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FD" w:rsidRDefault="00A62D2E" w:rsidP="00FF6BFD">
      <w:pPr>
        <w:pStyle w:val="1"/>
      </w:pPr>
      <w:r w:rsidRPr="00144C11">
        <w:rPr>
          <w:b/>
        </w:rPr>
        <w:t>Приложе</w:t>
      </w:r>
      <w:r w:rsidR="00FF6BFD">
        <w:rPr>
          <w:b/>
        </w:rPr>
        <w:t>ние</w:t>
      </w:r>
      <w:r>
        <w:rPr>
          <w:b/>
        </w:rPr>
        <w:t xml:space="preserve"> №1</w:t>
      </w:r>
      <w:r w:rsidR="00FF6BFD">
        <w:rPr>
          <w:b/>
        </w:rPr>
        <w:t xml:space="preserve"> </w:t>
      </w:r>
      <w:r w:rsidR="00FF6BFD" w:rsidRPr="00AD7A13">
        <w:rPr>
          <w:b/>
        </w:rPr>
        <w:t>к коллективному договору на 2022 – 2025 годы</w:t>
      </w:r>
    </w:p>
    <w:p w:rsidR="00A62D2E" w:rsidRPr="00144C11" w:rsidRDefault="00A62D2E" w:rsidP="00A62D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D2E" w:rsidRPr="00144C11" w:rsidRDefault="00A62D2E" w:rsidP="00A62D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A62D2E" w:rsidRPr="001D493C" w:rsidTr="00037CFB">
        <w:tc>
          <w:tcPr>
            <w:tcW w:w="5211" w:type="dxa"/>
            <w:shd w:val="clear" w:color="auto" w:fill="auto"/>
          </w:tcPr>
          <w:p w:rsidR="00A62D2E" w:rsidRPr="001D493C" w:rsidRDefault="00A62D2E" w:rsidP="00037CFB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D493C">
              <w:rPr>
                <w:rFonts w:ascii="Times New Roman" w:hAnsi="Times New Roman"/>
                <w:spacing w:val="-14"/>
                <w:sz w:val="28"/>
                <w:szCs w:val="28"/>
              </w:rPr>
              <w:t>СОГЛАСОВАНО</w:t>
            </w:r>
            <w:r w:rsidRPr="001D493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  <w:p w:rsidR="00A62D2E" w:rsidRPr="001D493C" w:rsidRDefault="00A62D2E" w:rsidP="00037CFB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D493C">
              <w:rPr>
                <w:rFonts w:ascii="Times New Roman" w:hAnsi="Times New Roman"/>
                <w:spacing w:val="-8"/>
                <w:sz w:val="28"/>
                <w:szCs w:val="28"/>
              </w:rPr>
              <w:t>Протокол заседания</w:t>
            </w:r>
          </w:p>
          <w:p w:rsidR="00A62D2E" w:rsidRPr="001D493C" w:rsidRDefault="00A62D2E" w:rsidP="00037CFB">
            <w:pPr>
              <w:spacing w:after="0" w:line="240" w:lineRule="auto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1D493C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профсоюзного комитета </w:t>
            </w:r>
            <w:r w:rsidRPr="001D493C">
              <w:rPr>
                <w:rFonts w:ascii="Times New Roman" w:hAnsi="Times New Roman"/>
                <w:spacing w:val="-8"/>
                <w:sz w:val="28"/>
                <w:szCs w:val="28"/>
              </w:rPr>
              <w:t>Государственного</w:t>
            </w:r>
            <w:r w:rsidRPr="001D493C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учреждения образования «</w:t>
            </w:r>
            <w:proofErr w:type="spellStart"/>
            <w:r w:rsidRPr="001D493C">
              <w:rPr>
                <w:rFonts w:ascii="Times New Roman" w:hAnsi="Times New Roman"/>
                <w:spacing w:val="-12"/>
                <w:sz w:val="28"/>
                <w:szCs w:val="28"/>
              </w:rPr>
              <w:t>Хальчанская</w:t>
            </w:r>
            <w:proofErr w:type="spellEnd"/>
          </w:p>
          <w:p w:rsidR="00A62D2E" w:rsidRPr="001D493C" w:rsidRDefault="00A62D2E" w:rsidP="00037CFB">
            <w:pPr>
              <w:spacing w:after="0" w:line="240" w:lineRule="auto"/>
              <w:contextualSpacing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1D493C">
              <w:rPr>
                <w:rFonts w:ascii="Times New Roman" w:hAnsi="Times New Roman"/>
                <w:spacing w:val="-12"/>
                <w:sz w:val="28"/>
                <w:szCs w:val="28"/>
              </w:rPr>
              <w:t>базовая школа»</w:t>
            </w:r>
            <w:r w:rsidRPr="001D493C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</w:p>
          <w:p w:rsidR="00A62D2E" w:rsidRPr="00F34F5B" w:rsidRDefault="00F34F5B" w:rsidP="00037C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34F5B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от </w:t>
            </w:r>
            <w:r w:rsidR="00381BD3" w:rsidRPr="00B42DB9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>2</w:t>
            </w:r>
            <w:r w:rsidR="00381BD3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>2</w:t>
            </w:r>
            <w:r w:rsidR="00A62D2E" w:rsidRPr="00F34F5B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августа  2022г. №8</w:t>
            </w:r>
          </w:p>
        </w:tc>
        <w:tc>
          <w:tcPr>
            <w:tcW w:w="4536" w:type="dxa"/>
            <w:shd w:val="clear" w:color="auto" w:fill="auto"/>
          </w:tcPr>
          <w:p w:rsidR="00A62D2E" w:rsidRPr="001D493C" w:rsidRDefault="00A62D2E" w:rsidP="00037CFB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D493C">
              <w:rPr>
                <w:rFonts w:ascii="Times New Roman" w:hAnsi="Times New Roman"/>
                <w:spacing w:val="-14"/>
                <w:sz w:val="28"/>
                <w:szCs w:val="28"/>
              </w:rPr>
              <w:t>УТВЕРЖДЕНО</w:t>
            </w:r>
            <w:r w:rsidRPr="001D493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  <w:p w:rsidR="00A62D2E" w:rsidRPr="001D493C" w:rsidRDefault="00A62D2E" w:rsidP="00037CFB">
            <w:pPr>
              <w:spacing w:after="0" w:line="240" w:lineRule="auto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1D493C">
              <w:rPr>
                <w:rFonts w:ascii="Times New Roman" w:hAnsi="Times New Roman"/>
                <w:spacing w:val="-8"/>
                <w:sz w:val="28"/>
                <w:szCs w:val="28"/>
              </w:rPr>
              <w:t>Приказ директора Государственного</w:t>
            </w:r>
            <w:r w:rsidRPr="001D493C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учреждения образования</w:t>
            </w:r>
          </w:p>
          <w:p w:rsidR="00A62D2E" w:rsidRPr="001D493C" w:rsidRDefault="00A62D2E" w:rsidP="00037CFB">
            <w:pPr>
              <w:spacing w:after="0" w:line="240" w:lineRule="auto"/>
              <w:contextualSpacing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1D493C">
              <w:rPr>
                <w:rFonts w:ascii="Times New Roman" w:hAnsi="Times New Roman"/>
                <w:spacing w:val="-12"/>
                <w:sz w:val="28"/>
                <w:szCs w:val="28"/>
              </w:rPr>
              <w:t>«</w:t>
            </w:r>
            <w:proofErr w:type="spellStart"/>
            <w:r w:rsidRPr="001D493C">
              <w:rPr>
                <w:rFonts w:ascii="Times New Roman" w:hAnsi="Times New Roman"/>
                <w:spacing w:val="-12"/>
                <w:sz w:val="28"/>
                <w:szCs w:val="28"/>
              </w:rPr>
              <w:t>Хальчанская</w:t>
            </w:r>
            <w:proofErr w:type="spellEnd"/>
            <w:r w:rsidRPr="001D493C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базовая школа»</w:t>
            </w:r>
            <w:r w:rsidRPr="001D493C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</w:p>
          <w:p w:rsidR="00A62D2E" w:rsidRPr="00160F24" w:rsidRDefault="00A62D2E" w:rsidP="00037C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F34F5B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от  </w:t>
            </w:r>
            <w:r w:rsidR="00381BD3" w:rsidRPr="00B42DB9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>2</w:t>
            </w:r>
            <w:r w:rsidR="00381BD3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>2</w:t>
            </w:r>
            <w:r w:rsidR="00F34F5B" w:rsidRPr="00B42DB9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34F5B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="00F34F5B" w:rsidRPr="00F34F5B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августа </w:t>
            </w:r>
            <w:r w:rsidRPr="00F34F5B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 xml:space="preserve">2022г. № </w:t>
            </w:r>
            <w:r w:rsidR="00160F24" w:rsidRPr="00160F24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>14</w:t>
            </w:r>
            <w:r w:rsidR="00160F24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  <w:lang w:val="en-US"/>
              </w:rPr>
              <w:t>7</w:t>
            </w:r>
          </w:p>
        </w:tc>
      </w:tr>
    </w:tbl>
    <w:p w:rsidR="00A62D2E" w:rsidRDefault="00A62D2E" w:rsidP="00A62D2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F6BFD" w:rsidRDefault="00FF6BFD" w:rsidP="00A62D2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F6BFD" w:rsidRDefault="00FF6BFD" w:rsidP="00A62D2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F6BFD" w:rsidRPr="00FF6BFD" w:rsidRDefault="00FF6BFD" w:rsidP="00A62D2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62D2E" w:rsidRPr="00144C11" w:rsidRDefault="00A62D2E" w:rsidP="00A62D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4C11">
        <w:rPr>
          <w:rFonts w:ascii="Times New Roman" w:hAnsi="Times New Roman"/>
          <w:b/>
          <w:sz w:val="28"/>
          <w:szCs w:val="28"/>
        </w:rPr>
        <w:t xml:space="preserve">  Положение </w:t>
      </w:r>
    </w:p>
    <w:p w:rsidR="00A62D2E" w:rsidRPr="00144C11" w:rsidRDefault="00A62D2E" w:rsidP="00A62D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4C11">
        <w:rPr>
          <w:rFonts w:ascii="Times New Roman" w:hAnsi="Times New Roman"/>
          <w:b/>
          <w:sz w:val="28"/>
          <w:szCs w:val="28"/>
        </w:rPr>
        <w:t>о премировании р</w:t>
      </w:r>
      <w:r>
        <w:rPr>
          <w:rFonts w:ascii="Times New Roman" w:hAnsi="Times New Roman"/>
          <w:b/>
          <w:sz w:val="28"/>
          <w:szCs w:val="28"/>
        </w:rPr>
        <w:t>аботников</w:t>
      </w:r>
      <w:r w:rsidRPr="003579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Государственного учреждения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Хальчанская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базовая школа»</w:t>
      </w:r>
      <w:r w:rsidRPr="00144C11">
        <w:rPr>
          <w:rFonts w:ascii="Times New Roman" w:hAnsi="Times New Roman"/>
          <w:b/>
          <w:sz w:val="28"/>
          <w:szCs w:val="28"/>
        </w:rPr>
        <w:t xml:space="preserve"> </w:t>
      </w:r>
    </w:p>
    <w:p w:rsidR="00A62D2E" w:rsidRPr="00144C11" w:rsidRDefault="00A62D2E" w:rsidP="00A62D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D2E" w:rsidRPr="00144C11" w:rsidRDefault="00A62D2E" w:rsidP="00A62D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1.Общие положения</w:t>
      </w:r>
    </w:p>
    <w:p w:rsidR="00A62D2E" w:rsidRPr="00144C11" w:rsidRDefault="00A62D2E" w:rsidP="00A62D2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1.1.</w:t>
      </w:r>
      <w:r w:rsidRPr="00144C11">
        <w:rPr>
          <w:rFonts w:ascii="Times New Roman" w:hAnsi="Times New Roman"/>
          <w:sz w:val="28"/>
          <w:szCs w:val="28"/>
        </w:rPr>
        <w:tab/>
      </w:r>
      <w:proofErr w:type="gramStart"/>
      <w:r w:rsidRPr="00144C11">
        <w:rPr>
          <w:rFonts w:ascii="Times New Roman" w:hAnsi="Times New Roman"/>
          <w:sz w:val="28"/>
          <w:szCs w:val="28"/>
        </w:rPr>
        <w:t>Настоящее положение разработано в соответствии с действующим законодательством (Указом Президента Республики Беларусь</w:t>
      </w:r>
      <w:proofErr w:type="gramEnd"/>
      <w:r w:rsidRPr="00144C11">
        <w:rPr>
          <w:rFonts w:ascii="Times New Roman" w:hAnsi="Times New Roman"/>
          <w:sz w:val="28"/>
          <w:szCs w:val="28"/>
        </w:rPr>
        <w:t xml:space="preserve"> от 18 января 2019 года № 27 «Об оплате труда работников бюджетных организаций»</w:t>
      </w:r>
      <w:r>
        <w:rPr>
          <w:rFonts w:ascii="Times New Roman" w:hAnsi="Times New Roman"/>
          <w:sz w:val="28"/>
          <w:szCs w:val="28"/>
        </w:rPr>
        <w:t xml:space="preserve"> и Указом</w:t>
      </w:r>
      <w:r w:rsidRPr="003B3FCC">
        <w:rPr>
          <w:rFonts w:ascii="Times New Roman" w:hAnsi="Times New Roman"/>
          <w:sz w:val="28"/>
          <w:szCs w:val="28"/>
        </w:rPr>
        <w:t xml:space="preserve"> </w:t>
      </w:r>
      <w:r w:rsidRPr="00144C11">
        <w:rPr>
          <w:rFonts w:ascii="Times New Roman" w:hAnsi="Times New Roman"/>
          <w:sz w:val="28"/>
          <w:szCs w:val="28"/>
        </w:rPr>
        <w:t xml:space="preserve">Президента Республики Беларусь </w:t>
      </w:r>
      <w:r>
        <w:rPr>
          <w:rFonts w:ascii="Times New Roman" w:hAnsi="Times New Roman"/>
          <w:sz w:val="28"/>
          <w:szCs w:val="28"/>
        </w:rPr>
        <w:t>от 22</w:t>
      </w:r>
      <w:r w:rsidRPr="00144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2020 года № </w:t>
      </w:r>
      <w:r w:rsidRPr="00A11D78">
        <w:rPr>
          <w:rFonts w:ascii="Times New Roman" w:hAnsi="Times New Roman"/>
          <w:sz w:val="28"/>
          <w:szCs w:val="28"/>
        </w:rPr>
        <w:t>482  «Об изменении Указа Президента Республики Беларусь»).</w:t>
      </w:r>
      <w:r w:rsidRPr="00144C11">
        <w:rPr>
          <w:rFonts w:ascii="Times New Roman" w:hAnsi="Times New Roman"/>
          <w:sz w:val="28"/>
          <w:szCs w:val="28"/>
        </w:rPr>
        <w:t xml:space="preserve">  </w:t>
      </w:r>
    </w:p>
    <w:p w:rsidR="00A62D2E" w:rsidRPr="00144C11" w:rsidRDefault="00A62D2E" w:rsidP="00A62D2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1.2. 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членов трудового коллектива, в зависимости от конечных результатов работы, качества и эффективности труда всех работников учреждения.</w:t>
      </w:r>
    </w:p>
    <w:p w:rsidR="00A62D2E" w:rsidRPr="00144C11" w:rsidRDefault="00A62D2E" w:rsidP="00A62D2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1.3. Источниками сре</w:t>
      </w:r>
      <w:proofErr w:type="gramStart"/>
      <w:r w:rsidRPr="00144C11">
        <w:rPr>
          <w:rFonts w:ascii="Times New Roman" w:hAnsi="Times New Roman"/>
          <w:sz w:val="28"/>
          <w:szCs w:val="28"/>
        </w:rPr>
        <w:t>дств дл</w:t>
      </w:r>
      <w:proofErr w:type="gramEnd"/>
      <w:r w:rsidRPr="00144C11">
        <w:rPr>
          <w:rFonts w:ascii="Times New Roman" w:hAnsi="Times New Roman"/>
          <w:sz w:val="28"/>
          <w:szCs w:val="28"/>
        </w:rPr>
        <w:t>я премирования являются:</w:t>
      </w:r>
    </w:p>
    <w:p w:rsidR="00A62D2E" w:rsidRPr="003375FA" w:rsidRDefault="00A62D2E" w:rsidP="00A62D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бюджетные средства, выделяемы</w:t>
      </w:r>
      <w:r>
        <w:rPr>
          <w:rFonts w:ascii="Times New Roman" w:hAnsi="Times New Roman"/>
          <w:sz w:val="28"/>
          <w:szCs w:val="28"/>
        </w:rPr>
        <w:t>е на премирование работников (20</w:t>
      </w:r>
      <w:r w:rsidRPr="00144C11">
        <w:rPr>
          <w:rFonts w:ascii="Times New Roman" w:hAnsi="Times New Roman"/>
          <w:sz w:val="28"/>
          <w:szCs w:val="28"/>
        </w:rPr>
        <w:t>%  от суммы окладов работников учреждения);</w:t>
      </w:r>
    </w:p>
    <w:p w:rsidR="00A62D2E" w:rsidRPr="003375FA" w:rsidRDefault="00A62D2E" w:rsidP="00A62D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375FA">
        <w:rPr>
          <w:rFonts w:ascii="Times New Roman" w:hAnsi="Times New Roman"/>
          <w:sz w:val="28"/>
          <w:szCs w:val="28"/>
        </w:rPr>
        <w:t>неиспользованные средства, предусмотренные на оплату труда;</w:t>
      </w:r>
    </w:p>
    <w:p w:rsidR="00A62D2E" w:rsidRPr="00144C11" w:rsidRDefault="00A62D2E" w:rsidP="00A62D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 xml:space="preserve">средства, получаемые от осуществления приносящей доходы деятельности,  учреждения в размерах, предусмотренных законодательством; </w:t>
      </w:r>
    </w:p>
    <w:p w:rsidR="00A62D2E" w:rsidRPr="00144C11" w:rsidRDefault="00A62D2E" w:rsidP="00A62D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средства из иных источников, не запрещенных законодательством, если иное не установлено Президентом Республики Беларусь.</w:t>
      </w:r>
    </w:p>
    <w:p w:rsidR="00A62D2E" w:rsidRPr="00144C11" w:rsidRDefault="00A62D2E" w:rsidP="00A62D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D2E" w:rsidRPr="00144C11" w:rsidRDefault="00A62D2E" w:rsidP="00A62D2E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2. Порядок премирования</w:t>
      </w:r>
    </w:p>
    <w:p w:rsidR="00A62D2E" w:rsidRPr="00144C11" w:rsidRDefault="00A62D2E" w:rsidP="00A62D2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 xml:space="preserve">2.1. Премирование работников производится ежемесячно в соответствии с их личным вкладом в общие результаты труда.  </w:t>
      </w:r>
    </w:p>
    <w:p w:rsidR="00A62D2E" w:rsidRPr="00144C11" w:rsidRDefault="00A62D2E" w:rsidP="00A62D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 xml:space="preserve">2.2. Размеры, порядок и условия премирования работников определяются </w:t>
      </w:r>
      <w:r>
        <w:rPr>
          <w:rFonts w:ascii="Times New Roman" w:hAnsi="Times New Roman"/>
          <w:sz w:val="28"/>
          <w:szCs w:val="28"/>
        </w:rPr>
        <w:t>настоящим положением.</w:t>
      </w:r>
    </w:p>
    <w:p w:rsidR="00A62D2E" w:rsidRPr="00144C11" w:rsidRDefault="00A62D2E" w:rsidP="00A62D2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lastRenderedPageBreak/>
        <w:t>2.3. Премирование производится в обстановке полной гласности, на основании приказа руководителя учреждения, по согласованию с комитетом профсоюза, в соответствии с настоящим Положением. Приказы доводятся для ознакомления с ними всех работников учреждения.</w:t>
      </w:r>
    </w:p>
    <w:p w:rsidR="00A62D2E" w:rsidRPr="00144C11" w:rsidRDefault="00A62D2E" w:rsidP="00A62D2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2.4. Премия начисляется за фактически проработанное время по итогам работы за предыдущий период (месяц) в ближайший за подведением итогов работ</w:t>
      </w:r>
      <w:r>
        <w:rPr>
          <w:rFonts w:ascii="Times New Roman" w:hAnsi="Times New Roman"/>
          <w:sz w:val="28"/>
          <w:szCs w:val="28"/>
        </w:rPr>
        <w:t>ы срок выплаты заработной платы.</w:t>
      </w:r>
    </w:p>
    <w:p w:rsidR="00A62D2E" w:rsidRPr="00144C11" w:rsidRDefault="00A62D2E" w:rsidP="00A62D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 xml:space="preserve">2.5. Премия не начисляется за периоды: </w:t>
      </w:r>
    </w:p>
    <w:p w:rsidR="00A62D2E" w:rsidRPr="00144C11" w:rsidRDefault="00A62D2E" w:rsidP="00A62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временной нетрудоспособности;</w:t>
      </w:r>
    </w:p>
    <w:p w:rsidR="00A62D2E" w:rsidRPr="00144C11" w:rsidRDefault="00A62D2E" w:rsidP="00A62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трудовых отпусков;</w:t>
      </w:r>
    </w:p>
    <w:p w:rsidR="00A62D2E" w:rsidRPr="00144C11" w:rsidRDefault="00A62D2E" w:rsidP="00A62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социальных отпусков;</w:t>
      </w:r>
    </w:p>
    <w:p w:rsidR="00A62D2E" w:rsidRPr="00144C11" w:rsidRDefault="00A62D2E" w:rsidP="00A62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повышения квалификации;</w:t>
      </w:r>
      <w:r w:rsidRPr="00144C11">
        <w:rPr>
          <w:rFonts w:ascii="Times New Roman" w:hAnsi="Times New Roman"/>
          <w:sz w:val="28"/>
          <w:szCs w:val="28"/>
        </w:rPr>
        <w:tab/>
      </w:r>
    </w:p>
    <w:p w:rsidR="00A62D2E" w:rsidRPr="00144C11" w:rsidRDefault="00A62D2E" w:rsidP="00A62D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A62D2E" w:rsidRPr="00144C11" w:rsidRDefault="00A62D2E" w:rsidP="00A62D2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2.6. Работникам, вновь принятым па работу, проработавшим неполный период и уволенным по уважительным причинам, премия начисляется за фактически отработанное время.</w:t>
      </w:r>
      <w:r w:rsidRPr="00144C11">
        <w:rPr>
          <w:rFonts w:ascii="Times New Roman" w:hAnsi="Times New Roman"/>
          <w:sz w:val="28"/>
          <w:szCs w:val="28"/>
        </w:rPr>
        <w:tab/>
      </w:r>
    </w:p>
    <w:p w:rsidR="00A62D2E" w:rsidRPr="00144C11" w:rsidRDefault="00A62D2E" w:rsidP="00A62D2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2.7.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Положения.</w:t>
      </w:r>
    </w:p>
    <w:p w:rsidR="002E7843" w:rsidRPr="002E7843" w:rsidRDefault="00A62D2E" w:rsidP="00A62D2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843">
        <w:rPr>
          <w:rFonts w:ascii="Times New Roman" w:hAnsi="Times New Roman"/>
          <w:color w:val="000000" w:themeColor="text1"/>
          <w:sz w:val="28"/>
          <w:szCs w:val="28"/>
        </w:rPr>
        <w:t xml:space="preserve">3.  Базовый размер премии является обязательной величиной для каждого работника, который устанавливается в начале календарного года приказом по учреждению в 5 % в отношении от 20%  от суммы окладов работников учреждения, за выполнение своих функциональных и должностных обязанностей. </w:t>
      </w:r>
    </w:p>
    <w:p w:rsidR="00A62D2E" w:rsidRPr="002E7843" w:rsidRDefault="00A62D2E" w:rsidP="00A62D2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E6F11">
        <w:rPr>
          <w:rFonts w:ascii="Times New Roman" w:hAnsi="Times New Roman"/>
          <w:sz w:val="28"/>
          <w:szCs w:val="28"/>
        </w:rPr>
        <w:t xml:space="preserve">Неиспользованные средства по фонду премии и фонду оплаты труда производятся </w:t>
      </w:r>
      <w:proofErr w:type="gramStart"/>
      <w:r w:rsidRPr="000E6F11">
        <w:rPr>
          <w:rFonts w:ascii="Times New Roman" w:hAnsi="Times New Roman"/>
          <w:sz w:val="28"/>
          <w:szCs w:val="28"/>
        </w:rPr>
        <w:t>на дополнительное премирование ежемесячно за отчетным периодом в денежном суммовом выражении к окладу на основании</w:t>
      </w:r>
      <w:proofErr w:type="gramEnd"/>
      <w:r w:rsidRPr="000E6F11">
        <w:rPr>
          <w:rFonts w:ascii="Times New Roman" w:hAnsi="Times New Roman"/>
          <w:sz w:val="28"/>
          <w:szCs w:val="28"/>
        </w:rPr>
        <w:t xml:space="preserve"> приказа руководителя учреждения, согласованного с органом профсоюза в соотве</w:t>
      </w:r>
      <w:r>
        <w:rPr>
          <w:rFonts w:ascii="Times New Roman" w:hAnsi="Times New Roman"/>
          <w:sz w:val="28"/>
          <w:szCs w:val="28"/>
        </w:rPr>
        <w:t>тствии с показателями.</w:t>
      </w:r>
    </w:p>
    <w:p w:rsidR="00A62D2E" w:rsidRPr="000C0387" w:rsidRDefault="00A62D2E" w:rsidP="00A62D2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C0387">
        <w:rPr>
          <w:rFonts w:ascii="Times New Roman" w:hAnsi="Times New Roman"/>
          <w:sz w:val="28"/>
          <w:szCs w:val="28"/>
        </w:rPr>
        <w:t>4. Условия и размеры премирования  работников по показателям определяются каждой организацией самостоятельно и могут быть установлены в виде:</w:t>
      </w:r>
    </w:p>
    <w:p w:rsidR="00A62D2E" w:rsidRDefault="00A62D2E" w:rsidP="00A62D2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C0387">
        <w:rPr>
          <w:rFonts w:ascii="Times New Roman" w:hAnsi="Times New Roman"/>
          <w:sz w:val="28"/>
          <w:szCs w:val="28"/>
        </w:rPr>
        <w:t xml:space="preserve">- в процентах  от  оклада. </w:t>
      </w:r>
    </w:p>
    <w:p w:rsidR="0012445B" w:rsidRPr="000C0387" w:rsidRDefault="0012445B" w:rsidP="00A62D2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D2E" w:rsidRPr="00B56345" w:rsidRDefault="00A62D2E" w:rsidP="00A62D2E">
      <w:pPr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56345">
        <w:rPr>
          <w:rFonts w:ascii="Times New Roman" w:hAnsi="Times New Roman"/>
          <w:b/>
          <w:sz w:val="28"/>
          <w:szCs w:val="28"/>
        </w:rPr>
        <w:t xml:space="preserve">4.1. Показатели дополнительного премирования для всех категорий работников: </w:t>
      </w:r>
    </w:p>
    <w:p w:rsidR="0012445B" w:rsidRDefault="0012445B" w:rsidP="00A62D2E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-72" w:type="dxa"/>
        <w:tblLayout w:type="fixed"/>
        <w:tblLook w:val="01E0"/>
      </w:tblPr>
      <w:tblGrid>
        <w:gridCol w:w="8778"/>
        <w:gridCol w:w="726"/>
        <w:gridCol w:w="731"/>
      </w:tblGrid>
      <w:tr w:rsidR="00A62D2E" w:rsidRPr="001D493C" w:rsidTr="0012445B">
        <w:trPr>
          <w:trHeight w:val="34"/>
        </w:trPr>
        <w:tc>
          <w:tcPr>
            <w:tcW w:w="8778" w:type="dxa"/>
          </w:tcPr>
          <w:p w:rsidR="00A62D2E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5F5321">
              <w:rPr>
                <w:rFonts w:ascii="Times New Roman" w:hAnsi="Times New Roman"/>
                <w:sz w:val="28"/>
                <w:szCs w:val="28"/>
              </w:rPr>
              <w:t xml:space="preserve">высокие результаты работы, подтвержденные в ходе </w:t>
            </w:r>
            <w:proofErr w:type="spellStart"/>
            <w:r w:rsidRPr="005F5321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Pr="005F5321">
              <w:rPr>
                <w:rFonts w:ascii="Times New Roman" w:hAnsi="Times New Roman"/>
                <w:sz w:val="28"/>
                <w:szCs w:val="28"/>
              </w:rPr>
              <w:t>, ведомственного и других видов контроля</w:t>
            </w:r>
          </w:p>
          <w:p w:rsidR="0012445B" w:rsidRPr="001D493C" w:rsidRDefault="0012445B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2"/>
          </w:tcPr>
          <w:p w:rsidR="00A62D2E" w:rsidRPr="001D493C" w:rsidRDefault="007B5299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  <w:r w:rsidR="00E1632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62D2E" w:rsidRPr="001D493C" w:rsidTr="0012445B">
        <w:trPr>
          <w:trHeight w:val="34"/>
        </w:trPr>
        <w:tc>
          <w:tcPr>
            <w:tcW w:w="8778" w:type="dxa"/>
          </w:tcPr>
          <w:p w:rsidR="0012445B" w:rsidRPr="001D493C" w:rsidRDefault="00A62D2E" w:rsidP="00FF6B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 качественное выполнение учебных планов и программ планов работы на соответствующий период</w:t>
            </w:r>
          </w:p>
        </w:tc>
        <w:tc>
          <w:tcPr>
            <w:tcW w:w="1457" w:type="dxa"/>
            <w:gridSpan w:val="2"/>
          </w:tcPr>
          <w:p w:rsidR="00A62D2E" w:rsidRPr="001D493C" w:rsidRDefault="007B5299" w:rsidP="00037CFB">
            <w:r>
              <w:rPr>
                <w:rFonts w:ascii="Times New Roman" w:hAnsi="Times New Roman"/>
                <w:sz w:val="28"/>
                <w:szCs w:val="28"/>
              </w:rPr>
              <w:t>30-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F34F5B">
              <w:rPr>
                <w:rFonts w:ascii="Times New Roman" w:hAnsi="Times New Roman"/>
                <w:sz w:val="28"/>
                <w:szCs w:val="28"/>
              </w:rPr>
              <w:t>0</w:t>
            </w:r>
            <w:r w:rsidR="00E1632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62D2E" w:rsidRPr="001D493C" w:rsidTr="0012445B">
        <w:trPr>
          <w:trHeight w:val="117"/>
        </w:trPr>
        <w:tc>
          <w:tcPr>
            <w:tcW w:w="8778" w:type="dxa"/>
          </w:tcPr>
          <w:p w:rsidR="00A62D2E" w:rsidRPr="001D493C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321">
              <w:rPr>
                <w:rFonts w:ascii="Times New Roman" w:hAnsi="Times New Roman"/>
                <w:sz w:val="28"/>
                <w:szCs w:val="28"/>
              </w:rPr>
              <w:t xml:space="preserve">оказание помощи педагогическим работникам в повышении качества и эффективности работы        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57" w:type="dxa"/>
            <w:gridSpan w:val="2"/>
          </w:tcPr>
          <w:p w:rsidR="00A62D2E" w:rsidRPr="001D493C" w:rsidRDefault="007B5299" w:rsidP="00037CFB"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E16321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A62D2E" w:rsidRPr="001D493C" w:rsidTr="0012445B">
        <w:trPr>
          <w:trHeight w:val="138"/>
        </w:trPr>
        <w:tc>
          <w:tcPr>
            <w:tcW w:w="8778" w:type="dxa"/>
          </w:tcPr>
          <w:p w:rsidR="0012445B" w:rsidRPr="001D493C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 участие в мероприятиях, содействующих укреплению здоровья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физическому развитию учащихся (воспитанников)</w:t>
            </w:r>
          </w:p>
        </w:tc>
        <w:tc>
          <w:tcPr>
            <w:tcW w:w="1457" w:type="dxa"/>
            <w:gridSpan w:val="2"/>
          </w:tcPr>
          <w:p w:rsidR="00A62D2E" w:rsidRPr="001D493C" w:rsidRDefault="00E16321" w:rsidP="00037CFB">
            <w:r>
              <w:rPr>
                <w:rFonts w:ascii="Times New Roman" w:hAnsi="Times New Roman"/>
                <w:sz w:val="28"/>
                <w:szCs w:val="28"/>
              </w:rPr>
              <w:t xml:space="preserve"> 20-60%</w:t>
            </w:r>
          </w:p>
        </w:tc>
      </w:tr>
      <w:tr w:rsidR="00A62D2E" w:rsidRPr="001D493C" w:rsidTr="0012445B">
        <w:trPr>
          <w:trHeight w:val="34"/>
        </w:trPr>
        <w:tc>
          <w:tcPr>
            <w:tcW w:w="8778" w:type="dxa"/>
          </w:tcPr>
          <w:p w:rsidR="0012445B" w:rsidRPr="001D493C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участие в работе по организации отдыха и труда учащихся (воспитанников) в свободное от учебы время</w:t>
            </w:r>
          </w:p>
        </w:tc>
        <w:tc>
          <w:tcPr>
            <w:tcW w:w="1457" w:type="dxa"/>
            <w:gridSpan w:val="2"/>
          </w:tcPr>
          <w:p w:rsidR="00A62D2E" w:rsidRPr="001D493C" w:rsidRDefault="007B5299" w:rsidP="00037CFB">
            <w:r>
              <w:rPr>
                <w:rFonts w:ascii="Times New Roman" w:hAnsi="Times New Roman"/>
                <w:sz w:val="28"/>
                <w:szCs w:val="28"/>
              </w:rPr>
              <w:t xml:space="preserve">  20-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E16321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A62D2E" w:rsidRPr="001D493C" w:rsidTr="0012445B">
        <w:trPr>
          <w:trHeight w:val="152"/>
        </w:trPr>
        <w:tc>
          <w:tcPr>
            <w:tcW w:w="8778" w:type="dxa"/>
          </w:tcPr>
          <w:p w:rsidR="0012445B" w:rsidRPr="001D493C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 за</w:t>
            </w:r>
            <w:r w:rsidRPr="005F5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подготовку</w:t>
            </w:r>
            <w:r w:rsidRPr="005F5321">
              <w:rPr>
                <w:rFonts w:ascii="Times New Roman" w:hAnsi="Times New Roman"/>
                <w:sz w:val="28"/>
                <w:szCs w:val="28"/>
              </w:rPr>
              <w:t xml:space="preserve"> и участие в массовых мероприятиях с работниками и обучающимися</w:t>
            </w:r>
          </w:p>
        </w:tc>
        <w:tc>
          <w:tcPr>
            <w:tcW w:w="1457" w:type="dxa"/>
            <w:gridSpan w:val="2"/>
          </w:tcPr>
          <w:p w:rsidR="00A62D2E" w:rsidRPr="001D493C" w:rsidRDefault="007B5299" w:rsidP="00037CFB">
            <w:r>
              <w:rPr>
                <w:rFonts w:ascii="Times New Roman" w:hAnsi="Times New Roman"/>
                <w:sz w:val="28"/>
                <w:szCs w:val="28"/>
              </w:rPr>
              <w:t>20-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E16321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A62D2E" w:rsidRPr="001D493C" w:rsidTr="0012445B">
        <w:trPr>
          <w:trHeight w:val="152"/>
        </w:trPr>
        <w:tc>
          <w:tcPr>
            <w:tcW w:w="8778" w:type="dxa"/>
          </w:tcPr>
          <w:p w:rsidR="0012445B" w:rsidRPr="00991ACB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подготовку</w:t>
            </w:r>
            <w:r w:rsidRPr="005F5321">
              <w:rPr>
                <w:rFonts w:ascii="Times New Roman" w:hAnsi="Times New Roman"/>
                <w:sz w:val="28"/>
                <w:szCs w:val="28"/>
              </w:rPr>
              <w:t xml:space="preserve"> и проведение педагогических советов, семинаров, конференций</w:t>
            </w:r>
          </w:p>
        </w:tc>
        <w:tc>
          <w:tcPr>
            <w:tcW w:w="1457" w:type="dxa"/>
            <w:gridSpan w:val="2"/>
          </w:tcPr>
          <w:p w:rsidR="00A62D2E" w:rsidRPr="001D493C" w:rsidRDefault="007B5299" w:rsidP="00037CFB">
            <w:r>
              <w:rPr>
                <w:rFonts w:ascii="Times New Roman" w:hAnsi="Times New Roman"/>
                <w:sz w:val="28"/>
                <w:szCs w:val="28"/>
              </w:rPr>
              <w:t>20-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E16321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A62D2E" w:rsidRPr="001D493C" w:rsidTr="0012445B">
        <w:trPr>
          <w:trHeight w:val="764"/>
        </w:trPr>
        <w:tc>
          <w:tcPr>
            <w:tcW w:w="9504" w:type="dxa"/>
            <w:gridSpan w:val="2"/>
          </w:tcPr>
          <w:p w:rsidR="0012445B" w:rsidRDefault="00A62D2E" w:rsidP="00237776">
            <w:pPr>
              <w:tabs>
                <w:tab w:val="num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обеспечение рационального использования </w:t>
            </w:r>
            <w:r w:rsidR="0012445B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7B5299" w:rsidRPr="00FF6B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2445B">
              <w:rPr>
                <w:rFonts w:ascii="Times New Roman" w:hAnsi="Times New Roman"/>
                <w:sz w:val="28"/>
                <w:szCs w:val="28"/>
              </w:rPr>
              <w:t>30-50%</w:t>
            </w:r>
            <w:r w:rsidR="00237776" w:rsidRPr="00237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финансовых средств, отсутствие нарушений </w:t>
            </w:r>
            <w:r>
              <w:rPr>
                <w:rFonts w:ascii="Times New Roman" w:hAnsi="Times New Roman"/>
                <w:sz w:val="28"/>
                <w:szCs w:val="28"/>
              </w:rPr>
              <w:t>финансово-</w:t>
            </w:r>
          </w:p>
          <w:p w:rsidR="0012445B" w:rsidRDefault="00A62D2E" w:rsidP="00237776">
            <w:pPr>
              <w:tabs>
                <w:tab w:val="num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хозяйственной</w:t>
            </w:r>
            <w:r w:rsidRPr="001444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деятельности в 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делах </w:t>
            </w:r>
          </w:p>
          <w:p w:rsidR="0012445B" w:rsidRDefault="00A62D2E" w:rsidP="00237776">
            <w:pPr>
              <w:tabs>
                <w:tab w:val="num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компетенции, </w:t>
            </w:r>
            <w:r w:rsidRPr="005F5321">
              <w:rPr>
                <w:rFonts w:ascii="Times New Roman" w:hAnsi="Times New Roman"/>
                <w:sz w:val="28"/>
                <w:szCs w:val="28"/>
              </w:rPr>
              <w:t xml:space="preserve">совершенствование учебного процесса, </w:t>
            </w:r>
          </w:p>
          <w:p w:rsidR="0012445B" w:rsidRDefault="00A62D2E" w:rsidP="00237776">
            <w:pPr>
              <w:tabs>
                <w:tab w:val="num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321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трудовой дисциплины</w:t>
            </w:r>
          </w:p>
          <w:p w:rsidR="00A62D2E" w:rsidRDefault="00A62D2E" w:rsidP="00037CFB">
            <w:pPr>
              <w:tabs>
                <w:tab w:val="num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4.1.9. за </w:t>
            </w:r>
            <w:r w:rsidRPr="005F5321">
              <w:rPr>
                <w:rFonts w:ascii="Times New Roman" w:hAnsi="Times New Roman"/>
                <w:sz w:val="28"/>
                <w:szCs w:val="28"/>
              </w:rPr>
              <w:t>активное внедрение в практику прогрессивных форм организации труда и управленческой деятельности</w:t>
            </w:r>
            <w:r w:rsidR="0012445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="00600C31">
              <w:rPr>
                <w:rFonts w:ascii="Times New Roman" w:hAnsi="Times New Roman"/>
                <w:sz w:val="28"/>
                <w:szCs w:val="28"/>
              </w:rPr>
              <w:t xml:space="preserve">20-40%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12445B" w:rsidRDefault="00A62D2E" w:rsidP="00037CFB">
            <w:pPr>
              <w:tabs>
                <w:tab w:val="num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4.1.10. за </w:t>
            </w:r>
            <w:r w:rsidRPr="005F5321">
              <w:rPr>
                <w:rFonts w:ascii="Times New Roman" w:hAnsi="Times New Roman"/>
                <w:sz w:val="28"/>
                <w:szCs w:val="28"/>
              </w:rPr>
              <w:t>рационально</w:t>
            </w:r>
            <w:r>
              <w:rPr>
                <w:rFonts w:ascii="Times New Roman" w:hAnsi="Times New Roman"/>
                <w:sz w:val="28"/>
                <w:szCs w:val="28"/>
              </w:rPr>
              <w:t>е использование, экономию</w:t>
            </w:r>
            <w:r w:rsidRPr="005F5321">
              <w:rPr>
                <w:rFonts w:ascii="Times New Roman" w:hAnsi="Times New Roman"/>
                <w:sz w:val="28"/>
                <w:szCs w:val="28"/>
              </w:rPr>
              <w:t xml:space="preserve"> материальных, денежных и энергетических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2445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600C31">
              <w:rPr>
                <w:rFonts w:ascii="Times New Roman" w:hAnsi="Times New Roman"/>
                <w:sz w:val="28"/>
                <w:szCs w:val="28"/>
              </w:rPr>
              <w:t>20-50%</w:t>
            </w:r>
          </w:p>
          <w:p w:rsidR="00A62D2E" w:rsidRPr="001D493C" w:rsidRDefault="00A62D2E" w:rsidP="00037CFB">
            <w:pPr>
              <w:tabs>
                <w:tab w:val="num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4.1.11. за </w:t>
            </w:r>
            <w:r w:rsidRPr="005F5321">
              <w:rPr>
                <w:rFonts w:ascii="Times New Roman" w:hAnsi="Times New Roman"/>
                <w:sz w:val="28"/>
                <w:szCs w:val="28"/>
              </w:rPr>
              <w:t>обеспечение своевременной и качественной  подготовки  к новому учебному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="0012445B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B5299">
              <w:rPr>
                <w:rFonts w:ascii="Times New Roman" w:hAnsi="Times New Roman"/>
                <w:sz w:val="28"/>
                <w:szCs w:val="28"/>
              </w:rPr>
              <w:t>20-</w:t>
            </w:r>
            <w:r w:rsidR="007B5299" w:rsidRPr="007B5299">
              <w:rPr>
                <w:rFonts w:ascii="Times New Roman" w:hAnsi="Times New Roman"/>
                <w:sz w:val="28"/>
                <w:szCs w:val="28"/>
              </w:rPr>
              <w:t>5</w:t>
            </w:r>
            <w:r w:rsidR="00600C31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731" w:type="dxa"/>
          </w:tcPr>
          <w:p w:rsidR="00A62D2E" w:rsidRPr="00600C31" w:rsidRDefault="00A62D2E" w:rsidP="00037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45B" w:rsidRPr="001D493C" w:rsidTr="0012445B">
        <w:trPr>
          <w:trHeight w:val="764"/>
        </w:trPr>
        <w:tc>
          <w:tcPr>
            <w:tcW w:w="9504" w:type="dxa"/>
            <w:gridSpan w:val="2"/>
          </w:tcPr>
          <w:p w:rsidR="0012445B" w:rsidRPr="0012445B" w:rsidRDefault="0012445B" w:rsidP="0012445B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12445B" w:rsidRPr="00600C31" w:rsidRDefault="0012445B" w:rsidP="00037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D2E" w:rsidRDefault="00A62D2E" w:rsidP="0012445B">
      <w:pPr>
        <w:spacing w:after="0" w:line="240" w:lineRule="auto"/>
        <w:ind w:right="424"/>
        <w:contextualSpacing/>
        <w:jc w:val="both"/>
        <w:rPr>
          <w:rFonts w:ascii="Times New Roman" w:hAnsi="Times New Roman"/>
          <w:sz w:val="28"/>
          <w:szCs w:val="28"/>
        </w:rPr>
      </w:pPr>
      <w:r w:rsidRPr="00664F46">
        <w:rPr>
          <w:rFonts w:ascii="Times New Roman" w:hAnsi="Times New Roman"/>
          <w:sz w:val="28"/>
          <w:szCs w:val="28"/>
        </w:rPr>
        <w:t>По усмотрению учреждения образования при премировании отдельных категорий работников учитываются следующие показатели:</w:t>
      </w:r>
    </w:p>
    <w:p w:rsidR="003F6C5E" w:rsidRPr="00664F46" w:rsidRDefault="003F6C5E" w:rsidP="00A62D2E">
      <w:pPr>
        <w:spacing w:after="0" w:line="240" w:lineRule="auto"/>
        <w:ind w:left="426" w:right="424" w:firstLine="294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D2E" w:rsidRPr="00B56345" w:rsidRDefault="00A62D2E" w:rsidP="00A62D2E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345">
        <w:rPr>
          <w:rFonts w:ascii="Times New Roman" w:hAnsi="Times New Roman"/>
          <w:b/>
          <w:sz w:val="28"/>
          <w:szCs w:val="28"/>
        </w:rPr>
        <w:t>4.2. для руководителей (заместителей) учреждения:</w:t>
      </w:r>
    </w:p>
    <w:p w:rsidR="003F6C5E" w:rsidRPr="00B56345" w:rsidRDefault="003F6C5E" w:rsidP="00A62D2E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99" w:type="dxa"/>
        <w:tblInd w:w="-72" w:type="dxa"/>
        <w:tblLayout w:type="fixed"/>
        <w:tblLook w:val="01E0"/>
      </w:tblPr>
      <w:tblGrid>
        <w:gridCol w:w="8269"/>
        <w:gridCol w:w="1330"/>
      </w:tblGrid>
      <w:tr w:rsidR="00A62D2E" w:rsidRPr="00664F46" w:rsidTr="00FF6BFD">
        <w:trPr>
          <w:trHeight w:val="261"/>
        </w:trPr>
        <w:tc>
          <w:tcPr>
            <w:tcW w:w="8269" w:type="dxa"/>
          </w:tcPr>
          <w:p w:rsidR="00600C3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 xml:space="preserve">.1. высокие результаты в работе, подтвержденные в ходе </w:t>
            </w:r>
          </w:p>
          <w:p w:rsidR="00FF6BFD" w:rsidRDefault="0012445B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</w:t>
            </w:r>
            <w:r w:rsidR="00A62D2E" w:rsidRPr="00664F46">
              <w:rPr>
                <w:rFonts w:ascii="Times New Roman" w:hAnsi="Times New Roman"/>
                <w:sz w:val="28"/>
                <w:szCs w:val="28"/>
              </w:rPr>
              <w:t>школьного</w:t>
            </w:r>
            <w:proofErr w:type="spellEnd"/>
            <w:r w:rsidR="00A62D2E" w:rsidRPr="00664F46">
              <w:rPr>
                <w:rFonts w:ascii="Times New Roman" w:hAnsi="Times New Roman"/>
                <w:sz w:val="28"/>
                <w:szCs w:val="28"/>
              </w:rPr>
              <w:t>, ведомственного и других видов контро</w:t>
            </w:r>
            <w:r w:rsidR="00FF6BFD">
              <w:rPr>
                <w:rFonts w:ascii="Times New Roman" w:hAnsi="Times New Roman"/>
                <w:sz w:val="28"/>
                <w:szCs w:val="28"/>
              </w:rPr>
              <w:t>ля</w:t>
            </w:r>
          </w:p>
          <w:p w:rsidR="00237776" w:rsidRPr="00237776" w:rsidRDefault="00237776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600C31" w:rsidRPr="00600C31" w:rsidRDefault="007B5299" w:rsidP="00600C31">
            <w:pPr>
              <w:pStyle w:val="a8"/>
              <w:ind w:left="-108"/>
              <w:rPr>
                <w:szCs w:val="28"/>
              </w:rPr>
            </w:pP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0%-</w:t>
            </w:r>
            <w:r>
              <w:rPr>
                <w:szCs w:val="28"/>
                <w:lang w:val="en-US"/>
              </w:rPr>
              <w:t>50</w:t>
            </w:r>
            <w:r w:rsidR="00600C31" w:rsidRPr="00600C31">
              <w:rPr>
                <w:szCs w:val="28"/>
              </w:rPr>
              <w:t>%</w:t>
            </w:r>
          </w:p>
          <w:p w:rsidR="00600C31" w:rsidRPr="00600C31" w:rsidRDefault="00600C31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664F46" w:rsidTr="00FF6BFD">
        <w:trPr>
          <w:trHeight w:val="261"/>
        </w:trPr>
        <w:tc>
          <w:tcPr>
            <w:tcW w:w="8269" w:type="dxa"/>
          </w:tcPr>
          <w:p w:rsidR="00A62D2E" w:rsidRPr="00664F46" w:rsidRDefault="00A62D2E" w:rsidP="003F6C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>.2. качественное и своевременное выполнение планов работы школы, программ, планов учебно-воспитательного процесса</w:t>
            </w:r>
          </w:p>
        </w:tc>
        <w:tc>
          <w:tcPr>
            <w:tcW w:w="1330" w:type="dxa"/>
          </w:tcPr>
          <w:p w:rsidR="00600C31" w:rsidRPr="00600C31" w:rsidRDefault="007B5299" w:rsidP="003F6C5E">
            <w:pPr>
              <w:pStyle w:val="a8"/>
              <w:ind w:left="-108"/>
              <w:rPr>
                <w:szCs w:val="28"/>
              </w:rPr>
            </w:pP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0%-</w:t>
            </w:r>
            <w:r>
              <w:rPr>
                <w:szCs w:val="28"/>
                <w:lang w:val="en-US"/>
              </w:rPr>
              <w:t>50</w:t>
            </w:r>
            <w:r w:rsidR="00600C31" w:rsidRPr="00600C31">
              <w:rPr>
                <w:szCs w:val="28"/>
              </w:rPr>
              <w:t>%</w:t>
            </w:r>
          </w:p>
          <w:p w:rsidR="00A62D2E" w:rsidRPr="00600C31" w:rsidRDefault="00A62D2E" w:rsidP="003F6C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D2E" w:rsidRPr="00600C31" w:rsidRDefault="00A62D2E" w:rsidP="003F6C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664F46" w:rsidTr="00FF6BFD">
        <w:trPr>
          <w:trHeight w:val="39"/>
        </w:trPr>
        <w:tc>
          <w:tcPr>
            <w:tcW w:w="8269" w:type="dxa"/>
          </w:tcPr>
          <w:p w:rsidR="00A62D2E" w:rsidRPr="00664F46" w:rsidRDefault="00A62D2E" w:rsidP="003F6C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 xml:space="preserve">.3. создание условий для творческого труда </w:t>
            </w:r>
            <w:proofErr w:type="spellStart"/>
            <w:r w:rsidRPr="00664F46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664F46">
              <w:rPr>
                <w:rFonts w:ascii="Times New Roman" w:hAnsi="Times New Roman"/>
                <w:sz w:val="28"/>
                <w:szCs w:val="28"/>
              </w:rPr>
              <w:t>, учащихся, учебно-вспомогательного персонала</w:t>
            </w:r>
          </w:p>
        </w:tc>
        <w:tc>
          <w:tcPr>
            <w:tcW w:w="1330" w:type="dxa"/>
          </w:tcPr>
          <w:p w:rsidR="00A62D2E" w:rsidRPr="003F6C5E" w:rsidRDefault="00A62D2E" w:rsidP="003F6C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0C31" w:rsidRPr="003F6C5E" w:rsidRDefault="007B5299" w:rsidP="003F6C5E">
            <w:pPr>
              <w:pStyle w:val="a8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0-</w:t>
            </w:r>
            <w:r>
              <w:rPr>
                <w:szCs w:val="28"/>
                <w:lang w:val="en-US"/>
              </w:rPr>
              <w:t>4</w:t>
            </w:r>
            <w:r w:rsidR="00600C31" w:rsidRPr="003F6C5E">
              <w:rPr>
                <w:szCs w:val="28"/>
              </w:rPr>
              <w:t>0%</w:t>
            </w:r>
          </w:p>
          <w:p w:rsidR="00A62D2E" w:rsidRPr="003F6C5E" w:rsidRDefault="00A62D2E" w:rsidP="003F6C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664F46" w:rsidTr="00FF6BFD">
        <w:trPr>
          <w:trHeight w:val="224"/>
        </w:trPr>
        <w:tc>
          <w:tcPr>
            <w:tcW w:w="8269" w:type="dxa"/>
          </w:tcPr>
          <w:p w:rsidR="00A62D2E" w:rsidRPr="00B56345" w:rsidRDefault="00A62D2E" w:rsidP="003F6C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 xml:space="preserve">.4. оказание помощи педагогическим работникам в повышении качества и эффективности работы </w:t>
            </w:r>
          </w:p>
          <w:p w:rsidR="0012445B" w:rsidRPr="00B56345" w:rsidRDefault="0012445B" w:rsidP="003F6C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600C31" w:rsidRPr="003F6C5E" w:rsidRDefault="004D2291" w:rsidP="00600C31">
            <w:pPr>
              <w:pStyle w:val="a8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0-</w:t>
            </w:r>
            <w:r>
              <w:rPr>
                <w:szCs w:val="28"/>
                <w:lang w:val="en-US"/>
              </w:rPr>
              <w:t>4</w:t>
            </w:r>
            <w:r w:rsidR="00600C31" w:rsidRPr="003F6C5E">
              <w:rPr>
                <w:szCs w:val="28"/>
              </w:rPr>
              <w:t>0%</w:t>
            </w:r>
          </w:p>
          <w:p w:rsidR="00A62D2E" w:rsidRPr="003F6C5E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664F46" w:rsidTr="00FF6BFD">
        <w:trPr>
          <w:trHeight w:val="39"/>
        </w:trPr>
        <w:tc>
          <w:tcPr>
            <w:tcW w:w="8269" w:type="dxa"/>
          </w:tcPr>
          <w:p w:rsidR="00A62D2E" w:rsidRPr="00664F46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 xml:space="preserve">.5. подготовка и проведение педсоветов, семинаров, </w:t>
            </w:r>
            <w:r w:rsidRPr="00664F46">
              <w:rPr>
                <w:rFonts w:ascii="Times New Roman" w:hAnsi="Times New Roman"/>
                <w:sz w:val="28"/>
                <w:szCs w:val="28"/>
              </w:rPr>
              <w:lastRenderedPageBreak/>
              <w:t>конференции</w:t>
            </w:r>
          </w:p>
        </w:tc>
        <w:tc>
          <w:tcPr>
            <w:tcW w:w="1330" w:type="dxa"/>
          </w:tcPr>
          <w:p w:rsidR="00600C31" w:rsidRPr="003F6C5E" w:rsidRDefault="004D2291" w:rsidP="00600C31">
            <w:pPr>
              <w:pStyle w:val="a8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2</w:t>
            </w:r>
            <w:r>
              <w:rPr>
                <w:szCs w:val="28"/>
              </w:rPr>
              <w:t>0-</w:t>
            </w:r>
            <w:r>
              <w:rPr>
                <w:szCs w:val="28"/>
                <w:lang w:val="en-US"/>
              </w:rPr>
              <w:t>3</w:t>
            </w:r>
            <w:r w:rsidR="00600C31" w:rsidRPr="003F6C5E">
              <w:rPr>
                <w:szCs w:val="28"/>
              </w:rPr>
              <w:t>0%</w:t>
            </w:r>
          </w:p>
          <w:p w:rsidR="00A62D2E" w:rsidRPr="003F6C5E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664F46" w:rsidTr="00FF6BFD">
        <w:trPr>
          <w:trHeight w:val="39"/>
        </w:trPr>
        <w:tc>
          <w:tcPr>
            <w:tcW w:w="8269" w:type="dxa"/>
          </w:tcPr>
          <w:p w:rsidR="00A62D2E" w:rsidRPr="00664F46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 xml:space="preserve">.6. совершенствование учебного процесса, укрепление материально-технической базы и трудовой дисциплины </w:t>
            </w:r>
          </w:p>
        </w:tc>
        <w:tc>
          <w:tcPr>
            <w:tcW w:w="1330" w:type="dxa"/>
          </w:tcPr>
          <w:p w:rsidR="00A62D2E" w:rsidRPr="003F6C5E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0C31" w:rsidRPr="003F6C5E" w:rsidRDefault="004D2291" w:rsidP="00600C31">
            <w:pPr>
              <w:pStyle w:val="a8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0-</w:t>
            </w:r>
            <w:r>
              <w:rPr>
                <w:szCs w:val="28"/>
                <w:lang w:val="en-US"/>
              </w:rPr>
              <w:t>4</w:t>
            </w:r>
            <w:r w:rsidR="00600C31" w:rsidRPr="003F6C5E">
              <w:rPr>
                <w:szCs w:val="28"/>
              </w:rPr>
              <w:t>0%</w:t>
            </w:r>
          </w:p>
          <w:p w:rsidR="00A62D2E" w:rsidRPr="003F6C5E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664F46" w:rsidTr="00FF6BFD">
        <w:trPr>
          <w:trHeight w:val="39"/>
        </w:trPr>
        <w:tc>
          <w:tcPr>
            <w:tcW w:w="8269" w:type="dxa"/>
          </w:tcPr>
          <w:p w:rsidR="0012445B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>.7. подготовка и участие в массовых мероприятиях с педагогами и учащимися</w:t>
            </w:r>
          </w:p>
          <w:p w:rsidR="00237776" w:rsidRPr="00237776" w:rsidRDefault="00237776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A62D2E" w:rsidRPr="003F6C5E" w:rsidRDefault="003F6C5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5E">
              <w:rPr>
                <w:rFonts w:ascii="Times New Roman" w:hAnsi="Times New Roman"/>
                <w:sz w:val="28"/>
                <w:szCs w:val="28"/>
              </w:rPr>
              <w:t>20-50%</w:t>
            </w:r>
          </w:p>
        </w:tc>
      </w:tr>
      <w:tr w:rsidR="00A62D2E" w:rsidRPr="00664F46" w:rsidTr="00FF6BFD">
        <w:trPr>
          <w:trHeight w:val="39"/>
        </w:trPr>
        <w:tc>
          <w:tcPr>
            <w:tcW w:w="8269" w:type="dxa"/>
          </w:tcPr>
          <w:p w:rsidR="0012445B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>.8. активное внедрение в практику прогрессивных форм организации труда и управленческой деятельности</w:t>
            </w:r>
          </w:p>
          <w:p w:rsidR="00237776" w:rsidRPr="00237776" w:rsidRDefault="00237776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A62D2E" w:rsidRPr="003F6C5E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D2E" w:rsidRPr="003F6C5E" w:rsidRDefault="007B5299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D2291">
              <w:rPr>
                <w:rFonts w:ascii="Times New Roman" w:hAnsi="Times New Roman"/>
                <w:sz w:val="28"/>
                <w:szCs w:val="28"/>
              </w:rPr>
              <w:t>0-</w:t>
            </w:r>
            <w:r w:rsidR="004D229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3F6C5E" w:rsidRPr="003F6C5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A62D2E" w:rsidRPr="00664F46" w:rsidTr="00FF6BFD">
        <w:trPr>
          <w:trHeight w:val="39"/>
        </w:trPr>
        <w:tc>
          <w:tcPr>
            <w:tcW w:w="8269" w:type="dxa"/>
          </w:tcPr>
          <w:p w:rsidR="00A62D2E" w:rsidRPr="00664F46" w:rsidRDefault="00A62D2E" w:rsidP="00FF6B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>.9. рациональное использование, экономия материальных, денежных и энергетических ресурсов</w:t>
            </w:r>
          </w:p>
        </w:tc>
        <w:tc>
          <w:tcPr>
            <w:tcW w:w="1330" w:type="dxa"/>
          </w:tcPr>
          <w:p w:rsidR="00A62D2E" w:rsidRPr="003F6C5E" w:rsidRDefault="00A62D2E" w:rsidP="00FF6B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C5E" w:rsidRPr="003F6C5E" w:rsidRDefault="004D2291" w:rsidP="00FF6BFD">
            <w:pPr>
              <w:pStyle w:val="a8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0-</w:t>
            </w:r>
            <w:r>
              <w:rPr>
                <w:szCs w:val="28"/>
                <w:lang w:val="en-US"/>
              </w:rPr>
              <w:t>5</w:t>
            </w:r>
            <w:r w:rsidR="003F6C5E" w:rsidRPr="003F6C5E">
              <w:rPr>
                <w:szCs w:val="28"/>
              </w:rPr>
              <w:t>0%</w:t>
            </w:r>
          </w:p>
          <w:p w:rsidR="00A62D2E" w:rsidRPr="003F6C5E" w:rsidRDefault="00A62D2E" w:rsidP="00FF6B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664F46" w:rsidTr="00FF6BFD">
        <w:trPr>
          <w:trHeight w:val="201"/>
        </w:trPr>
        <w:tc>
          <w:tcPr>
            <w:tcW w:w="8269" w:type="dxa"/>
          </w:tcPr>
          <w:p w:rsidR="00A62D2E" w:rsidRPr="00664F46" w:rsidRDefault="00A62D2E" w:rsidP="00FF6B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>.10. соблюдение норм служебной и профессиональной этики</w:t>
            </w:r>
          </w:p>
        </w:tc>
        <w:tc>
          <w:tcPr>
            <w:tcW w:w="1330" w:type="dxa"/>
          </w:tcPr>
          <w:p w:rsidR="003F6C5E" w:rsidRPr="003F6C5E" w:rsidRDefault="003F6C5E" w:rsidP="00FF6BFD">
            <w:pPr>
              <w:pStyle w:val="a8"/>
              <w:rPr>
                <w:szCs w:val="28"/>
              </w:rPr>
            </w:pPr>
            <w:r w:rsidRPr="003F6C5E">
              <w:rPr>
                <w:szCs w:val="28"/>
              </w:rPr>
              <w:t>20-30%</w:t>
            </w:r>
          </w:p>
          <w:p w:rsidR="00A62D2E" w:rsidRPr="003F6C5E" w:rsidRDefault="00A62D2E" w:rsidP="00FF6B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664F46" w:rsidTr="00FF6BFD">
        <w:trPr>
          <w:trHeight w:val="39"/>
        </w:trPr>
        <w:tc>
          <w:tcPr>
            <w:tcW w:w="8269" w:type="dxa"/>
          </w:tcPr>
          <w:p w:rsidR="0012445B" w:rsidRDefault="00A62D2E" w:rsidP="00FF6B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>.11. обеспечение условий для надлежащего содержания помещений, зданий, сооружений</w:t>
            </w:r>
          </w:p>
          <w:p w:rsidR="00237776" w:rsidRPr="00237776" w:rsidRDefault="00237776" w:rsidP="00FF6B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3F6C5E" w:rsidRPr="003F6C5E" w:rsidRDefault="007B5299" w:rsidP="003F6C5E">
            <w:pPr>
              <w:pStyle w:val="a8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0-</w:t>
            </w:r>
            <w:r>
              <w:rPr>
                <w:szCs w:val="28"/>
                <w:lang w:val="en-US"/>
              </w:rPr>
              <w:t>6</w:t>
            </w:r>
            <w:r w:rsidR="003F6C5E" w:rsidRPr="003F6C5E">
              <w:rPr>
                <w:szCs w:val="28"/>
              </w:rPr>
              <w:t>0%</w:t>
            </w:r>
          </w:p>
          <w:p w:rsidR="00A62D2E" w:rsidRPr="003F6C5E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664F46" w:rsidTr="00FF6BFD">
        <w:trPr>
          <w:trHeight w:val="39"/>
        </w:trPr>
        <w:tc>
          <w:tcPr>
            <w:tcW w:w="8269" w:type="dxa"/>
          </w:tcPr>
          <w:p w:rsidR="0012445B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>.12. обеспечение своевременной и качественной подготовки к новому учебному году</w:t>
            </w:r>
          </w:p>
          <w:p w:rsidR="00237776" w:rsidRPr="00237776" w:rsidRDefault="00237776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3F6C5E" w:rsidRPr="003F6C5E" w:rsidRDefault="004D2291" w:rsidP="003F6C5E">
            <w:pPr>
              <w:pStyle w:val="a8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0-</w:t>
            </w:r>
            <w:r>
              <w:rPr>
                <w:szCs w:val="28"/>
                <w:lang w:val="en-US"/>
              </w:rPr>
              <w:t>50</w:t>
            </w:r>
            <w:r w:rsidR="003F6C5E" w:rsidRPr="003F6C5E">
              <w:rPr>
                <w:szCs w:val="28"/>
              </w:rPr>
              <w:t>%</w:t>
            </w:r>
          </w:p>
          <w:p w:rsidR="00A62D2E" w:rsidRPr="003F6C5E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664F46" w:rsidTr="00FF6BFD">
        <w:trPr>
          <w:trHeight w:val="39"/>
        </w:trPr>
        <w:tc>
          <w:tcPr>
            <w:tcW w:w="8269" w:type="dxa"/>
          </w:tcPr>
          <w:p w:rsidR="0012445B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>.13. инициатива, творческий подход к решению стоящих задач, выполнению поручений</w:t>
            </w:r>
          </w:p>
          <w:p w:rsidR="00237776" w:rsidRPr="00237776" w:rsidRDefault="00237776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A62D2E" w:rsidRPr="003F6C5E" w:rsidRDefault="003F6C5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5E">
              <w:rPr>
                <w:rFonts w:ascii="Times New Roman" w:hAnsi="Times New Roman"/>
                <w:sz w:val="28"/>
                <w:szCs w:val="28"/>
              </w:rPr>
              <w:t>20-50%</w:t>
            </w:r>
          </w:p>
        </w:tc>
      </w:tr>
      <w:tr w:rsidR="00A62D2E" w:rsidRPr="00664F46" w:rsidTr="00FF6BFD">
        <w:trPr>
          <w:trHeight w:val="39"/>
        </w:trPr>
        <w:tc>
          <w:tcPr>
            <w:tcW w:w="8269" w:type="dxa"/>
          </w:tcPr>
          <w:p w:rsidR="0012445B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>.14. выполнение работ, не предусмотренных функциональными обязанностями</w:t>
            </w:r>
          </w:p>
          <w:p w:rsidR="00237776" w:rsidRPr="00237776" w:rsidRDefault="00237776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3F6C5E" w:rsidRPr="003F6C5E" w:rsidRDefault="003F6C5E" w:rsidP="003F6C5E">
            <w:pPr>
              <w:pStyle w:val="a8"/>
              <w:rPr>
                <w:szCs w:val="28"/>
              </w:rPr>
            </w:pPr>
            <w:r w:rsidRPr="003F6C5E">
              <w:rPr>
                <w:szCs w:val="28"/>
              </w:rPr>
              <w:t>20-50%</w:t>
            </w:r>
          </w:p>
          <w:p w:rsidR="00A62D2E" w:rsidRPr="003F6C5E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664F46" w:rsidTr="00FF6BFD">
        <w:trPr>
          <w:trHeight w:val="39"/>
        </w:trPr>
        <w:tc>
          <w:tcPr>
            <w:tcW w:w="8269" w:type="dxa"/>
          </w:tcPr>
          <w:p w:rsidR="0012445B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>.15. организация и проведение культурно-массовых мероприятий в коллективе</w:t>
            </w:r>
          </w:p>
          <w:p w:rsidR="00237776" w:rsidRPr="00237776" w:rsidRDefault="00237776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2445B" w:rsidRDefault="00A62D2E" w:rsidP="0003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Pr="00664F46">
              <w:rPr>
                <w:rFonts w:ascii="Times New Roman" w:hAnsi="Times New Roman"/>
                <w:sz w:val="28"/>
                <w:szCs w:val="28"/>
              </w:rPr>
              <w:t xml:space="preserve">.16. Председателю профкома </w:t>
            </w:r>
            <w:r w:rsidRPr="00664F4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за содействие работникам в вопросах защиты их трудовых и социально-экономических прав и интересов,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</w:t>
            </w:r>
            <w:r w:rsidR="0056557D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мата в коллективе </w:t>
            </w:r>
          </w:p>
          <w:p w:rsidR="00237776" w:rsidRPr="00237776" w:rsidRDefault="00237776" w:rsidP="0003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en-US" w:eastAsia="ru-RU"/>
              </w:rPr>
            </w:pPr>
          </w:p>
          <w:p w:rsidR="00A62D2E" w:rsidRPr="002E7843" w:rsidRDefault="00A62D2E" w:rsidP="003F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4.2</w:t>
            </w:r>
            <w:r w:rsidRPr="00664F4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.17. Общественному инспектору </w:t>
            </w:r>
            <w:proofErr w:type="gramStart"/>
            <w:r w:rsidRPr="00664F4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по</w:t>
            </w:r>
            <w:proofErr w:type="gramEnd"/>
            <w:r w:rsidRPr="00664F4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3F6C5E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    </w:t>
            </w:r>
            <w:r w:rsidR="0012445B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ОТ</w:t>
            </w:r>
            <w:r w:rsidR="003F6C5E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            </w:t>
            </w:r>
            <w:r w:rsidR="0012445B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                 </w:t>
            </w:r>
            <w:r w:rsidR="003F6C5E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10-30%</w:t>
            </w:r>
          </w:p>
        </w:tc>
        <w:tc>
          <w:tcPr>
            <w:tcW w:w="1330" w:type="dxa"/>
          </w:tcPr>
          <w:p w:rsidR="003F6C5E" w:rsidRPr="003F6C5E" w:rsidRDefault="003F6C5E" w:rsidP="003F6C5E">
            <w:pPr>
              <w:pStyle w:val="a8"/>
              <w:rPr>
                <w:szCs w:val="28"/>
              </w:rPr>
            </w:pPr>
            <w:r w:rsidRPr="003F6C5E">
              <w:rPr>
                <w:szCs w:val="28"/>
              </w:rPr>
              <w:t>20-40%</w:t>
            </w:r>
          </w:p>
          <w:p w:rsidR="003F6C5E" w:rsidRPr="003F6C5E" w:rsidRDefault="003F6C5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445B" w:rsidRDefault="0012445B" w:rsidP="003F6C5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62D2E" w:rsidRPr="003F6C5E" w:rsidRDefault="003F6C5E" w:rsidP="003F6C5E">
            <w:pPr>
              <w:rPr>
                <w:rFonts w:ascii="Times New Roman" w:hAnsi="Times New Roman"/>
                <w:sz w:val="28"/>
                <w:szCs w:val="28"/>
              </w:rPr>
            </w:pPr>
            <w:r w:rsidRPr="003F6C5E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</w:tbl>
    <w:p w:rsidR="00A62D2E" w:rsidRPr="00144C11" w:rsidRDefault="00A62D2E" w:rsidP="00A62D2E">
      <w:pPr>
        <w:spacing w:after="0" w:line="240" w:lineRule="auto"/>
        <w:ind w:right="424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83" w:type="dxa"/>
        <w:tblInd w:w="-72" w:type="dxa"/>
        <w:tblLayout w:type="fixed"/>
        <w:tblLook w:val="01E0"/>
      </w:tblPr>
      <w:tblGrid>
        <w:gridCol w:w="9394"/>
        <w:gridCol w:w="789"/>
      </w:tblGrid>
      <w:tr w:rsidR="00A62D2E" w:rsidRPr="00144C11" w:rsidTr="00D133ED">
        <w:tc>
          <w:tcPr>
            <w:tcW w:w="9394" w:type="dxa"/>
          </w:tcPr>
          <w:p w:rsidR="00A62D2E" w:rsidRPr="00B56345" w:rsidRDefault="00B56345" w:rsidP="00037CFB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A62D2E" w:rsidRPr="00B56345">
              <w:rPr>
                <w:rFonts w:ascii="Times New Roman" w:hAnsi="Times New Roman"/>
                <w:b/>
                <w:sz w:val="28"/>
                <w:szCs w:val="28"/>
              </w:rPr>
              <w:t>. для специалистов:</w:t>
            </w:r>
          </w:p>
          <w:p w:rsidR="00A62D2E" w:rsidRPr="00144C11" w:rsidRDefault="00A62D2E" w:rsidP="00037CFB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12445B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>за проведение открытых учебных занятий, методических недель, мероприятий, семинаров, развитие экскурсионного движения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F6530D" w:rsidRPr="002E7843" w:rsidRDefault="0012445B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D2291">
              <w:rPr>
                <w:rFonts w:ascii="Times New Roman" w:hAnsi="Times New Roman"/>
                <w:sz w:val="28"/>
                <w:szCs w:val="28"/>
              </w:rPr>
              <w:t>20-</w:t>
            </w:r>
            <w:r w:rsidR="004D229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E7843" w:rsidRPr="001D493C">
              <w:rPr>
                <w:rFonts w:ascii="Times New Roman" w:hAnsi="Times New Roman"/>
                <w:sz w:val="28"/>
                <w:szCs w:val="28"/>
              </w:rPr>
              <w:t>0</w:t>
            </w:r>
            <w:r w:rsidR="00FF6BF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2E7843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B56345">
              <w:rPr>
                <w:rFonts w:ascii="Times New Roman" w:hAnsi="Times New Roman"/>
                <w:sz w:val="28"/>
                <w:szCs w:val="28"/>
              </w:rPr>
              <w:t>.</w:t>
            </w:r>
            <w:r w:rsidR="00B56345"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 xml:space="preserve">.2. 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за подготовку и участие учащихся в олимпиадном движении (</w:t>
            </w:r>
            <w:r w:rsidRPr="001D493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493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493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>этапы)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2E7843" w:rsidRPr="002E7843">
              <w:rPr>
                <w:rFonts w:ascii="Times New Roman" w:hAnsi="Times New Roman"/>
                <w:sz w:val="28"/>
                <w:szCs w:val="28"/>
              </w:rPr>
              <w:t>1</w:t>
            </w:r>
            <w:r w:rsidR="002E7843">
              <w:rPr>
                <w:rFonts w:ascii="Times New Roman" w:hAnsi="Times New Roman"/>
                <w:sz w:val="28"/>
                <w:szCs w:val="28"/>
              </w:rPr>
              <w:t>0-</w:t>
            </w:r>
            <w:r w:rsidR="002E7843" w:rsidRPr="002E7843">
              <w:rPr>
                <w:rFonts w:ascii="Times New Roman" w:hAnsi="Times New Roman"/>
                <w:sz w:val="28"/>
                <w:szCs w:val="28"/>
              </w:rPr>
              <w:t>3</w:t>
            </w:r>
            <w:r w:rsidR="002E7843" w:rsidRPr="001D493C">
              <w:rPr>
                <w:rFonts w:ascii="Times New Roman" w:hAnsi="Times New Roman"/>
                <w:sz w:val="28"/>
                <w:szCs w:val="28"/>
              </w:rPr>
              <w:t>0%</w:t>
            </w:r>
          </w:p>
          <w:p w:rsidR="00A62D2E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.3. 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>за подготовку победителей олимпиадного движения (</w:t>
            </w:r>
            <w:r w:rsidR="00A62D2E" w:rsidRPr="001D493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62D2E" w:rsidRPr="001D493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 xml:space="preserve"> этапы)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6530D" w:rsidRPr="00D133ED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2E7843" w:rsidRPr="002E7843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  <w:r w:rsidR="002E7843">
              <w:rPr>
                <w:rFonts w:ascii="Times New Roman" w:hAnsi="Times New Roman"/>
                <w:sz w:val="28"/>
                <w:szCs w:val="28"/>
              </w:rPr>
              <w:t>0-</w:t>
            </w:r>
            <w:r w:rsidR="002E7843" w:rsidRPr="002E7843">
              <w:rPr>
                <w:rFonts w:ascii="Times New Roman" w:hAnsi="Times New Roman"/>
                <w:sz w:val="28"/>
                <w:szCs w:val="28"/>
              </w:rPr>
              <w:t>5</w:t>
            </w:r>
            <w:r w:rsidR="002E7843" w:rsidRPr="001D493C">
              <w:rPr>
                <w:rFonts w:ascii="Times New Roman" w:hAnsi="Times New Roman"/>
                <w:sz w:val="28"/>
                <w:szCs w:val="28"/>
              </w:rPr>
              <w:t>0%</w:t>
            </w:r>
          </w:p>
          <w:p w:rsidR="0012445B" w:rsidRDefault="002E7843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843">
              <w:rPr>
                <w:rFonts w:ascii="Times New Roman" w:hAnsi="Times New Roman"/>
                <w:sz w:val="28"/>
                <w:szCs w:val="28"/>
              </w:rPr>
              <w:t>4</w:t>
            </w:r>
            <w:r w:rsidR="00B56345">
              <w:rPr>
                <w:rFonts w:ascii="Times New Roman" w:hAnsi="Times New Roman"/>
                <w:sz w:val="28"/>
                <w:szCs w:val="28"/>
              </w:rPr>
              <w:t>.</w:t>
            </w:r>
            <w:r w:rsidR="00B56345"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.4. 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за подготовку победителей олимпиадного движения </w:t>
            </w:r>
            <w:proofErr w:type="gramStart"/>
            <w:r w:rsidRPr="001D493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1D493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этапа</w:t>
            </w:r>
            <w:r w:rsidR="0012445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6530D" w:rsidRPr="002E7843" w:rsidRDefault="0012445B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2E7843">
              <w:rPr>
                <w:rFonts w:ascii="Times New Roman" w:hAnsi="Times New Roman"/>
                <w:sz w:val="28"/>
                <w:szCs w:val="28"/>
              </w:rPr>
              <w:t>50-100%</w:t>
            </w:r>
          </w:p>
          <w:p w:rsidR="00A62D2E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.4. </w:t>
            </w:r>
            <w:r w:rsidR="00A62D2E" w:rsidRPr="005F5321">
              <w:rPr>
                <w:rFonts w:ascii="Times New Roman" w:hAnsi="Times New Roman"/>
                <w:sz w:val="28"/>
                <w:szCs w:val="28"/>
              </w:rPr>
              <w:t>за руководство школьным МО, научным обществом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D2E" w:rsidRPr="002E784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80D7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B5299" w:rsidRPr="007B5299">
              <w:rPr>
                <w:rFonts w:ascii="Times New Roman" w:hAnsi="Times New Roman"/>
                <w:sz w:val="28"/>
                <w:szCs w:val="28"/>
              </w:rPr>
              <w:t>5</w:t>
            </w:r>
            <w:r w:rsidR="0012445B">
              <w:rPr>
                <w:rFonts w:ascii="Times New Roman" w:hAnsi="Times New Roman"/>
                <w:sz w:val="28"/>
                <w:szCs w:val="28"/>
              </w:rPr>
              <w:t>-</w:t>
            </w:r>
            <w:r w:rsidR="007B5299" w:rsidRPr="007B5299">
              <w:rPr>
                <w:rFonts w:ascii="Times New Roman" w:hAnsi="Times New Roman"/>
                <w:sz w:val="28"/>
                <w:szCs w:val="28"/>
              </w:rPr>
              <w:t>15</w:t>
            </w:r>
            <w:r w:rsidR="00C80D70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12445B" w:rsidRPr="00144C11" w:rsidRDefault="0012445B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12445B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.5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. за работу по оформлению кабинета и содержанию его</w:t>
            </w:r>
            <w:r w:rsidR="00A62D2E" w:rsidRPr="00487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 в образцовом порядке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12445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C80D70">
              <w:rPr>
                <w:rFonts w:ascii="Times New Roman" w:hAnsi="Times New Roman"/>
                <w:sz w:val="28"/>
                <w:szCs w:val="28"/>
              </w:rPr>
              <w:t>20-40%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rPr>
          <w:trHeight w:val="307"/>
        </w:trPr>
        <w:tc>
          <w:tcPr>
            <w:tcW w:w="9394" w:type="dxa"/>
          </w:tcPr>
          <w:p w:rsidR="00C80D70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.6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. за выступления с докладами, сообщениями по обмену опытом</w:t>
            </w:r>
            <w:r w:rsidR="00C80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D2E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D70">
              <w:rPr>
                <w:rFonts w:ascii="Times New Roman" w:hAnsi="Times New Roman"/>
                <w:sz w:val="28"/>
                <w:szCs w:val="28"/>
              </w:rPr>
              <w:t>на семинарах</w:t>
            </w:r>
          </w:p>
          <w:p w:rsidR="00C80D70" w:rsidRDefault="00C80D70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районных                                                                                               30-50%                                                           </w:t>
            </w:r>
          </w:p>
          <w:p w:rsidR="0012445B" w:rsidRPr="00144C11" w:rsidRDefault="00C80D70" w:rsidP="00C80D70">
            <w:pPr>
              <w:tabs>
                <w:tab w:val="left" w:pos="84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областных                                                                                            50-80%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12445B" w:rsidRPr="00144C11" w:rsidRDefault="00B56345" w:rsidP="00037CFB">
            <w:pPr>
              <w:tabs>
                <w:tab w:val="left" w:pos="85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.7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результативность работы кружков, факультативов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C80D70">
              <w:rPr>
                <w:rFonts w:ascii="Times New Roman" w:hAnsi="Times New Roman"/>
                <w:sz w:val="28"/>
                <w:szCs w:val="28"/>
              </w:rPr>
              <w:t>10-30%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037CFB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.8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.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за работу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 по подготовке победителей олимпиад, научно-практических к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онференций, смотров-конкурсов </w:t>
            </w:r>
          </w:p>
          <w:p w:rsidR="00037CFB" w:rsidRPr="001D493C" w:rsidRDefault="00037CFB" w:rsidP="00037C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районном уровне                                                                            10-30%</w:t>
            </w:r>
          </w:p>
          <w:p w:rsidR="00A62D2E" w:rsidRDefault="00037CFB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93C">
              <w:rPr>
                <w:rFonts w:ascii="Times New Roman" w:hAnsi="Times New Roman"/>
                <w:sz w:val="28"/>
                <w:szCs w:val="28"/>
              </w:rPr>
              <w:t>- на областном, республиканском уровнях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30-50%        </w:t>
            </w:r>
          </w:p>
          <w:p w:rsidR="00F6530D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B56345"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.9. </w:t>
            </w:r>
            <w:r w:rsidRPr="005F5321">
              <w:rPr>
                <w:rFonts w:ascii="Times New Roman" w:hAnsi="Times New Roman"/>
                <w:sz w:val="28"/>
                <w:szCs w:val="28"/>
              </w:rPr>
              <w:t>за творческие достижения в работе, результативную подготовку к районным, областным и республиканским конкурсам</w:t>
            </w:r>
            <w:r w:rsidR="00037CFB">
              <w:rPr>
                <w:rFonts w:ascii="Times New Roman" w:hAnsi="Times New Roman"/>
                <w:sz w:val="28"/>
                <w:szCs w:val="28"/>
              </w:rPr>
              <w:t xml:space="preserve">                       30-50%</w:t>
            </w:r>
          </w:p>
          <w:p w:rsidR="00A62D2E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.10. </w:t>
            </w:r>
            <w:r w:rsidR="00A62D2E" w:rsidRPr="005F5321">
              <w:rPr>
                <w:rFonts w:ascii="Times New Roman" w:hAnsi="Times New Roman"/>
                <w:sz w:val="28"/>
                <w:szCs w:val="28"/>
              </w:rPr>
              <w:t>за результативное участие в районн</w:t>
            </w:r>
            <w:r w:rsidR="00F6530D">
              <w:rPr>
                <w:rFonts w:ascii="Times New Roman" w:hAnsi="Times New Roman"/>
                <w:sz w:val="28"/>
                <w:szCs w:val="28"/>
              </w:rPr>
              <w:t xml:space="preserve">ых, областных и республиканских </w:t>
            </w:r>
            <w:r w:rsidR="00A62D2E" w:rsidRPr="005F5321">
              <w:rPr>
                <w:rFonts w:ascii="Times New Roman" w:hAnsi="Times New Roman"/>
                <w:sz w:val="28"/>
                <w:szCs w:val="28"/>
              </w:rPr>
              <w:t>конкурсах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6530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50-100%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 w:rsidR="00F6530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  <w:p w:rsidR="00F6530D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.11. </w:t>
            </w:r>
            <w:r w:rsidR="00A62D2E" w:rsidRPr="005F5321">
              <w:rPr>
                <w:rFonts w:ascii="Times New Roman" w:hAnsi="Times New Roman"/>
                <w:sz w:val="28"/>
                <w:szCs w:val="28"/>
              </w:rPr>
              <w:t>за организацию спортивно-массовой и физкультурно-оздоровительной работы по формированию базы перспективного резерва учащихся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="0056557D">
              <w:rPr>
                <w:rFonts w:ascii="Times New Roman" w:hAnsi="Times New Roman"/>
                <w:sz w:val="28"/>
                <w:szCs w:val="28"/>
              </w:rPr>
              <w:t xml:space="preserve">                          20-40%</w:t>
            </w:r>
          </w:p>
          <w:p w:rsidR="00F6530D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.12. 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>за участие в работе по организации оздоровления учащихся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CFB">
              <w:rPr>
                <w:rFonts w:ascii="Times New Roman" w:hAnsi="Times New Roman"/>
                <w:sz w:val="28"/>
                <w:szCs w:val="28"/>
              </w:rPr>
              <w:t>30-50%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.13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эффективное участие в районных (городских) мероприятиях учреждения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037CFB">
              <w:rPr>
                <w:rFonts w:ascii="Times New Roman" w:hAnsi="Times New Roman"/>
                <w:sz w:val="28"/>
                <w:szCs w:val="28"/>
              </w:rPr>
              <w:t>10-30%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.14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накопление дидактического, раздаточного материала, наглядных пособий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037CFB">
              <w:rPr>
                <w:rFonts w:ascii="Times New Roman" w:hAnsi="Times New Roman"/>
                <w:sz w:val="28"/>
                <w:szCs w:val="28"/>
              </w:rPr>
              <w:t>10-30%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6345">
              <w:rPr>
                <w:rFonts w:ascii="Times New Roman" w:hAnsi="Times New Roman"/>
                <w:sz w:val="28"/>
                <w:szCs w:val="28"/>
              </w:rPr>
              <w:t>.</w:t>
            </w:r>
            <w:r w:rsidR="00B56345"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 за работу по утвержденному эксперименту, работу по программе углубленного и профильного преподавания предметов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37CFB">
              <w:rPr>
                <w:rFonts w:ascii="Times New Roman" w:hAnsi="Times New Roman"/>
                <w:sz w:val="28"/>
                <w:szCs w:val="28"/>
              </w:rPr>
              <w:t>20-40%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35792A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.16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.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за  работу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 по поддержанию порядка, сохранности имущества и оборудования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037CFB">
              <w:rPr>
                <w:rFonts w:ascii="Times New Roman" w:hAnsi="Times New Roman"/>
                <w:sz w:val="28"/>
                <w:szCs w:val="28"/>
              </w:rPr>
              <w:t>20-40%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.17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.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 обобщение передового опыта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62D2E" w:rsidRPr="005F5321">
              <w:rPr>
                <w:rFonts w:ascii="Times New Roman" w:hAnsi="Times New Roman"/>
                <w:sz w:val="28"/>
                <w:szCs w:val="28"/>
              </w:rPr>
              <w:t>за презентацию опыта на семинарах, совещаниях, конференциях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="00037CFB">
              <w:rPr>
                <w:rFonts w:ascii="Times New Roman" w:hAnsi="Times New Roman"/>
                <w:sz w:val="28"/>
                <w:szCs w:val="28"/>
              </w:rPr>
              <w:t>10-30%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.18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за успешную организационно-методическую работу            </w:t>
            </w:r>
            <w:r w:rsidR="00037CFB">
              <w:rPr>
                <w:rFonts w:ascii="Times New Roman" w:hAnsi="Times New Roman"/>
                <w:sz w:val="28"/>
                <w:szCs w:val="28"/>
              </w:rPr>
              <w:t xml:space="preserve"> 20-90%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.19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выполнение общественных постоянных поручений в интересах трудового коллектива (по решению администрации, методического объединения, профкома)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="00037CFB">
              <w:rPr>
                <w:rFonts w:ascii="Times New Roman" w:hAnsi="Times New Roman"/>
                <w:sz w:val="28"/>
                <w:szCs w:val="28"/>
              </w:rPr>
              <w:t>20-40%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.20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.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 внедрение в учебный процесс технических средств обучения, 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lastRenderedPageBreak/>
              <w:t>вычислительной техники, наглядных пособий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>, дистанционного обучения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530D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037CFB">
              <w:rPr>
                <w:rFonts w:ascii="Times New Roman" w:hAnsi="Times New Roman"/>
                <w:sz w:val="28"/>
                <w:szCs w:val="28"/>
              </w:rPr>
              <w:t>20-40%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.21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>за работу по развитию информационных технологий, созданию информационного образовательного пространства</w:t>
            </w:r>
            <w:r w:rsidR="00037CFB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CFB">
              <w:rPr>
                <w:rFonts w:ascii="Times New Roman" w:hAnsi="Times New Roman"/>
                <w:sz w:val="28"/>
                <w:szCs w:val="28"/>
              </w:rPr>
              <w:t>20-50%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.22. 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>за высокие и стабильные показатели в работе с высокомотивированными учащимися (олимпиады, концерты, соревнования, конкурсы)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="00037CFB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037CFB" w:rsidRPr="001D493C">
              <w:rPr>
                <w:rFonts w:ascii="Times New Roman" w:hAnsi="Times New Roman"/>
                <w:sz w:val="28"/>
                <w:szCs w:val="28"/>
              </w:rPr>
              <w:t>30-50%</w:t>
            </w:r>
          </w:p>
          <w:p w:rsidR="00F6530D" w:rsidRPr="00237776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.23. 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>за организацию работы по внебюджетной деятельности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37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CFB" w:rsidRPr="001D493C">
              <w:rPr>
                <w:rFonts w:ascii="Times New Roman" w:hAnsi="Times New Roman"/>
                <w:sz w:val="28"/>
                <w:szCs w:val="28"/>
              </w:rPr>
              <w:t>10-30%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.24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организац</w:t>
            </w:r>
            <w:r w:rsidR="00A62D2E">
              <w:rPr>
                <w:rFonts w:ascii="Times New Roman" w:hAnsi="Times New Roman"/>
                <w:sz w:val="28"/>
                <w:szCs w:val="28"/>
              </w:rPr>
              <w:t>ию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 работы по сохранности учебников 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037CFB" w:rsidRPr="001D493C">
              <w:rPr>
                <w:rFonts w:ascii="Times New Roman" w:hAnsi="Times New Roman"/>
                <w:sz w:val="28"/>
                <w:szCs w:val="28"/>
              </w:rPr>
              <w:t>20-50%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.25. за 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своевременное обеспечение учащихся учебниками, работа с учителями, преподавателями        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037CFB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037CFB" w:rsidRPr="001D493C">
              <w:rPr>
                <w:rFonts w:ascii="Times New Roman" w:hAnsi="Times New Roman"/>
                <w:sz w:val="28"/>
                <w:szCs w:val="28"/>
              </w:rPr>
              <w:t>20-50%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.26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.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 участие в воспитательных мероприятиях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56557D" w:rsidRPr="001D493C">
              <w:rPr>
                <w:rFonts w:ascii="Times New Roman" w:hAnsi="Times New Roman"/>
                <w:sz w:val="28"/>
                <w:szCs w:val="28"/>
              </w:rPr>
              <w:t>20-40%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Default="00B56345" w:rsidP="005655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.27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.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 поддержание надлежащего порядка в закрепленных лабораториях, эстетическое оформление рабочих мест, помещений</w:t>
            </w:r>
            <w:r w:rsidR="0056557D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56557D" w:rsidRPr="001D493C">
              <w:rPr>
                <w:rFonts w:ascii="Times New Roman" w:hAnsi="Times New Roman"/>
                <w:sz w:val="28"/>
                <w:szCs w:val="28"/>
              </w:rPr>
              <w:t>10-20%</w:t>
            </w:r>
          </w:p>
          <w:p w:rsidR="00F6530D" w:rsidRPr="00144C11" w:rsidRDefault="00B56345" w:rsidP="005655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.28. 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>за выполнение дополнительного объема работ, не предусмотренного должностными обязанностями, ведению делопроизводства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6557D" w:rsidRPr="001D493C">
              <w:rPr>
                <w:rFonts w:ascii="Times New Roman" w:hAnsi="Times New Roman"/>
                <w:sz w:val="28"/>
                <w:szCs w:val="28"/>
              </w:rPr>
              <w:t>40-80%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.29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обеспечение работы приемных комиссий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C80D70">
              <w:rPr>
                <w:rFonts w:ascii="Times New Roman" w:hAnsi="Times New Roman"/>
                <w:sz w:val="28"/>
                <w:szCs w:val="28"/>
              </w:rPr>
              <w:t>10-30%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rPr>
          <w:trHeight w:val="528"/>
        </w:trPr>
        <w:tc>
          <w:tcPr>
            <w:tcW w:w="9394" w:type="dxa"/>
          </w:tcPr>
          <w:p w:rsidR="00F6530D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.30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участие в обеспечении учебного процесса техническими средствами обучения, компьютеризации и модернизации лабораторных работ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56557D">
              <w:rPr>
                <w:rFonts w:ascii="Times New Roman" w:hAnsi="Times New Roman"/>
                <w:sz w:val="28"/>
                <w:szCs w:val="28"/>
              </w:rPr>
              <w:t xml:space="preserve">   10-30%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.31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.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 обеспечение бесперебойно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й работы системы отопления,  приборов и 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>оборудования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  <w:r w:rsidR="0056557D" w:rsidRPr="001D493C">
              <w:rPr>
                <w:rFonts w:ascii="Times New Roman" w:hAnsi="Times New Roman"/>
                <w:sz w:val="28"/>
                <w:szCs w:val="28"/>
              </w:rPr>
              <w:t>30-50%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.32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>.</w:t>
            </w:r>
            <w:r w:rsidR="00A62D2E">
              <w:rPr>
                <w:rFonts w:ascii="Times New Roman" w:hAnsi="Times New Roman"/>
                <w:sz w:val="28"/>
                <w:szCs w:val="28"/>
              </w:rPr>
              <w:t>за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 обеспечение сохранности закрепленных материальных ценностей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530D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565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57D" w:rsidRPr="001D493C">
              <w:rPr>
                <w:rFonts w:ascii="Times New Roman" w:hAnsi="Times New Roman"/>
                <w:sz w:val="28"/>
                <w:szCs w:val="28"/>
              </w:rPr>
              <w:t>10-30%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>.33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2D2E">
              <w:rPr>
                <w:rFonts w:ascii="Times New Roman" w:hAnsi="Times New Roman"/>
                <w:sz w:val="28"/>
                <w:szCs w:val="28"/>
              </w:rPr>
              <w:t>за экономию</w:t>
            </w:r>
            <w:r w:rsidR="00A62D2E" w:rsidRPr="00144C11">
              <w:rPr>
                <w:rFonts w:ascii="Times New Roman" w:hAnsi="Times New Roman"/>
                <w:sz w:val="28"/>
                <w:szCs w:val="28"/>
              </w:rPr>
              <w:t xml:space="preserve"> материальных и энергетических ресурсов</w:t>
            </w:r>
            <w:r w:rsidR="0056557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6557D" w:rsidRPr="001D493C">
              <w:rPr>
                <w:rFonts w:ascii="Times New Roman" w:hAnsi="Times New Roman"/>
                <w:sz w:val="28"/>
                <w:szCs w:val="28"/>
              </w:rPr>
              <w:t>30-50%</w:t>
            </w:r>
          </w:p>
          <w:p w:rsidR="00F6530D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.34. 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>за организацию и проведение работы по подготовке школы к новому учебному году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="00C80D70">
              <w:rPr>
                <w:rFonts w:ascii="Times New Roman" w:hAnsi="Times New Roman"/>
                <w:sz w:val="28"/>
                <w:szCs w:val="28"/>
              </w:rPr>
              <w:t xml:space="preserve">                           20-50%</w:t>
            </w:r>
          </w:p>
          <w:p w:rsidR="00F6530D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.35. 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>за подготовку школы и котельной к новому учебному году, своевременное получение паспортов готовности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80D70">
              <w:rPr>
                <w:rFonts w:ascii="Times New Roman" w:hAnsi="Times New Roman"/>
                <w:sz w:val="28"/>
                <w:szCs w:val="28"/>
              </w:rPr>
              <w:t xml:space="preserve">                             50-80%</w:t>
            </w:r>
          </w:p>
          <w:p w:rsidR="00F6530D" w:rsidRPr="0056634C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.36. </w:t>
            </w:r>
            <w:r w:rsidR="00A62D2E" w:rsidRPr="001D493C">
              <w:rPr>
                <w:rFonts w:ascii="Times New Roman" w:hAnsi="Times New Roman"/>
                <w:sz w:val="28"/>
                <w:szCs w:val="28"/>
              </w:rPr>
              <w:t>за организацию работы по сбору вторсырья</w:t>
            </w:r>
            <w:r w:rsidR="00C80D70">
              <w:rPr>
                <w:rFonts w:ascii="Times New Roman" w:hAnsi="Times New Roman"/>
                <w:sz w:val="28"/>
                <w:szCs w:val="28"/>
              </w:rPr>
              <w:t xml:space="preserve">                          10-30%</w:t>
            </w:r>
          </w:p>
          <w:p w:rsidR="00F6530D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.37. </w:t>
            </w:r>
            <w:r w:rsidR="00A62D2E" w:rsidRPr="005F5321">
              <w:rPr>
                <w:rFonts w:ascii="Times New Roman" w:hAnsi="Times New Roman"/>
                <w:sz w:val="28"/>
                <w:szCs w:val="28"/>
              </w:rPr>
              <w:t>за руководство районными творческими группами</w:t>
            </w:r>
            <w:r w:rsidR="007B529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7B5299" w:rsidRPr="007B5299">
              <w:rPr>
                <w:rFonts w:ascii="Times New Roman" w:hAnsi="Times New Roman"/>
                <w:sz w:val="28"/>
                <w:szCs w:val="28"/>
              </w:rPr>
              <w:t>5</w:t>
            </w:r>
            <w:r w:rsidR="007B5299">
              <w:rPr>
                <w:rFonts w:ascii="Times New Roman" w:hAnsi="Times New Roman"/>
                <w:sz w:val="28"/>
                <w:szCs w:val="28"/>
              </w:rPr>
              <w:t>-</w:t>
            </w:r>
            <w:r w:rsidR="007B5299" w:rsidRPr="007B5299">
              <w:rPr>
                <w:rFonts w:ascii="Times New Roman" w:hAnsi="Times New Roman"/>
                <w:sz w:val="28"/>
                <w:szCs w:val="28"/>
              </w:rPr>
              <w:t>1</w:t>
            </w:r>
            <w:r w:rsidR="0056557D">
              <w:rPr>
                <w:rFonts w:ascii="Times New Roman" w:hAnsi="Times New Roman"/>
                <w:sz w:val="28"/>
                <w:szCs w:val="28"/>
              </w:rPr>
              <w:t>0%</w:t>
            </w:r>
          </w:p>
          <w:p w:rsidR="00F6530D" w:rsidRPr="00FF6BFD" w:rsidRDefault="00A62D2E" w:rsidP="00037CFB">
            <w:pPr>
              <w:pStyle w:val="71"/>
              <w:spacing w:line="240" w:lineRule="auto"/>
              <w:ind w:right="80"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B56345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B56345" w:rsidRPr="00B56345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F72CFE">
              <w:rPr>
                <w:rFonts w:ascii="Times New Roman" w:hAnsi="Times New Roman"/>
                <w:b w:val="0"/>
                <w:sz w:val="28"/>
                <w:szCs w:val="28"/>
              </w:rPr>
              <w:t>.3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7A5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за работу в профкоме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487A5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работнику, избранному председателем первичной профсоюзной организации, не освобожденному от основной работы и выполняющему работу на общественных началах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F72CF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членам профкома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565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D70">
              <w:rPr>
                <w:rFonts w:ascii="Times New Roman" w:hAnsi="Times New Roman"/>
                <w:b w:val="0"/>
                <w:sz w:val="28"/>
                <w:szCs w:val="28"/>
              </w:rPr>
              <w:t>30-50%</w:t>
            </w:r>
          </w:p>
          <w:p w:rsidR="00F6530D" w:rsidRPr="00991ACB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.39. </w:t>
            </w:r>
            <w:r w:rsidR="00A62D2E" w:rsidRPr="005F532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за организацию работы по благоустройству </w:t>
            </w:r>
            <w:r w:rsidR="00A62D2E" w:rsidRPr="00F72CFE">
              <w:rPr>
                <w:rFonts w:ascii="Times New Roman" w:hAnsi="Times New Roman"/>
                <w:spacing w:val="-2"/>
                <w:sz w:val="32"/>
                <w:szCs w:val="28"/>
              </w:rPr>
              <w:t xml:space="preserve">территории   </w:t>
            </w:r>
            <w:r w:rsidR="0056557D">
              <w:rPr>
                <w:rFonts w:ascii="Times New Roman" w:hAnsi="Times New Roman"/>
                <w:spacing w:val="-2"/>
                <w:sz w:val="32"/>
                <w:szCs w:val="28"/>
              </w:rPr>
              <w:t xml:space="preserve"> </w:t>
            </w:r>
            <w:r w:rsidR="0056557D">
              <w:rPr>
                <w:rFonts w:ascii="Times New Roman" w:hAnsi="Times New Roman"/>
                <w:sz w:val="28"/>
                <w:szCs w:val="28"/>
              </w:rPr>
              <w:t>20-30%</w:t>
            </w:r>
          </w:p>
          <w:p w:rsidR="00F6530D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.40. </w:t>
            </w:r>
            <w:r w:rsidR="00A62D2E" w:rsidRPr="005F5321">
              <w:rPr>
                <w:rFonts w:ascii="Times New Roman" w:hAnsi="Times New Roman"/>
                <w:sz w:val="28"/>
                <w:szCs w:val="28"/>
              </w:rPr>
              <w:t>за ведение книги педсоветов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="007B52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5299" w:rsidRPr="00FF6BFD">
              <w:rPr>
                <w:rFonts w:ascii="Times New Roman" w:hAnsi="Times New Roman"/>
                <w:sz w:val="28"/>
                <w:szCs w:val="28"/>
              </w:rPr>
              <w:t>5</w:t>
            </w:r>
            <w:r w:rsidR="0056557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A62D2E" w:rsidRDefault="00B56345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56345">
              <w:rPr>
                <w:rFonts w:ascii="Times New Roman" w:hAnsi="Times New Roman"/>
                <w:sz w:val="28"/>
                <w:szCs w:val="28"/>
              </w:rPr>
              <w:t>3</w:t>
            </w:r>
            <w:r w:rsidR="00A62D2E">
              <w:rPr>
                <w:rFonts w:ascii="Times New Roman" w:hAnsi="Times New Roman"/>
                <w:sz w:val="28"/>
                <w:szCs w:val="28"/>
              </w:rPr>
              <w:t xml:space="preserve">.41. </w:t>
            </w:r>
            <w:r w:rsidR="00A62D2E" w:rsidRPr="005F5321">
              <w:rPr>
                <w:rFonts w:ascii="Times New Roman" w:hAnsi="Times New Roman"/>
                <w:sz w:val="28"/>
                <w:szCs w:val="28"/>
              </w:rPr>
              <w:t>за выполнение функций общественного инспектора по охране труда</w:t>
            </w:r>
          </w:p>
          <w:p w:rsidR="00F6530D" w:rsidRPr="00041A7C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F72C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56557D">
              <w:rPr>
                <w:rFonts w:ascii="Times New Roman" w:hAnsi="Times New Roman"/>
                <w:sz w:val="28"/>
                <w:szCs w:val="28"/>
              </w:rPr>
              <w:t xml:space="preserve">   10-</w:t>
            </w:r>
            <w:r w:rsidR="00C80D70">
              <w:rPr>
                <w:rFonts w:ascii="Times New Roman" w:hAnsi="Times New Roman"/>
                <w:sz w:val="28"/>
                <w:szCs w:val="28"/>
              </w:rPr>
              <w:t>30%</w:t>
            </w:r>
          </w:p>
          <w:p w:rsidR="00A62D2E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6345">
              <w:rPr>
                <w:rFonts w:ascii="Times New Roman" w:hAnsi="Times New Roman"/>
                <w:sz w:val="28"/>
                <w:szCs w:val="28"/>
              </w:rPr>
              <w:t>.</w:t>
            </w:r>
            <w:r w:rsidR="00B56345" w:rsidRPr="00FF6BFD">
              <w:rPr>
                <w:rFonts w:ascii="Times New Roman" w:hAnsi="Times New Roman"/>
                <w:sz w:val="28"/>
                <w:szCs w:val="28"/>
              </w:rPr>
              <w:t>3</w:t>
            </w:r>
            <w:r w:rsidRPr="00041A7C">
              <w:rPr>
                <w:rFonts w:ascii="Times New Roman" w:hAnsi="Times New Roman"/>
                <w:sz w:val="28"/>
                <w:szCs w:val="28"/>
              </w:rPr>
              <w:t xml:space="preserve">.42. </w:t>
            </w:r>
            <w:r w:rsidRPr="00041A7C">
              <w:rPr>
                <w:rFonts w:ascii="Times New Roman" w:hAnsi="Times New Roman"/>
                <w:sz w:val="28"/>
                <w:szCs w:val="28"/>
                <w:lang w:eastAsia="ja-JP"/>
              </w:rPr>
              <w:t>за</w:t>
            </w:r>
            <w:r w:rsidRPr="006565DC">
              <w:rPr>
                <w:lang w:eastAsia="ja-JP"/>
              </w:rPr>
              <w:t xml:space="preserve"> </w:t>
            </w:r>
            <w:r w:rsidRPr="00041A7C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поощрение и награждение грамотами, наградами вышестоящих органов управления 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                                                                        </w:t>
            </w:r>
            <w:r w:rsidR="0056557D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   </w:t>
            </w:r>
            <w:r w:rsidR="00B56345" w:rsidRPr="00FF6BFD">
              <w:rPr>
                <w:rFonts w:ascii="Times New Roman" w:hAnsi="Times New Roman"/>
                <w:sz w:val="28"/>
                <w:szCs w:val="28"/>
                <w:lang w:eastAsia="ja-JP"/>
              </w:rPr>
              <w:t>20</w:t>
            </w:r>
            <w:r w:rsidR="00B56345">
              <w:rPr>
                <w:rFonts w:ascii="Times New Roman" w:hAnsi="Times New Roman"/>
                <w:sz w:val="28"/>
                <w:szCs w:val="28"/>
                <w:lang w:eastAsia="ja-JP"/>
              </w:rPr>
              <w:t>-</w:t>
            </w:r>
            <w:r w:rsidR="00B56345" w:rsidRPr="00FF6BFD">
              <w:rPr>
                <w:rFonts w:ascii="Times New Roman" w:hAnsi="Times New Roman"/>
                <w:sz w:val="28"/>
                <w:szCs w:val="28"/>
                <w:lang w:eastAsia="ja-JP"/>
              </w:rPr>
              <w:t>5</w:t>
            </w:r>
            <w:r w:rsidR="00E16321">
              <w:rPr>
                <w:rFonts w:ascii="Times New Roman" w:hAnsi="Times New Roman"/>
                <w:sz w:val="28"/>
                <w:szCs w:val="28"/>
                <w:lang w:eastAsia="ja-JP"/>
              </w:rPr>
              <w:t>0%</w:t>
            </w:r>
          </w:p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237776" w:rsidRDefault="00237776" w:rsidP="00037CFB">
            <w:pPr>
              <w:tabs>
                <w:tab w:val="num" w:pos="252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62D2E" w:rsidRPr="00B56345" w:rsidRDefault="00B56345" w:rsidP="00037CFB">
            <w:pPr>
              <w:tabs>
                <w:tab w:val="num" w:pos="252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  <w:r w:rsidRPr="00B563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62D2E" w:rsidRPr="00B56345">
              <w:rPr>
                <w:rFonts w:ascii="Times New Roman" w:hAnsi="Times New Roman"/>
                <w:b/>
                <w:sz w:val="28"/>
                <w:szCs w:val="28"/>
              </w:rPr>
              <w:t>. для служащих и обслуживающего персонала:</w:t>
            </w:r>
          </w:p>
          <w:p w:rsidR="003F6C5E" w:rsidRPr="00144C11" w:rsidRDefault="003F6C5E" w:rsidP="00037CFB">
            <w:pPr>
              <w:tabs>
                <w:tab w:val="num" w:pos="252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B56345">
              <w:rPr>
                <w:rFonts w:ascii="Times New Roman" w:hAnsi="Times New Roman"/>
                <w:sz w:val="28"/>
                <w:szCs w:val="28"/>
              </w:rPr>
              <w:t>.</w:t>
            </w:r>
            <w:r w:rsidR="00B56345" w:rsidRPr="00B56345">
              <w:rPr>
                <w:rFonts w:ascii="Times New Roman" w:hAnsi="Times New Roman"/>
                <w:sz w:val="28"/>
                <w:szCs w:val="28"/>
              </w:rPr>
              <w:t>4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вклад в оснащение учебно-методической базы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6321">
              <w:rPr>
                <w:rFonts w:ascii="Times New Roman" w:hAnsi="Times New Roman"/>
                <w:sz w:val="28"/>
                <w:szCs w:val="28"/>
              </w:rPr>
              <w:t>10-30%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6345">
              <w:rPr>
                <w:rFonts w:ascii="Times New Roman" w:hAnsi="Times New Roman"/>
                <w:sz w:val="28"/>
                <w:szCs w:val="28"/>
              </w:rPr>
              <w:t>.</w:t>
            </w:r>
            <w:r w:rsidR="00B56345" w:rsidRPr="00B56345">
              <w:rPr>
                <w:rFonts w:ascii="Times New Roman" w:hAnsi="Times New Roman"/>
                <w:sz w:val="28"/>
                <w:szCs w:val="28"/>
              </w:rPr>
              <w:t>4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.2. проведение ремонтных работ на территории и в помещениях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E16321">
              <w:rPr>
                <w:rFonts w:ascii="Times New Roman" w:hAnsi="Times New Roman"/>
                <w:sz w:val="28"/>
                <w:szCs w:val="28"/>
              </w:rPr>
              <w:t xml:space="preserve">  50-80%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6345">
              <w:rPr>
                <w:rFonts w:ascii="Times New Roman" w:hAnsi="Times New Roman"/>
                <w:sz w:val="28"/>
                <w:szCs w:val="28"/>
              </w:rPr>
              <w:t>.</w:t>
            </w:r>
            <w:r w:rsidR="00B56345" w:rsidRPr="00B56345">
              <w:rPr>
                <w:rFonts w:ascii="Times New Roman" w:hAnsi="Times New Roman"/>
                <w:sz w:val="28"/>
                <w:szCs w:val="28"/>
              </w:rPr>
              <w:t>4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.3. обеспечение бесперебойной работы вверенного оборудования, транспортного средства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E16321">
              <w:rPr>
                <w:rFonts w:ascii="Times New Roman" w:hAnsi="Times New Roman"/>
                <w:sz w:val="28"/>
                <w:szCs w:val="28"/>
              </w:rPr>
              <w:t xml:space="preserve">  30-50%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237776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6345">
              <w:rPr>
                <w:rFonts w:ascii="Times New Roman" w:hAnsi="Times New Roman"/>
                <w:sz w:val="28"/>
                <w:szCs w:val="28"/>
              </w:rPr>
              <w:t>.</w:t>
            </w:r>
            <w:r w:rsidR="00B56345" w:rsidRPr="00B56345">
              <w:rPr>
                <w:rFonts w:ascii="Times New Roman" w:hAnsi="Times New Roman"/>
                <w:sz w:val="28"/>
                <w:szCs w:val="28"/>
              </w:rPr>
              <w:t>4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.4. образцовое содержание рабочего места, спецодежды, инструмента,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E16321">
              <w:rPr>
                <w:rFonts w:ascii="Times New Roman" w:hAnsi="Times New Roman"/>
                <w:sz w:val="28"/>
                <w:szCs w:val="28"/>
              </w:rPr>
              <w:t xml:space="preserve">   10-30%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F6530D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6345">
              <w:rPr>
                <w:rFonts w:ascii="Times New Roman" w:hAnsi="Times New Roman"/>
                <w:sz w:val="28"/>
                <w:szCs w:val="28"/>
              </w:rPr>
              <w:t>.</w:t>
            </w:r>
            <w:r w:rsidR="00B56345" w:rsidRPr="00B56345">
              <w:rPr>
                <w:rFonts w:ascii="Times New Roman" w:hAnsi="Times New Roman"/>
                <w:sz w:val="28"/>
                <w:szCs w:val="28"/>
              </w:rPr>
              <w:t>4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.5. предотвращение и ликвидация аварий и их последствий, если они произошли не по вине работника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E16321">
              <w:rPr>
                <w:rFonts w:ascii="Times New Roman" w:hAnsi="Times New Roman"/>
                <w:sz w:val="28"/>
                <w:szCs w:val="28"/>
              </w:rPr>
              <w:t xml:space="preserve">   50-100%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6345">
              <w:rPr>
                <w:rFonts w:ascii="Times New Roman" w:hAnsi="Times New Roman"/>
                <w:sz w:val="28"/>
                <w:szCs w:val="28"/>
              </w:rPr>
              <w:t>.</w:t>
            </w:r>
            <w:r w:rsidR="00B5634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B24EF">
              <w:rPr>
                <w:rFonts w:ascii="Times New Roman" w:hAnsi="Times New Roman"/>
                <w:sz w:val="28"/>
                <w:szCs w:val="28"/>
              </w:rPr>
              <w:t>.6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 экономия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="00E16321">
              <w:rPr>
                <w:rFonts w:ascii="Times New Roman" w:hAnsi="Times New Roman"/>
                <w:sz w:val="28"/>
                <w:szCs w:val="28"/>
              </w:rPr>
              <w:t xml:space="preserve"> 30-50%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3F6C5E" w:rsidRPr="00B56345" w:rsidRDefault="00A62D2E" w:rsidP="003F6C5E">
            <w:pPr>
              <w:tabs>
                <w:tab w:val="num" w:pos="252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345">
              <w:rPr>
                <w:rFonts w:ascii="Times New Roman" w:hAnsi="Times New Roman"/>
                <w:b/>
                <w:sz w:val="28"/>
                <w:szCs w:val="28"/>
              </w:rPr>
              <w:t>5. Показатели снижения  размера премии в процентах</w:t>
            </w:r>
          </w:p>
          <w:p w:rsidR="00A62D2E" w:rsidRPr="00144C11" w:rsidRDefault="00A62D2E" w:rsidP="00037CFB">
            <w:pPr>
              <w:tabs>
                <w:tab w:val="num" w:pos="252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.1. недобросовестное выполнение должностных обязанностей, подтвержденных результатами ведомственного контроля, других контролирующих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="00D133ED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.2. нарушение правил внутреннего трудового распорядка, Устава учреждения, нормативных документов, регламентирующих деятельность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D133ED">
              <w:rPr>
                <w:rFonts w:ascii="Times New Roman" w:hAnsi="Times New Roman"/>
                <w:sz w:val="28"/>
                <w:szCs w:val="28"/>
              </w:rPr>
              <w:t xml:space="preserve"> 50%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.3. нарушение правил охраны труда и техники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D133ED">
              <w:rPr>
                <w:rFonts w:ascii="Times New Roman" w:hAnsi="Times New Roman"/>
                <w:sz w:val="28"/>
                <w:szCs w:val="28"/>
              </w:rPr>
              <w:t xml:space="preserve">    80%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.4. неисполнение в срок обязательств по коллективному договору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133ED">
              <w:rPr>
                <w:rFonts w:ascii="Times New Roman" w:hAnsi="Times New Roman"/>
                <w:sz w:val="28"/>
                <w:szCs w:val="28"/>
              </w:rPr>
              <w:t xml:space="preserve"> 40%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.5. нетактичное поведение с</w:t>
            </w:r>
            <w:r w:rsidR="00D13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 xml:space="preserve">учащимися, родителями, коллегами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133ED">
              <w:rPr>
                <w:rFonts w:ascii="Times New Roman" w:hAnsi="Times New Roman"/>
                <w:sz w:val="28"/>
                <w:szCs w:val="28"/>
              </w:rPr>
              <w:t xml:space="preserve">  50%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.6. случаи детского травматизма, произошедшие в учебное время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33ED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.7. неаккуратное ведение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D133ED">
              <w:rPr>
                <w:rFonts w:ascii="Times New Roman" w:hAnsi="Times New Roman"/>
                <w:sz w:val="28"/>
                <w:szCs w:val="28"/>
              </w:rPr>
              <w:t xml:space="preserve">     50%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.8. нарушение трудовой дисциплины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="00D133ED">
              <w:rPr>
                <w:rFonts w:ascii="Times New Roman" w:hAnsi="Times New Roman"/>
                <w:sz w:val="28"/>
                <w:szCs w:val="28"/>
              </w:rPr>
              <w:t xml:space="preserve">      70%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Default="00A62D2E" w:rsidP="00D133ED">
            <w:pPr>
              <w:tabs>
                <w:tab w:val="left" w:pos="857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.9. нарушение вопросов финансово-хозяйственной деятельности</w:t>
            </w:r>
            <w:r w:rsidRPr="001D4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33ED">
              <w:rPr>
                <w:rFonts w:ascii="Times New Roman" w:hAnsi="Times New Roman"/>
                <w:sz w:val="28"/>
                <w:szCs w:val="28"/>
              </w:rPr>
              <w:t xml:space="preserve">     60%</w:t>
            </w:r>
          </w:p>
          <w:p w:rsidR="003F6C5E" w:rsidRPr="00144C11" w:rsidRDefault="003F6C5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B56345" w:rsidRDefault="00A62D2E" w:rsidP="00037CFB">
            <w:pPr>
              <w:tabs>
                <w:tab w:val="num" w:pos="252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345">
              <w:rPr>
                <w:rFonts w:ascii="Times New Roman" w:hAnsi="Times New Roman"/>
                <w:b/>
                <w:sz w:val="28"/>
                <w:szCs w:val="28"/>
              </w:rPr>
              <w:t>6. Показатели лишения   премии на 100%</w:t>
            </w:r>
          </w:p>
          <w:p w:rsidR="003F6C5E" w:rsidRPr="00144C11" w:rsidRDefault="003F6C5E" w:rsidP="00037CFB">
            <w:pPr>
              <w:tabs>
                <w:tab w:val="num" w:pos="252"/>
              </w:tabs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.1. за прогул без уважительной причины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.2. при невыполнении обязательств по коллективному договору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.3. грубого нарушения правил внутреннего трудового распорядка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.4. грубого нарушения правил охраны труда и техники безопасности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.5. невыполнение функциональных обязанностей, подтвержденное результатами проверок в ходе осуществления контроля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144C11" w:rsidTr="00D133ED">
        <w:tc>
          <w:tcPr>
            <w:tcW w:w="9394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44C11">
              <w:rPr>
                <w:rFonts w:ascii="Times New Roman" w:hAnsi="Times New Roman"/>
                <w:sz w:val="28"/>
                <w:szCs w:val="28"/>
              </w:rPr>
              <w:t>.6. халатное отношение к сохранению материальных ценностей, повлекшее за собой материальный ущерб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9" w:type="dxa"/>
          </w:tcPr>
          <w:p w:rsidR="00A62D2E" w:rsidRPr="00144C11" w:rsidRDefault="00A62D2E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D2E" w:rsidRPr="00144C11" w:rsidRDefault="00A62D2E" w:rsidP="00A62D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D2E" w:rsidRPr="00144C11" w:rsidRDefault="00A62D2E" w:rsidP="00A62D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44C11">
        <w:rPr>
          <w:rFonts w:ascii="Times New Roman" w:hAnsi="Times New Roman"/>
          <w:sz w:val="28"/>
          <w:szCs w:val="28"/>
        </w:rPr>
        <w:t>. Лишение работника премии частично или полностью производится в тот период,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C11">
        <w:rPr>
          <w:rFonts w:ascii="Times New Roman" w:hAnsi="Times New Roman"/>
          <w:sz w:val="28"/>
          <w:szCs w:val="28"/>
        </w:rPr>
        <w:t xml:space="preserve">когда произошло упущение в работе, либо о нем стало известно и оформлено приказом по учреждению с указанием причин лишения премии. </w:t>
      </w:r>
      <w:r w:rsidRPr="00144C11">
        <w:rPr>
          <w:rFonts w:ascii="Times New Roman" w:hAnsi="Times New Roman"/>
          <w:sz w:val="28"/>
          <w:szCs w:val="28"/>
        </w:rPr>
        <w:lastRenderedPageBreak/>
        <w:t>При этом должна быть истребована объяснительная с работника, а приказ согласован с профсоюзным комитетом и доведен работнику для ознакомления под роспись. Профсоюзный комитет защищает интересы при этом только членов профсоюза.</w:t>
      </w:r>
    </w:p>
    <w:p w:rsidR="00A62D2E" w:rsidRDefault="00A62D2E" w:rsidP="00A62D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D2E" w:rsidRPr="004620E5" w:rsidRDefault="00A62D2E" w:rsidP="00A62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20E5">
        <w:rPr>
          <w:rFonts w:ascii="Times New Roman" w:hAnsi="Times New Roman"/>
          <w:sz w:val="28"/>
          <w:szCs w:val="28"/>
        </w:rPr>
        <w:t>8. Условия и размеры единовременного (разового) премирования работников организации.</w:t>
      </w:r>
    </w:p>
    <w:p w:rsidR="00A62D2E" w:rsidRPr="004620E5" w:rsidRDefault="00A62D2E" w:rsidP="00A62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20E5">
        <w:rPr>
          <w:rFonts w:ascii="Times New Roman" w:hAnsi="Times New Roman"/>
          <w:sz w:val="28"/>
          <w:szCs w:val="28"/>
        </w:rPr>
        <w:t xml:space="preserve">Единовременное (разовое) премирование  производится  по итогам работы за месяц   в ближайший за подведением итогов работы срок выплаты заработной </w:t>
      </w:r>
      <w:proofErr w:type="gramStart"/>
      <w:r w:rsidRPr="004620E5">
        <w:rPr>
          <w:rFonts w:ascii="Times New Roman" w:hAnsi="Times New Roman"/>
          <w:sz w:val="28"/>
          <w:szCs w:val="28"/>
        </w:rPr>
        <w:t>платы</w:t>
      </w:r>
      <w:proofErr w:type="gramEnd"/>
      <w:r w:rsidRPr="004620E5">
        <w:rPr>
          <w:rFonts w:ascii="Times New Roman" w:hAnsi="Times New Roman"/>
          <w:sz w:val="28"/>
          <w:szCs w:val="28"/>
        </w:rPr>
        <w:t xml:space="preserve"> и могут быть установлены: </w:t>
      </w:r>
    </w:p>
    <w:p w:rsidR="00A62D2E" w:rsidRPr="004620E5" w:rsidRDefault="00A62D2E" w:rsidP="00A62D2E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620E5">
        <w:rPr>
          <w:rFonts w:ascii="Times New Roman" w:hAnsi="Times New Roman"/>
          <w:sz w:val="28"/>
          <w:szCs w:val="28"/>
        </w:rPr>
        <w:t xml:space="preserve">- в процентах  от  оклада; </w:t>
      </w:r>
    </w:p>
    <w:p w:rsidR="00A62D2E" w:rsidRPr="004620E5" w:rsidRDefault="00A62D2E" w:rsidP="00A62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20E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620E5">
        <w:rPr>
          <w:rFonts w:ascii="Times New Roman" w:hAnsi="Times New Roman"/>
          <w:sz w:val="28"/>
          <w:szCs w:val="28"/>
        </w:rPr>
        <w:t>Единовременная (разовая) премия по итогам работы за месяц  в ближайший за подведением итогов работы срок выплаты заработной платы устанавливает</w:t>
      </w:r>
      <w:r>
        <w:rPr>
          <w:rFonts w:ascii="Times New Roman" w:hAnsi="Times New Roman"/>
          <w:sz w:val="28"/>
          <w:szCs w:val="28"/>
        </w:rPr>
        <w:t>ся в % от оклада</w:t>
      </w:r>
      <w:r w:rsidRPr="004620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0E5">
        <w:rPr>
          <w:rFonts w:ascii="Times New Roman" w:hAnsi="Times New Roman"/>
          <w:sz w:val="28"/>
          <w:szCs w:val="28"/>
        </w:rPr>
        <w:t xml:space="preserve">выплачивается в полном размере независимо от количества отработанных дней в месяце. </w:t>
      </w:r>
      <w:proofErr w:type="gramEnd"/>
    </w:p>
    <w:p w:rsidR="00A62D2E" w:rsidRPr="004620E5" w:rsidRDefault="00A62D2E" w:rsidP="00A62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2D2E" w:rsidRPr="00B56345" w:rsidRDefault="00A62D2E" w:rsidP="00A62D2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6345">
        <w:rPr>
          <w:rFonts w:ascii="Times New Roman" w:hAnsi="Times New Roman"/>
          <w:b/>
          <w:sz w:val="28"/>
          <w:szCs w:val="28"/>
        </w:rPr>
        <w:t xml:space="preserve">Показатели единовременного (разового) премирования  работников   по итогам работы за месяц  устанавливаются следующим образом: </w:t>
      </w:r>
    </w:p>
    <w:p w:rsidR="00A62D2E" w:rsidRPr="004620E5" w:rsidRDefault="00A62D2E" w:rsidP="00A62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929" w:type="dxa"/>
        <w:tblInd w:w="-72" w:type="dxa"/>
        <w:tblLook w:val="01E0"/>
      </w:tblPr>
      <w:tblGrid>
        <w:gridCol w:w="9047"/>
        <w:gridCol w:w="882"/>
      </w:tblGrid>
      <w:tr w:rsidR="00A62D2E" w:rsidRPr="004620E5" w:rsidTr="003F6C5E">
        <w:trPr>
          <w:trHeight w:val="688"/>
        </w:trPr>
        <w:tc>
          <w:tcPr>
            <w:tcW w:w="9047" w:type="dxa"/>
          </w:tcPr>
          <w:p w:rsidR="00A62D2E" w:rsidRPr="004620E5" w:rsidRDefault="00E16321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62D2E" w:rsidRPr="004620E5">
              <w:rPr>
                <w:rFonts w:ascii="Times New Roman" w:hAnsi="Times New Roman"/>
                <w:sz w:val="28"/>
                <w:szCs w:val="28"/>
              </w:rPr>
              <w:t>.1. работа по подготовке победителей олимпиад, научно-практических конференций, смотров-конкурсов, соревнований и других мероприятий</w:t>
            </w:r>
          </w:p>
        </w:tc>
        <w:tc>
          <w:tcPr>
            <w:tcW w:w="882" w:type="dxa"/>
          </w:tcPr>
          <w:p w:rsidR="00A62D2E" w:rsidRDefault="00563578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16321">
              <w:rPr>
                <w:rFonts w:ascii="Times New Roman" w:hAnsi="Times New Roman"/>
                <w:sz w:val="28"/>
                <w:szCs w:val="28"/>
              </w:rPr>
              <w:t>0-100%</w:t>
            </w:r>
          </w:p>
          <w:p w:rsidR="00381BD3" w:rsidRPr="004620E5" w:rsidRDefault="00381BD3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4620E5" w:rsidTr="003F6C5E">
        <w:trPr>
          <w:trHeight w:val="352"/>
        </w:trPr>
        <w:tc>
          <w:tcPr>
            <w:tcW w:w="9047" w:type="dxa"/>
          </w:tcPr>
          <w:p w:rsidR="00A62D2E" w:rsidRPr="004620E5" w:rsidRDefault="00E16321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62D2E" w:rsidRPr="004620E5">
              <w:rPr>
                <w:rFonts w:ascii="Times New Roman" w:hAnsi="Times New Roman"/>
                <w:sz w:val="28"/>
                <w:szCs w:val="28"/>
              </w:rPr>
              <w:t>.2. эффективное участие в районных</w:t>
            </w:r>
            <w:r w:rsidR="00F34F5B">
              <w:rPr>
                <w:rFonts w:ascii="Times New Roman" w:hAnsi="Times New Roman"/>
                <w:sz w:val="28"/>
                <w:szCs w:val="28"/>
              </w:rPr>
              <w:t>, городских</w:t>
            </w:r>
            <w:r w:rsidR="00A62D2E" w:rsidRPr="004620E5">
              <w:rPr>
                <w:rFonts w:ascii="Times New Roman" w:hAnsi="Times New Roman"/>
                <w:sz w:val="28"/>
                <w:szCs w:val="28"/>
              </w:rPr>
              <w:t xml:space="preserve"> мероприятиях </w:t>
            </w:r>
          </w:p>
        </w:tc>
        <w:tc>
          <w:tcPr>
            <w:tcW w:w="882" w:type="dxa"/>
          </w:tcPr>
          <w:p w:rsidR="00A62D2E" w:rsidRDefault="00E16321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30-60%</w:t>
            </w:r>
          </w:p>
          <w:p w:rsidR="00381BD3" w:rsidRPr="004620E5" w:rsidRDefault="00381BD3" w:rsidP="00037C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2E" w:rsidRPr="004620E5" w:rsidTr="003F6C5E">
        <w:trPr>
          <w:trHeight w:val="529"/>
        </w:trPr>
        <w:tc>
          <w:tcPr>
            <w:tcW w:w="9047" w:type="dxa"/>
          </w:tcPr>
          <w:p w:rsidR="00F34F5B" w:rsidRDefault="00F34F5B" w:rsidP="00FF6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8.3. </w:t>
            </w:r>
            <w:r w:rsidRPr="00F34F5B">
              <w:rPr>
                <w:rFonts w:ascii="Times New Roman" w:hAnsi="Times New Roman"/>
                <w:sz w:val="28"/>
                <w:szCs w:val="28"/>
              </w:rPr>
              <w:t>обеспечение 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чественного </w:t>
            </w:r>
            <w:r w:rsidRPr="00F34F5B">
              <w:rPr>
                <w:rFonts w:ascii="Times New Roman" w:hAnsi="Times New Roman"/>
                <w:sz w:val="28"/>
                <w:szCs w:val="28"/>
              </w:rPr>
              <w:t>выполнения учебных планов и программ по обучению и воспитанию уч-ся;</w:t>
            </w:r>
          </w:p>
          <w:p w:rsidR="00FF6BFD" w:rsidRDefault="00FF6BFD" w:rsidP="00FF6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F5B" w:rsidRPr="00F34F5B" w:rsidRDefault="00F34F5B" w:rsidP="00FF6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F5B">
              <w:rPr>
                <w:rFonts w:ascii="Times New Roman" w:hAnsi="Times New Roman"/>
                <w:sz w:val="28"/>
                <w:szCs w:val="28"/>
              </w:rPr>
              <w:t xml:space="preserve">8.4. организация физкультурно-оздоровительной работы, </w:t>
            </w:r>
            <w:proofErr w:type="gramStart"/>
            <w:r w:rsidRPr="00F34F5B">
              <w:rPr>
                <w:rFonts w:ascii="Times New Roman" w:hAnsi="Times New Roman"/>
                <w:sz w:val="28"/>
                <w:szCs w:val="28"/>
              </w:rPr>
              <w:t>летнего</w:t>
            </w:r>
            <w:proofErr w:type="gramEnd"/>
            <w:r w:rsidRPr="00F34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4F5B" w:rsidRPr="00F34F5B" w:rsidRDefault="00F34F5B" w:rsidP="00FF6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F5B">
              <w:rPr>
                <w:rFonts w:ascii="Times New Roman" w:hAnsi="Times New Roman"/>
                <w:sz w:val="28"/>
                <w:szCs w:val="28"/>
              </w:rPr>
              <w:t>отдыха уч-ся, работы по снижению</w:t>
            </w:r>
            <w:r w:rsidR="00381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F5B">
              <w:rPr>
                <w:rFonts w:ascii="Times New Roman" w:hAnsi="Times New Roman"/>
                <w:sz w:val="28"/>
                <w:szCs w:val="28"/>
              </w:rPr>
              <w:t>заболеваемости детей</w:t>
            </w:r>
          </w:p>
        </w:tc>
        <w:tc>
          <w:tcPr>
            <w:tcW w:w="882" w:type="dxa"/>
          </w:tcPr>
          <w:p w:rsidR="003F6C5E" w:rsidRDefault="00563578" w:rsidP="00FF6B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34F5B">
              <w:rPr>
                <w:rFonts w:ascii="Times New Roman" w:hAnsi="Times New Roman"/>
                <w:sz w:val="28"/>
                <w:szCs w:val="28"/>
              </w:rPr>
              <w:t>0-100%</w:t>
            </w:r>
          </w:p>
          <w:p w:rsidR="00F34F5B" w:rsidRDefault="00F34F5B" w:rsidP="00FF6B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C5E" w:rsidRPr="004620E5" w:rsidRDefault="00563578" w:rsidP="00FF6B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81BD3">
              <w:rPr>
                <w:rFonts w:ascii="Times New Roman" w:hAnsi="Times New Roman"/>
                <w:sz w:val="28"/>
                <w:szCs w:val="28"/>
              </w:rPr>
              <w:t>0-100%</w:t>
            </w:r>
          </w:p>
        </w:tc>
      </w:tr>
    </w:tbl>
    <w:p w:rsidR="00381BD3" w:rsidRDefault="00381BD3" w:rsidP="00FF6B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1BD3" w:rsidRDefault="00381BD3" w:rsidP="00FF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</w:t>
      </w:r>
      <w:r w:rsidRPr="00381BD3">
        <w:rPr>
          <w:rFonts w:ascii="Times New Roman" w:hAnsi="Times New Roman"/>
          <w:sz w:val="28"/>
          <w:szCs w:val="28"/>
        </w:rPr>
        <w:t>. создание условий для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BD3">
        <w:rPr>
          <w:rFonts w:ascii="Times New Roman" w:hAnsi="Times New Roman"/>
          <w:sz w:val="28"/>
          <w:szCs w:val="28"/>
        </w:rPr>
        <w:t xml:space="preserve">творческих способностей 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635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0-80%</w:t>
      </w:r>
    </w:p>
    <w:p w:rsidR="00381BD3" w:rsidRDefault="00381BD3" w:rsidP="00381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81BD3">
        <w:rPr>
          <w:rFonts w:ascii="Times New Roman" w:hAnsi="Times New Roman"/>
          <w:sz w:val="28"/>
          <w:szCs w:val="28"/>
        </w:rPr>
        <w:t>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BD3">
        <w:rPr>
          <w:rFonts w:ascii="Times New Roman" w:hAnsi="Times New Roman"/>
          <w:sz w:val="28"/>
          <w:szCs w:val="28"/>
        </w:rPr>
        <w:t>учащихся</w:t>
      </w:r>
    </w:p>
    <w:p w:rsidR="00FF6BFD" w:rsidRDefault="00FF6BFD" w:rsidP="00381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BD3" w:rsidRDefault="00381BD3" w:rsidP="00381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BD3">
        <w:rPr>
          <w:rFonts w:ascii="Times New Roman" w:hAnsi="Times New Roman"/>
          <w:sz w:val="28"/>
          <w:szCs w:val="28"/>
        </w:rPr>
        <w:t xml:space="preserve">8.6. отсутствие случаев травматизма среди уч-ся и работников в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635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0-100%</w:t>
      </w:r>
    </w:p>
    <w:p w:rsidR="00381BD3" w:rsidRDefault="00381BD3" w:rsidP="00FF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81BD3">
        <w:rPr>
          <w:rFonts w:ascii="Times New Roman" w:hAnsi="Times New Roman"/>
          <w:sz w:val="28"/>
          <w:szCs w:val="28"/>
        </w:rPr>
        <w:t>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BD3">
        <w:rPr>
          <w:rFonts w:ascii="Times New Roman" w:hAnsi="Times New Roman"/>
          <w:sz w:val="28"/>
          <w:szCs w:val="28"/>
        </w:rPr>
        <w:t>учебно-воспитательного процесса</w:t>
      </w:r>
    </w:p>
    <w:p w:rsidR="00FF6BFD" w:rsidRDefault="00FF6BFD" w:rsidP="00FF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BD3" w:rsidRDefault="00381BD3" w:rsidP="00FF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BD3">
        <w:rPr>
          <w:rFonts w:ascii="Times New Roman" w:hAnsi="Times New Roman"/>
          <w:sz w:val="28"/>
          <w:szCs w:val="28"/>
        </w:rPr>
        <w:t xml:space="preserve">8.7. эффективная организация воспитательной работы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635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0-100%</w:t>
      </w:r>
    </w:p>
    <w:p w:rsidR="00381BD3" w:rsidRPr="00381BD3" w:rsidRDefault="00381BD3" w:rsidP="00381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1BD3">
        <w:rPr>
          <w:rFonts w:ascii="Times New Roman" w:hAnsi="Times New Roman"/>
          <w:sz w:val="28"/>
          <w:szCs w:val="28"/>
        </w:rPr>
        <w:t>с уч-ся, обеспечивающая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BD3">
        <w:rPr>
          <w:rFonts w:ascii="Times New Roman" w:hAnsi="Times New Roman"/>
          <w:sz w:val="28"/>
          <w:szCs w:val="28"/>
        </w:rPr>
        <w:t>отсутствие противоправных действий</w:t>
      </w:r>
      <w:proofErr w:type="gramEnd"/>
    </w:p>
    <w:p w:rsidR="00DB24EF" w:rsidRDefault="00381BD3" w:rsidP="00381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BD3">
        <w:rPr>
          <w:rFonts w:ascii="Times New Roman" w:hAnsi="Times New Roman"/>
          <w:sz w:val="28"/>
          <w:szCs w:val="28"/>
        </w:rPr>
        <w:t xml:space="preserve">с их стороны, соблюдение прав и гарантий </w:t>
      </w:r>
      <w:r>
        <w:rPr>
          <w:rFonts w:ascii="Times New Roman" w:hAnsi="Times New Roman"/>
          <w:sz w:val="28"/>
          <w:szCs w:val="28"/>
        </w:rPr>
        <w:t>учащихся</w:t>
      </w:r>
    </w:p>
    <w:p w:rsidR="00FF6BFD" w:rsidRPr="007B5299" w:rsidRDefault="00FF6BFD" w:rsidP="00381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4EF" w:rsidRDefault="00DB24EF" w:rsidP="00DB24EF">
      <w:pPr>
        <w:tabs>
          <w:tab w:val="left" w:pos="8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4EF">
        <w:rPr>
          <w:rFonts w:ascii="Times New Roman" w:hAnsi="Times New Roman"/>
          <w:sz w:val="28"/>
          <w:szCs w:val="28"/>
        </w:rPr>
        <w:lastRenderedPageBreak/>
        <w:t>8</w:t>
      </w:r>
      <w:r>
        <w:rPr>
          <w:rFonts w:ascii="Times New Roman" w:hAnsi="Times New Roman"/>
          <w:sz w:val="28"/>
          <w:szCs w:val="28"/>
        </w:rPr>
        <w:t xml:space="preserve">.8. </w:t>
      </w:r>
      <w:r w:rsidRPr="00144C11">
        <w:rPr>
          <w:rFonts w:ascii="Times New Roman" w:hAnsi="Times New Roman"/>
          <w:sz w:val="28"/>
          <w:szCs w:val="28"/>
        </w:rPr>
        <w:t xml:space="preserve">предотвращение и ликвидация аварий и их последствий, </w:t>
      </w:r>
      <w:r>
        <w:rPr>
          <w:rFonts w:ascii="Times New Roman" w:hAnsi="Times New Roman"/>
          <w:sz w:val="28"/>
          <w:szCs w:val="28"/>
        </w:rPr>
        <w:t xml:space="preserve">          30-100%</w:t>
      </w:r>
    </w:p>
    <w:p w:rsidR="00FF6BFD" w:rsidRDefault="00DB24EF" w:rsidP="00381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C11">
        <w:rPr>
          <w:rFonts w:ascii="Times New Roman" w:hAnsi="Times New Roman"/>
          <w:sz w:val="28"/>
          <w:szCs w:val="28"/>
        </w:rPr>
        <w:t>если они произошли не по вине работника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62D2E" w:rsidRPr="00381BD3" w:rsidRDefault="00DB24EF" w:rsidP="00381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62D2E" w:rsidRPr="00381BD3">
        <w:rPr>
          <w:rFonts w:ascii="Times New Roman" w:hAnsi="Times New Roman"/>
          <w:sz w:val="28"/>
          <w:szCs w:val="28"/>
        </w:rPr>
        <w:tab/>
        <w:t xml:space="preserve"> </w:t>
      </w:r>
    </w:p>
    <w:p w:rsidR="00DB24EF" w:rsidRDefault="00DB24EF" w:rsidP="00DB24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8.9. </w:t>
      </w:r>
      <w:r w:rsidRPr="001D493C">
        <w:rPr>
          <w:rFonts w:ascii="Times New Roman" w:hAnsi="Times New Roman"/>
          <w:sz w:val="28"/>
          <w:szCs w:val="28"/>
        </w:rPr>
        <w:t xml:space="preserve">за организацию и проведение работы по подготовке школы </w:t>
      </w:r>
      <w:r>
        <w:rPr>
          <w:rFonts w:ascii="Times New Roman" w:hAnsi="Times New Roman"/>
          <w:sz w:val="28"/>
          <w:szCs w:val="28"/>
        </w:rPr>
        <w:t xml:space="preserve">     30-100%</w:t>
      </w:r>
    </w:p>
    <w:p w:rsidR="00381BD3" w:rsidRDefault="00DB24EF" w:rsidP="00DB24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493C">
        <w:rPr>
          <w:rFonts w:ascii="Times New Roman" w:hAnsi="Times New Roman"/>
          <w:sz w:val="28"/>
          <w:szCs w:val="28"/>
        </w:rPr>
        <w:t>к новому учебному году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381BD3" w:rsidRDefault="00381BD3" w:rsidP="00381B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1BD3" w:rsidRDefault="00381BD3" w:rsidP="00381B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1BD3" w:rsidRDefault="00381BD3" w:rsidP="00381B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D2E" w:rsidRPr="008C1D59" w:rsidRDefault="00A62D2E" w:rsidP="00381B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рассм</w:t>
      </w:r>
      <w:r w:rsidR="00381BD3">
        <w:rPr>
          <w:rFonts w:ascii="Times New Roman" w:hAnsi="Times New Roman"/>
          <w:sz w:val="28"/>
          <w:szCs w:val="28"/>
        </w:rPr>
        <w:t>отрено</w:t>
      </w:r>
      <w:r w:rsidR="00B42DB9">
        <w:rPr>
          <w:rFonts w:ascii="Times New Roman" w:hAnsi="Times New Roman"/>
          <w:sz w:val="28"/>
          <w:szCs w:val="28"/>
        </w:rPr>
        <w:t xml:space="preserve"> и одобрено</w:t>
      </w:r>
      <w:r w:rsidR="00381BD3">
        <w:rPr>
          <w:rFonts w:ascii="Times New Roman" w:hAnsi="Times New Roman"/>
          <w:sz w:val="28"/>
          <w:szCs w:val="28"/>
        </w:rPr>
        <w:t xml:space="preserve"> на собрании работников 22</w:t>
      </w:r>
      <w:r>
        <w:rPr>
          <w:rFonts w:ascii="Times New Roman" w:hAnsi="Times New Roman"/>
          <w:sz w:val="28"/>
          <w:szCs w:val="28"/>
        </w:rPr>
        <w:t>.08.2022</w:t>
      </w:r>
      <w:r w:rsidR="00FF6BF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Протокол №4. Вступает в силу с 01.09.2022</w:t>
      </w:r>
      <w:r w:rsidR="00FF6BF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A62D2E" w:rsidRPr="00144C11" w:rsidRDefault="00A62D2E" w:rsidP="00A62D2E">
      <w:pPr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34" w:type="dxa"/>
        <w:tblLook w:val="01E0"/>
      </w:tblPr>
      <w:tblGrid>
        <w:gridCol w:w="4926"/>
        <w:gridCol w:w="4927"/>
      </w:tblGrid>
      <w:tr w:rsidR="00A62D2E" w:rsidTr="00037CFB">
        <w:tc>
          <w:tcPr>
            <w:tcW w:w="4926" w:type="dxa"/>
          </w:tcPr>
          <w:p w:rsidR="00A62D2E" w:rsidRDefault="00A62D2E" w:rsidP="00037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A62D2E" w:rsidRDefault="00A62D2E" w:rsidP="00037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Первичной профсоюзной организации</w:t>
            </w:r>
          </w:p>
          <w:p w:rsidR="00A62D2E" w:rsidRDefault="00A62D2E" w:rsidP="00037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Государственного учреждения</w:t>
            </w:r>
          </w:p>
          <w:p w:rsidR="00A62D2E" w:rsidRDefault="00A62D2E" w:rsidP="00037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Хальчанская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базовая</w:t>
            </w:r>
            <w:proofErr w:type="gramEnd"/>
          </w:p>
          <w:p w:rsidR="00A62D2E" w:rsidRDefault="00A62D2E" w:rsidP="00037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школа»</w:t>
            </w:r>
          </w:p>
          <w:p w:rsidR="00A62D2E" w:rsidRDefault="00A62D2E" w:rsidP="00037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____________Л.Л.Суглоб</w:t>
            </w:r>
            <w:proofErr w:type="spellEnd"/>
          </w:p>
        </w:tc>
        <w:tc>
          <w:tcPr>
            <w:tcW w:w="4927" w:type="dxa"/>
          </w:tcPr>
          <w:p w:rsidR="00A62D2E" w:rsidRDefault="00A62D2E" w:rsidP="00037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Директор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Государственного</w:t>
            </w:r>
            <w:proofErr w:type="gramEnd"/>
          </w:p>
          <w:p w:rsidR="00A62D2E" w:rsidRDefault="00A62D2E" w:rsidP="00037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учреждения образования</w:t>
            </w:r>
          </w:p>
          <w:p w:rsidR="00A62D2E" w:rsidRDefault="00A62D2E" w:rsidP="00037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Хальчанская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базовая школа»</w:t>
            </w:r>
          </w:p>
          <w:p w:rsidR="00A62D2E" w:rsidRDefault="00A62D2E" w:rsidP="00037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____________С.П.Моисеева</w:t>
            </w:r>
            <w:proofErr w:type="spellEnd"/>
          </w:p>
          <w:p w:rsidR="00A62D2E" w:rsidRDefault="00A62D2E" w:rsidP="00037CFB"/>
          <w:p w:rsidR="00A62D2E" w:rsidRDefault="00A62D2E" w:rsidP="00037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399C" w:rsidRDefault="000E399C">
      <w:pPr>
        <w:rPr>
          <w:lang w:val="en-US"/>
        </w:rPr>
      </w:pPr>
    </w:p>
    <w:p w:rsidR="008C396F" w:rsidRDefault="008C396F">
      <w:pPr>
        <w:rPr>
          <w:lang w:val="en-US"/>
        </w:rPr>
      </w:pPr>
    </w:p>
    <w:p w:rsidR="008C396F" w:rsidRDefault="008C396F">
      <w:pPr>
        <w:rPr>
          <w:lang w:val="en-US"/>
        </w:rPr>
      </w:pPr>
    </w:p>
    <w:p w:rsidR="008C396F" w:rsidRDefault="008C396F">
      <w:pPr>
        <w:rPr>
          <w:lang w:val="en-US"/>
        </w:rPr>
      </w:pPr>
    </w:p>
    <w:p w:rsidR="008C396F" w:rsidRDefault="008C396F">
      <w:pPr>
        <w:rPr>
          <w:lang w:val="en-US"/>
        </w:rPr>
      </w:pPr>
    </w:p>
    <w:p w:rsidR="008C396F" w:rsidRDefault="008C396F">
      <w:pPr>
        <w:rPr>
          <w:lang w:val="en-US"/>
        </w:rPr>
      </w:pPr>
    </w:p>
    <w:p w:rsidR="008C396F" w:rsidRDefault="008C396F">
      <w:pPr>
        <w:rPr>
          <w:lang w:val="en-US"/>
        </w:rPr>
      </w:pPr>
    </w:p>
    <w:p w:rsidR="008C396F" w:rsidRDefault="008C396F">
      <w:pPr>
        <w:rPr>
          <w:lang w:val="en-US"/>
        </w:rPr>
      </w:pPr>
    </w:p>
    <w:p w:rsidR="008C396F" w:rsidRDefault="008C396F">
      <w:pPr>
        <w:rPr>
          <w:lang w:val="en-US"/>
        </w:rPr>
      </w:pPr>
    </w:p>
    <w:p w:rsidR="008C396F" w:rsidRDefault="008C396F">
      <w:pPr>
        <w:rPr>
          <w:lang w:val="en-US"/>
        </w:rPr>
      </w:pPr>
    </w:p>
    <w:p w:rsidR="008C396F" w:rsidRDefault="008C396F"/>
    <w:p w:rsidR="00FF6BFD" w:rsidRDefault="00FF6BFD"/>
    <w:p w:rsidR="00FF6BFD" w:rsidRDefault="00FF6BFD"/>
    <w:p w:rsidR="00FF6BFD" w:rsidRDefault="00FF6BFD"/>
    <w:p w:rsidR="00FF6BFD" w:rsidRDefault="00FF6BFD"/>
    <w:p w:rsidR="00FF6BFD" w:rsidRDefault="00FF6BFD"/>
    <w:p w:rsidR="00DB24EF" w:rsidRDefault="00DB24EF" w:rsidP="008C396F">
      <w:pPr>
        <w:tabs>
          <w:tab w:val="left" w:pos="0"/>
        </w:tabs>
        <w:ind w:right="-1"/>
        <w:rPr>
          <w:lang w:val="en-US"/>
        </w:rPr>
      </w:pPr>
    </w:p>
    <w:p w:rsidR="00237776" w:rsidRPr="00237776" w:rsidRDefault="00237776" w:rsidP="008C396F">
      <w:pPr>
        <w:tabs>
          <w:tab w:val="left" w:pos="0"/>
        </w:tabs>
        <w:ind w:right="-1"/>
        <w:rPr>
          <w:lang w:val="en-US"/>
        </w:rPr>
      </w:pPr>
    </w:p>
    <w:p w:rsidR="008C396F" w:rsidRDefault="008C396F" w:rsidP="008C396F">
      <w:pPr>
        <w:tabs>
          <w:tab w:val="left" w:pos="0"/>
        </w:tabs>
        <w:ind w:right="-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С положением </w:t>
      </w:r>
      <w:proofErr w:type="gramStart"/>
      <w:r>
        <w:rPr>
          <w:rFonts w:ascii="Times New Roman" w:hAnsi="Times New Roman"/>
          <w:sz w:val="30"/>
          <w:szCs w:val="30"/>
        </w:rPr>
        <w:t>ознакомлены</w:t>
      </w:r>
      <w:proofErr w:type="gramEnd"/>
      <w:r>
        <w:rPr>
          <w:rFonts w:ascii="Times New Roman" w:hAnsi="Times New Roman"/>
          <w:sz w:val="30"/>
          <w:szCs w:val="3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985"/>
        <w:gridCol w:w="1808"/>
      </w:tblGrid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подпись</w:t>
            </w: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Варушина</w:t>
            </w:r>
            <w:proofErr w:type="spellEnd"/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Надежда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Гончарова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Зайко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Елена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Казакова Екатерина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Кончиц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Алевтина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Котова Людмила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Литвинова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Мигаль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Елена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Москалёва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Анита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Екатерина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Протченко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Анастасия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Разумейко Татьяна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Реутова Инна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Страдаева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Светлана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Филимонова Алеся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Хоронжа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Ирина Адамовна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Хрущева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Чернявская Галина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Мария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Юшкина Елена Семеновна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Воскобойный Юрий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Галезник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Игорь Леонидович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Григорьева Ирина 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Деменков Николай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Королёва 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Купреев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Купреева Галина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Левшунов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Сергей Михайлович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Левшунова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Павлюкова Рита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Аугустасовна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Титкова Ольга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8C396F" w:rsidTr="00DB24E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F" w:rsidRDefault="008C39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</w:tbl>
    <w:p w:rsidR="008C396F" w:rsidRPr="008C396F" w:rsidRDefault="008C396F">
      <w:pPr>
        <w:rPr>
          <w:lang w:val="en-US"/>
        </w:rPr>
      </w:pPr>
    </w:p>
    <w:sectPr w:rsidR="008C396F" w:rsidRPr="008C396F" w:rsidSect="00A578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899" w:left="1701" w:header="708" w:footer="708" w:gutter="0"/>
      <w:pgNumType w:start="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B7D" w:rsidRDefault="00593B7D" w:rsidP="001E75EB">
      <w:pPr>
        <w:spacing w:after="0" w:line="240" w:lineRule="auto"/>
      </w:pPr>
      <w:r>
        <w:separator/>
      </w:r>
    </w:p>
  </w:endnote>
  <w:endnote w:type="continuationSeparator" w:id="1">
    <w:p w:rsidR="00593B7D" w:rsidRDefault="00593B7D" w:rsidP="001E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5B" w:rsidRPr="009B39FF" w:rsidRDefault="007B5299" w:rsidP="00037CFB">
    <w:pPr>
      <w:pStyle w:val="a5"/>
      <w:rPr>
        <w:sz w:val="2"/>
        <w:szCs w:val="2"/>
      </w:rPr>
    </w:pPr>
    <w:r>
      <w:rPr>
        <w:rFonts w:ascii="Times New Roman" w:hAnsi="Times New Roman"/>
        <w:sz w:val="27"/>
        <w:szCs w:val="27"/>
      </w:rPr>
      <w:t>__________</w:t>
    </w:r>
    <w:r w:rsidR="0012445B">
      <w:rPr>
        <w:rFonts w:ascii="Times New Roman" w:hAnsi="Times New Roman"/>
        <w:sz w:val="27"/>
        <w:szCs w:val="27"/>
      </w:rPr>
      <w:t xml:space="preserve">Л.Л. </w:t>
    </w:r>
    <w:proofErr w:type="spellStart"/>
    <w:r w:rsidR="0012445B">
      <w:rPr>
        <w:rFonts w:ascii="Times New Roman" w:hAnsi="Times New Roman"/>
        <w:sz w:val="27"/>
        <w:szCs w:val="27"/>
      </w:rPr>
      <w:t>Суглоб</w:t>
    </w:r>
    <w:proofErr w:type="spellEnd"/>
    <w:r w:rsidR="0012445B">
      <w:rPr>
        <w:rFonts w:ascii="Times New Roman" w:hAnsi="Times New Roman"/>
        <w:sz w:val="27"/>
        <w:szCs w:val="27"/>
      </w:rPr>
      <w:tab/>
    </w:r>
    <w:r w:rsidR="0012445B">
      <w:rPr>
        <w:rFonts w:ascii="Times New Roman" w:hAnsi="Times New Roman"/>
        <w:sz w:val="27"/>
        <w:szCs w:val="27"/>
      </w:rPr>
      <w:tab/>
      <w:t xml:space="preserve">  </w:t>
    </w:r>
    <w:r>
      <w:rPr>
        <w:rFonts w:ascii="Times New Roman" w:hAnsi="Times New Roman"/>
        <w:sz w:val="27"/>
        <w:szCs w:val="27"/>
      </w:rPr>
      <w:t xml:space="preserve">               __________</w:t>
    </w:r>
    <w:r w:rsidR="0012445B">
      <w:rPr>
        <w:rFonts w:ascii="Times New Roman" w:hAnsi="Times New Roman"/>
        <w:sz w:val="27"/>
        <w:szCs w:val="27"/>
      </w:rPr>
      <w:t xml:space="preserve">  С.П. Моисеева</w:t>
    </w:r>
  </w:p>
  <w:p w:rsidR="0012445B" w:rsidRDefault="0012445B" w:rsidP="00037CFB">
    <w:pPr>
      <w:pStyle w:val="a5"/>
    </w:pPr>
  </w:p>
  <w:p w:rsidR="0012445B" w:rsidRDefault="001244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5B" w:rsidRPr="009B39FF" w:rsidRDefault="0012445B" w:rsidP="00037CFB">
    <w:pPr>
      <w:pStyle w:val="a5"/>
      <w:rPr>
        <w:sz w:val="2"/>
        <w:szCs w:val="2"/>
      </w:rPr>
    </w:pPr>
    <w:r>
      <w:rPr>
        <w:rFonts w:ascii="Times New Roman" w:hAnsi="Times New Roman"/>
        <w:sz w:val="27"/>
        <w:szCs w:val="27"/>
      </w:rPr>
      <w:t xml:space="preserve">_________________Л.Л. </w:t>
    </w:r>
    <w:proofErr w:type="spellStart"/>
    <w:r>
      <w:rPr>
        <w:rFonts w:ascii="Times New Roman" w:hAnsi="Times New Roman"/>
        <w:sz w:val="27"/>
        <w:szCs w:val="27"/>
      </w:rPr>
      <w:t>Суглоб</w:t>
    </w:r>
    <w:proofErr w:type="spellEnd"/>
    <w:r>
      <w:rPr>
        <w:rFonts w:ascii="Times New Roman" w:hAnsi="Times New Roman"/>
        <w:sz w:val="27"/>
        <w:szCs w:val="27"/>
      </w:rPr>
      <w:tab/>
    </w:r>
    <w:r>
      <w:rPr>
        <w:rFonts w:ascii="Times New Roman" w:hAnsi="Times New Roman"/>
        <w:sz w:val="27"/>
        <w:szCs w:val="27"/>
      </w:rPr>
      <w:tab/>
      <w:t xml:space="preserve">  </w:t>
    </w:r>
    <w:r w:rsidR="00FF6BFD">
      <w:rPr>
        <w:rFonts w:ascii="Times New Roman" w:hAnsi="Times New Roman"/>
        <w:sz w:val="27"/>
        <w:szCs w:val="27"/>
      </w:rPr>
      <w:t xml:space="preserve">               ____________</w:t>
    </w:r>
    <w:r>
      <w:rPr>
        <w:rFonts w:ascii="Times New Roman" w:hAnsi="Times New Roman"/>
        <w:sz w:val="27"/>
        <w:szCs w:val="27"/>
      </w:rPr>
      <w:t xml:space="preserve">  С.П. Моисеева</w:t>
    </w:r>
  </w:p>
  <w:p w:rsidR="0012445B" w:rsidRDefault="0012445B" w:rsidP="00037CFB">
    <w:pPr>
      <w:pStyle w:val="a5"/>
    </w:pPr>
  </w:p>
  <w:p w:rsidR="0012445B" w:rsidRDefault="001244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B7D" w:rsidRDefault="00593B7D" w:rsidP="001E75EB">
      <w:pPr>
        <w:spacing w:after="0" w:line="240" w:lineRule="auto"/>
      </w:pPr>
      <w:r>
        <w:separator/>
      </w:r>
    </w:p>
  </w:footnote>
  <w:footnote w:type="continuationSeparator" w:id="1">
    <w:p w:rsidR="00593B7D" w:rsidRDefault="00593B7D" w:rsidP="001E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376"/>
      <w:docPartObj>
        <w:docPartGallery w:val="Page Numbers (Top of Page)"/>
        <w:docPartUnique/>
      </w:docPartObj>
    </w:sdtPr>
    <w:sdtContent>
      <w:p w:rsidR="00A5782C" w:rsidRDefault="00DF75BA">
        <w:pPr>
          <w:pStyle w:val="a3"/>
          <w:jc w:val="right"/>
        </w:pPr>
        <w:fldSimple w:instr=" PAGE   \* MERGEFORMAT ">
          <w:r w:rsidR="00237776">
            <w:rPr>
              <w:noProof/>
            </w:rPr>
            <w:t>47</w:t>
          </w:r>
        </w:fldSimple>
      </w:p>
    </w:sdtContent>
  </w:sdt>
  <w:p w:rsidR="0012445B" w:rsidRDefault="001244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374"/>
      <w:docPartObj>
        <w:docPartGallery w:val="Page Numbers (Top of Page)"/>
        <w:docPartUnique/>
      </w:docPartObj>
    </w:sdtPr>
    <w:sdtContent>
      <w:p w:rsidR="00A5782C" w:rsidRDefault="00DF75BA">
        <w:pPr>
          <w:pStyle w:val="a3"/>
          <w:jc w:val="right"/>
        </w:pPr>
        <w:fldSimple w:instr=" PAGE   \* MERGEFORMAT ">
          <w:r w:rsidR="00237776">
            <w:rPr>
              <w:noProof/>
            </w:rPr>
            <w:t>37</w:t>
          </w:r>
        </w:fldSimple>
      </w:p>
    </w:sdtContent>
  </w:sdt>
  <w:p w:rsidR="00A5782C" w:rsidRDefault="00A578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E44"/>
    <w:multiLevelType w:val="hybridMultilevel"/>
    <w:tmpl w:val="B79A3126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A8766D"/>
    <w:multiLevelType w:val="hybridMultilevel"/>
    <w:tmpl w:val="95C4FDC2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D2E"/>
    <w:rsid w:val="00037CFB"/>
    <w:rsid w:val="0009723C"/>
    <w:rsid w:val="000E399C"/>
    <w:rsid w:val="0010246D"/>
    <w:rsid w:val="0012445B"/>
    <w:rsid w:val="00160F24"/>
    <w:rsid w:val="001E75EB"/>
    <w:rsid w:val="00237776"/>
    <w:rsid w:val="00250C49"/>
    <w:rsid w:val="00277737"/>
    <w:rsid w:val="002C5780"/>
    <w:rsid w:val="002E7843"/>
    <w:rsid w:val="00381BD3"/>
    <w:rsid w:val="003F6C5E"/>
    <w:rsid w:val="004A385F"/>
    <w:rsid w:val="004A3A9B"/>
    <w:rsid w:val="004D2291"/>
    <w:rsid w:val="00563578"/>
    <w:rsid w:val="0056557D"/>
    <w:rsid w:val="00581A32"/>
    <w:rsid w:val="00593B7D"/>
    <w:rsid w:val="00600C31"/>
    <w:rsid w:val="007764D0"/>
    <w:rsid w:val="007A6928"/>
    <w:rsid w:val="007B5299"/>
    <w:rsid w:val="008C396F"/>
    <w:rsid w:val="008C6EB4"/>
    <w:rsid w:val="008F715C"/>
    <w:rsid w:val="009165E4"/>
    <w:rsid w:val="0094167F"/>
    <w:rsid w:val="009441AE"/>
    <w:rsid w:val="00A5782C"/>
    <w:rsid w:val="00A62D2E"/>
    <w:rsid w:val="00AD560C"/>
    <w:rsid w:val="00B10596"/>
    <w:rsid w:val="00B42DB9"/>
    <w:rsid w:val="00B56345"/>
    <w:rsid w:val="00C05129"/>
    <w:rsid w:val="00C76252"/>
    <w:rsid w:val="00C80D70"/>
    <w:rsid w:val="00CB278E"/>
    <w:rsid w:val="00CD41CF"/>
    <w:rsid w:val="00D133ED"/>
    <w:rsid w:val="00DB24EF"/>
    <w:rsid w:val="00DF75BA"/>
    <w:rsid w:val="00E16321"/>
    <w:rsid w:val="00E838A2"/>
    <w:rsid w:val="00EC5DBF"/>
    <w:rsid w:val="00F34F5B"/>
    <w:rsid w:val="00F6530D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2E"/>
    <w:pPr>
      <w:spacing w:after="160" w:line="254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F6BFD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link w:val="71"/>
    <w:uiPriority w:val="99"/>
    <w:rsid w:val="00A62D2E"/>
    <w:rPr>
      <w:b/>
      <w:bCs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A62D2E"/>
    <w:pPr>
      <w:shd w:val="clear" w:color="auto" w:fill="FFFFFF"/>
      <w:spacing w:after="0" w:line="346" w:lineRule="exact"/>
      <w:ind w:firstLine="440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6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D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A6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62D2E"/>
    <w:rPr>
      <w:rFonts w:ascii="Calibri" w:eastAsia="Times New Roman" w:hAnsi="Calibri" w:cs="Times New Roman"/>
    </w:rPr>
  </w:style>
  <w:style w:type="character" w:customStyle="1" w:styleId="a7">
    <w:name w:val="Основной текст + Полужирный"/>
    <w:aliases w:val="Курсив"/>
    <w:uiPriority w:val="99"/>
    <w:rsid w:val="002E784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7pt">
    <w:name w:val="Основной текст + 17 pt"/>
    <w:aliases w:val="Полужирный,Курсив1"/>
    <w:uiPriority w:val="99"/>
    <w:rsid w:val="002E7843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600C31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00C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F6B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DA46-5787-434F-A182-41A27DB3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20</cp:revision>
  <dcterms:created xsi:type="dcterms:W3CDTF">2022-08-18T20:26:00Z</dcterms:created>
  <dcterms:modified xsi:type="dcterms:W3CDTF">2022-08-26T13:39:00Z</dcterms:modified>
</cp:coreProperties>
</file>