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C96" w:rsidRDefault="00A65C96">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A65C96" w:rsidRDefault="00A65C96">
      <w:pPr>
        <w:pStyle w:val="ConsPlusNormal"/>
        <w:outlineLvl w:val="0"/>
      </w:pPr>
    </w:p>
    <w:p w:rsidR="00A65C96" w:rsidRDefault="00A65C96">
      <w:pPr>
        <w:pStyle w:val="ConsPlusNormal"/>
        <w:jc w:val="both"/>
        <w:outlineLvl w:val="0"/>
      </w:pPr>
      <w:r>
        <w:t>Зарегистрировано в Национальном реестре правовых актов</w:t>
      </w:r>
    </w:p>
    <w:p w:rsidR="00A65C96" w:rsidRDefault="00A65C96">
      <w:pPr>
        <w:pStyle w:val="ConsPlusNormal"/>
        <w:spacing w:before="220"/>
        <w:jc w:val="both"/>
      </w:pPr>
      <w:r>
        <w:t>Республики Беларусь 30 апреля 2013 г. N 5/37187</w:t>
      </w:r>
    </w:p>
    <w:p w:rsidR="00A65C96" w:rsidRDefault="00A65C96">
      <w:pPr>
        <w:pStyle w:val="ConsPlusNormal"/>
        <w:pBdr>
          <w:top w:val="single" w:sz="6" w:space="0" w:color="auto"/>
        </w:pBdr>
        <w:spacing w:before="100" w:after="100"/>
        <w:jc w:val="both"/>
        <w:rPr>
          <w:sz w:val="2"/>
          <w:szCs w:val="2"/>
        </w:rPr>
      </w:pPr>
    </w:p>
    <w:p w:rsidR="00A65C96" w:rsidRDefault="00A65C96">
      <w:pPr>
        <w:pStyle w:val="ConsPlusNormal"/>
      </w:pPr>
    </w:p>
    <w:p w:rsidR="00A65C96" w:rsidRDefault="00A65C96">
      <w:pPr>
        <w:pStyle w:val="ConsPlusTitle"/>
        <w:jc w:val="center"/>
      </w:pPr>
      <w:r>
        <w:t>ПОСТАНОВЛЕНИЕ СОВЕТА МИНИСТРОВ РЕСПУБЛИКИ БЕЛАРУСЬ</w:t>
      </w:r>
    </w:p>
    <w:p w:rsidR="00A65C96" w:rsidRDefault="00A65C96">
      <w:pPr>
        <w:pStyle w:val="ConsPlusTitle"/>
        <w:jc w:val="center"/>
      </w:pPr>
      <w:r>
        <w:t>27 апреля 2013 г. N 317</w:t>
      </w:r>
    </w:p>
    <w:p w:rsidR="00A65C96" w:rsidRDefault="00A65C96">
      <w:pPr>
        <w:pStyle w:val="ConsPlusTitle"/>
        <w:jc w:val="center"/>
      </w:pPr>
    </w:p>
    <w:p w:rsidR="00A65C96" w:rsidRDefault="00A65C96">
      <w:pPr>
        <w:pStyle w:val="ConsPlusTitle"/>
        <w:jc w:val="center"/>
      </w:pPr>
      <w:r>
        <w:t>О НОРМАХ ПИТАНИЯ И ДЕНЕЖНЫХ НОРМАХ РАСХОДОВ НА ПИТАНИЕ ОБУЧАЮЩИХСЯ, А ТАКЖЕ УЧАСТНИКОВ ОБРАЗОВАТЕЛЬНЫХ МЕРОПРИЯТИЙ ИЗ ЧИСЛА ЛИЦ, ОБУЧАЮЩИХСЯ В УЧРЕЖДЕНИЯХ ОБРАЗОВАНИЯ</w:t>
      </w:r>
    </w:p>
    <w:p w:rsidR="00A65C96" w:rsidRDefault="00A65C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5C96">
        <w:trPr>
          <w:jc w:val="center"/>
        </w:trPr>
        <w:tc>
          <w:tcPr>
            <w:tcW w:w="9294" w:type="dxa"/>
            <w:tcBorders>
              <w:top w:val="nil"/>
              <w:left w:val="single" w:sz="24" w:space="0" w:color="CED3F1"/>
              <w:bottom w:val="nil"/>
              <w:right w:val="single" w:sz="24" w:space="0" w:color="F4F3F8"/>
            </w:tcBorders>
            <w:shd w:val="clear" w:color="auto" w:fill="F4F3F8"/>
          </w:tcPr>
          <w:p w:rsidR="00A65C96" w:rsidRDefault="00A65C96">
            <w:pPr>
              <w:pStyle w:val="ConsPlusNormal"/>
              <w:jc w:val="center"/>
            </w:pPr>
            <w:r>
              <w:rPr>
                <w:color w:val="392C69"/>
              </w:rPr>
              <w:t xml:space="preserve">(в ред. постановлений Совмина от 11.10.2013 </w:t>
            </w:r>
            <w:hyperlink r:id="rId6" w:history="1">
              <w:r>
                <w:rPr>
                  <w:color w:val="0000FF"/>
                </w:rPr>
                <w:t>N 905</w:t>
              </w:r>
            </w:hyperlink>
            <w:r>
              <w:rPr>
                <w:color w:val="392C69"/>
              </w:rPr>
              <w:t>,</w:t>
            </w:r>
          </w:p>
          <w:p w:rsidR="00A65C96" w:rsidRDefault="00A65C96">
            <w:pPr>
              <w:pStyle w:val="ConsPlusNormal"/>
              <w:jc w:val="center"/>
            </w:pPr>
            <w:r>
              <w:rPr>
                <w:color w:val="392C69"/>
              </w:rPr>
              <w:t xml:space="preserve">от 06.05.2014 </w:t>
            </w:r>
            <w:hyperlink r:id="rId7" w:history="1">
              <w:r>
                <w:rPr>
                  <w:color w:val="0000FF"/>
                </w:rPr>
                <w:t>N 434</w:t>
              </w:r>
            </w:hyperlink>
            <w:r>
              <w:rPr>
                <w:color w:val="392C69"/>
              </w:rPr>
              <w:t xml:space="preserve">, от 26.11.2014 </w:t>
            </w:r>
            <w:hyperlink r:id="rId8" w:history="1">
              <w:r>
                <w:rPr>
                  <w:color w:val="0000FF"/>
                </w:rPr>
                <w:t>N 1104</w:t>
              </w:r>
            </w:hyperlink>
            <w:r>
              <w:rPr>
                <w:color w:val="392C69"/>
              </w:rPr>
              <w:t xml:space="preserve">, от 18.06.2015 </w:t>
            </w:r>
            <w:hyperlink r:id="rId9" w:history="1">
              <w:r>
                <w:rPr>
                  <w:color w:val="0000FF"/>
                </w:rPr>
                <w:t>N 510</w:t>
              </w:r>
            </w:hyperlink>
            <w:r>
              <w:rPr>
                <w:color w:val="392C69"/>
              </w:rPr>
              <w:t>,</w:t>
            </w:r>
          </w:p>
          <w:p w:rsidR="00A65C96" w:rsidRDefault="00A65C96">
            <w:pPr>
              <w:pStyle w:val="ConsPlusNormal"/>
              <w:jc w:val="center"/>
            </w:pPr>
            <w:r>
              <w:rPr>
                <w:color w:val="392C69"/>
              </w:rPr>
              <w:t xml:space="preserve">от 16.02.2016 </w:t>
            </w:r>
            <w:hyperlink r:id="rId10" w:history="1">
              <w:r>
                <w:rPr>
                  <w:color w:val="0000FF"/>
                </w:rPr>
                <w:t>N 126</w:t>
              </w:r>
            </w:hyperlink>
            <w:r>
              <w:rPr>
                <w:color w:val="392C69"/>
              </w:rPr>
              <w:t xml:space="preserve">, от 01.07.2016 </w:t>
            </w:r>
            <w:hyperlink r:id="rId11" w:history="1">
              <w:r>
                <w:rPr>
                  <w:color w:val="0000FF"/>
                </w:rPr>
                <w:t>N 529</w:t>
              </w:r>
            </w:hyperlink>
            <w:r>
              <w:rPr>
                <w:color w:val="392C69"/>
              </w:rPr>
              <w:t xml:space="preserve">, от 03.02.2017 </w:t>
            </w:r>
            <w:hyperlink r:id="rId12" w:history="1">
              <w:r>
                <w:rPr>
                  <w:color w:val="0000FF"/>
                </w:rPr>
                <w:t>N 95</w:t>
              </w:r>
            </w:hyperlink>
            <w:r>
              <w:rPr>
                <w:color w:val="392C69"/>
              </w:rPr>
              <w:t>,</w:t>
            </w:r>
          </w:p>
          <w:p w:rsidR="00A65C96" w:rsidRDefault="00A65C96">
            <w:pPr>
              <w:pStyle w:val="ConsPlusNormal"/>
              <w:jc w:val="center"/>
            </w:pPr>
            <w:r>
              <w:rPr>
                <w:color w:val="392C69"/>
              </w:rPr>
              <w:t xml:space="preserve">от 22.11.2017 </w:t>
            </w:r>
            <w:hyperlink r:id="rId13" w:history="1">
              <w:r>
                <w:rPr>
                  <w:color w:val="0000FF"/>
                </w:rPr>
                <w:t>N 879</w:t>
              </w:r>
            </w:hyperlink>
            <w:r>
              <w:rPr>
                <w:color w:val="392C69"/>
              </w:rPr>
              <w:t xml:space="preserve">, от 26.06.2018 </w:t>
            </w:r>
            <w:hyperlink r:id="rId14" w:history="1">
              <w:r>
                <w:rPr>
                  <w:color w:val="0000FF"/>
                </w:rPr>
                <w:t>N 490</w:t>
              </w:r>
            </w:hyperlink>
            <w:r>
              <w:rPr>
                <w:color w:val="392C69"/>
              </w:rPr>
              <w:t xml:space="preserve">, от 30.11.2018 </w:t>
            </w:r>
            <w:hyperlink r:id="rId15" w:history="1">
              <w:r>
                <w:rPr>
                  <w:color w:val="0000FF"/>
                </w:rPr>
                <w:t>N 863</w:t>
              </w:r>
            </w:hyperlink>
            <w:r>
              <w:rPr>
                <w:color w:val="392C69"/>
              </w:rPr>
              <w:t>,</w:t>
            </w:r>
          </w:p>
          <w:p w:rsidR="00A65C96" w:rsidRDefault="00A65C96">
            <w:pPr>
              <w:pStyle w:val="ConsPlusNormal"/>
              <w:jc w:val="center"/>
            </w:pPr>
            <w:r>
              <w:rPr>
                <w:color w:val="392C69"/>
              </w:rPr>
              <w:t xml:space="preserve">от 31.07.2019 </w:t>
            </w:r>
            <w:hyperlink r:id="rId16" w:history="1">
              <w:r>
                <w:rPr>
                  <w:color w:val="0000FF"/>
                </w:rPr>
                <w:t>N 504</w:t>
              </w:r>
            </w:hyperlink>
            <w:r>
              <w:rPr>
                <w:color w:val="392C69"/>
              </w:rPr>
              <w:t>)</w:t>
            </w:r>
          </w:p>
        </w:tc>
      </w:tr>
    </w:tbl>
    <w:p w:rsidR="00A65C96" w:rsidRDefault="00A65C96">
      <w:pPr>
        <w:pStyle w:val="ConsPlusNormal"/>
      </w:pPr>
    </w:p>
    <w:p w:rsidR="00A65C96" w:rsidRDefault="00A65C96">
      <w:pPr>
        <w:pStyle w:val="ConsPlusNormal"/>
        <w:ind w:firstLine="540"/>
        <w:jc w:val="both"/>
      </w:pPr>
      <w:r>
        <w:t xml:space="preserve">На основании </w:t>
      </w:r>
      <w:hyperlink r:id="rId17" w:history="1">
        <w:r>
          <w:rPr>
            <w:color w:val="0000FF"/>
          </w:rPr>
          <w:t>пункта 3 статьи 40</w:t>
        </w:r>
      </w:hyperlink>
      <w:r>
        <w:t xml:space="preserve"> Кодекса Республики Беларусь об образовании Совет Министров Республики Беларусь ПОСТАНОВЛЯЕТ:</w:t>
      </w:r>
    </w:p>
    <w:p w:rsidR="00A65C96" w:rsidRDefault="00A65C96">
      <w:pPr>
        <w:pStyle w:val="ConsPlusNormal"/>
        <w:spacing w:before="220"/>
        <w:ind w:firstLine="540"/>
        <w:jc w:val="both"/>
      </w:pPr>
      <w:bookmarkStart w:id="0" w:name="P16"/>
      <w:bookmarkEnd w:id="0"/>
      <w:r>
        <w:t>1. Утвердить прилагаемые:</w:t>
      </w:r>
    </w:p>
    <w:p w:rsidR="00A65C96" w:rsidRDefault="00A65C96">
      <w:pPr>
        <w:pStyle w:val="ConsPlusNormal"/>
        <w:spacing w:before="220"/>
        <w:ind w:firstLine="540"/>
        <w:jc w:val="both"/>
      </w:pPr>
      <w:bookmarkStart w:id="1" w:name="P17"/>
      <w:bookmarkEnd w:id="1"/>
      <w:r>
        <w:t xml:space="preserve">1.1. </w:t>
      </w:r>
      <w:hyperlink w:anchor="P86" w:history="1">
        <w:r>
          <w:rPr>
            <w:color w:val="0000FF"/>
          </w:rPr>
          <w:t>нормы</w:t>
        </w:r>
      </w:hyperlink>
      <w:r>
        <w:t xml:space="preserve"> питания и денежные нормы расходов на питание обучающихся в яслях, яслях-садах, детских садах, дошкольных центрах развития ребенка, специальных яслях-садах, специальных детских садах,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A65C96" w:rsidRDefault="00A65C96">
      <w:pPr>
        <w:pStyle w:val="ConsPlusNormal"/>
        <w:spacing w:before="220"/>
        <w:ind w:firstLine="540"/>
        <w:jc w:val="both"/>
      </w:pPr>
      <w:r>
        <w:t xml:space="preserve">1.2. </w:t>
      </w:r>
      <w:hyperlink w:anchor="P306" w:history="1">
        <w:r>
          <w:rPr>
            <w:color w:val="0000FF"/>
          </w:rPr>
          <w:t>нормы</w:t>
        </w:r>
      </w:hyperlink>
      <w:r>
        <w:t xml:space="preserve"> питания и денежные нормы расходов на питание обучающихся в санаторных яслях-садах, санаторных детских садах, санаторных группах с длительностью пребывания 12 - 24 часа;</w:t>
      </w:r>
    </w:p>
    <w:p w:rsidR="00A65C96" w:rsidRDefault="00A65C96">
      <w:pPr>
        <w:pStyle w:val="ConsPlusNormal"/>
        <w:jc w:val="both"/>
      </w:pPr>
      <w:r>
        <w:t xml:space="preserve">(в ред. </w:t>
      </w:r>
      <w:hyperlink r:id="rId18" w:history="1">
        <w:r>
          <w:rPr>
            <w:color w:val="0000FF"/>
          </w:rPr>
          <w:t>постановления</w:t>
        </w:r>
      </w:hyperlink>
      <w:r>
        <w:t xml:space="preserve"> Совмина от 31.07.2019 N 504)</w:t>
      </w:r>
    </w:p>
    <w:p w:rsidR="00A65C96" w:rsidRDefault="00A65C96">
      <w:pPr>
        <w:pStyle w:val="ConsPlusNormal"/>
        <w:spacing w:before="220"/>
        <w:ind w:firstLine="540"/>
        <w:jc w:val="both"/>
      </w:pPr>
      <w:r>
        <w:t xml:space="preserve">1.3. </w:t>
      </w:r>
      <w:hyperlink w:anchor="P492" w:history="1">
        <w:r>
          <w:rPr>
            <w:color w:val="0000FF"/>
          </w:rPr>
          <w:t>нормы</w:t>
        </w:r>
      </w:hyperlink>
      <w:r>
        <w:t xml:space="preserve"> питания и денежные нормы расходов на питание обучающихся в яслях, яслях-садах, детских садах, дошкольных центрах развития ребенка, специальных яслях-садах, специальных детских садах,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проживающих на территории радиоактивного загрязнения;</w:t>
      </w:r>
    </w:p>
    <w:p w:rsidR="00A65C96" w:rsidRDefault="00A65C96">
      <w:pPr>
        <w:pStyle w:val="ConsPlusNormal"/>
        <w:spacing w:before="220"/>
        <w:ind w:firstLine="540"/>
        <w:jc w:val="both"/>
      </w:pPr>
      <w:bookmarkStart w:id="2" w:name="P21"/>
      <w:bookmarkEnd w:id="2"/>
      <w:r>
        <w:t xml:space="preserve">1.4. </w:t>
      </w:r>
      <w:hyperlink w:anchor="P731" w:history="1">
        <w:r>
          <w:rPr>
            <w:color w:val="0000FF"/>
          </w:rPr>
          <w:t>нормы</w:t>
        </w:r>
      </w:hyperlink>
      <w:r>
        <w:t xml:space="preserve"> питания и денежные нормы расходов на питание обучающихся в санаторных яслях-садах, санаторных детских садах, санаторных группах, проживающих на территории радиоактивного загрязнения, с длительностью пребывания 12 - 24 часа;</w:t>
      </w:r>
    </w:p>
    <w:p w:rsidR="00A65C96" w:rsidRDefault="00A65C96">
      <w:pPr>
        <w:pStyle w:val="ConsPlusNormal"/>
        <w:spacing w:before="220"/>
        <w:ind w:firstLine="540"/>
        <w:jc w:val="both"/>
      </w:pPr>
      <w:r>
        <w:t xml:space="preserve">1.5. </w:t>
      </w:r>
      <w:hyperlink w:anchor="P929" w:history="1">
        <w:r>
          <w:rPr>
            <w:color w:val="0000FF"/>
          </w:rPr>
          <w:t>нормы</w:t>
        </w:r>
      </w:hyperlink>
      <w:r>
        <w:t xml:space="preserve"> питания и денежные нормы расходов на питание обучающихся в центрах коррекционно-развивающего обучения и реабилитации с длительностью пребывания 6 - 8 часов (двухразовое питание), 9 - 10,5 часа (трехразовое питание), 12 - 24 часа (четырехразовое питание);</w:t>
      </w:r>
    </w:p>
    <w:p w:rsidR="00A65C96" w:rsidRPr="00BC2179" w:rsidRDefault="00A65C96">
      <w:pPr>
        <w:pStyle w:val="ConsPlusNormal"/>
        <w:spacing w:before="220"/>
        <w:ind w:firstLine="540"/>
        <w:jc w:val="both"/>
      </w:pPr>
      <w:bookmarkStart w:id="3" w:name="P23"/>
      <w:bookmarkEnd w:id="3"/>
      <w:r w:rsidRPr="00BC2179">
        <w:rPr>
          <w:b/>
        </w:rPr>
        <w:lastRenderedPageBreak/>
        <w:t>1.6.</w:t>
      </w:r>
      <w:r w:rsidRPr="00BC2179">
        <w:t xml:space="preserve"> </w:t>
      </w:r>
      <w:hyperlink w:anchor="P1560" w:history="1">
        <w:r w:rsidRPr="00BC2179">
          <w:rPr>
            <w:color w:val="0000FF"/>
          </w:rPr>
          <w:t>нормы</w:t>
        </w:r>
      </w:hyperlink>
      <w:r w:rsidRPr="00BC2179">
        <w:t xml:space="preserve">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w:t>
      </w:r>
      <w:r>
        <w:t xml:space="preserve">(кроме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и вспомогательных школах, в том числе группах продленного дня, а также в учреждениях высшего образования при освоении содержания образовательной программы среднего образования </w:t>
      </w:r>
      <w:r w:rsidRPr="00CC77BE">
        <w:rPr>
          <w:u w:val="single"/>
        </w:rPr>
        <w:t xml:space="preserve">с длительностью пребывания 6 - 8 часов </w:t>
      </w:r>
      <w:r w:rsidRPr="00BC2179">
        <w:t>(двухразовое питание);</w:t>
      </w:r>
    </w:p>
    <w:p w:rsidR="00A65C96" w:rsidRDefault="00A65C96">
      <w:pPr>
        <w:pStyle w:val="ConsPlusNormal"/>
        <w:spacing w:before="220"/>
        <w:ind w:firstLine="540"/>
        <w:jc w:val="both"/>
      </w:pPr>
      <w:r>
        <w:t xml:space="preserve">1.7. </w:t>
      </w:r>
      <w:hyperlink w:anchor="P1741" w:history="1">
        <w:r>
          <w:rPr>
            <w:color w:val="0000FF"/>
          </w:rPr>
          <w:t>нормы</w:t>
        </w:r>
      </w:hyperlink>
      <w:r>
        <w:t xml:space="preserve">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и вспомогательных школах, в том числе группах продленного дня, а также в учреждениях высшего образования при освоении содержания образовательной программы среднего образования с длительностью пребывания 9 - 10,5 часа (трехразовое питание);</w:t>
      </w:r>
    </w:p>
    <w:p w:rsidR="00A65C96" w:rsidRPr="0096554D" w:rsidRDefault="00A65C96">
      <w:pPr>
        <w:pStyle w:val="ConsPlusNormal"/>
        <w:spacing w:before="220"/>
        <w:ind w:firstLine="540"/>
        <w:jc w:val="both"/>
      </w:pPr>
      <w:r w:rsidRPr="0096554D">
        <w:t xml:space="preserve">1.8. </w:t>
      </w:r>
      <w:hyperlink w:anchor="P1926" w:history="1">
        <w:r w:rsidRPr="0096554D">
          <w:rPr>
            <w:color w:val="0000FF"/>
          </w:rPr>
          <w:t>нормы</w:t>
        </w:r>
      </w:hyperlink>
      <w:r w:rsidRPr="0096554D">
        <w:t xml:space="preserve"> питания и денежные нормы расходов на питание обучающихся в гимназиях-интернатах, общежитиях учреждений общего среднего образования (четырехразовое питание);</w:t>
      </w:r>
    </w:p>
    <w:p w:rsidR="00A65C96" w:rsidRDefault="00A65C96">
      <w:pPr>
        <w:pStyle w:val="ConsPlusNormal"/>
        <w:spacing w:before="220"/>
        <w:ind w:firstLine="540"/>
        <w:jc w:val="both"/>
      </w:pPr>
      <w:r>
        <w:t xml:space="preserve">1.9. </w:t>
      </w:r>
      <w:hyperlink w:anchor="P2232" w:history="1">
        <w:r>
          <w:rPr>
            <w:color w:val="0000FF"/>
          </w:rPr>
          <w:t>нормы</w:t>
        </w:r>
      </w:hyperlink>
      <w:r>
        <w:t xml:space="preserve"> питания и денежные нормы расходов на питание обучающихся в санаторных школах-интернатах, кроме санаторных школ-интернатов для детей с заболеванием туберкулезом и риском его развития (пятиразовое питание);</w:t>
      </w:r>
    </w:p>
    <w:p w:rsidR="00A65C96" w:rsidRDefault="00A65C96">
      <w:pPr>
        <w:pStyle w:val="ConsPlusNormal"/>
        <w:spacing w:before="220"/>
        <w:ind w:firstLine="540"/>
        <w:jc w:val="both"/>
      </w:pPr>
      <w:r>
        <w:t xml:space="preserve">1.10. </w:t>
      </w:r>
      <w:hyperlink w:anchor="P2426" w:history="1">
        <w:r>
          <w:rPr>
            <w:color w:val="0000FF"/>
          </w:rPr>
          <w:t>нормы</w:t>
        </w:r>
      </w:hyperlink>
      <w:r>
        <w:t xml:space="preserve"> питания и денежные нормы расходов на питание обучающихся в санаторных школах-интернатах для детей с заболеванием туберкулезом и риском его развития (пятиразовое питание);</w:t>
      </w:r>
    </w:p>
    <w:p w:rsidR="00A65C96" w:rsidRDefault="00A65C96">
      <w:pPr>
        <w:pStyle w:val="ConsPlusNormal"/>
        <w:spacing w:before="220"/>
        <w:ind w:firstLine="540"/>
        <w:jc w:val="both"/>
      </w:pPr>
      <w:r>
        <w:t xml:space="preserve">1.11. </w:t>
      </w:r>
      <w:hyperlink w:anchor="P2620" w:history="1">
        <w:r>
          <w:rPr>
            <w:color w:val="0000FF"/>
          </w:rPr>
          <w:t>нормы</w:t>
        </w:r>
      </w:hyperlink>
      <w:r>
        <w:t xml:space="preserve"> питания и денежные нормы расходов на питание обучающихся в специальных общеобразовательных школах-интернатах и вспомогательных школах-интернатах (четырехразовое питание);</w:t>
      </w:r>
    </w:p>
    <w:p w:rsidR="00A65C96" w:rsidRDefault="00A65C96">
      <w:pPr>
        <w:pStyle w:val="ConsPlusNormal"/>
        <w:spacing w:before="220"/>
        <w:ind w:firstLine="540"/>
        <w:jc w:val="both"/>
      </w:pPr>
      <w:bookmarkStart w:id="4" w:name="P29"/>
      <w:bookmarkEnd w:id="4"/>
      <w:r>
        <w:t xml:space="preserve">1.12. </w:t>
      </w:r>
      <w:hyperlink w:anchor="P2817" w:history="1">
        <w:r>
          <w:rPr>
            <w:color w:val="0000FF"/>
          </w:rPr>
          <w:t>нормы</w:t>
        </w:r>
      </w:hyperlink>
      <w:r>
        <w:t xml:space="preserve">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(одноразовое питание);</w:t>
      </w:r>
    </w:p>
    <w:p w:rsidR="00A65C96" w:rsidRDefault="00A65C96">
      <w:pPr>
        <w:pStyle w:val="ConsPlusNormal"/>
        <w:spacing w:before="220"/>
        <w:ind w:firstLine="540"/>
        <w:jc w:val="both"/>
      </w:pPr>
      <w:bookmarkStart w:id="5" w:name="P30"/>
      <w:bookmarkEnd w:id="5"/>
      <w:r>
        <w:t xml:space="preserve">1.13. </w:t>
      </w:r>
      <w:hyperlink w:anchor="P2986" w:history="1">
        <w:r>
          <w:rPr>
            <w:color w:val="0000FF"/>
          </w:rPr>
          <w:t>нормы</w:t>
        </w:r>
      </w:hyperlink>
      <w:r>
        <w:t xml:space="preserve">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в зоне последующего отселения и в зоне с правом на отселение, а также в зоне проживания с периодическим радиационным контролем для посещающих группы продленного дня (двухразовое питание);</w:t>
      </w:r>
    </w:p>
    <w:p w:rsidR="00A65C96" w:rsidRDefault="00A65C96">
      <w:pPr>
        <w:pStyle w:val="ConsPlusNormal"/>
        <w:spacing w:before="220"/>
        <w:ind w:firstLine="540"/>
        <w:jc w:val="both"/>
      </w:pPr>
      <w:r>
        <w:t xml:space="preserve">1.14. </w:t>
      </w:r>
      <w:hyperlink w:anchor="P3179" w:history="1">
        <w:r>
          <w:rPr>
            <w:color w:val="0000FF"/>
          </w:rPr>
          <w:t>нормы</w:t>
        </w:r>
      </w:hyperlink>
      <w:r>
        <w:t xml:space="preserve">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в зоне последующего </w:t>
      </w:r>
      <w:r>
        <w:lastRenderedPageBreak/>
        <w:t>отселения и в зоне с правом на отселение для посещающих группы продленного дня (трехразовое питание);</w:t>
      </w:r>
    </w:p>
    <w:p w:rsidR="00A65C96" w:rsidRDefault="00A65C96">
      <w:pPr>
        <w:pStyle w:val="ConsPlusNormal"/>
        <w:spacing w:before="220"/>
        <w:ind w:firstLine="540"/>
        <w:jc w:val="both"/>
      </w:pPr>
      <w:r>
        <w:t xml:space="preserve">1.15. </w:t>
      </w:r>
      <w:hyperlink w:anchor="P3332" w:history="1">
        <w:r>
          <w:rPr>
            <w:color w:val="0000FF"/>
          </w:rPr>
          <w:t>нормы</w:t>
        </w:r>
      </w:hyperlink>
      <w:r>
        <w:t xml:space="preserve"> питания и денежные нормы расходов на питание обучающихся в учреждениях профессионально-технического, среднего специального и высшего образования при освоении содержания образовательных программ профессионально-технического образования;</w:t>
      </w:r>
    </w:p>
    <w:p w:rsidR="00A65C96" w:rsidRDefault="00A65C96">
      <w:pPr>
        <w:pStyle w:val="ConsPlusNormal"/>
        <w:spacing w:before="220"/>
        <w:ind w:firstLine="540"/>
        <w:jc w:val="both"/>
      </w:pPr>
      <w:r>
        <w:t xml:space="preserve">1.16. </w:t>
      </w:r>
      <w:hyperlink w:anchor="P3481" w:history="1">
        <w:r>
          <w:rPr>
            <w:color w:val="0000FF"/>
          </w:rPr>
          <w:t>нормы</w:t>
        </w:r>
      </w:hyperlink>
      <w:r>
        <w:t xml:space="preserve"> питания и денежные нормы расходов на питание обучающихся в оздоровительных лагерях дневного пребывания (трехразовое питание);</w:t>
      </w:r>
    </w:p>
    <w:p w:rsidR="00A65C96" w:rsidRDefault="00A65C96">
      <w:pPr>
        <w:pStyle w:val="ConsPlusNormal"/>
        <w:spacing w:before="220"/>
        <w:ind w:firstLine="540"/>
        <w:jc w:val="both"/>
      </w:pPr>
      <w:bookmarkStart w:id="6" w:name="P34"/>
      <w:bookmarkEnd w:id="6"/>
      <w:r>
        <w:t xml:space="preserve">1.17. </w:t>
      </w:r>
      <w:hyperlink w:anchor="P3666" w:history="1">
        <w:r>
          <w:rPr>
            <w:color w:val="0000FF"/>
          </w:rPr>
          <w:t>нормы</w:t>
        </w:r>
      </w:hyperlink>
      <w:r>
        <w:t xml:space="preserve"> питания и денежные нормы расходов на питание обучающихся в оздоровительных лагерях круглосуточного пребывания (пятиразовое питание);</w:t>
      </w:r>
    </w:p>
    <w:p w:rsidR="00A65C96" w:rsidRDefault="00A65C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5C96">
        <w:trPr>
          <w:jc w:val="center"/>
        </w:trPr>
        <w:tc>
          <w:tcPr>
            <w:tcW w:w="9294" w:type="dxa"/>
            <w:tcBorders>
              <w:top w:val="nil"/>
              <w:left w:val="single" w:sz="24" w:space="0" w:color="CED3F1"/>
              <w:bottom w:val="nil"/>
              <w:right w:val="single" w:sz="24" w:space="0" w:color="F4F3F8"/>
            </w:tcBorders>
            <w:shd w:val="clear" w:color="auto" w:fill="F4F3F8"/>
          </w:tcPr>
          <w:p w:rsidR="00A65C96" w:rsidRDefault="00A65C96">
            <w:pPr>
              <w:pStyle w:val="ConsPlusNormal"/>
              <w:jc w:val="both"/>
            </w:pPr>
            <w:r>
              <w:rPr>
                <w:color w:val="392C69"/>
              </w:rPr>
              <w:t xml:space="preserve">С 1 января 2021 года </w:t>
            </w:r>
            <w:hyperlink r:id="rId19" w:history="1">
              <w:r>
                <w:rPr>
                  <w:color w:val="0000FF"/>
                </w:rPr>
                <w:t>постановлением</w:t>
              </w:r>
            </w:hyperlink>
            <w:r>
              <w:rPr>
                <w:color w:val="392C69"/>
              </w:rPr>
              <w:t xml:space="preserve"> Совета Министров Республики Беларусь от 31.07.2019 N 504 подпункт 1.18 после слова "отдыха" будет дополнен словами ", учреждении образования "Национальный детский технопарк".</w:t>
            </w:r>
          </w:p>
        </w:tc>
      </w:tr>
    </w:tbl>
    <w:p w:rsidR="00A65C96" w:rsidRDefault="00A65C96">
      <w:pPr>
        <w:pStyle w:val="ConsPlusNormal"/>
        <w:spacing w:before="280"/>
        <w:ind w:firstLine="540"/>
        <w:jc w:val="both"/>
      </w:pPr>
      <w:bookmarkStart w:id="7" w:name="P36"/>
      <w:bookmarkEnd w:id="7"/>
      <w:r>
        <w:t xml:space="preserve">1.18. </w:t>
      </w:r>
      <w:hyperlink w:anchor="P3852" w:history="1">
        <w:r>
          <w:rPr>
            <w:color w:val="0000FF"/>
          </w:rPr>
          <w:t>нормы</w:t>
        </w:r>
      </w:hyperlink>
      <w:r>
        <w:t xml:space="preserve"> питания и денежные нормы расходов на питание обучающихся в образовательно-оздоровительных центрах, оздоровительных лагерях круглосуточного пребывания оборонно-спортивного профиля, труда и отдыха (пятиразовое питание);</w:t>
      </w:r>
    </w:p>
    <w:p w:rsidR="00A65C96" w:rsidRDefault="00A65C96">
      <w:pPr>
        <w:pStyle w:val="ConsPlusNormal"/>
        <w:spacing w:before="220"/>
        <w:ind w:firstLine="540"/>
        <w:jc w:val="both"/>
      </w:pPr>
      <w:r>
        <w:t xml:space="preserve">1.19. </w:t>
      </w:r>
      <w:hyperlink w:anchor="P4037" w:history="1">
        <w:r>
          <w:rPr>
            <w:color w:val="0000FF"/>
          </w:rPr>
          <w:t>нормы</w:t>
        </w:r>
      </w:hyperlink>
      <w:r>
        <w:t xml:space="preserve"> питания и денежные нормы расходов на питание обучающихся, проживающих в общежитии учреждения образования "Белорусская государственная хореографическая гимназия-колледж" (четырехразовое питание);</w:t>
      </w:r>
    </w:p>
    <w:p w:rsidR="00A65C96" w:rsidRDefault="00A65C96">
      <w:pPr>
        <w:pStyle w:val="ConsPlusNormal"/>
        <w:spacing w:before="220"/>
        <w:ind w:firstLine="540"/>
        <w:jc w:val="both"/>
      </w:pPr>
      <w:bookmarkStart w:id="8" w:name="P38"/>
      <w:bookmarkEnd w:id="8"/>
      <w:r>
        <w:t xml:space="preserve">1.20. </w:t>
      </w:r>
      <w:hyperlink w:anchor="P4255" w:history="1">
        <w:r>
          <w:rPr>
            <w:color w:val="0000FF"/>
          </w:rPr>
          <w:t>денежные нормы</w:t>
        </w:r>
      </w:hyperlink>
      <w:r>
        <w:t xml:space="preserve"> расходов на питание участников образовательных мероприятий из числа лиц, обучающихся в учреждениях образования.</w:t>
      </w:r>
    </w:p>
    <w:p w:rsidR="00A65C96" w:rsidRPr="00F02369" w:rsidRDefault="00A65C96">
      <w:pPr>
        <w:pStyle w:val="ConsPlusNormal"/>
        <w:spacing w:before="220"/>
        <w:ind w:firstLine="540"/>
        <w:jc w:val="both"/>
        <w:rPr>
          <w:color w:val="FF0000"/>
        </w:rPr>
      </w:pPr>
      <w:r>
        <w:t>2. Установить, что:</w:t>
      </w:r>
      <w:r w:rsidR="00F02369">
        <w:t xml:space="preserve"> </w:t>
      </w:r>
      <w:r w:rsidR="00F02369" w:rsidRPr="00F02369">
        <w:rPr>
          <w:color w:val="FF0000"/>
        </w:rPr>
        <w:t>(внести изменения вместо пост 177)</w:t>
      </w:r>
    </w:p>
    <w:p w:rsidR="00A65C96" w:rsidRDefault="00A65C96">
      <w:pPr>
        <w:pStyle w:val="ConsPlusNormal"/>
        <w:spacing w:before="220"/>
        <w:ind w:firstLine="540"/>
        <w:jc w:val="both"/>
      </w:pPr>
      <w:r w:rsidRPr="00F02369">
        <w:rPr>
          <w:b/>
          <w:color w:val="FF0000"/>
        </w:rPr>
        <w:t xml:space="preserve">2.1. обучающиеся, указанные в </w:t>
      </w:r>
      <w:hyperlink r:id="rId20" w:history="1">
        <w:r w:rsidRPr="00F02369">
          <w:rPr>
            <w:b/>
            <w:color w:val="FF0000"/>
          </w:rPr>
          <w:t>пункте 5</w:t>
        </w:r>
      </w:hyperlink>
      <w:r w:rsidRPr="00F02369">
        <w:rPr>
          <w:b/>
          <w:color w:val="FF0000"/>
        </w:rPr>
        <w:t xml:space="preserve"> Положения об организации питания учащихся, получающих общее среднее образование, специальное образование на уровне общего среднего образования, утвержденного постановлением Совета Министров Республики Беларусь от 21 февраля 2005 г. N 177 </w:t>
      </w:r>
      <w:r w:rsidRPr="00F02369">
        <w:rPr>
          <w:color w:val="FF0000"/>
        </w:rPr>
        <w:t xml:space="preserve">(Национальный реестр правовых актов Республики Беларусь, 2005 г., N 35, 5/15618), </w:t>
      </w:r>
      <w:r w:rsidRPr="0096554D">
        <w:rPr>
          <w:b/>
        </w:rPr>
        <w:t>обеспечиваются бесплатным одноразовым питанием за счет средств республиканского и местных бюджетов в размере 60 процентов от соответствующей денежной нормы расходов на питание,</w:t>
      </w:r>
      <w:r>
        <w:t xml:space="preserve"> предусмотренной согласно </w:t>
      </w:r>
      <w:hyperlink w:anchor="P23" w:history="1">
        <w:r>
          <w:rPr>
            <w:color w:val="0000FF"/>
          </w:rPr>
          <w:t>подпункту 1.6 пункта 1</w:t>
        </w:r>
      </w:hyperlink>
      <w:r>
        <w:t xml:space="preserve"> настоящего постановления.</w:t>
      </w:r>
    </w:p>
    <w:p w:rsidR="00A65C96" w:rsidRPr="004147D1" w:rsidRDefault="00A65C96">
      <w:pPr>
        <w:pStyle w:val="ConsPlusNormal"/>
        <w:spacing w:before="220"/>
        <w:ind w:firstLine="540"/>
        <w:jc w:val="both"/>
      </w:pPr>
      <w:r w:rsidRPr="004147D1">
        <w:t>При этом энергетическая ценность (теоретическая) рациона бесплатного одноразового питания должна находиться в пределах:</w:t>
      </w:r>
    </w:p>
    <w:p w:rsidR="00A65C96" w:rsidRPr="004147D1" w:rsidRDefault="00A65C96">
      <w:pPr>
        <w:pStyle w:val="ConsPlusNormal"/>
        <w:spacing w:before="220"/>
        <w:ind w:firstLine="540"/>
        <w:jc w:val="both"/>
        <w:rPr>
          <w:u w:val="single"/>
        </w:rPr>
      </w:pPr>
      <w:r w:rsidRPr="004147D1">
        <w:rPr>
          <w:u w:val="single"/>
        </w:rPr>
        <w:t>завтрак - 580 - 630 ккал для обучающихся в возрасте 6 - 10 лет, 650 - 710 ккал - 11 - 13 лет, 710 - 770 ккал - 14 - 17 лет;</w:t>
      </w:r>
    </w:p>
    <w:p w:rsidR="00A65C96" w:rsidRPr="004147D1" w:rsidRDefault="00A65C96">
      <w:pPr>
        <w:pStyle w:val="ConsPlusNormal"/>
        <w:spacing w:before="220"/>
        <w:ind w:firstLine="540"/>
        <w:jc w:val="both"/>
        <w:rPr>
          <w:u w:val="single"/>
        </w:rPr>
      </w:pPr>
      <w:r w:rsidRPr="004147D1">
        <w:rPr>
          <w:u w:val="single"/>
        </w:rPr>
        <w:t>обед - 810 - 890 ккал для обучающихся в возрасте 6 - 10 лет, 900 - 1000 ккал - 11 - 13 лет, 1000 - 1080 ккал - 14 - 17 лет;</w:t>
      </w:r>
    </w:p>
    <w:p w:rsidR="00A65C96" w:rsidRDefault="00A65C96">
      <w:pPr>
        <w:pStyle w:val="ConsPlusNormal"/>
        <w:spacing w:before="220"/>
        <w:ind w:firstLine="540"/>
        <w:jc w:val="both"/>
      </w:pPr>
      <w:r>
        <w:t>2.2. нормы питания и денежные нормы расходов на питание, утверждаемые настоящим постановлением, применяются при организации питания для обучающихся:</w:t>
      </w:r>
    </w:p>
    <w:p w:rsidR="00A65C96" w:rsidRDefault="00A65C96">
      <w:pPr>
        <w:pStyle w:val="ConsPlusNormal"/>
        <w:spacing w:before="220"/>
        <w:ind w:firstLine="540"/>
        <w:jc w:val="both"/>
      </w:pPr>
      <w:r>
        <w:t xml:space="preserve">2.2.1. в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w:t>
      </w:r>
      <w:r>
        <w:lastRenderedPageBreak/>
        <w:t xml:space="preserve">интеллектуальной недостаточностью (далее - иные организации, индивидуальные предприниматели) согласно </w:t>
      </w:r>
      <w:hyperlink w:anchor="P17" w:history="1">
        <w:r>
          <w:rPr>
            <w:color w:val="0000FF"/>
          </w:rPr>
          <w:t>подпунктам 1.1</w:t>
        </w:r>
      </w:hyperlink>
      <w:r>
        <w:t xml:space="preserve"> - </w:t>
      </w:r>
      <w:hyperlink w:anchor="P21" w:history="1">
        <w:r>
          <w:rPr>
            <w:color w:val="0000FF"/>
          </w:rPr>
          <w:t>1.4 пункта 1</w:t>
        </w:r>
      </w:hyperlink>
      <w:r>
        <w:t xml:space="preserve"> настоящего постановления;</w:t>
      </w:r>
    </w:p>
    <w:p w:rsidR="00A65C96" w:rsidRDefault="00A65C96">
      <w:pPr>
        <w:pStyle w:val="ConsPlusNormal"/>
        <w:spacing w:before="220"/>
        <w:ind w:firstLine="540"/>
        <w:jc w:val="both"/>
      </w:pPr>
      <w:r>
        <w:t xml:space="preserve">2.2.2.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не подвергшейся радиоактивному загрязнению, и постоянно (преимущественно) проживающих на территории радиоактивного загрязнения согласно </w:t>
      </w:r>
      <w:hyperlink w:anchor="P29" w:history="1">
        <w:r>
          <w:rPr>
            <w:color w:val="0000FF"/>
          </w:rPr>
          <w:t>подпунктам 1.12</w:t>
        </w:r>
      </w:hyperlink>
      <w:r>
        <w:t xml:space="preserve"> и </w:t>
      </w:r>
      <w:hyperlink w:anchor="P30" w:history="1">
        <w:r>
          <w:rPr>
            <w:color w:val="0000FF"/>
          </w:rPr>
          <w:t>1.13 пункта 1</w:t>
        </w:r>
      </w:hyperlink>
      <w:r>
        <w:t xml:space="preserve"> настоящего постановления;</w:t>
      </w:r>
    </w:p>
    <w:p w:rsidR="00A65C96" w:rsidRDefault="00A65C96">
      <w:pPr>
        <w:pStyle w:val="ConsPlusNormal"/>
        <w:spacing w:before="220"/>
        <w:ind w:firstLine="540"/>
        <w:jc w:val="both"/>
      </w:pPr>
      <w:r>
        <w:t>2.3</w:t>
      </w:r>
      <w:r w:rsidRPr="00CC77BE">
        <w:t>. при пребывании обучающихся от 2 до 7 часов</w:t>
      </w:r>
      <w:r>
        <w:t xml:space="preserve"> в учреждениях дошкольного образования, специальных дошкольных учреждениях,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иных организациях, у индивидуальных предпринимателей денежная норма расходов на питание рассчитывается в зависимости от кратности питания ребенка: завтрак - 30 процентов, обед - 40 процентов, полдник - 10 процентов, ужин - 20 процентов от установленной соответствующей денежной нормы;</w:t>
      </w:r>
    </w:p>
    <w:p w:rsidR="00A65C96" w:rsidRDefault="00A65C96">
      <w:pPr>
        <w:pStyle w:val="ConsPlusNormal"/>
        <w:spacing w:before="220"/>
        <w:ind w:firstLine="540"/>
        <w:jc w:val="both"/>
      </w:pPr>
      <w:r>
        <w:t>2.4. при проведении летних оздоровительных мероприятий (до 90 дней) в учреждениях дошкольного образования, специальных дошкольных учреждениях,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иных организациях, у индивидуальных предпринимателей денежные нормы расходов на питание увеличиваются до 10 процентов;</w:t>
      </w:r>
    </w:p>
    <w:p w:rsidR="00A65C96" w:rsidRDefault="00A65C96">
      <w:pPr>
        <w:pStyle w:val="ConsPlusNormal"/>
        <w:spacing w:before="220"/>
        <w:ind w:firstLine="540"/>
        <w:jc w:val="both"/>
      </w:pPr>
      <w:r>
        <w:t>2.5. к образовательным мероприятиям относятся проводимые на территории Республики Беларусь организуемые Министерством образования, управлениями (отделами) образования местных исполнительных и распорядительных органов, комитетом по образованию Минского горисполкома (далее - государственные органы управления образованием) за счет средств республиканского и (или) местных бюджетов слеты, олимпиады, конкурсы, фестивали, турниры, семинары, конференции и другие мероприятия в соответствии с утвержденными планами проведения централизованных образовательных мероприятий. Образовательные мероприятия могут проводиться за пределами территории Республики Беларусь;</w:t>
      </w:r>
    </w:p>
    <w:p w:rsidR="00A65C96" w:rsidRDefault="00A65C96">
      <w:pPr>
        <w:pStyle w:val="ConsPlusNormal"/>
        <w:spacing w:before="220"/>
        <w:ind w:firstLine="540"/>
        <w:jc w:val="both"/>
      </w:pPr>
      <w:r>
        <w:t>2.6. питание участников образовательных мероприятий организуется в кафе первого класса или столовых. В отдельных случаях при проведении образовательных мероприятий по решению государственных органов управления образованием допускается организация питания в кафе или ресторанах высшего класса.</w:t>
      </w:r>
    </w:p>
    <w:p w:rsidR="00A65C96" w:rsidRDefault="00A65C96">
      <w:pPr>
        <w:pStyle w:val="ConsPlusNormal"/>
        <w:jc w:val="both"/>
      </w:pPr>
      <w:r>
        <w:t xml:space="preserve">(в ред. </w:t>
      </w:r>
      <w:hyperlink r:id="rId21" w:history="1">
        <w:r>
          <w:rPr>
            <w:color w:val="0000FF"/>
          </w:rPr>
          <w:t>постановления</w:t>
        </w:r>
      </w:hyperlink>
      <w:r>
        <w:t xml:space="preserve"> Совмина от 06.05.2014 N 434)</w:t>
      </w:r>
    </w:p>
    <w:p w:rsidR="00A65C96" w:rsidRDefault="00A65C96">
      <w:pPr>
        <w:pStyle w:val="ConsPlusNormal"/>
        <w:spacing w:before="220"/>
        <w:ind w:firstLine="540"/>
        <w:jc w:val="both"/>
      </w:pPr>
      <w:r w:rsidRPr="00BC2179">
        <w:t>При организации одноразового питания участников образовательных мероприятий стоимость дневного рациона на одного участника составляет: завтрак - 33 процента, обед - 45 процентов, ужин - 22 процента от денежной нормы, утвержденной</w:t>
      </w:r>
      <w:r>
        <w:t xml:space="preserve"> в соответствии с </w:t>
      </w:r>
      <w:hyperlink w:anchor="P38" w:history="1">
        <w:r>
          <w:rPr>
            <w:color w:val="0000FF"/>
          </w:rPr>
          <w:t>подпунктом 1.20 пункта 1</w:t>
        </w:r>
      </w:hyperlink>
      <w:r>
        <w:t xml:space="preserve"> настоящего постановления.</w:t>
      </w:r>
    </w:p>
    <w:p w:rsidR="00A65C96" w:rsidRDefault="00A65C96">
      <w:pPr>
        <w:pStyle w:val="ConsPlusNormal"/>
        <w:spacing w:before="220"/>
        <w:ind w:firstLine="540"/>
        <w:jc w:val="both"/>
      </w:pPr>
      <w:r>
        <w:t xml:space="preserve">Местные исполнительные и распорядительные органы исходя из возможностей их бюджетов могут устанавливать конкретные размеры денежных норм расходов на питание участников образовательных мероприятий в пределах денежных норм, утвержденных в соответствии с </w:t>
      </w:r>
      <w:hyperlink w:anchor="P38" w:history="1">
        <w:r>
          <w:rPr>
            <w:color w:val="0000FF"/>
          </w:rPr>
          <w:t>подпунктом 1.20 пункта 1</w:t>
        </w:r>
      </w:hyperlink>
      <w:r>
        <w:t xml:space="preserve"> настоящего постановления;</w:t>
      </w:r>
    </w:p>
    <w:p w:rsidR="00A65C96" w:rsidRDefault="00A65C96">
      <w:pPr>
        <w:pStyle w:val="ConsPlusNormal"/>
        <w:spacing w:before="220"/>
        <w:ind w:firstLine="540"/>
        <w:jc w:val="both"/>
      </w:pPr>
      <w:r>
        <w:t xml:space="preserve">2.7. при организации питания участников образовательных мероприятий, проводимых за </w:t>
      </w:r>
      <w:r>
        <w:lastRenderedPageBreak/>
        <w:t xml:space="preserve">пределами территории Республики Беларусь, за счет (полностью либо частично) направляющей стороны денежные нормы (в иностранной валюте и белорусских рублях) определяются исходя из установленных законодательством норм суточных и </w:t>
      </w:r>
      <w:hyperlink r:id="rId22" w:history="1">
        <w:r>
          <w:rPr>
            <w:color w:val="0000FF"/>
          </w:rPr>
          <w:t>порядком</w:t>
        </w:r>
      </w:hyperlink>
      <w:r>
        <w:t xml:space="preserve"> их возмещения при служебных командировках за границу.</w:t>
      </w:r>
    </w:p>
    <w:p w:rsidR="00A65C96" w:rsidRPr="00ED2EAB" w:rsidRDefault="00A65C96">
      <w:pPr>
        <w:pStyle w:val="ConsPlusNormal"/>
        <w:spacing w:before="220"/>
        <w:ind w:firstLine="540"/>
        <w:jc w:val="both"/>
      </w:pPr>
      <w:bookmarkStart w:id="9" w:name="P55"/>
      <w:bookmarkEnd w:id="9"/>
      <w:r w:rsidRPr="00ED2EAB">
        <w:t xml:space="preserve">3. При организации питания в учреждениях дошкольного, общего среднего, специального, профессионально-технического, среднего специального и высшего образования, </w:t>
      </w:r>
      <w:proofErr w:type="spellStart"/>
      <w:r w:rsidRPr="00ED2EAB">
        <w:t>воспитательно</w:t>
      </w:r>
      <w:proofErr w:type="spellEnd"/>
      <w:r w:rsidRPr="00ED2EAB">
        <w:t>-оздоровительных учреждениях образования за счет средств республиканского и местных бюджетов, в том числе с использованием средств государственного социального страхования, при проведении образовательных мероприятий юридическими лицами и индивидуальными предпринимателями, специализирующимися на оказании услуг общественного питания, иными организациями, имеющими в своем составе соответствующие структурные подразделения,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либо этими учреждениями образования в столовых, являющихся структурными подразделениями учреждений образования и функционирующих на возмездной основе, к денежным нормам расходов на питание применяется повышающий коэффициент 1,3.</w:t>
      </w:r>
    </w:p>
    <w:p w:rsidR="00A65C96" w:rsidRDefault="00A65C96">
      <w:pPr>
        <w:pStyle w:val="ConsPlusNormal"/>
        <w:spacing w:before="220"/>
        <w:ind w:firstLine="540"/>
        <w:jc w:val="both"/>
      </w:pPr>
      <w:r>
        <w:t>3-1. Определить, что для целей настоящего постановления термины используются в следующих значениях:</w:t>
      </w:r>
    </w:p>
    <w:p w:rsidR="00A65C96" w:rsidRDefault="00A65C96">
      <w:pPr>
        <w:pStyle w:val="ConsPlusNormal"/>
        <w:spacing w:before="220"/>
        <w:ind w:firstLine="540"/>
        <w:jc w:val="both"/>
      </w:pPr>
      <w:r>
        <w:t>денежная норма расходов на питание - объем средств, в пределах которого в соответствии с законодательством предоставляется питание обучающимся в учреждениях образования, участникам образовательных мероприятий за счет средств республиканского и (или) местных бюджетов;</w:t>
      </w:r>
    </w:p>
    <w:p w:rsidR="00A65C96" w:rsidRDefault="00A65C96">
      <w:pPr>
        <w:pStyle w:val="ConsPlusNormal"/>
        <w:spacing w:before="220"/>
        <w:ind w:firstLine="540"/>
        <w:jc w:val="both"/>
      </w:pPr>
      <w:r>
        <w:t xml:space="preserve">повышающий коэффициент 1,3 к денежным нормам расходов на питание - корректирующий коэффициент, применяемый для расчета денежной нормы расходов на питание при организации питания в учреждениях образования, указанных в </w:t>
      </w:r>
      <w:hyperlink w:anchor="P55" w:history="1">
        <w:r>
          <w:rPr>
            <w:color w:val="0000FF"/>
          </w:rPr>
          <w:t>пункте 3</w:t>
        </w:r>
      </w:hyperlink>
      <w:r>
        <w:t xml:space="preserve"> настоящего постановления, при проведении образовательных мероприятий юридическими лицами и индивидуальными предпринимателями, специализирующимися на оказании услуг общественного питания, иными организациями, имеющими в своем составе соответствующие структурные подразделения,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либо учреждениями образования в столовых, являющихся структурными подразделениями учреждений образования и функционирующих на возмездной основе, исходя из установленных денежных норм расходов на питание.</w:t>
      </w:r>
    </w:p>
    <w:p w:rsidR="00A65C96" w:rsidRDefault="00A65C96">
      <w:pPr>
        <w:pStyle w:val="ConsPlusNormal"/>
        <w:jc w:val="both"/>
      </w:pPr>
      <w:r>
        <w:t xml:space="preserve">(п. 3-1 введен </w:t>
      </w:r>
      <w:hyperlink r:id="rId23" w:history="1">
        <w:r>
          <w:rPr>
            <w:color w:val="0000FF"/>
          </w:rPr>
          <w:t>постановлением</w:t>
        </w:r>
      </w:hyperlink>
      <w:r>
        <w:t xml:space="preserve"> Совмина от 22.11.2017 N 879)</w:t>
      </w:r>
    </w:p>
    <w:p w:rsidR="00A65C96" w:rsidRDefault="00A65C96">
      <w:pPr>
        <w:pStyle w:val="ConsPlusNormal"/>
        <w:spacing w:before="220"/>
        <w:ind w:firstLine="540"/>
        <w:jc w:val="both"/>
      </w:pPr>
      <w:r>
        <w:t xml:space="preserve">3-2. При организации питания в </w:t>
      </w:r>
      <w:proofErr w:type="spellStart"/>
      <w:r>
        <w:t>воспитательно</w:t>
      </w:r>
      <w:proofErr w:type="spellEnd"/>
      <w:r>
        <w:t xml:space="preserve">-оздоровительных учреждениях образования при оздоровлении в них по решению Президента Республики Беларусь за счет средств республиканского бюджета несовершеннолетних иностранных граждан и лиц без гражданства, постоянно проживающих за рубежом, денежные нормы расходов на питание, утвержденные в соответствии с </w:t>
      </w:r>
      <w:hyperlink w:anchor="P34" w:history="1">
        <w:r>
          <w:rPr>
            <w:color w:val="0000FF"/>
          </w:rPr>
          <w:t>подпунктами 1.17</w:t>
        </w:r>
      </w:hyperlink>
      <w:r>
        <w:t xml:space="preserve"> и </w:t>
      </w:r>
      <w:hyperlink w:anchor="P36" w:history="1">
        <w:r>
          <w:rPr>
            <w:color w:val="0000FF"/>
          </w:rPr>
          <w:t>1.18 пункта 1</w:t>
        </w:r>
      </w:hyperlink>
      <w:r>
        <w:t xml:space="preserve"> настоящего постановления, увеличиваются на 50 процентов.</w:t>
      </w:r>
    </w:p>
    <w:p w:rsidR="00A65C96" w:rsidRDefault="00A65C96">
      <w:pPr>
        <w:pStyle w:val="ConsPlusNormal"/>
        <w:jc w:val="both"/>
      </w:pPr>
      <w:r>
        <w:t xml:space="preserve">(п. 3-2 введен </w:t>
      </w:r>
      <w:hyperlink r:id="rId24" w:history="1">
        <w:r>
          <w:rPr>
            <w:color w:val="0000FF"/>
          </w:rPr>
          <w:t>постановлением</w:t>
        </w:r>
      </w:hyperlink>
      <w:r>
        <w:t xml:space="preserve"> Совмина от 26.06.2018 N 490)</w:t>
      </w:r>
    </w:p>
    <w:p w:rsidR="00A65C96" w:rsidRPr="00CA6900" w:rsidRDefault="00A65C96">
      <w:pPr>
        <w:pStyle w:val="ConsPlusNormal"/>
        <w:spacing w:before="220"/>
        <w:ind w:firstLine="540"/>
        <w:jc w:val="both"/>
        <w:rPr>
          <w:b/>
        </w:rPr>
      </w:pPr>
      <w:r w:rsidRPr="00CA6900">
        <w:rPr>
          <w:b/>
        </w:rPr>
        <w:t>4. Рекомендовать областным и Минскому городскому Советам депутатов в пределах своей компетенции принимать дополнительные меры по социальной поддержке обучающихся при организации питания (за исключением организации питания при проведении образовательных мероприятий).</w:t>
      </w:r>
    </w:p>
    <w:p w:rsidR="00A65C96" w:rsidRDefault="00A65C96">
      <w:pPr>
        <w:pStyle w:val="ConsPlusNormal"/>
        <w:spacing w:before="220"/>
        <w:ind w:firstLine="540"/>
        <w:jc w:val="both"/>
      </w:pPr>
      <w:r>
        <w:t xml:space="preserve">5. Министерству образования по согласованию с Министерством финансов ежеквартально вносить в Совет Министров Республики Беларусь предложения по пересмотру денежных норм расходов на питание, установленных в соответствии с </w:t>
      </w:r>
      <w:hyperlink w:anchor="P16" w:history="1">
        <w:r>
          <w:rPr>
            <w:color w:val="0000FF"/>
          </w:rPr>
          <w:t>пунктом 1</w:t>
        </w:r>
      </w:hyperlink>
      <w:r>
        <w:t xml:space="preserve"> настоящего постановления.</w:t>
      </w:r>
    </w:p>
    <w:p w:rsidR="00A65C96" w:rsidRDefault="00A65C96">
      <w:pPr>
        <w:pStyle w:val="ConsPlusNormal"/>
        <w:spacing w:before="220"/>
        <w:ind w:firstLine="540"/>
        <w:jc w:val="both"/>
      </w:pPr>
      <w:r>
        <w:lastRenderedPageBreak/>
        <w:t>6. Признать утратившими силу:</w:t>
      </w:r>
    </w:p>
    <w:p w:rsidR="00A65C96" w:rsidRDefault="00702D36">
      <w:pPr>
        <w:pStyle w:val="ConsPlusNormal"/>
        <w:spacing w:before="220"/>
        <w:ind w:firstLine="540"/>
        <w:jc w:val="both"/>
      </w:pPr>
      <w:hyperlink r:id="rId25" w:history="1">
        <w:r w:rsidR="00A65C96">
          <w:rPr>
            <w:color w:val="0000FF"/>
          </w:rPr>
          <w:t>постановление</w:t>
        </w:r>
      </w:hyperlink>
      <w:r w:rsidR="00A65C96">
        <w:t xml:space="preserve"> Совета Министров Республики Беларусь от 27 декабря 2010 г. N 1902 "О денежных нормах расходов на питание участников централизованных мероприятий из числа лиц, обучающихся в учреждениях образования" (Национальный реестр правовых актов Республики Беларусь, 2011 г., N 2, 5/33082);</w:t>
      </w:r>
    </w:p>
    <w:p w:rsidR="00A65C96" w:rsidRDefault="00702D36">
      <w:pPr>
        <w:pStyle w:val="ConsPlusNormal"/>
        <w:spacing w:before="220"/>
        <w:ind w:firstLine="540"/>
        <w:jc w:val="both"/>
      </w:pPr>
      <w:hyperlink r:id="rId26" w:history="1">
        <w:r w:rsidR="00A65C96">
          <w:rPr>
            <w:color w:val="0000FF"/>
          </w:rPr>
          <w:t>постановление</w:t>
        </w:r>
      </w:hyperlink>
      <w:r w:rsidR="00A65C96">
        <w:t xml:space="preserve"> Совета Министров Республики Беларусь от 6 августа 2011 г. N 1063 "О нормах питания и денежных нормах расходов на питание обучающихся" (Национальный реестр правовых актов Республики Беларусь, 2011 г., N 94, 5/34298);</w:t>
      </w:r>
    </w:p>
    <w:p w:rsidR="00A65C96" w:rsidRDefault="00702D36">
      <w:pPr>
        <w:pStyle w:val="ConsPlusNormal"/>
        <w:spacing w:before="220"/>
        <w:ind w:firstLine="540"/>
        <w:jc w:val="both"/>
      </w:pPr>
      <w:hyperlink r:id="rId27" w:history="1">
        <w:r w:rsidR="00A65C96">
          <w:rPr>
            <w:color w:val="0000FF"/>
          </w:rPr>
          <w:t>постановление</w:t>
        </w:r>
      </w:hyperlink>
      <w:r w:rsidR="00A65C96">
        <w:t xml:space="preserve"> Совета Министров Республики Беларусь от 26 ноября 2011 г. N 1603 "О внесении изменений в постановление Совета Министров Республики Беларусь от 6 августа 2011 г. N 1063" (Национальный реестр правовых актов Республики Беларусь, 2011 г., N 134, 5/34846);</w:t>
      </w:r>
    </w:p>
    <w:p w:rsidR="00A65C96" w:rsidRDefault="00702D36">
      <w:pPr>
        <w:pStyle w:val="ConsPlusNormal"/>
        <w:spacing w:before="220"/>
        <w:ind w:firstLine="540"/>
        <w:jc w:val="both"/>
      </w:pPr>
      <w:hyperlink r:id="rId28" w:history="1">
        <w:r w:rsidR="00A65C96">
          <w:rPr>
            <w:color w:val="0000FF"/>
          </w:rPr>
          <w:t>постановление</w:t>
        </w:r>
      </w:hyperlink>
      <w:r w:rsidR="00A65C96">
        <w:t xml:space="preserve"> Совета Министров Республики Беларусь от 15 декабря 2011 г. N 1693 "О внесении изменений в постановление Совета Министров Республики Беларусь от 27 декабря 2010 г. N 1902" (Национальный реестр правовых актов Республики Беларусь, 2011 г., N 142, 5/34947);</w:t>
      </w:r>
    </w:p>
    <w:p w:rsidR="00A65C96" w:rsidRDefault="00702D36">
      <w:pPr>
        <w:pStyle w:val="ConsPlusNormal"/>
        <w:spacing w:before="220"/>
        <w:ind w:firstLine="540"/>
        <w:jc w:val="both"/>
      </w:pPr>
      <w:hyperlink r:id="rId29" w:history="1">
        <w:r w:rsidR="00A65C96">
          <w:rPr>
            <w:color w:val="0000FF"/>
          </w:rPr>
          <w:t>постановление</w:t>
        </w:r>
      </w:hyperlink>
      <w:r w:rsidR="00A65C96">
        <w:t xml:space="preserve"> Совета Министров Республики Беларусь от 30 мая 2012 г. N 490 "О внесении изменений в постановление Совета Министров Республики Беларусь от 6 августа 2011 г. N 1063" (Национальный реестр правовых актов Республики Беларусь, 2012 г., N 62, 5/35765);</w:t>
      </w:r>
    </w:p>
    <w:p w:rsidR="00A65C96" w:rsidRDefault="00702D36">
      <w:pPr>
        <w:pStyle w:val="ConsPlusNormal"/>
        <w:spacing w:before="220"/>
        <w:ind w:firstLine="540"/>
        <w:jc w:val="both"/>
      </w:pPr>
      <w:hyperlink r:id="rId30" w:history="1">
        <w:r w:rsidR="00A65C96">
          <w:rPr>
            <w:color w:val="0000FF"/>
          </w:rPr>
          <w:t>постановление</w:t>
        </w:r>
      </w:hyperlink>
      <w:r w:rsidR="00A65C96">
        <w:t xml:space="preserve"> Совета Министров Республики Беларусь от 18 октября 2012 г. N 941 "О внесении изменений в постановление Совета Министров Республики Беларусь от 6 августа 2011 г. N 1063" (Национальный правовой Интернет-портал Республики Беларусь, 24.10.2012, 5/36377);</w:t>
      </w:r>
    </w:p>
    <w:p w:rsidR="00A65C96" w:rsidRDefault="00702D36">
      <w:pPr>
        <w:pStyle w:val="ConsPlusNormal"/>
        <w:spacing w:before="220"/>
        <w:ind w:firstLine="540"/>
        <w:jc w:val="both"/>
      </w:pPr>
      <w:hyperlink r:id="rId31" w:history="1">
        <w:r w:rsidR="00A65C96">
          <w:rPr>
            <w:color w:val="0000FF"/>
          </w:rPr>
          <w:t>постановление</w:t>
        </w:r>
      </w:hyperlink>
      <w:r w:rsidR="00A65C96">
        <w:t xml:space="preserve"> Совета Министров Республики Беларусь от 20 декабря 2012 г. N 1183 "О внесении изменений в постановление Совета Министров Республики Беларусь от 27 декабря 2010 г. N 1902" (Национальный правовой Интернет-портал Республики Беларусь, 23.12.2012, 5/36664).</w:t>
      </w:r>
    </w:p>
    <w:p w:rsidR="00A65C96" w:rsidRDefault="00A65C96">
      <w:pPr>
        <w:pStyle w:val="ConsPlusNormal"/>
        <w:spacing w:before="220"/>
        <w:ind w:firstLine="540"/>
        <w:jc w:val="both"/>
      </w:pPr>
      <w:r>
        <w:t>7. Настоящее постановление вступает в силу после его официального опубликования.</w:t>
      </w:r>
    </w:p>
    <w:p w:rsidR="00A65C96" w:rsidRDefault="00A65C96">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A65C96">
        <w:tc>
          <w:tcPr>
            <w:tcW w:w="4677" w:type="dxa"/>
            <w:tcBorders>
              <w:top w:val="nil"/>
              <w:left w:val="nil"/>
              <w:bottom w:val="nil"/>
              <w:right w:val="nil"/>
            </w:tcBorders>
          </w:tcPr>
          <w:p w:rsidR="00A65C96" w:rsidRDefault="00A65C96">
            <w:pPr>
              <w:pStyle w:val="ConsPlusNormal"/>
            </w:pPr>
            <w:r>
              <w:t>Премьер-министр Республики Беларусь</w:t>
            </w:r>
          </w:p>
        </w:tc>
        <w:tc>
          <w:tcPr>
            <w:tcW w:w="4677" w:type="dxa"/>
            <w:tcBorders>
              <w:top w:val="nil"/>
              <w:left w:val="nil"/>
              <w:bottom w:val="nil"/>
              <w:right w:val="nil"/>
            </w:tcBorders>
          </w:tcPr>
          <w:p w:rsidR="00A65C96" w:rsidRDefault="00A65C96">
            <w:pPr>
              <w:pStyle w:val="ConsPlusNormal"/>
              <w:jc w:val="right"/>
            </w:pPr>
            <w:proofErr w:type="spellStart"/>
            <w:r>
              <w:t>М.Мясникович</w:t>
            </w:r>
            <w:proofErr w:type="spellEnd"/>
          </w:p>
        </w:tc>
      </w:tr>
    </w:tbl>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4931EC" w:rsidRDefault="00A65C96">
      <w:pPr>
        <w:pStyle w:val="ConsPlusNonformat"/>
        <w:jc w:val="both"/>
      </w:pPr>
      <w:r>
        <w:t xml:space="preserve">                                                        </w:t>
      </w:r>
    </w:p>
    <w:p w:rsidR="004931EC" w:rsidRDefault="004931EC">
      <w:pPr>
        <w:pStyle w:val="ConsPlusNonformat"/>
        <w:jc w:val="both"/>
      </w:pPr>
    </w:p>
    <w:p w:rsidR="004931EC" w:rsidRDefault="004931EC">
      <w:pPr>
        <w:pStyle w:val="ConsPlusNonformat"/>
        <w:jc w:val="both"/>
      </w:pPr>
    </w:p>
    <w:p w:rsidR="004931EC" w:rsidRDefault="004931EC">
      <w:pPr>
        <w:pStyle w:val="ConsPlusNonformat"/>
        <w:jc w:val="both"/>
      </w:pPr>
    </w:p>
    <w:p w:rsidR="004931EC" w:rsidRDefault="004931EC">
      <w:pPr>
        <w:pStyle w:val="ConsPlusNonformat"/>
        <w:jc w:val="both"/>
      </w:pPr>
    </w:p>
    <w:p w:rsidR="004931EC" w:rsidRDefault="004931EC">
      <w:pPr>
        <w:pStyle w:val="ConsPlusNonformat"/>
        <w:jc w:val="both"/>
      </w:pPr>
    </w:p>
    <w:p w:rsidR="004931EC" w:rsidRDefault="004931EC">
      <w:pPr>
        <w:pStyle w:val="ConsPlusNonformat"/>
        <w:jc w:val="both"/>
      </w:pPr>
    </w:p>
    <w:p w:rsidR="004931EC" w:rsidRDefault="004931EC">
      <w:pPr>
        <w:pStyle w:val="ConsPlusNonformat"/>
        <w:jc w:val="both"/>
      </w:pPr>
    </w:p>
    <w:p w:rsidR="004931EC" w:rsidRDefault="004931EC">
      <w:pPr>
        <w:pStyle w:val="ConsPlusNonformat"/>
        <w:jc w:val="both"/>
      </w:pPr>
    </w:p>
    <w:p w:rsidR="004931EC" w:rsidRDefault="004931EC">
      <w:pPr>
        <w:pStyle w:val="ConsPlusNonformat"/>
        <w:jc w:val="both"/>
      </w:pPr>
    </w:p>
    <w:p w:rsidR="004931EC" w:rsidRDefault="004931EC">
      <w:pPr>
        <w:pStyle w:val="ConsPlusNonformat"/>
        <w:jc w:val="both"/>
      </w:pPr>
    </w:p>
    <w:p w:rsidR="004931EC" w:rsidRDefault="004931EC">
      <w:pPr>
        <w:pStyle w:val="ConsPlusNonformat"/>
        <w:jc w:val="both"/>
      </w:pPr>
    </w:p>
    <w:p w:rsidR="004931EC" w:rsidRDefault="004931EC">
      <w:pPr>
        <w:pStyle w:val="ConsPlusNonformat"/>
        <w:jc w:val="both"/>
      </w:pPr>
    </w:p>
    <w:p w:rsidR="004931EC" w:rsidRDefault="004931EC">
      <w:pPr>
        <w:pStyle w:val="ConsPlusNonformat"/>
        <w:jc w:val="both"/>
      </w:pPr>
    </w:p>
    <w:p w:rsidR="004931EC" w:rsidRDefault="004931EC">
      <w:pPr>
        <w:pStyle w:val="ConsPlusNonformat"/>
        <w:jc w:val="both"/>
      </w:pPr>
    </w:p>
    <w:p w:rsidR="004931EC" w:rsidRDefault="004931EC">
      <w:pPr>
        <w:pStyle w:val="ConsPlusNonformat"/>
        <w:jc w:val="both"/>
      </w:pPr>
    </w:p>
    <w:p w:rsidR="004931EC" w:rsidRDefault="004931EC">
      <w:pPr>
        <w:pStyle w:val="ConsPlusNonformat"/>
        <w:jc w:val="both"/>
      </w:pPr>
    </w:p>
    <w:p w:rsidR="004931EC" w:rsidRDefault="004931EC">
      <w:pPr>
        <w:pStyle w:val="ConsPlusNonformat"/>
        <w:jc w:val="both"/>
      </w:pPr>
    </w:p>
    <w:p w:rsidR="004931EC" w:rsidRDefault="004931EC">
      <w:pPr>
        <w:pStyle w:val="ConsPlusNonformat"/>
        <w:jc w:val="both"/>
      </w:pPr>
    </w:p>
    <w:p w:rsidR="00A65C96" w:rsidRDefault="004931EC">
      <w:pPr>
        <w:pStyle w:val="ConsPlusNonformat"/>
        <w:jc w:val="both"/>
      </w:pPr>
      <w:r>
        <w:lastRenderedPageBreak/>
        <w:t xml:space="preserve">                                                        </w:t>
      </w:r>
      <w:r w:rsidR="00A65C96">
        <w:t>УТВЕРЖДЕНО</w:t>
      </w:r>
    </w:p>
    <w:p w:rsidR="00A65C96" w:rsidRDefault="00A65C96">
      <w:pPr>
        <w:pStyle w:val="ConsPlusNonformat"/>
        <w:jc w:val="both"/>
      </w:pPr>
      <w:r>
        <w:t xml:space="preserve">                                                        Постановление</w:t>
      </w:r>
    </w:p>
    <w:p w:rsidR="00A65C96" w:rsidRDefault="00A65C96">
      <w:pPr>
        <w:pStyle w:val="ConsPlusNonformat"/>
        <w:jc w:val="both"/>
      </w:pPr>
      <w:r>
        <w:t xml:space="preserve">                                                        Совета Министров</w:t>
      </w:r>
    </w:p>
    <w:p w:rsidR="00A65C96" w:rsidRDefault="00A65C96">
      <w:pPr>
        <w:pStyle w:val="ConsPlusNonformat"/>
        <w:jc w:val="both"/>
      </w:pPr>
      <w:r>
        <w:t xml:space="preserve">                                                        Республики Беларусь</w:t>
      </w:r>
    </w:p>
    <w:p w:rsidR="00A65C96" w:rsidRDefault="00A65C96">
      <w:pPr>
        <w:pStyle w:val="ConsPlusNonformat"/>
        <w:jc w:val="both"/>
      </w:pPr>
      <w:r>
        <w:t xml:space="preserve">                                                        27.04.2013 N 317</w:t>
      </w:r>
    </w:p>
    <w:p w:rsidR="00A65C96" w:rsidRDefault="00A65C96">
      <w:pPr>
        <w:pStyle w:val="ConsPlusNormal"/>
      </w:pPr>
    </w:p>
    <w:p w:rsidR="00A65C96" w:rsidRDefault="00A65C96">
      <w:pPr>
        <w:pStyle w:val="ConsPlusTitle"/>
        <w:jc w:val="center"/>
      </w:pPr>
      <w:bookmarkStart w:id="10" w:name="P86"/>
      <w:bookmarkEnd w:id="10"/>
      <w:r>
        <w:t>НОРМЫ ПИТАНИЯ И ДЕНЕЖНЫЕ НОРМЫ РАСХОДОВ НА ПИТАНИЕ ОБУЧАЮЩИХСЯ В ЯСЛЯХ, ЯСЛЯХ-САДАХ, ДЕТСКИХ САДАХ, ДОШКОЛЬНЫХ ЦЕНТРАХ РАЗВИТИЯ РЕБЕНКА, СПЕЦИАЛЬНЫХ ЯСЛЯХ-САДАХ, СПЕЦИАЛЬНЫХ ДЕТСКИХ САДАХ,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A65C96" w:rsidRDefault="00A65C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5C96">
        <w:trPr>
          <w:jc w:val="center"/>
        </w:trPr>
        <w:tc>
          <w:tcPr>
            <w:tcW w:w="9294" w:type="dxa"/>
            <w:tcBorders>
              <w:top w:val="nil"/>
              <w:left w:val="single" w:sz="24" w:space="0" w:color="CED3F1"/>
              <w:bottom w:val="nil"/>
              <w:right w:val="single" w:sz="24" w:space="0" w:color="F4F3F8"/>
            </w:tcBorders>
            <w:shd w:val="clear" w:color="auto" w:fill="F4F3F8"/>
          </w:tcPr>
          <w:p w:rsidR="00A65C96" w:rsidRDefault="00A65C96">
            <w:pPr>
              <w:pStyle w:val="ConsPlusNormal"/>
              <w:jc w:val="center"/>
            </w:pPr>
            <w:r>
              <w:rPr>
                <w:color w:val="392C69"/>
              </w:rPr>
              <w:t xml:space="preserve">(в ред. постановлений Совмина от 11.10.2013 </w:t>
            </w:r>
            <w:hyperlink r:id="rId32" w:history="1">
              <w:r>
                <w:rPr>
                  <w:color w:val="0000FF"/>
                </w:rPr>
                <w:t>N 905</w:t>
              </w:r>
            </w:hyperlink>
            <w:r>
              <w:rPr>
                <w:color w:val="392C69"/>
              </w:rPr>
              <w:t>,</w:t>
            </w:r>
          </w:p>
          <w:p w:rsidR="00A65C96" w:rsidRDefault="00A65C96">
            <w:pPr>
              <w:pStyle w:val="ConsPlusNormal"/>
              <w:jc w:val="center"/>
            </w:pPr>
            <w:r>
              <w:rPr>
                <w:color w:val="392C69"/>
              </w:rPr>
              <w:t xml:space="preserve">от 06.05.2014 </w:t>
            </w:r>
            <w:hyperlink r:id="rId33" w:history="1">
              <w:r>
                <w:rPr>
                  <w:color w:val="0000FF"/>
                </w:rPr>
                <w:t>N 434</w:t>
              </w:r>
            </w:hyperlink>
            <w:r>
              <w:rPr>
                <w:color w:val="392C69"/>
              </w:rPr>
              <w:t xml:space="preserve">, от 26.11.2014 </w:t>
            </w:r>
            <w:hyperlink r:id="rId34" w:history="1">
              <w:r>
                <w:rPr>
                  <w:color w:val="0000FF"/>
                </w:rPr>
                <w:t>N 1104</w:t>
              </w:r>
            </w:hyperlink>
            <w:r>
              <w:rPr>
                <w:color w:val="392C69"/>
              </w:rPr>
              <w:t xml:space="preserve">, от 18.06.2015 </w:t>
            </w:r>
            <w:hyperlink r:id="rId35" w:history="1">
              <w:r>
                <w:rPr>
                  <w:color w:val="0000FF"/>
                </w:rPr>
                <w:t>N 510</w:t>
              </w:r>
            </w:hyperlink>
            <w:r>
              <w:rPr>
                <w:color w:val="392C69"/>
              </w:rPr>
              <w:t>,</w:t>
            </w:r>
          </w:p>
          <w:p w:rsidR="00A65C96" w:rsidRDefault="00A65C96">
            <w:pPr>
              <w:pStyle w:val="ConsPlusNormal"/>
              <w:jc w:val="center"/>
            </w:pPr>
            <w:r>
              <w:rPr>
                <w:color w:val="392C69"/>
              </w:rPr>
              <w:t xml:space="preserve">от 16.02.2016 </w:t>
            </w:r>
            <w:hyperlink r:id="rId36" w:history="1">
              <w:r>
                <w:rPr>
                  <w:color w:val="0000FF"/>
                </w:rPr>
                <w:t>N 126</w:t>
              </w:r>
            </w:hyperlink>
            <w:r>
              <w:rPr>
                <w:color w:val="392C69"/>
              </w:rPr>
              <w:t xml:space="preserve">, от 01.07.2016 </w:t>
            </w:r>
            <w:hyperlink r:id="rId37" w:history="1">
              <w:r>
                <w:rPr>
                  <w:color w:val="0000FF"/>
                </w:rPr>
                <w:t>N 529</w:t>
              </w:r>
            </w:hyperlink>
            <w:r>
              <w:rPr>
                <w:color w:val="392C69"/>
              </w:rPr>
              <w:t xml:space="preserve">, от 03.02.2017 </w:t>
            </w:r>
            <w:hyperlink r:id="rId38" w:history="1">
              <w:r>
                <w:rPr>
                  <w:color w:val="0000FF"/>
                </w:rPr>
                <w:t>N 95</w:t>
              </w:r>
            </w:hyperlink>
            <w:r>
              <w:rPr>
                <w:color w:val="392C69"/>
              </w:rPr>
              <w:t>,</w:t>
            </w:r>
          </w:p>
          <w:p w:rsidR="00A65C96" w:rsidRDefault="00A65C96">
            <w:pPr>
              <w:pStyle w:val="ConsPlusNormal"/>
              <w:jc w:val="center"/>
            </w:pPr>
            <w:r>
              <w:rPr>
                <w:color w:val="392C69"/>
              </w:rPr>
              <w:t xml:space="preserve">от 22.11.2017 </w:t>
            </w:r>
            <w:hyperlink r:id="rId39" w:history="1">
              <w:r>
                <w:rPr>
                  <w:color w:val="0000FF"/>
                </w:rPr>
                <w:t>N 879</w:t>
              </w:r>
            </w:hyperlink>
            <w:r>
              <w:rPr>
                <w:color w:val="392C69"/>
              </w:rPr>
              <w:t xml:space="preserve">, от 30.11.2018 </w:t>
            </w:r>
            <w:hyperlink r:id="rId40" w:history="1">
              <w:r>
                <w:rPr>
                  <w:color w:val="0000FF"/>
                </w:rPr>
                <w:t>N 863</w:t>
              </w:r>
            </w:hyperlink>
            <w:r>
              <w:rPr>
                <w:color w:val="392C69"/>
              </w:rPr>
              <w:t xml:space="preserve">, от 31.07.2019 </w:t>
            </w:r>
            <w:hyperlink r:id="rId41" w:history="1">
              <w:r>
                <w:rPr>
                  <w:color w:val="0000FF"/>
                </w:rPr>
                <w:t>N 504</w:t>
              </w:r>
            </w:hyperlink>
            <w:r>
              <w:rPr>
                <w:color w:val="392C69"/>
              </w:rPr>
              <w:t>)</w:t>
            </w:r>
          </w:p>
        </w:tc>
      </w:tr>
    </w:tbl>
    <w:p w:rsidR="00A65C96" w:rsidRDefault="00A65C96">
      <w:pPr>
        <w:pStyle w:val="ConsPlusNormal"/>
      </w:pPr>
    </w:p>
    <w:p w:rsidR="00A65C96" w:rsidRDefault="00A65C96">
      <w:pPr>
        <w:pStyle w:val="ConsPlusNormal"/>
        <w:jc w:val="right"/>
        <w:outlineLvl w:val="1"/>
      </w:pPr>
      <w:r>
        <w:t>Таблица 1</w:t>
      </w:r>
    </w:p>
    <w:p w:rsidR="00A65C96" w:rsidRDefault="00A65C96">
      <w:pPr>
        <w:pStyle w:val="ConsPlusNormal"/>
      </w:pPr>
    </w:p>
    <w:p w:rsidR="00A65C96" w:rsidRDefault="00A65C96">
      <w:pPr>
        <w:pStyle w:val="ConsPlusNormal"/>
        <w:jc w:val="center"/>
      </w:pPr>
      <w:r>
        <w:rPr>
          <w:b/>
        </w:rPr>
        <w:t>Нормы питания</w:t>
      </w:r>
    </w:p>
    <w:p w:rsidR="00A65C96" w:rsidRDefault="00A65C96">
      <w:pPr>
        <w:pStyle w:val="ConsPlusNormal"/>
      </w:pPr>
    </w:p>
    <w:p w:rsidR="00A65C96" w:rsidRDefault="00A65C96">
      <w:pPr>
        <w:pStyle w:val="ConsPlusNormal"/>
        <w:jc w:val="right"/>
      </w:pPr>
      <w:r>
        <w:t>(масса продуктов нетто (г, мл) в день</w:t>
      </w:r>
    </w:p>
    <w:p w:rsidR="00A65C96" w:rsidRDefault="00A65C96">
      <w:pPr>
        <w:pStyle w:val="ConsPlusNormal"/>
        <w:jc w:val="right"/>
      </w:pPr>
      <w:r>
        <w:t>на одного обучающегося)</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1304"/>
        <w:gridCol w:w="1077"/>
        <w:gridCol w:w="1247"/>
        <w:gridCol w:w="1130"/>
      </w:tblGrid>
      <w:tr w:rsidR="00A65C96">
        <w:tc>
          <w:tcPr>
            <w:tcW w:w="4309" w:type="dxa"/>
            <w:vMerge w:val="restart"/>
            <w:tcBorders>
              <w:top w:val="single" w:sz="4" w:space="0" w:color="auto"/>
              <w:left w:val="nil"/>
              <w:bottom w:val="single" w:sz="4" w:space="0" w:color="auto"/>
            </w:tcBorders>
            <w:vAlign w:val="center"/>
          </w:tcPr>
          <w:p w:rsidR="00A65C96" w:rsidRDefault="00A65C96">
            <w:pPr>
              <w:pStyle w:val="ConsPlusNormal"/>
              <w:jc w:val="center"/>
            </w:pPr>
            <w:r>
              <w:t>Группы и виды продуктов</w:t>
            </w:r>
          </w:p>
        </w:tc>
        <w:tc>
          <w:tcPr>
            <w:tcW w:w="4758" w:type="dxa"/>
            <w:gridSpan w:val="4"/>
            <w:tcBorders>
              <w:top w:val="single" w:sz="4" w:space="0" w:color="auto"/>
              <w:bottom w:val="single" w:sz="4" w:space="0" w:color="auto"/>
              <w:right w:val="nil"/>
            </w:tcBorders>
            <w:vAlign w:val="center"/>
          </w:tcPr>
          <w:p w:rsidR="00A65C96" w:rsidRDefault="00A65C96">
            <w:pPr>
              <w:pStyle w:val="ConsPlusNormal"/>
              <w:jc w:val="center"/>
            </w:pPr>
            <w:r>
              <w:t>Возраст обучающихся</w:t>
            </w:r>
          </w:p>
        </w:tc>
      </w:tr>
      <w:tr w:rsidR="00A65C96">
        <w:tc>
          <w:tcPr>
            <w:tcW w:w="4309" w:type="dxa"/>
            <w:vMerge/>
            <w:tcBorders>
              <w:top w:val="single" w:sz="4" w:space="0" w:color="auto"/>
              <w:left w:val="nil"/>
              <w:bottom w:val="single" w:sz="4" w:space="0" w:color="auto"/>
            </w:tcBorders>
          </w:tcPr>
          <w:p w:rsidR="00A65C96" w:rsidRDefault="00A65C96"/>
        </w:tc>
        <w:tc>
          <w:tcPr>
            <w:tcW w:w="2381" w:type="dxa"/>
            <w:gridSpan w:val="2"/>
            <w:tcBorders>
              <w:top w:val="single" w:sz="4" w:space="0" w:color="auto"/>
              <w:bottom w:val="single" w:sz="4" w:space="0" w:color="auto"/>
            </w:tcBorders>
            <w:vAlign w:val="center"/>
          </w:tcPr>
          <w:p w:rsidR="00A65C96" w:rsidRDefault="00A65C96">
            <w:pPr>
              <w:pStyle w:val="ConsPlusNormal"/>
              <w:jc w:val="center"/>
            </w:pPr>
            <w:r>
              <w:t>1 - 2 года</w:t>
            </w:r>
          </w:p>
        </w:tc>
        <w:tc>
          <w:tcPr>
            <w:tcW w:w="2377" w:type="dxa"/>
            <w:gridSpan w:val="2"/>
            <w:tcBorders>
              <w:top w:val="single" w:sz="4" w:space="0" w:color="auto"/>
              <w:bottom w:val="single" w:sz="4" w:space="0" w:color="auto"/>
              <w:right w:val="nil"/>
            </w:tcBorders>
            <w:vAlign w:val="center"/>
          </w:tcPr>
          <w:p w:rsidR="00A65C96" w:rsidRDefault="00A65C96">
            <w:pPr>
              <w:pStyle w:val="ConsPlusNormal"/>
              <w:jc w:val="center"/>
            </w:pPr>
            <w:r>
              <w:t>3 года - 6 лет</w:t>
            </w:r>
          </w:p>
        </w:tc>
      </w:tr>
      <w:tr w:rsidR="00A65C96">
        <w:tc>
          <w:tcPr>
            <w:tcW w:w="4309" w:type="dxa"/>
            <w:vMerge/>
            <w:tcBorders>
              <w:top w:val="single" w:sz="4" w:space="0" w:color="auto"/>
              <w:left w:val="nil"/>
              <w:bottom w:val="single" w:sz="4" w:space="0" w:color="auto"/>
            </w:tcBorders>
          </w:tcPr>
          <w:p w:rsidR="00A65C96" w:rsidRDefault="00A65C96"/>
        </w:tc>
        <w:tc>
          <w:tcPr>
            <w:tcW w:w="4758" w:type="dxa"/>
            <w:gridSpan w:val="4"/>
            <w:tcBorders>
              <w:top w:val="single" w:sz="4" w:space="0" w:color="auto"/>
              <w:bottom w:val="single" w:sz="4" w:space="0" w:color="auto"/>
              <w:right w:val="nil"/>
            </w:tcBorders>
            <w:vAlign w:val="center"/>
          </w:tcPr>
          <w:p w:rsidR="00A65C96" w:rsidRDefault="00A65C96">
            <w:pPr>
              <w:pStyle w:val="ConsPlusNormal"/>
              <w:jc w:val="center"/>
            </w:pPr>
            <w:r>
              <w:t>в учреждениях с длительностью пребывания</w:t>
            </w:r>
          </w:p>
        </w:tc>
      </w:tr>
      <w:tr w:rsidR="00A65C96">
        <w:tc>
          <w:tcPr>
            <w:tcW w:w="4309" w:type="dxa"/>
            <w:vMerge/>
            <w:tcBorders>
              <w:top w:val="single" w:sz="4" w:space="0" w:color="auto"/>
              <w:left w:val="nil"/>
              <w:bottom w:val="single" w:sz="4" w:space="0" w:color="auto"/>
            </w:tcBorders>
          </w:tcPr>
          <w:p w:rsidR="00A65C96" w:rsidRDefault="00A65C96"/>
        </w:tc>
        <w:tc>
          <w:tcPr>
            <w:tcW w:w="1304" w:type="dxa"/>
            <w:tcBorders>
              <w:top w:val="single" w:sz="4" w:space="0" w:color="auto"/>
              <w:bottom w:val="single" w:sz="4" w:space="0" w:color="auto"/>
            </w:tcBorders>
            <w:vAlign w:val="center"/>
          </w:tcPr>
          <w:p w:rsidR="00A65C96" w:rsidRDefault="00A65C96">
            <w:pPr>
              <w:pStyle w:val="ConsPlusNormal"/>
              <w:jc w:val="center"/>
            </w:pPr>
            <w:r>
              <w:t>10,5 часа</w:t>
            </w:r>
          </w:p>
        </w:tc>
        <w:tc>
          <w:tcPr>
            <w:tcW w:w="1077" w:type="dxa"/>
            <w:tcBorders>
              <w:top w:val="single" w:sz="4" w:space="0" w:color="auto"/>
              <w:bottom w:val="single" w:sz="4" w:space="0" w:color="auto"/>
            </w:tcBorders>
            <w:vAlign w:val="center"/>
          </w:tcPr>
          <w:p w:rsidR="00A65C96" w:rsidRDefault="00A65C96">
            <w:pPr>
              <w:pStyle w:val="ConsPlusNormal"/>
              <w:jc w:val="center"/>
            </w:pPr>
            <w:r>
              <w:t>12 часов</w:t>
            </w:r>
          </w:p>
        </w:tc>
        <w:tc>
          <w:tcPr>
            <w:tcW w:w="1247" w:type="dxa"/>
            <w:tcBorders>
              <w:top w:val="single" w:sz="4" w:space="0" w:color="auto"/>
              <w:bottom w:val="single" w:sz="4" w:space="0" w:color="auto"/>
            </w:tcBorders>
            <w:vAlign w:val="center"/>
          </w:tcPr>
          <w:p w:rsidR="00A65C96" w:rsidRDefault="00A65C96">
            <w:pPr>
              <w:pStyle w:val="ConsPlusNormal"/>
              <w:jc w:val="center"/>
            </w:pPr>
            <w:r>
              <w:t>10,5 часа</w:t>
            </w:r>
          </w:p>
        </w:tc>
        <w:tc>
          <w:tcPr>
            <w:tcW w:w="1130" w:type="dxa"/>
            <w:tcBorders>
              <w:top w:val="single" w:sz="4" w:space="0" w:color="auto"/>
              <w:bottom w:val="single" w:sz="4" w:space="0" w:color="auto"/>
              <w:right w:val="nil"/>
            </w:tcBorders>
            <w:vAlign w:val="center"/>
          </w:tcPr>
          <w:p w:rsidR="00A65C96" w:rsidRDefault="00A65C96">
            <w:pPr>
              <w:pStyle w:val="ConsPlusNormal"/>
              <w:jc w:val="center"/>
            </w:pPr>
            <w:r>
              <w:t>12 часов</w:t>
            </w:r>
          </w:p>
        </w:tc>
      </w:tr>
      <w:tr w:rsidR="00A65C96">
        <w:tblPrEx>
          <w:tblBorders>
            <w:insideH w:val="none" w:sz="0" w:space="0" w:color="auto"/>
            <w:insideV w:val="none" w:sz="0" w:space="0" w:color="auto"/>
          </w:tblBorders>
        </w:tblPrEx>
        <w:tc>
          <w:tcPr>
            <w:tcW w:w="4309" w:type="dxa"/>
            <w:tcBorders>
              <w:top w:val="single" w:sz="4" w:space="0" w:color="auto"/>
              <w:left w:val="nil"/>
              <w:bottom w:val="nil"/>
              <w:right w:val="nil"/>
            </w:tcBorders>
          </w:tcPr>
          <w:p w:rsidR="00A65C96" w:rsidRDefault="00A65C96">
            <w:pPr>
              <w:pStyle w:val="ConsPlusNormal"/>
            </w:pPr>
            <w:r>
              <w:t xml:space="preserve">1. Хлеб пшеничный </w:t>
            </w:r>
            <w:hyperlink w:anchor="P274" w:history="1">
              <w:r>
                <w:rPr>
                  <w:color w:val="0000FF"/>
                </w:rPr>
                <w:t>&lt;*&gt;</w:t>
              </w:r>
            </w:hyperlink>
          </w:p>
        </w:tc>
        <w:tc>
          <w:tcPr>
            <w:tcW w:w="1304" w:type="dxa"/>
            <w:tcBorders>
              <w:top w:val="single" w:sz="4" w:space="0" w:color="auto"/>
              <w:left w:val="nil"/>
              <w:bottom w:val="nil"/>
              <w:right w:val="nil"/>
            </w:tcBorders>
            <w:vAlign w:val="bottom"/>
          </w:tcPr>
          <w:p w:rsidR="00A65C96" w:rsidRDefault="00A65C96">
            <w:pPr>
              <w:pStyle w:val="ConsPlusNormal"/>
              <w:jc w:val="center"/>
            </w:pPr>
            <w:r>
              <w:t>40</w:t>
            </w:r>
          </w:p>
        </w:tc>
        <w:tc>
          <w:tcPr>
            <w:tcW w:w="1077" w:type="dxa"/>
            <w:tcBorders>
              <w:top w:val="single" w:sz="4" w:space="0" w:color="auto"/>
              <w:left w:val="nil"/>
              <w:bottom w:val="nil"/>
              <w:right w:val="nil"/>
            </w:tcBorders>
            <w:vAlign w:val="bottom"/>
          </w:tcPr>
          <w:p w:rsidR="00A65C96" w:rsidRDefault="00A65C96">
            <w:pPr>
              <w:pStyle w:val="ConsPlusNormal"/>
              <w:jc w:val="center"/>
            </w:pPr>
            <w:r>
              <w:t>65</w:t>
            </w:r>
          </w:p>
        </w:tc>
        <w:tc>
          <w:tcPr>
            <w:tcW w:w="1247" w:type="dxa"/>
            <w:tcBorders>
              <w:top w:val="single" w:sz="4" w:space="0" w:color="auto"/>
              <w:left w:val="nil"/>
              <w:bottom w:val="nil"/>
              <w:right w:val="nil"/>
            </w:tcBorders>
            <w:vAlign w:val="bottom"/>
          </w:tcPr>
          <w:p w:rsidR="00A65C96" w:rsidRDefault="00A65C96">
            <w:pPr>
              <w:pStyle w:val="ConsPlusNormal"/>
              <w:jc w:val="center"/>
            </w:pPr>
            <w:r>
              <w:t>60</w:t>
            </w:r>
          </w:p>
        </w:tc>
        <w:tc>
          <w:tcPr>
            <w:tcW w:w="1130" w:type="dxa"/>
            <w:tcBorders>
              <w:top w:val="single" w:sz="4" w:space="0" w:color="auto"/>
              <w:left w:val="nil"/>
              <w:bottom w:val="nil"/>
              <w:right w:val="nil"/>
            </w:tcBorders>
            <w:vAlign w:val="bottom"/>
          </w:tcPr>
          <w:p w:rsidR="00A65C96" w:rsidRDefault="00A65C96">
            <w:pPr>
              <w:pStyle w:val="ConsPlusNormal"/>
              <w:jc w:val="center"/>
            </w:pPr>
            <w:r>
              <w:t>90</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 xml:space="preserve">2. Хлеб ржаной </w:t>
            </w:r>
            <w:hyperlink w:anchor="P274" w:history="1">
              <w:r>
                <w:rPr>
                  <w:color w:val="0000FF"/>
                </w:rPr>
                <w:t>&lt;*&gt;</w:t>
              </w:r>
            </w:hyperlink>
          </w:p>
        </w:tc>
        <w:tc>
          <w:tcPr>
            <w:tcW w:w="1304" w:type="dxa"/>
            <w:tcBorders>
              <w:top w:val="nil"/>
              <w:left w:val="nil"/>
              <w:bottom w:val="nil"/>
              <w:right w:val="nil"/>
            </w:tcBorders>
            <w:vAlign w:val="bottom"/>
          </w:tcPr>
          <w:p w:rsidR="00A65C96" w:rsidRDefault="00A65C96">
            <w:pPr>
              <w:pStyle w:val="ConsPlusNormal"/>
              <w:jc w:val="center"/>
            </w:pPr>
            <w:r>
              <w:t>40</w:t>
            </w:r>
          </w:p>
        </w:tc>
        <w:tc>
          <w:tcPr>
            <w:tcW w:w="1077" w:type="dxa"/>
            <w:tcBorders>
              <w:top w:val="nil"/>
              <w:left w:val="nil"/>
              <w:bottom w:val="nil"/>
              <w:right w:val="nil"/>
            </w:tcBorders>
            <w:vAlign w:val="bottom"/>
          </w:tcPr>
          <w:p w:rsidR="00A65C96" w:rsidRDefault="00A65C96">
            <w:pPr>
              <w:pStyle w:val="ConsPlusNormal"/>
              <w:jc w:val="center"/>
            </w:pPr>
            <w:r>
              <w:t>40</w:t>
            </w:r>
          </w:p>
        </w:tc>
        <w:tc>
          <w:tcPr>
            <w:tcW w:w="1247" w:type="dxa"/>
            <w:tcBorders>
              <w:top w:val="nil"/>
              <w:left w:val="nil"/>
              <w:bottom w:val="nil"/>
              <w:right w:val="nil"/>
            </w:tcBorders>
            <w:vAlign w:val="bottom"/>
          </w:tcPr>
          <w:p w:rsidR="00A65C96" w:rsidRDefault="00A65C96">
            <w:pPr>
              <w:pStyle w:val="ConsPlusNormal"/>
              <w:jc w:val="center"/>
            </w:pPr>
            <w:r>
              <w:t>60</w:t>
            </w:r>
          </w:p>
        </w:tc>
        <w:tc>
          <w:tcPr>
            <w:tcW w:w="1130" w:type="dxa"/>
            <w:tcBorders>
              <w:top w:val="nil"/>
              <w:left w:val="nil"/>
              <w:bottom w:val="nil"/>
              <w:right w:val="nil"/>
            </w:tcBorders>
            <w:vAlign w:val="bottom"/>
          </w:tcPr>
          <w:p w:rsidR="00A65C96" w:rsidRDefault="00A65C96">
            <w:pPr>
              <w:pStyle w:val="ConsPlusNormal"/>
              <w:jc w:val="center"/>
            </w:pPr>
            <w:r>
              <w:t>90</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3. Мука пшеничная</w:t>
            </w:r>
          </w:p>
        </w:tc>
        <w:tc>
          <w:tcPr>
            <w:tcW w:w="1304" w:type="dxa"/>
            <w:tcBorders>
              <w:top w:val="nil"/>
              <w:left w:val="nil"/>
              <w:bottom w:val="nil"/>
              <w:right w:val="nil"/>
            </w:tcBorders>
            <w:vAlign w:val="bottom"/>
          </w:tcPr>
          <w:p w:rsidR="00A65C96" w:rsidRDefault="00A65C96">
            <w:pPr>
              <w:pStyle w:val="ConsPlusNormal"/>
              <w:jc w:val="center"/>
            </w:pPr>
            <w:r>
              <w:t>10</w:t>
            </w:r>
          </w:p>
        </w:tc>
        <w:tc>
          <w:tcPr>
            <w:tcW w:w="1077" w:type="dxa"/>
            <w:tcBorders>
              <w:top w:val="nil"/>
              <w:left w:val="nil"/>
              <w:bottom w:val="nil"/>
              <w:right w:val="nil"/>
            </w:tcBorders>
            <w:vAlign w:val="bottom"/>
          </w:tcPr>
          <w:p w:rsidR="00A65C96" w:rsidRDefault="00A65C96">
            <w:pPr>
              <w:pStyle w:val="ConsPlusNormal"/>
              <w:jc w:val="center"/>
            </w:pPr>
            <w:r>
              <w:t>10</w:t>
            </w:r>
          </w:p>
        </w:tc>
        <w:tc>
          <w:tcPr>
            <w:tcW w:w="1247" w:type="dxa"/>
            <w:tcBorders>
              <w:top w:val="nil"/>
              <w:left w:val="nil"/>
              <w:bottom w:val="nil"/>
              <w:right w:val="nil"/>
            </w:tcBorders>
            <w:vAlign w:val="bottom"/>
          </w:tcPr>
          <w:p w:rsidR="00A65C96" w:rsidRDefault="00A65C96">
            <w:pPr>
              <w:pStyle w:val="ConsPlusNormal"/>
              <w:jc w:val="center"/>
            </w:pPr>
            <w:r>
              <w:t>10</w:t>
            </w:r>
          </w:p>
        </w:tc>
        <w:tc>
          <w:tcPr>
            <w:tcW w:w="1130" w:type="dxa"/>
            <w:tcBorders>
              <w:top w:val="nil"/>
              <w:left w:val="nil"/>
              <w:bottom w:val="nil"/>
              <w:right w:val="nil"/>
            </w:tcBorders>
            <w:vAlign w:val="bottom"/>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4. Крахмал картофельный</w:t>
            </w:r>
          </w:p>
        </w:tc>
        <w:tc>
          <w:tcPr>
            <w:tcW w:w="1304" w:type="dxa"/>
            <w:tcBorders>
              <w:top w:val="nil"/>
              <w:left w:val="nil"/>
              <w:bottom w:val="nil"/>
              <w:right w:val="nil"/>
            </w:tcBorders>
            <w:vAlign w:val="bottom"/>
          </w:tcPr>
          <w:p w:rsidR="00A65C96" w:rsidRDefault="00A65C96">
            <w:pPr>
              <w:pStyle w:val="ConsPlusNormal"/>
              <w:jc w:val="center"/>
            </w:pPr>
            <w:r>
              <w:t>2</w:t>
            </w:r>
          </w:p>
        </w:tc>
        <w:tc>
          <w:tcPr>
            <w:tcW w:w="1077" w:type="dxa"/>
            <w:tcBorders>
              <w:top w:val="nil"/>
              <w:left w:val="nil"/>
              <w:bottom w:val="nil"/>
              <w:right w:val="nil"/>
            </w:tcBorders>
            <w:vAlign w:val="bottom"/>
          </w:tcPr>
          <w:p w:rsidR="00A65C96" w:rsidRDefault="00A65C96">
            <w:pPr>
              <w:pStyle w:val="ConsPlusNormal"/>
              <w:jc w:val="center"/>
            </w:pPr>
            <w:r>
              <w:t>3</w:t>
            </w:r>
          </w:p>
        </w:tc>
        <w:tc>
          <w:tcPr>
            <w:tcW w:w="1247" w:type="dxa"/>
            <w:tcBorders>
              <w:top w:val="nil"/>
              <w:left w:val="nil"/>
              <w:bottom w:val="nil"/>
              <w:right w:val="nil"/>
            </w:tcBorders>
            <w:vAlign w:val="bottom"/>
          </w:tcPr>
          <w:p w:rsidR="00A65C96" w:rsidRDefault="00A65C96">
            <w:pPr>
              <w:pStyle w:val="ConsPlusNormal"/>
              <w:jc w:val="center"/>
            </w:pPr>
            <w:r>
              <w:t>3</w:t>
            </w:r>
          </w:p>
        </w:tc>
        <w:tc>
          <w:tcPr>
            <w:tcW w:w="1130"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5. Макаронные изделия</w:t>
            </w:r>
          </w:p>
        </w:tc>
        <w:tc>
          <w:tcPr>
            <w:tcW w:w="1304" w:type="dxa"/>
            <w:tcBorders>
              <w:top w:val="nil"/>
              <w:left w:val="nil"/>
              <w:bottom w:val="nil"/>
              <w:right w:val="nil"/>
            </w:tcBorders>
            <w:vAlign w:val="bottom"/>
          </w:tcPr>
          <w:p w:rsidR="00A65C96" w:rsidRDefault="00A65C96">
            <w:pPr>
              <w:pStyle w:val="ConsPlusNormal"/>
              <w:jc w:val="center"/>
            </w:pPr>
            <w:r>
              <w:t>6</w:t>
            </w:r>
          </w:p>
        </w:tc>
        <w:tc>
          <w:tcPr>
            <w:tcW w:w="1077" w:type="dxa"/>
            <w:tcBorders>
              <w:top w:val="nil"/>
              <w:left w:val="nil"/>
              <w:bottom w:val="nil"/>
              <w:right w:val="nil"/>
            </w:tcBorders>
            <w:vAlign w:val="bottom"/>
          </w:tcPr>
          <w:p w:rsidR="00A65C96" w:rsidRDefault="00A65C96">
            <w:pPr>
              <w:pStyle w:val="ConsPlusNormal"/>
              <w:jc w:val="center"/>
            </w:pPr>
            <w:r>
              <w:t>7</w:t>
            </w:r>
          </w:p>
        </w:tc>
        <w:tc>
          <w:tcPr>
            <w:tcW w:w="1247" w:type="dxa"/>
            <w:tcBorders>
              <w:top w:val="nil"/>
              <w:left w:val="nil"/>
              <w:bottom w:val="nil"/>
              <w:right w:val="nil"/>
            </w:tcBorders>
            <w:vAlign w:val="bottom"/>
          </w:tcPr>
          <w:p w:rsidR="00A65C96" w:rsidRDefault="00A65C96">
            <w:pPr>
              <w:pStyle w:val="ConsPlusNormal"/>
              <w:jc w:val="center"/>
            </w:pPr>
            <w:r>
              <w:t>8</w:t>
            </w:r>
          </w:p>
        </w:tc>
        <w:tc>
          <w:tcPr>
            <w:tcW w:w="1130" w:type="dxa"/>
            <w:tcBorders>
              <w:top w:val="nil"/>
              <w:left w:val="nil"/>
              <w:bottom w:val="nil"/>
              <w:right w:val="nil"/>
            </w:tcBorders>
            <w:vAlign w:val="bottom"/>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6. Крупы</w:t>
            </w:r>
          </w:p>
        </w:tc>
        <w:tc>
          <w:tcPr>
            <w:tcW w:w="1304" w:type="dxa"/>
            <w:tcBorders>
              <w:top w:val="nil"/>
              <w:left w:val="nil"/>
              <w:bottom w:val="nil"/>
              <w:right w:val="nil"/>
            </w:tcBorders>
            <w:vAlign w:val="bottom"/>
          </w:tcPr>
          <w:p w:rsidR="00A65C96" w:rsidRDefault="00A65C96">
            <w:pPr>
              <w:pStyle w:val="ConsPlusNormal"/>
              <w:jc w:val="center"/>
            </w:pPr>
            <w:r>
              <w:t>25</w:t>
            </w:r>
          </w:p>
        </w:tc>
        <w:tc>
          <w:tcPr>
            <w:tcW w:w="1077" w:type="dxa"/>
            <w:tcBorders>
              <w:top w:val="nil"/>
              <w:left w:val="nil"/>
              <w:bottom w:val="nil"/>
              <w:right w:val="nil"/>
            </w:tcBorders>
            <w:vAlign w:val="bottom"/>
          </w:tcPr>
          <w:p w:rsidR="00A65C96" w:rsidRDefault="00A65C96">
            <w:pPr>
              <w:pStyle w:val="ConsPlusNormal"/>
              <w:jc w:val="center"/>
            </w:pPr>
            <w:r>
              <w:t>25</w:t>
            </w:r>
          </w:p>
        </w:tc>
        <w:tc>
          <w:tcPr>
            <w:tcW w:w="1247" w:type="dxa"/>
            <w:tcBorders>
              <w:top w:val="nil"/>
              <w:left w:val="nil"/>
              <w:bottom w:val="nil"/>
              <w:right w:val="nil"/>
            </w:tcBorders>
            <w:vAlign w:val="bottom"/>
          </w:tcPr>
          <w:p w:rsidR="00A65C96" w:rsidRDefault="00A65C96">
            <w:pPr>
              <w:pStyle w:val="ConsPlusNormal"/>
              <w:jc w:val="center"/>
            </w:pPr>
            <w:r>
              <w:t>25</w:t>
            </w:r>
          </w:p>
        </w:tc>
        <w:tc>
          <w:tcPr>
            <w:tcW w:w="1130" w:type="dxa"/>
            <w:tcBorders>
              <w:top w:val="nil"/>
              <w:left w:val="nil"/>
              <w:bottom w:val="nil"/>
              <w:right w:val="nil"/>
            </w:tcBorders>
            <w:vAlign w:val="bottom"/>
          </w:tcPr>
          <w:p w:rsidR="00A65C96" w:rsidRDefault="00A65C96">
            <w:pPr>
              <w:pStyle w:val="ConsPlusNormal"/>
              <w:jc w:val="center"/>
            </w:pPr>
            <w:r>
              <w:t>28</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7. Бобовые</w:t>
            </w:r>
          </w:p>
        </w:tc>
        <w:tc>
          <w:tcPr>
            <w:tcW w:w="1304" w:type="dxa"/>
            <w:tcBorders>
              <w:top w:val="nil"/>
              <w:left w:val="nil"/>
              <w:bottom w:val="nil"/>
              <w:right w:val="nil"/>
            </w:tcBorders>
            <w:vAlign w:val="bottom"/>
          </w:tcPr>
          <w:p w:rsidR="00A65C96" w:rsidRDefault="00A65C96">
            <w:pPr>
              <w:pStyle w:val="ConsPlusNormal"/>
              <w:jc w:val="center"/>
            </w:pPr>
            <w:r>
              <w:t>2</w:t>
            </w:r>
          </w:p>
        </w:tc>
        <w:tc>
          <w:tcPr>
            <w:tcW w:w="1077" w:type="dxa"/>
            <w:tcBorders>
              <w:top w:val="nil"/>
              <w:left w:val="nil"/>
              <w:bottom w:val="nil"/>
              <w:right w:val="nil"/>
            </w:tcBorders>
            <w:vAlign w:val="bottom"/>
          </w:tcPr>
          <w:p w:rsidR="00A65C96" w:rsidRDefault="00A65C96">
            <w:pPr>
              <w:pStyle w:val="ConsPlusNormal"/>
              <w:jc w:val="center"/>
            </w:pPr>
            <w:r>
              <w:t>3</w:t>
            </w:r>
          </w:p>
        </w:tc>
        <w:tc>
          <w:tcPr>
            <w:tcW w:w="1247" w:type="dxa"/>
            <w:tcBorders>
              <w:top w:val="nil"/>
              <w:left w:val="nil"/>
              <w:bottom w:val="nil"/>
              <w:right w:val="nil"/>
            </w:tcBorders>
            <w:vAlign w:val="bottom"/>
          </w:tcPr>
          <w:p w:rsidR="00A65C96" w:rsidRDefault="00A65C96">
            <w:pPr>
              <w:pStyle w:val="ConsPlusNormal"/>
              <w:jc w:val="center"/>
            </w:pPr>
            <w:r>
              <w:t>3</w:t>
            </w:r>
          </w:p>
        </w:tc>
        <w:tc>
          <w:tcPr>
            <w:tcW w:w="1130" w:type="dxa"/>
            <w:tcBorders>
              <w:top w:val="nil"/>
              <w:left w:val="nil"/>
              <w:bottom w:val="nil"/>
              <w:right w:val="nil"/>
            </w:tcBorders>
            <w:vAlign w:val="bottom"/>
          </w:tcPr>
          <w:p w:rsidR="00A65C96" w:rsidRDefault="00A65C96">
            <w:pPr>
              <w:pStyle w:val="ConsPlusNormal"/>
              <w:jc w:val="center"/>
            </w:pPr>
            <w:r>
              <w:t>4</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8. Картофель</w:t>
            </w:r>
          </w:p>
        </w:tc>
        <w:tc>
          <w:tcPr>
            <w:tcW w:w="1304" w:type="dxa"/>
            <w:tcBorders>
              <w:top w:val="nil"/>
              <w:left w:val="nil"/>
              <w:bottom w:val="nil"/>
              <w:right w:val="nil"/>
            </w:tcBorders>
            <w:vAlign w:val="bottom"/>
          </w:tcPr>
          <w:p w:rsidR="00A65C96" w:rsidRDefault="00A65C96">
            <w:pPr>
              <w:pStyle w:val="ConsPlusNormal"/>
              <w:jc w:val="center"/>
            </w:pPr>
            <w:r>
              <w:t>100</w:t>
            </w:r>
          </w:p>
        </w:tc>
        <w:tc>
          <w:tcPr>
            <w:tcW w:w="1077" w:type="dxa"/>
            <w:tcBorders>
              <w:top w:val="nil"/>
              <w:left w:val="nil"/>
              <w:bottom w:val="nil"/>
              <w:right w:val="nil"/>
            </w:tcBorders>
            <w:vAlign w:val="bottom"/>
          </w:tcPr>
          <w:p w:rsidR="00A65C96" w:rsidRDefault="00A65C96">
            <w:pPr>
              <w:pStyle w:val="ConsPlusNormal"/>
              <w:jc w:val="center"/>
            </w:pPr>
            <w:r>
              <w:t>110</w:t>
            </w:r>
          </w:p>
        </w:tc>
        <w:tc>
          <w:tcPr>
            <w:tcW w:w="1247" w:type="dxa"/>
            <w:tcBorders>
              <w:top w:val="nil"/>
              <w:left w:val="nil"/>
              <w:bottom w:val="nil"/>
              <w:right w:val="nil"/>
            </w:tcBorders>
            <w:vAlign w:val="bottom"/>
          </w:tcPr>
          <w:p w:rsidR="00A65C96" w:rsidRDefault="00A65C96">
            <w:pPr>
              <w:pStyle w:val="ConsPlusNormal"/>
              <w:jc w:val="center"/>
            </w:pPr>
            <w:r>
              <w:t>140</w:t>
            </w:r>
          </w:p>
        </w:tc>
        <w:tc>
          <w:tcPr>
            <w:tcW w:w="1130" w:type="dxa"/>
            <w:tcBorders>
              <w:top w:val="nil"/>
              <w:left w:val="nil"/>
              <w:bottom w:val="nil"/>
              <w:right w:val="nil"/>
            </w:tcBorders>
            <w:vAlign w:val="bottom"/>
          </w:tcPr>
          <w:p w:rsidR="00A65C96" w:rsidRDefault="00A65C96">
            <w:pPr>
              <w:pStyle w:val="ConsPlusNormal"/>
              <w:jc w:val="center"/>
            </w:pPr>
            <w:r>
              <w:t>170</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9. Овощи</w:t>
            </w:r>
          </w:p>
        </w:tc>
        <w:tc>
          <w:tcPr>
            <w:tcW w:w="1304" w:type="dxa"/>
            <w:tcBorders>
              <w:top w:val="nil"/>
              <w:left w:val="nil"/>
              <w:bottom w:val="nil"/>
              <w:right w:val="nil"/>
            </w:tcBorders>
            <w:vAlign w:val="bottom"/>
          </w:tcPr>
          <w:p w:rsidR="00A65C96" w:rsidRDefault="00A65C96">
            <w:pPr>
              <w:pStyle w:val="ConsPlusNormal"/>
              <w:jc w:val="center"/>
            </w:pPr>
            <w:r>
              <w:t>120</w:t>
            </w:r>
          </w:p>
        </w:tc>
        <w:tc>
          <w:tcPr>
            <w:tcW w:w="1077" w:type="dxa"/>
            <w:tcBorders>
              <w:top w:val="nil"/>
              <w:left w:val="nil"/>
              <w:bottom w:val="nil"/>
              <w:right w:val="nil"/>
            </w:tcBorders>
            <w:vAlign w:val="bottom"/>
          </w:tcPr>
          <w:p w:rsidR="00A65C96" w:rsidRDefault="00A65C96">
            <w:pPr>
              <w:pStyle w:val="ConsPlusNormal"/>
              <w:jc w:val="center"/>
            </w:pPr>
            <w:r>
              <w:t>170</w:t>
            </w:r>
          </w:p>
        </w:tc>
        <w:tc>
          <w:tcPr>
            <w:tcW w:w="1247" w:type="dxa"/>
            <w:tcBorders>
              <w:top w:val="nil"/>
              <w:left w:val="nil"/>
              <w:bottom w:val="nil"/>
              <w:right w:val="nil"/>
            </w:tcBorders>
            <w:vAlign w:val="bottom"/>
          </w:tcPr>
          <w:p w:rsidR="00A65C96" w:rsidRDefault="00A65C96">
            <w:pPr>
              <w:pStyle w:val="ConsPlusNormal"/>
              <w:jc w:val="center"/>
            </w:pPr>
            <w:r>
              <w:t>150</w:t>
            </w:r>
          </w:p>
        </w:tc>
        <w:tc>
          <w:tcPr>
            <w:tcW w:w="1130" w:type="dxa"/>
            <w:tcBorders>
              <w:top w:val="nil"/>
              <w:left w:val="nil"/>
              <w:bottom w:val="nil"/>
              <w:right w:val="nil"/>
            </w:tcBorders>
            <w:vAlign w:val="bottom"/>
          </w:tcPr>
          <w:p w:rsidR="00A65C96" w:rsidRDefault="00A65C96">
            <w:pPr>
              <w:pStyle w:val="ConsPlusNormal"/>
              <w:jc w:val="center"/>
            </w:pPr>
            <w:r>
              <w:t>210</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10. Томат-пюре</w:t>
            </w:r>
          </w:p>
        </w:tc>
        <w:tc>
          <w:tcPr>
            <w:tcW w:w="1304" w:type="dxa"/>
            <w:tcBorders>
              <w:top w:val="nil"/>
              <w:left w:val="nil"/>
              <w:bottom w:val="nil"/>
              <w:right w:val="nil"/>
            </w:tcBorders>
            <w:vAlign w:val="bottom"/>
          </w:tcPr>
          <w:p w:rsidR="00A65C96" w:rsidRDefault="00A65C96">
            <w:pPr>
              <w:pStyle w:val="ConsPlusNormal"/>
              <w:jc w:val="center"/>
            </w:pPr>
            <w:r>
              <w:t>0,5</w:t>
            </w:r>
          </w:p>
        </w:tc>
        <w:tc>
          <w:tcPr>
            <w:tcW w:w="1077" w:type="dxa"/>
            <w:tcBorders>
              <w:top w:val="nil"/>
              <w:left w:val="nil"/>
              <w:bottom w:val="nil"/>
              <w:right w:val="nil"/>
            </w:tcBorders>
            <w:vAlign w:val="bottom"/>
          </w:tcPr>
          <w:p w:rsidR="00A65C96" w:rsidRDefault="00A65C96">
            <w:pPr>
              <w:pStyle w:val="ConsPlusNormal"/>
              <w:jc w:val="center"/>
            </w:pPr>
            <w:r>
              <w:t>0,5</w:t>
            </w:r>
          </w:p>
        </w:tc>
        <w:tc>
          <w:tcPr>
            <w:tcW w:w="1247" w:type="dxa"/>
            <w:tcBorders>
              <w:top w:val="nil"/>
              <w:left w:val="nil"/>
              <w:bottom w:val="nil"/>
              <w:right w:val="nil"/>
            </w:tcBorders>
            <w:vAlign w:val="bottom"/>
          </w:tcPr>
          <w:p w:rsidR="00A65C96" w:rsidRDefault="00A65C96">
            <w:pPr>
              <w:pStyle w:val="ConsPlusNormal"/>
              <w:jc w:val="center"/>
            </w:pPr>
            <w:r>
              <w:t>0,5</w:t>
            </w:r>
          </w:p>
        </w:tc>
        <w:tc>
          <w:tcPr>
            <w:tcW w:w="1130"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11. Фрукты</w:t>
            </w:r>
          </w:p>
        </w:tc>
        <w:tc>
          <w:tcPr>
            <w:tcW w:w="1304" w:type="dxa"/>
            <w:tcBorders>
              <w:top w:val="nil"/>
              <w:left w:val="nil"/>
              <w:bottom w:val="nil"/>
              <w:right w:val="nil"/>
            </w:tcBorders>
            <w:vAlign w:val="bottom"/>
          </w:tcPr>
          <w:p w:rsidR="00A65C96" w:rsidRDefault="00A65C96">
            <w:pPr>
              <w:pStyle w:val="ConsPlusNormal"/>
              <w:jc w:val="center"/>
            </w:pPr>
            <w:r>
              <w:t>100</w:t>
            </w:r>
          </w:p>
        </w:tc>
        <w:tc>
          <w:tcPr>
            <w:tcW w:w="1077" w:type="dxa"/>
            <w:tcBorders>
              <w:top w:val="nil"/>
              <w:left w:val="nil"/>
              <w:bottom w:val="nil"/>
              <w:right w:val="nil"/>
            </w:tcBorders>
            <w:vAlign w:val="bottom"/>
          </w:tcPr>
          <w:p w:rsidR="00A65C96" w:rsidRDefault="00A65C96">
            <w:pPr>
              <w:pStyle w:val="ConsPlusNormal"/>
              <w:jc w:val="center"/>
            </w:pPr>
            <w:r>
              <w:t>160</w:t>
            </w:r>
          </w:p>
        </w:tc>
        <w:tc>
          <w:tcPr>
            <w:tcW w:w="1247" w:type="dxa"/>
            <w:tcBorders>
              <w:top w:val="nil"/>
              <w:left w:val="nil"/>
              <w:bottom w:val="nil"/>
              <w:right w:val="nil"/>
            </w:tcBorders>
            <w:vAlign w:val="bottom"/>
          </w:tcPr>
          <w:p w:rsidR="00A65C96" w:rsidRDefault="00A65C96">
            <w:pPr>
              <w:pStyle w:val="ConsPlusNormal"/>
              <w:jc w:val="center"/>
            </w:pPr>
            <w:r>
              <w:t>140</w:t>
            </w:r>
          </w:p>
        </w:tc>
        <w:tc>
          <w:tcPr>
            <w:tcW w:w="1130" w:type="dxa"/>
            <w:tcBorders>
              <w:top w:val="nil"/>
              <w:left w:val="nil"/>
              <w:bottom w:val="nil"/>
              <w:right w:val="nil"/>
            </w:tcBorders>
            <w:vAlign w:val="bottom"/>
          </w:tcPr>
          <w:p w:rsidR="00A65C96" w:rsidRDefault="00A65C96">
            <w:pPr>
              <w:pStyle w:val="ConsPlusNormal"/>
              <w:jc w:val="center"/>
            </w:pPr>
            <w:r>
              <w:t>180</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lastRenderedPageBreak/>
              <w:t xml:space="preserve">12. Сухофрукты </w:t>
            </w:r>
            <w:hyperlink w:anchor="P275" w:history="1">
              <w:r>
                <w:rPr>
                  <w:color w:val="0000FF"/>
                </w:rPr>
                <w:t>&lt;**&gt;</w:t>
              </w:r>
            </w:hyperlink>
          </w:p>
        </w:tc>
        <w:tc>
          <w:tcPr>
            <w:tcW w:w="1304" w:type="dxa"/>
            <w:tcBorders>
              <w:top w:val="nil"/>
              <w:left w:val="nil"/>
              <w:bottom w:val="nil"/>
              <w:right w:val="nil"/>
            </w:tcBorders>
            <w:vAlign w:val="bottom"/>
          </w:tcPr>
          <w:p w:rsidR="00A65C96" w:rsidRDefault="00A65C96">
            <w:pPr>
              <w:pStyle w:val="ConsPlusNormal"/>
              <w:jc w:val="center"/>
            </w:pPr>
            <w:r>
              <w:t>15</w:t>
            </w:r>
          </w:p>
        </w:tc>
        <w:tc>
          <w:tcPr>
            <w:tcW w:w="1077" w:type="dxa"/>
            <w:tcBorders>
              <w:top w:val="nil"/>
              <w:left w:val="nil"/>
              <w:bottom w:val="nil"/>
              <w:right w:val="nil"/>
            </w:tcBorders>
            <w:vAlign w:val="bottom"/>
          </w:tcPr>
          <w:p w:rsidR="00A65C96" w:rsidRDefault="00A65C96">
            <w:pPr>
              <w:pStyle w:val="ConsPlusNormal"/>
              <w:jc w:val="center"/>
            </w:pPr>
            <w:r>
              <w:t>18</w:t>
            </w:r>
          </w:p>
        </w:tc>
        <w:tc>
          <w:tcPr>
            <w:tcW w:w="1247" w:type="dxa"/>
            <w:tcBorders>
              <w:top w:val="nil"/>
              <w:left w:val="nil"/>
              <w:bottom w:val="nil"/>
              <w:right w:val="nil"/>
            </w:tcBorders>
            <w:vAlign w:val="bottom"/>
          </w:tcPr>
          <w:p w:rsidR="00A65C96" w:rsidRDefault="00A65C96">
            <w:pPr>
              <w:pStyle w:val="ConsPlusNormal"/>
              <w:jc w:val="center"/>
            </w:pPr>
            <w:r>
              <w:t>18</w:t>
            </w:r>
          </w:p>
        </w:tc>
        <w:tc>
          <w:tcPr>
            <w:tcW w:w="1130"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13. Соки</w:t>
            </w:r>
          </w:p>
        </w:tc>
        <w:tc>
          <w:tcPr>
            <w:tcW w:w="1304" w:type="dxa"/>
            <w:tcBorders>
              <w:top w:val="nil"/>
              <w:left w:val="nil"/>
              <w:bottom w:val="nil"/>
              <w:right w:val="nil"/>
            </w:tcBorders>
            <w:vAlign w:val="bottom"/>
          </w:tcPr>
          <w:p w:rsidR="00A65C96" w:rsidRDefault="00A65C96">
            <w:pPr>
              <w:pStyle w:val="ConsPlusNormal"/>
              <w:jc w:val="center"/>
            </w:pPr>
            <w:r>
              <w:t>80</w:t>
            </w:r>
          </w:p>
        </w:tc>
        <w:tc>
          <w:tcPr>
            <w:tcW w:w="1077" w:type="dxa"/>
            <w:tcBorders>
              <w:top w:val="nil"/>
              <w:left w:val="nil"/>
              <w:bottom w:val="nil"/>
              <w:right w:val="nil"/>
            </w:tcBorders>
            <w:vAlign w:val="bottom"/>
          </w:tcPr>
          <w:p w:rsidR="00A65C96" w:rsidRDefault="00A65C96">
            <w:pPr>
              <w:pStyle w:val="ConsPlusNormal"/>
              <w:jc w:val="center"/>
            </w:pPr>
            <w:r>
              <w:t>100</w:t>
            </w:r>
          </w:p>
        </w:tc>
        <w:tc>
          <w:tcPr>
            <w:tcW w:w="1247" w:type="dxa"/>
            <w:tcBorders>
              <w:top w:val="nil"/>
              <w:left w:val="nil"/>
              <w:bottom w:val="nil"/>
              <w:right w:val="nil"/>
            </w:tcBorders>
            <w:vAlign w:val="bottom"/>
          </w:tcPr>
          <w:p w:rsidR="00A65C96" w:rsidRDefault="00A65C96">
            <w:pPr>
              <w:pStyle w:val="ConsPlusNormal"/>
              <w:jc w:val="center"/>
            </w:pPr>
            <w:r>
              <w:t>100</w:t>
            </w:r>
          </w:p>
        </w:tc>
        <w:tc>
          <w:tcPr>
            <w:tcW w:w="1130" w:type="dxa"/>
            <w:tcBorders>
              <w:top w:val="nil"/>
              <w:left w:val="nil"/>
              <w:bottom w:val="nil"/>
              <w:right w:val="nil"/>
            </w:tcBorders>
            <w:vAlign w:val="bottom"/>
          </w:tcPr>
          <w:p w:rsidR="00A65C96" w:rsidRDefault="00A65C96">
            <w:pPr>
              <w:pStyle w:val="ConsPlusNormal"/>
              <w:jc w:val="center"/>
            </w:pPr>
            <w:r>
              <w:t>120</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14. Мясо</w:t>
            </w:r>
          </w:p>
        </w:tc>
        <w:tc>
          <w:tcPr>
            <w:tcW w:w="1304" w:type="dxa"/>
            <w:tcBorders>
              <w:top w:val="nil"/>
              <w:left w:val="nil"/>
              <w:bottom w:val="nil"/>
              <w:right w:val="nil"/>
            </w:tcBorders>
            <w:vAlign w:val="bottom"/>
          </w:tcPr>
          <w:p w:rsidR="00A65C96" w:rsidRDefault="00A65C96">
            <w:pPr>
              <w:pStyle w:val="ConsPlusNormal"/>
              <w:jc w:val="center"/>
            </w:pPr>
            <w:r>
              <w:t>40</w:t>
            </w:r>
          </w:p>
        </w:tc>
        <w:tc>
          <w:tcPr>
            <w:tcW w:w="1077" w:type="dxa"/>
            <w:tcBorders>
              <w:top w:val="nil"/>
              <w:left w:val="nil"/>
              <w:bottom w:val="nil"/>
              <w:right w:val="nil"/>
            </w:tcBorders>
            <w:vAlign w:val="bottom"/>
          </w:tcPr>
          <w:p w:rsidR="00A65C96" w:rsidRDefault="00A65C96">
            <w:pPr>
              <w:pStyle w:val="ConsPlusNormal"/>
              <w:jc w:val="center"/>
            </w:pPr>
            <w:r>
              <w:t>47</w:t>
            </w:r>
          </w:p>
        </w:tc>
        <w:tc>
          <w:tcPr>
            <w:tcW w:w="1247" w:type="dxa"/>
            <w:tcBorders>
              <w:top w:val="nil"/>
              <w:left w:val="nil"/>
              <w:bottom w:val="nil"/>
              <w:right w:val="nil"/>
            </w:tcBorders>
            <w:vAlign w:val="bottom"/>
          </w:tcPr>
          <w:p w:rsidR="00A65C96" w:rsidRDefault="00A65C96">
            <w:pPr>
              <w:pStyle w:val="ConsPlusNormal"/>
              <w:jc w:val="center"/>
            </w:pPr>
            <w:r>
              <w:t>55</w:t>
            </w:r>
          </w:p>
        </w:tc>
        <w:tc>
          <w:tcPr>
            <w:tcW w:w="1130" w:type="dxa"/>
            <w:tcBorders>
              <w:top w:val="nil"/>
              <w:left w:val="nil"/>
              <w:bottom w:val="nil"/>
              <w:right w:val="nil"/>
            </w:tcBorders>
            <w:vAlign w:val="bottom"/>
          </w:tcPr>
          <w:p w:rsidR="00A65C96" w:rsidRDefault="00A65C96">
            <w:pPr>
              <w:pStyle w:val="ConsPlusNormal"/>
              <w:jc w:val="center"/>
            </w:pPr>
            <w:r>
              <w:t>57</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15. Птица</w:t>
            </w:r>
          </w:p>
        </w:tc>
        <w:tc>
          <w:tcPr>
            <w:tcW w:w="1304" w:type="dxa"/>
            <w:tcBorders>
              <w:top w:val="nil"/>
              <w:left w:val="nil"/>
              <w:bottom w:val="nil"/>
              <w:right w:val="nil"/>
            </w:tcBorders>
            <w:vAlign w:val="bottom"/>
          </w:tcPr>
          <w:p w:rsidR="00A65C96" w:rsidRDefault="00A65C96">
            <w:pPr>
              <w:pStyle w:val="ConsPlusNormal"/>
              <w:jc w:val="center"/>
            </w:pPr>
            <w:r>
              <w:t>10</w:t>
            </w:r>
          </w:p>
        </w:tc>
        <w:tc>
          <w:tcPr>
            <w:tcW w:w="1077" w:type="dxa"/>
            <w:tcBorders>
              <w:top w:val="nil"/>
              <w:left w:val="nil"/>
              <w:bottom w:val="nil"/>
              <w:right w:val="nil"/>
            </w:tcBorders>
            <w:vAlign w:val="bottom"/>
          </w:tcPr>
          <w:p w:rsidR="00A65C96" w:rsidRDefault="00A65C96">
            <w:pPr>
              <w:pStyle w:val="ConsPlusNormal"/>
              <w:jc w:val="center"/>
            </w:pPr>
            <w:r>
              <w:t>10</w:t>
            </w:r>
          </w:p>
        </w:tc>
        <w:tc>
          <w:tcPr>
            <w:tcW w:w="1247" w:type="dxa"/>
            <w:tcBorders>
              <w:top w:val="nil"/>
              <w:left w:val="nil"/>
              <w:bottom w:val="nil"/>
              <w:right w:val="nil"/>
            </w:tcBorders>
            <w:vAlign w:val="bottom"/>
          </w:tcPr>
          <w:p w:rsidR="00A65C96" w:rsidRDefault="00A65C96">
            <w:pPr>
              <w:pStyle w:val="ConsPlusNormal"/>
              <w:jc w:val="center"/>
            </w:pPr>
            <w:r>
              <w:t>10</w:t>
            </w:r>
          </w:p>
        </w:tc>
        <w:tc>
          <w:tcPr>
            <w:tcW w:w="1130" w:type="dxa"/>
            <w:tcBorders>
              <w:top w:val="nil"/>
              <w:left w:val="nil"/>
              <w:bottom w:val="nil"/>
              <w:right w:val="nil"/>
            </w:tcBorders>
            <w:vAlign w:val="bottom"/>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16. Колбасные изделия</w:t>
            </w:r>
          </w:p>
        </w:tc>
        <w:tc>
          <w:tcPr>
            <w:tcW w:w="1304" w:type="dxa"/>
            <w:tcBorders>
              <w:top w:val="nil"/>
              <w:left w:val="nil"/>
              <w:bottom w:val="nil"/>
              <w:right w:val="nil"/>
            </w:tcBorders>
            <w:vAlign w:val="bottom"/>
          </w:tcPr>
          <w:p w:rsidR="00A65C96" w:rsidRDefault="00A65C96">
            <w:pPr>
              <w:pStyle w:val="ConsPlusNormal"/>
              <w:jc w:val="center"/>
            </w:pPr>
            <w:r>
              <w:t>5</w:t>
            </w:r>
          </w:p>
        </w:tc>
        <w:tc>
          <w:tcPr>
            <w:tcW w:w="1077" w:type="dxa"/>
            <w:tcBorders>
              <w:top w:val="nil"/>
              <w:left w:val="nil"/>
              <w:bottom w:val="nil"/>
              <w:right w:val="nil"/>
            </w:tcBorders>
            <w:vAlign w:val="bottom"/>
          </w:tcPr>
          <w:p w:rsidR="00A65C96" w:rsidRDefault="00A65C96">
            <w:pPr>
              <w:pStyle w:val="ConsPlusNormal"/>
              <w:jc w:val="center"/>
            </w:pPr>
            <w:r>
              <w:t>5</w:t>
            </w:r>
          </w:p>
        </w:tc>
        <w:tc>
          <w:tcPr>
            <w:tcW w:w="1247" w:type="dxa"/>
            <w:tcBorders>
              <w:top w:val="nil"/>
              <w:left w:val="nil"/>
              <w:bottom w:val="nil"/>
              <w:right w:val="nil"/>
            </w:tcBorders>
            <w:vAlign w:val="bottom"/>
          </w:tcPr>
          <w:p w:rsidR="00A65C96" w:rsidRDefault="00A65C96">
            <w:pPr>
              <w:pStyle w:val="ConsPlusNormal"/>
              <w:jc w:val="center"/>
            </w:pPr>
            <w:r>
              <w:t>5</w:t>
            </w:r>
          </w:p>
        </w:tc>
        <w:tc>
          <w:tcPr>
            <w:tcW w:w="1130" w:type="dxa"/>
            <w:tcBorders>
              <w:top w:val="nil"/>
              <w:left w:val="nil"/>
              <w:bottom w:val="nil"/>
              <w:right w:val="nil"/>
            </w:tcBorders>
            <w:vAlign w:val="bottom"/>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17. Молоко и кисломолочные продукты</w:t>
            </w:r>
          </w:p>
        </w:tc>
        <w:tc>
          <w:tcPr>
            <w:tcW w:w="1304" w:type="dxa"/>
            <w:tcBorders>
              <w:top w:val="nil"/>
              <w:left w:val="nil"/>
              <w:bottom w:val="nil"/>
              <w:right w:val="nil"/>
            </w:tcBorders>
            <w:vAlign w:val="bottom"/>
          </w:tcPr>
          <w:p w:rsidR="00A65C96" w:rsidRDefault="00A65C96">
            <w:pPr>
              <w:pStyle w:val="ConsPlusNormal"/>
              <w:jc w:val="center"/>
            </w:pPr>
            <w:r>
              <w:t>350</w:t>
            </w:r>
          </w:p>
        </w:tc>
        <w:tc>
          <w:tcPr>
            <w:tcW w:w="1077" w:type="dxa"/>
            <w:tcBorders>
              <w:top w:val="nil"/>
              <w:left w:val="nil"/>
              <w:bottom w:val="nil"/>
              <w:right w:val="nil"/>
            </w:tcBorders>
            <w:vAlign w:val="bottom"/>
          </w:tcPr>
          <w:p w:rsidR="00A65C96" w:rsidRDefault="00A65C96">
            <w:pPr>
              <w:pStyle w:val="ConsPlusNormal"/>
              <w:jc w:val="center"/>
            </w:pPr>
            <w:r>
              <w:t>500</w:t>
            </w:r>
          </w:p>
        </w:tc>
        <w:tc>
          <w:tcPr>
            <w:tcW w:w="1247" w:type="dxa"/>
            <w:tcBorders>
              <w:top w:val="nil"/>
              <w:left w:val="nil"/>
              <w:bottom w:val="nil"/>
              <w:right w:val="nil"/>
            </w:tcBorders>
            <w:vAlign w:val="bottom"/>
          </w:tcPr>
          <w:p w:rsidR="00A65C96" w:rsidRDefault="00A65C96">
            <w:pPr>
              <w:pStyle w:val="ConsPlusNormal"/>
              <w:jc w:val="center"/>
            </w:pPr>
            <w:r>
              <w:t>400</w:t>
            </w:r>
          </w:p>
        </w:tc>
        <w:tc>
          <w:tcPr>
            <w:tcW w:w="1130" w:type="dxa"/>
            <w:tcBorders>
              <w:top w:val="nil"/>
              <w:left w:val="nil"/>
              <w:bottom w:val="nil"/>
              <w:right w:val="nil"/>
            </w:tcBorders>
            <w:vAlign w:val="bottom"/>
          </w:tcPr>
          <w:p w:rsidR="00A65C96" w:rsidRDefault="00A65C96">
            <w:pPr>
              <w:pStyle w:val="ConsPlusNormal"/>
              <w:jc w:val="center"/>
            </w:pPr>
            <w:r>
              <w:t>500</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18. Масло сливочное</w:t>
            </w:r>
          </w:p>
        </w:tc>
        <w:tc>
          <w:tcPr>
            <w:tcW w:w="1304" w:type="dxa"/>
            <w:tcBorders>
              <w:top w:val="nil"/>
              <w:left w:val="nil"/>
              <w:bottom w:val="nil"/>
              <w:right w:val="nil"/>
            </w:tcBorders>
            <w:vAlign w:val="bottom"/>
          </w:tcPr>
          <w:p w:rsidR="00A65C96" w:rsidRDefault="00A65C96">
            <w:pPr>
              <w:pStyle w:val="ConsPlusNormal"/>
              <w:jc w:val="center"/>
            </w:pPr>
            <w:r>
              <w:t>13</w:t>
            </w:r>
          </w:p>
        </w:tc>
        <w:tc>
          <w:tcPr>
            <w:tcW w:w="1077" w:type="dxa"/>
            <w:tcBorders>
              <w:top w:val="nil"/>
              <w:left w:val="nil"/>
              <w:bottom w:val="nil"/>
              <w:right w:val="nil"/>
            </w:tcBorders>
            <w:vAlign w:val="bottom"/>
          </w:tcPr>
          <w:p w:rsidR="00A65C96" w:rsidRDefault="00A65C96">
            <w:pPr>
              <w:pStyle w:val="ConsPlusNormal"/>
              <w:jc w:val="center"/>
            </w:pPr>
            <w:r>
              <w:t>18</w:t>
            </w:r>
          </w:p>
        </w:tc>
        <w:tc>
          <w:tcPr>
            <w:tcW w:w="1247" w:type="dxa"/>
            <w:tcBorders>
              <w:top w:val="nil"/>
              <w:left w:val="nil"/>
              <w:bottom w:val="nil"/>
              <w:right w:val="nil"/>
            </w:tcBorders>
            <w:vAlign w:val="bottom"/>
          </w:tcPr>
          <w:p w:rsidR="00A65C96" w:rsidRDefault="00A65C96">
            <w:pPr>
              <w:pStyle w:val="ConsPlusNormal"/>
              <w:jc w:val="center"/>
            </w:pPr>
            <w:r>
              <w:t>20</w:t>
            </w:r>
          </w:p>
        </w:tc>
        <w:tc>
          <w:tcPr>
            <w:tcW w:w="1130" w:type="dxa"/>
            <w:tcBorders>
              <w:top w:val="nil"/>
              <w:left w:val="nil"/>
              <w:bottom w:val="nil"/>
              <w:right w:val="nil"/>
            </w:tcBorders>
            <w:vAlign w:val="bottom"/>
          </w:tcPr>
          <w:p w:rsidR="00A65C96" w:rsidRDefault="00A65C96">
            <w:pPr>
              <w:pStyle w:val="ConsPlusNormal"/>
              <w:jc w:val="center"/>
            </w:pPr>
            <w:r>
              <w:t>23</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19. Творог</w:t>
            </w:r>
          </w:p>
        </w:tc>
        <w:tc>
          <w:tcPr>
            <w:tcW w:w="1304" w:type="dxa"/>
            <w:tcBorders>
              <w:top w:val="nil"/>
              <w:left w:val="nil"/>
              <w:bottom w:val="nil"/>
              <w:right w:val="nil"/>
            </w:tcBorders>
            <w:vAlign w:val="bottom"/>
          </w:tcPr>
          <w:p w:rsidR="00A65C96" w:rsidRDefault="00A65C96">
            <w:pPr>
              <w:pStyle w:val="ConsPlusNormal"/>
              <w:jc w:val="center"/>
            </w:pPr>
            <w:r>
              <w:t>40</w:t>
            </w:r>
          </w:p>
        </w:tc>
        <w:tc>
          <w:tcPr>
            <w:tcW w:w="1077" w:type="dxa"/>
            <w:tcBorders>
              <w:top w:val="nil"/>
              <w:left w:val="nil"/>
              <w:bottom w:val="nil"/>
              <w:right w:val="nil"/>
            </w:tcBorders>
            <w:vAlign w:val="bottom"/>
          </w:tcPr>
          <w:p w:rsidR="00A65C96" w:rsidRDefault="00A65C96">
            <w:pPr>
              <w:pStyle w:val="ConsPlusNormal"/>
              <w:jc w:val="center"/>
            </w:pPr>
            <w:r>
              <w:t>45</w:t>
            </w:r>
          </w:p>
        </w:tc>
        <w:tc>
          <w:tcPr>
            <w:tcW w:w="1247" w:type="dxa"/>
            <w:tcBorders>
              <w:top w:val="nil"/>
              <w:left w:val="nil"/>
              <w:bottom w:val="nil"/>
              <w:right w:val="nil"/>
            </w:tcBorders>
            <w:vAlign w:val="bottom"/>
          </w:tcPr>
          <w:p w:rsidR="00A65C96" w:rsidRDefault="00A65C96">
            <w:pPr>
              <w:pStyle w:val="ConsPlusNormal"/>
              <w:jc w:val="center"/>
            </w:pPr>
            <w:r>
              <w:t>45</w:t>
            </w:r>
          </w:p>
        </w:tc>
        <w:tc>
          <w:tcPr>
            <w:tcW w:w="1130" w:type="dxa"/>
            <w:tcBorders>
              <w:top w:val="nil"/>
              <w:left w:val="nil"/>
              <w:bottom w:val="nil"/>
              <w:right w:val="nil"/>
            </w:tcBorders>
            <w:vAlign w:val="bottom"/>
          </w:tcPr>
          <w:p w:rsidR="00A65C96" w:rsidRDefault="00A65C96">
            <w:pPr>
              <w:pStyle w:val="ConsPlusNormal"/>
              <w:jc w:val="center"/>
            </w:pPr>
            <w:r>
              <w:t>50</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20. Сметана</w:t>
            </w:r>
          </w:p>
        </w:tc>
        <w:tc>
          <w:tcPr>
            <w:tcW w:w="1304" w:type="dxa"/>
            <w:tcBorders>
              <w:top w:val="nil"/>
              <w:left w:val="nil"/>
              <w:bottom w:val="nil"/>
              <w:right w:val="nil"/>
            </w:tcBorders>
            <w:vAlign w:val="bottom"/>
          </w:tcPr>
          <w:p w:rsidR="00A65C96" w:rsidRDefault="00A65C96">
            <w:pPr>
              <w:pStyle w:val="ConsPlusNormal"/>
              <w:jc w:val="center"/>
            </w:pPr>
            <w:r>
              <w:t>8</w:t>
            </w:r>
          </w:p>
        </w:tc>
        <w:tc>
          <w:tcPr>
            <w:tcW w:w="1077" w:type="dxa"/>
            <w:tcBorders>
              <w:top w:val="nil"/>
              <w:left w:val="nil"/>
              <w:bottom w:val="nil"/>
              <w:right w:val="nil"/>
            </w:tcBorders>
            <w:vAlign w:val="bottom"/>
          </w:tcPr>
          <w:p w:rsidR="00A65C96" w:rsidRDefault="00A65C96">
            <w:pPr>
              <w:pStyle w:val="ConsPlusNormal"/>
              <w:jc w:val="center"/>
            </w:pPr>
            <w:r>
              <w:t>10</w:t>
            </w:r>
          </w:p>
        </w:tc>
        <w:tc>
          <w:tcPr>
            <w:tcW w:w="1247" w:type="dxa"/>
            <w:tcBorders>
              <w:top w:val="nil"/>
              <w:left w:val="nil"/>
              <w:bottom w:val="nil"/>
              <w:right w:val="nil"/>
            </w:tcBorders>
            <w:vAlign w:val="bottom"/>
          </w:tcPr>
          <w:p w:rsidR="00A65C96" w:rsidRDefault="00A65C96">
            <w:pPr>
              <w:pStyle w:val="ConsPlusNormal"/>
              <w:jc w:val="center"/>
            </w:pPr>
            <w:r>
              <w:t>10</w:t>
            </w:r>
          </w:p>
        </w:tc>
        <w:tc>
          <w:tcPr>
            <w:tcW w:w="1130" w:type="dxa"/>
            <w:tcBorders>
              <w:top w:val="nil"/>
              <w:left w:val="nil"/>
              <w:bottom w:val="nil"/>
              <w:right w:val="nil"/>
            </w:tcBorders>
            <w:vAlign w:val="bottom"/>
          </w:tcPr>
          <w:p w:rsidR="00A65C96" w:rsidRDefault="00A65C96">
            <w:pPr>
              <w:pStyle w:val="ConsPlusNormal"/>
              <w:jc w:val="center"/>
            </w:pPr>
            <w:r>
              <w:t>12</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21. Сыр</w:t>
            </w:r>
          </w:p>
        </w:tc>
        <w:tc>
          <w:tcPr>
            <w:tcW w:w="1304" w:type="dxa"/>
            <w:tcBorders>
              <w:top w:val="nil"/>
              <w:left w:val="nil"/>
              <w:bottom w:val="nil"/>
              <w:right w:val="nil"/>
            </w:tcBorders>
            <w:vAlign w:val="bottom"/>
          </w:tcPr>
          <w:p w:rsidR="00A65C96" w:rsidRDefault="00A65C96">
            <w:pPr>
              <w:pStyle w:val="ConsPlusNormal"/>
              <w:jc w:val="center"/>
            </w:pPr>
            <w:r>
              <w:t>3</w:t>
            </w:r>
          </w:p>
        </w:tc>
        <w:tc>
          <w:tcPr>
            <w:tcW w:w="1077" w:type="dxa"/>
            <w:tcBorders>
              <w:top w:val="nil"/>
              <w:left w:val="nil"/>
              <w:bottom w:val="nil"/>
              <w:right w:val="nil"/>
            </w:tcBorders>
            <w:vAlign w:val="bottom"/>
          </w:tcPr>
          <w:p w:rsidR="00A65C96" w:rsidRDefault="00A65C96">
            <w:pPr>
              <w:pStyle w:val="ConsPlusNormal"/>
              <w:jc w:val="center"/>
            </w:pPr>
            <w:r>
              <w:t>5</w:t>
            </w:r>
          </w:p>
        </w:tc>
        <w:tc>
          <w:tcPr>
            <w:tcW w:w="1247" w:type="dxa"/>
            <w:tcBorders>
              <w:top w:val="nil"/>
              <w:left w:val="nil"/>
              <w:bottom w:val="nil"/>
              <w:right w:val="nil"/>
            </w:tcBorders>
            <w:vAlign w:val="bottom"/>
          </w:tcPr>
          <w:p w:rsidR="00A65C96" w:rsidRDefault="00A65C96">
            <w:pPr>
              <w:pStyle w:val="ConsPlusNormal"/>
              <w:jc w:val="center"/>
            </w:pPr>
            <w:r>
              <w:t>7</w:t>
            </w:r>
          </w:p>
        </w:tc>
        <w:tc>
          <w:tcPr>
            <w:tcW w:w="1130" w:type="dxa"/>
            <w:tcBorders>
              <w:top w:val="nil"/>
              <w:left w:val="nil"/>
              <w:bottom w:val="nil"/>
              <w:right w:val="nil"/>
            </w:tcBorders>
            <w:vAlign w:val="bottom"/>
          </w:tcPr>
          <w:p w:rsidR="00A65C96" w:rsidRDefault="00A65C96">
            <w:pPr>
              <w:pStyle w:val="ConsPlusNormal"/>
              <w:jc w:val="center"/>
            </w:pPr>
            <w:r>
              <w:t>8</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22. Яйцо</w:t>
            </w:r>
          </w:p>
        </w:tc>
        <w:tc>
          <w:tcPr>
            <w:tcW w:w="1304" w:type="dxa"/>
            <w:tcBorders>
              <w:top w:val="nil"/>
              <w:left w:val="nil"/>
              <w:bottom w:val="nil"/>
              <w:right w:val="nil"/>
            </w:tcBorders>
            <w:vAlign w:val="bottom"/>
          </w:tcPr>
          <w:p w:rsidR="00A65C96" w:rsidRDefault="00A65C96">
            <w:pPr>
              <w:pStyle w:val="ConsPlusNormal"/>
              <w:jc w:val="center"/>
            </w:pPr>
            <w:r>
              <w:t>16</w:t>
            </w:r>
          </w:p>
        </w:tc>
        <w:tc>
          <w:tcPr>
            <w:tcW w:w="1077" w:type="dxa"/>
            <w:tcBorders>
              <w:top w:val="nil"/>
              <w:left w:val="nil"/>
              <w:bottom w:val="nil"/>
              <w:right w:val="nil"/>
            </w:tcBorders>
            <w:vAlign w:val="bottom"/>
          </w:tcPr>
          <w:p w:rsidR="00A65C96" w:rsidRDefault="00A65C96">
            <w:pPr>
              <w:pStyle w:val="ConsPlusNormal"/>
              <w:jc w:val="center"/>
            </w:pPr>
            <w:r>
              <w:t>20</w:t>
            </w:r>
          </w:p>
        </w:tc>
        <w:tc>
          <w:tcPr>
            <w:tcW w:w="1247" w:type="dxa"/>
            <w:tcBorders>
              <w:top w:val="nil"/>
              <w:left w:val="nil"/>
              <w:bottom w:val="nil"/>
              <w:right w:val="nil"/>
            </w:tcBorders>
            <w:vAlign w:val="bottom"/>
          </w:tcPr>
          <w:p w:rsidR="00A65C96" w:rsidRDefault="00A65C96">
            <w:pPr>
              <w:pStyle w:val="ConsPlusNormal"/>
              <w:jc w:val="center"/>
            </w:pPr>
            <w:r>
              <w:t>20</w:t>
            </w:r>
          </w:p>
        </w:tc>
        <w:tc>
          <w:tcPr>
            <w:tcW w:w="1130" w:type="dxa"/>
            <w:tcBorders>
              <w:top w:val="nil"/>
              <w:left w:val="nil"/>
              <w:bottom w:val="nil"/>
              <w:right w:val="nil"/>
            </w:tcBorders>
            <w:vAlign w:val="bottom"/>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23. Рыба</w:t>
            </w:r>
          </w:p>
        </w:tc>
        <w:tc>
          <w:tcPr>
            <w:tcW w:w="1304" w:type="dxa"/>
            <w:tcBorders>
              <w:top w:val="nil"/>
              <w:left w:val="nil"/>
              <w:bottom w:val="nil"/>
              <w:right w:val="nil"/>
            </w:tcBorders>
            <w:vAlign w:val="bottom"/>
          </w:tcPr>
          <w:p w:rsidR="00A65C96" w:rsidRDefault="00A65C96">
            <w:pPr>
              <w:pStyle w:val="ConsPlusNormal"/>
              <w:jc w:val="center"/>
            </w:pPr>
            <w:r>
              <w:t>20</w:t>
            </w:r>
          </w:p>
        </w:tc>
        <w:tc>
          <w:tcPr>
            <w:tcW w:w="1077" w:type="dxa"/>
            <w:tcBorders>
              <w:top w:val="nil"/>
              <w:left w:val="nil"/>
              <w:bottom w:val="nil"/>
              <w:right w:val="nil"/>
            </w:tcBorders>
            <w:vAlign w:val="bottom"/>
          </w:tcPr>
          <w:p w:rsidR="00A65C96" w:rsidRDefault="00A65C96">
            <w:pPr>
              <w:pStyle w:val="ConsPlusNormal"/>
              <w:jc w:val="center"/>
            </w:pPr>
            <w:r>
              <w:t>23</w:t>
            </w:r>
          </w:p>
        </w:tc>
        <w:tc>
          <w:tcPr>
            <w:tcW w:w="1247" w:type="dxa"/>
            <w:tcBorders>
              <w:top w:val="nil"/>
              <w:left w:val="nil"/>
              <w:bottom w:val="nil"/>
              <w:right w:val="nil"/>
            </w:tcBorders>
            <w:vAlign w:val="bottom"/>
          </w:tcPr>
          <w:p w:rsidR="00A65C96" w:rsidRDefault="00A65C96">
            <w:pPr>
              <w:pStyle w:val="ConsPlusNormal"/>
              <w:jc w:val="center"/>
            </w:pPr>
            <w:r>
              <w:t>30</w:t>
            </w:r>
          </w:p>
        </w:tc>
        <w:tc>
          <w:tcPr>
            <w:tcW w:w="1130" w:type="dxa"/>
            <w:tcBorders>
              <w:top w:val="nil"/>
              <w:left w:val="nil"/>
              <w:bottom w:val="nil"/>
              <w:right w:val="nil"/>
            </w:tcBorders>
            <w:vAlign w:val="bottom"/>
          </w:tcPr>
          <w:p w:rsidR="00A65C96" w:rsidRDefault="00A65C96">
            <w:pPr>
              <w:pStyle w:val="ConsPlusNormal"/>
              <w:jc w:val="center"/>
            </w:pPr>
            <w:r>
              <w:t>32</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24. Масло растительное</w:t>
            </w:r>
          </w:p>
        </w:tc>
        <w:tc>
          <w:tcPr>
            <w:tcW w:w="1304" w:type="dxa"/>
            <w:tcBorders>
              <w:top w:val="nil"/>
              <w:left w:val="nil"/>
              <w:bottom w:val="nil"/>
              <w:right w:val="nil"/>
            </w:tcBorders>
            <w:vAlign w:val="bottom"/>
          </w:tcPr>
          <w:p w:rsidR="00A65C96" w:rsidRDefault="00A65C96">
            <w:pPr>
              <w:pStyle w:val="ConsPlusNormal"/>
              <w:jc w:val="center"/>
            </w:pPr>
            <w:r>
              <w:t>10</w:t>
            </w:r>
          </w:p>
        </w:tc>
        <w:tc>
          <w:tcPr>
            <w:tcW w:w="1077" w:type="dxa"/>
            <w:tcBorders>
              <w:top w:val="nil"/>
              <w:left w:val="nil"/>
              <w:bottom w:val="nil"/>
              <w:right w:val="nil"/>
            </w:tcBorders>
            <w:vAlign w:val="bottom"/>
          </w:tcPr>
          <w:p w:rsidR="00A65C96" w:rsidRDefault="00A65C96">
            <w:pPr>
              <w:pStyle w:val="ConsPlusNormal"/>
              <w:jc w:val="center"/>
            </w:pPr>
            <w:r>
              <w:t>10</w:t>
            </w:r>
          </w:p>
        </w:tc>
        <w:tc>
          <w:tcPr>
            <w:tcW w:w="1247" w:type="dxa"/>
            <w:tcBorders>
              <w:top w:val="nil"/>
              <w:left w:val="nil"/>
              <w:bottom w:val="nil"/>
              <w:right w:val="nil"/>
            </w:tcBorders>
            <w:vAlign w:val="bottom"/>
          </w:tcPr>
          <w:p w:rsidR="00A65C96" w:rsidRDefault="00A65C96">
            <w:pPr>
              <w:pStyle w:val="ConsPlusNormal"/>
              <w:jc w:val="center"/>
            </w:pPr>
            <w:r>
              <w:t>12</w:t>
            </w:r>
          </w:p>
        </w:tc>
        <w:tc>
          <w:tcPr>
            <w:tcW w:w="1130" w:type="dxa"/>
            <w:tcBorders>
              <w:top w:val="nil"/>
              <w:left w:val="nil"/>
              <w:bottom w:val="nil"/>
              <w:right w:val="nil"/>
            </w:tcBorders>
            <w:vAlign w:val="bottom"/>
          </w:tcPr>
          <w:p w:rsidR="00A65C96" w:rsidRDefault="00A65C96">
            <w:pPr>
              <w:pStyle w:val="ConsPlusNormal"/>
              <w:jc w:val="center"/>
            </w:pPr>
            <w:r>
              <w:t>16</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25. Сахар</w:t>
            </w:r>
          </w:p>
        </w:tc>
        <w:tc>
          <w:tcPr>
            <w:tcW w:w="1304" w:type="dxa"/>
            <w:tcBorders>
              <w:top w:val="nil"/>
              <w:left w:val="nil"/>
              <w:bottom w:val="nil"/>
              <w:right w:val="nil"/>
            </w:tcBorders>
            <w:vAlign w:val="bottom"/>
          </w:tcPr>
          <w:p w:rsidR="00A65C96" w:rsidRDefault="00A65C96">
            <w:pPr>
              <w:pStyle w:val="ConsPlusNormal"/>
              <w:jc w:val="center"/>
            </w:pPr>
            <w:r>
              <w:t>45</w:t>
            </w:r>
          </w:p>
        </w:tc>
        <w:tc>
          <w:tcPr>
            <w:tcW w:w="1077" w:type="dxa"/>
            <w:tcBorders>
              <w:top w:val="nil"/>
              <w:left w:val="nil"/>
              <w:bottom w:val="nil"/>
              <w:right w:val="nil"/>
            </w:tcBorders>
            <w:vAlign w:val="bottom"/>
          </w:tcPr>
          <w:p w:rsidR="00A65C96" w:rsidRDefault="00A65C96">
            <w:pPr>
              <w:pStyle w:val="ConsPlusNormal"/>
              <w:jc w:val="center"/>
            </w:pPr>
            <w:r>
              <w:t>50</w:t>
            </w:r>
          </w:p>
        </w:tc>
        <w:tc>
          <w:tcPr>
            <w:tcW w:w="1247" w:type="dxa"/>
            <w:tcBorders>
              <w:top w:val="nil"/>
              <w:left w:val="nil"/>
              <w:bottom w:val="nil"/>
              <w:right w:val="nil"/>
            </w:tcBorders>
            <w:vAlign w:val="bottom"/>
          </w:tcPr>
          <w:p w:rsidR="00A65C96" w:rsidRDefault="00A65C96">
            <w:pPr>
              <w:pStyle w:val="ConsPlusNormal"/>
              <w:jc w:val="center"/>
            </w:pPr>
            <w:r>
              <w:t>52</w:t>
            </w:r>
          </w:p>
        </w:tc>
        <w:tc>
          <w:tcPr>
            <w:tcW w:w="1130" w:type="dxa"/>
            <w:tcBorders>
              <w:top w:val="nil"/>
              <w:left w:val="nil"/>
              <w:bottom w:val="nil"/>
              <w:right w:val="nil"/>
            </w:tcBorders>
            <w:vAlign w:val="bottom"/>
          </w:tcPr>
          <w:p w:rsidR="00A65C96" w:rsidRDefault="00A65C96">
            <w:pPr>
              <w:pStyle w:val="ConsPlusNormal"/>
              <w:jc w:val="center"/>
            </w:pPr>
            <w:r>
              <w:t>57</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26. Кондитерские изделия (мучные кондитерские изделия, зефир, мармелад, варенье, джем)</w:t>
            </w:r>
          </w:p>
        </w:tc>
        <w:tc>
          <w:tcPr>
            <w:tcW w:w="1304" w:type="dxa"/>
            <w:tcBorders>
              <w:top w:val="nil"/>
              <w:left w:val="nil"/>
              <w:bottom w:val="nil"/>
              <w:right w:val="nil"/>
            </w:tcBorders>
            <w:vAlign w:val="bottom"/>
          </w:tcPr>
          <w:p w:rsidR="00A65C96" w:rsidRDefault="00A65C96">
            <w:pPr>
              <w:pStyle w:val="ConsPlusNormal"/>
              <w:jc w:val="center"/>
            </w:pPr>
            <w:r>
              <w:t>10</w:t>
            </w:r>
          </w:p>
        </w:tc>
        <w:tc>
          <w:tcPr>
            <w:tcW w:w="1077" w:type="dxa"/>
            <w:tcBorders>
              <w:top w:val="nil"/>
              <w:left w:val="nil"/>
              <w:bottom w:val="nil"/>
              <w:right w:val="nil"/>
            </w:tcBorders>
            <w:vAlign w:val="bottom"/>
          </w:tcPr>
          <w:p w:rsidR="00A65C96" w:rsidRDefault="00A65C96">
            <w:pPr>
              <w:pStyle w:val="ConsPlusNormal"/>
              <w:jc w:val="center"/>
            </w:pPr>
            <w:r>
              <w:t>16</w:t>
            </w:r>
          </w:p>
        </w:tc>
        <w:tc>
          <w:tcPr>
            <w:tcW w:w="1247" w:type="dxa"/>
            <w:tcBorders>
              <w:top w:val="nil"/>
              <w:left w:val="nil"/>
              <w:bottom w:val="nil"/>
              <w:right w:val="nil"/>
            </w:tcBorders>
            <w:vAlign w:val="bottom"/>
          </w:tcPr>
          <w:p w:rsidR="00A65C96" w:rsidRDefault="00A65C96">
            <w:pPr>
              <w:pStyle w:val="ConsPlusNormal"/>
              <w:jc w:val="center"/>
            </w:pPr>
            <w:r>
              <w:t>15</w:t>
            </w:r>
          </w:p>
        </w:tc>
        <w:tc>
          <w:tcPr>
            <w:tcW w:w="1130" w:type="dxa"/>
            <w:tcBorders>
              <w:top w:val="nil"/>
              <w:left w:val="nil"/>
              <w:bottom w:val="nil"/>
              <w:right w:val="nil"/>
            </w:tcBorders>
            <w:vAlign w:val="bottom"/>
          </w:tcPr>
          <w:p w:rsidR="00A65C96" w:rsidRDefault="00A65C96">
            <w:pPr>
              <w:pStyle w:val="ConsPlusNormal"/>
              <w:jc w:val="center"/>
            </w:pPr>
            <w:r>
              <w:t>16</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27. Дрожжи</w:t>
            </w:r>
          </w:p>
        </w:tc>
        <w:tc>
          <w:tcPr>
            <w:tcW w:w="1304" w:type="dxa"/>
            <w:tcBorders>
              <w:top w:val="nil"/>
              <w:left w:val="nil"/>
              <w:bottom w:val="nil"/>
              <w:right w:val="nil"/>
            </w:tcBorders>
            <w:vAlign w:val="bottom"/>
          </w:tcPr>
          <w:p w:rsidR="00A65C96" w:rsidRDefault="00A65C96">
            <w:pPr>
              <w:pStyle w:val="ConsPlusNormal"/>
              <w:jc w:val="center"/>
            </w:pPr>
            <w:r>
              <w:t>0,5</w:t>
            </w:r>
          </w:p>
        </w:tc>
        <w:tc>
          <w:tcPr>
            <w:tcW w:w="1077" w:type="dxa"/>
            <w:tcBorders>
              <w:top w:val="nil"/>
              <w:left w:val="nil"/>
              <w:bottom w:val="nil"/>
              <w:right w:val="nil"/>
            </w:tcBorders>
            <w:vAlign w:val="bottom"/>
          </w:tcPr>
          <w:p w:rsidR="00A65C96" w:rsidRDefault="00A65C96">
            <w:pPr>
              <w:pStyle w:val="ConsPlusNormal"/>
              <w:jc w:val="center"/>
            </w:pPr>
            <w:r>
              <w:t>0,5</w:t>
            </w:r>
          </w:p>
        </w:tc>
        <w:tc>
          <w:tcPr>
            <w:tcW w:w="1247" w:type="dxa"/>
            <w:tcBorders>
              <w:top w:val="nil"/>
              <w:left w:val="nil"/>
              <w:bottom w:val="nil"/>
              <w:right w:val="nil"/>
            </w:tcBorders>
            <w:vAlign w:val="bottom"/>
          </w:tcPr>
          <w:p w:rsidR="00A65C96" w:rsidRDefault="00A65C96">
            <w:pPr>
              <w:pStyle w:val="ConsPlusNormal"/>
              <w:jc w:val="center"/>
            </w:pPr>
            <w:r>
              <w:t>0,5</w:t>
            </w:r>
          </w:p>
        </w:tc>
        <w:tc>
          <w:tcPr>
            <w:tcW w:w="1130" w:type="dxa"/>
            <w:tcBorders>
              <w:top w:val="nil"/>
              <w:left w:val="nil"/>
              <w:bottom w:val="nil"/>
              <w:right w:val="nil"/>
            </w:tcBorders>
            <w:vAlign w:val="bottom"/>
          </w:tcPr>
          <w:p w:rsidR="00A65C96" w:rsidRDefault="00A65C96">
            <w:pPr>
              <w:pStyle w:val="ConsPlusNormal"/>
              <w:jc w:val="center"/>
            </w:pPr>
            <w:r>
              <w:t>1</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28. Чай</w:t>
            </w:r>
          </w:p>
        </w:tc>
        <w:tc>
          <w:tcPr>
            <w:tcW w:w="1304" w:type="dxa"/>
            <w:tcBorders>
              <w:top w:val="nil"/>
              <w:left w:val="nil"/>
              <w:bottom w:val="nil"/>
              <w:right w:val="nil"/>
            </w:tcBorders>
            <w:vAlign w:val="bottom"/>
          </w:tcPr>
          <w:p w:rsidR="00A65C96" w:rsidRDefault="00A65C96">
            <w:pPr>
              <w:pStyle w:val="ConsPlusNormal"/>
              <w:jc w:val="center"/>
            </w:pPr>
            <w:r>
              <w:t>0,2</w:t>
            </w:r>
          </w:p>
        </w:tc>
        <w:tc>
          <w:tcPr>
            <w:tcW w:w="1077" w:type="dxa"/>
            <w:tcBorders>
              <w:top w:val="nil"/>
              <w:left w:val="nil"/>
              <w:bottom w:val="nil"/>
              <w:right w:val="nil"/>
            </w:tcBorders>
            <w:vAlign w:val="bottom"/>
          </w:tcPr>
          <w:p w:rsidR="00A65C96" w:rsidRDefault="00A65C96">
            <w:pPr>
              <w:pStyle w:val="ConsPlusNormal"/>
              <w:jc w:val="center"/>
            </w:pPr>
            <w:r>
              <w:t>0,2</w:t>
            </w:r>
          </w:p>
        </w:tc>
        <w:tc>
          <w:tcPr>
            <w:tcW w:w="1247" w:type="dxa"/>
            <w:tcBorders>
              <w:top w:val="nil"/>
              <w:left w:val="nil"/>
              <w:bottom w:val="nil"/>
              <w:right w:val="nil"/>
            </w:tcBorders>
            <w:vAlign w:val="bottom"/>
          </w:tcPr>
          <w:p w:rsidR="00A65C96" w:rsidRDefault="00A65C96">
            <w:pPr>
              <w:pStyle w:val="ConsPlusNormal"/>
              <w:jc w:val="center"/>
            </w:pPr>
            <w:r>
              <w:t>0,2</w:t>
            </w:r>
          </w:p>
        </w:tc>
        <w:tc>
          <w:tcPr>
            <w:tcW w:w="1130" w:type="dxa"/>
            <w:tcBorders>
              <w:top w:val="nil"/>
              <w:left w:val="nil"/>
              <w:bottom w:val="nil"/>
              <w:right w:val="nil"/>
            </w:tcBorders>
            <w:vAlign w:val="bottom"/>
          </w:tcPr>
          <w:p w:rsidR="00A65C96" w:rsidRDefault="00A65C96">
            <w:pPr>
              <w:pStyle w:val="ConsPlusNormal"/>
              <w:jc w:val="center"/>
            </w:pPr>
            <w:r>
              <w:t>0,5</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29. Кофейный напиток</w:t>
            </w:r>
          </w:p>
        </w:tc>
        <w:tc>
          <w:tcPr>
            <w:tcW w:w="1304" w:type="dxa"/>
            <w:tcBorders>
              <w:top w:val="nil"/>
              <w:left w:val="nil"/>
              <w:bottom w:val="nil"/>
              <w:right w:val="nil"/>
            </w:tcBorders>
            <w:vAlign w:val="bottom"/>
          </w:tcPr>
          <w:p w:rsidR="00A65C96" w:rsidRDefault="00A65C96">
            <w:pPr>
              <w:pStyle w:val="ConsPlusNormal"/>
              <w:jc w:val="center"/>
            </w:pPr>
            <w:r>
              <w:t>1,5</w:t>
            </w:r>
          </w:p>
        </w:tc>
        <w:tc>
          <w:tcPr>
            <w:tcW w:w="1077" w:type="dxa"/>
            <w:tcBorders>
              <w:top w:val="nil"/>
              <w:left w:val="nil"/>
              <w:bottom w:val="nil"/>
              <w:right w:val="nil"/>
            </w:tcBorders>
            <w:vAlign w:val="bottom"/>
          </w:tcPr>
          <w:p w:rsidR="00A65C96" w:rsidRDefault="00A65C96">
            <w:pPr>
              <w:pStyle w:val="ConsPlusNormal"/>
              <w:jc w:val="center"/>
            </w:pPr>
            <w:r>
              <w:t>2</w:t>
            </w:r>
          </w:p>
        </w:tc>
        <w:tc>
          <w:tcPr>
            <w:tcW w:w="1247" w:type="dxa"/>
            <w:tcBorders>
              <w:top w:val="nil"/>
              <w:left w:val="nil"/>
              <w:bottom w:val="nil"/>
              <w:right w:val="nil"/>
            </w:tcBorders>
            <w:vAlign w:val="bottom"/>
          </w:tcPr>
          <w:p w:rsidR="00A65C96" w:rsidRDefault="00A65C96">
            <w:pPr>
              <w:pStyle w:val="ConsPlusNormal"/>
              <w:jc w:val="center"/>
            </w:pPr>
            <w:r>
              <w:t>2</w:t>
            </w:r>
          </w:p>
        </w:tc>
        <w:tc>
          <w:tcPr>
            <w:tcW w:w="1130" w:type="dxa"/>
            <w:tcBorders>
              <w:top w:val="nil"/>
              <w:left w:val="nil"/>
              <w:bottom w:val="nil"/>
              <w:right w:val="nil"/>
            </w:tcBorders>
            <w:vAlign w:val="bottom"/>
          </w:tcPr>
          <w:p w:rsidR="00A65C96" w:rsidRDefault="00A65C96">
            <w:pPr>
              <w:pStyle w:val="ConsPlusNormal"/>
              <w:jc w:val="center"/>
            </w:pPr>
            <w:r>
              <w:t>4</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30. Какао</w:t>
            </w:r>
          </w:p>
        </w:tc>
        <w:tc>
          <w:tcPr>
            <w:tcW w:w="1304" w:type="dxa"/>
            <w:tcBorders>
              <w:top w:val="nil"/>
              <w:left w:val="nil"/>
              <w:bottom w:val="nil"/>
              <w:right w:val="nil"/>
            </w:tcBorders>
            <w:vAlign w:val="bottom"/>
          </w:tcPr>
          <w:p w:rsidR="00A65C96" w:rsidRDefault="00A65C96">
            <w:pPr>
              <w:pStyle w:val="ConsPlusNormal"/>
              <w:jc w:val="center"/>
            </w:pPr>
            <w:r>
              <w:t>1</w:t>
            </w:r>
          </w:p>
        </w:tc>
        <w:tc>
          <w:tcPr>
            <w:tcW w:w="1077" w:type="dxa"/>
            <w:tcBorders>
              <w:top w:val="nil"/>
              <w:left w:val="nil"/>
              <w:bottom w:val="nil"/>
              <w:right w:val="nil"/>
            </w:tcBorders>
            <w:vAlign w:val="bottom"/>
          </w:tcPr>
          <w:p w:rsidR="00A65C96" w:rsidRDefault="00A65C96">
            <w:pPr>
              <w:pStyle w:val="ConsPlusNormal"/>
              <w:jc w:val="center"/>
            </w:pPr>
            <w:r>
              <w:t>0,8</w:t>
            </w:r>
          </w:p>
        </w:tc>
        <w:tc>
          <w:tcPr>
            <w:tcW w:w="1247" w:type="dxa"/>
            <w:tcBorders>
              <w:top w:val="nil"/>
              <w:left w:val="nil"/>
              <w:bottom w:val="nil"/>
              <w:right w:val="nil"/>
            </w:tcBorders>
            <w:vAlign w:val="bottom"/>
          </w:tcPr>
          <w:p w:rsidR="00A65C96" w:rsidRDefault="00A65C96">
            <w:pPr>
              <w:pStyle w:val="ConsPlusNormal"/>
              <w:jc w:val="center"/>
            </w:pPr>
            <w:r>
              <w:t>1,5</w:t>
            </w:r>
          </w:p>
        </w:tc>
        <w:tc>
          <w:tcPr>
            <w:tcW w:w="1130"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31. Лимонная кислота</w:t>
            </w:r>
          </w:p>
        </w:tc>
        <w:tc>
          <w:tcPr>
            <w:tcW w:w="1304" w:type="dxa"/>
            <w:tcBorders>
              <w:top w:val="nil"/>
              <w:left w:val="nil"/>
              <w:bottom w:val="nil"/>
              <w:right w:val="nil"/>
            </w:tcBorders>
            <w:vAlign w:val="bottom"/>
          </w:tcPr>
          <w:p w:rsidR="00A65C96" w:rsidRDefault="00A65C96">
            <w:pPr>
              <w:pStyle w:val="ConsPlusNormal"/>
              <w:jc w:val="center"/>
            </w:pPr>
            <w:r>
              <w:t>0,1</w:t>
            </w:r>
          </w:p>
        </w:tc>
        <w:tc>
          <w:tcPr>
            <w:tcW w:w="1077" w:type="dxa"/>
            <w:tcBorders>
              <w:top w:val="nil"/>
              <w:left w:val="nil"/>
              <w:bottom w:val="nil"/>
              <w:right w:val="nil"/>
            </w:tcBorders>
            <w:vAlign w:val="bottom"/>
          </w:tcPr>
          <w:p w:rsidR="00A65C96" w:rsidRDefault="00A65C96">
            <w:pPr>
              <w:pStyle w:val="ConsPlusNormal"/>
              <w:jc w:val="center"/>
            </w:pPr>
            <w:r>
              <w:t>0,1</w:t>
            </w:r>
          </w:p>
        </w:tc>
        <w:tc>
          <w:tcPr>
            <w:tcW w:w="1247" w:type="dxa"/>
            <w:tcBorders>
              <w:top w:val="nil"/>
              <w:left w:val="nil"/>
              <w:bottom w:val="nil"/>
              <w:right w:val="nil"/>
            </w:tcBorders>
            <w:vAlign w:val="bottom"/>
          </w:tcPr>
          <w:p w:rsidR="00A65C96" w:rsidRDefault="00A65C96">
            <w:pPr>
              <w:pStyle w:val="ConsPlusNormal"/>
              <w:jc w:val="center"/>
            </w:pPr>
            <w:r>
              <w:t>0,2</w:t>
            </w:r>
          </w:p>
        </w:tc>
        <w:tc>
          <w:tcPr>
            <w:tcW w:w="1130" w:type="dxa"/>
            <w:tcBorders>
              <w:top w:val="nil"/>
              <w:left w:val="nil"/>
              <w:bottom w:val="nil"/>
              <w:right w:val="nil"/>
            </w:tcBorders>
            <w:vAlign w:val="bottom"/>
          </w:tcPr>
          <w:p w:rsidR="00A65C96" w:rsidRDefault="00A65C96">
            <w:pPr>
              <w:pStyle w:val="ConsPlusNormal"/>
              <w:jc w:val="center"/>
            </w:pPr>
            <w:r>
              <w:t>0,2</w:t>
            </w:r>
          </w:p>
        </w:tc>
      </w:tr>
      <w:tr w:rsidR="00A65C96">
        <w:tblPrEx>
          <w:tblBorders>
            <w:insideH w:val="none" w:sz="0" w:space="0" w:color="auto"/>
            <w:insideV w:val="none" w:sz="0" w:space="0" w:color="auto"/>
          </w:tblBorders>
        </w:tblPrEx>
        <w:tc>
          <w:tcPr>
            <w:tcW w:w="4309" w:type="dxa"/>
            <w:tcBorders>
              <w:top w:val="nil"/>
              <w:left w:val="nil"/>
              <w:bottom w:val="nil"/>
              <w:right w:val="nil"/>
            </w:tcBorders>
          </w:tcPr>
          <w:p w:rsidR="00A65C96" w:rsidRDefault="00A65C96">
            <w:pPr>
              <w:pStyle w:val="ConsPlusNormal"/>
            </w:pPr>
            <w:r>
              <w:t>32. Соль</w:t>
            </w:r>
          </w:p>
        </w:tc>
        <w:tc>
          <w:tcPr>
            <w:tcW w:w="1304" w:type="dxa"/>
            <w:tcBorders>
              <w:top w:val="nil"/>
              <w:left w:val="nil"/>
              <w:bottom w:val="nil"/>
              <w:right w:val="nil"/>
            </w:tcBorders>
            <w:vAlign w:val="bottom"/>
          </w:tcPr>
          <w:p w:rsidR="00A65C96" w:rsidRDefault="00A65C96">
            <w:pPr>
              <w:pStyle w:val="ConsPlusNormal"/>
              <w:jc w:val="center"/>
            </w:pPr>
            <w:r>
              <w:t>5</w:t>
            </w:r>
          </w:p>
        </w:tc>
        <w:tc>
          <w:tcPr>
            <w:tcW w:w="1077" w:type="dxa"/>
            <w:tcBorders>
              <w:top w:val="nil"/>
              <w:left w:val="nil"/>
              <w:bottom w:val="nil"/>
              <w:right w:val="nil"/>
            </w:tcBorders>
            <w:vAlign w:val="bottom"/>
          </w:tcPr>
          <w:p w:rsidR="00A65C96" w:rsidRDefault="00A65C96">
            <w:pPr>
              <w:pStyle w:val="ConsPlusNormal"/>
              <w:jc w:val="center"/>
            </w:pPr>
            <w:r>
              <w:t>6</w:t>
            </w:r>
          </w:p>
        </w:tc>
        <w:tc>
          <w:tcPr>
            <w:tcW w:w="1247" w:type="dxa"/>
            <w:tcBorders>
              <w:top w:val="nil"/>
              <w:left w:val="nil"/>
              <w:bottom w:val="nil"/>
              <w:right w:val="nil"/>
            </w:tcBorders>
            <w:vAlign w:val="bottom"/>
          </w:tcPr>
          <w:p w:rsidR="00A65C96" w:rsidRDefault="00A65C96">
            <w:pPr>
              <w:pStyle w:val="ConsPlusNormal"/>
              <w:jc w:val="center"/>
            </w:pPr>
            <w:r>
              <w:t>7</w:t>
            </w:r>
          </w:p>
        </w:tc>
        <w:tc>
          <w:tcPr>
            <w:tcW w:w="1130" w:type="dxa"/>
            <w:tcBorders>
              <w:top w:val="nil"/>
              <w:left w:val="nil"/>
              <w:bottom w:val="nil"/>
              <w:right w:val="nil"/>
            </w:tcBorders>
            <w:vAlign w:val="bottom"/>
          </w:tcPr>
          <w:p w:rsidR="00A65C96" w:rsidRDefault="00A65C96">
            <w:pPr>
              <w:pStyle w:val="ConsPlusNormal"/>
              <w:jc w:val="center"/>
            </w:pPr>
            <w:r>
              <w:t>8</w:t>
            </w:r>
          </w:p>
        </w:tc>
      </w:tr>
      <w:tr w:rsidR="00A65C96">
        <w:tblPrEx>
          <w:tblBorders>
            <w:insideH w:val="none" w:sz="0" w:space="0" w:color="auto"/>
            <w:insideV w:val="none" w:sz="0" w:space="0" w:color="auto"/>
          </w:tblBorders>
        </w:tblPrEx>
        <w:tc>
          <w:tcPr>
            <w:tcW w:w="4309" w:type="dxa"/>
            <w:tcBorders>
              <w:top w:val="nil"/>
              <w:left w:val="nil"/>
              <w:bottom w:val="single" w:sz="4" w:space="0" w:color="auto"/>
              <w:right w:val="nil"/>
            </w:tcBorders>
          </w:tcPr>
          <w:p w:rsidR="00A65C96" w:rsidRDefault="00A65C96">
            <w:pPr>
              <w:pStyle w:val="ConsPlusNormal"/>
            </w:pPr>
            <w:r>
              <w:t>33. Аскорбиновая кислота, мг</w:t>
            </w:r>
          </w:p>
        </w:tc>
        <w:tc>
          <w:tcPr>
            <w:tcW w:w="1304" w:type="dxa"/>
            <w:tcBorders>
              <w:top w:val="nil"/>
              <w:left w:val="nil"/>
              <w:bottom w:val="single" w:sz="4" w:space="0" w:color="auto"/>
              <w:right w:val="nil"/>
            </w:tcBorders>
            <w:vAlign w:val="bottom"/>
          </w:tcPr>
          <w:p w:rsidR="00A65C96" w:rsidRDefault="00A65C96">
            <w:pPr>
              <w:pStyle w:val="ConsPlusNormal"/>
              <w:jc w:val="center"/>
            </w:pPr>
            <w:r>
              <w:t>45</w:t>
            </w:r>
          </w:p>
        </w:tc>
        <w:tc>
          <w:tcPr>
            <w:tcW w:w="1077" w:type="dxa"/>
            <w:tcBorders>
              <w:top w:val="nil"/>
              <w:left w:val="nil"/>
              <w:bottom w:val="single" w:sz="4" w:space="0" w:color="auto"/>
              <w:right w:val="nil"/>
            </w:tcBorders>
            <w:vAlign w:val="bottom"/>
          </w:tcPr>
          <w:p w:rsidR="00A65C96" w:rsidRDefault="00A65C96">
            <w:pPr>
              <w:pStyle w:val="ConsPlusNormal"/>
              <w:jc w:val="center"/>
            </w:pPr>
            <w:r>
              <w:t>45</w:t>
            </w:r>
          </w:p>
        </w:tc>
        <w:tc>
          <w:tcPr>
            <w:tcW w:w="1247" w:type="dxa"/>
            <w:tcBorders>
              <w:top w:val="nil"/>
              <w:left w:val="nil"/>
              <w:bottom w:val="single" w:sz="4" w:space="0" w:color="auto"/>
              <w:right w:val="nil"/>
            </w:tcBorders>
            <w:vAlign w:val="bottom"/>
          </w:tcPr>
          <w:p w:rsidR="00A65C96" w:rsidRDefault="00A65C96">
            <w:pPr>
              <w:pStyle w:val="ConsPlusNormal"/>
              <w:jc w:val="center"/>
            </w:pPr>
            <w:r>
              <w:t>50</w:t>
            </w:r>
          </w:p>
        </w:tc>
        <w:tc>
          <w:tcPr>
            <w:tcW w:w="1130" w:type="dxa"/>
            <w:tcBorders>
              <w:top w:val="nil"/>
              <w:left w:val="nil"/>
              <w:bottom w:val="single" w:sz="4" w:space="0" w:color="auto"/>
              <w:right w:val="nil"/>
            </w:tcBorders>
            <w:vAlign w:val="bottom"/>
          </w:tcPr>
          <w:p w:rsidR="00A65C96" w:rsidRDefault="00A65C96">
            <w:pPr>
              <w:pStyle w:val="ConsPlusNormal"/>
              <w:jc w:val="center"/>
            </w:pPr>
            <w:r>
              <w:t>50</w:t>
            </w:r>
          </w:p>
        </w:tc>
      </w:tr>
    </w:tbl>
    <w:p w:rsidR="00A65C96" w:rsidRDefault="00A65C96">
      <w:pPr>
        <w:pStyle w:val="ConsPlusNormal"/>
      </w:pPr>
    </w:p>
    <w:p w:rsidR="00A65C96" w:rsidRDefault="00A65C96">
      <w:pPr>
        <w:pStyle w:val="ConsPlusNormal"/>
        <w:ind w:firstLine="540"/>
        <w:jc w:val="both"/>
      </w:pPr>
      <w:r>
        <w:t>--------------------------------</w:t>
      </w:r>
    </w:p>
    <w:p w:rsidR="00A65C96" w:rsidRDefault="00A65C96">
      <w:pPr>
        <w:pStyle w:val="ConsPlusNormal"/>
        <w:spacing w:before="220"/>
        <w:ind w:firstLine="540"/>
        <w:jc w:val="both"/>
      </w:pPr>
      <w:bookmarkStart w:id="11" w:name="P274"/>
      <w:bookmarkEnd w:id="11"/>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65C96" w:rsidRDefault="00A65C96">
      <w:pPr>
        <w:pStyle w:val="ConsPlusNormal"/>
        <w:spacing w:before="220"/>
        <w:ind w:firstLine="540"/>
        <w:jc w:val="both"/>
      </w:pPr>
      <w:bookmarkStart w:id="12" w:name="P275"/>
      <w:bookmarkEnd w:id="12"/>
      <w:r>
        <w:t>&lt;**&gt; Допускается сезонная замена сухофруктов свежими фруктами.</w:t>
      </w:r>
    </w:p>
    <w:p w:rsidR="00A65C96" w:rsidRDefault="00A65C96">
      <w:pPr>
        <w:pStyle w:val="ConsPlusNormal"/>
      </w:pPr>
    </w:p>
    <w:p w:rsidR="00A65C96" w:rsidRDefault="00A65C96">
      <w:pPr>
        <w:pStyle w:val="ConsPlusNormal"/>
        <w:jc w:val="right"/>
        <w:outlineLvl w:val="1"/>
      </w:pPr>
      <w:r>
        <w:t>Таблица 2</w:t>
      </w:r>
    </w:p>
    <w:p w:rsidR="00A65C96" w:rsidRDefault="00A65C96">
      <w:pPr>
        <w:pStyle w:val="ConsPlusNormal"/>
      </w:pPr>
    </w:p>
    <w:p w:rsidR="00A65C96" w:rsidRDefault="00A65C96">
      <w:pPr>
        <w:pStyle w:val="ConsPlusNormal"/>
        <w:jc w:val="center"/>
      </w:pPr>
      <w:r>
        <w:rPr>
          <w:b/>
        </w:rPr>
        <w:t>Денежные нормы расходов на питание</w:t>
      </w:r>
    </w:p>
    <w:p w:rsidR="00A65C96" w:rsidRDefault="00A65C96">
      <w:pPr>
        <w:pStyle w:val="ConsPlusNormal"/>
      </w:pPr>
    </w:p>
    <w:p w:rsidR="00A65C96" w:rsidRDefault="00A65C96">
      <w:pPr>
        <w:pStyle w:val="ConsPlusNormal"/>
        <w:jc w:val="right"/>
      </w:pPr>
      <w:r>
        <w:lastRenderedPageBreak/>
        <w:t>(рублей)</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231"/>
        <w:gridCol w:w="2891"/>
      </w:tblGrid>
      <w:tr w:rsidR="00A65C96">
        <w:tc>
          <w:tcPr>
            <w:tcW w:w="2948" w:type="dxa"/>
            <w:vMerge w:val="restart"/>
            <w:tcBorders>
              <w:top w:val="single" w:sz="4" w:space="0" w:color="auto"/>
              <w:left w:val="nil"/>
              <w:bottom w:val="single" w:sz="4" w:space="0" w:color="auto"/>
            </w:tcBorders>
            <w:vAlign w:val="center"/>
          </w:tcPr>
          <w:p w:rsidR="00A65C96" w:rsidRDefault="00A65C96">
            <w:pPr>
              <w:pStyle w:val="ConsPlusNormal"/>
              <w:jc w:val="center"/>
            </w:pPr>
            <w:r>
              <w:t>Возраст обучающихся</w:t>
            </w:r>
          </w:p>
        </w:tc>
        <w:tc>
          <w:tcPr>
            <w:tcW w:w="6122" w:type="dxa"/>
            <w:gridSpan w:val="2"/>
            <w:tcBorders>
              <w:top w:val="single" w:sz="4" w:space="0" w:color="auto"/>
              <w:bottom w:val="single" w:sz="4" w:space="0" w:color="auto"/>
              <w:right w:val="nil"/>
            </w:tcBorders>
            <w:vAlign w:val="center"/>
          </w:tcPr>
          <w:p w:rsidR="00A65C96" w:rsidRDefault="00A65C96">
            <w:pPr>
              <w:pStyle w:val="ConsPlusNormal"/>
              <w:jc w:val="center"/>
            </w:pPr>
            <w:r>
              <w:t>В день на одного обучающегося</w:t>
            </w:r>
          </w:p>
        </w:tc>
      </w:tr>
      <w:tr w:rsidR="00A65C96">
        <w:tc>
          <w:tcPr>
            <w:tcW w:w="2948" w:type="dxa"/>
            <w:vMerge/>
            <w:tcBorders>
              <w:top w:val="single" w:sz="4" w:space="0" w:color="auto"/>
              <w:left w:val="nil"/>
              <w:bottom w:val="single" w:sz="4" w:space="0" w:color="auto"/>
            </w:tcBorders>
          </w:tcPr>
          <w:p w:rsidR="00A65C96" w:rsidRDefault="00A65C96"/>
        </w:tc>
        <w:tc>
          <w:tcPr>
            <w:tcW w:w="6122" w:type="dxa"/>
            <w:gridSpan w:val="2"/>
            <w:tcBorders>
              <w:top w:val="single" w:sz="4" w:space="0" w:color="auto"/>
              <w:bottom w:val="single" w:sz="4" w:space="0" w:color="auto"/>
              <w:right w:val="nil"/>
            </w:tcBorders>
            <w:vAlign w:val="center"/>
          </w:tcPr>
          <w:p w:rsidR="00A65C96" w:rsidRDefault="00A65C96">
            <w:pPr>
              <w:pStyle w:val="ConsPlusNormal"/>
              <w:jc w:val="center"/>
            </w:pPr>
            <w:r>
              <w:t>в учреждениях с длительностью пребывания</w:t>
            </w:r>
          </w:p>
        </w:tc>
      </w:tr>
      <w:tr w:rsidR="00A65C96">
        <w:tc>
          <w:tcPr>
            <w:tcW w:w="2948" w:type="dxa"/>
            <w:vMerge/>
            <w:tcBorders>
              <w:top w:val="single" w:sz="4" w:space="0" w:color="auto"/>
              <w:left w:val="nil"/>
              <w:bottom w:val="single" w:sz="4" w:space="0" w:color="auto"/>
            </w:tcBorders>
          </w:tcPr>
          <w:p w:rsidR="00A65C96" w:rsidRDefault="00A65C96"/>
        </w:tc>
        <w:tc>
          <w:tcPr>
            <w:tcW w:w="3231" w:type="dxa"/>
            <w:tcBorders>
              <w:top w:val="single" w:sz="4" w:space="0" w:color="auto"/>
              <w:bottom w:val="single" w:sz="4" w:space="0" w:color="auto"/>
            </w:tcBorders>
            <w:vAlign w:val="center"/>
          </w:tcPr>
          <w:p w:rsidR="00A65C96" w:rsidRDefault="00A65C96">
            <w:pPr>
              <w:pStyle w:val="ConsPlusNormal"/>
              <w:jc w:val="center"/>
            </w:pPr>
            <w:r>
              <w:t>10,5 часа</w:t>
            </w:r>
          </w:p>
        </w:tc>
        <w:tc>
          <w:tcPr>
            <w:tcW w:w="2891" w:type="dxa"/>
            <w:tcBorders>
              <w:top w:val="single" w:sz="4" w:space="0" w:color="auto"/>
              <w:bottom w:val="single" w:sz="4" w:space="0" w:color="auto"/>
              <w:right w:val="nil"/>
            </w:tcBorders>
            <w:vAlign w:val="center"/>
          </w:tcPr>
          <w:p w:rsidR="00A65C96" w:rsidRDefault="00A65C96">
            <w:pPr>
              <w:pStyle w:val="ConsPlusNormal"/>
              <w:jc w:val="center"/>
            </w:pPr>
            <w:r>
              <w:t>12 часов</w:t>
            </w:r>
          </w:p>
        </w:tc>
      </w:tr>
      <w:tr w:rsidR="00A65C96">
        <w:tblPrEx>
          <w:tblBorders>
            <w:insideH w:val="none" w:sz="0" w:space="0" w:color="auto"/>
            <w:insideV w:val="none" w:sz="0" w:space="0" w:color="auto"/>
          </w:tblBorders>
        </w:tblPrEx>
        <w:tc>
          <w:tcPr>
            <w:tcW w:w="2948" w:type="dxa"/>
            <w:tcBorders>
              <w:top w:val="single" w:sz="4" w:space="0" w:color="auto"/>
              <w:left w:val="nil"/>
              <w:bottom w:val="nil"/>
              <w:right w:val="nil"/>
            </w:tcBorders>
          </w:tcPr>
          <w:p w:rsidR="00A65C96" w:rsidRDefault="00A65C96">
            <w:pPr>
              <w:pStyle w:val="ConsPlusNormal"/>
            </w:pPr>
            <w:r>
              <w:t>1 - 2 года</w:t>
            </w:r>
          </w:p>
        </w:tc>
        <w:tc>
          <w:tcPr>
            <w:tcW w:w="3231" w:type="dxa"/>
            <w:tcBorders>
              <w:top w:val="single" w:sz="4" w:space="0" w:color="auto"/>
              <w:left w:val="nil"/>
              <w:bottom w:val="nil"/>
              <w:right w:val="nil"/>
            </w:tcBorders>
          </w:tcPr>
          <w:p w:rsidR="00A65C96" w:rsidRDefault="00A65C96">
            <w:pPr>
              <w:pStyle w:val="ConsPlusNormal"/>
              <w:jc w:val="center"/>
            </w:pPr>
            <w:r>
              <w:t>2,5</w:t>
            </w:r>
          </w:p>
        </w:tc>
        <w:tc>
          <w:tcPr>
            <w:tcW w:w="2891" w:type="dxa"/>
            <w:tcBorders>
              <w:top w:val="single" w:sz="4" w:space="0" w:color="auto"/>
              <w:left w:val="nil"/>
              <w:bottom w:val="nil"/>
              <w:right w:val="nil"/>
            </w:tcBorders>
          </w:tcPr>
          <w:p w:rsidR="00A65C96" w:rsidRDefault="00A65C96">
            <w:pPr>
              <w:pStyle w:val="ConsPlusNormal"/>
              <w:jc w:val="center"/>
            </w:pPr>
            <w:r>
              <w:t>3,25</w:t>
            </w:r>
          </w:p>
        </w:tc>
      </w:tr>
      <w:tr w:rsidR="00A65C96">
        <w:tblPrEx>
          <w:tblBorders>
            <w:insideH w:val="none" w:sz="0" w:space="0" w:color="auto"/>
            <w:insideV w:val="none" w:sz="0" w:space="0" w:color="auto"/>
          </w:tblBorders>
        </w:tblPrEx>
        <w:tc>
          <w:tcPr>
            <w:tcW w:w="9070" w:type="dxa"/>
            <w:gridSpan w:val="3"/>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42" w:history="1">
              <w:r>
                <w:rPr>
                  <w:color w:val="0000FF"/>
                </w:rPr>
                <w:t>N 905</w:t>
              </w:r>
            </w:hyperlink>
            <w:r>
              <w:t xml:space="preserve">, от 06.05.2014 </w:t>
            </w:r>
            <w:hyperlink r:id="rId43" w:history="1">
              <w:r>
                <w:rPr>
                  <w:color w:val="0000FF"/>
                </w:rPr>
                <w:t>N 434</w:t>
              </w:r>
            </w:hyperlink>
            <w:r>
              <w:t xml:space="preserve">, от 26.11.2014 </w:t>
            </w:r>
            <w:hyperlink r:id="rId44" w:history="1">
              <w:r>
                <w:rPr>
                  <w:color w:val="0000FF"/>
                </w:rPr>
                <w:t>N 1104</w:t>
              </w:r>
            </w:hyperlink>
            <w:r>
              <w:t xml:space="preserve">, от 18.06.2015 </w:t>
            </w:r>
            <w:hyperlink r:id="rId45" w:history="1">
              <w:r>
                <w:rPr>
                  <w:color w:val="0000FF"/>
                </w:rPr>
                <w:t>N 510</w:t>
              </w:r>
            </w:hyperlink>
            <w:r>
              <w:t xml:space="preserve">, от 16.02.2016 </w:t>
            </w:r>
            <w:hyperlink r:id="rId46" w:history="1">
              <w:r>
                <w:rPr>
                  <w:color w:val="0000FF"/>
                </w:rPr>
                <w:t>N 126</w:t>
              </w:r>
            </w:hyperlink>
            <w:r>
              <w:t xml:space="preserve">, от 01.07.2016 </w:t>
            </w:r>
            <w:hyperlink r:id="rId47" w:history="1">
              <w:r>
                <w:rPr>
                  <w:color w:val="0000FF"/>
                </w:rPr>
                <w:t>N 529</w:t>
              </w:r>
            </w:hyperlink>
            <w:r>
              <w:t xml:space="preserve">, от 03.02.2017 </w:t>
            </w:r>
            <w:hyperlink r:id="rId48" w:history="1">
              <w:r>
                <w:rPr>
                  <w:color w:val="0000FF"/>
                </w:rPr>
                <w:t>N 95</w:t>
              </w:r>
            </w:hyperlink>
            <w:r>
              <w:t xml:space="preserve">, от 22.11.2017 </w:t>
            </w:r>
            <w:hyperlink r:id="rId49" w:history="1">
              <w:r>
                <w:rPr>
                  <w:color w:val="0000FF"/>
                </w:rPr>
                <w:t>N 879</w:t>
              </w:r>
            </w:hyperlink>
            <w:r>
              <w:t xml:space="preserve">, от 30.11.2018 </w:t>
            </w:r>
            <w:hyperlink r:id="rId50" w:history="1">
              <w:r>
                <w:rPr>
                  <w:color w:val="0000FF"/>
                </w:rPr>
                <w:t>N 863</w:t>
              </w:r>
            </w:hyperlink>
            <w:r>
              <w:t xml:space="preserve">, от 31.07.2019 </w:t>
            </w:r>
            <w:hyperlink r:id="rId51" w:history="1">
              <w:r>
                <w:rPr>
                  <w:color w:val="0000FF"/>
                </w:rPr>
                <w:t>N 504</w:t>
              </w:r>
            </w:hyperlink>
            <w:r>
              <w:t>)</w:t>
            </w:r>
          </w:p>
        </w:tc>
      </w:tr>
      <w:tr w:rsidR="00A65C96">
        <w:tblPrEx>
          <w:tblBorders>
            <w:insideH w:val="none" w:sz="0" w:space="0" w:color="auto"/>
            <w:insideV w:val="none" w:sz="0" w:space="0" w:color="auto"/>
          </w:tblBorders>
        </w:tblPrEx>
        <w:tc>
          <w:tcPr>
            <w:tcW w:w="2948" w:type="dxa"/>
            <w:tcBorders>
              <w:top w:val="nil"/>
              <w:left w:val="nil"/>
              <w:bottom w:val="nil"/>
              <w:right w:val="nil"/>
            </w:tcBorders>
          </w:tcPr>
          <w:p w:rsidR="00A65C96" w:rsidRDefault="00A65C96">
            <w:pPr>
              <w:pStyle w:val="ConsPlusNormal"/>
            </w:pPr>
            <w:r>
              <w:t>3 года - 6 лет</w:t>
            </w:r>
          </w:p>
        </w:tc>
        <w:tc>
          <w:tcPr>
            <w:tcW w:w="3231" w:type="dxa"/>
            <w:tcBorders>
              <w:top w:val="nil"/>
              <w:left w:val="nil"/>
              <w:bottom w:val="nil"/>
              <w:right w:val="nil"/>
            </w:tcBorders>
          </w:tcPr>
          <w:p w:rsidR="00A65C96" w:rsidRDefault="00A65C96">
            <w:pPr>
              <w:pStyle w:val="ConsPlusNormal"/>
              <w:jc w:val="center"/>
            </w:pPr>
            <w:r>
              <w:t>3,16</w:t>
            </w:r>
          </w:p>
        </w:tc>
        <w:tc>
          <w:tcPr>
            <w:tcW w:w="2891" w:type="dxa"/>
            <w:tcBorders>
              <w:top w:val="nil"/>
              <w:left w:val="nil"/>
              <w:bottom w:val="nil"/>
              <w:right w:val="nil"/>
            </w:tcBorders>
          </w:tcPr>
          <w:p w:rsidR="00A65C96" w:rsidRDefault="00A65C96">
            <w:pPr>
              <w:pStyle w:val="ConsPlusNormal"/>
              <w:jc w:val="center"/>
            </w:pPr>
            <w:r>
              <w:t>3,91</w:t>
            </w:r>
          </w:p>
        </w:tc>
      </w:tr>
      <w:tr w:rsidR="00A65C96">
        <w:tblPrEx>
          <w:tblBorders>
            <w:insideH w:val="none" w:sz="0" w:space="0" w:color="auto"/>
            <w:insideV w:val="none" w:sz="0" w:space="0" w:color="auto"/>
          </w:tblBorders>
        </w:tblPrEx>
        <w:tc>
          <w:tcPr>
            <w:tcW w:w="9070" w:type="dxa"/>
            <w:gridSpan w:val="3"/>
            <w:tcBorders>
              <w:top w:val="nil"/>
              <w:left w:val="nil"/>
              <w:bottom w:val="single" w:sz="4" w:space="0" w:color="auto"/>
              <w:right w:val="nil"/>
            </w:tcBorders>
          </w:tcPr>
          <w:p w:rsidR="00A65C96" w:rsidRDefault="00A65C96">
            <w:pPr>
              <w:pStyle w:val="ConsPlusNormal"/>
              <w:jc w:val="both"/>
            </w:pPr>
            <w:r>
              <w:t xml:space="preserve">(в ред. постановлений Совмина от 11.10.2013 </w:t>
            </w:r>
            <w:hyperlink r:id="rId52" w:history="1">
              <w:r>
                <w:rPr>
                  <w:color w:val="0000FF"/>
                </w:rPr>
                <w:t>N 905</w:t>
              </w:r>
            </w:hyperlink>
            <w:r>
              <w:t xml:space="preserve">, от 06.05.2014 </w:t>
            </w:r>
            <w:hyperlink r:id="rId53" w:history="1">
              <w:r>
                <w:rPr>
                  <w:color w:val="0000FF"/>
                </w:rPr>
                <w:t>N 434</w:t>
              </w:r>
            </w:hyperlink>
            <w:r>
              <w:t xml:space="preserve">, от 26.11.2014 </w:t>
            </w:r>
            <w:hyperlink r:id="rId54" w:history="1">
              <w:r>
                <w:rPr>
                  <w:color w:val="0000FF"/>
                </w:rPr>
                <w:t>N 1104</w:t>
              </w:r>
            </w:hyperlink>
            <w:r>
              <w:t xml:space="preserve">, от 18.06.2015 </w:t>
            </w:r>
            <w:hyperlink r:id="rId55" w:history="1">
              <w:r>
                <w:rPr>
                  <w:color w:val="0000FF"/>
                </w:rPr>
                <w:t>N 510</w:t>
              </w:r>
            </w:hyperlink>
            <w:r>
              <w:t xml:space="preserve">, от 16.02.2016 </w:t>
            </w:r>
            <w:hyperlink r:id="rId56" w:history="1">
              <w:r>
                <w:rPr>
                  <w:color w:val="0000FF"/>
                </w:rPr>
                <w:t>N 126</w:t>
              </w:r>
            </w:hyperlink>
            <w:r>
              <w:t xml:space="preserve">, от 01.07.2016 </w:t>
            </w:r>
            <w:hyperlink r:id="rId57" w:history="1">
              <w:r>
                <w:rPr>
                  <w:color w:val="0000FF"/>
                </w:rPr>
                <w:t>N 529</w:t>
              </w:r>
            </w:hyperlink>
            <w:r>
              <w:t xml:space="preserve">, от 03.02.2017 </w:t>
            </w:r>
            <w:hyperlink r:id="rId58" w:history="1">
              <w:r>
                <w:rPr>
                  <w:color w:val="0000FF"/>
                </w:rPr>
                <w:t>N 95</w:t>
              </w:r>
            </w:hyperlink>
            <w:r>
              <w:t xml:space="preserve">, от 22.11.2017 </w:t>
            </w:r>
            <w:hyperlink r:id="rId59" w:history="1">
              <w:r>
                <w:rPr>
                  <w:color w:val="0000FF"/>
                </w:rPr>
                <w:t>N 879</w:t>
              </w:r>
            </w:hyperlink>
            <w:r>
              <w:t xml:space="preserve">, от 30.11.2018 </w:t>
            </w:r>
            <w:hyperlink r:id="rId60" w:history="1">
              <w:r>
                <w:rPr>
                  <w:color w:val="0000FF"/>
                </w:rPr>
                <w:t>N 863</w:t>
              </w:r>
            </w:hyperlink>
            <w:r>
              <w:t xml:space="preserve">, от 31.07.2019 </w:t>
            </w:r>
            <w:hyperlink r:id="rId61" w:history="1">
              <w:r>
                <w:rPr>
                  <w:color w:val="0000FF"/>
                </w:rPr>
                <w:t>N 504</w:t>
              </w:r>
            </w:hyperlink>
            <w:r>
              <w:t>)</w:t>
            </w:r>
          </w:p>
        </w:tc>
      </w:tr>
    </w:tbl>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nformat"/>
        <w:jc w:val="both"/>
      </w:pPr>
      <w:r>
        <w:t xml:space="preserve">                                                        УТВЕРЖДЕНО</w:t>
      </w:r>
    </w:p>
    <w:p w:rsidR="00A65C96" w:rsidRDefault="00A65C96">
      <w:pPr>
        <w:pStyle w:val="ConsPlusNonformat"/>
        <w:jc w:val="both"/>
      </w:pPr>
      <w:r>
        <w:t xml:space="preserve">                                                        Постановление</w:t>
      </w:r>
    </w:p>
    <w:p w:rsidR="00A65C96" w:rsidRDefault="00A65C96">
      <w:pPr>
        <w:pStyle w:val="ConsPlusNonformat"/>
        <w:jc w:val="both"/>
      </w:pPr>
      <w:r>
        <w:t xml:space="preserve">                                                        Совета Министров</w:t>
      </w:r>
    </w:p>
    <w:p w:rsidR="00A65C96" w:rsidRDefault="00A65C96">
      <w:pPr>
        <w:pStyle w:val="ConsPlusNonformat"/>
        <w:jc w:val="both"/>
      </w:pPr>
      <w:r>
        <w:t xml:space="preserve">                                                        Республики Беларусь</w:t>
      </w:r>
    </w:p>
    <w:p w:rsidR="00A65C96" w:rsidRDefault="00A65C96">
      <w:pPr>
        <w:pStyle w:val="ConsPlusNonformat"/>
        <w:jc w:val="both"/>
      </w:pPr>
      <w:r>
        <w:t xml:space="preserve">                                                        27.04.2013 N 317</w:t>
      </w:r>
    </w:p>
    <w:p w:rsidR="00A65C96" w:rsidRDefault="00A65C96">
      <w:pPr>
        <w:pStyle w:val="ConsPlusNormal"/>
      </w:pPr>
    </w:p>
    <w:p w:rsidR="00A65C96" w:rsidRDefault="00A65C96">
      <w:pPr>
        <w:pStyle w:val="ConsPlusTitle"/>
        <w:jc w:val="center"/>
      </w:pPr>
      <w:bookmarkStart w:id="13" w:name="P306"/>
      <w:bookmarkEnd w:id="13"/>
      <w:r>
        <w:t>НОРМЫ ПИТАНИЯ И ДЕНЕЖНЫЕ НОРМЫ РАСХОДОВ НА ПИТАНИЕ ОБУЧАЮЩИХСЯ В САНАТОРНЫХ ЯСЛЯХ-САДАХ, САНАТОРНЫХ ДЕТСКИХ САДАХ, САНАТОРНЫХ ГРУППАХ</w:t>
      </w:r>
      <w:r w:rsidR="00E63530">
        <w:t xml:space="preserve">, </w:t>
      </w:r>
      <w:r w:rsidR="00E63530" w:rsidRPr="00E63530">
        <w:rPr>
          <w:color w:val="FF0000"/>
        </w:rPr>
        <w:t>спецгруппах</w:t>
      </w:r>
      <w:r>
        <w:t xml:space="preserve"> С ДЛИТЕЛЬНОСТЬЮ ПРЕБЫВАНИЯ 12 - 24 ЧАСА</w:t>
      </w:r>
    </w:p>
    <w:p w:rsidR="00A65C96" w:rsidRDefault="00A65C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5C96">
        <w:trPr>
          <w:jc w:val="center"/>
        </w:trPr>
        <w:tc>
          <w:tcPr>
            <w:tcW w:w="9294" w:type="dxa"/>
            <w:tcBorders>
              <w:top w:val="nil"/>
              <w:left w:val="single" w:sz="24" w:space="0" w:color="CED3F1"/>
              <w:bottom w:val="nil"/>
              <w:right w:val="single" w:sz="24" w:space="0" w:color="F4F3F8"/>
            </w:tcBorders>
            <w:shd w:val="clear" w:color="auto" w:fill="F4F3F8"/>
          </w:tcPr>
          <w:p w:rsidR="00A65C96" w:rsidRDefault="00A65C96">
            <w:pPr>
              <w:pStyle w:val="ConsPlusNormal"/>
              <w:jc w:val="center"/>
            </w:pPr>
            <w:r>
              <w:rPr>
                <w:color w:val="392C69"/>
              </w:rPr>
              <w:t xml:space="preserve">(в ред. постановлений Совмина от 11.10.2013 </w:t>
            </w:r>
            <w:hyperlink r:id="rId62" w:history="1">
              <w:r>
                <w:rPr>
                  <w:color w:val="0000FF"/>
                </w:rPr>
                <w:t>N 905</w:t>
              </w:r>
            </w:hyperlink>
            <w:r>
              <w:rPr>
                <w:color w:val="392C69"/>
              </w:rPr>
              <w:t>,</w:t>
            </w:r>
          </w:p>
          <w:p w:rsidR="00A65C96" w:rsidRDefault="00A65C96">
            <w:pPr>
              <w:pStyle w:val="ConsPlusNormal"/>
              <w:jc w:val="center"/>
            </w:pPr>
            <w:r>
              <w:rPr>
                <w:color w:val="392C69"/>
              </w:rPr>
              <w:t xml:space="preserve">от 06.05.2014 </w:t>
            </w:r>
            <w:hyperlink r:id="rId63" w:history="1">
              <w:r>
                <w:rPr>
                  <w:color w:val="0000FF"/>
                </w:rPr>
                <w:t>N 434</w:t>
              </w:r>
            </w:hyperlink>
            <w:r>
              <w:rPr>
                <w:color w:val="392C69"/>
              </w:rPr>
              <w:t xml:space="preserve">, от 26.11.2014 </w:t>
            </w:r>
            <w:hyperlink r:id="rId64" w:history="1">
              <w:r>
                <w:rPr>
                  <w:color w:val="0000FF"/>
                </w:rPr>
                <w:t>N 1104</w:t>
              </w:r>
            </w:hyperlink>
            <w:r>
              <w:rPr>
                <w:color w:val="392C69"/>
              </w:rPr>
              <w:t xml:space="preserve">, от 18.06.2015 </w:t>
            </w:r>
            <w:hyperlink r:id="rId65" w:history="1">
              <w:r>
                <w:rPr>
                  <w:color w:val="0000FF"/>
                </w:rPr>
                <w:t>N 510</w:t>
              </w:r>
            </w:hyperlink>
            <w:r>
              <w:rPr>
                <w:color w:val="392C69"/>
              </w:rPr>
              <w:t>,</w:t>
            </w:r>
          </w:p>
          <w:p w:rsidR="00A65C96" w:rsidRDefault="00A65C96">
            <w:pPr>
              <w:pStyle w:val="ConsPlusNormal"/>
              <w:jc w:val="center"/>
            </w:pPr>
            <w:r>
              <w:rPr>
                <w:color w:val="392C69"/>
              </w:rPr>
              <w:t xml:space="preserve">от 16.02.2016 </w:t>
            </w:r>
            <w:hyperlink r:id="rId66" w:history="1">
              <w:r>
                <w:rPr>
                  <w:color w:val="0000FF"/>
                </w:rPr>
                <w:t>N 126</w:t>
              </w:r>
            </w:hyperlink>
            <w:r>
              <w:rPr>
                <w:color w:val="392C69"/>
              </w:rPr>
              <w:t xml:space="preserve">, от 01.07.2016 </w:t>
            </w:r>
            <w:hyperlink r:id="rId67" w:history="1">
              <w:r>
                <w:rPr>
                  <w:color w:val="0000FF"/>
                </w:rPr>
                <w:t>N 529</w:t>
              </w:r>
            </w:hyperlink>
            <w:r>
              <w:rPr>
                <w:color w:val="392C69"/>
              </w:rPr>
              <w:t xml:space="preserve">, от 03.02.2017 </w:t>
            </w:r>
            <w:hyperlink r:id="rId68" w:history="1">
              <w:r>
                <w:rPr>
                  <w:color w:val="0000FF"/>
                </w:rPr>
                <w:t>N 95</w:t>
              </w:r>
            </w:hyperlink>
            <w:r>
              <w:rPr>
                <w:color w:val="392C69"/>
              </w:rPr>
              <w:t>,</w:t>
            </w:r>
          </w:p>
          <w:p w:rsidR="00A65C96" w:rsidRDefault="00A65C96">
            <w:pPr>
              <w:pStyle w:val="ConsPlusNormal"/>
              <w:jc w:val="center"/>
            </w:pPr>
            <w:r>
              <w:rPr>
                <w:color w:val="392C69"/>
              </w:rPr>
              <w:t xml:space="preserve">от 22.11.2017 </w:t>
            </w:r>
            <w:hyperlink r:id="rId69" w:history="1">
              <w:r>
                <w:rPr>
                  <w:color w:val="0000FF"/>
                </w:rPr>
                <w:t>N 879</w:t>
              </w:r>
            </w:hyperlink>
            <w:r>
              <w:rPr>
                <w:color w:val="392C69"/>
              </w:rPr>
              <w:t xml:space="preserve">, от 30.11.2018 </w:t>
            </w:r>
            <w:hyperlink r:id="rId70" w:history="1">
              <w:r>
                <w:rPr>
                  <w:color w:val="0000FF"/>
                </w:rPr>
                <w:t>N 863</w:t>
              </w:r>
            </w:hyperlink>
            <w:r>
              <w:rPr>
                <w:color w:val="392C69"/>
              </w:rPr>
              <w:t xml:space="preserve">, от 31.07.2019 </w:t>
            </w:r>
            <w:hyperlink r:id="rId71" w:history="1">
              <w:r>
                <w:rPr>
                  <w:color w:val="0000FF"/>
                </w:rPr>
                <w:t>N 504</w:t>
              </w:r>
            </w:hyperlink>
            <w:r>
              <w:rPr>
                <w:color w:val="392C69"/>
              </w:rPr>
              <w:t>)</w:t>
            </w:r>
          </w:p>
        </w:tc>
      </w:tr>
    </w:tbl>
    <w:p w:rsidR="00A65C96" w:rsidRDefault="00A65C96">
      <w:pPr>
        <w:pStyle w:val="ConsPlusNormal"/>
      </w:pPr>
    </w:p>
    <w:p w:rsidR="00A65C96" w:rsidRDefault="00A65C96">
      <w:pPr>
        <w:pStyle w:val="ConsPlusNormal"/>
        <w:jc w:val="right"/>
        <w:outlineLvl w:val="1"/>
      </w:pPr>
      <w:r>
        <w:t>Таблица 1</w:t>
      </w:r>
    </w:p>
    <w:p w:rsidR="00A65C96" w:rsidRDefault="00A65C96">
      <w:pPr>
        <w:pStyle w:val="ConsPlusNormal"/>
      </w:pPr>
    </w:p>
    <w:p w:rsidR="00A65C96" w:rsidRDefault="00A65C96">
      <w:pPr>
        <w:pStyle w:val="ConsPlusNormal"/>
        <w:jc w:val="center"/>
      </w:pPr>
      <w:r>
        <w:rPr>
          <w:b/>
        </w:rPr>
        <w:t>Нормы питания</w:t>
      </w:r>
    </w:p>
    <w:p w:rsidR="00A65C96" w:rsidRDefault="00A65C96">
      <w:pPr>
        <w:pStyle w:val="ConsPlusNormal"/>
      </w:pPr>
    </w:p>
    <w:p w:rsidR="00A65C96" w:rsidRDefault="00A65C96">
      <w:pPr>
        <w:pStyle w:val="ConsPlusNormal"/>
        <w:jc w:val="right"/>
      </w:pPr>
      <w:r>
        <w:t>(масса продуктов нетто (г, мл) в день</w:t>
      </w:r>
    </w:p>
    <w:p w:rsidR="00A65C96" w:rsidRDefault="00A65C96">
      <w:pPr>
        <w:pStyle w:val="ConsPlusNormal"/>
        <w:jc w:val="right"/>
      </w:pPr>
      <w:r>
        <w:t>на одного обучающегося)</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1191"/>
        <w:gridCol w:w="1531"/>
        <w:gridCol w:w="1924"/>
      </w:tblGrid>
      <w:tr w:rsidR="00A65C96">
        <w:tc>
          <w:tcPr>
            <w:tcW w:w="4422" w:type="dxa"/>
            <w:vMerge w:val="restart"/>
            <w:tcBorders>
              <w:top w:val="single" w:sz="4" w:space="0" w:color="auto"/>
              <w:left w:val="nil"/>
              <w:bottom w:val="single" w:sz="4" w:space="0" w:color="auto"/>
            </w:tcBorders>
            <w:vAlign w:val="center"/>
          </w:tcPr>
          <w:p w:rsidR="00A65C96" w:rsidRDefault="00A65C96">
            <w:pPr>
              <w:pStyle w:val="ConsPlusNormal"/>
              <w:jc w:val="center"/>
            </w:pPr>
            <w:r>
              <w:t>Группы и виды продуктов</w:t>
            </w:r>
          </w:p>
        </w:tc>
        <w:tc>
          <w:tcPr>
            <w:tcW w:w="4646" w:type="dxa"/>
            <w:gridSpan w:val="3"/>
            <w:tcBorders>
              <w:top w:val="single" w:sz="4" w:space="0" w:color="auto"/>
              <w:bottom w:val="single" w:sz="4" w:space="0" w:color="auto"/>
              <w:right w:val="nil"/>
            </w:tcBorders>
            <w:vAlign w:val="center"/>
          </w:tcPr>
          <w:p w:rsidR="00A65C96" w:rsidRDefault="00A65C96">
            <w:pPr>
              <w:pStyle w:val="ConsPlusNormal"/>
              <w:jc w:val="center"/>
            </w:pPr>
            <w:r>
              <w:t>Возраст обучающихся</w:t>
            </w:r>
          </w:p>
        </w:tc>
      </w:tr>
      <w:tr w:rsidR="00A65C96">
        <w:tc>
          <w:tcPr>
            <w:tcW w:w="4422" w:type="dxa"/>
            <w:vMerge/>
            <w:tcBorders>
              <w:top w:val="single" w:sz="4" w:space="0" w:color="auto"/>
              <w:left w:val="nil"/>
              <w:bottom w:val="single" w:sz="4" w:space="0" w:color="auto"/>
            </w:tcBorders>
          </w:tcPr>
          <w:p w:rsidR="00A65C96" w:rsidRDefault="00A65C96"/>
        </w:tc>
        <w:tc>
          <w:tcPr>
            <w:tcW w:w="1191" w:type="dxa"/>
            <w:tcBorders>
              <w:top w:val="single" w:sz="4" w:space="0" w:color="auto"/>
              <w:bottom w:val="single" w:sz="4" w:space="0" w:color="auto"/>
            </w:tcBorders>
            <w:vAlign w:val="center"/>
          </w:tcPr>
          <w:p w:rsidR="00A65C96" w:rsidRDefault="00A65C96">
            <w:pPr>
              <w:pStyle w:val="ConsPlusNormal"/>
              <w:jc w:val="center"/>
            </w:pPr>
            <w:r>
              <w:t>1 - 2 года</w:t>
            </w:r>
          </w:p>
        </w:tc>
        <w:tc>
          <w:tcPr>
            <w:tcW w:w="1531" w:type="dxa"/>
            <w:tcBorders>
              <w:top w:val="single" w:sz="4" w:space="0" w:color="auto"/>
              <w:bottom w:val="single" w:sz="4" w:space="0" w:color="auto"/>
            </w:tcBorders>
            <w:vAlign w:val="center"/>
          </w:tcPr>
          <w:p w:rsidR="00A65C96" w:rsidRDefault="00A65C96">
            <w:pPr>
              <w:pStyle w:val="ConsPlusNormal"/>
              <w:jc w:val="center"/>
            </w:pPr>
            <w:r>
              <w:t>3 года - 6 лет</w:t>
            </w:r>
          </w:p>
        </w:tc>
        <w:tc>
          <w:tcPr>
            <w:tcW w:w="1924" w:type="dxa"/>
            <w:tcBorders>
              <w:top w:val="single" w:sz="4" w:space="0" w:color="auto"/>
              <w:bottom w:val="single" w:sz="4" w:space="0" w:color="auto"/>
              <w:right w:val="nil"/>
            </w:tcBorders>
            <w:vAlign w:val="center"/>
          </w:tcPr>
          <w:p w:rsidR="00A65C96" w:rsidRDefault="00A65C96">
            <w:pPr>
              <w:pStyle w:val="ConsPlusNormal"/>
              <w:jc w:val="center"/>
            </w:pPr>
            <w:r>
              <w:t>3 года - 6 лет (диета П)</w:t>
            </w:r>
          </w:p>
        </w:tc>
      </w:tr>
      <w:tr w:rsidR="00A65C96">
        <w:tblPrEx>
          <w:tblBorders>
            <w:insideH w:val="none" w:sz="0" w:space="0" w:color="auto"/>
            <w:insideV w:val="none" w:sz="0" w:space="0" w:color="auto"/>
          </w:tblBorders>
        </w:tblPrEx>
        <w:tc>
          <w:tcPr>
            <w:tcW w:w="4422" w:type="dxa"/>
            <w:tcBorders>
              <w:top w:val="single" w:sz="4" w:space="0" w:color="auto"/>
              <w:left w:val="nil"/>
              <w:bottom w:val="nil"/>
              <w:right w:val="nil"/>
            </w:tcBorders>
          </w:tcPr>
          <w:p w:rsidR="00A65C96" w:rsidRDefault="00A65C96">
            <w:pPr>
              <w:pStyle w:val="ConsPlusNormal"/>
            </w:pPr>
            <w:r>
              <w:t xml:space="preserve">1. Хлеб пшеничный </w:t>
            </w:r>
            <w:hyperlink w:anchor="P461" w:history="1">
              <w:r>
                <w:rPr>
                  <w:color w:val="0000FF"/>
                </w:rPr>
                <w:t>&lt;*&gt;</w:t>
              </w:r>
            </w:hyperlink>
          </w:p>
        </w:tc>
        <w:tc>
          <w:tcPr>
            <w:tcW w:w="1191" w:type="dxa"/>
            <w:tcBorders>
              <w:top w:val="single" w:sz="4" w:space="0" w:color="auto"/>
              <w:left w:val="nil"/>
              <w:bottom w:val="nil"/>
              <w:right w:val="nil"/>
            </w:tcBorders>
            <w:vAlign w:val="bottom"/>
          </w:tcPr>
          <w:p w:rsidR="00A65C96" w:rsidRDefault="00A65C96">
            <w:pPr>
              <w:pStyle w:val="ConsPlusNormal"/>
              <w:jc w:val="center"/>
            </w:pPr>
            <w:r>
              <w:t>65</w:t>
            </w:r>
          </w:p>
        </w:tc>
        <w:tc>
          <w:tcPr>
            <w:tcW w:w="1531" w:type="dxa"/>
            <w:tcBorders>
              <w:top w:val="single" w:sz="4" w:space="0" w:color="auto"/>
              <w:left w:val="nil"/>
              <w:bottom w:val="nil"/>
              <w:right w:val="nil"/>
            </w:tcBorders>
            <w:vAlign w:val="bottom"/>
          </w:tcPr>
          <w:p w:rsidR="00A65C96" w:rsidRDefault="00A65C96">
            <w:pPr>
              <w:pStyle w:val="ConsPlusNormal"/>
              <w:jc w:val="center"/>
            </w:pPr>
            <w:r>
              <w:t>95</w:t>
            </w:r>
          </w:p>
        </w:tc>
        <w:tc>
          <w:tcPr>
            <w:tcW w:w="1924" w:type="dxa"/>
            <w:tcBorders>
              <w:top w:val="single" w:sz="4" w:space="0" w:color="auto"/>
              <w:left w:val="nil"/>
              <w:bottom w:val="nil"/>
              <w:right w:val="nil"/>
            </w:tcBorders>
            <w:vAlign w:val="bottom"/>
          </w:tcPr>
          <w:p w:rsidR="00A65C96" w:rsidRDefault="00A65C96">
            <w:pPr>
              <w:pStyle w:val="ConsPlusNormal"/>
              <w:jc w:val="center"/>
            </w:pPr>
            <w:r>
              <w:t>160</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 xml:space="preserve">2. Хлеб ржаной </w:t>
            </w:r>
            <w:hyperlink w:anchor="P461" w:history="1">
              <w:r>
                <w:rPr>
                  <w:color w:val="0000FF"/>
                </w:rPr>
                <w:t>&lt;*&gt;</w:t>
              </w:r>
            </w:hyperlink>
          </w:p>
        </w:tc>
        <w:tc>
          <w:tcPr>
            <w:tcW w:w="1191" w:type="dxa"/>
            <w:tcBorders>
              <w:top w:val="nil"/>
              <w:left w:val="nil"/>
              <w:bottom w:val="nil"/>
              <w:right w:val="nil"/>
            </w:tcBorders>
            <w:vAlign w:val="bottom"/>
          </w:tcPr>
          <w:p w:rsidR="00A65C96" w:rsidRDefault="00A65C96">
            <w:pPr>
              <w:pStyle w:val="ConsPlusNormal"/>
              <w:jc w:val="center"/>
            </w:pPr>
            <w:r>
              <w:t>40</w:t>
            </w:r>
          </w:p>
        </w:tc>
        <w:tc>
          <w:tcPr>
            <w:tcW w:w="1531" w:type="dxa"/>
            <w:tcBorders>
              <w:top w:val="nil"/>
              <w:left w:val="nil"/>
              <w:bottom w:val="nil"/>
              <w:right w:val="nil"/>
            </w:tcBorders>
            <w:vAlign w:val="bottom"/>
          </w:tcPr>
          <w:p w:rsidR="00A65C96" w:rsidRDefault="00A65C96">
            <w:pPr>
              <w:pStyle w:val="ConsPlusNormal"/>
              <w:jc w:val="center"/>
            </w:pPr>
            <w:r>
              <w:t>95</w:t>
            </w:r>
          </w:p>
        </w:tc>
        <w:tc>
          <w:tcPr>
            <w:tcW w:w="1924" w:type="dxa"/>
            <w:tcBorders>
              <w:top w:val="nil"/>
              <w:left w:val="nil"/>
              <w:bottom w:val="nil"/>
              <w:right w:val="nil"/>
            </w:tcBorders>
            <w:vAlign w:val="bottom"/>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lastRenderedPageBreak/>
              <w:t>3. Мука пшеничная</w:t>
            </w:r>
          </w:p>
        </w:tc>
        <w:tc>
          <w:tcPr>
            <w:tcW w:w="1191" w:type="dxa"/>
            <w:tcBorders>
              <w:top w:val="nil"/>
              <w:left w:val="nil"/>
              <w:bottom w:val="nil"/>
              <w:right w:val="nil"/>
            </w:tcBorders>
            <w:vAlign w:val="bottom"/>
          </w:tcPr>
          <w:p w:rsidR="00A65C96" w:rsidRDefault="00A65C96">
            <w:pPr>
              <w:pStyle w:val="ConsPlusNormal"/>
              <w:jc w:val="center"/>
            </w:pPr>
            <w:r>
              <w:t>12</w:t>
            </w:r>
          </w:p>
        </w:tc>
        <w:tc>
          <w:tcPr>
            <w:tcW w:w="1531" w:type="dxa"/>
            <w:tcBorders>
              <w:top w:val="nil"/>
              <w:left w:val="nil"/>
              <w:bottom w:val="nil"/>
              <w:right w:val="nil"/>
            </w:tcBorders>
            <w:vAlign w:val="bottom"/>
          </w:tcPr>
          <w:p w:rsidR="00A65C96" w:rsidRDefault="00A65C96">
            <w:pPr>
              <w:pStyle w:val="ConsPlusNormal"/>
              <w:jc w:val="center"/>
            </w:pPr>
            <w:r>
              <w:t>15</w:t>
            </w:r>
          </w:p>
        </w:tc>
        <w:tc>
          <w:tcPr>
            <w:tcW w:w="1924" w:type="dxa"/>
            <w:tcBorders>
              <w:top w:val="nil"/>
              <w:left w:val="nil"/>
              <w:bottom w:val="nil"/>
              <w:right w:val="nil"/>
            </w:tcBorders>
            <w:vAlign w:val="bottom"/>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4. Крахмал картофельный</w:t>
            </w:r>
          </w:p>
        </w:tc>
        <w:tc>
          <w:tcPr>
            <w:tcW w:w="1191" w:type="dxa"/>
            <w:tcBorders>
              <w:top w:val="nil"/>
              <w:left w:val="nil"/>
              <w:bottom w:val="nil"/>
              <w:right w:val="nil"/>
            </w:tcBorders>
            <w:vAlign w:val="bottom"/>
          </w:tcPr>
          <w:p w:rsidR="00A65C96" w:rsidRDefault="00A65C96">
            <w:pPr>
              <w:pStyle w:val="ConsPlusNormal"/>
              <w:jc w:val="center"/>
            </w:pPr>
            <w:r>
              <w:t>4</w:t>
            </w:r>
          </w:p>
        </w:tc>
        <w:tc>
          <w:tcPr>
            <w:tcW w:w="1531" w:type="dxa"/>
            <w:tcBorders>
              <w:top w:val="nil"/>
              <w:left w:val="nil"/>
              <w:bottom w:val="nil"/>
              <w:right w:val="nil"/>
            </w:tcBorders>
            <w:vAlign w:val="bottom"/>
          </w:tcPr>
          <w:p w:rsidR="00A65C96" w:rsidRDefault="00A65C96">
            <w:pPr>
              <w:pStyle w:val="ConsPlusNormal"/>
              <w:jc w:val="center"/>
            </w:pPr>
            <w:r>
              <w:t>4</w:t>
            </w:r>
          </w:p>
        </w:tc>
        <w:tc>
          <w:tcPr>
            <w:tcW w:w="1924" w:type="dxa"/>
            <w:tcBorders>
              <w:top w:val="nil"/>
              <w:left w:val="nil"/>
              <w:bottom w:val="nil"/>
              <w:right w:val="nil"/>
            </w:tcBorders>
            <w:vAlign w:val="bottom"/>
          </w:tcPr>
          <w:p w:rsidR="00A65C96" w:rsidRDefault="00A65C96">
            <w:pPr>
              <w:pStyle w:val="ConsPlusNormal"/>
              <w:jc w:val="center"/>
            </w:pPr>
            <w:r>
              <w:t>4</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5. Макаронные изделия</w:t>
            </w:r>
          </w:p>
        </w:tc>
        <w:tc>
          <w:tcPr>
            <w:tcW w:w="1191" w:type="dxa"/>
            <w:tcBorders>
              <w:top w:val="nil"/>
              <w:left w:val="nil"/>
              <w:bottom w:val="nil"/>
              <w:right w:val="nil"/>
            </w:tcBorders>
            <w:vAlign w:val="bottom"/>
          </w:tcPr>
          <w:p w:rsidR="00A65C96" w:rsidRDefault="00A65C96">
            <w:pPr>
              <w:pStyle w:val="ConsPlusNormal"/>
              <w:jc w:val="center"/>
            </w:pPr>
            <w:r>
              <w:t>10</w:t>
            </w:r>
          </w:p>
        </w:tc>
        <w:tc>
          <w:tcPr>
            <w:tcW w:w="1531" w:type="dxa"/>
            <w:tcBorders>
              <w:top w:val="nil"/>
              <w:left w:val="nil"/>
              <w:bottom w:val="nil"/>
              <w:right w:val="nil"/>
            </w:tcBorders>
            <w:vAlign w:val="bottom"/>
          </w:tcPr>
          <w:p w:rsidR="00A65C96" w:rsidRDefault="00A65C96">
            <w:pPr>
              <w:pStyle w:val="ConsPlusNormal"/>
              <w:jc w:val="center"/>
            </w:pPr>
            <w:r>
              <w:t>15</w:t>
            </w:r>
          </w:p>
        </w:tc>
        <w:tc>
          <w:tcPr>
            <w:tcW w:w="1924" w:type="dxa"/>
            <w:tcBorders>
              <w:top w:val="nil"/>
              <w:left w:val="nil"/>
              <w:bottom w:val="nil"/>
              <w:right w:val="nil"/>
            </w:tcBorders>
            <w:vAlign w:val="bottom"/>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6. Крупы</w:t>
            </w:r>
          </w:p>
        </w:tc>
        <w:tc>
          <w:tcPr>
            <w:tcW w:w="1191" w:type="dxa"/>
            <w:tcBorders>
              <w:top w:val="nil"/>
              <w:left w:val="nil"/>
              <w:bottom w:val="nil"/>
              <w:right w:val="nil"/>
            </w:tcBorders>
            <w:vAlign w:val="bottom"/>
          </w:tcPr>
          <w:p w:rsidR="00A65C96" w:rsidRDefault="00A65C96">
            <w:pPr>
              <w:pStyle w:val="ConsPlusNormal"/>
              <w:jc w:val="center"/>
            </w:pPr>
            <w:r>
              <w:t>25</w:t>
            </w:r>
          </w:p>
        </w:tc>
        <w:tc>
          <w:tcPr>
            <w:tcW w:w="1531" w:type="dxa"/>
            <w:tcBorders>
              <w:top w:val="nil"/>
              <w:left w:val="nil"/>
              <w:bottom w:val="nil"/>
              <w:right w:val="nil"/>
            </w:tcBorders>
            <w:vAlign w:val="bottom"/>
          </w:tcPr>
          <w:p w:rsidR="00A65C96" w:rsidRDefault="00A65C96">
            <w:pPr>
              <w:pStyle w:val="ConsPlusNormal"/>
              <w:jc w:val="center"/>
            </w:pPr>
            <w:r>
              <w:t>35</w:t>
            </w:r>
          </w:p>
        </w:tc>
        <w:tc>
          <w:tcPr>
            <w:tcW w:w="1924" w:type="dxa"/>
            <w:tcBorders>
              <w:top w:val="nil"/>
              <w:left w:val="nil"/>
              <w:bottom w:val="nil"/>
              <w:right w:val="nil"/>
            </w:tcBorders>
            <w:vAlign w:val="bottom"/>
          </w:tcPr>
          <w:p w:rsidR="00A65C96" w:rsidRDefault="00A65C96">
            <w:pPr>
              <w:pStyle w:val="ConsPlusNormal"/>
              <w:jc w:val="center"/>
            </w:pPr>
            <w:r>
              <w:t>35</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7. Бобовые</w:t>
            </w:r>
          </w:p>
        </w:tc>
        <w:tc>
          <w:tcPr>
            <w:tcW w:w="1191" w:type="dxa"/>
            <w:tcBorders>
              <w:top w:val="nil"/>
              <w:left w:val="nil"/>
              <w:bottom w:val="nil"/>
              <w:right w:val="nil"/>
            </w:tcBorders>
            <w:vAlign w:val="bottom"/>
          </w:tcPr>
          <w:p w:rsidR="00A65C96" w:rsidRDefault="00A65C96">
            <w:pPr>
              <w:pStyle w:val="ConsPlusNormal"/>
              <w:jc w:val="center"/>
            </w:pPr>
            <w:r>
              <w:t>1</w:t>
            </w:r>
          </w:p>
        </w:tc>
        <w:tc>
          <w:tcPr>
            <w:tcW w:w="1531" w:type="dxa"/>
            <w:tcBorders>
              <w:top w:val="nil"/>
              <w:left w:val="nil"/>
              <w:bottom w:val="nil"/>
              <w:right w:val="nil"/>
            </w:tcBorders>
            <w:vAlign w:val="bottom"/>
          </w:tcPr>
          <w:p w:rsidR="00A65C96" w:rsidRDefault="00A65C96">
            <w:pPr>
              <w:pStyle w:val="ConsPlusNormal"/>
              <w:jc w:val="center"/>
            </w:pPr>
            <w:r>
              <w:t>2</w:t>
            </w:r>
          </w:p>
        </w:tc>
        <w:tc>
          <w:tcPr>
            <w:tcW w:w="1924" w:type="dxa"/>
            <w:tcBorders>
              <w:top w:val="nil"/>
              <w:left w:val="nil"/>
              <w:bottom w:val="nil"/>
              <w:right w:val="nil"/>
            </w:tcBorders>
            <w:vAlign w:val="bottom"/>
          </w:tcPr>
          <w:p w:rsidR="00A65C96" w:rsidRDefault="00A65C96">
            <w:pPr>
              <w:pStyle w:val="ConsPlusNormal"/>
              <w:jc w:val="center"/>
            </w:pPr>
            <w:r>
              <w:t>-</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8. Картофель</w:t>
            </w:r>
          </w:p>
        </w:tc>
        <w:tc>
          <w:tcPr>
            <w:tcW w:w="1191" w:type="dxa"/>
            <w:tcBorders>
              <w:top w:val="nil"/>
              <w:left w:val="nil"/>
              <w:bottom w:val="nil"/>
              <w:right w:val="nil"/>
            </w:tcBorders>
            <w:vAlign w:val="bottom"/>
          </w:tcPr>
          <w:p w:rsidR="00A65C96" w:rsidRDefault="00A65C96">
            <w:pPr>
              <w:pStyle w:val="ConsPlusNormal"/>
              <w:jc w:val="center"/>
            </w:pPr>
            <w:r>
              <w:t>110</w:t>
            </w:r>
          </w:p>
        </w:tc>
        <w:tc>
          <w:tcPr>
            <w:tcW w:w="1531" w:type="dxa"/>
            <w:tcBorders>
              <w:top w:val="nil"/>
              <w:left w:val="nil"/>
              <w:bottom w:val="nil"/>
              <w:right w:val="nil"/>
            </w:tcBorders>
            <w:vAlign w:val="bottom"/>
          </w:tcPr>
          <w:p w:rsidR="00A65C96" w:rsidRDefault="00A65C96">
            <w:pPr>
              <w:pStyle w:val="ConsPlusNormal"/>
              <w:jc w:val="center"/>
            </w:pPr>
            <w:r>
              <w:t>170</w:t>
            </w:r>
          </w:p>
        </w:tc>
        <w:tc>
          <w:tcPr>
            <w:tcW w:w="1924" w:type="dxa"/>
            <w:tcBorders>
              <w:top w:val="nil"/>
              <w:left w:val="nil"/>
              <w:bottom w:val="nil"/>
              <w:right w:val="nil"/>
            </w:tcBorders>
            <w:vAlign w:val="bottom"/>
          </w:tcPr>
          <w:p w:rsidR="00A65C96" w:rsidRDefault="00A65C96">
            <w:pPr>
              <w:pStyle w:val="ConsPlusNormal"/>
              <w:jc w:val="center"/>
            </w:pPr>
            <w:r>
              <w:t>170</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9. Овощи</w:t>
            </w:r>
          </w:p>
        </w:tc>
        <w:tc>
          <w:tcPr>
            <w:tcW w:w="1191" w:type="dxa"/>
            <w:tcBorders>
              <w:top w:val="nil"/>
              <w:left w:val="nil"/>
              <w:bottom w:val="nil"/>
              <w:right w:val="nil"/>
            </w:tcBorders>
            <w:vAlign w:val="bottom"/>
          </w:tcPr>
          <w:p w:rsidR="00A65C96" w:rsidRDefault="00A65C96">
            <w:pPr>
              <w:pStyle w:val="ConsPlusNormal"/>
              <w:jc w:val="center"/>
            </w:pPr>
            <w:r>
              <w:t>180</w:t>
            </w:r>
          </w:p>
        </w:tc>
        <w:tc>
          <w:tcPr>
            <w:tcW w:w="1531" w:type="dxa"/>
            <w:tcBorders>
              <w:top w:val="nil"/>
              <w:left w:val="nil"/>
              <w:bottom w:val="nil"/>
              <w:right w:val="nil"/>
            </w:tcBorders>
            <w:vAlign w:val="bottom"/>
          </w:tcPr>
          <w:p w:rsidR="00A65C96" w:rsidRDefault="00A65C96">
            <w:pPr>
              <w:pStyle w:val="ConsPlusNormal"/>
              <w:jc w:val="center"/>
            </w:pPr>
            <w:r>
              <w:t>250</w:t>
            </w:r>
          </w:p>
        </w:tc>
        <w:tc>
          <w:tcPr>
            <w:tcW w:w="1924" w:type="dxa"/>
            <w:tcBorders>
              <w:top w:val="nil"/>
              <w:left w:val="nil"/>
              <w:bottom w:val="nil"/>
              <w:right w:val="nil"/>
            </w:tcBorders>
            <w:vAlign w:val="bottom"/>
          </w:tcPr>
          <w:p w:rsidR="00A65C96" w:rsidRDefault="00A65C96">
            <w:pPr>
              <w:pStyle w:val="ConsPlusNormal"/>
              <w:jc w:val="center"/>
            </w:pPr>
            <w:r>
              <w:t>250</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 xml:space="preserve">10. Томат-пюре </w:t>
            </w:r>
            <w:hyperlink w:anchor="P462" w:history="1">
              <w:r>
                <w:rPr>
                  <w:color w:val="0000FF"/>
                </w:rPr>
                <w:t>&lt;**&gt;</w:t>
              </w:r>
            </w:hyperlink>
          </w:p>
        </w:tc>
        <w:tc>
          <w:tcPr>
            <w:tcW w:w="1191" w:type="dxa"/>
            <w:tcBorders>
              <w:top w:val="nil"/>
              <w:left w:val="nil"/>
              <w:bottom w:val="nil"/>
              <w:right w:val="nil"/>
            </w:tcBorders>
            <w:vAlign w:val="bottom"/>
          </w:tcPr>
          <w:p w:rsidR="00A65C96" w:rsidRDefault="00A65C96">
            <w:pPr>
              <w:pStyle w:val="ConsPlusNormal"/>
              <w:jc w:val="center"/>
            </w:pPr>
            <w:r>
              <w:t>1</w:t>
            </w:r>
          </w:p>
        </w:tc>
        <w:tc>
          <w:tcPr>
            <w:tcW w:w="1531" w:type="dxa"/>
            <w:tcBorders>
              <w:top w:val="nil"/>
              <w:left w:val="nil"/>
              <w:bottom w:val="nil"/>
              <w:right w:val="nil"/>
            </w:tcBorders>
            <w:vAlign w:val="bottom"/>
          </w:tcPr>
          <w:p w:rsidR="00A65C96" w:rsidRDefault="00A65C96">
            <w:pPr>
              <w:pStyle w:val="ConsPlusNormal"/>
              <w:jc w:val="center"/>
            </w:pPr>
            <w:r>
              <w:t>1</w:t>
            </w:r>
          </w:p>
        </w:tc>
        <w:tc>
          <w:tcPr>
            <w:tcW w:w="1924" w:type="dxa"/>
            <w:tcBorders>
              <w:top w:val="nil"/>
              <w:left w:val="nil"/>
              <w:bottom w:val="nil"/>
              <w:right w:val="nil"/>
            </w:tcBorders>
            <w:vAlign w:val="bottom"/>
          </w:tcPr>
          <w:p w:rsidR="00A65C96" w:rsidRDefault="00A65C96">
            <w:pPr>
              <w:pStyle w:val="ConsPlusNormal"/>
              <w:jc w:val="center"/>
            </w:pPr>
            <w:r>
              <w:t>-</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11. Фрукты</w:t>
            </w:r>
          </w:p>
        </w:tc>
        <w:tc>
          <w:tcPr>
            <w:tcW w:w="1191" w:type="dxa"/>
            <w:tcBorders>
              <w:top w:val="nil"/>
              <w:left w:val="nil"/>
              <w:bottom w:val="nil"/>
              <w:right w:val="nil"/>
            </w:tcBorders>
            <w:vAlign w:val="bottom"/>
          </w:tcPr>
          <w:p w:rsidR="00A65C96" w:rsidRDefault="00A65C96">
            <w:pPr>
              <w:pStyle w:val="ConsPlusNormal"/>
              <w:jc w:val="center"/>
            </w:pPr>
            <w:r>
              <w:t>200</w:t>
            </w:r>
          </w:p>
        </w:tc>
        <w:tc>
          <w:tcPr>
            <w:tcW w:w="1531" w:type="dxa"/>
            <w:tcBorders>
              <w:top w:val="nil"/>
              <w:left w:val="nil"/>
              <w:bottom w:val="nil"/>
              <w:right w:val="nil"/>
            </w:tcBorders>
            <w:vAlign w:val="bottom"/>
          </w:tcPr>
          <w:p w:rsidR="00A65C96" w:rsidRDefault="00A65C96">
            <w:pPr>
              <w:pStyle w:val="ConsPlusNormal"/>
              <w:jc w:val="center"/>
            </w:pPr>
            <w:r>
              <w:t>250</w:t>
            </w:r>
          </w:p>
        </w:tc>
        <w:tc>
          <w:tcPr>
            <w:tcW w:w="1924" w:type="dxa"/>
            <w:tcBorders>
              <w:top w:val="nil"/>
              <w:left w:val="nil"/>
              <w:bottom w:val="nil"/>
              <w:right w:val="nil"/>
            </w:tcBorders>
            <w:vAlign w:val="bottom"/>
          </w:tcPr>
          <w:p w:rsidR="00A65C96" w:rsidRDefault="00A65C96">
            <w:pPr>
              <w:pStyle w:val="ConsPlusNormal"/>
              <w:jc w:val="center"/>
            </w:pPr>
            <w:r>
              <w:t>250</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 xml:space="preserve">12. Сухофрукты </w:t>
            </w:r>
            <w:hyperlink w:anchor="P463" w:history="1">
              <w:r>
                <w:rPr>
                  <w:color w:val="0000FF"/>
                </w:rPr>
                <w:t>&lt;***&gt;</w:t>
              </w:r>
            </w:hyperlink>
          </w:p>
        </w:tc>
        <w:tc>
          <w:tcPr>
            <w:tcW w:w="1191" w:type="dxa"/>
            <w:tcBorders>
              <w:top w:val="nil"/>
              <w:left w:val="nil"/>
              <w:bottom w:val="nil"/>
              <w:right w:val="nil"/>
            </w:tcBorders>
            <w:vAlign w:val="bottom"/>
          </w:tcPr>
          <w:p w:rsidR="00A65C96" w:rsidRDefault="00A65C96">
            <w:pPr>
              <w:pStyle w:val="ConsPlusNormal"/>
              <w:jc w:val="center"/>
            </w:pPr>
            <w:r>
              <w:t>15</w:t>
            </w:r>
          </w:p>
        </w:tc>
        <w:tc>
          <w:tcPr>
            <w:tcW w:w="1531" w:type="dxa"/>
            <w:tcBorders>
              <w:top w:val="nil"/>
              <w:left w:val="nil"/>
              <w:bottom w:val="nil"/>
              <w:right w:val="nil"/>
            </w:tcBorders>
            <w:vAlign w:val="bottom"/>
          </w:tcPr>
          <w:p w:rsidR="00A65C96" w:rsidRDefault="00A65C96">
            <w:pPr>
              <w:pStyle w:val="ConsPlusNormal"/>
              <w:jc w:val="center"/>
            </w:pPr>
            <w:r>
              <w:t>15</w:t>
            </w:r>
          </w:p>
        </w:tc>
        <w:tc>
          <w:tcPr>
            <w:tcW w:w="1924" w:type="dxa"/>
            <w:tcBorders>
              <w:top w:val="nil"/>
              <w:left w:val="nil"/>
              <w:bottom w:val="nil"/>
              <w:right w:val="nil"/>
            </w:tcBorders>
            <w:vAlign w:val="bottom"/>
          </w:tcPr>
          <w:p w:rsidR="00A65C96" w:rsidRDefault="00A65C96">
            <w:pPr>
              <w:pStyle w:val="ConsPlusNormal"/>
              <w:jc w:val="center"/>
            </w:pPr>
            <w:r>
              <w:t>18</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13. Шиповник сухой</w:t>
            </w:r>
          </w:p>
        </w:tc>
        <w:tc>
          <w:tcPr>
            <w:tcW w:w="1191" w:type="dxa"/>
            <w:tcBorders>
              <w:top w:val="nil"/>
              <w:left w:val="nil"/>
              <w:bottom w:val="nil"/>
              <w:right w:val="nil"/>
            </w:tcBorders>
            <w:vAlign w:val="bottom"/>
          </w:tcPr>
          <w:p w:rsidR="00A65C96" w:rsidRDefault="00A65C96">
            <w:pPr>
              <w:pStyle w:val="ConsPlusNormal"/>
              <w:jc w:val="center"/>
            </w:pPr>
            <w:r>
              <w:t>5</w:t>
            </w:r>
          </w:p>
        </w:tc>
        <w:tc>
          <w:tcPr>
            <w:tcW w:w="1531" w:type="dxa"/>
            <w:tcBorders>
              <w:top w:val="nil"/>
              <w:left w:val="nil"/>
              <w:bottom w:val="nil"/>
              <w:right w:val="nil"/>
            </w:tcBorders>
            <w:vAlign w:val="bottom"/>
          </w:tcPr>
          <w:p w:rsidR="00A65C96" w:rsidRDefault="00A65C96">
            <w:pPr>
              <w:pStyle w:val="ConsPlusNormal"/>
              <w:jc w:val="center"/>
            </w:pPr>
            <w:r>
              <w:t>5</w:t>
            </w:r>
          </w:p>
        </w:tc>
        <w:tc>
          <w:tcPr>
            <w:tcW w:w="1924" w:type="dxa"/>
            <w:tcBorders>
              <w:top w:val="nil"/>
              <w:left w:val="nil"/>
              <w:bottom w:val="nil"/>
              <w:right w:val="nil"/>
            </w:tcBorders>
            <w:vAlign w:val="bottom"/>
          </w:tcPr>
          <w:p w:rsidR="00A65C96" w:rsidRDefault="00A65C96">
            <w:pPr>
              <w:pStyle w:val="ConsPlusNormal"/>
              <w:jc w:val="center"/>
            </w:pPr>
            <w:r>
              <w:t>5</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14. Соки</w:t>
            </w:r>
          </w:p>
        </w:tc>
        <w:tc>
          <w:tcPr>
            <w:tcW w:w="1191" w:type="dxa"/>
            <w:tcBorders>
              <w:top w:val="nil"/>
              <w:left w:val="nil"/>
              <w:bottom w:val="nil"/>
              <w:right w:val="nil"/>
            </w:tcBorders>
            <w:vAlign w:val="bottom"/>
          </w:tcPr>
          <w:p w:rsidR="00A65C96" w:rsidRDefault="00A65C96">
            <w:pPr>
              <w:pStyle w:val="ConsPlusNormal"/>
              <w:jc w:val="center"/>
            </w:pPr>
            <w:r>
              <w:t>150</w:t>
            </w:r>
          </w:p>
        </w:tc>
        <w:tc>
          <w:tcPr>
            <w:tcW w:w="1531" w:type="dxa"/>
            <w:tcBorders>
              <w:top w:val="nil"/>
              <w:left w:val="nil"/>
              <w:bottom w:val="nil"/>
              <w:right w:val="nil"/>
            </w:tcBorders>
            <w:vAlign w:val="bottom"/>
          </w:tcPr>
          <w:p w:rsidR="00A65C96" w:rsidRDefault="00A65C96">
            <w:pPr>
              <w:pStyle w:val="ConsPlusNormal"/>
              <w:jc w:val="center"/>
            </w:pPr>
            <w:r>
              <w:t>200</w:t>
            </w:r>
          </w:p>
        </w:tc>
        <w:tc>
          <w:tcPr>
            <w:tcW w:w="1924" w:type="dxa"/>
            <w:tcBorders>
              <w:top w:val="nil"/>
              <w:left w:val="nil"/>
              <w:bottom w:val="nil"/>
              <w:right w:val="nil"/>
            </w:tcBorders>
            <w:vAlign w:val="bottom"/>
          </w:tcPr>
          <w:p w:rsidR="00A65C96" w:rsidRDefault="00A65C96">
            <w:pPr>
              <w:pStyle w:val="ConsPlusNormal"/>
              <w:jc w:val="center"/>
            </w:pPr>
            <w:r>
              <w:t>200</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15. Мясо</w:t>
            </w:r>
          </w:p>
        </w:tc>
        <w:tc>
          <w:tcPr>
            <w:tcW w:w="1191" w:type="dxa"/>
            <w:tcBorders>
              <w:top w:val="nil"/>
              <w:left w:val="nil"/>
              <w:bottom w:val="nil"/>
              <w:right w:val="nil"/>
            </w:tcBorders>
            <w:vAlign w:val="bottom"/>
          </w:tcPr>
          <w:p w:rsidR="00A65C96" w:rsidRDefault="00A65C96">
            <w:pPr>
              <w:pStyle w:val="ConsPlusNormal"/>
              <w:jc w:val="center"/>
            </w:pPr>
            <w:r>
              <w:t>50</w:t>
            </w:r>
          </w:p>
        </w:tc>
        <w:tc>
          <w:tcPr>
            <w:tcW w:w="1531" w:type="dxa"/>
            <w:tcBorders>
              <w:top w:val="nil"/>
              <w:left w:val="nil"/>
              <w:bottom w:val="nil"/>
              <w:right w:val="nil"/>
            </w:tcBorders>
            <w:vAlign w:val="bottom"/>
          </w:tcPr>
          <w:p w:rsidR="00A65C96" w:rsidRDefault="00A65C96">
            <w:pPr>
              <w:pStyle w:val="ConsPlusNormal"/>
              <w:jc w:val="center"/>
            </w:pPr>
            <w:r>
              <w:t>60</w:t>
            </w:r>
          </w:p>
        </w:tc>
        <w:tc>
          <w:tcPr>
            <w:tcW w:w="1924" w:type="dxa"/>
            <w:tcBorders>
              <w:top w:val="nil"/>
              <w:left w:val="nil"/>
              <w:bottom w:val="nil"/>
              <w:right w:val="nil"/>
            </w:tcBorders>
            <w:vAlign w:val="bottom"/>
          </w:tcPr>
          <w:p w:rsidR="00A65C96" w:rsidRDefault="00A65C96">
            <w:pPr>
              <w:pStyle w:val="ConsPlusNormal"/>
              <w:jc w:val="center"/>
            </w:pPr>
            <w:r>
              <w:t>60</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16. Птица</w:t>
            </w:r>
          </w:p>
        </w:tc>
        <w:tc>
          <w:tcPr>
            <w:tcW w:w="1191" w:type="dxa"/>
            <w:tcBorders>
              <w:top w:val="nil"/>
              <w:left w:val="nil"/>
              <w:bottom w:val="nil"/>
              <w:right w:val="nil"/>
            </w:tcBorders>
            <w:vAlign w:val="bottom"/>
          </w:tcPr>
          <w:p w:rsidR="00A65C96" w:rsidRDefault="00A65C96">
            <w:pPr>
              <w:pStyle w:val="ConsPlusNormal"/>
              <w:jc w:val="center"/>
            </w:pPr>
            <w:r>
              <w:t>10</w:t>
            </w:r>
          </w:p>
        </w:tc>
        <w:tc>
          <w:tcPr>
            <w:tcW w:w="1531" w:type="dxa"/>
            <w:tcBorders>
              <w:top w:val="nil"/>
              <w:left w:val="nil"/>
              <w:bottom w:val="nil"/>
              <w:right w:val="nil"/>
            </w:tcBorders>
            <w:vAlign w:val="bottom"/>
          </w:tcPr>
          <w:p w:rsidR="00A65C96" w:rsidRDefault="00A65C96">
            <w:pPr>
              <w:pStyle w:val="ConsPlusNormal"/>
              <w:jc w:val="center"/>
            </w:pPr>
            <w:r>
              <w:t>15</w:t>
            </w:r>
          </w:p>
        </w:tc>
        <w:tc>
          <w:tcPr>
            <w:tcW w:w="1924" w:type="dxa"/>
            <w:tcBorders>
              <w:top w:val="nil"/>
              <w:left w:val="nil"/>
              <w:bottom w:val="nil"/>
              <w:right w:val="nil"/>
            </w:tcBorders>
            <w:vAlign w:val="bottom"/>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17. Колбасные изделия</w:t>
            </w:r>
          </w:p>
        </w:tc>
        <w:tc>
          <w:tcPr>
            <w:tcW w:w="1191" w:type="dxa"/>
            <w:tcBorders>
              <w:top w:val="nil"/>
              <w:left w:val="nil"/>
              <w:bottom w:val="nil"/>
              <w:right w:val="nil"/>
            </w:tcBorders>
            <w:vAlign w:val="bottom"/>
          </w:tcPr>
          <w:p w:rsidR="00A65C96" w:rsidRDefault="00A65C96">
            <w:pPr>
              <w:pStyle w:val="ConsPlusNormal"/>
              <w:jc w:val="center"/>
            </w:pPr>
            <w:r>
              <w:t>5</w:t>
            </w:r>
          </w:p>
        </w:tc>
        <w:tc>
          <w:tcPr>
            <w:tcW w:w="1531" w:type="dxa"/>
            <w:tcBorders>
              <w:top w:val="nil"/>
              <w:left w:val="nil"/>
              <w:bottom w:val="nil"/>
              <w:right w:val="nil"/>
            </w:tcBorders>
            <w:vAlign w:val="bottom"/>
          </w:tcPr>
          <w:p w:rsidR="00A65C96" w:rsidRDefault="00A65C96">
            <w:pPr>
              <w:pStyle w:val="ConsPlusNormal"/>
              <w:jc w:val="center"/>
            </w:pPr>
            <w:r>
              <w:t>10</w:t>
            </w:r>
          </w:p>
        </w:tc>
        <w:tc>
          <w:tcPr>
            <w:tcW w:w="1924" w:type="dxa"/>
            <w:tcBorders>
              <w:top w:val="nil"/>
              <w:left w:val="nil"/>
              <w:bottom w:val="nil"/>
              <w:right w:val="nil"/>
            </w:tcBorders>
            <w:vAlign w:val="bottom"/>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18. Молоко и кисломолочные продукты</w:t>
            </w:r>
          </w:p>
        </w:tc>
        <w:tc>
          <w:tcPr>
            <w:tcW w:w="1191" w:type="dxa"/>
            <w:tcBorders>
              <w:top w:val="nil"/>
              <w:left w:val="nil"/>
              <w:bottom w:val="nil"/>
              <w:right w:val="nil"/>
            </w:tcBorders>
            <w:vAlign w:val="bottom"/>
          </w:tcPr>
          <w:p w:rsidR="00A65C96" w:rsidRDefault="00A65C96">
            <w:pPr>
              <w:pStyle w:val="ConsPlusNormal"/>
              <w:jc w:val="center"/>
            </w:pPr>
            <w:r>
              <w:t>550</w:t>
            </w:r>
          </w:p>
        </w:tc>
        <w:tc>
          <w:tcPr>
            <w:tcW w:w="1531" w:type="dxa"/>
            <w:tcBorders>
              <w:top w:val="nil"/>
              <w:left w:val="nil"/>
              <w:bottom w:val="nil"/>
              <w:right w:val="nil"/>
            </w:tcBorders>
            <w:vAlign w:val="bottom"/>
          </w:tcPr>
          <w:p w:rsidR="00A65C96" w:rsidRDefault="00A65C96">
            <w:pPr>
              <w:pStyle w:val="ConsPlusNormal"/>
              <w:jc w:val="center"/>
            </w:pPr>
            <w:r>
              <w:t>500</w:t>
            </w:r>
          </w:p>
        </w:tc>
        <w:tc>
          <w:tcPr>
            <w:tcW w:w="1924" w:type="dxa"/>
            <w:tcBorders>
              <w:top w:val="nil"/>
              <w:left w:val="nil"/>
              <w:bottom w:val="nil"/>
              <w:right w:val="nil"/>
            </w:tcBorders>
            <w:vAlign w:val="bottom"/>
          </w:tcPr>
          <w:p w:rsidR="00A65C96" w:rsidRDefault="00A65C96">
            <w:pPr>
              <w:pStyle w:val="ConsPlusNormal"/>
              <w:jc w:val="center"/>
            </w:pPr>
            <w:r>
              <w:t>500</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19. Масло сливочное</w:t>
            </w:r>
          </w:p>
        </w:tc>
        <w:tc>
          <w:tcPr>
            <w:tcW w:w="1191" w:type="dxa"/>
            <w:tcBorders>
              <w:top w:val="nil"/>
              <w:left w:val="nil"/>
              <w:bottom w:val="nil"/>
              <w:right w:val="nil"/>
            </w:tcBorders>
            <w:vAlign w:val="bottom"/>
          </w:tcPr>
          <w:p w:rsidR="00A65C96" w:rsidRDefault="00A65C96">
            <w:pPr>
              <w:pStyle w:val="ConsPlusNormal"/>
              <w:jc w:val="center"/>
            </w:pPr>
            <w:r>
              <w:t>22</w:t>
            </w:r>
          </w:p>
        </w:tc>
        <w:tc>
          <w:tcPr>
            <w:tcW w:w="1531" w:type="dxa"/>
            <w:tcBorders>
              <w:top w:val="nil"/>
              <w:left w:val="nil"/>
              <w:bottom w:val="nil"/>
              <w:right w:val="nil"/>
            </w:tcBorders>
            <w:vAlign w:val="bottom"/>
          </w:tcPr>
          <w:p w:rsidR="00A65C96" w:rsidRDefault="00A65C96">
            <w:pPr>
              <w:pStyle w:val="ConsPlusNormal"/>
              <w:jc w:val="center"/>
            </w:pPr>
            <w:r>
              <w:t>30</w:t>
            </w:r>
          </w:p>
        </w:tc>
        <w:tc>
          <w:tcPr>
            <w:tcW w:w="1924" w:type="dxa"/>
            <w:tcBorders>
              <w:top w:val="nil"/>
              <w:left w:val="nil"/>
              <w:bottom w:val="nil"/>
              <w:right w:val="nil"/>
            </w:tcBorders>
            <w:vAlign w:val="bottom"/>
          </w:tcPr>
          <w:p w:rsidR="00A65C96" w:rsidRDefault="00A65C96">
            <w:pPr>
              <w:pStyle w:val="ConsPlusNormal"/>
              <w:jc w:val="center"/>
            </w:pPr>
            <w:r>
              <w:t>28</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20. Творог</w:t>
            </w:r>
          </w:p>
        </w:tc>
        <w:tc>
          <w:tcPr>
            <w:tcW w:w="1191" w:type="dxa"/>
            <w:tcBorders>
              <w:top w:val="nil"/>
              <w:left w:val="nil"/>
              <w:bottom w:val="nil"/>
              <w:right w:val="nil"/>
            </w:tcBorders>
            <w:vAlign w:val="bottom"/>
          </w:tcPr>
          <w:p w:rsidR="00A65C96" w:rsidRDefault="00A65C96">
            <w:pPr>
              <w:pStyle w:val="ConsPlusNormal"/>
              <w:jc w:val="center"/>
            </w:pPr>
            <w:r>
              <w:t>50</w:t>
            </w:r>
          </w:p>
        </w:tc>
        <w:tc>
          <w:tcPr>
            <w:tcW w:w="1531" w:type="dxa"/>
            <w:tcBorders>
              <w:top w:val="nil"/>
              <w:left w:val="nil"/>
              <w:bottom w:val="nil"/>
              <w:right w:val="nil"/>
            </w:tcBorders>
            <w:vAlign w:val="bottom"/>
          </w:tcPr>
          <w:p w:rsidR="00A65C96" w:rsidRDefault="00A65C96">
            <w:pPr>
              <w:pStyle w:val="ConsPlusNormal"/>
              <w:jc w:val="center"/>
            </w:pPr>
            <w:r>
              <w:t>55</w:t>
            </w:r>
          </w:p>
        </w:tc>
        <w:tc>
          <w:tcPr>
            <w:tcW w:w="1924" w:type="dxa"/>
            <w:tcBorders>
              <w:top w:val="nil"/>
              <w:left w:val="nil"/>
              <w:bottom w:val="nil"/>
              <w:right w:val="nil"/>
            </w:tcBorders>
            <w:vAlign w:val="bottom"/>
          </w:tcPr>
          <w:p w:rsidR="00A65C96" w:rsidRDefault="00A65C96">
            <w:pPr>
              <w:pStyle w:val="ConsPlusNormal"/>
              <w:jc w:val="center"/>
            </w:pPr>
            <w:r>
              <w:t>60</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21. Сметана</w:t>
            </w:r>
          </w:p>
        </w:tc>
        <w:tc>
          <w:tcPr>
            <w:tcW w:w="1191" w:type="dxa"/>
            <w:tcBorders>
              <w:top w:val="nil"/>
              <w:left w:val="nil"/>
              <w:bottom w:val="nil"/>
              <w:right w:val="nil"/>
            </w:tcBorders>
            <w:vAlign w:val="bottom"/>
          </w:tcPr>
          <w:p w:rsidR="00A65C96" w:rsidRDefault="00A65C96">
            <w:pPr>
              <w:pStyle w:val="ConsPlusNormal"/>
              <w:jc w:val="center"/>
            </w:pPr>
            <w:r>
              <w:t>10</w:t>
            </w:r>
          </w:p>
        </w:tc>
        <w:tc>
          <w:tcPr>
            <w:tcW w:w="1531" w:type="dxa"/>
            <w:tcBorders>
              <w:top w:val="nil"/>
              <w:left w:val="nil"/>
              <w:bottom w:val="nil"/>
              <w:right w:val="nil"/>
            </w:tcBorders>
            <w:vAlign w:val="bottom"/>
          </w:tcPr>
          <w:p w:rsidR="00A65C96" w:rsidRDefault="00A65C96">
            <w:pPr>
              <w:pStyle w:val="ConsPlusNormal"/>
              <w:jc w:val="center"/>
            </w:pPr>
            <w:r>
              <w:t>15</w:t>
            </w:r>
          </w:p>
        </w:tc>
        <w:tc>
          <w:tcPr>
            <w:tcW w:w="1924" w:type="dxa"/>
            <w:tcBorders>
              <w:top w:val="nil"/>
              <w:left w:val="nil"/>
              <w:bottom w:val="nil"/>
              <w:right w:val="nil"/>
            </w:tcBorders>
            <w:vAlign w:val="bottom"/>
          </w:tcPr>
          <w:p w:rsidR="00A65C96" w:rsidRDefault="00A65C96">
            <w:pPr>
              <w:pStyle w:val="ConsPlusNormal"/>
              <w:jc w:val="center"/>
            </w:pPr>
            <w:r>
              <w:t>14</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22. Сыр</w:t>
            </w:r>
          </w:p>
        </w:tc>
        <w:tc>
          <w:tcPr>
            <w:tcW w:w="1191" w:type="dxa"/>
            <w:tcBorders>
              <w:top w:val="nil"/>
              <w:left w:val="nil"/>
              <w:bottom w:val="nil"/>
              <w:right w:val="nil"/>
            </w:tcBorders>
            <w:vAlign w:val="bottom"/>
          </w:tcPr>
          <w:p w:rsidR="00A65C96" w:rsidRDefault="00A65C96">
            <w:pPr>
              <w:pStyle w:val="ConsPlusNormal"/>
              <w:jc w:val="center"/>
            </w:pPr>
            <w:r>
              <w:t>5</w:t>
            </w:r>
          </w:p>
        </w:tc>
        <w:tc>
          <w:tcPr>
            <w:tcW w:w="1531" w:type="dxa"/>
            <w:tcBorders>
              <w:top w:val="nil"/>
              <w:left w:val="nil"/>
              <w:bottom w:val="nil"/>
              <w:right w:val="nil"/>
            </w:tcBorders>
            <w:vAlign w:val="bottom"/>
          </w:tcPr>
          <w:p w:rsidR="00A65C96" w:rsidRDefault="00A65C96">
            <w:pPr>
              <w:pStyle w:val="ConsPlusNormal"/>
              <w:jc w:val="center"/>
            </w:pPr>
            <w:r>
              <w:t>11</w:t>
            </w:r>
          </w:p>
        </w:tc>
        <w:tc>
          <w:tcPr>
            <w:tcW w:w="1924" w:type="dxa"/>
            <w:tcBorders>
              <w:top w:val="nil"/>
              <w:left w:val="nil"/>
              <w:bottom w:val="nil"/>
              <w:right w:val="nil"/>
            </w:tcBorders>
            <w:vAlign w:val="bottom"/>
          </w:tcPr>
          <w:p w:rsidR="00A65C96" w:rsidRDefault="00A65C96">
            <w:pPr>
              <w:pStyle w:val="ConsPlusNormal"/>
              <w:jc w:val="center"/>
            </w:pPr>
            <w:r>
              <w:t>5</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23. Яйцо</w:t>
            </w:r>
          </w:p>
        </w:tc>
        <w:tc>
          <w:tcPr>
            <w:tcW w:w="1191" w:type="dxa"/>
            <w:tcBorders>
              <w:top w:val="nil"/>
              <w:left w:val="nil"/>
              <w:bottom w:val="nil"/>
              <w:right w:val="nil"/>
            </w:tcBorders>
            <w:vAlign w:val="bottom"/>
          </w:tcPr>
          <w:p w:rsidR="00A65C96" w:rsidRDefault="00A65C96">
            <w:pPr>
              <w:pStyle w:val="ConsPlusNormal"/>
              <w:jc w:val="center"/>
            </w:pPr>
            <w:r>
              <w:t>25</w:t>
            </w:r>
          </w:p>
        </w:tc>
        <w:tc>
          <w:tcPr>
            <w:tcW w:w="1531" w:type="dxa"/>
            <w:tcBorders>
              <w:top w:val="nil"/>
              <w:left w:val="nil"/>
              <w:bottom w:val="nil"/>
              <w:right w:val="nil"/>
            </w:tcBorders>
            <w:vAlign w:val="bottom"/>
          </w:tcPr>
          <w:p w:rsidR="00A65C96" w:rsidRDefault="00A65C96">
            <w:pPr>
              <w:pStyle w:val="ConsPlusNormal"/>
              <w:jc w:val="center"/>
            </w:pPr>
            <w:r>
              <w:t>30</w:t>
            </w:r>
          </w:p>
        </w:tc>
        <w:tc>
          <w:tcPr>
            <w:tcW w:w="1924" w:type="dxa"/>
            <w:tcBorders>
              <w:top w:val="nil"/>
              <w:left w:val="nil"/>
              <w:bottom w:val="nil"/>
              <w:right w:val="nil"/>
            </w:tcBorders>
            <w:vAlign w:val="bottom"/>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24. Рыба</w:t>
            </w:r>
          </w:p>
        </w:tc>
        <w:tc>
          <w:tcPr>
            <w:tcW w:w="1191" w:type="dxa"/>
            <w:tcBorders>
              <w:top w:val="nil"/>
              <w:left w:val="nil"/>
              <w:bottom w:val="nil"/>
              <w:right w:val="nil"/>
            </w:tcBorders>
            <w:vAlign w:val="bottom"/>
          </w:tcPr>
          <w:p w:rsidR="00A65C96" w:rsidRDefault="00A65C96">
            <w:pPr>
              <w:pStyle w:val="ConsPlusNormal"/>
              <w:jc w:val="center"/>
            </w:pPr>
            <w:r>
              <w:t>26</w:t>
            </w:r>
          </w:p>
        </w:tc>
        <w:tc>
          <w:tcPr>
            <w:tcW w:w="1531" w:type="dxa"/>
            <w:tcBorders>
              <w:top w:val="nil"/>
              <w:left w:val="nil"/>
              <w:bottom w:val="nil"/>
              <w:right w:val="nil"/>
            </w:tcBorders>
            <w:vAlign w:val="bottom"/>
          </w:tcPr>
          <w:p w:rsidR="00A65C96" w:rsidRDefault="00A65C96">
            <w:pPr>
              <w:pStyle w:val="ConsPlusNormal"/>
              <w:jc w:val="center"/>
            </w:pPr>
            <w:r>
              <w:t>46</w:t>
            </w:r>
          </w:p>
        </w:tc>
        <w:tc>
          <w:tcPr>
            <w:tcW w:w="1924" w:type="dxa"/>
            <w:tcBorders>
              <w:top w:val="nil"/>
              <w:left w:val="nil"/>
              <w:bottom w:val="nil"/>
              <w:right w:val="nil"/>
            </w:tcBorders>
            <w:vAlign w:val="bottom"/>
          </w:tcPr>
          <w:p w:rsidR="00A65C96" w:rsidRDefault="00A65C96">
            <w:pPr>
              <w:pStyle w:val="ConsPlusNormal"/>
              <w:jc w:val="center"/>
            </w:pPr>
            <w:r>
              <w:t>50</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25. Масло растительное</w:t>
            </w:r>
          </w:p>
        </w:tc>
        <w:tc>
          <w:tcPr>
            <w:tcW w:w="1191" w:type="dxa"/>
            <w:tcBorders>
              <w:top w:val="nil"/>
              <w:left w:val="nil"/>
              <w:bottom w:val="nil"/>
              <w:right w:val="nil"/>
            </w:tcBorders>
            <w:vAlign w:val="bottom"/>
          </w:tcPr>
          <w:p w:rsidR="00A65C96" w:rsidRDefault="00A65C96">
            <w:pPr>
              <w:pStyle w:val="ConsPlusNormal"/>
              <w:jc w:val="center"/>
            </w:pPr>
            <w:r>
              <w:t>10</w:t>
            </w:r>
          </w:p>
        </w:tc>
        <w:tc>
          <w:tcPr>
            <w:tcW w:w="1531" w:type="dxa"/>
            <w:tcBorders>
              <w:top w:val="nil"/>
              <w:left w:val="nil"/>
              <w:bottom w:val="nil"/>
              <w:right w:val="nil"/>
            </w:tcBorders>
            <w:vAlign w:val="bottom"/>
          </w:tcPr>
          <w:p w:rsidR="00A65C96" w:rsidRDefault="00A65C96">
            <w:pPr>
              <w:pStyle w:val="ConsPlusNormal"/>
              <w:jc w:val="center"/>
            </w:pPr>
            <w:r>
              <w:t>15</w:t>
            </w:r>
          </w:p>
        </w:tc>
        <w:tc>
          <w:tcPr>
            <w:tcW w:w="1924" w:type="dxa"/>
            <w:tcBorders>
              <w:top w:val="nil"/>
              <w:left w:val="nil"/>
              <w:bottom w:val="nil"/>
              <w:right w:val="nil"/>
            </w:tcBorders>
            <w:vAlign w:val="bottom"/>
          </w:tcPr>
          <w:p w:rsidR="00A65C96" w:rsidRDefault="00A65C96">
            <w:pPr>
              <w:pStyle w:val="ConsPlusNormal"/>
              <w:jc w:val="center"/>
            </w:pPr>
            <w:r>
              <w:t>11</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26. Сахар</w:t>
            </w:r>
          </w:p>
        </w:tc>
        <w:tc>
          <w:tcPr>
            <w:tcW w:w="1191" w:type="dxa"/>
            <w:tcBorders>
              <w:top w:val="nil"/>
              <w:left w:val="nil"/>
              <w:bottom w:val="nil"/>
              <w:right w:val="nil"/>
            </w:tcBorders>
            <w:vAlign w:val="bottom"/>
          </w:tcPr>
          <w:p w:rsidR="00A65C96" w:rsidRDefault="00A65C96">
            <w:pPr>
              <w:pStyle w:val="ConsPlusNormal"/>
              <w:jc w:val="center"/>
            </w:pPr>
            <w:r>
              <w:t>55</w:t>
            </w:r>
          </w:p>
        </w:tc>
        <w:tc>
          <w:tcPr>
            <w:tcW w:w="1531" w:type="dxa"/>
            <w:tcBorders>
              <w:top w:val="nil"/>
              <w:left w:val="nil"/>
              <w:bottom w:val="nil"/>
              <w:right w:val="nil"/>
            </w:tcBorders>
            <w:vAlign w:val="bottom"/>
          </w:tcPr>
          <w:p w:rsidR="00A65C96" w:rsidRDefault="00A65C96">
            <w:pPr>
              <w:pStyle w:val="ConsPlusNormal"/>
              <w:jc w:val="center"/>
            </w:pPr>
            <w:r>
              <w:t>55</w:t>
            </w:r>
          </w:p>
        </w:tc>
        <w:tc>
          <w:tcPr>
            <w:tcW w:w="1924" w:type="dxa"/>
            <w:tcBorders>
              <w:top w:val="nil"/>
              <w:left w:val="nil"/>
              <w:bottom w:val="nil"/>
              <w:right w:val="nil"/>
            </w:tcBorders>
            <w:vAlign w:val="bottom"/>
          </w:tcPr>
          <w:p w:rsidR="00A65C96" w:rsidRDefault="00A65C96">
            <w:pPr>
              <w:pStyle w:val="ConsPlusNormal"/>
              <w:jc w:val="center"/>
            </w:pPr>
            <w:r>
              <w:t>60</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27. Кондитерские изделия (мучные кондитерские изделия, зефир, мармелад, варенье, джем)</w:t>
            </w:r>
          </w:p>
        </w:tc>
        <w:tc>
          <w:tcPr>
            <w:tcW w:w="1191" w:type="dxa"/>
            <w:tcBorders>
              <w:top w:val="nil"/>
              <w:left w:val="nil"/>
              <w:bottom w:val="nil"/>
              <w:right w:val="nil"/>
            </w:tcBorders>
            <w:vAlign w:val="bottom"/>
          </w:tcPr>
          <w:p w:rsidR="00A65C96" w:rsidRDefault="00A65C96">
            <w:pPr>
              <w:pStyle w:val="ConsPlusNormal"/>
              <w:jc w:val="center"/>
            </w:pPr>
            <w:r>
              <w:t>16</w:t>
            </w:r>
          </w:p>
        </w:tc>
        <w:tc>
          <w:tcPr>
            <w:tcW w:w="1531" w:type="dxa"/>
            <w:tcBorders>
              <w:top w:val="nil"/>
              <w:left w:val="nil"/>
              <w:bottom w:val="nil"/>
              <w:right w:val="nil"/>
            </w:tcBorders>
            <w:vAlign w:val="bottom"/>
          </w:tcPr>
          <w:p w:rsidR="00A65C96" w:rsidRDefault="00A65C96">
            <w:pPr>
              <w:pStyle w:val="ConsPlusNormal"/>
              <w:jc w:val="center"/>
            </w:pPr>
            <w:r>
              <w:t>16</w:t>
            </w:r>
          </w:p>
        </w:tc>
        <w:tc>
          <w:tcPr>
            <w:tcW w:w="1924" w:type="dxa"/>
            <w:tcBorders>
              <w:top w:val="nil"/>
              <w:left w:val="nil"/>
              <w:bottom w:val="nil"/>
              <w:right w:val="nil"/>
            </w:tcBorders>
            <w:vAlign w:val="bottom"/>
          </w:tcPr>
          <w:p w:rsidR="00A65C96" w:rsidRDefault="00A65C96">
            <w:pPr>
              <w:pStyle w:val="ConsPlusNormal"/>
              <w:jc w:val="center"/>
            </w:pPr>
            <w:r>
              <w:t>16</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28. Дрожжи</w:t>
            </w:r>
          </w:p>
        </w:tc>
        <w:tc>
          <w:tcPr>
            <w:tcW w:w="1191" w:type="dxa"/>
            <w:tcBorders>
              <w:top w:val="nil"/>
              <w:left w:val="nil"/>
              <w:bottom w:val="nil"/>
              <w:right w:val="nil"/>
            </w:tcBorders>
            <w:vAlign w:val="bottom"/>
          </w:tcPr>
          <w:p w:rsidR="00A65C96" w:rsidRDefault="00A65C96">
            <w:pPr>
              <w:pStyle w:val="ConsPlusNormal"/>
              <w:jc w:val="center"/>
            </w:pPr>
            <w:r>
              <w:t>1</w:t>
            </w:r>
          </w:p>
        </w:tc>
        <w:tc>
          <w:tcPr>
            <w:tcW w:w="1531" w:type="dxa"/>
            <w:tcBorders>
              <w:top w:val="nil"/>
              <w:left w:val="nil"/>
              <w:bottom w:val="nil"/>
              <w:right w:val="nil"/>
            </w:tcBorders>
            <w:vAlign w:val="bottom"/>
          </w:tcPr>
          <w:p w:rsidR="00A65C96" w:rsidRDefault="00A65C96">
            <w:pPr>
              <w:pStyle w:val="ConsPlusNormal"/>
              <w:jc w:val="center"/>
            </w:pPr>
            <w:r>
              <w:t>1</w:t>
            </w:r>
          </w:p>
        </w:tc>
        <w:tc>
          <w:tcPr>
            <w:tcW w:w="1924" w:type="dxa"/>
            <w:tcBorders>
              <w:top w:val="nil"/>
              <w:left w:val="nil"/>
              <w:bottom w:val="nil"/>
              <w:right w:val="nil"/>
            </w:tcBorders>
            <w:vAlign w:val="bottom"/>
          </w:tcPr>
          <w:p w:rsidR="00A65C96" w:rsidRDefault="00A65C96">
            <w:pPr>
              <w:pStyle w:val="ConsPlusNormal"/>
              <w:jc w:val="center"/>
            </w:pPr>
            <w:r>
              <w:t>1</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29. Чай</w:t>
            </w:r>
          </w:p>
        </w:tc>
        <w:tc>
          <w:tcPr>
            <w:tcW w:w="1191" w:type="dxa"/>
            <w:tcBorders>
              <w:top w:val="nil"/>
              <w:left w:val="nil"/>
              <w:bottom w:val="nil"/>
              <w:right w:val="nil"/>
            </w:tcBorders>
            <w:vAlign w:val="bottom"/>
          </w:tcPr>
          <w:p w:rsidR="00A65C96" w:rsidRDefault="00A65C96">
            <w:pPr>
              <w:pStyle w:val="ConsPlusNormal"/>
              <w:jc w:val="center"/>
            </w:pPr>
            <w:r>
              <w:t>0,2</w:t>
            </w:r>
          </w:p>
        </w:tc>
        <w:tc>
          <w:tcPr>
            <w:tcW w:w="1531" w:type="dxa"/>
            <w:tcBorders>
              <w:top w:val="nil"/>
              <w:left w:val="nil"/>
              <w:bottom w:val="nil"/>
              <w:right w:val="nil"/>
            </w:tcBorders>
            <w:vAlign w:val="bottom"/>
          </w:tcPr>
          <w:p w:rsidR="00A65C96" w:rsidRDefault="00A65C96">
            <w:pPr>
              <w:pStyle w:val="ConsPlusNormal"/>
              <w:jc w:val="center"/>
            </w:pPr>
            <w:r>
              <w:t>0,5</w:t>
            </w:r>
          </w:p>
        </w:tc>
        <w:tc>
          <w:tcPr>
            <w:tcW w:w="1924" w:type="dxa"/>
            <w:tcBorders>
              <w:top w:val="nil"/>
              <w:left w:val="nil"/>
              <w:bottom w:val="nil"/>
              <w:right w:val="nil"/>
            </w:tcBorders>
            <w:vAlign w:val="bottom"/>
          </w:tcPr>
          <w:p w:rsidR="00A65C96" w:rsidRDefault="00A65C96">
            <w:pPr>
              <w:pStyle w:val="ConsPlusNormal"/>
              <w:jc w:val="center"/>
            </w:pPr>
            <w:r>
              <w:t>0,5</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30. Кофе ячменный</w:t>
            </w:r>
          </w:p>
        </w:tc>
        <w:tc>
          <w:tcPr>
            <w:tcW w:w="1191" w:type="dxa"/>
            <w:tcBorders>
              <w:top w:val="nil"/>
              <w:left w:val="nil"/>
              <w:bottom w:val="nil"/>
              <w:right w:val="nil"/>
            </w:tcBorders>
            <w:vAlign w:val="bottom"/>
          </w:tcPr>
          <w:p w:rsidR="00A65C96" w:rsidRDefault="00A65C96">
            <w:pPr>
              <w:pStyle w:val="ConsPlusNormal"/>
              <w:jc w:val="center"/>
            </w:pPr>
            <w:r>
              <w:t>3</w:t>
            </w:r>
          </w:p>
        </w:tc>
        <w:tc>
          <w:tcPr>
            <w:tcW w:w="1531" w:type="dxa"/>
            <w:tcBorders>
              <w:top w:val="nil"/>
              <w:left w:val="nil"/>
              <w:bottom w:val="nil"/>
              <w:right w:val="nil"/>
            </w:tcBorders>
            <w:vAlign w:val="bottom"/>
          </w:tcPr>
          <w:p w:rsidR="00A65C96" w:rsidRDefault="00A65C96">
            <w:pPr>
              <w:pStyle w:val="ConsPlusNormal"/>
              <w:jc w:val="center"/>
            </w:pPr>
            <w:r>
              <w:t>4</w:t>
            </w:r>
          </w:p>
        </w:tc>
        <w:tc>
          <w:tcPr>
            <w:tcW w:w="1924" w:type="dxa"/>
            <w:tcBorders>
              <w:top w:val="nil"/>
              <w:left w:val="nil"/>
              <w:bottom w:val="nil"/>
              <w:right w:val="nil"/>
            </w:tcBorders>
            <w:vAlign w:val="bottom"/>
          </w:tcPr>
          <w:p w:rsidR="00A65C96" w:rsidRDefault="00A65C96">
            <w:pPr>
              <w:pStyle w:val="ConsPlusNormal"/>
              <w:jc w:val="center"/>
            </w:pPr>
            <w:r>
              <w:t>4</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31. Какао</w:t>
            </w:r>
          </w:p>
        </w:tc>
        <w:tc>
          <w:tcPr>
            <w:tcW w:w="1191" w:type="dxa"/>
            <w:tcBorders>
              <w:top w:val="nil"/>
              <w:left w:val="nil"/>
              <w:bottom w:val="nil"/>
              <w:right w:val="nil"/>
            </w:tcBorders>
            <w:vAlign w:val="bottom"/>
          </w:tcPr>
          <w:p w:rsidR="00A65C96" w:rsidRDefault="00A65C96">
            <w:pPr>
              <w:pStyle w:val="ConsPlusNormal"/>
              <w:jc w:val="center"/>
            </w:pPr>
            <w:r>
              <w:t>2</w:t>
            </w:r>
          </w:p>
        </w:tc>
        <w:tc>
          <w:tcPr>
            <w:tcW w:w="1531" w:type="dxa"/>
            <w:tcBorders>
              <w:top w:val="nil"/>
              <w:left w:val="nil"/>
              <w:bottom w:val="nil"/>
              <w:right w:val="nil"/>
            </w:tcBorders>
            <w:vAlign w:val="bottom"/>
          </w:tcPr>
          <w:p w:rsidR="00A65C96" w:rsidRDefault="00A65C96">
            <w:pPr>
              <w:pStyle w:val="ConsPlusNormal"/>
              <w:jc w:val="center"/>
            </w:pPr>
            <w:r>
              <w:t>2</w:t>
            </w:r>
          </w:p>
        </w:tc>
        <w:tc>
          <w:tcPr>
            <w:tcW w:w="1924" w:type="dxa"/>
            <w:tcBorders>
              <w:top w:val="nil"/>
              <w:left w:val="nil"/>
              <w:bottom w:val="nil"/>
              <w:right w:val="nil"/>
            </w:tcBorders>
            <w:vAlign w:val="bottom"/>
          </w:tcPr>
          <w:p w:rsidR="00A65C96" w:rsidRDefault="00A65C96">
            <w:pPr>
              <w:pStyle w:val="ConsPlusNormal"/>
              <w:jc w:val="center"/>
            </w:pPr>
            <w:r>
              <w:t>-</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lastRenderedPageBreak/>
              <w:t>32. Соль</w:t>
            </w:r>
          </w:p>
        </w:tc>
        <w:tc>
          <w:tcPr>
            <w:tcW w:w="1191" w:type="dxa"/>
            <w:tcBorders>
              <w:top w:val="nil"/>
              <w:left w:val="nil"/>
              <w:bottom w:val="nil"/>
              <w:right w:val="nil"/>
            </w:tcBorders>
            <w:vAlign w:val="bottom"/>
          </w:tcPr>
          <w:p w:rsidR="00A65C96" w:rsidRDefault="00A65C96">
            <w:pPr>
              <w:pStyle w:val="ConsPlusNormal"/>
              <w:jc w:val="center"/>
            </w:pPr>
            <w:r>
              <w:t>4</w:t>
            </w:r>
          </w:p>
        </w:tc>
        <w:tc>
          <w:tcPr>
            <w:tcW w:w="1531" w:type="dxa"/>
            <w:tcBorders>
              <w:top w:val="nil"/>
              <w:left w:val="nil"/>
              <w:bottom w:val="nil"/>
              <w:right w:val="nil"/>
            </w:tcBorders>
            <w:vAlign w:val="bottom"/>
          </w:tcPr>
          <w:p w:rsidR="00A65C96" w:rsidRDefault="00A65C96">
            <w:pPr>
              <w:pStyle w:val="ConsPlusNormal"/>
              <w:jc w:val="center"/>
            </w:pPr>
            <w:r>
              <w:t>6</w:t>
            </w:r>
          </w:p>
        </w:tc>
        <w:tc>
          <w:tcPr>
            <w:tcW w:w="1924" w:type="dxa"/>
            <w:tcBorders>
              <w:top w:val="nil"/>
              <w:left w:val="nil"/>
              <w:bottom w:val="nil"/>
              <w:right w:val="nil"/>
            </w:tcBorders>
            <w:vAlign w:val="bottom"/>
          </w:tcPr>
          <w:p w:rsidR="00A65C96" w:rsidRDefault="00A65C96">
            <w:pPr>
              <w:pStyle w:val="ConsPlusNormal"/>
              <w:jc w:val="center"/>
            </w:pPr>
            <w:r>
              <w:t>5</w:t>
            </w:r>
          </w:p>
        </w:tc>
      </w:tr>
      <w:tr w:rsidR="00A65C96">
        <w:tblPrEx>
          <w:tblBorders>
            <w:insideH w:val="none" w:sz="0" w:space="0" w:color="auto"/>
            <w:insideV w:val="none" w:sz="0" w:space="0" w:color="auto"/>
          </w:tblBorders>
        </w:tblPrEx>
        <w:tc>
          <w:tcPr>
            <w:tcW w:w="4422" w:type="dxa"/>
            <w:tcBorders>
              <w:top w:val="nil"/>
              <w:left w:val="nil"/>
              <w:bottom w:val="nil"/>
              <w:right w:val="nil"/>
            </w:tcBorders>
          </w:tcPr>
          <w:p w:rsidR="00A65C96" w:rsidRDefault="00A65C96">
            <w:pPr>
              <w:pStyle w:val="ConsPlusNormal"/>
            </w:pPr>
            <w:r>
              <w:t xml:space="preserve">33. Лимонная кислота </w:t>
            </w:r>
            <w:hyperlink w:anchor="P462" w:history="1">
              <w:r>
                <w:rPr>
                  <w:color w:val="0000FF"/>
                </w:rPr>
                <w:t>&lt;**&gt;</w:t>
              </w:r>
            </w:hyperlink>
          </w:p>
        </w:tc>
        <w:tc>
          <w:tcPr>
            <w:tcW w:w="1191" w:type="dxa"/>
            <w:tcBorders>
              <w:top w:val="nil"/>
              <w:left w:val="nil"/>
              <w:bottom w:val="nil"/>
              <w:right w:val="nil"/>
            </w:tcBorders>
            <w:vAlign w:val="bottom"/>
          </w:tcPr>
          <w:p w:rsidR="00A65C96" w:rsidRDefault="00A65C96">
            <w:pPr>
              <w:pStyle w:val="ConsPlusNormal"/>
              <w:jc w:val="center"/>
            </w:pPr>
            <w:r>
              <w:t>0,2</w:t>
            </w:r>
          </w:p>
        </w:tc>
        <w:tc>
          <w:tcPr>
            <w:tcW w:w="1531" w:type="dxa"/>
            <w:tcBorders>
              <w:top w:val="nil"/>
              <w:left w:val="nil"/>
              <w:bottom w:val="nil"/>
              <w:right w:val="nil"/>
            </w:tcBorders>
            <w:vAlign w:val="bottom"/>
          </w:tcPr>
          <w:p w:rsidR="00A65C96" w:rsidRDefault="00A65C96">
            <w:pPr>
              <w:pStyle w:val="ConsPlusNormal"/>
              <w:jc w:val="center"/>
            </w:pPr>
            <w:r>
              <w:t>0,2</w:t>
            </w:r>
          </w:p>
        </w:tc>
        <w:tc>
          <w:tcPr>
            <w:tcW w:w="1924" w:type="dxa"/>
            <w:tcBorders>
              <w:top w:val="nil"/>
              <w:left w:val="nil"/>
              <w:bottom w:val="nil"/>
              <w:right w:val="nil"/>
            </w:tcBorders>
            <w:vAlign w:val="bottom"/>
          </w:tcPr>
          <w:p w:rsidR="00A65C96" w:rsidRDefault="00A65C96">
            <w:pPr>
              <w:pStyle w:val="ConsPlusNormal"/>
              <w:jc w:val="center"/>
            </w:pPr>
            <w:r>
              <w:t>0,2</w:t>
            </w:r>
          </w:p>
        </w:tc>
      </w:tr>
      <w:tr w:rsidR="00A65C96">
        <w:tblPrEx>
          <w:tblBorders>
            <w:insideH w:val="none" w:sz="0" w:space="0" w:color="auto"/>
            <w:insideV w:val="none" w:sz="0" w:space="0" w:color="auto"/>
          </w:tblBorders>
        </w:tblPrEx>
        <w:tc>
          <w:tcPr>
            <w:tcW w:w="4422" w:type="dxa"/>
            <w:tcBorders>
              <w:top w:val="nil"/>
              <w:left w:val="nil"/>
              <w:bottom w:val="single" w:sz="4" w:space="0" w:color="auto"/>
              <w:right w:val="nil"/>
            </w:tcBorders>
          </w:tcPr>
          <w:p w:rsidR="00A65C96" w:rsidRDefault="00A65C96">
            <w:pPr>
              <w:pStyle w:val="ConsPlusNormal"/>
            </w:pPr>
            <w:r>
              <w:t>34. Аскорбиновая кислота, мг</w:t>
            </w:r>
          </w:p>
        </w:tc>
        <w:tc>
          <w:tcPr>
            <w:tcW w:w="1191" w:type="dxa"/>
            <w:tcBorders>
              <w:top w:val="nil"/>
              <w:left w:val="nil"/>
              <w:bottom w:val="single" w:sz="4" w:space="0" w:color="auto"/>
              <w:right w:val="nil"/>
            </w:tcBorders>
            <w:vAlign w:val="bottom"/>
          </w:tcPr>
          <w:p w:rsidR="00A65C96" w:rsidRDefault="00A65C96">
            <w:pPr>
              <w:pStyle w:val="ConsPlusNormal"/>
              <w:jc w:val="center"/>
            </w:pPr>
            <w:r>
              <w:t>45</w:t>
            </w:r>
          </w:p>
        </w:tc>
        <w:tc>
          <w:tcPr>
            <w:tcW w:w="1531" w:type="dxa"/>
            <w:tcBorders>
              <w:top w:val="nil"/>
              <w:left w:val="nil"/>
              <w:bottom w:val="single" w:sz="4" w:space="0" w:color="auto"/>
              <w:right w:val="nil"/>
            </w:tcBorders>
            <w:vAlign w:val="bottom"/>
          </w:tcPr>
          <w:p w:rsidR="00A65C96" w:rsidRDefault="00A65C96">
            <w:pPr>
              <w:pStyle w:val="ConsPlusNormal"/>
              <w:jc w:val="center"/>
            </w:pPr>
            <w:r>
              <w:t>50</w:t>
            </w:r>
          </w:p>
        </w:tc>
        <w:tc>
          <w:tcPr>
            <w:tcW w:w="1924" w:type="dxa"/>
            <w:tcBorders>
              <w:top w:val="nil"/>
              <w:left w:val="nil"/>
              <w:bottom w:val="single" w:sz="4" w:space="0" w:color="auto"/>
              <w:right w:val="nil"/>
            </w:tcBorders>
            <w:vAlign w:val="bottom"/>
          </w:tcPr>
          <w:p w:rsidR="00A65C96" w:rsidRDefault="00A65C96">
            <w:pPr>
              <w:pStyle w:val="ConsPlusNormal"/>
              <w:jc w:val="center"/>
            </w:pPr>
            <w:r>
              <w:t>50</w:t>
            </w:r>
          </w:p>
        </w:tc>
      </w:tr>
    </w:tbl>
    <w:p w:rsidR="00A65C96" w:rsidRDefault="00A65C96">
      <w:pPr>
        <w:pStyle w:val="ConsPlusNormal"/>
      </w:pPr>
    </w:p>
    <w:p w:rsidR="00A65C96" w:rsidRDefault="00A65C96">
      <w:pPr>
        <w:pStyle w:val="ConsPlusNormal"/>
        <w:ind w:firstLine="540"/>
        <w:jc w:val="both"/>
      </w:pPr>
      <w:r>
        <w:t>--------------------------------</w:t>
      </w:r>
    </w:p>
    <w:p w:rsidR="00A65C96" w:rsidRDefault="00A65C96">
      <w:pPr>
        <w:pStyle w:val="ConsPlusNormal"/>
        <w:spacing w:before="220"/>
        <w:ind w:firstLine="540"/>
        <w:jc w:val="both"/>
      </w:pPr>
      <w:bookmarkStart w:id="14" w:name="P461"/>
      <w:bookmarkEnd w:id="14"/>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65C96" w:rsidRDefault="00A65C96">
      <w:pPr>
        <w:pStyle w:val="ConsPlusNormal"/>
        <w:spacing w:before="220"/>
        <w:ind w:firstLine="540"/>
        <w:jc w:val="both"/>
      </w:pPr>
      <w:bookmarkStart w:id="15" w:name="P462"/>
      <w:bookmarkEnd w:id="15"/>
      <w:r>
        <w:t>&lt;**&gt; В санаторных яслях-садах, санаторных детских садах, санаторных группах для детей с заболеваниями органов пищеварения томат-пюре, лимонная кислота не используются.</w:t>
      </w:r>
    </w:p>
    <w:p w:rsidR="00A65C96" w:rsidRDefault="00A65C96">
      <w:pPr>
        <w:pStyle w:val="ConsPlusNormal"/>
        <w:spacing w:before="220"/>
        <w:ind w:firstLine="540"/>
        <w:jc w:val="both"/>
      </w:pPr>
      <w:bookmarkStart w:id="16" w:name="P463"/>
      <w:bookmarkEnd w:id="16"/>
      <w:r>
        <w:t>&lt;***&gt; Допускается сезонная замена сухофруктов свежими фруктами.</w:t>
      </w:r>
    </w:p>
    <w:p w:rsidR="00A65C96" w:rsidRDefault="00A65C96">
      <w:pPr>
        <w:pStyle w:val="ConsPlusNormal"/>
      </w:pPr>
    </w:p>
    <w:p w:rsidR="00A65C96" w:rsidRDefault="00A65C96">
      <w:pPr>
        <w:pStyle w:val="ConsPlusNormal"/>
        <w:jc w:val="right"/>
        <w:outlineLvl w:val="1"/>
      </w:pPr>
      <w:r>
        <w:t>Таблица 2</w:t>
      </w:r>
    </w:p>
    <w:p w:rsidR="00A65C96" w:rsidRDefault="00A65C96">
      <w:pPr>
        <w:pStyle w:val="ConsPlusNormal"/>
      </w:pPr>
    </w:p>
    <w:p w:rsidR="00A65C96" w:rsidRDefault="00A65C96">
      <w:pPr>
        <w:pStyle w:val="ConsPlusNormal"/>
        <w:jc w:val="center"/>
      </w:pPr>
      <w:r>
        <w:rPr>
          <w:b/>
        </w:rPr>
        <w:t>Денежные нормы расходов на питание</w:t>
      </w:r>
    </w:p>
    <w:p w:rsidR="00A65C96" w:rsidRDefault="00A65C96">
      <w:pPr>
        <w:pStyle w:val="ConsPlusNormal"/>
      </w:pPr>
    </w:p>
    <w:p w:rsidR="00A65C96" w:rsidRDefault="00A65C96">
      <w:pPr>
        <w:pStyle w:val="ConsPlusNormal"/>
        <w:jc w:val="right"/>
      </w:pPr>
      <w:r>
        <w:t>(рублей)</w:t>
      </w:r>
    </w:p>
    <w:p w:rsidR="00A65C96" w:rsidRDefault="00A65C96">
      <w:pPr>
        <w:spacing w:after="1"/>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1"/>
        <w:gridCol w:w="4988"/>
      </w:tblGrid>
      <w:tr w:rsidR="00A65C96">
        <w:tc>
          <w:tcPr>
            <w:tcW w:w="4081" w:type="dxa"/>
            <w:tcBorders>
              <w:top w:val="single" w:sz="4" w:space="0" w:color="auto"/>
              <w:left w:val="nil"/>
              <w:bottom w:val="single" w:sz="4" w:space="0" w:color="auto"/>
            </w:tcBorders>
            <w:vAlign w:val="center"/>
          </w:tcPr>
          <w:p w:rsidR="00A65C96" w:rsidRDefault="00A65C96">
            <w:pPr>
              <w:pStyle w:val="ConsPlusNormal"/>
              <w:jc w:val="center"/>
            </w:pPr>
            <w:r>
              <w:t>Возраст обучающихся</w:t>
            </w:r>
          </w:p>
        </w:tc>
        <w:tc>
          <w:tcPr>
            <w:tcW w:w="4988" w:type="dxa"/>
            <w:tcBorders>
              <w:top w:val="single" w:sz="4" w:space="0" w:color="auto"/>
              <w:bottom w:val="single" w:sz="4" w:space="0" w:color="auto"/>
              <w:right w:val="nil"/>
            </w:tcBorders>
            <w:vAlign w:val="center"/>
          </w:tcPr>
          <w:p w:rsidR="00A65C96" w:rsidRDefault="00A65C96">
            <w:pPr>
              <w:pStyle w:val="ConsPlusNormal"/>
              <w:jc w:val="center"/>
            </w:pPr>
            <w:r>
              <w:t>В день на одного обучающегося</w:t>
            </w:r>
          </w:p>
        </w:tc>
      </w:tr>
      <w:tr w:rsidR="00A65C96">
        <w:tblPrEx>
          <w:tblBorders>
            <w:insideH w:val="none" w:sz="0" w:space="0" w:color="auto"/>
            <w:insideV w:val="none" w:sz="0" w:space="0" w:color="auto"/>
          </w:tblBorders>
        </w:tblPrEx>
        <w:tc>
          <w:tcPr>
            <w:tcW w:w="4081" w:type="dxa"/>
            <w:tcBorders>
              <w:top w:val="single" w:sz="4" w:space="0" w:color="auto"/>
              <w:left w:val="nil"/>
              <w:bottom w:val="nil"/>
              <w:right w:val="nil"/>
            </w:tcBorders>
          </w:tcPr>
          <w:p w:rsidR="00A65C96" w:rsidRDefault="00A65C96">
            <w:pPr>
              <w:pStyle w:val="ConsPlusNormal"/>
            </w:pPr>
            <w:r>
              <w:t>1 - 2 года</w:t>
            </w:r>
          </w:p>
        </w:tc>
        <w:tc>
          <w:tcPr>
            <w:tcW w:w="4988" w:type="dxa"/>
            <w:tcBorders>
              <w:top w:val="single" w:sz="4" w:space="0" w:color="auto"/>
              <w:left w:val="nil"/>
              <w:bottom w:val="nil"/>
              <w:right w:val="nil"/>
            </w:tcBorders>
          </w:tcPr>
          <w:p w:rsidR="00A65C96" w:rsidRDefault="00A65C96">
            <w:pPr>
              <w:pStyle w:val="ConsPlusNormal"/>
              <w:jc w:val="center"/>
            </w:pPr>
            <w:r>
              <w:t>3,72</w:t>
            </w:r>
          </w:p>
        </w:tc>
      </w:tr>
      <w:tr w:rsidR="00A65C96">
        <w:tblPrEx>
          <w:tblBorders>
            <w:insideH w:val="none" w:sz="0" w:space="0" w:color="auto"/>
            <w:insideV w:val="none" w:sz="0" w:space="0" w:color="auto"/>
          </w:tblBorders>
        </w:tblPrEx>
        <w:tc>
          <w:tcPr>
            <w:tcW w:w="9069"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72" w:history="1">
              <w:r>
                <w:rPr>
                  <w:color w:val="0000FF"/>
                </w:rPr>
                <w:t>N 905</w:t>
              </w:r>
            </w:hyperlink>
            <w:r>
              <w:t xml:space="preserve">, от 06.05.2014 </w:t>
            </w:r>
            <w:hyperlink r:id="rId73" w:history="1">
              <w:r>
                <w:rPr>
                  <w:color w:val="0000FF"/>
                </w:rPr>
                <w:t>N 434</w:t>
              </w:r>
            </w:hyperlink>
            <w:r>
              <w:t xml:space="preserve">, от 26.11.2014 </w:t>
            </w:r>
            <w:hyperlink r:id="rId74" w:history="1">
              <w:r>
                <w:rPr>
                  <w:color w:val="0000FF"/>
                </w:rPr>
                <w:t>N 1104</w:t>
              </w:r>
            </w:hyperlink>
            <w:r>
              <w:t xml:space="preserve">, от 18.06.2015 </w:t>
            </w:r>
            <w:hyperlink r:id="rId75" w:history="1">
              <w:r>
                <w:rPr>
                  <w:color w:val="0000FF"/>
                </w:rPr>
                <w:t>N 510</w:t>
              </w:r>
            </w:hyperlink>
            <w:r>
              <w:t xml:space="preserve">, от 16.02.2016 </w:t>
            </w:r>
            <w:hyperlink r:id="rId76" w:history="1">
              <w:r>
                <w:rPr>
                  <w:color w:val="0000FF"/>
                </w:rPr>
                <w:t>N 126</w:t>
              </w:r>
            </w:hyperlink>
            <w:r>
              <w:t xml:space="preserve">, от 01.07.2016 </w:t>
            </w:r>
            <w:hyperlink r:id="rId77" w:history="1">
              <w:r>
                <w:rPr>
                  <w:color w:val="0000FF"/>
                </w:rPr>
                <w:t>N 529</w:t>
              </w:r>
            </w:hyperlink>
            <w:r>
              <w:t xml:space="preserve">, от 03.02.2017 </w:t>
            </w:r>
            <w:hyperlink r:id="rId78" w:history="1">
              <w:r>
                <w:rPr>
                  <w:color w:val="0000FF"/>
                </w:rPr>
                <w:t>N 95</w:t>
              </w:r>
            </w:hyperlink>
            <w:r>
              <w:t xml:space="preserve">, от 22.11.2017 </w:t>
            </w:r>
            <w:hyperlink r:id="rId79" w:history="1">
              <w:r>
                <w:rPr>
                  <w:color w:val="0000FF"/>
                </w:rPr>
                <w:t>N 879</w:t>
              </w:r>
            </w:hyperlink>
            <w:r>
              <w:t xml:space="preserve">, от 30.11.2018 </w:t>
            </w:r>
            <w:hyperlink r:id="rId80" w:history="1">
              <w:r>
                <w:rPr>
                  <w:color w:val="0000FF"/>
                </w:rPr>
                <w:t>N 863</w:t>
              </w:r>
            </w:hyperlink>
            <w:r>
              <w:t xml:space="preserve">, от 31.07.2019 </w:t>
            </w:r>
            <w:hyperlink r:id="rId81" w:history="1">
              <w:r>
                <w:rPr>
                  <w:color w:val="0000FF"/>
                </w:rPr>
                <w:t>N 504</w:t>
              </w:r>
            </w:hyperlink>
            <w:r>
              <w:t>)</w:t>
            </w:r>
          </w:p>
        </w:tc>
      </w:tr>
      <w:tr w:rsidR="00A65C96">
        <w:tblPrEx>
          <w:tblBorders>
            <w:insideH w:val="none" w:sz="0" w:space="0" w:color="auto"/>
            <w:insideV w:val="none" w:sz="0" w:space="0" w:color="auto"/>
          </w:tblBorders>
        </w:tblPrEx>
        <w:tc>
          <w:tcPr>
            <w:tcW w:w="4081" w:type="dxa"/>
            <w:tcBorders>
              <w:top w:val="nil"/>
              <w:left w:val="nil"/>
              <w:bottom w:val="nil"/>
              <w:right w:val="nil"/>
            </w:tcBorders>
          </w:tcPr>
          <w:p w:rsidR="00A65C96" w:rsidRDefault="00A65C96">
            <w:pPr>
              <w:pStyle w:val="ConsPlusNormal"/>
            </w:pPr>
            <w:r>
              <w:t>3 года - 6 лет</w:t>
            </w:r>
          </w:p>
        </w:tc>
        <w:tc>
          <w:tcPr>
            <w:tcW w:w="4988" w:type="dxa"/>
            <w:tcBorders>
              <w:top w:val="nil"/>
              <w:left w:val="nil"/>
              <w:bottom w:val="nil"/>
              <w:right w:val="nil"/>
            </w:tcBorders>
          </w:tcPr>
          <w:p w:rsidR="00A65C96" w:rsidRPr="00E63530" w:rsidRDefault="00A65C96">
            <w:pPr>
              <w:pStyle w:val="ConsPlusNormal"/>
              <w:jc w:val="center"/>
              <w:rPr>
                <w:u w:val="single"/>
              </w:rPr>
            </w:pPr>
            <w:r w:rsidRPr="00E63530">
              <w:rPr>
                <w:u w:val="single"/>
              </w:rPr>
              <w:t>4,69</w:t>
            </w:r>
          </w:p>
        </w:tc>
      </w:tr>
      <w:tr w:rsidR="00A65C96">
        <w:tblPrEx>
          <w:tblBorders>
            <w:insideH w:val="none" w:sz="0" w:space="0" w:color="auto"/>
            <w:insideV w:val="none" w:sz="0" w:space="0" w:color="auto"/>
          </w:tblBorders>
        </w:tblPrEx>
        <w:tc>
          <w:tcPr>
            <w:tcW w:w="9069"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82" w:history="1">
              <w:r>
                <w:rPr>
                  <w:color w:val="0000FF"/>
                </w:rPr>
                <w:t>N 905</w:t>
              </w:r>
            </w:hyperlink>
            <w:r>
              <w:t xml:space="preserve">, от 06.05.2014 </w:t>
            </w:r>
            <w:hyperlink r:id="rId83" w:history="1">
              <w:r>
                <w:rPr>
                  <w:color w:val="0000FF"/>
                </w:rPr>
                <w:t>N 434</w:t>
              </w:r>
            </w:hyperlink>
            <w:r>
              <w:t xml:space="preserve">, от 26.11.2014 </w:t>
            </w:r>
            <w:hyperlink r:id="rId84" w:history="1">
              <w:r>
                <w:rPr>
                  <w:color w:val="0000FF"/>
                </w:rPr>
                <w:t>N 1104</w:t>
              </w:r>
            </w:hyperlink>
            <w:r>
              <w:t xml:space="preserve">, от 18.06.2015 </w:t>
            </w:r>
            <w:hyperlink r:id="rId85" w:history="1">
              <w:r>
                <w:rPr>
                  <w:color w:val="0000FF"/>
                </w:rPr>
                <w:t>N 510</w:t>
              </w:r>
            </w:hyperlink>
            <w:r>
              <w:t xml:space="preserve">, от 16.02.2016 </w:t>
            </w:r>
            <w:hyperlink r:id="rId86" w:history="1">
              <w:r>
                <w:rPr>
                  <w:color w:val="0000FF"/>
                </w:rPr>
                <w:t>N 126</w:t>
              </w:r>
            </w:hyperlink>
            <w:r>
              <w:t xml:space="preserve">, от 01.07.2016 </w:t>
            </w:r>
            <w:hyperlink r:id="rId87" w:history="1">
              <w:r>
                <w:rPr>
                  <w:color w:val="0000FF"/>
                </w:rPr>
                <w:t>N 529</w:t>
              </w:r>
            </w:hyperlink>
            <w:r>
              <w:t xml:space="preserve">, от 03.02.2017 </w:t>
            </w:r>
            <w:hyperlink r:id="rId88" w:history="1">
              <w:r>
                <w:rPr>
                  <w:color w:val="0000FF"/>
                </w:rPr>
                <w:t>N 95</w:t>
              </w:r>
            </w:hyperlink>
            <w:r>
              <w:t xml:space="preserve">, от 22.11.2017 </w:t>
            </w:r>
            <w:hyperlink r:id="rId89" w:history="1">
              <w:r>
                <w:rPr>
                  <w:color w:val="0000FF"/>
                </w:rPr>
                <w:t>N 879</w:t>
              </w:r>
            </w:hyperlink>
            <w:r>
              <w:t xml:space="preserve">, от 30.11.2018 </w:t>
            </w:r>
            <w:hyperlink r:id="rId90" w:history="1">
              <w:r>
                <w:rPr>
                  <w:color w:val="0000FF"/>
                </w:rPr>
                <w:t>N 863</w:t>
              </w:r>
            </w:hyperlink>
            <w:r>
              <w:t xml:space="preserve">, от 31.07.2019 </w:t>
            </w:r>
            <w:hyperlink r:id="rId91" w:history="1">
              <w:r>
                <w:rPr>
                  <w:color w:val="0000FF"/>
                </w:rPr>
                <w:t>N 504</w:t>
              </w:r>
            </w:hyperlink>
            <w:r>
              <w:t>)</w:t>
            </w:r>
          </w:p>
        </w:tc>
      </w:tr>
      <w:tr w:rsidR="00A65C96">
        <w:tblPrEx>
          <w:tblBorders>
            <w:insideH w:val="none" w:sz="0" w:space="0" w:color="auto"/>
            <w:insideV w:val="none" w:sz="0" w:space="0" w:color="auto"/>
          </w:tblBorders>
        </w:tblPrEx>
        <w:tc>
          <w:tcPr>
            <w:tcW w:w="4081" w:type="dxa"/>
            <w:tcBorders>
              <w:top w:val="nil"/>
              <w:left w:val="nil"/>
              <w:bottom w:val="nil"/>
              <w:right w:val="nil"/>
            </w:tcBorders>
          </w:tcPr>
          <w:p w:rsidR="00A65C96" w:rsidRDefault="00A65C96">
            <w:pPr>
              <w:pStyle w:val="ConsPlusNormal"/>
            </w:pPr>
            <w:r>
              <w:t>3 года - 6 лет (диета П)</w:t>
            </w:r>
          </w:p>
        </w:tc>
        <w:tc>
          <w:tcPr>
            <w:tcW w:w="4988" w:type="dxa"/>
            <w:tcBorders>
              <w:top w:val="nil"/>
              <w:left w:val="nil"/>
              <w:bottom w:val="nil"/>
              <w:right w:val="nil"/>
            </w:tcBorders>
          </w:tcPr>
          <w:p w:rsidR="00A65C96" w:rsidRDefault="00A65C96">
            <w:pPr>
              <w:pStyle w:val="ConsPlusNormal"/>
              <w:jc w:val="center"/>
            </w:pPr>
            <w:r>
              <w:t>4,68</w:t>
            </w:r>
          </w:p>
        </w:tc>
      </w:tr>
      <w:tr w:rsidR="00A65C96">
        <w:tblPrEx>
          <w:tblBorders>
            <w:insideH w:val="none" w:sz="0" w:space="0" w:color="auto"/>
            <w:insideV w:val="none" w:sz="0" w:space="0" w:color="auto"/>
          </w:tblBorders>
        </w:tblPrEx>
        <w:tc>
          <w:tcPr>
            <w:tcW w:w="9069"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92" w:history="1">
              <w:r>
                <w:rPr>
                  <w:color w:val="0000FF"/>
                </w:rPr>
                <w:t>N 905</w:t>
              </w:r>
            </w:hyperlink>
            <w:r>
              <w:t xml:space="preserve">, от 06.05.2014 </w:t>
            </w:r>
            <w:hyperlink r:id="rId93" w:history="1">
              <w:r>
                <w:rPr>
                  <w:color w:val="0000FF"/>
                </w:rPr>
                <w:t>N 434</w:t>
              </w:r>
            </w:hyperlink>
            <w:r>
              <w:t xml:space="preserve">, от 26.11.2014 </w:t>
            </w:r>
            <w:hyperlink r:id="rId94" w:history="1">
              <w:r>
                <w:rPr>
                  <w:color w:val="0000FF"/>
                </w:rPr>
                <w:t>N 1104</w:t>
              </w:r>
            </w:hyperlink>
            <w:r>
              <w:t xml:space="preserve">, от 18.06.2015 </w:t>
            </w:r>
            <w:hyperlink r:id="rId95" w:history="1">
              <w:r>
                <w:rPr>
                  <w:color w:val="0000FF"/>
                </w:rPr>
                <w:t>N 510</w:t>
              </w:r>
            </w:hyperlink>
            <w:r>
              <w:t xml:space="preserve">, от 16.02.2016 </w:t>
            </w:r>
            <w:hyperlink r:id="rId96" w:history="1">
              <w:r>
                <w:rPr>
                  <w:color w:val="0000FF"/>
                </w:rPr>
                <w:t>N 126</w:t>
              </w:r>
            </w:hyperlink>
            <w:r>
              <w:t xml:space="preserve">, от 01.07.2016 </w:t>
            </w:r>
            <w:hyperlink r:id="rId97" w:history="1">
              <w:r>
                <w:rPr>
                  <w:color w:val="0000FF"/>
                </w:rPr>
                <w:t>N 529</w:t>
              </w:r>
            </w:hyperlink>
            <w:r>
              <w:t xml:space="preserve">, от 03.02.2017 </w:t>
            </w:r>
            <w:hyperlink r:id="rId98" w:history="1">
              <w:r>
                <w:rPr>
                  <w:color w:val="0000FF"/>
                </w:rPr>
                <w:t>N 95</w:t>
              </w:r>
            </w:hyperlink>
            <w:r>
              <w:t xml:space="preserve">, от 22.11.2017 </w:t>
            </w:r>
            <w:hyperlink r:id="rId99" w:history="1">
              <w:r>
                <w:rPr>
                  <w:color w:val="0000FF"/>
                </w:rPr>
                <w:t>N 879</w:t>
              </w:r>
            </w:hyperlink>
            <w:r>
              <w:t xml:space="preserve">, от 30.11.2018 </w:t>
            </w:r>
            <w:hyperlink r:id="rId100" w:history="1">
              <w:r>
                <w:rPr>
                  <w:color w:val="0000FF"/>
                </w:rPr>
                <w:t>N 863</w:t>
              </w:r>
            </w:hyperlink>
            <w:r>
              <w:t xml:space="preserve">, от 31.07.2019 </w:t>
            </w:r>
            <w:hyperlink r:id="rId101" w:history="1">
              <w:r>
                <w:rPr>
                  <w:color w:val="0000FF"/>
                </w:rPr>
                <w:t>N 504</w:t>
              </w:r>
            </w:hyperlink>
            <w:r>
              <w:t>)</w:t>
            </w:r>
          </w:p>
        </w:tc>
      </w:tr>
    </w:tbl>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nformat"/>
        <w:jc w:val="both"/>
      </w:pPr>
      <w:r>
        <w:t xml:space="preserve">                                                        УТВЕРЖДЕНО</w:t>
      </w:r>
    </w:p>
    <w:p w:rsidR="00A65C96" w:rsidRDefault="00A65C96">
      <w:pPr>
        <w:pStyle w:val="ConsPlusNonformat"/>
        <w:jc w:val="both"/>
      </w:pPr>
      <w:r>
        <w:t xml:space="preserve">                                                        Постановление</w:t>
      </w:r>
    </w:p>
    <w:p w:rsidR="00A65C96" w:rsidRDefault="00A65C96">
      <w:pPr>
        <w:pStyle w:val="ConsPlusNonformat"/>
        <w:jc w:val="both"/>
      </w:pPr>
      <w:r>
        <w:t xml:space="preserve">                                                        Совета Министров</w:t>
      </w:r>
    </w:p>
    <w:p w:rsidR="00A65C96" w:rsidRDefault="00A65C96">
      <w:pPr>
        <w:pStyle w:val="ConsPlusNonformat"/>
        <w:jc w:val="both"/>
      </w:pPr>
      <w:r>
        <w:t xml:space="preserve">                                                        Республики Беларусь</w:t>
      </w:r>
    </w:p>
    <w:p w:rsidR="00A65C96" w:rsidRDefault="00A65C96">
      <w:pPr>
        <w:pStyle w:val="ConsPlusNonformat"/>
        <w:jc w:val="both"/>
      </w:pPr>
      <w:r>
        <w:t xml:space="preserve">                                                        27.04.2013 N 317</w:t>
      </w:r>
    </w:p>
    <w:p w:rsidR="00A65C96" w:rsidRDefault="00A65C96">
      <w:pPr>
        <w:pStyle w:val="ConsPlusNormal"/>
      </w:pPr>
    </w:p>
    <w:p w:rsidR="00A65C96" w:rsidRDefault="00A65C96">
      <w:pPr>
        <w:pStyle w:val="ConsPlusTitle"/>
        <w:jc w:val="center"/>
      </w:pPr>
      <w:bookmarkStart w:id="17" w:name="P492"/>
      <w:bookmarkEnd w:id="17"/>
      <w:r>
        <w:t xml:space="preserve">НОРМЫ ПИТАНИЯ И ДЕНЕЖНЫЕ НОРМЫ РАСХОДОВ НА ПИТАНИЕ ОБУЧАЮЩИХСЯ В ЯСЛЯХ, ЯСЛЯХ-САДАХ, ДЕТСКИХ САДАХ, ДОШКОЛЬНЫХ ЦЕНТРАХ РАЗВИТИЯ РЕБЕНКА, СПЕЦИАЛЬНЫХ </w:t>
      </w:r>
      <w:r>
        <w:lastRenderedPageBreak/>
        <w:t>ЯСЛЯХ-САДАХ, СПЕЦИАЛЬНЫХ ДЕТСКИХ САДАХ,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ПРОЖИВАЮЩИХ НА ТЕРРИТОРИИ РАДИОАКТИВНОГО ЗАГРЯЗНЕНИЯ</w:t>
      </w:r>
    </w:p>
    <w:p w:rsidR="00A65C96" w:rsidRDefault="00A65C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5C96">
        <w:trPr>
          <w:jc w:val="center"/>
        </w:trPr>
        <w:tc>
          <w:tcPr>
            <w:tcW w:w="9294" w:type="dxa"/>
            <w:tcBorders>
              <w:top w:val="nil"/>
              <w:left w:val="single" w:sz="24" w:space="0" w:color="CED3F1"/>
              <w:bottom w:val="nil"/>
              <w:right w:val="single" w:sz="24" w:space="0" w:color="F4F3F8"/>
            </w:tcBorders>
            <w:shd w:val="clear" w:color="auto" w:fill="F4F3F8"/>
          </w:tcPr>
          <w:p w:rsidR="00A65C96" w:rsidRDefault="00A65C96">
            <w:pPr>
              <w:pStyle w:val="ConsPlusNormal"/>
              <w:jc w:val="center"/>
            </w:pPr>
            <w:r>
              <w:rPr>
                <w:color w:val="392C69"/>
              </w:rPr>
              <w:t xml:space="preserve">(в ред. постановлений Совмина от 11.10.2013 </w:t>
            </w:r>
            <w:hyperlink r:id="rId102" w:history="1">
              <w:r>
                <w:rPr>
                  <w:color w:val="0000FF"/>
                </w:rPr>
                <w:t>N 905</w:t>
              </w:r>
            </w:hyperlink>
            <w:r>
              <w:rPr>
                <w:color w:val="392C69"/>
              </w:rPr>
              <w:t>,</w:t>
            </w:r>
          </w:p>
          <w:p w:rsidR="00A65C96" w:rsidRDefault="00A65C96">
            <w:pPr>
              <w:pStyle w:val="ConsPlusNormal"/>
              <w:jc w:val="center"/>
            </w:pPr>
            <w:r>
              <w:rPr>
                <w:color w:val="392C69"/>
              </w:rPr>
              <w:t xml:space="preserve">от 06.05.2014 </w:t>
            </w:r>
            <w:hyperlink r:id="rId103" w:history="1">
              <w:r>
                <w:rPr>
                  <w:color w:val="0000FF"/>
                </w:rPr>
                <w:t>N 434</w:t>
              </w:r>
            </w:hyperlink>
            <w:r>
              <w:rPr>
                <w:color w:val="392C69"/>
              </w:rPr>
              <w:t xml:space="preserve">, от 26.11.2014 </w:t>
            </w:r>
            <w:hyperlink r:id="rId104" w:history="1">
              <w:r>
                <w:rPr>
                  <w:color w:val="0000FF"/>
                </w:rPr>
                <w:t>N 1104</w:t>
              </w:r>
            </w:hyperlink>
            <w:r>
              <w:rPr>
                <w:color w:val="392C69"/>
              </w:rPr>
              <w:t xml:space="preserve">, от 18.06.2015 </w:t>
            </w:r>
            <w:hyperlink r:id="rId105" w:history="1">
              <w:r>
                <w:rPr>
                  <w:color w:val="0000FF"/>
                </w:rPr>
                <w:t>N 510</w:t>
              </w:r>
            </w:hyperlink>
            <w:r>
              <w:rPr>
                <w:color w:val="392C69"/>
              </w:rPr>
              <w:t>,</w:t>
            </w:r>
          </w:p>
          <w:p w:rsidR="00A65C96" w:rsidRDefault="00A65C96">
            <w:pPr>
              <w:pStyle w:val="ConsPlusNormal"/>
              <w:jc w:val="center"/>
            </w:pPr>
            <w:r>
              <w:rPr>
                <w:color w:val="392C69"/>
              </w:rPr>
              <w:t xml:space="preserve">от 16.02.2016 </w:t>
            </w:r>
            <w:hyperlink r:id="rId106" w:history="1">
              <w:r>
                <w:rPr>
                  <w:color w:val="0000FF"/>
                </w:rPr>
                <w:t>N 126</w:t>
              </w:r>
            </w:hyperlink>
            <w:r>
              <w:rPr>
                <w:color w:val="392C69"/>
              </w:rPr>
              <w:t xml:space="preserve">, от 01.07.2016 </w:t>
            </w:r>
            <w:hyperlink r:id="rId107" w:history="1">
              <w:r>
                <w:rPr>
                  <w:color w:val="0000FF"/>
                </w:rPr>
                <w:t>N 529</w:t>
              </w:r>
            </w:hyperlink>
            <w:r>
              <w:rPr>
                <w:color w:val="392C69"/>
              </w:rPr>
              <w:t xml:space="preserve">, от 03.02.2017 </w:t>
            </w:r>
            <w:hyperlink r:id="rId108" w:history="1">
              <w:r>
                <w:rPr>
                  <w:color w:val="0000FF"/>
                </w:rPr>
                <w:t>N 95</w:t>
              </w:r>
            </w:hyperlink>
            <w:r>
              <w:rPr>
                <w:color w:val="392C69"/>
              </w:rPr>
              <w:t>,</w:t>
            </w:r>
          </w:p>
          <w:p w:rsidR="00A65C96" w:rsidRDefault="00A65C96">
            <w:pPr>
              <w:pStyle w:val="ConsPlusNormal"/>
              <w:jc w:val="center"/>
            </w:pPr>
            <w:r>
              <w:rPr>
                <w:color w:val="392C69"/>
              </w:rPr>
              <w:t xml:space="preserve">от 22.11.2017 </w:t>
            </w:r>
            <w:hyperlink r:id="rId109" w:history="1">
              <w:r>
                <w:rPr>
                  <w:color w:val="0000FF"/>
                </w:rPr>
                <w:t>N 879</w:t>
              </w:r>
            </w:hyperlink>
            <w:r>
              <w:rPr>
                <w:color w:val="392C69"/>
              </w:rPr>
              <w:t xml:space="preserve">, от 30.11.2018 </w:t>
            </w:r>
            <w:hyperlink r:id="rId110" w:history="1">
              <w:r>
                <w:rPr>
                  <w:color w:val="0000FF"/>
                </w:rPr>
                <w:t>N 863</w:t>
              </w:r>
            </w:hyperlink>
            <w:r>
              <w:rPr>
                <w:color w:val="392C69"/>
              </w:rPr>
              <w:t xml:space="preserve">, от 31.07.2019 </w:t>
            </w:r>
            <w:hyperlink r:id="rId111" w:history="1">
              <w:r>
                <w:rPr>
                  <w:color w:val="0000FF"/>
                </w:rPr>
                <w:t>N 504</w:t>
              </w:r>
            </w:hyperlink>
            <w:r>
              <w:rPr>
                <w:color w:val="392C69"/>
              </w:rPr>
              <w:t>)</w:t>
            </w:r>
          </w:p>
        </w:tc>
      </w:tr>
    </w:tbl>
    <w:p w:rsidR="00A65C96" w:rsidRDefault="00A65C96">
      <w:pPr>
        <w:pStyle w:val="ConsPlusNormal"/>
      </w:pPr>
    </w:p>
    <w:p w:rsidR="00A65C96" w:rsidRDefault="00A65C96">
      <w:pPr>
        <w:pStyle w:val="ConsPlusNormal"/>
        <w:jc w:val="right"/>
        <w:outlineLvl w:val="1"/>
      </w:pPr>
      <w:r>
        <w:t>Таблица 1</w:t>
      </w:r>
    </w:p>
    <w:p w:rsidR="00A65C96" w:rsidRDefault="00A65C96">
      <w:pPr>
        <w:pStyle w:val="ConsPlusNormal"/>
      </w:pPr>
    </w:p>
    <w:p w:rsidR="00A65C96" w:rsidRDefault="00A65C96">
      <w:pPr>
        <w:pStyle w:val="ConsPlusNormal"/>
        <w:jc w:val="center"/>
      </w:pPr>
      <w:r>
        <w:rPr>
          <w:b/>
        </w:rPr>
        <w:t>Нормы питания</w:t>
      </w:r>
    </w:p>
    <w:p w:rsidR="00A65C96" w:rsidRDefault="00A65C96">
      <w:pPr>
        <w:pStyle w:val="ConsPlusNormal"/>
      </w:pPr>
    </w:p>
    <w:p w:rsidR="00A65C96" w:rsidRDefault="00A65C96">
      <w:pPr>
        <w:pStyle w:val="ConsPlusNormal"/>
        <w:jc w:val="right"/>
      </w:pPr>
      <w:r>
        <w:t>(масса продуктов нетто (г, мл) в день</w:t>
      </w:r>
    </w:p>
    <w:p w:rsidR="00A65C96" w:rsidRDefault="00A65C96">
      <w:pPr>
        <w:pStyle w:val="ConsPlusNormal"/>
        <w:jc w:val="right"/>
      </w:pPr>
      <w:r>
        <w:t>на одного обучающегося)</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531"/>
        <w:gridCol w:w="1134"/>
        <w:gridCol w:w="1473"/>
        <w:gridCol w:w="1415"/>
      </w:tblGrid>
      <w:tr w:rsidR="00A65C96">
        <w:tc>
          <w:tcPr>
            <w:tcW w:w="3515" w:type="dxa"/>
            <w:vMerge w:val="restart"/>
            <w:tcBorders>
              <w:top w:val="single" w:sz="4" w:space="0" w:color="auto"/>
              <w:left w:val="nil"/>
              <w:bottom w:val="single" w:sz="4" w:space="0" w:color="auto"/>
            </w:tcBorders>
            <w:vAlign w:val="center"/>
          </w:tcPr>
          <w:p w:rsidR="00A65C96" w:rsidRDefault="00A65C96">
            <w:pPr>
              <w:pStyle w:val="ConsPlusNormal"/>
              <w:jc w:val="center"/>
            </w:pPr>
            <w:r>
              <w:t>Группы и виды продуктов</w:t>
            </w:r>
          </w:p>
        </w:tc>
        <w:tc>
          <w:tcPr>
            <w:tcW w:w="5553" w:type="dxa"/>
            <w:gridSpan w:val="4"/>
            <w:tcBorders>
              <w:top w:val="single" w:sz="4" w:space="0" w:color="auto"/>
              <w:bottom w:val="single" w:sz="4" w:space="0" w:color="auto"/>
              <w:right w:val="nil"/>
            </w:tcBorders>
            <w:vAlign w:val="center"/>
          </w:tcPr>
          <w:p w:rsidR="00A65C96" w:rsidRDefault="00A65C96">
            <w:pPr>
              <w:pStyle w:val="ConsPlusNormal"/>
              <w:jc w:val="center"/>
            </w:pPr>
            <w:r>
              <w:t>Возраст обучающихся</w:t>
            </w:r>
          </w:p>
        </w:tc>
      </w:tr>
      <w:tr w:rsidR="00A65C96">
        <w:tc>
          <w:tcPr>
            <w:tcW w:w="3515" w:type="dxa"/>
            <w:vMerge/>
            <w:tcBorders>
              <w:top w:val="single" w:sz="4" w:space="0" w:color="auto"/>
              <w:left w:val="nil"/>
              <w:bottom w:val="single" w:sz="4" w:space="0" w:color="auto"/>
            </w:tcBorders>
          </w:tcPr>
          <w:p w:rsidR="00A65C96" w:rsidRDefault="00A65C96"/>
        </w:tc>
        <w:tc>
          <w:tcPr>
            <w:tcW w:w="2665" w:type="dxa"/>
            <w:gridSpan w:val="2"/>
            <w:tcBorders>
              <w:top w:val="single" w:sz="4" w:space="0" w:color="auto"/>
              <w:bottom w:val="single" w:sz="4" w:space="0" w:color="auto"/>
            </w:tcBorders>
            <w:vAlign w:val="center"/>
          </w:tcPr>
          <w:p w:rsidR="00A65C96" w:rsidRDefault="00A65C96">
            <w:pPr>
              <w:pStyle w:val="ConsPlusNormal"/>
              <w:jc w:val="center"/>
            </w:pPr>
            <w:r>
              <w:t>1 - 2 года</w:t>
            </w:r>
          </w:p>
        </w:tc>
        <w:tc>
          <w:tcPr>
            <w:tcW w:w="2888" w:type="dxa"/>
            <w:gridSpan w:val="2"/>
            <w:tcBorders>
              <w:top w:val="single" w:sz="4" w:space="0" w:color="auto"/>
              <w:bottom w:val="single" w:sz="4" w:space="0" w:color="auto"/>
              <w:right w:val="nil"/>
            </w:tcBorders>
            <w:vAlign w:val="center"/>
          </w:tcPr>
          <w:p w:rsidR="00A65C96" w:rsidRDefault="00A65C96">
            <w:pPr>
              <w:pStyle w:val="ConsPlusNormal"/>
              <w:jc w:val="center"/>
            </w:pPr>
            <w:r>
              <w:t>3 года - 6 лет</w:t>
            </w:r>
          </w:p>
        </w:tc>
      </w:tr>
      <w:tr w:rsidR="00A65C96">
        <w:tc>
          <w:tcPr>
            <w:tcW w:w="3515" w:type="dxa"/>
            <w:vMerge/>
            <w:tcBorders>
              <w:top w:val="single" w:sz="4" w:space="0" w:color="auto"/>
              <w:left w:val="nil"/>
              <w:bottom w:val="single" w:sz="4" w:space="0" w:color="auto"/>
            </w:tcBorders>
          </w:tcPr>
          <w:p w:rsidR="00A65C96" w:rsidRDefault="00A65C96"/>
        </w:tc>
        <w:tc>
          <w:tcPr>
            <w:tcW w:w="5553" w:type="dxa"/>
            <w:gridSpan w:val="4"/>
            <w:tcBorders>
              <w:top w:val="single" w:sz="4" w:space="0" w:color="auto"/>
              <w:bottom w:val="single" w:sz="4" w:space="0" w:color="auto"/>
              <w:right w:val="nil"/>
            </w:tcBorders>
            <w:vAlign w:val="center"/>
          </w:tcPr>
          <w:p w:rsidR="00A65C96" w:rsidRDefault="00A65C96">
            <w:pPr>
              <w:pStyle w:val="ConsPlusNormal"/>
              <w:jc w:val="center"/>
            </w:pPr>
            <w:r>
              <w:t>в учреждениях с длительностью пребывания</w:t>
            </w:r>
          </w:p>
        </w:tc>
      </w:tr>
      <w:tr w:rsidR="00A65C96">
        <w:tc>
          <w:tcPr>
            <w:tcW w:w="3515" w:type="dxa"/>
            <w:vMerge/>
            <w:tcBorders>
              <w:top w:val="single" w:sz="4" w:space="0" w:color="auto"/>
              <w:left w:val="nil"/>
              <w:bottom w:val="single" w:sz="4" w:space="0" w:color="auto"/>
            </w:tcBorders>
          </w:tcPr>
          <w:p w:rsidR="00A65C96" w:rsidRDefault="00A65C96"/>
        </w:tc>
        <w:tc>
          <w:tcPr>
            <w:tcW w:w="1531" w:type="dxa"/>
            <w:tcBorders>
              <w:top w:val="single" w:sz="4" w:space="0" w:color="auto"/>
              <w:bottom w:val="single" w:sz="4" w:space="0" w:color="auto"/>
            </w:tcBorders>
            <w:vAlign w:val="center"/>
          </w:tcPr>
          <w:p w:rsidR="00A65C96" w:rsidRDefault="00A65C96">
            <w:pPr>
              <w:pStyle w:val="ConsPlusNormal"/>
              <w:jc w:val="center"/>
            </w:pPr>
            <w:r>
              <w:t>10,5 часа</w:t>
            </w:r>
          </w:p>
        </w:tc>
        <w:tc>
          <w:tcPr>
            <w:tcW w:w="1134" w:type="dxa"/>
            <w:tcBorders>
              <w:top w:val="single" w:sz="4" w:space="0" w:color="auto"/>
              <w:bottom w:val="single" w:sz="4" w:space="0" w:color="auto"/>
            </w:tcBorders>
            <w:vAlign w:val="center"/>
          </w:tcPr>
          <w:p w:rsidR="00A65C96" w:rsidRDefault="00A65C96">
            <w:pPr>
              <w:pStyle w:val="ConsPlusNormal"/>
              <w:jc w:val="center"/>
            </w:pPr>
            <w:r>
              <w:t>12 часов</w:t>
            </w:r>
          </w:p>
        </w:tc>
        <w:tc>
          <w:tcPr>
            <w:tcW w:w="1473" w:type="dxa"/>
            <w:tcBorders>
              <w:top w:val="single" w:sz="4" w:space="0" w:color="auto"/>
              <w:bottom w:val="single" w:sz="4" w:space="0" w:color="auto"/>
            </w:tcBorders>
            <w:vAlign w:val="center"/>
          </w:tcPr>
          <w:p w:rsidR="00A65C96" w:rsidRDefault="00A65C96">
            <w:pPr>
              <w:pStyle w:val="ConsPlusNormal"/>
              <w:jc w:val="center"/>
            </w:pPr>
            <w:r>
              <w:t>10,5 часа</w:t>
            </w:r>
          </w:p>
        </w:tc>
        <w:tc>
          <w:tcPr>
            <w:tcW w:w="1415" w:type="dxa"/>
            <w:tcBorders>
              <w:top w:val="single" w:sz="4" w:space="0" w:color="auto"/>
              <w:bottom w:val="single" w:sz="4" w:space="0" w:color="auto"/>
              <w:right w:val="nil"/>
            </w:tcBorders>
            <w:vAlign w:val="center"/>
          </w:tcPr>
          <w:p w:rsidR="00A65C96" w:rsidRDefault="00A65C96">
            <w:pPr>
              <w:pStyle w:val="ConsPlusNormal"/>
              <w:jc w:val="center"/>
            </w:pPr>
            <w:r>
              <w:t>12 - 24 часа</w:t>
            </w:r>
          </w:p>
        </w:tc>
      </w:tr>
      <w:tr w:rsidR="00A65C96">
        <w:tblPrEx>
          <w:tblBorders>
            <w:insideH w:val="none" w:sz="0" w:space="0" w:color="auto"/>
            <w:insideV w:val="none" w:sz="0" w:space="0" w:color="auto"/>
          </w:tblBorders>
        </w:tblPrEx>
        <w:tc>
          <w:tcPr>
            <w:tcW w:w="3515" w:type="dxa"/>
            <w:tcBorders>
              <w:top w:val="single" w:sz="4" w:space="0" w:color="auto"/>
              <w:left w:val="nil"/>
              <w:bottom w:val="nil"/>
              <w:right w:val="nil"/>
            </w:tcBorders>
          </w:tcPr>
          <w:p w:rsidR="00A65C96" w:rsidRDefault="00A65C96">
            <w:pPr>
              <w:pStyle w:val="ConsPlusNormal"/>
            </w:pPr>
            <w:r>
              <w:t xml:space="preserve">1. Хлеб пшеничный </w:t>
            </w:r>
            <w:hyperlink w:anchor="P700" w:history="1">
              <w:r>
                <w:rPr>
                  <w:color w:val="0000FF"/>
                </w:rPr>
                <w:t>&lt;*&gt;</w:t>
              </w:r>
            </w:hyperlink>
          </w:p>
        </w:tc>
        <w:tc>
          <w:tcPr>
            <w:tcW w:w="1531" w:type="dxa"/>
            <w:tcBorders>
              <w:top w:val="single" w:sz="4" w:space="0" w:color="auto"/>
              <w:left w:val="nil"/>
              <w:bottom w:val="nil"/>
              <w:right w:val="nil"/>
            </w:tcBorders>
            <w:vAlign w:val="bottom"/>
          </w:tcPr>
          <w:p w:rsidR="00A65C96" w:rsidRDefault="00A65C96">
            <w:pPr>
              <w:pStyle w:val="ConsPlusNormal"/>
              <w:jc w:val="center"/>
            </w:pPr>
            <w:r>
              <w:t>40</w:t>
            </w:r>
          </w:p>
        </w:tc>
        <w:tc>
          <w:tcPr>
            <w:tcW w:w="1134" w:type="dxa"/>
            <w:tcBorders>
              <w:top w:val="single" w:sz="4" w:space="0" w:color="auto"/>
              <w:left w:val="nil"/>
              <w:bottom w:val="nil"/>
              <w:right w:val="nil"/>
            </w:tcBorders>
            <w:vAlign w:val="bottom"/>
          </w:tcPr>
          <w:p w:rsidR="00A65C96" w:rsidRDefault="00A65C96">
            <w:pPr>
              <w:pStyle w:val="ConsPlusNormal"/>
              <w:jc w:val="center"/>
            </w:pPr>
            <w:r>
              <w:t>65</w:t>
            </w:r>
          </w:p>
        </w:tc>
        <w:tc>
          <w:tcPr>
            <w:tcW w:w="1473" w:type="dxa"/>
            <w:tcBorders>
              <w:top w:val="single" w:sz="4" w:space="0" w:color="auto"/>
              <w:left w:val="nil"/>
              <w:bottom w:val="nil"/>
              <w:right w:val="nil"/>
            </w:tcBorders>
            <w:vAlign w:val="bottom"/>
          </w:tcPr>
          <w:p w:rsidR="00A65C96" w:rsidRDefault="00A65C96">
            <w:pPr>
              <w:pStyle w:val="ConsPlusNormal"/>
              <w:jc w:val="center"/>
            </w:pPr>
            <w:r>
              <w:t>65</w:t>
            </w:r>
          </w:p>
        </w:tc>
        <w:tc>
          <w:tcPr>
            <w:tcW w:w="1415" w:type="dxa"/>
            <w:tcBorders>
              <w:top w:val="single" w:sz="4" w:space="0" w:color="auto"/>
              <w:left w:val="nil"/>
              <w:bottom w:val="nil"/>
              <w:right w:val="nil"/>
            </w:tcBorders>
            <w:vAlign w:val="bottom"/>
          </w:tcPr>
          <w:p w:rsidR="00A65C96" w:rsidRDefault="00A65C96">
            <w:pPr>
              <w:pStyle w:val="ConsPlusNormal"/>
              <w:jc w:val="center"/>
            </w:pPr>
            <w:r>
              <w:t>100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 xml:space="preserve">2. Хлеб ржаной </w:t>
            </w:r>
            <w:hyperlink w:anchor="P700" w:history="1">
              <w:r>
                <w:rPr>
                  <w:color w:val="0000FF"/>
                </w:rPr>
                <w:t>&lt;*&gt;</w:t>
              </w:r>
            </w:hyperlink>
          </w:p>
        </w:tc>
        <w:tc>
          <w:tcPr>
            <w:tcW w:w="1531" w:type="dxa"/>
            <w:tcBorders>
              <w:top w:val="nil"/>
              <w:left w:val="nil"/>
              <w:bottom w:val="nil"/>
              <w:right w:val="nil"/>
            </w:tcBorders>
            <w:vAlign w:val="bottom"/>
          </w:tcPr>
          <w:p w:rsidR="00A65C96" w:rsidRDefault="00A65C96">
            <w:pPr>
              <w:pStyle w:val="ConsPlusNormal"/>
              <w:jc w:val="center"/>
            </w:pPr>
            <w:r>
              <w:t>40</w:t>
            </w:r>
          </w:p>
        </w:tc>
        <w:tc>
          <w:tcPr>
            <w:tcW w:w="1134" w:type="dxa"/>
            <w:tcBorders>
              <w:top w:val="nil"/>
              <w:left w:val="nil"/>
              <w:bottom w:val="nil"/>
              <w:right w:val="nil"/>
            </w:tcBorders>
            <w:vAlign w:val="bottom"/>
          </w:tcPr>
          <w:p w:rsidR="00A65C96" w:rsidRDefault="00A65C96">
            <w:pPr>
              <w:pStyle w:val="ConsPlusNormal"/>
              <w:jc w:val="center"/>
            </w:pPr>
            <w:r>
              <w:t>40</w:t>
            </w:r>
          </w:p>
        </w:tc>
        <w:tc>
          <w:tcPr>
            <w:tcW w:w="1473" w:type="dxa"/>
            <w:tcBorders>
              <w:top w:val="nil"/>
              <w:left w:val="nil"/>
              <w:bottom w:val="nil"/>
              <w:right w:val="nil"/>
            </w:tcBorders>
            <w:vAlign w:val="bottom"/>
          </w:tcPr>
          <w:p w:rsidR="00A65C96" w:rsidRDefault="00A65C96">
            <w:pPr>
              <w:pStyle w:val="ConsPlusNormal"/>
              <w:jc w:val="center"/>
            </w:pPr>
            <w:r>
              <w:t>60</w:t>
            </w:r>
          </w:p>
        </w:tc>
        <w:tc>
          <w:tcPr>
            <w:tcW w:w="1415" w:type="dxa"/>
            <w:tcBorders>
              <w:top w:val="nil"/>
              <w:left w:val="nil"/>
              <w:bottom w:val="nil"/>
              <w:right w:val="nil"/>
            </w:tcBorders>
            <w:vAlign w:val="bottom"/>
          </w:tcPr>
          <w:p w:rsidR="00A65C96" w:rsidRDefault="00A65C96">
            <w:pPr>
              <w:pStyle w:val="ConsPlusNormal"/>
              <w:jc w:val="center"/>
            </w:pPr>
            <w:r>
              <w:t>90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3. Мука пшеничная</w:t>
            </w:r>
          </w:p>
        </w:tc>
        <w:tc>
          <w:tcPr>
            <w:tcW w:w="1531" w:type="dxa"/>
            <w:tcBorders>
              <w:top w:val="nil"/>
              <w:left w:val="nil"/>
              <w:bottom w:val="nil"/>
              <w:right w:val="nil"/>
            </w:tcBorders>
            <w:vAlign w:val="bottom"/>
          </w:tcPr>
          <w:p w:rsidR="00A65C96" w:rsidRDefault="00A65C96">
            <w:pPr>
              <w:pStyle w:val="ConsPlusNormal"/>
              <w:jc w:val="center"/>
            </w:pPr>
            <w:r>
              <w:t>10</w:t>
            </w:r>
          </w:p>
        </w:tc>
        <w:tc>
          <w:tcPr>
            <w:tcW w:w="1134" w:type="dxa"/>
            <w:tcBorders>
              <w:top w:val="nil"/>
              <w:left w:val="nil"/>
              <w:bottom w:val="nil"/>
              <w:right w:val="nil"/>
            </w:tcBorders>
            <w:vAlign w:val="bottom"/>
          </w:tcPr>
          <w:p w:rsidR="00A65C96" w:rsidRDefault="00A65C96">
            <w:pPr>
              <w:pStyle w:val="ConsPlusNormal"/>
              <w:jc w:val="center"/>
            </w:pPr>
            <w:r>
              <w:t>10</w:t>
            </w:r>
          </w:p>
        </w:tc>
        <w:tc>
          <w:tcPr>
            <w:tcW w:w="1473" w:type="dxa"/>
            <w:tcBorders>
              <w:top w:val="nil"/>
              <w:left w:val="nil"/>
              <w:bottom w:val="nil"/>
              <w:right w:val="nil"/>
            </w:tcBorders>
            <w:vAlign w:val="bottom"/>
          </w:tcPr>
          <w:p w:rsidR="00A65C96" w:rsidRDefault="00A65C96">
            <w:pPr>
              <w:pStyle w:val="ConsPlusNormal"/>
              <w:jc w:val="center"/>
            </w:pPr>
            <w:r>
              <w:t>10</w:t>
            </w:r>
          </w:p>
        </w:tc>
        <w:tc>
          <w:tcPr>
            <w:tcW w:w="1415" w:type="dxa"/>
            <w:tcBorders>
              <w:top w:val="nil"/>
              <w:left w:val="nil"/>
              <w:bottom w:val="nil"/>
              <w:right w:val="nil"/>
            </w:tcBorders>
            <w:vAlign w:val="bottom"/>
          </w:tcPr>
          <w:p w:rsidR="00A65C96" w:rsidRDefault="00A65C96">
            <w:pPr>
              <w:pStyle w:val="ConsPlusNormal"/>
              <w:jc w:val="center"/>
            </w:pPr>
            <w:r>
              <w:t>18</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4. Крахмал картофельный</w:t>
            </w:r>
          </w:p>
        </w:tc>
        <w:tc>
          <w:tcPr>
            <w:tcW w:w="1531" w:type="dxa"/>
            <w:tcBorders>
              <w:top w:val="nil"/>
              <w:left w:val="nil"/>
              <w:bottom w:val="nil"/>
              <w:right w:val="nil"/>
            </w:tcBorders>
            <w:vAlign w:val="bottom"/>
          </w:tcPr>
          <w:p w:rsidR="00A65C96" w:rsidRDefault="00A65C96">
            <w:pPr>
              <w:pStyle w:val="ConsPlusNormal"/>
              <w:jc w:val="center"/>
            </w:pPr>
            <w:r>
              <w:t>2</w:t>
            </w:r>
          </w:p>
        </w:tc>
        <w:tc>
          <w:tcPr>
            <w:tcW w:w="1134" w:type="dxa"/>
            <w:tcBorders>
              <w:top w:val="nil"/>
              <w:left w:val="nil"/>
              <w:bottom w:val="nil"/>
              <w:right w:val="nil"/>
            </w:tcBorders>
            <w:vAlign w:val="bottom"/>
          </w:tcPr>
          <w:p w:rsidR="00A65C96" w:rsidRDefault="00A65C96">
            <w:pPr>
              <w:pStyle w:val="ConsPlusNormal"/>
              <w:jc w:val="center"/>
            </w:pPr>
            <w:r>
              <w:t>3</w:t>
            </w:r>
          </w:p>
        </w:tc>
        <w:tc>
          <w:tcPr>
            <w:tcW w:w="1473" w:type="dxa"/>
            <w:tcBorders>
              <w:top w:val="nil"/>
              <w:left w:val="nil"/>
              <w:bottom w:val="nil"/>
              <w:right w:val="nil"/>
            </w:tcBorders>
            <w:vAlign w:val="bottom"/>
          </w:tcPr>
          <w:p w:rsidR="00A65C96" w:rsidRDefault="00A65C96">
            <w:pPr>
              <w:pStyle w:val="ConsPlusNormal"/>
              <w:jc w:val="center"/>
            </w:pPr>
            <w:r>
              <w:t>2</w:t>
            </w:r>
          </w:p>
        </w:tc>
        <w:tc>
          <w:tcPr>
            <w:tcW w:w="1415"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5. Макаронные изделия</w:t>
            </w:r>
          </w:p>
        </w:tc>
        <w:tc>
          <w:tcPr>
            <w:tcW w:w="1531" w:type="dxa"/>
            <w:tcBorders>
              <w:top w:val="nil"/>
              <w:left w:val="nil"/>
              <w:bottom w:val="nil"/>
              <w:right w:val="nil"/>
            </w:tcBorders>
            <w:vAlign w:val="bottom"/>
          </w:tcPr>
          <w:p w:rsidR="00A65C96" w:rsidRDefault="00A65C96">
            <w:pPr>
              <w:pStyle w:val="ConsPlusNormal"/>
              <w:jc w:val="center"/>
            </w:pPr>
            <w:r>
              <w:t>6</w:t>
            </w:r>
          </w:p>
        </w:tc>
        <w:tc>
          <w:tcPr>
            <w:tcW w:w="1134" w:type="dxa"/>
            <w:tcBorders>
              <w:top w:val="nil"/>
              <w:left w:val="nil"/>
              <w:bottom w:val="nil"/>
              <w:right w:val="nil"/>
            </w:tcBorders>
            <w:vAlign w:val="bottom"/>
          </w:tcPr>
          <w:p w:rsidR="00A65C96" w:rsidRDefault="00A65C96">
            <w:pPr>
              <w:pStyle w:val="ConsPlusNormal"/>
              <w:jc w:val="center"/>
            </w:pPr>
            <w:r>
              <w:t>7</w:t>
            </w:r>
          </w:p>
        </w:tc>
        <w:tc>
          <w:tcPr>
            <w:tcW w:w="1473" w:type="dxa"/>
            <w:tcBorders>
              <w:top w:val="nil"/>
              <w:left w:val="nil"/>
              <w:bottom w:val="nil"/>
              <w:right w:val="nil"/>
            </w:tcBorders>
            <w:vAlign w:val="bottom"/>
          </w:tcPr>
          <w:p w:rsidR="00A65C96" w:rsidRDefault="00A65C96">
            <w:pPr>
              <w:pStyle w:val="ConsPlusNormal"/>
              <w:jc w:val="center"/>
            </w:pPr>
            <w:r>
              <w:t>6</w:t>
            </w:r>
          </w:p>
        </w:tc>
        <w:tc>
          <w:tcPr>
            <w:tcW w:w="1415" w:type="dxa"/>
            <w:tcBorders>
              <w:top w:val="nil"/>
              <w:left w:val="nil"/>
              <w:bottom w:val="nil"/>
              <w:right w:val="nil"/>
            </w:tcBorders>
            <w:vAlign w:val="bottom"/>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6. Крупы</w:t>
            </w:r>
          </w:p>
        </w:tc>
        <w:tc>
          <w:tcPr>
            <w:tcW w:w="1531" w:type="dxa"/>
            <w:tcBorders>
              <w:top w:val="nil"/>
              <w:left w:val="nil"/>
              <w:bottom w:val="nil"/>
              <w:right w:val="nil"/>
            </w:tcBorders>
            <w:vAlign w:val="bottom"/>
          </w:tcPr>
          <w:p w:rsidR="00A65C96" w:rsidRDefault="00A65C96">
            <w:pPr>
              <w:pStyle w:val="ConsPlusNormal"/>
              <w:jc w:val="center"/>
            </w:pPr>
            <w:r>
              <w:t>25</w:t>
            </w:r>
          </w:p>
        </w:tc>
        <w:tc>
          <w:tcPr>
            <w:tcW w:w="1134" w:type="dxa"/>
            <w:tcBorders>
              <w:top w:val="nil"/>
              <w:left w:val="nil"/>
              <w:bottom w:val="nil"/>
              <w:right w:val="nil"/>
            </w:tcBorders>
            <w:vAlign w:val="bottom"/>
          </w:tcPr>
          <w:p w:rsidR="00A65C96" w:rsidRDefault="00A65C96">
            <w:pPr>
              <w:pStyle w:val="ConsPlusNormal"/>
              <w:jc w:val="center"/>
            </w:pPr>
            <w:r>
              <w:t>25</w:t>
            </w:r>
          </w:p>
        </w:tc>
        <w:tc>
          <w:tcPr>
            <w:tcW w:w="1473" w:type="dxa"/>
            <w:tcBorders>
              <w:top w:val="nil"/>
              <w:left w:val="nil"/>
              <w:bottom w:val="nil"/>
              <w:right w:val="nil"/>
            </w:tcBorders>
            <w:vAlign w:val="bottom"/>
          </w:tcPr>
          <w:p w:rsidR="00A65C96" w:rsidRDefault="00A65C96">
            <w:pPr>
              <w:pStyle w:val="ConsPlusNormal"/>
              <w:jc w:val="center"/>
            </w:pPr>
            <w:r>
              <w:t>28</w:t>
            </w:r>
          </w:p>
        </w:tc>
        <w:tc>
          <w:tcPr>
            <w:tcW w:w="1415" w:type="dxa"/>
            <w:tcBorders>
              <w:top w:val="nil"/>
              <w:left w:val="nil"/>
              <w:bottom w:val="nil"/>
              <w:right w:val="nil"/>
            </w:tcBorders>
            <w:vAlign w:val="bottom"/>
          </w:tcPr>
          <w:p w:rsidR="00A65C96" w:rsidRDefault="00A65C96">
            <w:pPr>
              <w:pStyle w:val="ConsPlusNormal"/>
              <w:jc w:val="center"/>
            </w:pPr>
            <w:r>
              <w:t>28</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7. Бобовые</w:t>
            </w:r>
          </w:p>
        </w:tc>
        <w:tc>
          <w:tcPr>
            <w:tcW w:w="1531" w:type="dxa"/>
            <w:tcBorders>
              <w:top w:val="nil"/>
              <w:left w:val="nil"/>
              <w:bottom w:val="nil"/>
              <w:right w:val="nil"/>
            </w:tcBorders>
            <w:vAlign w:val="bottom"/>
          </w:tcPr>
          <w:p w:rsidR="00A65C96" w:rsidRDefault="00A65C96">
            <w:pPr>
              <w:pStyle w:val="ConsPlusNormal"/>
              <w:jc w:val="center"/>
            </w:pPr>
            <w:r>
              <w:t>3</w:t>
            </w:r>
          </w:p>
        </w:tc>
        <w:tc>
          <w:tcPr>
            <w:tcW w:w="1134" w:type="dxa"/>
            <w:tcBorders>
              <w:top w:val="nil"/>
              <w:left w:val="nil"/>
              <w:bottom w:val="nil"/>
              <w:right w:val="nil"/>
            </w:tcBorders>
            <w:vAlign w:val="bottom"/>
          </w:tcPr>
          <w:p w:rsidR="00A65C96" w:rsidRDefault="00A65C96">
            <w:pPr>
              <w:pStyle w:val="ConsPlusNormal"/>
              <w:jc w:val="center"/>
            </w:pPr>
            <w:r>
              <w:t>3</w:t>
            </w:r>
          </w:p>
        </w:tc>
        <w:tc>
          <w:tcPr>
            <w:tcW w:w="1473" w:type="dxa"/>
            <w:tcBorders>
              <w:top w:val="nil"/>
              <w:left w:val="nil"/>
              <w:bottom w:val="nil"/>
              <w:right w:val="nil"/>
            </w:tcBorders>
            <w:vAlign w:val="bottom"/>
          </w:tcPr>
          <w:p w:rsidR="00A65C96" w:rsidRDefault="00A65C96">
            <w:pPr>
              <w:pStyle w:val="ConsPlusNormal"/>
              <w:jc w:val="center"/>
            </w:pPr>
            <w:r>
              <w:t>3</w:t>
            </w:r>
          </w:p>
        </w:tc>
        <w:tc>
          <w:tcPr>
            <w:tcW w:w="1415" w:type="dxa"/>
            <w:tcBorders>
              <w:top w:val="nil"/>
              <w:left w:val="nil"/>
              <w:bottom w:val="nil"/>
              <w:right w:val="nil"/>
            </w:tcBorders>
            <w:vAlign w:val="bottom"/>
          </w:tcPr>
          <w:p w:rsidR="00A65C96" w:rsidRDefault="00A65C96">
            <w:pPr>
              <w:pStyle w:val="ConsPlusNormal"/>
              <w:jc w:val="center"/>
            </w:pPr>
            <w:r>
              <w:t>4</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8. Картофель</w:t>
            </w:r>
          </w:p>
        </w:tc>
        <w:tc>
          <w:tcPr>
            <w:tcW w:w="1531" w:type="dxa"/>
            <w:tcBorders>
              <w:top w:val="nil"/>
              <w:left w:val="nil"/>
              <w:bottom w:val="nil"/>
              <w:right w:val="nil"/>
            </w:tcBorders>
            <w:vAlign w:val="bottom"/>
          </w:tcPr>
          <w:p w:rsidR="00A65C96" w:rsidRDefault="00A65C96">
            <w:pPr>
              <w:pStyle w:val="ConsPlusNormal"/>
              <w:jc w:val="center"/>
            </w:pPr>
            <w:r>
              <w:t>110</w:t>
            </w:r>
          </w:p>
        </w:tc>
        <w:tc>
          <w:tcPr>
            <w:tcW w:w="1134" w:type="dxa"/>
            <w:tcBorders>
              <w:top w:val="nil"/>
              <w:left w:val="nil"/>
              <w:bottom w:val="nil"/>
              <w:right w:val="nil"/>
            </w:tcBorders>
            <w:vAlign w:val="bottom"/>
          </w:tcPr>
          <w:p w:rsidR="00A65C96" w:rsidRDefault="00A65C96">
            <w:pPr>
              <w:pStyle w:val="ConsPlusNormal"/>
              <w:jc w:val="center"/>
            </w:pPr>
            <w:r>
              <w:t>110</w:t>
            </w:r>
          </w:p>
        </w:tc>
        <w:tc>
          <w:tcPr>
            <w:tcW w:w="1473" w:type="dxa"/>
            <w:tcBorders>
              <w:top w:val="nil"/>
              <w:left w:val="nil"/>
              <w:bottom w:val="nil"/>
              <w:right w:val="nil"/>
            </w:tcBorders>
            <w:vAlign w:val="bottom"/>
          </w:tcPr>
          <w:p w:rsidR="00A65C96" w:rsidRDefault="00A65C96">
            <w:pPr>
              <w:pStyle w:val="ConsPlusNormal"/>
              <w:jc w:val="center"/>
            </w:pPr>
            <w:r>
              <w:t>165</w:t>
            </w:r>
          </w:p>
        </w:tc>
        <w:tc>
          <w:tcPr>
            <w:tcW w:w="1415" w:type="dxa"/>
            <w:tcBorders>
              <w:top w:val="nil"/>
              <w:left w:val="nil"/>
              <w:bottom w:val="nil"/>
              <w:right w:val="nil"/>
            </w:tcBorders>
            <w:vAlign w:val="bottom"/>
          </w:tcPr>
          <w:p w:rsidR="00A65C96" w:rsidRDefault="00A65C96">
            <w:pPr>
              <w:pStyle w:val="ConsPlusNormal"/>
              <w:jc w:val="center"/>
            </w:pPr>
            <w:r>
              <w:t>170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9. Овощи</w:t>
            </w:r>
          </w:p>
        </w:tc>
        <w:tc>
          <w:tcPr>
            <w:tcW w:w="1531" w:type="dxa"/>
            <w:tcBorders>
              <w:top w:val="nil"/>
              <w:left w:val="nil"/>
              <w:bottom w:val="nil"/>
              <w:right w:val="nil"/>
            </w:tcBorders>
            <w:vAlign w:val="bottom"/>
          </w:tcPr>
          <w:p w:rsidR="00A65C96" w:rsidRDefault="00A65C96">
            <w:pPr>
              <w:pStyle w:val="ConsPlusNormal"/>
              <w:jc w:val="center"/>
            </w:pPr>
            <w:r>
              <w:t>150</w:t>
            </w:r>
          </w:p>
        </w:tc>
        <w:tc>
          <w:tcPr>
            <w:tcW w:w="1134" w:type="dxa"/>
            <w:tcBorders>
              <w:top w:val="nil"/>
              <w:left w:val="nil"/>
              <w:bottom w:val="nil"/>
              <w:right w:val="nil"/>
            </w:tcBorders>
            <w:vAlign w:val="bottom"/>
          </w:tcPr>
          <w:p w:rsidR="00A65C96" w:rsidRDefault="00A65C96">
            <w:pPr>
              <w:pStyle w:val="ConsPlusNormal"/>
              <w:jc w:val="center"/>
            </w:pPr>
            <w:r>
              <w:t>170</w:t>
            </w:r>
          </w:p>
        </w:tc>
        <w:tc>
          <w:tcPr>
            <w:tcW w:w="1473" w:type="dxa"/>
            <w:tcBorders>
              <w:top w:val="nil"/>
              <w:left w:val="nil"/>
              <w:bottom w:val="nil"/>
              <w:right w:val="nil"/>
            </w:tcBorders>
            <w:vAlign w:val="bottom"/>
          </w:tcPr>
          <w:p w:rsidR="00A65C96" w:rsidRDefault="00A65C96">
            <w:pPr>
              <w:pStyle w:val="ConsPlusNormal"/>
              <w:jc w:val="center"/>
            </w:pPr>
            <w:r>
              <w:t>200</w:t>
            </w:r>
          </w:p>
        </w:tc>
        <w:tc>
          <w:tcPr>
            <w:tcW w:w="1415" w:type="dxa"/>
            <w:tcBorders>
              <w:top w:val="nil"/>
              <w:left w:val="nil"/>
              <w:bottom w:val="nil"/>
              <w:right w:val="nil"/>
            </w:tcBorders>
            <w:vAlign w:val="bottom"/>
          </w:tcPr>
          <w:p w:rsidR="00A65C96" w:rsidRDefault="00A65C96">
            <w:pPr>
              <w:pStyle w:val="ConsPlusNormal"/>
              <w:jc w:val="center"/>
            </w:pPr>
            <w:r>
              <w:t>210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10. Томат-пюре</w:t>
            </w:r>
          </w:p>
        </w:tc>
        <w:tc>
          <w:tcPr>
            <w:tcW w:w="1531" w:type="dxa"/>
            <w:tcBorders>
              <w:top w:val="nil"/>
              <w:left w:val="nil"/>
              <w:bottom w:val="nil"/>
              <w:right w:val="nil"/>
            </w:tcBorders>
            <w:vAlign w:val="bottom"/>
          </w:tcPr>
          <w:p w:rsidR="00A65C96" w:rsidRDefault="00A65C96">
            <w:pPr>
              <w:pStyle w:val="ConsPlusNormal"/>
              <w:jc w:val="center"/>
            </w:pPr>
            <w:r>
              <w:t>1</w:t>
            </w:r>
          </w:p>
        </w:tc>
        <w:tc>
          <w:tcPr>
            <w:tcW w:w="1134" w:type="dxa"/>
            <w:tcBorders>
              <w:top w:val="nil"/>
              <w:left w:val="nil"/>
              <w:bottom w:val="nil"/>
              <w:right w:val="nil"/>
            </w:tcBorders>
            <w:vAlign w:val="bottom"/>
          </w:tcPr>
          <w:p w:rsidR="00A65C96" w:rsidRDefault="00A65C96">
            <w:pPr>
              <w:pStyle w:val="ConsPlusNormal"/>
              <w:jc w:val="center"/>
            </w:pPr>
            <w:r>
              <w:t>1</w:t>
            </w:r>
          </w:p>
        </w:tc>
        <w:tc>
          <w:tcPr>
            <w:tcW w:w="1473" w:type="dxa"/>
            <w:tcBorders>
              <w:top w:val="nil"/>
              <w:left w:val="nil"/>
              <w:bottom w:val="nil"/>
              <w:right w:val="nil"/>
            </w:tcBorders>
            <w:vAlign w:val="bottom"/>
          </w:tcPr>
          <w:p w:rsidR="00A65C96" w:rsidRDefault="00A65C96">
            <w:pPr>
              <w:pStyle w:val="ConsPlusNormal"/>
              <w:jc w:val="center"/>
            </w:pPr>
            <w:r>
              <w:t>2</w:t>
            </w:r>
          </w:p>
        </w:tc>
        <w:tc>
          <w:tcPr>
            <w:tcW w:w="1415"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11. Фрукты</w:t>
            </w:r>
          </w:p>
        </w:tc>
        <w:tc>
          <w:tcPr>
            <w:tcW w:w="1531" w:type="dxa"/>
            <w:tcBorders>
              <w:top w:val="nil"/>
              <w:left w:val="nil"/>
              <w:bottom w:val="nil"/>
              <w:right w:val="nil"/>
            </w:tcBorders>
            <w:vAlign w:val="bottom"/>
          </w:tcPr>
          <w:p w:rsidR="00A65C96" w:rsidRDefault="00A65C96">
            <w:pPr>
              <w:pStyle w:val="ConsPlusNormal"/>
              <w:jc w:val="center"/>
            </w:pPr>
            <w:r>
              <w:t>130</w:t>
            </w:r>
          </w:p>
        </w:tc>
        <w:tc>
          <w:tcPr>
            <w:tcW w:w="1134" w:type="dxa"/>
            <w:tcBorders>
              <w:top w:val="nil"/>
              <w:left w:val="nil"/>
              <w:bottom w:val="nil"/>
              <w:right w:val="nil"/>
            </w:tcBorders>
            <w:vAlign w:val="bottom"/>
          </w:tcPr>
          <w:p w:rsidR="00A65C96" w:rsidRDefault="00A65C96">
            <w:pPr>
              <w:pStyle w:val="ConsPlusNormal"/>
              <w:jc w:val="center"/>
            </w:pPr>
            <w:r>
              <w:t>160</w:t>
            </w:r>
          </w:p>
        </w:tc>
        <w:tc>
          <w:tcPr>
            <w:tcW w:w="1473" w:type="dxa"/>
            <w:tcBorders>
              <w:top w:val="nil"/>
              <w:left w:val="nil"/>
              <w:bottom w:val="nil"/>
              <w:right w:val="nil"/>
            </w:tcBorders>
            <w:vAlign w:val="bottom"/>
          </w:tcPr>
          <w:p w:rsidR="00A65C96" w:rsidRDefault="00A65C96">
            <w:pPr>
              <w:pStyle w:val="ConsPlusNormal"/>
              <w:jc w:val="center"/>
            </w:pPr>
            <w:r>
              <w:t>150</w:t>
            </w:r>
          </w:p>
        </w:tc>
        <w:tc>
          <w:tcPr>
            <w:tcW w:w="1415" w:type="dxa"/>
            <w:tcBorders>
              <w:top w:val="nil"/>
              <w:left w:val="nil"/>
              <w:bottom w:val="nil"/>
              <w:right w:val="nil"/>
            </w:tcBorders>
            <w:vAlign w:val="bottom"/>
          </w:tcPr>
          <w:p w:rsidR="00A65C96" w:rsidRDefault="00A65C96">
            <w:pPr>
              <w:pStyle w:val="ConsPlusNormal"/>
              <w:jc w:val="center"/>
            </w:pPr>
            <w:r>
              <w:t>200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 xml:space="preserve">12. Сухофрукты </w:t>
            </w:r>
            <w:hyperlink w:anchor="P701" w:history="1">
              <w:r>
                <w:rPr>
                  <w:color w:val="0000FF"/>
                </w:rPr>
                <w:t>&lt;**&gt;</w:t>
              </w:r>
            </w:hyperlink>
          </w:p>
        </w:tc>
        <w:tc>
          <w:tcPr>
            <w:tcW w:w="1531" w:type="dxa"/>
            <w:tcBorders>
              <w:top w:val="nil"/>
              <w:left w:val="nil"/>
              <w:bottom w:val="nil"/>
              <w:right w:val="nil"/>
            </w:tcBorders>
            <w:vAlign w:val="bottom"/>
          </w:tcPr>
          <w:p w:rsidR="00A65C96" w:rsidRDefault="00A65C96">
            <w:pPr>
              <w:pStyle w:val="ConsPlusNormal"/>
              <w:jc w:val="center"/>
            </w:pPr>
            <w:r>
              <w:t>10</w:t>
            </w:r>
          </w:p>
        </w:tc>
        <w:tc>
          <w:tcPr>
            <w:tcW w:w="1134" w:type="dxa"/>
            <w:tcBorders>
              <w:top w:val="nil"/>
              <w:left w:val="nil"/>
              <w:bottom w:val="nil"/>
              <w:right w:val="nil"/>
            </w:tcBorders>
            <w:vAlign w:val="bottom"/>
          </w:tcPr>
          <w:p w:rsidR="00A65C96" w:rsidRDefault="00A65C96">
            <w:pPr>
              <w:pStyle w:val="ConsPlusNormal"/>
              <w:jc w:val="center"/>
            </w:pPr>
            <w:r>
              <w:t>13</w:t>
            </w:r>
          </w:p>
        </w:tc>
        <w:tc>
          <w:tcPr>
            <w:tcW w:w="1473" w:type="dxa"/>
            <w:tcBorders>
              <w:top w:val="nil"/>
              <w:left w:val="nil"/>
              <w:bottom w:val="nil"/>
              <w:right w:val="nil"/>
            </w:tcBorders>
            <w:vAlign w:val="bottom"/>
          </w:tcPr>
          <w:p w:rsidR="00A65C96" w:rsidRDefault="00A65C96">
            <w:pPr>
              <w:pStyle w:val="ConsPlusNormal"/>
              <w:jc w:val="center"/>
            </w:pPr>
            <w:r>
              <w:t>12</w:t>
            </w:r>
          </w:p>
        </w:tc>
        <w:tc>
          <w:tcPr>
            <w:tcW w:w="1415" w:type="dxa"/>
            <w:tcBorders>
              <w:top w:val="nil"/>
              <w:left w:val="nil"/>
              <w:bottom w:val="nil"/>
              <w:right w:val="nil"/>
            </w:tcBorders>
            <w:vAlign w:val="bottom"/>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13. Шиповник сухой</w:t>
            </w:r>
          </w:p>
        </w:tc>
        <w:tc>
          <w:tcPr>
            <w:tcW w:w="1531" w:type="dxa"/>
            <w:tcBorders>
              <w:top w:val="nil"/>
              <w:left w:val="nil"/>
              <w:bottom w:val="nil"/>
              <w:right w:val="nil"/>
            </w:tcBorders>
            <w:vAlign w:val="bottom"/>
          </w:tcPr>
          <w:p w:rsidR="00A65C96" w:rsidRDefault="00A65C96">
            <w:pPr>
              <w:pStyle w:val="ConsPlusNormal"/>
              <w:jc w:val="center"/>
            </w:pPr>
            <w:r>
              <w:t>5</w:t>
            </w:r>
          </w:p>
        </w:tc>
        <w:tc>
          <w:tcPr>
            <w:tcW w:w="1134" w:type="dxa"/>
            <w:tcBorders>
              <w:top w:val="nil"/>
              <w:left w:val="nil"/>
              <w:bottom w:val="nil"/>
              <w:right w:val="nil"/>
            </w:tcBorders>
            <w:vAlign w:val="bottom"/>
          </w:tcPr>
          <w:p w:rsidR="00A65C96" w:rsidRDefault="00A65C96">
            <w:pPr>
              <w:pStyle w:val="ConsPlusNormal"/>
              <w:jc w:val="center"/>
            </w:pPr>
            <w:r>
              <w:t>5</w:t>
            </w:r>
          </w:p>
        </w:tc>
        <w:tc>
          <w:tcPr>
            <w:tcW w:w="1473" w:type="dxa"/>
            <w:tcBorders>
              <w:top w:val="nil"/>
              <w:left w:val="nil"/>
              <w:bottom w:val="nil"/>
              <w:right w:val="nil"/>
            </w:tcBorders>
            <w:vAlign w:val="bottom"/>
          </w:tcPr>
          <w:p w:rsidR="00A65C96" w:rsidRDefault="00A65C96">
            <w:pPr>
              <w:pStyle w:val="ConsPlusNormal"/>
              <w:jc w:val="center"/>
            </w:pPr>
            <w:r>
              <w:t>6</w:t>
            </w:r>
          </w:p>
        </w:tc>
        <w:tc>
          <w:tcPr>
            <w:tcW w:w="1415" w:type="dxa"/>
            <w:tcBorders>
              <w:top w:val="nil"/>
              <w:left w:val="nil"/>
              <w:bottom w:val="nil"/>
              <w:right w:val="nil"/>
            </w:tcBorders>
            <w:vAlign w:val="bottom"/>
          </w:tcPr>
          <w:p w:rsidR="00A65C96" w:rsidRDefault="00A65C96">
            <w:pPr>
              <w:pStyle w:val="ConsPlusNormal"/>
              <w:jc w:val="center"/>
            </w:pPr>
            <w:r>
              <w:t>6</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14. Соки</w:t>
            </w:r>
          </w:p>
        </w:tc>
        <w:tc>
          <w:tcPr>
            <w:tcW w:w="1531" w:type="dxa"/>
            <w:tcBorders>
              <w:top w:val="nil"/>
              <w:left w:val="nil"/>
              <w:bottom w:val="nil"/>
              <w:right w:val="nil"/>
            </w:tcBorders>
            <w:vAlign w:val="bottom"/>
          </w:tcPr>
          <w:p w:rsidR="00A65C96" w:rsidRDefault="00A65C96">
            <w:pPr>
              <w:pStyle w:val="ConsPlusNormal"/>
              <w:jc w:val="center"/>
            </w:pPr>
            <w:r>
              <w:t>150</w:t>
            </w:r>
          </w:p>
        </w:tc>
        <w:tc>
          <w:tcPr>
            <w:tcW w:w="1134" w:type="dxa"/>
            <w:tcBorders>
              <w:top w:val="nil"/>
              <w:left w:val="nil"/>
              <w:bottom w:val="nil"/>
              <w:right w:val="nil"/>
            </w:tcBorders>
            <w:vAlign w:val="bottom"/>
          </w:tcPr>
          <w:p w:rsidR="00A65C96" w:rsidRDefault="00A65C96">
            <w:pPr>
              <w:pStyle w:val="ConsPlusNormal"/>
              <w:jc w:val="center"/>
            </w:pPr>
            <w:r>
              <w:t>150</w:t>
            </w:r>
          </w:p>
        </w:tc>
        <w:tc>
          <w:tcPr>
            <w:tcW w:w="1473" w:type="dxa"/>
            <w:tcBorders>
              <w:top w:val="nil"/>
              <w:left w:val="nil"/>
              <w:bottom w:val="nil"/>
              <w:right w:val="nil"/>
            </w:tcBorders>
            <w:vAlign w:val="bottom"/>
          </w:tcPr>
          <w:p w:rsidR="00A65C96" w:rsidRDefault="00A65C96">
            <w:pPr>
              <w:pStyle w:val="ConsPlusNormal"/>
              <w:jc w:val="center"/>
            </w:pPr>
            <w:r>
              <w:t>200</w:t>
            </w:r>
          </w:p>
        </w:tc>
        <w:tc>
          <w:tcPr>
            <w:tcW w:w="1415" w:type="dxa"/>
            <w:tcBorders>
              <w:top w:val="nil"/>
              <w:left w:val="nil"/>
              <w:bottom w:val="nil"/>
              <w:right w:val="nil"/>
            </w:tcBorders>
            <w:vAlign w:val="bottom"/>
          </w:tcPr>
          <w:p w:rsidR="00A65C96" w:rsidRDefault="00A65C96">
            <w:pPr>
              <w:pStyle w:val="ConsPlusNormal"/>
              <w:jc w:val="center"/>
            </w:pPr>
            <w:r>
              <w:t>200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15. Мясо</w:t>
            </w:r>
          </w:p>
        </w:tc>
        <w:tc>
          <w:tcPr>
            <w:tcW w:w="1531" w:type="dxa"/>
            <w:tcBorders>
              <w:top w:val="nil"/>
              <w:left w:val="nil"/>
              <w:bottom w:val="nil"/>
              <w:right w:val="nil"/>
            </w:tcBorders>
            <w:vAlign w:val="bottom"/>
          </w:tcPr>
          <w:p w:rsidR="00A65C96" w:rsidRDefault="00A65C96">
            <w:pPr>
              <w:pStyle w:val="ConsPlusNormal"/>
              <w:jc w:val="center"/>
            </w:pPr>
            <w:r>
              <w:t>41</w:t>
            </w:r>
          </w:p>
        </w:tc>
        <w:tc>
          <w:tcPr>
            <w:tcW w:w="1134" w:type="dxa"/>
            <w:tcBorders>
              <w:top w:val="nil"/>
              <w:left w:val="nil"/>
              <w:bottom w:val="nil"/>
              <w:right w:val="nil"/>
            </w:tcBorders>
            <w:vAlign w:val="bottom"/>
          </w:tcPr>
          <w:p w:rsidR="00A65C96" w:rsidRDefault="00A65C96">
            <w:pPr>
              <w:pStyle w:val="ConsPlusNormal"/>
              <w:jc w:val="center"/>
            </w:pPr>
            <w:r>
              <w:t>47</w:t>
            </w:r>
          </w:p>
        </w:tc>
        <w:tc>
          <w:tcPr>
            <w:tcW w:w="1473" w:type="dxa"/>
            <w:tcBorders>
              <w:top w:val="nil"/>
              <w:left w:val="nil"/>
              <w:bottom w:val="nil"/>
              <w:right w:val="nil"/>
            </w:tcBorders>
            <w:vAlign w:val="bottom"/>
          </w:tcPr>
          <w:p w:rsidR="00A65C96" w:rsidRDefault="00A65C96">
            <w:pPr>
              <w:pStyle w:val="ConsPlusNormal"/>
              <w:jc w:val="center"/>
            </w:pPr>
            <w:r>
              <w:t>55</w:t>
            </w:r>
          </w:p>
        </w:tc>
        <w:tc>
          <w:tcPr>
            <w:tcW w:w="1415" w:type="dxa"/>
            <w:tcBorders>
              <w:top w:val="nil"/>
              <w:left w:val="nil"/>
              <w:bottom w:val="nil"/>
              <w:right w:val="nil"/>
            </w:tcBorders>
            <w:vAlign w:val="bottom"/>
          </w:tcPr>
          <w:p w:rsidR="00A65C96" w:rsidRDefault="00A65C96">
            <w:pPr>
              <w:pStyle w:val="ConsPlusNormal"/>
              <w:jc w:val="center"/>
            </w:pPr>
            <w:r>
              <w:t>57</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lastRenderedPageBreak/>
              <w:t>16. Птица</w:t>
            </w:r>
          </w:p>
        </w:tc>
        <w:tc>
          <w:tcPr>
            <w:tcW w:w="1531" w:type="dxa"/>
            <w:tcBorders>
              <w:top w:val="nil"/>
              <w:left w:val="nil"/>
              <w:bottom w:val="nil"/>
              <w:right w:val="nil"/>
            </w:tcBorders>
            <w:vAlign w:val="bottom"/>
          </w:tcPr>
          <w:p w:rsidR="00A65C96" w:rsidRDefault="00A65C96">
            <w:pPr>
              <w:pStyle w:val="ConsPlusNormal"/>
              <w:jc w:val="center"/>
            </w:pPr>
            <w:r>
              <w:t>10</w:t>
            </w:r>
          </w:p>
        </w:tc>
        <w:tc>
          <w:tcPr>
            <w:tcW w:w="1134" w:type="dxa"/>
            <w:tcBorders>
              <w:top w:val="nil"/>
              <w:left w:val="nil"/>
              <w:bottom w:val="nil"/>
              <w:right w:val="nil"/>
            </w:tcBorders>
            <w:vAlign w:val="bottom"/>
          </w:tcPr>
          <w:p w:rsidR="00A65C96" w:rsidRDefault="00A65C96">
            <w:pPr>
              <w:pStyle w:val="ConsPlusNormal"/>
              <w:jc w:val="center"/>
            </w:pPr>
            <w:r>
              <w:t>10</w:t>
            </w:r>
          </w:p>
        </w:tc>
        <w:tc>
          <w:tcPr>
            <w:tcW w:w="1473" w:type="dxa"/>
            <w:tcBorders>
              <w:top w:val="nil"/>
              <w:left w:val="nil"/>
              <w:bottom w:val="nil"/>
              <w:right w:val="nil"/>
            </w:tcBorders>
            <w:vAlign w:val="bottom"/>
          </w:tcPr>
          <w:p w:rsidR="00A65C96" w:rsidRDefault="00A65C96">
            <w:pPr>
              <w:pStyle w:val="ConsPlusNormal"/>
              <w:jc w:val="center"/>
            </w:pPr>
            <w:r>
              <w:t>15</w:t>
            </w:r>
          </w:p>
        </w:tc>
        <w:tc>
          <w:tcPr>
            <w:tcW w:w="1415" w:type="dxa"/>
            <w:tcBorders>
              <w:top w:val="nil"/>
              <w:left w:val="nil"/>
              <w:bottom w:val="nil"/>
              <w:right w:val="nil"/>
            </w:tcBorders>
            <w:vAlign w:val="bottom"/>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17. Колбасные изделия</w:t>
            </w:r>
          </w:p>
        </w:tc>
        <w:tc>
          <w:tcPr>
            <w:tcW w:w="1531" w:type="dxa"/>
            <w:tcBorders>
              <w:top w:val="nil"/>
              <w:left w:val="nil"/>
              <w:bottom w:val="nil"/>
              <w:right w:val="nil"/>
            </w:tcBorders>
            <w:vAlign w:val="bottom"/>
          </w:tcPr>
          <w:p w:rsidR="00A65C96" w:rsidRDefault="00A65C96">
            <w:pPr>
              <w:pStyle w:val="ConsPlusNormal"/>
              <w:jc w:val="center"/>
            </w:pPr>
            <w:r>
              <w:t>5</w:t>
            </w:r>
          </w:p>
        </w:tc>
        <w:tc>
          <w:tcPr>
            <w:tcW w:w="1134" w:type="dxa"/>
            <w:tcBorders>
              <w:top w:val="nil"/>
              <w:left w:val="nil"/>
              <w:bottom w:val="nil"/>
              <w:right w:val="nil"/>
            </w:tcBorders>
            <w:vAlign w:val="bottom"/>
          </w:tcPr>
          <w:p w:rsidR="00A65C96" w:rsidRDefault="00A65C96">
            <w:pPr>
              <w:pStyle w:val="ConsPlusNormal"/>
              <w:jc w:val="center"/>
            </w:pPr>
            <w:r>
              <w:t>10</w:t>
            </w:r>
          </w:p>
        </w:tc>
        <w:tc>
          <w:tcPr>
            <w:tcW w:w="1473" w:type="dxa"/>
            <w:tcBorders>
              <w:top w:val="nil"/>
              <w:left w:val="nil"/>
              <w:bottom w:val="nil"/>
              <w:right w:val="nil"/>
            </w:tcBorders>
            <w:vAlign w:val="bottom"/>
          </w:tcPr>
          <w:p w:rsidR="00A65C96" w:rsidRDefault="00A65C96">
            <w:pPr>
              <w:pStyle w:val="ConsPlusNormal"/>
              <w:jc w:val="center"/>
            </w:pPr>
            <w:r>
              <w:t>5</w:t>
            </w:r>
          </w:p>
        </w:tc>
        <w:tc>
          <w:tcPr>
            <w:tcW w:w="1415" w:type="dxa"/>
            <w:tcBorders>
              <w:top w:val="nil"/>
              <w:left w:val="nil"/>
              <w:bottom w:val="nil"/>
              <w:right w:val="nil"/>
            </w:tcBorders>
            <w:vAlign w:val="bottom"/>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18. Субпродукты</w:t>
            </w:r>
          </w:p>
        </w:tc>
        <w:tc>
          <w:tcPr>
            <w:tcW w:w="1531" w:type="dxa"/>
            <w:tcBorders>
              <w:top w:val="nil"/>
              <w:left w:val="nil"/>
              <w:bottom w:val="nil"/>
              <w:right w:val="nil"/>
            </w:tcBorders>
            <w:vAlign w:val="bottom"/>
          </w:tcPr>
          <w:p w:rsidR="00A65C96" w:rsidRDefault="00A65C96">
            <w:pPr>
              <w:pStyle w:val="ConsPlusNormal"/>
              <w:jc w:val="center"/>
            </w:pPr>
            <w:r>
              <w:t>5</w:t>
            </w:r>
          </w:p>
        </w:tc>
        <w:tc>
          <w:tcPr>
            <w:tcW w:w="1134" w:type="dxa"/>
            <w:tcBorders>
              <w:top w:val="nil"/>
              <w:left w:val="nil"/>
              <w:bottom w:val="nil"/>
              <w:right w:val="nil"/>
            </w:tcBorders>
            <w:vAlign w:val="bottom"/>
          </w:tcPr>
          <w:p w:rsidR="00A65C96" w:rsidRDefault="00A65C96">
            <w:pPr>
              <w:pStyle w:val="ConsPlusNormal"/>
              <w:jc w:val="center"/>
            </w:pPr>
            <w:r>
              <w:t>10</w:t>
            </w:r>
          </w:p>
        </w:tc>
        <w:tc>
          <w:tcPr>
            <w:tcW w:w="1473" w:type="dxa"/>
            <w:tcBorders>
              <w:top w:val="nil"/>
              <w:left w:val="nil"/>
              <w:bottom w:val="nil"/>
              <w:right w:val="nil"/>
            </w:tcBorders>
            <w:vAlign w:val="bottom"/>
          </w:tcPr>
          <w:p w:rsidR="00A65C96" w:rsidRDefault="00A65C96">
            <w:pPr>
              <w:pStyle w:val="ConsPlusNormal"/>
              <w:jc w:val="center"/>
            </w:pPr>
            <w:r>
              <w:t>15</w:t>
            </w:r>
          </w:p>
        </w:tc>
        <w:tc>
          <w:tcPr>
            <w:tcW w:w="1415"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19. Молоко и кисломолочные продукты</w:t>
            </w:r>
          </w:p>
        </w:tc>
        <w:tc>
          <w:tcPr>
            <w:tcW w:w="1531" w:type="dxa"/>
            <w:tcBorders>
              <w:top w:val="nil"/>
              <w:left w:val="nil"/>
              <w:bottom w:val="nil"/>
              <w:right w:val="nil"/>
            </w:tcBorders>
            <w:vAlign w:val="bottom"/>
          </w:tcPr>
          <w:p w:rsidR="00A65C96" w:rsidRDefault="00A65C96">
            <w:pPr>
              <w:pStyle w:val="ConsPlusNormal"/>
              <w:jc w:val="center"/>
            </w:pPr>
            <w:r>
              <w:t>350</w:t>
            </w:r>
          </w:p>
        </w:tc>
        <w:tc>
          <w:tcPr>
            <w:tcW w:w="1134" w:type="dxa"/>
            <w:tcBorders>
              <w:top w:val="nil"/>
              <w:left w:val="nil"/>
              <w:bottom w:val="nil"/>
              <w:right w:val="nil"/>
            </w:tcBorders>
            <w:vAlign w:val="bottom"/>
          </w:tcPr>
          <w:p w:rsidR="00A65C96" w:rsidRDefault="00A65C96">
            <w:pPr>
              <w:pStyle w:val="ConsPlusNormal"/>
              <w:jc w:val="center"/>
            </w:pPr>
            <w:r>
              <w:t>500</w:t>
            </w:r>
          </w:p>
        </w:tc>
        <w:tc>
          <w:tcPr>
            <w:tcW w:w="1473" w:type="dxa"/>
            <w:tcBorders>
              <w:top w:val="nil"/>
              <w:left w:val="nil"/>
              <w:bottom w:val="nil"/>
              <w:right w:val="nil"/>
            </w:tcBorders>
            <w:vAlign w:val="bottom"/>
          </w:tcPr>
          <w:p w:rsidR="00A65C96" w:rsidRDefault="00A65C96">
            <w:pPr>
              <w:pStyle w:val="ConsPlusNormal"/>
              <w:jc w:val="center"/>
            </w:pPr>
            <w:r>
              <w:t>400</w:t>
            </w:r>
          </w:p>
        </w:tc>
        <w:tc>
          <w:tcPr>
            <w:tcW w:w="1415" w:type="dxa"/>
            <w:tcBorders>
              <w:top w:val="nil"/>
              <w:left w:val="nil"/>
              <w:bottom w:val="nil"/>
              <w:right w:val="nil"/>
            </w:tcBorders>
            <w:vAlign w:val="bottom"/>
          </w:tcPr>
          <w:p w:rsidR="00A65C96" w:rsidRDefault="00A65C96">
            <w:pPr>
              <w:pStyle w:val="ConsPlusNormal"/>
              <w:jc w:val="center"/>
            </w:pPr>
            <w:r>
              <w:t>500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20. Масло сливочное</w:t>
            </w:r>
          </w:p>
        </w:tc>
        <w:tc>
          <w:tcPr>
            <w:tcW w:w="1531" w:type="dxa"/>
            <w:tcBorders>
              <w:top w:val="nil"/>
              <w:left w:val="nil"/>
              <w:bottom w:val="nil"/>
              <w:right w:val="nil"/>
            </w:tcBorders>
            <w:vAlign w:val="bottom"/>
          </w:tcPr>
          <w:p w:rsidR="00A65C96" w:rsidRDefault="00A65C96">
            <w:pPr>
              <w:pStyle w:val="ConsPlusNormal"/>
              <w:jc w:val="center"/>
            </w:pPr>
            <w:r>
              <w:t>13</w:t>
            </w:r>
          </w:p>
        </w:tc>
        <w:tc>
          <w:tcPr>
            <w:tcW w:w="1134" w:type="dxa"/>
            <w:tcBorders>
              <w:top w:val="nil"/>
              <w:left w:val="nil"/>
              <w:bottom w:val="nil"/>
              <w:right w:val="nil"/>
            </w:tcBorders>
            <w:vAlign w:val="bottom"/>
          </w:tcPr>
          <w:p w:rsidR="00A65C96" w:rsidRDefault="00A65C96">
            <w:pPr>
              <w:pStyle w:val="ConsPlusNormal"/>
              <w:jc w:val="center"/>
            </w:pPr>
            <w:r>
              <w:t>18</w:t>
            </w:r>
          </w:p>
        </w:tc>
        <w:tc>
          <w:tcPr>
            <w:tcW w:w="1473" w:type="dxa"/>
            <w:tcBorders>
              <w:top w:val="nil"/>
              <w:left w:val="nil"/>
              <w:bottom w:val="nil"/>
              <w:right w:val="nil"/>
            </w:tcBorders>
            <w:vAlign w:val="bottom"/>
          </w:tcPr>
          <w:p w:rsidR="00A65C96" w:rsidRDefault="00A65C96">
            <w:pPr>
              <w:pStyle w:val="ConsPlusNormal"/>
              <w:jc w:val="center"/>
            </w:pPr>
            <w:r>
              <w:t>20</w:t>
            </w:r>
          </w:p>
        </w:tc>
        <w:tc>
          <w:tcPr>
            <w:tcW w:w="1415" w:type="dxa"/>
            <w:tcBorders>
              <w:top w:val="nil"/>
              <w:left w:val="nil"/>
              <w:bottom w:val="nil"/>
              <w:right w:val="nil"/>
            </w:tcBorders>
            <w:vAlign w:val="bottom"/>
          </w:tcPr>
          <w:p w:rsidR="00A65C96" w:rsidRDefault="00A65C96">
            <w:pPr>
              <w:pStyle w:val="ConsPlusNormal"/>
              <w:jc w:val="center"/>
            </w:pPr>
            <w:r>
              <w:t>23</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21. Творог</w:t>
            </w:r>
          </w:p>
        </w:tc>
        <w:tc>
          <w:tcPr>
            <w:tcW w:w="1531" w:type="dxa"/>
            <w:tcBorders>
              <w:top w:val="nil"/>
              <w:left w:val="nil"/>
              <w:bottom w:val="nil"/>
              <w:right w:val="nil"/>
            </w:tcBorders>
            <w:vAlign w:val="bottom"/>
          </w:tcPr>
          <w:p w:rsidR="00A65C96" w:rsidRDefault="00A65C96">
            <w:pPr>
              <w:pStyle w:val="ConsPlusNormal"/>
              <w:jc w:val="center"/>
            </w:pPr>
            <w:r>
              <w:t>40</w:t>
            </w:r>
          </w:p>
        </w:tc>
        <w:tc>
          <w:tcPr>
            <w:tcW w:w="1134" w:type="dxa"/>
            <w:tcBorders>
              <w:top w:val="nil"/>
              <w:left w:val="nil"/>
              <w:bottom w:val="nil"/>
              <w:right w:val="nil"/>
            </w:tcBorders>
            <w:vAlign w:val="bottom"/>
          </w:tcPr>
          <w:p w:rsidR="00A65C96" w:rsidRDefault="00A65C96">
            <w:pPr>
              <w:pStyle w:val="ConsPlusNormal"/>
              <w:jc w:val="center"/>
            </w:pPr>
            <w:r>
              <w:t>50</w:t>
            </w:r>
          </w:p>
        </w:tc>
        <w:tc>
          <w:tcPr>
            <w:tcW w:w="1473" w:type="dxa"/>
            <w:tcBorders>
              <w:top w:val="nil"/>
              <w:left w:val="nil"/>
              <w:bottom w:val="nil"/>
              <w:right w:val="nil"/>
            </w:tcBorders>
            <w:vAlign w:val="bottom"/>
          </w:tcPr>
          <w:p w:rsidR="00A65C96" w:rsidRDefault="00A65C96">
            <w:pPr>
              <w:pStyle w:val="ConsPlusNormal"/>
              <w:jc w:val="center"/>
            </w:pPr>
            <w:r>
              <w:t>45</w:t>
            </w:r>
          </w:p>
        </w:tc>
        <w:tc>
          <w:tcPr>
            <w:tcW w:w="1415" w:type="dxa"/>
            <w:tcBorders>
              <w:top w:val="nil"/>
              <w:left w:val="nil"/>
              <w:bottom w:val="nil"/>
              <w:right w:val="nil"/>
            </w:tcBorders>
            <w:vAlign w:val="bottom"/>
          </w:tcPr>
          <w:p w:rsidR="00A65C96" w:rsidRDefault="00A65C96">
            <w:pPr>
              <w:pStyle w:val="ConsPlusNormal"/>
              <w:jc w:val="center"/>
            </w:pPr>
            <w:r>
              <w:t>50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22. Сметана</w:t>
            </w:r>
          </w:p>
        </w:tc>
        <w:tc>
          <w:tcPr>
            <w:tcW w:w="1531" w:type="dxa"/>
            <w:tcBorders>
              <w:top w:val="nil"/>
              <w:left w:val="nil"/>
              <w:bottom w:val="nil"/>
              <w:right w:val="nil"/>
            </w:tcBorders>
            <w:vAlign w:val="bottom"/>
          </w:tcPr>
          <w:p w:rsidR="00A65C96" w:rsidRDefault="00A65C96">
            <w:pPr>
              <w:pStyle w:val="ConsPlusNormal"/>
              <w:jc w:val="center"/>
            </w:pPr>
            <w:r>
              <w:t>8</w:t>
            </w:r>
          </w:p>
        </w:tc>
        <w:tc>
          <w:tcPr>
            <w:tcW w:w="1134" w:type="dxa"/>
            <w:tcBorders>
              <w:top w:val="nil"/>
              <w:left w:val="nil"/>
              <w:bottom w:val="nil"/>
              <w:right w:val="nil"/>
            </w:tcBorders>
            <w:vAlign w:val="bottom"/>
          </w:tcPr>
          <w:p w:rsidR="00A65C96" w:rsidRDefault="00A65C96">
            <w:pPr>
              <w:pStyle w:val="ConsPlusNormal"/>
              <w:jc w:val="center"/>
            </w:pPr>
            <w:r>
              <w:t>10</w:t>
            </w:r>
          </w:p>
        </w:tc>
        <w:tc>
          <w:tcPr>
            <w:tcW w:w="1473" w:type="dxa"/>
            <w:tcBorders>
              <w:top w:val="nil"/>
              <w:left w:val="nil"/>
              <w:bottom w:val="nil"/>
              <w:right w:val="nil"/>
            </w:tcBorders>
            <w:vAlign w:val="bottom"/>
          </w:tcPr>
          <w:p w:rsidR="00A65C96" w:rsidRDefault="00A65C96">
            <w:pPr>
              <w:pStyle w:val="ConsPlusNormal"/>
              <w:jc w:val="center"/>
            </w:pPr>
            <w:r>
              <w:t>10</w:t>
            </w:r>
          </w:p>
        </w:tc>
        <w:tc>
          <w:tcPr>
            <w:tcW w:w="1415" w:type="dxa"/>
            <w:tcBorders>
              <w:top w:val="nil"/>
              <w:left w:val="nil"/>
              <w:bottom w:val="nil"/>
              <w:right w:val="nil"/>
            </w:tcBorders>
            <w:vAlign w:val="bottom"/>
          </w:tcPr>
          <w:p w:rsidR="00A65C96" w:rsidRDefault="00A65C96">
            <w:pPr>
              <w:pStyle w:val="ConsPlusNormal"/>
              <w:jc w:val="center"/>
            </w:pPr>
            <w:r>
              <w:t>12</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23. Сыр</w:t>
            </w:r>
          </w:p>
        </w:tc>
        <w:tc>
          <w:tcPr>
            <w:tcW w:w="1531" w:type="dxa"/>
            <w:tcBorders>
              <w:top w:val="nil"/>
              <w:left w:val="nil"/>
              <w:bottom w:val="nil"/>
              <w:right w:val="nil"/>
            </w:tcBorders>
            <w:vAlign w:val="bottom"/>
          </w:tcPr>
          <w:p w:rsidR="00A65C96" w:rsidRDefault="00A65C96">
            <w:pPr>
              <w:pStyle w:val="ConsPlusNormal"/>
              <w:jc w:val="center"/>
            </w:pPr>
            <w:r>
              <w:t>5</w:t>
            </w:r>
          </w:p>
        </w:tc>
        <w:tc>
          <w:tcPr>
            <w:tcW w:w="1134" w:type="dxa"/>
            <w:tcBorders>
              <w:top w:val="nil"/>
              <w:left w:val="nil"/>
              <w:bottom w:val="nil"/>
              <w:right w:val="nil"/>
            </w:tcBorders>
            <w:vAlign w:val="bottom"/>
          </w:tcPr>
          <w:p w:rsidR="00A65C96" w:rsidRDefault="00A65C96">
            <w:pPr>
              <w:pStyle w:val="ConsPlusNormal"/>
              <w:jc w:val="center"/>
            </w:pPr>
            <w:r>
              <w:t>5</w:t>
            </w:r>
          </w:p>
        </w:tc>
        <w:tc>
          <w:tcPr>
            <w:tcW w:w="1473" w:type="dxa"/>
            <w:tcBorders>
              <w:top w:val="nil"/>
              <w:left w:val="nil"/>
              <w:bottom w:val="nil"/>
              <w:right w:val="nil"/>
            </w:tcBorders>
            <w:vAlign w:val="bottom"/>
          </w:tcPr>
          <w:p w:rsidR="00A65C96" w:rsidRDefault="00A65C96">
            <w:pPr>
              <w:pStyle w:val="ConsPlusNormal"/>
              <w:jc w:val="center"/>
            </w:pPr>
            <w:r>
              <w:t>7</w:t>
            </w:r>
          </w:p>
        </w:tc>
        <w:tc>
          <w:tcPr>
            <w:tcW w:w="1415" w:type="dxa"/>
            <w:tcBorders>
              <w:top w:val="nil"/>
              <w:left w:val="nil"/>
              <w:bottom w:val="nil"/>
              <w:right w:val="nil"/>
            </w:tcBorders>
            <w:vAlign w:val="bottom"/>
          </w:tcPr>
          <w:p w:rsidR="00A65C96" w:rsidRDefault="00A65C96">
            <w:pPr>
              <w:pStyle w:val="ConsPlusNormal"/>
              <w:jc w:val="center"/>
            </w:pPr>
            <w:r>
              <w:t>8</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24. Яйцо</w:t>
            </w:r>
          </w:p>
        </w:tc>
        <w:tc>
          <w:tcPr>
            <w:tcW w:w="1531" w:type="dxa"/>
            <w:tcBorders>
              <w:top w:val="nil"/>
              <w:left w:val="nil"/>
              <w:bottom w:val="nil"/>
              <w:right w:val="nil"/>
            </w:tcBorders>
            <w:vAlign w:val="bottom"/>
          </w:tcPr>
          <w:p w:rsidR="00A65C96" w:rsidRDefault="00A65C96">
            <w:pPr>
              <w:pStyle w:val="ConsPlusNormal"/>
              <w:jc w:val="center"/>
            </w:pPr>
            <w:r>
              <w:t>18</w:t>
            </w:r>
          </w:p>
        </w:tc>
        <w:tc>
          <w:tcPr>
            <w:tcW w:w="1134" w:type="dxa"/>
            <w:tcBorders>
              <w:top w:val="nil"/>
              <w:left w:val="nil"/>
              <w:bottom w:val="nil"/>
              <w:right w:val="nil"/>
            </w:tcBorders>
            <w:vAlign w:val="bottom"/>
          </w:tcPr>
          <w:p w:rsidR="00A65C96" w:rsidRDefault="00A65C96">
            <w:pPr>
              <w:pStyle w:val="ConsPlusNormal"/>
              <w:jc w:val="center"/>
            </w:pPr>
            <w:r>
              <w:t>22</w:t>
            </w:r>
          </w:p>
        </w:tc>
        <w:tc>
          <w:tcPr>
            <w:tcW w:w="1473" w:type="dxa"/>
            <w:tcBorders>
              <w:top w:val="nil"/>
              <w:left w:val="nil"/>
              <w:bottom w:val="nil"/>
              <w:right w:val="nil"/>
            </w:tcBorders>
            <w:vAlign w:val="bottom"/>
          </w:tcPr>
          <w:p w:rsidR="00A65C96" w:rsidRDefault="00A65C96">
            <w:pPr>
              <w:pStyle w:val="ConsPlusNormal"/>
              <w:jc w:val="center"/>
            </w:pPr>
            <w:r>
              <w:t>20</w:t>
            </w:r>
          </w:p>
        </w:tc>
        <w:tc>
          <w:tcPr>
            <w:tcW w:w="1415" w:type="dxa"/>
            <w:tcBorders>
              <w:top w:val="nil"/>
              <w:left w:val="nil"/>
              <w:bottom w:val="nil"/>
              <w:right w:val="nil"/>
            </w:tcBorders>
            <w:vAlign w:val="bottom"/>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25. Рыба</w:t>
            </w:r>
          </w:p>
        </w:tc>
        <w:tc>
          <w:tcPr>
            <w:tcW w:w="1531" w:type="dxa"/>
            <w:tcBorders>
              <w:top w:val="nil"/>
              <w:left w:val="nil"/>
              <w:bottom w:val="nil"/>
              <w:right w:val="nil"/>
            </w:tcBorders>
            <w:vAlign w:val="bottom"/>
          </w:tcPr>
          <w:p w:rsidR="00A65C96" w:rsidRDefault="00A65C96">
            <w:pPr>
              <w:pStyle w:val="ConsPlusNormal"/>
              <w:jc w:val="center"/>
            </w:pPr>
            <w:r>
              <w:t>20</w:t>
            </w:r>
          </w:p>
        </w:tc>
        <w:tc>
          <w:tcPr>
            <w:tcW w:w="1134" w:type="dxa"/>
            <w:tcBorders>
              <w:top w:val="nil"/>
              <w:left w:val="nil"/>
              <w:bottom w:val="nil"/>
              <w:right w:val="nil"/>
            </w:tcBorders>
            <w:vAlign w:val="bottom"/>
          </w:tcPr>
          <w:p w:rsidR="00A65C96" w:rsidRDefault="00A65C96">
            <w:pPr>
              <w:pStyle w:val="ConsPlusNormal"/>
              <w:jc w:val="center"/>
            </w:pPr>
            <w:r>
              <w:t>25</w:t>
            </w:r>
          </w:p>
        </w:tc>
        <w:tc>
          <w:tcPr>
            <w:tcW w:w="1473" w:type="dxa"/>
            <w:tcBorders>
              <w:top w:val="nil"/>
              <w:left w:val="nil"/>
              <w:bottom w:val="nil"/>
              <w:right w:val="nil"/>
            </w:tcBorders>
            <w:vAlign w:val="bottom"/>
          </w:tcPr>
          <w:p w:rsidR="00A65C96" w:rsidRDefault="00A65C96">
            <w:pPr>
              <w:pStyle w:val="ConsPlusNormal"/>
              <w:jc w:val="center"/>
            </w:pPr>
            <w:r>
              <w:t>25</w:t>
            </w:r>
          </w:p>
        </w:tc>
        <w:tc>
          <w:tcPr>
            <w:tcW w:w="1415" w:type="dxa"/>
            <w:tcBorders>
              <w:top w:val="nil"/>
              <w:left w:val="nil"/>
              <w:bottom w:val="nil"/>
              <w:right w:val="nil"/>
            </w:tcBorders>
            <w:vAlign w:val="bottom"/>
          </w:tcPr>
          <w:p w:rsidR="00A65C96" w:rsidRDefault="00A65C96">
            <w:pPr>
              <w:pStyle w:val="ConsPlusNormal"/>
              <w:jc w:val="center"/>
            </w:pPr>
            <w:r>
              <w:t>40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26. Морепродукты</w:t>
            </w:r>
          </w:p>
        </w:tc>
        <w:tc>
          <w:tcPr>
            <w:tcW w:w="1531" w:type="dxa"/>
            <w:tcBorders>
              <w:top w:val="nil"/>
              <w:left w:val="nil"/>
              <w:bottom w:val="nil"/>
              <w:right w:val="nil"/>
            </w:tcBorders>
            <w:vAlign w:val="bottom"/>
          </w:tcPr>
          <w:p w:rsidR="00A65C96" w:rsidRDefault="00A65C96">
            <w:pPr>
              <w:pStyle w:val="ConsPlusNormal"/>
              <w:jc w:val="center"/>
            </w:pPr>
            <w:r>
              <w:t>2</w:t>
            </w:r>
          </w:p>
        </w:tc>
        <w:tc>
          <w:tcPr>
            <w:tcW w:w="1134" w:type="dxa"/>
            <w:tcBorders>
              <w:top w:val="nil"/>
              <w:left w:val="nil"/>
              <w:bottom w:val="nil"/>
              <w:right w:val="nil"/>
            </w:tcBorders>
            <w:vAlign w:val="bottom"/>
          </w:tcPr>
          <w:p w:rsidR="00A65C96" w:rsidRDefault="00A65C96">
            <w:pPr>
              <w:pStyle w:val="ConsPlusNormal"/>
              <w:jc w:val="center"/>
            </w:pPr>
            <w:r>
              <w:t>2</w:t>
            </w:r>
          </w:p>
        </w:tc>
        <w:tc>
          <w:tcPr>
            <w:tcW w:w="1473" w:type="dxa"/>
            <w:tcBorders>
              <w:top w:val="nil"/>
              <w:left w:val="nil"/>
              <w:bottom w:val="nil"/>
              <w:right w:val="nil"/>
            </w:tcBorders>
            <w:vAlign w:val="bottom"/>
          </w:tcPr>
          <w:p w:rsidR="00A65C96" w:rsidRDefault="00A65C96">
            <w:pPr>
              <w:pStyle w:val="ConsPlusNormal"/>
              <w:jc w:val="center"/>
            </w:pPr>
            <w:r>
              <w:t>4</w:t>
            </w:r>
          </w:p>
        </w:tc>
        <w:tc>
          <w:tcPr>
            <w:tcW w:w="1415" w:type="dxa"/>
            <w:tcBorders>
              <w:top w:val="nil"/>
              <w:left w:val="nil"/>
              <w:bottom w:val="nil"/>
              <w:right w:val="nil"/>
            </w:tcBorders>
            <w:vAlign w:val="bottom"/>
          </w:tcPr>
          <w:p w:rsidR="00A65C96" w:rsidRDefault="00A65C96">
            <w:pPr>
              <w:pStyle w:val="ConsPlusNormal"/>
              <w:jc w:val="center"/>
            </w:pPr>
            <w:r>
              <w:t>4</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27. Масло растительное</w:t>
            </w:r>
          </w:p>
        </w:tc>
        <w:tc>
          <w:tcPr>
            <w:tcW w:w="1531" w:type="dxa"/>
            <w:tcBorders>
              <w:top w:val="nil"/>
              <w:left w:val="nil"/>
              <w:bottom w:val="nil"/>
              <w:right w:val="nil"/>
            </w:tcBorders>
            <w:vAlign w:val="bottom"/>
          </w:tcPr>
          <w:p w:rsidR="00A65C96" w:rsidRDefault="00A65C96">
            <w:pPr>
              <w:pStyle w:val="ConsPlusNormal"/>
              <w:jc w:val="center"/>
            </w:pPr>
            <w:r>
              <w:t>8</w:t>
            </w:r>
          </w:p>
        </w:tc>
        <w:tc>
          <w:tcPr>
            <w:tcW w:w="1134" w:type="dxa"/>
            <w:tcBorders>
              <w:top w:val="nil"/>
              <w:left w:val="nil"/>
              <w:bottom w:val="nil"/>
              <w:right w:val="nil"/>
            </w:tcBorders>
            <w:vAlign w:val="bottom"/>
          </w:tcPr>
          <w:p w:rsidR="00A65C96" w:rsidRDefault="00A65C96">
            <w:pPr>
              <w:pStyle w:val="ConsPlusNormal"/>
              <w:jc w:val="center"/>
            </w:pPr>
            <w:r>
              <w:t>9</w:t>
            </w:r>
          </w:p>
        </w:tc>
        <w:tc>
          <w:tcPr>
            <w:tcW w:w="1473" w:type="dxa"/>
            <w:tcBorders>
              <w:top w:val="nil"/>
              <w:left w:val="nil"/>
              <w:bottom w:val="nil"/>
              <w:right w:val="nil"/>
            </w:tcBorders>
            <w:vAlign w:val="bottom"/>
          </w:tcPr>
          <w:p w:rsidR="00A65C96" w:rsidRDefault="00A65C96">
            <w:pPr>
              <w:pStyle w:val="ConsPlusNormal"/>
              <w:jc w:val="center"/>
            </w:pPr>
            <w:r>
              <w:t>12</w:t>
            </w:r>
          </w:p>
        </w:tc>
        <w:tc>
          <w:tcPr>
            <w:tcW w:w="1415" w:type="dxa"/>
            <w:tcBorders>
              <w:top w:val="nil"/>
              <w:left w:val="nil"/>
              <w:bottom w:val="nil"/>
              <w:right w:val="nil"/>
            </w:tcBorders>
            <w:vAlign w:val="bottom"/>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28. Сахар</w:t>
            </w:r>
          </w:p>
        </w:tc>
        <w:tc>
          <w:tcPr>
            <w:tcW w:w="1531" w:type="dxa"/>
            <w:tcBorders>
              <w:top w:val="nil"/>
              <w:left w:val="nil"/>
              <w:bottom w:val="nil"/>
              <w:right w:val="nil"/>
            </w:tcBorders>
            <w:vAlign w:val="bottom"/>
          </w:tcPr>
          <w:p w:rsidR="00A65C96" w:rsidRDefault="00A65C96">
            <w:pPr>
              <w:pStyle w:val="ConsPlusNormal"/>
              <w:jc w:val="center"/>
            </w:pPr>
            <w:r>
              <w:t>30</w:t>
            </w:r>
          </w:p>
        </w:tc>
        <w:tc>
          <w:tcPr>
            <w:tcW w:w="1134" w:type="dxa"/>
            <w:tcBorders>
              <w:top w:val="nil"/>
              <w:left w:val="nil"/>
              <w:bottom w:val="nil"/>
              <w:right w:val="nil"/>
            </w:tcBorders>
            <w:vAlign w:val="bottom"/>
          </w:tcPr>
          <w:p w:rsidR="00A65C96" w:rsidRDefault="00A65C96">
            <w:pPr>
              <w:pStyle w:val="ConsPlusNormal"/>
              <w:jc w:val="center"/>
            </w:pPr>
            <w:r>
              <w:t>42</w:t>
            </w:r>
          </w:p>
        </w:tc>
        <w:tc>
          <w:tcPr>
            <w:tcW w:w="1473" w:type="dxa"/>
            <w:tcBorders>
              <w:top w:val="nil"/>
              <w:left w:val="nil"/>
              <w:bottom w:val="nil"/>
              <w:right w:val="nil"/>
            </w:tcBorders>
            <w:vAlign w:val="bottom"/>
          </w:tcPr>
          <w:p w:rsidR="00A65C96" w:rsidRDefault="00A65C96">
            <w:pPr>
              <w:pStyle w:val="ConsPlusNormal"/>
              <w:jc w:val="center"/>
            </w:pPr>
            <w:r>
              <w:t>40</w:t>
            </w:r>
          </w:p>
        </w:tc>
        <w:tc>
          <w:tcPr>
            <w:tcW w:w="1415" w:type="dxa"/>
            <w:tcBorders>
              <w:top w:val="nil"/>
              <w:left w:val="nil"/>
              <w:bottom w:val="nil"/>
              <w:right w:val="nil"/>
            </w:tcBorders>
            <w:vAlign w:val="bottom"/>
          </w:tcPr>
          <w:p w:rsidR="00A65C96" w:rsidRDefault="00A65C96">
            <w:pPr>
              <w:pStyle w:val="ConsPlusNormal"/>
              <w:jc w:val="center"/>
            </w:pPr>
            <w:r>
              <w:t>52</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29. Мед</w:t>
            </w:r>
          </w:p>
        </w:tc>
        <w:tc>
          <w:tcPr>
            <w:tcW w:w="1531" w:type="dxa"/>
            <w:tcBorders>
              <w:top w:val="nil"/>
              <w:left w:val="nil"/>
              <w:bottom w:val="nil"/>
              <w:right w:val="nil"/>
            </w:tcBorders>
            <w:vAlign w:val="bottom"/>
          </w:tcPr>
          <w:p w:rsidR="00A65C96" w:rsidRDefault="00A65C96">
            <w:pPr>
              <w:pStyle w:val="ConsPlusNormal"/>
              <w:jc w:val="center"/>
            </w:pPr>
            <w:r>
              <w:t>2</w:t>
            </w:r>
          </w:p>
        </w:tc>
        <w:tc>
          <w:tcPr>
            <w:tcW w:w="1134" w:type="dxa"/>
            <w:tcBorders>
              <w:top w:val="nil"/>
              <w:left w:val="nil"/>
              <w:bottom w:val="nil"/>
              <w:right w:val="nil"/>
            </w:tcBorders>
            <w:vAlign w:val="bottom"/>
          </w:tcPr>
          <w:p w:rsidR="00A65C96" w:rsidRDefault="00A65C96">
            <w:pPr>
              <w:pStyle w:val="ConsPlusNormal"/>
              <w:jc w:val="center"/>
            </w:pPr>
            <w:r>
              <w:t>2</w:t>
            </w:r>
          </w:p>
        </w:tc>
        <w:tc>
          <w:tcPr>
            <w:tcW w:w="1473" w:type="dxa"/>
            <w:tcBorders>
              <w:top w:val="nil"/>
              <w:left w:val="nil"/>
              <w:bottom w:val="nil"/>
              <w:right w:val="nil"/>
            </w:tcBorders>
            <w:vAlign w:val="bottom"/>
          </w:tcPr>
          <w:p w:rsidR="00A65C96" w:rsidRDefault="00A65C96">
            <w:pPr>
              <w:pStyle w:val="ConsPlusNormal"/>
              <w:jc w:val="center"/>
            </w:pPr>
            <w:r>
              <w:t>5</w:t>
            </w:r>
          </w:p>
        </w:tc>
        <w:tc>
          <w:tcPr>
            <w:tcW w:w="1415" w:type="dxa"/>
            <w:tcBorders>
              <w:top w:val="nil"/>
              <w:left w:val="nil"/>
              <w:bottom w:val="nil"/>
              <w:right w:val="nil"/>
            </w:tcBorders>
            <w:vAlign w:val="bottom"/>
          </w:tcPr>
          <w:p w:rsidR="00A65C96" w:rsidRDefault="00A65C96">
            <w:pPr>
              <w:pStyle w:val="ConsPlusNormal"/>
              <w:jc w:val="center"/>
            </w:pPr>
            <w:r>
              <w:t>5</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30. Кондитерские изделия (мучные кондитерские изделия, зефир, мармелад, варенье, джем)</w:t>
            </w:r>
          </w:p>
        </w:tc>
        <w:tc>
          <w:tcPr>
            <w:tcW w:w="1531" w:type="dxa"/>
            <w:tcBorders>
              <w:top w:val="nil"/>
              <w:left w:val="nil"/>
              <w:bottom w:val="nil"/>
              <w:right w:val="nil"/>
            </w:tcBorders>
            <w:vAlign w:val="bottom"/>
          </w:tcPr>
          <w:p w:rsidR="00A65C96" w:rsidRDefault="00A65C96">
            <w:pPr>
              <w:pStyle w:val="ConsPlusNormal"/>
              <w:jc w:val="center"/>
            </w:pPr>
            <w:r>
              <w:t>10</w:t>
            </w:r>
          </w:p>
        </w:tc>
        <w:tc>
          <w:tcPr>
            <w:tcW w:w="1134" w:type="dxa"/>
            <w:tcBorders>
              <w:top w:val="nil"/>
              <w:left w:val="nil"/>
              <w:bottom w:val="nil"/>
              <w:right w:val="nil"/>
            </w:tcBorders>
            <w:vAlign w:val="bottom"/>
          </w:tcPr>
          <w:p w:rsidR="00A65C96" w:rsidRDefault="00A65C96">
            <w:pPr>
              <w:pStyle w:val="ConsPlusNormal"/>
              <w:jc w:val="center"/>
            </w:pPr>
            <w:r>
              <w:t>13</w:t>
            </w:r>
          </w:p>
        </w:tc>
        <w:tc>
          <w:tcPr>
            <w:tcW w:w="1473" w:type="dxa"/>
            <w:tcBorders>
              <w:top w:val="nil"/>
              <w:left w:val="nil"/>
              <w:bottom w:val="nil"/>
              <w:right w:val="nil"/>
            </w:tcBorders>
            <w:vAlign w:val="bottom"/>
          </w:tcPr>
          <w:p w:rsidR="00A65C96" w:rsidRDefault="00A65C96">
            <w:pPr>
              <w:pStyle w:val="ConsPlusNormal"/>
              <w:jc w:val="center"/>
            </w:pPr>
            <w:r>
              <w:t>13</w:t>
            </w:r>
          </w:p>
        </w:tc>
        <w:tc>
          <w:tcPr>
            <w:tcW w:w="1415" w:type="dxa"/>
            <w:tcBorders>
              <w:top w:val="nil"/>
              <w:left w:val="nil"/>
              <w:bottom w:val="nil"/>
              <w:right w:val="nil"/>
            </w:tcBorders>
            <w:vAlign w:val="bottom"/>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31. Дрожжи</w:t>
            </w:r>
          </w:p>
        </w:tc>
        <w:tc>
          <w:tcPr>
            <w:tcW w:w="1531" w:type="dxa"/>
            <w:tcBorders>
              <w:top w:val="nil"/>
              <w:left w:val="nil"/>
              <w:bottom w:val="nil"/>
              <w:right w:val="nil"/>
            </w:tcBorders>
            <w:vAlign w:val="bottom"/>
          </w:tcPr>
          <w:p w:rsidR="00A65C96" w:rsidRDefault="00A65C96">
            <w:pPr>
              <w:pStyle w:val="ConsPlusNormal"/>
              <w:jc w:val="center"/>
            </w:pPr>
            <w:r>
              <w:t>0,5</w:t>
            </w:r>
          </w:p>
        </w:tc>
        <w:tc>
          <w:tcPr>
            <w:tcW w:w="1134" w:type="dxa"/>
            <w:tcBorders>
              <w:top w:val="nil"/>
              <w:left w:val="nil"/>
              <w:bottom w:val="nil"/>
              <w:right w:val="nil"/>
            </w:tcBorders>
            <w:vAlign w:val="bottom"/>
          </w:tcPr>
          <w:p w:rsidR="00A65C96" w:rsidRDefault="00A65C96">
            <w:pPr>
              <w:pStyle w:val="ConsPlusNormal"/>
              <w:jc w:val="center"/>
            </w:pPr>
            <w:r>
              <w:t>0,5</w:t>
            </w:r>
          </w:p>
        </w:tc>
        <w:tc>
          <w:tcPr>
            <w:tcW w:w="1473" w:type="dxa"/>
            <w:tcBorders>
              <w:top w:val="nil"/>
              <w:left w:val="nil"/>
              <w:bottom w:val="nil"/>
              <w:right w:val="nil"/>
            </w:tcBorders>
            <w:vAlign w:val="bottom"/>
          </w:tcPr>
          <w:p w:rsidR="00A65C96" w:rsidRDefault="00A65C96">
            <w:pPr>
              <w:pStyle w:val="ConsPlusNormal"/>
              <w:jc w:val="center"/>
            </w:pPr>
            <w:r>
              <w:t>1</w:t>
            </w:r>
          </w:p>
        </w:tc>
        <w:tc>
          <w:tcPr>
            <w:tcW w:w="1415" w:type="dxa"/>
            <w:tcBorders>
              <w:top w:val="nil"/>
              <w:left w:val="nil"/>
              <w:bottom w:val="nil"/>
              <w:right w:val="nil"/>
            </w:tcBorders>
            <w:vAlign w:val="bottom"/>
          </w:tcPr>
          <w:p w:rsidR="00A65C96" w:rsidRDefault="00A65C96">
            <w:pPr>
              <w:pStyle w:val="ConsPlusNormal"/>
              <w:jc w:val="center"/>
            </w:pPr>
            <w:r>
              <w:t>1</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32. Чай</w:t>
            </w:r>
          </w:p>
        </w:tc>
        <w:tc>
          <w:tcPr>
            <w:tcW w:w="1531" w:type="dxa"/>
            <w:tcBorders>
              <w:top w:val="nil"/>
              <w:left w:val="nil"/>
              <w:bottom w:val="nil"/>
              <w:right w:val="nil"/>
            </w:tcBorders>
            <w:vAlign w:val="bottom"/>
          </w:tcPr>
          <w:p w:rsidR="00A65C96" w:rsidRDefault="00A65C96">
            <w:pPr>
              <w:pStyle w:val="ConsPlusNormal"/>
              <w:jc w:val="center"/>
            </w:pPr>
            <w:r>
              <w:t>0,2</w:t>
            </w:r>
          </w:p>
        </w:tc>
        <w:tc>
          <w:tcPr>
            <w:tcW w:w="1134" w:type="dxa"/>
            <w:tcBorders>
              <w:top w:val="nil"/>
              <w:left w:val="nil"/>
              <w:bottom w:val="nil"/>
              <w:right w:val="nil"/>
            </w:tcBorders>
            <w:vAlign w:val="bottom"/>
          </w:tcPr>
          <w:p w:rsidR="00A65C96" w:rsidRDefault="00A65C96">
            <w:pPr>
              <w:pStyle w:val="ConsPlusNormal"/>
              <w:jc w:val="center"/>
            </w:pPr>
            <w:r>
              <w:t>0,2</w:t>
            </w:r>
          </w:p>
        </w:tc>
        <w:tc>
          <w:tcPr>
            <w:tcW w:w="1473" w:type="dxa"/>
            <w:tcBorders>
              <w:top w:val="nil"/>
              <w:left w:val="nil"/>
              <w:bottom w:val="nil"/>
              <w:right w:val="nil"/>
            </w:tcBorders>
            <w:vAlign w:val="bottom"/>
          </w:tcPr>
          <w:p w:rsidR="00A65C96" w:rsidRDefault="00A65C96">
            <w:pPr>
              <w:pStyle w:val="ConsPlusNormal"/>
              <w:jc w:val="center"/>
            </w:pPr>
            <w:r>
              <w:t>0,2</w:t>
            </w:r>
          </w:p>
        </w:tc>
        <w:tc>
          <w:tcPr>
            <w:tcW w:w="1415" w:type="dxa"/>
            <w:tcBorders>
              <w:top w:val="nil"/>
              <w:left w:val="nil"/>
              <w:bottom w:val="nil"/>
              <w:right w:val="nil"/>
            </w:tcBorders>
            <w:vAlign w:val="bottom"/>
          </w:tcPr>
          <w:p w:rsidR="00A65C96" w:rsidRDefault="00A65C96">
            <w:pPr>
              <w:pStyle w:val="ConsPlusNormal"/>
              <w:jc w:val="center"/>
            </w:pPr>
            <w:r>
              <w:t>0,5</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33. Кофейный напиток</w:t>
            </w:r>
          </w:p>
        </w:tc>
        <w:tc>
          <w:tcPr>
            <w:tcW w:w="1531" w:type="dxa"/>
            <w:tcBorders>
              <w:top w:val="nil"/>
              <w:left w:val="nil"/>
              <w:bottom w:val="nil"/>
              <w:right w:val="nil"/>
            </w:tcBorders>
            <w:vAlign w:val="bottom"/>
          </w:tcPr>
          <w:p w:rsidR="00A65C96" w:rsidRDefault="00A65C96">
            <w:pPr>
              <w:pStyle w:val="ConsPlusNormal"/>
              <w:jc w:val="center"/>
            </w:pPr>
            <w:r>
              <w:t>1,5</w:t>
            </w:r>
          </w:p>
        </w:tc>
        <w:tc>
          <w:tcPr>
            <w:tcW w:w="1134" w:type="dxa"/>
            <w:tcBorders>
              <w:top w:val="nil"/>
              <w:left w:val="nil"/>
              <w:bottom w:val="nil"/>
              <w:right w:val="nil"/>
            </w:tcBorders>
            <w:vAlign w:val="bottom"/>
          </w:tcPr>
          <w:p w:rsidR="00A65C96" w:rsidRDefault="00A65C96">
            <w:pPr>
              <w:pStyle w:val="ConsPlusNormal"/>
              <w:jc w:val="center"/>
            </w:pPr>
            <w:r>
              <w:t>2</w:t>
            </w:r>
          </w:p>
        </w:tc>
        <w:tc>
          <w:tcPr>
            <w:tcW w:w="1473" w:type="dxa"/>
            <w:tcBorders>
              <w:top w:val="nil"/>
              <w:left w:val="nil"/>
              <w:bottom w:val="nil"/>
              <w:right w:val="nil"/>
            </w:tcBorders>
            <w:vAlign w:val="bottom"/>
          </w:tcPr>
          <w:p w:rsidR="00A65C96" w:rsidRDefault="00A65C96">
            <w:pPr>
              <w:pStyle w:val="ConsPlusNormal"/>
              <w:jc w:val="center"/>
            </w:pPr>
            <w:r>
              <w:t>2</w:t>
            </w:r>
          </w:p>
        </w:tc>
        <w:tc>
          <w:tcPr>
            <w:tcW w:w="1415" w:type="dxa"/>
            <w:tcBorders>
              <w:top w:val="nil"/>
              <w:left w:val="nil"/>
              <w:bottom w:val="nil"/>
              <w:right w:val="nil"/>
            </w:tcBorders>
            <w:vAlign w:val="bottom"/>
          </w:tcPr>
          <w:p w:rsidR="00A65C96" w:rsidRDefault="00A65C96">
            <w:pPr>
              <w:pStyle w:val="ConsPlusNormal"/>
              <w:jc w:val="center"/>
            </w:pPr>
            <w:r>
              <w:t>4</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34. Какао</w:t>
            </w:r>
          </w:p>
        </w:tc>
        <w:tc>
          <w:tcPr>
            <w:tcW w:w="1531" w:type="dxa"/>
            <w:tcBorders>
              <w:top w:val="nil"/>
              <w:left w:val="nil"/>
              <w:bottom w:val="nil"/>
              <w:right w:val="nil"/>
            </w:tcBorders>
            <w:vAlign w:val="bottom"/>
          </w:tcPr>
          <w:p w:rsidR="00A65C96" w:rsidRDefault="00A65C96">
            <w:pPr>
              <w:pStyle w:val="ConsPlusNormal"/>
              <w:jc w:val="center"/>
            </w:pPr>
            <w:r>
              <w:t>1</w:t>
            </w:r>
          </w:p>
        </w:tc>
        <w:tc>
          <w:tcPr>
            <w:tcW w:w="1134" w:type="dxa"/>
            <w:tcBorders>
              <w:top w:val="nil"/>
              <w:left w:val="nil"/>
              <w:bottom w:val="nil"/>
              <w:right w:val="nil"/>
            </w:tcBorders>
            <w:vAlign w:val="bottom"/>
          </w:tcPr>
          <w:p w:rsidR="00A65C96" w:rsidRDefault="00A65C96">
            <w:pPr>
              <w:pStyle w:val="ConsPlusNormal"/>
              <w:jc w:val="center"/>
            </w:pPr>
            <w:r>
              <w:t>1</w:t>
            </w:r>
          </w:p>
        </w:tc>
        <w:tc>
          <w:tcPr>
            <w:tcW w:w="1473" w:type="dxa"/>
            <w:tcBorders>
              <w:top w:val="nil"/>
              <w:left w:val="nil"/>
              <w:bottom w:val="nil"/>
              <w:right w:val="nil"/>
            </w:tcBorders>
            <w:vAlign w:val="bottom"/>
          </w:tcPr>
          <w:p w:rsidR="00A65C96" w:rsidRDefault="00A65C96">
            <w:pPr>
              <w:pStyle w:val="ConsPlusNormal"/>
              <w:jc w:val="center"/>
            </w:pPr>
            <w:r>
              <w:t>2</w:t>
            </w:r>
          </w:p>
        </w:tc>
        <w:tc>
          <w:tcPr>
            <w:tcW w:w="1415"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35. Соль</w:t>
            </w:r>
          </w:p>
        </w:tc>
        <w:tc>
          <w:tcPr>
            <w:tcW w:w="1531" w:type="dxa"/>
            <w:tcBorders>
              <w:top w:val="nil"/>
              <w:left w:val="nil"/>
              <w:bottom w:val="nil"/>
              <w:right w:val="nil"/>
            </w:tcBorders>
            <w:vAlign w:val="bottom"/>
          </w:tcPr>
          <w:p w:rsidR="00A65C96" w:rsidRDefault="00A65C96">
            <w:pPr>
              <w:pStyle w:val="ConsPlusNormal"/>
              <w:jc w:val="center"/>
            </w:pPr>
            <w:r>
              <w:t>5</w:t>
            </w:r>
          </w:p>
        </w:tc>
        <w:tc>
          <w:tcPr>
            <w:tcW w:w="1134" w:type="dxa"/>
            <w:tcBorders>
              <w:top w:val="nil"/>
              <w:left w:val="nil"/>
              <w:bottom w:val="nil"/>
              <w:right w:val="nil"/>
            </w:tcBorders>
            <w:vAlign w:val="bottom"/>
          </w:tcPr>
          <w:p w:rsidR="00A65C96" w:rsidRDefault="00A65C96">
            <w:pPr>
              <w:pStyle w:val="ConsPlusNormal"/>
              <w:jc w:val="center"/>
            </w:pPr>
            <w:r>
              <w:t>6</w:t>
            </w:r>
          </w:p>
        </w:tc>
        <w:tc>
          <w:tcPr>
            <w:tcW w:w="1473" w:type="dxa"/>
            <w:tcBorders>
              <w:top w:val="nil"/>
              <w:left w:val="nil"/>
              <w:bottom w:val="nil"/>
              <w:right w:val="nil"/>
            </w:tcBorders>
            <w:vAlign w:val="bottom"/>
          </w:tcPr>
          <w:p w:rsidR="00A65C96" w:rsidRDefault="00A65C96">
            <w:pPr>
              <w:pStyle w:val="ConsPlusNormal"/>
              <w:jc w:val="center"/>
            </w:pPr>
            <w:r>
              <w:t>7</w:t>
            </w:r>
          </w:p>
        </w:tc>
        <w:tc>
          <w:tcPr>
            <w:tcW w:w="1415" w:type="dxa"/>
            <w:tcBorders>
              <w:top w:val="nil"/>
              <w:left w:val="nil"/>
              <w:bottom w:val="nil"/>
              <w:right w:val="nil"/>
            </w:tcBorders>
            <w:vAlign w:val="bottom"/>
          </w:tcPr>
          <w:p w:rsidR="00A65C96" w:rsidRDefault="00A65C96">
            <w:pPr>
              <w:pStyle w:val="ConsPlusNormal"/>
              <w:jc w:val="center"/>
            </w:pPr>
            <w:r>
              <w:t>8</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36. Лимонная кислота</w:t>
            </w:r>
          </w:p>
        </w:tc>
        <w:tc>
          <w:tcPr>
            <w:tcW w:w="1531" w:type="dxa"/>
            <w:tcBorders>
              <w:top w:val="nil"/>
              <w:left w:val="nil"/>
              <w:bottom w:val="nil"/>
              <w:right w:val="nil"/>
            </w:tcBorders>
            <w:vAlign w:val="bottom"/>
          </w:tcPr>
          <w:p w:rsidR="00A65C96" w:rsidRDefault="00A65C96">
            <w:pPr>
              <w:pStyle w:val="ConsPlusNormal"/>
              <w:jc w:val="center"/>
            </w:pPr>
            <w:r>
              <w:t>0,1</w:t>
            </w:r>
          </w:p>
        </w:tc>
        <w:tc>
          <w:tcPr>
            <w:tcW w:w="1134" w:type="dxa"/>
            <w:tcBorders>
              <w:top w:val="nil"/>
              <w:left w:val="nil"/>
              <w:bottom w:val="nil"/>
              <w:right w:val="nil"/>
            </w:tcBorders>
            <w:vAlign w:val="bottom"/>
          </w:tcPr>
          <w:p w:rsidR="00A65C96" w:rsidRDefault="00A65C96">
            <w:pPr>
              <w:pStyle w:val="ConsPlusNormal"/>
              <w:jc w:val="center"/>
            </w:pPr>
            <w:r>
              <w:t>0,1</w:t>
            </w:r>
          </w:p>
        </w:tc>
        <w:tc>
          <w:tcPr>
            <w:tcW w:w="1473" w:type="dxa"/>
            <w:tcBorders>
              <w:top w:val="nil"/>
              <w:left w:val="nil"/>
              <w:bottom w:val="nil"/>
              <w:right w:val="nil"/>
            </w:tcBorders>
            <w:vAlign w:val="bottom"/>
          </w:tcPr>
          <w:p w:rsidR="00A65C96" w:rsidRDefault="00A65C96">
            <w:pPr>
              <w:pStyle w:val="ConsPlusNormal"/>
              <w:jc w:val="center"/>
            </w:pPr>
            <w:r>
              <w:t>0,2</w:t>
            </w:r>
          </w:p>
        </w:tc>
        <w:tc>
          <w:tcPr>
            <w:tcW w:w="1415" w:type="dxa"/>
            <w:tcBorders>
              <w:top w:val="nil"/>
              <w:left w:val="nil"/>
              <w:bottom w:val="nil"/>
              <w:right w:val="nil"/>
            </w:tcBorders>
            <w:vAlign w:val="bottom"/>
          </w:tcPr>
          <w:p w:rsidR="00A65C96" w:rsidRDefault="00A65C96">
            <w:pPr>
              <w:pStyle w:val="ConsPlusNormal"/>
              <w:jc w:val="center"/>
            </w:pPr>
            <w:r>
              <w:t>0,2</w:t>
            </w:r>
          </w:p>
        </w:tc>
      </w:tr>
      <w:tr w:rsidR="00A65C96">
        <w:tblPrEx>
          <w:tblBorders>
            <w:insideH w:val="none" w:sz="0" w:space="0" w:color="auto"/>
            <w:insideV w:val="none" w:sz="0" w:space="0" w:color="auto"/>
          </w:tblBorders>
        </w:tblPrEx>
        <w:tc>
          <w:tcPr>
            <w:tcW w:w="3515" w:type="dxa"/>
            <w:tcBorders>
              <w:top w:val="nil"/>
              <w:left w:val="nil"/>
              <w:bottom w:val="single" w:sz="4" w:space="0" w:color="auto"/>
              <w:right w:val="nil"/>
            </w:tcBorders>
          </w:tcPr>
          <w:p w:rsidR="00A65C96" w:rsidRDefault="00A65C96">
            <w:pPr>
              <w:pStyle w:val="ConsPlusNormal"/>
            </w:pPr>
            <w:r>
              <w:t>37. Аскорбиновая кислота, мг</w:t>
            </w:r>
          </w:p>
        </w:tc>
        <w:tc>
          <w:tcPr>
            <w:tcW w:w="1531" w:type="dxa"/>
            <w:tcBorders>
              <w:top w:val="nil"/>
              <w:left w:val="nil"/>
              <w:bottom w:val="single" w:sz="4" w:space="0" w:color="auto"/>
              <w:right w:val="nil"/>
            </w:tcBorders>
            <w:vAlign w:val="bottom"/>
          </w:tcPr>
          <w:p w:rsidR="00A65C96" w:rsidRDefault="00A65C96">
            <w:pPr>
              <w:pStyle w:val="ConsPlusNormal"/>
              <w:jc w:val="center"/>
            </w:pPr>
            <w:r>
              <w:t>45</w:t>
            </w:r>
          </w:p>
        </w:tc>
        <w:tc>
          <w:tcPr>
            <w:tcW w:w="1134" w:type="dxa"/>
            <w:tcBorders>
              <w:top w:val="nil"/>
              <w:left w:val="nil"/>
              <w:bottom w:val="single" w:sz="4" w:space="0" w:color="auto"/>
              <w:right w:val="nil"/>
            </w:tcBorders>
            <w:vAlign w:val="bottom"/>
          </w:tcPr>
          <w:p w:rsidR="00A65C96" w:rsidRDefault="00A65C96">
            <w:pPr>
              <w:pStyle w:val="ConsPlusNormal"/>
              <w:jc w:val="center"/>
            </w:pPr>
            <w:r>
              <w:t>45</w:t>
            </w:r>
          </w:p>
        </w:tc>
        <w:tc>
          <w:tcPr>
            <w:tcW w:w="1473" w:type="dxa"/>
            <w:tcBorders>
              <w:top w:val="nil"/>
              <w:left w:val="nil"/>
              <w:bottom w:val="single" w:sz="4" w:space="0" w:color="auto"/>
              <w:right w:val="nil"/>
            </w:tcBorders>
            <w:vAlign w:val="bottom"/>
          </w:tcPr>
          <w:p w:rsidR="00A65C96" w:rsidRDefault="00A65C96">
            <w:pPr>
              <w:pStyle w:val="ConsPlusNormal"/>
              <w:jc w:val="center"/>
            </w:pPr>
            <w:r>
              <w:t>50</w:t>
            </w:r>
          </w:p>
        </w:tc>
        <w:tc>
          <w:tcPr>
            <w:tcW w:w="1415" w:type="dxa"/>
            <w:tcBorders>
              <w:top w:val="nil"/>
              <w:left w:val="nil"/>
              <w:bottom w:val="single" w:sz="4" w:space="0" w:color="auto"/>
              <w:right w:val="nil"/>
            </w:tcBorders>
            <w:vAlign w:val="bottom"/>
          </w:tcPr>
          <w:p w:rsidR="00A65C96" w:rsidRDefault="00A65C96">
            <w:pPr>
              <w:pStyle w:val="ConsPlusNormal"/>
              <w:jc w:val="center"/>
            </w:pPr>
            <w:r>
              <w:t>50</w:t>
            </w:r>
          </w:p>
        </w:tc>
      </w:tr>
    </w:tbl>
    <w:p w:rsidR="00A65C96" w:rsidRDefault="00A65C96">
      <w:pPr>
        <w:pStyle w:val="ConsPlusNormal"/>
      </w:pPr>
    </w:p>
    <w:p w:rsidR="00A65C96" w:rsidRDefault="00A65C96">
      <w:pPr>
        <w:pStyle w:val="ConsPlusNormal"/>
        <w:ind w:firstLine="540"/>
        <w:jc w:val="both"/>
      </w:pPr>
      <w:r>
        <w:t>--------------------------------</w:t>
      </w:r>
    </w:p>
    <w:p w:rsidR="00A65C96" w:rsidRDefault="00A65C96">
      <w:pPr>
        <w:pStyle w:val="ConsPlusNormal"/>
        <w:spacing w:before="220"/>
        <w:ind w:firstLine="540"/>
        <w:jc w:val="both"/>
      </w:pPr>
      <w:bookmarkStart w:id="18" w:name="P700"/>
      <w:bookmarkEnd w:id="18"/>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65C96" w:rsidRDefault="00A65C96">
      <w:pPr>
        <w:pStyle w:val="ConsPlusNormal"/>
        <w:spacing w:before="220"/>
        <w:ind w:firstLine="540"/>
        <w:jc w:val="both"/>
      </w:pPr>
      <w:bookmarkStart w:id="19" w:name="P701"/>
      <w:bookmarkEnd w:id="19"/>
      <w:r>
        <w:t>&lt;**&gt; Допускается сезонная замена сухофруктов свежими фруктами.</w:t>
      </w:r>
    </w:p>
    <w:p w:rsidR="00A65C96" w:rsidRDefault="00A65C96">
      <w:pPr>
        <w:pStyle w:val="ConsPlusNormal"/>
      </w:pPr>
    </w:p>
    <w:p w:rsidR="00A65C96" w:rsidRDefault="00A65C96">
      <w:pPr>
        <w:pStyle w:val="ConsPlusNormal"/>
        <w:jc w:val="right"/>
        <w:outlineLvl w:val="1"/>
      </w:pPr>
      <w:r>
        <w:t>Таблица 2</w:t>
      </w:r>
    </w:p>
    <w:p w:rsidR="00A65C96" w:rsidRDefault="00A65C96">
      <w:pPr>
        <w:pStyle w:val="ConsPlusNormal"/>
      </w:pPr>
    </w:p>
    <w:p w:rsidR="00A65C96" w:rsidRDefault="00A65C96">
      <w:pPr>
        <w:pStyle w:val="ConsPlusNormal"/>
        <w:jc w:val="center"/>
      </w:pPr>
      <w:r>
        <w:rPr>
          <w:b/>
        </w:rPr>
        <w:t>Денежные нормы расходов на питание</w:t>
      </w:r>
    </w:p>
    <w:p w:rsidR="00A65C96" w:rsidRDefault="00A65C96">
      <w:pPr>
        <w:pStyle w:val="ConsPlusNormal"/>
      </w:pPr>
    </w:p>
    <w:p w:rsidR="00A65C96" w:rsidRDefault="00A65C96">
      <w:pPr>
        <w:pStyle w:val="ConsPlusNormal"/>
        <w:jc w:val="right"/>
      </w:pPr>
      <w:r>
        <w:t>(рублей)</w:t>
      </w:r>
    </w:p>
    <w:p w:rsidR="00A65C96" w:rsidRDefault="00A65C96">
      <w:pPr>
        <w:spacing w:after="1"/>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3571"/>
        <w:gridCol w:w="3344"/>
      </w:tblGrid>
      <w:tr w:rsidR="00A65C96">
        <w:tc>
          <w:tcPr>
            <w:tcW w:w="2154" w:type="dxa"/>
            <w:vMerge w:val="restart"/>
            <w:tcBorders>
              <w:top w:val="single" w:sz="4" w:space="0" w:color="auto"/>
              <w:left w:val="nil"/>
              <w:bottom w:val="single" w:sz="4" w:space="0" w:color="auto"/>
            </w:tcBorders>
            <w:vAlign w:val="center"/>
          </w:tcPr>
          <w:p w:rsidR="00A65C96" w:rsidRDefault="00A65C96">
            <w:pPr>
              <w:pStyle w:val="ConsPlusNormal"/>
              <w:jc w:val="center"/>
            </w:pPr>
            <w:r>
              <w:t>Возраст обучающихся</w:t>
            </w:r>
          </w:p>
        </w:tc>
        <w:tc>
          <w:tcPr>
            <w:tcW w:w="6915" w:type="dxa"/>
            <w:gridSpan w:val="2"/>
            <w:tcBorders>
              <w:top w:val="single" w:sz="4" w:space="0" w:color="auto"/>
              <w:bottom w:val="single" w:sz="4" w:space="0" w:color="auto"/>
              <w:right w:val="nil"/>
            </w:tcBorders>
            <w:vAlign w:val="center"/>
          </w:tcPr>
          <w:p w:rsidR="00A65C96" w:rsidRDefault="00A65C96">
            <w:pPr>
              <w:pStyle w:val="ConsPlusNormal"/>
              <w:jc w:val="center"/>
            </w:pPr>
            <w:r>
              <w:t>В день на одного обучающегося в учреждениях с длительностью пребывания</w:t>
            </w:r>
          </w:p>
        </w:tc>
      </w:tr>
      <w:tr w:rsidR="00A65C96">
        <w:tc>
          <w:tcPr>
            <w:tcW w:w="2154" w:type="dxa"/>
            <w:vMerge/>
            <w:tcBorders>
              <w:top w:val="single" w:sz="4" w:space="0" w:color="auto"/>
              <w:left w:val="nil"/>
              <w:bottom w:val="single" w:sz="4" w:space="0" w:color="auto"/>
            </w:tcBorders>
          </w:tcPr>
          <w:p w:rsidR="00A65C96" w:rsidRDefault="00A65C96"/>
        </w:tc>
        <w:tc>
          <w:tcPr>
            <w:tcW w:w="3571" w:type="dxa"/>
            <w:tcBorders>
              <w:top w:val="single" w:sz="4" w:space="0" w:color="auto"/>
              <w:bottom w:val="single" w:sz="4" w:space="0" w:color="auto"/>
            </w:tcBorders>
            <w:vAlign w:val="center"/>
          </w:tcPr>
          <w:p w:rsidR="00A65C96" w:rsidRDefault="00A65C96">
            <w:pPr>
              <w:pStyle w:val="ConsPlusNormal"/>
              <w:jc w:val="center"/>
            </w:pPr>
            <w:r>
              <w:t>10,5 часа</w:t>
            </w:r>
          </w:p>
        </w:tc>
        <w:tc>
          <w:tcPr>
            <w:tcW w:w="3344" w:type="dxa"/>
            <w:tcBorders>
              <w:top w:val="single" w:sz="4" w:space="0" w:color="auto"/>
              <w:bottom w:val="single" w:sz="4" w:space="0" w:color="auto"/>
              <w:right w:val="nil"/>
            </w:tcBorders>
            <w:vAlign w:val="center"/>
          </w:tcPr>
          <w:p w:rsidR="00A65C96" w:rsidRDefault="00A65C96">
            <w:pPr>
              <w:pStyle w:val="ConsPlusNormal"/>
              <w:jc w:val="center"/>
            </w:pPr>
            <w:r>
              <w:t>12 часов</w:t>
            </w:r>
          </w:p>
        </w:tc>
      </w:tr>
      <w:tr w:rsidR="00A65C96">
        <w:tblPrEx>
          <w:tblBorders>
            <w:insideH w:val="none" w:sz="0" w:space="0" w:color="auto"/>
            <w:insideV w:val="none" w:sz="0" w:space="0" w:color="auto"/>
          </w:tblBorders>
        </w:tblPrEx>
        <w:tc>
          <w:tcPr>
            <w:tcW w:w="2154" w:type="dxa"/>
            <w:tcBorders>
              <w:top w:val="single" w:sz="4" w:space="0" w:color="auto"/>
              <w:left w:val="nil"/>
              <w:bottom w:val="nil"/>
              <w:right w:val="nil"/>
            </w:tcBorders>
          </w:tcPr>
          <w:p w:rsidR="00A65C96" w:rsidRDefault="00A65C96">
            <w:pPr>
              <w:pStyle w:val="ConsPlusNormal"/>
            </w:pPr>
            <w:r>
              <w:t>1 - 2 года</w:t>
            </w:r>
          </w:p>
        </w:tc>
        <w:tc>
          <w:tcPr>
            <w:tcW w:w="3571" w:type="dxa"/>
            <w:tcBorders>
              <w:top w:val="single" w:sz="4" w:space="0" w:color="auto"/>
              <w:left w:val="nil"/>
              <w:bottom w:val="nil"/>
              <w:right w:val="nil"/>
            </w:tcBorders>
          </w:tcPr>
          <w:p w:rsidR="00A65C96" w:rsidRDefault="00A65C96">
            <w:pPr>
              <w:pStyle w:val="ConsPlusNormal"/>
              <w:jc w:val="center"/>
            </w:pPr>
            <w:r>
              <w:t>2,94</w:t>
            </w:r>
          </w:p>
        </w:tc>
        <w:tc>
          <w:tcPr>
            <w:tcW w:w="3344" w:type="dxa"/>
            <w:tcBorders>
              <w:top w:val="single" w:sz="4" w:space="0" w:color="auto"/>
              <w:left w:val="nil"/>
              <w:bottom w:val="nil"/>
              <w:right w:val="nil"/>
            </w:tcBorders>
          </w:tcPr>
          <w:p w:rsidR="00A65C96" w:rsidRDefault="00A65C96">
            <w:pPr>
              <w:pStyle w:val="ConsPlusNormal"/>
              <w:jc w:val="center"/>
            </w:pPr>
            <w:r>
              <w:t>3,48</w:t>
            </w:r>
          </w:p>
        </w:tc>
      </w:tr>
      <w:tr w:rsidR="00A65C96">
        <w:tblPrEx>
          <w:tblBorders>
            <w:insideH w:val="none" w:sz="0" w:space="0" w:color="auto"/>
            <w:insideV w:val="none" w:sz="0" w:space="0" w:color="auto"/>
          </w:tblBorders>
        </w:tblPrEx>
        <w:tc>
          <w:tcPr>
            <w:tcW w:w="9069" w:type="dxa"/>
            <w:gridSpan w:val="3"/>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112" w:history="1">
              <w:r>
                <w:rPr>
                  <w:color w:val="0000FF"/>
                </w:rPr>
                <w:t>N 905</w:t>
              </w:r>
            </w:hyperlink>
            <w:r>
              <w:t xml:space="preserve">, от 06.05.2014 </w:t>
            </w:r>
            <w:hyperlink r:id="rId113" w:history="1">
              <w:r>
                <w:rPr>
                  <w:color w:val="0000FF"/>
                </w:rPr>
                <w:t>N 434</w:t>
              </w:r>
            </w:hyperlink>
            <w:r>
              <w:t xml:space="preserve">, от 26.11.2014 </w:t>
            </w:r>
            <w:hyperlink r:id="rId114" w:history="1">
              <w:r>
                <w:rPr>
                  <w:color w:val="0000FF"/>
                </w:rPr>
                <w:t>N 1104</w:t>
              </w:r>
            </w:hyperlink>
            <w:r>
              <w:t xml:space="preserve">, от 18.06.2015 </w:t>
            </w:r>
            <w:hyperlink r:id="rId115" w:history="1">
              <w:r>
                <w:rPr>
                  <w:color w:val="0000FF"/>
                </w:rPr>
                <w:t>N 510</w:t>
              </w:r>
            </w:hyperlink>
            <w:r>
              <w:t xml:space="preserve">, от 16.02.2016 </w:t>
            </w:r>
            <w:hyperlink r:id="rId116" w:history="1">
              <w:r>
                <w:rPr>
                  <w:color w:val="0000FF"/>
                </w:rPr>
                <w:t>N 126</w:t>
              </w:r>
            </w:hyperlink>
            <w:r>
              <w:t xml:space="preserve">, от 01.07.2016 </w:t>
            </w:r>
            <w:hyperlink r:id="rId117" w:history="1">
              <w:r>
                <w:rPr>
                  <w:color w:val="0000FF"/>
                </w:rPr>
                <w:t>N 529</w:t>
              </w:r>
            </w:hyperlink>
            <w:r>
              <w:t xml:space="preserve">, от 03.02.2017 </w:t>
            </w:r>
            <w:hyperlink r:id="rId118" w:history="1">
              <w:r>
                <w:rPr>
                  <w:color w:val="0000FF"/>
                </w:rPr>
                <w:t>N 95</w:t>
              </w:r>
            </w:hyperlink>
            <w:r>
              <w:t xml:space="preserve">, от 22.11.2017 </w:t>
            </w:r>
            <w:hyperlink r:id="rId119" w:history="1">
              <w:r>
                <w:rPr>
                  <w:color w:val="0000FF"/>
                </w:rPr>
                <w:t>N 879</w:t>
              </w:r>
            </w:hyperlink>
            <w:r>
              <w:t xml:space="preserve">, от 30.11.2018 </w:t>
            </w:r>
            <w:hyperlink r:id="rId120" w:history="1">
              <w:r>
                <w:rPr>
                  <w:color w:val="0000FF"/>
                </w:rPr>
                <w:t>N 863</w:t>
              </w:r>
            </w:hyperlink>
            <w:r>
              <w:t xml:space="preserve">, от 31.07.2019 </w:t>
            </w:r>
            <w:hyperlink r:id="rId121" w:history="1">
              <w:r>
                <w:rPr>
                  <w:color w:val="0000FF"/>
                </w:rPr>
                <w:t>N 504</w:t>
              </w:r>
            </w:hyperlink>
            <w:r>
              <w:t>)</w:t>
            </w:r>
          </w:p>
        </w:tc>
      </w:tr>
      <w:tr w:rsidR="00A65C96">
        <w:tblPrEx>
          <w:tblBorders>
            <w:insideH w:val="none" w:sz="0" w:space="0" w:color="auto"/>
            <w:insideV w:val="none" w:sz="0" w:space="0" w:color="auto"/>
          </w:tblBorders>
        </w:tblPrEx>
        <w:tc>
          <w:tcPr>
            <w:tcW w:w="2154" w:type="dxa"/>
            <w:tcBorders>
              <w:top w:val="nil"/>
              <w:left w:val="nil"/>
              <w:bottom w:val="nil"/>
              <w:right w:val="nil"/>
            </w:tcBorders>
          </w:tcPr>
          <w:p w:rsidR="00A65C96" w:rsidRDefault="00A65C96">
            <w:pPr>
              <w:pStyle w:val="ConsPlusNormal"/>
            </w:pPr>
            <w:r>
              <w:t>3 года - 6 лет</w:t>
            </w:r>
          </w:p>
        </w:tc>
        <w:tc>
          <w:tcPr>
            <w:tcW w:w="3571" w:type="dxa"/>
            <w:tcBorders>
              <w:top w:val="nil"/>
              <w:left w:val="nil"/>
              <w:bottom w:val="nil"/>
              <w:right w:val="nil"/>
            </w:tcBorders>
          </w:tcPr>
          <w:p w:rsidR="00A65C96" w:rsidRDefault="00A65C96">
            <w:pPr>
              <w:pStyle w:val="ConsPlusNormal"/>
              <w:jc w:val="center"/>
            </w:pPr>
            <w:r>
              <w:t>3,83</w:t>
            </w:r>
          </w:p>
        </w:tc>
        <w:tc>
          <w:tcPr>
            <w:tcW w:w="3344" w:type="dxa"/>
            <w:tcBorders>
              <w:top w:val="nil"/>
              <w:left w:val="nil"/>
              <w:bottom w:val="nil"/>
              <w:right w:val="nil"/>
            </w:tcBorders>
          </w:tcPr>
          <w:p w:rsidR="00A65C96" w:rsidRDefault="00A65C96">
            <w:pPr>
              <w:pStyle w:val="ConsPlusNormal"/>
              <w:jc w:val="center"/>
            </w:pPr>
            <w:r>
              <w:t>4,47</w:t>
            </w:r>
          </w:p>
        </w:tc>
      </w:tr>
      <w:tr w:rsidR="00A65C96">
        <w:tblPrEx>
          <w:tblBorders>
            <w:insideH w:val="none" w:sz="0" w:space="0" w:color="auto"/>
            <w:insideV w:val="none" w:sz="0" w:space="0" w:color="auto"/>
          </w:tblBorders>
        </w:tblPrEx>
        <w:tc>
          <w:tcPr>
            <w:tcW w:w="9069" w:type="dxa"/>
            <w:gridSpan w:val="3"/>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122" w:history="1">
              <w:r>
                <w:rPr>
                  <w:color w:val="0000FF"/>
                </w:rPr>
                <w:t>N 905</w:t>
              </w:r>
            </w:hyperlink>
            <w:r>
              <w:t xml:space="preserve">, от 06.05.2014 </w:t>
            </w:r>
            <w:hyperlink r:id="rId123" w:history="1">
              <w:r>
                <w:rPr>
                  <w:color w:val="0000FF"/>
                </w:rPr>
                <w:t>N 434</w:t>
              </w:r>
            </w:hyperlink>
            <w:r>
              <w:t xml:space="preserve">, от 26.11.2014 </w:t>
            </w:r>
            <w:hyperlink r:id="rId124" w:history="1">
              <w:r>
                <w:rPr>
                  <w:color w:val="0000FF"/>
                </w:rPr>
                <w:t>N 1104</w:t>
              </w:r>
            </w:hyperlink>
            <w:r>
              <w:t xml:space="preserve">, от 18.06.2015 </w:t>
            </w:r>
            <w:hyperlink r:id="rId125" w:history="1">
              <w:r>
                <w:rPr>
                  <w:color w:val="0000FF"/>
                </w:rPr>
                <w:t>N 510</w:t>
              </w:r>
            </w:hyperlink>
            <w:r>
              <w:t xml:space="preserve">, от 16.02.2016 </w:t>
            </w:r>
            <w:hyperlink r:id="rId126" w:history="1">
              <w:r>
                <w:rPr>
                  <w:color w:val="0000FF"/>
                </w:rPr>
                <w:t>N 126</w:t>
              </w:r>
            </w:hyperlink>
            <w:r>
              <w:t xml:space="preserve">, от 01.07.2016 </w:t>
            </w:r>
            <w:hyperlink r:id="rId127" w:history="1">
              <w:r>
                <w:rPr>
                  <w:color w:val="0000FF"/>
                </w:rPr>
                <w:t>N 529</w:t>
              </w:r>
            </w:hyperlink>
            <w:r>
              <w:t xml:space="preserve">, от 03.02.2017 </w:t>
            </w:r>
            <w:hyperlink r:id="rId128" w:history="1">
              <w:r>
                <w:rPr>
                  <w:color w:val="0000FF"/>
                </w:rPr>
                <w:t>N 95</w:t>
              </w:r>
            </w:hyperlink>
            <w:r>
              <w:t xml:space="preserve">, от 22.11.2017 </w:t>
            </w:r>
            <w:hyperlink r:id="rId129" w:history="1">
              <w:r>
                <w:rPr>
                  <w:color w:val="0000FF"/>
                </w:rPr>
                <w:t>N 879</w:t>
              </w:r>
            </w:hyperlink>
            <w:r>
              <w:t xml:space="preserve">, от 30.11.2018 </w:t>
            </w:r>
            <w:hyperlink r:id="rId130" w:history="1">
              <w:r>
                <w:rPr>
                  <w:color w:val="0000FF"/>
                </w:rPr>
                <w:t>N 863</w:t>
              </w:r>
            </w:hyperlink>
            <w:r>
              <w:t xml:space="preserve">, от 31.07.2019 </w:t>
            </w:r>
            <w:hyperlink r:id="rId131" w:history="1">
              <w:r>
                <w:rPr>
                  <w:color w:val="0000FF"/>
                </w:rPr>
                <w:t>N 504</w:t>
              </w:r>
            </w:hyperlink>
            <w:r>
              <w:t>)</w:t>
            </w:r>
          </w:p>
        </w:tc>
      </w:tr>
    </w:tbl>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nformat"/>
        <w:jc w:val="both"/>
      </w:pPr>
      <w:r>
        <w:t xml:space="preserve">                                                        УТВЕРЖДЕНО</w:t>
      </w:r>
    </w:p>
    <w:p w:rsidR="00A65C96" w:rsidRDefault="00A65C96">
      <w:pPr>
        <w:pStyle w:val="ConsPlusNonformat"/>
        <w:jc w:val="both"/>
      </w:pPr>
      <w:r>
        <w:t xml:space="preserve">                                                        Постановление</w:t>
      </w:r>
    </w:p>
    <w:p w:rsidR="00A65C96" w:rsidRDefault="00A65C96">
      <w:pPr>
        <w:pStyle w:val="ConsPlusNonformat"/>
        <w:jc w:val="both"/>
      </w:pPr>
      <w:r>
        <w:t xml:space="preserve">                                                        Совета Министров</w:t>
      </w:r>
    </w:p>
    <w:p w:rsidR="00A65C96" w:rsidRDefault="00A65C96">
      <w:pPr>
        <w:pStyle w:val="ConsPlusNonformat"/>
        <w:jc w:val="both"/>
      </w:pPr>
      <w:r>
        <w:t xml:space="preserve">                                                        Республики Беларусь</w:t>
      </w:r>
    </w:p>
    <w:p w:rsidR="00A65C96" w:rsidRDefault="00A65C96">
      <w:pPr>
        <w:pStyle w:val="ConsPlusNonformat"/>
        <w:jc w:val="both"/>
      </w:pPr>
      <w:r>
        <w:t xml:space="preserve">                                                        27.04.2013 N 317</w:t>
      </w:r>
    </w:p>
    <w:p w:rsidR="00A65C96" w:rsidRDefault="00A65C96">
      <w:pPr>
        <w:pStyle w:val="ConsPlusNormal"/>
      </w:pPr>
    </w:p>
    <w:p w:rsidR="00A65C96" w:rsidRDefault="00A65C96">
      <w:pPr>
        <w:pStyle w:val="ConsPlusTitle"/>
        <w:jc w:val="center"/>
      </w:pPr>
      <w:bookmarkStart w:id="20" w:name="P731"/>
      <w:bookmarkEnd w:id="20"/>
      <w:r>
        <w:t>НОРМЫ ПИТАНИЯ И ДЕНЕЖНЫЕ НОРМЫ РАСХОДОВ НА ПИТАНИЕ ОБУЧАЮЩИХСЯ В САНАТОРНЫХ ЯСЛЯХ-САДАХ, САНАТОРНЫХ ДЕТСКИХ САДАХ, САНАТОРНЫХ ГРУППАХ, ПРОЖИВАЮЩИХ НА ТЕРРИТОРИИ РАДИОАКТИВНОГО ЗАГРЯЗНЕНИЯ, С ДЛИТЕЛЬНОСТЬЮ ПРЕБЫВАНИЯ 12 - 24 ЧАСА</w:t>
      </w:r>
    </w:p>
    <w:p w:rsidR="00A65C96" w:rsidRDefault="00A65C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5C96">
        <w:trPr>
          <w:jc w:val="center"/>
        </w:trPr>
        <w:tc>
          <w:tcPr>
            <w:tcW w:w="9294" w:type="dxa"/>
            <w:tcBorders>
              <w:top w:val="nil"/>
              <w:left w:val="single" w:sz="24" w:space="0" w:color="CED3F1"/>
              <w:bottom w:val="nil"/>
              <w:right w:val="single" w:sz="24" w:space="0" w:color="F4F3F8"/>
            </w:tcBorders>
            <w:shd w:val="clear" w:color="auto" w:fill="F4F3F8"/>
          </w:tcPr>
          <w:p w:rsidR="00A65C96" w:rsidRDefault="00A65C96">
            <w:pPr>
              <w:pStyle w:val="ConsPlusNormal"/>
              <w:jc w:val="center"/>
            </w:pPr>
            <w:r>
              <w:rPr>
                <w:color w:val="392C69"/>
              </w:rPr>
              <w:t xml:space="preserve">(в ред. постановлений Совмина от 11.10.2013 </w:t>
            </w:r>
            <w:hyperlink r:id="rId132" w:history="1">
              <w:r>
                <w:rPr>
                  <w:color w:val="0000FF"/>
                </w:rPr>
                <w:t>N 905</w:t>
              </w:r>
            </w:hyperlink>
            <w:r>
              <w:rPr>
                <w:color w:val="392C69"/>
              </w:rPr>
              <w:t>,</w:t>
            </w:r>
          </w:p>
          <w:p w:rsidR="00A65C96" w:rsidRDefault="00A65C96">
            <w:pPr>
              <w:pStyle w:val="ConsPlusNormal"/>
              <w:jc w:val="center"/>
            </w:pPr>
            <w:r>
              <w:rPr>
                <w:color w:val="392C69"/>
              </w:rPr>
              <w:t xml:space="preserve">от 06.05.2014 </w:t>
            </w:r>
            <w:hyperlink r:id="rId133" w:history="1">
              <w:r>
                <w:rPr>
                  <w:color w:val="0000FF"/>
                </w:rPr>
                <w:t>N 434</w:t>
              </w:r>
            </w:hyperlink>
            <w:r>
              <w:rPr>
                <w:color w:val="392C69"/>
              </w:rPr>
              <w:t xml:space="preserve">, от 26.11.2014 </w:t>
            </w:r>
            <w:hyperlink r:id="rId134" w:history="1">
              <w:r>
                <w:rPr>
                  <w:color w:val="0000FF"/>
                </w:rPr>
                <w:t>N 1104</w:t>
              </w:r>
            </w:hyperlink>
            <w:r>
              <w:rPr>
                <w:color w:val="392C69"/>
              </w:rPr>
              <w:t xml:space="preserve">, от 18.06.2015 </w:t>
            </w:r>
            <w:hyperlink r:id="rId135" w:history="1">
              <w:r>
                <w:rPr>
                  <w:color w:val="0000FF"/>
                </w:rPr>
                <w:t>N 510</w:t>
              </w:r>
            </w:hyperlink>
            <w:r>
              <w:rPr>
                <w:color w:val="392C69"/>
              </w:rPr>
              <w:t>,</w:t>
            </w:r>
          </w:p>
          <w:p w:rsidR="00A65C96" w:rsidRDefault="00A65C96">
            <w:pPr>
              <w:pStyle w:val="ConsPlusNormal"/>
              <w:jc w:val="center"/>
            </w:pPr>
            <w:r>
              <w:rPr>
                <w:color w:val="392C69"/>
              </w:rPr>
              <w:t xml:space="preserve">от 16.02.2016 </w:t>
            </w:r>
            <w:hyperlink r:id="rId136" w:history="1">
              <w:r>
                <w:rPr>
                  <w:color w:val="0000FF"/>
                </w:rPr>
                <w:t>N 126</w:t>
              </w:r>
            </w:hyperlink>
            <w:r>
              <w:rPr>
                <w:color w:val="392C69"/>
              </w:rPr>
              <w:t xml:space="preserve">, от 01.07.2016 </w:t>
            </w:r>
            <w:hyperlink r:id="rId137" w:history="1">
              <w:r>
                <w:rPr>
                  <w:color w:val="0000FF"/>
                </w:rPr>
                <w:t>N 529</w:t>
              </w:r>
            </w:hyperlink>
            <w:r>
              <w:rPr>
                <w:color w:val="392C69"/>
              </w:rPr>
              <w:t xml:space="preserve">, от 03.02.2017 </w:t>
            </w:r>
            <w:hyperlink r:id="rId138" w:history="1">
              <w:r>
                <w:rPr>
                  <w:color w:val="0000FF"/>
                </w:rPr>
                <w:t>N 95</w:t>
              </w:r>
            </w:hyperlink>
            <w:r>
              <w:rPr>
                <w:color w:val="392C69"/>
              </w:rPr>
              <w:t>,</w:t>
            </w:r>
          </w:p>
          <w:p w:rsidR="00A65C96" w:rsidRDefault="00A65C96">
            <w:pPr>
              <w:pStyle w:val="ConsPlusNormal"/>
              <w:jc w:val="center"/>
            </w:pPr>
            <w:r>
              <w:rPr>
                <w:color w:val="392C69"/>
              </w:rPr>
              <w:t xml:space="preserve">от 22.11.2017 </w:t>
            </w:r>
            <w:hyperlink r:id="rId139" w:history="1">
              <w:r>
                <w:rPr>
                  <w:color w:val="0000FF"/>
                </w:rPr>
                <w:t>N 879</w:t>
              </w:r>
            </w:hyperlink>
            <w:r>
              <w:rPr>
                <w:color w:val="392C69"/>
              </w:rPr>
              <w:t xml:space="preserve">, от 30.11.2018 </w:t>
            </w:r>
            <w:hyperlink r:id="rId140" w:history="1">
              <w:r>
                <w:rPr>
                  <w:color w:val="0000FF"/>
                </w:rPr>
                <w:t>N 863</w:t>
              </w:r>
            </w:hyperlink>
            <w:r>
              <w:rPr>
                <w:color w:val="392C69"/>
              </w:rPr>
              <w:t xml:space="preserve">, от 31.07.2019 </w:t>
            </w:r>
            <w:hyperlink r:id="rId141" w:history="1">
              <w:r>
                <w:rPr>
                  <w:color w:val="0000FF"/>
                </w:rPr>
                <w:t>N 504</w:t>
              </w:r>
            </w:hyperlink>
            <w:r>
              <w:rPr>
                <w:color w:val="392C69"/>
              </w:rPr>
              <w:t>)</w:t>
            </w:r>
          </w:p>
        </w:tc>
      </w:tr>
    </w:tbl>
    <w:p w:rsidR="00A65C96" w:rsidRDefault="00A65C96">
      <w:pPr>
        <w:pStyle w:val="ConsPlusNormal"/>
      </w:pPr>
    </w:p>
    <w:p w:rsidR="00A65C96" w:rsidRDefault="00A65C96">
      <w:pPr>
        <w:pStyle w:val="ConsPlusNormal"/>
        <w:jc w:val="right"/>
        <w:outlineLvl w:val="1"/>
      </w:pPr>
      <w:r>
        <w:t>Таблица 1</w:t>
      </w:r>
    </w:p>
    <w:p w:rsidR="00A65C96" w:rsidRDefault="00A65C96">
      <w:pPr>
        <w:pStyle w:val="ConsPlusNormal"/>
      </w:pPr>
    </w:p>
    <w:p w:rsidR="00A65C96" w:rsidRDefault="00A65C96">
      <w:pPr>
        <w:pStyle w:val="ConsPlusNormal"/>
        <w:jc w:val="center"/>
      </w:pPr>
      <w:r>
        <w:rPr>
          <w:b/>
        </w:rPr>
        <w:t>Нормы питания</w:t>
      </w:r>
    </w:p>
    <w:p w:rsidR="00A65C96" w:rsidRDefault="00A65C96">
      <w:pPr>
        <w:pStyle w:val="ConsPlusNormal"/>
      </w:pPr>
    </w:p>
    <w:p w:rsidR="00A65C96" w:rsidRDefault="00A65C96">
      <w:pPr>
        <w:pStyle w:val="ConsPlusNormal"/>
        <w:jc w:val="right"/>
      </w:pPr>
      <w:r>
        <w:t>(масса продуктов нетто (г, мл) в день</w:t>
      </w:r>
    </w:p>
    <w:p w:rsidR="00A65C96" w:rsidRDefault="00A65C96">
      <w:pPr>
        <w:pStyle w:val="ConsPlusNormal"/>
        <w:jc w:val="right"/>
      </w:pPr>
      <w:r>
        <w:t>на одного обучающегося)</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1077"/>
        <w:gridCol w:w="1531"/>
        <w:gridCol w:w="1641"/>
      </w:tblGrid>
      <w:tr w:rsidR="00A65C96">
        <w:tc>
          <w:tcPr>
            <w:tcW w:w="4819" w:type="dxa"/>
            <w:vMerge w:val="restart"/>
            <w:tcBorders>
              <w:top w:val="single" w:sz="4" w:space="0" w:color="auto"/>
              <w:left w:val="nil"/>
              <w:bottom w:val="single" w:sz="4" w:space="0" w:color="auto"/>
            </w:tcBorders>
            <w:vAlign w:val="center"/>
          </w:tcPr>
          <w:p w:rsidR="00A65C96" w:rsidRDefault="00A65C96">
            <w:pPr>
              <w:pStyle w:val="ConsPlusNormal"/>
              <w:jc w:val="center"/>
            </w:pPr>
            <w:r>
              <w:t>Группы и виды продуктов</w:t>
            </w:r>
          </w:p>
        </w:tc>
        <w:tc>
          <w:tcPr>
            <w:tcW w:w="4249" w:type="dxa"/>
            <w:gridSpan w:val="3"/>
            <w:tcBorders>
              <w:top w:val="single" w:sz="4" w:space="0" w:color="auto"/>
              <w:bottom w:val="single" w:sz="4" w:space="0" w:color="auto"/>
              <w:right w:val="nil"/>
            </w:tcBorders>
            <w:vAlign w:val="center"/>
          </w:tcPr>
          <w:p w:rsidR="00A65C96" w:rsidRDefault="00A65C96">
            <w:pPr>
              <w:pStyle w:val="ConsPlusNormal"/>
              <w:jc w:val="center"/>
            </w:pPr>
            <w:r>
              <w:t>Возраст обучающихся</w:t>
            </w:r>
          </w:p>
        </w:tc>
      </w:tr>
      <w:tr w:rsidR="00A65C96">
        <w:tc>
          <w:tcPr>
            <w:tcW w:w="4819" w:type="dxa"/>
            <w:vMerge/>
            <w:tcBorders>
              <w:top w:val="single" w:sz="4" w:space="0" w:color="auto"/>
              <w:left w:val="nil"/>
              <w:bottom w:val="single" w:sz="4" w:space="0" w:color="auto"/>
            </w:tcBorders>
          </w:tcPr>
          <w:p w:rsidR="00A65C96" w:rsidRDefault="00A65C96"/>
        </w:tc>
        <w:tc>
          <w:tcPr>
            <w:tcW w:w="1077" w:type="dxa"/>
            <w:tcBorders>
              <w:top w:val="single" w:sz="4" w:space="0" w:color="auto"/>
              <w:bottom w:val="single" w:sz="4" w:space="0" w:color="auto"/>
            </w:tcBorders>
            <w:vAlign w:val="center"/>
          </w:tcPr>
          <w:p w:rsidR="00A65C96" w:rsidRDefault="00A65C96">
            <w:pPr>
              <w:pStyle w:val="ConsPlusNormal"/>
              <w:jc w:val="center"/>
            </w:pPr>
            <w:r>
              <w:t>1 - 2 года</w:t>
            </w:r>
          </w:p>
        </w:tc>
        <w:tc>
          <w:tcPr>
            <w:tcW w:w="1531" w:type="dxa"/>
            <w:tcBorders>
              <w:top w:val="single" w:sz="4" w:space="0" w:color="auto"/>
              <w:bottom w:val="single" w:sz="4" w:space="0" w:color="auto"/>
            </w:tcBorders>
            <w:vAlign w:val="center"/>
          </w:tcPr>
          <w:p w:rsidR="00A65C96" w:rsidRDefault="00A65C96">
            <w:pPr>
              <w:pStyle w:val="ConsPlusNormal"/>
              <w:jc w:val="center"/>
            </w:pPr>
            <w:r>
              <w:t>3 года - 6 лет</w:t>
            </w:r>
          </w:p>
        </w:tc>
        <w:tc>
          <w:tcPr>
            <w:tcW w:w="1641" w:type="dxa"/>
            <w:tcBorders>
              <w:top w:val="single" w:sz="4" w:space="0" w:color="auto"/>
              <w:bottom w:val="single" w:sz="4" w:space="0" w:color="auto"/>
              <w:right w:val="nil"/>
            </w:tcBorders>
            <w:vAlign w:val="center"/>
          </w:tcPr>
          <w:p w:rsidR="00A65C96" w:rsidRDefault="00A65C96">
            <w:pPr>
              <w:pStyle w:val="ConsPlusNormal"/>
              <w:jc w:val="center"/>
            </w:pPr>
            <w:r>
              <w:t>3 года - 6 лет (диета П)</w:t>
            </w:r>
          </w:p>
        </w:tc>
      </w:tr>
      <w:tr w:rsidR="00A65C96">
        <w:tblPrEx>
          <w:tblBorders>
            <w:insideH w:val="none" w:sz="0" w:space="0" w:color="auto"/>
            <w:insideV w:val="none" w:sz="0" w:space="0" w:color="auto"/>
          </w:tblBorders>
        </w:tblPrEx>
        <w:tc>
          <w:tcPr>
            <w:tcW w:w="4819" w:type="dxa"/>
            <w:tcBorders>
              <w:top w:val="single" w:sz="4" w:space="0" w:color="auto"/>
              <w:left w:val="nil"/>
              <w:bottom w:val="nil"/>
              <w:right w:val="nil"/>
            </w:tcBorders>
          </w:tcPr>
          <w:p w:rsidR="00A65C96" w:rsidRDefault="00A65C96">
            <w:pPr>
              <w:pStyle w:val="ConsPlusNormal"/>
            </w:pPr>
            <w:r>
              <w:t xml:space="preserve">1. Хлеб пшеничный </w:t>
            </w:r>
            <w:hyperlink w:anchor="P898" w:history="1">
              <w:r>
                <w:rPr>
                  <w:color w:val="0000FF"/>
                </w:rPr>
                <w:t>&lt;*&gt;</w:t>
              </w:r>
            </w:hyperlink>
          </w:p>
        </w:tc>
        <w:tc>
          <w:tcPr>
            <w:tcW w:w="1077" w:type="dxa"/>
            <w:tcBorders>
              <w:top w:val="single" w:sz="4" w:space="0" w:color="auto"/>
              <w:left w:val="nil"/>
              <w:bottom w:val="nil"/>
              <w:right w:val="nil"/>
            </w:tcBorders>
            <w:vAlign w:val="bottom"/>
          </w:tcPr>
          <w:p w:rsidR="00A65C96" w:rsidRDefault="00A65C96">
            <w:pPr>
              <w:pStyle w:val="ConsPlusNormal"/>
              <w:jc w:val="center"/>
            </w:pPr>
            <w:r>
              <w:t>65</w:t>
            </w:r>
          </w:p>
        </w:tc>
        <w:tc>
          <w:tcPr>
            <w:tcW w:w="1531" w:type="dxa"/>
            <w:tcBorders>
              <w:top w:val="single" w:sz="4" w:space="0" w:color="auto"/>
              <w:left w:val="nil"/>
              <w:bottom w:val="nil"/>
              <w:right w:val="nil"/>
            </w:tcBorders>
            <w:vAlign w:val="bottom"/>
          </w:tcPr>
          <w:p w:rsidR="00A65C96" w:rsidRDefault="00A65C96">
            <w:pPr>
              <w:pStyle w:val="ConsPlusNormal"/>
              <w:jc w:val="center"/>
            </w:pPr>
            <w:r>
              <w:t>95</w:t>
            </w:r>
          </w:p>
        </w:tc>
        <w:tc>
          <w:tcPr>
            <w:tcW w:w="1641" w:type="dxa"/>
            <w:tcBorders>
              <w:top w:val="single" w:sz="4" w:space="0" w:color="auto"/>
              <w:left w:val="nil"/>
              <w:bottom w:val="nil"/>
              <w:right w:val="nil"/>
            </w:tcBorders>
            <w:vAlign w:val="bottom"/>
          </w:tcPr>
          <w:p w:rsidR="00A65C96" w:rsidRDefault="00A65C96">
            <w:pPr>
              <w:pStyle w:val="ConsPlusNormal"/>
              <w:jc w:val="center"/>
            </w:pPr>
            <w:r>
              <w:t>160</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lastRenderedPageBreak/>
              <w:t xml:space="preserve">2. Хлеб ржаной </w:t>
            </w:r>
            <w:hyperlink w:anchor="P898" w:history="1">
              <w:r>
                <w:rPr>
                  <w:color w:val="0000FF"/>
                </w:rPr>
                <w:t>&lt;*&gt;</w:t>
              </w:r>
            </w:hyperlink>
          </w:p>
        </w:tc>
        <w:tc>
          <w:tcPr>
            <w:tcW w:w="1077" w:type="dxa"/>
            <w:tcBorders>
              <w:top w:val="nil"/>
              <w:left w:val="nil"/>
              <w:bottom w:val="nil"/>
              <w:right w:val="nil"/>
            </w:tcBorders>
            <w:vAlign w:val="bottom"/>
          </w:tcPr>
          <w:p w:rsidR="00A65C96" w:rsidRDefault="00A65C96">
            <w:pPr>
              <w:pStyle w:val="ConsPlusNormal"/>
              <w:jc w:val="center"/>
            </w:pPr>
            <w:r>
              <w:t>40</w:t>
            </w:r>
          </w:p>
        </w:tc>
        <w:tc>
          <w:tcPr>
            <w:tcW w:w="1531" w:type="dxa"/>
            <w:tcBorders>
              <w:top w:val="nil"/>
              <w:left w:val="nil"/>
              <w:bottom w:val="nil"/>
              <w:right w:val="nil"/>
            </w:tcBorders>
            <w:vAlign w:val="bottom"/>
          </w:tcPr>
          <w:p w:rsidR="00A65C96" w:rsidRDefault="00A65C96">
            <w:pPr>
              <w:pStyle w:val="ConsPlusNormal"/>
              <w:jc w:val="center"/>
            </w:pPr>
            <w:r>
              <w:t>95</w:t>
            </w:r>
          </w:p>
        </w:tc>
        <w:tc>
          <w:tcPr>
            <w:tcW w:w="1641" w:type="dxa"/>
            <w:tcBorders>
              <w:top w:val="nil"/>
              <w:left w:val="nil"/>
              <w:bottom w:val="nil"/>
              <w:right w:val="nil"/>
            </w:tcBorders>
            <w:vAlign w:val="bottom"/>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3. Мука пшеничная</w:t>
            </w:r>
          </w:p>
        </w:tc>
        <w:tc>
          <w:tcPr>
            <w:tcW w:w="1077" w:type="dxa"/>
            <w:tcBorders>
              <w:top w:val="nil"/>
              <w:left w:val="nil"/>
              <w:bottom w:val="nil"/>
              <w:right w:val="nil"/>
            </w:tcBorders>
            <w:vAlign w:val="bottom"/>
          </w:tcPr>
          <w:p w:rsidR="00A65C96" w:rsidRDefault="00A65C96">
            <w:pPr>
              <w:pStyle w:val="ConsPlusNormal"/>
              <w:jc w:val="center"/>
            </w:pPr>
            <w:r>
              <w:t>15</w:t>
            </w:r>
          </w:p>
        </w:tc>
        <w:tc>
          <w:tcPr>
            <w:tcW w:w="1531" w:type="dxa"/>
            <w:tcBorders>
              <w:top w:val="nil"/>
              <w:left w:val="nil"/>
              <w:bottom w:val="nil"/>
              <w:right w:val="nil"/>
            </w:tcBorders>
            <w:vAlign w:val="bottom"/>
          </w:tcPr>
          <w:p w:rsidR="00A65C96" w:rsidRDefault="00A65C96">
            <w:pPr>
              <w:pStyle w:val="ConsPlusNormal"/>
              <w:jc w:val="center"/>
            </w:pPr>
            <w:r>
              <w:t>20</w:t>
            </w:r>
          </w:p>
        </w:tc>
        <w:tc>
          <w:tcPr>
            <w:tcW w:w="1641"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4. Крахмал картофельный</w:t>
            </w:r>
          </w:p>
        </w:tc>
        <w:tc>
          <w:tcPr>
            <w:tcW w:w="1077" w:type="dxa"/>
            <w:tcBorders>
              <w:top w:val="nil"/>
              <w:left w:val="nil"/>
              <w:bottom w:val="nil"/>
              <w:right w:val="nil"/>
            </w:tcBorders>
            <w:vAlign w:val="bottom"/>
          </w:tcPr>
          <w:p w:rsidR="00A65C96" w:rsidRDefault="00A65C96">
            <w:pPr>
              <w:pStyle w:val="ConsPlusNormal"/>
              <w:jc w:val="center"/>
            </w:pPr>
            <w:r>
              <w:t>3</w:t>
            </w:r>
          </w:p>
        </w:tc>
        <w:tc>
          <w:tcPr>
            <w:tcW w:w="1531" w:type="dxa"/>
            <w:tcBorders>
              <w:top w:val="nil"/>
              <w:left w:val="nil"/>
              <w:bottom w:val="nil"/>
              <w:right w:val="nil"/>
            </w:tcBorders>
            <w:vAlign w:val="bottom"/>
          </w:tcPr>
          <w:p w:rsidR="00A65C96" w:rsidRDefault="00A65C96">
            <w:pPr>
              <w:pStyle w:val="ConsPlusNormal"/>
              <w:jc w:val="center"/>
            </w:pPr>
            <w:r>
              <w:t>3</w:t>
            </w:r>
          </w:p>
        </w:tc>
        <w:tc>
          <w:tcPr>
            <w:tcW w:w="1641"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5. Макаронные изделия</w:t>
            </w:r>
          </w:p>
        </w:tc>
        <w:tc>
          <w:tcPr>
            <w:tcW w:w="1077" w:type="dxa"/>
            <w:tcBorders>
              <w:top w:val="nil"/>
              <w:left w:val="nil"/>
              <w:bottom w:val="nil"/>
              <w:right w:val="nil"/>
            </w:tcBorders>
            <w:vAlign w:val="bottom"/>
          </w:tcPr>
          <w:p w:rsidR="00A65C96" w:rsidRDefault="00A65C96">
            <w:pPr>
              <w:pStyle w:val="ConsPlusNormal"/>
              <w:jc w:val="center"/>
            </w:pPr>
            <w:r>
              <w:t>12</w:t>
            </w:r>
          </w:p>
        </w:tc>
        <w:tc>
          <w:tcPr>
            <w:tcW w:w="1531" w:type="dxa"/>
            <w:tcBorders>
              <w:top w:val="nil"/>
              <w:left w:val="nil"/>
              <w:bottom w:val="nil"/>
              <w:right w:val="nil"/>
            </w:tcBorders>
            <w:vAlign w:val="bottom"/>
          </w:tcPr>
          <w:p w:rsidR="00A65C96" w:rsidRDefault="00A65C96">
            <w:pPr>
              <w:pStyle w:val="ConsPlusNormal"/>
              <w:jc w:val="center"/>
            </w:pPr>
            <w:r>
              <w:t>15</w:t>
            </w:r>
          </w:p>
        </w:tc>
        <w:tc>
          <w:tcPr>
            <w:tcW w:w="1641" w:type="dxa"/>
            <w:tcBorders>
              <w:top w:val="nil"/>
              <w:left w:val="nil"/>
              <w:bottom w:val="nil"/>
              <w:right w:val="nil"/>
            </w:tcBorders>
            <w:vAlign w:val="bottom"/>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6. Крупы</w:t>
            </w:r>
          </w:p>
        </w:tc>
        <w:tc>
          <w:tcPr>
            <w:tcW w:w="1077" w:type="dxa"/>
            <w:tcBorders>
              <w:top w:val="nil"/>
              <w:left w:val="nil"/>
              <w:bottom w:val="nil"/>
              <w:right w:val="nil"/>
            </w:tcBorders>
            <w:vAlign w:val="bottom"/>
          </w:tcPr>
          <w:p w:rsidR="00A65C96" w:rsidRDefault="00A65C96">
            <w:pPr>
              <w:pStyle w:val="ConsPlusNormal"/>
              <w:jc w:val="center"/>
            </w:pPr>
            <w:r>
              <w:t>28</w:t>
            </w:r>
          </w:p>
        </w:tc>
        <w:tc>
          <w:tcPr>
            <w:tcW w:w="1531" w:type="dxa"/>
            <w:tcBorders>
              <w:top w:val="nil"/>
              <w:left w:val="nil"/>
              <w:bottom w:val="nil"/>
              <w:right w:val="nil"/>
            </w:tcBorders>
            <w:vAlign w:val="bottom"/>
          </w:tcPr>
          <w:p w:rsidR="00A65C96" w:rsidRDefault="00A65C96">
            <w:pPr>
              <w:pStyle w:val="ConsPlusNormal"/>
              <w:jc w:val="center"/>
            </w:pPr>
            <w:r>
              <w:t>36</w:t>
            </w:r>
          </w:p>
        </w:tc>
        <w:tc>
          <w:tcPr>
            <w:tcW w:w="1641" w:type="dxa"/>
            <w:tcBorders>
              <w:top w:val="nil"/>
              <w:left w:val="nil"/>
              <w:bottom w:val="nil"/>
              <w:right w:val="nil"/>
            </w:tcBorders>
            <w:vAlign w:val="bottom"/>
          </w:tcPr>
          <w:p w:rsidR="00A65C96" w:rsidRDefault="00A65C96">
            <w:pPr>
              <w:pStyle w:val="ConsPlusNormal"/>
              <w:jc w:val="center"/>
            </w:pPr>
            <w:r>
              <w:t>38</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7. Бобовые</w:t>
            </w:r>
          </w:p>
        </w:tc>
        <w:tc>
          <w:tcPr>
            <w:tcW w:w="1077" w:type="dxa"/>
            <w:tcBorders>
              <w:top w:val="nil"/>
              <w:left w:val="nil"/>
              <w:bottom w:val="nil"/>
              <w:right w:val="nil"/>
            </w:tcBorders>
            <w:vAlign w:val="bottom"/>
          </w:tcPr>
          <w:p w:rsidR="00A65C96" w:rsidRDefault="00A65C96">
            <w:pPr>
              <w:pStyle w:val="ConsPlusNormal"/>
              <w:jc w:val="center"/>
            </w:pPr>
            <w:r>
              <w:t>3</w:t>
            </w:r>
          </w:p>
        </w:tc>
        <w:tc>
          <w:tcPr>
            <w:tcW w:w="1531" w:type="dxa"/>
            <w:tcBorders>
              <w:top w:val="nil"/>
              <w:left w:val="nil"/>
              <w:bottom w:val="nil"/>
              <w:right w:val="nil"/>
            </w:tcBorders>
            <w:vAlign w:val="bottom"/>
          </w:tcPr>
          <w:p w:rsidR="00A65C96" w:rsidRDefault="00A65C96">
            <w:pPr>
              <w:pStyle w:val="ConsPlusNormal"/>
              <w:jc w:val="center"/>
            </w:pPr>
            <w:r>
              <w:t>5</w:t>
            </w:r>
          </w:p>
        </w:tc>
        <w:tc>
          <w:tcPr>
            <w:tcW w:w="1641" w:type="dxa"/>
            <w:tcBorders>
              <w:top w:val="nil"/>
              <w:left w:val="nil"/>
              <w:bottom w:val="nil"/>
              <w:right w:val="nil"/>
            </w:tcBorders>
            <w:vAlign w:val="bottom"/>
          </w:tcPr>
          <w:p w:rsidR="00A65C96" w:rsidRDefault="00A65C96">
            <w:pPr>
              <w:pStyle w:val="ConsPlusNormal"/>
              <w:jc w:val="center"/>
            </w:pPr>
            <w:r>
              <w:t>-</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8. Картофель</w:t>
            </w:r>
          </w:p>
        </w:tc>
        <w:tc>
          <w:tcPr>
            <w:tcW w:w="1077" w:type="dxa"/>
            <w:tcBorders>
              <w:top w:val="nil"/>
              <w:left w:val="nil"/>
              <w:bottom w:val="nil"/>
              <w:right w:val="nil"/>
            </w:tcBorders>
            <w:vAlign w:val="bottom"/>
          </w:tcPr>
          <w:p w:rsidR="00A65C96" w:rsidRDefault="00A65C96">
            <w:pPr>
              <w:pStyle w:val="ConsPlusNormal"/>
              <w:jc w:val="center"/>
            </w:pPr>
            <w:r>
              <w:t>120</w:t>
            </w:r>
          </w:p>
        </w:tc>
        <w:tc>
          <w:tcPr>
            <w:tcW w:w="1531" w:type="dxa"/>
            <w:tcBorders>
              <w:top w:val="nil"/>
              <w:left w:val="nil"/>
              <w:bottom w:val="nil"/>
              <w:right w:val="nil"/>
            </w:tcBorders>
            <w:vAlign w:val="bottom"/>
          </w:tcPr>
          <w:p w:rsidR="00A65C96" w:rsidRDefault="00A65C96">
            <w:pPr>
              <w:pStyle w:val="ConsPlusNormal"/>
              <w:jc w:val="center"/>
            </w:pPr>
            <w:r>
              <w:t>170</w:t>
            </w:r>
          </w:p>
        </w:tc>
        <w:tc>
          <w:tcPr>
            <w:tcW w:w="1641" w:type="dxa"/>
            <w:tcBorders>
              <w:top w:val="nil"/>
              <w:left w:val="nil"/>
              <w:bottom w:val="nil"/>
              <w:right w:val="nil"/>
            </w:tcBorders>
            <w:vAlign w:val="bottom"/>
          </w:tcPr>
          <w:p w:rsidR="00A65C96" w:rsidRDefault="00A65C96">
            <w:pPr>
              <w:pStyle w:val="ConsPlusNormal"/>
              <w:jc w:val="center"/>
            </w:pPr>
            <w:r>
              <w:t>170</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9. Овощи</w:t>
            </w:r>
          </w:p>
        </w:tc>
        <w:tc>
          <w:tcPr>
            <w:tcW w:w="1077" w:type="dxa"/>
            <w:tcBorders>
              <w:top w:val="nil"/>
              <w:left w:val="nil"/>
              <w:bottom w:val="nil"/>
              <w:right w:val="nil"/>
            </w:tcBorders>
            <w:vAlign w:val="bottom"/>
          </w:tcPr>
          <w:p w:rsidR="00A65C96" w:rsidRDefault="00A65C96">
            <w:pPr>
              <w:pStyle w:val="ConsPlusNormal"/>
              <w:jc w:val="center"/>
            </w:pPr>
            <w:r>
              <w:t>200</w:t>
            </w:r>
          </w:p>
        </w:tc>
        <w:tc>
          <w:tcPr>
            <w:tcW w:w="1531" w:type="dxa"/>
            <w:tcBorders>
              <w:top w:val="nil"/>
              <w:left w:val="nil"/>
              <w:bottom w:val="nil"/>
              <w:right w:val="nil"/>
            </w:tcBorders>
            <w:vAlign w:val="bottom"/>
          </w:tcPr>
          <w:p w:rsidR="00A65C96" w:rsidRDefault="00A65C96">
            <w:pPr>
              <w:pStyle w:val="ConsPlusNormal"/>
              <w:jc w:val="center"/>
            </w:pPr>
            <w:r>
              <w:t>250</w:t>
            </w:r>
          </w:p>
        </w:tc>
        <w:tc>
          <w:tcPr>
            <w:tcW w:w="1641" w:type="dxa"/>
            <w:tcBorders>
              <w:top w:val="nil"/>
              <w:left w:val="nil"/>
              <w:bottom w:val="nil"/>
              <w:right w:val="nil"/>
            </w:tcBorders>
            <w:vAlign w:val="bottom"/>
          </w:tcPr>
          <w:p w:rsidR="00A65C96" w:rsidRDefault="00A65C96">
            <w:pPr>
              <w:pStyle w:val="ConsPlusNormal"/>
              <w:jc w:val="center"/>
            </w:pPr>
            <w:r>
              <w:t>250</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 xml:space="preserve">10. Томат-пюре </w:t>
            </w:r>
            <w:hyperlink w:anchor="P899" w:history="1">
              <w:r>
                <w:rPr>
                  <w:color w:val="0000FF"/>
                </w:rPr>
                <w:t>&lt;**&gt;</w:t>
              </w:r>
            </w:hyperlink>
          </w:p>
        </w:tc>
        <w:tc>
          <w:tcPr>
            <w:tcW w:w="1077" w:type="dxa"/>
            <w:tcBorders>
              <w:top w:val="nil"/>
              <w:left w:val="nil"/>
              <w:bottom w:val="nil"/>
              <w:right w:val="nil"/>
            </w:tcBorders>
            <w:vAlign w:val="bottom"/>
          </w:tcPr>
          <w:p w:rsidR="00A65C96" w:rsidRDefault="00A65C96">
            <w:pPr>
              <w:pStyle w:val="ConsPlusNormal"/>
              <w:jc w:val="center"/>
            </w:pPr>
            <w:r>
              <w:t>1</w:t>
            </w:r>
          </w:p>
        </w:tc>
        <w:tc>
          <w:tcPr>
            <w:tcW w:w="1531" w:type="dxa"/>
            <w:tcBorders>
              <w:top w:val="nil"/>
              <w:left w:val="nil"/>
              <w:bottom w:val="nil"/>
              <w:right w:val="nil"/>
            </w:tcBorders>
            <w:vAlign w:val="bottom"/>
          </w:tcPr>
          <w:p w:rsidR="00A65C96" w:rsidRDefault="00A65C96">
            <w:pPr>
              <w:pStyle w:val="ConsPlusNormal"/>
              <w:jc w:val="center"/>
            </w:pPr>
            <w:r>
              <w:t>2</w:t>
            </w:r>
          </w:p>
        </w:tc>
        <w:tc>
          <w:tcPr>
            <w:tcW w:w="1641" w:type="dxa"/>
            <w:tcBorders>
              <w:top w:val="nil"/>
              <w:left w:val="nil"/>
              <w:bottom w:val="nil"/>
              <w:right w:val="nil"/>
            </w:tcBorders>
            <w:vAlign w:val="bottom"/>
          </w:tcPr>
          <w:p w:rsidR="00A65C96" w:rsidRDefault="00A65C96">
            <w:pPr>
              <w:pStyle w:val="ConsPlusNormal"/>
              <w:jc w:val="center"/>
            </w:pPr>
            <w:r>
              <w:t>-</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11. Фрукты</w:t>
            </w:r>
          </w:p>
        </w:tc>
        <w:tc>
          <w:tcPr>
            <w:tcW w:w="1077" w:type="dxa"/>
            <w:tcBorders>
              <w:top w:val="nil"/>
              <w:left w:val="nil"/>
              <w:bottom w:val="nil"/>
              <w:right w:val="nil"/>
            </w:tcBorders>
            <w:vAlign w:val="bottom"/>
          </w:tcPr>
          <w:p w:rsidR="00A65C96" w:rsidRDefault="00A65C96">
            <w:pPr>
              <w:pStyle w:val="ConsPlusNormal"/>
              <w:jc w:val="center"/>
            </w:pPr>
            <w:r>
              <w:t>210</w:t>
            </w:r>
          </w:p>
        </w:tc>
        <w:tc>
          <w:tcPr>
            <w:tcW w:w="1531" w:type="dxa"/>
            <w:tcBorders>
              <w:top w:val="nil"/>
              <w:left w:val="nil"/>
              <w:bottom w:val="nil"/>
              <w:right w:val="nil"/>
            </w:tcBorders>
            <w:vAlign w:val="bottom"/>
          </w:tcPr>
          <w:p w:rsidR="00A65C96" w:rsidRDefault="00A65C96">
            <w:pPr>
              <w:pStyle w:val="ConsPlusNormal"/>
              <w:jc w:val="center"/>
            </w:pPr>
            <w:r>
              <w:t>250</w:t>
            </w:r>
          </w:p>
        </w:tc>
        <w:tc>
          <w:tcPr>
            <w:tcW w:w="1641" w:type="dxa"/>
            <w:tcBorders>
              <w:top w:val="nil"/>
              <w:left w:val="nil"/>
              <w:bottom w:val="nil"/>
              <w:right w:val="nil"/>
            </w:tcBorders>
            <w:vAlign w:val="bottom"/>
          </w:tcPr>
          <w:p w:rsidR="00A65C96" w:rsidRDefault="00A65C96">
            <w:pPr>
              <w:pStyle w:val="ConsPlusNormal"/>
              <w:jc w:val="center"/>
            </w:pPr>
            <w:r>
              <w:t>250</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 xml:space="preserve">12. Сухофрукты </w:t>
            </w:r>
            <w:hyperlink w:anchor="P900" w:history="1">
              <w:r>
                <w:rPr>
                  <w:color w:val="0000FF"/>
                </w:rPr>
                <w:t>&lt;***&gt;</w:t>
              </w:r>
            </w:hyperlink>
          </w:p>
        </w:tc>
        <w:tc>
          <w:tcPr>
            <w:tcW w:w="1077" w:type="dxa"/>
            <w:tcBorders>
              <w:top w:val="nil"/>
              <w:left w:val="nil"/>
              <w:bottom w:val="nil"/>
              <w:right w:val="nil"/>
            </w:tcBorders>
            <w:vAlign w:val="bottom"/>
          </w:tcPr>
          <w:p w:rsidR="00A65C96" w:rsidRDefault="00A65C96">
            <w:pPr>
              <w:pStyle w:val="ConsPlusNormal"/>
              <w:jc w:val="center"/>
            </w:pPr>
            <w:r>
              <w:t>15</w:t>
            </w:r>
          </w:p>
        </w:tc>
        <w:tc>
          <w:tcPr>
            <w:tcW w:w="1531" w:type="dxa"/>
            <w:tcBorders>
              <w:top w:val="nil"/>
              <w:left w:val="nil"/>
              <w:bottom w:val="nil"/>
              <w:right w:val="nil"/>
            </w:tcBorders>
            <w:vAlign w:val="bottom"/>
          </w:tcPr>
          <w:p w:rsidR="00A65C96" w:rsidRDefault="00A65C96">
            <w:pPr>
              <w:pStyle w:val="ConsPlusNormal"/>
              <w:jc w:val="center"/>
            </w:pPr>
            <w:r>
              <w:t>15</w:t>
            </w:r>
          </w:p>
        </w:tc>
        <w:tc>
          <w:tcPr>
            <w:tcW w:w="1641" w:type="dxa"/>
            <w:tcBorders>
              <w:top w:val="nil"/>
              <w:left w:val="nil"/>
              <w:bottom w:val="nil"/>
              <w:right w:val="nil"/>
            </w:tcBorders>
            <w:vAlign w:val="bottom"/>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13. Шиповник сухой</w:t>
            </w:r>
          </w:p>
        </w:tc>
        <w:tc>
          <w:tcPr>
            <w:tcW w:w="1077" w:type="dxa"/>
            <w:tcBorders>
              <w:top w:val="nil"/>
              <w:left w:val="nil"/>
              <w:bottom w:val="nil"/>
              <w:right w:val="nil"/>
            </w:tcBorders>
            <w:vAlign w:val="bottom"/>
          </w:tcPr>
          <w:p w:rsidR="00A65C96" w:rsidRDefault="00A65C96">
            <w:pPr>
              <w:pStyle w:val="ConsPlusNormal"/>
              <w:jc w:val="center"/>
            </w:pPr>
            <w:r>
              <w:t>5</w:t>
            </w:r>
          </w:p>
        </w:tc>
        <w:tc>
          <w:tcPr>
            <w:tcW w:w="1531" w:type="dxa"/>
            <w:tcBorders>
              <w:top w:val="nil"/>
              <w:left w:val="nil"/>
              <w:bottom w:val="nil"/>
              <w:right w:val="nil"/>
            </w:tcBorders>
            <w:vAlign w:val="bottom"/>
          </w:tcPr>
          <w:p w:rsidR="00A65C96" w:rsidRDefault="00A65C96">
            <w:pPr>
              <w:pStyle w:val="ConsPlusNormal"/>
              <w:jc w:val="center"/>
            </w:pPr>
            <w:r>
              <w:t>6</w:t>
            </w:r>
          </w:p>
        </w:tc>
        <w:tc>
          <w:tcPr>
            <w:tcW w:w="1641" w:type="dxa"/>
            <w:tcBorders>
              <w:top w:val="nil"/>
              <w:left w:val="nil"/>
              <w:bottom w:val="nil"/>
              <w:right w:val="nil"/>
            </w:tcBorders>
            <w:vAlign w:val="bottom"/>
          </w:tcPr>
          <w:p w:rsidR="00A65C96" w:rsidRDefault="00A65C96">
            <w:pPr>
              <w:pStyle w:val="ConsPlusNormal"/>
              <w:jc w:val="center"/>
            </w:pPr>
            <w:r>
              <w:t>6</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14. Соки</w:t>
            </w:r>
          </w:p>
        </w:tc>
        <w:tc>
          <w:tcPr>
            <w:tcW w:w="1077" w:type="dxa"/>
            <w:tcBorders>
              <w:top w:val="nil"/>
              <w:left w:val="nil"/>
              <w:bottom w:val="nil"/>
              <w:right w:val="nil"/>
            </w:tcBorders>
            <w:vAlign w:val="bottom"/>
          </w:tcPr>
          <w:p w:rsidR="00A65C96" w:rsidRDefault="00A65C96">
            <w:pPr>
              <w:pStyle w:val="ConsPlusNormal"/>
              <w:jc w:val="center"/>
            </w:pPr>
            <w:r>
              <w:t>150</w:t>
            </w:r>
          </w:p>
        </w:tc>
        <w:tc>
          <w:tcPr>
            <w:tcW w:w="1531" w:type="dxa"/>
            <w:tcBorders>
              <w:top w:val="nil"/>
              <w:left w:val="nil"/>
              <w:bottom w:val="nil"/>
              <w:right w:val="nil"/>
            </w:tcBorders>
            <w:vAlign w:val="bottom"/>
          </w:tcPr>
          <w:p w:rsidR="00A65C96" w:rsidRDefault="00A65C96">
            <w:pPr>
              <w:pStyle w:val="ConsPlusNormal"/>
              <w:jc w:val="center"/>
            </w:pPr>
            <w:r>
              <w:t>200</w:t>
            </w:r>
          </w:p>
        </w:tc>
        <w:tc>
          <w:tcPr>
            <w:tcW w:w="1641" w:type="dxa"/>
            <w:tcBorders>
              <w:top w:val="nil"/>
              <w:left w:val="nil"/>
              <w:bottom w:val="nil"/>
              <w:right w:val="nil"/>
            </w:tcBorders>
            <w:vAlign w:val="bottom"/>
          </w:tcPr>
          <w:p w:rsidR="00A65C96" w:rsidRDefault="00A65C96">
            <w:pPr>
              <w:pStyle w:val="ConsPlusNormal"/>
              <w:jc w:val="center"/>
            </w:pPr>
            <w:r>
              <w:t>200</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15. Мясо</w:t>
            </w:r>
          </w:p>
        </w:tc>
        <w:tc>
          <w:tcPr>
            <w:tcW w:w="1077" w:type="dxa"/>
            <w:tcBorders>
              <w:top w:val="nil"/>
              <w:left w:val="nil"/>
              <w:bottom w:val="nil"/>
              <w:right w:val="nil"/>
            </w:tcBorders>
            <w:vAlign w:val="bottom"/>
          </w:tcPr>
          <w:p w:rsidR="00A65C96" w:rsidRDefault="00A65C96">
            <w:pPr>
              <w:pStyle w:val="ConsPlusNormal"/>
              <w:jc w:val="center"/>
            </w:pPr>
            <w:r>
              <w:t>54</w:t>
            </w:r>
          </w:p>
        </w:tc>
        <w:tc>
          <w:tcPr>
            <w:tcW w:w="1531" w:type="dxa"/>
            <w:tcBorders>
              <w:top w:val="nil"/>
              <w:left w:val="nil"/>
              <w:bottom w:val="nil"/>
              <w:right w:val="nil"/>
            </w:tcBorders>
            <w:vAlign w:val="bottom"/>
          </w:tcPr>
          <w:p w:rsidR="00A65C96" w:rsidRDefault="00A65C96">
            <w:pPr>
              <w:pStyle w:val="ConsPlusNormal"/>
              <w:jc w:val="center"/>
            </w:pPr>
            <w:r>
              <w:t>65</w:t>
            </w:r>
          </w:p>
        </w:tc>
        <w:tc>
          <w:tcPr>
            <w:tcW w:w="1641" w:type="dxa"/>
            <w:tcBorders>
              <w:top w:val="nil"/>
              <w:left w:val="nil"/>
              <w:bottom w:val="nil"/>
              <w:right w:val="nil"/>
            </w:tcBorders>
            <w:vAlign w:val="bottom"/>
          </w:tcPr>
          <w:p w:rsidR="00A65C96" w:rsidRDefault="00A65C96">
            <w:pPr>
              <w:pStyle w:val="ConsPlusNormal"/>
              <w:jc w:val="center"/>
            </w:pPr>
            <w:r>
              <w:t>72</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16. Птица</w:t>
            </w:r>
          </w:p>
        </w:tc>
        <w:tc>
          <w:tcPr>
            <w:tcW w:w="1077" w:type="dxa"/>
            <w:tcBorders>
              <w:top w:val="nil"/>
              <w:left w:val="nil"/>
              <w:bottom w:val="nil"/>
              <w:right w:val="nil"/>
            </w:tcBorders>
            <w:vAlign w:val="bottom"/>
          </w:tcPr>
          <w:p w:rsidR="00A65C96" w:rsidRDefault="00A65C96">
            <w:pPr>
              <w:pStyle w:val="ConsPlusNormal"/>
              <w:jc w:val="center"/>
            </w:pPr>
            <w:r>
              <w:t>10</w:t>
            </w:r>
          </w:p>
        </w:tc>
        <w:tc>
          <w:tcPr>
            <w:tcW w:w="1531" w:type="dxa"/>
            <w:tcBorders>
              <w:top w:val="nil"/>
              <w:left w:val="nil"/>
              <w:bottom w:val="nil"/>
              <w:right w:val="nil"/>
            </w:tcBorders>
            <w:vAlign w:val="bottom"/>
          </w:tcPr>
          <w:p w:rsidR="00A65C96" w:rsidRDefault="00A65C96">
            <w:pPr>
              <w:pStyle w:val="ConsPlusNormal"/>
              <w:jc w:val="center"/>
            </w:pPr>
            <w:r>
              <w:t>15</w:t>
            </w:r>
          </w:p>
        </w:tc>
        <w:tc>
          <w:tcPr>
            <w:tcW w:w="1641" w:type="dxa"/>
            <w:tcBorders>
              <w:top w:val="nil"/>
              <w:left w:val="nil"/>
              <w:bottom w:val="nil"/>
              <w:right w:val="nil"/>
            </w:tcBorders>
            <w:vAlign w:val="bottom"/>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17. Колбасные изделия</w:t>
            </w:r>
          </w:p>
        </w:tc>
        <w:tc>
          <w:tcPr>
            <w:tcW w:w="1077" w:type="dxa"/>
            <w:tcBorders>
              <w:top w:val="nil"/>
              <w:left w:val="nil"/>
              <w:bottom w:val="nil"/>
              <w:right w:val="nil"/>
            </w:tcBorders>
            <w:vAlign w:val="bottom"/>
          </w:tcPr>
          <w:p w:rsidR="00A65C96" w:rsidRDefault="00A65C96">
            <w:pPr>
              <w:pStyle w:val="ConsPlusNormal"/>
              <w:jc w:val="center"/>
            </w:pPr>
            <w:r>
              <w:t>10</w:t>
            </w:r>
          </w:p>
        </w:tc>
        <w:tc>
          <w:tcPr>
            <w:tcW w:w="1531" w:type="dxa"/>
            <w:tcBorders>
              <w:top w:val="nil"/>
              <w:left w:val="nil"/>
              <w:bottom w:val="nil"/>
              <w:right w:val="nil"/>
            </w:tcBorders>
            <w:vAlign w:val="bottom"/>
          </w:tcPr>
          <w:p w:rsidR="00A65C96" w:rsidRDefault="00A65C96">
            <w:pPr>
              <w:pStyle w:val="ConsPlusNormal"/>
              <w:jc w:val="center"/>
            </w:pPr>
            <w:r>
              <w:t>10</w:t>
            </w:r>
          </w:p>
        </w:tc>
        <w:tc>
          <w:tcPr>
            <w:tcW w:w="1641" w:type="dxa"/>
            <w:tcBorders>
              <w:top w:val="nil"/>
              <w:left w:val="nil"/>
              <w:bottom w:val="nil"/>
              <w:right w:val="nil"/>
            </w:tcBorders>
            <w:vAlign w:val="bottom"/>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 xml:space="preserve">18. Субпродукты </w:t>
            </w:r>
            <w:hyperlink w:anchor="P899" w:history="1">
              <w:r>
                <w:rPr>
                  <w:color w:val="0000FF"/>
                </w:rPr>
                <w:t>&lt;**&gt;</w:t>
              </w:r>
            </w:hyperlink>
          </w:p>
        </w:tc>
        <w:tc>
          <w:tcPr>
            <w:tcW w:w="1077" w:type="dxa"/>
            <w:tcBorders>
              <w:top w:val="nil"/>
              <w:left w:val="nil"/>
              <w:bottom w:val="nil"/>
              <w:right w:val="nil"/>
            </w:tcBorders>
            <w:vAlign w:val="bottom"/>
          </w:tcPr>
          <w:p w:rsidR="00A65C96" w:rsidRDefault="00A65C96">
            <w:pPr>
              <w:pStyle w:val="ConsPlusNormal"/>
              <w:jc w:val="center"/>
            </w:pPr>
            <w:r>
              <w:t>10</w:t>
            </w:r>
          </w:p>
        </w:tc>
        <w:tc>
          <w:tcPr>
            <w:tcW w:w="1531" w:type="dxa"/>
            <w:tcBorders>
              <w:top w:val="nil"/>
              <w:left w:val="nil"/>
              <w:bottom w:val="nil"/>
              <w:right w:val="nil"/>
            </w:tcBorders>
            <w:vAlign w:val="bottom"/>
          </w:tcPr>
          <w:p w:rsidR="00A65C96" w:rsidRDefault="00A65C96">
            <w:pPr>
              <w:pStyle w:val="ConsPlusNormal"/>
              <w:jc w:val="center"/>
            </w:pPr>
            <w:r>
              <w:t>20</w:t>
            </w:r>
          </w:p>
        </w:tc>
        <w:tc>
          <w:tcPr>
            <w:tcW w:w="1641" w:type="dxa"/>
            <w:tcBorders>
              <w:top w:val="nil"/>
              <w:left w:val="nil"/>
              <w:bottom w:val="nil"/>
              <w:right w:val="nil"/>
            </w:tcBorders>
            <w:vAlign w:val="bottom"/>
          </w:tcPr>
          <w:p w:rsidR="00A65C96" w:rsidRDefault="00A65C96">
            <w:pPr>
              <w:pStyle w:val="ConsPlusNormal"/>
              <w:jc w:val="center"/>
            </w:pPr>
            <w:r>
              <w:t>12</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19. Молоко и кисломолочные продукты</w:t>
            </w:r>
          </w:p>
        </w:tc>
        <w:tc>
          <w:tcPr>
            <w:tcW w:w="1077" w:type="dxa"/>
            <w:tcBorders>
              <w:top w:val="nil"/>
              <w:left w:val="nil"/>
              <w:bottom w:val="nil"/>
              <w:right w:val="nil"/>
            </w:tcBorders>
            <w:vAlign w:val="bottom"/>
          </w:tcPr>
          <w:p w:rsidR="00A65C96" w:rsidRDefault="00A65C96">
            <w:pPr>
              <w:pStyle w:val="ConsPlusNormal"/>
              <w:jc w:val="center"/>
            </w:pPr>
            <w:r>
              <w:t>550</w:t>
            </w:r>
          </w:p>
        </w:tc>
        <w:tc>
          <w:tcPr>
            <w:tcW w:w="1531" w:type="dxa"/>
            <w:tcBorders>
              <w:top w:val="nil"/>
              <w:left w:val="nil"/>
              <w:bottom w:val="nil"/>
              <w:right w:val="nil"/>
            </w:tcBorders>
            <w:vAlign w:val="bottom"/>
          </w:tcPr>
          <w:p w:rsidR="00A65C96" w:rsidRDefault="00A65C96">
            <w:pPr>
              <w:pStyle w:val="ConsPlusNormal"/>
              <w:jc w:val="center"/>
            </w:pPr>
            <w:r>
              <w:t>500</w:t>
            </w:r>
          </w:p>
        </w:tc>
        <w:tc>
          <w:tcPr>
            <w:tcW w:w="1641" w:type="dxa"/>
            <w:tcBorders>
              <w:top w:val="nil"/>
              <w:left w:val="nil"/>
              <w:bottom w:val="nil"/>
              <w:right w:val="nil"/>
            </w:tcBorders>
            <w:vAlign w:val="bottom"/>
          </w:tcPr>
          <w:p w:rsidR="00A65C96" w:rsidRDefault="00A65C96">
            <w:pPr>
              <w:pStyle w:val="ConsPlusNormal"/>
              <w:jc w:val="center"/>
            </w:pPr>
            <w:r>
              <w:t>500</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20. Масло сливочное</w:t>
            </w:r>
          </w:p>
        </w:tc>
        <w:tc>
          <w:tcPr>
            <w:tcW w:w="1077" w:type="dxa"/>
            <w:tcBorders>
              <w:top w:val="nil"/>
              <w:left w:val="nil"/>
              <w:bottom w:val="nil"/>
              <w:right w:val="nil"/>
            </w:tcBorders>
            <w:vAlign w:val="bottom"/>
          </w:tcPr>
          <w:p w:rsidR="00A65C96" w:rsidRDefault="00A65C96">
            <w:pPr>
              <w:pStyle w:val="ConsPlusNormal"/>
              <w:jc w:val="center"/>
            </w:pPr>
            <w:r>
              <w:t>22</w:t>
            </w:r>
          </w:p>
        </w:tc>
        <w:tc>
          <w:tcPr>
            <w:tcW w:w="1531" w:type="dxa"/>
            <w:tcBorders>
              <w:top w:val="nil"/>
              <w:left w:val="nil"/>
              <w:bottom w:val="nil"/>
              <w:right w:val="nil"/>
            </w:tcBorders>
            <w:vAlign w:val="bottom"/>
          </w:tcPr>
          <w:p w:rsidR="00A65C96" w:rsidRDefault="00A65C96">
            <w:pPr>
              <w:pStyle w:val="ConsPlusNormal"/>
              <w:jc w:val="center"/>
            </w:pPr>
            <w:r>
              <w:t>30</w:t>
            </w:r>
          </w:p>
        </w:tc>
        <w:tc>
          <w:tcPr>
            <w:tcW w:w="1641" w:type="dxa"/>
            <w:tcBorders>
              <w:top w:val="nil"/>
              <w:left w:val="nil"/>
              <w:bottom w:val="nil"/>
              <w:right w:val="nil"/>
            </w:tcBorders>
            <w:vAlign w:val="bottom"/>
          </w:tcPr>
          <w:p w:rsidR="00A65C96" w:rsidRDefault="00A65C96">
            <w:pPr>
              <w:pStyle w:val="ConsPlusNormal"/>
              <w:jc w:val="center"/>
            </w:pPr>
            <w:r>
              <w:t>28</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21. Творог</w:t>
            </w:r>
          </w:p>
        </w:tc>
        <w:tc>
          <w:tcPr>
            <w:tcW w:w="1077" w:type="dxa"/>
            <w:tcBorders>
              <w:top w:val="nil"/>
              <w:left w:val="nil"/>
              <w:bottom w:val="nil"/>
              <w:right w:val="nil"/>
            </w:tcBorders>
            <w:vAlign w:val="bottom"/>
          </w:tcPr>
          <w:p w:rsidR="00A65C96" w:rsidRDefault="00A65C96">
            <w:pPr>
              <w:pStyle w:val="ConsPlusNormal"/>
              <w:jc w:val="center"/>
            </w:pPr>
            <w:r>
              <w:t>50</w:t>
            </w:r>
          </w:p>
        </w:tc>
        <w:tc>
          <w:tcPr>
            <w:tcW w:w="1531" w:type="dxa"/>
            <w:tcBorders>
              <w:top w:val="nil"/>
              <w:left w:val="nil"/>
              <w:bottom w:val="nil"/>
              <w:right w:val="nil"/>
            </w:tcBorders>
            <w:vAlign w:val="bottom"/>
          </w:tcPr>
          <w:p w:rsidR="00A65C96" w:rsidRDefault="00A65C96">
            <w:pPr>
              <w:pStyle w:val="ConsPlusNormal"/>
              <w:jc w:val="center"/>
            </w:pPr>
            <w:r>
              <w:t>55</w:t>
            </w:r>
          </w:p>
        </w:tc>
        <w:tc>
          <w:tcPr>
            <w:tcW w:w="1641" w:type="dxa"/>
            <w:tcBorders>
              <w:top w:val="nil"/>
              <w:left w:val="nil"/>
              <w:bottom w:val="nil"/>
              <w:right w:val="nil"/>
            </w:tcBorders>
            <w:vAlign w:val="bottom"/>
          </w:tcPr>
          <w:p w:rsidR="00A65C96" w:rsidRDefault="00A65C96">
            <w:pPr>
              <w:pStyle w:val="ConsPlusNormal"/>
              <w:jc w:val="center"/>
            </w:pPr>
            <w:r>
              <w:t>60</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22. Сметана</w:t>
            </w:r>
          </w:p>
        </w:tc>
        <w:tc>
          <w:tcPr>
            <w:tcW w:w="1077" w:type="dxa"/>
            <w:tcBorders>
              <w:top w:val="nil"/>
              <w:left w:val="nil"/>
              <w:bottom w:val="nil"/>
              <w:right w:val="nil"/>
            </w:tcBorders>
            <w:vAlign w:val="bottom"/>
          </w:tcPr>
          <w:p w:rsidR="00A65C96" w:rsidRDefault="00A65C96">
            <w:pPr>
              <w:pStyle w:val="ConsPlusNormal"/>
              <w:jc w:val="center"/>
            </w:pPr>
            <w:r>
              <w:t>12</w:t>
            </w:r>
          </w:p>
        </w:tc>
        <w:tc>
          <w:tcPr>
            <w:tcW w:w="1531" w:type="dxa"/>
            <w:tcBorders>
              <w:top w:val="nil"/>
              <w:left w:val="nil"/>
              <w:bottom w:val="nil"/>
              <w:right w:val="nil"/>
            </w:tcBorders>
            <w:vAlign w:val="bottom"/>
          </w:tcPr>
          <w:p w:rsidR="00A65C96" w:rsidRDefault="00A65C96">
            <w:pPr>
              <w:pStyle w:val="ConsPlusNormal"/>
              <w:jc w:val="center"/>
            </w:pPr>
            <w:r>
              <w:t>18</w:t>
            </w:r>
          </w:p>
        </w:tc>
        <w:tc>
          <w:tcPr>
            <w:tcW w:w="1641" w:type="dxa"/>
            <w:tcBorders>
              <w:top w:val="nil"/>
              <w:left w:val="nil"/>
              <w:bottom w:val="nil"/>
              <w:right w:val="nil"/>
            </w:tcBorders>
            <w:vAlign w:val="bottom"/>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23. Сыр</w:t>
            </w:r>
          </w:p>
        </w:tc>
        <w:tc>
          <w:tcPr>
            <w:tcW w:w="1077" w:type="dxa"/>
            <w:tcBorders>
              <w:top w:val="nil"/>
              <w:left w:val="nil"/>
              <w:bottom w:val="nil"/>
              <w:right w:val="nil"/>
            </w:tcBorders>
            <w:vAlign w:val="bottom"/>
          </w:tcPr>
          <w:p w:rsidR="00A65C96" w:rsidRDefault="00A65C96">
            <w:pPr>
              <w:pStyle w:val="ConsPlusNormal"/>
              <w:jc w:val="center"/>
            </w:pPr>
            <w:r>
              <w:t>6</w:t>
            </w:r>
          </w:p>
        </w:tc>
        <w:tc>
          <w:tcPr>
            <w:tcW w:w="1531" w:type="dxa"/>
            <w:tcBorders>
              <w:top w:val="nil"/>
              <w:left w:val="nil"/>
              <w:bottom w:val="nil"/>
              <w:right w:val="nil"/>
            </w:tcBorders>
            <w:vAlign w:val="bottom"/>
          </w:tcPr>
          <w:p w:rsidR="00A65C96" w:rsidRDefault="00A65C96">
            <w:pPr>
              <w:pStyle w:val="ConsPlusNormal"/>
              <w:jc w:val="center"/>
            </w:pPr>
            <w:r>
              <w:t>10</w:t>
            </w:r>
          </w:p>
        </w:tc>
        <w:tc>
          <w:tcPr>
            <w:tcW w:w="1641" w:type="dxa"/>
            <w:tcBorders>
              <w:top w:val="nil"/>
              <w:left w:val="nil"/>
              <w:bottom w:val="nil"/>
              <w:right w:val="nil"/>
            </w:tcBorders>
            <w:vAlign w:val="bottom"/>
          </w:tcPr>
          <w:p w:rsidR="00A65C96" w:rsidRDefault="00A65C96">
            <w:pPr>
              <w:pStyle w:val="ConsPlusNormal"/>
              <w:jc w:val="center"/>
            </w:pPr>
            <w:r>
              <w:t>5</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24. Яйцо</w:t>
            </w:r>
          </w:p>
        </w:tc>
        <w:tc>
          <w:tcPr>
            <w:tcW w:w="1077" w:type="dxa"/>
            <w:tcBorders>
              <w:top w:val="nil"/>
              <w:left w:val="nil"/>
              <w:bottom w:val="nil"/>
              <w:right w:val="nil"/>
            </w:tcBorders>
            <w:vAlign w:val="bottom"/>
          </w:tcPr>
          <w:p w:rsidR="00A65C96" w:rsidRDefault="00A65C96">
            <w:pPr>
              <w:pStyle w:val="ConsPlusNormal"/>
              <w:jc w:val="center"/>
            </w:pPr>
            <w:r>
              <w:t>26</w:t>
            </w:r>
          </w:p>
        </w:tc>
        <w:tc>
          <w:tcPr>
            <w:tcW w:w="1531" w:type="dxa"/>
            <w:tcBorders>
              <w:top w:val="nil"/>
              <w:left w:val="nil"/>
              <w:bottom w:val="nil"/>
              <w:right w:val="nil"/>
            </w:tcBorders>
            <w:vAlign w:val="bottom"/>
          </w:tcPr>
          <w:p w:rsidR="00A65C96" w:rsidRDefault="00A65C96">
            <w:pPr>
              <w:pStyle w:val="ConsPlusNormal"/>
              <w:jc w:val="center"/>
            </w:pPr>
            <w:r>
              <w:t>35</w:t>
            </w:r>
          </w:p>
        </w:tc>
        <w:tc>
          <w:tcPr>
            <w:tcW w:w="1641" w:type="dxa"/>
            <w:tcBorders>
              <w:top w:val="nil"/>
              <w:left w:val="nil"/>
              <w:bottom w:val="nil"/>
              <w:right w:val="nil"/>
            </w:tcBorders>
            <w:vAlign w:val="bottom"/>
          </w:tcPr>
          <w:p w:rsidR="00A65C96" w:rsidRDefault="00A65C96">
            <w:pPr>
              <w:pStyle w:val="ConsPlusNormal"/>
              <w:jc w:val="center"/>
            </w:pPr>
            <w:r>
              <w:t>35</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25. Рыба</w:t>
            </w:r>
          </w:p>
        </w:tc>
        <w:tc>
          <w:tcPr>
            <w:tcW w:w="1077" w:type="dxa"/>
            <w:tcBorders>
              <w:top w:val="nil"/>
              <w:left w:val="nil"/>
              <w:bottom w:val="nil"/>
              <w:right w:val="nil"/>
            </w:tcBorders>
            <w:vAlign w:val="bottom"/>
          </w:tcPr>
          <w:p w:rsidR="00A65C96" w:rsidRDefault="00A65C96">
            <w:pPr>
              <w:pStyle w:val="ConsPlusNormal"/>
              <w:jc w:val="center"/>
            </w:pPr>
            <w:r>
              <w:t>28</w:t>
            </w:r>
          </w:p>
        </w:tc>
        <w:tc>
          <w:tcPr>
            <w:tcW w:w="1531" w:type="dxa"/>
            <w:tcBorders>
              <w:top w:val="nil"/>
              <w:left w:val="nil"/>
              <w:bottom w:val="nil"/>
              <w:right w:val="nil"/>
            </w:tcBorders>
            <w:vAlign w:val="bottom"/>
          </w:tcPr>
          <w:p w:rsidR="00A65C96" w:rsidRDefault="00A65C96">
            <w:pPr>
              <w:pStyle w:val="ConsPlusNormal"/>
              <w:jc w:val="center"/>
            </w:pPr>
            <w:r>
              <w:t>40</w:t>
            </w:r>
          </w:p>
        </w:tc>
        <w:tc>
          <w:tcPr>
            <w:tcW w:w="1641" w:type="dxa"/>
            <w:tcBorders>
              <w:top w:val="nil"/>
              <w:left w:val="nil"/>
              <w:bottom w:val="nil"/>
              <w:right w:val="nil"/>
            </w:tcBorders>
            <w:vAlign w:val="bottom"/>
          </w:tcPr>
          <w:p w:rsidR="00A65C96" w:rsidRDefault="00A65C96">
            <w:pPr>
              <w:pStyle w:val="ConsPlusNormal"/>
              <w:jc w:val="center"/>
            </w:pPr>
            <w:r>
              <w:t>40</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26. Морепродукты</w:t>
            </w:r>
          </w:p>
        </w:tc>
        <w:tc>
          <w:tcPr>
            <w:tcW w:w="1077" w:type="dxa"/>
            <w:tcBorders>
              <w:top w:val="nil"/>
              <w:left w:val="nil"/>
              <w:bottom w:val="nil"/>
              <w:right w:val="nil"/>
            </w:tcBorders>
            <w:vAlign w:val="bottom"/>
          </w:tcPr>
          <w:p w:rsidR="00A65C96" w:rsidRDefault="00A65C96">
            <w:pPr>
              <w:pStyle w:val="ConsPlusNormal"/>
              <w:jc w:val="center"/>
            </w:pPr>
            <w:r>
              <w:t>7</w:t>
            </w:r>
          </w:p>
        </w:tc>
        <w:tc>
          <w:tcPr>
            <w:tcW w:w="1531" w:type="dxa"/>
            <w:tcBorders>
              <w:top w:val="nil"/>
              <w:left w:val="nil"/>
              <w:bottom w:val="nil"/>
              <w:right w:val="nil"/>
            </w:tcBorders>
            <w:vAlign w:val="bottom"/>
          </w:tcPr>
          <w:p w:rsidR="00A65C96" w:rsidRDefault="00A65C96">
            <w:pPr>
              <w:pStyle w:val="ConsPlusNormal"/>
              <w:jc w:val="center"/>
            </w:pPr>
            <w:r>
              <w:t>10</w:t>
            </w:r>
          </w:p>
        </w:tc>
        <w:tc>
          <w:tcPr>
            <w:tcW w:w="1641" w:type="dxa"/>
            <w:tcBorders>
              <w:top w:val="nil"/>
              <w:left w:val="nil"/>
              <w:bottom w:val="nil"/>
              <w:right w:val="nil"/>
            </w:tcBorders>
            <w:vAlign w:val="bottom"/>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27. Масло растительное</w:t>
            </w:r>
          </w:p>
        </w:tc>
        <w:tc>
          <w:tcPr>
            <w:tcW w:w="1077" w:type="dxa"/>
            <w:tcBorders>
              <w:top w:val="nil"/>
              <w:left w:val="nil"/>
              <w:bottom w:val="nil"/>
              <w:right w:val="nil"/>
            </w:tcBorders>
            <w:vAlign w:val="bottom"/>
          </w:tcPr>
          <w:p w:rsidR="00A65C96" w:rsidRDefault="00A65C96">
            <w:pPr>
              <w:pStyle w:val="ConsPlusNormal"/>
              <w:jc w:val="center"/>
            </w:pPr>
            <w:r>
              <w:t>9</w:t>
            </w:r>
          </w:p>
        </w:tc>
        <w:tc>
          <w:tcPr>
            <w:tcW w:w="1531" w:type="dxa"/>
            <w:tcBorders>
              <w:top w:val="nil"/>
              <w:left w:val="nil"/>
              <w:bottom w:val="nil"/>
              <w:right w:val="nil"/>
            </w:tcBorders>
            <w:vAlign w:val="bottom"/>
          </w:tcPr>
          <w:p w:rsidR="00A65C96" w:rsidRDefault="00A65C96">
            <w:pPr>
              <w:pStyle w:val="ConsPlusNormal"/>
              <w:jc w:val="center"/>
            </w:pPr>
            <w:r>
              <w:t>15</w:t>
            </w:r>
          </w:p>
        </w:tc>
        <w:tc>
          <w:tcPr>
            <w:tcW w:w="1641" w:type="dxa"/>
            <w:tcBorders>
              <w:top w:val="nil"/>
              <w:left w:val="nil"/>
              <w:bottom w:val="nil"/>
              <w:right w:val="nil"/>
            </w:tcBorders>
            <w:vAlign w:val="bottom"/>
          </w:tcPr>
          <w:p w:rsidR="00A65C96" w:rsidRDefault="00A65C96">
            <w:pPr>
              <w:pStyle w:val="ConsPlusNormal"/>
              <w:jc w:val="center"/>
            </w:pPr>
            <w:r>
              <w:t>12</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28. Сахар</w:t>
            </w:r>
          </w:p>
        </w:tc>
        <w:tc>
          <w:tcPr>
            <w:tcW w:w="1077" w:type="dxa"/>
            <w:tcBorders>
              <w:top w:val="nil"/>
              <w:left w:val="nil"/>
              <w:bottom w:val="nil"/>
              <w:right w:val="nil"/>
            </w:tcBorders>
            <w:vAlign w:val="bottom"/>
          </w:tcPr>
          <w:p w:rsidR="00A65C96" w:rsidRDefault="00A65C96">
            <w:pPr>
              <w:pStyle w:val="ConsPlusNormal"/>
              <w:jc w:val="center"/>
            </w:pPr>
            <w:r>
              <w:t>45</w:t>
            </w:r>
          </w:p>
        </w:tc>
        <w:tc>
          <w:tcPr>
            <w:tcW w:w="1531" w:type="dxa"/>
            <w:tcBorders>
              <w:top w:val="nil"/>
              <w:left w:val="nil"/>
              <w:bottom w:val="nil"/>
              <w:right w:val="nil"/>
            </w:tcBorders>
            <w:vAlign w:val="bottom"/>
          </w:tcPr>
          <w:p w:rsidR="00A65C96" w:rsidRDefault="00A65C96">
            <w:pPr>
              <w:pStyle w:val="ConsPlusNormal"/>
              <w:jc w:val="center"/>
            </w:pPr>
            <w:r>
              <w:t>55</w:t>
            </w:r>
          </w:p>
        </w:tc>
        <w:tc>
          <w:tcPr>
            <w:tcW w:w="1641" w:type="dxa"/>
            <w:tcBorders>
              <w:top w:val="nil"/>
              <w:left w:val="nil"/>
              <w:bottom w:val="nil"/>
              <w:right w:val="nil"/>
            </w:tcBorders>
            <w:vAlign w:val="bottom"/>
          </w:tcPr>
          <w:p w:rsidR="00A65C96" w:rsidRDefault="00A65C96">
            <w:pPr>
              <w:pStyle w:val="ConsPlusNormal"/>
              <w:jc w:val="center"/>
            </w:pPr>
            <w:r>
              <w:t>55</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29. Мед</w:t>
            </w:r>
          </w:p>
        </w:tc>
        <w:tc>
          <w:tcPr>
            <w:tcW w:w="1077" w:type="dxa"/>
            <w:tcBorders>
              <w:top w:val="nil"/>
              <w:left w:val="nil"/>
              <w:bottom w:val="nil"/>
              <w:right w:val="nil"/>
            </w:tcBorders>
            <w:vAlign w:val="bottom"/>
          </w:tcPr>
          <w:p w:rsidR="00A65C96" w:rsidRDefault="00A65C96">
            <w:pPr>
              <w:pStyle w:val="ConsPlusNormal"/>
              <w:jc w:val="center"/>
            </w:pPr>
            <w:r>
              <w:t>2</w:t>
            </w:r>
          </w:p>
        </w:tc>
        <w:tc>
          <w:tcPr>
            <w:tcW w:w="1531" w:type="dxa"/>
            <w:tcBorders>
              <w:top w:val="nil"/>
              <w:left w:val="nil"/>
              <w:bottom w:val="nil"/>
              <w:right w:val="nil"/>
            </w:tcBorders>
            <w:vAlign w:val="bottom"/>
          </w:tcPr>
          <w:p w:rsidR="00A65C96" w:rsidRDefault="00A65C96">
            <w:pPr>
              <w:pStyle w:val="ConsPlusNormal"/>
              <w:jc w:val="center"/>
            </w:pPr>
            <w:r>
              <w:t>5</w:t>
            </w:r>
          </w:p>
        </w:tc>
        <w:tc>
          <w:tcPr>
            <w:tcW w:w="1641" w:type="dxa"/>
            <w:tcBorders>
              <w:top w:val="nil"/>
              <w:left w:val="nil"/>
              <w:bottom w:val="nil"/>
              <w:right w:val="nil"/>
            </w:tcBorders>
            <w:vAlign w:val="bottom"/>
          </w:tcPr>
          <w:p w:rsidR="00A65C96" w:rsidRDefault="00A65C96">
            <w:pPr>
              <w:pStyle w:val="ConsPlusNormal"/>
              <w:jc w:val="center"/>
            </w:pPr>
            <w:r>
              <w:t>5</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30. Кондитерские изделия (мучные кондитерские изделия, зефир, мармелад, варенье, джем)</w:t>
            </w:r>
          </w:p>
        </w:tc>
        <w:tc>
          <w:tcPr>
            <w:tcW w:w="1077" w:type="dxa"/>
            <w:tcBorders>
              <w:top w:val="nil"/>
              <w:left w:val="nil"/>
              <w:bottom w:val="nil"/>
              <w:right w:val="nil"/>
            </w:tcBorders>
            <w:vAlign w:val="bottom"/>
          </w:tcPr>
          <w:p w:rsidR="00A65C96" w:rsidRDefault="00A65C96">
            <w:pPr>
              <w:pStyle w:val="ConsPlusNormal"/>
              <w:jc w:val="center"/>
            </w:pPr>
            <w:r>
              <w:t>13</w:t>
            </w:r>
          </w:p>
        </w:tc>
        <w:tc>
          <w:tcPr>
            <w:tcW w:w="1531" w:type="dxa"/>
            <w:tcBorders>
              <w:top w:val="nil"/>
              <w:left w:val="nil"/>
              <w:bottom w:val="nil"/>
              <w:right w:val="nil"/>
            </w:tcBorders>
            <w:vAlign w:val="bottom"/>
          </w:tcPr>
          <w:p w:rsidR="00A65C96" w:rsidRDefault="00A65C96">
            <w:pPr>
              <w:pStyle w:val="ConsPlusNormal"/>
              <w:jc w:val="center"/>
            </w:pPr>
            <w:r>
              <w:t>15</w:t>
            </w:r>
          </w:p>
        </w:tc>
        <w:tc>
          <w:tcPr>
            <w:tcW w:w="1641" w:type="dxa"/>
            <w:tcBorders>
              <w:top w:val="nil"/>
              <w:left w:val="nil"/>
              <w:bottom w:val="nil"/>
              <w:right w:val="nil"/>
            </w:tcBorders>
            <w:vAlign w:val="bottom"/>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31. Дрожжи</w:t>
            </w:r>
          </w:p>
        </w:tc>
        <w:tc>
          <w:tcPr>
            <w:tcW w:w="1077" w:type="dxa"/>
            <w:tcBorders>
              <w:top w:val="nil"/>
              <w:left w:val="nil"/>
              <w:bottom w:val="nil"/>
              <w:right w:val="nil"/>
            </w:tcBorders>
            <w:vAlign w:val="bottom"/>
          </w:tcPr>
          <w:p w:rsidR="00A65C96" w:rsidRDefault="00A65C96">
            <w:pPr>
              <w:pStyle w:val="ConsPlusNormal"/>
              <w:jc w:val="center"/>
            </w:pPr>
            <w:r>
              <w:t>1</w:t>
            </w:r>
          </w:p>
        </w:tc>
        <w:tc>
          <w:tcPr>
            <w:tcW w:w="1531" w:type="dxa"/>
            <w:tcBorders>
              <w:top w:val="nil"/>
              <w:left w:val="nil"/>
              <w:bottom w:val="nil"/>
              <w:right w:val="nil"/>
            </w:tcBorders>
            <w:vAlign w:val="bottom"/>
          </w:tcPr>
          <w:p w:rsidR="00A65C96" w:rsidRDefault="00A65C96">
            <w:pPr>
              <w:pStyle w:val="ConsPlusNormal"/>
              <w:jc w:val="center"/>
            </w:pPr>
            <w:r>
              <w:t>1</w:t>
            </w:r>
          </w:p>
        </w:tc>
        <w:tc>
          <w:tcPr>
            <w:tcW w:w="1641" w:type="dxa"/>
            <w:tcBorders>
              <w:top w:val="nil"/>
              <w:left w:val="nil"/>
              <w:bottom w:val="nil"/>
              <w:right w:val="nil"/>
            </w:tcBorders>
            <w:vAlign w:val="bottom"/>
          </w:tcPr>
          <w:p w:rsidR="00A65C96" w:rsidRDefault="00A65C96">
            <w:pPr>
              <w:pStyle w:val="ConsPlusNormal"/>
              <w:jc w:val="center"/>
            </w:pPr>
            <w:r>
              <w:t>1</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lastRenderedPageBreak/>
              <w:t>32. Чай</w:t>
            </w:r>
          </w:p>
        </w:tc>
        <w:tc>
          <w:tcPr>
            <w:tcW w:w="1077" w:type="dxa"/>
            <w:tcBorders>
              <w:top w:val="nil"/>
              <w:left w:val="nil"/>
              <w:bottom w:val="nil"/>
              <w:right w:val="nil"/>
            </w:tcBorders>
            <w:vAlign w:val="bottom"/>
          </w:tcPr>
          <w:p w:rsidR="00A65C96" w:rsidRDefault="00A65C96">
            <w:pPr>
              <w:pStyle w:val="ConsPlusNormal"/>
              <w:jc w:val="center"/>
            </w:pPr>
            <w:r>
              <w:t>0,2</w:t>
            </w:r>
          </w:p>
        </w:tc>
        <w:tc>
          <w:tcPr>
            <w:tcW w:w="1531" w:type="dxa"/>
            <w:tcBorders>
              <w:top w:val="nil"/>
              <w:left w:val="nil"/>
              <w:bottom w:val="nil"/>
              <w:right w:val="nil"/>
            </w:tcBorders>
            <w:vAlign w:val="bottom"/>
          </w:tcPr>
          <w:p w:rsidR="00A65C96" w:rsidRDefault="00A65C96">
            <w:pPr>
              <w:pStyle w:val="ConsPlusNormal"/>
              <w:jc w:val="center"/>
            </w:pPr>
            <w:r>
              <w:t>0,5</w:t>
            </w:r>
          </w:p>
        </w:tc>
        <w:tc>
          <w:tcPr>
            <w:tcW w:w="1641" w:type="dxa"/>
            <w:tcBorders>
              <w:top w:val="nil"/>
              <w:left w:val="nil"/>
              <w:bottom w:val="nil"/>
              <w:right w:val="nil"/>
            </w:tcBorders>
            <w:vAlign w:val="bottom"/>
          </w:tcPr>
          <w:p w:rsidR="00A65C96" w:rsidRDefault="00A65C96">
            <w:pPr>
              <w:pStyle w:val="ConsPlusNormal"/>
              <w:jc w:val="center"/>
            </w:pPr>
            <w:r>
              <w:t>0,5</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33. Кофейный напиток</w:t>
            </w:r>
          </w:p>
        </w:tc>
        <w:tc>
          <w:tcPr>
            <w:tcW w:w="1077" w:type="dxa"/>
            <w:tcBorders>
              <w:top w:val="nil"/>
              <w:left w:val="nil"/>
              <w:bottom w:val="nil"/>
              <w:right w:val="nil"/>
            </w:tcBorders>
            <w:vAlign w:val="bottom"/>
          </w:tcPr>
          <w:p w:rsidR="00A65C96" w:rsidRDefault="00A65C96">
            <w:pPr>
              <w:pStyle w:val="ConsPlusNormal"/>
              <w:jc w:val="center"/>
            </w:pPr>
            <w:r>
              <w:t>3</w:t>
            </w:r>
          </w:p>
        </w:tc>
        <w:tc>
          <w:tcPr>
            <w:tcW w:w="1531" w:type="dxa"/>
            <w:tcBorders>
              <w:top w:val="nil"/>
              <w:left w:val="nil"/>
              <w:bottom w:val="nil"/>
              <w:right w:val="nil"/>
            </w:tcBorders>
            <w:vAlign w:val="bottom"/>
          </w:tcPr>
          <w:p w:rsidR="00A65C96" w:rsidRDefault="00A65C96">
            <w:pPr>
              <w:pStyle w:val="ConsPlusNormal"/>
              <w:jc w:val="center"/>
            </w:pPr>
            <w:r>
              <w:t>4</w:t>
            </w:r>
          </w:p>
        </w:tc>
        <w:tc>
          <w:tcPr>
            <w:tcW w:w="1641" w:type="dxa"/>
            <w:tcBorders>
              <w:top w:val="nil"/>
              <w:left w:val="nil"/>
              <w:bottom w:val="nil"/>
              <w:right w:val="nil"/>
            </w:tcBorders>
            <w:vAlign w:val="bottom"/>
          </w:tcPr>
          <w:p w:rsidR="00A65C96" w:rsidRDefault="00A65C96">
            <w:pPr>
              <w:pStyle w:val="ConsPlusNormal"/>
              <w:jc w:val="center"/>
            </w:pPr>
            <w:r>
              <w:t>4</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34. Какао</w:t>
            </w:r>
          </w:p>
        </w:tc>
        <w:tc>
          <w:tcPr>
            <w:tcW w:w="1077" w:type="dxa"/>
            <w:tcBorders>
              <w:top w:val="nil"/>
              <w:left w:val="nil"/>
              <w:bottom w:val="nil"/>
              <w:right w:val="nil"/>
            </w:tcBorders>
            <w:vAlign w:val="bottom"/>
          </w:tcPr>
          <w:p w:rsidR="00A65C96" w:rsidRDefault="00A65C96">
            <w:pPr>
              <w:pStyle w:val="ConsPlusNormal"/>
              <w:jc w:val="center"/>
            </w:pPr>
            <w:r>
              <w:t>2</w:t>
            </w:r>
          </w:p>
        </w:tc>
        <w:tc>
          <w:tcPr>
            <w:tcW w:w="1531" w:type="dxa"/>
            <w:tcBorders>
              <w:top w:val="nil"/>
              <w:left w:val="nil"/>
              <w:bottom w:val="nil"/>
              <w:right w:val="nil"/>
            </w:tcBorders>
            <w:vAlign w:val="bottom"/>
          </w:tcPr>
          <w:p w:rsidR="00A65C96" w:rsidRDefault="00A65C96">
            <w:pPr>
              <w:pStyle w:val="ConsPlusNormal"/>
              <w:jc w:val="center"/>
            </w:pPr>
            <w:r>
              <w:t>2</w:t>
            </w:r>
          </w:p>
        </w:tc>
        <w:tc>
          <w:tcPr>
            <w:tcW w:w="1641" w:type="dxa"/>
            <w:tcBorders>
              <w:top w:val="nil"/>
              <w:left w:val="nil"/>
              <w:bottom w:val="nil"/>
              <w:right w:val="nil"/>
            </w:tcBorders>
            <w:vAlign w:val="bottom"/>
          </w:tcPr>
          <w:p w:rsidR="00A65C96" w:rsidRDefault="00A65C96">
            <w:pPr>
              <w:pStyle w:val="ConsPlusNormal"/>
              <w:jc w:val="center"/>
            </w:pPr>
            <w:r>
              <w:t>-</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35. Соль</w:t>
            </w:r>
          </w:p>
        </w:tc>
        <w:tc>
          <w:tcPr>
            <w:tcW w:w="1077" w:type="dxa"/>
            <w:tcBorders>
              <w:top w:val="nil"/>
              <w:left w:val="nil"/>
              <w:bottom w:val="nil"/>
              <w:right w:val="nil"/>
            </w:tcBorders>
            <w:vAlign w:val="bottom"/>
          </w:tcPr>
          <w:p w:rsidR="00A65C96" w:rsidRDefault="00A65C96">
            <w:pPr>
              <w:pStyle w:val="ConsPlusNormal"/>
              <w:jc w:val="center"/>
            </w:pPr>
            <w:r>
              <w:t>6</w:t>
            </w:r>
          </w:p>
        </w:tc>
        <w:tc>
          <w:tcPr>
            <w:tcW w:w="1531" w:type="dxa"/>
            <w:tcBorders>
              <w:top w:val="nil"/>
              <w:left w:val="nil"/>
              <w:bottom w:val="nil"/>
              <w:right w:val="nil"/>
            </w:tcBorders>
            <w:vAlign w:val="bottom"/>
          </w:tcPr>
          <w:p w:rsidR="00A65C96" w:rsidRDefault="00A65C96">
            <w:pPr>
              <w:pStyle w:val="ConsPlusNormal"/>
              <w:jc w:val="center"/>
            </w:pPr>
            <w:r>
              <w:t>8</w:t>
            </w:r>
          </w:p>
        </w:tc>
        <w:tc>
          <w:tcPr>
            <w:tcW w:w="1641" w:type="dxa"/>
            <w:tcBorders>
              <w:top w:val="nil"/>
              <w:left w:val="nil"/>
              <w:bottom w:val="nil"/>
              <w:right w:val="nil"/>
            </w:tcBorders>
            <w:vAlign w:val="bottom"/>
          </w:tcPr>
          <w:p w:rsidR="00A65C96" w:rsidRDefault="00A65C96">
            <w:pPr>
              <w:pStyle w:val="ConsPlusNormal"/>
              <w:jc w:val="center"/>
            </w:pPr>
            <w:r>
              <w:t>8</w:t>
            </w:r>
          </w:p>
        </w:tc>
      </w:tr>
      <w:tr w:rsidR="00A65C96">
        <w:tblPrEx>
          <w:tblBorders>
            <w:insideH w:val="none" w:sz="0" w:space="0" w:color="auto"/>
            <w:insideV w:val="none" w:sz="0" w:space="0" w:color="auto"/>
          </w:tblBorders>
        </w:tblPrEx>
        <w:tc>
          <w:tcPr>
            <w:tcW w:w="4819" w:type="dxa"/>
            <w:tcBorders>
              <w:top w:val="nil"/>
              <w:left w:val="nil"/>
              <w:bottom w:val="nil"/>
              <w:right w:val="nil"/>
            </w:tcBorders>
          </w:tcPr>
          <w:p w:rsidR="00A65C96" w:rsidRDefault="00A65C96">
            <w:pPr>
              <w:pStyle w:val="ConsPlusNormal"/>
            </w:pPr>
            <w:r>
              <w:t xml:space="preserve">36. Лимонная кислота </w:t>
            </w:r>
            <w:hyperlink w:anchor="P899" w:history="1">
              <w:r>
                <w:rPr>
                  <w:color w:val="0000FF"/>
                </w:rPr>
                <w:t>&lt;**&gt;</w:t>
              </w:r>
            </w:hyperlink>
          </w:p>
        </w:tc>
        <w:tc>
          <w:tcPr>
            <w:tcW w:w="1077" w:type="dxa"/>
            <w:tcBorders>
              <w:top w:val="nil"/>
              <w:left w:val="nil"/>
              <w:bottom w:val="nil"/>
              <w:right w:val="nil"/>
            </w:tcBorders>
            <w:vAlign w:val="bottom"/>
          </w:tcPr>
          <w:p w:rsidR="00A65C96" w:rsidRDefault="00A65C96">
            <w:pPr>
              <w:pStyle w:val="ConsPlusNormal"/>
              <w:jc w:val="center"/>
            </w:pPr>
            <w:r>
              <w:t>0,2</w:t>
            </w:r>
          </w:p>
        </w:tc>
        <w:tc>
          <w:tcPr>
            <w:tcW w:w="1531" w:type="dxa"/>
            <w:tcBorders>
              <w:top w:val="nil"/>
              <w:left w:val="nil"/>
              <w:bottom w:val="nil"/>
              <w:right w:val="nil"/>
            </w:tcBorders>
            <w:vAlign w:val="bottom"/>
          </w:tcPr>
          <w:p w:rsidR="00A65C96" w:rsidRDefault="00A65C96">
            <w:pPr>
              <w:pStyle w:val="ConsPlusNormal"/>
              <w:jc w:val="center"/>
            </w:pPr>
            <w:r>
              <w:t>0,2</w:t>
            </w:r>
          </w:p>
        </w:tc>
        <w:tc>
          <w:tcPr>
            <w:tcW w:w="1641" w:type="dxa"/>
            <w:tcBorders>
              <w:top w:val="nil"/>
              <w:left w:val="nil"/>
              <w:bottom w:val="nil"/>
              <w:right w:val="nil"/>
            </w:tcBorders>
            <w:vAlign w:val="bottom"/>
          </w:tcPr>
          <w:p w:rsidR="00A65C96" w:rsidRDefault="00A65C96">
            <w:pPr>
              <w:pStyle w:val="ConsPlusNormal"/>
              <w:jc w:val="center"/>
            </w:pPr>
            <w:r>
              <w:t>0,2</w:t>
            </w:r>
          </w:p>
        </w:tc>
      </w:tr>
      <w:tr w:rsidR="00A65C96">
        <w:tblPrEx>
          <w:tblBorders>
            <w:insideH w:val="none" w:sz="0" w:space="0" w:color="auto"/>
            <w:insideV w:val="none" w:sz="0" w:space="0" w:color="auto"/>
          </w:tblBorders>
        </w:tblPrEx>
        <w:tc>
          <w:tcPr>
            <w:tcW w:w="4819" w:type="dxa"/>
            <w:tcBorders>
              <w:top w:val="nil"/>
              <w:left w:val="nil"/>
              <w:bottom w:val="single" w:sz="4" w:space="0" w:color="auto"/>
              <w:right w:val="nil"/>
            </w:tcBorders>
          </w:tcPr>
          <w:p w:rsidR="00A65C96" w:rsidRDefault="00A65C96">
            <w:pPr>
              <w:pStyle w:val="ConsPlusNormal"/>
            </w:pPr>
            <w:r>
              <w:t>37. Аскорбиновая кислота, мг</w:t>
            </w:r>
          </w:p>
        </w:tc>
        <w:tc>
          <w:tcPr>
            <w:tcW w:w="1077" w:type="dxa"/>
            <w:tcBorders>
              <w:top w:val="nil"/>
              <w:left w:val="nil"/>
              <w:bottom w:val="single" w:sz="4" w:space="0" w:color="auto"/>
              <w:right w:val="nil"/>
            </w:tcBorders>
            <w:vAlign w:val="bottom"/>
          </w:tcPr>
          <w:p w:rsidR="00A65C96" w:rsidRDefault="00A65C96">
            <w:pPr>
              <w:pStyle w:val="ConsPlusNormal"/>
              <w:jc w:val="center"/>
            </w:pPr>
            <w:r>
              <w:t>45</w:t>
            </w:r>
          </w:p>
        </w:tc>
        <w:tc>
          <w:tcPr>
            <w:tcW w:w="1531" w:type="dxa"/>
            <w:tcBorders>
              <w:top w:val="nil"/>
              <w:left w:val="nil"/>
              <w:bottom w:val="single" w:sz="4" w:space="0" w:color="auto"/>
              <w:right w:val="nil"/>
            </w:tcBorders>
            <w:vAlign w:val="bottom"/>
          </w:tcPr>
          <w:p w:rsidR="00A65C96" w:rsidRDefault="00A65C96">
            <w:pPr>
              <w:pStyle w:val="ConsPlusNormal"/>
              <w:jc w:val="center"/>
            </w:pPr>
            <w:r>
              <w:t>50</w:t>
            </w:r>
          </w:p>
        </w:tc>
        <w:tc>
          <w:tcPr>
            <w:tcW w:w="1641" w:type="dxa"/>
            <w:tcBorders>
              <w:top w:val="nil"/>
              <w:left w:val="nil"/>
              <w:bottom w:val="single" w:sz="4" w:space="0" w:color="auto"/>
              <w:right w:val="nil"/>
            </w:tcBorders>
            <w:vAlign w:val="bottom"/>
          </w:tcPr>
          <w:p w:rsidR="00A65C96" w:rsidRDefault="00A65C96">
            <w:pPr>
              <w:pStyle w:val="ConsPlusNormal"/>
              <w:jc w:val="center"/>
            </w:pPr>
            <w:r>
              <w:t>50</w:t>
            </w:r>
          </w:p>
        </w:tc>
      </w:tr>
    </w:tbl>
    <w:p w:rsidR="00A65C96" w:rsidRDefault="00A65C96">
      <w:pPr>
        <w:pStyle w:val="ConsPlusNormal"/>
      </w:pPr>
    </w:p>
    <w:p w:rsidR="00A65C96" w:rsidRDefault="00A65C96">
      <w:pPr>
        <w:pStyle w:val="ConsPlusNormal"/>
        <w:ind w:firstLine="540"/>
        <w:jc w:val="both"/>
      </w:pPr>
      <w:r>
        <w:t>--------------------------------</w:t>
      </w:r>
    </w:p>
    <w:p w:rsidR="00A65C96" w:rsidRDefault="00A65C96">
      <w:pPr>
        <w:pStyle w:val="ConsPlusNormal"/>
        <w:spacing w:before="220"/>
        <w:ind w:firstLine="540"/>
        <w:jc w:val="both"/>
      </w:pPr>
      <w:bookmarkStart w:id="21" w:name="P898"/>
      <w:bookmarkEnd w:id="21"/>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65C96" w:rsidRDefault="00A65C96">
      <w:pPr>
        <w:pStyle w:val="ConsPlusNormal"/>
        <w:spacing w:before="220"/>
        <w:ind w:firstLine="540"/>
        <w:jc w:val="both"/>
      </w:pPr>
      <w:bookmarkStart w:id="22" w:name="P899"/>
      <w:bookmarkEnd w:id="22"/>
      <w:r>
        <w:t>&lt;**&gt; В санаторных яслях-садах, санаторных детских садах, санаторных группах для детей с заболеваниями органов пищеварения томат-пюре, лимонная кислота не используются, а субпродукты заменяются мясом.</w:t>
      </w:r>
    </w:p>
    <w:p w:rsidR="00A65C96" w:rsidRDefault="00A65C96">
      <w:pPr>
        <w:pStyle w:val="ConsPlusNormal"/>
        <w:spacing w:before="220"/>
        <w:ind w:firstLine="540"/>
        <w:jc w:val="both"/>
      </w:pPr>
      <w:bookmarkStart w:id="23" w:name="P900"/>
      <w:bookmarkEnd w:id="23"/>
      <w:r>
        <w:t>&lt;***&gt; Допускается сезонная замена сухофруктов свежими фруктами.</w:t>
      </w:r>
    </w:p>
    <w:p w:rsidR="00A65C96" w:rsidRDefault="00A65C96">
      <w:pPr>
        <w:pStyle w:val="ConsPlusNormal"/>
      </w:pPr>
    </w:p>
    <w:p w:rsidR="00A65C96" w:rsidRDefault="00A65C96">
      <w:pPr>
        <w:pStyle w:val="ConsPlusNormal"/>
        <w:jc w:val="right"/>
        <w:outlineLvl w:val="1"/>
      </w:pPr>
      <w:r>
        <w:t>Таблица 2</w:t>
      </w:r>
    </w:p>
    <w:p w:rsidR="00A65C96" w:rsidRDefault="00A65C96">
      <w:pPr>
        <w:pStyle w:val="ConsPlusNormal"/>
      </w:pPr>
    </w:p>
    <w:p w:rsidR="00A65C96" w:rsidRDefault="00A65C96">
      <w:pPr>
        <w:pStyle w:val="ConsPlusNormal"/>
        <w:jc w:val="center"/>
      </w:pPr>
      <w:r>
        <w:rPr>
          <w:b/>
        </w:rPr>
        <w:t>Денежные нормы расходов на питание</w:t>
      </w:r>
    </w:p>
    <w:p w:rsidR="00A65C96" w:rsidRDefault="00A65C96">
      <w:pPr>
        <w:pStyle w:val="ConsPlusNormal"/>
      </w:pPr>
    </w:p>
    <w:p w:rsidR="00A65C96" w:rsidRDefault="00A65C96">
      <w:pPr>
        <w:pStyle w:val="ConsPlusNormal"/>
        <w:jc w:val="right"/>
      </w:pPr>
      <w:r>
        <w:t>(рублей)</w:t>
      </w:r>
    </w:p>
    <w:p w:rsidR="00A65C96" w:rsidRDefault="00A65C96">
      <w:pPr>
        <w:spacing w:after="1"/>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1"/>
        <w:gridCol w:w="4988"/>
      </w:tblGrid>
      <w:tr w:rsidR="00A65C96">
        <w:tc>
          <w:tcPr>
            <w:tcW w:w="4081" w:type="dxa"/>
            <w:tcBorders>
              <w:top w:val="single" w:sz="4" w:space="0" w:color="auto"/>
              <w:left w:val="nil"/>
              <w:bottom w:val="single" w:sz="4" w:space="0" w:color="auto"/>
            </w:tcBorders>
            <w:vAlign w:val="center"/>
          </w:tcPr>
          <w:p w:rsidR="00A65C96" w:rsidRDefault="00A65C96">
            <w:pPr>
              <w:pStyle w:val="ConsPlusNormal"/>
              <w:jc w:val="center"/>
            </w:pPr>
            <w:r>
              <w:t>Возраст обучающихся</w:t>
            </w:r>
          </w:p>
        </w:tc>
        <w:tc>
          <w:tcPr>
            <w:tcW w:w="4988" w:type="dxa"/>
            <w:tcBorders>
              <w:top w:val="single" w:sz="4" w:space="0" w:color="auto"/>
              <w:bottom w:val="single" w:sz="4" w:space="0" w:color="auto"/>
              <w:right w:val="nil"/>
            </w:tcBorders>
            <w:vAlign w:val="center"/>
          </w:tcPr>
          <w:p w:rsidR="00A65C96" w:rsidRDefault="00A65C96">
            <w:pPr>
              <w:pStyle w:val="ConsPlusNormal"/>
              <w:jc w:val="center"/>
            </w:pPr>
            <w:r>
              <w:t>В день на одного обучающегося</w:t>
            </w:r>
          </w:p>
        </w:tc>
      </w:tr>
      <w:tr w:rsidR="00A65C96">
        <w:tblPrEx>
          <w:tblBorders>
            <w:insideH w:val="none" w:sz="0" w:space="0" w:color="auto"/>
            <w:insideV w:val="none" w:sz="0" w:space="0" w:color="auto"/>
          </w:tblBorders>
        </w:tblPrEx>
        <w:tc>
          <w:tcPr>
            <w:tcW w:w="4081" w:type="dxa"/>
            <w:tcBorders>
              <w:top w:val="single" w:sz="4" w:space="0" w:color="auto"/>
              <w:left w:val="nil"/>
              <w:bottom w:val="nil"/>
              <w:right w:val="nil"/>
            </w:tcBorders>
          </w:tcPr>
          <w:p w:rsidR="00A65C96" w:rsidRDefault="00A65C96">
            <w:pPr>
              <w:pStyle w:val="ConsPlusNormal"/>
            </w:pPr>
            <w:r>
              <w:t>1 - 2 года</w:t>
            </w:r>
          </w:p>
        </w:tc>
        <w:tc>
          <w:tcPr>
            <w:tcW w:w="4988" w:type="dxa"/>
            <w:tcBorders>
              <w:top w:val="single" w:sz="4" w:space="0" w:color="auto"/>
              <w:left w:val="nil"/>
              <w:bottom w:val="nil"/>
              <w:right w:val="nil"/>
            </w:tcBorders>
          </w:tcPr>
          <w:p w:rsidR="00A65C96" w:rsidRDefault="00A65C96">
            <w:pPr>
              <w:pStyle w:val="ConsPlusNormal"/>
              <w:jc w:val="center"/>
            </w:pPr>
            <w:r>
              <w:t>3,96</w:t>
            </w:r>
          </w:p>
        </w:tc>
      </w:tr>
      <w:tr w:rsidR="00A65C96">
        <w:tblPrEx>
          <w:tblBorders>
            <w:insideH w:val="none" w:sz="0" w:space="0" w:color="auto"/>
            <w:insideV w:val="none" w:sz="0" w:space="0" w:color="auto"/>
          </w:tblBorders>
        </w:tblPrEx>
        <w:tc>
          <w:tcPr>
            <w:tcW w:w="9069"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142" w:history="1">
              <w:r>
                <w:rPr>
                  <w:color w:val="0000FF"/>
                </w:rPr>
                <w:t>N 905</w:t>
              </w:r>
            </w:hyperlink>
            <w:r>
              <w:t xml:space="preserve">, от 06.05.2014 </w:t>
            </w:r>
            <w:hyperlink r:id="rId143" w:history="1">
              <w:r>
                <w:rPr>
                  <w:color w:val="0000FF"/>
                </w:rPr>
                <w:t>N 434</w:t>
              </w:r>
            </w:hyperlink>
            <w:r>
              <w:t xml:space="preserve">, от 26.11.2014 </w:t>
            </w:r>
            <w:hyperlink r:id="rId144" w:history="1">
              <w:r>
                <w:rPr>
                  <w:color w:val="0000FF"/>
                </w:rPr>
                <w:t>N 1104</w:t>
              </w:r>
            </w:hyperlink>
            <w:r>
              <w:t xml:space="preserve">, от 18.06.2015 </w:t>
            </w:r>
            <w:hyperlink r:id="rId145" w:history="1">
              <w:r>
                <w:rPr>
                  <w:color w:val="0000FF"/>
                </w:rPr>
                <w:t>N 510</w:t>
              </w:r>
            </w:hyperlink>
            <w:r>
              <w:t xml:space="preserve">, от 16.02.2016 </w:t>
            </w:r>
            <w:hyperlink r:id="rId146" w:history="1">
              <w:r>
                <w:rPr>
                  <w:color w:val="0000FF"/>
                </w:rPr>
                <w:t>N 126</w:t>
              </w:r>
            </w:hyperlink>
            <w:r>
              <w:t xml:space="preserve">, от 01.07.2016 </w:t>
            </w:r>
            <w:hyperlink r:id="rId147" w:history="1">
              <w:r>
                <w:rPr>
                  <w:color w:val="0000FF"/>
                </w:rPr>
                <w:t>N 529</w:t>
              </w:r>
            </w:hyperlink>
            <w:r>
              <w:t xml:space="preserve">, от 03.02.2017 </w:t>
            </w:r>
            <w:hyperlink r:id="rId148" w:history="1">
              <w:r>
                <w:rPr>
                  <w:color w:val="0000FF"/>
                </w:rPr>
                <w:t>N 95</w:t>
              </w:r>
            </w:hyperlink>
            <w:r>
              <w:t xml:space="preserve">, от 22.11.2017 </w:t>
            </w:r>
            <w:hyperlink r:id="rId149" w:history="1">
              <w:r>
                <w:rPr>
                  <w:color w:val="0000FF"/>
                </w:rPr>
                <w:t>N 879</w:t>
              </w:r>
            </w:hyperlink>
            <w:r>
              <w:t xml:space="preserve">, от 30.11.2018 </w:t>
            </w:r>
            <w:hyperlink r:id="rId150" w:history="1">
              <w:r>
                <w:rPr>
                  <w:color w:val="0000FF"/>
                </w:rPr>
                <w:t>N 863</w:t>
              </w:r>
            </w:hyperlink>
            <w:r>
              <w:t xml:space="preserve">, от 31.07.2019 </w:t>
            </w:r>
            <w:hyperlink r:id="rId151" w:history="1">
              <w:r>
                <w:rPr>
                  <w:color w:val="0000FF"/>
                </w:rPr>
                <w:t>N 504</w:t>
              </w:r>
            </w:hyperlink>
            <w:r>
              <w:t>)</w:t>
            </w:r>
          </w:p>
        </w:tc>
      </w:tr>
      <w:tr w:rsidR="00A65C96">
        <w:tblPrEx>
          <w:tblBorders>
            <w:insideH w:val="none" w:sz="0" w:space="0" w:color="auto"/>
            <w:insideV w:val="none" w:sz="0" w:space="0" w:color="auto"/>
          </w:tblBorders>
        </w:tblPrEx>
        <w:tc>
          <w:tcPr>
            <w:tcW w:w="4081" w:type="dxa"/>
            <w:tcBorders>
              <w:top w:val="nil"/>
              <w:left w:val="nil"/>
              <w:bottom w:val="nil"/>
              <w:right w:val="nil"/>
            </w:tcBorders>
          </w:tcPr>
          <w:p w:rsidR="00A65C96" w:rsidRDefault="00A65C96">
            <w:pPr>
              <w:pStyle w:val="ConsPlusNormal"/>
            </w:pPr>
            <w:r>
              <w:t>3 года - 6 лет</w:t>
            </w:r>
          </w:p>
        </w:tc>
        <w:tc>
          <w:tcPr>
            <w:tcW w:w="4988" w:type="dxa"/>
            <w:tcBorders>
              <w:top w:val="nil"/>
              <w:left w:val="nil"/>
              <w:bottom w:val="nil"/>
              <w:right w:val="nil"/>
            </w:tcBorders>
          </w:tcPr>
          <w:p w:rsidR="00A65C96" w:rsidRDefault="00A65C96">
            <w:pPr>
              <w:pStyle w:val="ConsPlusNormal"/>
              <w:jc w:val="center"/>
            </w:pPr>
            <w:r>
              <w:t>5,03</w:t>
            </w:r>
          </w:p>
        </w:tc>
      </w:tr>
      <w:tr w:rsidR="00A65C96">
        <w:tblPrEx>
          <w:tblBorders>
            <w:insideH w:val="none" w:sz="0" w:space="0" w:color="auto"/>
            <w:insideV w:val="none" w:sz="0" w:space="0" w:color="auto"/>
          </w:tblBorders>
        </w:tblPrEx>
        <w:tc>
          <w:tcPr>
            <w:tcW w:w="9069"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152" w:history="1">
              <w:r>
                <w:rPr>
                  <w:color w:val="0000FF"/>
                </w:rPr>
                <w:t>N 905</w:t>
              </w:r>
            </w:hyperlink>
            <w:r>
              <w:t xml:space="preserve">, от 06.05.2014 </w:t>
            </w:r>
            <w:hyperlink r:id="rId153" w:history="1">
              <w:r>
                <w:rPr>
                  <w:color w:val="0000FF"/>
                </w:rPr>
                <w:t>N 434</w:t>
              </w:r>
            </w:hyperlink>
            <w:r>
              <w:t xml:space="preserve">, от 26.11.2014 </w:t>
            </w:r>
            <w:hyperlink r:id="rId154" w:history="1">
              <w:r>
                <w:rPr>
                  <w:color w:val="0000FF"/>
                </w:rPr>
                <w:t>N 1104</w:t>
              </w:r>
            </w:hyperlink>
            <w:r>
              <w:t xml:space="preserve">, от 18.06.2015 </w:t>
            </w:r>
            <w:hyperlink r:id="rId155" w:history="1">
              <w:r>
                <w:rPr>
                  <w:color w:val="0000FF"/>
                </w:rPr>
                <w:t>N 510</w:t>
              </w:r>
            </w:hyperlink>
            <w:r>
              <w:t xml:space="preserve">, от 16.02.2016 </w:t>
            </w:r>
            <w:hyperlink r:id="rId156" w:history="1">
              <w:r>
                <w:rPr>
                  <w:color w:val="0000FF"/>
                </w:rPr>
                <w:t>N 126</w:t>
              </w:r>
            </w:hyperlink>
            <w:r>
              <w:t xml:space="preserve">, от 01.07.2016 </w:t>
            </w:r>
            <w:hyperlink r:id="rId157" w:history="1">
              <w:r>
                <w:rPr>
                  <w:color w:val="0000FF"/>
                </w:rPr>
                <w:t>N 529</w:t>
              </w:r>
            </w:hyperlink>
            <w:r>
              <w:t xml:space="preserve">, от 03.02.2017 </w:t>
            </w:r>
            <w:hyperlink r:id="rId158" w:history="1">
              <w:r>
                <w:rPr>
                  <w:color w:val="0000FF"/>
                </w:rPr>
                <w:t>N 95</w:t>
              </w:r>
            </w:hyperlink>
            <w:r>
              <w:t xml:space="preserve">, от 22.11.2017 </w:t>
            </w:r>
            <w:hyperlink r:id="rId159" w:history="1">
              <w:r>
                <w:rPr>
                  <w:color w:val="0000FF"/>
                </w:rPr>
                <w:t>N 879</w:t>
              </w:r>
            </w:hyperlink>
            <w:r>
              <w:t xml:space="preserve">, от 30.11.2018 </w:t>
            </w:r>
            <w:hyperlink r:id="rId160" w:history="1">
              <w:r>
                <w:rPr>
                  <w:color w:val="0000FF"/>
                </w:rPr>
                <w:t>N 863</w:t>
              </w:r>
            </w:hyperlink>
            <w:r>
              <w:t xml:space="preserve">, от 31.07.2019 </w:t>
            </w:r>
            <w:hyperlink r:id="rId161" w:history="1">
              <w:r>
                <w:rPr>
                  <w:color w:val="0000FF"/>
                </w:rPr>
                <w:t>N 504</w:t>
              </w:r>
            </w:hyperlink>
            <w:r>
              <w:t>)</w:t>
            </w:r>
          </w:p>
        </w:tc>
      </w:tr>
      <w:tr w:rsidR="00A65C96">
        <w:tblPrEx>
          <w:tblBorders>
            <w:insideH w:val="none" w:sz="0" w:space="0" w:color="auto"/>
            <w:insideV w:val="none" w:sz="0" w:space="0" w:color="auto"/>
          </w:tblBorders>
        </w:tblPrEx>
        <w:tc>
          <w:tcPr>
            <w:tcW w:w="4081" w:type="dxa"/>
            <w:tcBorders>
              <w:top w:val="nil"/>
              <w:left w:val="nil"/>
              <w:bottom w:val="nil"/>
              <w:right w:val="nil"/>
            </w:tcBorders>
          </w:tcPr>
          <w:p w:rsidR="00A65C96" w:rsidRDefault="00A65C96">
            <w:pPr>
              <w:pStyle w:val="ConsPlusNormal"/>
            </w:pPr>
            <w:r>
              <w:t>3 года - 6 лет (диета П)</w:t>
            </w:r>
          </w:p>
        </w:tc>
        <w:tc>
          <w:tcPr>
            <w:tcW w:w="4988" w:type="dxa"/>
            <w:tcBorders>
              <w:top w:val="nil"/>
              <w:left w:val="nil"/>
              <w:bottom w:val="nil"/>
              <w:right w:val="nil"/>
            </w:tcBorders>
          </w:tcPr>
          <w:p w:rsidR="00A65C96" w:rsidRDefault="00A65C96">
            <w:pPr>
              <w:pStyle w:val="ConsPlusNormal"/>
              <w:jc w:val="center"/>
            </w:pPr>
            <w:r>
              <w:t>5,04</w:t>
            </w:r>
          </w:p>
        </w:tc>
      </w:tr>
      <w:tr w:rsidR="00A65C96">
        <w:tblPrEx>
          <w:tblBorders>
            <w:insideH w:val="none" w:sz="0" w:space="0" w:color="auto"/>
            <w:insideV w:val="none" w:sz="0" w:space="0" w:color="auto"/>
          </w:tblBorders>
        </w:tblPrEx>
        <w:tc>
          <w:tcPr>
            <w:tcW w:w="9069"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162" w:history="1">
              <w:r>
                <w:rPr>
                  <w:color w:val="0000FF"/>
                </w:rPr>
                <w:t>N 905</w:t>
              </w:r>
            </w:hyperlink>
            <w:r>
              <w:t xml:space="preserve">, от 06.05.2014 </w:t>
            </w:r>
            <w:hyperlink r:id="rId163" w:history="1">
              <w:r>
                <w:rPr>
                  <w:color w:val="0000FF"/>
                </w:rPr>
                <w:t>N 434</w:t>
              </w:r>
            </w:hyperlink>
            <w:r>
              <w:t xml:space="preserve">, от 26.11.2014 </w:t>
            </w:r>
            <w:hyperlink r:id="rId164" w:history="1">
              <w:r>
                <w:rPr>
                  <w:color w:val="0000FF"/>
                </w:rPr>
                <w:t>N 1104</w:t>
              </w:r>
            </w:hyperlink>
            <w:r>
              <w:t xml:space="preserve">, от 18.06.2015 </w:t>
            </w:r>
            <w:hyperlink r:id="rId165" w:history="1">
              <w:r>
                <w:rPr>
                  <w:color w:val="0000FF"/>
                </w:rPr>
                <w:t>N 510</w:t>
              </w:r>
            </w:hyperlink>
            <w:r>
              <w:t xml:space="preserve">, от 16.02.2016 </w:t>
            </w:r>
            <w:hyperlink r:id="rId166" w:history="1">
              <w:r>
                <w:rPr>
                  <w:color w:val="0000FF"/>
                </w:rPr>
                <w:t>N 126</w:t>
              </w:r>
            </w:hyperlink>
            <w:r>
              <w:t xml:space="preserve">, от 01.07.2016 </w:t>
            </w:r>
            <w:hyperlink r:id="rId167" w:history="1">
              <w:r>
                <w:rPr>
                  <w:color w:val="0000FF"/>
                </w:rPr>
                <w:t>N 529</w:t>
              </w:r>
            </w:hyperlink>
            <w:r>
              <w:t xml:space="preserve">, от 03.02.2017 </w:t>
            </w:r>
            <w:hyperlink r:id="rId168" w:history="1">
              <w:r>
                <w:rPr>
                  <w:color w:val="0000FF"/>
                </w:rPr>
                <w:t>N 95</w:t>
              </w:r>
            </w:hyperlink>
            <w:r>
              <w:t xml:space="preserve">, от 22.11.2017 </w:t>
            </w:r>
            <w:hyperlink r:id="rId169" w:history="1">
              <w:r>
                <w:rPr>
                  <w:color w:val="0000FF"/>
                </w:rPr>
                <w:t>N 879</w:t>
              </w:r>
            </w:hyperlink>
            <w:r>
              <w:t xml:space="preserve">, от 30.11.2018 </w:t>
            </w:r>
            <w:hyperlink r:id="rId170" w:history="1">
              <w:r>
                <w:rPr>
                  <w:color w:val="0000FF"/>
                </w:rPr>
                <w:t>N 863</w:t>
              </w:r>
            </w:hyperlink>
            <w:r>
              <w:t xml:space="preserve">, от 31.07.2019 </w:t>
            </w:r>
            <w:hyperlink r:id="rId171" w:history="1">
              <w:r>
                <w:rPr>
                  <w:color w:val="0000FF"/>
                </w:rPr>
                <w:t>N 504</w:t>
              </w:r>
            </w:hyperlink>
            <w:r>
              <w:t>)</w:t>
            </w:r>
          </w:p>
        </w:tc>
      </w:tr>
    </w:tbl>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F75A95" w:rsidRDefault="00A65C96">
      <w:pPr>
        <w:pStyle w:val="ConsPlusNonformat"/>
        <w:jc w:val="both"/>
      </w:pPr>
      <w:r>
        <w:t xml:space="preserve">                                                        </w:t>
      </w:r>
    </w:p>
    <w:p w:rsidR="00F75A95" w:rsidRDefault="00F75A95">
      <w:pPr>
        <w:pStyle w:val="ConsPlusNonformat"/>
        <w:jc w:val="both"/>
      </w:pPr>
    </w:p>
    <w:p w:rsidR="00A65C96" w:rsidRDefault="00F75A95">
      <w:pPr>
        <w:pStyle w:val="ConsPlusNonformat"/>
        <w:jc w:val="both"/>
      </w:pPr>
      <w:r>
        <w:lastRenderedPageBreak/>
        <w:t xml:space="preserve">                                                        </w:t>
      </w:r>
      <w:r w:rsidR="00A65C96">
        <w:t>УТВЕРЖДЕНО</w:t>
      </w:r>
    </w:p>
    <w:p w:rsidR="00A65C96" w:rsidRDefault="00A65C96">
      <w:pPr>
        <w:pStyle w:val="ConsPlusNonformat"/>
        <w:jc w:val="both"/>
      </w:pPr>
      <w:r>
        <w:t xml:space="preserve">                                                        Постановление</w:t>
      </w:r>
    </w:p>
    <w:p w:rsidR="00A65C96" w:rsidRDefault="00A65C96">
      <w:pPr>
        <w:pStyle w:val="ConsPlusNonformat"/>
        <w:jc w:val="both"/>
      </w:pPr>
      <w:r>
        <w:t xml:space="preserve">                                                        Совета Министров</w:t>
      </w:r>
    </w:p>
    <w:p w:rsidR="00A65C96" w:rsidRDefault="00A65C96">
      <w:pPr>
        <w:pStyle w:val="ConsPlusNonformat"/>
        <w:jc w:val="both"/>
      </w:pPr>
      <w:r>
        <w:t xml:space="preserve">                                                        Республики Беларусь</w:t>
      </w:r>
    </w:p>
    <w:p w:rsidR="00A65C96" w:rsidRDefault="00A65C96">
      <w:pPr>
        <w:pStyle w:val="ConsPlusNonformat"/>
        <w:jc w:val="both"/>
      </w:pPr>
      <w:r>
        <w:t xml:space="preserve">                                                        27.04.2013 N 317</w:t>
      </w:r>
    </w:p>
    <w:p w:rsidR="00A65C96" w:rsidRDefault="00A65C96">
      <w:pPr>
        <w:pStyle w:val="ConsPlusNormal"/>
      </w:pPr>
    </w:p>
    <w:p w:rsidR="00A65C96" w:rsidRDefault="00A65C96">
      <w:pPr>
        <w:pStyle w:val="ConsPlusTitle"/>
        <w:jc w:val="center"/>
      </w:pPr>
      <w:bookmarkStart w:id="24" w:name="P929"/>
      <w:bookmarkEnd w:id="24"/>
      <w:r>
        <w:t>НОРМЫ ПИТАНИЯ И ДЕНЕЖНЫЕ НОРМЫ РАСХОДОВ НА ПИТАНИЕ ОБУЧАЮЩИХСЯ В ЦЕНТРАХ КОРРЕКЦИОННО-РАЗВИВАЮЩЕГО ОБУЧЕНИЯ И РЕАБИЛИТАЦИИ С ДЛИТЕЛЬНОСТЬЮ ПРЕБЫВАНИЯ 6 - 8 ЧАСОВ (ДВУХРАЗОВОЕ ПИТАНИЕ), 9 - 10,5 ЧАСА (ТРЕХРАЗОВОЕ ПИТАНИЕ), 12 - 24 ЧАСА (ЧЕТЫРЕХРАЗОВОЕ ПИТАНИЕ)</w:t>
      </w:r>
    </w:p>
    <w:p w:rsidR="00A65C96" w:rsidRDefault="00A65C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5C96">
        <w:trPr>
          <w:jc w:val="center"/>
        </w:trPr>
        <w:tc>
          <w:tcPr>
            <w:tcW w:w="9294" w:type="dxa"/>
            <w:tcBorders>
              <w:top w:val="nil"/>
              <w:left w:val="single" w:sz="24" w:space="0" w:color="CED3F1"/>
              <w:bottom w:val="nil"/>
              <w:right w:val="single" w:sz="24" w:space="0" w:color="F4F3F8"/>
            </w:tcBorders>
            <w:shd w:val="clear" w:color="auto" w:fill="F4F3F8"/>
          </w:tcPr>
          <w:p w:rsidR="00A65C96" w:rsidRDefault="00A65C96">
            <w:pPr>
              <w:pStyle w:val="ConsPlusNormal"/>
              <w:jc w:val="center"/>
            </w:pPr>
            <w:r>
              <w:rPr>
                <w:color w:val="392C69"/>
              </w:rPr>
              <w:t xml:space="preserve">(в ред. постановлений Совмина от 11.10.2013 </w:t>
            </w:r>
            <w:hyperlink r:id="rId172" w:history="1">
              <w:r>
                <w:rPr>
                  <w:color w:val="0000FF"/>
                </w:rPr>
                <w:t>N 905</w:t>
              </w:r>
            </w:hyperlink>
            <w:r>
              <w:rPr>
                <w:color w:val="392C69"/>
              </w:rPr>
              <w:t>,</w:t>
            </w:r>
          </w:p>
          <w:p w:rsidR="00A65C96" w:rsidRDefault="00A65C96">
            <w:pPr>
              <w:pStyle w:val="ConsPlusNormal"/>
              <w:jc w:val="center"/>
            </w:pPr>
            <w:r>
              <w:rPr>
                <w:color w:val="392C69"/>
              </w:rPr>
              <w:t xml:space="preserve">от 06.05.2014 </w:t>
            </w:r>
            <w:hyperlink r:id="rId173" w:history="1">
              <w:r>
                <w:rPr>
                  <w:color w:val="0000FF"/>
                </w:rPr>
                <w:t>N 434</w:t>
              </w:r>
            </w:hyperlink>
            <w:r>
              <w:rPr>
                <w:color w:val="392C69"/>
              </w:rPr>
              <w:t xml:space="preserve">, от 26.11.2014 </w:t>
            </w:r>
            <w:hyperlink r:id="rId174" w:history="1">
              <w:r>
                <w:rPr>
                  <w:color w:val="0000FF"/>
                </w:rPr>
                <w:t>N 1104</w:t>
              </w:r>
            </w:hyperlink>
            <w:r>
              <w:rPr>
                <w:color w:val="392C69"/>
              </w:rPr>
              <w:t xml:space="preserve">, от 18.06.2015 </w:t>
            </w:r>
            <w:hyperlink r:id="rId175" w:history="1">
              <w:r>
                <w:rPr>
                  <w:color w:val="0000FF"/>
                </w:rPr>
                <w:t>N 510</w:t>
              </w:r>
            </w:hyperlink>
            <w:r>
              <w:rPr>
                <w:color w:val="392C69"/>
              </w:rPr>
              <w:t>,</w:t>
            </w:r>
          </w:p>
          <w:p w:rsidR="00A65C96" w:rsidRDefault="00A65C96">
            <w:pPr>
              <w:pStyle w:val="ConsPlusNormal"/>
              <w:jc w:val="center"/>
            </w:pPr>
            <w:r>
              <w:rPr>
                <w:color w:val="392C69"/>
              </w:rPr>
              <w:t xml:space="preserve">от 16.02.2016 </w:t>
            </w:r>
            <w:hyperlink r:id="rId176" w:history="1">
              <w:r>
                <w:rPr>
                  <w:color w:val="0000FF"/>
                </w:rPr>
                <w:t>N 126</w:t>
              </w:r>
            </w:hyperlink>
            <w:r>
              <w:rPr>
                <w:color w:val="392C69"/>
              </w:rPr>
              <w:t xml:space="preserve">, от 01.07.2016 </w:t>
            </w:r>
            <w:hyperlink r:id="rId177" w:history="1">
              <w:r>
                <w:rPr>
                  <w:color w:val="0000FF"/>
                </w:rPr>
                <w:t>N 529</w:t>
              </w:r>
            </w:hyperlink>
            <w:r>
              <w:rPr>
                <w:color w:val="392C69"/>
              </w:rPr>
              <w:t xml:space="preserve">, от 03.02.2017 </w:t>
            </w:r>
            <w:hyperlink r:id="rId178" w:history="1">
              <w:r>
                <w:rPr>
                  <w:color w:val="0000FF"/>
                </w:rPr>
                <w:t>N 95</w:t>
              </w:r>
            </w:hyperlink>
            <w:r>
              <w:rPr>
                <w:color w:val="392C69"/>
              </w:rPr>
              <w:t>,</w:t>
            </w:r>
          </w:p>
          <w:p w:rsidR="00A65C96" w:rsidRDefault="00A65C96">
            <w:pPr>
              <w:pStyle w:val="ConsPlusNormal"/>
              <w:jc w:val="center"/>
            </w:pPr>
            <w:r>
              <w:rPr>
                <w:color w:val="392C69"/>
              </w:rPr>
              <w:t xml:space="preserve">от 22.11.2017 </w:t>
            </w:r>
            <w:hyperlink r:id="rId179" w:history="1">
              <w:r>
                <w:rPr>
                  <w:color w:val="0000FF"/>
                </w:rPr>
                <w:t>N 879</w:t>
              </w:r>
            </w:hyperlink>
            <w:r>
              <w:rPr>
                <w:color w:val="392C69"/>
              </w:rPr>
              <w:t xml:space="preserve">, от 30.11.2018 </w:t>
            </w:r>
            <w:hyperlink r:id="rId180" w:history="1">
              <w:r>
                <w:rPr>
                  <w:color w:val="0000FF"/>
                </w:rPr>
                <w:t>N 863</w:t>
              </w:r>
            </w:hyperlink>
            <w:r>
              <w:rPr>
                <w:color w:val="392C69"/>
              </w:rPr>
              <w:t xml:space="preserve">, от 31.07.2019 </w:t>
            </w:r>
            <w:hyperlink r:id="rId181" w:history="1">
              <w:r>
                <w:rPr>
                  <w:color w:val="0000FF"/>
                </w:rPr>
                <w:t>N 504</w:t>
              </w:r>
            </w:hyperlink>
            <w:r>
              <w:rPr>
                <w:color w:val="392C69"/>
              </w:rPr>
              <w:t>)</w:t>
            </w:r>
          </w:p>
        </w:tc>
      </w:tr>
    </w:tbl>
    <w:p w:rsidR="00A65C96" w:rsidRDefault="00A65C96">
      <w:pPr>
        <w:pStyle w:val="ConsPlusNormal"/>
      </w:pPr>
    </w:p>
    <w:p w:rsidR="00A65C96" w:rsidRDefault="00A65C96">
      <w:pPr>
        <w:pStyle w:val="ConsPlusNormal"/>
        <w:jc w:val="right"/>
        <w:outlineLvl w:val="1"/>
      </w:pPr>
      <w:r>
        <w:t>Таблица 1</w:t>
      </w:r>
    </w:p>
    <w:p w:rsidR="00A65C96" w:rsidRDefault="00A65C96">
      <w:pPr>
        <w:pStyle w:val="ConsPlusNormal"/>
      </w:pPr>
    </w:p>
    <w:p w:rsidR="00A65C96" w:rsidRDefault="00A65C96">
      <w:pPr>
        <w:pStyle w:val="ConsPlusNormal"/>
        <w:jc w:val="center"/>
      </w:pPr>
      <w:r>
        <w:rPr>
          <w:b/>
        </w:rPr>
        <w:t>Нормы питания</w:t>
      </w:r>
    </w:p>
    <w:p w:rsidR="00A65C96" w:rsidRDefault="00A65C96">
      <w:pPr>
        <w:pStyle w:val="ConsPlusNormal"/>
      </w:pPr>
    </w:p>
    <w:p w:rsidR="00A65C96" w:rsidRDefault="00A65C96">
      <w:pPr>
        <w:pStyle w:val="ConsPlusNormal"/>
        <w:outlineLvl w:val="2"/>
      </w:pPr>
      <w:r>
        <w:t>Длительность пребывания 6 - 8 часов</w:t>
      </w:r>
    </w:p>
    <w:p w:rsidR="00A65C96" w:rsidRDefault="00A65C96">
      <w:pPr>
        <w:pStyle w:val="ConsPlusNormal"/>
        <w:spacing w:before="220"/>
      </w:pPr>
      <w:r>
        <w:t>(двухразовое питание)</w:t>
      </w:r>
    </w:p>
    <w:p w:rsidR="00A65C96" w:rsidRDefault="00A65C96">
      <w:pPr>
        <w:pStyle w:val="ConsPlusNormal"/>
      </w:pPr>
    </w:p>
    <w:p w:rsidR="00A65C96" w:rsidRDefault="00A65C96">
      <w:pPr>
        <w:pStyle w:val="ConsPlusNormal"/>
        <w:jc w:val="right"/>
      </w:pPr>
      <w:r>
        <w:t>(масса продуктов нетто (г, мл) в день</w:t>
      </w:r>
    </w:p>
    <w:p w:rsidR="00A65C96" w:rsidRDefault="00A65C96">
      <w:pPr>
        <w:pStyle w:val="ConsPlusNormal"/>
        <w:jc w:val="right"/>
      </w:pPr>
      <w:r>
        <w:t>на одного обучающегося)</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1077"/>
        <w:gridCol w:w="1304"/>
        <w:gridCol w:w="1018"/>
        <w:gridCol w:w="963"/>
      </w:tblGrid>
      <w:tr w:rsidR="00A65C96">
        <w:tc>
          <w:tcPr>
            <w:tcW w:w="4706" w:type="dxa"/>
            <w:vMerge w:val="restart"/>
            <w:tcBorders>
              <w:top w:val="single" w:sz="4" w:space="0" w:color="auto"/>
              <w:left w:val="nil"/>
              <w:bottom w:val="single" w:sz="4" w:space="0" w:color="auto"/>
            </w:tcBorders>
            <w:vAlign w:val="center"/>
          </w:tcPr>
          <w:p w:rsidR="00A65C96" w:rsidRDefault="00A65C96">
            <w:pPr>
              <w:pStyle w:val="ConsPlusNormal"/>
              <w:jc w:val="center"/>
            </w:pPr>
            <w:r>
              <w:t>Группы и виды продуктов</w:t>
            </w:r>
          </w:p>
        </w:tc>
        <w:tc>
          <w:tcPr>
            <w:tcW w:w="4362" w:type="dxa"/>
            <w:gridSpan w:val="4"/>
            <w:tcBorders>
              <w:top w:val="single" w:sz="4" w:space="0" w:color="auto"/>
              <w:bottom w:val="single" w:sz="4" w:space="0" w:color="auto"/>
              <w:right w:val="nil"/>
            </w:tcBorders>
            <w:vAlign w:val="center"/>
          </w:tcPr>
          <w:p w:rsidR="00A65C96" w:rsidRDefault="00A65C96">
            <w:pPr>
              <w:pStyle w:val="ConsPlusNormal"/>
              <w:jc w:val="center"/>
            </w:pPr>
            <w:r>
              <w:t>Возраст обучающихся</w:t>
            </w:r>
          </w:p>
        </w:tc>
      </w:tr>
      <w:tr w:rsidR="00A65C96">
        <w:tc>
          <w:tcPr>
            <w:tcW w:w="4706" w:type="dxa"/>
            <w:vMerge/>
            <w:tcBorders>
              <w:top w:val="single" w:sz="4" w:space="0" w:color="auto"/>
              <w:left w:val="nil"/>
              <w:bottom w:val="single" w:sz="4" w:space="0" w:color="auto"/>
            </w:tcBorders>
          </w:tcPr>
          <w:p w:rsidR="00A65C96" w:rsidRDefault="00A65C96"/>
        </w:tc>
        <w:tc>
          <w:tcPr>
            <w:tcW w:w="1077" w:type="dxa"/>
            <w:tcBorders>
              <w:top w:val="single" w:sz="4" w:space="0" w:color="auto"/>
              <w:bottom w:val="single" w:sz="4" w:space="0" w:color="auto"/>
            </w:tcBorders>
            <w:vAlign w:val="center"/>
          </w:tcPr>
          <w:p w:rsidR="00A65C96" w:rsidRDefault="00A65C96">
            <w:pPr>
              <w:pStyle w:val="ConsPlusNormal"/>
              <w:jc w:val="center"/>
            </w:pPr>
            <w:r>
              <w:t>3 года - 6 лет</w:t>
            </w:r>
          </w:p>
        </w:tc>
        <w:tc>
          <w:tcPr>
            <w:tcW w:w="1304" w:type="dxa"/>
            <w:tcBorders>
              <w:top w:val="single" w:sz="4" w:space="0" w:color="auto"/>
              <w:bottom w:val="single" w:sz="4" w:space="0" w:color="auto"/>
            </w:tcBorders>
            <w:vAlign w:val="center"/>
          </w:tcPr>
          <w:p w:rsidR="00A65C96" w:rsidRDefault="00A65C96">
            <w:pPr>
              <w:pStyle w:val="ConsPlusNormal"/>
              <w:jc w:val="center"/>
            </w:pPr>
            <w:r>
              <w:t>7 - 10 лет</w:t>
            </w:r>
          </w:p>
        </w:tc>
        <w:tc>
          <w:tcPr>
            <w:tcW w:w="1018" w:type="dxa"/>
            <w:tcBorders>
              <w:top w:val="single" w:sz="4" w:space="0" w:color="auto"/>
              <w:bottom w:val="single" w:sz="4" w:space="0" w:color="auto"/>
            </w:tcBorders>
            <w:vAlign w:val="center"/>
          </w:tcPr>
          <w:p w:rsidR="00A65C96" w:rsidRDefault="00A65C96">
            <w:pPr>
              <w:pStyle w:val="ConsPlusNormal"/>
              <w:jc w:val="center"/>
            </w:pPr>
            <w:r>
              <w:t>11 - 13 лет</w:t>
            </w:r>
          </w:p>
        </w:tc>
        <w:tc>
          <w:tcPr>
            <w:tcW w:w="963" w:type="dxa"/>
            <w:tcBorders>
              <w:top w:val="single" w:sz="4" w:space="0" w:color="auto"/>
              <w:bottom w:val="single" w:sz="4" w:space="0" w:color="auto"/>
              <w:right w:val="nil"/>
            </w:tcBorders>
            <w:vAlign w:val="center"/>
          </w:tcPr>
          <w:p w:rsidR="00A65C96" w:rsidRDefault="00A65C96">
            <w:pPr>
              <w:pStyle w:val="ConsPlusNormal"/>
              <w:jc w:val="center"/>
            </w:pPr>
            <w:r>
              <w:t>14 - 17 лет</w:t>
            </w:r>
          </w:p>
        </w:tc>
      </w:tr>
      <w:tr w:rsidR="00A65C96">
        <w:tblPrEx>
          <w:tblBorders>
            <w:insideH w:val="none" w:sz="0" w:space="0" w:color="auto"/>
            <w:insideV w:val="none" w:sz="0" w:space="0" w:color="auto"/>
          </w:tblBorders>
        </w:tblPrEx>
        <w:tc>
          <w:tcPr>
            <w:tcW w:w="4706" w:type="dxa"/>
            <w:tcBorders>
              <w:top w:val="single" w:sz="4" w:space="0" w:color="auto"/>
              <w:left w:val="nil"/>
              <w:bottom w:val="nil"/>
              <w:right w:val="nil"/>
            </w:tcBorders>
          </w:tcPr>
          <w:p w:rsidR="00A65C96" w:rsidRDefault="00A65C96">
            <w:pPr>
              <w:pStyle w:val="ConsPlusNormal"/>
            </w:pPr>
            <w:r>
              <w:t xml:space="preserve">1. Хлеб пшеничный </w:t>
            </w:r>
            <w:hyperlink w:anchor="P1486" w:history="1">
              <w:r>
                <w:rPr>
                  <w:color w:val="0000FF"/>
                </w:rPr>
                <w:t>&lt;*&gt;</w:t>
              </w:r>
            </w:hyperlink>
          </w:p>
        </w:tc>
        <w:tc>
          <w:tcPr>
            <w:tcW w:w="1077" w:type="dxa"/>
            <w:tcBorders>
              <w:top w:val="single" w:sz="4" w:space="0" w:color="auto"/>
              <w:left w:val="nil"/>
              <w:bottom w:val="nil"/>
              <w:right w:val="nil"/>
            </w:tcBorders>
            <w:vAlign w:val="bottom"/>
          </w:tcPr>
          <w:p w:rsidR="00A65C96" w:rsidRDefault="00A65C96">
            <w:pPr>
              <w:pStyle w:val="ConsPlusNormal"/>
              <w:jc w:val="center"/>
            </w:pPr>
            <w:r>
              <w:t>60</w:t>
            </w:r>
          </w:p>
        </w:tc>
        <w:tc>
          <w:tcPr>
            <w:tcW w:w="1304" w:type="dxa"/>
            <w:tcBorders>
              <w:top w:val="single" w:sz="4" w:space="0" w:color="auto"/>
              <w:left w:val="nil"/>
              <w:bottom w:val="nil"/>
              <w:right w:val="nil"/>
            </w:tcBorders>
            <w:vAlign w:val="bottom"/>
          </w:tcPr>
          <w:p w:rsidR="00A65C96" w:rsidRDefault="00A65C96">
            <w:pPr>
              <w:pStyle w:val="ConsPlusNormal"/>
              <w:jc w:val="center"/>
            </w:pPr>
            <w:r>
              <w:t>90</w:t>
            </w:r>
          </w:p>
        </w:tc>
        <w:tc>
          <w:tcPr>
            <w:tcW w:w="1018" w:type="dxa"/>
            <w:tcBorders>
              <w:top w:val="single" w:sz="4" w:space="0" w:color="auto"/>
              <w:left w:val="nil"/>
              <w:bottom w:val="nil"/>
              <w:right w:val="nil"/>
            </w:tcBorders>
            <w:vAlign w:val="bottom"/>
          </w:tcPr>
          <w:p w:rsidR="00A65C96" w:rsidRDefault="00A65C96">
            <w:pPr>
              <w:pStyle w:val="ConsPlusNormal"/>
              <w:jc w:val="center"/>
            </w:pPr>
            <w:r>
              <w:t>105</w:t>
            </w:r>
          </w:p>
        </w:tc>
        <w:tc>
          <w:tcPr>
            <w:tcW w:w="963" w:type="dxa"/>
            <w:tcBorders>
              <w:top w:val="single" w:sz="4" w:space="0" w:color="auto"/>
              <w:left w:val="nil"/>
              <w:bottom w:val="nil"/>
              <w:right w:val="nil"/>
            </w:tcBorders>
            <w:vAlign w:val="bottom"/>
          </w:tcPr>
          <w:p w:rsidR="00A65C96" w:rsidRDefault="00A65C96">
            <w:pPr>
              <w:pStyle w:val="ConsPlusNormal"/>
              <w:jc w:val="center"/>
            </w:pPr>
            <w:r>
              <w:t>110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 xml:space="preserve">2. Хлеб ржаной </w:t>
            </w:r>
            <w:hyperlink w:anchor="P1486" w:history="1">
              <w:r>
                <w:rPr>
                  <w:color w:val="0000FF"/>
                </w:rPr>
                <w:t>&lt;*&gt;</w:t>
              </w:r>
            </w:hyperlink>
          </w:p>
        </w:tc>
        <w:tc>
          <w:tcPr>
            <w:tcW w:w="1077" w:type="dxa"/>
            <w:tcBorders>
              <w:top w:val="nil"/>
              <w:left w:val="nil"/>
              <w:bottom w:val="nil"/>
              <w:right w:val="nil"/>
            </w:tcBorders>
            <w:vAlign w:val="bottom"/>
          </w:tcPr>
          <w:p w:rsidR="00A65C96" w:rsidRDefault="00A65C96">
            <w:pPr>
              <w:pStyle w:val="ConsPlusNormal"/>
              <w:jc w:val="center"/>
            </w:pPr>
            <w:r>
              <w:t>65</w:t>
            </w:r>
          </w:p>
        </w:tc>
        <w:tc>
          <w:tcPr>
            <w:tcW w:w="1304" w:type="dxa"/>
            <w:tcBorders>
              <w:top w:val="nil"/>
              <w:left w:val="nil"/>
              <w:bottom w:val="nil"/>
              <w:right w:val="nil"/>
            </w:tcBorders>
            <w:vAlign w:val="bottom"/>
          </w:tcPr>
          <w:p w:rsidR="00A65C96" w:rsidRDefault="00A65C96">
            <w:pPr>
              <w:pStyle w:val="ConsPlusNormal"/>
              <w:jc w:val="center"/>
            </w:pPr>
            <w:r>
              <w:t>85</w:t>
            </w:r>
          </w:p>
        </w:tc>
        <w:tc>
          <w:tcPr>
            <w:tcW w:w="1018" w:type="dxa"/>
            <w:tcBorders>
              <w:top w:val="nil"/>
              <w:left w:val="nil"/>
              <w:bottom w:val="nil"/>
              <w:right w:val="nil"/>
            </w:tcBorders>
            <w:vAlign w:val="bottom"/>
          </w:tcPr>
          <w:p w:rsidR="00A65C96" w:rsidRDefault="00A65C96">
            <w:pPr>
              <w:pStyle w:val="ConsPlusNormal"/>
              <w:jc w:val="center"/>
            </w:pPr>
            <w:r>
              <w:t>95</w:t>
            </w:r>
          </w:p>
        </w:tc>
        <w:tc>
          <w:tcPr>
            <w:tcW w:w="963" w:type="dxa"/>
            <w:tcBorders>
              <w:top w:val="nil"/>
              <w:left w:val="nil"/>
              <w:bottom w:val="nil"/>
              <w:right w:val="nil"/>
            </w:tcBorders>
            <w:vAlign w:val="bottom"/>
          </w:tcPr>
          <w:p w:rsidR="00A65C96" w:rsidRDefault="00A65C96">
            <w:pPr>
              <w:pStyle w:val="ConsPlusNormal"/>
              <w:jc w:val="center"/>
            </w:pPr>
            <w:r>
              <w:t>95</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3. Мука пшеничная</w:t>
            </w:r>
          </w:p>
        </w:tc>
        <w:tc>
          <w:tcPr>
            <w:tcW w:w="1077" w:type="dxa"/>
            <w:tcBorders>
              <w:top w:val="nil"/>
              <w:left w:val="nil"/>
              <w:bottom w:val="nil"/>
              <w:right w:val="nil"/>
            </w:tcBorders>
            <w:vAlign w:val="bottom"/>
          </w:tcPr>
          <w:p w:rsidR="00A65C96" w:rsidRDefault="00A65C96">
            <w:pPr>
              <w:pStyle w:val="ConsPlusNormal"/>
              <w:jc w:val="center"/>
            </w:pPr>
            <w:r>
              <w:t>5</w:t>
            </w:r>
          </w:p>
        </w:tc>
        <w:tc>
          <w:tcPr>
            <w:tcW w:w="1304" w:type="dxa"/>
            <w:tcBorders>
              <w:top w:val="nil"/>
              <w:left w:val="nil"/>
              <w:bottom w:val="nil"/>
              <w:right w:val="nil"/>
            </w:tcBorders>
            <w:vAlign w:val="bottom"/>
          </w:tcPr>
          <w:p w:rsidR="00A65C96" w:rsidRDefault="00A65C96">
            <w:pPr>
              <w:pStyle w:val="ConsPlusNormal"/>
              <w:jc w:val="center"/>
            </w:pPr>
            <w:r>
              <w:t>6</w:t>
            </w:r>
          </w:p>
        </w:tc>
        <w:tc>
          <w:tcPr>
            <w:tcW w:w="1018" w:type="dxa"/>
            <w:tcBorders>
              <w:top w:val="nil"/>
              <w:left w:val="nil"/>
              <w:bottom w:val="nil"/>
              <w:right w:val="nil"/>
            </w:tcBorders>
            <w:vAlign w:val="bottom"/>
          </w:tcPr>
          <w:p w:rsidR="00A65C96" w:rsidRDefault="00A65C96">
            <w:pPr>
              <w:pStyle w:val="ConsPlusNormal"/>
              <w:jc w:val="center"/>
            </w:pPr>
            <w:r>
              <w:t>7</w:t>
            </w:r>
          </w:p>
        </w:tc>
        <w:tc>
          <w:tcPr>
            <w:tcW w:w="963" w:type="dxa"/>
            <w:tcBorders>
              <w:top w:val="nil"/>
              <w:left w:val="nil"/>
              <w:bottom w:val="nil"/>
              <w:right w:val="nil"/>
            </w:tcBorders>
            <w:vAlign w:val="bottom"/>
          </w:tcPr>
          <w:p w:rsidR="00A65C96" w:rsidRDefault="00A65C96">
            <w:pPr>
              <w:pStyle w:val="ConsPlusNormal"/>
              <w:jc w:val="center"/>
            </w:pPr>
            <w:r>
              <w:t>7</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4. Крахмал картофельный</w:t>
            </w:r>
          </w:p>
        </w:tc>
        <w:tc>
          <w:tcPr>
            <w:tcW w:w="1077" w:type="dxa"/>
            <w:tcBorders>
              <w:top w:val="nil"/>
              <w:left w:val="nil"/>
              <w:bottom w:val="nil"/>
              <w:right w:val="nil"/>
            </w:tcBorders>
            <w:vAlign w:val="bottom"/>
          </w:tcPr>
          <w:p w:rsidR="00A65C96" w:rsidRDefault="00A65C96">
            <w:pPr>
              <w:pStyle w:val="ConsPlusNormal"/>
              <w:jc w:val="center"/>
            </w:pPr>
            <w:r>
              <w:t>3</w:t>
            </w:r>
          </w:p>
        </w:tc>
        <w:tc>
          <w:tcPr>
            <w:tcW w:w="1304" w:type="dxa"/>
            <w:tcBorders>
              <w:top w:val="nil"/>
              <w:left w:val="nil"/>
              <w:bottom w:val="nil"/>
              <w:right w:val="nil"/>
            </w:tcBorders>
            <w:vAlign w:val="bottom"/>
          </w:tcPr>
          <w:p w:rsidR="00A65C96" w:rsidRDefault="00A65C96">
            <w:pPr>
              <w:pStyle w:val="ConsPlusNormal"/>
              <w:jc w:val="center"/>
            </w:pPr>
            <w:r>
              <w:t>3</w:t>
            </w:r>
          </w:p>
        </w:tc>
        <w:tc>
          <w:tcPr>
            <w:tcW w:w="1018" w:type="dxa"/>
            <w:tcBorders>
              <w:top w:val="nil"/>
              <w:left w:val="nil"/>
              <w:bottom w:val="nil"/>
              <w:right w:val="nil"/>
            </w:tcBorders>
            <w:vAlign w:val="bottom"/>
          </w:tcPr>
          <w:p w:rsidR="00A65C96" w:rsidRDefault="00A65C96">
            <w:pPr>
              <w:pStyle w:val="ConsPlusNormal"/>
              <w:jc w:val="center"/>
            </w:pPr>
            <w:r>
              <w:t>3</w:t>
            </w:r>
          </w:p>
        </w:tc>
        <w:tc>
          <w:tcPr>
            <w:tcW w:w="963"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5. Макаронные изделия</w:t>
            </w:r>
          </w:p>
        </w:tc>
        <w:tc>
          <w:tcPr>
            <w:tcW w:w="1077" w:type="dxa"/>
            <w:tcBorders>
              <w:top w:val="nil"/>
              <w:left w:val="nil"/>
              <w:bottom w:val="nil"/>
              <w:right w:val="nil"/>
            </w:tcBorders>
            <w:vAlign w:val="bottom"/>
          </w:tcPr>
          <w:p w:rsidR="00A65C96" w:rsidRDefault="00A65C96">
            <w:pPr>
              <w:pStyle w:val="ConsPlusNormal"/>
              <w:jc w:val="center"/>
            </w:pPr>
            <w:r>
              <w:t>7</w:t>
            </w:r>
          </w:p>
        </w:tc>
        <w:tc>
          <w:tcPr>
            <w:tcW w:w="1304" w:type="dxa"/>
            <w:tcBorders>
              <w:top w:val="nil"/>
              <w:left w:val="nil"/>
              <w:bottom w:val="nil"/>
              <w:right w:val="nil"/>
            </w:tcBorders>
            <w:vAlign w:val="bottom"/>
          </w:tcPr>
          <w:p w:rsidR="00A65C96" w:rsidRDefault="00A65C96">
            <w:pPr>
              <w:pStyle w:val="ConsPlusNormal"/>
              <w:jc w:val="center"/>
            </w:pPr>
            <w:r>
              <w:t>9</w:t>
            </w:r>
          </w:p>
        </w:tc>
        <w:tc>
          <w:tcPr>
            <w:tcW w:w="1018" w:type="dxa"/>
            <w:tcBorders>
              <w:top w:val="nil"/>
              <w:left w:val="nil"/>
              <w:bottom w:val="nil"/>
              <w:right w:val="nil"/>
            </w:tcBorders>
            <w:vAlign w:val="bottom"/>
          </w:tcPr>
          <w:p w:rsidR="00A65C96" w:rsidRDefault="00A65C96">
            <w:pPr>
              <w:pStyle w:val="ConsPlusNormal"/>
              <w:jc w:val="center"/>
            </w:pPr>
            <w:r>
              <w:t>10</w:t>
            </w:r>
          </w:p>
        </w:tc>
        <w:tc>
          <w:tcPr>
            <w:tcW w:w="963" w:type="dxa"/>
            <w:tcBorders>
              <w:top w:val="nil"/>
              <w:left w:val="nil"/>
              <w:bottom w:val="nil"/>
              <w:right w:val="nil"/>
            </w:tcBorders>
            <w:vAlign w:val="bottom"/>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6. Крупы</w:t>
            </w:r>
          </w:p>
        </w:tc>
        <w:tc>
          <w:tcPr>
            <w:tcW w:w="1077" w:type="dxa"/>
            <w:tcBorders>
              <w:top w:val="nil"/>
              <w:left w:val="nil"/>
              <w:bottom w:val="nil"/>
              <w:right w:val="nil"/>
            </w:tcBorders>
            <w:vAlign w:val="bottom"/>
          </w:tcPr>
          <w:p w:rsidR="00A65C96" w:rsidRDefault="00A65C96">
            <w:pPr>
              <w:pStyle w:val="ConsPlusNormal"/>
              <w:jc w:val="center"/>
            </w:pPr>
            <w:r>
              <w:t>22</w:t>
            </w:r>
          </w:p>
        </w:tc>
        <w:tc>
          <w:tcPr>
            <w:tcW w:w="1304" w:type="dxa"/>
            <w:tcBorders>
              <w:top w:val="nil"/>
              <w:left w:val="nil"/>
              <w:bottom w:val="nil"/>
              <w:right w:val="nil"/>
            </w:tcBorders>
            <w:vAlign w:val="bottom"/>
          </w:tcPr>
          <w:p w:rsidR="00A65C96" w:rsidRDefault="00A65C96">
            <w:pPr>
              <w:pStyle w:val="ConsPlusNormal"/>
              <w:jc w:val="center"/>
            </w:pPr>
            <w:r>
              <w:t>27</w:t>
            </w:r>
          </w:p>
        </w:tc>
        <w:tc>
          <w:tcPr>
            <w:tcW w:w="1018" w:type="dxa"/>
            <w:tcBorders>
              <w:top w:val="nil"/>
              <w:left w:val="nil"/>
              <w:bottom w:val="nil"/>
              <w:right w:val="nil"/>
            </w:tcBorders>
            <w:vAlign w:val="bottom"/>
          </w:tcPr>
          <w:p w:rsidR="00A65C96" w:rsidRDefault="00A65C96">
            <w:pPr>
              <w:pStyle w:val="ConsPlusNormal"/>
              <w:jc w:val="center"/>
            </w:pPr>
            <w:r>
              <w:t>30</w:t>
            </w:r>
          </w:p>
        </w:tc>
        <w:tc>
          <w:tcPr>
            <w:tcW w:w="963" w:type="dxa"/>
            <w:tcBorders>
              <w:top w:val="nil"/>
              <w:left w:val="nil"/>
              <w:bottom w:val="nil"/>
              <w:right w:val="nil"/>
            </w:tcBorders>
            <w:vAlign w:val="bottom"/>
          </w:tcPr>
          <w:p w:rsidR="00A65C96" w:rsidRDefault="00A65C96">
            <w:pPr>
              <w:pStyle w:val="ConsPlusNormal"/>
              <w:jc w:val="center"/>
            </w:pPr>
            <w:r>
              <w:t>33</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7. Бобовые</w:t>
            </w:r>
          </w:p>
        </w:tc>
        <w:tc>
          <w:tcPr>
            <w:tcW w:w="1077" w:type="dxa"/>
            <w:tcBorders>
              <w:top w:val="nil"/>
              <w:left w:val="nil"/>
              <w:bottom w:val="nil"/>
              <w:right w:val="nil"/>
            </w:tcBorders>
            <w:vAlign w:val="bottom"/>
          </w:tcPr>
          <w:p w:rsidR="00A65C96" w:rsidRDefault="00A65C96">
            <w:pPr>
              <w:pStyle w:val="ConsPlusNormal"/>
              <w:jc w:val="center"/>
            </w:pPr>
            <w:r>
              <w:t>3</w:t>
            </w:r>
          </w:p>
        </w:tc>
        <w:tc>
          <w:tcPr>
            <w:tcW w:w="1304" w:type="dxa"/>
            <w:tcBorders>
              <w:top w:val="nil"/>
              <w:left w:val="nil"/>
              <w:bottom w:val="nil"/>
              <w:right w:val="nil"/>
            </w:tcBorders>
            <w:vAlign w:val="bottom"/>
          </w:tcPr>
          <w:p w:rsidR="00A65C96" w:rsidRDefault="00A65C96">
            <w:pPr>
              <w:pStyle w:val="ConsPlusNormal"/>
              <w:jc w:val="center"/>
            </w:pPr>
            <w:r>
              <w:t>5</w:t>
            </w:r>
          </w:p>
        </w:tc>
        <w:tc>
          <w:tcPr>
            <w:tcW w:w="1018" w:type="dxa"/>
            <w:tcBorders>
              <w:top w:val="nil"/>
              <w:left w:val="nil"/>
              <w:bottom w:val="nil"/>
              <w:right w:val="nil"/>
            </w:tcBorders>
            <w:vAlign w:val="bottom"/>
          </w:tcPr>
          <w:p w:rsidR="00A65C96" w:rsidRDefault="00A65C96">
            <w:pPr>
              <w:pStyle w:val="ConsPlusNormal"/>
              <w:jc w:val="center"/>
            </w:pPr>
            <w:r>
              <w:t>6</w:t>
            </w:r>
          </w:p>
        </w:tc>
        <w:tc>
          <w:tcPr>
            <w:tcW w:w="963" w:type="dxa"/>
            <w:tcBorders>
              <w:top w:val="nil"/>
              <w:left w:val="nil"/>
              <w:bottom w:val="nil"/>
              <w:right w:val="nil"/>
            </w:tcBorders>
            <w:vAlign w:val="bottom"/>
          </w:tcPr>
          <w:p w:rsidR="00A65C96" w:rsidRDefault="00A65C96">
            <w:pPr>
              <w:pStyle w:val="ConsPlusNormal"/>
              <w:jc w:val="center"/>
            </w:pPr>
            <w:r>
              <w:t>6</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8. Картофель</w:t>
            </w:r>
          </w:p>
        </w:tc>
        <w:tc>
          <w:tcPr>
            <w:tcW w:w="1077" w:type="dxa"/>
            <w:tcBorders>
              <w:top w:val="nil"/>
              <w:left w:val="nil"/>
              <w:bottom w:val="nil"/>
              <w:right w:val="nil"/>
            </w:tcBorders>
            <w:vAlign w:val="bottom"/>
          </w:tcPr>
          <w:p w:rsidR="00A65C96" w:rsidRDefault="00A65C96">
            <w:pPr>
              <w:pStyle w:val="ConsPlusNormal"/>
              <w:jc w:val="center"/>
            </w:pPr>
            <w:r>
              <w:t>150</w:t>
            </w:r>
          </w:p>
        </w:tc>
        <w:tc>
          <w:tcPr>
            <w:tcW w:w="1304" w:type="dxa"/>
            <w:tcBorders>
              <w:top w:val="nil"/>
              <w:left w:val="nil"/>
              <w:bottom w:val="nil"/>
              <w:right w:val="nil"/>
            </w:tcBorders>
            <w:vAlign w:val="bottom"/>
          </w:tcPr>
          <w:p w:rsidR="00A65C96" w:rsidRDefault="00A65C96">
            <w:pPr>
              <w:pStyle w:val="ConsPlusNormal"/>
              <w:jc w:val="center"/>
            </w:pPr>
            <w:r>
              <w:t>200</w:t>
            </w:r>
          </w:p>
        </w:tc>
        <w:tc>
          <w:tcPr>
            <w:tcW w:w="1018" w:type="dxa"/>
            <w:tcBorders>
              <w:top w:val="nil"/>
              <w:left w:val="nil"/>
              <w:bottom w:val="nil"/>
              <w:right w:val="nil"/>
            </w:tcBorders>
            <w:vAlign w:val="bottom"/>
          </w:tcPr>
          <w:p w:rsidR="00A65C96" w:rsidRDefault="00A65C96">
            <w:pPr>
              <w:pStyle w:val="ConsPlusNormal"/>
              <w:jc w:val="center"/>
            </w:pPr>
            <w:r>
              <w:t>225</w:t>
            </w:r>
          </w:p>
        </w:tc>
        <w:tc>
          <w:tcPr>
            <w:tcW w:w="963" w:type="dxa"/>
            <w:tcBorders>
              <w:top w:val="nil"/>
              <w:left w:val="nil"/>
              <w:bottom w:val="nil"/>
              <w:right w:val="nil"/>
            </w:tcBorders>
            <w:vAlign w:val="bottom"/>
          </w:tcPr>
          <w:p w:rsidR="00A65C96" w:rsidRDefault="00A65C96">
            <w:pPr>
              <w:pStyle w:val="ConsPlusNormal"/>
              <w:jc w:val="center"/>
            </w:pPr>
            <w:r>
              <w:t>235</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9. Овощи</w:t>
            </w:r>
          </w:p>
        </w:tc>
        <w:tc>
          <w:tcPr>
            <w:tcW w:w="1077" w:type="dxa"/>
            <w:tcBorders>
              <w:top w:val="nil"/>
              <w:left w:val="nil"/>
              <w:bottom w:val="nil"/>
              <w:right w:val="nil"/>
            </w:tcBorders>
            <w:vAlign w:val="bottom"/>
          </w:tcPr>
          <w:p w:rsidR="00A65C96" w:rsidRDefault="00A65C96">
            <w:pPr>
              <w:pStyle w:val="ConsPlusNormal"/>
              <w:jc w:val="center"/>
            </w:pPr>
            <w:r>
              <w:t>155</w:t>
            </w:r>
          </w:p>
        </w:tc>
        <w:tc>
          <w:tcPr>
            <w:tcW w:w="1304" w:type="dxa"/>
            <w:tcBorders>
              <w:top w:val="nil"/>
              <w:left w:val="nil"/>
              <w:bottom w:val="nil"/>
              <w:right w:val="nil"/>
            </w:tcBorders>
            <w:vAlign w:val="bottom"/>
          </w:tcPr>
          <w:p w:rsidR="00A65C96" w:rsidRDefault="00A65C96">
            <w:pPr>
              <w:pStyle w:val="ConsPlusNormal"/>
              <w:jc w:val="center"/>
            </w:pPr>
            <w:r>
              <w:t>200</w:t>
            </w:r>
          </w:p>
        </w:tc>
        <w:tc>
          <w:tcPr>
            <w:tcW w:w="1018" w:type="dxa"/>
            <w:tcBorders>
              <w:top w:val="nil"/>
              <w:left w:val="nil"/>
              <w:bottom w:val="nil"/>
              <w:right w:val="nil"/>
            </w:tcBorders>
            <w:vAlign w:val="bottom"/>
          </w:tcPr>
          <w:p w:rsidR="00A65C96" w:rsidRDefault="00A65C96">
            <w:pPr>
              <w:pStyle w:val="ConsPlusNormal"/>
              <w:jc w:val="center"/>
            </w:pPr>
            <w:r>
              <w:t>235</w:t>
            </w:r>
          </w:p>
        </w:tc>
        <w:tc>
          <w:tcPr>
            <w:tcW w:w="963" w:type="dxa"/>
            <w:tcBorders>
              <w:top w:val="nil"/>
              <w:left w:val="nil"/>
              <w:bottom w:val="nil"/>
              <w:right w:val="nil"/>
            </w:tcBorders>
            <w:vAlign w:val="bottom"/>
          </w:tcPr>
          <w:p w:rsidR="00A65C96" w:rsidRDefault="00A65C96">
            <w:pPr>
              <w:pStyle w:val="ConsPlusNormal"/>
              <w:jc w:val="center"/>
            </w:pPr>
            <w:r>
              <w:t>245</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10. Томат-пюре</w:t>
            </w:r>
          </w:p>
        </w:tc>
        <w:tc>
          <w:tcPr>
            <w:tcW w:w="1077" w:type="dxa"/>
            <w:tcBorders>
              <w:top w:val="nil"/>
              <w:left w:val="nil"/>
              <w:bottom w:val="nil"/>
              <w:right w:val="nil"/>
            </w:tcBorders>
            <w:vAlign w:val="bottom"/>
          </w:tcPr>
          <w:p w:rsidR="00A65C96" w:rsidRDefault="00A65C96">
            <w:pPr>
              <w:pStyle w:val="ConsPlusNormal"/>
              <w:jc w:val="center"/>
            </w:pPr>
            <w:r>
              <w:t>2</w:t>
            </w:r>
          </w:p>
        </w:tc>
        <w:tc>
          <w:tcPr>
            <w:tcW w:w="1304" w:type="dxa"/>
            <w:tcBorders>
              <w:top w:val="nil"/>
              <w:left w:val="nil"/>
              <w:bottom w:val="nil"/>
              <w:right w:val="nil"/>
            </w:tcBorders>
            <w:vAlign w:val="bottom"/>
          </w:tcPr>
          <w:p w:rsidR="00A65C96" w:rsidRDefault="00A65C96">
            <w:pPr>
              <w:pStyle w:val="ConsPlusNormal"/>
              <w:jc w:val="center"/>
            </w:pPr>
            <w:r>
              <w:t>2</w:t>
            </w:r>
          </w:p>
        </w:tc>
        <w:tc>
          <w:tcPr>
            <w:tcW w:w="1018" w:type="dxa"/>
            <w:tcBorders>
              <w:top w:val="nil"/>
              <w:left w:val="nil"/>
              <w:bottom w:val="nil"/>
              <w:right w:val="nil"/>
            </w:tcBorders>
            <w:vAlign w:val="bottom"/>
          </w:tcPr>
          <w:p w:rsidR="00A65C96" w:rsidRDefault="00A65C96">
            <w:pPr>
              <w:pStyle w:val="ConsPlusNormal"/>
              <w:jc w:val="center"/>
            </w:pPr>
            <w:r>
              <w:t>2</w:t>
            </w:r>
          </w:p>
        </w:tc>
        <w:tc>
          <w:tcPr>
            <w:tcW w:w="963"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11. Фрукты</w:t>
            </w:r>
          </w:p>
        </w:tc>
        <w:tc>
          <w:tcPr>
            <w:tcW w:w="1077" w:type="dxa"/>
            <w:tcBorders>
              <w:top w:val="nil"/>
              <w:left w:val="nil"/>
              <w:bottom w:val="nil"/>
              <w:right w:val="nil"/>
            </w:tcBorders>
            <w:vAlign w:val="bottom"/>
          </w:tcPr>
          <w:p w:rsidR="00A65C96" w:rsidRDefault="00A65C96">
            <w:pPr>
              <w:pStyle w:val="ConsPlusNormal"/>
              <w:jc w:val="center"/>
            </w:pPr>
            <w:r>
              <w:t>150</w:t>
            </w:r>
          </w:p>
        </w:tc>
        <w:tc>
          <w:tcPr>
            <w:tcW w:w="1304" w:type="dxa"/>
            <w:tcBorders>
              <w:top w:val="nil"/>
              <w:left w:val="nil"/>
              <w:bottom w:val="nil"/>
              <w:right w:val="nil"/>
            </w:tcBorders>
            <w:vAlign w:val="bottom"/>
          </w:tcPr>
          <w:p w:rsidR="00A65C96" w:rsidRDefault="00A65C96">
            <w:pPr>
              <w:pStyle w:val="ConsPlusNormal"/>
              <w:jc w:val="center"/>
            </w:pPr>
            <w:r>
              <w:t>150</w:t>
            </w:r>
          </w:p>
        </w:tc>
        <w:tc>
          <w:tcPr>
            <w:tcW w:w="1018" w:type="dxa"/>
            <w:tcBorders>
              <w:top w:val="nil"/>
              <w:left w:val="nil"/>
              <w:bottom w:val="nil"/>
              <w:right w:val="nil"/>
            </w:tcBorders>
            <w:vAlign w:val="bottom"/>
          </w:tcPr>
          <w:p w:rsidR="00A65C96" w:rsidRDefault="00A65C96">
            <w:pPr>
              <w:pStyle w:val="ConsPlusNormal"/>
              <w:jc w:val="center"/>
            </w:pPr>
            <w:r>
              <w:t>155</w:t>
            </w:r>
          </w:p>
        </w:tc>
        <w:tc>
          <w:tcPr>
            <w:tcW w:w="963" w:type="dxa"/>
            <w:tcBorders>
              <w:top w:val="nil"/>
              <w:left w:val="nil"/>
              <w:bottom w:val="nil"/>
              <w:right w:val="nil"/>
            </w:tcBorders>
            <w:vAlign w:val="bottom"/>
          </w:tcPr>
          <w:p w:rsidR="00A65C96" w:rsidRDefault="00A65C96">
            <w:pPr>
              <w:pStyle w:val="ConsPlusNormal"/>
              <w:jc w:val="center"/>
            </w:pPr>
            <w:r>
              <w:t>155</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 xml:space="preserve">12. Сухофрукты </w:t>
            </w:r>
            <w:hyperlink w:anchor="P1487" w:history="1">
              <w:r>
                <w:rPr>
                  <w:color w:val="0000FF"/>
                </w:rPr>
                <w:t>&lt;**&gt;</w:t>
              </w:r>
            </w:hyperlink>
          </w:p>
        </w:tc>
        <w:tc>
          <w:tcPr>
            <w:tcW w:w="1077" w:type="dxa"/>
            <w:tcBorders>
              <w:top w:val="nil"/>
              <w:left w:val="nil"/>
              <w:bottom w:val="nil"/>
              <w:right w:val="nil"/>
            </w:tcBorders>
            <w:vAlign w:val="bottom"/>
          </w:tcPr>
          <w:p w:rsidR="00A65C96" w:rsidRDefault="00A65C96">
            <w:pPr>
              <w:pStyle w:val="ConsPlusNormal"/>
              <w:jc w:val="center"/>
            </w:pPr>
            <w:r>
              <w:t>13</w:t>
            </w:r>
          </w:p>
        </w:tc>
        <w:tc>
          <w:tcPr>
            <w:tcW w:w="1304" w:type="dxa"/>
            <w:tcBorders>
              <w:top w:val="nil"/>
              <w:left w:val="nil"/>
              <w:bottom w:val="nil"/>
              <w:right w:val="nil"/>
            </w:tcBorders>
            <w:vAlign w:val="bottom"/>
          </w:tcPr>
          <w:p w:rsidR="00A65C96" w:rsidRDefault="00A65C96">
            <w:pPr>
              <w:pStyle w:val="ConsPlusNormal"/>
              <w:jc w:val="center"/>
            </w:pPr>
            <w:r>
              <w:t>15</w:t>
            </w:r>
          </w:p>
        </w:tc>
        <w:tc>
          <w:tcPr>
            <w:tcW w:w="1018" w:type="dxa"/>
            <w:tcBorders>
              <w:top w:val="nil"/>
              <w:left w:val="nil"/>
              <w:bottom w:val="nil"/>
              <w:right w:val="nil"/>
            </w:tcBorders>
            <w:vAlign w:val="bottom"/>
          </w:tcPr>
          <w:p w:rsidR="00A65C96" w:rsidRDefault="00A65C96">
            <w:pPr>
              <w:pStyle w:val="ConsPlusNormal"/>
              <w:jc w:val="center"/>
            </w:pPr>
            <w:r>
              <w:t>15</w:t>
            </w:r>
          </w:p>
        </w:tc>
        <w:tc>
          <w:tcPr>
            <w:tcW w:w="963" w:type="dxa"/>
            <w:tcBorders>
              <w:top w:val="nil"/>
              <w:left w:val="nil"/>
              <w:bottom w:val="nil"/>
              <w:right w:val="nil"/>
            </w:tcBorders>
            <w:vAlign w:val="bottom"/>
          </w:tcPr>
          <w:p w:rsidR="00A65C96" w:rsidRDefault="00A65C96">
            <w:pPr>
              <w:pStyle w:val="ConsPlusNormal"/>
              <w:jc w:val="center"/>
            </w:pPr>
            <w:r>
              <w:t>16</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lastRenderedPageBreak/>
              <w:t>13. Соки</w:t>
            </w:r>
          </w:p>
        </w:tc>
        <w:tc>
          <w:tcPr>
            <w:tcW w:w="1077" w:type="dxa"/>
            <w:tcBorders>
              <w:top w:val="nil"/>
              <w:left w:val="nil"/>
              <w:bottom w:val="nil"/>
              <w:right w:val="nil"/>
            </w:tcBorders>
            <w:vAlign w:val="bottom"/>
          </w:tcPr>
          <w:p w:rsidR="00A65C96" w:rsidRDefault="00A65C96">
            <w:pPr>
              <w:pStyle w:val="ConsPlusNormal"/>
              <w:jc w:val="center"/>
            </w:pPr>
            <w:r>
              <w:t>175</w:t>
            </w:r>
          </w:p>
        </w:tc>
        <w:tc>
          <w:tcPr>
            <w:tcW w:w="1304" w:type="dxa"/>
            <w:tcBorders>
              <w:top w:val="nil"/>
              <w:left w:val="nil"/>
              <w:bottom w:val="nil"/>
              <w:right w:val="nil"/>
            </w:tcBorders>
            <w:vAlign w:val="bottom"/>
          </w:tcPr>
          <w:p w:rsidR="00A65C96" w:rsidRDefault="00A65C96">
            <w:pPr>
              <w:pStyle w:val="ConsPlusNormal"/>
              <w:jc w:val="center"/>
            </w:pPr>
            <w:r>
              <w:t>175</w:t>
            </w:r>
          </w:p>
        </w:tc>
        <w:tc>
          <w:tcPr>
            <w:tcW w:w="1018" w:type="dxa"/>
            <w:tcBorders>
              <w:top w:val="nil"/>
              <w:left w:val="nil"/>
              <w:bottom w:val="nil"/>
              <w:right w:val="nil"/>
            </w:tcBorders>
            <w:vAlign w:val="bottom"/>
          </w:tcPr>
          <w:p w:rsidR="00A65C96" w:rsidRDefault="00A65C96">
            <w:pPr>
              <w:pStyle w:val="ConsPlusNormal"/>
              <w:jc w:val="center"/>
            </w:pPr>
            <w:r>
              <w:t>175</w:t>
            </w:r>
          </w:p>
        </w:tc>
        <w:tc>
          <w:tcPr>
            <w:tcW w:w="963" w:type="dxa"/>
            <w:tcBorders>
              <w:top w:val="nil"/>
              <w:left w:val="nil"/>
              <w:bottom w:val="nil"/>
              <w:right w:val="nil"/>
            </w:tcBorders>
            <w:vAlign w:val="bottom"/>
          </w:tcPr>
          <w:p w:rsidR="00A65C96" w:rsidRDefault="00A65C96">
            <w:pPr>
              <w:pStyle w:val="ConsPlusNormal"/>
              <w:jc w:val="center"/>
            </w:pPr>
            <w:r>
              <w:t>175</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14. Мясо</w:t>
            </w:r>
          </w:p>
        </w:tc>
        <w:tc>
          <w:tcPr>
            <w:tcW w:w="1077" w:type="dxa"/>
            <w:tcBorders>
              <w:top w:val="nil"/>
              <w:left w:val="nil"/>
              <w:bottom w:val="nil"/>
              <w:right w:val="nil"/>
            </w:tcBorders>
            <w:vAlign w:val="bottom"/>
          </w:tcPr>
          <w:p w:rsidR="00A65C96" w:rsidRDefault="00A65C96">
            <w:pPr>
              <w:pStyle w:val="ConsPlusNormal"/>
              <w:jc w:val="center"/>
            </w:pPr>
            <w:r>
              <w:t>60</w:t>
            </w:r>
          </w:p>
        </w:tc>
        <w:tc>
          <w:tcPr>
            <w:tcW w:w="1304" w:type="dxa"/>
            <w:tcBorders>
              <w:top w:val="nil"/>
              <w:left w:val="nil"/>
              <w:bottom w:val="nil"/>
              <w:right w:val="nil"/>
            </w:tcBorders>
            <w:vAlign w:val="bottom"/>
          </w:tcPr>
          <w:p w:rsidR="00A65C96" w:rsidRDefault="00A65C96">
            <w:pPr>
              <w:pStyle w:val="ConsPlusNormal"/>
              <w:jc w:val="center"/>
            </w:pPr>
            <w:r>
              <w:t>76</w:t>
            </w:r>
          </w:p>
        </w:tc>
        <w:tc>
          <w:tcPr>
            <w:tcW w:w="1018" w:type="dxa"/>
            <w:tcBorders>
              <w:top w:val="nil"/>
              <w:left w:val="nil"/>
              <w:bottom w:val="nil"/>
              <w:right w:val="nil"/>
            </w:tcBorders>
            <w:vAlign w:val="bottom"/>
          </w:tcPr>
          <w:p w:rsidR="00A65C96" w:rsidRDefault="00A65C96">
            <w:pPr>
              <w:pStyle w:val="ConsPlusNormal"/>
              <w:jc w:val="center"/>
            </w:pPr>
            <w:r>
              <w:t>95</w:t>
            </w:r>
          </w:p>
        </w:tc>
        <w:tc>
          <w:tcPr>
            <w:tcW w:w="963" w:type="dxa"/>
            <w:tcBorders>
              <w:top w:val="nil"/>
              <w:left w:val="nil"/>
              <w:bottom w:val="nil"/>
              <w:right w:val="nil"/>
            </w:tcBorders>
            <w:vAlign w:val="bottom"/>
          </w:tcPr>
          <w:p w:rsidR="00A65C96" w:rsidRDefault="00A65C96">
            <w:pPr>
              <w:pStyle w:val="ConsPlusNormal"/>
              <w:jc w:val="center"/>
            </w:pPr>
            <w:r>
              <w:t>105</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15. Субпродукты</w:t>
            </w:r>
          </w:p>
        </w:tc>
        <w:tc>
          <w:tcPr>
            <w:tcW w:w="1077" w:type="dxa"/>
            <w:tcBorders>
              <w:top w:val="nil"/>
              <w:left w:val="nil"/>
              <w:bottom w:val="nil"/>
              <w:right w:val="nil"/>
            </w:tcBorders>
            <w:vAlign w:val="bottom"/>
          </w:tcPr>
          <w:p w:rsidR="00A65C96" w:rsidRDefault="00A65C96">
            <w:pPr>
              <w:pStyle w:val="ConsPlusNormal"/>
              <w:jc w:val="center"/>
            </w:pPr>
            <w:r>
              <w:t>6</w:t>
            </w:r>
          </w:p>
        </w:tc>
        <w:tc>
          <w:tcPr>
            <w:tcW w:w="1304" w:type="dxa"/>
            <w:tcBorders>
              <w:top w:val="nil"/>
              <w:left w:val="nil"/>
              <w:bottom w:val="nil"/>
              <w:right w:val="nil"/>
            </w:tcBorders>
            <w:vAlign w:val="bottom"/>
          </w:tcPr>
          <w:p w:rsidR="00A65C96" w:rsidRDefault="00A65C96">
            <w:pPr>
              <w:pStyle w:val="ConsPlusNormal"/>
              <w:jc w:val="center"/>
            </w:pPr>
            <w:r>
              <w:t>8</w:t>
            </w:r>
          </w:p>
        </w:tc>
        <w:tc>
          <w:tcPr>
            <w:tcW w:w="1018" w:type="dxa"/>
            <w:tcBorders>
              <w:top w:val="nil"/>
              <w:left w:val="nil"/>
              <w:bottom w:val="nil"/>
              <w:right w:val="nil"/>
            </w:tcBorders>
            <w:vAlign w:val="bottom"/>
          </w:tcPr>
          <w:p w:rsidR="00A65C96" w:rsidRDefault="00A65C96">
            <w:pPr>
              <w:pStyle w:val="ConsPlusNormal"/>
              <w:jc w:val="center"/>
            </w:pPr>
            <w:r>
              <w:t>8</w:t>
            </w:r>
          </w:p>
        </w:tc>
        <w:tc>
          <w:tcPr>
            <w:tcW w:w="963" w:type="dxa"/>
            <w:tcBorders>
              <w:top w:val="nil"/>
              <w:left w:val="nil"/>
              <w:bottom w:val="nil"/>
              <w:right w:val="nil"/>
            </w:tcBorders>
            <w:vAlign w:val="bottom"/>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16. Птица</w:t>
            </w:r>
          </w:p>
        </w:tc>
        <w:tc>
          <w:tcPr>
            <w:tcW w:w="1077" w:type="dxa"/>
            <w:tcBorders>
              <w:top w:val="nil"/>
              <w:left w:val="nil"/>
              <w:bottom w:val="nil"/>
              <w:right w:val="nil"/>
            </w:tcBorders>
            <w:vAlign w:val="bottom"/>
          </w:tcPr>
          <w:p w:rsidR="00A65C96" w:rsidRDefault="00A65C96">
            <w:pPr>
              <w:pStyle w:val="ConsPlusNormal"/>
              <w:jc w:val="center"/>
            </w:pPr>
            <w:r>
              <w:t>15</w:t>
            </w:r>
          </w:p>
        </w:tc>
        <w:tc>
          <w:tcPr>
            <w:tcW w:w="1304" w:type="dxa"/>
            <w:tcBorders>
              <w:top w:val="nil"/>
              <w:left w:val="nil"/>
              <w:bottom w:val="nil"/>
              <w:right w:val="nil"/>
            </w:tcBorders>
            <w:vAlign w:val="bottom"/>
          </w:tcPr>
          <w:p w:rsidR="00A65C96" w:rsidRDefault="00A65C96">
            <w:pPr>
              <w:pStyle w:val="ConsPlusNormal"/>
              <w:jc w:val="center"/>
            </w:pPr>
            <w:r>
              <w:t>20</w:t>
            </w:r>
          </w:p>
        </w:tc>
        <w:tc>
          <w:tcPr>
            <w:tcW w:w="1018" w:type="dxa"/>
            <w:tcBorders>
              <w:top w:val="nil"/>
              <w:left w:val="nil"/>
              <w:bottom w:val="nil"/>
              <w:right w:val="nil"/>
            </w:tcBorders>
            <w:vAlign w:val="bottom"/>
          </w:tcPr>
          <w:p w:rsidR="00A65C96" w:rsidRDefault="00A65C96">
            <w:pPr>
              <w:pStyle w:val="ConsPlusNormal"/>
              <w:jc w:val="center"/>
            </w:pPr>
            <w:r>
              <w:t>22</w:t>
            </w:r>
          </w:p>
        </w:tc>
        <w:tc>
          <w:tcPr>
            <w:tcW w:w="963" w:type="dxa"/>
            <w:tcBorders>
              <w:top w:val="nil"/>
              <w:left w:val="nil"/>
              <w:bottom w:val="nil"/>
              <w:right w:val="nil"/>
            </w:tcBorders>
            <w:vAlign w:val="bottom"/>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17. Колбасные изделия</w:t>
            </w:r>
          </w:p>
        </w:tc>
        <w:tc>
          <w:tcPr>
            <w:tcW w:w="1077" w:type="dxa"/>
            <w:tcBorders>
              <w:top w:val="nil"/>
              <w:left w:val="nil"/>
              <w:bottom w:val="nil"/>
              <w:right w:val="nil"/>
            </w:tcBorders>
            <w:vAlign w:val="bottom"/>
          </w:tcPr>
          <w:p w:rsidR="00A65C96" w:rsidRDefault="00A65C96">
            <w:pPr>
              <w:pStyle w:val="ConsPlusNormal"/>
              <w:jc w:val="center"/>
            </w:pPr>
            <w:r>
              <w:t>10</w:t>
            </w:r>
          </w:p>
        </w:tc>
        <w:tc>
          <w:tcPr>
            <w:tcW w:w="1304" w:type="dxa"/>
            <w:tcBorders>
              <w:top w:val="nil"/>
              <w:left w:val="nil"/>
              <w:bottom w:val="nil"/>
              <w:right w:val="nil"/>
            </w:tcBorders>
            <w:vAlign w:val="bottom"/>
          </w:tcPr>
          <w:p w:rsidR="00A65C96" w:rsidRDefault="00A65C96">
            <w:pPr>
              <w:pStyle w:val="ConsPlusNormal"/>
              <w:jc w:val="center"/>
            </w:pPr>
            <w:r>
              <w:t>15</w:t>
            </w:r>
          </w:p>
        </w:tc>
        <w:tc>
          <w:tcPr>
            <w:tcW w:w="1018" w:type="dxa"/>
            <w:tcBorders>
              <w:top w:val="nil"/>
              <w:left w:val="nil"/>
              <w:bottom w:val="nil"/>
              <w:right w:val="nil"/>
            </w:tcBorders>
            <w:vAlign w:val="bottom"/>
          </w:tcPr>
          <w:p w:rsidR="00A65C96" w:rsidRDefault="00A65C96">
            <w:pPr>
              <w:pStyle w:val="ConsPlusNormal"/>
              <w:jc w:val="center"/>
            </w:pPr>
            <w:r>
              <w:t>15</w:t>
            </w:r>
          </w:p>
        </w:tc>
        <w:tc>
          <w:tcPr>
            <w:tcW w:w="963"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18. Молоко и кисломолочные продукты</w:t>
            </w:r>
          </w:p>
        </w:tc>
        <w:tc>
          <w:tcPr>
            <w:tcW w:w="1077" w:type="dxa"/>
            <w:tcBorders>
              <w:top w:val="nil"/>
              <w:left w:val="nil"/>
              <w:bottom w:val="nil"/>
              <w:right w:val="nil"/>
            </w:tcBorders>
            <w:vAlign w:val="bottom"/>
          </w:tcPr>
          <w:p w:rsidR="00A65C96" w:rsidRDefault="00A65C96">
            <w:pPr>
              <w:pStyle w:val="ConsPlusNormal"/>
              <w:jc w:val="center"/>
            </w:pPr>
            <w:r>
              <w:t>180</w:t>
            </w:r>
          </w:p>
        </w:tc>
        <w:tc>
          <w:tcPr>
            <w:tcW w:w="1304" w:type="dxa"/>
            <w:tcBorders>
              <w:top w:val="nil"/>
              <w:left w:val="nil"/>
              <w:bottom w:val="nil"/>
              <w:right w:val="nil"/>
            </w:tcBorders>
            <w:vAlign w:val="bottom"/>
          </w:tcPr>
          <w:p w:rsidR="00A65C96" w:rsidRDefault="00A65C96">
            <w:pPr>
              <w:pStyle w:val="ConsPlusNormal"/>
              <w:jc w:val="center"/>
            </w:pPr>
            <w:r>
              <w:t>200</w:t>
            </w:r>
          </w:p>
        </w:tc>
        <w:tc>
          <w:tcPr>
            <w:tcW w:w="1018" w:type="dxa"/>
            <w:tcBorders>
              <w:top w:val="nil"/>
              <w:left w:val="nil"/>
              <w:bottom w:val="nil"/>
              <w:right w:val="nil"/>
            </w:tcBorders>
            <w:vAlign w:val="bottom"/>
          </w:tcPr>
          <w:p w:rsidR="00A65C96" w:rsidRDefault="00A65C96">
            <w:pPr>
              <w:pStyle w:val="ConsPlusNormal"/>
              <w:jc w:val="center"/>
            </w:pPr>
            <w:r>
              <w:t>210</w:t>
            </w:r>
          </w:p>
        </w:tc>
        <w:tc>
          <w:tcPr>
            <w:tcW w:w="963" w:type="dxa"/>
            <w:tcBorders>
              <w:top w:val="nil"/>
              <w:left w:val="nil"/>
              <w:bottom w:val="nil"/>
              <w:right w:val="nil"/>
            </w:tcBorders>
            <w:vAlign w:val="bottom"/>
          </w:tcPr>
          <w:p w:rsidR="00A65C96" w:rsidRDefault="00A65C96">
            <w:pPr>
              <w:pStyle w:val="ConsPlusNormal"/>
              <w:jc w:val="center"/>
            </w:pPr>
            <w:r>
              <w:t>210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19. Масло сливочное</w:t>
            </w:r>
          </w:p>
        </w:tc>
        <w:tc>
          <w:tcPr>
            <w:tcW w:w="1077" w:type="dxa"/>
            <w:tcBorders>
              <w:top w:val="nil"/>
              <w:left w:val="nil"/>
              <w:bottom w:val="nil"/>
              <w:right w:val="nil"/>
            </w:tcBorders>
            <w:vAlign w:val="bottom"/>
          </w:tcPr>
          <w:p w:rsidR="00A65C96" w:rsidRDefault="00A65C96">
            <w:pPr>
              <w:pStyle w:val="ConsPlusNormal"/>
              <w:jc w:val="center"/>
            </w:pPr>
            <w:r>
              <w:t>14</w:t>
            </w:r>
          </w:p>
        </w:tc>
        <w:tc>
          <w:tcPr>
            <w:tcW w:w="1304" w:type="dxa"/>
            <w:tcBorders>
              <w:top w:val="nil"/>
              <w:left w:val="nil"/>
              <w:bottom w:val="nil"/>
              <w:right w:val="nil"/>
            </w:tcBorders>
            <w:vAlign w:val="bottom"/>
          </w:tcPr>
          <w:p w:rsidR="00A65C96" w:rsidRDefault="00A65C96">
            <w:pPr>
              <w:pStyle w:val="ConsPlusNormal"/>
              <w:jc w:val="center"/>
            </w:pPr>
            <w:r>
              <w:t>18</w:t>
            </w:r>
          </w:p>
        </w:tc>
        <w:tc>
          <w:tcPr>
            <w:tcW w:w="1018" w:type="dxa"/>
            <w:tcBorders>
              <w:top w:val="nil"/>
              <w:left w:val="nil"/>
              <w:bottom w:val="nil"/>
              <w:right w:val="nil"/>
            </w:tcBorders>
            <w:vAlign w:val="bottom"/>
          </w:tcPr>
          <w:p w:rsidR="00A65C96" w:rsidRDefault="00A65C96">
            <w:pPr>
              <w:pStyle w:val="ConsPlusNormal"/>
              <w:jc w:val="center"/>
            </w:pPr>
            <w:r>
              <w:t>21</w:t>
            </w:r>
          </w:p>
        </w:tc>
        <w:tc>
          <w:tcPr>
            <w:tcW w:w="963" w:type="dxa"/>
            <w:tcBorders>
              <w:top w:val="nil"/>
              <w:left w:val="nil"/>
              <w:bottom w:val="nil"/>
              <w:right w:val="nil"/>
            </w:tcBorders>
            <w:vAlign w:val="bottom"/>
          </w:tcPr>
          <w:p w:rsidR="00A65C96" w:rsidRDefault="00A65C96">
            <w:pPr>
              <w:pStyle w:val="ConsPlusNormal"/>
              <w:jc w:val="center"/>
            </w:pPr>
            <w:r>
              <w:t>22</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20. Творог</w:t>
            </w:r>
          </w:p>
        </w:tc>
        <w:tc>
          <w:tcPr>
            <w:tcW w:w="1077" w:type="dxa"/>
            <w:tcBorders>
              <w:top w:val="nil"/>
              <w:left w:val="nil"/>
              <w:bottom w:val="nil"/>
              <w:right w:val="nil"/>
            </w:tcBorders>
            <w:vAlign w:val="bottom"/>
          </w:tcPr>
          <w:p w:rsidR="00A65C96" w:rsidRDefault="00A65C96">
            <w:pPr>
              <w:pStyle w:val="ConsPlusNormal"/>
              <w:jc w:val="center"/>
            </w:pPr>
            <w:r>
              <w:t>8</w:t>
            </w:r>
          </w:p>
        </w:tc>
        <w:tc>
          <w:tcPr>
            <w:tcW w:w="1304" w:type="dxa"/>
            <w:tcBorders>
              <w:top w:val="nil"/>
              <w:left w:val="nil"/>
              <w:bottom w:val="nil"/>
              <w:right w:val="nil"/>
            </w:tcBorders>
            <w:vAlign w:val="bottom"/>
          </w:tcPr>
          <w:p w:rsidR="00A65C96" w:rsidRDefault="00A65C96">
            <w:pPr>
              <w:pStyle w:val="ConsPlusNormal"/>
              <w:jc w:val="center"/>
            </w:pPr>
            <w:r>
              <w:t>10</w:t>
            </w:r>
          </w:p>
        </w:tc>
        <w:tc>
          <w:tcPr>
            <w:tcW w:w="1018" w:type="dxa"/>
            <w:tcBorders>
              <w:top w:val="nil"/>
              <w:left w:val="nil"/>
              <w:bottom w:val="nil"/>
              <w:right w:val="nil"/>
            </w:tcBorders>
            <w:vAlign w:val="bottom"/>
          </w:tcPr>
          <w:p w:rsidR="00A65C96" w:rsidRDefault="00A65C96">
            <w:pPr>
              <w:pStyle w:val="ConsPlusNormal"/>
              <w:jc w:val="center"/>
            </w:pPr>
            <w:r>
              <w:t>10</w:t>
            </w:r>
          </w:p>
        </w:tc>
        <w:tc>
          <w:tcPr>
            <w:tcW w:w="963" w:type="dxa"/>
            <w:tcBorders>
              <w:top w:val="nil"/>
              <w:left w:val="nil"/>
              <w:bottom w:val="nil"/>
              <w:right w:val="nil"/>
            </w:tcBorders>
            <w:vAlign w:val="bottom"/>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21. Сметана</w:t>
            </w:r>
          </w:p>
        </w:tc>
        <w:tc>
          <w:tcPr>
            <w:tcW w:w="1077" w:type="dxa"/>
            <w:tcBorders>
              <w:top w:val="nil"/>
              <w:left w:val="nil"/>
              <w:bottom w:val="nil"/>
              <w:right w:val="nil"/>
            </w:tcBorders>
            <w:vAlign w:val="bottom"/>
          </w:tcPr>
          <w:p w:rsidR="00A65C96" w:rsidRDefault="00A65C96">
            <w:pPr>
              <w:pStyle w:val="ConsPlusNormal"/>
              <w:jc w:val="center"/>
            </w:pPr>
            <w:r>
              <w:t>7</w:t>
            </w:r>
          </w:p>
        </w:tc>
        <w:tc>
          <w:tcPr>
            <w:tcW w:w="1304" w:type="dxa"/>
            <w:tcBorders>
              <w:top w:val="nil"/>
              <w:left w:val="nil"/>
              <w:bottom w:val="nil"/>
              <w:right w:val="nil"/>
            </w:tcBorders>
            <w:vAlign w:val="bottom"/>
          </w:tcPr>
          <w:p w:rsidR="00A65C96" w:rsidRDefault="00A65C96">
            <w:pPr>
              <w:pStyle w:val="ConsPlusNormal"/>
              <w:jc w:val="center"/>
            </w:pPr>
            <w:r>
              <w:t>9</w:t>
            </w:r>
          </w:p>
        </w:tc>
        <w:tc>
          <w:tcPr>
            <w:tcW w:w="1018" w:type="dxa"/>
            <w:tcBorders>
              <w:top w:val="nil"/>
              <w:left w:val="nil"/>
              <w:bottom w:val="nil"/>
              <w:right w:val="nil"/>
            </w:tcBorders>
            <w:vAlign w:val="bottom"/>
          </w:tcPr>
          <w:p w:rsidR="00A65C96" w:rsidRDefault="00A65C96">
            <w:pPr>
              <w:pStyle w:val="ConsPlusNormal"/>
              <w:jc w:val="center"/>
            </w:pPr>
            <w:r>
              <w:t>10</w:t>
            </w:r>
          </w:p>
        </w:tc>
        <w:tc>
          <w:tcPr>
            <w:tcW w:w="963" w:type="dxa"/>
            <w:tcBorders>
              <w:top w:val="nil"/>
              <w:left w:val="nil"/>
              <w:bottom w:val="nil"/>
              <w:right w:val="nil"/>
            </w:tcBorders>
            <w:vAlign w:val="bottom"/>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22. Сыр</w:t>
            </w:r>
          </w:p>
        </w:tc>
        <w:tc>
          <w:tcPr>
            <w:tcW w:w="1077" w:type="dxa"/>
            <w:tcBorders>
              <w:top w:val="nil"/>
              <w:left w:val="nil"/>
              <w:bottom w:val="nil"/>
              <w:right w:val="nil"/>
            </w:tcBorders>
            <w:vAlign w:val="bottom"/>
          </w:tcPr>
          <w:p w:rsidR="00A65C96" w:rsidRDefault="00A65C96">
            <w:pPr>
              <w:pStyle w:val="ConsPlusNormal"/>
              <w:jc w:val="center"/>
            </w:pPr>
            <w:r>
              <w:t>7</w:t>
            </w:r>
          </w:p>
        </w:tc>
        <w:tc>
          <w:tcPr>
            <w:tcW w:w="1304" w:type="dxa"/>
            <w:tcBorders>
              <w:top w:val="nil"/>
              <w:left w:val="nil"/>
              <w:bottom w:val="nil"/>
              <w:right w:val="nil"/>
            </w:tcBorders>
            <w:vAlign w:val="bottom"/>
          </w:tcPr>
          <w:p w:rsidR="00A65C96" w:rsidRDefault="00A65C96">
            <w:pPr>
              <w:pStyle w:val="ConsPlusNormal"/>
              <w:jc w:val="center"/>
            </w:pPr>
            <w:r>
              <w:t>7</w:t>
            </w:r>
          </w:p>
        </w:tc>
        <w:tc>
          <w:tcPr>
            <w:tcW w:w="1018" w:type="dxa"/>
            <w:tcBorders>
              <w:top w:val="nil"/>
              <w:left w:val="nil"/>
              <w:bottom w:val="nil"/>
              <w:right w:val="nil"/>
            </w:tcBorders>
            <w:vAlign w:val="bottom"/>
          </w:tcPr>
          <w:p w:rsidR="00A65C96" w:rsidRDefault="00A65C96">
            <w:pPr>
              <w:pStyle w:val="ConsPlusNormal"/>
              <w:jc w:val="center"/>
            </w:pPr>
            <w:r>
              <w:t>12</w:t>
            </w:r>
          </w:p>
        </w:tc>
        <w:tc>
          <w:tcPr>
            <w:tcW w:w="963" w:type="dxa"/>
            <w:tcBorders>
              <w:top w:val="nil"/>
              <w:left w:val="nil"/>
              <w:bottom w:val="nil"/>
              <w:right w:val="nil"/>
            </w:tcBorders>
            <w:vAlign w:val="bottom"/>
          </w:tcPr>
          <w:p w:rsidR="00A65C96" w:rsidRDefault="00A65C96">
            <w:pPr>
              <w:pStyle w:val="ConsPlusNormal"/>
              <w:jc w:val="center"/>
            </w:pPr>
            <w:r>
              <w:t>12</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23. Яйцо</w:t>
            </w:r>
          </w:p>
        </w:tc>
        <w:tc>
          <w:tcPr>
            <w:tcW w:w="1077" w:type="dxa"/>
            <w:tcBorders>
              <w:top w:val="nil"/>
              <w:left w:val="nil"/>
              <w:bottom w:val="nil"/>
              <w:right w:val="nil"/>
            </w:tcBorders>
            <w:vAlign w:val="bottom"/>
          </w:tcPr>
          <w:p w:rsidR="00A65C96" w:rsidRDefault="00A65C96">
            <w:pPr>
              <w:pStyle w:val="ConsPlusNormal"/>
              <w:jc w:val="center"/>
            </w:pPr>
            <w:r>
              <w:t>17</w:t>
            </w:r>
          </w:p>
        </w:tc>
        <w:tc>
          <w:tcPr>
            <w:tcW w:w="1304" w:type="dxa"/>
            <w:tcBorders>
              <w:top w:val="nil"/>
              <w:left w:val="nil"/>
              <w:bottom w:val="nil"/>
              <w:right w:val="nil"/>
            </w:tcBorders>
            <w:vAlign w:val="bottom"/>
          </w:tcPr>
          <w:p w:rsidR="00A65C96" w:rsidRDefault="00A65C96">
            <w:pPr>
              <w:pStyle w:val="ConsPlusNormal"/>
              <w:jc w:val="center"/>
            </w:pPr>
            <w:r>
              <w:t>20</w:t>
            </w:r>
          </w:p>
        </w:tc>
        <w:tc>
          <w:tcPr>
            <w:tcW w:w="1018" w:type="dxa"/>
            <w:tcBorders>
              <w:top w:val="nil"/>
              <w:left w:val="nil"/>
              <w:bottom w:val="nil"/>
              <w:right w:val="nil"/>
            </w:tcBorders>
            <w:vAlign w:val="bottom"/>
          </w:tcPr>
          <w:p w:rsidR="00A65C96" w:rsidRDefault="00A65C96">
            <w:pPr>
              <w:pStyle w:val="ConsPlusNormal"/>
              <w:jc w:val="center"/>
            </w:pPr>
            <w:r>
              <w:t>26</w:t>
            </w:r>
          </w:p>
        </w:tc>
        <w:tc>
          <w:tcPr>
            <w:tcW w:w="963" w:type="dxa"/>
            <w:tcBorders>
              <w:top w:val="nil"/>
              <w:left w:val="nil"/>
              <w:bottom w:val="nil"/>
              <w:right w:val="nil"/>
            </w:tcBorders>
            <w:vAlign w:val="bottom"/>
          </w:tcPr>
          <w:p w:rsidR="00A65C96" w:rsidRDefault="00A65C96">
            <w:pPr>
              <w:pStyle w:val="ConsPlusNormal"/>
              <w:jc w:val="center"/>
            </w:pPr>
            <w:r>
              <w:t>26</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24. Рыба и морепродукты</w:t>
            </w:r>
          </w:p>
        </w:tc>
        <w:tc>
          <w:tcPr>
            <w:tcW w:w="1077" w:type="dxa"/>
            <w:tcBorders>
              <w:top w:val="nil"/>
              <w:left w:val="nil"/>
              <w:bottom w:val="nil"/>
              <w:right w:val="nil"/>
            </w:tcBorders>
            <w:vAlign w:val="bottom"/>
          </w:tcPr>
          <w:p w:rsidR="00A65C96" w:rsidRDefault="00A65C96">
            <w:pPr>
              <w:pStyle w:val="ConsPlusNormal"/>
              <w:jc w:val="center"/>
            </w:pPr>
            <w:r>
              <w:t>23</w:t>
            </w:r>
          </w:p>
        </w:tc>
        <w:tc>
          <w:tcPr>
            <w:tcW w:w="1304" w:type="dxa"/>
            <w:tcBorders>
              <w:top w:val="nil"/>
              <w:left w:val="nil"/>
              <w:bottom w:val="nil"/>
              <w:right w:val="nil"/>
            </w:tcBorders>
            <w:vAlign w:val="bottom"/>
          </w:tcPr>
          <w:p w:rsidR="00A65C96" w:rsidRDefault="00A65C96">
            <w:pPr>
              <w:pStyle w:val="ConsPlusNormal"/>
              <w:jc w:val="center"/>
            </w:pPr>
            <w:r>
              <w:t>28</w:t>
            </w:r>
          </w:p>
        </w:tc>
        <w:tc>
          <w:tcPr>
            <w:tcW w:w="1018" w:type="dxa"/>
            <w:tcBorders>
              <w:top w:val="nil"/>
              <w:left w:val="nil"/>
              <w:bottom w:val="nil"/>
              <w:right w:val="nil"/>
            </w:tcBorders>
            <w:vAlign w:val="bottom"/>
          </w:tcPr>
          <w:p w:rsidR="00A65C96" w:rsidRDefault="00A65C96">
            <w:pPr>
              <w:pStyle w:val="ConsPlusNormal"/>
              <w:jc w:val="center"/>
            </w:pPr>
            <w:r>
              <w:t>30</w:t>
            </w:r>
          </w:p>
        </w:tc>
        <w:tc>
          <w:tcPr>
            <w:tcW w:w="963" w:type="dxa"/>
            <w:tcBorders>
              <w:top w:val="nil"/>
              <w:left w:val="nil"/>
              <w:bottom w:val="nil"/>
              <w:right w:val="nil"/>
            </w:tcBorders>
            <w:vAlign w:val="bottom"/>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25. Масло растительное</w:t>
            </w:r>
          </w:p>
        </w:tc>
        <w:tc>
          <w:tcPr>
            <w:tcW w:w="1077" w:type="dxa"/>
            <w:tcBorders>
              <w:top w:val="nil"/>
              <w:left w:val="nil"/>
              <w:bottom w:val="nil"/>
              <w:right w:val="nil"/>
            </w:tcBorders>
            <w:vAlign w:val="bottom"/>
          </w:tcPr>
          <w:p w:rsidR="00A65C96" w:rsidRDefault="00A65C96">
            <w:pPr>
              <w:pStyle w:val="ConsPlusNormal"/>
              <w:jc w:val="center"/>
            </w:pPr>
            <w:r>
              <w:t>12</w:t>
            </w:r>
          </w:p>
        </w:tc>
        <w:tc>
          <w:tcPr>
            <w:tcW w:w="1304" w:type="dxa"/>
            <w:tcBorders>
              <w:top w:val="nil"/>
              <w:left w:val="nil"/>
              <w:bottom w:val="nil"/>
              <w:right w:val="nil"/>
            </w:tcBorders>
            <w:vAlign w:val="bottom"/>
          </w:tcPr>
          <w:p w:rsidR="00A65C96" w:rsidRDefault="00A65C96">
            <w:pPr>
              <w:pStyle w:val="ConsPlusNormal"/>
              <w:jc w:val="center"/>
            </w:pPr>
            <w:r>
              <w:t>16</w:t>
            </w:r>
          </w:p>
        </w:tc>
        <w:tc>
          <w:tcPr>
            <w:tcW w:w="1018" w:type="dxa"/>
            <w:tcBorders>
              <w:top w:val="nil"/>
              <w:left w:val="nil"/>
              <w:bottom w:val="nil"/>
              <w:right w:val="nil"/>
            </w:tcBorders>
            <w:vAlign w:val="bottom"/>
          </w:tcPr>
          <w:p w:rsidR="00A65C96" w:rsidRDefault="00A65C96">
            <w:pPr>
              <w:pStyle w:val="ConsPlusNormal"/>
              <w:jc w:val="center"/>
            </w:pPr>
            <w:r>
              <w:t>18</w:t>
            </w:r>
          </w:p>
        </w:tc>
        <w:tc>
          <w:tcPr>
            <w:tcW w:w="963" w:type="dxa"/>
            <w:tcBorders>
              <w:top w:val="nil"/>
              <w:left w:val="nil"/>
              <w:bottom w:val="nil"/>
              <w:right w:val="nil"/>
            </w:tcBorders>
            <w:vAlign w:val="bottom"/>
          </w:tcPr>
          <w:p w:rsidR="00A65C96" w:rsidRDefault="00A65C96">
            <w:pPr>
              <w:pStyle w:val="ConsPlusNormal"/>
              <w:jc w:val="center"/>
            </w:pPr>
            <w:r>
              <w:t>19</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26. Сахар</w:t>
            </w:r>
          </w:p>
        </w:tc>
        <w:tc>
          <w:tcPr>
            <w:tcW w:w="1077" w:type="dxa"/>
            <w:tcBorders>
              <w:top w:val="nil"/>
              <w:left w:val="nil"/>
              <w:bottom w:val="nil"/>
              <w:right w:val="nil"/>
            </w:tcBorders>
            <w:vAlign w:val="bottom"/>
          </w:tcPr>
          <w:p w:rsidR="00A65C96" w:rsidRDefault="00A65C96">
            <w:pPr>
              <w:pStyle w:val="ConsPlusNormal"/>
              <w:jc w:val="center"/>
            </w:pPr>
            <w:r>
              <w:t>37</w:t>
            </w:r>
          </w:p>
        </w:tc>
        <w:tc>
          <w:tcPr>
            <w:tcW w:w="1304" w:type="dxa"/>
            <w:tcBorders>
              <w:top w:val="nil"/>
              <w:left w:val="nil"/>
              <w:bottom w:val="nil"/>
              <w:right w:val="nil"/>
            </w:tcBorders>
            <w:vAlign w:val="bottom"/>
          </w:tcPr>
          <w:p w:rsidR="00A65C96" w:rsidRDefault="00A65C96">
            <w:pPr>
              <w:pStyle w:val="ConsPlusNormal"/>
              <w:jc w:val="center"/>
            </w:pPr>
            <w:r>
              <w:t>38</w:t>
            </w:r>
          </w:p>
        </w:tc>
        <w:tc>
          <w:tcPr>
            <w:tcW w:w="1018" w:type="dxa"/>
            <w:tcBorders>
              <w:top w:val="nil"/>
              <w:left w:val="nil"/>
              <w:bottom w:val="nil"/>
              <w:right w:val="nil"/>
            </w:tcBorders>
            <w:vAlign w:val="bottom"/>
          </w:tcPr>
          <w:p w:rsidR="00A65C96" w:rsidRDefault="00A65C96">
            <w:pPr>
              <w:pStyle w:val="ConsPlusNormal"/>
              <w:jc w:val="center"/>
            </w:pPr>
            <w:r>
              <w:t>38</w:t>
            </w:r>
          </w:p>
        </w:tc>
        <w:tc>
          <w:tcPr>
            <w:tcW w:w="963" w:type="dxa"/>
            <w:tcBorders>
              <w:top w:val="nil"/>
              <w:left w:val="nil"/>
              <w:bottom w:val="nil"/>
              <w:right w:val="nil"/>
            </w:tcBorders>
            <w:vAlign w:val="bottom"/>
          </w:tcPr>
          <w:p w:rsidR="00A65C96" w:rsidRDefault="00A65C96">
            <w:pPr>
              <w:pStyle w:val="ConsPlusNormal"/>
              <w:jc w:val="center"/>
            </w:pPr>
            <w:r>
              <w:t>40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27. Кондитерские изделия (мучные кондитерские изделия, зефир, мармелад, варенье, джем)</w:t>
            </w:r>
          </w:p>
        </w:tc>
        <w:tc>
          <w:tcPr>
            <w:tcW w:w="1077" w:type="dxa"/>
            <w:tcBorders>
              <w:top w:val="nil"/>
              <w:left w:val="nil"/>
              <w:bottom w:val="nil"/>
              <w:right w:val="nil"/>
            </w:tcBorders>
            <w:vAlign w:val="bottom"/>
          </w:tcPr>
          <w:p w:rsidR="00A65C96" w:rsidRDefault="00A65C96">
            <w:pPr>
              <w:pStyle w:val="ConsPlusNormal"/>
              <w:jc w:val="center"/>
            </w:pPr>
            <w:r>
              <w:t>2</w:t>
            </w:r>
          </w:p>
        </w:tc>
        <w:tc>
          <w:tcPr>
            <w:tcW w:w="1304" w:type="dxa"/>
            <w:tcBorders>
              <w:top w:val="nil"/>
              <w:left w:val="nil"/>
              <w:bottom w:val="nil"/>
              <w:right w:val="nil"/>
            </w:tcBorders>
            <w:vAlign w:val="bottom"/>
          </w:tcPr>
          <w:p w:rsidR="00A65C96" w:rsidRDefault="00A65C96">
            <w:pPr>
              <w:pStyle w:val="ConsPlusNormal"/>
              <w:jc w:val="center"/>
            </w:pPr>
            <w:r>
              <w:t>2</w:t>
            </w:r>
          </w:p>
        </w:tc>
        <w:tc>
          <w:tcPr>
            <w:tcW w:w="1018" w:type="dxa"/>
            <w:tcBorders>
              <w:top w:val="nil"/>
              <w:left w:val="nil"/>
              <w:bottom w:val="nil"/>
              <w:right w:val="nil"/>
            </w:tcBorders>
            <w:vAlign w:val="bottom"/>
          </w:tcPr>
          <w:p w:rsidR="00A65C96" w:rsidRDefault="00A65C96">
            <w:pPr>
              <w:pStyle w:val="ConsPlusNormal"/>
              <w:jc w:val="center"/>
            </w:pPr>
            <w:r>
              <w:t>2</w:t>
            </w:r>
          </w:p>
        </w:tc>
        <w:tc>
          <w:tcPr>
            <w:tcW w:w="963"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28. Дрожжи</w:t>
            </w:r>
          </w:p>
        </w:tc>
        <w:tc>
          <w:tcPr>
            <w:tcW w:w="1077" w:type="dxa"/>
            <w:tcBorders>
              <w:top w:val="nil"/>
              <w:left w:val="nil"/>
              <w:bottom w:val="nil"/>
              <w:right w:val="nil"/>
            </w:tcBorders>
            <w:vAlign w:val="bottom"/>
          </w:tcPr>
          <w:p w:rsidR="00A65C96" w:rsidRDefault="00A65C96">
            <w:pPr>
              <w:pStyle w:val="ConsPlusNormal"/>
              <w:jc w:val="center"/>
            </w:pPr>
            <w:r>
              <w:t>1</w:t>
            </w:r>
          </w:p>
        </w:tc>
        <w:tc>
          <w:tcPr>
            <w:tcW w:w="1304" w:type="dxa"/>
            <w:tcBorders>
              <w:top w:val="nil"/>
              <w:left w:val="nil"/>
              <w:bottom w:val="nil"/>
              <w:right w:val="nil"/>
            </w:tcBorders>
            <w:vAlign w:val="bottom"/>
          </w:tcPr>
          <w:p w:rsidR="00A65C96" w:rsidRDefault="00A65C96">
            <w:pPr>
              <w:pStyle w:val="ConsPlusNormal"/>
              <w:jc w:val="center"/>
            </w:pPr>
            <w:r>
              <w:t>1</w:t>
            </w:r>
          </w:p>
        </w:tc>
        <w:tc>
          <w:tcPr>
            <w:tcW w:w="1018" w:type="dxa"/>
            <w:tcBorders>
              <w:top w:val="nil"/>
              <w:left w:val="nil"/>
              <w:bottom w:val="nil"/>
              <w:right w:val="nil"/>
            </w:tcBorders>
            <w:vAlign w:val="bottom"/>
          </w:tcPr>
          <w:p w:rsidR="00A65C96" w:rsidRDefault="00A65C96">
            <w:pPr>
              <w:pStyle w:val="ConsPlusNormal"/>
              <w:jc w:val="center"/>
            </w:pPr>
            <w:r>
              <w:t>1</w:t>
            </w:r>
          </w:p>
        </w:tc>
        <w:tc>
          <w:tcPr>
            <w:tcW w:w="963" w:type="dxa"/>
            <w:tcBorders>
              <w:top w:val="nil"/>
              <w:left w:val="nil"/>
              <w:bottom w:val="nil"/>
              <w:right w:val="nil"/>
            </w:tcBorders>
            <w:vAlign w:val="bottom"/>
          </w:tcPr>
          <w:p w:rsidR="00A65C96" w:rsidRDefault="00A65C96">
            <w:pPr>
              <w:pStyle w:val="ConsPlusNormal"/>
              <w:jc w:val="center"/>
            </w:pPr>
            <w:r>
              <w:t>1</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29. Чай</w:t>
            </w:r>
          </w:p>
        </w:tc>
        <w:tc>
          <w:tcPr>
            <w:tcW w:w="1077" w:type="dxa"/>
            <w:tcBorders>
              <w:top w:val="nil"/>
              <w:left w:val="nil"/>
              <w:bottom w:val="nil"/>
              <w:right w:val="nil"/>
            </w:tcBorders>
            <w:vAlign w:val="bottom"/>
          </w:tcPr>
          <w:p w:rsidR="00A65C96" w:rsidRDefault="00A65C96">
            <w:pPr>
              <w:pStyle w:val="ConsPlusNormal"/>
              <w:jc w:val="center"/>
            </w:pPr>
            <w:r>
              <w:t>0,2</w:t>
            </w:r>
          </w:p>
        </w:tc>
        <w:tc>
          <w:tcPr>
            <w:tcW w:w="1304" w:type="dxa"/>
            <w:tcBorders>
              <w:top w:val="nil"/>
              <w:left w:val="nil"/>
              <w:bottom w:val="nil"/>
              <w:right w:val="nil"/>
            </w:tcBorders>
            <w:vAlign w:val="bottom"/>
          </w:tcPr>
          <w:p w:rsidR="00A65C96" w:rsidRDefault="00A65C96">
            <w:pPr>
              <w:pStyle w:val="ConsPlusNormal"/>
              <w:jc w:val="center"/>
            </w:pPr>
            <w:r>
              <w:t>0,2</w:t>
            </w:r>
          </w:p>
        </w:tc>
        <w:tc>
          <w:tcPr>
            <w:tcW w:w="1018" w:type="dxa"/>
            <w:tcBorders>
              <w:top w:val="nil"/>
              <w:left w:val="nil"/>
              <w:bottom w:val="nil"/>
              <w:right w:val="nil"/>
            </w:tcBorders>
            <w:vAlign w:val="bottom"/>
          </w:tcPr>
          <w:p w:rsidR="00A65C96" w:rsidRDefault="00A65C96">
            <w:pPr>
              <w:pStyle w:val="ConsPlusNormal"/>
              <w:jc w:val="center"/>
            </w:pPr>
            <w:r>
              <w:t>0,5</w:t>
            </w:r>
          </w:p>
        </w:tc>
        <w:tc>
          <w:tcPr>
            <w:tcW w:w="963" w:type="dxa"/>
            <w:tcBorders>
              <w:top w:val="nil"/>
              <w:left w:val="nil"/>
              <w:bottom w:val="nil"/>
              <w:right w:val="nil"/>
            </w:tcBorders>
            <w:vAlign w:val="bottom"/>
          </w:tcPr>
          <w:p w:rsidR="00A65C96" w:rsidRDefault="00A65C96">
            <w:pPr>
              <w:pStyle w:val="ConsPlusNormal"/>
              <w:jc w:val="center"/>
            </w:pPr>
            <w:r>
              <w:t>0,5</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30. Кофе ячменный</w:t>
            </w:r>
          </w:p>
        </w:tc>
        <w:tc>
          <w:tcPr>
            <w:tcW w:w="1077" w:type="dxa"/>
            <w:tcBorders>
              <w:top w:val="nil"/>
              <w:left w:val="nil"/>
              <w:bottom w:val="nil"/>
              <w:right w:val="nil"/>
            </w:tcBorders>
            <w:vAlign w:val="bottom"/>
          </w:tcPr>
          <w:p w:rsidR="00A65C96" w:rsidRDefault="00A65C96">
            <w:pPr>
              <w:pStyle w:val="ConsPlusNormal"/>
              <w:jc w:val="center"/>
            </w:pPr>
            <w:r>
              <w:t>3</w:t>
            </w:r>
          </w:p>
        </w:tc>
        <w:tc>
          <w:tcPr>
            <w:tcW w:w="1304" w:type="dxa"/>
            <w:tcBorders>
              <w:top w:val="nil"/>
              <w:left w:val="nil"/>
              <w:bottom w:val="nil"/>
              <w:right w:val="nil"/>
            </w:tcBorders>
            <w:vAlign w:val="bottom"/>
          </w:tcPr>
          <w:p w:rsidR="00A65C96" w:rsidRDefault="00A65C96">
            <w:pPr>
              <w:pStyle w:val="ConsPlusNormal"/>
              <w:jc w:val="center"/>
            </w:pPr>
            <w:r>
              <w:t>3</w:t>
            </w:r>
          </w:p>
        </w:tc>
        <w:tc>
          <w:tcPr>
            <w:tcW w:w="1018" w:type="dxa"/>
            <w:tcBorders>
              <w:top w:val="nil"/>
              <w:left w:val="nil"/>
              <w:bottom w:val="nil"/>
              <w:right w:val="nil"/>
            </w:tcBorders>
            <w:vAlign w:val="bottom"/>
          </w:tcPr>
          <w:p w:rsidR="00A65C96" w:rsidRDefault="00A65C96">
            <w:pPr>
              <w:pStyle w:val="ConsPlusNormal"/>
              <w:jc w:val="center"/>
            </w:pPr>
            <w:r>
              <w:t>3</w:t>
            </w:r>
          </w:p>
        </w:tc>
        <w:tc>
          <w:tcPr>
            <w:tcW w:w="963"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31. Какао</w:t>
            </w:r>
          </w:p>
        </w:tc>
        <w:tc>
          <w:tcPr>
            <w:tcW w:w="1077" w:type="dxa"/>
            <w:tcBorders>
              <w:top w:val="nil"/>
              <w:left w:val="nil"/>
              <w:bottom w:val="nil"/>
              <w:right w:val="nil"/>
            </w:tcBorders>
            <w:vAlign w:val="bottom"/>
          </w:tcPr>
          <w:p w:rsidR="00A65C96" w:rsidRDefault="00A65C96">
            <w:pPr>
              <w:pStyle w:val="ConsPlusNormal"/>
              <w:jc w:val="center"/>
            </w:pPr>
            <w:r>
              <w:t>2</w:t>
            </w:r>
          </w:p>
        </w:tc>
        <w:tc>
          <w:tcPr>
            <w:tcW w:w="1304" w:type="dxa"/>
            <w:tcBorders>
              <w:top w:val="nil"/>
              <w:left w:val="nil"/>
              <w:bottom w:val="nil"/>
              <w:right w:val="nil"/>
            </w:tcBorders>
            <w:vAlign w:val="bottom"/>
          </w:tcPr>
          <w:p w:rsidR="00A65C96" w:rsidRDefault="00A65C96">
            <w:pPr>
              <w:pStyle w:val="ConsPlusNormal"/>
              <w:jc w:val="center"/>
            </w:pPr>
            <w:r>
              <w:t>2</w:t>
            </w:r>
          </w:p>
        </w:tc>
        <w:tc>
          <w:tcPr>
            <w:tcW w:w="1018" w:type="dxa"/>
            <w:tcBorders>
              <w:top w:val="nil"/>
              <w:left w:val="nil"/>
              <w:bottom w:val="nil"/>
              <w:right w:val="nil"/>
            </w:tcBorders>
            <w:vAlign w:val="bottom"/>
          </w:tcPr>
          <w:p w:rsidR="00A65C96" w:rsidRDefault="00A65C96">
            <w:pPr>
              <w:pStyle w:val="ConsPlusNormal"/>
              <w:jc w:val="center"/>
            </w:pPr>
            <w:r>
              <w:t>2</w:t>
            </w:r>
          </w:p>
        </w:tc>
        <w:tc>
          <w:tcPr>
            <w:tcW w:w="963"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32. Соль</w:t>
            </w:r>
          </w:p>
        </w:tc>
        <w:tc>
          <w:tcPr>
            <w:tcW w:w="1077" w:type="dxa"/>
            <w:tcBorders>
              <w:top w:val="nil"/>
              <w:left w:val="nil"/>
              <w:bottom w:val="nil"/>
              <w:right w:val="nil"/>
            </w:tcBorders>
            <w:vAlign w:val="bottom"/>
          </w:tcPr>
          <w:p w:rsidR="00A65C96" w:rsidRDefault="00A65C96">
            <w:pPr>
              <w:pStyle w:val="ConsPlusNormal"/>
              <w:jc w:val="center"/>
            </w:pPr>
            <w:r>
              <w:t>6</w:t>
            </w:r>
          </w:p>
        </w:tc>
        <w:tc>
          <w:tcPr>
            <w:tcW w:w="1304" w:type="dxa"/>
            <w:tcBorders>
              <w:top w:val="nil"/>
              <w:left w:val="nil"/>
              <w:bottom w:val="nil"/>
              <w:right w:val="nil"/>
            </w:tcBorders>
            <w:vAlign w:val="bottom"/>
          </w:tcPr>
          <w:p w:rsidR="00A65C96" w:rsidRDefault="00A65C96">
            <w:pPr>
              <w:pStyle w:val="ConsPlusNormal"/>
              <w:jc w:val="center"/>
            </w:pPr>
            <w:r>
              <w:t>6</w:t>
            </w:r>
          </w:p>
        </w:tc>
        <w:tc>
          <w:tcPr>
            <w:tcW w:w="1018" w:type="dxa"/>
            <w:tcBorders>
              <w:top w:val="nil"/>
              <w:left w:val="nil"/>
              <w:bottom w:val="nil"/>
              <w:right w:val="nil"/>
            </w:tcBorders>
            <w:vAlign w:val="bottom"/>
          </w:tcPr>
          <w:p w:rsidR="00A65C96" w:rsidRDefault="00A65C96">
            <w:pPr>
              <w:pStyle w:val="ConsPlusNormal"/>
              <w:jc w:val="center"/>
            </w:pPr>
            <w:r>
              <w:t>6</w:t>
            </w:r>
          </w:p>
        </w:tc>
        <w:tc>
          <w:tcPr>
            <w:tcW w:w="963" w:type="dxa"/>
            <w:tcBorders>
              <w:top w:val="nil"/>
              <w:left w:val="nil"/>
              <w:bottom w:val="nil"/>
              <w:right w:val="nil"/>
            </w:tcBorders>
            <w:vAlign w:val="bottom"/>
          </w:tcPr>
          <w:p w:rsidR="00A65C96" w:rsidRDefault="00A65C96">
            <w:pPr>
              <w:pStyle w:val="ConsPlusNormal"/>
              <w:jc w:val="center"/>
            </w:pPr>
            <w:r>
              <w:t>6</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33. Лимонная кислота</w:t>
            </w:r>
          </w:p>
        </w:tc>
        <w:tc>
          <w:tcPr>
            <w:tcW w:w="1077" w:type="dxa"/>
            <w:tcBorders>
              <w:top w:val="nil"/>
              <w:left w:val="nil"/>
              <w:bottom w:val="nil"/>
              <w:right w:val="nil"/>
            </w:tcBorders>
            <w:vAlign w:val="bottom"/>
          </w:tcPr>
          <w:p w:rsidR="00A65C96" w:rsidRDefault="00A65C96">
            <w:pPr>
              <w:pStyle w:val="ConsPlusNormal"/>
              <w:jc w:val="center"/>
            </w:pPr>
            <w:r>
              <w:t>0,2</w:t>
            </w:r>
          </w:p>
        </w:tc>
        <w:tc>
          <w:tcPr>
            <w:tcW w:w="1304" w:type="dxa"/>
            <w:tcBorders>
              <w:top w:val="nil"/>
              <w:left w:val="nil"/>
              <w:bottom w:val="nil"/>
              <w:right w:val="nil"/>
            </w:tcBorders>
            <w:vAlign w:val="bottom"/>
          </w:tcPr>
          <w:p w:rsidR="00A65C96" w:rsidRDefault="00A65C96">
            <w:pPr>
              <w:pStyle w:val="ConsPlusNormal"/>
              <w:jc w:val="center"/>
            </w:pPr>
            <w:r>
              <w:t>0,3</w:t>
            </w:r>
          </w:p>
        </w:tc>
        <w:tc>
          <w:tcPr>
            <w:tcW w:w="1018" w:type="dxa"/>
            <w:tcBorders>
              <w:top w:val="nil"/>
              <w:left w:val="nil"/>
              <w:bottom w:val="nil"/>
              <w:right w:val="nil"/>
            </w:tcBorders>
            <w:vAlign w:val="bottom"/>
          </w:tcPr>
          <w:p w:rsidR="00A65C96" w:rsidRDefault="00A65C96">
            <w:pPr>
              <w:pStyle w:val="ConsPlusNormal"/>
              <w:jc w:val="center"/>
            </w:pPr>
            <w:r>
              <w:t>0,3</w:t>
            </w:r>
          </w:p>
        </w:tc>
        <w:tc>
          <w:tcPr>
            <w:tcW w:w="963" w:type="dxa"/>
            <w:tcBorders>
              <w:top w:val="nil"/>
              <w:left w:val="nil"/>
              <w:bottom w:val="nil"/>
              <w:right w:val="nil"/>
            </w:tcBorders>
            <w:vAlign w:val="bottom"/>
          </w:tcPr>
          <w:p w:rsidR="00A65C96" w:rsidRDefault="00A65C96">
            <w:pPr>
              <w:pStyle w:val="ConsPlusNormal"/>
              <w:jc w:val="center"/>
            </w:pPr>
            <w:r>
              <w:t>0,3</w:t>
            </w:r>
          </w:p>
        </w:tc>
      </w:tr>
      <w:tr w:rsidR="00A65C96">
        <w:tblPrEx>
          <w:tblBorders>
            <w:insideH w:val="none" w:sz="0" w:space="0" w:color="auto"/>
            <w:insideV w:val="none" w:sz="0" w:space="0" w:color="auto"/>
          </w:tblBorders>
        </w:tblPrEx>
        <w:tc>
          <w:tcPr>
            <w:tcW w:w="4706" w:type="dxa"/>
            <w:tcBorders>
              <w:top w:val="nil"/>
              <w:left w:val="nil"/>
              <w:bottom w:val="single" w:sz="4" w:space="0" w:color="auto"/>
              <w:right w:val="nil"/>
            </w:tcBorders>
          </w:tcPr>
          <w:p w:rsidR="00A65C96" w:rsidRDefault="00A65C96">
            <w:pPr>
              <w:pStyle w:val="ConsPlusNormal"/>
            </w:pPr>
            <w:r>
              <w:t>34. Аскорбиновая кислота, мг</w:t>
            </w:r>
          </w:p>
        </w:tc>
        <w:tc>
          <w:tcPr>
            <w:tcW w:w="1077" w:type="dxa"/>
            <w:tcBorders>
              <w:top w:val="nil"/>
              <w:left w:val="nil"/>
              <w:bottom w:val="single" w:sz="4" w:space="0" w:color="auto"/>
              <w:right w:val="nil"/>
            </w:tcBorders>
            <w:vAlign w:val="bottom"/>
          </w:tcPr>
          <w:p w:rsidR="00A65C96" w:rsidRDefault="00A65C96">
            <w:pPr>
              <w:pStyle w:val="ConsPlusNormal"/>
              <w:jc w:val="center"/>
            </w:pPr>
            <w:r>
              <w:t>40</w:t>
            </w:r>
          </w:p>
        </w:tc>
        <w:tc>
          <w:tcPr>
            <w:tcW w:w="1304" w:type="dxa"/>
            <w:tcBorders>
              <w:top w:val="nil"/>
              <w:left w:val="nil"/>
              <w:bottom w:val="single" w:sz="4" w:space="0" w:color="auto"/>
              <w:right w:val="nil"/>
            </w:tcBorders>
            <w:vAlign w:val="bottom"/>
          </w:tcPr>
          <w:p w:rsidR="00A65C96" w:rsidRDefault="00A65C96">
            <w:pPr>
              <w:pStyle w:val="ConsPlusNormal"/>
              <w:jc w:val="center"/>
            </w:pPr>
            <w:r>
              <w:t>50</w:t>
            </w:r>
          </w:p>
        </w:tc>
        <w:tc>
          <w:tcPr>
            <w:tcW w:w="1018" w:type="dxa"/>
            <w:tcBorders>
              <w:top w:val="nil"/>
              <w:left w:val="nil"/>
              <w:bottom w:val="single" w:sz="4" w:space="0" w:color="auto"/>
              <w:right w:val="nil"/>
            </w:tcBorders>
            <w:vAlign w:val="bottom"/>
          </w:tcPr>
          <w:p w:rsidR="00A65C96" w:rsidRDefault="00A65C96">
            <w:pPr>
              <w:pStyle w:val="ConsPlusNormal"/>
              <w:jc w:val="center"/>
            </w:pPr>
            <w:r>
              <w:t>50</w:t>
            </w:r>
          </w:p>
        </w:tc>
        <w:tc>
          <w:tcPr>
            <w:tcW w:w="963" w:type="dxa"/>
            <w:tcBorders>
              <w:top w:val="nil"/>
              <w:left w:val="nil"/>
              <w:bottom w:val="single" w:sz="4" w:space="0" w:color="auto"/>
              <w:right w:val="nil"/>
            </w:tcBorders>
            <w:vAlign w:val="bottom"/>
          </w:tcPr>
          <w:p w:rsidR="00A65C96" w:rsidRDefault="00A65C96">
            <w:pPr>
              <w:pStyle w:val="ConsPlusNormal"/>
              <w:jc w:val="center"/>
            </w:pPr>
            <w:r>
              <w:t>70</w:t>
            </w:r>
          </w:p>
        </w:tc>
      </w:tr>
    </w:tbl>
    <w:p w:rsidR="00A65C96" w:rsidRDefault="00A65C96">
      <w:pPr>
        <w:pStyle w:val="ConsPlusNormal"/>
      </w:pPr>
    </w:p>
    <w:p w:rsidR="00A65C96" w:rsidRDefault="00A65C96">
      <w:pPr>
        <w:pStyle w:val="ConsPlusNormal"/>
        <w:jc w:val="both"/>
        <w:outlineLvl w:val="2"/>
      </w:pPr>
      <w:r>
        <w:t>Длительность пребывания 9 - 10,5 часа</w:t>
      </w:r>
    </w:p>
    <w:p w:rsidR="00A65C96" w:rsidRDefault="00A65C96">
      <w:pPr>
        <w:pStyle w:val="ConsPlusNormal"/>
        <w:spacing w:before="220"/>
        <w:jc w:val="both"/>
      </w:pPr>
      <w:r>
        <w:t>(трехразовое питание)</w:t>
      </w:r>
    </w:p>
    <w:p w:rsidR="00A65C96" w:rsidRDefault="00A65C96">
      <w:pPr>
        <w:pStyle w:val="ConsPlusNormal"/>
      </w:pPr>
    </w:p>
    <w:p w:rsidR="00A65C96" w:rsidRDefault="00A65C96">
      <w:pPr>
        <w:pStyle w:val="ConsPlusNormal"/>
        <w:jc w:val="right"/>
      </w:pPr>
      <w:r>
        <w:t>(масса продуктов нетто (г, мл) в день</w:t>
      </w:r>
    </w:p>
    <w:p w:rsidR="00A65C96" w:rsidRDefault="00A65C96">
      <w:pPr>
        <w:pStyle w:val="ConsPlusNormal"/>
        <w:jc w:val="right"/>
      </w:pPr>
      <w:r>
        <w:t>на одного обучающегося)</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1020"/>
        <w:gridCol w:w="1304"/>
        <w:gridCol w:w="1019"/>
        <w:gridCol w:w="963"/>
      </w:tblGrid>
      <w:tr w:rsidR="00A65C96">
        <w:tc>
          <w:tcPr>
            <w:tcW w:w="4762" w:type="dxa"/>
            <w:vMerge w:val="restart"/>
            <w:tcBorders>
              <w:top w:val="single" w:sz="4" w:space="0" w:color="auto"/>
              <w:left w:val="nil"/>
              <w:bottom w:val="single" w:sz="4" w:space="0" w:color="auto"/>
            </w:tcBorders>
            <w:vAlign w:val="center"/>
          </w:tcPr>
          <w:p w:rsidR="00A65C96" w:rsidRDefault="00A65C96">
            <w:pPr>
              <w:pStyle w:val="ConsPlusNormal"/>
              <w:jc w:val="center"/>
            </w:pPr>
            <w:r>
              <w:t>Группы и виды продуктов</w:t>
            </w:r>
          </w:p>
        </w:tc>
        <w:tc>
          <w:tcPr>
            <w:tcW w:w="4306" w:type="dxa"/>
            <w:gridSpan w:val="4"/>
            <w:tcBorders>
              <w:top w:val="single" w:sz="4" w:space="0" w:color="auto"/>
              <w:bottom w:val="single" w:sz="4" w:space="0" w:color="auto"/>
              <w:right w:val="nil"/>
            </w:tcBorders>
            <w:vAlign w:val="center"/>
          </w:tcPr>
          <w:p w:rsidR="00A65C96" w:rsidRDefault="00A65C96">
            <w:pPr>
              <w:pStyle w:val="ConsPlusNormal"/>
              <w:jc w:val="center"/>
            </w:pPr>
            <w:r>
              <w:t>Возраст обучающихся</w:t>
            </w:r>
          </w:p>
        </w:tc>
      </w:tr>
      <w:tr w:rsidR="00A65C96">
        <w:tc>
          <w:tcPr>
            <w:tcW w:w="4762" w:type="dxa"/>
            <w:vMerge/>
            <w:tcBorders>
              <w:top w:val="single" w:sz="4" w:space="0" w:color="auto"/>
              <w:left w:val="nil"/>
              <w:bottom w:val="single" w:sz="4" w:space="0" w:color="auto"/>
            </w:tcBorders>
          </w:tcPr>
          <w:p w:rsidR="00A65C96" w:rsidRDefault="00A65C96"/>
        </w:tc>
        <w:tc>
          <w:tcPr>
            <w:tcW w:w="1020" w:type="dxa"/>
            <w:tcBorders>
              <w:top w:val="single" w:sz="4" w:space="0" w:color="auto"/>
              <w:bottom w:val="single" w:sz="4" w:space="0" w:color="auto"/>
            </w:tcBorders>
            <w:vAlign w:val="center"/>
          </w:tcPr>
          <w:p w:rsidR="00A65C96" w:rsidRDefault="00A65C96">
            <w:pPr>
              <w:pStyle w:val="ConsPlusNormal"/>
              <w:jc w:val="center"/>
            </w:pPr>
            <w:r>
              <w:t>3 года - 6 лет</w:t>
            </w:r>
          </w:p>
        </w:tc>
        <w:tc>
          <w:tcPr>
            <w:tcW w:w="1304" w:type="dxa"/>
            <w:tcBorders>
              <w:top w:val="single" w:sz="4" w:space="0" w:color="auto"/>
              <w:bottom w:val="single" w:sz="4" w:space="0" w:color="auto"/>
            </w:tcBorders>
            <w:vAlign w:val="center"/>
          </w:tcPr>
          <w:p w:rsidR="00A65C96" w:rsidRDefault="00A65C96">
            <w:pPr>
              <w:pStyle w:val="ConsPlusNormal"/>
              <w:jc w:val="center"/>
            </w:pPr>
            <w:r>
              <w:t>7 - 10 лет</w:t>
            </w:r>
          </w:p>
        </w:tc>
        <w:tc>
          <w:tcPr>
            <w:tcW w:w="1019" w:type="dxa"/>
            <w:tcBorders>
              <w:top w:val="single" w:sz="4" w:space="0" w:color="auto"/>
              <w:bottom w:val="single" w:sz="4" w:space="0" w:color="auto"/>
            </w:tcBorders>
            <w:vAlign w:val="center"/>
          </w:tcPr>
          <w:p w:rsidR="00A65C96" w:rsidRDefault="00A65C96">
            <w:pPr>
              <w:pStyle w:val="ConsPlusNormal"/>
              <w:jc w:val="center"/>
            </w:pPr>
            <w:r>
              <w:t>11 - 13 лет</w:t>
            </w:r>
          </w:p>
        </w:tc>
        <w:tc>
          <w:tcPr>
            <w:tcW w:w="963" w:type="dxa"/>
            <w:tcBorders>
              <w:top w:val="single" w:sz="4" w:space="0" w:color="auto"/>
              <w:bottom w:val="single" w:sz="4" w:space="0" w:color="auto"/>
              <w:right w:val="nil"/>
            </w:tcBorders>
            <w:vAlign w:val="center"/>
          </w:tcPr>
          <w:p w:rsidR="00A65C96" w:rsidRDefault="00A65C96">
            <w:pPr>
              <w:pStyle w:val="ConsPlusNormal"/>
              <w:jc w:val="center"/>
            </w:pPr>
            <w:r>
              <w:t>14 - 17 лет</w:t>
            </w:r>
          </w:p>
        </w:tc>
      </w:tr>
      <w:tr w:rsidR="00A65C96">
        <w:tblPrEx>
          <w:tblBorders>
            <w:insideH w:val="none" w:sz="0" w:space="0" w:color="auto"/>
            <w:insideV w:val="none" w:sz="0" w:space="0" w:color="auto"/>
          </w:tblBorders>
        </w:tblPrEx>
        <w:tc>
          <w:tcPr>
            <w:tcW w:w="4762" w:type="dxa"/>
            <w:tcBorders>
              <w:top w:val="single" w:sz="4" w:space="0" w:color="auto"/>
              <w:left w:val="nil"/>
              <w:bottom w:val="nil"/>
              <w:right w:val="nil"/>
            </w:tcBorders>
          </w:tcPr>
          <w:p w:rsidR="00A65C96" w:rsidRDefault="00A65C96">
            <w:pPr>
              <w:pStyle w:val="ConsPlusNormal"/>
            </w:pPr>
            <w:r>
              <w:lastRenderedPageBreak/>
              <w:t xml:space="preserve">1. Хлеб пшеничный </w:t>
            </w:r>
            <w:hyperlink w:anchor="P1486" w:history="1">
              <w:r>
                <w:rPr>
                  <w:color w:val="0000FF"/>
                </w:rPr>
                <w:t>&lt;*&gt;</w:t>
              </w:r>
            </w:hyperlink>
          </w:p>
        </w:tc>
        <w:tc>
          <w:tcPr>
            <w:tcW w:w="1020" w:type="dxa"/>
            <w:tcBorders>
              <w:top w:val="single" w:sz="4" w:space="0" w:color="auto"/>
              <w:left w:val="nil"/>
              <w:bottom w:val="nil"/>
              <w:right w:val="nil"/>
            </w:tcBorders>
            <w:vAlign w:val="bottom"/>
          </w:tcPr>
          <w:p w:rsidR="00A65C96" w:rsidRDefault="00A65C96">
            <w:pPr>
              <w:pStyle w:val="ConsPlusNormal"/>
              <w:jc w:val="center"/>
            </w:pPr>
            <w:r>
              <w:t>65</w:t>
            </w:r>
          </w:p>
        </w:tc>
        <w:tc>
          <w:tcPr>
            <w:tcW w:w="1304" w:type="dxa"/>
            <w:tcBorders>
              <w:top w:val="single" w:sz="4" w:space="0" w:color="auto"/>
              <w:left w:val="nil"/>
              <w:bottom w:val="nil"/>
              <w:right w:val="nil"/>
            </w:tcBorders>
            <w:vAlign w:val="bottom"/>
          </w:tcPr>
          <w:p w:rsidR="00A65C96" w:rsidRDefault="00A65C96">
            <w:pPr>
              <w:pStyle w:val="ConsPlusNormal"/>
              <w:jc w:val="center"/>
            </w:pPr>
            <w:r>
              <w:t>95</w:t>
            </w:r>
          </w:p>
        </w:tc>
        <w:tc>
          <w:tcPr>
            <w:tcW w:w="1019" w:type="dxa"/>
            <w:tcBorders>
              <w:top w:val="single" w:sz="4" w:space="0" w:color="auto"/>
              <w:left w:val="nil"/>
              <w:bottom w:val="nil"/>
              <w:right w:val="nil"/>
            </w:tcBorders>
            <w:vAlign w:val="bottom"/>
          </w:tcPr>
          <w:p w:rsidR="00A65C96" w:rsidRDefault="00A65C96">
            <w:pPr>
              <w:pStyle w:val="ConsPlusNormal"/>
              <w:jc w:val="center"/>
            </w:pPr>
            <w:r>
              <w:t>115</w:t>
            </w:r>
          </w:p>
        </w:tc>
        <w:tc>
          <w:tcPr>
            <w:tcW w:w="963" w:type="dxa"/>
            <w:tcBorders>
              <w:top w:val="single" w:sz="4" w:space="0" w:color="auto"/>
              <w:left w:val="nil"/>
              <w:bottom w:val="nil"/>
              <w:right w:val="nil"/>
            </w:tcBorders>
            <w:vAlign w:val="bottom"/>
          </w:tcPr>
          <w:p w:rsidR="00A65C96" w:rsidRDefault="00A65C96">
            <w:pPr>
              <w:pStyle w:val="ConsPlusNormal"/>
              <w:jc w:val="center"/>
            </w:pPr>
            <w:r>
              <w:t>120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 xml:space="preserve">2. Хлеб ржаной </w:t>
            </w:r>
            <w:hyperlink w:anchor="P1486" w:history="1">
              <w:r>
                <w:rPr>
                  <w:color w:val="0000FF"/>
                </w:rPr>
                <w:t>&lt;*&gt;</w:t>
              </w:r>
            </w:hyperlink>
          </w:p>
        </w:tc>
        <w:tc>
          <w:tcPr>
            <w:tcW w:w="1020" w:type="dxa"/>
            <w:tcBorders>
              <w:top w:val="nil"/>
              <w:left w:val="nil"/>
              <w:bottom w:val="nil"/>
              <w:right w:val="nil"/>
            </w:tcBorders>
            <w:vAlign w:val="bottom"/>
          </w:tcPr>
          <w:p w:rsidR="00A65C96" w:rsidRDefault="00A65C96">
            <w:pPr>
              <w:pStyle w:val="ConsPlusNormal"/>
              <w:jc w:val="center"/>
            </w:pPr>
            <w:r>
              <w:t>65</w:t>
            </w:r>
          </w:p>
        </w:tc>
        <w:tc>
          <w:tcPr>
            <w:tcW w:w="1304" w:type="dxa"/>
            <w:tcBorders>
              <w:top w:val="nil"/>
              <w:left w:val="nil"/>
              <w:bottom w:val="nil"/>
              <w:right w:val="nil"/>
            </w:tcBorders>
            <w:vAlign w:val="bottom"/>
          </w:tcPr>
          <w:p w:rsidR="00A65C96" w:rsidRDefault="00A65C96">
            <w:pPr>
              <w:pStyle w:val="ConsPlusNormal"/>
              <w:jc w:val="center"/>
            </w:pPr>
            <w:r>
              <w:t>90</w:t>
            </w:r>
          </w:p>
        </w:tc>
        <w:tc>
          <w:tcPr>
            <w:tcW w:w="1019" w:type="dxa"/>
            <w:tcBorders>
              <w:top w:val="nil"/>
              <w:left w:val="nil"/>
              <w:bottom w:val="nil"/>
              <w:right w:val="nil"/>
            </w:tcBorders>
            <w:vAlign w:val="bottom"/>
          </w:tcPr>
          <w:p w:rsidR="00A65C96" w:rsidRDefault="00A65C96">
            <w:pPr>
              <w:pStyle w:val="ConsPlusNormal"/>
              <w:jc w:val="center"/>
            </w:pPr>
            <w:r>
              <w:t>95</w:t>
            </w:r>
          </w:p>
        </w:tc>
        <w:tc>
          <w:tcPr>
            <w:tcW w:w="963" w:type="dxa"/>
            <w:tcBorders>
              <w:top w:val="nil"/>
              <w:left w:val="nil"/>
              <w:bottom w:val="nil"/>
              <w:right w:val="nil"/>
            </w:tcBorders>
            <w:vAlign w:val="bottom"/>
          </w:tcPr>
          <w:p w:rsidR="00A65C96" w:rsidRDefault="00A65C96">
            <w:pPr>
              <w:pStyle w:val="ConsPlusNormal"/>
              <w:jc w:val="center"/>
            </w:pPr>
            <w:r>
              <w:t>95</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3. Мука пшеничная</w:t>
            </w:r>
          </w:p>
        </w:tc>
        <w:tc>
          <w:tcPr>
            <w:tcW w:w="1020" w:type="dxa"/>
            <w:tcBorders>
              <w:top w:val="nil"/>
              <w:left w:val="nil"/>
              <w:bottom w:val="nil"/>
              <w:right w:val="nil"/>
            </w:tcBorders>
            <w:vAlign w:val="bottom"/>
          </w:tcPr>
          <w:p w:rsidR="00A65C96" w:rsidRDefault="00A65C96">
            <w:pPr>
              <w:pStyle w:val="ConsPlusNormal"/>
              <w:jc w:val="center"/>
            </w:pPr>
            <w:r>
              <w:t>15</w:t>
            </w:r>
          </w:p>
        </w:tc>
        <w:tc>
          <w:tcPr>
            <w:tcW w:w="1304" w:type="dxa"/>
            <w:tcBorders>
              <w:top w:val="nil"/>
              <w:left w:val="nil"/>
              <w:bottom w:val="nil"/>
              <w:right w:val="nil"/>
            </w:tcBorders>
            <w:vAlign w:val="bottom"/>
          </w:tcPr>
          <w:p w:rsidR="00A65C96" w:rsidRDefault="00A65C96">
            <w:pPr>
              <w:pStyle w:val="ConsPlusNormal"/>
              <w:jc w:val="center"/>
            </w:pPr>
            <w:r>
              <w:t>18</w:t>
            </w:r>
          </w:p>
        </w:tc>
        <w:tc>
          <w:tcPr>
            <w:tcW w:w="1019" w:type="dxa"/>
            <w:tcBorders>
              <w:top w:val="nil"/>
              <w:left w:val="nil"/>
              <w:bottom w:val="nil"/>
              <w:right w:val="nil"/>
            </w:tcBorders>
            <w:vAlign w:val="bottom"/>
          </w:tcPr>
          <w:p w:rsidR="00A65C96" w:rsidRDefault="00A65C96">
            <w:pPr>
              <w:pStyle w:val="ConsPlusNormal"/>
              <w:jc w:val="center"/>
            </w:pPr>
            <w:r>
              <w:t>20</w:t>
            </w:r>
          </w:p>
        </w:tc>
        <w:tc>
          <w:tcPr>
            <w:tcW w:w="963"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4. Крахмал картофельный</w:t>
            </w:r>
          </w:p>
        </w:tc>
        <w:tc>
          <w:tcPr>
            <w:tcW w:w="1020" w:type="dxa"/>
            <w:tcBorders>
              <w:top w:val="nil"/>
              <w:left w:val="nil"/>
              <w:bottom w:val="nil"/>
              <w:right w:val="nil"/>
            </w:tcBorders>
            <w:vAlign w:val="bottom"/>
          </w:tcPr>
          <w:p w:rsidR="00A65C96" w:rsidRDefault="00A65C96">
            <w:pPr>
              <w:pStyle w:val="ConsPlusNormal"/>
              <w:jc w:val="center"/>
            </w:pPr>
            <w:r>
              <w:t>3</w:t>
            </w:r>
          </w:p>
        </w:tc>
        <w:tc>
          <w:tcPr>
            <w:tcW w:w="1304" w:type="dxa"/>
            <w:tcBorders>
              <w:top w:val="nil"/>
              <w:left w:val="nil"/>
              <w:bottom w:val="nil"/>
              <w:right w:val="nil"/>
            </w:tcBorders>
            <w:vAlign w:val="bottom"/>
          </w:tcPr>
          <w:p w:rsidR="00A65C96" w:rsidRDefault="00A65C96">
            <w:pPr>
              <w:pStyle w:val="ConsPlusNormal"/>
              <w:jc w:val="center"/>
            </w:pPr>
            <w:r>
              <w:t>3</w:t>
            </w:r>
          </w:p>
        </w:tc>
        <w:tc>
          <w:tcPr>
            <w:tcW w:w="1019" w:type="dxa"/>
            <w:tcBorders>
              <w:top w:val="nil"/>
              <w:left w:val="nil"/>
              <w:bottom w:val="nil"/>
              <w:right w:val="nil"/>
            </w:tcBorders>
            <w:vAlign w:val="bottom"/>
          </w:tcPr>
          <w:p w:rsidR="00A65C96" w:rsidRDefault="00A65C96">
            <w:pPr>
              <w:pStyle w:val="ConsPlusNormal"/>
              <w:jc w:val="center"/>
            </w:pPr>
            <w:r>
              <w:t>3</w:t>
            </w:r>
          </w:p>
        </w:tc>
        <w:tc>
          <w:tcPr>
            <w:tcW w:w="963"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5. Макаронные изделия</w:t>
            </w:r>
          </w:p>
        </w:tc>
        <w:tc>
          <w:tcPr>
            <w:tcW w:w="1020" w:type="dxa"/>
            <w:tcBorders>
              <w:top w:val="nil"/>
              <w:left w:val="nil"/>
              <w:bottom w:val="nil"/>
              <w:right w:val="nil"/>
            </w:tcBorders>
            <w:vAlign w:val="bottom"/>
          </w:tcPr>
          <w:p w:rsidR="00A65C96" w:rsidRDefault="00A65C96">
            <w:pPr>
              <w:pStyle w:val="ConsPlusNormal"/>
              <w:jc w:val="center"/>
            </w:pPr>
            <w:r>
              <w:t>10</w:t>
            </w:r>
          </w:p>
        </w:tc>
        <w:tc>
          <w:tcPr>
            <w:tcW w:w="1304" w:type="dxa"/>
            <w:tcBorders>
              <w:top w:val="nil"/>
              <w:left w:val="nil"/>
              <w:bottom w:val="nil"/>
              <w:right w:val="nil"/>
            </w:tcBorders>
            <w:vAlign w:val="bottom"/>
          </w:tcPr>
          <w:p w:rsidR="00A65C96" w:rsidRDefault="00A65C96">
            <w:pPr>
              <w:pStyle w:val="ConsPlusNormal"/>
              <w:jc w:val="center"/>
            </w:pPr>
            <w:r>
              <w:t>13</w:t>
            </w:r>
          </w:p>
        </w:tc>
        <w:tc>
          <w:tcPr>
            <w:tcW w:w="1019" w:type="dxa"/>
            <w:tcBorders>
              <w:top w:val="nil"/>
              <w:left w:val="nil"/>
              <w:bottom w:val="nil"/>
              <w:right w:val="nil"/>
            </w:tcBorders>
            <w:vAlign w:val="bottom"/>
          </w:tcPr>
          <w:p w:rsidR="00A65C96" w:rsidRDefault="00A65C96">
            <w:pPr>
              <w:pStyle w:val="ConsPlusNormal"/>
              <w:jc w:val="center"/>
            </w:pPr>
            <w:r>
              <w:t>15</w:t>
            </w:r>
          </w:p>
        </w:tc>
        <w:tc>
          <w:tcPr>
            <w:tcW w:w="963" w:type="dxa"/>
            <w:tcBorders>
              <w:top w:val="nil"/>
              <w:left w:val="nil"/>
              <w:bottom w:val="nil"/>
              <w:right w:val="nil"/>
            </w:tcBorders>
            <w:vAlign w:val="bottom"/>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6. Крупы</w:t>
            </w:r>
          </w:p>
        </w:tc>
        <w:tc>
          <w:tcPr>
            <w:tcW w:w="1020" w:type="dxa"/>
            <w:tcBorders>
              <w:top w:val="nil"/>
              <w:left w:val="nil"/>
              <w:bottom w:val="nil"/>
              <w:right w:val="nil"/>
            </w:tcBorders>
            <w:vAlign w:val="bottom"/>
          </w:tcPr>
          <w:p w:rsidR="00A65C96" w:rsidRDefault="00A65C96">
            <w:pPr>
              <w:pStyle w:val="ConsPlusNormal"/>
              <w:jc w:val="center"/>
            </w:pPr>
            <w:r>
              <w:t>25</w:t>
            </w:r>
          </w:p>
        </w:tc>
        <w:tc>
          <w:tcPr>
            <w:tcW w:w="1304" w:type="dxa"/>
            <w:tcBorders>
              <w:top w:val="nil"/>
              <w:left w:val="nil"/>
              <w:bottom w:val="nil"/>
              <w:right w:val="nil"/>
            </w:tcBorders>
            <w:vAlign w:val="bottom"/>
          </w:tcPr>
          <w:p w:rsidR="00A65C96" w:rsidRDefault="00A65C96">
            <w:pPr>
              <w:pStyle w:val="ConsPlusNormal"/>
              <w:jc w:val="center"/>
            </w:pPr>
            <w:r>
              <w:t>32</w:t>
            </w:r>
          </w:p>
        </w:tc>
        <w:tc>
          <w:tcPr>
            <w:tcW w:w="1019" w:type="dxa"/>
            <w:tcBorders>
              <w:top w:val="nil"/>
              <w:left w:val="nil"/>
              <w:bottom w:val="nil"/>
              <w:right w:val="nil"/>
            </w:tcBorders>
            <w:vAlign w:val="bottom"/>
          </w:tcPr>
          <w:p w:rsidR="00A65C96" w:rsidRDefault="00A65C96">
            <w:pPr>
              <w:pStyle w:val="ConsPlusNormal"/>
              <w:jc w:val="center"/>
            </w:pPr>
            <w:r>
              <w:t>35</w:t>
            </w:r>
          </w:p>
        </w:tc>
        <w:tc>
          <w:tcPr>
            <w:tcW w:w="963" w:type="dxa"/>
            <w:tcBorders>
              <w:top w:val="nil"/>
              <w:left w:val="nil"/>
              <w:bottom w:val="nil"/>
              <w:right w:val="nil"/>
            </w:tcBorders>
            <w:vAlign w:val="bottom"/>
          </w:tcPr>
          <w:p w:rsidR="00A65C96" w:rsidRDefault="00A65C96">
            <w:pPr>
              <w:pStyle w:val="ConsPlusNormal"/>
              <w:jc w:val="center"/>
            </w:pPr>
            <w:r>
              <w:t>38</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7. Бобовые</w:t>
            </w:r>
          </w:p>
        </w:tc>
        <w:tc>
          <w:tcPr>
            <w:tcW w:w="1020" w:type="dxa"/>
            <w:tcBorders>
              <w:top w:val="nil"/>
              <w:left w:val="nil"/>
              <w:bottom w:val="nil"/>
              <w:right w:val="nil"/>
            </w:tcBorders>
            <w:vAlign w:val="bottom"/>
          </w:tcPr>
          <w:p w:rsidR="00A65C96" w:rsidRDefault="00A65C96">
            <w:pPr>
              <w:pStyle w:val="ConsPlusNormal"/>
              <w:jc w:val="center"/>
            </w:pPr>
            <w:r>
              <w:t>3</w:t>
            </w:r>
          </w:p>
        </w:tc>
        <w:tc>
          <w:tcPr>
            <w:tcW w:w="1304" w:type="dxa"/>
            <w:tcBorders>
              <w:top w:val="nil"/>
              <w:left w:val="nil"/>
              <w:bottom w:val="nil"/>
              <w:right w:val="nil"/>
            </w:tcBorders>
            <w:vAlign w:val="bottom"/>
          </w:tcPr>
          <w:p w:rsidR="00A65C96" w:rsidRDefault="00A65C96">
            <w:pPr>
              <w:pStyle w:val="ConsPlusNormal"/>
              <w:jc w:val="center"/>
            </w:pPr>
            <w:r>
              <w:t>5</w:t>
            </w:r>
          </w:p>
        </w:tc>
        <w:tc>
          <w:tcPr>
            <w:tcW w:w="1019" w:type="dxa"/>
            <w:tcBorders>
              <w:top w:val="nil"/>
              <w:left w:val="nil"/>
              <w:bottom w:val="nil"/>
              <w:right w:val="nil"/>
            </w:tcBorders>
            <w:vAlign w:val="bottom"/>
          </w:tcPr>
          <w:p w:rsidR="00A65C96" w:rsidRDefault="00A65C96">
            <w:pPr>
              <w:pStyle w:val="ConsPlusNormal"/>
              <w:jc w:val="center"/>
            </w:pPr>
            <w:r>
              <w:t>6</w:t>
            </w:r>
          </w:p>
        </w:tc>
        <w:tc>
          <w:tcPr>
            <w:tcW w:w="963" w:type="dxa"/>
            <w:tcBorders>
              <w:top w:val="nil"/>
              <w:left w:val="nil"/>
              <w:bottom w:val="nil"/>
              <w:right w:val="nil"/>
            </w:tcBorders>
            <w:vAlign w:val="bottom"/>
          </w:tcPr>
          <w:p w:rsidR="00A65C96" w:rsidRDefault="00A65C96">
            <w:pPr>
              <w:pStyle w:val="ConsPlusNormal"/>
              <w:jc w:val="center"/>
            </w:pPr>
            <w:r>
              <w:t>6</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8. Картофель</w:t>
            </w:r>
          </w:p>
        </w:tc>
        <w:tc>
          <w:tcPr>
            <w:tcW w:w="1020" w:type="dxa"/>
            <w:tcBorders>
              <w:top w:val="nil"/>
              <w:left w:val="nil"/>
              <w:bottom w:val="nil"/>
              <w:right w:val="nil"/>
            </w:tcBorders>
            <w:vAlign w:val="bottom"/>
          </w:tcPr>
          <w:p w:rsidR="00A65C96" w:rsidRDefault="00A65C96">
            <w:pPr>
              <w:pStyle w:val="ConsPlusNormal"/>
              <w:jc w:val="center"/>
            </w:pPr>
            <w:r>
              <w:t>160</w:t>
            </w:r>
          </w:p>
        </w:tc>
        <w:tc>
          <w:tcPr>
            <w:tcW w:w="1304" w:type="dxa"/>
            <w:tcBorders>
              <w:top w:val="nil"/>
              <w:left w:val="nil"/>
              <w:bottom w:val="nil"/>
              <w:right w:val="nil"/>
            </w:tcBorders>
            <w:vAlign w:val="bottom"/>
          </w:tcPr>
          <w:p w:rsidR="00A65C96" w:rsidRDefault="00A65C96">
            <w:pPr>
              <w:pStyle w:val="ConsPlusNormal"/>
              <w:jc w:val="center"/>
            </w:pPr>
            <w:r>
              <w:t>220</w:t>
            </w:r>
          </w:p>
        </w:tc>
        <w:tc>
          <w:tcPr>
            <w:tcW w:w="1019" w:type="dxa"/>
            <w:tcBorders>
              <w:top w:val="nil"/>
              <w:left w:val="nil"/>
              <w:bottom w:val="nil"/>
              <w:right w:val="nil"/>
            </w:tcBorders>
            <w:vAlign w:val="bottom"/>
          </w:tcPr>
          <w:p w:rsidR="00A65C96" w:rsidRDefault="00A65C96">
            <w:pPr>
              <w:pStyle w:val="ConsPlusNormal"/>
              <w:jc w:val="center"/>
            </w:pPr>
            <w:r>
              <w:t>250</w:t>
            </w:r>
          </w:p>
        </w:tc>
        <w:tc>
          <w:tcPr>
            <w:tcW w:w="963" w:type="dxa"/>
            <w:tcBorders>
              <w:top w:val="nil"/>
              <w:left w:val="nil"/>
              <w:bottom w:val="nil"/>
              <w:right w:val="nil"/>
            </w:tcBorders>
            <w:vAlign w:val="bottom"/>
          </w:tcPr>
          <w:p w:rsidR="00A65C96" w:rsidRDefault="00A65C96">
            <w:pPr>
              <w:pStyle w:val="ConsPlusNormal"/>
              <w:jc w:val="center"/>
            </w:pPr>
            <w:r>
              <w:t>255</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9. Овощи</w:t>
            </w:r>
          </w:p>
        </w:tc>
        <w:tc>
          <w:tcPr>
            <w:tcW w:w="1020" w:type="dxa"/>
            <w:tcBorders>
              <w:top w:val="nil"/>
              <w:left w:val="nil"/>
              <w:bottom w:val="nil"/>
              <w:right w:val="nil"/>
            </w:tcBorders>
            <w:vAlign w:val="bottom"/>
          </w:tcPr>
          <w:p w:rsidR="00A65C96" w:rsidRDefault="00A65C96">
            <w:pPr>
              <w:pStyle w:val="ConsPlusNormal"/>
              <w:jc w:val="center"/>
            </w:pPr>
            <w:r>
              <w:t>200</w:t>
            </w:r>
          </w:p>
        </w:tc>
        <w:tc>
          <w:tcPr>
            <w:tcW w:w="1304" w:type="dxa"/>
            <w:tcBorders>
              <w:top w:val="nil"/>
              <w:left w:val="nil"/>
              <w:bottom w:val="nil"/>
              <w:right w:val="nil"/>
            </w:tcBorders>
            <w:vAlign w:val="bottom"/>
          </w:tcPr>
          <w:p w:rsidR="00A65C96" w:rsidRDefault="00A65C96">
            <w:pPr>
              <w:pStyle w:val="ConsPlusNormal"/>
              <w:jc w:val="center"/>
            </w:pPr>
            <w:r>
              <w:t>260</w:t>
            </w:r>
          </w:p>
        </w:tc>
        <w:tc>
          <w:tcPr>
            <w:tcW w:w="1019" w:type="dxa"/>
            <w:tcBorders>
              <w:top w:val="nil"/>
              <w:left w:val="nil"/>
              <w:bottom w:val="nil"/>
              <w:right w:val="nil"/>
            </w:tcBorders>
            <w:vAlign w:val="bottom"/>
          </w:tcPr>
          <w:p w:rsidR="00A65C96" w:rsidRDefault="00A65C96">
            <w:pPr>
              <w:pStyle w:val="ConsPlusNormal"/>
              <w:jc w:val="center"/>
            </w:pPr>
            <w:r>
              <w:t>300</w:t>
            </w:r>
          </w:p>
        </w:tc>
        <w:tc>
          <w:tcPr>
            <w:tcW w:w="963" w:type="dxa"/>
            <w:tcBorders>
              <w:top w:val="nil"/>
              <w:left w:val="nil"/>
              <w:bottom w:val="nil"/>
              <w:right w:val="nil"/>
            </w:tcBorders>
            <w:vAlign w:val="bottom"/>
          </w:tcPr>
          <w:p w:rsidR="00A65C96" w:rsidRDefault="00A65C96">
            <w:pPr>
              <w:pStyle w:val="ConsPlusNormal"/>
              <w:jc w:val="center"/>
            </w:pPr>
            <w:r>
              <w:t>315</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10. Томат-пюре</w:t>
            </w:r>
          </w:p>
        </w:tc>
        <w:tc>
          <w:tcPr>
            <w:tcW w:w="1020" w:type="dxa"/>
            <w:tcBorders>
              <w:top w:val="nil"/>
              <w:left w:val="nil"/>
              <w:bottom w:val="nil"/>
              <w:right w:val="nil"/>
            </w:tcBorders>
            <w:vAlign w:val="bottom"/>
          </w:tcPr>
          <w:p w:rsidR="00A65C96" w:rsidRDefault="00A65C96">
            <w:pPr>
              <w:pStyle w:val="ConsPlusNormal"/>
              <w:jc w:val="center"/>
            </w:pPr>
            <w:r>
              <w:t>2</w:t>
            </w:r>
          </w:p>
        </w:tc>
        <w:tc>
          <w:tcPr>
            <w:tcW w:w="1304" w:type="dxa"/>
            <w:tcBorders>
              <w:top w:val="nil"/>
              <w:left w:val="nil"/>
              <w:bottom w:val="nil"/>
              <w:right w:val="nil"/>
            </w:tcBorders>
            <w:vAlign w:val="bottom"/>
          </w:tcPr>
          <w:p w:rsidR="00A65C96" w:rsidRDefault="00A65C96">
            <w:pPr>
              <w:pStyle w:val="ConsPlusNormal"/>
              <w:jc w:val="center"/>
            </w:pPr>
            <w:r>
              <w:t>2</w:t>
            </w:r>
          </w:p>
        </w:tc>
        <w:tc>
          <w:tcPr>
            <w:tcW w:w="1019" w:type="dxa"/>
            <w:tcBorders>
              <w:top w:val="nil"/>
              <w:left w:val="nil"/>
              <w:bottom w:val="nil"/>
              <w:right w:val="nil"/>
            </w:tcBorders>
            <w:vAlign w:val="bottom"/>
          </w:tcPr>
          <w:p w:rsidR="00A65C96" w:rsidRDefault="00A65C96">
            <w:pPr>
              <w:pStyle w:val="ConsPlusNormal"/>
              <w:jc w:val="center"/>
            </w:pPr>
            <w:r>
              <w:t>2</w:t>
            </w:r>
          </w:p>
        </w:tc>
        <w:tc>
          <w:tcPr>
            <w:tcW w:w="963"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11. Фрукты</w:t>
            </w:r>
          </w:p>
        </w:tc>
        <w:tc>
          <w:tcPr>
            <w:tcW w:w="1020" w:type="dxa"/>
            <w:tcBorders>
              <w:top w:val="nil"/>
              <w:left w:val="nil"/>
              <w:bottom w:val="nil"/>
              <w:right w:val="nil"/>
            </w:tcBorders>
            <w:vAlign w:val="bottom"/>
          </w:tcPr>
          <w:p w:rsidR="00A65C96" w:rsidRDefault="00A65C96">
            <w:pPr>
              <w:pStyle w:val="ConsPlusNormal"/>
              <w:jc w:val="center"/>
            </w:pPr>
            <w:r>
              <w:t>190</w:t>
            </w:r>
          </w:p>
        </w:tc>
        <w:tc>
          <w:tcPr>
            <w:tcW w:w="1304" w:type="dxa"/>
            <w:tcBorders>
              <w:top w:val="nil"/>
              <w:left w:val="nil"/>
              <w:bottom w:val="nil"/>
              <w:right w:val="nil"/>
            </w:tcBorders>
            <w:vAlign w:val="bottom"/>
          </w:tcPr>
          <w:p w:rsidR="00A65C96" w:rsidRDefault="00A65C96">
            <w:pPr>
              <w:pStyle w:val="ConsPlusNormal"/>
              <w:jc w:val="center"/>
            </w:pPr>
            <w:r>
              <w:t>200</w:t>
            </w:r>
          </w:p>
        </w:tc>
        <w:tc>
          <w:tcPr>
            <w:tcW w:w="1019" w:type="dxa"/>
            <w:tcBorders>
              <w:top w:val="nil"/>
              <w:left w:val="nil"/>
              <w:bottom w:val="nil"/>
              <w:right w:val="nil"/>
            </w:tcBorders>
            <w:vAlign w:val="bottom"/>
          </w:tcPr>
          <w:p w:rsidR="00A65C96" w:rsidRDefault="00A65C96">
            <w:pPr>
              <w:pStyle w:val="ConsPlusNormal"/>
              <w:jc w:val="center"/>
            </w:pPr>
            <w:r>
              <w:t>200</w:t>
            </w:r>
          </w:p>
        </w:tc>
        <w:tc>
          <w:tcPr>
            <w:tcW w:w="963" w:type="dxa"/>
            <w:tcBorders>
              <w:top w:val="nil"/>
              <w:left w:val="nil"/>
              <w:bottom w:val="nil"/>
              <w:right w:val="nil"/>
            </w:tcBorders>
            <w:vAlign w:val="bottom"/>
          </w:tcPr>
          <w:p w:rsidR="00A65C96" w:rsidRDefault="00A65C96">
            <w:pPr>
              <w:pStyle w:val="ConsPlusNormal"/>
              <w:jc w:val="center"/>
            </w:pPr>
            <w:r>
              <w:t>200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 xml:space="preserve">12. Сухофрукты </w:t>
            </w:r>
            <w:hyperlink w:anchor="P1487" w:history="1">
              <w:r>
                <w:rPr>
                  <w:color w:val="0000FF"/>
                </w:rPr>
                <w:t>&lt;**&gt;</w:t>
              </w:r>
            </w:hyperlink>
          </w:p>
        </w:tc>
        <w:tc>
          <w:tcPr>
            <w:tcW w:w="1020" w:type="dxa"/>
            <w:tcBorders>
              <w:top w:val="nil"/>
              <w:left w:val="nil"/>
              <w:bottom w:val="nil"/>
              <w:right w:val="nil"/>
            </w:tcBorders>
            <w:vAlign w:val="bottom"/>
          </w:tcPr>
          <w:p w:rsidR="00A65C96" w:rsidRDefault="00A65C96">
            <w:pPr>
              <w:pStyle w:val="ConsPlusNormal"/>
              <w:jc w:val="center"/>
            </w:pPr>
            <w:r>
              <w:t>15</w:t>
            </w:r>
          </w:p>
        </w:tc>
        <w:tc>
          <w:tcPr>
            <w:tcW w:w="1304" w:type="dxa"/>
            <w:tcBorders>
              <w:top w:val="nil"/>
              <w:left w:val="nil"/>
              <w:bottom w:val="nil"/>
              <w:right w:val="nil"/>
            </w:tcBorders>
            <w:vAlign w:val="bottom"/>
          </w:tcPr>
          <w:p w:rsidR="00A65C96" w:rsidRDefault="00A65C96">
            <w:pPr>
              <w:pStyle w:val="ConsPlusNormal"/>
              <w:jc w:val="center"/>
            </w:pPr>
            <w:r>
              <w:t>15</w:t>
            </w:r>
          </w:p>
        </w:tc>
        <w:tc>
          <w:tcPr>
            <w:tcW w:w="1019" w:type="dxa"/>
            <w:tcBorders>
              <w:top w:val="nil"/>
              <w:left w:val="nil"/>
              <w:bottom w:val="nil"/>
              <w:right w:val="nil"/>
            </w:tcBorders>
            <w:vAlign w:val="bottom"/>
          </w:tcPr>
          <w:p w:rsidR="00A65C96" w:rsidRDefault="00A65C96">
            <w:pPr>
              <w:pStyle w:val="ConsPlusNormal"/>
              <w:jc w:val="center"/>
            </w:pPr>
            <w:r>
              <w:t>15</w:t>
            </w:r>
          </w:p>
        </w:tc>
        <w:tc>
          <w:tcPr>
            <w:tcW w:w="963" w:type="dxa"/>
            <w:tcBorders>
              <w:top w:val="nil"/>
              <w:left w:val="nil"/>
              <w:bottom w:val="nil"/>
              <w:right w:val="nil"/>
            </w:tcBorders>
            <w:vAlign w:val="bottom"/>
          </w:tcPr>
          <w:p w:rsidR="00A65C96" w:rsidRDefault="00A65C96">
            <w:pPr>
              <w:pStyle w:val="ConsPlusNormal"/>
              <w:jc w:val="center"/>
            </w:pPr>
            <w:r>
              <w:t>16</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13. Соки</w:t>
            </w:r>
          </w:p>
        </w:tc>
        <w:tc>
          <w:tcPr>
            <w:tcW w:w="1020" w:type="dxa"/>
            <w:tcBorders>
              <w:top w:val="nil"/>
              <w:left w:val="nil"/>
              <w:bottom w:val="nil"/>
              <w:right w:val="nil"/>
            </w:tcBorders>
            <w:vAlign w:val="bottom"/>
          </w:tcPr>
          <w:p w:rsidR="00A65C96" w:rsidRDefault="00A65C96">
            <w:pPr>
              <w:pStyle w:val="ConsPlusNormal"/>
              <w:jc w:val="center"/>
            </w:pPr>
            <w:r>
              <w:t>200</w:t>
            </w:r>
          </w:p>
        </w:tc>
        <w:tc>
          <w:tcPr>
            <w:tcW w:w="1304" w:type="dxa"/>
            <w:tcBorders>
              <w:top w:val="nil"/>
              <w:left w:val="nil"/>
              <w:bottom w:val="nil"/>
              <w:right w:val="nil"/>
            </w:tcBorders>
            <w:vAlign w:val="bottom"/>
          </w:tcPr>
          <w:p w:rsidR="00A65C96" w:rsidRDefault="00A65C96">
            <w:pPr>
              <w:pStyle w:val="ConsPlusNormal"/>
              <w:jc w:val="center"/>
            </w:pPr>
            <w:r>
              <w:t>200</w:t>
            </w:r>
          </w:p>
        </w:tc>
        <w:tc>
          <w:tcPr>
            <w:tcW w:w="1019" w:type="dxa"/>
            <w:tcBorders>
              <w:top w:val="nil"/>
              <w:left w:val="nil"/>
              <w:bottom w:val="nil"/>
              <w:right w:val="nil"/>
            </w:tcBorders>
            <w:vAlign w:val="bottom"/>
          </w:tcPr>
          <w:p w:rsidR="00A65C96" w:rsidRDefault="00A65C96">
            <w:pPr>
              <w:pStyle w:val="ConsPlusNormal"/>
              <w:jc w:val="center"/>
            </w:pPr>
            <w:r>
              <w:t>200</w:t>
            </w:r>
          </w:p>
        </w:tc>
        <w:tc>
          <w:tcPr>
            <w:tcW w:w="963" w:type="dxa"/>
            <w:tcBorders>
              <w:top w:val="nil"/>
              <w:left w:val="nil"/>
              <w:bottom w:val="nil"/>
              <w:right w:val="nil"/>
            </w:tcBorders>
            <w:vAlign w:val="bottom"/>
          </w:tcPr>
          <w:p w:rsidR="00A65C96" w:rsidRDefault="00A65C96">
            <w:pPr>
              <w:pStyle w:val="ConsPlusNormal"/>
              <w:jc w:val="center"/>
            </w:pPr>
            <w:r>
              <w:t>200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14. Мясо</w:t>
            </w:r>
          </w:p>
        </w:tc>
        <w:tc>
          <w:tcPr>
            <w:tcW w:w="1020" w:type="dxa"/>
            <w:tcBorders>
              <w:top w:val="nil"/>
              <w:left w:val="nil"/>
              <w:bottom w:val="nil"/>
              <w:right w:val="nil"/>
            </w:tcBorders>
            <w:vAlign w:val="bottom"/>
          </w:tcPr>
          <w:p w:rsidR="00A65C96" w:rsidRDefault="00A65C96">
            <w:pPr>
              <w:pStyle w:val="ConsPlusNormal"/>
              <w:jc w:val="center"/>
            </w:pPr>
            <w:r>
              <w:t>63</w:t>
            </w:r>
          </w:p>
        </w:tc>
        <w:tc>
          <w:tcPr>
            <w:tcW w:w="1304" w:type="dxa"/>
            <w:tcBorders>
              <w:top w:val="nil"/>
              <w:left w:val="nil"/>
              <w:bottom w:val="nil"/>
              <w:right w:val="nil"/>
            </w:tcBorders>
            <w:vAlign w:val="bottom"/>
          </w:tcPr>
          <w:p w:rsidR="00A65C96" w:rsidRDefault="00A65C96">
            <w:pPr>
              <w:pStyle w:val="ConsPlusNormal"/>
              <w:jc w:val="center"/>
            </w:pPr>
            <w:r>
              <w:t>80</w:t>
            </w:r>
          </w:p>
        </w:tc>
        <w:tc>
          <w:tcPr>
            <w:tcW w:w="1019" w:type="dxa"/>
            <w:tcBorders>
              <w:top w:val="nil"/>
              <w:left w:val="nil"/>
              <w:bottom w:val="nil"/>
              <w:right w:val="nil"/>
            </w:tcBorders>
            <w:vAlign w:val="bottom"/>
          </w:tcPr>
          <w:p w:rsidR="00A65C96" w:rsidRDefault="00A65C96">
            <w:pPr>
              <w:pStyle w:val="ConsPlusNormal"/>
              <w:jc w:val="center"/>
            </w:pPr>
            <w:r>
              <w:t>98</w:t>
            </w:r>
          </w:p>
        </w:tc>
        <w:tc>
          <w:tcPr>
            <w:tcW w:w="963" w:type="dxa"/>
            <w:tcBorders>
              <w:top w:val="nil"/>
              <w:left w:val="nil"/>
              <w:bottom w:val="nil"/>
              <w:right w:val="nil"/>
            </w:tcBorders>
            <w:vAlign w:val="bottom"/>
          </w:tcPr>
          <w:p w:rsidR="00A65C96" w:rsidRDefault="00A65C96">
            <w:pPr>
              <w:pStyle w:val="ConsPlusNormal"/>
              <w:jc w:val="center"/>
            </w:pPr>
            <w:r>
              <w:t>105</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15. Субпродукты</w:t>
            </w:r>
          </w:p>
        </w:tc>
        <w:tc>
          <w:tcPr>
            <w:tcW w:w="1020" w:type="dxa"/>
            <w:tcBorders>
              <w:top w:val="nil"/>
              <w:left w:val="nil"/>
              <w:bottom w:val="nil"/>
              <w:right w:val="nil"/>
            </w:tcBorders>
            <w:vAlign w:val="bottom"/>
          </w:tcPr>
          <w:p w:rsidR="00A65C96" w:rsidRDefault="00A65C96">
            <w:pPr>
              <w:pStyle w:val="ConsPlusNormal"/>
              <w:jc w:val="center"/>
            </w:pPr>
            <w:r>
              <w:t>6</w:t>
            </w:r>
          </w:p>
        </w:tc>
        <w:tc>
          <w:tcPr>
            <w:tcW w:w="1304" w:type="dxa"/>
            <w:tcBorders>
              <w:top w:val="nil"/>
              <w:left w:val="nil"/>
              <w:bottom w:val="nil"/>
              <w:right w:val="nil"/>
            </w:tcBorders>
            <w:vAlign w:val="bottom"/>
          </w:tcPr>
          <w:p w:rsidR="00A65C96" w:rsidRDefault="00A65C96">
            <w:pPr>
              <w:pStyle w:val="ConsPlusNormal"/>
              <w:jc w:val="center"/>
            </w:pPr>
            <w:r>
              <w:t>8</w:t>
            </w:r>
          </w:p>
        </w:tc>
        <w:tc>
          <w:tcPr>
            <w:tcW w:w="1019" w:type="dxa"/>
            <w:tcBorders>
              <w:top w:val="nil"/>
              <w:left w:val="nil"/>
              <w:bottom w:val="nil"/>
              <w:right w:val="nil"/>
            </w:tcBorders>
            <w:vAlign w:val="bottom"/>
          </w:tcPr>
          <w:p w:rsidR="00A65C96" w:rsidRDefault="00A65C96">
            <w:pPr>
              <w:pStyle w:val="ConsPlusNormal"/>
              <w:jc w:val="center"/>
            </w:pPr>
            <w:r>
              <w:t>8</w:t>
            </w:r>
          </w:p>
        </w:tc>
        <w:tc>
          <w:tcPr>
            <w:tcW w:w="963" w:type="dxa"/>
            <w:tcBorders>
              <w:top w:val="nil"/>
              <w:left w:val="nil"/>
              <w:bottom w:val="nil"/>
              <w:right w:val="nil"/>
            </w:tcBorders>
            <w:vAlign w:val="bottom"/>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16. Птица</w:t>
            </w:r>
          </w:p>
        </w:tc>
        <w:tc>
          <w:tcPr>
            <w:tcW w:w="1020" w:type="dxa"/>
            <w:tcBorders>
              <w:top w:val="nil"/>
              <w:left w:val="nil"/>
              <w:bottom w:val="nil"/>
              <w:right w:val="nil"/>
            </w:tcBorders>
            <w:vAlign w:val="bottom"/>
          </w:tcPr>
          <w:p w:rsidR="00A65C96" w:rsidRDefault="00A65C96">
            <w:pPr>
              <w:pStyle w:val="ConsPlusNormal"/>
              <w:jc w:val="center"/>
            </w:pPr>
            <w:r>
              <w:t>15</w:t>
            </w:r>
          </w:p>
        </w:tc>
        <w:tc>
          <w:tcPr>
            <w:tcW w:w="1304" w:type="dxa"/>
            <w:tcBorders>
              <w:top w:val="nil"/>
              <w:left w:val="nil"/>
              <w:bottom w:val="nil"/>
              <w:right w:val="nil"/>
            </w:tcBorders>
            <w:vAlign w:val="bottom"/>
          </w:tcPr>
          <w:p w:rsidR="00A65C96" w:rsidRDefault="00A65C96">
            <w:pPr>
              <w:pStyle w:val="ConsPlusNormal"/>
              <w:jc w:val="center"/>
            </w:pPr>
            <w:r>
              <w:t>20</w:t>
            </w:r>
          </w:p>
        </w:tc>
        <w:tc>
          <w:tcPr>
            <w:tcW w:w="1019" w:type="dxa"/>
            <w:tcBorders>
              <w:top w:val="nil"/>
              <w:left w:val="nil"/>
              <w:bottom w:val="nil"/>
              <w:right w:val="nil"/>
            </w:tcBorders>
            <w:vAlign w:val="bottom"/>
          </w:tcPr>
          <w:p w:rsidR="00A65C96" w:rsidRDefault="00A65C96">
            <w:pPr>
              <w:pStyle w:val="ConsPlusNormal"/>
              <w:jc w:val="center"/>
            </w:pPr>
            <w:r>
              <w:t>22</w:t>
            </w:r>
          </w:p>
        </w:tc>
        <w:tc>
          <w:tcPr>
            <w:tcW w:w="963" w:type="dxa"/>
            <w:tcBorders>
              <w:top w:val="nil"/>
              <w:left w:val="nil"/>
              <w:bottom w:val="nil"/>
              <w:right w:val="nil"/>
            </w:tcBorders>
            <w:vAlign w:val="bottom"/>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17. Колбасные изделия</w:t>
            </w:r>
          </w:p>
        </w:tc>
        <w:tc>
          <w:tcPr>
            <w:tcW w:w="1020" w:type="dxa"/>
            <w:tcBorders>
              <w:top w:val="nil"/>
              <w:left w:val="nil"/>
              <w:bottom w:val="nil"/>
              <w:right w:val="nil"/>
            </w:tcBorders>
            <w:vAlign w:val="bottom"/>
          </w:tcPr>
          <w:p w:rsidR="00A65C96" w:rsidRDefault="00A65C96">
            <w:pPr>
              <w:pStyle w:val="ConsPlusNormal"/>
              <w:jc w:val="center"/>
            </w:pPr>
            <w:r>
              <w:t>10</w:t>
            </w:r>
          </w:p>
        </w:tc>
        <w:tc>
          <w:tcPr>
            <w:tcW w:w="1304" w:type="dxa"/>
            <w:tcBorders>
              <w:top w:val="nil"/>
              <w:left w:val="nil"/>
              <w:bottom w:val="nil"/>
              <w:right w:val="nil"/>
            </w:tcBorders>
            <w:vAlign w:val="bottom"/>
          </w:tcPr>
          <w:p w:rsidR="00A65C96" w:rsidRDefault="00A65C96">
            <w:pPr>
              <w:pStyle w:val="ConsPlusNormal"/>
              <w:jc w:val="center"/>
            </w:pPr>
            <w:r>
              <w:t>15</w:t>
            </w:r>
          </w:p>
        </w:tc>
        <w:tc>
          <w:tcPr>
            <w:tcW w:w="1019" w:type="dxa"/>
            <w:tcBorders>
              <w:top w:val="nil"/>
              <w:left w:val="nil"/>
              <w:bottom w:val="nil"/>
              <w:right w:val="nil"/>
            </w:tcBorders>
            <w:vAlign w:val="bottom"/>
          </w:tcPr>
          <w:p w:rsidR="00A65C96" w:rsidRDefault="00A65C96">
            <w:pPr>
              <w:pStyle w:val="ConsPlusNormal"/>
              <w:jc w:val="center"/>
            </w:pPr>
            <w:r>
              <w:t>15</w:t>
            </w:r>
          </w:p>
        </w:tc>
        <w:tc>
          <w:tcPr>
            <w:tcW w:w="963"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18. Молоко и кисломолочные продукты</w:t>
            </w:r>
          </w:p>
        </w:tc>
        <w:tc>
          <w:tcPr>
            <w:tcW w:w="1020" w:type="dxa"/>
            <w:tcBorders>
              <w:top w:val="nil"/>
              <w:left w:val="nil"/>
              <w:bottom w:val="nil"/>
              <w:right w:val="nil"/>
            </w:tcBorders>
            <w:vAlign w:val="bottom"/>
          </w:tcPr>
          <w:p w:rsidR="00A65C96" w:rsidRDefault="00A65C96">
            <w:pPr>
              <w:pStyle w:val="ConsPlusNormal"/>
              <w:jc w:val="center"/>
            </w:pPr>
            <w:r>
              <w:t>410</w:t>
            </w:r>
          </w:p>
        </w:tc>
        <w:tc>
          <w:tcPr>
            <w:tcW w:w="1304" w:type="dxa"/>
            <w:tcBorders>
              <w:top w:val="nil"/>
              <w:left w:val="nil"/>
              <w:bottom w:val="nil"/>
              <w:right w:val="nil"/>
            </w:tcBorders>
            <w:vAlign w:val="bottom"/>
          </w:tcPr>
          <w:p w:rsidR="00A65C96" w:rsidRDefault="00A65C96">
            <w:pPr>
              <w:pStyle w:val="ConsPlusNormal"/>
              <w:jc w:val="center"/>
            </w:pPr>
            <w:r>
              <w:t>450</w:t>
            </w:r>
          </w:p>
        </w:tc>
        <w:tc>
          <w:tcPr>
            <w:tcW w:w="1019" w:type="dxa"/>
            <w:tcBorders>
              <w:top w:val="nil"/>
              <w:left w:val="nil"/>
              <w:bottom w:val="nil"/>
              <w:right w:val="nil"/>
            </w:tcBorders>
            <w:vAlign w:val="bottom"/>
          </w:tcPr>
          <w:p w:rsidR="00A65C96" w:rsidRDefault="00A65C96">
            <w:pPr>
              <w:pStyle w:val="ConsPlusNormal"/>
              <w:jc w:val="center"/>
            </w:pPr>
            <w:r>
              <w:t>450</w:t>
            </w:r>
          </w:p>
        </w:tc>
        <w:tc>
          <w:tcPr>
            <w:tcW w:w="963" w:type="dxa"/>
            <w:tcBorders>
              <w:top w:val="nil"/>
              <w:left w:val="nil"/>
              <w:bottom w:val="nil"/>
              <w:right w:val="nil"/>
            </w:tcBorders>
            <w:vAlign w:val="bottom"/>
          </w:tcPr>
          <w:p w:rsidR="00A65C96" w:rsidRDefault="00A65C96">
            <w:pPr>
              <w:pStyle w:val="ConsPlusNormal"/>
              <w:jc w:val="center"/>
            </w:pPr>
            <w:r>
              <w:t>450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19. Масло сливочное</w:t>
            </w:r>
          </w:p>
        </w:tc>
        <w:tc>
          <w:tcPr>
            <w:tcW w:w="1020" w:type="dxa"/>
            <w:tcBorders>
              <w:top w:val="nil"/>
              <w:left w:val="nil"/>
              <w:bottom w:val="nil"/>
              <w:right w:val="nil"/>
            </w:tcBorders>
            <w:vAlign w:val="bottom"/>
          </w:tcPr>
          <w:p w:rsidR="00A65C96" w:rsidRDefault="00A65C96">
            <w:pPr>
              <w:pStyle w:val="ConsPlusNormal"/>
              <w:jc w:val="center"/>
            </w:pPr>
            <w:r>
              <w:t>18</w:t>
            </w:r>
          </w:p>
        </w:tc>
        <w:tc>
          <w:tcPr>
            <w:tcW w:w="1304" w:type="dxa"/>
            <w:tcBorders>
              <w:top w:val="nil"/>
              <w:left w:val="nil"/>
              <w:bottom w:val="nil"/>
              <w:right w:val="nil"/>
            </w:tcBorders>
            <w:vAlign w:val="bottom"/>
          </w:tcPr>
          <w:p w:rsidR="00A65C96" w:rsidRDefault="00A65C96">
            <w:pPr>
              <w:pStyle w:val="ConsPlusNormal"/>
              <w:jc w:val="center"/>
            </w:pPr>
            <w:r>
              <w:t>24</w:t>
            </w:r>
          </w:p>
        </w:tc>
        <w:tc>
          <w:tcPr>
            <w:tcW w:w="1019" w:type="dxa"/>
            <w:tcBorders>
              <w:top w:val="nil"/>
              <w:left w:val="nil"/>
              <w:bottom w:val="nil"/>
              <w:right w:val="nil"/>
            </w:tcBorders>
            <w:vAlign w:val="bottom"/>
          </w:tcPr>
          <w:p w:rsidR="00A65C96" w:rsidRDefault="00A65C96">
            <w:pPr>
              <w:pStyle w:val="ConsPlusNormal"/>
              <w:jc w:val="center"/>
            </w:pPr>
            <w:r>
              <w:t>27</w:t>
            </w:r>
          </w:p>
        </w:tc>
        <w:tc>
          <w:tcPr>
            <w:tcW w:w="963" w:type="dxa"/>
            <w:tcBorders>
              <w:top w:val="nil"/>
              <w:left w:val="nil"/>
              <w:bottom w:val="nil"/>
              <w:right w:val="nil"/>
            </w:tcBorders>
            <w:vAlign w:val="bottom"/>
          </w:tcPr>
          <w:p w:rsidR="00A65C96" w:rsidRDefault="00A65C96">
            <w:pPr>
              <w:pStyle w:val="ConsPlusNormal"/>
              <w:jc w:val="center"/>
            </w:pPr>
            <w:r>
              <w:t>28</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20. Творог</w:t>
            </w:r>
          </w:p>
        </w:tc>
        <w:tc>
          <w:tcPr>
            <w:tcW w:w="1020" w:type="dxa"/>
            <w:tcBorders>
              <w:top w:val="nil"/>
              <w:left w:val="nil"/>
              <w:bottom w:val="nil"/>
              <w:right w:val="nil"/>
            </w:tcBorders>
            <w:vAlign w:val="bottom"/>
          </w:tcPr>
          <w:p w:rsidR="00A65C96" w:rsidRDefault="00A65C96">
            <w:pPr>
              <w:pStyle w:val="ConsPlusNormal"/>
              <w:jc w:val="center"/>
            </w:pPr>
            <w:r>
              <w:t>42</w:t>
            </w:r>
          </w:p>
        </w:tc>
        <w:tc>
          <w:tcPr>
            <w:tcW w:w="1304" w:type="dxa"/>
            <w:tcBorders>
              <w:top w:val="nil"/>
              <w:left w:val="nil"/>
              <w:bottom w:val="nil"/>
              <w:right w:val="nil"/>
            </w:tcBorders>
            <w:vAlign w:val="bottom"/>
          </w:tcPr>
          <w:p w:rsidR="00A65C96" w:rsidRDefault="00A65C96">
            <w:pPr>
              <w:pStyle w:val="ConsPlusNormal"/>
              <w:jc w:val="center"/>
            </w:pPr>
            <w:r>
              <w:t>50</w:t>
            </w:r>
          </w:p>
        </w:tc>
        <w:tc>
          <w:tcPr>
            <w:tcW w:w="1019" w:type="dxa"/>
            <w:tcBorders>
              <w:top w:val="nil"/>
              <w:left w:val="nil"/>
              <w:bottom w:val="nil"/>
              <w:right w:val="nil"/>
            </w:tcBorders>
            <w:vAlign w:val="bottom"/>
          </w:tcPr>
          <w:p w:rsidR="00A65C96" w:rsidRDefault="00A65C96">
            <w:pPr>
              <w:pStyle w:val="ConsPlusNormal"/>
              <w:jc w:val="center"/>
            </w:pPr>
            <w:r>
              <w:t>58</w:t>
            </w:r>
          </w:p>
        </w:tc>
        <w:tc>
          <w:tcPr>
            <w:tcW w:w="963" w:type="dxa"/>
            <w:tcBorders>
              <w:top w:val="nil"/>
              <w:left w:val="nil"/>
              <w:bottom w:val="nil"/>
              <w:right w:val="nil"/>
            </w:tcBorders>
            <w:vAlign w:val="bottom"/>
          </w:tcPr>
          <w:p w:rsidR="00A65C96" w:rsidRDefault="00A65C96">
            <w:pPr>
              <w:pStyle w:val="ConsPlusNormal"/>
              <w:jc w:val="center"/>
            </w:pPr>
            <w:r>
              <w:t>58</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21. Сметана</w:t>
            </w:r>
          </w:p>
        </w:tc>
        <w:tc>
          <w:tcPr>
            <w:tcW w:w="1020" w:type="dxa"/>
            <w:tcBorders>
              <w:top w:val="nil"/>
              <w:left w:val="nil"/>
              <w:bottom w:val="nil"/>
              <w:right w:val="nil"/>
            </w:tcBorders>
            <w:vAlign w:val="bottom"/>
          </w:tcPr>
          <w:p w:rsidR="00A65C96" w:rsidRDefault="00A65C96">
            <w:pPr>
              <w:pStyle w:val="ConsPlusNormal"/>
              <w:jc w:val="center"/>
            </w:pPr>
            <w:r>
              <w:t>11</w:t>
            </w:r>
          </w:p>
        </w:tc>
        <w:tc>
          <w:tcPr>
            <w:tcW w:w="1304" w:type="dxa"/>
            <w:tcBorders>
              <w:top w:val="nil"/>
              <w:left w:val="nil"/>
              <w:bottom w:val="nil"/>
              <w:right w:val="nil"/>
            </w:tcBorders>
            <w:vAlign w:val="bottom"/>
          </w:tcPr>
          <w:p w:rsidR="00A65C96" w:rsidRDefault="00A65C96">
            <w:pPr>
              <w:pStyle w:val="ConsPlusNormal"/>
              <w:jc w:val="center"/>
            </w:pPr>
            <w:r>
              <w:t>13</w:t>
            </w:r>
          </w:p>
        </w:tc>
        <w:tc>
          <w:tcPr>
            <w:tcW w:w="1019" w:type="dxa"/>
            <w:tcBorders>
              <w:top w:val="nil"/>
              <w:left w:val="nil"/>
              <w:bottom w:val="nil"/>
              <w:right w:val="nil"/>
            </w:tcBorders>
            <w:vAlign w:val="bottom"/>
          </w:tcPr>
          <w:p w:rsidR="00A65C96" w:rsidRDefault="00A65C96">
            <w:pPr>
              <w:pStyle w:val="ConsPlusNormal"/>
              <w:jc w:val="center"/>
            </w:pPr>
            <w:r>
              <w:t>16</w:t>
            </w:r>
          </w:p>
        </w:tc>
        <w:tc>
          <w:tcPr>
            <w:tcW w:w="963" w:type="dxa"/>
            <w:tcBorders>
              <w:top w:val="nil"/>
              <w:left w:val="nil"/>
              <w:bottom w:val="nil"/>
              <w:right w:val="nil"/>
            </w:tcBorders>
            <w:vAlign w:val="bottom"/>
          </w:tcPr>
          <w:p w:rsidR="00A65C96" w:rsidRDefault="00A65C96">
            <w:pPr>
              <w:pStyle w:val="ConsPlusNormal"/>
              <w:jc w:val="center"/>
            </w:pPr>
            <w:r>
              <w:t>16</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22. Сыр</w:t>
            </w:r>
          </w:p>
        </w:tc>
        <w:tc>
          <w:tcPr>
            <w:tcW w:w="1020" w:type="dxa"/>
            <w:tcBorders>
              <w:top w:val="nil"/>
              <w:left w:val="nil"/>
              <w:bottom w:val="nil"/>
              <w:right w:val="nil"/>
            </w:tcBorders>
            <w:vAlign w:val="bottom"/>
          </w:tcPr>
          <w:p w:rsidR="00A65C96" w:rsidRDefault="00A65C96">
            <w:pPr>
              <w:pStyle w:val="ConsPlusNormal"/>
              <w:jc w:val="center"/>
            </w:pPr>
            <w:r>
              <w:t>7</w:t>
            </w:r>
          </w:p>
        </w:tc>
        <w:tc>
          <w:tcPr>
            <w:tcW w:w="1304" w:type="dxa"/>
            <w:tcBorders>
              <w:top w:val="nil"/>
              <w:left w:val="nil"/>
              <w:bottom w:val="nil"/>
              <w:right w:val="nil"/>
            </w:tcBorders>
            <w:vAlign w:val="bottom"/>
          </w:tcPr>
          <w:p w:rsidR="00A65C96" w:rsidRDefault="00A65C96">
            <w:pPr>
              <w:pStyle w:val="ConsPlusNormal"/>
              <w:jc w:val="center"/>
            </w:pPr>
            <w:r>
              <w:t>7</w:t>
            </w:r>
          </w:p>
        </w:tc>
        <w:tc>
          <w:tcPr>
            <w:tcW w:w="1019" w:type="dxa"/>
            <w:tcBorders>
              <w:top w:val="nil"/>
              <w:left w:val="nil"/>
              <w:bottom w:val="nil"/>
              <w:right w:val="nil"/>
            </w:tcBorders>
            <w:vAlign w:val="bottom"/>
          </w:tcPr>
          <w:p w:rsidR="00A65C96" w:rsidRDefault="00A65C96">
            <w:pPr>
              <w:pStyle w:val="ConsPlusNormal"/>
              <w:jc w:val="center"/>
            </w:pPr>
            <w:r>
              <w:t>12</w:t>
            </w:r>
          </w:p>
        </w:tc>
        <w:tc>
          <w:tcPr>
            <w:tcW w:w="963" w:type="dxa"/>
            <w:tcBorders>
              <w:top w:val="nil"/>
              <w:left w:val="nil"/>
              <w:bottom w:val="nil"/>
              <w:right w:val="nil"/>
            </w:tcBorders>
            <w:vAlign w:val="bottom"/>
          </w:tcPr>
          <w:p w:rsidR="00A65C96" w:rsidRDefault="00A65C96">
            <w:pPr>
              <w:pStyle w:val="ConsPlusNormal"/>
              <w:jc w:val="center"/>
            </w:pPr>
            <w:r>
              <w:t>12</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23. Яйцо</w:t>
            </w:r>
          </w:p>
        </w:tc>
        <w:tc>
          <w:tcPr>
            <w:tcW w:w="1020" w:type="dxa"/>
            <w:tcBorders>
              <w:top w:val="nil"/>
              <w:left w:val="nil"/>
              <w:bottom w:val="nil"/>
              <w:right w:val="nil"/>
            </w:tcBorders>
            <w:vAlign w:val="bottom"/>
          </w:tcPr>
          <w:p w:rsidR="00A65C96" w:rsidRDefault="00A65C96">
            <w:pPr>
              <w:pStyle w:val="ConsPlusNormal"/>
              <w:jc w:val="center"/>
            </w:pPr>
            <w:r>
              <w:t>23</w:t>
            </w:r>
          </w:p>
        </w:tc>
        <w:tc>
          <w:tcPr>
            <w:tcW w:w="1304" w:type="dxa"/>
            <w:tcBorders>
              <w:top w:val="nil"/>
              <w:left w:val="nil"/>
              <w:bottom w:val="nil"/>
              <w:right w:val="nil"/>
            </w:tcBorders>
            <w:vAlign w:val="bottom"/>
          </w:tcPr>
          <w:p w:rsidR="00A65C96" w:rsidRDefault="00A65C96">
            <w:pPr>
              <w:pStyle w:val="ConsPlusNormal"/>
              <w:jc w:val="center"/>
            </w:pPr>
            <w:r>
              <w:t>27</w:t>
            </w:r>
          </w:p>
        </w:tc>
        <w:tc>
          <w:tcPr>
            <w:tcW w:w="1019" w:type="dxa"/>
            <w:tcBorders>
              <w:top w:val="nil"/>
              <w:left w:val="nil"/>
              <w:bottom w:val="nil"/>
              <w:right w:val="nil"/>
            </w:tcBorders>
            <w:vAlign w:val="bottom"/>
          </w:tcPr>
          <w:p w:rsidR="00A65C96" w:rsidRDefault="00A65C96">
            <w:pPr>
              <w:pStyle w:val="ConsPlusNormal"/>
              <w:jc w:val="center"/>
            </w:pPr>
            <w:r>
              <w:t>35</w:t>
            </w:r>
          </w:p>
        </w:tc>
        <w:tc>
          <w:tcPr>
            <w:tcW w:w="963" w:type="dxa"/>
            <w:tcBorders>
              <w:top w:val="nil"/>
              <w:left w:val="nil"/>
              <w:bottom w:val="nil"/>
              <w:right w:val="nil"/>
            </w:tcBorders>
            <w:vAlign w:val="bottom"/>
          </w:tcPr>
          <w:p w:rsidR="00A65C96" w:rsidRDefault="00A65C96">
            <w:pPr>
              <w:pStyle w:val="ConsPlusNormal"/>
              <w:jc w:val="center"/>
            </w:pPr>
            <w:r>
              <w:t>35</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24. Рыба и морепродукты</w:t>
            </w:r>
          </w:p>
        </w:tc>
        <w:tc>
          <w:tcPr>
            <w:tcW w:w="1020" w:type="dxa"/>
            <w:tcBorders>
              <w:top w:val="nil"/>
              <w:left w:val="nil"/>
              <w:bottom w:val="nil"/>
              <w:right w:val="nil"/>
            </w:tcBorders>
            <w:vAlign w:val="bottom"/>
          </w:tcPr>
          <w:p w:rsidR="00A65C96" w:rsidRDefault="00A65C96">
            <w:pPr>
              <w:pStyle w:val="ConsPlusNormal"/>
              <w:jc w:val="center"/>
            </w:pPr>
            <w:r>
              <w:t>25</w:t>
            </w:r>
          </w:p>
        </w:tc>
        <w:tc>
          <w:tcPr>
            <w:tcW w:w="1304" w:type="dxa"/>
            <w:tcBorders>
              <w:top w:val="nil"/>
              <w:left w:val="nil"/>
              <w:bottom w:val="nil"/>
              <w:right w:val="nil"/>
            </w:tcBorders>
            <w:vAlign w:val="bottom"/>
          </w:tcPr>
          <w:p w:rsidR="00A65C96" w:rsidRDefault="00A65C96">
            <w:pPr>
              <w:pStyle w:val="ConsPlusNormal"/>
              <w:jc w:val="center"/>
            </w:pPr>
            <w:r>
              <w:t>28</w:t>
            </w:r>
          </w:p>
        </w:tc>
        <w:tc>
          <w:tcPr>
            <w:tcW w:w="1019" w:type="dxa"/>
            <w:tcBorders>
              <w:top w:val="nil"/>
              <w:left w:val="nil"/>
              <w:bottom w:val="nil"/>
              <w:right w:val="nil"/>
            </w:tcBorders>
            <w:vAlign w:val="bottom"/>
          </w:tcPr>
          <w:p w:rsidR="00A65C96" w:rsidRDefault="00A65C96">
            <w:pPr>
              <w:pStyle w:val="ConsPlusNormal"/>
              <w:jc w:val="center"/>
            </w:pPr>
            <w:r>
              <w:t>30</w:t>
            </w:r>
          </w:p>
        </w:tc>
        <w:tc>
          <w:tcPr>
            <w:tcW w:w="963" w:type="dxa"/>
            <w:tcBorders>
              <w:top w:val="nil"/>
              <w:left w:val="nil"/>
              <w:bottom w:val="nil"/>
              <w:right w:val="nil"/>
            </w:tcBorders>
            <w:vAlign w:val="bottom"/>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25. Масло растительное</w:t>
            </w:r>
          </w:p>
        </w:tc>
        <w:tc>
          <w:tcPr>
            <w:tcW w:w="1020" w:type="dxa"/>
            <w:tcBorders>
              <w:top w:val="nil"/>
              <w:left w:val="nil"/>
              <w:bottom w:val="nil"/>
              <w:right w:val="nil"/>
            </w:tcBorders>
            <w:vAlign w:val="bottom"/>
          </w:tcPr>
          <w:p w:rsidR="00A65C96" w:rsidRDefault="00A65C96">
            <w:pPr>
              <w:pStyle w:val="ConsPlusNormal"/>
              <w:jc w:val="center"/>
            </w:pPr>
            <w:r>
              <w:t>14</w:t>
            </w:r>
          </w:p>
        </w:tc>
        <w:tc>
          <w:tcPr>
            <w:tcW w:w="1304" w:type="dxa"/>
            <w:tcBorders>
              <w:top w:val="nil"/>
              <w:left w:val="nil"/>
              <w:bottom w:val="nil"/>
              <w:right w:val="nil"/>
            </w:tcBorders>
            <w:vAlign w:val="bottom"/>
          </w:tcPr>
          <w:p w:rsidR="00A65C96" w:rsidRDefault="00A65C96">
            <w:pPr>
              <w:pStyle w:val="ConsPlusNormal"/>
              <w:jc w:val="center"/>
            </w:pPr>
            <w:r>
              <w:t>18</w:t>
            </w:r>
          </w:p>
        </w:tc>
        <w:tc>
          <w:tcPr>
            <w:tcW w:w="1019" w:type="dxa"/>
            <w:tcBorders>
              <w:top w:val="nil"/>
              <w:left w:val="nil"/>
              <w:bottom w:val="nil"/>
              <w:right w:val="nil"/>
            </w:tcBorders>
            <w:vAlign w:val="bottom"/>
          </w:tcPr>
          <w:p w:rsidR="00A65C96" w:rsidRDefault="00A65C96">
            <w:pPr>
              <w:pStyle w:val="ConsPlusNormal"/>
              <w:jc w:val="center"/>
            </w:pPr>
            <w:r>
              <w:t>21</w:t>
            </w:r>
          </w:p>
        </w:tc>
        <w:tc>
          <w:tcPr>
            <w:tcW w:w="963" w:type="dxa"/>
            <w:tcBorders>
              <w:top w:val="nil"/>
              <w:left w:val="nil"/>
              <w:bottom w:val="nil"/>
              <w:right w:val="nil"/>
            </w:tcBorders>
            <w:vAlign w:val="bottom"/>
          </w:tcPr>
          <w:p w:rsidR="00A65C96" w:rsidRDefault="00A65C96">
            <w:pPr>
              <w:pStyle w:val="ConsPlusNormal"/>
              <w:jc w:val="center"/>
            </w:pPr>
            <w:r>
              <w:t>22</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26. Сахар</w:t>
            </w:r>
          </w:p>
        </w:tc>
        <w:tc>
          <w:tcPr>
            <w:tcW w:w="1020" w:type="dxa"/>
            <w:tcBorders>
              <w:top w:val="nil"/>
              <w:left w:val="nil"/>
              <w:bottom w:val="nil"/>
              <w:right w:val="nil"/>
            </w:tcBorders>
            <w:vAlign w:val="bottom"/>
          </w:tcPr>
          <w:p w:rsidR="00A65C96" w:rsidRDefault="00A65C96">
            <w:pPr>
              <w:pStyle w:val="ConsPlusNormal"/>
              <w:jc w:val="center"/>
            </w:pPr>
            <w:r>
              <w:t>42</w:t>
            </w:r>
          </w:p>
        </w:tc>
        <w:tc>
          <w:tcPr>
            <w:tcW w:w="1304" w:type="dxa"/>
            <w:tcBorders>
              <w:top w:val="nil"/>
              <w:left w:val="nil"/>
              <w:bottom w:val="nil"/>
              <w:right w:val="nil"/>
            </w:tcBorders>
            <w:vAlign w:val="bottom"/>
          </w:tcPr>
          <w:p w:rsidR="00A65C96" w:rsidRDefault="00A65C96">
            <w:pPr>
              <w:pStyle w:val="ConsPlusNormal"/>
              <w:jc w:val="center"/>
            </w:pPr>
            <w:r>
              <w:t>42</w:t>
            </w:r>
          </w:p>
        </w:tc>
        <w:tc>
          <w:tcPr>
            <w:tcW w:w="1019" w:type="dxa"/>
            <w:tcBorders>
              <w:top w:val="nil"/>
              <w:left w:val="nil"/>
              <w:bottom w:val="nil"/>
              <w:right w:val="nil"/>
            </w:tcBorders>
            <w:vAlign w:val="bottom"/>
          </w:tcPr>
          <w:p w:rsidR="00A65C96" w:rsidRDefault="00A65C96">
            <w:pPr>
              <w:pStyle w:val="ConsPlusNormal"/>
              <w:jc w:val="center"/>
            </w:pPr>
            <w:r>
              <w:t>45</w:t>
            </w:r>
          </w:p>
        </w:tc>
        <w:tc>
          <w:tcPr>
            <w:tcW w:w="963" w:type="dxa"/>
            <w:tcBorders>
              <w:top w:val="nil"/>
              <w:left w:val="nil"/>
              <w:bottom w:val="nil"/>
              <w:right w:val="nil"/>
            </w:tcBorders>
            <w:vAlign w:val="bottom"/>
          </w:tcPr>
          <w:p w:rsidR="00A65C96" w:rsidRDefault="00A65C96">
            <w:pPr>
              <w:pStyle w:val="ConsPlusNormal"/>
              <w:jc w:val="center"/>
            </w:pPr>
            <w:r>
              <w:t>45</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27. Кондитерские изделия (мучные кондитерские изделия, зефир, мармелад, варенье, джем)</w:t>
            </w:r>
          </w:p>
        </w:tc>
        <w:tc>
          <w:tcPr>
            <w:tcW w:w="1020" w:type="dxa"/>
            <w:tcBorders>
              <w:top w:val="nil"/>
              <w:left w:val="nil"/>
              <w:bottom w:val="nil"/>
              <w:right w:val="nil"/>
            </w:tcBorders>
            <w:vAlign w:val="bottom"/>
          </w:tcPr>
          <w:p w:rsidR="00A65C96" w:rsidRDefault="00A65C96">
            <w:pPr>
              <w:pStyle w:val="ConsPlusNormal"/>
              <w:jc w:val="center"/>
            </w:pPr>
            <w:r>
              <w:t>4</w:t>
            </w:r>
          </w:p>
        </w:tc>
        <w:tc>
          <w:tcPr>
            <w:tcW w:w="1304" w:type="dxa"/>
            <w:tcBorders>
              <w:top w:val="nil"/>
              <w:left w:val="nil"/>
              <w:bottom w:val="nil"/>
              <w:right w:val="nil"/>
            </w:tcBorders>
            <w:vAlign w:val="bottom"/>
          </w:tcPr>
          <w:p w:rsidR="00A65C96" w:rsidRDefault="00A65C96">
            <w:pPr>
              <w:pStyle w:val="ConsPlusNormal"/>
              <w:jc w:val="center"/>
            </w:pPr>
            <w:r>
              <w:t>8</w:t>
            </w:r>
          </w:p>
        </w:tc>
        <w:tc>
          <w:tcPr>
            <w:tcW w:w="1019" w:type="dxa"/>
            <w:tcBorders>
              <w:top w:val="nil"/>
              <w:left w:val="nil"/>
              <w:bottom w:val="nil"/>
              <w:right w:val="nil"/>
            </w:tcBorders>
            <w:vAlign w:val="bottom"/>
          </w:tcPr>
          <w:p w:rsidR="00A65C96" w:rsidRDefault="00A65C96">
            <w:pPr>
              <w:pStyle w:val="ConsPlusNormal"/>
              <w:jc w:val="center"/>
            </w:pPr>
            <w:r>
              <w:t>12</w:t>
            </w:r>
          </w:p>
        </w:tc>
        <w:tc>
          <w:tcPr>
            <w:tcW w:w="963" w:type="dxa"/>
            <w:tcBorders>
              <w:top w:val="nil"/>
              <w:left w:val="nil"/>
              <w:bottom w:val="nil"/>
              <w:right w:val="nil"/>
            </w:tcBorders>
            <w:vAlign w:val="bottom"/>
          </w:tcPr>
          <w:p w:rsidR="00A65C96" w:rsidRDefault="00A65C96">
            <w:pPr>
              <w:pStyle w:val="ConsPlusNormal"/>
              <w:jc w:val="center"/>
            </w:pPr>
            <w:r>
              <w:t>12</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28. Дрожжи</w:t>
            </w:r>
          </w:p>
        </w:tc>
        <w:tc>
          <w:tcPr>
            <w:tcW w:w="1020" w:type="dxa"/>
            <w:tcBorders>
              <w:top w:val="nil"/>
              <w:left w:val="nil"/>
              <w:bottom w:val="nil"/>
              <w:right w:val="nil"/>
            </w:tcBorders>
            <w:vAlign w:val="bottom"/>
          </w:tcPr>
          <w:p w:rsidR="00A65C96" w:rsidRDefault="00A65C96">
            <w:pPr>
              <w:pStyle w:val="ConsPlusNormal"/>
              <w:jc w:val="center"/>
            </w:pPr>
            <w:r>
              <w:t>1</w:t>
            </w:r>
          </w:p>
        </w:tc>
        <w:tc>
          <w:tcPr>
            <w:tcW w:w="1304" w:type="dxa"/>
            <w:tcBorders>
              <w:top w:val="nil"/>
              <w:left w:val="nil"/>
              <w:bottom w:val="nil"/>
              <w:right w:val="nil"/>
            </w:tcBorders>
            <w:vAlign w:val="bottom"/>
          </w:tcPr>
          <w:p w:rsidR="00A65C96" w:rsidRDefault="00A65C96">
            <w:pPr>
              <w:pStyle w:val="ConsPlusNormal"/>
              <w:jc w:val="center"/>
            </w:pPr>
            <w:r>
              <w:t>1</w:t>
            </w:r>
          </w:p>
        </w:tc>
        <w:tc>
          <w:tcPr>
            <w:tcW w:w="1019" w:type="dxa"/>
            <w:tcBorders>
              <w:top w:val="nil"/>
              <w:left w:val="nil"/>
              <w:bottom w:val="nil"/>
              <w:right w:val="nil"/>
            </w:tcBorders>
            <w:vAlign w:val="bottom"/>
          </w:tcPr>
          <w:p w:rsidR="00A65C96" w:rsidRDefault="00A65C96">
            <w:pPr>
              <w:pStyle w:val="ConsPlusNormal"/>
              <w:jc w:val="center"/>
            </w:pPr>
            <w:r>
              <w:t>2</w:t>
            </w:r>
          </w:p>
        </w:tc>
        <w:tc>
          <w:tcPr>
            <w:tcW w:w="963"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29. Чай</w:t>
            </w:r>
          </w:p>
        </w:tc>
        <w:tc>
          <w:tcPr>
            <w:tcW w:w="1020" w:type="dxa"/>
            <w:tcBorders>
              <w:top w:val="nil"/>
              <w:left w:val="nil"/>
              <w:bottom w:val="nil"/>
              <w:right w:val="nil"/>
            </w:tcBorders>
            <w:vAlign w:val="bottom"/>
          </w:tcPr>
          <w:p w:rsidR="00A65C96" w:rsidRDefault="00A65C96">
            <w:pPr>
              <w:pStyle w:val="ConsPlusNormal"/>
              <w:jc w:val="center"/>
            </w:pPr>
            <w:r>
              <w:t>0,2</w:t>
            </w:r>
          </w:p>
        </w:tc>
        <w:tc>
          <w:tcPr>
            <w:tcW w:w="1304" w:type="dxa"/>
            <w:tcBorders>
              <w:top w:val="nil"/>
              <w:left w:val="nil"/>
              <w:bottom w:val="nil"/>
              <w:right w:val="nil"/>
            </w:tcBorders>
            <w:vAlign w:val="bottom"/>
          </w:tcPr>
          <w:p w:rsidR="00A65C96" w:rsidRDefault="00A65C96">
            <w:pPr>
              <w:pStyle w:val="ConsPlusNormal"/>
              <w:jc w:val="center"/>
            </w:pPr>
            <w:r>
              <w:t>0,5</w:t>
            </w:r>
          </w:p>
        </w:tc>
        <w:tc>
          <w:tcPr>
            <w:tcW w:w="1019" w:type="dxa"/>
            <w:tcBorders>
              <w:top w:val="nil"/>
              <w:left w:val="nil"/>
              <w:bottom w:val="nil"/>
              <w:right w:val="nil"/>
            </w:tcBorders>
            <w:vAlign w:val="bottom"/>
          </w:tcPr>
          <w:p w:rsidR="00A65C96" w:rsidRDefault="00A65C96">
            <w:pPr>
              <w:pStyle w:val="ConsPlusNormal"/>
              <w:jc w:val="center"/>
            </w:pPr>
            <w:r>
              <w:t>0,5</w:t>
            </w:r>
          </w:p>
        </w:tc>
        <w:tc>
          <w:tcPr>
            <w:tcW w:w="963" w:type="dxa"/>
            <w:tcBorders>
              <w:top w:val="nil"/>
              <w:left w:val="nil"/>
              <w:bottom w:val="nil"/>
              <w:right w:val="nil"/>
            </w:tcBorders>
            <w:vAlign w:val="bottom"/>
          </w:tcPr>
          <w:p w:rsidR="00A65C96" w:rsidRDefault="00A65C96">
            <w:pPr>
              <w:pStyle w:val="ConsPlusNormal"/>
              <w:jc w:val="center"/>
            </w:pPr>
            <w:r>
              <w:t>0,5</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lastRenderedPageBreak/>
              <w:t>30. Кофе ячменный</w:t>
            </w:r>
          </w:p>
        </w:tc>
        <w:tc>
          <w:tcPr>
            <w:tcW w:w="1020" w:type="dxa"/>
            <w:tcBorders>
              <w:top w:val="nil"/>
              <w:left w:val="nil"/>
              <w:bottom w:val="nil"/>
              <w:right w:val="nil"/>
            </w:tcBorders>
            <w:vAlign w:val="bottom"/>
          </w:tcPr>
          <w:p w:rsidR="00A65C96" w:rsidRDefault="00A65C96">
            <w:pPr>
              <w:pStyle w:val="ConsPlusNormal"/>
              <w:jc w:val="center"/>
            </w:pPr>
            <w:r>
              <w:t>3</w:t>
            </w:r>
          </w:p>
        </w:tc>
        <w:tc>
          <w:tcPr>
            <w:tcW w:w="1304" w:type="dxa"/>
            <w:tcBorders>
              <w:top w:val="nil"/>
              <w:left w:val="nil"/>
              <w:bottom w:val="nil"/>
              <w:right w:val="nil"/>
            </w:tcBorders>
            <w:vAlign w:val="bottom"/>
          </w:tcPr>
          <w:p w:rsidR="00A65C96" w:rsidRDefault="00A65C96">
            <w:pPr>
              <w:pStyle w:val="ConsPlusNormal"/>
              <w:jc w:val="center"/>
            </w:pPr>
            <w:r>
              <w:t>3</w:t>
            </w:r>
          </w:p>
        </w:tc>
        <w:tc>
          <w:tcPr>
            <w:tcW w:w="1019" w:type="dxa"/>
            <w:tcBorders>
              <w:top w:val="nil"/>
              <w:left w:val="nil"/>
              <w:bottom w:val="nil"/>
              <w:right w:val="nil"/>
            </w:tcBorders>
            <w:vAlign w:val="bottom"/>
          </w:tcPr>
          <w:p w:rsidR="00A65C96" w:rsidRDefault="00A65C96">
            <w:pPr>
              <w:pStyle w:val="ConsPlusNormal"/>
              <w:jc w:val="center"/>
            </w:pPr>
            <w:r>
              <w:t>3</w:t>
            </w:r>
          </w:p>
        </w:tc>
        <w:tc>
          <w:tcPr>
            <w:tcW w:w="963"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31. Какао</w:t>
            </w:r>
          </w:p>
        </w:tc>
        <w:tc>
          <w:tcPr>
            <w:tcW w:w="1020" w:type="dxa"/>
            <w:tcBorders>
              <w:top w:val="nil"/>
              <w:left w:val="nil"/>
              <w:bottom w:val="nil"/>
              <w:right w:val="nil"/>
            </w:tcBorders>
            <w:vAlign w:val="bottom"/>
          </w:tcPr>
          <w:p w:rsidR="00A65C96" w:rsidRDefault="00A65C96">
            <w:pPr>
              <w:pStyle w:val="ConsPlusNormal"/>
              <w:jc w:val="center"/>
            </w:pPr>
            <w:r>
              <w:t>2</w:t>
            </w:r>
          </w:p>
        </w:tc>
        <w:tc>
          <w:tcPr>
            <w:tcW w:w="1304" w:type="dxa"/>
            <w:tcBorders>
              <w:top w:val="nil"/>
              <w:left w:val="nil"/>
              <w:bottom w:val="nil"/>
              <w:right w:val="nil"/>
            </w:tcBorders>
            <w:vAlign w:val="bottom"/>
          </w:tcPr>
          <w:p w:rsidR="00A65C96" w:rsidRDefault="00A65C96">
            <w:pPr>
              <w:pStyle w:val="ConsPlusNormal"/>
              <w:jc w:val="center"/>
            </w:pPr>
            <w:r>
              <w:t>2</w:t>
            </w:r>
          </w:p>
        </w:tc>
        <w:tc>
          <w:tcPr>
            <w:tcW w:w="1019" w:type="dxa"/>
            <w:tcBorders>
              <w:top w:val="nil"/>
              <w:left w:val="nil"/>
              <w:bottom w:val="nil"/>
              <w:right w:val="nil"/>
            </w:tcBorders>
            <w:vAlign w:val="bottom"/>
          </w:tcPr>
          <w:p w:rsidR="00A65C96" w:rsidRDefault="00A65C96">
            <w:pPr>
              <w:pStyle w:val="ConsPlusNormal"/>
              <w:jc w:val="center"/>
            </w:pPr>
            <w:r>
              <w:t>2</w:t>
            </w:r>
          </w:p>
        </w:tc>
        <w:tc>
          <w:tcPr>
            <w:tcW w:w="963"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32. Соль</w:t>
            </w:r>
          </w:p>
        </w:tc>
        <w:tc>
          <w:tcPr>
            <w:tcW w:w="1020" w:type="dxa"/>
            <w:tcBorders>
              <w:top w:val="nil"/>
              <w:left w:val="nil"/>
              <w:bottom w:val="nil"/>
              <w:right w:val="nil"/>
            </w:tcBorders>
            <w:vAlign w:val="bottom"/>
          </w:tcPr>
          <w:p w:rsidR="00A65C96" w:rsidRDefault="00A65C96">
            <w:pPr>
              <w:pStyle w:val="ConsPlusNormal"/>
              <w:jc w:val="center"/>
            </w:pPr>
            <w:r>
              <w:t>5</w:t>
            </w:r>
          </w:p>
        </w:tc>
        <w:tc>
          <w:tcPr>
            <w:tcW w:w="1304" w:type="dxa"/>
            <w:tcBorders>
              <w:top w:val="nil"/>
              <w:left w:val="nil"/>
              <w:bottom w:val="nil"/>
              <w:right w:val="nil"/>
            </w:tcBorders>
            <w:vAlign w:val="bottom"/>
          </w:tcPr>
          <w:p w:rsidR="00A65C96" w:rsidRDefault="00A65C96">
            <w:pPr>
              <w:pStyle w:val="ConsPlusNormal"/>
              <w:jc w:val="center"/>
            </w:pPr>
            <w:r>
              <w:t>6</w:t>
            </w:r>
          </w:p>
        </w:tc>
        <w:tc>
          <w:tcPr>
            <w:tcW w:w="1019" w:type="dxa"/>
            <w:tcBorders>
              <w:top w:val="nil"/>
              <w:left w:val="nil"/>
              <w:bottom w:val="nil"/>
              <w:right w:val="nil"/>
            </w:tcBorders>
            <w:vAlign w:val="bottom"/>
          </w:tcPr>
          <w:p w:rsidR="00A65C96" w:rsidRDefault="00A65C96">
            <w:pPr>
              <w:pStyle w:val="ConsPlusNormal"/>
              <w:jc w:val="center"/>
            </w:pPr>
            <w:r>
              <w:t>6</w:t>
            </w:r>
          </w:p>
        </w:tc>
        <w:tc>
          <w:tcPr>
            <w:tcW w:w="963" w:type="dxa"/>
            <w:tcBorders>
              <w:top w:val="nil"/>
              <w:left w:val="nil"/>
              <w:bottom w:val="nil"/>
              <w:right w:val="nil"/>
            </w:tcBorders>
            <w:vAlign w:val="bottom"/>
          </w:tcPr>
          <w:p w:rsidR="00A65C96" w:rsidRDefault="00A65C96">
            <w:pPr>
              <w:pStyle w:val="ConsPlusNormal"/>
              <w:jc w:val="center"/>
            </w:pPr>
            <w:r>
              <w:t>6</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33. Лимонная кислота</w:t>
            </w:r>
          </w:p>
        </w:tc>
        <w:tc>
          <w:tcPr>
            <w:tcW w:w="1020" w:type="dxa"/>
            <w:tcBorders>
              <w:top w:val="nil"/>
              <w:left w:val="nil"/>
              <w:bottom w:val="nil"/>
              <w:right w:val="nil"/>
            </w:tcBorders>
            <w:vAlign w:val="bottom"/>
          </w:tcPr>
          <w:p w:rsidR="00A65C96" w:rsidRDefault="00A65C96">
            <w:pPr>
              <w:pStyle w:val="ConsPlusNormal"/>
              <w:jc w:val="center"/>
            </w:pPr>
            <w:r>
              <w:t>0,3</w:t>
            </w:r>
          </w:p>
        </w:tc>
        <w:tc>
          <w:tcPr>
            <w:tcW w:w="1304" w:type="dxa"/>
            <w:tcBorders>
              <w:top w:val="nil"/>
              <w:left w:val="nil"/>
              <w:bottom w:val="nil"/>
              <w:right w:val="nil"/>
            </w:tcBorders>
            <w:vAlign w:val="bottom"/>
          </w:tcPr>
          <w:p w:rsidR="00A65C96" w:rsidRDefault="00A65C96">
            <w:pPr>
              <w:pStyle w:val="ConsPlusNormal"/>
              <w:jc w:val="center"/>
            </w:pPr>
            <w:r>
              <w:t>0,3</w:t>
            </w:r>
          </w:p>
        </w:tc>
        <w:tc>
          <w:tcPr>
            <w:tcW w:w="1019" w:type="dxa"/>
            <w:tcBorders>
              <w:top w:val="nil"/>
              <w:left w:val="nil"/>
              <w:bottom w:val="nil"/>
              <w:right w:val="nil"/>
            </w:tcBorders>
            <w:vAlign w:val="bottom"/>
          </w:tcPr>
          <w:p w:rsidR="00A65C96" w:rsidRDefault="00A65C96">
            <w:pPr>
              <w:pStyle w:val="ConsPlusNormal"/>
              <w:jc w:val="center"/>
            </w:pPr>
            <w:r>
              <w:t>0,3</w:t>
            </w:r>
          </w:p>
        </w:tc>
        <w:tc>
          <w:tcPr>
            <w:tcW w:w="963" w:type="dxa"/>
            <w:tcBorders>
              <w:top w:val="nil"/>
              <w:left w:val="nil"/>
              <w:bottom w:val="nil"/>
              <w:right w:val="nil"/>
            </w:tcBorders>
            <w:vAlign w:val="bottom"/>
          </w:tcPr>
          <w:p w:rsidR="00A65C96" w:rsidRDefault="00A65C96">
            <w:pPr>
              <w:pStyle w:val="ConsPlusNormal"/>
              <w:jc w:val="center"/>
            </w:pPr>
            <w:r>
              <w:t>0,3</w:t>
            </w:r>
          </w:p>
        </w:tc>
      </w:tr>
      <w:tr w:rsidR="00A65C96">
        <w:tblPrEx>
          <w:tblBorders>
            <w:insideH w:val="none" w:sz="0" w:space="0" w:color="auto"/>
            <w:insideV w:val="none" w:sz="0" w:space="0" w:color="auto"/>
          </w:tblBorders>
        </w:tblPrEx>
        <w:tc>
          <w:tcPr>
            <w:tcW w:w="4762" w:type="dxa"/>
            <w:tcBorders>
              <w:top w:val="nil"/>
              <w:left w:val="nil"/>
              <w:bottom w:val="single" w:sz="4" w:space="0" w:color="auto"/>
              <w:right w:val="nil"/>
            </w:tcBorders>
          </w:tcPr>
          <w:p w:rsidR="00A65C96" w:rsidRDefault="00A65C96">
            <w:pPr>
              <w:pStyle w:val="ConsPlusNormal"/>
            </w:pPr>
            <w:r>
              <w:t>34. Аскорбиновая кислота, мг</w:t>
            </w:r>
          </w:p>
        </w:tc>
        <w:tc>
          <w:tcPr>
            <w:tcW w:w="1020" w:type="dxa"/>
            <w:tcBorders>
              <w:top w:val="nil"/>
              <w:left w:val="nil"/>
              <w:bottom w:val="single" w:sz="4" w:space="0" w:color="auto"/>
              <w:right w:val="nil"/>
            </w:tcBorders>
            <w:vAlign w:val="bottom"/>
          </w:tcPr>
          <w:p w:rsidR="00A65C96" w:rsidRDefault="00A65C96">
            <w:pPr>
              <w:pStyle w:val="ConsPlusNormal"/>
              <w:jc w:val="center"/>
            </w:pPr>
            <w:r>
              <w:t>40</w:t>
            </w:r>
          </w:p>
        </w:tc>
        <w:tc>
          <w:tcPr>
            <w:tcW w:w="1304" w:type="dxa"/>
            <w:tcBorders>
              <w:top w:val="nil"/>
              <w:left w:val="nil"/>
              <w:bottom w:val="single" w:sz="4" w:space="0" w:color="auto"/>
              <w:right w:val="nil"/>
            </w:tcBorders>
            <w:vAlign w:val="bottom"/>
          </w:tcPr>
          <w:p w:rsidR="00A65C96" w:rsidRDefault="00A65C96">
            <w:pPr>
              <w:pStyle w:val="ConsPlusNormal"/>
              <w:jc w:val="center"/>
            </w:pPr>
            <w:r>
              <w:t>50</w:t>
            </w:r>
          </w:p>
        </w:tc>
        <w:tc>
          <w:tcPr>
            <w:tcW w:w="1019" w:type="dxa"/>
            <w:tcBorders>
              <w:top w:val="nil"/>
              <w:left w:val="nil"/>
              <w:bottom w:val="single" w:sz="4" w:space="0" w:color="auto"/>
              <w:right w:val="nil"/>
            </w:tcBorders>
            <w:vAlign w:val="bottom"/>
          </w:tcPr>
          <w:p w:rsidR="00A65C96" w:rsidRDefault="00A65C96">
            <w:pPr>
              <w:pStyle w:val="ConsPlusNormal"/>
              <w:jc w:val="center"/>
            </w:pPr>
            <w:r>
              <w:t>50</w:t>
            </w:r>
          </w:p>
        </w:tc>
        <w:tc>
          <w:tcPr>
            <w:tcW w:w="963" w:type="dxa"/>
            <w:tcBorders>
              <w:top w:val="nil"/>
              <w:left w:val="nil"/>
              <w:bottom w:val="single" w:sz="4" w:space="0" w:color="auto"/>
              <w:right w:val="nil"/>
            </w:tcBorders>
            <w:vAlign w:val="bottom"/>
          </w:tcPr>
          <w:p w:rsidR="00A65C96" w:rsidRDefault="00A65C96">
            <w:pPr>
              <w:pStyle w:val="ConsPlusNormal"/>
              <w:jc w:val="center"/>
            </w:pPr>
            <w:r>
              <w:t>70</w:t>
            </w:r>
          </w:p>
        </w:tc>
      </w:tr>
    </w:tbl>
    <w:p w:rsidR="00A65C96" w:rsidRDefault="00A65C96">
      <w:pPr>
        <w:pStyle w:val="ConsPlusNormal"/>
      </w:pPr>
    </w:p>
    <w:p w:rsidR="00A65C96" w:rsidRDefault="00A65C96">
      <w:pPr>
        <w:pStyle w:val="ConsPlusNormal"/>
        <w:jc w:val="both"/>
        <w:outlineLvl w:val="2"/>
      </w:pPr>
      <w:r>
        <w:t>Длительность пребывания 12 - 24 часа</w:t>
      </w:r>
    </w:p>
    <w:p w:rsidR="00A65C96" w:rsidRDefault="00A65C96">
      <w:pPr>
        <w:pStyle w:val="ConsPlusNormal"/>
        <w:spacing w:before="220"/>
        <w:jc w:val="both"/>
      </w:pPr>
      <w:r>
        <w:t>(четырехразовое питание)</w:t>
      </w:r>
    </w:p>
    <w:p w:rsidR="00A65C96" w:rsidRDefault="00A65C96">
      <w:pPr>
        <w:pStyle w:val="ConsPlusNormal"/>
      </w:pPr>
    </w:p>
    <w:p w:rsidR="00A65C96" w:rsidRDefault="00A65C96">
      <w:pPr>
        <w:pStyle w:val="ConsPlusNormal"/>
        <w:jc w:val="right"/>
      </w:pPr>
      <w:r>
        <w:t>(масса продуктов нетто (г, мл) в день</w:t>
      </w:r>
    </w:p>
    <w:p w:rsidR="00A65C96" w:rsidRDefault="00A65C96">
      <w:pPr>
        <w:pStyle w:val="ConsPlusNormal"/>
        <w:jc w:val="right"/>
      </w:pPr>
      <w:r>
        <w:t>на одного обучающегося)</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1304"/>
        <w:gridCol w:w="907"/>
        <w:gridCol w:w="1188"/>
        <w:gridCol w:w="963"/>
      </w:tblGrid>
      <w:tr w:rsidR="00A65C96">
        <w:tc>
          <w:tcPr>
            <w:tcW w:w="4706" w:type="dxa"/>
            <w:vMerge w:val="restart"/>
            <w:tcBorders>
              <w:top w:val="single" w:sz="4" w:space="0" w:color="auto"/>
              <w:left w:val="nil"/>
              <w:bottom w:val="single" w:sz="4" w:space="0" w:color="auto"/>
            </w:tcBorders>
            <w:vAlign w:val="center"/>
          </w:tcPr>
          <w:p w:rsidR="00A65C96" w:rsidRDefault="00A65C96">
            <w:pPr>
              <w:pStyle w:val="ConsPlusNormal"/>
              <w:jc w:val="center"/>
            </w:pPr>
            <w:r>
              <w:t>Группы и виды продуктов</w:t>
            </w:r>
          </w:p>
        </w:tc>
        <w:tc>
          <w:tcPr>
            <w:tcW w:w="4362" w:type="dxa"/>
            <w:gridSpan w:val="4"/>
            <w:tcBorders>
              <w:top w:val="single" w:sz="4" w:space="0" w:color="auto"/>
              <w:bottom w:val="single" w:sz="4" w:space="0" w:color="auto"/>
              <w:right w:val="nil"/>
            </w:tcBorders>
            <w:vAlign w:val="center"/>
          </w:tcPr>
          <w:p w:rsidR="00A65C96" w:rsidRDefault="00A65C96">
            <w:pPr>
              <w:pStyle w:val="ConsPlusNormal"/>
              <w:jc w:val="center"/>
            </w:pPr>
            <w:r>
              <w:t>Возраст обучающихся</w:t>
            </w:r>
          </w:p>
        </w:tc>
      </w:tr>
      <w:tr w:rsidR="00A65C96">
        <w:tc>
          <w:tcPr>
            <w:tcW w:w="4706" w:type="dxa"/>
            <w:vMerge/>
            <w:tcBorders>
              <w:top w:val="single" w:sz="4" w:space="0" w:color="auto"/>
              <w:left w:val="nil"/>
              <w:bottom w:val="single" w:sz="4" w:space="0" w:color="auto"/>
            </w:tcBorders>
          </w:tcPr>
          <w:p w:rsidR="00A65C96" w:rsidRDefault="00A65C96"/>
        </w:tc>
        <w:tc>
          <w:tcPr>
            <w:tcW w:w="1304" w:type="dxa"/>
            <w:tcBorders>
              <w:top w:val="single" w:sz="4" w:space="0" w:color="auto"/>
              <w:bottom w:val="single" w:sz="4" w:space="0" w:color="auto"/>
            </w:tcBorders>
            <w:vAlign w:val="center"/>
          </w:tcPr>
          <w:p w:rsidR="00A65C96" w:rsidRDefault="00A65C96">
            <w:pPr>
              <w:pStyle w:val="ConsPlusNormal"/>
              <w:jc w:val="center"/>
            </w:pPr>
            <w:r>
              <w:t>3 года - 6 лет</w:t>
            </w:r>
          </w:p>
        </w:tc>
        <w:tc>
          <w:tcPr>
            <w:tcW w:w="907" w:type="dxa"/>
            <w:tcBorders>
              <w:top w:val="single" w:sz="4" w:space="0" w:color="auto"/>
              <w:bottom w:val="single" w:sz="4" w:space="0" w:color="auto"/>
            </w:tcBorders>
            <w:vAlign w:val="center"/>
          </w:tcPr>
          <w:p w:rsidR="00A65C96" w:rsidRDefault="00A65C96">
            <w:pPr>
              <w:pStyle w:val="ConsPlusNormal"/>
              <w:jc w:val="center"/>
            </w:pPr>
            <w:r>
              <w:t>7 - 10 лет</w:t>
            </w:r>
          </w:p>
        </w:tc>
        <w:tc>
          <w:tcPr>
            <w:tcW w:w="1188" w:type="dxa"/>
            <w:tcBorders>
              <w:top w:val="single" w:sz="4" w:space="0" w:color="auto"/>
              <w:bottom w:val="single" w:sz="4" w:space="0" w:color="auto"/>
            </w:tcBorders>
            <w:vAlign w:val="center"/>
          </w:tcPr>
          <w:p w:rsidR="00A65C96" w:rsidRDefault="00A65C96">
            <w:pPr>
              <w:pStyle w:val="ConsPlusNormal"/>
              <w:jc w:val="center"/>
            </w:pPr>
            <w:r>
              <w:t>11 - 13 лет</w:t>
            </w:r>
          </w:p>
        </w:tc>
        <w:tc>
          <w:tcPr>
            <w:tcW w:w="963" w:type="dxa"/>
            <w:tcBorders>
              <w:top w:val="single" w:sz="4" w:space="0" w:color="auto"/>
              <w:bottom w:val="single" w:sz="4" w:space="0" w:color="auto"/>
              <w:right w:val="nil"/>
            </w:tcBorders>
            <w:vAlign w:val="center"/>
          </w:tcPr>
          <w:p w:rsidR="00A65C96" w:rsidRDefault="00A65C96">
            <w:pPr>
              <w:pStyle w:val="ConsPlusNormal"/>
              <w:jc w:val="center"/>
            </w:pPr>
            <w:r>
              <w:t>14 - 17 лет</w:t>
            </w:r>
          </w:p>
        </w:tc>
      </w:tr>
      <w:tr w:rsidR="00A65C96">
        <w:tblPrEx>
          <w:tblBorders>
            <w:insideH w:val="none" w:sz="0" w:space="0" w:color="auto"/>
            <w:insideV w:val="none" w:sz="0" w:space="0" w:color="auto"/>
          </w:tblBorders>
        </w:tblPrEx>
        <w:tc>
          <w:tcPr>
            <w:tcW w:w="4706" w:type="dxa"/>
            <w:tcBorders>
              <w:top w:val="single" w:sz="4" w:space="0" w:color="auto"/>
              <w:left w:val="nil"/>
              <w:bottom w:val="nil"/>
              <w:right w:val="nil"/>
            </w:tcBorders>
          </w:tcPr>
          <w:p w:rsidR="00A65C96" w:rsidRDefault="00A65C96">
            <w:pPr>
              <w:pStyle w:val="ConsPlusNormal"/>
            </w:pPr>
            <w:r>
              <w:t xml:space="preserve">1. Хлеб пшеничный </w:t>
            </w:r>
            <w:hyperlink w:anchor="P1486" w:history="1">
              <w:r>
                <w:rPr>
                  <w:color w:val="0000FF"/>
                </w:rPr>
                <w:t>&lt;*&gt;</w:t>
              </w:r>
            </w:hyperlink>
          </w:p>
        </w:tc>
        <w:tc>
          <w:tcPr>
            <w:tcW w:w="1304" w:type="dxa"/>
            <w:tcBorders>
              <w:top w:val="single" w:sz="4" w:space="0" w:color="auto"/>
              <w:left w:val="nil"/>
              <w:bottom w:val="nil"/>
              <w:right w:val="nil"/>
            </w:tcBorders>
            <w:vAlign w:val="bottom"/>
          </w:tcPr>
          <w:p w:rsidR="00A65C96" w:rsidRDefault="00A65C96">
            <w:pPr>
              <w:pStyle w:val="ConsPlusNormal"/>
              <w:jc w:val="center"/>
            </w:pPr>
            <w:r>
              <w:t>90</w:t>
            </w:r>
          </w:p>
        </w:tc>
        <w:tc>
          <w:tcPr>
            <w:tcW w:w="907" w:type="dxa"/>
            <w:tcBorders>
              <w:top w:val="single" w:sz="4" w:space="0" w:color="auto"/>
              <w:left w:val="nil"/>
              <w:bottom w:val="nil"/>
              <w:right w:val="nil"/>
            </w:tcBorders>
            <w:vAlign w:val="bottom"/>
          </w:tcPr>
          <w:p w:rsidR="00A65C96" w:rsidRDefault="00A65C96">
            <w:pPr>
              <w:pStyle w:val="ConsPlusNormal"/>
              <w:jc w:val="center"/>
            </w:pPr>
            <w:r>
              <w:t>130</w:t>
            </w:r>
          </w:p>
        </w:tc>
        <w:tc>
          <w:tcPr>
            <w:tcW w:w="1188" w:type="dxa"/>
            <w:tcBorders>
              <w:top w:val="single" w:sz="4" w:space="0" w:color="auto"/>
              <w:left w:val="nil"/>
              <w:bottom w:val="nil"/>
              <w:right w:val="nil"/>
            </w:tcBorders>
            <w:vAlign w:val="bottom"/>
          </w:tcPr>
          <w:p w:rsidR="00A65C96" w:rsidRDefault="00A65C96">
            <w:pPr>
              <w:pStyle w:val="ConsPlusNormal"/>
              <w:jc w:val="center"/>
            </w:pPr>
            <w:r>
              <w:t>150</w:t>
            </w:r>
          </w:p>
        </w:tc>
        <w:tc>
          <w:tcPr>
            <w:tcW w:w="963" w:type="dxa"/>
            <w:tcBorders>
              <w:top w:val="single" w:sz="4" w:space="0" w:color="auto"/>
              <w:left w:val="nil"/>
              <w:bottom w:val="nil"/>
              <w:right w:val="nil"/>
            </w:tcBorders>
            <w:vAlign w:val="bottom"/>
          </w:tcPr>
          <w:p w:rsidR="00A65C96" w:rsidRDefault="00A65C96">
            <w:pPr>
              <w:pStyle w:val="ConsPlusNormal"/>
              <w:jc w:val="center"/>
            </w:pPr>
            <w:r>
              <w:t>160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 xml:space="preserve">2. Хлеб ржаной </w:t>
            </w:r>
            <w:hyperlink w:anchor="P1486" w:history="1">
              <w:r>
                <w:rPr>
                  <w:color w:val="0000FF"/>
                </w:rPr>
                <w:t>&lt;*&gt;</w:t>
              </w:r>
            </w:hyperlink>
          </w:p>
        </w:tc>
        <w:tc>
          <w:tcPr>
            <w:tcW w:w="1304" w:type="dxa"/>
            <w:tcBorders>
              <w:top w:val="nil"/>
              <w:left w:val="nil"/>
              <w:bottom w:val="nil"/>
              <w:right w:val="nil"/>
            </w:tcBorders>
            <w:vAlign w:val="bottom"/>
          </w:tcPr>
          <w:p w:rsidR="00A65C96" w:rsidRDefault="00A65C96">
            <w:pPr>
              <w:pStyle w:val="ConsPlusNormal"/>
              <w:jc w:val="center"/>
            </w:pPr>
            <w:r>
              <w:t>80</w:t>
            </w:r>
          </w:p>
        </w:tc>
        <w:tc>
          <w:tcPr>
            <w:tcW w:w="907" w:type="dxa"/>
            <w:tcBorders>
              <w:top w:val="nil"/>
              <w:left w:val="nil"/>
              <w:bottom w:val="nil"/>
              <w:right w:val="nil"/>
            </w:tcBorders>
            <w:vAlign w:val="bottom"/>
          </w:tcPr>
          <w:p w:rsidR="00A65C96" w:rsidRDefault="00A65C96">
            <w:pPr>
              <w:pStyle w:val="ConsPlusNormal"/>
              <w:jc w:val="center"/>
            </w:pPr>
            <w:r>
              <w:t>110</w:t>
            </w:r>
          </w:p>
        </w:tc>
        <w:tc>
          <w:tcPr>
            <w:tcW w:w="1188" w:type="dxa"/>
            <w:tcBorders>
              <w:top w:val="nil"/>
              <w:left w:val="nil"/>
              <w:bottom w:val="nil"/>
              <w:right w:val="nil"/>
            </w:tcBorders>
            <w:vAlign w:val="bottom"/>
          </w:tcPr>
          <w:p w:rsidR="00A65C96" w:rsidRDefault="00A65C96">
            <w:pPr>
              <w:pStyle w:val="ConsPlusNormal"/>
              <w:jc w:val="center"/>
            </w:pPr>
            <w:r>
              <w:t>120</w:t>
            </w:r>
          </w:p>
        </w:tc>
        <w:tc>
          <w:tcPr>
            <w:tcW w:w="963" w:type="dxa"/>
            <w:tcBorders>
              <w:top w:val="nil"/>
              <w:left w:val="nil"/>
              <w:bottom w:val="nil"/>
              <w:right w:val="nil"/>
            </w:tcBorders>
            <w:vAlign w:val="bottom"/>
          </w:tcPr>
          <w:p w:rsidR="00A65C96" w:rsidRDefault="00A65C96">
            <w:pPr>
              <w:pStyle w:val="ConsPlusNormal"/>
              <w:jc w:val="center"/>
            </w:pPr>
            <w:r>
              <w:t>120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3. Мука пшеничная</w:t>
            </w:r>
          </w:p>
        </w:tc>
        <w:tc>
          <w:tcPr>
            <w:tcW w:w="1304" w:type="dxa"/>
            <w:tcBorders>
              <w:top w:val="nil"/>
              <w:left w:val="nil"/>
              <w:bottom w:val="nil"/>
              <w:right w:val="nil"/>
            </w:tcBorders>
            <w:vAlign w:val="bottom"/>
          </w:tcPr>
          <w:p w:rsidR="00A65C96" w:rsidRDefault="00A65C96">
            <w:pPr>
              <w:pStyle w:val="ConsPlusNormal"/>
              <w:jc w:val="center"/>
            </w:pPr>
            <w:r>
              <w:t>16</w:t>
            </w:r>
          </w:p>
        </w:tc>
        <w:tc>
          <w:tcPr>
            <w:tcW w:w="907" w:type="dxa"/>
            <w:tcBorders>
              <w:top w:val="nil"/>
              <w:left w:val="nil"/>
              <w:bottom w:val="nil"/>
              <w:right w:val="nil"/>
            </w:tcBorders>
            <w:vAlign w:val="bottom"/>
          </w:tcPr>
          <w:p w:rsidR="00A65C96" w:rsidRDefault="00A65C96">
            <w:pPr>
              <w:pStyle w:val="ConsPlusNormal"/>
              <w:jc w:val="center"/>
            </w:pPr>
            <w:r>
              <w:t>22</w:t>
            </w:r>
          </w:p>
        </w:tc>
        <w:tc>
          <w:tcPr>
            <w:tcW w:w="1188" w:type="dxa"/>
            <w:tcBorders>
              <w:top w:val="nil"/>
              <w:left w:val="nil"/>
              <w:bottom w:val="nil"/>
              <w:right w:val="nil"/>
            </w:tcBorders>
            <w:vAlign w:val="bottom"/>
          </w:tcPr>
          <w:p w:rsidR="00A65C96" w:rsidRDefault="00A65C96">
            <w:pPr>
              <w:pStyle w:val="ConsPlusNormal"/>
              <w:jc w:val="center"/>
            </w:pPr>
            <w:r>
              <w:t>25</w:t>
            </w:r>
          </w:p>
        </w:tc>
        <w:tc>
          <w:tcPr>
            <w:tcW w:w="963" w:type="dxa"/>
            <w:tcBorders>
              <w:top w:val="nil"/>
              <w:left w:val="nil"/>
              <w:bottom w:val="nil"/>
              <w:right w:val="nil"/>
            </w:tcBorders>
            <w:vAlign w:val="bottom"/>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4. Крахмал картофельный</w:t>
            </w:r>
          </w:p>
        </w:tc>
        <w:tc>
          <w:tcPr>
            <w:tcW w:w="1304" w:type="dxa"/>
            <w:tcBorders>
              <w:top w:val="nil"/>
              <w:left w:val="nil"/>
              <w:bottom w:val="nil"/>
              <w:right w:val="nil"/>
            </w:tcBorders>
            <w:vAlign w:val="bottom"/>
          </w:tcPr>
          <w:p w:rsidR="00A65C96" w:rsidRDefault="00A65C96">
            <w:pPr>
              <w:pStyle w:val="ConsPlusNormal"/>
              <w:jc w:val="center"/>
            </w:pPr>
            <w:r>
              <w:t>3</w:t>
            </w:r>
          </w:p>
        </w:tc>
        <w:tc>
          <w:tcPr>
            <w:tcW w:w="907" w:type="dxa"/>
            <w:tcBorders>
              <w:top w:val="nil"/>
              <w:left w:val="nil"/>
              <w:bottom w:val="nil"/>
              <w:right w:val="nil"/>
            </w:tcBorders>
            <w:vAlign w:val="bottom"/>
          </w:tcPr>
          <w:p w:rsidR="00A65C96" w:rsidRDefault="00A65C96">
            <w:pPr>
              <w:pStyle w:val="ConsPlusNormal"/>
              <w:jc w:val="center"/>
            </w:pPr>
            <w:r>
              <w:t>3</w:t>
            </w:r>
          </w:p>
        </w:tc>
        <w:tc>
          <w:tcPr>
            <w:tcW w:w="1188" w:type="dxa"/>
            <w:tcBorders>
              <w:top w:val="nil"/>
              <w:left w:val="nil"/>
              <w:bottom w:val="nil"/>
              <w:right w:val="nil"/>
            </w:tcBorders>
            <w:vAlign w:val="bottom"/>
          </w:tcPr>
          <w:p w:rsidR="00A65C96" w:rsidRDefault="00A65C96">
            <w:pPr>
              <w:pStyle w:val="ConsPlusNormal"/>
              <w:jc w:val="center"/>
            </w:pPr>
            <w:r>
              <w:t>3</w:t>
            </w:r>
          </w:p>
        </w:tc>
        <w:tc>
          <w:tcPr>
            <w:tcW w:w="963"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5. Макаронные изделия</w:t>
            </w:r>
          </w:p>
        </w:tc>
        <w:tc>
          <w:tcPr>
            <w:tcW w:w="1304" w:type="dxa"/>
            <w:tcBorders>
              <w:top w:val="nil"/>
              <w:left w:val="nil"/>
              <w:bottom w:val="nil"/>
              <w:right w:val="nil"/>
            </w:tcBorders>
            <w:vAlign w:val="bottom"/>
          </w:tcPr>
          <w:p w:rsidR="00A65C96" w:rsidRDefault="00A65C96">
            <w:pPr>
              <w:pStyle w:val="ConsPlusNormal"/>
              <w:jc w:val="center"/>
            </w:pPr>
            <w:r>
              <w:t>12</w:t>
            </w:r>
          </w:p>
        </w:tc>
        <w:tc>
          <w:tcPr>
            <w:tcW w:w="907" w:type="dxa"/>
            <w:tcBorders>
              <w:top w:val="nil"/>
              <w:left w:val="nil"/>
              <w:bottom w:val="nil"/>
              <w:right w:val="nil"/>
            </w:tcBorders>
            <w:vAlign w:val="bottom"/>
          </w:tcPr>
          <w:p w:rsidR="00A65C96" w:rsidRDefault="00A65C96">
            <w:pPr>
              <w:pStyle w:val="ConsPlusNormal"/>
              <w:jc w:val="center"/>
            </w:pPr>
            <w:r>
              <w:t>15</w:t>
            </w:r>
          </w:p>
        </w:tc>
        <w:tc>
          <w:tcPr>
            <w:tcW w:w="1188" w:type="dxa"/>
            <w:tcBorders>
              <w:top w:val="nil"/>
              <w:left w:val="nil"/>
              <w:bottom w:val="nil"/>
              <w:right w:val="nil"/>
            </w:tcBorders>
            <w:vAlign w:val="bottom"/>
          </w:tcPr>
          <w:p w:rsidR="00A65C96" w:rsidRDefault="00A65C96">
            <w:pPr>
              <w:pStyle w:val="ConsPlusNormal"/>
              <w:jc w:val="center"/>
            </w:pPr>
            <w:r>
              <w:t>16</w:t>
            </w:r>
          </w:p>
        </w:tc>
        <w:tc>
          <w:tcPr>
            <w:tcW w:w="963" w:type="dxa"/>
            <w:tcBorders>
              <w:top w:val="nil"/>
              <w:left w:val="nil"/>
              <w:bottom w:val="nil"/>
              <w:right w:val="nil"/>
            </w:tcBorders>
            <w:vAlign w:val="bottom"/>
          </w:tcPr>
          <w:p w:rsidR="00A65C96" w:rsidRDefault="00A65C96">
            <w:pPr>
              <w:pStyle w:val="ConsPlusNormal"/>
              <w:jc w:val="center"/>
            </w:pPr>
            <w:r>
              <w:t>16</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6. Крупы</w:t>
            </w:r>
          </w:p>
        </w:tc>
        <w:tc>
          <w:tcPr>
            <w:tcW w:w="1304" w:type="dxa"/>
            <w:tcBorders>
              <w:top w:val="nil"/>
              <w:left w:val="nil"/>
              <w:bottom w:val="nil"/>
              <w:right w:val="nil"/>
            </w:tcBorders>
            <w:vAlign w:val="bottom"/>
          </w:tcPr>
          <w:p w:rsidR="00A65C96" w:rsidRDefault="00A65C96">
            <w:pPr>
              <w:pStyle w:val="ConsPlusNormal"/>
              <w:jc w:val="center"/>
            </w:pPr>
            <w:r>
              <w:t>30</w:t>
            </w:r>
          </w:p>
        </w:tc>
        <w:tc>
          <w:tcPr>
            <w:tcW w:w="907" w:type="dxa"/>
            <w:tcBorders>
              <w:top w:val="nil"/>
              <w:left w:val="nil"/>
              <w:bottom w:val="nil"/>
              <w:right w:val="nil"/>
            </w:tcBorders>
            <w:vAlign w:val="bottom"/>
          </w:tcPr>
          <w:p w:rsidR="00A65C96" w:rsidRDefault="00A65C96">
            <w:pPr>
              <w:pStyle w:val="ConsPlusNormal"/>
              <w:jc w:val="center"/>
            </w:pPr>
            <w:r>
              <w:t>36</w:t>
            </w:r>
          </w:p>
        </w:tc>
        <w:tc>
          <w:tcPr>
            <w:tcW w:w="1188" w:type="dxa"/>
            <w:tcBorders>
              <w:top w:val="nil"/>
              <w:left w:val="nil"/>
              <w:bottom w:val="nil"/>
              <w:right w:val="nil"/>
            </w:tcBorders>
            <w:vAlign w:val="bottom"/>
          </w:tcPr>
          <w:p w:rsidR="00A65C96" w:rsidRDefault="00A65C96">
            <w:pPr>
              <w:pStyle w:val="ConsPlusNormal"/>
              <w:jc w:val="center"/>
            </w:pPr>
            <w:r>
              <w:t>40</w:t>
            </w:r>
          </w:p>
        </w:tc>
        <w:tc>
          <w:tcPr>
            <w:tcW w:w="963" w:type="dxa"/>
            <w:tcBorders>
              <w:top w:val="nil"/>
              <w:left w:val="nil"/>
              <w:bottom w:val="nil"/>
              <w:right w:val="nil"/>
            </w:tcBorders>
            <w:vAlign w:val="bottom"/>
          </w:tcPr>
          <w:p w:rsidR="00A65C96" w:rsidRDefault="00A65C96">
            <w:pPr>
              <w:pStyle w:val="ConsPlusNormal"/>
              <w:jc w:val="center"/>
            </w:pPr>
            <w:r>
              <w:t>45</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7. Бобовые</w:t>
            </w:r>
          </w:p>
        </w:tc>
        <w:tc>
          <w:tcPr>
            <w:tcW w:w="1304" w:type="dxa"/>
            <w:tcBorders>
              <w:top w:val="nil"/>
              <w:left w:val="nil"/>
              <w:bottom w:val="nil"/>
              <w:right w:val="nil"/>
            </w:tcBorders>
            <w:vAlign w:val="bottom"/>
          </w:tcPr>
          <w:p w:rsidR="00A65C96" w:rsidRDefault="00A65C96">
            <w:pPr>
              <w:pStyle w:val="ConsPlusNormal"/>
              <w:jc w:val="center"/>
            </w:pPr>
            <w:r>
              <w:t>3</w:t>
            </w:r>
          </w:p>
        </w:tc>
        <w:tc>
          <w:tcPr>
            <w:tcW w:w="907" w:type="dxa"/>
            <w:tcBorders>
              <w:top w:val="nil"/>
              <w:left w:val="nil"/>
              <w:bottom w:val="nil"/>
              <w:right w:val="nil"/>
            </w:tcBorders>
            <w:vAlign w:val="bottom"/>
          </w:tcPr>
          <w:p w:rsidR="00A65C96" w:rsidRDefault="00A65C96">
            <w:pPr>
              <w:pStyle w:val="ConsPlusNormal"/>
              <w:jc w:val="center"/>
            </w:pPr>
            <w:r>
              <w:t>5</w:t>
            </w:r>
          </w:p>
        </w:tc>
        <w:tc>
          <w:tcPr>
            <w:tcW w:w="1188" w:type="dxa"/>
            <w:tcBorders>
              <w:top w:val="nil"/>
              <w:left w:val="nil"/>
              <w:bottom w:val="nil"/>
              <w:right w:val="nil"/>
            </w:tcBorders>
            <w:vAlign w:val="bottom"/>
          </w:tcPr>
          <w:p w:rsidR="00A65C96" w:rsidRDefault="00A65C96">
            <w:pPr>
              <w:pStyle w:val="ConsPlusNormal"/>
              <w:jc w:val="center"/>
            </w:pPr>
            <w:r>
              <w:t>6</w:t>
            </w:r>
          </w:p>
        </w:tc>
        <w:tc>
          <w:tcPr>
            <w:tcW w:w="963" w:type="dxa"/>
            <w:tcBorders>
              <w:top w:val="nil"/>
              <w:left w:val="nil"/>
              <w:bottom w:val="nil"/>
              <w:right w:val="nil"/>
            </w:tcBorders>
            <w:vAlign w:val="bottom"/>
          </w:tcPr>
          <w:p w:rsidR="00A65C96" w:rsidRDefault="00A65C96">
            <w:pPr>
              <w:pStyle w:val="ConsPlusNormal"/>
              <w:jc w:val="center"/>
            </w:pPr>
            <w:r>
              <w:t>6</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8. Картофель</w:t>
            </w:r>
          </w:p>
        </w:tc>
        <w:tc>
          <w:tcPr>
            <w:tcW w:w="1304" w:type="dxa"/>
            <w:tcBorders>
              <w:top w:val="nil"/>
              <w:left w:val="nil"/>
              <w:bottom w:val="nil"/>
              <w:right w:val="nil"/>
            </w:tcBorders>
            <w:vAlign w:val="bottom"/>
          </w:tcPr>
          <w:p w:rsidR="00A65C96" w:rsidRDefault="00A65C96">
            <w:pPr>
              <w:pStyle w:val="ConsPlusNormal"/>
              <w:jc w:val="center"/>
            </w:pPr>
            <w:r>
              <w:t>170</w:t>
            </w:r>
          </w:p>
        </w:tc>
        <w:tc>
          <w:tcPr>
            <w:tcW w:w="907" w:type="dxa"/>
            <w:tcBorders>
              <w:top w:val="nil"/>
              <w:left w:val="nil"/>
              <w:bottom w:val="nil"/>
              <w:right w:val="nil"/>
            </w:tcBorders>
            <w:vAlign w:val="bottom"/>
          </w:tcPr>
          <w:p w:rsidR="00A65C96" w:rsidRDefault="00A65C96">
            <w:pPr>
              <w:pStyle w:val="ConsPlusNormal"/>
              <w:jc w:val="center"/>
            </w:pPr>
            <w:r>
              <w:t>230</w:t>
            </w:r>
          </w:p>
        </w:tc>
        <w:tc>
          <w:tcPr>
            <w:tcW w:w="1188" w:type="dxa"/>
            <w:tcBorders>
              <w:top w:val="nil"/>
              <w:left w:val="nil"/>
              <w:bottom w:val="nil"/>
              <w:right w:val="nil"/>
            </w:tcBorders>
            <w:vAlign w:val="bottom"/>
          </w:tcPr>
          <w:p w:rsidR="00A65C96" w:rsidRDefault="00A65C96">
            <w:pPr>
              <w:pStyle w:val="ConsPlusNormal"/>
              <w:jc w:val="center"/>
            </w:pPr>
            <w:r>
              <w:t>260</w:t>
            </w:r>
          </w:p>
        </w:tc>
        <w:tc>
          <w:tcPr>
            <w:tcW w:w="963" w:type="dxa"/>
            <w:tcBorders>
              <w:top w:val="nil"/>
              <w:left w:val="nil"/>
              <w:bottom w:val="nil"/>
              <w:right w:val="nil"/>
            </w:tcBorders>
            <w:vAlign w:val="bottom"/>
          </w:tcPr>
          <w:p w:rsidR="00A65C96" w:rsidRDefault="00A65C96">
            <w:pPr>
              <w:pStyle w:val="ConsPlusNormal"/>
              <w:jc w:val="center"/>
            </w:pPr>
            <w:r>
              <w:t>270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9. Овощи</w:t>
            </w:r>
          </w:p>
        </w:tc>
        <w:tc>
          <w:tcPr>
            <w:tcW w:w="1304" w:type="dxa"/>
            <w:tcBorders>
              <w:top w:val="nil"/>
              <w:left w:val="nil"/>
              <w:bottom w:val="nil"/>
              <w:right w:val="nil"/>
            </w:tcBorders>
            <w:vAlign w:val="bottom"/>
          </w:tcPr>
          <w:p w:rsidR="00A65C96" w:rsidRDefault="00A65C96">
            <w:pPr>
              <w:pStyle w:val="ConsPlusNormal"/>
              <w:jc w:val="center"/>
            </w:pPr>
            <w:r>
              <w:t>215</w:t>
            </w:r>
          </w:p>
        </w:tc>
        <w:tc>
          <w:tcPr>
            <w:tcW w:w="907" w:type="dxa"/>
            <w:tcBorders>
              <w:top w:val="nil"/>
              <w:left w:val="nil"/>
              <w:bottom w:val="nil"/>
              <w:right w:val="nil"/>
            </w:tcBorders>
            <w:vAlign w:val="bottom"/>
          </w:tcPr>
          <w:p w:rsidR="00A65C96" w:rsidRDefault="00A65C96">
            <w:pPr>
              <w:pStyle w:val="ConsPlusNormal"/>
              <w:jc w:val="center"/>
            </w:pPr>
            <w:r>
              <w:t>280</w:t>
            </w:r>
          </w:p>
        </w:tc>
        <w:tc>
          <w:tcPr>
            <w:tcW w:w="1188" w:type="dxa"/>
            <w:tcBorders>
              <w:top w:val="nil"/>
              <w:left w:val="nil"/>
              <w:bottom w:val="nil"/>
              <w:right w:val="nil"/>
            </w:tcBorders>
            <w:vAlign w:val="bottom"/>
          </w:tcPr>
          <w:p w:rsidR="00A65C96" w:rsidRDefault="00A65C96">
            <w:pPr>
              <w:pStyle w:val="ConsPlusNormal"/>
              <w:jc w:val="center"/>
            </w:pPr>
            <w:r>
              <w:t>320</w:t>
            </w:r>
          </w:p>
        </w:tc>
        <w:tc>
          <w:tcPr>
            <w:tcW w:w="963" w:type="dxa"/>
            <w:tcBorders>
              <w:top w:val="nil"/>
              <w:left w:val="nil"/>
              <w:bottom w:val="nil"/>
              <w:right w:val="nil"/>
            </w:tcBorders>
            <w:vAlign w:val="bottom"/>
          </w:tcPr>
          <w:p w:rsidR="00A65C96" w:rsidRDefault="00A65C96">
            <w:pPr>
              <w:pStyle w:val="ConsPlusNormal"/>
              <w:jc w:val="center"/>
            </w:pPr>
            <w:r>
              <w:t>330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10. Томат-пюре</w:t>
            </w:r>
          </w:p>
        </w:tc>
        <w:tc>
          <w:tcPr>
            <w:tcW w:w="1304" w:type="dxa"/>
            <w:tcBorders>
              <w:top w:val="nil"/>
              <w:left w:val="nil"/>
              <w:bottom w:val="nil"/>
              <w:right w:val="nil"/>
            </w:tcBorders>
            <w:vAlign w:val="bottom"/>
          </w:tcPr>
          <w:p w:rsidR="00A65C96" w:rsidRDefault="00A65C96">
            <w:pPr>
              <w:pStyle w:val="ConsPlusNormal"/>
              <w:jc w:val="center"/>
            </w:pPr>
            <w:r>
              <w:t>2</w:t>
            </w:r>
          </w:p>
        </w:tc>
        <w:tc>
          <w:tcPr>
            <w:tcW w:w="907" w:type="dxa"/>
            <w:tcBorders>
              <w:top w:val="nil"/>
              <w:left w:val="nil"/>
              <w:bottom w:val="nil"/>
              <w:right w:val="nil"/>
            </w:tcBorders>
            <w:vAlign w:val="bottom"/>
          </w:tcPr>
          <w:p w:rsidR="00A65C96" w:rsidRDefault="00A65C96">
            <w:pPr>
              <w:pStyle w:val="ConsPlusNormal"/>
              <w:jc w:val="center"/>
            </w:pPr>
            <w:r>
              <w:t>2</w:t>
            </w:r>
          </w:p>
        </w:tc>
        <w:tc>
          <w:tcPr>
            <w:tcW w:w="1188" w:type="dxa"/>
            <w:tcBorders>
              <w:top w:val="nil"/>
              <w:left w:val="nil"/>
              <w:bottom w:val="nil"/>
              <w:right w:val="nil"/>
            </w:tcBorders>
            <w:vAlign w:val="bottom"/>
          </w:tcPr>
          <w:p w:rsidR="00A65C96" w:rsidRDefault="00A65C96">
            <w:pPr>
              <w:pStyle w:val="ConsPlusNormal"/>
              <w:jc w:val="center"/>
            </w:pPr>
            <w:r>
              <w:t>2</w:t>
            </w:r>
          </w:p>
        </w:tc>
        <w:tc>
          <w:tcPr>
            <w:tcW w:w="963"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11. Фрукты</w:t>
            </w:r>
          </w:p>
        </w:tc>
        <w:tc>
          <w:tcPr>
            <w:tcW w:w="1304" w:type="dxa"/>
            <w:tcBorders>
              <w:top w:val="nil"/>
              <w:left w:val="nil"/>
              <w:bottom w:val="nil"/>
              <w:right w:val="nil"/>
            </w:tcBorders>
            <w:vAlign w:val="bottom"/>
          </w:tcPr>
          <w:p w:rsidR="00A65C96" w:rsidRDefault="00A65C96">
            <w:pPr>
              <w:pStyle w:val="ConsPlusNormal"/>
              <w:jc w:val="center"/>
            </w:pPr>
            <w:r>
              <w:t>200</w:t>
            </w:r>
          </w:p>
        </w:tc>
        <w:tc>
          <w:tcPr>
            <w:tcW w:w="907" w:type="dxa"/>
            <w:tcBorders>
              <w:top w:val="nil"/>
              <w:left w:val="nil"/>
              <w:bottom w:val="nil"/>
              <w:right w:val="nil"/>
            </w:tcBorders>
            <w:vAlign w:val="bottom"/>
          </w:tcPr>
          <w:p w:rsidR="00A65C96" w:rsidRDefault="00A65C96">
            <w:pPr>
              <w:pStyle w:val="ConsPlusNormal"/>
              <w:jc w:val="center"/>
            </w:pPr>
            <w:r>
              <w:t>200</w:t>
            </w:r>
          </w:p>
        </w:tc>
        <w:tc>
          <w:tcPr>
            <w:tcW w:w="1188" w:type="dxa"/>
            <w:tcBorders>
              <w:top w:val="nil"/>
              <w:left w:val="nil"/>
              <w:bottom w:val="nil"/>
              <w:right w:val="nil"/>
            </w:tcBorders>
            <w:vAlign w:val="bottom"/>
          </w:tcPr>
          <w:p w:rsidR="00A65C96" w:rsidRDefault="00A65C96">
            <w:pPr>
              <w:pStyle w:val="ConsPlusNormal"/>
              <w:jc w:val="center"/>
            </w:pPr>
            <w:r>
              <w:t>200</w:t>
            </w:r>
          </w:p>
        </w:tc>
        <w:tc>
          <w:tcPr>
            <w:tcW w:w="963" w:type="dxa"/>
            <w:tcBorders>
              <w:top w:val="nil"/>
              <w:left w:val="nil"/>
              <w:bottom w:val="nil"/>
              <w:right w:val="nil"/>
            </w:tcBorders>
            <w:vAlign w:val="bottom"/>
          </w:tcPr>
          <w:p w:rsidR="00A65C96" w:rsidRDefault="00A65C96">
            <w:pPr>
              <w:pStyle w:val="ConsPlusNormal"/>
              <w:jc w:val="center"/>
            </w:pPr>
            <w:r>
              <w:t>200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 xml:space="preserve">12. Сухофрукты </w:t>
            </w:r>
            <w:hyperlink w:anchor="P1487" w:history="1">
              <w:r>
                <w:rPr>
                  <w:color w:val="0000FF"/>
                </w:rPr>
                <w:t>&lt;**&gt;</w:t>
              </w:r>
            </w:hyperlink>
          </w:p>
        </w:tc>
        <w:tc>
          <w:tcPr>
            <w:tcW w:w="1304" w:type="dxa"/>
            <w:tcBorders>
              <w:top w:val="nil"/>
              <w:left w:val="nil"/>
              <w:bottom w:val="nil"/>
              <w:right w:val="nil"/>
            </w:tcBorders>
            <w:vAlign w:val="bottom"/>
          </w:tcPr>
          <w:p w:rsidR="00A65C96" w:rsidRDefault="00A65C96">
            <w:pPr>
              <w:pStyle w:val="ConsPlusNormal"/>
              <w:jc w:val="center"/>
            </w:pPr>
            <w:r>
              <w:t>18</w:t>
            </w:r>
          </w:p>
        </w:tc>
        <w:tc>
          <w:tcPr>
            <w:tcW w:w="907" w:type="dxa"/>
            <w:tcBorders>
              <w:top w:val="nil"/>
              <w:left w:val="nil"/>
              <w:bottom w:val="nil"/>
              <w:right w:val="nil"/>
            </w:tcBorders>
            <w:vAlign w:val="bottom"/>
          </w:tcPr>
          <w:p w:rsidR="00A65C96" w:rsidRDefault="00A65C96">
            <w:pPr>
              <w:pStyle w:val="ConsPlusNormal"/>
              <w:jc w:val="center"/>
            </w:pPr>
            <w:r>
              <w:t>18</w:t>
            </w:r>
          </w:p>
        </w:tc>
        <w:tc>
          <w:tcPr>
            <w:tcW w:w="1188" w:type="dxa"/>
            <w:tcBorders>
              <w:top w:val="nil"/>
              <w:left w:val="nil"/>
              <w:bottom w:val="nil"/>
              <w:right w:val="nil"/>
            </w:tcBorders>
            <w:vAlign w:val="bottom"/>
          </w:tcPr>
          <w:p w:rsidR="00A65C96" w:rsidRDefault="00A65C96">
            <w:pPr>
              <w:pStyle w:val="ConsPlusNormal"/>
              <w:jc w:val="center"/>
            </w:pPr>
            <w:r>
              <w:t>18</w:t>
            </w:r>
          </w:p>
        </w:tc>
        <w:tc>
          <w:tcPr>
            <w:tcW w:w="963"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13. Соки</w:t>
            </w:r>
          </w:p>
        </w:tc>
        <w:tc>
          <w:tcPr>
            <w:tcW w:w="1304" w:type="dxa"/>
            <w:tcBorders>
              <w:top w:val="nil"/>
              <w:left w:val="nil"/>
              <w:bottom w:val="nil"/>
              <w:right w:val="nil"/>
            </w:tcBorders>
            <w:vAlign w:val="bottom"/>
          </w:tcPr>
          <w:p w:rsidR="00A65C96" w:rsidRDefault="00A65C96">
            <w:pPr>
              <w:pStyle w:val="ConsPlusNormal"/>
              <w:jc w:val="center"/>
            </w:pPr>
            <w:r>
              <w:t>200</w:t>
            </w:r>
          </w:p>
        </w:tc>
        <w:tc>
          <w:tcPr>
            <w:tcW w:w="907" w:type="dxa"/>
            <w:tcBorders>
              <w:top w:val="nil"/>
              <w:left w:val="nil"/>
              <w:bottom w:val="nil"/>
              <w:right w:val="nil"/>
            </w:tcBorders>
            <w:vAlign w:val="bottom"/>
          </w:tcPr>
          <w:p w:rsidR="00A65C96" w:rsidRDefault="00A65C96">
            <w:pPr>
              <w:pStyle w:val="ConsPlusNormal"/>
              <w:jc w:val="center"/>
            </w:pPr>
            <w:r>
              <w:t>200</w:t>
            </w:r>
          </w:p>
        </w:tc>
        <w:tc>
          <w:tcPr>
            <w:tcW w:w="1188" w:type="dxa"/>
            <w:tcBorders>
              <w:top w:val="nil"/>
              <w:left w:val="nil"/>
              <w:bottom w:val="nil"/>
              <w:right w:val="nil"/>
            </w:tcBorders>
            <w:vAlign w:val="bottom"/>
          </w:tcPr>
          <w:p w:rsidR="00A65C96" w:rsidRDefault="00A65C96">
            <w:pPr>
              <w:pStyle w:val="ConsPlusNormal"/>
              <w:jc w:val="center"/>
            </w:pPr>
            <w:r>
              <w:t>200</w:t>
            </w:r>
          </w:p>
        </w:tc>
        <w:tc>
          <w:tcPr>
            <w:tcW w:w="963" w:type="dxa"/>
            <w:tcBorders>
              <w:top w:val="nil"/>
              <w:left w:val="nil"/>
              <w:bottom w:val="nil"/>
              <w:right w:val="nil"/>
            </w:tcBorders>
            <w:vAlign w:val="bottom"/>
          </w:tcPr>
          <w:p w:rsidR="00A65C96" w:rsidRDefault="00A65C96">
            <w:pPr>
              <w:pStyle w:val="ConsPlusNormal"/>
              <w:jc w:val="center"/>
            </w:pPr>
            <w:r>
              <w:t>200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14. Мясо</w:t>
            </w:r>
          </w:p>
        </w:tc>
        <w:tc>
          <w:tcPr>
            <w:tcW w:w="1304" w:type="dxa"/>
            <w:tcBorders>
              <w:top w:val="nil"/>
              <w:left w:val="nil"/>
              <w:bottom w:val="nil"/>
              <w:right w:val="nil"/>
            </w:tcBorders>
            <w:vAlign w:val="bottom"/>
          </w:tcPr>
          <w:p w:rsidR="00A65C96" w:rsidRDefault="00A65C96">
            <w:pPr>
              <w:pStyle w:val="ConsPlusNormal"/>
              <w:jc w:val="center"/>
            </w:pPr>
            <w:r>
              <w:t>70</w:t>
            </w:r>
          </w:p>
        </w:tc>
        <w:tc>
          <w:tcPr>
            <w:tcW w:w="907" w:type="dxa"/>
            <w:tcBorders>
              <w:top w:val="nil"/>
              <w:left w:val="nil"/>
              <w:bottom w:val="nil"/>
              <w:right w:val="nil"/>
            </w:tcBorders>
            <w:vAlign w:val="bottom"/>
          </w:tcPr>
          <w:p w:rsidR="00A65C96" w:rsidRDefault="00A65C96">
            <w:pPr>
              <w:pStyle w:val="ConsPlusNormal"/>
              <w:jc w:val="center"/>
            </w:pPr>
            <w:r>
              <w:t>88</w:t>
            </w:r>
          </w:p>
        </w:tc>
        <w:tc>
          <w:tcPr>
            <w:tcW w:w="1188" w:type="dxa"/>
            <w:tcBorders>
              <w:top w:val="nil"/>
              <w:left w:val="nil"/>
              <w:bottom w:val="nil"/>
              <w:right w:val="nil"/>
            </w:tcBorders>
            <w:vAlign w:val="bottom"/>
          </w:tcPr>
          <w:p w:rsidR="00A65C96" w:rsidRDefault="00A65C96">
            <w:pPr>
              <w:pStyle w:val="ConsPlusNormal"/>
              <w:jc w:val="center"/>
            </w:pPr>
            <w:r>
              <w:t>110</w:t>
            </w:r>
          </w:p>
        </w:tc>
        <w:tc>
          <w:tcPr>
            <w:tcW w:w="963" w:type="dxa"/>
            <w:tcBorders>
              <w:top w:val="nil"/>
              <w:left w:val="nil"/>
              <w:bottom w:val="nil"/>
              <w:right w:val="nil"/>
            </w:tcBorders>
            <w:vAlign w:val="bottom"/>
          </w:tcPr>
          <w:p w:rsidR="00A65C96" w:rsidRDefault="00A65C96">
            <w:pPr>
              <w:pStyle w:val="ConsPlusNormal"/>
              <w:jc w:val="center"/>
            </w:pPr>
            <w:r>
              <w:t>120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15. Субпродукты</w:t>
            </w:r>
          </w:p>
        </w:tc>
        <w:tc>
          <w:tcPr>
            <w:tcW w:w="1304" w:type="dxa"/>
            <w:tcBorders>
              <w:top w:val="nil"/>
              <w:left w:val="nil"/>
              <w:bottom w:val="nil"/>
              <w:right w:val="nil"/>
            </w:tcBorders>
            <w:vAlign w:val="bottom"/>
          </w:tcPr>
          <w:p w:rsidR="00A65C96" w:rsidRDefault="00A65C96">
            <w:pPr>
              <w:pStyle w:val="ConsPlusNormal"/>
              <w:jc w:val="center"/>
            </w:pPr>
            <w:r>
              <w:t>6</w:t>
            </w:r>
          </w:p>
        </w:tc>
        <w:tc>
          <w:tcPr>
            <w:tcW w:w="907" w:type="dxa"/>
            <w:tcBorders>
              <w:top w:val="nil"/>
              <w:left w:val="nil"/>
              <w:bottom w:val="nil"/>
              <w:right w:val="nil"/>
            </w:tcBorders>
            <w:vAlign w:val="bottom"/>
          </w:tcPr>
          <w:p w:rsidR="00A65C96" w:rsidRDefault="00A65C96">
            <w:pPr>
              <w:pStyle w:val="ConsPlusNormal"/>
              <w:jc w:val="center"/>
            </w:pPr>
            <w:r>
              <w:t>8</w:t>
            </w:r>
          </w:p>
        </w:tc>
        <w:tc>
          <w:tcPr>
            <w:tcW w:w="1188" w:type="dxa"/>
            <w:tcBorders>
              <w:top w:val="nil"/>
              <w:left w:val="nil"/>
              <w:bottom w:val="nil"/>
              <w:right w:val="nil"/>
            </w:tcBorders>
            <w:vAlign w:val="bottom"/>
          </w:tcPr>
          <w:p w:rsidR="00A65C96" w:rsidRDefault="00A65C96">
            <w:pPr>
              <w:pStyle w:val="ConsPlusNormal"/>
              <w:jc w:val="center"/>
            </w:pPr>
            <w:r>
              <w:t>8</w:t>
            </w:r>
          </w:p>
        </w:tc>
        <w:tc>
          <w:tcPr>
            <w:tcW w:w="963" w:type="dxa"/>
            <w:tcBorders>
              <w:top w:val="nil"/>
              <w:left w:val="nil"/>
              <w:bottom w:val="nil"/>
              <w:right w:val="nil"/>
            </w:tcBorders>
            <w:vAlign w:val="bottom"/>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16. Птица</w:t>
            </w:r>
          </w:p>
        </w:tc>
        <w:tc>
          <w:tcPr>
            <w:tcW w:w="1304" w:type="dxa"/>
            <w:tcBorders>
              <w:top w:val="nil"/>
              <w:left w:val="nil"/>
              <w:bottom w:val="nil"/>
              <w:right w:val="nil"/>
            </w:tcBorders>
            <w:vAlign w:val="bottom"/>
          </w:tcPr>
          <w:p w:rsidR="00A65C96" w:rsidRDefault="00A65C96">
            <w:pPr>
              <w:pStyle w:val="ConsPlusNormal"/>
              <w:jc w:val="center"/>
            </w:pPr>
            <w:r>
              <w:t>15</w:t>
            </w:r>
          </w:p>
        </w:tc>
        <w:tc>
          <w:tcPr>
            <w:tcW w:w="907" w:type="dxa"/>
            <w:tcBorders>
              <w:top w:val="nil"/>
              <w:left w:val="nil"/>
              <w:bottom w:val="nil"/>
              <w:right w:val="nil"/>
            </w:tcBorders>
            <w:vAlign w:val="bottom"/>
          </w:tcPr>
          <w:p w:rsidR="00A65C96" w:rsidRDefault="00A65C96">
            <w:pPr>
              <w:pStyle w:val="ConsPlusNormal"/>
              <w:jc w:val="center"/>
            </w:pPr>
            <w:r>
              <w:t>20</w:t>
            </w:r>
          </w:p>
        </w:tc>
        <w:tc>
          <w:tcPr>
            <w:tcW w:w="1188" w:type="dxa"/>
            <w:tcBorders>
              <w:top w:val="nil"/>
              <w:left w:val="nil"/>
              <w:bottom w:val="nil"/>
              <w:right w:val="nil"/>
            </w:tcBorders>
            <w:vAlign w:val="bottom"/>
          </w:tcPr>
          <w:p w:rsidR="00A65C96" w:rsidRDefault="00A65C96">
            <w:pPr>
              <w:pStyle w:val="ConsPlusNormal"/>
              <w:jc w:val="center"/>
            </w:pPr>
            <w:r>
              <w:t>22</w:t>
            </w:r>
          </w:p>
        </w:tc>
        <w:tc>
          <w:tcPr>
            <w:tcW w:w="963" w:type="dxa"/>
            <w:tcBorders>
              <w:top w:val="nil"/>
              <w:left w:val="nil"/>
              <w:bottom w:val="nil"/>
              <w:right w:val="nil"/>
            </w:tcBorders>
            <w:vAlign w:val="bottom"/>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17. Колбасные изделия</w:t>
            </w:r>
          </w:p>
        </w:tc>
        <w:tc>
          <w:tcPr>
            <w:tcW w:w="1304" w:type="dxa"/>
            <w:tcBorders>
              <w:top w:val="nil"/>
              <w:left w:val="nil"/>
              <w:bottom w:val="nil"/>
              <w:right w:val="nil"/>
            </w:tcBorders>
            <w:vAlign w:val="bottom"/>
          </w:tcPr>
          <w:p w:rsidR="00A65C96" w:rsidRDefault="00A65C96">
            <w:pPr>
              <w:pStyle w:val="ConsPlusNormal"/>
              <w:jc w:val="center"/>
            </w:pPr>
            <w:r>
              <w:t>10</w:t>
            </w:r>
          </w:p>
        </w:tc>
        <w:tc>
          <w:tcPr>
            <w:tcW w:w="907" w:type="dxa"/>
            <w:tcBorders>
              <w:top w:val="nil"/>
              <w:left w:val="nil"/>
              <w:bottom w:val="nil"/>
              <w:right w:val="nil"/>
            </w:tcBorders>
            <w:vAlign w:val="bottom"/>
          </w:tcPr>
          <w:p w:rsidR="00A65C96" w:rsidRDefault="00A65C96">
            <w:pPr>
              <w:pStyle w:val="ConsPlusNormal"/>
              <w:jc w:val="center"/>
            </w:pPr>
            <w:r>
              <w:t>15</w:t>
            </w:r>
          </w:p>
        </w:tc>
        <w:tc>
          <w:tcPr>
            <w:tcW w:w="1188" w:type="dxa"/>
            <w:tcBorders>
              <w:top w:val="nil"/>
              <w:left w:val="nil"/>
              <w:bottom w:val="nil"/>
              <w:right w:val="nil"/>
            </w:tcBorders>
            <w:vAlign w:val="bottom"/>
          </w:tcPr>
          <w:p w:rsidR="00A65C96" w:rsidRDefault="00A65C96">
            <w:pPr>
              <w:pStyle w:val="ConsPlusNormal"/>
              <w:jc w:val="center"/>
            </w:pPr>
            <w:r>
              <w:t>15</w:t>
            </w:r>
          </w:p>
        </w:tc>
        <w:tc>
          <w:tcPr>
            <w:tcW w:w="963"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18. Молоко и кисломолочные продукты</w:t>
            </w:r>
          </w:p>
        </w:tc>
        <w:tc>
          <w:tcPr>
            <w:tcW w:w="1304" w:type="dxa"/>
            <w:tcBorders>
              <w:top w:val="nil"/>
              <w:left w:val="nil"/>
              <w:bottom w:val="nil"/>
              <w:right w:val="nil"/>
            </w:tcBorders>
            <w:vAlign w:val="bottom"/>
          </w:tcPr>
          <w:p w:rsidR="00A65C96" w:rsidRDefault="00A65C96">
            <w:pPr>
              <w:pStyle w:val="ConsPlusNormal"/>
              <w:jc w:val="center"/>
            </w:pPr>
            <w:r>
              <w:t>500</w:t>
            </w:r>
          </w:p>
        </w:tc>
        <w:tc>
          <w:tcPr>
            <w:tcW w:w="907" w:type="dxa"/>
            <w:tcBorders>
              <w:top w:val="nil"/>
              <w:left w:val="nil"/>
              <w:bottom w:val="nil"/>
              <w:right w:val="nil"/>
            </w:tcBorders>
            <w:vAlign w:val="bottom"/>
          </w:tcPr>
          <w:p w:rsidR="00A65C96" w:rsidRDefault="00A65C96">
            <w:pPr>
              <w:pStyle w:val="ConsPlusNormal"/>
              <w:jc w:val="center"/>
            </w:pPr>
            <w:r>
              <w:t>500</w:t>
            </w:r>
          </w:p>
        </w:tc>
        <w:tc>
          <w:tcPr>
            <w:tcW w:w="1188" w:type="dxa"/>
            <w:tcBorders>
              <w:top w:val="nil"/>
              <w:left w:val="nil"/>
              <w:bottom w:val="nil"/>
              <w:right w:val="nil"/>
            </w:tcBorders>
            <w:vAlign w:val="bottom"/>
          </w:tcPr>
          <w:p w:rsidR="00A65C96" w:rsidRDefault="00A65C96">
            <w:pPr>
              <w:pStyle w:val="ConsPlusNormal"/>
              <w:jc w:val="center"/>
            </w:pPr>
            <w:r>
              <w:t>500</w:t>
            </w:r>
          </w:p>
        </w:tc>
        <w:tc>
          <w:tcPr>
            <w:tcW w:w="963" w:type="dxa"/>
            <w:tcBorders>
              <w:top w:val="nil"/>
              <w:left w:val="nil"/>
              <w:bottom w:val="nil"/>
              <w:right w:val="nil"/>
            </w:tcBorders>
            <w:vAlign w:val="bottom"/>
          </w:tcPr>
          <w:p w:rsidR="00A65C96" w:rsidRDefault="00A65C96">
            <w:pPr>
              <w:pStyle w:val="ConsPlusNormal"/>
              <w:jc w:val="center"/>
            </w:pPr>
            <w:r>
              <w:t>500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lastRenderedPageBreak/>
              <w:t>19. Масло сливочное</w:t>
            </w:r>
          </w:p>
        </w:tc>
        <w:tc>
          <w:tcPr>
            <w:tcW w:w="1304" w:type="dxa"/>
            <w:tcBorders>
              <w:top w:val="nil"/>
              <w:left w:val="nil"/>
              <w:bottom w:val="nil"/>
              <w:right w:val="nil"/>
            </w:tcBorders>
            <w:vAlign w:val="bottom"/>
          </w:tcPr>
          <w:p w:rsidR="00A65C96" w:rsidRDefault="00A65C96">
            <w:pPr>
              <w:pStyle w:val="ConsPlusNormal"/>
              <w:jc w:val="center"/>
            </w:pPr>
            <w:r>
              <w:t>25</w:t>
            </w:r>
          </w:p>
        </w:tc>
        <w:tc>
          <w:tcPr>
            <w:tcW w:w="907" w:type="dxa"/>
            <w:tcBorders>
              <w:top w:val="nil"/>
              <w:left w:val="nil"/>
              <w:bottom w:val="nil"/>
              <w:right w:val="nil"/>
            </w:tcBorders>
            <w:vAlign w:val="bottom"/>
          </w:tcPr>
          <w:p w:rsidR="00A65C96" w:rsidRDefault="00A65C96">
            <w:pPr>
              <w:pStyle w:val="ConsPlusNormal"/>
              <w:jc w:val="center"/>
            </w:pPr>
            <w:r>
              <w:t>30</w:t>
            </w:r>
          </w:p>
        </w:tc>
        <w:tc>
          <w:tcPr>
            <w:tcW w:w="1188" w:type="dxa"/>
            <w:tcBorders>
              <w:top w:val="nil"/>
              <w:left w:val="nil"/>
              <w:bottom w:val="nil"/>
              <w:right w:val="nil"/>
            </w:tcBorders>
            <w:vAlign w:val="bottom"/>
          </w:tcPr>
          <w:p w:rsidR="00A65C96" w:rsidRDefault="00A65C96">
            <w:pPr>
              <w:pStyle w:val="ConsPlusNormal"/>
              <w:jc w:val="center"/>
            </w:pPr>
            <w:r>
              <w:t>38</w:t>
            </w:r>
          </w:p>
        </w:tc>
        <w:tc>
          <w:tcPr>
            <w:tcW w:w="963" w:type="dxa"/>
            <w:tcBorders>
              <w:top w:val="nil"/>
              <w:left w:val="nil"/>
              <w:bottom w:val="nil"/>
              <w:right w:val="nil"/>
            </w:tcBorders>
            <w:vAlign w:val="bottom"/>
          </w:tcPr>
          <w:p w:rsidR="00A65C96" w:rsidRDefault="00A65C96">
            <w:pPr>
              <w:pStyle w:val="ConsPlusNormal"/>
              <w:jc w:val="center"/>
            </w:pPr>
            <w:r>
              <w:t>40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20. Творог</w:t>
            </w:r>
          </w:p>
        </w:tc>
        <w:tc>
          <w:tcPr>
            <w:tcW w:w="1304" w:type="dxa"/>
            <w:tcBorders>
              <w:top w:val="nil"/>
              <w:left w:val="nil"/>
              <w:bottom w:val="nil"/>
              <w:right w:val="nil"/>
            </w:tcBorders>
            <w:vAlign w:val="bottom"/>
          </w:tcPr>
          <w:p w:rsidR="00A65C96" w:rsidRDefault="00A65C96">
            <w:pPr>
              <w:pStyle w:val="ConsPlusNormal"/>
              <w:jc w:val="center"/>
            </w:pPr>
            <w:r>
              <w:t>50</w:t>
            </w:r>
          </w:p>
        </w:tc>
        <w:tc>
          <w:tcPr>
            <w:tcW w:w="907" w:type="dxa"/>
            <w:tcBorders>
              <w:top w:val="nil"/>
              <w:left w:val="nil"/>
              <w:bottom w:val="nil"/>
              <w:right w:val="nil"/>
            </w:tcBorders>
            <w:vAlign w:val="bottom"/>
          </w:tcPr>
          <w:p w:rsidR="00A65C96" w:rsidRDefault="00A65C96">
            <w:pPr>
              <w:pStyle w:val="ConsPlusNormal"/>
              <w:jc w:val="center"/>
            </w:pPr>
            <w:r>
              <w:t>60</w:t>
            </w:r>
          </w:p>
        </w:tc>
        <w:tc>
          <w:tcPr>
            <w:tcW w:w="1188" w:type="dxa"/>
            <w:tcBorders>
              <w:top w:val="nil"/>
              <w:left w:val="nil"/>
              <w:bottom w:val="nil"/>
              <w:right w:val="nil"/>
            </w:tcBorders>
            <w:vAlign w:val="bottom"/>
          </w:tcPr>
          <w:p w:rsidR="00A65C96" w:rsidRDefault="00A65C96">
            <w:pPr>
              <w:pStyle w:val="ConsPlusNormal"/>
              <w:jc w:val="center"/>
            </w:pPr>
            <w:r>
              <w:t>65</w:t>
            </w:r>
          </w:p>
        </w:tc>
        <w:tc>
          <w:tcPr>
            <w:tcW w:w="963" w:type="dxa"/>
            <w:tcBorders>
              <w:top w:val="nil"/>
              <w:left w:val="nil"/>
              <w:bottom w:val="nil"/>
              <w:right w:val="nil"/>
            </w:tcBorders>
            <w:vAlign w:val="bottom"/>
          </w:tcPr>
          <w:p w:rsidR="00A65C96" w:rsidRDefault="00A65C96">
            <w:pPr>
              <w:pStyle w:val="ConsPlusNormal"/>
              <w:jc w:val="center"/>
            </w:pPr>
            <w:r>
              <w:t>65</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21. Сметана</w:t>
            </w:r>
          </w:p>
        </w:tc>
        <w:tc>
          <w:tcPr>
            <w:tcW w:w="1304" w:type="dxa"/>
            <w:tcBorders>
              <w:top w:val="nil"/>
              <w:left w:val="nil"/>
              <w:bottom w:val="nil"/>
              <w:right w:val="nil"/>
            </w:tcBorders>
            <w:vAlign w:val="bottom"/>
          </w:tcPr>
          <w:p w:rsidR="00A65C96" w:rsidRDefault="00A65C96">
            <w:pPr>
              <w:pStyle w:val="ConsPlusNormal"/>
              <w:jc w:val="center"/>
            </w:pPr>
            <w:r>
              <w:t>13</w:t>
            </w:r>
          </w:p>
        </w:tc>
        <w:tc>
          <w:tcPr>
            <w:tcW w:w="907" w:type="dxa"/>
            <w:tcBorders>
              <w:top w:val="nil"/>
              <w:left w:val="nil"/>
              <w:bottom w:val="nil"/>
              <w:right w:val="nil"/>
            </w:tcBorders>
            <w:vAlign w:val="bottom"/>
          </w:tcPr>
          <w:p w:rsidR="00A65C96" w:rsidRDefault="00A65C96">
            <w:pPr>
              <w:pStyle w:val="ConsPlusNormal"/>
              <w:jc w:val="center"/>
            </w:pPr>
            <w:r>
              <w:t>16</w:t>
            </w:r>
          </w:p>
        </w:tc>
        <w:tc>
          <w:tcPr>
            <w:tcW w:w="1188" w:type="dxa"/>
            <w:tcBorders>
              <w:top w:val="nil"/>
              <w:left w:val="nil"/>
              <w:bottom w:val="nil"/>
              <w:right w:val="nil"/>
            </w:tcBorders>
            <w:vAlign w:val="bottom"/>
          </w:tcPr>
          <w:p w:rsidR="00A65C96" w:rsidRDefault="00A65C96">
            <w:pPr>
              <w:pStyle w:val="ConsPlusNormal"/>
              <w:jc w:val="center"/>
            </w:pPr>
            <w:r>
              <w:t>17</w:t>
            </w:r>
          </w:p>
        </w:tc>
        <w:tc>
          <w:tcPr>
            <w:tcW w:w="963"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22. Сыр</w:t>
            </w:r>
          </w:p>
        </w:tc>
        <w:tc>
          <w:tcPr>
            <w:tcW w:w="1304" w:type="dxa"/>
            <w:tcBorders>
              <w:top w:val="nil"/>
              <w:left w:val="nil"/>
              <w:bottom w:val="nil"/>
              <w:right w:val="nil"/>
            </w:tcBorders>
            <w:vAlign w:val="bottom"/>
          </w:tcPr>
          <w:p w:rsidR="00A65C96" w:rsidRDefault="00A65C96">
            <w:pPr>
              <w:pStyle w:val="ConsPlusNormal"/>
              <w:jc w:val="center"/>
            </w:pPr>
            <w:r>
              <w:t>7</w:t>
            </w:r>
          </w:p>
        </w:tc>
        <w:tc>
          <w:tcPr>
            <w:tcW w:w="907" w:type="dxa"/>
            <w:tcBorders>
              <w:top w:val="nil"/>
              <w:left w:val="nil"/>
              <w:bottom w:val="nil"/>
              <w:right w:val="nil"/>
            </w:tcBorders>
            <w:vAlign w:val="bottom"/>
          </w:tcPr>
          <w:p w:rsidR="00A65C96" w:rsidRDefault="00A65C96">
            <w:pPr>
              <w:pStyle w:val="ConsPlusNormal"/>
              <w:jc w:val="center"/>
            </w:pPr>
            <w:r>
              <w:t>8</w:t>
            </w:r>
          </w:p>
        </w:tc>
        <w:tc>
          <w:tcPr>
            <w:tcW w:w="1188" w:type="dxa"/>
            <w:tcBorders>
              <w:top w:val="nil"/>
              <w:left w:val="nil"/>
              <w:bottom w:val="nil"/>
              <w:right w:val="nil"/>
            </w:tcBorders>
            <w:vAlign w:val="bottom"/>
          </w:tcPr>
          <w:p w:rsidR="00A65C96" w:rsidRDefault="00A65C96">
            <w:pPr>
              <w:pStyle w:val="ConsPlusNormal"/>
              <w:jc w:val="center"/>
            </w:pPr>
            <w:r>
              <w:t>12</w:t>
            </w:r>
          </w:p>
        </w:tc>
        <w:tc>
          <w:tcPr>
            <w:tcW w:w="963" w:type="dxa"/>
            <w:tcBorders>
              <w:top w:val="nil"/>
              <w:left w:val="nil"/>
              <w:bottom w:val="nil"/>
              <w:right w:val="nil"/>
            </w:tcBorders>
            <w:vAlign w:val="bottom"/>
          </w:tcPr>
          <w:p w:rsidR="00A65C96" w:rsidRDefault="00A65C96">
            <w:pPr>
              <w:pStyle w:val="ConsPlusNormal"/>
              <w:jc w:val="center"/>
            </w:pPr>
            <w:r>
              <w:t>12</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23. Яйцо</w:t>
            </w:r>
          </w:p>
        </w:tc>
        <w:tc>
          <w:tcPr>
            <w:tcW w:w="1304" w:type="dxa"/>
            <w:tcBorders>
              <w:top w:val="nil"/>
              <w:left w:val="nil"/>
              <w:bottom w:val="nil"/>
              <w:right w:val="nil"/>
            </w:tcBorders>
            <w:vAlign w:val="bottom"/>
          </w:tcPr>
          <w:p w:rsidR="00A65C96" w:rsidRDefault="00A65C96">
            <w:pPr>
              <w:pStyle w:val="ConsPlusNormal"/>
              <w:jc w:val="center"/>
            </w:pPr>
            <w:r>
              <w:t>25</w:t>
            </w:r>
          </w:p>
        </w:tc>
        <w:tc>
          <w:tcPr>
            <w:tcW w:w="907" w:type="dxa"/>
            <w:tcBorders>
              <w:top w:val="nil"/>
              <w:left w:val="nil"/>
              <w:bottom w:val="nil"/>
              <w:right w:val="nil"/>
            </w:tcBorders>
            <w:vAlign w:val="bottom"/>
          </w:tcPr>
          <w:p w:rsidR="00A65C96" w:rsidRDefault="00A65C96">
            <w:pPr>
              <w:pStyle w:val="ConsPlusNormal"/>
              <w:jc w:val="center"/>
            </w:pPr>
            <w:r>
              <w:t>32</w:t>
            </w:r>
          </w:p>
        </w:tc>
        <w:tc>
          <w:tcPr>
            <w:tcW w:w="1188" w:type="dxa"/>
            <w:tcBorders>
              <w:top w:val="nil"/>
              <w:left w:val="nil"/>
              <w:bottom w:val="nil"/>
              <w:right w:val="nil"/>
            </w:tcBorders>
            <w:vAlign w:val="bottom"/>
          </w:tcPr>
          <w:p w:rsidR="00A65C96" w:rsidRDefault="00A65C96">
            <w:pPr>
              <w:pStyle w:val="ConsPlusNormal"/>
              <w:jc w:val="center"/>
            </w:pPr>
            <w:r>
              <w:t>38</w:t>
            </w:r>
          </w:p>
        </w:tc>
        <w:tc>
          <w:tcPr>
            <w:tcW w:w="963" w:type="dxa"/>
            <w:tcBorders>
              <w:top w:val="nil"/>
              <w:left w:val="nil"/>
              <w:bottom w:val="nil"/>
              <w:right w:val="nil"/>
            </w:tcBorders>
            <w:vAlign w:val="bottom"/>
          </w:tcPr>
          <w:p w:rsidR="00A65C96" w:rsidRDefault="00A65C96">
            <w:pPr>
              <w:pStyle w:val="ConsPlusNormal"/>
              <w:jc w:val="center"/>
            </w:pPr>
            <w:r>
              <w:t>38</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24. Рыба и морепродукты</w:t>
            </w:r>
          </w:p>
        </w:tc>
        <w:tc>
          <w:tcPr>
            <w:tcW w:w="1304" w:type="dxa"/>
            <w:tcBorders>
              <w:top w:val="nil"/>
              <w:left w:val="nil"/>
              <w:bottom w:val="nil"/>
              <w:right w:val="nil"/>
            </w:tcBorders>
            <w:vAlign w:val="bottom"/>
          </w:tcPr>
          <w:p w:rsidR="00A65C96" w:rsidRDefault="00A65C96">
            <w:pPr>
              <w:pStyle w:val="ConsPlusNormal"/>
              <w:jc w:val="center"/>
            </w:pPr>
            <w:r>
              <w:t>35</w:t>
            </w:r>
          </w:p>
        </w:tc>
        <w:tc>
          <w:tcPr>
            <w:tcW w:w="907" w:type="dxa"/>
            <w:tcBorders>
              <w:top w:val="nil"/>
              <w:left w:val="nil"/>
              <w:bottom w:val="nil"/>
              <w:right w:val="nil"/>
            </w:tcBorders>
            <w:vAlign w:val="bottom"/>
          </w:tcPr>
          <w:p w:rsidR="00A65C96" w:rsidRDefault="00A65C96">
            <w:pPr>
              <w:pStyle w:val="ConsPlusNormal"/>
              <w:jc w:val="center"/>
            </w:pPr>
            <w:r>
              <w:t>40</w:t>
            </w:r>
          </w:p>
        </w:tc>
        <w:tc>
          <w:tcPr>
            <w:tcW w:w="1188" w:type="dxa"/>
            <w:tcBorders>
              <w:top w:val="nil"/>
              <w:left w:val="nil"/>
              <w:bottom w:val="nil"/>
              <w:right w:val="nil"/>
            </w:tcBorders>
            <w:vAlign w:val="bottom"/>
          </w:tcPr>
          <w:p w:rsidR="00A65C96" w:rsidRDefault="00A65C96">
            <w:pPr>
              <w:pStyle w:val="ConsPlusNormal"/>
              <w:jc w:val="center"/>
            </w:pPr>
            <w:r>
              <w:t>42</w:t>
            </w:r>
          </w:p>
        </w:tc>
        <w:tc>
          <w:tcPr>
            <w:tcW w:w="963" w:type="dxa"/>
            <w:tcBorders>
              <w:top w:val="nil"/>
              <w:left w:val="nil"/>
              <w:bottom w:val="nil"/>
              <w:right w:val="nil"/>
            </w:tcBorders>
            <w:vAlign w:val="bottom"/>
          </w:tcPr>
          <w:p w:rsidR="00A65C96" w:rsidRDefault="00A65C96">
            <w:pPr>
              <w:pStyle w:val="ConsPlusNormal"/>
              <w:jc w:val="center"/>
            </w:pPr>
            <w:r>
              <w:t>45</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25. Масло растительное</w:t>
            </w:r>
          </w:p>
        </w:tc>
        <w:tc>
          <w:tcPr>
            <w:tcW w:w="1304" w:type="dxa"/>
            <w:tcBorders>
              <w:top w:val="nil"/>
              <w:left w:val="nil"/>
              <w:bottom w:val="nil"/>
              <w:right w:val="nil"/>
            </w:tcBorders>
            <w:vAlign w:val="bottom"/>
          </w:tcPr>
          <w:p w:rsidR="00A65C96" w:rsidRDefault="00A65C96">
            <w:pPr>
              <w:pStyle w:val="ConsPlusNormal"/>
              <w:jc w:val="center"/>
            </w:pPr>
            <w:r>
              <w:t>15</w:t>
            </w:r>
          </w:p>
        </w:tc>
        <w:tc>
          <w:tcPr>
            <w:tcW w:w="907" w:type="dxa"/>
            <w:tcBorders>
              <w:top w:val="nil"/>
              <w:left w:val="nil"/>
              <w:bottom w:val="nil"/>
              <w:right w:val="nil"/>
            </w:tcBorders>
            <w:vAlign w:val="bottom"/>
          </w:tcPr>
          <w:p w:rsidR="00A65C96" w:rsidRDefault="00A65C96">
            <w:pPr>
              <w:pStyle w:val="ConsPlusNormal"/>
              <w:jc w:val="center"/>
            </w:pPr>
            <w:r>
              <w:t>20</w:t>
            </w:r>
          </w:p>
        </w:tc>
        <w:tc>
          <w:tcPr>
            <w:tcW w:w="1188" w:type="dxa"/>
            <w:tcBorders>
              <w:top w:val="nil"/>
              <w:left w:val="nil"/>
              <w:bottom w:val="nil"/>
              <w:right w:val="nil"/>
            </w:tcBorders>
            <w:vAlign w:val="bottom"/>
          </w:tcPr>
          <w:p w:rsidR="00A65C96" w:rsidRDefault="00A65C96">
            <w:pPr>
              <w:pStyle w:val="ConsPlusNormal"/>
              <w:jc w:val="center"/>
            </w:pPr>
            <w:r>
              <w:t>22</w:t>
            </w:r>
          </w:p>
        </w:tc>
        <w:tc>
          <w:tcPr>
            <w:tcW w:w="963" w:type="dxa"/>
            <w:tcBorders>
              <w:top w:val="nil"/>
              <w:left w:val="nil"/>
              <w:bottom w:val="nil"/>
              <w:right w:val="nil"/>
            </w:tcBorders>
            <w:vAlign w:val="bottom"/>
          </w:tcPr>
          <w:p w:rsidR="00A65C96" w:rsidRDefault="00A65C96">
            <w:pPr>
              <w:pStyle w:val="ConsPlusNormal"/>
              <w:jc w:val="center"/>
            </w:pPr>
            <w:r>
              <w:t>24</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26. Сахар</w:t>
            </w:r>
          </w:p>
        </w:tc>
        <w:tc>
          <w:tcPr>
            <w:tcW w:w="1304" w:type="dxa"/>
            <w:tcBorders>
              <w:top w:val="nil"/>
              <w:left w:val="nil"/>
              <w:bottom w:val="nil"/>
              <w:right w:val="nil"/>
            </w:tcBorders>
            <w:vAlign w:val="bottom"/>
          </w:tcPr>
          <w:p w:rsidR="00A65C96" w:rsidRDefault="00A65C96">
            <w:pPr>
              <w:pStyle w:val="ConsPlusNormal"/>
              <w:jc w:val="center"/>
            </w:pPr>
            <w:r>
              <w:t>55</w:t>
            </w:r>
          </w:p>
        </w:tc>
        <w:tc>
          <w:tcPr>
            <w:tcW w:w="907" w:type="dxa"/>
            <w:tcBorders>
              <w:top w:val="nil"/>
              <w:left w:val="nil"/>
              <w:bottom w:val="nil"/>
              <w:right w:val="nil"/>
            </w:tcBorders>
            <w:vAlign w:val="bottom"/>
          </w:tcPr>
          <w:p w:rsidR="00A65C96" w:rsidRDefault="00A65C96">
            <w:pPr>
              <w:pStyle w:val="ConsPlusNormal"/>
              <w:jc w:val="center"/>
            </w:pPr>
            <w:r>
              <w:t>57</w:t>
            </w:r>
          </w:p>
        </w:tc>
        <w:tc>
          <w:tcPr>
            <w:tcW w:w="1188" w:type="dxa"/>
            <w:tcBorders>
              <w:top w:val="nil"/>
              <w:left w:val="nil"/>
              <w:bottom w:val="nil"/>
              <w:right w:val="nil"/>
            </w:tcBorders>
            <w:vAlign w:val="bottom"/>
          </w:tcPr>
          <w:p w:rsidR="00A65C96" w:rsidRDefault="00A65C96">
            <w:pPr>
              <w:pStyle w:val="ConsPlusNormal"/>
              <w:jc w:val="center"/>
            </w:pPr>
            <w:r>
              <w:t>60</w:t>
            </w:r>
          </w:p>
        </w:tc>
        <w:tc>
          <w:tcPr>
            <w:tcW w:w="963" w:type="dxa"/>
            <w:tcBorders>
              <w:top w:val="nil"/>
              <w:left w:val="nil"/>
              <w:bottom w:val="nil"/>
              <w:right w:val="nil"/>
            </w:tcBorders>
            <w:vAlign w:val="bottom"/>
          </w:tcPr>
          <w:p w:rsidR="00A65C96" w:rsidRDefault="00A65C96">
            <w:pPr>
              <w:pStyle w:val="ConsPlusNormal"/>
              <w:jc w:val="center"/>
            </w:pPr>
            <w:r>
              <w:t>60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27. Кондитерские изделия (мучные кондитерские изделия, зефир, мармелад, варенье, джем)</w:t>
            </w:r>
          </w:p>
        </w:tc>
        <w:tc>
          <w:tcPr>
            <w:tcW w:w="1304" w:type="dxa"/>
            <w:tcBorders>
              <w:top w:val="nil"/>
              <w:left w:val="nil"/>
              <w:bottom w:val="nil"/>
              <w:right w:val="nil"/>
            </w:tcBorders>
            <w:vAlign w:val="bottom"/>
          </w:tcPr>
          <w:p w:rsidR="00A65C96" w:rsidRDefault="00A65C96">
            <w:pPr>
              <w:pStyle w:val="ConsPlusNormal"/>
              <w:jc w:val="center"/>
            </w:pPr>
            <w:r>
              <w:t>15</w:t>
            </w:r>
          </w:p>
        </w:tc>
        <w:tc>
          <w:tcPr>
            <w:tcW w:w="907" w:type="dxa"/>
            <w:tcBorders>
              <w:top w:val="nil"/>
              <w:left w:val="nil"/>
              <w:bottom w:val="nil"/>
              <w:right w:val="nil"/>
            </w:tcBorders>
            <w:vAlign w:val="bottom"/>
          </w:tcPr>
          <w:p w:rsidR="00A65C96" w:rsidRDefault="00A65C96">
            <w:pPr>
              <w:pStyle w:val="ConsPlusNormal"/>
              <w:jc w:val="center"/>
            </w:pPr>
            <w:r>
              <w:t>15</w:t>
            </w:r>
          </w:p>
        </w:tc>
        <w:tc>
          <w:tcPr>
            <w:tcW w:w="1188" w:type="dxa"/>
            <w:tcBorders>
              <w:top w:val="nil"/>
              <w:left w:val="nil"/>
              <w:bottom w:val="nil"/>
              <w:right w:val="nil"/>
            </w:tcBorders>
            <w:vAlign w:val="bottom"/>
          </w:tcPr>
          <w:p w:rsidR="00A65C96" w:rsidRDefault="00A65C96">
            <w:pPr>
              <w:pStyle w:val="ConsPlusNormal"/>
              <w:jc w:val="center"/>
            </w:pPr>
            <w:r>
              <w:t>20</w:t>
            </w:r>
          </w:p>
        </w:tc>
        <w:tc>
          <w:tcPr>
            <w:tcW w:w="963"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28. Дрожжи</w:t>
            </w:r>
          </w:p>
        </w:tc>
        <w:tc>
          <w:tcPr>
            <w:tcW w:w="1304" w:type="dxa"/>
            <w:tcBorders>
              <w:top w:val="nil"/>
              <w:left w:val="nil"/>
              <w:bottom w:val="nil"/>
              <w:right w:val="nil"/>
            </w:tcBorders>
            <w:vAlign w:val="bottom"/>
          </w:tcPr>
          <w:p w:rsidR="00A65C96" w:rsidRDefault="00A65C96">
            <w:pPr>
              <w:pStyle w:val="ConsPlusNormal"/>
              <w:jc w:val="center"/>
            </w:pPr>
            <w:r>
              <w:t>1</w:t>
            </w:r>
          </w:p>
        </w:tc>
        <w:tc>
          <w:tcPr>
            <w:tcW w:w="907" w:type="dxa"/>
            <w:tcBorders>
              <w:top w:val="nil"/>
              <w:left w:val="nil"/>
              <w:bottom w:val="nil"/>
              <w:right w:val="nil"/>
            </w:tcBorders>
            <w:vAlign w:val="bottom"/>
          </w:tcPr>
          <w:p w:rsidR="00A65C96" w:rsidRDefault="00A65C96">
            <w:pPr>
              <w:pStyle w:val="ConsPlusNormal"/>
              <w:jc w:val="center"/>
            </w:pPr>
            <w:r>
              <w:t>2</w:t>
            </w:r>
          </w:p>
        </w:tc>
        <w:tc>
          <w:tcPr>
            <w:tcW w:w="1188" w:type="dxa"/>
            <w:tcBorders>
              <w:top w:val="nil"/>
              <w:left w:val="nil"/>
              <w:bottom w:val="nil"/>
              <w:right w:val="nil"/>
            </w:tcBorders>
            <w:vAlign w:val="bottom"/>
          </w:tcPr>
          <w:p w:rsidR="00A65C96" w:rsidRDefault="00A65C96">
            <w:pPr>
              <w:pStyle w:val="ConsPlusNormal"/>
              <w:jc w:val="center"/>
            </w:pPr>
            <w:r>
              <w:t>2</w:t>
            </w:r>
          </w:p>
        </w:tc>
        <w:tc>
          <w:tcPr>
            <w:tcW w:w="963"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29. Чай</w:t>
            </w:r>
          </w:p>
        </w:tc>
        <w:tc>
          <w:tcPr>
            <w:tcW w:w="1304" w:type="dxa"/>
            <w:tcBorders>
              <w:top w:val="nil"/>
              <w:left w:val="nil"/>
              <w:bottom w:val="nil"/>
              <w:right w:val="nil"/>
            </w:tcBorders>
            <w:vAlign w:val="bottom"/>
          </w:tcPr>
          <w:p w:rsidR="00A65C96" w:rsidRDefault="00A65C96">
            <w:pPr>
              <w:pStyle w:val="ConsPlusNormal"/>
              <w:jc w:val="center"/>
            </w:pPr>
            <w:r>
              <w:t>0,5</w:t>
            </w:r>
          </w:p>
        </w:tc>
        <w:tc>
          <w:tcPr>
            <w:tcW w:w="907" w:type="dxa"/>
            <w:tcBorders>
              <w:top w:val="nil"/>
              <w:left w:val="nil"/>
              <w:bottom w:val="nil"/>
              <w:right w:val="nil"/>
            </w:tcBorders>
            <w:vAlign w:val="bottom"/>
          </w:tcPr>
          <w:p w:rsidR="00A65C96" w:rsidRDefault="00A65C96">
            <w:pPr>
              <w:pStyle w:val="ConsPlusNormal"/>
              <w:jc w:val="center"/>
            </w:pPr>
            <w:r>
              <w:t>0,5</w:t>
            </w:r>
          </w:p>
        </w:tc>
        <w:tc>
          <w:tcPr>
            <w:tcW w:w="1188" w:type="dxa"/>
            <w:tcBorders>
              <w:top w:val="nil"/>
              <w:left w:val="nil"/>
              <w:bottom w:val="nil"/>
              <w:right w:val="nil"/>
            </w:tcBorders>
            <w:vAlign w:val="bottom"/>
          </w:tcPr>
          <w:p w:rsidR="00A65C96" w:rsidRDefault="00A65C96">
            <w:pPr>
              <w:pStyle w:val="ConsPlusNormal"/>
              <w:jc w:val="center"/>
            </w:pPr>
            <w:r>
              <w:t>1</w:t>
            </w:r>
          </w:p>
        </w:tc>
        <w:tc>
          <w:tcPr>
            <w:tcW w:w="963" w:type="dxa"/>
            <w:tcBorders>
              <w:top w:val="nil"/>
              <w:left w:val="nil"/>
              <w:bottom w:val="nil"/>
              <w:right w:val="nil"/>
            </w:tcBorders>
            <w:vAlign w:val="bottom"/>
          </w:tcPr>
          <w:p w:rsidR="00A65C96" w:rsidRDefault="00A65C96">
            <w:pPr>
              <w:pStyle w:val="ConsPlusNormal"/>
              <w:jc w:val="center"/>
            </w:pPr>
            <w:r>
              <w:t>1</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30. Кофе ячменный</w:t>
            </w:r>
          </w:p>
        </w:tc>
        <w:tc>
          <w:tcPr>
            <w:tcW w:w="1304" w:type="dxa"/>
            <w:tcBorders>
              <w:top w:val="nil"/>
              <w:left w:val="nil"/>
              <w:bottom w:val="nil"/>
              <w:right w:val="nil"/>
            </w:tcBorders>
            <w:vAlign w:val="bottom"/>
          </w:tcPr>
          <w:p w:rsidR="00A65C96" w:rsidRDefault="00A65C96">
            <w:pPr>
              <w:pStyle w:val="ConsPlusNormal"/>
              <w:jc w:val="center"/>
            </w:pPr>
            <w:r>
              <w:t>3</w:t>
            </w:r>
          </w:p>
        </w:tc>
        <w:tc>
          <w:tcPr>
            <w:tcW w:w="907" w:type="dxa"/>
            <w:tcBorders>
              <w:top w:val="nil"/>
              <w:left w:val="nil"/>
              <w:bottom w:val="nil"/>
              <w:right w:val="nil"/>
            </w:tcBorders>
            <w:vAlign w:val="bottom"/>
          </w:tcPr>
          <w:p w:rsidR="00A65C96" w:rsidRDefault="00A65C96">
            <w:pPr>
              <w:pStyle w:val="ConsPlusNormal"/>
              <w:jc w:val="center"/>
            </w:pPr>
            <w:r>
              <w:t>3</w:t>
            </w:r>
          </w:p>
        </w:tc>
        <w:tc>
          <w:tcPr>
            <w:tcW w:w="1188" w:type="dxa"/>
            <w:tcBorders>
              <w:top w:val="nil"/>
              <w:left w:val="nil"/>
              <w:bottom w:val="nil"/>
              <w:right w:val="nil"/>
            </w:tcBorders>
            <w:vAlign w:val="bottom"/>
          </w:tcPr>
          <w:p w:rsidR="00A65C96" w:rsidRDefault="00A65C96">
            <w:pPr>
              <w:pStyle w:val="ConsPlusNormal"/>
              <w:jc w:val="center"/>
            </w:pPr>
            <w:r>
              <w:t>3</w:t>
            </w:r>
          </w:p>
        </w:tc>
        <w:tc>
          <w:tcPr>
            <w:tcW w:w="963"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31. Какао</w:t>
            </w:r>
          </w:p>
        </w:tc>
        <w:tc>
          <w:tcPr>
            <w:tcW w:w="1304" w:type="dxa"/>
            <w:tcBorders>
              <w:top w:val="nil"/>
              <w:left w:val="nil"/>
              <w:bottom w:val="nil"/>
              <w:right w:val="nil"/>
            </w:tcBorders>
            <w:vAlign w:val="bottom"/>
          </w:tcPr>
          <w:p w:rsidR="00A65C96" w:rsidRDefault="00A65C96">
            <w:pPr>
              <w:pStyle w:val="ConsPlusNormal"/>
              <w:jc w:val="center"/>
            </w:pPr>
            <w:r>
              <w:t>2</w:t>
            </w:r>
          </w:p>
        </w:tc>
        <w:tc>
          <w:tcPr>
            <w:tcW w:w="907" w:type="dxa"/>
            <w:tcBorders>
              <w:top w:val="nil"/>
              <w:left w:val="nil"/>
              <w:bottom w:val="nil"/>
              <w:right w:val="nil"/>
            </w:tcBorders>
            <w:vAlign w:val="bottom"/>
          </w:tcPr>
          <w:p w:rsidR="00A65C96" w:rsidRDefault="00A65C96">
            <w:pPr>
              <w:pStyle w:val="ConsPlusNormal"/>
              <w:jc w:val="center"/>
            </w:pPr>
            <w:r>
              <w:t>2</w:t>
            </w:r>
          </w:p>
        </w:tc>
        <w:tc>
          <w:tcPr>
            <w:tcW w:w="1188" w:type="dxa"/>
            <w:tcBorders>
              <w:top w:val="nil"/>
              <w:left w:val="nil"/>
              <w:bottom w:val="nil"/>
              <w:right w:val="nil"/>
            </w:tcBorders>
            <w:vAlign w:val="bottom"/>
          </w:tcPr>
          <w:p w:rsidR="00A65C96" w:rsidRDefault="00A65C96">
            <w:pPr>
              <w:pStyle w:val="ConsPlusNormal"/>
              <w:jc w:val="center"/>
            </w:pPr>
            <w:r>
              <w:t>2</w:t>
            </w:r>
          </w:p>
        </w:tc>
        <w:tc>
          <w:tcPr>
            <w:tcW w:w="963"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32. Соль</w:t>
            </w:r>
          </w:p>
        </w:tc>
        <w:tc>
          <w:tcPr>
            <w:tcW w:w="1304" w:type="dxa"/>
            <w:tcBorders>
              <w:top w:val="nil"/>
              <w:left w:val="nil"/>
              <w:bottom w:val="nil"/>
              <w:right w:val="nil"/>
            </w:tcBorders>
            <w:vAlign w:val="bottom"/>
          </w:tcPr>
          <w:p w:rsidR="00A65C96" w:rsidRDefault="00A65C96">
            <w:pPr>
              <w:pStyle w:val="ConsPlusNormal"/>
              <w:jc w:val="center"/>
            </w:pPr>
            <w:r>
              <w:t>6</w:t>
            </w:r>
          </w:p>
        </w:tc>
        <w:tc>
          <w:tcPr>
            <w:tcW w:w="907" w:type="dxa"/>
            <w:tcBorders>
              <w:top w:val="nil"/>
              <w:left w:val="nil"/>
              <w:bottom w:val="nil"/>
              <w:right w:val="nil"/>
            </w:tcBorders>
            <w:vAlign w:val="bottom"/>
          </w:tcPr>
          <w:p w:rsidR="00A65C96" w:rsidRDefault="00A65C96">
            <w:pPr>
              <w:pStyle w:val="ConsPlusNormal"/>
              <w:jc w:val="center"/>
            </w:pPr>
            <w:r>
              <w:t>8</w:t>
            </w:r>
          </w:p>
        </w:tc>
        <w:tc>
          <w:tcPr>
            <w:tcW w:w="1188" w:type="dxa"/>
            <w:tcBorders>
              <w:top w:val="nil"/>
              <w:left w:val="nil"/>
              <w:bottom w:val="nil"/>
              <w:right w:val="nil"/>
            </w:tcBorders>
            <w:vAlign w:val="bottom"/>
          </w:tcPr>
          <w:p w:rsidR="00A65C96" w:rsidRDefault="00A65C96">
            <w:pPr>
              <w:pStyle w:val="ConsPlusNormal"/>
              <w:jc w:val="center"/>
            </w:pPr>
            <w:r>
              <w:t>8</w:t>
            </w:r>
          </w:p>
        </w:tc>
        <w:tc>
          <w:tcPr>
            <w:tcW w:w="963" w:type="dxa"/>
            <w:tcBorders>
              <w:top w:val="nil"/>
              <w:left w:val="nil"/>
              <w:bottom w:val="nil"/>
              <w:right w:val="nil"/>
            </w:tcBorders>
            <w:vAlign w:val="bottom"/>
          </w:tcPr>
          <w:p w:rsidR="00A65C96" w:rsidRDefault="00A65C96">
            <w:pPr>
              <w:pStyle w:val="ConsPlusNormal"/>
              <w:jc w:val="center"/>
            </w:pPr>
            <w:r>
              <w:t>8</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33. Лимонная кислота</w:t>
            </w:r>
          </w:p>
        </w:tc>
        <w:tc>
          <w:tcPr>
            <w:tcW w:w="1304" w:type="dxa"/>
            <w:tcBorders>
              <w:top w:val="nil"/>
              <w:left w:val="nil"/>
              <w:bottom w:val="nil"/>
              <w:right w:val="nil"/>
            </w:tcBorders>
            <w:vAlign w:val="bottom"/>
          </w:tcPr>
          <w:p w:rsidR="00A65C96" w:rsidRDefault="00A65C96">
            <w:pPr>
              <w:pStyle w:val="ConsPlusNormal"/>
              <w:jc w:val="center"/>
            </w:pPr>
            <w:r>
              <w:t>0,3</w:t>
            </w:r>
          </w:p>
        </w:tc>
        <w:tc>
          <w:tcPr>
            <w:tcW w:w="907" w:type="dxa"/>
            <w:tcBorders>
              <w:top w:val="nil"/>
              <w:left w:val="nil"/>
              <w:bottom w:val="nil"/>
              <w:right w:val="nil"/>
            </w:tcBorders>
            <w:vAlign w:val="bottom"/>
          </w:tcPr>
          <w:p w:rsidR="00A65C96" w:rsidRDefault="00A65C96">
            <w:pPr>
              <w:pStyle w:val="ConsPlusNormal"/>
              <w:jc w:val="center"/>
            </w:pPr>
            <w:r>
              <w:t>0,3</w:t>
            </w:r>
          </w:p>
        </w:tc>
        <w:tc>
          <w:tcPr>
            <w:tcW w:w="1188" w:type="dxa"/>
            <w:tcBorders>
              <w:top w:val="nil"/>
              <w:left w:val="nil"/>
              <w:bottom w:val="nil"/>
              <w:right w:val="nil"/>
            </w:tcBorders>
            <w:vAlign w:val="bottom"/>
          </w:tcPr>
          <w:p w:rsidR="00A65C96" w:rsidRDefault="00A65C96">
            <w:pPr>
              <w:pStyle w:val="ConsPlusNormal"/>
              <w:jc w:val="center"/>
            </w:pPr>
            <w:r>
              <w:t>0,3</w:t>
            </w:r>
          </w:p>
        </w:tc>
        <w:tc>
          <w:tcPr>
            <w:tcW w:w="963" w:type="dxa"/>
            <w:tcBorders>
              <w:top w:val="nil"/>
              <w:left w:val="nil"/>
              <w:bottom w:val="nil"/>
              <w:right w:val="nil"/>
            </w:tcBorders>
            <w:vAlign w:val="bottom"/>
          </w:tcPr>
          <w:p w:rsidR="00A65C96" w:rsidRDefault="00A65C96">
            <w:pPr>
              <w:pStyle w:val="ConsPlusNormal"/>
              <w:jc w:val="center"/>
            </w:pPr>
            <w:r>
              <w:t>0,3</w:t>
            </w:r>
          </w:p>
        </w:tc>
      </w:tr>
      <w:tr w:rsidR="00A65C96">
        <w:tblPrEx>
          <w:tblBorders>
            <w:insideH w:val="none" w:sz="0" w:space="0" w:color="auto"/>
            <w:insideV w:val="none" w:sz="0" w:space="0" w:color="auto"/>
          </w:tblBorders>
        </w:tblPrEx>
        <w:tc>
          <w:tcPr>
            <w:tcW w:w="4706" w:type="dxa"/>
            <w:tcBorders>
              <w:top w:val="nil"/>
              <w:left w:val="nil"/>
              <w:bottom w:val="single" w:sz="4" w:space="0" w:color="auto"/>
              <w:right w:val="nil"/>
            </w:tcBorders>
          </w:tcPr>
          <w:p w:rsidR="00A65C96" w:rsidRDefault="00A65C96">
            <w:pPr>
              <w:pStyle w:val="ConsPlusNormal"/>
            </w:pPr>
            <w:r>
              <w:t>34. Аскорбиновая кислота, мг</w:t>
            </w:r>
          </w:p>
        </w:tc>
        <w:tc>
          <w:tcPr>
            <w:tcW w:w="1304" w:type="dxa"/>
            <w:tcBorders>
              <w:top w:val="nil"/>
              <w:left w:val="nil"/>
              <w:bottom w:val="single" w:sz="4" w:space="0" w:color="auto"/>
              <w:right w:val="nil"/>
            </w:tcBorders>
            <w:vAlign w:val="bottom"/>
          </w:tcPr>
          <w:p w:rsidR="00A65C96" w:rsidRDefault="00A65C96">
            <w:pPr>
              <w:pStyle w:val="ConsPlusNormal"/>
              <w:jc w:val="center"/>
            </w:pPr>
            <w:r>
              <w:t>40</w:t>
            </w:r>
          </w:p>
        </w:tc>
        <w:tc>
          <w:tcPr>
            <w:tcW w:w="907" w:type="dxa"/>
            <w:tcBorders>
              <w:top w:val="nil"/>
              <w:left w:val="nil"/>
              <w:bottom w:val="single" w:sz="4" w:space="0" w:color="auto"/>
              <w:right w:val="nil"/>
            </w:tcBorders>
            <w:vAlign w:val="bottom"/>
          </w:tcPr>
          <w:p w:rsidR="00A65C96" w:rsidRDefault="00A65C96">
            <w:pPr>
              <w:pStyle w:val="ConsPlusNormal"/>
              <w:jc w:val="center"/>
            </w:pPr>
            <w:r>
              <w:t>50</w:t>
            </w:r>
          </w:p>
        </w:tc>
        <w:tc>
          <w:tcPr>
            <w:tcW w:w="1188" w:type="dxa"/>
            <w:tcBorders>
              <w:top w:val="nil"/>
              <w:left w:val="nil"/>
              <w:bottom w:val="single" w:sz="4" w:space="0" w:color="auto"/>
              <w:right w:val="nil"/>
            </w:tcBorders>
            <w:vAlign w:val="bottom"/>
          </w:tcPr>
          <w:p w:rsidR="00A65C96" w:rsidRDefault="00A65C96">
            <w:pPr>
              <w:pStyle w:val="ConsPlusNormal"/>
              <w:jc w:val="center"/>
            </w:pPr>
            <w:r>
              <w:t>50</w:t>
            </w:r>
          </w:p>
        </w:tc>
        <w:tc>
          <w:tcPr>
            <w:tcW w:w="963" w:type="dxa"/>
            <w:tcBorders>
              <w:top w:val="nil"/>
              <w:left w:val="nil"/>
              <w:bottom w:val="single" w:sz="4" w:space="0" w:color="auto"/>
              <w:right w:val="nil"/>
            </w:tcBorders>
            <w:vAlign w:val="bottom"/>
          </w:tcPr>
          <w:p w:rsidR="00A65C96" w:rsidRDefault="00A65C96">
            <w:pPr>
              <w:pStyle w:val="ConsPlusNormal"/>
              <w:jc w:val="center"/>
            </w:pPr>
            <w:r>
              <w:t>70</w:t>
            </w:r>
          </w:p>
        </w:tc>
      </w:tr>
    </w:tbl>
    <w:p w:rsidR="00A65C96" w:rsidRDefault="00A65C96">
      <w:pPr>
        <w:pStyle w:val="ConsPlusNormal"/>
      </w:pPr>
    </w:p>
    <w:p w:rsidR="00A65C96" w:rsidRDefault="00A65C96">
      <w:pPr>
        <w:pStyle w:val="ConsPlusNormal"/>
        <w:ind w:firstLine="540"/>
        <w:jc w:val="both"/>
      </w:pPr>
      <w:r>
        <w:t>--------------------------------</w:t>
      </w:r>
    </w:p>
    <w:p w:rsidR="00A65C96" w:rsidRDefault="00A65C96">
      <w:pPr>
        <w:pStyle w:val="ConsPlusNormal"/>
        <w:spacing w:before="220"/>
        <w:ind w:firstLine="540"/>
        <w:jc w:val="both"/>
      </w:pPr>
      <w:bookmarkStart w:id="25" w:name="P1486"/>
      <w:bookmarkEnd w:id="25"/>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65C96" w:rsidRDefault="00A65C96">
      <w:pPr>
        <w:pStyle w:val="ConsPlusNormal"/>
        <w:spacing w:before="220"/>
        <w:ind w:firstLine="540"/>
        <w:jc w:val="both"/>
      </w:pPr>
      <w:bookmarkStart w:id="26" w:name="P1487"/>
      <w:bookmarkEnd w:id="26"/>
      <w:r>
        <w:t>&lt;**&gt; Допускается сезонная замена сухофруктов свежими фруктами.</w:t>
      </w:r>
    </w:p>
    <w:p w:rsidR="00A65C96" w:rsidRDefault="00A65C96">
      <w:pPr>
        <w:pStyle w:val="ConsPlusNormal"/>
      </w:pPr>
    </w:p>
    <w:p w:rsidR="00A65C96" w:rsidRDefault="00A65C96">
      <w:pPr>
        <w:pStyle w:val="ConsPlusNormal"/>
        <w:jc w:val="right"/>
        <w:outlineLvl w:val="1"/>
      </w:pPr>
      <w:r>
        <w:t>Таблица 2</w:t>
      </w:r>
    </w:p>
    <w:p w:rsidR="00A65C96" w:rsidRDefault="00A65C96">
      <w:pPr>
        <w:pStyle w:val="ConsPlusNormal"/>
      </w:pPr>
    </w:p>
    <w:p w:rsidR="00A65C96" w:rsidRDefault="00A65C96">
      <w:pPr>
        <w:pStyle w:val="ConsPlusNormal"/>
        <w:jc w:val="center"/>
      </w:pPr>
      <w:r>
        <w:rPr>
          <w:b/>
        </w:rPr>
        <w:t>Денежные нормы расходов на питание</w:t>
      </w:r>
    </w:p>
    <w:p w:rsidR="00A65C96" w:rsidRDefault="00A65C96">
      <w:pPr>
        <w:pStyle w:val="ConsPlusNormal"/>
      </w:pPr>
    </w:p>
    <w:p w:rsidR="00A65C96" w:rsidRDefault="00A65C96">
      <w:pPr>
        <w:pStyle w:val="ConsPlusNormal"/>
        <w:jc w:val="both"/>
        <w:outlineLvl w:val="2"/>
      </w:pPr>
      <w:r>
        <w:t>Длительность пребывания 6 - 8 часов</w:t>
      </w:r>
    </w:p>
    <w:p w:rsidR="00A65C96" w:rsidRDefault="00A65C96">
      <w:pPr>
        <w:pStyle w:val="ConsPlusNormal"/>
        <w:spacing w:before="220"/>
        <w:jc w:val="both"/>
      </w:pPr>
      <w:r>
        <w:t>(двухразовое питание)</w:t>
      </w:r>
    </w:p>
    <w:p w:rsidR="00A65C96" w:rsidRDefault="00A65C96">
      <w:pPr>
        <w:pStyle w:val="ConsPlusNormal"/>
      </w:pPr>
    </w:p>
    <w:p w:rsidR="00A65C96" w:rsidRDefault="00A65C96">
      <w:pPr>
        <w:pStyle w:val="ConsPlusNormal"/>
        <w:jc w:val="right"/>
      </w:pPr>
      <w:r>
        <w:t>(рублей)</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1"/>
        <w:gridCol w:w="5499"/>
      </w:tblGrid>
      <w:tr w:rsidR="00A65C96">
        <w:tc>
          <w:tcPr>
            <w:tcW w:w="3571" w:type="dxa"/>
            <w:tcBorders>
              <w:top w:val="single" w:sz="4" w:space="0" w:color="auto"/>
              <w:left w:val="nil"/>
              <w:bottom w:val="single" w:sz="4" w:space="0" w:color="auto"/>
            </w:tcBorders>
            <w:vAlign w:val="center"/>
          </w:tcPr>
          <w:p w:rsidR="00A65C96" w:rsidRDefault="00A65C96">
            <w:pPr>
              <w:pStyle w:val="ConsPlusNormal"/>
              <w:jc w:val="center"/>
            </w:pPr>
            <w:r>
              <w:t>Возраст обучающихся</w:t>
            </w:r>
          </w:p>
        </w:tc>
        <w:tc>
          <w:tcPr>
            <w:tcW w:w="5499" w:type="dxa"/>
            <w:tcBorders>
              <w:top w:val="single" w:sz="4" w:space="0" w:color="auto"/>
              <w:bottom w:val="single" w:sz="4" w:space="0" w:color="auto"/>
              <w:right w:val="nil"/>
            </w:tcBorders>
            <w:vAlign w:val="center"/>
          </w:tcPr>
          <w:p w:rsidR="00A65C96" w:rsidRDefault="00A65C96">
            <w:pPr>
              <w:pStyle w:val="ConsPlusNormal"/>
              <w:jc w:val="center"/>
            </w:pPr>
            <w:r>
              <w:t>В день на одного обучающегося</w:t>
            </w:r>
          </w:p>
        </w:tc>
      </w:tr>
      <w:tr w:rsidR="00A65C96">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A65C96" w:rsidRDefault="00A65C96">
            <w:pPr>
              <w:pStyle w:val="ConsPlusNormal"/>
            </w:pPr>
            <w:r>
              <w:t>3 года - 6 лет</w:t>
            </w:r>
          </w:p>
        </w:tc>
        <w:tc>
          <w:tcPr>
            <w:tcW w:w="5499" w:type="dxa"/>
            <w:tcBorders>
              <w:top w:val="single" w:sz="4" w:space="0" w:color="auto"/>
              <w:left w:val="nil"/>
              <w:bottom w:val="nil"/>
              <w:right w:val="nil"/>
            </w:tcBorders>
          </w:tcPr>
          <w:p w:rsidR="00A65C96" w:rsidRDefault="00A65C96">
            <w:pPr>
              <w:pStyle w:val="ConsPlusNormal"/>
              <w:jc w:val="center"/>
            </w:pPr>
            <w:r>
              <w:t>2,74</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182" w:history="1">
              <w:r>
                <w:rPr>
                  <w:color w:val="0000FF"/>
                </w:rPr>
                <w:t>N 905</w:t>
              </w:r>
            </w:hyperlink>
            <w:r>
              <w:t xml:space="preserve">, от 06.05.2014 </w:t>
            </w:r>
            <w:hyperlink r:id="rId183" w:history="1">
              <w:r>
                <w:rPr>
                  <w:color w:val="0000FF"/>
                </w:rPr>
                <w:t>N 434</w:t>
              </w:r>
            </w:hyperlink>
            <w:r>
              <w:t xml:space="preserve">, от 26.11.2014 </w:t>
            </w:r>
            <w:hyperlink r:id="rId184" w:history="1">
              <w:r>
                <w:rPr>
                  <w:color w:val="0000FF"/>
                </w:rPr>
                <w:t>N 1104</w:t>
              </w:r>
            </w:hyperlink>
            <w:r>
              <w:t xml:space="preserve">, </w:t>
            </w:r>
            <w:r>
              <w:lastRenderedPageBreak/>
              <w:t xml:space="preserve">от 18.06.2015 </w:t>
            </w:r>
            <w:hyperlink r:id="rId185" w:history="1">
              <w:r>
                <w:rPr>
                  <w:color w:val="0000FF"/>
                </w:rPr>
                <w:t>N 510</w:t>
              </w:r>
            </w:hyperlink>
            <w:r>
              <w:t xml:space="preserve">, от 16.02.2016 </w:t>
            </w:r>
            <w:hyperlink r:id="rId186" w:history="1">
              <w:r>
                <w:rPr>
                  <w:color w:val="0000FF"/>
                </w:rPr>
                <w:t>N 126</w:t>
              </w:r>
            </w:hyperlink>
            <w:r>
              <w:t xml:space="preserve">, от 01.07.2016 </w:t>
            </w:r>
            <w:hyperlink r:id="rId187" w:history="1">
              <w:r>
                <w:rPr>
                  <w:color w:val="0000FF"/>
                </w:rPr>
                <w:t>N 529</w:t>
              </w:r>
            </w:hyperlink>
            <w:r>
              <w:t xml:space="preserve">, от 03.02.2017 </w:t>
            </w:r>
            <w:hyperlink r:id="rId188" w:history="1">
              <w:r>
                <w:rPr>
                  <w:color w:val="0000FF"/>
                </w:rPr>
                <w:t>N 95</w:t>
              </w:r>
            </w:hyperlink>
            <w:r>
              <w:t xml:space="preserve">, от 22.11.2017 </w:t>
            </w:r>
            <w:hyperlink r:id="rId189" w:history="1">
              <w:r>
                <w:rPr>
                  <w:color w:val="0000FF"/>
                </w:rPr>
                <w:t>N 879</w:t>
              </w:r>
            </w:hyperlink>
            <w:r>
              <w:t xml:space="preserve">, от 31.07.2019 </w:t>
            </w:r>
            <w:hyperlink r:id="rId190" w:history="1">
              <w:r>
                <w:rPr>
                  <w:color w:val="0000FF"/>
                </w:rPr>
                <w:t>N 504</w:t>
              </w:r>
            </w:hyperlink>
            <w:r>
              <w:t>)</w:t>
            </w:r>
          </w:p>
        </w:tc>
      </w:tr>
      <w:tr w:rsidR="00A65C96">
        <w:tblPrEx>
          <w:tblBorders>
            <w:insideH w:val="none" w:sz="0" w:space="0" w:color="auto"/>
            <w:insideV w:val="none" w:sz="0" w:space="0" w:color="auto"/>
          </w:tblBorders>
        </w:tblPrEx>
        <w:tc>
          <w:tcPr>
            <w:tcW w:w="3571" w:type="dxa"/>
            <w:tcBorders>
              <w:top w:val="nil"/>
              <w:left w:val="nil"/>
              <w:bottom w:val="nil"/>
              <w:right w:val="nil"/>
            </w:tcBorders>
          </w:tcPr>
          <w:p w:rsidR="00A65C96" w:rsidRDefault="00A65C96">
            <w:pPr>
              <w:pStyle w:val="ConsPlusNormal"/>
            </w:pPr>
            <w:r>
              <w:lastRenderedPageBreak/>
              <w:t>7 - 10 лет</w:t>
            </w:r>
          </w:p>
        </w:tc>
        <w:tc>
          <w:tcPr>
            <w:tcW w:w="5499" w:type="dxa"/>
            <w:tcBorders>
              <w:top w:val="nil"/>
              <w:left w:val="nil"/>
              <w:bottom w:val="nil"/>
              <w:right w:val="nil"/>
            </w:tcBorders>
          </w:tcPr>
          <w:p w:rsidR="00A65C96" w:rsidRDefault="00A65C96">
            <w:pPr>
              <w:pStyle w:val="ConsPlusNormal"/>
              <w:jc w:val="center"/>
            </w:pPr>
            <w:r>
              <w:t>3,15</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191" w:history="1">
              <w:r>
                <w:rPr>
                  <w:color w:val="0000FF"/>
                </w:rPr>
                <w:t>N 905</w:t>
              </w:r>
            </w:hyperlink>
            <w:r>
              <w:t xml:space="preserve">, от 06.05.2014 </w:t>
            </w:r>
            <w:hyperlink r:id="rId192" w:history="1">
              <w:r>
                <w:rPr>
                  <w:color w:val="0000FF"/>
                </w:rPr>
                <w:t>N 434</w:t>
              </w:r>
            </w:hyperlink>
            <w:r>
              <w:t xml:space="preserve">, от 26.11.2014 </w:t>
            </w:r>
            <w:hyperlink r:id="rId193" w:history="1">
              <w:r>
                <w:rPr>
                  <w:color w:val="0000FF"/>
                </w:rPr>
                <w:t>N 1104</w:t>
              </w:r>
            </w:hyperlink>
            <w:r>
              <w:t xml:space="preserve">, от 18.06.2015 </w:t>
            </w:r>
            <w:hyperlink r:id="rId194" w:history="1">
              <w:r>
                <w:rPr>
                  <w:color w:val="0000FF"/>
                </w:rPr>
                <w:t>N 510</w:t>
              </w:r>
            </w:hyperlink>
            <w:r>
              <w:t xml:space="preserve">, от 16.02.2016 </w:t>
            </w:r>
            <w:hyperlink r:id="rId195" w:history="1">
              <w:r>
                <w:rPr>
                  <w:color w:val="0000FF"/>
                </w:rPr>
                <w:t>N 126</w:t>
              </w:r>
            </w:hyperlink>
            <w:r>
              <w:t xml:space="preserve">, от 01.07.2016 </w:t>
            </w:r>
            <w:hyperlink r:id="rId196" w:history="1">
              <w:r>
                <w:rPr>
                  <w:color w:val="0000FF"/>
                </w:rPr>
                <w:t>N 529</w:t>
              </w:r>
            </w:hyperlink>
            <w:r>
              <w:t xml:space="preserve">, от 03.02.2017 </w:t>
            </w:r>
            <w:hyperlink r:id="rId197" w:history="1">
              <w:r>
                <w:rPr>
                  <w:color w:val="0000FF"/>
                </w:rPr>
                <w:t>N 95</w:t>
              </w:r>
            </w:hyperlink>
            <w:r>
              <w:t xml:space="preserve">, от 22.11.2017 </w:t>
            </w:r>
            <w:hyperlink r:id="rId198" w:history="1">
              <w:r>
                <w:rPr>
                  <w:color w:val="0000FF"/>
                </w:rPr>
                <w:t>N 879</w:t>
              </w:r>
            </w:hyperlink>
            <w:r>
              <w:t>)</w:t>
            </w:r>
          </w:p>
        </w:tc>
      </w:tr>
      <w:tr w:rsidR="00A65C96">
        <w:tblPrEx>
          <w:tblBorders>
            <w:insideH w:val="none" w:sz="0" w:space="0" w:color="auto"/>
            <w:insideV w:val="none" w:sz="0" w:space="0" w:color="auto"/>
          </w:tblBorders>
        </w:tblPrEx>
        <w:tc>
          <w:tcPr>
            <w:tcW w:w="3571" w:type="dxa"/>
            <w:tcBorders>
              <w:top w:val="nil"/>
              <w:left w:val="nil"/>
              <w:bottom w:val="nil"/>
              <w:right w:val="nil"/>
            </w:tcBorders>
          </w:tcPr>
          <w:p w:rsidR="00A65C96" w:rsidRDefault="00A65C96">
            <w:pPr>
              <w:pStyle w:val="ConsPlusNormal"/>
            </w:pPr>
            <w:r>
              <w:t>11 - 13 лет</w:t>
            </w:r>
          </w:p>
        </w:tc>
        <w:tc>
          <w:tcPr>
            <w:tcW w:w="5499" w:type="dxa"/>
            <w:tcBorders>
              <w:top w:val="nil"/>
              <w:left w:val="nil"/>
              <w:bottom w:val="nil"/>
              <w:right w:val="nil"/>
            </w:tcBorders>
          </w:tcPr>
          <w:p w:rsidR="00A65C96" w:rsidRDefault="00A65C96">
            <w:pPr>
              <w:pStyle w:val="ConsPlusNormal"/>
              <w:jc w:val="center"/>
            </w:pPr>
            <w:r>
              <w:t>3,49</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199" w:history="1">
              <w:r>
                <w:rPr>
                  <w:color w:val="0000FF"/>
                </w:rPr>
                <w:t>N 905</w:t>
              </w:r>
            </w:hyperlink>
            <w:r>
              <w:t xml:space="preserve">, от 06.05.2014 </w:t>
            </w:r>
            <w:hyperlink r:id="rId200" w:history="1">
              <w:r>
                <w:rPr>
                  <w:color w:val="0000FF"/>
                </w:rPr>
                <w:t>N 434</w:t>
              </w:r>
            </w:hyperlink>
            <w:r>
              <w:t xml:space="preserve">, от 26.11.2014 </w:t>
            </w:r>
            <w:hyperlink r:id="rId201" w:history="1">
              <w:r>
                <w:rPr>
                  <w:color w:val="0000FF"/>
                </w:rPr>
                <w:t>N 1104</w:t>
              </w:r>
            </w:hyperlink>
            <w:r>
              <w:t xml:space="preserve">, от 18.06.2015 </w:t>
            </w:r>
            <w:hyperlink r:id="rId202" w:history="1">
              <w:r>
                <w:rPr>
                  <w:color w:val="0000FF"/>
                </w:rPr>
                <w:t>N 510</w:t>
              </w:r>
            </w:hyperlink>
            <w:r>
              <w:t xml:space="preserve">, от 16.02.2016 </w:t>
            </w:r>
            <w:hyperlink r:id="rId203" w:history="1">
              <w:r>
                <w:rPr>
                  <w:color w:val="0000FF"/>
                </w:rPr>
                <w:t>N 126</w:t>
              </w:r>
            </w:hyperlink>
            <w:r>
              <w:t xml:space="preserve">, от 01.07.2016 </w:t>
            </w:r>
            <w:hyperlink r:id="rId204" w:history="1">
              <w:r>
                <w:rPr>
                  <w:color w:val="0000FF"/>
                </w:rPr>
                <w:t>N 529</w:t>
              </w:r>
            </w:hyperlink>
            <w:r>
              <w:t xml:space="preserve">, от 03.02.2017 </w:t>
            </w:r>
            <w:hyperlink r:id="rId205" w:history="1">
              <w:r>
                <w:rPr>
                  <w:color w:val="0000FF"/>
                </w:rPr>
                <w:t>N 95</w:t>
              </w:r>
            </w:hyperlink>
            <w:r>
              <w:t xml:space="preserve">, от 22.11.2017 </w:t>
            </w:r>
            <w:hyperlink r:id="rId206" w:history="1">
              <w:r>
                <w:rPr>
                  <w:color w:val="0000FF"/>
                </w:rPr>
                <w:t>N 879</w:t>
              </w:r>
            </w:hyperlink>
            <w:r>
              <w:t>)</w:t>
            </w:r>
          </w:p>
        </w:tc>
      </w:tr>
      <w:tr w:rsidR="00A65C96">
        <w:tblPrEx>
          <w:tblBorders>
            <w:insideH w:val="none" w:sz="0" w:space="0" w:color="auto"/>
            <w:insideV w:val="none" w:sz="0" w:space="0" w:color="auto"/>
          </w:tblBorders>
        </w:tblPrEx>
        <w:tc>
          <w:tcPr>
            <w:tcW w:w="3571" w:type="dxa"/>
            <w:tcBorders>
              <w:top w:val="nil"/>
              <w:left w:val="nil"/>
              <w:bottom w:val="nil"/>
              <w:right w:val="nil"/>
            </w:tcBorders>
          </w:tcPr>
          <w:p w:rsidR="00A65C96" w:rsidRDefault="00A65C96">
            <w:pPr>
              <w:pStyle w:val="ConsPlusNormal"/>
            </w:pPr>
            <w:r>
              <w:t>14 - 17 лет</w:t>
            </w:r>
          </w:p>
        </w:tc>
        <w:tc>
          <w:tcPr>
            <w:tcW w:w="5499" w:type="dxa"/>
            <w:tcBorders>
              <w:top w:val="nil"/>
              <w:left w:val="nil"/>
              <w:bottom w:val="nil"/>
              <w:right w:val="nil"/>
            </w:tcBorders>
          </w:tcPr>
          <w:p w:rsidR="00A65C96" w:rsidRDefault="00A65C96">
            <w:pPr>
              <w:pStyle w:val="ConsPlusNormal"/>
              <w:jc w:val="center"/>
            </w:pPr>
            <w:r>
              <w:t>3,78</w:t>
            </w:r>
          </w:p>
        </w:tc>
      </w:tr>
      <w:tr w:rsidR="00A65C96">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A65C96" w:rsidRDefault="00A65C96">
            <w:pPr>
              <w:pStyle w:val="ConsPlusNormal"/>
              <w:jc w:val="both"/>
            </w:pPr>
            <w:r>
              <w:t xml:space="preserve">(в ред. постановлений Совмина от 11.10.2013 </w:t>
            </w:r>
            <w:hyperlink r:id="rId207" w:history="1">
              <w:r>
                <w:rPr>
                  <w:color w:val="0000FF"/>
                </w:rPr>
                <w:t>N 905</w:t>
              </w:r>
            </w:hyperlink>
            <w:r>
              <w:t xml:space="preserve">, от 06.05.2014 </w:t>
            </w:r>
            <w:hyperlink r:id="rId208" w:history="1">
              <w:r>
                <w:rPr>
                  <w:color w:val="0000FF"/>
                </w:rPr>
                <w:t>N 434</w:t>
              </w:r>
            </w:hyperlink>
            <w:r>
              <w:t xml:space="preserve">, от 26.11.2014 </w:t>
            </w:r>
            <w:hyperlink r:id="rId209" w:history="1">
              <w:r>
                <w:rPr>
                  <w:color w:val="0000FF"/>
                </w:rPr>
                <w:t>N 1104</w:t>
              </w:r>
            </w:hyperlink>
            <w:r>
              <w:t xml:space="preserve">, от 18.06.2015 </w:t>
            </w:r>
            <w:hyperlink r:id="rId210" w:history="1">
              <w:r>
                <w:rPr>
                  <w:color w:val="0000FF"/>
                </w:rPr>
                <w:t>N 510</w:t>
              </w:r>
            </w:hyperlink>
            <w:r>
              <w:t xml:space="preserve">, от 16.02.2016 </w:t>
            </w:r>
            <w:hyperlink r:id="rId211" w:history="1">
              <w:r>
                <w:rPr>
                  <w:color w:val="0000FF"/>
                </w:rPr>
                <w:t>N 126</w:t>
              </w:r>
            </w:hyperlink>
            <w:r>
              <w:t xml:space="preserve">, от 01.07.2016 </w:t>
            </w:r>
            <w:hyperlink r:id="rId212" w:history="1">
              <w:r>
                <w:rPr>
                  <w:color w:val="0000FF"/>
                </w:rPr>
                <w:t>N 529</w:t>
              </w:r>
            </w:hyperlink>
            <w:r>
              <w:t xml:space="preserve">, от 03.02.2017 </w:t>
            </w:r>
            <w:hyperlink r:id="rId213" w:history="1">
              <w:r>
                <w:rPr>
                  <w:color w:val="0000FF"/>
                </w:rPr>
                <w:t>N 95</w:t>
              </w:r>
            </w:hyperlink>
            <w:r>
              <w:t xml:space="preserve">, от 22.11.2017 </w:t>
            </w:r>
            <w:hyperlink r:id="rId214" w:history="1">
              <w:r>
                <w:rPr>
                  <w:color w:val="0000FF"/>
                </w:rPr>
                <w:t>N 879</w:t>
              </w:r>
            </w:hyperlink>
            <w:r>
              <w:t>)</w:t>
            </w:r>
          </w:p>
        </w:tc>
      </w:tr>
    </w:tbl>
    <w:p w:rsidR="00A65C96" w:rsidRDefault="00A65C96">
      <w:pPr>
        <w:pStyle w:val="ConsPlusNormal"/>
      </w:pPr>
    </w:p>
    <w:p w:rsidR="00A65C96" w:rsidRDefault="00A65C96">
      <w:pPr>
        <w:pStyle w:val="ConsPlusNormal"/>
        <w:jc w:val="both"/>
        <w:outlineLvl w:val="2"/>
      </w:pPr>
      <w:r>
        <w:t>Длительность пребывания 9 - 10,5 часа</w:t>
      </w:r>
    </w:p>
    <w:p w:rsidR="00A65C96" w:rsidRDefault="00A65C96">
      <w:pPr>
        <w:pStyle w:val="ConsPlusNormal"/>
        <w:spacing w:before="220"/>
        <w:jc w:val="both"/>
      </w:pPr>
      <w:r>
        <w:t>(трехразовое питание)</w:t>
      </w:r>
    </w:p>
    <w:p w:rsidR="00A65C96" w:rsidRDefault="00A65C96">
      <w:pPr>
        <w:pStyle w:val="ConsPlusNormal"/>
      </w:pPr>
    </w:p>
    <w:p w:rsidR="00A65C96" w:rsidRDefault="00A65C96">
      <w:pPr>
        <w:pStyle w:val="ConsPlusNormal"/>
        <w:jc w:val="right"/>
      </w:pPr>
      <w:r>
        <w:t>(рублей)</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1"/>
        <w:gridCol w:w="5499"/>
      </w:tblGrid>
      <w:tr w:rsidR="00A65C96">
        <w:tc>
          <w:tcPr>
            <w:tcW w:w="3571" w:type="dxa"/>
            <w:tcBorders>
              <w:top w:val="single" w:sz="4" w:space="0" w:color="auto"/>
              <w:left w:val="nil"/>
              <w:bottom w:val="single" w:sz="4" w:space="0" w:color="auto"/>
            </w:tcBorders>
            <w:vAlign w:val="center"/>
          </w:tcPr>
          <w:p w:rsidR="00A65C96" w:rsidRDefault="00A65C96">
            <w:pPr>
              <w:pStyle w:val="ConsPlusNormal"/>
              <w:jc w:val="center"/>
            </w:pPr>
            <w:r>
              <w:t>Возраст обучающихся</w:t>
            </w:r>
          </w:p>
        </w:tc>
        <w:tc>
          <w:tcPr>
            <w:tcW w:w="5499" w:type="dxa"/>
            <w:tcBorders>
              <w:top w:val="single" w:sz="4" w:space="0" w:color="auto"/>
              <w:bottom w:val="single" w:sz="4" w:space="0" w:color="auto"/>
              <w:right w:val="nil"/>
            </w:tcBorders>
            <w:vAlign w:val="center"/>
          </w:tcPr>
          <w:p w:rsidR="00A65C96" w:rsidRDefault="00A65C96">
            <w:pPr>
              <w:pStyle w:val="ConsPlusNormal"/>
              <w:jc w:val="center"/>
            </w:pPr>
            <w:r>
              <w:t>В день на одного обучающегося</w:t>
            </w:r>
          </w:p>
        </w:tc>
      </w:tr>
      <w:tr w:rsidR="00A65C96">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A65C96" w:rsidRDefault="00A65C96">
            <w:pPr>
              <w:pStyle w:val="ConsPlusNormal"/>
            </w:pPr>
            <w:r>
              <w:t>3 года - 6 лет</w:t>
            </w:r>
          </w:p>
        </w:tc>
        <w:tc>
          <w:tcPr>
            <w:tcW w:w="5499" w:type="dxa"/>
            <w:tcBorders>
              <w:top w:val="single" w:sz="4" w:space="0" w:color="auto"/>
              <w:left w:val="nil"/>
              <w:bottom w:val="nil"/>
              <w:right w:val="nil"/>
            </w:tcBorders>
          </w:tcPr>
          <w:p w:rsidR="00A65C96" w:rsidRDefault="00A65C96">
            <w:pPr>
              <w:pStyle w:val="ConsPlusNormal"/>
              <w:jc w:val="center"/>
            </w:pPr>
            <w:r>
              <w:t>3,77</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215" w:history="1">
              <w:r>
                <w:rPr>
                  <w:color w:val="0000FF"/>
                </w:rPr>
                <w:t>N 905</w:t>
              </w:r>
            </w:hyperlink>
            <w:r>
              <w:t xml:space="preserve">, от 06.05.2014 </w:t>
            </w:r>
            <w:hyperlink r:id="rId216" w:history="1">
              <w:r>
                <w:rPr>
                  <w:color w:val="0000FF"/>
                </w:rPr>
                <w:t>N 434</w:t>
              </w:r>
            </w:hyperlink>
            <w:r>
              <w:t xml:space="preserve">, от 26.11.2014 </w:t>
            </w:r>
            <w:hyperlink r:id="rId217" w:history="1">
              <w:r>
                <w:rPr>
                  <w:color w:val="0000FF"/>
                </w:rPr>
                <w:t>N 1104</w:t>
              </w:r>
            </w:hyperlink>
            <w:r>
              <w:t xml:space="preserve">, от 18.06.2015 </w:t>
            </w:r>
            <w:hyperlink r:id="rId218" w:history="1">
              <w:r>
                <w:rPr>
                  <w:color w:val="0000FF"/>
                </w:rPr>
                <w:t>N 510</w:t>
              </w:r>
            </w:hyperlink>
            <w:r>
              <w:t xml:space="preserve">, от 16.02.2016 </w:t>
            </w:r>
            <w:hyperlink r:id="rId219" w:history="1">
              <w:r>
                <w:rPr>
                  <w:color w:val="0000FF"/>
                </w:rPr>
                <w:t>N 126</w:t>
              </w:r>
            </w:hyperlink>
            <w:r>
              <w:t xml:space="preserve">, от 01.07.2016 </w:t>
            </w:r>
            <w:hyperlink r:id="rId220" w:history="1">
              <w:r>
                <w:rPr>
                  <w:color w:val="0000FF"/>
                </w:rPr>
                <w:t>N 529</w:t>
              </w:r>
            </w:hyperlink>
            <w:r>
              <w:t xml:space="preserve">, от 03.02.2017 </w:t>
            </w:r>
            <w:hyperlink r:id="rId221" w:history="1">
              <w:r>
                <w:rPr>
                  <w:color w:val="0000FF"/>
                </w:rPr>
                <w:t>N 95</w:t>
              </w:r>
            </w:hyperlink>
            <w:r>
              <w:t xml:space="preserve">, от 22.11.2017 </w:t>
            </w:r>
            <w:hyperlink r:id="rId222" w:history="1">
              <w:r>
                <w:rPr>
                  <w:color w:val="0000FF"/>
                </w:rPr>
                <w:t>N 879</w:t>
              </w:r>
            </w:hyperlink>
            <w:r>
              <w:t xml:space="preserve">, от 30.11.2018 </w:t>
            </w:r>
            <w:hyperlink r:id="rId223" w:history="1">
              <w:r>
                <w:rPr>
                  <w:color w:val="0000FF"/>
                </w:rPr>
                <w:t>N 863</w:t>
              </w:r>
            </w:hyperlink>
            <w:r>
              <w:t xml:space="preserve">, от 31.07.2019 </w:t>
            </w:r>
            <w:hyperlink r:id="rId224" w:history="1">
              <w:r>
                <w:rPr>
                  <w:color w:val="0000FF"/>
                </w:rPr>
                <w:t>N 504</w:t>
              </w:r>
            </w:hyperlink>
            <w:r>
              <w:t>)</w:t>
            </w:r>
          </w:p>
        </w:tc>
      </w:tr>
      <w:tr w:rsidR="00A65C96">
        <w:tblPrEx>
          <w:tblBorders>
            <w:insideH w:val="none" w:sz="0" w:space="0" w:color="auto"/>
            <w:insideV w:val="none" w:sz="0" w:space="0" w:color="auto"/>
          </w:tblBorders>
        </w:tblPrEx>
        <w:tc>
          <w:tcPr>
            <w:tcW w:w="3571" w:type="dxa"/>
            <w:tcBorders>
              <w:top w:val="nil"/>
              <w:left w:val="nil"/>
              <w:bottom w:val="nil"/>
              <w:right w:val="nil"/>
            </w:tcBorders>
          </w:tcPr>
          <w:p w:rsidR="00A65C96" w:rsidRDefault="00A65C96">
            <w:pPr>
              <w:pStyle w:val="ConsPlusNormal"/>
            </w:pPr>
            <w:r>
              <w:t>7 - 10 лет</w:t>
            </w:r>
          </w:p>
        </w:tc>
        <w:tc>
          <w:tcPr>
            <w:tcW w:w="5499" w:type="dxa"/>
            <w:tcBorders>
              <w:top w:val="nil"/>
              <w:left w:val="nil"/>
              <w:bottom w:val="nil"/>
              <w:right w:val="nil"/>
            </w:tcBorders>
          </w:tcPr>
          <w:p w:rsidR="00A65C96" w:rsidRDefault="00A65C96">
            <w:pPr>
              <w:pStyle w:val="ConsPlusNormal"/>
              <w:jc w:val="center"/>
            </w:pPr>
            <w:r>
              <w:t>4,52</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225" w:history="1">
              <w:r>
                <w:rPr>
                  <w:color w:val="0000FF"/>
                </w:rPr>
                <w:t>N 905</w:t>
              </w:r>
            </w:hyperlink>
            <w:r>
              <w:t xml:space="preserve">, от 06.05.2014 </w:t>
            </w:r>
            <w:hyperlink r:id="rId226" w:history="1">
              <w:r>
                <w:rPr>
                  <w:color w:val="0000FF"/>
                </w:rPr>
                <w:t>N 434</w:t>
              </w:r>
            </w:hyperlink>
            <w:r>
              <w:t xml:space="preserve">, от 26.11.2014 </w:t>
            </w:r>
            <w:hyperlink r:id="rId227" w:history="1">
              <w:r>
                <w:rPr>
                  <w:color w:val="0000FF"/>
                </w:rPr>
                <w:t>N 1104</w:t>
              </w:r>
            </w:hyperlink>
            <w:r>
              <w:t xml:space="preserve">, от 18.06.2015 </w:t>
            </w:r>
            <w:hyperlink r:id="rId228" w:history="1">
              <w:r>
                <w:rPr>
                  <w:color w:val="0000FF"/>
                </w:rPr>
                <w:t>N 510</w:t>
              </w:r>
            </w:hyperlink>
            <w:r>
              <w:t xml:space="preserve">, от 16.02.2016 </w:t>
            </w:r>
            <w:hyperlink r:id="rId229" w:history="1">
              <w:r>
                <w:rPr>
                  <w:color w:val="0000FF"/>
                </w:rPr>
                <w:t>N 126</w:t>
              </w:r>
            </w:hyperlink>
            <w:r>
              <w:t xml:space="preserve">, от 01.07.2016 </w:t>
            </w:r>
            <w:hyperlink r:id="rId230" w:history="1">
              <w:r>
                <w:rPr>
                  <w:color w:val="0000FF"/>
                </w:rPr>
                <w:t>N 529</w:t>
              </w:r>
            </w:hyperlink>
            <w:r>
              <w:t xml:space="preserve">, от 03.02.2017 </w:t>
            </w:r>
            <w:hyperlink r:id="rId231" w:history="1">
              <w:r>
                <w:rPr>
                  <w:color w:val="0000FF"/>
                </w:rPr>
                <w:t>N 95</w:t>
              </w:r>
            </w:hyperlink>
            <w:r>
              <w:t xml:space="preserve">, от 22.11.2017 </w:t>
            </w:r>
            <w:hyperlink r:id="rId232" w:history="1">
              <w:r>
                <w:rPr>
                  <w:color w:val="0000FF"/>
                </w:rPr>
                <w:t>N 879</w:t>
              </w:r>
            </w:hyperlink>
            <w:r>
              <w:t xml:space="preserve">, от 30.11.2018 </w:t>
            </w:r>
            <w:hyperlink r:id="rId233" w:history="1">
              <w:r>
                <w:rPr>
                  <w:color w:val="0000FF"/>
                </w:rPr>
                <w:t>N 863</w:t>
              </w:r>
            </w:hyperlink>
            <w:r>
              <w:t xml:space="preserve">, от 31.07.2019 </w:t>
            </w:r>
            <w:hyperlink r:id="rId234" w:history="1">
              <w:r>
                <w:rPr>
                  <w:color w:val="0000FF"/>
                </w:rPr>
                <w:t>N 504</w:t>
              </w:r>
            </w:hyperlink>
            <w:r>
              <w:t>)</w:t>
            </w:r>
          </w:p>
        </w:tc>
      </w:tr>
      <w:tr w:rsidR="00A65C96">
        <w:tblPrEx>
          <w:tblBorders>
            <w:insideH w:val="none" w:sz="0" w:space="0" w:color="auto"/>
            <w:insideV w:val="none" w:sz="0" w:space="0" w:color="auto"/>
          </w:tblBorders>
        </w:tblPrEx>
        <w:tc>
          <w:tcPr>
            <w:tcW w:w="3571" w:type="dxa"/>
            <w:tcBorders>
              <w:top w:val="nil"/>
              <w:left w:val="nil"/>
              <w:bottom w:val="nil"/>
              <w:right w:val="nil"/>
            </w:tcBorders>
          </w:tcPr>
          <w:p w:rsidR="00A65C96" w:rsidRDefault="00A65C96">
            <w:pPr>
              <w:pStyle w:val="ConsPlusNormal"/>
            </w:pPr>
            <w:r>
              <w:t>11 - 13 лет</w:t>
            </w:r>
          </w:p>
        </w:tc>
        <w:tc>
          <w:tcPr>
            <w:tcW w:w="5499" w:type="dxa"/>
            <w:tcBorders>
              <w:top w:val="nil"/>
              <w:left w:val="nil"/>
              <w:bottom w:val="nil"/>
              <w:right w:val="nil"/>
            </w:tcBorders>
          </w:tcPr>
          <w:p w:rsidR="00A65C96" w:rsidRDefault="00A65C96">
            <w:pPr>
              <w:pStyle w:val="ConsPlusNormal"/>
              <w:jc w:val="center"/>
            </w:pPr>
            <w:r>
              <w:t>5,04</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235" w:history="1">
              <w:r>
                <w:rPr>
                  <w:color w:val="0000FF"/>
                </w:rPr>
                <w:t>N 905</w:t>
              </w:r>
            </w:hyperlink>
            <w:r>
              <w:t xml:space="preserve">, от 06.05.2014 </w:t>
            </w:r>
            <w:hyperlink r:id="rId236" w:history="1">
              <w:r>
                <w:rPr>
                  <w:color w:val="0000FF"/>
                </w:rPr>
                <w:t>N 434</w:t>
              </w:r>
            </w:hyperlink>
            <w:r>
              <w:t xml:space="preserve">, от 26.11.2014 </w:t>
            </w:r>
            <w:hyperlink r:id="rId237" w:history="1">
              <w:r>
                <w:rPr>
                  <w:color w:val="0000FF"/>
                </w:rPr>
                <w:t>N 1104</w:t>
              </w:r>
            </w:hyperlink>
            <w:r>
              <w:t xml:space="preserve">, от 18.06.2015 </w:t>
            </w:r>
            <w:hyperlink r:id="rId238" w:history="1">
              <w:r>
                <w:rPr>
                  <w:color w:val="0000FF"/>
                </w:rPr>
                <w:t>N 510</w:t>
              </w:r>
            </w:hyperlink>
            <w:r>
              <w:t xml:space="preserve">, от 16.02.2016 </w:t>
            </w:r>
            <w:hyperlink r:id="rId239" w:history="1">
              <w:r>
                <w:rPr>
                  <w:color w:val="0000FF"/>
                </w:rPr>
                <w:t>N 126</w:t>
              </w:r>
            </w:hyperlink>
            <w:r>
              <w:t xml:space="preserve">, от 01.07.2016 </w:t>
            </w:r>
            <w:hyperlink r:id="rId240" w:history="1">
              <w:r>
                <w:rPr>
                  <w:color w:val="0000FF"/>
                </w:rPr>
                <w:t>N 529</w:t>
              </w:r>
            </w:hyperlink>
            <w:r>
              <w:t xml:space="preserve">, от 03.02.2017 </w:t>
            </w:r>
            <w:hyperlink r:id="rId241" w:history="1">
              <w:r>
                <w:rPr>
                  <w:color w:val="0000FF"/>
                </w:rPr>
                <w:t>N 95</w:t>
              </w:r>
            </w:hyperlink>
            <w:r>
              <w:t xml:space="preserve">, от 22.11.2017 </w:t>
            </w:r>
            <w:hyperlink r:id="rId242" w:history="1">
              <w:r>
                <w:rPr>
                  <w:color w:val="0000FF"/>
                </w:rPr>
                <w:t>N 879</w:t>
              </w:r>
            </w:hyperlink>
            <w:r>
              <w:t xml:space="preserve">, от 30.11.2018 </w:t>
            </w:r>
            <w:hyperlink r:id="rId243" w:history="1">
              <w:r>
                <w:rPr>
                  <w:color w:val="0000FF"/>
                </w:rPr>
                <w:t>N 863</w:t>
              </w:r>
            </w:hyperlink>
            <w:r>
              <w:t xml:space="preserve">, от 31.07.2019 </w:t>
            </w:r>
            <w:hyperlink r:id="rId244" w:history="1">
              <w:r>
                <w:rPr>
                  <w:color w:val="0000FF"/>
                </w:rPr>
                <w:t>N 504</w:t>
              </w:r>
            </w:hyperlink>
            <w:r>
              <w:t>)</w:t>
            </w:r>
          </w:p>
        </w:tc>
      </w:tr>
      <w:tr w:rsidR="00A65C96">
        <w:tblPrEx>
          <w:tblBorders>
            <w:insideH w:val="none" w:sz="0" w:space="0" w:color="auto"/>
            <w:insideV w:val="none" w:sz="0" w:space="0" w:color="auto"/>
          </w:tblBorders>
        </w:tblPrEx>
        <w:tc>
          <w:tcPr>
            <w:tcW w:w="3571" w:type="dxa"/>
            <w:tcBorders>
              <w:top w:val="nil"/>
              <w:left w:val="nil"/>
              <w:bottom w:val="nil"/>
              <w:right w:val="nil"/>
            </w:tcBorders>
          </w:tcPr>
          <w:p w:rsidR="00A65C96" w:rsidRDefault="00A65C96">
            <w:pPr>
              <w:pStyle w:val="ConsPlusNormal"/>
            </w:pPr>
            <w:r>
              <w:t>14 - 17 лет</w:t>
            </w:r>
          </w:p>
        </w:tc>
        <w:tc>
          <w:tcPr>
            <w:tcW w:w="5499" w:type="dxa"/>
            <w:tcBorders>
              <w:top w:val="nil"/>
              <w:left w:val="nil"/>
              <w:bottom w:val="nil"/>
              <w:right w:val="nil"/>
            </w:tcBorders>
          </w:tcPr>
          <w:p w:rsidR="00A65C96" w:rsidRDefault="00A65C96">
            <w:pPr>
              <w:pStyle w:val="ConsPlusNormal"/>
              <w:jc w:val="center"/>
            </w:pPr>
            <w:r>
              <w:t>4,91</w:t>
            </w:r>
          </w:p>
        </w:tc>
      </w:tr>
      <w:tr w:rsidR="00A65C96">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A65C96" w:rsidRDefault="00A65C96">
            <w:pPr>
              <w:pStyle w:val="ConsPlusNormal"/>
              <w:jc w:val="both"/>
            </w:pPr>
            <w:r>
              <w:t xml:space="preserve">(в ред. постановлений Совмина от 11.10.2013 </w:t>
            </w:r>
            <w:hyperlink r:id="rId245" w:history="1">
              <w:r>
                <w:rPr>
                  <w:color w:val="0000FF"/>
                </w:rPr>
                <w:t>N 905</w:t>
              </w:r>
            </w:hyperlink>
            <w:r>
              <w:t xml:space="preserve">, от 06.05.2014 </w:t>
            </w:r>
            <w:hyperlink r:id="rId246" w:history="1">
              <w:r>
                <w:rPr>
                  <w:color w:val="0000FF"/>
                </w:rPr>
                <w:t>N 434</w:t>
              </w:r>
            </w:hyperlink>
            <w:r>
              <w:t xml:space="preserve">, от 26.11.2014 </w:t>
            </w:r>
            <w:hyperlink r:id="rId247" w:history="1">
              <w:r>
                <w:rPr>
                  <w:color w:val="0000FF"/>
                </w:rPr>
                <w:t>N 1104</w:t>
              </w:r>
            </w:hyperlink>
            <w:r>
              <w:t xml:space="preserve">, от 18.06.2015 </w:t>
            </w:r>
            <w:hyperlink r:id="rId248" w:history="1">
              <w:r>
                <w:rPr>
                  <w:color w:val="0000FF"/>
                </w:rPr>
                <w:t>N 510</w:t>
              </w:r>
            </w:hyperlink>
            <w:r>
              <w:t xml:space="preserve">, от 16.02.2016 </w:t>
            </w:r>
            <w:hyperlink r:id="rId249" w:history="1">
              <w:r>
                <w:rPr>
                  <w:color w:val="0000FF"/>
                </w:rPr>
                <w:t>N 126</w:t>
              </w:r>
            </w:hyperlink>
            <w:r>
              <w:t xml:space="preserve">, от 01.07.2016 </w:t>
            </w:r>
            <w:hyperlink r:id="rId250" w:history="1">
              <w:r>
                <w:rPr>
                  <w:color w:val="0000FF"/>
                </w:rPr>
                <w:t>N 529</w:t>
              </w:r>
            </w:hyperlink>
            <w:r>
              <w:t xml:space="preserve">, от 03.02.2017 </w:t>
            </w:r>
            <w:hyperlink r:id="rId251" w:history="1">
              <w:r>
                <w:rPr>
                  <w:color w:val="0000FF"/>
                </w:rPr>
                <w:t>N 95</w:t>
              </w:r>
            </w:hyperlink>
            <w:r>
              <w:t xml:space="preserve">, от 22.11.2017 </w:t>
            </w:r>
            <w:hyperlink r:id="rId252" w:history="1">
              <w:r>
                <w:rPr>
                  <w:color w:val="0000FF"/>
                </w:rPr>
                <w:t>N 879</w:t>
              </w:r>
            </w:hyperlink>
            <w:r>
              <w:t xml:space="preserve">, от 30.11.2018 </w:t>
            </w:r>
            <w:hyperlink r:id="rId253" w:history="1">
              <w:r>
                <w:rPr>
                  <w:color w:val="0000FF"/>
                </w:rPr>
                <w:t>N 863</w:t>
              </w:r>
            </w:hyperlink>
            <w:r>
              <w:t>)</w:t>
            </w:r>
          </w:p>
        </w:tc>
      </w:tr>
    </w:tbl>
    <w:p w:rsidR="00A65C96" w:rsidRDefault="00A65C96">
      <w:pPr>
        <w:pStyle w:val="ConsPlusNormal"/>
      </w:pPr>
    </w:p>
    <w:p w:rsidR="00A65C96" w:rsidRDefault="00A65C96">
      <w:pPr>
        <w:pStyle w:val="ConsPlusNormal"/>
        <w:jc w:val="both"/>
        <w:outlineLvl w:val="2"/>
      </w:pPr>
      <w:r>
        <w:t>Длительность пребывания 12 - 24 часа</w:t>
      </w:r>
    </w:p>
    <w:p w:rsidR="00A65C96" w:rsidRDefault="00A65C96">
      <w:pPr>
        <w:pStyle w:val="ConsPlusNormal"/>
        <w:spacing w:before="220"/>
        <w:jc w:val="both"/>
      </w:pPr>
      <w:r>
        <w:t>(четырехразовое питание)</w:t>
      </w:r>
    </w:p>
    <w:p w:rsidR="00A65C96" w:rsidRDefault="00A65C96">
      <w:pPr>
        <w:pStyle w:val="ConsPlusNormal"/>
      </w:pPr>
    </w:p>
    <w:p w:rsidR="00A65C96" w:rsidRDefault="00A65C96">
      <w:pPr>
        <w:pStyle w:val="ConsPlusNormal"/>
        <w:jc w:val="right"/>
      </w:pPr>
      <w:r>
        <w:t>(рублей)</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6066"/>
      </w:tblGrid>
      <w:tr w:rsidR="00A65C96">
        <w:tc>
          <w:tcPr>
            <w:tcW w:w="3004" w:type="dxa"/>
            <w:tcBorders>
              <w:top w:val="single" w:sz="4" w:space="0" w:color="auto"/>
              <w:left w:val="nil"/>
              <w:bottom w:val="single" w:sz="4" w:space="0" w:color="auto"/>
            </w:tcBorders>
            <w:vAlign w:val="center"/>
          </w:tcPr>
          <w:p w:rsidR="00A65C96" w:rsidRDefault="00A65C96">
            <w:pPr>
              <w:pStyle w:val="ConsPlusNormal"/>
              <w:jc w:val="center"/>
            </w:pPr>
            <w:r>
              <w:t>Возраст детей</w:t>
            </w:r>
          </w:p>
        </w:tc>
        <w:tc>
          <w:tcPr>
            <w:tcW w:w="6066" w:type="dxa"/>
            <w:tcBorders>
              <w:top w:val="single" w:sz="4" w:space="0" w:color="auto"/>
              <w:bottom w:val="single" w:sz="4" w:space="0" w:color="auto"/>
              <w:right w:val="nil"/>
            </w:tcBorders>
            <w:vAlign w:val="center"/>
          </w:tcPr>
          <w:p w:rsidR="00A65C96" w:rsidRDefault="00A65C96">
            <w:pPr>
              <w:pStyle w:val="ConsPlusNormal"/>
              <w:jc w:val="center"/>
            </w:pPr>
            <w:r>
              <w:t>В день на одного обучающегося</w:t>
            </w:r>
          </w:p>
        </w:tc>
      </w:tr>
      <w:tr w:rsidR="00A65C96">
        <w:tblPrEx>
          <w:tblBorders>
            <w:insideH w:val="none" w:sz="0" w:space="0" w:color="auto"/>
            <w:insideV w:val="none" w:sz="0" w:space="0" w:color="auto"/>
          </w:tblBorders>
        </w:tblPrEx>
        <w:tc>
          <w:tcPr>
            <w:tcW w:w="3004" w:type="dxa"/>
            <w:tcBorders>
              <w:top w:val="single" w:sz="4" w:space="0" w:color="auto"/>
              <w:left w:val="nil"/>
              <w:bottom w:val="nil"/>
              <w:right w:val="nil"/>
            </w:tcBorders>
          </w:tcPr>
          <w:p w:rsidR="00A65C96" w:rsidRDefault="00A65C96">
            <w:pPr>
              <w:pStyle w:val="ConsPlusNormal"/>
            </w:pPr>
            <w:r>
              <w:t>3 года - 6 лет</w:t>
            </w:r>
          </w:p>
        </w:tc>
        <w:tc>
          <w:tcPr>
            <w:tcW w:w="6066" w:type="dxa"/>
            <w:tcBorders>
              <w:top w:val="single" w:sz="4" w:space="0" w:color="auto"/>
              <w:left w:val="nil"/>
              <w:bottom w:val="nil"/>
              <w:right w:val="nil"/>
            </w:tcBorders>
          </w:tcPr>
          <w:p w:rsidR="00A65C96" w:rsidRDefault="00A65C96">
            <w:pPr>
              <w:pStyle w:val="ConsPlusNormal"/>
              <w:jc w:val="center"/>
            </w:pPr>
            <w:r>
              <w:t>4,36</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254" w:history="1">
              <w:r>
                <w:rPr>
                  <w:color w:val="0000FF"/>
                </w:rPr>
                <w:t>N 905</w:t>
              </w:r>
            </w:hyperlink>
            <w:r>
              <w:t xml:space="preserve">, от 06.05.2014 </w:t>
            </w:r>
            <w:hyperlink r:id="rId255" w:history="1">
              <w:r>
                <w:rPr>
                  <w:color w:val="0000FF"/>
                </w:rPr>
                <w:t>N 434</w:t>
              </w:r>
            </w:hyperlink>
            <w:r>
              <w:t xml:space="preserve">, от 26.11.2014 </w:t>
            </w:r>
            <w:hyperlink r:id="rId256" w:history="1">
              <w:r>
                <w:rPr>
                  <w:color w:val="0000FF"/>
                </w:rPr>
                <w:t>N 1104</w:t>
              </w:r>
            </w:hyperlink>
            <w:r>
              <w:t xml:space="preserve">, от 18.06.2015 </w:t>
            </w:r>
            <w:hyperlink r:id="rId257" w:history="1">
              <w:r>
                <w:rPr>
                  <w:color w:val="0000FF"/>
                </w:rPr>
                <w:t>N 510</w:t>
              </w:r>
            </w:hyperlink>
            <w:r>
              <w:t xml:space="preserve">, от 16.02.2016 </w:t>
            </w:r>
            <w:hyperlink r:id="rId258" w:history="1">
              <w:r>
                <w:rPr>
                  <w:color w:val="0000FF"/>
                </w:rPr>
                <w:t>N 126</w:t>
              </w:r>
            </w:hyperlink>
            <w:r>
              <w:t xml:space="preserve">, от 01.07.2016 </w:t>
            </w:r>
            <w:hyperlink r:id="rId259" w:history="1">
              <w:r>
                <w:rPr>
                  <w:color w:val="0000FF"/>
                </w:rPr>
                <w:t>N 529</w:t>
              </w:r>
            </w:hyperlink>
            <w:r>
              <w:t xml:space="preserve">, от 03.02.2017 </w:t>
            </w:r>
            <w:hyperlink r:id="rId260" w:history="1">
              <w:r>
                <w:rPr>
                  <w:color w:val="0000FF"/>
                </w:rPr>
                <w:t>N 95</w:t>
              </w:r>
            </w:hyperlink>
            <w:r>
              <w:t xml:space="preserve">, от 22.11.2017 </w:t>
            </w:r>
            <w:hyperlink r:id="rId261" w:history="1">
              <w:r>
                <w:rPr>
                  <w:color w:val="0000FF"/>
                </w:rPr>
                <w:t>N 879</w:t>
              </w:r>
            </w:hyperlink>
            <w:r>
              <w:t xml:space="preserve">, от 30.11.2018 </w:t>
            </w:r>
            <w:hyperlink r:id="rId262" w:history="1">
              <w:r>
                <w:rPr>
                  <w:color w:val="0000FF"/>
                </w:rPr>
                <w:t>N 863</w:t>
              </w:r>
            </w:hyperlink>
            <w:r>
              <w:t xml:space="preserve">, от 31.07.2019 </w:t>
            </w:r>
            <w:hyperlink r:id="rId263" w:history="1">
              <w:r>
                <w:rPr>
                  <w:color w:val="0000FF"/>
                </w:rPr>
                <w:t>N 504</w:t>
              </w:r>
            </w:hyperlink>
            <w:r>
              <w:t>)</w:t>
            </w:r>
          </w:p>
        </w:tc>
      </w:tr>
      <w:tr w:rsidR="00A65C96">
        <w:tblPrEx>
          <w:tblBorders>
            <w:insideH w:val="none" w:sz="0" w:space="0" w:color="auto"/>
            <w:insideV w:val="none" w:sz="0" w:space="0" w:color="auto"/>
          </w:tblBorders>
        </w:tblPrEx>
        <w:tc>
          <w:tcPr>
            <w:tcW w:w="3004" w:type="dxa"/>
            <w:tcBorders>
              <w:top w:val="nil"/>
              <w:left w:val="nil"/>
              <w:bottom w:val="nil"/>
              <w:right w:val="nil"/>
            </w:tcBorders>
          </w:tcPr>
          <w:p w:rsidR="00A65C96" w:rsidRDefault="00A65C96">
            <w:pPr>
              <w:pStyle w:val="ConsPlusNormal"/>
            </w:pPr>
            <w:r>
              <w:t>7 - 10 лет</w:t>
            </w:r>
          </w:p>
        </w:tc>
        <w:tc>
          <w:tcPr>
            <w:tcW w:w="6066" w:type="dxa"/>
            <w:tcBorders>
              <w:top w:val="nil"/>
              <w:left w:val="nil"/>
              <w:bottom w:val="nil"/>
              <w:right w:val="nil"/>
            </w:tcBorders>
          </w:tcPr>
          <w:p w:rsidR="00A65C96" w:rsidRDefault="00A65C96">
            <w:pPr>
              <w:pStyle w:val="ConsPlusNormal"/>
              <w:jc w:val="center"/>
            </w:pPr>
            <w:r>
              <w:t>5,05</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264" w:history="1">
              <w:r>
                <w:rPr>
                  <w:color w:val="0000FF"/>
                </w:rPr>
                <w:t>N 905</w:t>
              </w:r>
            </w:hyperlink>
            <w:r>
              <w:t xml:space="preserve">, от 06.05.2014 </w:t>
            </w:r>
            <w:hyperlink r:id="rId265" w:history="1">
              <w:r>
                <w:rPr>
                  <w:color w:val="0000FF"/>
                </w:rPr>
                <w:t>N 434</w:t>
              </w:r>
            </w:hyperlink>
            <w:r>
              <w:t xml:space="preserve">, от 26.11.2014 </w:t>
            </w:r>
            <w:hyperlink r:id="rId266" w:history="1">
              <w:r>
                <w:rPr>
                  <w:color w:val="0000FF"/>
                </w:rPr>
                <w:t>N 1104</w:t>
              </w:r>
            </w:hyperlink>
            <w:r>
              <w:t xml:space="preserve">, от 18.06.2015 </w:t>
            </w:r>
            <w:hyperlink r:id="rId267" w:history="1">
              <w:r>
                <w:rPr>
                  <w:color w:val="0000FF"/>
                </w:rPr>
                <w:t>N 510</w:t>
              </w:r>
            </w:hyperlink>
            <w:r>
              <w:t xml:space="preserve">, от 16.02.2016 </w:t>
            </w:r>
            <w:hyperlink r:id="rId268" w:history="1">
              <w:r>
                <w:rPr>
                  <w:color w:val="0000FF"/>
                </w:rPr>
                <w:t>N 126</w:t>
              </w:r>
            </w:hyperlink>
            <w:r>
              <w:t xml:space="preserve">, от 01.07.2016 </w:t>
            </w:r>
            <w:hyperlink r:id="rId269" w:history="1">
              <w:r>
                <w:rPr>
                  <w:color w:val="0000FF"/>
                </w:rPr>
                <w:t>N 529</w:t>
              </w:r>
            </w:hyperlink>
            <w:r>
              <w:t xml:space="preserve">, от 03.02.2017 </w:t>
            </w:r>
            <w:hyperlink r:id="rId270" w:history="1">
              <w:r>
                <w:rPr>
                  <w:color w:val="0000FF"/>
                </w:rPr>
                <w:t>N 95</w:t>
              </w:r>
            </w:hyperlink>
            <w:r>
              <w:t xml:space="preserve">, от 22.11.2017 </w:t>
            </w:r>
            <w:hyperlink r:id="rId271" w:history="1">
              <w:r>
                <w:rPr>
                  <w:color w:val="0000FF"/>
                </w:rPr>
                <w:t>N 879</w:t>
              </w:r>
            </w:hyperlink>
            <w:r>
              <w:t xml:space="preserve">, от 30.11.2018 </w:t>
            </w:r>
            <w:hyperlink r:id="rId272" w:history="1">
              <w:r>
                <w:rPr>
                  <w:color w:val="0000FF"/>
                </w:rPr>
                <w:t>N 863</w:t>
              </w:r>
            </w:hyperlink>
            <w:r>
              <w:t xml:space="preserve">, от 31.07.2019 </w:t>
            </w:r>
            <w:hyperlink r:id="rId273" w:history="1">
              <w:r>
                <w:rPr>
                  <w:color w:val="0000FF"/>
                </w:rPr>
                <w:t>N 504</w:t>
              </w:r>
            </w:hyperlink>
            <w:r>
              <w:t>)</w:t>
            </w:r>
          </w:p>
        </w:tc>
      </w:tr>
      <w:tr w:rsidR="00A65C96">
        <w:tblPrEx>
          <w:tblBorders>
            <w:insideH w:val="none" w:sz="0" w:space="0" w:color="auto"/>
            <w:insideV w:val="none" w:sz="0" w:space="0" w:color="auto"/>
          </w:tblBorders>
        </w:tblPrEx>
        <w:tc>
          <w:tcPr>
            <w:tcW w:w="3004" w:type="dxa"/>
            <w:tcBorders>
              <w:top w:val="nil"/>
              <w:left w:val="nil"/>
              <w:bottom w:val="nil"/>
              <w:right w:val="nil"/>
            </w:tcBorders>
          </w:tcPr>
          <w:p w:rsidR="00A65C96" w:rsidRDefault="00A65C96">
            <w:pPr>
              <w:pStyle w:val="ConsPlusNormal"/>
            </w:pPr>
            <w:r>
              <w:t>11 - 13 лет</w:t>
            </w:r>
          </w:p>
        </w:tc>
        <w:tc>
          <w:tcPr>
            <w:tcW w:w="6066" w:type="dxa"/>
            <w:tcBorders>
              <w:top w:val="nil"/>
              <w:left w:val="nil"/>
              <w:bottom w:val="nil"/>
              <w:right w:val="nil"/>
            </w:tcBorders>
          </w:tcPr>
          <w:p w:rsidR="00A65C96" w:rsidRDefault="00A65C96">
            <w:pPr>
              <w:pStyle w:val="ConsPlusNormal"/>
              <w:jc w:val="center"/>
            </w:pPr>
            <w:r>
              <w:t>5,67</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274" w:history="1">
              <w:r>
                <w:rPr>
                  <w:color w:val="0000FF"/>
                </w:rPr>
                <w:t>N 905</w:t>
              </w:r>
            </w:hyperlink>
            <w:r>
              <w:t xml:space="preserve">, от 06.05.2014 </w:t>
            </w:r>
            <w:hyperlink r:id="rId275" w:history="1">
              <w:r>
                <w:rPr>
                  <w:color w:val="0000FF"/>
                </w:rPr>
                <w:t>N 434</w:t>
              </w:r>
            </w:hyperlink>
            <w:r>
              <w:t xml:space="preserve">, от 26.11.2014 </w:t>
            </w:r>
            <w:hyperlink r:id="rId276" w:history="1">
              <w:r>
                <w:rPr>
                  <w:color w:val="0000FF"/>
                </w:rPr>
                <w:t>N 1104</w:t>
              </w:r>
            </w:hyperlink>
            <w:r>
              <w:t xml:space="preserve">, от 18.06.2015 </w:t>
            </w:r>
            <w:hyperlink r:id="rId277" w:history="1">
              <w:r>
                <w:rPr>
                  <w:color w:val="0000FF"/>
                </w:rPr>
                <w:t>N 510</w:t>
              </w:r>
            </w:hyperlink>
            <w:r>
              <w:t xml:space="preserve">, от 16.02.2016 </w:t>
            </w:r>
            <w:hyperlink r:id="rId278" w:history="1">
              <w:r>
                <w:rPr>
                  <w:color w:val="0000FF"/>
                </w:rPr>
                <w:t>N 126</w:t>
              </w:r>
            </w:hyperlink>
            <w:r>
              <w:t xml:space="preserve">, от 01.07.2016 </w:t>
            </w:r>
            <w:hyperlink r:id="rId279" w:history="1">
              <w:r>
                <w:rPr>
                  <w:color w:val="0000FF"/>
                </w:rPr>
                <w:t>N 529</w:t>
              </w:r>
            </w:hyperlink>
            <w:r>
              <w:t xml:space="preserve">, от 03.02.2017 </w:t>
            </w:r>
            <w:hyperlink r:id="rId280" w:history="1">
              <w:r>
                <w:rPr>
                  <w:color w:val="0000FF"/>
                </w:rPr>
                <w:t>N 95</w:t>
              </w:r>
            </w:hyperlink>
            <w:r>
              <w:t xml:space="preserve">, от 22.11.2017 </w:t>
            </w:r>
            <w:hyperlink r:id="rId281" w:history="1">
              <w:r>
                <w:rPr>
                  <w:color w:val="0000FF"/>
                </w:rPr>
                <w:t>N 879</w:t>
              </w:r>
            </w:hyperlink>
            <w:r>
              <w:t xml:space="preserve">, от 30.11.2018 </w:t>
            </w:r>
            <w:hyperlink r:id="rId282" w:history="1">
              <w:r>
                <w:rPr>
                  <w:color w:val="0000FF"/>
                </w:rPr>
                <w:t>N 863</w:t>
              </w:r>
            </w:hyperlink>
            <w:r>
              <w:t xml:space="preserve">, от 31.07.2019 </w:t>
            </w:r>
            <w:hyperlink r:id="rId283" w:history="1">
              <w:r>
                <w:rPr>
                  <w:color w:val="0000FF"/>
                </w:rPr>
                <w:t>N 504</w:t>
              </w:r>
            </w:hyperlink>
            <w:r>
              <w:t>)</w:t>
            </w:r>
          </w:p>
        </w:tc>
      </w:tr>
      <w:tr w:rsidR="00A65C96">
        <w:tblPrEx>
          <w:tblBorders>
            <w:insideH w:val="none" w:sz="0" w:space="0" w:color="auto"/>
            <w:insideV w:val="none" w:sz="0" w:space="0" w:color="auto"/>
          </w:tblBorders>
        </w:tblPrEx>
        <w:tc>
          <w:tcPr>
            <w:tcW w:w="3004" w:type="dxa"/>
            <w:tcBorders>
              <w:top w:val="nil"/>
              <w:left w:val="nil"/>
              <w:bottom w:val="nil"/>
              <w:right w:val="nil"/>
            </w:tcBorders>
          </w:tcPr>
          <w:p w:rsidR="00A65C96" w:rsidRDefault="00A65C96">
            <w:pPr>
              <w:pStyle w:val="ConsPlusNormal"/>
            </w:pPr>
            <w:r>
              <w:t>14 - 17 лет</w:t>
            </w:r>
          </w:p>
        </w:tc>
        <w:tc>
          <w:tcPr>
            <w:tcW w:w="6066" w:type="dxa"/>
            <w:tcBorders>
              <w:top w:val="nil"/>
              <w:left w:val="nil"/>
              <w:bottom w:val="nil"/>
              <w:right w:val="nil"/>
            </w:tcBorders>
          </w:tcPr>
          <w:p w:rsidR="00A65C96" w:rsidRDefault="00A65C96">
            <w:pPr>
              <w:pStyle w:val="ConsPlusNormal"/>
              <w:jc w:val="center"/>
            </w:pPr>
            <w:r>
              <w:t>5,92</w:t>
            </w:r>
          </w:p>
        </w:tc>
      </w:tr>
      <w:tr w:rsidR="00A65C96">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A65C96" w:rsidRDefault="00A65C96">
            <w:pPr>
              <w:pStyle w:val="ConsPlusNormal"/>
              <w:jc w:val="both"/>
            </w:pPr>
            <w:r>
              <w:t xml:space="preserve">(в ред. постановлений Совмина от 11.10.2013 </w:t>
            </w:r>
            <w:hyperlink r:id="rId284" w:history="1">
              <w:r>
                <w:rPr>
                  <w:color w:val="0000FF"/>
                </w:rPr>
                <w:t>N 905</w:t>
              </w:r>
            </w:hyperlink>
            <w:r>
              <w:t xml:space="preserve">, от 06.05.2014 </w:t>
            </w:r>
            <w:hyperlink r:id="rId285" w:history="1">
              <w:r>
                <w:rPr>
                  <w:color w:val="0000FF"/>
                </w:rPr>
                <w:t>N 434</w:t>
              </w:r>
            </w:hyperlink>
            <w:r>
              <w:t xml:space="preserve">, от 26.11.2014 </w:t>
            </w:r>
            <w:hyperlink r:id="rId286" w:history="1">
              <w:r>
                <w:rPr>
                  <w:color w:val="0000FF"/>
                </w:rPr>
                <w:t>N 1104</w:t>
              </w:r>
            </w:hyperlink>
            <w:r>
              <w:t xml:space="preserve">, от 18.06.2015 </w:t>
            </w:r>
            <w:hyperlink r:id="rId287" w:history="1">
              <w:r>
                <w:rPr>
                  <w:color w:val="0000FF"/>
                </w:rPr>
                <w:t>N 510</w:t>
              </w:r>
            </w:hyperlink>
            <w:r>
              <w:t xml:space="preserve">, от 16.02.2016 </w:t>
            </w:r>
            <w:hyperlink r:id="rId288" w:history="1">
              <w:r>
                <w:rPr>
                  <w:color w:val="0000FF"/>
                </w:rPr>
                <w:t>N 126</w:t>
              </w:r>
            </w:hyperlink>
            <w:r>
              <w:t xml:space="preserve">, от 01.07.2016 </w:t>
            </w:r>
            <w:hyperlink r:id="rId289" w:history="1">
              <w:r>
                <w:rPr>
                  <w:color w:val="0000FF"/>
                </w:rPr>
                <w:t>N 529</w:t>
              </w:r>
            </w:hyperlink>
            <w:r>
              <w:t xml:space="preserve">, от 03.02.2017 </w:t>
            </w:r>
            <w:hyperlink r:id="rId290" w:history="1">
              <w:r>
                <w:rPr>
                  <w:color w:val="0000FF"/>
                </w:rPr>
                <w:t>N 95</w:t>
              </w:r>
            </w:hyperlink>
            <w:r>
              <w:t xml:space="preserve">, от 22.11.2017 </w:t>
            </w:r>
            <w:hyperlink r:id="rId291" w:history="1">
              <w:r>
                <w:rPr>
                  <w:color w:val="0000FF"/>
                </w:rPr>
                <w:t>N 879</w:t>
              </w:r>
            </w:hyperlink>
            <w:r>
              <w:t xml:space="preserve">, от 30.11.2018 </w:t>
            </w:r>
            <w:hyperlink r:id="rId292" w:history="1">
              <w:r>
                <w:rPr>
                  <w:color w:val="0000FF"/>
                </w:rPr>
                <w:t>N 863</w:t>
              </w:r>
            </w:hyperlink>
            <w:r>
              <w:t xml:space="preserve">, от 31.07.2019 </w:t>
            </w:r>
            <w:hyperlink r:id="rId293" w:history="1">
              <w:r>
                <w:rPr>
                  <w:color w:val="0000FF"/>
                </w:rPr>
                <w:t>N 504</w:t>
              </w:r>
            </w:hyperlink>
            <w:r>
              <w:t>)</w:t>
            </w:r>
          </w:p>
        </w:tc>
      </w:tr>
    </w:tbl>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0A0A42" w:rsidRDefault="00A65C96">
      <w:pPr>
        <w:pStyle w:val="ConsPlusNonformat"/>
        <w:jc w:val="both"/>
      </w:pPr>
      <w:r>
        <w:t xml:space="preserve">                                                        </w:t>
      </w:r>
    </w:p>
    <w:p w:rsidR="000A0A42" w:rsidRDefault="000A0A42">
      <w:pPr>
        <w:pStyle w:val="ConsPlusNonformat"/>
        <w:jc w:val="both"/>
      </w:pPr>
    </w:p>
    <w:p w:rsidR="000A0A42" w:rsidRDefault="000A0A42">
      <w:pPr>
        <w:pStyle w:val="ConsPlusNonformat"/>
        <w:jc w:val="both"/>
      </w:pPr>
    </w:p>
    <w:p w:rsidR="000A0A42" w:rsidRDefault="000A0A42">
      <w:pPr>
        <w:pStyle w:val="ConsPlusNonformat"/>
        <w:jc w:val="both"/>
      </w:pPr>
    </w:p>
    <w:p w:rsidR="000A0A42" w:rsidRDefault="000A0A42">
      <w:pPr>
        <w:pStyle w:val="ConsPlusNonformat"/>
        <w:jc w:val="both"/>
      </w:pPr>
    </w:p>
    <w:p w:rsidR="000A0A42" w:rsidRDefault="000A0A42">
      <w:pPr>
        <w:pStyle w:val="ConsPlusNonformat"/>
        <w:jc w:val="both"/>
      </w:pPr>
    </w:p>
    <w:p w:rsidR="000A0A42" w:rsidRDefault="000A0A42">
      <w:pPr>
        <w:pStyle w:val="ConsPlusNonformat"/>
        <w:jc w:val="both"/>
      </w:pPr>
    </w:p>
    <w:p w:rsidR="000A0A42" w:rsidRDefault="000A0A42">
      <w:pPr>
        <w:pStyle w:val="ConsPlusNonformat"/>
        <w:jc w:val="both"/>
      </w:pPr>
    </w:p>
    <w:p w:rsidR="000A0A42" w:rsidRDefault="000A0A42">
      <w:pPr>
        <w:pStyle w:val="ConsPlusNonformat"/>
        <w:jc w:val="both"/>
      </w:pPr>
    </w:p>
    <w:p w:rsidR="000A0A42" w:rsidRDefault="000A0A42">
      <w:pPr>
        <w:pStyle w:val="ConsPlusNonformat"/>
        <w:jc w:val="both"/>
      </w:pPr>
    </w:p>
    <w:p w:rsidR="000A0A42" w:rsidRDefault="000A0A42">
      <w:pPr>
        <w:pStyle w:val="ConsPlusNonformat"/>
        <w:jc w:val="both"/>
      </w:pPr>
    </w:p>
    <w:p w:rsidR="000A0A42" w:rsidRDefault="000A0A42">
      <w:pPr>
        <w:pStyle w:val="ConsPlusNonformat"/>
        <w:jc w:val="both"/>
      </w:pPr>
    </w:p>
    <w:p w:rsidR="000A0A42" w:rsidRDefault="000A0A42">
      <w:pPr>
        <w:pStyle w:val="ConsPlusNonformat"/>
        <w:jc w:val="both"/>
      </w:pPr>
    </w:p>
    <w:p w:rsidR="000A0A42" w:rsidRDefault="000A0A42">
      <w:pPr>
        <w:pStyle w:val="ConsPlusNonformat"/>
        <w:jc w:val="both"/>
      </w:pPr>
    </w:p>
    <w:p w:rsidR="000A0A42" w:rsidRDefault="000A0A42">
      <w:pPr>
        <w:pStyle w:val="ConsPlusNonformat"/>
        <w:jc w:val="both"/>
      </w:pPr>
    </w:p>
    <w:p w:rsidR="000A0A42" w:rsidRDefault="000A0A42">
      <w:pPr>
        <w:pStyle w:val="ConsPlusNonformat"/>
        <w:jc w:val="both"/>
      </w:pPr>
    </w:p>
    <w:p w:rsidR="000A0A42" w:rsidRDefault="000A0A42">
      <w:pPr>
        <w:pStyle w:val="ConsPlusNonformat"/>
        <w:jc w:val="both"/>
      </w:pPr>
    </w:p>
    <w:p w:rsidR="000A0A42" w:rsidRDefault="000A0A42">
      <w:pPr>
        <w:pStyle w:val="ConsPlusNonformat"/>
        <w:jc w:val="both"/>
      </w:pPr>
    </w:p>
    <w:p w:rsidR="000A0A42" w:rsidRDefault="000A0A42">
      <w:pPr>
        <w:pStyle w:val="ConsPlusNonformat"/>
        <w:jc w:val="both"/>
      </w:pPr>
    </w:p>
    <w:p w:rsidR="000A0A42" w:rsidRDefault="000A0A42">
      <w:pPr>
        <w:pStyle w:val="ConsPlusNonformat"/>
        <w:jc w:val="both"/>
      </w:pPr>
    </w:p>
    <w:p w:rsidR="000A0A42" w:rsidRDefault="000A0A42">
      <w:pPr>
        <w:pStyle w:val="ConsPlusNonformat"/>
        <w:jc w:val="both"/>
      </w:pPr>
    </w:p>
    <w:p w:rsidR="000A0A42" w:rsidRDefault="000A0A42">
      <w:pPr>
        <w:pStyle w:val="ConsPlusNonformat"/>
        <w:jc w:val="both"/>
      </w:pPr>
    </w:p>
    <w:p w:rsidR="000A0A42" w:rsidRDefault="000A0A42">
      <w:pPr>
        <w:pStyle w:val="ConsPlusNonformat"/>
        <w:jc w:val="both"/>
      </w:pPr>
    </w:p>
    <w:p w:rsidR="000A0A42" w:rsidRDefault="000A0A42">
      <w:pPr>
        <w:pStyle w:val="ConsPlusNonformat"/>
        <w:jc w:val="both"/>
      </w:pPr>
    </w:p>
    <w:p w:rsidR="000A0A42" w:rsidRDefault="000A0A42">
      <w:pPr>
        <w:pStyle w:val="ConsPlusNonformat"/>
        <w:jc w:val="both"/>
      </w:pPr>
    </w:p>
    <w:p w:rsidR="000A0A42" w:rsidRDefault="000A0A42">
      <w:pPr>
        <w:pStyle w:val="ConsPlusNonformat"/>
        <w:jc w:val="both"/>
      </w:pPr>
    </w:p>
    <w:p w:rsidR="00A65C96" w:rsidRDefault="000A0A42">
      <w:pPr>
        <w:pStyle w:val="ConsPlusNonformat"/>
        <w:jc w:val="both"/>
      </w:pPr>
      <w:r>
        <w:lastRenderedPageBreak/>
        <w:t xml:space="preserve">                                                        </w:t>
      </w:r>
      <w:r w:rsidR="00A65C96">
        <w:t>УТВЕРЖДЕНО</w:t>
      </w:r>
    </w:p>
    <w:p w:rsidR="00A65C96" w:rsidRDefault="00A65C96">
      <w:pPr>
        <w:pStyle w:val="ConsPlusNonformat"/>
        <w:jc w:val="both"/>
      </w:pPr>
      <w:r>
        <w:t xml:space="preserve">                                                        Постановление</w:t>
      </w:r>
    </w:p>
    <w:p w:rsidR="00A65C96" w:rsidRDefault="00A65C96">
      <w:pPr>
        <w:pStyle w:val="ConsPlusNonformat"/>
        <w:jc w:val="both"/>
      </w:pPr>
      <w:r>
        <w:t xml:space="preserve">                                                        Совета Министров</w:t>
      </w:r>
    </w:p>
    <w:p w:rsidR="00A65C96" w:rsidRDefault="00A65C96">
      <w:pPr>
        <w:pStyle w:val="ConsPlusNonformat"/>
        <w:jc w:val="both"/>
      </w:pPr>
      <w:r>
        <w:t xml:space="preserve">                                                        Республики Беларусь</w:t>
      </w:r>
    </w:p>
    <w:p w:rsidR="00A65C96" w:rsidRDefault="00A65C96">
      <w:pPr>
        <w:pStyle w:val="ConsPlusNonformat"/>
        <w:jc w:val="both"/>
      </w:pPr>
      <w:r>
        <w:t xml:space="preserve">                                                        27.04.2013 N 317</w:t>
      </w:r>
    </w:p>
    <w:p w:rsidR="00A65C96" w:rsidRDefault="00A65C96">
      <w:pPr>
        <w:pStyle w:val="ConsPlusNormal"/>
      </w:pPr>
    </w:p>
    <w:p w:rsidR="00A65C96" w:rsidRPr="00512BB3" w:rsidRDefault="00A65C96">
      <w:pPr>
        <w:pStyle w:val="ConsPlusTitle"/>
        <w:jc w:val="center"/>
        <w:rPr>
          <w:u w:val="single"/>
        </w:rPr>
      </w:pPr>
      <w:bookmarkStart w:id="27" w:name="P1560"/>
      <w:bookmarkEnd w:id="27"/>
      <w:r>
        <w:t xml:space="preserve">НОРМЫ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И ВСПОМОГАТЕЛЬНЫХ ШКОЛАХ, В ТОМ ЧИСЛЕ ГРУППАХ ПРОДЛЕННОГО ДНЯ, А ТАКЖЕ В УЧРЕЖДЕНИЯХ ВЫСШЕГО ОБРАЗОВАНИЯ ПРИ ОСВОЕНИИ СОДЕРЖАНИЯ ОБРАЗОВАТЕЛЬНОЙ ПРОГРАММЫ СРЕДНЕГО ОБРАЗОВАНИЯ </w:t>
      </w:r>
      <w:r w:rsidRPr="00512BB3">
        <w:rPr>
          <w:u w:val="single"/>
        </w:rPr>
        <w:t>С ДЛИТЕЛЬНОСТЬЮ ПРЕБЫВАНИЯ 6 - 8 ЧАСОВ (ДВУХРАЗОВОЕ ПИТАНИЕ)</w:t>
      </w:r>
    </w:p>
    <w:p w:rsidR="00A65C96" w:rsidRDefault="00A65C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5C96">
        <w:trPr>
          <w:jc w:val="center"/>
        </w:trPr>
        <w:tc>
          <w:tcPr>
            <w:tcW w:w="9294" w:type="dxa"/>
            <w:tcBorders>
              <w:top w:val="nil"/>
              <w:left w:val="single" w:sz="24" w:space="0" w:color="CED3F1"/>
              <w:bottom w:val="nil"/>
              <w:right w:val="single" w:sz="24" w:space="0" w:color="F4F3F8"/>
            </w:tcBorders>
            <w:shd w:val="clear" w:color="auto" w:fill="F4F3F8"/>
          </w:tcPr>
          <w:p w:rsidR="00A65C96" w:rsidRDefault="00A65C96">
            <w:pPr>
              <w:pStyle w:val="ConsPlusNormal"/>
              <w:jc w:val="center"/>
            </w:pPr>
            <w:r>
              <w:rPr>
                <w:color w:val="392C69"/>
              </w:rPr>
              <w:t xml:space="preserve">(в ред. постановлений Совмина от 11.10.2013 </w:t>
            </w:r>
            <w:hyperlink r:id="rId294" w:history="1">
              <w:r>
                <w:rPr>
                  <w:color w:val="0000FF"/>
                </w:rPr>
                <w:t>N 905</w:t>
              </w:r>
            </w:hyperlink>
            <w:r>
              <w:rPr>
                <w:color w:val="392C69"/>
              </w:rPr>
              <w:t>,</w:t>
            </w:r>
          </w:p>
          <w:p w:rsidR="00A65C96" w:rsidRDefault="00A65C96">
            <w:pPr>
              <w:pStyle w:val="ConsPlusNormal"/>
              <w:jc w:val="center"/>
            </w:pPr>
            <w:r>
              <w:rPr>
                <w:color w:val="392C69"/>
              </w:rPr>
              <w:t xml:space="preserve">от 06.05.2014 </w:t>
            </w:r>
            <w:hyperlink r:id="rId295" w:history="1">
              <w:r>
                <w:rPr>
                  <w:color w:val="0000FF"/>
                </w:rPr>
                <w:t>N 434</w:t>
              </w:r>
            </w:hyperlink>
            <w:r>
              <w:rPr>
                <w:color w:val="392C69"/>
              </w:rPr>
              <w:t xml:space="preserve">, от 26.11.2014 </w:t>
            </w:r>
            <w:hyperlink r:id="rId296" w:history="1">
              <w:r>
                <w:rPr>
                  <w:color w:val="0000FF"/>
                </w:rPr>
                <w:t>N 1104</w:t>
              </w:r>
            </w:hyperlink>
            <w:r>
              <w:rPr>
                <w:color w:val="392C69"/>
              </w:rPr>
              <w:t xml:space="preserve">, от 18.06.2015 </w:t>
            </w:r>
            <w:hyperlink r:id="rId297" w:history="1">
              <w:r>
                <w:rPr>
                  <w:color w:val="0000FF"/>
                </w:rPr>
                <w:t>N 510</w:t>
              </w:r>
            </w:hyperlink>
            <w:r>
              <w:rPr>
                <w:color w:val="392C69"/>
              </w:rPr>
              <w:t>,</w:t>
            </w:r>
          </w:p>
          <w:p w:rsidR="00A65C96" w:rsidRDefault="00A65C96">
            <w:pPr>
              <w:pStyle w:val="ConsPlusNormal"/>
              <w:jc w:val="center"/>
            </w:pPr>
            <w:r>
              <w:rPr>
                <w:color w:val="392C69"/>
              </w:rPr>
              <w:t xml:space="preserve">от 16.02.2016 </w:t>
            </w:r>
            <w:hyperlink r:id="rId298" w:history="1">
              <w:r>
                <w:rPr>
                  <w:color w:val="0000FF"/>
                </w:rPr>
                <w:t>N 126</w:t>
              </w:r>
            </w:hyperlink>
            <w:r>
              <w:rPr>
                <w:color w:val="392C69"/>
              </w:rPr>
              <w:t xml:space="preserve">, от 01.07.2016 </w:t>
            </w:r>
            <w:hyperlink r:id="rId299" w:history="1">
              <w:r>
                <w:rPr>
                  <w:color w:val="0000FF"/>
                </w:rPr>
                <w:t>N 529</w:t>
              </w:r>
            </w:hyperlink>
            <w:r>
              <w:rPr>
                <w:color w:val="392C69"/>
              </w:rPr>
              <w:t xml:space="preserve">, от 03.02.2017 </w:t>
            </w:r>
            <w:hyperlink r:id="rId300" w:history="1">
              <w:r>
                <w:rPr>
                  <w:color w:val="0000FF"/>
                </w:rPr>
                <w:t>N 95</w:t>
              </w:r>
            </w:hyperlink>
            <w:r>
              <w:rPr>
                <w:color w:val="392C69"/>
              </w:rPr>
              <w:t>,</w:t>
            </w:r>
          </w:p>
          <w:p w:rsidR="00A65C96" w:rsidRDefault="00A65C96">
            <w:pPr>
              <w:pStyle w:val="ConsPlusNormal"/>
              <w:jc w:val="center"/>
            </w:pPr>
            <w:r>
              <w:rPr>
                <w:color w:val="392C69"/>
              </w:rPr>
              <w:t xml:space="preserve">от 22.11.2017 </w:t>
            </w:r>
            <w:hyperlink r:id="rId301" w:history="1">
              <w:r>
                <w:rPr>
                  <w:color w:val="0000FF"/>
                </w:rPr>
                <w:t>N 879</w:t>
              </w:r>
            </w:hyperlink>
            <w:r>
              <w:rPr>
                <w:color w:val="392C69"/>
              </w:rPr>
              <w:t>)</w:t>
            </w:r>
          </w:p>
        </w:tc>
      </w:tr>
    </w:tbl>
    <w:p w:rsidR="00A65C96" w:rsidRDefault="00A65C96">
      <w:pPr>
        <w:pStyle w:val="ConsPlusNormal"/>
      </w:pPr>
    </w:p>
    <w:p w:rsidR="00A65C96" w:rsidRDefault="00A65C96">
      <w:pPr>
        <w:pStyle w:val="ConsPlusNormal"/>
        <w:jc w:val="right"/>
        <w:outlineLvl w:val="1"/>
      </w:pPr>
      <w:r>
        <w:t>Таблица 1</w:t>
      </w:r>
    </w:p>
    <w:p w:rsidR="00A65C96" w:rsidRDefault="00A65C96">
      <w:pPr>
        <w:pStyle w:val="ConsPlusNormal"/>
      </w:pPr>
    </w:p>
    <w:p w:rsidR="00A65C96" w:rsidRDefault="00A65C96">
      <w:pPr>
        <w:pStyle w:val="ConsPlusNormal"/>
        <w:jc w:val="center"/>
      </w:pPr>
      <w:r>
        <w:rPr>
          <w:b/>
        </w:rPr>
        <w:t>Нормы питания</w:t>
      </w:r>
    </w:p>
    <w:p w:rsidR="00A65C96" w:rsidRDefault="00A65C96">
      <w:pPr>
        <w:pStyle w:val="ConsPlusNormal"/>
      </w:pPr>
    </w:p>
    <w:p w:rsidR="00A65C96" w:rsidRDefault="00A65C96">
      <w:pPr>
        <w:pStyle w:val="ConsPlusNormal"/>
        <w:jc w:val="right"/>
      </w:pPr>
      <w:r>
        <w:t>(масса продуктов нетто (г, мл) в день</w:t>
      </w:r>
    </w:p>
    <w:p w:rsidR="00A65C96" w:rsidRDefault="00A65C96">
      <w:pPr>
        <w:pStyle w:val="ConsPlusNormal"/>
        <w:jc w:val="right"/>
      </w:pPr>
      <w:r>
        <w:t>на одного обучающегося)</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1361"/>
        <w:gridCol w:w="1417"/>
        <w:gridCol w:w="1359"/>
      </w:tblGrid>
      <w:tr w:rsidR="00A65C96">
        <w:tc>
          <w:tcPr>
            <w:tcW w:w="4932" w:type="dxa"/>
            <w:vMerge w:val="restart"/>
            <w:tcBorders>
              <w:top w:val="single" w:sz="4" w:space="0" w:color="auto"/>
              <w:left w:val="nil"/>
              <w:bottom w:val="single" w:sz="4" w:space="0" w:color="auto"/>
            </w:tcBorders>
            <w:vAlign w:val="center"/>
          </w:tcPr>
          <w:p w:rsidR="00A65C96" w:rsidRDefault="00A65C96">
            <w:pPr>
              <w:pStyle w:val="ConsPlusNormal"/>
              <w:jc w:val="center"/>
            </w:pPr>
            <w:r>
              <w:t>Группы и виды продуктов</w:t>
            </w:r>
          </w:p>
        </w:tc>
        <w:tc>
          <w:tcPr>
            <w:tcW w:w="4137" w:type="dxa"/>
            <w:gridSpan w:val="3"/>
            <w:tcBorders>
              <w:top w:val="single" w:sz="4" w:space="0" w:color="auto"/>
              <w:bottom w:val="single" w:sz="4" w:space="0" w:color="auto"/>
              <w:right w:val="nil"/>
            </w:tcBorders>
            <w:vAlign w:val="center"/>
          </w:tcPr>
          <w:p w:rsidR="00A65C96" w:rsidRDefault="00A65C96">
            <w:pPr>
              <w:pStyle w:val="ConsPlusNormal"/>
              <w:jc w:val="center"/>
            </w:pPr>
            <w:r>
              <w:t>Возраст обучающихся</w:t>
            </w:r>
          </w:p>
        </w:tc>
      </w:tr>
      <w:tr w:rsidR="00A65C96">
        <w:tc>
          <w:tcPr>
            <w:tcW w:w="4932" w:type="dxa"/>
            <w:vMerge/>
            <w:tcBorders>
              <w:top w:val="single" w:sz="4" w:space="0" w:color="auto"/>
              <w:left w:val="nil"/>
              <w:bottom w:val="single" w:sz="4" w:space="0" w:color="auto"/>
            </w:tcBorders>
          </w:tcPr>
          <w:p w:rsidR="00A65C96" w:rsidRDefault="00A65C96"/>
        </w:tc>
        <w:tc>
          <w:tcPr>
            <w:tcW w:w="1361" w:type="dxa"/>
            <w:tcBorders>
              <w:top w:val="single" w:sz="4" w:space="0" w:color="auto"/>
              <w:bottom w:val="single" w:sz="4" w:space="0" w:color="auto"/>
            </w:tcBorders>
            <w:vAlign w:val="center"/>
          </w:tcPr>
          <w:p w:rsidR="00A65C96" w:rsidRDefault="00A65C96">
            <w:pPr>
              <w:pStyle w:val="ConsPlusNormal"/>
              <w:jc w:val="center"/>
            </w:pPr>
            <w:r>
              <w:t>6 - 10 лет</w:t>
            </w:r>
          </w:p>
        </w:tc>
        <w:tc>
          <w:tcPr>
            <w:tcW w:w="1417" w:type="dxa"/>
            <w:tcBorders>
              <w:top w:val="single" w:sz="4" w:space="0" w:color="auto"/>
              <w:bottom w:val="single" w:sz="4" w:space="0" w:color="auto"/>
            </w:tcBorders>
            <w:vAlign w:val="center"/>
          </w:tcPr>
          <w:p w:rsidR="00A65C96" w:rsidRDefault="00A65C96">
            <w:pPr>
              <w:pStyle w:val="ConsPlusNormal"/>
              <w:jc w:val="center"/>
            </w:pPr>
            <w:r>
              <w:t>11 - 13 лет</w:t>
            </w:r>
          </w:p>
        </w:tc>
        <w:tc>
          <w:tcPr>
            <w:tcW w:w="1359" w:type="dxa"/>
            <w:tcBorders>
              <w:top w:val="single" w:sz="4" w:space="0" w:color="auto"/>
              <w:bottom w:val="single" w:sz="4" w:space="0" w:color="auto"/>
              <w:right w:val="nil"/>
            </w:tcBorders>
            <w:vAlign w:val="center"/>
          </w:tcPr>
          <w:p w:rsidR="00A65C96" w:rsidRDefault="00A65C96">
            <w:pPr>
              <w:pStyle w:val="ConsPlusNormal"/>
              <w:jc w:val="center"/>
            </w:pPr>
            <w:r>
              <w:t>14 - 17 лет</w:t>
            </w:r>
          </w:p>
        </w:tc>
      </w:tr>
      <w:tr w:rsidR="00A65C96">
        <w:tblPrEx>
          <w:tblBorders>
            <w:insideH w:val="none" w:sz="0" w:space="0" w:color="auto"/>
            <w:insideV w:val="none" w:sz="0" w:space="0" w:color="auto"/>
          </w:tblBorders>
        </w:tblPrEx>
        <w:tc>
          <w:tcPr>
            <w:tcW w:w="4932" w:type="dxa"/>
            <w:tcBorders>
              <w:top w:val="single" w:sz="4" w:space="0" w:color="auto"/>
              <w:left w:val="nil"/>
              <w:bottom w:val="nil"/>
              <w:right w:val="nil"/>
            </w:tcBorders>
          </w:tcPr>
          <w:p w:rsidR="00A65C96" w:rsidRDefault="00A65C96">
            <w:pPr>
              <w:pStyle w:val="ConsPlusNormal"/>
            </w:pPr>
            <w:r>
              <w:t xml:space="preserve">1. Хлеб пшеничный </w:t>
            </w:r>
            <w:hyperlink w:anchor="P1711" w:history="1">
              <w:r>
                <w:rPr>
                  <w:color w:val="0000FF"/>
                </w:rPr>
                <w:t>&lt;*&gt;</w:t>
              </w:r>
            </w:hyperlink>
          </w:p>
        </w:tc>
        <w:tc>
          <w:tcPr>
            <w:tcW w:w="1361" w:type="dxa"/>
            <w:tcBorders>
              <w:top w:val="single" w:sz="4" w:space="0" w:color="auto"/>
              <w:left w:val="nil"/>
              <w:bottom w:val="nil"/>
              <w:right w:val="nil"/>
            </w:tcBorders>
            <w:vAlign w:val="bottom"/>
          </w:tcPr>
          <w:p w:rsidR="00A65C96" w:rsidRDefault="00A65C96">
            <w:pPr>
              <w:pStyle w:val="ConsPlusNormal"/>
              <w:jc w:val="center"/>
            </w:pPr>
            <w:r>
              <w:t>45</w:t>
            </w:r>
          </w:p>
        </w:tc>
        <w:tc>
          <w:tcPr>
            <w:tcW w:w="1417" w:type="dxa"/>
            <w:tcBorders>
              <w:top w:val="single" w:sz="4" w:space="0" w:color="auto"/>
              <w:left w:val="nil"/>
              <w:bottom w:val="nil"/>
              <w:right w:val="nil"/>
            </w:tcBorders>
            <w:vAlign w:val="bottom"/>
          </w:tcPr>
          <w:p w:rsidR="00A65C96" w:rsidRDefault="00A65C96">
            <w:pPr>
              <w:pStyle w:val="ConsPlusNormal"/>
              <w:jc w:val="center"/>
            </w:pPr>
            <w:r>
              <w:t>60</w:t>
            </w:r>
          </w:p>
        </w:tc>
        <w:tc>
          <w:tcPr>
            <w:tcW w:w="1359" w:type="dxa"/>
            <w:tcBorders>
              <w:top w:val="single" w:sz="4" w:space="0" w:color="auto"/>
              <w:left w:val="nil"/>
              <w:bottom w:val="nil"/>
              <w:right w:val="nil"/>
            </w:tcBorders>
            <w:vAlign w:val="bottom"/>
          </w:tcPr>
          <w:p w:rsidR="00A65C96" w:rsidRDefault="00A65C96">
            <w:pPr>
              <w:pStyle w:val="ConsPlusNormal"/>
              <w:jc w:val="center"/>
            </w:pPr>
            <w:r>
              <w:t>80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 xml:space="preserve">2. Хлеб ржаной </w:t>
            </w:r>
            <w:hyperlink w:anchor="P1711" w:history="1">
              <w:r>
                <w:rPr>
                  <w:color w:val="0000FF"/>
                </w:rPr>
                <w:t>&lt;*&gt;</w:t>
              </w:r>
            </w:hyperlink>
          </w:p>
        </w:tc>
        <w:tc>
          <w:tcPr>
            <w:tcW w:w="1361" w:type="dxa"/>
            <w:tcBorders>
              <w:top w:val="nil"/>
              <w:left w:val="nil"/>
              <w:bottom w:val="nil"/>
              <w:right w:val="nil"/>
            </w:tcBorders>
            <w:vAlign w:val="bottom"/>
          </w:tcPr>
          <w:p w:rsidR="00A65C96" w:rsidRDefault="00A65C96">
            <w:pPr>
              <w:pStyle w:val="ConsPlusNormal"/>
              <w:jc w:val="center"/>
            </w:pPr>
            <w:r>
              <w:t>45</w:t>
            </w:r>
          </w:p>
        </w:tc>
        <w:tc>
          <w:tcPr>
            <w:tcW w:w="1417" w:type="dxa"/>
            <w:tcBorders>
              <w:top w:val="nil"/>
              <w:left w:val="nil"/>
              <w:bottom w:val="nil"/>
              <w:right w:val="nil"/>
            </w:tcBorders>
            <w:vAlign w:val="bottom"/>
          </w:tcPr>
          <w:p w:rsidR="00A65C96" w:rsidRDefault="00A65C96">
            <w:pPr>
              <w:pStyle w:val="ConsPlusNormal"/>
              <w:jc w:val="center"/>
            </w:pPr>
            <w:r>
              <w:t>60</w:t>
            </w:r>
          </w:p>
        </w:tc>
        <w:tc>
          <w:tcPr>
            <w:tcW w:w="1359" w:type="dxa"/>
            <w:tcBorders>
              <w:top w:val="nil"/>
              <w:left w:val="nil"/>
              <w:bottom w:val="nil"/>
              <w:right w:val="nil"/>
            </w:tcBorders>
            <w:vAlign w:val="bottom"/>
          </w:tcPr>
          <w:p w:rsidR="00A65C96" w:rsidRDefault="00A65C96">
            <w:pPr>
              <w:pStyle w:val="ConsPlusNormal"/>
              <w:jc w:val="center"/>
            </w:pPr>
            <w:r>
              <w:t>80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3. Мука пшеничная</w:t>
            </w:r>
          </w:p>
        </w:tc>
        <w:tc>
          <w:tcPr>
            <w:tcW w:w="1361" w:type="dxa"/>
            <w:tcBorders>
              <w:top w:val="nil"/>
              <w:left w:val="nil"/>
              <w:bottom w:val="nil"/>
              <w:right w:val="nil"/>
            </w:tcBorders>
            <w:vAlign w:val="bottom"/>
          </w:tcPr>
          <w:p w:rsidR="00A65C96" w:rsidRDefault="00A65C96">
            <w:pPr>
              <w:pStyle w:val="ConsPlusNormal"/>
              <w:jc w:val="center"/>
            </w:pPr>
            <w:r>
              <w:t>12</w:t>
            </w:r>
          </w:p>
        </w:tc>
        <w:tc>
          <w:tcPr>
            <w:tcW w:w="1417" w:type="dxa"/>
            <w:tcBorders>
              <w:top w:val="nil"/>
              <w:left w:val="nil"/>
              <w:bottom w:val="nil"/>
              <w:right w:val="nil"/>
            </w:tcBorders>
            <w:vAlign w:val="bottom"/>
          </w:tcPr>
          <w:p w:rsidR="00A65C96" w:rsidRDefault="00A65C96">
            <w:pPr>
              <w:pStyle w:val="ConsPlusNormal"/>
              <w:jc w:val="center"/>
            </w:pPr>
            <w:r>
              <w:t>12</w:t>
            </w:r>
          </w:p>
        </w:tc>
        <w:tc>
          <w:tcPr>
            <w:tcW w:w="1359" w:type="dxa"/>
            <w:tcBorders>
              <w:top w:val="nil"/>
              <w:left w:val="nil"/>
              <w:bottom w:val="nil"/>
              <w:right w:val="nil"/>
            </w:tcBorders>
            <w:vAlign w:val="bottom"/>
          </w:tcPr>
          <w:p w:rsidR="00A65C96" w:rsidRDefault="00A65C96">
            <w:pPr>
              <w:pStyle w:val="ConsPlusNormal"/>
              <w:jc w:val="center"/>
            </w:pPr>
            <w:r>
              <w:t>12</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4. Крахмал картофельный</w:t>
            </w:r>
          </w:p>
        </w:tc>
        <w:tc>
          <w:tcPr>
            <w:tcW w:w="1361" w:type="dxa"/>
            <w:tcBorders>
              <w:top w:val="nil"/>
              <w:left w:val="nil"/>
              <w:bottom w:val="nil"/>
              <w:right w:val="nil"/>
            </w:tcBorders>
            <w:vAlign w:val="bottom"/>
          </w:tcPr>
          <w:p w:rsidR="00A65C96" w:rsidRDefault="00A65C96">
            <w:pPr>
              <w:pStyle w:val="ConsPlusNormal"/>
              <w:jc w:val="center"/>
            </w:pPr>
            <w:r>
              <w:t>2</w:t>
            </w:r>
          </w:p>
        </w:tc>
        <w:tc>
          <w:tcPr>
            <w:tcW w:w="1417" w:type="dxa"/>
            <w:tcBorders>
              <w:top w:val="nil"/>
              <w:left w:val="nil"/>
              <w:bottom w:val="nil"/>
              <w:right w:val="nil"/>
            </w:tcBorders>
            <w:vAlign w:val="bottom"/>
          </w:tcPr>
          <w:p w:rsidR="00A65C96" w:rsidRDefault="00A65C96">
            <w:pPr>
              <w:pStyle w:val="ConsPlusNormal"/>
              <w:jc w:val="center"/>
            </w:pPr>
            <w:r>
              <w:t>2</w:t>
            </w:r>
          </w:p>
        </w:tc>
        <w:tc>
          <w:tcPr>
            <w:tcW w:w="1359"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5. Макаронные изделия</w:t>
            </w:r>
          </w:p>
        </w:tc>
        <w:tc>
          <w:tcPr>
            <w:tcW w:w="1361" w:type="dxa"/>
            <w:tcBorders>
              <w:top w:val="nil"/>
              <w:left w:val="nil"/>
              <w:bottom w:val="nil"/>
              <w:right w:val="nil"/>
            </w:tcBorders>
            <w:vAlign w:val="bottom"/>
          </w:tcPr>
          <w:p w:rsidR="00A65C96" w:rsidRDefault="00A65C96">
            <w:pPr>
              <w:pStyle w:val="ConsPlusNormal"/>
              <w:jc w:val="center"/>
            </w:pPr>
            <w:r>
              <w:t>8</w:t>
            </w:r>
          </w:p>
        </w:tc>
        <w:tc>
          <w:tcPr>
            <w:tcW w:w="1417" w:type="dxa"/>
            <w:tcBorders>
              <w:top w:val="nil"/>
              <w:left w:val="nil"/>
              <w:bottom w:val="nil"/>
              <w:right w:val="nil"/>
            </w:tcBorders>
            <w:vAlign w:val="bottom"/>
          </w:tcPr>
          <w:p w:rsidR="00A65C96" w:rsidRDefault="00A65C96">
            <w:pPr>
              <w:pStyle w:val="ConsPlusNormal"/>
              <w:jc w:val="center"/>
            </w:pPr>
            <w:r>
              <w:t>10</w:t>
            </w:r>
          </w:p>
        </w:tc>
        <w:tc>
          <w:tcPr>
            <w:tcW w:w="1359" w:type="dxa"/>
            <w:tcBorders>
              <w:top w:val="nil"/>
              <w:left w:val="nil"/>
              <w:bottom w:val="nil"/>
              <w:right w:val="nil"/>
            </w:tcBorders>
            <w:vAlign w:val="bottom"/>
          </w:tcPr>
          <w:p w:rsidR="00A65C96" w:rsidRDefault="00A65C96">
            <w:pPr>
              <w:pStyle w:val="ConsPlusNormal"/>
              <w:jc w:val="center"/>
            </w:pPr>
            <w:r>
              <w:t>12</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Pr="00702D36" w:rsidRDefault="00A65C96">
            <w:pPr>
              <w:pStyle w:val="ConsPlusNormal"/>
              <w:rPr>
                <w:b/>
              </w:rPr>
            </w:pPr>
            <w:r w:rsidRPr="00702D36">
              <w:rPr>
                <w:b/>
              </w:rPr>
              <w:t>6. Крупы</w:t>
            </w:r>
          </w:p>
        </w:tc>
        <w:tc>
          <w:tcPr>
            <w:tcW w:w="1361" w:type="dxa"/>
            <w:tcBorders>
              <w:top w:val="nil"/>
              <w:left w:val="nil"/>
              <w:bottom w:val="nil"/>
              <w:right w:val="nil"/>
            </w:tcBorders>
            <w:vAlign w:val="bottom"/>
          </w:tcPr>
          <w:p w:rsidR="00A65C96" w:rsidRPr="00702D36" w:rsidRDefault="00A65C96">
            <w:pPr>
              <w:pStyle w:val="ConsPlusNormal"/>
              <w:jc w:val="center"/>
              <w:rPr>
                <w:b/>
              </w:rPr>
            </w:pPr>
            <w:r w:rsidRPr="00702D36">
              <w:rPr>
                <w:b/>
              </w:rPr>
              <w:t>28</w:t>
            </w:r>
          </w:p>
        </w:tc>
        <w:tc>
          <w:tcPr>
            <w:tcW w:w="1417" w:type="dxa"/>
            <w:tcBorders>
              <w:top w:val="nil"/>
              <w:left w:val="nil"/>
              <w:bottom w:val="nil"/>
              <w:right w:val="nil"/>
            </w:tcBorders>
            <w:vAlign w:val="bottom"/>
          </w:tcPr>
          <w:p w:rsidR="00A65C96" w:rsidRPr="00702D36" w:rsidRDefault="00A65C96">
            <w:pPr>
              <w:pStyle w:val="ConsPlusNormal"/>
              <w:jc w:val="center"/>
              <w:rPr>
                <w:b/>
              </w:rPr>
            </w:pPr>
            <w:r w:rsidRPr="00702D36">
              <w:rPr>
                <w:b/>
              </w:rPr>
              <w:t>30</w:t>
            </w:r>
          </w:p>
        </w:tc>
        <w:tc>
          <w:tcPr>
            <w:tcW w:w="1359" w:type="dxa"/>
            <w:tcBorders>
              <w:top w:val="nil"/>
              <w:left w:val="nil"/>
              <w:bottom w:val="nil"/>
              <w:right w:val="nil"/>
            </w:tcBorders>
            <w:vAlign w:val="bottom"/>
          </w:tcPr>
          <w:p w:rsidR="00A65C96" w:rsidRPr="00702D36" w:rsidRDefault="00A65C96">
            <w:pPr>
              <w:pStyle w:val="ConsPlusNormal"/>
              <w:jc w:val="center"/>
              <w:rPr>
                <w:b/>
              </w:rPr>
            </w:pPr>
            <w:r w:rsidRPr="00702D36">
              <w:rPr>
                <w:b/>
              </w:rPr>
              <w:t>32</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7. Бобовые</w:t>
            </w:r>
          </w:p>
        </w:tc>
        <w:tc>
          <w:tcPr>
            <w:tcW w:w="1361" w:type="dxa"/>
            <w:tcBorders>
              <w:top w:val="nil"/>
              <w:left w:val="nil"/>
              <w:bottom w:val="nil"/>
              <w:right w:val="nil"/>
            </w:tcBorders>
            <w:vAlign w:val="bottom"/>
          </w:tcPr>
          <w:p w:rsidR="00A65C96" w:rsidRDefault="00A65C96">
            <w:pPr>
              <w:pStyle w:val="ConsPlusNormal"/>
              <w:jc w:val="center"/>
            </w:pPr>
            <w:r>
              <w:t>3</w:t>
            </w:r>
          </w:p>
        </w:tc>
        <w:tc>
          <w:tcPr>
            <w:tcW w:w="1417" w:type="dxa"/>
            <w:tcBorders>
              <w:top w:val="nil"/>
              <w:left w:val="nil"/>
              <w:bottom w:val="nil"/>
              <w:right w:val="nil"/>
            </w:tcBorders>
            <w:vAlign w:val="bottom"/>
          </w:tcPr>
          <w:p w:rsidR="00A65C96" w:rsidRDefault="00A65C96">
            <w:pPr>
              <w:pStyle w:val="ConsPlusNormal"/>
              <w:jc w:val="center"/>
            </w:pPr>
            <w:r>
              <w:t>3</w:t>
            </w:r>
          </w:p>
        </w:tc>
        <w:tc>
          <w:tcPr>
            <w:tcW w:w="1359"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8. Картофель</w:t>
            </w:r>
          </w:p>
        </w:tc>
        <w:tc>
          <w:tcPr>
            <w:tcW w:w="1361" w:type="dxa"/>
            <w:tcBorders>
              <w:top w:val="nil"/>
              <w:left w:val="nil"/>
              <w:bottom w:val="nil"/>
              <w:right w:val="nil"/>
            </w:tcBorders>
            <w:vAlign w:val="bottom"/>
          </w:tcPr>
          <w:p w:rsidR="00A65C96" w:rsidRDefault="00A65C96">
            <w:pPr>
              <w:pStyle w:val="ConsPlusNormal"/>
              <w:jc w:val="center"/>
            </w:pPr>
            <w:r>
              <w:t>120</w:t>
            </w:r>
          </w:p>
        </w:tc>
        <w:tc>
          <w:tcPr>
            <w:tcW w:w="1417" w:type="dxa"/>
            <w:tcBorders>
              <w:top w:val="nil"/>
              <w:left w:val="nil"/>
              <w:bottom w:val="nil"/>
              <w:right w:val="nil"/>
            </w:tcBorders>
            <w:vAlign w:val="bottom"/>
          </w:tcPr>
          <w:p w:rsidR="00A65C96" w:rsidRDefault="00A65C96">
            <w:pPr>
              <w:pStyle w:val="ConsPlusNormal"/>
              <w:jc w:val="center"/>
            </w:pPr>
            <w:r>
              <w:t>130</w:t>
            </w:r>
          </w:p>
        </w:tc>
        <w:tc>
          <w:tcPr>
            <w:tcW w:w="1359" w:type="dxa"/>
            <w:tcBorders>
              <w:top w:val="nil"/>
              <w:left w:val="nil"/>
              <w:bottom w:val="nil"/>
              <w:right w:val="nil"/>
            </w:tcBorders>
            <w:vAlign w:val="bottom"/>
          </w:tcPr>
          <w:p w:rsidR="00A65C96" w:rsidRDefault="00A65C96">
            <w:pPr>
              <w:pStyle w:val="ConsPlusNormal"/>
              <w:jc w:val="center"/>
            </w:pPr>
            <w:r>
              <w:t>140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9. Овощи</w:t>
            </w:r>
          </w:p>
        </w:tc>
        <w:tc>
          <w:tcPr>
            <w:tcW w:w="1361" w:type="dxa"/>
            <w:tcBorders>
              <w:top w:val="nil"/>
              <w:left w:val="nil"/>
              <w:bottom w:val="nil"/>
              <w:right w:val="nil"/>
            </w:tcBorders>
            <w:vAlign w:val="bottom"/>
          </w:tcPr>
          <w:p w:rsidR="00A65C96" w:rsidRDefault="00A65C96">
            <w:pPr>
              <w:pStyle w:val="ConsPlusNormal"/>
              <w:jc w:val="center"/>
            </w:pPr>
            <w:r>
              <w:t>140</w:t>
            </w:r>
          </w:p>
        </w:tc>
        <w:tc>
          <w:tcPr>
            <w:tcW w:w="1417" w:type="dxa"/>
            <w:tcBorders>
              <w:top w:val="nil"/>
              <w:left w:val="nil"/>
              <w:bottom w:val="nil"/>
              <w:right w:val="nil"/>
            </w:tcBorders>
            <w:vAlign w:val="bottom"/>
          </w:tcPr>
          <w:p w:rsidR="00A65C96" w:rsidRDefault="00A65C96">
            <w:pPr>
              <w:pStyle w:val="ConsPlusNormal"/>
              <w:jc w:val="center"/>
            </w:pPr>
            <w:r>
              <w:t>150</w:t>
            </w:r>
          </w:p>
        </w:tc>
        <w:tc>
          <w:tcPr>
            <w:tcW w:w="1359" w:type="dxa"/>
            <w:tcBorders>
              <w:top w:val="nil"/>
              <w:left w:val="nil"/>
              <w:bottom w:val="nil"/>
              <w:right w:val="nil"/>
            </w:tcBorders>
            <w:vAlign w:val="bottom"/>
          </w:tcPr>
          <w:p w:rsidR="00A65C96" w:rsidRDefault="00A65C96">
            <w:pPr>
              <w:pStyle w:val="ConsPlusNormal"/>
              <w:jc w:val="center"/>
            </w:pPr>
            <w:r>
              <w:t>160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10. Томат-пюре</w:t>
            </w:r>
          </w:p>
        </w:tc>
        <w:tc>
          <w:tcPr>
            <w:tcW w:w="1361" w:type="dxa"/>
            <w:tcBorders>
              <w:top w:val="nil"/>
              <w:left w:val="nil"/>
              <w:bottom w:val="nil"/>
              <w:right w:val="nil"/>
            </w:tcBorders>
            <w:vAlign w:val="bottom"/>
          </w:tcPr>
          <w:p w:rsidR="00A65C96" w:rsidRDefault="00A65C96">
            <w:pPr>
              <w:pStyle w:val="ConsPlusNormal"/>
              <w:jc w:val="center"/>
            </w:pPr>
            <w:r>
              <w:t>3</w:t>
            </w:r>
          </w:p>
        </w:tc>
        <w:tc>
          <w:tcPr>
            <w:tcW w:w="1417" w:type="dxa"/>
            <w:tcBorders>
              <w:top w:val="nil"/>
              <w:left w:val="nil"/>
              <w:bottom w:val="nil"/>
              <w:right w:val="nil"/>
            </w:tcBorders>
            <w:vAlign w:val="bottom"/>
          </w:tcPr>
          <w:p w:rsidR="00A65C96" w:rsidRDefault="00A65C96">
            <w:pPr>
              <w:pStyle w:val="ConsPlusNormal"/>
              <w:jc w:val="center"/>
            </w:pPr>
            <w:r>
              <w:t>3</w:t>
            </w:r>
          </w:p>
        </w:tc>
        <w:tc>
          <w:tcPr>
            <w:tcW w:w="1359"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11. Фрукты</w:t>
            </w:r>
          </w:p>
        </w:tc>
        <w:tc>
          <w:tcPr>
            <w:tcW w:w="1361" w:type="dxa"/>
            <w:tcBorders>
              <w:top w:val="nil"/>
              <w:left w:val="nil"/>
              <w:bottom w:val="nil"/>
              <w:right w:val="nil"/>
            </w:tcBorders>
            <w:vAlign w:val="bottom"/>
          </w:tcPr>
          <w:p w:rsidR="00A65C96" w:rsidRDefault="00A65C96">
            <w:pPr>
              <w:pStyle w:val="ConsPlusNormal"/>
              <w:jc w:val="center"/>
            </w:pPr>
            <w:r>
              <w:t>45</w:t>
            </w:r>
          </w:p>
        </w:tc>
        <w:tc>
          <w:tcPr>
            <w:tcW w:w="1417" w:type="dxa"/>
            <w:tcBorders>
              <w:top w:val="nil"/>
              <w:left w:val="nil"/>
              <w:bottom w:val="nil"/>
              <w:right w:val="nil"/>
            </w:tcBorders>
            <w:vAlign w:val="bottom"/>
          </w:tcPr>
          <w:p w:rsidR="00A65C96" w:rsidRDefault="00A65C96">
            <w:pPr>
              <w:pStyle w:val="ConsPlusNormal"/>
              <w:jc w:val="center"/>
            </w:pPr>
            <w:r>
              <w:t>45</w:t>
            </w:r>
          </w:p>
        </w:tc>
        <w:tc>
          <w:tcPr>
            <w:tcW w:w="1359" w:type="dxa"/>
            <w:tcBorders>
              <w:top w:val="nil"/>
              <w:left w:val="nil"/>
              <w:bottom w:val="nil"/>
              <w:right w:val="nil"/>
            </w:tcBorders>
            <w:vAlign w:val="bottom"/>
          </w:tcPr>
          <w:p w:rsidR="00A65C96" w:rsidRDefault="00A65C96">
            <w:pPr>
              <w:pStyle w:val="ConsPlusNormal"/>
              <w:jc w:val="center"/>
            </w:pPr>
            <w:r>
              <w:t>45</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 xml:space="preserve">12. Сухофрукты </w:t>
            </w:r>
            <w:hyperlink w:anchor="P1712" w:history="1">
              <w:r>
                <w:rPr>
                  <w:color w:val="0000FF"/>
                </w:rPr>
                <w:t>&lt;**&gt;</w:t>
              </w:r>
            </w:hyperlink>
          </w:p>
        </w:tc>
        <w:tc>
          <w:tcPr>
            <w:tcW w:w="1361" w:type="dxa"/>
            <w:tcBorders>
              <w:top w:val="nil"/>
              <w:left w:val="nil"/>
              <w:bottom w:val="nil"/>
              <w:right w:val="nil"/>
            </w:tcBorders>
            <w:vAlign w:val="bottom"/>
          </w:tcPr>
          <w:p w:rsidR="00A65C96" w:rsidRDefault="00A65C96">
            <w:pPr>
              <w:pStyle w:val="ConsPlusNormal"/>
              <w:jc w:val="center"/>
            </w:pPr>
            <w:r>
              <w:t>4</w:t>
            </w:r>
          </w:p>
        </w:tc>
        <w:tc>
          <w:tcPr>
            <w:tcW w:w="1417" w:type="dxa"/>
            <w:tcBorders>
              <w:top w:val="nil"/>
              <w:left w:val="nil"/>
              <w:bottom w:val="nil"/>
              <w:right w:val="nil"/>
            </w:tcBorders>
            <w:vAlign w:val="bottom"/>
          </w:tcPr>
          <w:p w:rsidR="00A65C96" w:rsidRDefault="00A65C96">
            <w:pPr>
              <w:pStyle w:val="ConsPlusNormal"/>
              <w:jc w:val="center"/>
            </w:pPr>
            <w:r>
              <w:t>4</w:t>
            </w:r>
          </w:p>
        </w:tc>
        <w:tc>
          <w:tcPr>
            <w:tcW w:w="1359" w:type="dxa"/>
            <w:tcBorders>
              <w:top w:val="nil"/>
              <w:left w:val="nil"/>
              <w:bottom w:val="nil"/>
              <w:right w:val="nil"/>
            </w:tcBorders>
            <w:vAlign w:val="bottom"/>
          </w:tcPr>
          <w:p w:rsidR="00A65C96" w:rsidRDefault="00A65C96">
            <w:pPr>
              <w:pStyle w:val="ConsPlusNormal"/>
              <w:jc w:val="center"/>
            </w:pPr>
            <w:r>
              <w:t>4</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lastRenderedPageBreak/>
              <w:t>13. Соки</w:t>
            </w:r>
          </w:p>
        </w:tc>
        <w:tc>
          <w:tcPr>
            <w:tcW w:w="1361" w:type="dxa"/>
            <w:tcBorders>
              <w:top w:val="nil"/>
              <w:left w:val="nil"/>
              <w:bottom w:val="nil"/>
              <w:right w:val="nil"/>
            </w:tcBorders>
            <w:vAlign w:val="bottom"/>
          </w:tcPr>
          <w:p w:rsidR="00A65C96" w:rsidRDefault="00A65C96">
            <w:pPr>
              <w:pStyle w:val="ConsPlusNormal"/>
              <w:jc w:val="center"/>
            </w:pPr>
            <w:r>
              <w:t>85</w:t>
            </w:r>
          </w:p>
        </w:tc>
        <w:tc>
          <w:tcPr>
            <w:tcW w:w="1417" w:type="dxa"/>
            <w:tcBorders>
              <w:top w:val="nil"/>
              <w:left w:val="nil"/>
              <w:bottom w:val="nil"/>
              <w:right w:val="nil"/>
            </w:tcBorders>
            <w:vAlign w:val="bottom"/>
          </w:tcPr>
          <w:p w:rsidR="00A65C96" w:rsidRDefault="00A65C96">
            <w:pPr>
              <w:pStyle w:val="ConsPlusNormal"/>
              <w:jc w:val="center"/>
            </w:pPr>
            <w:r>
              <w:t>85</w:t>
            </w:r>
          </w:p>
        </w:tc>
        <w:tc>
          <w:tcPr>
            <w:tcW w:w="1359" w:type="dxa"/>
            <w:tcBorders>
              <w:top w:val="nil"/>
              <w:left w:val="nil"/>
              <w:bottom w:val="nil"/>
              <w:right w:val="nil"/>
            </w:tcBorders>
            <w:vAlign w:val="bottom"/>
          </w:tcPr>
          <w:p w:rsidR="00A65C96" w:rsidRDefault="00A65C96">
            <w:pPr>
              <w:pStyle w:val="ConsPlusNormal"/>
              <w:jc w:val="center"/>
            </w:pPr>
            <w:r>
              <w:t>85</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14. Мясо, птица</w:t>
            </w:r>
          </w:p>
        </w:tc>
        <w:tc>
          <w:tcPr>
            <w:tcW w:w="1361" w:type="dxa"/>
            <w:tcBorders>
              <w:top w:val="nil"/>
              <w:left w:val="nil"/>
              <w:bottom w:val="nil"/>
              <w:right w:val="nil"/>
            </w:tcBorders>
            <w:vAlign w:val="bottom"/>
          </w:tcPr>
          <w:p w:rsidR="00A65C96" w:rsidRDefault="00A65C96">
            <w:pPr>
              <w:pStyle w:val="ConsPlusNormal"/>
              <w:jc w:val="center"/>
            </w:pPr>
            <w:r>
              <w:t>75</w:t>
            </w:r>
          </w:p>
        </w:tc>
        <w:tc>
          <w:tcPr>
            <w:tcW w:w="1417" w:type="dxa"/>
            <w:tcBorders>
              <w:top w:val="nil"/>
              <w:left w:val="nil"/>
              <w:bottom w:val="nil"/>
              <w:right w:val="nil"/>
            </w:tcBorders>
            <w:vAlign w:val="bottom"/>
          </w:tcPr>
          <w:p w:rsidR="00A65C96" w:rsidRDefault="00A65C96">
            <w:pPr>
              <w:pStyle w:val="ConsPlusNormal"/>
              <w:jc w:val="center"/>
            </w:pPr>
            <w:r>
              <w:t>90</w:t>
            </w:r>
          </w:p>
        </w:tc>
        <w:tc>
          <w:tcPr>
            <w:tcW w:w="1359" w:type="dxa"/>
            <w:tcBorders>
              <w:top w:val="nil"/>
              <w:left w:val="nil"/>
              <w:bottom w:val="nil"/>
              <w:right w:val="nil"/>
            </w:tcBorders>
            <w:vAlign w:val="bottom"/>
          </w:tcPr>
          <w:p w:rsidR="00A65C96" w:rsidRDefault="00A65C96">
            <w:pPr>
              <w:pStyle w:val="ConsPlusNormal"/>
              <w:jc w:val="center"/>
            </w:pPr>
            <w:r>
              <w:t>95</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15. Колбасные изделия</w:t>
            </w:r>
          </w:p>
        </w:tc>
        <w:tc>
          <w:tcPr>
            <w:tcW w:w="1361" w:type="dxa"/>
            <w:tcBorders>
              <w:top w:val="nil"/>
              <w:left w:val="nil"/>
              <w:bottom w:val="nil"/>
              <w:right w:val="nil"/>
            </w:tcBorders>
            <w:vAlign w:val="bottom"/>
          </w:tcPr>
          <w:p w:rsidR="00A65C96" w:rsidRDefault="00A65C96">
            <w:pPr>
              <w:pStyle w:val="ConsPlusNormal"/>
              <w:jc w:val="center"/>
            </w:pPr>
            <w:r>
              <w:t>10</w:t>
            </w:r>
          </w:p>
        </w:tc>
        <w:tc>
          <w:tcPr>
            <w:tcW w:w="1417" w:type="dxa"/>
            <w:tcBorders>
              <w:top w:val="nil"/>
              <w:left w:val="nil"/>
              <w:bottom w:val="nil"/>
              <w:right w:val="nil"/>
            </w:tcBorders>
            <w:vAlign w:val="bottom"/>
          </w:tcPr>
          <w:p w:rsidR="00A65C96" w:rsidRDefault="00A65C96">
            <w:pPr>
              <w:pStyle w:val="ConsPlusNormal"/>
              <w:jc w:val="center"/>
            </w:pPr>
            <w:r>
              <w:t>15</w:t>
            </w:r>
          </w:p>
        </w:tc>
        <w:tc>
          <w:tcPr>
            <w:tcW w:w="1359"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16. Молоко и кисломолочные продукты</w:t>
            </w:r>
          </w:p>
        </w:tc>
        <w:tc>
          <w:tcPr>
            <w:tcW w:w="1361" w:type="dxa"/>
            <w:tcBorders>
              <w:top w:val="nil"/>
              <w:left w:val="nil"/>
              <w:bottom w:val="nil"/>
              <w:right w:val="nil"/>
            </w:tcBorders>
            <w:vAlign w:val="bottom"/>
          </w:tcPr>
          <w:p w:rsidR="00A65C96" w:rsidRDefault="00A65C96">
            <w:pPr>
              <w:pStyle w:val="ConsPlusNormal"/>
              <w:jc w:val="center"/>
            </w:pPr>
            <w:r>
              <w:t>100</w:t>
            </w:r>
          </w:p>
        </w:tc>
        <w:tc>
          <w:tcPr>
            <w:tcW w:w="1417" w:type="dxa"/>
            <w:tcBorders>
              <w:top w:val="nil"/>
              <w:left w:val="nil"/>
              <w:bottom w:val="nil"/>
              <w:right w:val="nil"/>
            </w:tcBorders>
            <w:vAlign w:val="bottom"/>
          </w:tcPr>
          <w:p w:rsidR="00A65C96" w:rsidRDefault="00A65C96">
            <w:pPr>
              <w:pStyle w:val="ConsPlusNormal"/>
              <w:jc w:val="center"/>
            </w:pPr>
            <w:r>
              <w:t>110</w:t>
            </w:r>
          </w:p>
        </w:tc>
        <w:tc>
          <w:tcPr>
            <w:tcW w:w="1359" w:type="dxa"/>
            <w:tcBorders>
              <w:top w:val="nil"/>
              <w:left w:val="nil"/>
              <w:bottom w:val="nil"/>
              <w:right w:val="nil"/>
            </w:tcBorders>
            <w:vAlign w:val="bottom"/>
          </w:tcPr>
          <w:p w:rsidR="00A65C96" w:rsidRDefault="00A65C96">
            <w:pPr>
              <w:pStyle w:val="ConsPlusNormal"/>
              <w:jc w:val="center"/>
            </w:pPr>
            <w:r>
              <w:t>110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17. Масло сливочное</w:t>
            </w:r>
          </w:p>
        </w:tc>
        <w:tc>
          <w:tcPr>
            <w:tcW w:w="1361" w:type="dxa"/>
            <w:tcBorders>
              <w:top w:val="nil"/>
              <w:left w:val="nil"/>
              <w:bottom w:val="nil"/>
              <w:right w:val="nil"/>
            </w:tcBorders>
            <w:vAlign w:val="bottom"/>
          </w:tcPr>
          <w:p w:rsidR="00A65C96" w:rsidRDefault="00A65C96">
            <w:pPr>
              <w:pStyle w:val="ConsPlusNormal"/>
              <w:jc w:val="center"/>
            </w:pPr>
            <w:r>
              <w:t>10</w:t>
            </w:r>
          </w:p>
        </w:tc>
        <w:tc>
          <w:tcPr>
            <w:tcW w:w="1417" w:type="dxa"/>
            <w:tcBorders>
              <w:top w:val="nil"/>
              <w:left w:val="nil"/>
              <w:bottom w:val="nil"/>
              <w:right w:val="nil"/>
            </w:tcBorders>
            <w:vAlign w:val="bottom"/>
          </w:tcPr>
          <w:p w:rsidR="00A65C96" w:rsidRDefault="00A65C96">
            <w:pPr>
              <w:pStyle w:val="ConsPlusNormal"/>
              <w:jc w:val="center"/>
            </w:pPr>
            <w:r>
              <w:t>11</w:t>
            </w:r>
          </w:p>
        </w:tc>
        <w:tc>
          <w:tcPr>
            <w:tcW w:w="1359" w:type="dxa"/>
            <w:tcBorders>
              <w:top w:val="nil"/>
              <w:left w:val="nil"/>
              <w:bottom w:val="nil"/>
              <w:right w:val="nil"/>
            </w:tcBorders>
            <w:vAlign w:val="bottom"/>
          </w:tcPr>
          <w:p w:rsidR="00A65C96" w:rsidRDefault="00A65C96">
            <w:pPr>
              <w:pStyle w:val="ConsPlusNormal"/>
              <w:jc w:val="center"/>
            </w:pPr>
            <w:r>
              <w:t>12</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18. Творог</w:t>
            </w:r>
          </w:p>
        </w:tc>
        <w:tc>
          <w:tcPr>
            <w:tcW w:w="1361" w:type="dxa"/>
            <w:tcBorders>
              <w:top w:val="nil"/>
              <w:left w:val="nil"/>
              <w:bottom w:val="nil"/>
              <w:right w:val="nil"/>
            </w:tcBorders>
            <w:vAlign w:val="bottom"/>
          </w:tcPr>
          <w:p w:rsidR="00A65C96" w:rsidRDefault="00A65C96">
            <w:pPr>
              <w:pStyle w:val="ConsPlusNormal"/>
              <w:jc w:val="center"/>
            </w:pPr>
            <w:r>
              <w:t>18</w:t>
            </w:r>
          </w:p>
        </w:tc>
        <w:tc>
          <w:tcPr>
            <w:tcW w:w="1417" w:type="dxa"/>
            <w:tcBorders>
              <w:top w:val="nil"/>
              <w:left w:val="nil"/>
              <w:bottom w:val="nil"/>
              <w:right w:val="nil"/>
            </w:tcBorders>
            <w:vAlign w:val="bottom"/>
          </w:tcPr>
          <w:p w:rsidR="00A65C96" w:rsidRDefault="00A65C96">
            <w:pPr>
              <w:pStyle w:val="ConsPlusNormal"/>
              <w:jc w:val="center"/>
            </w:pPr>
            <w:r>
              <w:t>20</w:t>
            </w:r>
          </w:p>
        </w:tc>
        <w:tc>
          <w:tcPr>
            <w:tcW w:w="1359"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19. Сметана</w:t>
            </w:r>
          </w:p>
        </w:tc>
        <w:tc>
          <w:tcPr>
            <w:tcW w:w="1361" w:type="dxa"/>
            <w:tcBorders>
              <w:top w:val="nil"/>
              <w:left w:val="nil"/>
              <w:bottom w:val="nil"/>
              <w:right w:val="nil"/>
            </w:tcBorders>
            <w:vAlign w:val="bottom"/>
          </w:tcPr>
          <w:p w:rsidR="00A65C96" w:rsidRDefault="00A65C96">
            <w:pPr>
              <w:pStyle w:val="ConsPlusNormal"/>
              <w:jc w:val="center"/>
            </w:pPr>
            <w:r>
              <w:t>13</w:t>
            </w:r>
          </w:p>
        </w:tc>
        <w:tc>
          <w:tcPr>
            <w:tcW w:w="1417" w:type="dxa"/>
            <w:tcBorders>
              <w:top w:val="nil"/>
              <w:left w:val="nil"/>
              <w:bottom w:val="nil"/>
              <w:right w:val="nil"/>
            </w:tcBorders>
            <w:vAlign w:val="bottom"/>
          </w:tcPr>
          <w:p w:rsidR="00A65C96" w:rsidRDefault="00A65C96">
            <w:pPr>
              <w:pStyle w:val="ConsPlusNormal"/>
              <w:jc w:val="center"/>
            </w:pPr>
            <w:r>
              <w:t>13</w:t>
            </w:r>
          </w:p>
        </w:tc>
        <w:tc>
          <w:tcPr>
            <w:tcW w:w="1359" w:type="dxa"/>
            <w:tcBorders>
              <w:top w:val="nil"/>
              <w:left w:val="nil"/>
              <w:bottom w:val="nil"/>
              <w:right w:val="nil"/>
            </w:tcBorders>
            <w:vAlign w:val="bottom"/>
          </w:tcPr>
          <w:p w:rsidR="00A65C96" w:rsidRDefault="00A65C96">
            <w:pPr>
              <w:pStyle w:val="ConsPlusNormal"/>
              <w:jc w:val="center"/>
            </w:pPr>
            <w:r>
              <w:t>13</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20. Сыр</w:t>
            </w:r>
          </w:p>
        </w:tc>
        <w:tc>
          <w:tcPr>
            <w:tcW w:w="1361" w:type="dxa"/>
            <w:tcBorders>
              <w:top w:val="nil"/>
              <w:left w:val="nil"/>
              <w:bottom w:val="nil"/>
              <w:right w:val="nil"/>
            </w:tcBorders>
            <w:vAlign w:val="bottom"/>
          </w:tcPr>
          <w:p w:rsidR="00A65C96" w:rsidRDefault="00A65C96">
            <w:pPr>
              <w:pStyle w:val="ConsPlusNormal"/>
              <w:jc w:val="center"/>
            </w:pPr>
            <w:r>
              <w:t>6</w:t>
            </w:r>
          </w:p>
        </w:tc>
        <w:tc>
          <w:tcPr>
            <w:tcW w:w="1417" w:type="dxa"/>
            <w:tcBorders>
              <w:top w:val="nil"/>
              <w:left w:val="nil"/>
              <w:bottom w:val="nil"/>
              <w:right w:val="nil"/>
            </w:tcBorders>
            <w:vAlign w:val="bottom"/>
          </w:tcPr>
          <w:p w:rsidR="00A65C96" w:rsidRDefault="00A65C96">
            <w:pPr>
              <w:pStyle w:val="ConsPlusNormal"/>
              <w:jc w:val="center"/>
            </w:pPr>
            <w:r>
              <w:t>7</w:t>
            </w:r>
          </w:p>
        </w:tc>
        <w:tc>
          <w:tcPr>
            <w:tcW w:w="1359" w:type="dxa"/>
            <w:tcBorders>
              <w:top w:val="nil"/>
              <w:left w:val="nil"/>
              <w:bottom w:val="nil"/>
              <w:right w:val="nil"/>
            </w:tcBorders>
            <w:vAlign w:val="bottom"/>
          </w:tcPr>
          <w:p w:rsidR="00A65C96" w:rsidRDefault="00A65C96">
            <w:pPr>
              <w:pStyle w:val="ConsPlusNormal"/>
              <w:jc w:val="center"/>
            </w:pPr>
            <w:r>
              <w:t>8</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21. Яйцо</w:t>
            </w:r>
          </w:p>
        </w:tc>
        <w:tc>
          <w:tcPr>
            <w:tcW w:w="1361" w:type="dxa"/>
            <w:tcBorders>
              <w:top w:val="nil"/>
              <w:left w:val="nil"/>
              <w:bottom w:val="nil"/>
              <w:right w:val="nil"/>
            </w:tcBorders>
            <w:vAlign w:val="bottom"/>
          </w:tcPr>
          <w:p w:rsidR="00A65C96" w:rsidRDefault="00A65C96">
            <w:pPr>
              <w:pStyle w:val="ConsPlusNormal"/>
              <w:jc w:val="center"/>
            </w:pPr>
            <w:r>
              <w:t>18</w:t>
            </w:r>
          </w:p>
        </w:tc>
        <w:tc>
          <w:tcPr>
            <w:tcW w:w="1417" w:type="dxa"/>
            <w:tcBorders>
              <w:top w:val="nil"/>
              <w:left w:val="nil"/>
              <w:bottom w:val="nil"/>
              <w:right w:val="nil"/>
            </w:tcBorders>
            <w:vAlign w:val="bottom"/>
          </w:tcPr>
          <w:p w:rsidR="00A65C96" w:rsidRDefault="00A65C96">
            <w:pPr>
              <w:pStyle w:val="ConsPlusNormal"/>
              <w:jc w:val="center"/>
            </w:pPr>
            <w:r>
              <w:t>23</w:t>
            </w:r>
          </w:p>
        </w:tc>
        <w:tc>
          <w:tcPr>
            <w:tcW w:w="1359" w:type="dxa"/>
            <w:tcBorders>
              <w:top w:val="nil"/>
              <w:left w:val="nil"/>
              <w:bottom w:val="nil"/>
              <w:right w:val="nil"/>
            </w:tcBorders>
            <w:vAlign w:val="bottom"/>
          </w:tcPr>
          <w:p w:rsidR="00A65C96" w:rsidRDefault="00A65C96">
            <w:pPr>
              <w:pStyle w:val="ConsPlusNormal"/>
              <w:jc w:val="center"/>
            </w:pPr>
            <w:r>
              <w:t>23</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22. Рыба</w:t>
            </w:r>
          </w:p>
        </w:tc>
        <w:tc>
          <w:tcPr>
            <w:tcW w:w="1361" w:type="dxa"/>
            <w:tcBorders>
              <w:top w:val="nil"/>
              <w:left w:val="nil"/>
              <w:bottom w:val="nil"/>
              <w:right w:val="nil"/>
            </w:tcBorders>
            <w:vAlign w:val="bottom"/>
          </w:tcPr>
          <w:p w:rsidR="00A65C96" w:rsidRDefault="00A65C96">
            <w:pPr>
              <w:pStyle w:val="ConsPlusNormal"/>
              <w:jc w:val="center"/>
            </w:pPr>
            <w:r>
              <w:t>22</w:t>
            </w:r>
          </w:p>
        </w:tc>
        <w:tc>
          <w:tcPr>
            <w:tcW w:w="1417" w:type="dxa"/>
            <w:tcBorders>
              <w:top w:val="nil"/>
              <w:left w:val="nil"/>
              <w:bottom w:val="nil"/>
              <w:right w:val="nil"/>
            </w:tcBorders>
            <w:vAlign w:val="bottom"/>
          </w:tcPr>
          <w:p w:rsidR="00A65C96" w:rsidRDefault="00A65C96">
            <w:pPr>
              <w:pStyle w:val="ConsPlusNormal"/>
              <w:jc w:val="center"/>
            </w:pPr>
            <w:r>
              <w:t>27</w:t>
            </w:r>
          </w:p>
        </w:tc>
        <w:tc>
          <w:tcPr>
            <w:tcW w:w="1359" w:type="dxa"/>
            <w:tcBorders>
              <w:top w:val="nil"/>
              <w:left w:val="nil"/>
              <w:bottom w:val="nil"/>
              <w:right w:val="nil"/>
            </w:tcBorders>
            <w:vAlign w:val="bottom"/>
          </w:tcPr>
          <w:p w:rsidR="00A65C96" w:rsidRDefault="00A65C96">
            <w:pPr>
              <w:pStyle w:val="ConsPlusNormal"/>
              <w:jc w:val="center"/>
            </w:pPr>
            <w:r>
              <w:t>27</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23. Масло растительное</w:t>
            </w:r>
          </w:p>
        </w:tc>
        <w:tc>
          <w:tcPr>
            <w:tcW w:w="1361" w:type="dxa"/>
            <w:tcBorders>
              <w:top w:val="nil"/>
              <w:left w:val="nil"/>
              <w:bottom w:val="nil"/>
              <w:right w:val="nil"/>
            </w:tcBorders>
            <w:vAlign w:val="bottom"/>
          </w:tcPr>
          <w:p w:rsidR="00A65C96" w:rsidRDefault="00A65C96">
            <w:pPr>
              <w:pStyle w:val="ConsPlusNormal"/>
              <w:jc w:val="center"/>
            </w:pPr>
            <w:r>
              <w:t>10</w:t>
            </w:r>
          </w:p>
        </w:tc>
        <w:tc>
          <w:tcPr>
            <w:tcW w:w="1417" w:type="dxa"/>
            <w:tcBorders>
              <w:top w:val="nil"/>
              <w:left w:val="nil"/>
              <w:bottom w:val="nil"/>
              <w:right w:val="nil"/>
            </w:tcBorders>
            <w:vAlign w:val="bottom"/>
          </w:tcPr>
          <w:p w:rsidR="00A65C96" w:rsidRDefault="00A65C96">
            <w:pPr>
              <w:pStyle w:val="ConsPlusNormal"/>
              <w:jc w:val="center"/>
            </w:pPr>
            <w:r>
              <w:t>11</w:t>
            </w:r>
          </w:p>
        </w:tc>
        <w:tc>
          <w:tcPr>
            <w:tcW w:w="1359" w:type="dxa"/>
            <w:tcBorders>
              <w:top w:val="nil"/>
              <w:left w:val="nil"/>
              <w:bottom w:val="nil"/>
              <w:right w:val="nil"/>
            </w:tcBorders>
            <w:vAlign w:val="bottom"/>
          </w:tcPr>
          <w:p w:rsidR="00A65C96" w:rsidRDefault="00A65C96">
            <w:pPr>
              <w:pStyle w:val="ConsPlusNormal"/>
              <w:jc w:val="center"/>
            </w:pPr>
            <w:r>
              <w:t>12</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24. Майонез</w:t>
            </w:r>
          </w:p>
        </w:tc>
        <w:tc>
          <w:tcPr>
            <w:tcW w:w="1361" w:type="dxa"/>
            <w:tcBorders>
              <w:top w:val="nil"/>
              <w:left w:val="nil"/>
              <w:bottom w:val="nil"/>
              <w:right w:val="nil"/>
            </w:tcBorders>
            <w:vAlign w:val="bottom"/>
          </w:tcPr>
          <w:p w:rsidR="00A65C96" w:rsidRDefault="00A65C96">
            <w:pPr>
              <w:pStyle w:val="ConsPlusNormal"/>
              <w:jc w:val="center"/>
            </w:pPr>
            <w:r>
              <w:t>-</w:t>
            </w:r>
          </w:p>
        </w:tc>
        <w:tc>
          <w:tcPr>
            <w:tcW w:w="1417" w:type="dxa"/>
            <w:tcBorders>
              <w:top w:val="nil"/>
              <w:left w:val="nil"/>
              <w:bottom w:val="nil"/>
              <w:right w:val="nil"/>
            </w:tcBorders>
            <w:vAlign w:val="bottom"/>
          </w:tcPr>
          <w:p w:rsidR="00A65C96" w:rsidRDefault="00A65C96">
            <w:pPr>
              <w:pStyle w:val="ConsPlusNormal"/>
              <w:jc w:val="center"/>
            </w:pPr>
            <w:r>
              <w:t>2</w:t>
            </w:r>
          </w:p>
        </w:tc>
        <w:tc>
          <w:tcPr>
            <w:tcW w:w="1359"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25. Сахар</w:t>
            </w:r>
          </w:p>
        </w:tc>
        <w:tc>
          <w:tcPr>
            <w:tcW w:w="1361" w:type="dxa"/>
            <w:tcBorders>
              <w:top w:val="nil"/>
              <w:left w:val="nil"/>
              <w:bottom w:val="nil"/>
              <w:right w:val="nil"/>
            </w:tcBorders>
            <w:vAlign w:val="bottom"/>
          </w:tcPr>
          <w:p w:rsidR="00A65C96" w:rsidRDefault="00A65C96">
            <w:pPr>
              <w:pStyle w:val="ConsPlusNormal"/>
              <w:jc w:val="center"/>
            </w:pPr>
            <w:r>
              <w:t>32</w:t>
            </w:r>
          </w:p>
        </w:tc>
        <w:tc>
          <w:tcPr>
            <w:tcW w:w="1417" w:type="dxa"/>
            <w:tcBorders>
              <w:top w:val="nil"/>
              <w:left w:val="nil"/>
              <w:bottom w:val="nil"/>
              <w:right w:val="nil"/>
            </w:tcBorders>
            <w:vAlign w:val="bottom"/>
          </w:tcPr>
          <w:p w:rsidR="00A65C96" w:rsidRDefault="00A65C96">
            <w:pPr>
              <w:pStyle w:val="ConsPlusNormal"/>
              <w:jc w:val="center"/>
            </w:pPr>
            <w:r>
              <w:t>32</w:t>
            </w:r>
          </w:p>
        </w:tc>
        <w:tc>
          <w:tcPr>
            <w:tcW w:w="1359" w:type="dxa"/>
            <w:tcBorders>
              <w:top w:val="nil"/>
              <w:left w:val="nil"/>
              <w:bottom w:val="nil"/>
              <w:right w:val="nil"/>
            </w:tcBorders>
            <w:vAlign w:val="bottom"/>
          </w:tcPr>
          <w:p w:rsidR="00A65C96" w:rsidRDefault="00A65C96">
            <w:pPr>
              <w:pStyle w:val="ConsPlusNormal"/>
              <w:jc w:val="center"/>
            </w:pPr>
            <w:r>
              <w:t>32</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26. Кондитерские изделия (мучные кондитерские изделия, зефир, мармелад, варенье, джем)</w:t>
            </w:r>
          </w:p>
        </w:tc>
        <w:tc>
          <w:tcPr>
            <w:tcW w:w="1361" w:type="dxa"/>
            <w:tcBorders>
              <w:top w:val="nil"/>
              <w:left w:val="nil"/>
              <w:bottom w:val="nil"/>
              <w:right w:val="nil"/>
            </w:tcBorders>
            <w:vAlign w:val="bottom"/>
          </w:tcPr>
          <w:p w:rsidR="00A65C96" w:rsidRDefault="00A65C96">
            <w:pPr>
              <w:pStyle w:val="ConsPlusNormal"/>
              <w:jc w:val="center"/>
            </w:pPr>
            <w:r>
              <w:t>8</w:t>
            </w:r>
          </w:p>
        </w:tc>
        <w:tc>
          <w:tcPr>
            <w:tcW w:w="1417" w:type="dxa"/>
            <w:tcBorders>
              <w:top w:val="nil"/>
              <w:left w:val="nil"/>
              <w:bottom w:val="nil"/>
              <w:right w:val="nil"/>
            </w:tcBorders>
            <w:vAlign w:val="bottom"/>
          </w:tcPr>
          <w:p w:rsidR="00A65C96" w:rsidRDefault="00A65C96">
            <w:pPr>
              <w:pStyle w:val="ConsPlusNormal"/>
              <w:jc w:val="center"/>
            </w:pPr>
            <w:r>
              <w:t>8</w:t>
            </w:r>
          </w:p>
        </w:tc>
        <w:tc>
          <w:tcPr>
            <w:tcW w:w="1359" w:type="dxa"/>
            <w:tcBorders>
              <w:top w:val="nil"/>
              <w:left w:val="nil"/>
              <w:bottom w:val="nil"/>
              <w:right w:val="nil"/>
            </w:tcBorders>
            <w:vAlign w:val="bottom"/>
          </w:tcPr>
          <w:p w:rsidR="00A65C96" w:rsidRDefault="00A65C96">
            <w:pPr>
              <w:pStyle w:val="ConsPlusNormal"/>
              <w:jc w:val="center"/>
            </w:pPr>
            <w:r>
              <w:t>8</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27. Дрожжи</w:t>
            </w:r>
          </w:p>
        </w:tc>
        <w:tc>
          <w:tcPr>
            <w:tcW w:w="1361" w:type="dxa"/>
            <w:tcBorders>
              <w:top w:val="nil"/>
              <w:left w:val="nil"/>
              <w:bottom w:val="nil"/>
              <w:right w:val="nil"/>
            </w:tcBorders>
            <w:vAlign w:val="bottom"/>
          </w:tcPr>
          <w:p w:rsidR="00A65C96" w:rsidRDefault="00A65C96">
            <w:pPr>
              <w:pStyle w:val="ConsPlusNormal"/>
              <w:jc w:val="center"/>
            </w:pPr>
            <w:r>
              <w:t>2</w:t>
            </w:r>
          </w:p>
        </w:tc>
        <w:tc>
          <w:tcPr>
            <w:tcW w:w="1417" w:type="dxa"/>
            <w:tcBorders>
              <w:top w:val="nil"/>
              <w:left w:val="nil"/>
              <w:bottom w:val="nil"/>
              <w:right w:val="nil"/>
            </w:tcBorders>
            <w:vAlign w:val="bottom"/>
          </w:tcPr>
          <w:p w:rsidR="00A65C96" w:rsidRDefault="00A65C96">
            <w:pPr>
              <w:pStyle w:val="ConsPlusNormal"/>
              <w:jc w:val="center"/>
            </w:pPr>
            <w:r>
              <w:t>2</w:t>
            </w:r>
          </w:p>
        </w:tc>
        <w:tc>
          <w:tcPr>
            <w:tcW w:w="1359"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28. Чай</w:t>
            </w:r>
          </w:p>
        </w:tc>
        <w:tc>
          <w:tcPr>
            <w:tcW w:w="1361" w:type="dxa"/>
            <w:tcBorders>
              <w:top w:val="nil"/>
              <w:left w:val="nil"/>
              <w:bottom w:val="nil"/>
              <w:right w:val="nil"/>
            </w:tcBorders>
            <w:vAlign w:val="bottom"/>
          </w:tcPr>
          <w:p w:rsidR="00A65C96" w:rsidRDefault="00A65C96">
            <w:pPr>
              <w:pStyle w:val="ConsPlusNormal"/>
              <w:jc w:val="center"/>
            </w:pPr>
            <w:r>
              <w:t>1</w:t>
            </w:r>
          </w:p>
        </w:tc>
        <w:tc>
          <w:tcPr>
            <w:tcW w:w="1417" w:type="dxa"/>
            <w:tcBorders>
              <w:top w:val="nil"/>
              <w:left w:val="nil"/>
              <w:bottom w:val="nil"/>
              <w:right w:val="nil"/>
            </w:tcBorders>
            <w:vAlign w:val="bottom"/>
          </w:tcPr>
          <w:p w:rsidR="00A65C96" w:rsidRDefault="00A65C96">
            <w:pPr>
              <w:pStyle w:val="ConsPlusNormal"/>
              <w:jc w:val="center"/>
            </w:pPr>
            <w:r>
              <w:t>1</w:t>
            </w:r>
          </w:p>
        </w:tc>
        <w:tc>
          <w:tcPr>
            <w:tcW w:w="1359" w:type="dxa"/>
            <w:tcBorders>
              <w:top w:val="nil"/>
              <w:left w:val="nil"/>
              <w:bottom w:val="nil"/>
              <w:right w:val="nil"/>
            </w:tcBorders>
            <w:vAlign w:val="bottom"/>
          </w:tcPr>
          <w:p w:rsidR="00A65C96" w:rsidRDefault="00A65C96">
            <w:pPr>
              <w:pStyle w:val="ConsPlusNormal"/>
              <w:jc w:val="center"/>
            </w:pPr>
            <w:r>
              <w:t>1</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29. Кофе ячменный</w:t>
            </w:r>
          </w:p>
        </w:tc>
        <w:tc>
          <w:tcPr>
            <w:tcW w:w="1361" w:type="dxa"/>
            <w:tcBorders>
              <w:top w:val="nil"/>
              <w:left w:val="nil"/>
              <w:bottom w:val="nil"/>
              <w:right w:val="nil"/>
            </w:tcBorders>
            <w:vAlign w:val="bottom"/>
          </w:tcPr>
          <w:p w:rsidR="00A65C96" w:rsidRDefault="00A65C96">
            <w:pPr>
              <w:pStyle w:val="ConsPlusNormal"/>
              <w:jc w:val="center"/>
            </w:pPr>
            <w:r>
              <w:t>2</w:t>
            </w:r>
          </w:p>
        </w:tc>
        <w:tc>
          <w:tcPr>
            <w:tcW w:w="1417" w:type="dxa"/>
            <w:tcBorders>
              <w:top w:val="nil"/>
              <w:left w:val="nil"/>
              <w:bottom w:val="nil"/>
              <w:right w:val="nil"/>
            </w:tcBorders>
            <w:vAlign w:val="bottom"/>
          </w:tcPr>
          <w:p w:rsidR="00A65C96" w:rsidRDefault="00A65C96">
            <w:pPr>
              <w:pStyle w:val="ConsPlusNormal"/>
              <w:jc w:val="center"/>
            </w:pPr>
            <w:r>
              <w:t>2</w:t>
            </w:r>
          </w:p>
        </w:tc>
        <w:tc>
          <w:tcPr>
            <w:tcW w:w="1359"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30. Какао</w:t>
            </w:r>
          </w:p>
        </w:tc>
        <w:tc>
          <w:tcPr>
            <w:tcW w:w="1361" w:type="dxa"/>
            <w:tcBorders>
              <w:top w:val="nil"/>
              <w:left w:val="nil"/>
              <w:bottom w:val="nil"/>
              <w:right w:val="nil"/>
            </w:tcBorders>
            <w:vAlign w:val="bottom"/>
          </w:tcPr>
          <w:p w:rsidR="00A65C96" w:rsidRDefault="00A65C96">
            <w:pPr>
              <w:pStyle w:val="ConsPlusNormal"/>
              <w:jc w:val="center"/>
            </w:pPr>
            <w:r>
              <w:t>1</w:t>
            </w:r>
          </w:p>
        </w:tc>
        <w:tc>
          <w:tcPr>
            <w:tcW w:w="1417" w:type="dxa"/>
            <w:tcBorders>
              <w:top w:val="nil"/>
              <w:left w:val="nil"/>
              <w:bottom w:val="nil"/>
              <w:right w:val="nil"/>
            </w:tcBorders>
            <w:vAlign w:val="bottom"/>
          </w:tcPr>
          <w:p w:rsidR="00A65C96" w:rsidRDefault="00A65C96">
            <w:pPr>
              <w:pStyle w:val="ConsPlusNormal"/>
              <w:jc w:val="center"/>
            </w:pPr>
            <w:r>
              <w:t>1</w:t>
            </w:r>
          </w:p>
        </w:tc>
        <w:tc>
          <w:tcPr>
            <w:tcW w:w="1359" w:type="dxa"/>
            <w:tcBorders>
              <w:top w:val="nil"/>
              <w:left w:val="nil"/>
              <w:bottom w:val="nil"/>
              <w:right w:val="nil"/>
            </w:tcBorders>
            <w:vAlign w:val="bottom"/>
          </w:tcPr>
          <w:p w:rsidR="00A65C96" w:rsidRDefault="00A65C96">
            <w:pPr>
              <w:pStyle w:val="ConsPlusNormal"/>
              <w:jc w:val="center"/>
            </w:pPr>
            <w:r>
              <w:t>1</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31. Соль</w:t>
            </w:r>
          </w:p>
        </w:tc>
        <w:tc>
          <w:tcPr>
            <w:tcW w:w="1361" w:type="dxa"/>
            <w:tcBorders>
              <w:top w:val="nil"/>
              <w:left w:val="nil"/>
              <w:bottom w:val="nil"/>
              <w:right w:val="nil"/>
            </w:tcBorders>
            <w:vAlign w:val="bottom"/>
          </w:tcPr>
          <w:p w:rsidR="00A65C96" w:rsidRDefault="00A65C96">
            <w:pPr>
              <w:pStyle w:val="ConsPlusNormal"/>
              <w:jc w:val="center"/>
            </w:pPr>
            <w:r>
              <w:t>5</w:t>
            </w:r>
          </w:p>
        </w:tc>
        <w:tc>
          <w:tcPr>
            <w:tcW w:w="1417" w:type="dxa"/>
            <w:tcBorders>
              <w:top w:val="nil"/>
              <w:left w:val="nil"/>
              <w:bottom w:val="nil"/>
              <w:right w:val="nil"/>
            </w:tcBorders>
            <w:vAlign w:val="bottom"/>
          </w:tcPr>
          <w:p w:rsidR="00A65C96" w:rsidRDefault="00A65C96">
            <w:pPr>
              <w:pStyle w:val="ConsPlusNormal"/>
              <w:jc w:val="center"/>
            </w:pPr>
            <w:r>
              <w:t>6</w:t>
            </w:r>
          </w:p>
        </w:tc>
        <w:tc>
          <w:tcPr>
            <w:tcW w:w="1359" w:type="dxa"/>
            <w:tcBorders>
              <w:top w:val="nil"/>
              <w:left w:val="nil"/>
              <w:bottom w:val="nil"/>
              <w:right w:val="nil"/>
            </w:tcBorders>
            <w:vAlign w:val="bottom"/>
          </w:tcPr>
          <w:p w:rsidR="00A65C96" w:rsidRDefault="00A65C96">
            <w:pPr>
              <w:pStyle w:val="ConsPlusNormal"/>
              <w:jc w:val="center"/>
            </w:pPr>
            <w:r>
              <w:t>6</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32. Лимонная кислота</w:t>
            </w:r>
          </w:p>
        </w:tc>
        <w:tc>
          <w:tcPr>
            <w:tcW w:w="1361" w:type="dxa"/>
            <w:tcBorders>
              <w:top w:val="nil"/>
              <w:left w:val="nil"/>
              <w:bottom w:val="nil"/>
              <w:right w:val="nil"/>
            </w:tcBorders>
            <w:vAlign w:val="bottom"/>
          </w:tcPr>
          <w:p w:rsidR="00A65C96" w:rsidRDefault="00A65C96">
            <w:pPr>
              <w:pStyle w:val="ConsPlusNormal"/>
              <w:jc w:val="center"/>
            </w:pPr>
            <w:r>
              <w:t>0,3</w:t>
            </w:r>
          </w:p>
        </w:tc>
        <w:tc>
          <w:tcPr>
            <w:tcW w:w="1417" w:type="dxa"/>
            <w:tcBorders>
              <w:top w:val="nil"/>
              <w:left w:val="nil"/>
              <w:bottom w:val="nil"/>
              <w:right w:val="nil"/>
            </w:tcBorders>
            <w:vAlign w:val="bottom"/>
          </w:tcPr>
          <w:p w:rsidR="00A65C96" w:rsidRDefault="00A65C96">
            <w:pPr>
              <w:pStyle w:val="ConsPlusNormal"/>
              <w:jc w:val="center"/>
            </w:pPr>
            <w:r>
              <w:t>0,3</w:t>
            </w:r>
          </w:p>
        </w:tc>
        <w:tc>
          <w:tcPr>
            <w:tcW w:w="1359" w:type="dxa"/>
            <w:tcBorders>
              <w:top w:val="nil"/>
              <w:left w:val="nil"/>
              <w:bottom w:val="nil"/>
              <w:right w:val="nil"/>
            </w:tcBorders>
            <w:vAlign w:val="bottom"/>
          </w:tcPr>
          <w:p w:rsidR="00A65C96" w:rsidRDefault="00A65C96">
            <w:pPr>
              <w:pStyle w:val="ConsPlusNormal"/>
              <w:jc w:val="center"/>
            </w:pPr>
            <w:r>
              <w:t>0,3</w:t>
            </w:r>
          </w:p>
        </w:tc>
      </w:tr>
      <w:tr w:rsidR="00A65C96">
        <w:tblPrEx>
          <w:tblBorders>
            <w:insideH w:val="none" w:sz="0" w:space="0" w:color="auto"/>
            <w:insideV w:val="none" w:sz="0" w:space="0" w:color="auto"/>
          </w:tblBorders>
        </w:tblPrEx>
        <w:tc>
          <w:tcPr>
            <w:tcW w:w="4932" w:type="dxa"/>
            <w:tcBorders>
              <w:top w:val="nil"/>
              <w:left w:val="nil"/>
              <w:bottom w:val="single" w:sz="4" w:space="0" w:color="auto"/>
              <w:right w:val="nil"/>
            </w:tcBorders>
          </w:tcPr>
          <w:p w:rsidR="00A65C96" w:rsidRDefault="00A65C96">
            <w:pPr>
              <w:pStyle w:val="ConsPlusNormal"/>
            </w:pPr>
            <w:r>
              <w:t>33. Аскорбиновая кислота, мг</w:t>
            </w:r>
          </w:p>
        </w:tc>
        <w:tc>
          <w:tcPr>
            <w:tcW w:w="1361" w:type="dxa"/>
            <w:tcBorders>
              <w:top w:val="nil"/>
              <w:left w:val="nil"/>
              <w:bottom w:val="single" w:sz="4" w:space="0" w:color="auto"/>
              <w:right w:val="nil"/>
            </w:tcBorders>
            <w:vAlign w:val="bottom"/>
          </w:tcPr>
          <w:p w:rsidR="00A65C96" w:rsidRDefault="00A65C96">
            <w:pPr>
              <w:pStyle w:val="ConsPlusNormal"/>
              <w:jc w:val="center"/>
            </w:pPr>
            <w:r>
              <w:t>50</w:t>
            </w:r>
          </w:p>
        </w:tc>
        <w:tc>
          <w:tcPr>
            <w:tcW w:w="1417" w:type="dxa"/>
            <w:tcBorders>
              <w:top w:val="nil"/>
              <w:left w:val="nil"/>
              <w:bottom w:val="single" w:sz="4" w:space="0" w:color="auto"/>
              <w:right w:val="nil"/>
            </w:tcBorders>
            <w:vAlign w:val="bottom"/>
          </w:tcPr>
          <w:p w:rsidR="00A65C96" w:rsidRDefault="00A65C96">
            <w:pPr>
              <w:pStyle w:val="ConsPlusNormal"/>
              <w:jc w:val="center"/>
            </w:pPr>
            <w:r>
              <w:t>50</w:t>
            </w:r>
          </w:p>
        </w:tc>
        <w:tc>
          <w:tcPr>
            <w:tcW w:w="1359" w:type="dxa"/>
            <w:tcBorders>
              <w:top w:val="nil"/>
              <w:left w:val="nil"/>
              <w:bottom w:val="single" w:sz="4" w:space="0" w:color="auto"/>
              <w:right w:val="nil"/>
            </w:tcBorders>
            <w:vAlign w:val="bottom"/>
          </w:tcPr>
          <w:p w:rsidR="00A65C96" w:rsidRDefault="00A65C96">
            <w:pPr>
              <w:pStyle w:val="ConsPlusNormal"/>
              <w:jc w:val="center"/>
            </w:pPr>
            <w:r>
              <w:t>70</w:t>
            </w:r>
          </w:p>
        </w:tc>
      </w:tr>
    </w:tbl>
    <w:p w:rsidR="00A65C96" w:rsidRDefault="00A65C96">
      <w:pPr>
        <w:pStyle w:val="ConsPlusNormal"/>
      </w:pPr>
    </w:p>
    <w:p w:rsidR="00A65C96" w:rsidRDefault="00A65C96">
      <w:pPr>
        <w:pStyle w:val="ConsPlusNormal"/>
        <w:ind w:firstLine="540"/>
        <w:jc w:val="both"/>
      </w:pPr>
      <w:r>
        <w:t>--------------------------------</w:t>
      </w:r>
    </w:p>
    <w:p w:rsidR="00A65C96" w:rsidRDefault="00A65C96">
      <w:pPr>
        <w:pStyle w:val="ConsPlusNormal"/>
        <w:spacing w:before="220"/>
        <w:ind w:firstLine="540"/>
        <w:jc w:val="both"/>
      </w:pPr>
      <w:bookmarkStart w:id="28" w:name="P1711"/>
      <w:bookmarkEnd w:id="28"/>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65C96" w:rsidRDefault="00A65C96">
      <w:pPr>
        <w:pStyle w:val="ConsPlusNormal"/>
        <w:spacing w:before="220"/>
        <w:ind w:firstLine="540"/>
        <w:jc w:val="both"/>
      </w:pPr>
      <w:bookmarkStart w:id="29" w:name="P1712"/>
      <w:bookmarkEnd w:id="29"/>
      <w:r>
        <w:t>&lt;**&gt; Допускается сезонная замена сухофруктов свежими фруктами.</w:t>
      </w:r>
    </w:p>
    <w:p w:rsidR="00A65C96" w:rsidRDefault="00A65C96">
      <w:pPr>
        <w:pStyle w:val="ConsPlusNormal"/>
      </w:pPr>
    </w:p>
    <w:p w:rsidR="00A65C96" w:rsidRDefault="00A65C96">
      <w:pPr>
        <w:pStyle w:val="ConsPlusNormal"/>
        <w:jc w:val="right"/>
        <w:outlineLvl w:val="1"/>
      </w:pPr>
      <w:r>
        <w:t>Таблица 2</w:t>
      </w:r>
    </w:p>
    <w:p w:rsidR="00A65C96" w:rsidRDefault="00A65C96">
      <w:pPr>
        <w:pStyle w:val="ConsPlusNormal"/>
      </w:pPr>
    </w:p>
    <w:p w:rsidR="000A0A42" w:rsidRDefault="000A0A42">
      <w:pPr>
        <w:pStyle w:val="ConsPlusNormal"/>
        <w:jc w:val="center"/>
        <w:rPr>
          <w:b/>
        </w:rPr>
      </w:pPr>
    </w:p>
    <w:p w:rsidR="000A0A42" w:rsidRDefault="000A0A42">
      <w:pPr>
        <w:pStyle w:val="ConsPlusNormal"/>
        <w:jc w:val="center"/>
        <w:rPr>
          <w:b/>
        </w:rPr>
      </w:pPr>
    </w:p>
    <w:p w:rsidR="000A0A42" w:rsidRDefault="000A0A42">
      <w:pPr>
        <w:pStyle w:val="ConsPlusNormal"/>
        <w:jc w:val="center"/>
        <w:rPr>
          <w:b/>
        </w:rPr>
      </w:pPr>
    </w:p>
    <w:p w:rsidR="000A0A42" w:rsidRDefault="000A0A42">
      <w:pPr>
        <w:pStyle w:val="ConsPlusNormal"/>
        <w:jc w:val="center"/>
        <w:rPr>
          <w:b/>
        </w:rPr>
      </w:pPr>
    </w:p>
    <w:p w:rsidR="000A0A42" w:rsidRDefault="000A0A42">
      <w:pPr>
        <w:pStyle w:val="ConsPlusNormal"/>
        <w:jc w:val="center"/>
        <w:rPr>
          <w:b/>
        </w:rPr>
      </w:pPr>
    </w:p>
    <w:p w:rsidR="00A65C96" w:rsidRDefault="00A65C96">
      <w:pPr>
        <w:pStyle w:val="ConsPlusNormal"/>
        <w:jc w:val="center"/>
      </w:pPr>
      <w:r>
        <w:rPr>
          <w:b/>
        </w:rPr>
        <w:lastRenderedPageBreak/>
        <w:t>Денежные нормы расходов на питание</w:t>
      </w:r>
    </w:p>
    <w:p w:rsidR="00A65C96" w:rsidRDefault="00A65C96">
      <w:pPr>
        <w:pStyle w:val="ConsPlusNormal"/>
      </w:pPr>
    </w:p>
    <w:p w:rsidR="00A65C96" w:rsidRDefault="00A65C96">
      <w:pPr>
        <w:pStyle w:val="ConsPlusNormal"/>
        <w:jc w:val="right"/>
      </w:pPr>
      <w:r>
        <w:t>(рублей)</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1"/>
        <w:gridCol w:w="5499"/>
      </w:tblGrid>
      <w:tr w:rsidR="00A65C96">
        <w:tc>
          <w:tcPr>
            <w:tcW w:w="3571" w:type="dxa"/>
            <w:tcBorders>
              <w:top w:val="single" w:sz="4" w:space="0" w:color="auto"/>
              <w:left w:val="nil"/>
              <w:bottom w:val="single" w:sz="4" w:space="0" w:color="auto"/>
            </w:tcBorders>
            <w:vAlign w:val="center"/>
          </w:tcPr>
          <w:p w:rsidR="00A65C96" w:rsidRDefault="00A65C96">
            <w:pPr>
              <w:pStyle w:val="ConsPlusNormal"/>
              <w:jc w:val="center"/>
            </w:pPr>
            <w:r>
              <w:t>Возраст обучающихся</w:t>
            </w:r>
          </w:p>
        </w:tc>
        <w:tc>
          <w:tcPr>
            <w:tcW w:w="5499" w:type="dxa"/>
            <w:tcBorders>
              <w:top w:val="single" w:sz="4" w:space="0" w:color="auto"/>
              <w:bottom w:val="single" w:sz="4" w:space="0" w:color="auto"/>
              <w:right w:val="nil"/>
            </w:tcBorders>
            <w:vAlign w:val="center"/>
          </w:tcPr>
          <w:p w:rsidR="00A65C96" w:rsidRDefault="00A65C96">
            <w:pPr>
              <w:pStyle w:val="ConsPlusNormal"/>
              <w:jc w:val="center"/>
            </w:pPr>
            <w:r>
              <w:t>В день на одного обучающегося</w:t>
            </w:r>
          </w:p>
        </w:tc>
      </w:tr>
      <w:tr w:rsidR="00A65C96">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A65C96" w:rsidRDefault="00A65C96">
            <w:pPr>
              <w:pStyle w:val="ConsPlusNormal"/>
            </w:pPr>
            <w:r>
              <w:t>6 - 10 лет</w:t>
            </w:r>
          </w:p>
        </w:tc>
        <w:tc>
          <w:tcPr>
            <w:tcW w:w="5499" w:type="dxa"/>
            <w:tcBorders>
              <w:top w:val="single" w:sz="4" w:space="0" w:color="auto"/>
              <w:left w:val="nil"/>
              <w:bottom w:val="nil"/>
              <w:right w:val="nil"/>
            </w:tcBorders>
          </w:tcPr>
          <w:p w:rsidR="00A65C96" w:rsidRDefault="00A65C96">
            <w:pPr>
              <w:pStyle w:val="ConsPlusNormal"/>
              <w:jc w:val="center"/>
            </w:pPr>
            <w:r>
              <w:t>2,01</w:t>
            </w:r>
            <w:r w:rsidR="00433C2C">
              <w:t xml:space="preserve">/ </w:t>
            </w:r>
            <w:r w:rsidR="00433C2C" w:rsidRPr="00C83445">
              <w:rPr>
                <w:b/>
              </w:rPr>
              <w:t xml:space="preserve">при </w:t>
            </w:r>
            <w:proofErr w:type="spellStart"/>
            <w:r w:rsidR="00433C2C" w:rsidRPr="00C83445">
              <w:rPr>
                <w:b/>
              </w:rPr>
              <w:t>однораз</w:t>
            </w:r>
            <w:proofErr w:type="spellEnd"/>
            <w:r w:rsidR="00433C2C" w:rsidRPr="00C83445">
              <w:rPr>
                <w:b/>
              </w:rPr>
              <w:t xml:space="preserve">. (60%) – 1,21; </w:t>
            </w:r>
            <w:r w:rsidR="00433C2C" w:rsidRPr="00C83445">
              <w:rPr>
                <w:b/>
                <w:i/>
              </w:rPr>
              <w:t>с коэф.1,3 – 1,57</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302" w:history="1">
              <w:r>
                <w:rPr>
                  <w:color w:val="0000FF"/>
                </w:rPr>
                <w:t>N 905</w:t>
              </w:r>
            </w:hyperlink>
            <w:r>
              <w:t xml:space="preserve">, от 06.05.2014 </w:t>
            </w:r>
            <w:hyperlink r:id="rId303" w:history="1">
              <w:r>
                <w:rPr>
                  <w:color w:val="0000FF"/>
                </w:rPr>
                <w:t>N 434</w:t>
              </w:r>
            </w:hyperlink>
            <w:r>
              <w:t xml:space="preserve">, от 26.11.2014 </w:t>
            </w:r>
            <w:hyperlink r:id="rId304" w:history="1">
              <w:r>
                <w:rPr>
                  <w:color w:val="0000FF"/>
                </w:rPr>
                <w:t>N 1104</w:t>
              </w:r>
            </w:hyperlink>
            <w:r>
              <w:t xml:space="preserve">, от 18.06.2015 </w:t>
            </w:r>
            <w:hyperlink r:id="rId305" w:history="1">
              <w:r>
                <w:rPr>
                  <w:color w:val="0000FF"/>
                </w:rPr>
                <w:t>N 510</w:t>
              </w:r>
            </w:hyperlink>
            <w:r>
              <w:t xml:space="preserve">, от 16.02.2016 </w:t>
            </w:r>
            <w:hyperlink r:id="rId306" w:history="1">
              <w:r>
                <w:rPr>
                  <w:color w:val="0000FF"/>
                </w:rPr>
                <w:t>N 126</w:t>
              </w:r>
            </w:hyperlink>
            <w:r>
              <w:t xml:space="preserve">, от 01.07.2016 </w:t>
            </w:r>
            <w:hyperlink r:id="rId307" w:history="1">
              <w:r>
                <w:rPr>
                  <w:color w:val="0000FF"/>
                </w:rPr>
                <w:t>N 529</w:t>
              </w:r>
            </w:hyperlink>
            <w:r>
              <w:t xml:space="preserve">, от 03.02.2017 </w:t>
            </w:r>
            <w:hyperlink r:id="rId308" w:history="1">
              <w:r>
                <w:rPr>
                  <w:color w:val="0000FF"/>
                </w:rPr>
                <w:t>N 95</w:t>
              </w:r>
            </w:hyperlink>
            <w:r>
              <w:t xml:space="preserve">, от 22.11.2017 </w:t>
            </w:r>
            <w:hyperlink r:id="rId309" w:history="1">
              <w:r>
                <w:rPr>
                  <w:color w:val="0000FF"/>
                </w:rPr>
                <w:t>N 879</w:t>
              </w:r>
            </w:hyperlink>
            <w:r>
              <w:t>)</w:t>
            </w:r>
          </w:p>
        </w:tc>
      </w:tr>
      <w:tr w:rsidR="00A65C96">
        <w:tblPrEx>
          <w:tblBorders>
            <w:insideH w:val="none" w:sz="0" w:space="0" w:color="auto"/>
            <w:insideV w:val="none" w:sz="0" w:space="0" w:color="auto"/>
          </w:tblBorders>
        </w:tblPrEx>
        <w:tc>
          <w:tcPr>
            <w:tcW w:w="3571" w:type="dxa"/>
            <w:tcBorders>
              <w:top w:val="nil"/>
              <w:left w:val="nil"/>
              <w:bottom w:val="nil"/>
              <w:right w:val="nil"/>
            </w:tcBorders>
          </w:tcPr>
          <w:p w:rsidR="00A65C96" w:rsidRDefault="00A65C96">
            <w:pPr>
              <w:pStyle w:val="ConsPlusNormal"/>
            </w:pPr>
            <w:r>
              <w:t>11 - 13 лет</w:t>
            </w:r>
          </w:p>
        </w:tc>
        <w:tc>
          <w:tcPr>
            <w:tcW w:w="5499" w:type="dxa"/>
            <w:tcBorders>
              <w:top w:val="nil"/>
              <w:left w:val="nil"/>
              <w:bottom w:val="nil"/>
              <w:right w:val="nil"/>
            </w:tcBorders>
          </w:tcPr>
          <w:p w:rsidR="00A65C96" w:rsidRDefault="00A65C96" w:rsidP="00433C2C">
            <w:pPr>
              <w:pStyle w:val="ConsPlusNormal"/>
              <w:jc w:val="center"/>
            </w:pPr>
            <w:r>
              <w:t>2,3</w:t>
            </w:r>
            <w:r w:rsidR="00433C2C">
              <w:t xml:space="preserve">/ </w:t>
            </w:r>
            <w:r w:rsidR="00433C2C" w:rsidRPr="00C83445">
              <w:rPr>
                <w:b/>
              </w:rPr>
              <w:t xml:space="preserve">при </w:t>
            </w:r>
            <w:proofErr w:type="spellStart"/>
            <w:r w:rsidR="00433C2C" w:rsidRPr="00C83445">
              <w:rPr>
                <w:b/>
              </w:rPr>
              <w:t>однораз</w:t>
            </w:r>
            <w:proofErr w:type="spellEnd"/>
            <w:r w:rsidR="00433C2C" w:rsidRPr="00C83445">
              <w:rPr>
                <w:b/>
              </w:rPr>
              <w:t xml:space="preserve">. (60%) – 1,38; </w:t>
            </w:r>
            <w:r w:rsidR="00433C2C" w:rsidRPr="00C83445">
              <w:rPr>
                <w:b/>
                <w:i/>
              </w:rPr>
              <w:t>с коэф.1,3 – 1,79</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310" w:history="1">
              <w:r>
                <w:rPr>
                  <w:color w:val="0000FF"/>
                </w:rPr>
                <w:t>N 905</w:t>
              </w:r>
            </w:hyperlink>
            <w:r>
              <w:t xml:space="preserve">, от 06.05.2014 </w:t>
            </w:r>
            <w:hyperlink r:id="rId311" w:history="1">
              <w:r>
                <w:rPr>
                  <w:color w:val="0000FF"/>
                </w:rPr>
                <w:t>N 434</w:t>
              </w:r>
            </w:hyperlink>
            <w:r>
              <w:t xml:space="preserve">, от 26.11.2014 </w:t>
            </w:r>
            <w:hyperlink r:id="rId312" w:history="1">
              <w:r>
                <w:rPr>
                  <w:color w:val="0000FF"/>
                </w:rPr>
                <w:t>N 1104</w:t>
              </w:r>
            </w:hyperlink>
            <w:r>
              <w:t xml:space="preserve">, от 18.06.2015 </w:t>
            </w:r>
            <w:hyperlink r:id="rId313" w:history="1">
              <w:r>
                <w:rPr>
                  <w:color w:val="0000FF"/>
                </w:rPr>
                <w:t>N 510</w:t>
              </w:r>
            </w:hyperlink>
            <w:r>
              <w:t xml:space="preserve">, от 16.02.2016 </w:t>
            </w:r>
            <w:hyperlink r:id="rId314" w:history="1">
              <w:r>
                <w:rPr>
                  <w:color w:val="0000FF"/>
                </w:rPr>
                <w:t>N 126</w:t>
              </w:r>
            </w:hyperlink>
            <w:r>
              <w:t xml:space="preserve">, от 01.07.2016 </w:t>
            </w:r>
            <w:hyperlink r:id="rId315" w:history="1">
              <w:r>
                <w:rPr>
                  <w:color w:val="0000FF"/>
                </w:rPr>
                <w:t>N 529</w:t>
              </w:r>
            </w:hyperlink>
            <w:r>
              <w:t xml:space="preserve">, от 03.02.2017 </w:t>
            </w:r>
            <w:hyperlink r:id="rId316" w:history="1">
              <w:r>
                <w:rPr>
                  <w:color w:val="0000FF"/>
                </w:rPr>
                <w:t>N 95</w:t>
              </w:r>
            </w:hyperlink>
            <w:r>
              <w:t xml:space="preserve">, от 22.11.2017 </w:t>
            </w:r>
            <w:hyperlink r:id="rId317" w:history="1">
              <w:r>
                <w:rPr>
                  <w:color w:val="0000FF"/>
                </w:rPr>
                <w:t>N 879</w:t>
              </w:r>
            </w:hyperlink>
            <w:r>
              <w:t>)</w:t>
            </w:r>
          </w:p>
        </w:tc>
      </w:tr>
      <w:tr w:rsidR="00A65C96">
        <w:tblPrEx>
          <w:tblBorders>
            <w:insideH w:val="none" w:sz="0" w:space="0" w:color="auto"/>
            <w:insideV w:val="none" w:sz="0" w:space="0" w:color="auto"/>
          </w:tblBorders>
        </w:tblPrEx>
        <w:tc>
          <w:tcPr>
            <w:tcW w:w="3571" w:type="dxa"/>
            <w:tcBorders>
              <w:top w:val="nil"/>
              <w:left w:val="nil"/>
              <w:bottom w:val="nil"/>
              <w:right w:val="nil"/>
            </w:tcBorders>
          </w:tcPr>
          <w:p w:rsidR="00A65C96" w:rsidRDefault="00A65C96">
            <w:pPr>
              <w:pStyle w:val="ConsPlusNormal"/>
            </w:pPr>
            <w:r>
              <w:t>14 - 17 лет</w:t>
            </w:r>
          </w:p>
        </w:tc>
        <w:tc>
          <w:tcPr>
            <w:tcW w:w="5499" w:type="dxa"/>
            <w:tcBorders>
              <w:top w:val="nil"/>
              <w:left w:val="nil"/>
              <w:bottom w:val="nil"/>
              <w:right w:val="nil"/>
            </w:tcBorders>
          </w:tcPr>
          <w:p w:rsidR="00A65C96" w:rsidRDefault="00A65C96" w:rsidP="00433C2C">
            <w:pPr>
              <w:pStyle w:val="ConsPlusNormal"/>
              <w:jc w:val="center"/>
            </w:pPr>
            <w:r>
              <w:t>2,44</w:t>
            </w:r>
            <w:r w:rsidR="00433C2C">
              <w:t xml:space="preserve">/ </w:t>
            </w:r>
            <w:r w:rsidR="00433C2C" w:rsidRPr="00C83445">
              <w:rPr>
                <w:b/>
              </w:rPr>
              <w:t xml:space="preserve">при </w:t>
            </w:r>
            <w:proofErr w:type="spellStart"/>
            <w:r w:rsidR="00433C2C" w:rsidRPr="00C83445">
              <w:rPr>
                <w:b/>
              </w:rPr>
              <w:t>однораз</w:t>
            </w:r>
            <w:proofErr w:type="spellEnd"/>
            <w:r w:rsidR="00433C2C" w:rsidRPr="00C83445">
              <w:rPr>
                <w:b/>
              </w:rPr>
              <w:t xml:space="preserve">. (60%) – 1,46; </w:t>
            </w:r>
            <w:r w:rsidR="00433C2C" w:rsidRPr="00C83445">
              <w:rPr>
                <w:b/>
                <w:i/>
              </w:rPr>
              <w:t>с коэф.1,3 – 1,90</w:t>
            </w:r>
          </w:p>
        </w:tc>
      </w:tr>
      <w:tr w:rsidR="00A65C96">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A65C96" w:rsidRDefault="00A65C96">
            <w:pPr>
              <w:pStyle w:val="ConsPlusNormal"/>
              <w:jc w:val="both"/>
            </w:pPr>
            <w:r>
              <w:t xml:space="preserve">(в ред. постановлений Совмина от 11.10.2013 </w:t>
            </w:r>
            <w:hyperlink r:id="rId318" w:history="1">
              <w:r>
                <w:rPr>
                  <w:color w:val="0000FF"/>
                </w:rPr>
                <w:t>N 905</w:t>
              </w:r>
            </w:hyperlink>
            <w:r>
              <w:t xml:space="preserve">, от 06.05.2014 </w:t>
            </w:r>
            <w:hyperlink r:id="rId319" w:history="1">
              <w:r>
                <w:rPr>
                  <w:color w:val="0000FF"/>
                </w:rPr>
                <w:t>N 434</w:t>
              </w:r>
            </w:hyperlink>
            <w:r>
              <w:t xml:space="preserve">, от 26.11.2014 </w:t>
            </w:r>
            <w:hyperlink r:id="rId320" w:history="1">
              <w:r>
                <w:rPr>
                  <w:color w:val="0000FF"/>
                </w:rPr>
                <w:t>N 1104</w:t>
              </w:r>
            </w:hyperlink>
            <w:r>
              <w:t xml:space="preserve">, от 18.06.2015 </w:t>
            </w:r>
            <w:hyperlink r:id="rId321" w:history="1">
              <w:r>
                <w:rPr>
                  <w:color w:val="0000FF"/>
                </w:rPr>
                <w:t>N 510</w:t>
              </w:r>
            </w:hyperlink>
            <w:r>
              <w:t xml:space="preserve">, от 16.02.2016 </w:t>
            </w:r>
            <w:hyperlink r:id="rId322" w:history="1">
              <w:r>
                <w:rPr>
                  <w:color w:val="0000FF"/>
                </w:rPr>
                <w:t>N 126</w:t>
              </w:r>
            </w:hyperlink>
            <w:r>
              <w:t xml:space="preserve">, от 01.07.2016 </w:t>
            </w:r>
            <w:hyperlink r:id="rId323" w:history="1">
              <w:r>
                <w:rPr>
                  <w:color w:val="0000FF"/>
                </w:rPr>
                <w:t>N 529</w:t>
              </w:r>
            </w:hyperlink>
            <w:r>
              <w:t xml:space="preserve">, от 03.02.2017 </w:t>
            </w:r>
            <w:hyperlink r:id="rId324" w:history="1">
              <w:r>
                <w:rPr>
                  <w:color w:val="0000FF"/>
                </w:rPr>
                <w:t>N 95</w:t>
              </w:r>
            </w:hyperlink>
            <w:r>
              <w:t xml:space="preserve">, от 22.11.2017 </w:t>
            </w:r>
            <w:hyperlink r:id="rId325" w:history="1">
              <w:r>
                <w:rPr>
                  <w:color w:val="0000FF"/>
                </w:rPr>
                <w:t>N 879</w:t>
              </w:r>
            </w:hyperlink>
            <w:r>
              <w:t>)</w:t>
            </w:r>
          </w:p>
        </w:tc>
      </w:tr>
    </w:tbl>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512BB3" w:rsidRDefault="00512BB3">
      <w:pPr>
        <w:pStyle w:val="ConsPlusNormal"/>
      </w:pPr>
    </w:p>
    <w:p w:rsidR="00512BB3" w:rsidRDefault="00512BB3">
      <w:pPr>
        <w:pStyle w:val="ConsPlusNormal"/>
      </w:pPr>
    </w:p>
    <w:p w:rsidR="00512BB3" w:rsidRDefault="00512BB3">
      <w:pPr>
        <w:pStyle w:val="ConsPlusNormal"/>
      </w:pPr>
    </w:p>
    <w:p w:rsidR="00512BB3" w:rsidRDefault="00512BB3">
      <w:pPr>
        <w:pStyle w:val="ConsPlusNormal"/>
      </w:pPr>
    </w:p>
    <w:p w:rsidR="00512BB3" w:rsidRDefault="00512BB3">
      <w:pPr>
        <w:pStyle w:val="ConsPlusNormal"/>
      </w:pPr>
    </w:p>
    <w:p w:rsidR="00512BB3" w:rsidRDefault="00512BB3">
      <w:pPr>
        <w:pStyle w:val="ConsPlusNormal"/>
      </w:pPr>
    </w:p>
    <w:p w:rsidR="00512BB3" w:rsidRDefault="00512BB3">
      <w:pPr>
        <w:pStyle w:val="ConsPlusNormal"/>
      </w:pPr>
    </w:p>
    <w:p w:rsidR="00512BB3" w:rsidRDefault="00512BB3">
      <w:pPr>
        <w:pStyle w:val="ConsPlusNormal"/>
      </w:pPr>
    </w:p>
    <w:p w:rsidR="00512BB3" w:rsidRDefault="00512BB3">
      <w:pPr>
        <w:pStyle w:val="ConsPlusNormal"/>
      </w:pPr>
    </w:p>
    <w:p w:rsidR="00512BB3" w:rsidRDefault="00512BB3">
      <w:pPr>
        <w:pStyle w:val="ConsPlusNormal"/>
      </w:pPr>
    </w:p>
    <w:p w:rsidR="00512BB3" w:rsidRDefault="00512BB3">
      <w:pPr>
        <w:pStyle w:val="ConsPlusNormal"/>
      </w:pPr>
    </w:p>
    <w:p w:rsidR="00512BB3" w:rsidRDefault="00512BB3">
      <w:pPr>
        <w:pStyle w:val="ConsPlusNormal"/>
      </w:pPr>
    </w:p>
    <w:p w:rsidR="00512BB3" w:rsidRDefault="00512BB3">
      <w:pPr>
        <w:pStyle w:val="ConsPlusNormal"/>
      </w:pPr>
    </w:p>
    <w:p w:rsidR="00512BB3" w:rsidRDefault="00512BB3">
      <w:pPr>
        <w:pStyle w:val="ConsPlusNormal"/>
      </w:pPr>
    </w:p>
    <w:p w:rsidR="00512BB3" w:rsidRDefault="00512BB3">
      <w:pPr>
        <w:pStyle w:val="ConsPlusNormal"/>
      </w:pPr>
    </w:p>
    <w:p w:rsidR="00512BB3" w:rsidRDefault="00512BB3">
      <w:pPr>
        <w:pStyle w:val="ConsPlusNormal"/>
      </w:pPr>
    </w:p>
    <w:p w:rsidR="00512BB3" w:rsidRDefault="00512BB3">
      <w:pPr>
        <w:pStyle w:val="ConsPlusNormal"/>
      </w:pPr>
    </w:p>
    <w:p w:rsidR="00512BB3" w:rsidRDefault="00512BB3">
      <w:pPr>
        <w:pStyle w:val="ConsPlusNormal"/>
      </w:pPr>
    </w:p>
    <w:p w:rsidR="00512BB3" w:rsidRDefault="00512BB3">
      <w:pPr>
        <w:pStyle w:val="ConsPlusNormal"/>
      </w:pPr>
    </w:p>
    <w:p w:rsidR="00512BB3" w:rsidRDefault="00512BB3">
      <w:pPr>
        <w:pStyle w:val="ConsPlusNormal"/>
      </w:pPr>
    </w:p>
    <w:p w:rsidR="00512BB3" w:rsidRDefault="00512BB3">
      <w:pPr>
        <w:pStyle w:val="ConsPlusNormal"/>
      </w:pPr>
    </w:p>
    <w:p w:rsidR="00512BB3" w:rsidRDefault="00512BB3">
      <w:pPr>
        <w:pStyle w:val="ConsPlusNormal"/>
      </w:pPr>
    </w:p>
    <w:p w:rsidR="00512BB3" w:rsidRDefault="00512BB3">
      <w:pPr>
        <w:pStyle w:val="ConsPlusNormal"/>
      </w:pPr>
    </w:p>
    <w:p w:rsidR="00512BB3" w:rsidRDefault="00512BB3">
      <w:pPr>
        <w:pStyle w:val="ConsPlusNormal"/>
      </w:pPr>
    </w:p>
    <w:p w:rsidR="00512BB3" w:rsidRDefault="00512BB3">
      <w:pPr>
        <w:pStyle w:val="ConsPlusNormal"/>
      </w:pPr>
    </w:p>
    <w:p w:rsidR="00512BB3" w:rsidRDefault="00512BB3">
      <w:pPr>
        <w:pStyle w:val="ConsPlusNormal"/>
      </w:pPr>
    </w:p>
    <w:p w:rsidR="00A65C96" w:rsidRDefault="00A65C96">
      <w:pPr>
        <w:pStyle w:val="ConsPlusNonformat"/>
        <w:jc w:val="both"/>
      </w:pPr>
      <w:r>
        <w:lastRenderedPageBreak/>
        <w:t xml:space="preserve">                                                        УТВЕРЖДЕНО</w:t>
      </w:r>
    </w:p>
    <w:p w:rsidR="00A65C96" w:rsidRDefault="00A65C96">
      <w:pPr>
        <w:pStyle w:val="ConsPlusNonformat"/>
        <w:jc w:val="both"/>
      </w:pPr>
      <w:r>
        <w:t xml:space="preserve">                                                        Постановление</w:t>
      </w:r>
    </w:p>
    <w:p w:rsidR="00A65C96" w:rsidRDefault="00A65C96">
      <w:pPr>
        <w:pStyle w:val="ConsPlusNonformat"/>
        <w:jc w:val="both"/>
      </w:pPr>
      <w:r>
        <w:t xml:space="preserve">                                                        Совета Министров</w:t>
      </w:r>
    </w:p>
    <w:p w:rsidR="00A65C96" w:rsidRDefault="00A65C96">
      <w:pPr>
        <w:pStyle w:val="ConsPlusNonformat"/>
        <w:jc w:val="both"/>
      </w:pPr>
      <w:r>
        <w:t xml:space="preserve">                                                        Республики Беларусь</w:t>
      </w:r>
    </w:p>
    <w:p w:rsidR="00A65C96" w:rsidRDefault="00A65C96">
      <w:pPr>
        <w:pStyle w:val="ConsPlusNonformat"/>
        <w:jc w:val="both"/>
      </w:pPr>
      <w:r>
        <w:t xml:space="preserve">                                                        27.04.2013 N 317</w:t>
      </w:r>
    </w:p>
    <w:p w:rsidR="00A65C96" w:rsidRDefault="00A65C96">
      <w:pPr>
        <w:pStyle w:val="ConsPlusNormal"/>
      </w:pPr>
    </w:p>
    <w:p w:rsidR="00A65C96" w:rsidRPr="00740CE0" w:rsidRDefault="00A65C96">
      <w:pPr>
        <w:pStyle w:val="ConsPlusTitle"/>
        <w:jc w:val="center"/>
        <w:rPr>
          <w:u w:val="single"/>
        </w:rPr>
      </w:pPr>
      <w:bookmarkStart w:id="30" w:name="P1741"/>
      <w:bookmarkEnd w:id="30"/>
      <w:r>
        <w:t xml:space="preserve">НОРМЫ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И ВСПОМОГАТЕЛЬНЫХ ШКОЛАХ, В ТОМ ЧИСЛЕ ГРУППАХ ПРОДЛЕННОГО ДНЯ, А ТАКЖЕ В УЧРЕЖДЕНИЯХ ВЫСШЕГО ОБРАЗОВАНИЯ ПРИ ОСВОЕНИИ СОДЕРЖАНИЯ ОБРАЗОВАТЕЛЬНОЙ ПРОГРАММЫ СРЕДНЕГО ОБРАЗОВАНИЯ С ДЛИТЕЛЬНОСТЬЮ </w:t>
      </w:r>
      <w:r w:rsidRPr="00740CE0">
        <w:rPr>
          <w:u w:val="single"/>
        </w:rPr>
        <w:t>ПРЕБЫВАНИЯ 9 - 10,5 ЧАСА (ТРЕХРАЗОВОЕ ПИТАНИЕ)</w:t>
      </w:r>
    </w:p>
    <w:p w:rsidR="00A65C96" w:rsidRPr="00740CE0" w:rsidRDefault="00A65C96">
      <w:pPr>
        <w:spacing w:after="1"/>
        <w:rPr>
          <w:u w:val="single"/>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5C96">
        <w:trPr>
          <w:jc w:val="center"/>
        </w:trPr>
        <w:tc>
          <w:tcPr>
            <w:tcW w:w="9294" w:type="dxa"/>
            <w:tcBorders>
              <w:top w:val="nil"/>
              <w:left w:val="single" w:sz="24" w:space="0" w:color="CED3F1"/>
              <w:bottom w:val="nil"/>
              <w:right w:val="single" w:sz="24" w:space="0" w:color="F4F3F8"/>
            </w:tcBorders>
            <w:shd w:val="clear" w:color="auto" w:fill="F4F3F8"/>
          </w:tcPr>
          <w:p w:rsidR="00A65C96" w:rsidRDefault="00A65C96">
            <w:pPr>
              <w:pStyle w:val="ConsPlusNormal"/>
              <w:jc w:val="center"/>
            </w:pPr>
            <w:r>
              <w:rPr>
                <w:color w:val="392C69"/>
              </w:rPr>
              <w:t xml:space="preserve">(в ред. постановлений Совмина от 11.10.2013 </w:t>
            </w:r>
            <w:hyperlink r:id="rId326" w:history="1">
              <w:r>
                <w:rPr>
                  <w:color w:val="0000FF"/>
                </w:rPr>
                <w:t>N 905</w:t>
              </w:r>
            </w:hyperlink>
            <w:r>
              <w:rPr>
                <w:color w:val="392C69"/>
              </w:rPr>
              <w:t>,</w:t>
            </w:r>
          </w:p>
          <w:p w:rsidR="00A65C96" w:rsidRDefault="00A65C96">
            <w:pPr>
              <w:pStyle w:val="ConsPlusNormal"/>
              <w:jc w:val="center"/>
            </w:pPr>
            <w:r>
              <w:rPr>
                <w:color w:val="392C69"/>
              </w:rPr>
              <w:t xml:space="preserve">от 06.05.2014 </w:t>
            </w:r>
            <w:hyperlink r:id="rId327" w:history="1">
              <w:r>
                <w:rPr>
                  <w:color w:val="0000FF"/>
                </w:rPr>
                <w:t>N 434</w:t>
              </w:r>
            </w:hyperlink>
            <w:r>
              <w:rPr>
                <w:color w:val="392C69"/>
              </w:rPr>
              <w:t xml:space="preserve">, от 26.11.2014 </w:t>
            </w:r>
            <w:hyperlink r:id="rId328" w:history="1">
              <w:r>
                <w:rPr>
                  <w:color w:val="0000FF"/>
                </w:rPr>
                <w:t>N 1104</w:t>
              </w:r>
            </w:hyperlink>
            <w:r>
              <w:rPr>
                <w:color w:val="392C69"/>
              </w:rPr>
              <w:t xml:space="preserve">, от 18.06.2015 </w:t>
            </w:r>
            <w:hyperlink r:id="rId329" w:history="1">
              <w:r>
                <w:rPr>
                  <w:color w:val="0000FF"/>
                </w:rPr>
                <w:t>N 510</w:t>
              </w:r>
            </w:hyperlink>
            <w:r>
              <w:rPr>
                <w:color w:val="392C69"/>
              </w:rPr>
              <w:t>,</w:t>
            </w:r>
          </w:p>
          <w:p w:rsidR="00A65C96" w:rsidRDefault="00A65C96">
            <w:pPr>
              <w:pStyle w:val="ConsPlusNormal"/>
              <w:jc w:val="center"/>
            </w:pPr>
            <w:r>
              <w:rPr>
                <w:color w:val="392C69"/>
              </w:rPr>
              <w:t xml:space="preserve">от 16.02.2016 </w:t>
            </w:r>
            <w:hyperlink r:id="rId330" w:history="1">
              <w:r>
                <w:rPr>
                  <w:color w:val="0000FF"/>
                </w:rPr>
                <w:t>N 126</w:t>
              </w:r>
            </w:hyperlink>
            <w:r>
              <w:rPr>
                <w:color w:val="392C69"/>
              </w:rPr>
              <w:t xml:space="preserve">, от 01.07.2016 </w:t>
            </w:r>
            <w:hyperlink r:id="rId331" w:history="1">
              <w:r>
                <w:rPr>
                  <w:color w:val="0000FF"/>
                </w:rPr>
                <w:t>N 529</w:t>
              </w:r>
            </w:hyperlink>
            <w:r>
              <w:rPr>
                <w:color w:val="392C69"/>
              </w:rPr>
              <w:t xml:space="preserve">, от 03.02.2017 </w:t>
            </w:r>
            <w:hyperlink r:id="rId332" w:history="1">
              <w:r>
                <w:rPr>
                  <w:color w:val="0000FF"/>
                </w:rPr>
                <w:t>N 95</w:t>
              </w:r>
            </w:hyperlink>
            <w:r>
              <w:rPr>
                <w:color w:val="392C69"/>
              </w:rPr>
              <w:t>,</w:t>
            </w:r>
          </w:p>
          <w:p w:rsidR="00A65C96" w:rsidRDefault="00A65C96">
            <w:pPr>
              <w:pStyle w:val="ConsPlusNormal"/>
              <w:jc w:val="center"/>
            </w:pPr>
            <w:r>
              <w:rPr>
                <w:color w:val="392C69"/>
              </w:rPr>
              <w:t xml:space="preserve">от 22.11.2017 </w:t>
            </w:r>
            <w:hyperlink r:id="rId333" w:history="1">
              <w:r>
                <w:rPr>
                  <w:color w:val="0000FF"/>
                </w:rPr>
                <w:t>N 879</w:t>
              </w:r>
            </w:hyperlink>
            <w:r>
              <w:rPr>
                <w:color w:val="392C69"/>
              </w:rPr>
              <w:t xml:space="preserve">, от 30.11.2018 </w:t>
            </w:r>
            <w:hyperlink r:id="rId334" w:history="1">
              <w:r>
                <w:rPr>
                  <w:color w:val="0000FF"/>
                </w:rPr>
                <w:t>N 863</w:t>
              </w:r>
            </w:hyperlink>
            <w:r>
              <w:rPr>
                <w:color w:val="392C69"/>
              </w:rPr>
              <w:t xml:space="preserve">, от 31.07.2019 </w:t>
            </w:r>
            <w:hyperlink r:id="rId335" w:history="1">
              <w:r>
                <w:rPr>
                  <w:color w:val="0000FF"/>
                </w:rPr>
                <w:t>N 504</w:t>
              </w:r>
            </w:hyperlink>
            <w:r>
              <w:rPr>
                <w:color w:val="392C69"/>
              </w:rPr>
              <w:t>)</w:t>
            </w:r>
          </w:p>
        </w:tc>
      </w:tr>
    </w:tbl>
    <w:p w:rsidR="00A65C96" w:rsidRDefault="00A65C96">
      <w:pPr>
        <w:pStyle w:val="ConsPlusNormal"/>
      </w:pPr>
    </w:p>
    <w:p w:rsidR="00A65C96" w:rsidRDefault="00A65C96">
      <w:pPr>
        <w:pStyle w:val="ConsPlusNormal"/>
        <w:jc w:val="right"/>
        <w:outlineLvl w:val="1"/>
      </w:pPr>
      <w:r>
        <w:t>Таблица 1</w:t>
      </w:r>
    </w:p>
    <w:p w:rsidR="00A65C96" w:rsidRDefault="00A65C96">
      <w:pPr>
        <w:pStyle w:val="ConsPlusNormal"/>
      </w:pPr>
    </w:p>
    <w:p w:rsidR="00A65C96" w:rsidRDefault="00A65C96">
      <w:pPr>
        <w:pStyle w:val="ConsPlusNormal"/>
        <w:jc w:val="center"/>
      </w:pPr>
      <w:r>
        <w:rPr>
          <w:b/>
        </w:rPr>
        <w:t>Нормы питания</w:t>
      </w:r>
    </w:p>
    <w:p w:rsidR="00A65C96" w:rsidRDefault="00A65C96">
      <w:pPr>
        <w:pStyle w:val="ConsPlusNormal"/>
      </w:pPr>
    </w:p>
    <w:p w:rsidR="00A65C96" w:rsidRDefault="00A65C96">
      <w:pPr>
        <w:pStyle w:val="ConsPlusNormal"/>
        <w:jc w:val="right"/>
      </w:pPr>
      <w:r>
        <w:t>(масса продуктов нетто (г, мл) в день</w:t>
      </w:r>
    </w:p>
    <w:p w:rsidR="00A65C96" w:rsidRDefault="00A65C96">
      <w:pPr>
        <w:pStyle w:val="ConsPlusNormal"/>
        <w:jc w:val="right"/>
      </w:pPr>
      <w:r>
        <w:t>на одного обучающегося)</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1417"/>
        <w:gridCol w:w="1531"/>
        <w:gridCol w:w="1529"/>
      </w:tblGrid>
      <w:tr w:rsidR="00A65C96">
        <w:tc>
          <w:tcPr>
            <w:tcW w:w="4592" w:type="dxa"/>
            <w:vMerge w:val="restart"/>
            <w:tcBorders>
              <w:top w:val="single" w:sz="4" w:space="0" w:color="auto"/>
              <w:left w:val="nil"/>
              <w:bottom w:val="single" w:sz="4" w:space="0" w:color="auto"/>
            </w:tcBorders>
            <w:vAlign w:val="center"/>
          </w:tcPr>
          <w:p w:rsidR="00A65C96" w:rsidRDefault="00A65C96">
            <w:pPr>
              <w:pStyle w:val="ConsPlusNormal"/>
              <w:jc w:val="center"/>
            </w:pPr>
            <w:r>
              <w:t>Группы и виды продуктов</w:t>
            </w:r>
          </w:p>
        </w:tc>
        <w:tc>
          <w:tcPr>
            <w:tcW w:w="4477" w:type="dxa"/>
            <w:gridSpan w:val="3"/>
            <w:tcBorders>
              <w:top w:val="single" w:sz="4" w:space="0" w:color="auto"/>
              <w:bottom w:val="single" w:sz="4" w:space="0" w:color="auto"/>
              <w:right w:val="nil"/>
            </w:tcBorders>
            <w:vAlign w:val="center"/>
          </w:tcPr>
          <w:p w:rsidR="00A65C96" w:rsidRDefault="00A65C96">
            <w:pPr>
              <w:pStyle w:val="ConsPlusNormal"/>
              <w:jc w:val="center"/>
            </w:pPr>
            <w:r>
              <w:t>Возраст обучающихся</w:t>
            </w:r>
          </w:p>
        </w:tc>
      </w:tr>
      <w:tr w:rsidR="00A65C96">
        <w:tc>
          <w:tcPr>
            <w:tcW w:w="4592" w:type="dxa"/>
            <w:vMerge/>
            <w:tcBorders>
              <w:top w:val="single" w:sz="4" w:space="0" w:color="auto"/>
              <w:left w:val="nil"/>
              <w:bottom w:val="single" w:sz="4" w:space="0" w:color="auto"/>
            </w:tcBorders>
          </w:tcPr>
          <w:p w:rsidR="00A65C96" w:rsidRDefault="00A65C96"/>
        </w:tc>
        <w:tc>
          <w:tcPr>
            <w:tcW w:w="1417" w:type="dxa"/>
            <w:tcBorders>
              <w:top w:val="single" w:sz="4" w:space="0" w:color="auto"/>
              <w:bottom w:val="single" w:sz="4" w:space="0" w:color="auto"/>
            </w:tcBorders>
            <w:vAlign w:val="center"/>
          </w:tcPr>
          <w:p w:rsidR="00A65C96" w:rsidRDefault="00A65C96">
            <w:pPr>
              <w:pStyle w:val="ConsPlusNormal"/>
              <w:jc w:val="center"/>
            </w:pPr>
            <w:r>
              <w:t>6 - 10 лет</w:t>
            </w:r>
          </w:p>
        </w:tc>
        <w:tc>
          <w:tcPr>
            <w:tcW w:w="1531" w:type="dxa"/>
            <w:tcBorders>
              <w:top w:val="single" w:sz="4" w:space="0" w:color="auto"/>
              <w:bottom w:val="single" w:sz="4" w:space="0" w:color="auto"/>
            </w:tcBorders>
            <w:vAlign w:val="center"/>
          </w:tcPr>
          <w:p w:rsidR="00A65C96" w:rsidRDefault="00A65C96">
            <w:pPr>
              <w:pStyle w:val="ConsPlusNormal"/>
              <w:jc w:val="center"/>
            </w:pPr>
            <w:r>
              <w:t>11 - 13 лет</w:t>
            </w:r>
          </w:p>
        </w:tc>
        <w:tc>
          <w:tcPr>
            <w:tcW w:w="1529" w:type="dxa"/>
            <w:tcBorders>
              <w:top w:val="single" w:sz="4" w:space="0" w:color="auto"/>
              <w:bottom w:val="single" w:sz="4" w:space="0" w:color="auto"/>
              <w:right w:val="nil"/>
            </w:tcBorders>
            <w:vAlign w:val="center"/>
          </w:tcPr>
          <w:p w:rsidR="00A65C96" w:rsidRDefault="00A65C96">
            <w:pPr>
              <w:pStyle w:val="ConsPlusNormal"/>
              <w:jc w:val="center"/>
            </w:pPr>
            <w:r>
              <w:t>14 - 17 лет</w:t>
            </w:r>
          </w:p>
        </w:tc>
      </w:tr>
      <w:tr w:rsidR="00A65C96">
        <w:tblPrEx>
          <w:tblBorders>
            <w:insideH w:val="none" w:sz="0" w:space="0" w:color="auto"/>
            <w:insideV w:val="none" w:sz="0" w:space="0" w:color="auto"/>
          </w:tblBorders>
        </w:tblPrEx>
        <w:tc>
          <w:tcPr>
            <w:tcW w:w="4592" w:type="dxa"/>
            <w:tcBorders>
              <w:top w:val="single" w:sz="4" w:space="0" w:color="auto"/>
              <w:left w:val="nil"/>
              <w:bottom w:val="nil"/>
              <w:right w:val="nil"/>
            </w:tcBorders>
          </w:tcPr>
          <w:p w:rsidR="00A65C96" w:rsidRDefault="00A65C96">
            <w:pPr>
              <w:pStyle w:val="ConsPlusNormal"/>
            </w:pPr>
            <w:r>
              <w:t xml:space="preserve">1. Хлеб пшеничный </w:t>
            </w:r>
            <w:hyperlink w:anchor="P1892" w:history="1">
              <w:r>
                <w:rPr>
                  <w:color w:val="0000FF"/>
                </w:rPr>
                <w:t>&lt;*&gt;</w:t>
              </w:r>
            </w:hyperlink>
          </w:p>
        </w:tc>
        <w:tc>
          <w:tcPr>
            <w:tcW w:w="1417" w:type="dxa"/>
            <w:tcBorders>
              <w:top w:val="single" w:sz="4" w:space="0" w:color="auto"/>
              <w:left w:val="nil"/>
              <w:bottom w:val="nil"/>
              <w:right w:val="nil"/>
            </w:tcBorders>
          </w:tcPr>
          <w:p w:rsidR="00A65C96" w:rsidRDefault="00A65C96">
            <w:pPr>
              <w:pStyle w:val="ConsPlusNormal"/>
              <w:jc w:val="center"/>
            </w:pPr>
            <w:r>
              <w:t>55</w:t>
            </w:r>
          </w:p>
        </w:tc>
        <w:tc>
          <w:tcPr>
            <w:tcW w:w="1531" w:type="dxa"/>
            <w:tcBorders>
              <w:top w:val="single" w:sz="4" w:space="0" w:color="auto"/>
              <w:left w:val="nil"/>
              <w:bottom w:val="nil"/>
              <w:right w:val="nil"/>
            </w:tcBorders>
          </w:tcPr>
          <w:p w:rsidR="00A65C96" w:rsidRDefault="00A65C96">
            <w:pPr>
              <w:pStyle w:val="ConsPlusNormal"/>
              <w:jc w:val="center"/>
            </w:pPr>
            <w:r>
              <w:t>70</w:t>
            </w:r>
          </w:p>
        </w:tc>
        <w:tc>
          <w:tcPr>
            <w:tcW w:w="1529" w:type="dxa"/>
            <w:tcBorders>
              <w:top w:val="single" w:sz="4" w:space="0" w:color="auto"/>
              <w:left w:val="nil"/>
              <w:bottom w:val="nil"/>
              <w:right w:val="nil"/>
            </w:tcBorders>
          </w:tcPr>
          <w:p w:rsidR="00A65C96" w:rsidRDefault="00A65C96">
            <w:pPr>
              <w:pStyle w:val="ConsPlusNormal"/>
              <w:jc w:val="center"/>
            </w:pPr>
            <w:r>
              <w:t>90</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 xml:space="preserve">2. Хлеб ржаной </w:t>
            </w:r>
            <w:hyperlink w:anchor="P1892" w:history="1">
              <w:r>
                <w:rPr>
                  <w:color w:val="0000FF"/>
                </w:rPr>
                <w:t>&lt;*&gt;</w:t>
              </w:r>
            </w:hyperlink>
          </w:p>
        </w:tc>
        <w:tc>
          <w:tcPr>
            <w:tcW w:w="1417" w:type="dxa"/>
            <w:tcBorders>
              <w:top w:val="nil"/>
              <w:left w:val="nil"/>
              <w:bottom w:val="nil"/>
              <w:right w:val="nil"/>
            </w:tcBorders>
          </w:tcPr>
          <w:p w:rsidR="00A65C96" w:rsidRDefault="00A65C96">
            <w:pPr>
              <w:pStyle w:val="ConsPlusNormal"/>
              <w:jc w:val="center"/>
            </w:pPr>
            <w:r>
              <w:t>45</w:t>
            </w:r>
          </w:p>
        </w:tc>
        <w:tc>
          <w:tcPr>
            <w:tcW w:w="1531" w:type="dxa"/>
            <w:tcBorders>
              <w:top w:val="nil"/>
              <w:left w:val="nil"/>
              <w:bottom w:val="nil"/>
              <w:right w:val="nil"/>
            </w:tcBorders>
          </w:tcPr>
          <w:p w:rsidR="00A65C96" w:rsidRDefault="00A65C96">
            <w:pPr>
              <w:pStyle w:val="ConsPlusNormal"/>
              <w:jc w:val="center"/>
            </w:pPr>
            <w:r>
              <w:t>60</w:t>
            </w:r>
          </w:p>
        </w:tc>
        <w:tc>
          <w:tcPr>
            <w:tcW w:w="1529" w:type="dxa"/>
            <w:tcBorders>
              <w:top w:val="nil"/>
              <w:left w:val="nil"/>
              <w:bottom w:val="nil"/>
              <w:right w:val="nil"/>
            </w:tcBorders>
          </w:tcPr>
          <w:p w:rsidR="00A65C96" w:rsidRDefault="00A65C96">
            <w:pPr>
              <w:pStyle w:val="ConsPlusNormal"/>
              <w:jc w:val="center"/>
            </w:pPr>
            <w:r>
              <w:t>80</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3. Мука пшеничная</w:t>
            </w:r>
          </w:p>
        </w:tc>
        <w:tc>
          <w:tcPr>
            <w:tcW w:w="1417" w:type="dxa"/>
            <w:tcBorders>
              <w:top w:val="nil"/>
              <w:left w:val="nil"/>
              <w:bottom w:val="nil"/>
              <w:right w:val="nil"/>
            </w:tcBorders>
          </w:tcPr>
          <w:p w:rsidR="00A65C96" w:rsidRDefault="00A65C96">
            <w:pPr>
              <w:pStyle w:val="ConsPlusNormal"/>
              <w:jc w:val="center"/>
            </w:pPr>
            <w:r>
              <w:t>30</w:t>
            </w:r>
          </w:p>
        </w:tc>
        <w:tc>
          <w:tcPr>
            <w:tcW w:w="1531" w:type="dxa"/>
            <w:tcBorders>
              <w:top w:val="nil"/>
              <w:left w:val="nil"/>
              <w:bottom w:val="nil"/>
              <w:right w:val="nil"/>
            </w:tcBorders>
          </w:tcPr>
          <w:p w:rsidR="00A65C96" w:rsidRDefault="00A65C96">
            <w:pPr>
              <w:pStyle w:val="ConsPlusNormal"/>
              <w:jc w:val="center"/>
            </w:pPr>
            <w:r>
              <w:t>30</w:t>
            </w:r>
          </w:p>
        </w:tc>
        <w:tc>
          <w:tcPr>
            <w:tcW w:w="1529" w:type="dxa"/>
            <w:tcBorders>
              <w:top w:val="nil"/>
              <w:left w:val="nil"/>
              <w:bottom w:val="nil"/>
              <w:right w:val="nil"/>
            </w:tcBorders>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4. Крахмал картофельный</w:t>
            </w:r>
          </w:p>
        </w:tc>
        <w:tc>
          <w:tcPr>
            <w:tcW w:w="1417" w:type="dxa"/>
            <w:tcBorders>
              <w:top w:val="nil"/>
              <w:left w:val="nil"/>
              <w:bottom w:val="nil"/>
              <w:right w:val="nil"/>
            </w:tcBorders>
          </w:tcPr>
          <w:p w:rsidR="00A65C96" w:rsidRDefault="00A65C96">
            <w:pPr>
              <w:pStyle w:val="ConsPlusNormal"/>
              <w:jc w:val="center"/>
            </w:pPr>
            <w:r>
              <w:t>2</w:t>
            </w:r>
          </w:p>
        </w:tc>
        <w:tc>
          <w:tcPr>
            <w:tcW w:w="1531" w:type="dxa"/>
            <w:tcBorders>
              <w:top w:val="nil"/>
              <w:left w:val="nil"/>
              <w:bottom w:val="nil"/>
              <w:right w:val="nil"/>
            </w:tcBorders>
          </w:tcPr>
          <w:p w:rsidR="00A65C96" w:rsidRDefault="00A65C96">
            <w:pPr>
              <w:pStyle w:val="ConsPlusNormal"/>
              <w:jc w:val="center"/>
            </w:pPr>
            <w:r>
              <w:t>2</w:t>
            </w:r>
          </w:p>
        </w:tc>
        <w:tc>
          <w:tcPr>
            <w:tcW w:w="1529" w:type="dxa"/>
            <w:tcBorders>
              <w:top w:val="nil"/>
              <w:left w:val="nil"/>
              <w:bottom w:val="nil"/>
              <w:right w:val="nil"/>
            </w:tcBorders>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5. Макаронные изделия</w:t>
            </w:r>
          </w:p>
        </w:tc>
        <w:tc>
          <w:tcPr>
            <w:tcW w:w="1417" w:type="dxa"/>
            <w:tcBorders>
              <w:top w:val="nil"/>
              <w:left w:val="nil"/>
              <w:bottom w:val="nil"/>
              <w:right w:val="nil"/>
            </w:tcBorders>
          </w:tcPr>
          <w:p w:rsidR="00A65C96" w:rsidRDefault="00A65C96">
            <w:pPr>
              <w:pStyle w:val="ConsPlusNormal"/>
              <w:jc w:val="center"/>
            </w:pPr>
            <w:r>
              <w:t>8</w:t>
            </w:r>
          </w:p>
        </w:tc>
        <w:tc>
          <w:tcPr>
            <w:tcW w:w="1531" w:type="dxa"/>
            <w:tcBorders>
              <w:top w:val="nil"/>
              <w:left w:val="nil"/>
              <w:bottom w:val="nil"/>
              <w:right w:val="nil"/>
            </w:tcBorders>
          </w:tcPr>
          <w:p w:rsidR="00A65C96" w:rsidRDefault="00A65C96">
            <w:pPr>
              <w:pStyle w:val="ConsPlusNormal"/>
              <w:jc w:val="center"/>
            </w:pPr>
            <w:r>
              <w:t>10</w:t>
            </w:r>
          </w:p>
        </w:tc>
        <w:tc>
          <w:tcPr>
            <w:tcW w:w="1529" w:type="dxa"/>
            <w:tcBorders>
              <w:top w:val="nil"/>
              <w:left w:val="nil"/>
              <w:bottom w:val="nil"/>
              <w:right w:val="nil"/>
            </w:tcBorders>
          </w:tcPr>
          <w:p w:rsidR="00A65C96" w:rsidRDefault="00A65C96">
            <w:pPr>
              <w:pStyle w:val="ConsPlusNormal"/>
              <w:jc w:val="center"/>
            </w:pPr>
            <w:r>
              <w:t>12</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6. Крупы</w:t>
            </w:r>
          </w:p>
        </w:tc>
        <w:tc>
          <w:tcPr>
            <w:tcW w:w="1417" w:type="dxa"/>
            <w:tcBorders>
              <w:top w:val="nil"/>
              <w:left w:val="nil"/>
              <w:bottom w:val="nil"/>
              <w:right w:val="nil"/>
            </w:tcBorders>
          </w:tcPr>
          <w:p w:rsidR="00A65C96" w:rsidRDefault="00A65C96">
            <w:pPr>
              <w:pStyle w:val="ConsPlusNormal"/>
              <w:jc w:val="center"/>
            </w:pPr>
            <w:r>
              <w:t>28</w:t>
            </w:r>
          </w:p>
        </w:tc>
        <w:tc>
          <w:tcPr>
            <w:tcW w:w="1531" w:type="dxa"/>
            <w:tcBorders>
              <w:top w:val="nil"/>
              <w:left w:val="nil"/>
              <w:bottom w:val="nil"/>
              <w:right w:val="nil"/>
            </w:tcBorders>
          </w:tcPr>
          <w:p w:rsidR="00A65C96" w:rsidRDefault="00A65C96">
            <w:pPr>
              <w:pStyle w:val="ConsPlusNormal"/>
              <w:jc w:val="center"/>
            </w:pPr>
            <w:r>
              <w:t>30</w:t>
            </w:r>
          </w:p>
        </w:tc>
        <w:tc>
          <w:tcPr>
            <w:tcW w:w="1529" w:type="dxa"/>
            <w:tcBorders>
              <w:top w:val="nil"/>
              <w:left w:val="nil"/>
              <w:bottom w:val="nil"/>
              <w:right w:val="nil"/>
            </w:tcBorders>
          </w:tcPr>
          <w:p w:rsidR="00A65C96" w:rsidRDefault="00A65C96">
            <w:pPr>
              <w:pStyle w:val="ConsPlusNormal"/>
              <w:jc w:val="center"/>
            </w:pPr>
            <w:r>
              <w:t>32</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7. Бобовые</w:t>
            </w:r>
          </w:p>
        </w:tc>
        <w:tc>
          <w:tcPr>
            <w:tcW w:w="1417" w:type="dxa"/>
            <w:tcBorders>
              <w:top w:val="nil"/>
              <w:left w:val="nil"/>
              <w:bottom w:val="nil"/>
              <w:right w:val="nil"/>
            </w:tcBorders>
          </w:tcPr>
          <w:p w:rsidR="00A65C96" w:rsidRDefault="00A65C96">
            <w:pPr>
              <w:pStyle w:val="ConsPlusNormal"/>
              <w:jc w:val="center"/>
            </w:pPr>
            <w:r>
              <w:t>3</w:t>
            </w:r>
          </w:p>
        </w:tc>
        <w:tc>
          <w:tcPr>
            <w:tcW w:w="1531" w:type="dxa"/>
            <w:tcBorders>
              <w:top w:val="nil"/>
              <w:left w:val="nil"/>
              <w:bottom w:val="nil"/>
              <w:right w:val="nil"/>
            </w:tcBorders>
          </w:tcPr>
          <w:p w:rsidR="00A65C96" w:rsidRDefault="00A65C96">
            <w:pPr>
              <w:pStyle w:val="ConsPlusNormal"/>
              <w:jc w:val="center"/>
            </w:pPr>
            <w:r>
              <w:t>3</w:t>
            </w:r>
          </w:p>
        </w:tc>
        <w:tc>
          <w:tcPr>
            <w:tcW w:w="1529" w:type="dxa"/>
            <w:tcBorders>
              <w:top w:val="nil"/>
              <w:left w:val="nil"/>
              <w:bottom w:val="nil"/>
              <w:right w:val="nil"/>
            </w:tcBorders>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8. Картофель</w:t>
            </w:r>
          </w:p>
        </w:tc>
        <w:tc>
          <w:tcPr>
            <w:tcW w:w="1417" w:type="dxa"/>
            <w:tcBorders>
              <w:top w:val="nil"/>
              <w:left w:val="nil"/>
              <w:bottom w:val="nil"/>
              <w:right w:val="nil"/>
            </w:tcBorders>
          </w:tcPr>
          <w:p w:rsidR="00A65C96" w:rsidRDefault="00A65C96">
            <w:pPr>
              <w:pStyle w:val="ConsPlusNormal"/>
              <w:jc w:val="center"/>
            </w:pPr>
            <w:r>
              <w:t>120</w:t>
            </w:r>
          </w:p>
        </w:tc>
        <w:tc>
          <w:tcPr>
            <w:tcW w:w="1531" w:type="dxa"/>
            <w:tcBorders>
              <w:top w:val="nil"/>
              <w:left w:val="nil"/>
              <w:bottom w:val="nil"/>
              <w:right w:val="nil"/>
            </w:tcBorders>
          </w:tcPr>
          <w:p w:rsidR="00A65C96" w:rsidRDefault="00A65C96">
            <w:pPr>
              <w:pStyle w:val="ConsPlusNormal"/>
              <w:jc w:val="center"/>
            </w:pPr>
            <w:r>
              <w:t>130</w:t>
            </w:r>
          </w:p>
        </w:tc>
        <w:tc>
          <w:tcPr>
            <w:tcW w:w="1529" w:type="dxa"/>
            <w:tcBorders>
              <w:top w:val="nil"/>
              <w:left w:val="nil"/>
              <w:bottom w:val="nil"/>
              <w:right w:val="nil"/>
            </w:tcBorders>
          </w:tcPr>
          <w:p w:rsidR="00A65C96" w:rsidRDefault="00A65C96">
            <w:pPr>
              <w:pStyle w:val="ConsPlusNormal"/>
              <w:jc w:val="center"/>
            </w:pPr>
            <w:r>
              <w:t>140</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9. Овощи</w:t>
            </w:r>
          </w:p>
        </w:tc>
        <w:tc>
          <w:tcPr>
            <w:tcW w:w="1417" w:type="dxa"/>
            <w:tcBorders>
              <w:top w:val="nil"/>
              <w:left w:val="nil"/>
              <w:bottom w:val="nil"/>
              <w:right w:val="nil"/>
            </w:tcBorders>
          </w:tcPr>
          <w:p w:rsidR="00A65C96" w:rsidRDefault="00A65C96">
            <w:pPr>
              <w:pStyle w:val="ConsPlusNormal"/>
              <w:jc w:val="center"/>
            </w:pPr>
            <w:r>
              <w:t>140</w:t>
            </w:r>
          </w:p>
        </w:tc>
        <w:tc>
          <w:tcPr>
            <w:tcW w:w="1531" w:type="dxa"/>
            <w:tcBorders>
              <w:top w:val="nil"/>
              <w:left w:val="nil"/>
              <w:bottom w:val="nil"/>
              <w:right w:val="nil"/>
            </w:tcBorders>
          </w:tcPr>
          <w:p w:rsidR="00A65C96" w:rsidRDefault="00A65C96">
            <w:pPr>
              <w:pStyle w:val="ConsPlusNormal"/>
              <w:jc w:val="center"/>
            </w:pPr>
            <w:r>
              <w:t>150</w:t>
            </w:r>
          </w:p>
        </w:tc>
        <w:tc>
          <w:tcPr>
            <w:tcW w:w="1529" w:type="dxa"/>
            <w:tcBorders>
              <w:top w:val="nil"/>
              <w:left w:val="nil"/>
              <w:bottom w:val="nil"/>
              <w:right w:val="nil"/>
            </w:tcBorders>
          </w:tcPr>
          <w:p w:rsidR="00A65C96" w:rsidRDefault="00A65C96">
            <w:pPr>
              <w:pStyle w:val="ConsPlusNormal"/>
              <w:jc w:val="center"/>
            </w:pPr>
            <w:r>
              <w:t>160</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10. Томат-пюре</w:t>
            </w:r>
          </w:p>
        </w:tc>
        <w:tc>
          <w:tcPr>
            <w:tcW w:w="1417" w:type="dxa"/>
            <w:tcBorders>
              <w:top w:val="nil"/>
              <w:left w:val="nil"/>
              <w:bottom w:val="nil"/>
              <w:right w:val="nil"/>
            </w:tcBorders>
          </w:tcPr>
          <w:p w:rsidR="00A65C96" w:rsidRDefault="00A65C96">
            <w:pPr>
              <w:pStyle w:val="ConsPlusNormal"/>
              <w:jc w:val="center"/>
            </w:pPr>
            <w:r>
              <w:t>3</w:t>
            </w:r>
          </w:p>
        </w:tc>
        <w:tc>
          <w:tcPr>
            <w:tcW w:w="1531" w:type="dxa"/>
            <w:tcBorders>
              <w:top w:val="nil"/>
              <w:left w:val="nil"/>
              <w:bottom w:val="nil"/>
              <w:right w:val="nil"/>
            </w:tcBorders>
          </w:tcPr>
          <w:p w:rsidR="00A65C96" w:rsidRDefault="00A65C96">
            <w:pPr>
              <w:pStyle w:val="ConsPlusNormal"/>
              <w:jc w:val="center"/>
            </w:pPr>
            <w:r>
              <w:t>3</w:t>
            </w:r>
          </w:p>
        </w:tc>
        <w:tc>
          <w:tcPr>
            <w:tcW w:w="1529" w:type="dxa"/>
            <w:tcBorders>
              <w:top w:val="nil"/>
              <w:left w:val="nil"/>
              <w:bottom w:val="nil"/>
              <w:right w:val="nil"/>
            </w:tcBorders>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11. Фрукты</w:t>
            </w:r>
          </w:p>
        </w:tc>
        <w:tc>
          <w:tcPr>
            <w:tcW w:w="1417" w:type="dxa"/>
            <w:tcBorders>
              <w:top w:val="nil"/>
              <w:left w:val="nil"/>
              <w:bottom w:val="nil"/>
              <w:right w:val="nil"/>
            </w:tcBorders>
          </w:tcPr>
          <w:p w:rsidR="00A65C96" w:rsidRDefault="00A65C96">
            <w:pPr>
              <w:pStyle w:val="ConsPlusNormal"/>
              <w:jc w:val="center"/>
            </w:pPr>
            <w:r>
              <w:t>100</w:t>
            </w:r>
          </w:p>
        </w:tc>
        <w:tc>
          <w:tcPr>
            <w:tcW w:w="1531" w:type="dxa"/>
            <w:tcBorders>
              <w:top w:val="nil"/>
              <w:left w:val="nil"/>
              <w:bottom w:val="nil"/>
              <w:right w:val="nil"/>
            </w:tcBorders>
          </w:tcPr>
          <w:p w:rsidR="00A65C96" w:rsidRDefault="00A65C96">
            <w:pPr>
              <w:pStyle w:val="ConsPlusNormal"/>
              <w:jc w:val="center"/>
            </w:pPr>
            <w:r>
              <w:t>100</w:t>
            </w:r>
          </w:p>
        </w:tc>
        <w:tc>
          <w:tcPr>
            <w:tcW w:w="1529" w:type="dxa"/>
            <w:tcBorders>
              <w:top w:val="nil"/>
              <w:left w:val="nil"/>
              <w:bottom w:val="nil"/>
              <w:right w:val="nil"/>
            </w:tcBorders>
          </w:tcPr>
          <w:p w:rsidR="00A65C96" w:rsidRDefault="00A65C96">
            <w:pPr>
              <w:pStyle w:val="ConsPlusNormal"/>
              <w:jc w:val="center"/>
            </w:pPr>
            <w:r>
              <w:t>100</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 xml:space="preserve">12. Сухофрукты </w:t>
            </w:r>
            <w:hyperlink w:anchor="P1893" w:history="1">
              <w:r>
                <w:rPr>
                  <w:color w:val="0000FF"/>
                </w:rPr>
                <w:t>&lt;**&gt;</w:t>
              </w:r>
            </w:hyperlink>
          </w:p>
        </w:tc>
        <w:tc>
          <w:tcPr>
            <w:tcW w:w="1417" w:type="dxa"/>
            <w:tcBorders>
              <w:top w:val="nil"/>
              <w:left w:val="nil"/>
              <w:bottom w:val="nil"/>
              <w:right w:val="nil"/>
            </w:tcBorders>
          </w:tcPr>
          <w:p w:rsidR="00A65C96" w:rsidRDefault="00A65C96">
            <w:pPr>
              <w:pStyle w:val="ConsPlusNormal"/>
              <w:jc w:val="center"/>
            </w:pPr>
            <w:r>
              <w:t>4</w:t>
            </w:r>
          </w:p>
        </w:tc>
        <w:tc>
          <w:tcPr>
            <w:tcW w:w="1531" w:type="dxa"/>
            <w:tcBorders>
              <w:top w:val="nil"/>
              <w:left w:val="nil"/>
              <w:bottom w:val="nil"/>
              <w:right w:val="nil"/>
            </w:tcBorders>
          </w:tcPr>
          <w:p w:rsidR="00A65C96" w:rsidRDefault="00A65C96">
            <w:pPr>
              <w:pStyle w:val="ConsPlusNormal"/>
              <w:jc w:val="center"/>
            </w:pPr>
            <w:r>
              <w:t>4</w:t>
            </w:r>
          </w:p>
        </w:tc>
        <w:tc>
          <w:tcPr>
            <w:tcW w:w="1529" w:type="dxa"/>
            <w:tcBorders>
              <w:top w:val="nil"/>
              <w:left w:val="nil"/>
              <w:bottom w:val="nil"/>
              <w:right w:val="nil"/>
            </w:tcBorders>
          </w:tcPr>
          <w:p w:rsidR="00A65C96" w:rsidRDefault="00A65C96">
            <w:pPr>
              <w:pStyle w:val="ConsPlusNormal"/>
              <w:jc w:val="center"/>
            </w:pPr>
            <w:r>
              <w:t>4</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lastRenderedPageBreak/>
              <w:t>13. Соки</w:t>
            </w:r>
          </w:p>
        </w:tc>
        <w:tc>
          <w:tcPr>
            <w:tcW w:w="1417" w:type="dxa"/>
            <w:tcBorders>
              <w:top w:val="nil"/>
              <w:left w:val="nil"/>
              <w:bottom w:val="nil"/>
              <w:right w:val="nil"/>
            </w:tcBorders>
          </w:tcPr>
          <w:p w:rsidR="00A65C96" w:rsidRDefault="00A65C96">
            <w:pPr>
              <w:pStyle w:val="ConsPlusNormal"/>
              <w:jc w:val="center"/>
            </w:pPr>
            <w:r>
              <w:t>160</w:t>
            </w:r>
          </w:p>
        </w:tc>
        <w:tc>
          <w:tcPr>
            <w:tcW w:w="1531" w:type="dxa"/>
            <w:tcBorders>
              <w:top w:val="nil"/>
              <w:left w:val="nil"/>
              <w:bottom w:val="nil"/>
              <w:right w:val="nil"/>
            </w:tcBorders>
          </w:tcPr>
          <w:p w:rsidR="00A65C96" w:rsidRDefault="00A65C96">
            <w:pPr>
              <w:pStyle w:val="ConsPlusNormal"/>
              <w:jc w:val="center"/>
            </w:pPr>
            <w:r>
              <w:t>160</w:t>
            </w:r>
          </w:p>
        </w:tc>
        <w:tc>
          <w:tcPr>
            <w:tcW w:w="1529" w:type="dxa"/>
            <w:tcBorders>
              <w:top w:val="nil"/>
              <w:left w:val="nil"/>
              <w:bottom w:val="nil"/>
              <w:right w:val="nil"/>
            </w:tcBorders>
          </w:tcPr>
          <w:p w:rsidR="00A65C96" w:rsidRDefault="00A65C96">
            <w:pPr>
              <w:pStyle w:val="ConsPlusNormal"/>
              <w:jc w:val="center"/>
            </w:pPr>
            <w:r>
              <w:t>160</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14. Мясо, птица</w:t>
            </w:r>
          </w:p>
        </w:tc>
        <w:tc>
          <w:tcPr>
            <w:tcW w:w="1417" w:type="dxa"/>
            <w:tcBorders>
              <w:top w:val="nil"/>
              <w:left w:val="nil"/>
              <w:bottom w:val="nil"/>
              <w:right w:val="nil"/>
            </w:tcBorders>
          </w:tcPr>
          <w:p w:rsidR="00A65C96" w:rsidRDefault="00A65C96">
            <w:pPr>
              <w:pStyle w:val="ConsPlusNormal"/>
              <w:jc w:val="center"/>
            </w:pPr>
            <w:r>
              <w:t>75</w:t>
            </w:r>
          </w:p>
        </w:tc>
        <w:tc>
          <w:tcPr>
            <w:tcW w:w="1531" w:type="dxa"/>
            <w:tcBorders>
              <w:top w:val="nil"/>
              <w:left w:val="nil"/>
              <w:bottom w:val="nil"/>
              <w:right w:val="nil"/>
            </w:tcBorders>
          </w:tcPr>
          <w:p w:rsidR="00A65C96" w:rsidRDefault="00A65C96">
            <w:pPr>
              <w:pStyle w:val="ConsPlusNormal"/>
              <w:jc w:val="center"/>
            </w:pPr>
            <w:r>
              <w:t>90</w:t>
            </w:r>
          </w:p>
        </w:tc>
        <w:tc>
          <w:tcPr>
            <w:tcW w:w="1529" w:type="dxa"/>
            <w:tcBorders>
              <w:top w:val="nil"/>
              <w:left w:val="nil"/>
              <w:bottom w:val="nil"/>
              <w:right w:val="nil"/>
            </w:tcBorders>
          </w:tcPr>
          <w:p w:rsidR="00A65C96" w:rsidRDefault="00A65C96">
            <w:pPr>
              <w:pStyle w:val="ConsPlusNormal"/>
              <w:jc w:val="center"/>
            </w:pPr>
            <w:r>
              <w:t>95</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15. Колбасные изделия</w:t>
            </w:r>
          </w:p>
        </w:tc>
        <w:tc>
          <w:tcPr>
            <w:tcW w:w="1417" w:type="dxa"/>
            <w:tcBorders>
              <w:top w:val="nil"/>
              <w:left w:val="nil"/>
              <w:bottom w:val="nil"/>
              <w:right w:val="nil"/>
            </w:tcBorders>
          </w:tcPr>
          <w:p w:rsidR="00A65C96" w:rsidRDefault="00A65C96">
            <w:pPr>
              <w:pStyle w:val="ConsPlusNormal"/>
              <w:jc w:val="center"/>
            </w:pPr>
            <w:r>
              <w:t>12</w:t>
            </w:r>
          </w:p>
        </w:tc>
        <w:tc>
          <w:tcPr>
            <w:tcW w:w="1531" w:type="dxa"/>
            <w:tcBorders>
              <w:top w:val="nil"/>
              <w:left w:val="nil"/>
              <w:bottom w:val="nil"/>
              <w:right w:val="nil"/>
            </w:tcBorders>
          </w:tcPr>
          <w:p w:rsidR="00A65C96" w:rsidRDefault="00A65C96">
            <w:pPr>
              <w:pStyle w:val="ConsPlusNormal"/>
              <w:jc w:val="center"/>
            </w:pPr>
            <w:r>
              <w:t>15</w:t>
            </w:r>
          </w:p>
        </w:tc>
        <w:tc>
          <w:tcPr>
            <w:tcW w:w="1529" w:type="dxa"/>
            <w:tcBorders>
              <w:top w:val="nil"/>
              <w:left w:val="nil"/>
              <w:bottom w:val="nil"/>
              <w:right w:val="nil"/>
            </w:tcBorders>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16. Молоко и кисломолочные продукты</w:t>
            </w:r>
          </w:p>
        </w:tc>
        <w:tc>
          <w:tcPr>
            <w:tcW w:w="1417" w:type="dxa"/>
            <w:tcBorders>
              <w:top w:val="nil"/>
              <w:left w:val="nil"/>
              <w:bottom w:val="nil"/>
              <w:right w:val="nil"/>
            </w:tcBorders>
          </w:tcPr>
          <w:p w:rsidR="00A65C96" w:rsidRDefault="00A65C96">
            <w:pPr>
              <w:pStyle w:val="ConsPlusNormal"/>
              <w:jc w:val="center"/>
            </w:pPr>
            <w:r>
              <w:t>200</w:t>
            </w:r>
          </w:p>
        </w:tc>
        <w:tc>
          <w:tcPr>
            <w:tcW w:w="1531" w:type="dxa"/>
            <w:tcBorders>
              <w:top w:val="nil"/>
              <w:left w:val="nil"/>
              <w:bottom w:val="nil"/>
              <w:right w:val="nil"/>
            </w:tcBorders>
          </w:tcPr>
          <w:p w:rsidR="00A65C96" w:rsidRDefault="00A65C96">
            <w:pPr>
              <w:pStyle w:val="ConsPlusNormal"/>
              <w:jc w:val="center"/>
            </w:pPr>
            <w:r>
              <w:t>200</w:t>
            </w:r>
          </w:p>
        </w:tc>
        <w:tc>
          <w:tcPr>
            <w:tcW w:w="1529" w:type="dxa"/>
            <w:tcBorders>
              <w:top w:val="nil"/>
              <w:left w:val="nil"/>
              <w:bottom w:val="nil"/>
              <w:right w:val="nil"/>
            </w:tcBorders>
          </w:tcPr>
          <w:p w:rsidR="00A65C96" w:rsidRDefault="00A65C96">
            <w:pPr>
              <w:pStyle w:val="ConsPlusNormal"/>
              <w:jc w:val="center"/>
            </w:pPr>
            <w:r>
              <w:t>200</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17. Масло сливочное</w:t>
            </w:r>
          </w:p>
        </w:tc>
        <w:tc>
          <w:tcPr>
            <w:tcW w:w="1417" w:type="dxa"/>
            <w:tcBorders>
              <w:top w:val="nil"/>
              <w:left w:val="nil"/>
              <w:bottom w:val="nil"/>
              <w:right w:val="nil"/>
            </w:tcBorders>
          </w:tcPr>
          <w:p w:rsidR="00A65C96" w:rsidRDefault="00A65C96">
            <w:pPr>
              <w:pStyle w:val="ConsPlusNormal"/>
              <w:jc w:val="center"/>
            </w:pPr>
            <w:r>
              <w:t>13</w:t>
            </w:r>
          </w:p>
        </w:tc>
        <w:tc>
          <w:tcPr>
            <w:tcW w:w="1531" w:type="dxa"/>
            <w:tcBorders>
              <w:top w:val="nil"/>
              <w:left w:val="nil"/>
              <w:bottom w:val="nil"/>
              <w:right w:val="nil"/>
            </w:tcBorders>
          </w:tcPr>
          <w:p w:rsidR="00A65C96" w:rsidRDefault="00A65C96">
            <w:pPr>
              <w:pStyle w:val="ConsPlusNormal"/>
              <w:jc w:val="center"/>
            </w:pPr>
            <w:r>
              <w:t>15</w:t>
            </w:r>
          </w:p>
        </w:tc>
        <w:tc>
          <w:tcPr>
            <w:tcW w:w="1529" w:type="dxa"/>
            <w:tcBorders>
              <w:top w:val="nil"/>
              <w:left w:val="nil"/>
              <w:bottom w:val="nil"/>
              <w:right w:val="nil"/>
            </w:tcBorders>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18. Творог</w:t>
            </w:r>
          </w:p>
        </w:tc>
        <w:tc>
          <w:tcPr>
            <w:tcW w:w="1417" w:type="dxa"/>
            <w:tcBorders>
              <w:top w:val="nil"/>
              <w:left w:val="nil"/>
              <w:bottom w:val="nil"/>
              <w:right w:val="nil"/>
            </w:tcBorders>
          </w:tcPr>
          <w:p w:rsidR="00A65C96" w:rsidRDefault="00A65C96">
            <w:pPr>
              <w:pStyle w:val="ConsPlusNormal"/>
              <w:jc w:val="center"/>
            </w:pPr>
            <w:r>
              <w:t>30</w:t>
            </w:r>
          </w:p>
        </w:tc>
        <w:tc>
          <w:tcPr>
            <w:tcW w:w="1531" w:type="dxa"/>
            <w:tcBorders>
              <w:top w:val="nil"/>
              <w:left w:val="nil"/>
              <w:bottom w:val="nil"/>
              <w:right w:val="nil"/>
            </w:tcBorders>
          </w:tcPr>
          <w:p w:rsidR="00A65C96" w:rsidRDefault="00A65C96">
            <w:pPr>
              <w:pStyle w:val="ConsPlusNormal"/>
              <w:jc w:val="center"/>
            </w:pPr>
            <w:r>
              <w:t>30</w:t>
            </w:r>
          </w:p>
        </w:tc>
        <w:tc>
          <w:tcPr>
            <w:tcW w:w="1529" w:type="dxa"/>
            <w:tcBorders>
              <w:top w:val="nil"/>
              <w:left w:val="nil"/>
              <w:bottom w:val="nil"/>
              <w:right w:val="nil"/>
            </w:tcBorders>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19. Сметана</w:t>
            </w:r>
          </w:p>
        </w:tc>
        <w:tc>
          <w:tcPr>
            <w:tcW w:w="1417" w:type="dxa"/>
            <w:tcBorders>
              <w:top w:val="nil"/>
              <w:left w:val="nil"/>
              <w:bottom w:val="nil"/>
              <w:right w:val="nil"/>
            </w:tcBorders>
          </w:tcPr>
          <w:p w:rsidR="00A65C96" w:rsidRDefault="00A65C96">
            <w:pPr>
              <w:pStyle w:val="ConsPlusNormal"/>
              <w:jc w:val="center"/>
            </w:pPr>
            <w:r>
              <w:t>13</w:t>
            </w:r>
          </w:p>
        </w:tc>
        <w:tc>
          <w:tcPr>
            <w:tcW w:w="1531" w:type="dxa"/>
            <w:tcBorders>
              <w:top w:val="nil"/>
              <w:left w:val="nil"/>
              <w:bottom w:val="nil"/>
              <w:right w:val="nil"/>
            </w:tcBorders>
          </w:tcPr>
          <w:p w:rsidR="00A65C96" w:rsidRDefault="00A65C96">
            <w:pPr>
              <w:pStyle w:val="ConsPlusNormal"/>
              <w:jc w:val="center"/>
            </w:pPr>
            <w:r>
              <w:t>13</w:t>
            </w:r>
          </w:p>
        </w:tc>
        <w:tc>
          <w:tcPr>
            <w:tcW w:w="1529" w:type="dxa"/>
            <w:tcBorders>
              <w:top w:val="nil"/>
              <w:left w:val="nil"/>
              <w:bottom w:val="nil"/>
              <w:right w:val="nil"/>
            </w:tcBorders>
          </w:tcPr>
          <w:p w:rsidR="00A65C96" w:rsidRDefault="00A65C96">
            <w:pPr>
              <w:pStyle w:val="ConsPlusNormal"/>
              <w:jc w:val="center"/>
            </w:pPr>
            <w:r>
              <w:t>13</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20. Сыр</w:t>
            </w:r>
          </w:p>
        </w:tc>
        <w:tc>
          <w:tcPr>
            <w:tcW w:w="1417" w:type="dxa"/>
            <w:tcBorders>
              <w:top w:val="nil"/>
              <w:left w:val="nil"/>
              <w:bottom w:val="nil"/>
              <w:right w:val="nil"/>
            </w:tcBorders>
          </w:tcPr>
          <w:p w:rsidR="00A65C96" w:rsidRDefault="00A65C96">
            <w:pPr>
              <w:pStyle w:val="ConsPlusNormal"/>
              <w:jc w:val="center"/>
            </w:pPr>
            <w:r>
              <w:t>8</w:t>
            </w:r>
          </w:p>
        </w:tc>
        <w:tc>
          <w:tcPr>
            <w:tcW w:w="1531" w:type="dxa"/>
            <w:tcBorders>
              <w:top w:val="nil"/>
              <w:left w:val="nil"/>
              <w:bottom w:val="nil"/>
              <w:right w:val="nil"/>
            </w:tcBorders>
          </w:tcPr>
          <w:p w:rsidR="00A65C96" w:rsidRDefault="00A65C96">
            <w:pPr>
              <w:pStyle w:val="ConsPlusNormal"/>
              <w:jc w:val="center"/>
            </w:pPr>
            <w:r>
              <w:t>8</w:t>
            </w:r>
          </w:p>
        </w:tc>
        <w:tc>
          <w:tcPr>
            <w:tcW w:w="1529" w:type="dxa"/>
            <w:tcBorders>
              <w:top w:val="nil"/>
              <w:left w:val="nil"/>
              <w:bottom w:val="nil"/>
              <w:right w:val="nil"/>
            </w:tcBorders>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21. Яйцо</w:t>
            </w:r>
          </w:p>
        </w:tc>
        <w:tc>
          <w:tcPr>
            <w:tcW w:w="1417" w:type="dxa"/>
            <w:tcBorders>
              <w:top w:val="nil"/>
              <w:left w:val="nil"/>
              <w:bottom w:val="nil"/>
              <w:right w:val="nil"/>
            </w:tcBorders>
          </w:tcPr>
          <w:p w:rsidR="00A65C96" w:rsidRDefault="00A65C96">
            <w:pPr>
              <w:pStyle w:val="ConsPlusNormal"/>
              <w:jc w:val="center"/>
            </w:pPr>
            <w:r>
              <w:t>20</w:t>
            </w:r>
          </w:p>
        </w:tc>
        <w:tc>
          <w:tcPr>
            <w:tcW w:w="1531" w:type="dxa"/>
            <w:tcBorders>
              <w:top w:val="nil"/>
              <w:left w:val="nil"/>
              <w:bottom w:val="nil"/>
              <w:right w:val="nil"/>
            </w:tcBorders>
          </w:tcPr>
          <w:p w:rsidR="00A65C96" w:rsidRDefault="00A65C96">
            <w:pPr>
              <w:pStyle w:val="ConsPlusNormal"/>
              <w:jc w:val="center"/>
            </w:pPr>
            <w:r>
              <w:t>25</w:t>
            </w:r>
          </w:p>
        </w:tc>
        <w:tc>
          <w:tcPr>
            <w:tcW w:w="1529" w:type="dxa"/>
            <w:tcBorders>
              <w:top w:val="nil"/>
              <w:left w:val="nil"/>
              <w:bottom w:val="nil"/>
              <w:right w:val="nil"/>
            </w:tcBorders>
          </w:tcPr>
          <w:p w:rsidR="00A65C96" w:rsidRDefault="00A65C96">
            <w:pPr>
              <w:pStyle w:val="ConsPlusNormal"/>
              <w:jc w:val="center"/>
            </w:pPr>
            <w:r>
              <w:t>27</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22. Рыба</w:t>
            </w:r>
          </w:p>
        </w:tc>
        <w:tc>
          <w:tcPr>
            <w:tcW w:w="1417" w:type="dxa"/>
            <w:tcBorders>
              <w:top w:val="nil"/>
              <w:left w:val="nil"/>
              <w:bottom w:val="nil"/>
              <w:right w:val="nil"/>
            </w:tcBorders>
          </w:tcPr>
          <w:p w:rsidR="00A65C96" w:rsidRDefault="00A65C96">
            <w:pPr>
              <w:pStyle w:val="ConsPlusNormal"/>
              <w:jc w:val="center"/>
            </w:pPr>
            <w:r>
              <w:t>23</w:t>
            </w:r>
          </w:p>
        </w:tc>
        <w:tc>
          <w:tcPr>
            <w:tcW w:w="1531" w:type="dxa"/>
            <w:tcBorders>
              <w:top w:val="nil"/>
              <w:left w:val="nil"/>
              <w:bottom w:val="nil"/>
              <w:right w:val="nil"/>
            </w:tcBorders>
          </w:tcPr>
          <w:p w:rsidR="00A65C96" w:rsidRDefault="00A65C96">
            <w:pPr>
              <w:pStyle w:val="ConsPlusNormal"/>
              <w:jc w:val="center"/>
            </w:pPr>
            <w:r>
              <w:t>27</w:t>
            </w:r>
          </w:p>
        </w:tc>
        <w:tc>
          <w:tcPr>
            <w:tcW w:w="1529" w:type="dxa"/>
            <w:tcBorders>
              <w:top w:val="nil"/>
              <w:left w:val="nil"/>
              <w:bottom w:val="nil"/>
              <w:right w:val="nil"/>
            </w:tcBorders>
          </w:tcPr>
          <w:p w:rsidR="00A65C96" w:rsidRDefault="00A65C96">
            <w:pPr>
              <w:pStyle w:val="ConsPlusNormal"/>
              <w:jc w:val="center"/>
            </w:pPr>
            <w:r>
              <w:t>27</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23. Масло растительное</w:t>
            </w:r>
          </w:p>
        </w:tc>
        <w:tc>
          <w:tcPr>
            <w:tcW w:w="1417" w:type="dxa"/>
            <w:tcBorders>
              <w:top w:val="nil"/>
              <w:left w:val="nil"/>
              <w:bottom w:val="nil"/>
              <w:right w:val="nil"/>
            </w:tcBorders>
          </w:tcPr>
          <w:p w:rsidR="00A65C96" w:rsidRDefault="00A65C96">
            <w:pPr>
              <w:pStyle w:val="ConsPlusNormal"/>
              <w:jc w:val="center"/>
            </w:pPr>
            <w:r>
              <w:t>12</w:t>
            </w:r>
          </w:p>
        </w:tc>
        <w:tc>
          <w:tcPr>
            <w:tcW w:w="1531" w:type="dxa"/>
            <w:tcBorders>
              <w:top w:val="nil"/>
              <w:left w:val="nil"/>
              <w:bottom w:val="nil"/>
              <w:right w:val="nil"/>
            </w:tcBorders>
          </w:tcPr>
          <w:p w:rsidR="00A65C96" w:rsidRDefault="00A65C96">
            <w:pPr>
              <w:pStyle w:val="ConsPlusNormal"/>
              <w:jc w:val="center"/>
            </w:pPr>
            <w:r>
              <w:t>12</w:t>
            </w:r>
          </w:p>
        </w:tc>
        <w:tc>
          <w:tcPr>
            <w:tcW w:w="1529" w:type="dxa"/>
            <w:tcBorders>
              <w:top w:val="nil"/>
              <w:left w:val="nil"/>
              <w:bottom w:val="nil"/>
              <w:right w:val="nil"/>
            </w:tcBorders>
          </w:tcPr>
          <w:p w:rsidR="00A65C96" w:rsidRDefault="00A65C96">
            <w:pPr>
              <w:pStyle w:val="ConsPlusNormal"/>
              <w:jc w:val="center"/>
            </w:pPr>
            <w:r>
              <w:t>13</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24. Майонез</w:t>
            </w:r>
          </w:p>
        </w:tc>
        <w:tc>
          <w:tcPr>
            <w:tcW w:w="1417" w:type="dxa"/>
            <w:tcBorders>
              <w:top w:val="nil"/>
              <w:left w:val="nil"/>
              <w:bottom w:val="nil"/>
              <w:right w:val="nil"/>
            </w:tcBorders>
          </w:tcPr>
          <w:p w:rsidR="00A65C96" w:rsidRDefault="00A65C96">
            <w:pPr>
              <w:pStyle w:val="ConsPlusNormal"/>
              <w:jc w:val="center"/>
            </w:pPr>
            <w:r>
              <w:t>-</w:t>
            </w:r>
          </w:p>
        </w:tc>
        <w:tc>
          <w:tcPr>
            <w:tcW w:w="1531" w:type="dxa"/>
            <w:tcBorders>
              <w:top w:val="nil"/>
              <w:left w:val="nil"/>
              <w:bottom w:val="nil"/>
              <w:right w:val="nil"/>
            </w:tcBorders>
          </w:tcPr>
          <w:p w:rsidR="00A65C96" w:rsidRDefault="00A65C96">
            <w:pPr>
              <w:pStyle w:val="ConsPlusNormal"/>
              <w:jc w:val="center"/>
            </w:pPr>
            <w:r>
              <w:t>2</w:t>
            </w:r>
          </w:p>
        </w:tc>
        <w:tc>
          <w:tcPr>
            <w:tcW w:w="1529" w:type="dxa"/>
            <w:tcBorders>
              <w:top w:val="nil"/>
              <w:left w:val="nil"/>
              <w:bottom w:val="nil"/>
              <w:right w:val="nil"/>
            </w:tcBorders>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25. Сахар</w:t>
            </w:r>
          </w:p>
        </w:tc>
        <w:tc>
          <w:tcPr>
            <w:tcW w:w="1417" w:type="dxa"/>
            <w:tcBorders>
              <w:top w:val="nil"/>
              <w:left w:val="nil"/>
              <w:bottom w:val="nil"/>
              <w:right w:val="nil"/>
            </w:tcBorders>
          </w:tcPr>
          <w:p w:rsidR="00A65C96" w:rsidRDefault="00A65C96">
            <w:pPr>
              <w:pStyle w:val="ConsPlusNormal"/>
              <w:jc w:val="center"/>
            </w:pPr>
            <w:r>
              <w:t>37</w:t>
            </w:r>
          </w:p>
        </w:tc>
        <w:tc>
          <w:tcPr>
            <w:tcW w:w="1531" w:type="dxa"/>
            <w:tcBorders>
              <w:top w:val="nil"/>
              <w:left w:val="nil"/>
              <w:bottom w:val="nil"/>
              <w:right w:val="nil"/>
            </w:tcBorders>
          </w:tcPr>
          <w:p w:rsidR="00A65C96" w:rsidRDefault="00A65C96">
            <w:pPr>
              <w:pStyle w:val="ConsPlusNormal"/>
              <w:jc w:val="center"/>
            </w:pPr>
            <w:r>
              <w:t>37</w:t>
            </w:r>
          </w:p>
        </w:tc>
        <w:tc>
          <w:tcPr>
            <w:tcW w:w="1529" w:type="dxa"/>
            <w:tcBorders>
              <w:top w:val="nil"/>
              <w:left w:val="nil"/>
              <w:bottom w:val="nil"/>
              <w:right w:val="nil"/>
            </w:tcBorders>
          </w:tcPr>
          <w:p w:rsidR="00A65C96" w:rsidRDefault="00A65C96">
            <w:pPr>
              <w:pStyle w:val="ConsPlusNormal"/>
              <w:jc w:val="center"/>
            </w:pPr>
            <w:r>
              <w:t>37</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26. Кондитерские изделия (мучные кондитерские изделия, зефир, мармелад, варенье, джем)</w:t>
            </w:r>
          </w:p>
        </w:tc>
        <w:tc>
          <w:tcPr>
            <w:tcW w:w="1417" w:type="dxa"/>
            <w:tcBorders>
              <w:top w:val="nil"/>
              <w:left w:val="nil"/>
              <w:bottom w:val="nil"/>
              <w:right w:val="nil"/>
            </w:tcBorders>
          </w:tcPr>
          <w:p w:rsidR="00A65C96" w:rsidRDefault="00A65C96">
            <w:pPr>
              <w:pStyle w:val="ConsPlusNormal"/>
              <w:jc w:val="center"/>
            </w:pPr>
            <w:r>
              <w:t>20</w:t>
            </w:r>
          </w:p>
        </w:tc>
        <w:tc>
          <w:tcPr>
            <w:tcW w:w="1531" w:type="dxa"/>
            <w:tcBorders>
              <w:top w:val="nil"/>
              <w:left w:val="nil"/>
              <w:bottom w:val="nil"/>
              <w:right w:val="nil"/>
            </w:tcBorders>
          </w:tcPr>
          <w:p w:rsidR="00A65C96" w:rsidRDefault="00A65C96">
            <w:pPr>
              <w:pStyle w:val="ConsPlusNormal"/>
              <w:jc w:val="center"/>
            </w:pPr>
            <w:r>
              <w:t>20</w:t>
            </w:r>
          </w:p>
        </w:tc>
        <w:tc>
          <w:tcPr>
            <w:tcW w:w="1529" w:type="dxa"/>
            <w:tcBorders>
              <w:top w:val="nil"/>
              <w:left w:val="nil"/>
              <w:bottom w:val="nil"/>
              <w:right w:val="nil"/>
            </w:tcBorders>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27. Дрожжи</w:t>
            </w:r>
          </w:p>
        </w:tc>
        <w:tc>
          <w:tcPr>
            <w:tcW w:w="1417" w:type="dxa"/>
            <w:tcBorders>
              <w:top w:val="nil"/>
              <w:left w:val="nil"/>
              <w:bottom w:val="nil"/>
              <w:right w:val="nil"/>
            </w:tcBorders>
          </w:tcPr>
          <w:p w:rsidR="00A65C96" w:rsidRDefault="00A65C96">
            <w:pPr>
              <w:pStyle w:val="ConsPlusNormal"/>
              <w:jc w:val="center"/>
            </w:pPr>
            <w:r>
              <w:t>3</w:t>
            </w:r>
          </w:p>
        </w:tc>
        <w:tc>
          <w:tcPr>
            <w:tcW w:w="1531" w:type="dxa"/>
            <w:tcBorders>
              <w:top w:val="nil"/>
              <w:left w:val="nil"/>
              <w:bottom w:val="nil"/>
              <w:right w:val="nil"/>
            </w:tcBorders>
          </w:tcPr>
          <w:p w:rsidR="00A65C96" w:rsidRDefault="00A65C96">
            <w:pPr>
              <w:pStyle w:val="ConsPlusNormal"/>
              <w:jc w:val="center"/>
            </w:pPr>
            <w:r>
              <w:t>3</w:t>
            </w:r>
          </w:p>
        </w:tc>
        <w:tc>
          <w:tcPr>
            <w:tcW w:w="1529" w:type="dxa"/>
            <w:tcBorders>
              <w:top w:val="nil"/>
              <w:left w:val="nil"/>
              <w:bottom w:val="nil"/>
              <w:right w:val="nil"/>
            </w:tcBorders>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28. Чай</w:t>
            </w:r>
          </w:p>
        </w:tc>
        <w:tc>
          <w:tcPr>
            <w:tcW w:w="1417" w:type="dxa"/>
            <w:tcBorders>
              <w:top w:val="nil"/>
              <w:left w:val="nil"/>
              <w:bottom w:val="nil"/>
              <w:right w:val="nil"/>
            </w:tcBorders>
          </w:tcPr>
          <w:p w:rsidR="00A65C96" w:rsidRDefault="00A65C96">
            <w:pPr>
              <w:pStyle w:val="ConsPlusNormal"/>
              <w:jc w:val="center"/>
            </w:pPr>
            <w:r>
              <w:t>1</w:t>
            </w:r>
          </w:p>
        </w:tc>
        <w:tc>
          <w:tcPr>
            <w:tcW w:w="1531" w:type="dxa"/>
            <w:tcBorders>
              <w:top w:val="nil"/>
              <w:left w:val="nil"/>
              <w:bottom w:val="nil"/>
              <w:right w:val="nil"/>
            </w:tcBorders>
          </w:tcPr>
          <w:p w:rsidR="00A65C96" w:rsidRDefault="00A65C96">
            <w:pPr>
              <w:pStyle w:val="ConsPlusNormal"/>
              <w:jc w:val="center"/>
            </w:pPr>
            <w:r>
              <w:t>1</w:t>
            </w:r>
          </w:p>
        </w:tc>
        <w:tc>
          <w:tcPr>
            <w:tcW w:w="1529" w:type="dxa"/>
            <w:tcBorders>
              <w:top w:val="nil"/>
              <w:left w:val="nil"/>
              <w:bottom w:val="nil"/>
              <w:right w:val="nil"/>
            </w:tcBorders>
          </w:tcPr>
          <w:p w:rsidR="00A65C96" w:rsidRDefault="00A65C96">
            <w:pPr>
              <w:pStyle w:val="ConsPlusNormal"/>
              <w:jc w:val="center"/>
            </w:pPr>
            <w:r>
              <w:t>1</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29. Кофе ячменный</w:t>
            </w:r>
          </w:p>
        </w:tc>
        <w:tc>
          <w:tcPr>
            <w:tcW w:w="1417" w:type="dxa"/>
            <w:tcBorders>
              <w:top w:val="nil"/>
              <w:left w:val="nil"/>
              <w:bottom w:val="nil"/>
              <w:right w:val="nil"/>
            </w:tcBorders>
          </w:tcPr>
          <w:p w:rsidR="00A65C96" w:rsidRDefault="00A65C96">
            <w:pPr>
              <w:pStyle w:val="ConsPlusNormal"/>
              <w:jc w:val="center"/>
            </w:pPr>
            <w:r>
              <w:t>2</w:t>
            </w:r>
          </w:p>
        </w:tc>
        <w:tc>
          <w:tcPr>
            <w:tcW w:w="1531" w:type="dxa"/>
            <w:tcBorders>
              <w:top w:val="nil"/>
              <w:left w:val="nil"/>
              <w:bottom w:val="nil"/>
              <w:right w:val="nil"/>
            </w:tcBorders>
          </w:tcPr>
          <w:p w:rsidR="00A65C96" w:rsidRDefault="00A65C96">
            <w:pPr>
              <w:pStyle w:val="ConsPlusNormal"/>
              <w:jc w:val="center"/>
            </w:pPr>
            <w:r>
              <w:t>2</w:t>
            </w:r>
          </w:p>
        </w:tc>
        <w:tc>
          <w:tcPr>
            <w:tcW w:w="1529" w:type="dxa"/>
            <w:tcBorders>
              <w:top w:val="nil"/>
              <w:left w:val="nil"/>
              <w:bottom w:val="nil"/>
              <w:right w:val="nil"/>
            </w:tcBorders>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30. Какао</w:t>
            </w:r>
          </w:p>
        </w:tc>
        <w:tc>
          <w:tcPr>
            <w:tcW w:w="1417" w:type="dxa"/>
            <w:tcBorders>
              <w:top w:val="nil"/>
              <w:left w:val="nil"/>
              <w:bottom w:val="nil"/>
              <w:right w:val="nil"/>
            </w:tcBorders>
          </w:tcPr>
          <w:p w:rsidR="00A65C96" w:rsidRDefault="00A65C96">
            <w:pPr>
              <w:pStyle w:val="ConsPlusNormal"/>
              <w:jc w:val="center"/>
            </w:pPr>
            <w:r>
              <w:t>1</w:t>
            </w:r>
          </w:p>
        </w:tc>
        <w:tc>
          <w:tcPr>
            <w:tcW w:w="1531" w:type="dxa"/>
            <w:tcBorders>
              <w:top w:val="nil"/>
              <w:left w:val="nil"/>
              <w:bottom w:val="nil"/>
              <w:right w:val="nil"/>
            </w:tcBorders>
          </w:tcPr>
          <w:p w:rsidR="00A65C96" w:rsidRDefault="00A65C96">
            <w:pPr>
              <w:pStyle w:val="ConsPlusNormal"/>
              <w:jc w:val="center"/>
            </w:pPr>
            <w:r>
              <w:t>1</w:t>
            </w:r>
          </w:p>
        </w:tc>
        <w:tc>
          <w:tcPr>
            <w:tcW w:w="1529" w:type="dxa"/>
            <w:tcBorders>
              <w:top w:val="nil"/>
              <w:left w:val="nil"/>
              <w:bottom w:val="nil"/>
              <w:right w:val="nil"/>
            </w:tcBorders>
          </w:tcPr>
          <w:p w:rsidR="00A65C96" w:rsidRDefault="00A65C96">
            <w:pPr>
              <w:pStyle w:val="ConsPlusNormal"/>
              <w:jc w:val="center"/>
            </w:pPr>
            <w:r>
              <w:t>1</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31. Соль</w:t>
            </w:r>
          </w:p>
        </w:tc>
        <w:tc>
          <w:tcPr>
            <w:tcW w:w="1417" w:type="dxa"/>
            <w:tcBorders>
              <w:top w:val="nil"/>
              <w:left w:val="nil"/>
              <w:bottom w:val="nil"/>
              <w:right w:val="nil"/>
            </w:tcBorders>
          </w:tcPr>
          <w:p w:rsidR="00A65C96" w:rsidRDefault="00A65C96">
            <w:pPr>
              <w:pStyle w:val="ConsPlusNormal"/>
              <w:jc w:val="center"/>
            </w:pPr>
            <w:r>
              <w:t>5</w:t>
            </w:r>
          </w:p>
        </w:tc>
        <w:tc>
          <w:tcPr>
            <w:tcW w:w="1531" w:type="dxa"/>
            <w:tcBorders>
              <w:top w:val="nil"/>
              <w:left w:val="nil"/>
              <w:bottom w:val="nil"/>
              <w:right w:val="nil"/>
            </w:tcBorders>
          </w:tcPr>
          <w:p w:rsidR="00A65C96" w:rsidRDefault="00A65C96">
            <w:pPr>
              <w:pStyle w:val="ConsPlusNormal"/>
              <w:jc w:val="center"/>
            </w:pPr>
            <w:r>
              <w:t>6</w:t>
            </w:r>
          </w:p>
        </w:tc>
        <w:tc>
          <w:tcPr>
            <w:tcW w:w="1529" w:type="dxa"/>
            <w:tcBorders>
              <w:top w:val="nil"/>
              <w:left w:val="nil"/>
              <w:bottom w:val="nil"/>
              <w:right w:val="nil"/>
            </w:tcBorders>
          </w:tcPr>
          <w:p w:rsidR="00A65C96" w:rsidRDefault="00A65C96">
            <w:pPr>
              <w:pStyle w:val="ConsPlusNormal"/>
              <w:jc w:val="center"/>
            </w:pPr>
            <w:r>
              <w:t>6</w:t>
            </w:r>
          </w:p>
        </w:tc>
      </w:tr>
      <w:tr w:rsidR="00A65C96">
        <w:tblPrEx>
          <w:tblBorders>
            <w:insideH w:val="none" w:sz="0" w:space="0" w:color="auto"/>
            <w:insideV w:val="none" w:sz="0" w:space="0" w:color="auto"/>
          </w:tblBorders>
        </w:tblPrEx>
        <w:tc>
          <w:tcPr>
            <w:tcW w:w="4592" w:type="dxa"/>
            <w:tcBorders>
              <w:top w:val="nil"/>
              <w:left w:val="nil"/>
              <w:bottom w:val="nil"/>
              <w:right w:val="nil"/>
            </w:tcBorders>
          </w:tcPr>
          <w:p w:rsidR="00A65C96" w:rsidRDefault="00A65C96">
            <w:pPr>
              <w:pStyle w:val="ConsPlusNormal"/>
            </w:pPr>
            <w:r>
              <w:t>32. Лимонная кислота</w:t>
            </w:r>
          </w:p>
        </w:tc>
        <w:tc>
          <w:tcPr>
            <w:tcW w:w="1417" w:type="dxa"/>
            <w:tcBorders>
              <w:top w:val="nil"/>
              <w:left w:val="nil"/>
              <w:bottom w:val="nil"/>
              <w:right w:val="nil"/>
            </w:tcBorders>
          </w:tcPr>
          <w:p w:rsidR="00A65C96" w:rsidRDefault="00A65C96">
            <w:pPr>
              <w:pStyle w:val="ConsPlusNormal"/>
              <w:jc w:val="center"/>
            </w:pPr>
            <w:r>
              <w:t>0,3</w:t>
            </w:r>
          </w:p>
        </w:tc>
        <w:tc>
          <w:tcPr>
            <w:tcW w:w="1531" w:type="dxa"/>
            <w:tcBorders>
              <w:top w:val="nil"/>
              <w:left w:val="nil"/>
              <w:bottom w:val="nil"/>
              <w:right w:val="nil"/>
            </w:tcBorders>
          </w:tcPr>
          <w:p w:rsidR="00A65C96" w:rsidRDefault="00A65C96">
            <w:pPr>
              <w:pStyle w:val="ConsPlusNormal"/>
              <w:jc w:val="center"/>
            </w:pPr>
            <w:r>
              <w:t>0,3</w:t>
            </w:r>
          </w:p>
        </w:tc>
        <w:tc>
          <w:tcPr>
            <w:tcW w:w="1529" w:type="dxa"/>
            <w:tcBorders>
              <w:top w:val="nil"/>
              <w:left w:val="nil"/>
              <w:bottom w:val="nil"/>
              <w:right w:val="nil"/>
            </w:tcBorders>
          </w:tcPr>
          <w:p w:rsidR="00A65C96" w:rsidRDefault="00A65C96">
            <w:pPr>
              <w:pStyle w:val="ConsPlusNormal"/>
              <w:jc w:val="center"/>
            </w:pPr>
            <w:r>
              <w:t>0,3</w:t>
            </w:r>
          </w:p>
        </w:tc>
      </w:tr>
      <w:tr w:rsidR="00A65C96">
        <w:tblPrEx>
          <w:tblBorders>
            <w:insideH w:val="none" w:sz="0" w:space="0" w:color="auto"/>
            <w:insideV w:val="none" w:sz="0" w:space="0" w:color="auto"/>
          </w:tblBorders>
        </w:tblPrEx>
        <w:tc>
          <w:tcPr>
            <w:tcW w:w="4592" w:type="dxa"/>
            <w:tcBorders>
              <w:top w:val="nil"/>
              <w:left w:val="nil"/>
              <w:bottom w:val="single" w:sz="4" w:space="0" w:color="auto"/>
              <w:right w:val="nil"/>
            </w:tcBorders>
          </w:tcPr>
          <w:p w:rsidR="00A65C96" w:rsidRDefault="00A65C96">
            <w:pPr>
              <w:pStyle w:val="ConsPlusNormal"/>
            </w:pPr>
            <w:r>
              <w:t>33. Аскорбиновая кислота, мг</w:t>
            </w:r>
          </w:p>
        </w:tc>
        <w:tc>
          <w:tcPr>
            <w:tcW w:w="1417" w:type="dxa"/>
            <w:tcBorders>
              <w:top w:val="nil"/>
              <w:left w:val="nil"/>
              <w:bottom w:val="single" w:sz="4" w:space="0" w:color="auto"/>
              <w:right w:val="nil"/>
            </w:tcBorders>
          </w:tcPr>
          <w:p w:rsidR="00A65C96" w:rsidRDefault="00A65C96">
            <w:pPr>
              <w:pStyle w:val="ConsPlusNormal"/>
              <w:jc w:val="center"/>
            </w:pPr>
            <w:r>
              <w:t>50</w:t>
            </w:r>
          </w:p>
        </w:tc>
        <w:tc>
          <w:tcPr>
            <w:tcW w:w="1531" w:type="dxa"/>
            <w:tcBorders>
              <w:top w:val="nil"/>
              <w:left w:val="nil"/>
              <w:bottom w:val="single" w:sz="4" w:space="0" w:color="auto"/>
              <w:right w:val="nil"/>
            </w:tcBorders>
          </w:tcPr>
          <w:p w:rsidR="00A65C96" w:rsidRDefault="00A65C96">
            <w:pPr>
              <w:pStyle w:val="ConsPlusNormal"/>
              <w:jc w:val="center"/>
            </w:pPr>
            <w:r>
              <w:t>50</w:t>
            </w:r>
          </w:p>
        </w:tc>
        <w:tc>
          <w:tcPr>
            <w:tcW w:w="1529" w:type="dxa"/>
            <w:tcBorders>
              <w:top w:val="nil"/>
              <w:left w:val="nil"/>
              <w:bottom w:val="single" w:sz="4" w:space="0" w:color="auto"/>
              <w:right w:val="nil"/>
            </w:tcBorders>
          </w:tcPr>
          <w:p w:rsidR="00A65C96" w:rsidRDefault="00A65C96">
            <w:pPr>
              <w:pStyle w:val="ConsPlusNormal"/>
              <w:jc w:val="center"/>
            </w:pPr>
            <w:r>
              <w:t>70</w:t>
            </w:r>
          </w:p>
        </w:tc>
      </w:tr>
    </w:tbl>
    <w:p w:rsidR="00A65C96" w:rsidRDefault="00A65C96">
      <w:pPr>
        <w:pStyle w:val="ConsPlusNormal"/>
      </w:pPr>
    </w:p>
    <w:p w:rsidR="00A65C96" w:rsidRDefault="00A65C96">
      <w:pPr>
        <w:pStyle w:val="ConsPlusNormal"/>
        <w:ind w:firstLine="540"/>
        <w:jc w:val="both"/>
      </w:pPr>
      <w:r>
        <w:t>--------------------------------</w:t>
      </w:r>
    </w:p>
    <w:p w:rsidR="00A65C96" w:rsidRDefault="00A65C96">
      <w:pPr>
        <w:pStyle w:val="ConsPlusNormal"/>
        <w:spacing w:before="220"/>
        <w:ind w:firstLine="540"/>
        <w:jc w:val="both"/>
      </w:pPr>
      <w:bookmarkStart w:id="31" w:name="P1892"/>
      <w:bookmarkEnd w:id="31"/>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65C96" w:rsidRDefault="00A65C96">
      <w:pPr>
        <w:pStyle w:val="ConsPlusNormal"/>
        <w:spacing w:before="220"/>
        <w:ind w:firstLine="540"/>
        <w:jc w:val="both"/>
      </w:pPr>
      <w:bookmarkStart w:id="32" w:name="P1893"/>
      <w:bookmarkEnd w:id="32"/>
      <w:r>
        <w:t>&lt;**&gt; Допускается сезонная замена сухофруктов свежими фруктами.</w:t>
      </w:r>
    </w:p>
    <w:p w:rsidR="00A65C96" w:rsidRDefault="00A65C96">
      <w:pPr>
        <w:pStyle w:val="ConsPlusNormal"/>
      </w:pPr>
    </w:p>
    <w:p w:rsidR="00A65C96" w:rsidRDefault="00A65C96">
      <w:pPr>
        <w:pStyle w:val="ConsPlusNormal"/>
        <w:jc w:val="right"/>
        <w:outlineLvl w:val="1"/>
      </w:pPr>
      <w:r>
        <w:t>Таблица 2</w:t>
      </w:r>
    </w:p>
    <w:p w:rsidR="00A65C96" w:rsidRDefault="00A65C96">
      <w:pPr>
        <w:pStyle w:val="ConsPlusNormal"/>
      </w:pPr>
    </w:p>
    <w:p w:rsidR="00740CE0" w:rsidRDefault="00740CE0">
      <w:pPr>
        <w:pStyle w:val="ConsPlusNormal"/>
        <w:jc w:val="center"/>
        <w:rPr>
          <w:b/>
        </w:rPr>
      </w:pPr>
    </w:p>
    <w:p w:rsidR="00740CE0" w:rsidRDefault="00740CE0">
      <w:pPr>
        <w:pStyle w:val="ConsPlusNormal"/>
        <w:jc w:val="center"/>
        <w:rPr>
          <w:b/>
        </w:rPr>
      </w:pPr>
    </w:p>
    <w:p w:rsidR="00740CE0" w:rsidRDefault="00740CE0">
      <w:pPr>
        <w:pStyle w:val="ConsPlusNormal"/>
        <w:jc w:val="center"/>
        <w:rPr>
          <w:b/>
        </w:rPr>
      </w:pPr>
    </w:p>
    <w:p w:rsidR="00740CE0" w:rsidRDefault="00740CE0">
      <w:pPr>
        <w:pStyle w:val="ConsPlusNormal"/>
        <w:jc w:val="center"/>
        <w:rPr>
          <w:b/>
        </w:rPr>
      </w:pPr>
    </w:p>
    <w:p w:rsidR="00A65C96" w:rsidRDefault="00A65C96">
      <w:pPr>
        <w:pStyle w:val="ConsPlusNormal"/>
        <w:jc w:val="center"/>
      </w:pPr>
      <w:r>
        <w:rPr>
          <w:b/>
        </w:rPr>
        <w:lastRenderedPageBreak/>
        <w:t>Денежные нормы расходов на питание</w:t>
      </w:r>
    </w:p>
    <w:p w:rsidR="00A65C96" w:rsidRDefault="00A65C96">
      <w:pPr>
        <w:pStyle w:val="ConsPlusNormal"/>
      </w:pPr>
    </w:p>
    <w:p w:rsidR="00A65C96" w:rsidRDefault="00A65C96">
      <w:pPr>
        <w:pStyle w:val="ConsPlusNormal"/>
        <w:jc w:val="right"/>
      </w:pPr>
      <w:r>
        <w:t>(рублей)</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1"/>
        <w:gridCol w:w="5499"/>
      </w:tblGrid>
      <w:tr w:rsidR="00A65C96">
        <w:tc>
          <w:tcPr>
            <w:tcW w:w="3571" w:type="dxa"/>
            <w:tcBorders>
              <w:top w:val="single" w:sz="4" w:space="0" w:color="auto"/>
              <w:left w:val="nil"/>
              <w:bottom w:val="single" w:sz="4" w:space="0" w:color="auto"/>
            </w:tcBorders>
            <w:vAlign w:val="center"/>
          </w:tcPr>
          <w:p w:rsidR="00A65C96" w:rsidRDefault="00A65C96">
            <w:pPr>
              <w:pStyle w:val="ConsPlusNormal"/>
              <w:jc w:val="center"/>
            </w:pPr>
            <w:r>
              <w:t>Возраст обучающихся</w:t>
            </w:r>
          </w:p>
        </w:tc>
        <w:tc>
          <w:tcPr>
            <w:tcW w:w="5499" w:type="dxa"/>
            <w:tcBorders>
              <w:top w:val="single" w:sz="4" w:space="0" w:color="auto"/>
              <w:bottom w:val="single" w:sz="4" w:space="0" w:color="auto"/>
              <w:right w:val="nil"/>
            </w:tcBorders>
            <w:vAlign w:val="center"/>
          </w:tcPr>
          <w:p w:rsidR="00A65C96" w:rsidRDefault="00A65C96">
            <w:pPr>
              <w:pStyle w:val="ConsPlusNormal"/>
              <w:jc w:val="center"/>
            </w:pPr>
            <w:r>
              <w:t>В день на одного обучающегося</w:t>
            </w:r>
          </w:p>
        </w:tc>
      </w:tr>
      <w:tr w:rsidR="00A65C96">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A65C96" w:rsidRDefault="00A65C96">
            <w:pPr>
              <w:pStyle w:val="ConsPlusNormal"/>
            </w:pPr>
            <w:r>
              <w:t>6 - 10 лет</w:t>
            </w:r>
          </w:p>
        </w:tc>
        <w:tc>
          <w:tcPr>
            <w:tcW w:w="5499" w:type="dxa"/>
            <w:tcBorders>
              <w:top w:val="single" w:sz="4" w:space="0" w:color="auto"/>
              <w:left w:val="nil"/>
              <w:bottom w:val="nil"/>
              <w:right w:val="nil"/>
            </w:tcBorders>
          </w:tcPr>
          <w:p w:rsidR="00A65C96" w:rsidRDefault="00A65C96">
            <w:pPr>
              <w:pStyle w:val="ConsPlusNormal"/>
              <w:jc w:val="center"/>
            </w:pPr>
            <w:r>
              <w:t>2,67</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336" w:history="1">
              <w:r>
                <w:rPr>
                  <w:color w:val="0000FF"/>
                </w:rPr>
                <w:t>N 905</w:t>
              </w:r>
            </w:hyperlink>
            <w:r>
              <w:t xml:space="preserve">, от 06.05.2014 </w:t>
            </w:r>
            <w:hyperlink r:id="rId337" w:history="1">
              <w:r>
                <w:rPr>
                  <w:color w:val="0000FF"/>
                </w:rPr>
                <w:t>N 434</w:t>
              </w:r>
            </w:hyperlink>
            <w:r>
              <w:t xml:space="preserve">, от 26.11.2014 </w:t>
            </w:r>
            <w:hyperlink r:id="rId338" w:history="1">
              <w:r>
                <w:rPr>
                  <w:color w:val="0000FF"/>
                </w:rPr>
                <w:t>N 1104</w:t>
              </w:r>
            </w:hyperlink>
            <w:r>
              <w:t xml:space="preserve">, от 18.06.2015 </w:t>
            </w:r>
            <w:hyperlink r:id="rId339" w:history="1">
              <w:r>
                <w:rPr>
                  <w:color w:val="0000FF"/>
                </w:rPr>
                <w:t>N 510</w:t>
              </w:r>
            </w:hyperlink>
            <w:r>
              <w:t xml:space="preserve">, от 16.02.2016 </w:t>
            </w:r>
            <w:hyperlink r:id="rId340" w:history="1">
              <w:r>
                <w:rPr>
                  <w:color w:val="0000FF"/>
                </w:rPr>
                <w:t>N 126</w:t>
              </w:r>
            </w:hyperlink>
            <w:r>
              <w:t xml:space="preserve">, от 01.07.2016 </w:t>
            </w:r>
            <w:hyperlink r:id="rId341" w:history="1">
              <w:r>
                <w:rPr>
                  <w:color w:val="0000FF"/>
                </w:rPr>
                <w:t>N 529</w:t>
              </w:r>
            </w:hyperlink>
            <w:r>
              <w:t xml:space="preserve">, от 03.02.2017 </w:t>
            </w:r>
            <w:hyperlink r:id="rId342" w:history="1">
              <w:r>
                <w:rPr>
                  <w:color w:val="0000FF"/>
                </w:rPr>
                <w:t>N 95</w:t>
              </w:r>
            </w:hyperlink>
            <w:r>
              <w:t xml:space="preserve">, от 22.11.2017 </w:t>
            </w:r>
            <w:hyperlink r:id="rId343" w:history="1">
              <w:r>
                <w:rPr>
                  <w:color w:val="0000FF"/>
                </w:rPr>
                <w:t>N 879</w:t>
              </w:r>
            </w:hyperlink>
            <w:r>
              <w:t xml:space="preserve">, от 30.11.2018 </w:t>
            </w:r>
            <w:hyperlink r:id="rId344" w:history="1">
              <w:r>
                <w:rPr>
                  <w:color w:val="0000FF"/>
                </w:rPr>
                <w:t>N 863</w:t>
              </w:r>
            </w:hyperlink>
            <w:r>
              <w:t>)</w:t>
            </w:r>
          </w:p>
        </w:tc>
      </w:tr>
      <w:tr w:rsidR="00A65C96">
        <w:tblPrEx>
          <w:tblBorders>
            <w:insideH w:val="none" w:sz="0" w:space="0" w:color="auto"/>
            <w:insideV w:val="none" w:sz="0" w:space="0" w:color="auto"/>
          </w:tblBorders>
        </w:tblPrEx>
        <w:tc>
          <w:tcPr>
            <w:tcW w:w="3571" w:type="dxa"/>
            <w:tcBorders>
              <w:top w:val="nil"/>
              <w:left w:val="nil"/>
              <w:bottom w:val="nil"/>
              <w:right w:val="nil"/>
            </w:tcBorders>
          </w:tcPr>
          <w:p w:rsidR="00A65C96" w:rsidRDefault="00A65C96">
            <w:pPr>
              <w:pStyle w:val="ConsPlusNormal"/>
            </w:pPr>
            <w:r>
              <w:t>11 - 13 лет</w:t>
            </w:r>
          </w:p>
        </w:tc>
        <w:tc>
          <w:tcPr>
            <w:tcW w:w="5499" w:type="dxa"/>
            <w:tcBorders>
              <w:top w:val="nil"/>
              <w:left w:val="nil"/>
              <w:bottom w:val="nil"/>
              <w:right w:val="nil"/>
            </w:tcBorders>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345" w:history="1">
              <w:r>
                <w:rPr>
                  <w:color w:val="0000FF"/>
                </w:rPr>
                <w:t>N 905</w:t>
              </w:r>
            </w:hyperlink>
            <w:r>
              <w:t xml:space="preserve">, от 06.05.2014 </w:t>
            </w:r>
            <w:hyperlink r:id="rId346" w:history="1">
              <w:r>
                <w:rPr>
                  <w:color w:val="0000FF"/>
                </w:rPr>
                <w:t>N 434</w:t>
              </w:r>
            </w:hyperlink>
            <w:r>
              <w:t xml:space="preserve">, от 26.11.2014 </w:t>
            </w:r>
            <w:hyperlink r:id="rId347" w:history="1">
              <w:r>
                <w:rPr>
                  <w:color w:val="0000FF"/>
                </w:rPr>
                <w:t>N 1104</w:t>
              </w:r>
            </w:hyperlink>
            <w:r>
              <w:t xml:space="preserve">, от 18.06.2015 </w:t>
            </w:r>
            <w:hyperlink r:id="rId348" w:history="1">
              <w:r>
                <w:rPr>
                  <w:color w:val="0000FF"/>
                </w:rPr>
                <w:t>N 510</w:t>
              </w:r>
            </w:hyperlink>
            <w:r>
              <w:t xml:space="preserve">, от 16.02.2016 </w:t>
            </w:r>
            <w:hyperlink r:id="rId349" w:history="1">
              <w:r>
                <w:rPr>
                  <w:color w:val="0000FF"/>
                </w:rPr>
                <w:t>N 126</w:t>
              </w:r>
            </w:hyperlink>
            <w:r>
              <w:t xml:space="preserve">, от 01.07.2016 </w:t>
            </w:r>
            <w:hyperlink r:id="rId350" w:history="1">
              <w:r>
                <w:rPr>
                  <w:color w:val="0000FF"/>
                </w:rPr>
                <w:t>N 529</w:t>
              </w:r>
            </w:hyperlink>
            <w:r>
              <w:t xml:space="preserve">, от 03.02.2017 </w:t>
            </w:r>
            <w:hyperlink r:id="rId351" w:history="1">
              <w:r>
                <w:rPr>
                  <w:color w:val="0000FF"/>
                </w:rPr>
                <w:t>N 95</w:t>
              </w:r>
            </w:hyperlink>
            <w:r>
              <w:t xml:space="preserve">, от 22.11.2017 </w:t>
            </w:r>
            <w:hyperlink r:id="rId352" w:history="1">
              <w:r>
                <w:rPr>
                  <w:color w:val="0000FF"/>
                </w:rPr>
                <w:t>N 879</w:t>
              </w:r>
            </w:hyperlink>
            <w:r>
              <w:t xml:space="preserve">, от 31.07.2019 </w:t>
            </w:r>
            <w:hyperlink r:id="rId353" w:history="1">
              <w:r>
                <w:rPr>
                  <w:color w:val="0000FF"/>
                </w:rPr>
                <w:t>N 504</w:t>
              </w:r>
            </w:hyperlink>
            <w:r>
              <w:t>)</w:t>
            </w:r>
          </w:p>
        </w:tc>
      </w:tr>
      <w:tr w:rsidR="00A65C96">
        <w:tblPrEx>
          <w:tblBorders>
            <w:insideH w:val="none" w:sz="0" w:space="0" w:color="auto"/>
            <w:insideV w:val="none" w:sz="0" w:space="0" w:color="auto"/>
          </w:tblBorders>
        </w:tblPrEx>
        <w:tc>
          <w:tcPr>
            <w:tcW w:w="3571" w:type="dxa"/>
            <w:tcBorders>
              <w:top w:val="nil"/>
              <w:left w:val="nil"/>
              <w:bottom w:val="nil"/>
              <w:right w:val="nil"/>
            </w:tcBorders>
          </w:tcPr>
          <w:p w:rsidR="00A65C96" w:rsidRDefault="00A65C96">
            <w:pPr>
              <w:pStyle w:val="ConsPlusNormal"/>
            </w:pPr>
            <w:r>
              <w:t>14 - 17 лет</w:t>
            </w:r>
          </w:p>
        </w:tc>
        <w:tc>
          <w:tcPr>
            <w:tcW w:w="5499" w:type="dxa"/>
            <w:tcBorders>
              <w:top w:val="nil"/>
              <w:left w:val="nil"/>
              <w:bottom w:val="nil"/>
              <w:right w:val="nil"/>
            </w:tcBorders>
          </w:tcPr>
          <w:p w:rsidR="00A65C96" w:rsidRDefault="00A65C96">
            <w:pPr>
              <w:pStyle w:val="ConsPlusNormal"/>
              <w:jc w:val="center"/>
            </w:pPr>
            <w:r>
              <w:t>3,16</w:t>
            </w:r>
          </w:p>
        </w:tc>
      </w:tr>
      <w:tr w:rsidR="00A65C96">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A65C96" w:rsidRDefault="00A65C96">
            <w:pPr>
              <w:pStyle w:val="ConsPlusNormal"/>
              <w:jc w:val="both"/>
            </w:pPr>
            <w:r>
              <w:t xml:space="preserve">(в ред. постановлений Совмина от 11.10.2013 </w:t>
            </w:r>
            <w:hyperlink r:id="rId354" w:history="1">
              <w:r>
                <w:rPr>
                  <w:color w:val="0000FF"/>
                </w:rPr>
                <w:t>N 905</w:t>
              </w:r>
            </w:hyperlink>
            <w:r>
              <w:t xml:space="preserve">, от 06.05.2014 </w:t>
            </w:r>
            <w:hyperlink r:id="rId355" w:history="1">
              <w:r>
                <w:rPr>
                  <w:color w:val="0000FF"/>
                </w:rPr>
                <w:t>N 434</w:t>
              </w:r>
            </w:hyperlink>
            <w:r>
              <w:t xml:space="preserve">, от 26.11.2014 </w:t>
            </w:r>
            <w:hyperlink r:id="rId356" w:history="1">
              <w:r>
                <w:rPr>
                  <w:color w:val="0000FF"/>
                </w:rPr>
                <w:t>N 1104</w:t>
              </w:r>
            </w:hyperlink>
            <w:r>
              <w:t xml:space="preserve">, от 18.06.2015 </w:t>
            </w:r>
            <w:hyperlink r:id="rId357" w:history="1">
              <w:r>
                <w:rPr>
                  <w:color w:val="0000FF"/>
                </w:rPr>
                <w:t>N 510</w:t>
              </w:r>
            </w:hyperlink>
            <w:r>
              <w:t xml:space="preserve">, от 16.02.2016 </w:t>
            </w:r>
            <w:hyperlink r:id="rId358" w:history="1">
              <w:r>
                <w:rPr>
                  <w:color w:val="0000FF"/>
                </w:rPr>
                <w:t>N 126</w:t>
              </w:r>
            </w:hyperlink>
            <w:r>
              <w:t xml:space="preserve">, от 01.07.2016 </w:t>
            </w:r>
            <w:hyperlink r:id="rId359" w:history="1">
              <w:r>
                <w:rPr>
                  <w:color w:val="0000FF"/>
                </w:rPr>
                <w:t>N 529</w:t>
              </w:r>
            </w:hyperlink>
            <w:r>
              <w:t xml:space="preserve">, от 03.02.2017 </w:t>
            </w:r>
            <w:hyperlink r:id="rId360" w:history="1">
              <w:r>
                <w:rPr>
                  <w:color w:val="0000FF"/>
                </w:rPr>
                <w:t>N 95</w:t>
              </w:r>
            </w:hyperlink>
            <w:r>
              <w:t xml:space="preserve">, от 22.11.2017 </w:t>
            </w:r>
            <w:hyperlink r:id="rId361" w:history="1">
              <w:r>
                <w:rPr>
                  <w:color w:val="0000FF"/>
                </w:rPr>
                <w:t>N 879</w:t>
              </w:r>
            </w:hyperlink>
            <w:r>
              <w:t xml:space="preserve">, от 31.07.2019 </w:t>
            </w:r>
            <w:hyperlink r:id="rId362" w:history="1">
              <w:r>
                <w:rPr>
                  <w:color w:val="0000FF"/>
                </w:rPr>
                <w:t>N 504</w:t>
              </w:r>
            </w:hyperlink>
            <w:r>
              <w:t>)</w:t>
            </w:r>
          </w:p>
        </w:tc>
      </w:tr>
    </w:tbl>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0A0A42" w:rsidRDefault="00A65C96">
      <w:pPr>
        <w:pStyle w:val="ConsPlusNonformat"/>
        <w:jc w:val="both"/>
      </w:pPr>
      <w:r>
        <w:t xml:space="preserve">                                                 </w:t>
      </w:r>
    </w:p>
    <w:p w:rsidR="000A0A42" w:rsidRDefault="000A0A42">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740CE0" w:rsidRDefault="00740CE0">
      <w:pPr>
        <w:pStyle w:val="ConsPlusNonformat"/>
        <w:jc w:val="both"/>
      </w:pPr>
    </w:p>
    <w:p w:rsidR="00A65C96" w:rsidRDefault="000A0A42">
      <w:pPr>
        <w:pStyle w:val="ConsPlusNonformat"/>
        <w:jc w:val="both"/>
      </w:pPr>
      <w:r>
        <w:lastRenderedPageBreak/>
        <w:t xml:space="preserve">                                                 </w:t>
      </w:r>
      <w:r w:rsidR="00A65C96">
        <w:t xml:space="preserve"> УТВЕРЖДЕНО</w:t>
      </w:r>
    </w:p>
    <w:p w:rsidR="00A65C96" w:rsidRDefault="00A65C96">
      <w:pPr>
        <w:pStyle w:val="ConsPlusNonformat"/>
        <w:jc w:val="both"/>
      </w:pPr>
      <w:r>
        <w:t xml:space="preserve">                                                  Постановление</w:t>
      </w:r>
    </w:p>
    <w:p w:rsidR="00A65C96" w:rsidRDefault="00A65C96">
      <w:pPr>
        <w:pStyle w:val="ConsPlusNonformat"/>
        <w:jc w:val="both"/>
      </w:pPr>
      <w:r>
        <w:t xml:space="preserve">                                                  Совета Министров</w:t>
      </w:r>
    </w:p>
    <w:p w:rsidR="00A65C96" w:rsidRDefault="00A65C96">
      <w:pPr>
        <w:pStyle w:val="ConsPlusNonformat"/>
        <w:jc w:val="both"/>
      </w:pPr>
      <w:r>
        <w:t xml:space="preserve">                                                  Республики Беларусь</w:t>
      </w:r>
    </w:p>
    <w:p w:rsidR="00A65C96" w:rsidRDefault="00A65C96">
      <w:pPr>
        <w:pStyle w:val="ConsPlusNonformat"/>
        <w:jc w:val="both"/>
      </w:pPr>
      <w:r>
        <w:t xml:space="preserve">                                                  27.04.2013 N 317</w:t>
      </w:r>
    </w:p>
    <w:p w:rsidR="00A65C96" w:rsidRDefault="00A65C96">
      <w:pPr>
        <w:pStyle w:val="ConsPlusNonformat"/>
        <w:jc w:val="both"/>
      </w:pPr>
      <w:r>
        <w:t xml:space="preserve">                                                  (в редакции постановления</w:t>
      </w:r>
    </w:p>
    <w:p w:rsidR="00A65C96" w:rsidRDefault="00A65C96">
      <w:pPr>
        <w:pStyle w:val="ConsPlusNonformat"/>
        <w:jc w:val="both"/>
      </w:pPr>
      <w:r>
        <w:t xml:space="preserve">                                                  Совета Министров</w:t>
      </w:r>
    </w:p>
    <w:p w:rsidR="00A65C96" w:rsidRDefault="00A65C96">
      <w:pPr>
        <w:pStyle w:val="ConsPlusNonformat"/>
        <w:jc w:val="both"/>
      </w:pPr>
      <w:r>
        <w:t xml:space="preserve">                                                  Республики Беларусь</w:t>
      </w:r>
    </w:p>
    <w:p w:rsidR="00A65C96" w:rsidRDefault="00A65C96">
      <w:pPr>
        <w:pStyle w:val="ConsPlusNonformat"/>
        <w:jc w:val="both"/>
      </w:pPr>
      <w:r>
        <w:t xml:space="preserve">                                                  31.07.2019 N 504)</w:t>
      </w:r>
    </w:p>
    <w:p w:rsidR="00A65C96" w:rsidRDefault="00A65C96">
      <w:pPr>
        <w:pStyle w:val="ConsPlusNormal"/>
      </w:pPr>
    </w:p>
    <w:p w:rsidR="00A65C96" w:rsidRDefault="00A65C96">
      <w:pPr>
        <w:pStyle w:val="ConsPlusTitle"/>
        <w:jc w:val="center"/>
      </w:pPr>
      <w:bookmarkStart w:id="33" w:name="P1926"/>
      <w:bookmarkEnd w:id="33"/>
      <w:r>
        <w:t>НОРМЫ ПИТАНИЯ И ДЕНЕЖНЫЕ НОРМЫ РАСХОДОВ НА ПИТАНИЕ ОБУЧАЮЩИХСЯ В ГИМНАЗИЯХ-ИНТЕРНАТАХ, ОБЩЕЖИТИЯХ УЧРЕЖДЕНИЙ ОБЩЕГО СРЕДНЕГО ОБРАЗОВАНИЯ (ЧЕТЫРЕХРАЗОВОЕ ПИТАНИЕ)</w:t>
      </w:r>
    </w:p>
    <w:p w:rsidR="00A65C96" w:rsidRDefault="00A65C96">
      <w:pPr>
        <w:pStyle w:val="ConsPlusNormal"/>
        <w:jc w:val="center"/>
      </w:pPr>
      <w:r>
        <w:t xml:space="preserve">(в ред. </w:t>
      </w:r>
      <w:hyperlink r:id="rId363" w:history="1">
        <w:r>
          <w:rPr>
            <w:color w:val="0000FF"/>
          </w:rPr>
          <w:t>постановления</w:t>
        </w:r>
      </w:hyperlink>
      <w:r>
        <w:t xml:space="preserve"> Совмина от 31.07.2019 N 504)</w:t>
      </w:r>
    </w:p>
    <w:p w:rsidR="00A65C96" w:rsidRDefault="00A65C96">
      <w:pPr>
        <w:pStyle w:val="ConsPlusNormal"/>
      </w:pPr>
    </w:p>
    <w:p w:rsidR="00A65C96" w:rsidRDefault="00A65C96">
      <w:pPr>
        <w:pStyle w:val="ConsPlusNormal"/>
        <w:jc w:val="right"/>
        <w:outlineLvl w:val="1"/>
      </w:pPr>
      <w:r>
        <w:t>Таблица 1</w:t>
      </w:r>
    </w:p>
    <w:p w:rsidR="00A65C96" w:rsidRDefault="00A65C96">
      <w:pPr>
        <w:pStyle w:val="ConsPlusNormal"/>
      </w:pPr>
    </w:p>
    <w:p w:rsidR="00A65C96" w:rsidRDefault="00A65C96">
      <w:pPr>
        <w:pStyle w:val="ConsPlusNormal"/>
        <w:jc w:val="center"/>
      </w:pPr>
      <w:r>
        <w:rPr>
          <w:b/>
        </w:rPr>
        <w:t>Нормы питания обучающихся в гимназиях-интернатах, общежитиях учреждений общего среднего образования (кроме кадетских училищ и учреждения образования "Специализированный лицей Министерства внутренних дел Республики Беларусь")</w:t>
      </w:r>
    </w:p>
    <w:p w:rsidR="00A65C96" w:rsidRDefault="00A65C96">
      <w:pPr>
        <w:pStyle w:val="ConsPlusNormal"/>
      </w:pPr>
    </w:p>
    <w:p w:rsidR="00A65C96" w:rsidRDefault="00A65C96">
      <w:pPr>
        <w:pStyle w:val="ConsPlusNormal"/>
        <w:jc w:val="right"/>
      </w:pPr>
      <w:r>
        <w:t>(масса продуктов нетто (г, мл) в день на одного обучающегося)</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1417"/>
        <w:gridCol w:w="1360"/>
        <w:gridCol w:w="1360"/>
      </w:tblGrid>
      <w:tr w:rsidR="00A65C96">
        <w:tc>
          <w:tcPr>
            <w:tcW w:w="4932" w:type="dxa"/>
            <w:vMerge w:val="restart"/>
            <w:tcBorders>
              <w:top w:val="single" w:sz="4" w:space="0" w:color="auto"/>
              <w:left w:val="nil"/>
              <w:bottom w:val="single" w:sz="4" w:space="0" w:color="auto"/>
            </w:tcBorders>
            <w:vAlign w:val="center"/>
          </w:tcPr>
          <w:p w:rsidR="00A65C96" w:rsidRDefault="00A65C96">
            <w:pPr>
              <w:pStyle w:val="ConsPlusNormal"/>
              <w:jc w:val="center"/>
            </w:pPr>
            <w:r>
              <w:t>Группы и виды продуктов</w:t>
            </w:r>
          </w:p>
        </w:tc>
        <w:tc>
          <w:tcPr>
            <w:tcW w:w="4137" w:type="dxa"/>
            <w:gridSpan w:val="3"/>
            <w:tcBorders>
              <w:top w:val="single" w:sz="4" w:space="0" w:color="auto"/>
              <w:bottom w:val="single" w:sz="4" w:space="0" w:color="auto"/>
              <w:right w:val="nil"/>
            </w:tcBorders>
            <w:vAlign w:val="center"/>
          </w:tcPr>
          <w:p w:rsidR="00A65C96" w:rsidRDefault="00A65C96">
            <w:pPr>
              <w:pStyle w:val="ConsPlusNormal"/>
              <w:jc w:val="center"/>
            </w:pPr>
            <w:r>
              <w:t>Возраст обучающихся</w:t>
            </w:r>
          </w:p>
        </w:tc>
      </w:tr>
      <w:tr w:rsidR="00A65C96">
        <w:tc>
          <w:tcPr>
            <w:tcW w:w="4932" w:type="dxa"/>
            <w:vMerge/>
            <w:tcBorders>
              <w:top w:val="single" w:sz="4" w:space="0" w:color="auto"/>
              <w:left w:val="nil"/>
              <w:bottom w:val="single" w:sz="4" w:space="0" w:color="auto"/>
            </w:tcBorders>
          </w:tcPr>
          <w:p w:rsidR="00A65C96" w:rsidRDefault="00A65C96"/>
        </w:tc>
        <w:tc>
          <w:tcPr>
            <w:tcW w:w="1417" w:type="dxa"/>
            <w:tcBorders>
              <w:top w:val="single" w:sz="4" w:space="0" w:color="auto"/>
              <w:bottom w:val="single" w:sz="4" w:space="0" w:color="auto"/>
            </w:tcBorders>
            <w:vAlign w:val="center"/>
          </w:tcPr>
          <w:p w:rsidR="00A65C96" w:rsidRDefault="00A65C96">
            <w:pPr>
              <w:pStyle w:val="ConsPlusNormal"/>
              <w:jc w:val="center"/>
            </w:pPr>
            <w:r>
              <w:t>6 - 10 лет</w:t>
            </w:r>
          </w:p>
        </w:tc>
        <w:tc>
          <w:tcPr>
            <w:tcW w:w="1360" w:type="dxa"/>
            <w:tcBorders>
              <w:top w:val="single" w:sz="4" w:space="0" w:color="auto"/>
              <w:bottom w:val="single" w:sz="4" w:space="0" w:color="auto"/>
            </w:tcBorders>
            <w:vAlign w:val="center"/>
          </w:tcPr>
          <w:p w:rsidR="00A65C96" w:rsidRDefault="00A65C96">
            <w:pPr>
              <w:pStyle w:val="ConsPlusNormal"/>
              <w:jc w:val="center"/>
            </w:pPr>
            <w:r>
              <w:t>11 - 13 лет</w:t>
            </w:r>
          </w:p>
        </w:tc>
        <w:tc>
          <w:tcPr>
            <w:tcW w:w="1360" w:type="dxa"/>
            <w:tcBorders>
              <w:top w:val="single" w:sz="4" w:space="0" w:color="auto"/>
              <w:bottom w:val="single" w:sz="4" w:space="0" w:color="auto"/>
              <w:right w:val="nil"/>
            </w:tcBorders>
            <w:vAlign w:val="center"/>
          </w:tcPr>
          <w:p w:rsidR="00A65C96" w:rsidRDefault="00A65C96">
            <w:pPr>
              <w:pStyle w:val="ConsPlusNormal"/>
              <w:jc w:val="center"/>
            </w:pPr>
            <w:r>
              <w:t>14 - 17 лет</w:t>
            </w:r>
          </w:p>
        </w:tc>
      </w:tr>
      <w:tr w:rsidR="00A65C96">
        <w:tblPrEx>
          <w:tblBorders>
            <w:insideH w:val="none" w:sz="0" w:space="0" w:color="auto"/>
            <w:insideV w:val="none" w:sz="0" w:space="0" w:color="auto"/>
          </w:tblBorders>
        </w:tblPrEx>
        <w:tc>
          <w:tcPr>
            <w:tcW w:w="4932" w:type="dxa"/>
            <w:tcBorders>
              <w:top w:val="single" w:sz="4" w:space="0" w:color="auto"/>
              <w:left w:val="nil"/>
              <w:bottom w:val="nil"/>
              <w:right w:val="nil"/>
            </w:tcBorders>
          </w:tcPr>
          <w:p w:rsidR="00A65C96" w:rsidRDefault="00A65C96">
            <w:pPr>
              <w:pStyle w:val="ConsPlusNormal"/>
            </w:pPr>
            <w:r>
              <w:t xml:space="preserve">1. Хлеб пшеничный </w:t>
            </w:r>
            <w:hyperlink w:anchor="P2077" w:history="1">
              <w:r>
                <w:rPr>
                  <w:color w:val="0000FF"/>
                </w:rPr>
                <w:t>&lt;*&gt;</w:t>
              </w:r>
            </w:hyperlink>
          </w:p>
        </w:tc>
        <w:tc>
          <w:tcPr>
            <w:tcW w:w="1417" w:type="dxa"/>
            <w:tcBorders>
              <w:top w:val="single" w:sz="4" w:space="0" w:color="auto"/>
              <w:left w:val="nil"/>
              <w:bottom w:val="nil"/>
              <w:right w:val="nil"/>
            </w:tcBorders>
          </w:tcPr>
          <w:p w:rsidR="00A65C96" w:rsidRDefault="00A65C96">
            <w:pPr>
              <w:pStyle w:val="ConsPlusNormal"/>
              <w:jc w:val="center"/>
            </w:pPr>
            <w:r>
              <w:t>120</w:t>
            </w:r>
          </w:p>
        </w:tc>
        <w:tc>
          <w:tcPr>
            <w:tcW w:w="1360" w:type="dxa"/>
            <w:tcBorders>
              <w:top w:val="single" w:sz="4" w:space="0" w:color="auto"/>
              <w:left w:val="nil"/>
              <w:bottom w:val="nil"/>
              <w:right w:val="nil"/>
            </w:tcBorders>
          </w:tcPr>
          <w:p w:rsidR="00A65C96" w:rsidRDefault="00A65C96">
            <w:pPr>
              <w:pStyle w:val="ConsPlusNormal"/>
              <w:jc w:val="center"/>
            </w:pPr>
            <w:r>
              <w:t>170</w:t>
            </w:r>
          </w:p>
        </w:tc>
        <w:tc>
          <w:tcPr>
            <w:tcW w:w="1360" w:type="dxa"/>
            <w:tcBorders>
              <w:top w:val="single" w:sz="4" w:space="0" w:color="auto"/>
              <w:left w:val="nil"/>
              <w:bottom w:val="nil"/>
              <w:right w:val="nil"/>
            </w:tcBorders>
          </w:tcPr>
          <w:p w:rsidR="00A65C96" w:rsidRDefault="00A65C96">
            <w:pPr>
              <w:pStyle w:val="ConsPlusNormal"/>
              <w:jc w:val="center"/>
            </w:pPr>
            <w:r>
              <w:t>180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 xml:space="preserve">2. Хлеб ржаной </w:t>
            </w:r>
            <w:hyperlink w:anchor="P2077" w:history="1">
              <w:r>
                <w:rPr>
                  <w:color w:val="0000FF"/>
                </w:rPr>
                <w:t>&lt;*&gt;</w:t>
              </w:r>
            </w:hyperlink>
          </w:p>
        </w:tc>
        <w:tc>
          <w:tcPr>
            <w:tcW w:w="1417" w:type="dxa"/>
            <w:tcBorders>
              <w:top w:val="nil"/>
              <w:left w:val="nil"/>
              <w:bottom w:val="nil"/>
              <w:right w:val="nil"/>
            </w:tcBorders>
          </w:tcPr>
          <w:p w:rsidR="00A65C96" w:rsidRDefault="00A65C96">
            <w:pPr>
              <w:pStyle w:val="ConsPlusNormal"/>
              <w:jc w:val="center"/>
            </w:pPr>
            <w:r>
              <w:t>100</w:t>
            </w:r>
          </w:p>
        </w:tc>
        <w:tc>
          <w:tcPr>
            <w:tcW w:w="1360" w:type="dxa"/>
            <w:tcBorders>
              <w:top w:val="nil"/>
              <w:left w:val="nil"/>
              <w:bottom w:val="nil"/>
              <w:right w:val="nil"/>
            </w:tcBorders>
          </w:tcPr>
          <w:p w:rsidR="00A65C96" w:rsidRDefault="00A65C96">
            <w:pPr>
              <w:pStyle w:val="ConsPlusNormal"/>
              <w:jc w:val="center"/>
            </w:pPr>
            <w:r>
              <w:t>110</w:t>
            </w:r>
          </w:p>
        </w:tc>
        <w:tc>
          <w:tcPr>
            <w:tcW w:w="1360" w:type="dxa"/>
            <w:tcBorders>
              <w:top w:val="nil"/>
              <w:left w:val="nil"/>
              <w:bottom w:val="nil"/>
              <w:right w:val="nil"/>
            </w:tcBorders>
          </w:tcPr>
          <w:p w:rsidR="00A65C96" w:rsidRDefault="00A65C96">
            <w:pPr>
              <w:pStyle w:val="ConsPlusNormal"/>
              <w:jc w:val="center"/>
            </w:pPr>
            <w:r>
              <w:t>120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3. Мука пшеничная</w:t>
            </w:r>
          </w:p>
        </w:tc>
        <w:tc>
          <w:tcPr>
            <w:tcW w:w="1417" w:type="dxa"/>
            <w:tcBorders>
              <w:top w:val="nil"/>
              <w:left w:val="nil"/>
              <w:bottom w:val="nil"/>
              <w:right w:val="nil"/>
            </w:tcBorders>
          </w:tcPr>
          <w:p w:rsidR="00A65C96" w:rsidRDefault="00A65C96">
            <w:pPr>
              <w:pStyle w:val="ConsPlusNormal"/>
              <w:jc w:val="center"/>
            </w:pPr>
            <w:r>
              <w:t>30</w:t>
            </w:r>
          </w:p>
        </w:tc>
        <w:tc>
          <w:tcPr>
            <w:tcW w:w="1360" w:type="dxa"/>
            <w:tcBorders>
              <w:top w:val="nil"/>
              <w:left w:val="nil"/>
              <w:bottom w:val="nil"/>
              <w:right w:val="nil"/>
            </w:tcBorders>
          </w:tcPr>
          <w:p w:rsidR="00A65C96" w:rsidRDefault="00A65C96">
            <w:pPr>
              <w:pStyle w:val="ConsPlusNormal"/>
              <w:jc w:val="center"/>
            </w:pPr>
            <w:r>
              <w:t>30</w:t>
            </w:r>
          </w:p>
        </w:tc>
        <w:tc>
          <w:tcPr>
            <w:tcW w:w="1360" w:type="dxa"/>
            <w:tcBorders>
              <w:top w:val="nil"/>
              <w:left w:val="nil"/>
              <w:bottom w:val="nil"/>
              <w:right w:val="nil"/>
            </w:tcBorders>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4. Крахмал картофельный</w:t>
            </w:r>
          </w:p>
        </w:tc>
        <w:tc>
          <w:tcPr>
            <w:tcW w:w="1417" w:type="dxa"/>
            <w:tcBorders>
              <w:top w:val="nil"/>
              <w:left w:val="nil"/>
              <w:bottom w:val="nil"/>
              <w:right w:val="nil"/>
            </w:tcBorders>
          </w:tcPr>
          <w:p w:rsidR="00A65C96" w:rsidRDefault="00A65C96">
            <w:pPr>
              <w:pStyle w:val="ConsPlusNormal"/>
              <w:jc w:val="center"/>
            </w:pPr>
            <w:r>
              <w:t>3</w:t>
            </w:r>
          </w:p>
        </w:tc>
        <w:tc>
          <w:tcPr>
            <w:tcW w:w="1360" w:type="dxa"/>
            <w:tcBorders>
              <w:top w:val="nil"/>
              <w:left w:val="nil"/>
              <w:bottom w:val="nil"/>
              <w:right w:val="nil"/>
            </w:tcBorders>
          </w:tcPr>
          <w:p w:rsidR="00A65C96" w:rsidRDefault="00A65C96">
            <w:pPr>
              <w:pStyle w:val="ConsPlusNormal"/>
              <w:jc w:val="center"/>
            </w:pPr>
            <w:r>
              <w:t>3</w:t>
            </w:r>
          </w:p>
        </w:tc>
        <w:tc>
          <w:tcPr>
            <w:tcW w:w="1360" w:type="dxa"/>
            <w:tcBorders>
              <w:top w:val="nil"/>
              <w:left w:val="nil"/>
              <w:bottom w:val="nil"/>
              <w:right w:val="nil"/>
            </w:tcBorders>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5. Макаронные изделия</w:t>
            </w:r>
          </w:p>
        </w:tc>
        <w:tc>
          <w:tcPr>
            <w:tcW w:w="1417" w:type="dxa"/>
            <w:tcBorders>
              <w:top w:val="nil"/>
              <w:left w:val="nil"/>
              <w:bottom w:val="nil"/>
              <w:right w:val="nil"/>
            </w:tcBorders>
          </w:tcPr>
          <w:p w:rsidR="00A65C96" w:rsidRDefault="00A65C96">
            <w:pPr>
              <w:pStyle w:val="ConsPlusNormal"/>
              <w:jc w:val="center"/>
            </w:pPr>
            <w:r>
              <w:t>15</w:t>
            </w:r>
          </w:p>
        </w:tc>
        <w:tc>
          <w:tcPr>
            <w:tcW w:w="1360" w:type="dxa"/>
            <w:tcBorders>
              <w:top w:val="nil"/>
              <w:left w:val="nil"/>
              <w:bottom w:val="nil"/>
              <w:right w:val="nil"/>
            </w:tcBorders>
          </w:tcPr>
          <w:p w:rsidR="00A65C96" w:rsidRDefault="00A65C96">
            <w:pPr>
              <w:pStyle w:val="ConsPlusNormal"/>
              <w:jc w:val="center"/>
            </w:pPr>
            <w:r>
              <w:t>15</w:t>
            </w:r>
          </w:p>
        </w:tc>
        <w:tc>
          <w:tcPr>
            <w:tcW w:w="1360" w:type="dxa"/>
            <w:tcBorders>
              <w:top w:val="nil"/>
              <w:left w:val="nil"/>
              <w:bottom w:val="nil"/>
              <w:right w:val="nil"/>
            </w:tcBorders>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6. Крупы</w:t>
            </w:r>
          </w:p>
        </w:tc>
        <w:tc>
          <w:tcPr>
            <w:tcW w:w="1417" w:type="dxa"/>
            <w:tcBorders>
              <w:top w:val="nil"/>
              <w:left w:val="nil"/>
              <w:bottom w:val="nil"/>
              <w:right w:val="nil"/>
            </w:tcBorders>
          </w:tcPr>
          <w:p w:rsidR="00A65C96" w:rsidRDefault="00A65C96">
            <w:pPr>
              <w:pStyle w:val="ConsPlusNormal"/>
              <w:jc w:val="center"/>
            </w:pPr>
            <w:r>
              <w:t>35</w:t>
            </w:r>
          </w:p>
        </w:tc>
        <w:tc>
          <w:tcPr>
            <w:tcW w:w="1360" w:type="dxa"/>
            <w:tcBorders>
              <w:top w:val="nil"/>
              <w:left w:val="nil"/>
              <w:bottom w:val="nil"/>
              <w:right w:val="nil"/>
            </w:tcBorders>
          </w:tcPr>
          <w:p w:rsidR="00A65C96" w:rsidRDefault="00A65C96">
            <w:pPr>
              <w:pStyle w:val="ConsPlusNormal"/>
              <w:jc w:val="center"/>
            </w:pPr>
            <w:r>
              <w:t>37</w:t>
            </w:r>
          </w:p>
        </w:tc>
        <w:tc>
          <w:tcPr>
            <w:tcW w:w="1360" w:type="dxa"/>
            <w:tcBorders>
              <w:top w:val="nil"/>
              <w:left w:val="nil"/>
              <w:bottom w:val="nil"/>
              <w:right w:val="nil"/>
            </w:tcBorders>
          </w:tcPr>
          <w:p w:rsidR="00A65C96" w:rsidRDefault="00A65C96">
            <w:pPr>
              <w:pStyle w:val="ConsPlusNormal"/>
              <w:jc w:val="center"/>
            </w:pPr>
            <w:r>
              <w:t>40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7. Бобовые</w:t>
            </w:r>
          </w:p>
        </w:tc>
        <w:tc>
          <w:tcPr>
            <w:tcW w:w="1417" w:type="dxa"/>
            <w:tcBorders>
              <w:top w:val="nil"/>
              <w:left w:val="nil"/>
              <w:bottom w:val="nil"/>
              <w:right w:val="nil"/>
            </w:tcBorders>
          </w:tcPr>
          <w:p w:rsidR="00A65C96" w:rsidRDefault="00A65C96">
            <w:pPr>
              <w:pStyle w:val="ConsPlusNormal"/>
              <w:jc w:val="center"/>
            </w:pPr>
            <w:r>
              <w:t>5</w:t>
            </w:r>
          </w:p>
        </w:tc>
        <w:tc>
          <w:tcPr>
            <w:tcW w:w="1360" w:type="dxa"/>
            <w:tcBorders>
              <w:top w:val="nil"/>
              <w:left w:val="nil"/>
              <w:bottom w:val="nil"/>
              <w:right w:val="nil"/>
            </w:tcBorders>
          </w:tcPr>
          <w:p w:rsidR="00A65C96" w:rsidRDefault="00A65C96">
            <w:pPr>
              <w:pStyle w:val="ConsPlusNormal"/>
              <w:jc w:val="center"/>
            </w:pPr>
            <w:r>
              <w:t>5</w:t>
            </w:r>
          </w:p>
        </w:tc>
        <w:tc>
          <w:tcPr>
            <w:tcW w:w="1360" w:type="dxa"/>
            <w:tcBorders>
              <w:top w:val="nil"/>
              <w:left w:val="nil"/>
              <w:bottom w:val="nil"/>
              <w:right w:val="nil"/>
            </w:tcBorders>
          </w:tcPr>
          <w:p w:rsidR="00A65C96" w:rsidRDefault="00A65C96">
            <w:pPr>
              <w:pStyle w:val="ConsPlusNormal"/>
              <w:jc w:val="center"/>
            </w:pPr>
            <w:r>
              <w:t>5</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8. Картофель</w:t>
            </w:r>
          </w:p>
        </w:tc>
        <w:tc>
          <w:tcPr>
            <w:tcW w:w="1417" w:type="dxa"/>
            <w:tcBorders>
              <w:top w:val="nil"/>
              <w:left w:val="nil"/>
              <w:bottom w:val="nil"/>
              <w:right w:val="nil"/>
            </w:tcBorders>
          </w:tcPr>
          <w:p w:rsidR="00A65C96" w:rsidRDefault="00A65C96">
            <w:pPr>
              <w:pStyle w:val="ConsPlusNormal"/>
              <w:jc w:val="center"/>
            </w:pPr>
            <w:r>
              <w:t>220</w:t>
            </w:r>
          </w:p>
        </w:tc>
        <w:tc>
          <w:tcPr>
            <w:tcW w:w="1360" w:type="dxa"/>
            <w:tcBorders>
              <w:top w:val="nil"/>
              <w:left w:val="nil"/>
              <w:bottom w:val="nil"/>
              <w:right w:val="nil"/>
            </w:tcBorders>
          </w:tcPr>
          <w:p w:rsidR="00A65C96" w:rsidRDefault="00A65C96">
            <w:pPr>
              <w:pStyle w:val="ConsPlusNormal"/>
              <w:jc w:val="center"/>
            </w:pPr>
            <w:r>
              <w:t>240</w:t>
            </w:r>
          </w:p>
        </w:tc>
        <w:tc>
          <w:tcPr>
            <w:tcW w:w="1360" w:type="dxa"/>
            <w:tcBorders>
              <w:top w:val="nil"/>
              <w:left w:val="nil"/>
              <w:bottom w:val="nil"/>
              <w:right w:val="nil"/>
            </w:tcBorders>
          </w:tcPr>
          <w:p w:rsidR="00A65C96" w:rsidRDefault="00A65C96">
            <w:pPr>
              <w:pStyle w:val="ConsPlusNormal"/>
              <w:jc w:val="center"/>
            </w:pPr>
            <w:r>
              <w:t>260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9. Овощи</w:t>
            </w:r>
          </w:p>
        </w:tc>
        <w:tc>
          <w:tcPr>
            <w:tcW w:w="1417" w:type="dxa"/>
            <w:tcBorders>
              <w:top w:val="nil"/>
              <w:left w:val="nil"/>
              <w:bottom w:val="nil"/>
              <w:right w:val="nil"/>
            </w:tcBorders>
          </w:tcPr>
          <w:p w:rsidR="00A65C96" w:rsidRDefault="00A65C96">
            <w:pPr>
              <w:pStyle w:val="ConsPlusNormal"/>
              <w:jc w:val="center"/>
            </w:pPr>
            <w:r>
              <w:t>240</w:t>
            </w:r>
          </w:p>
        </w:tc>
        <w:tc>
          <w:tcPr>
            <w:tcW w:w="1360" w:type="dxa"/>
            <w:tcBorders>
              <w:top w:val="nil"/>
              <w:left w:val="nil"/>
              <w:bottom w:val="nil"/>
              <w:right w:val="nil"/>
            </w:tcBorders>
          </w:tcPr>
          <w:p w:rsidR="00A65C96" w:rsidRDefault="00A65C96">
            <w:pPr>
              <w:pStyle w:val="ConsPlusNormal"/>
              <w:jc w:val="center"/>
            </w:pPr>
            <w:r>
              <w:t>270</w:t>
            </w:r>
          </w:p>
        </w:tc>
        <w:tc>
          <w:tcPr>
            <w:tcW w:w="1360" w:type="dxa"/>
            <w:tcBorders>
              <w:top w:val="nil"/>
              <w:left w:val="nil"/>
              <w:bottom w:val="nil"/>
              <w:right w:val="nil"/>
            </w:tcBorders>
          </w:tcPr>
          <w:p w:rsidR="00A65C96" w:rsidRDefault="00A65C96">
            <w:pPr>
              <w:pStyle w:val="ConsPlusNormal"/>
              <w:jc w:val="center"/>
            </w:pPr>
            <w:r>
              <w:t>300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10. Томат-пюре</w:t>
            </w:r>
          </w:p>
        </w:tc>
        <w:tc>
          <w:tcPr>
            <w:tcW w:w="1417" w:type="dxa"/>
            <w:tcBorders>
              <w:top w:val="nil"/>
              <w:left w:val="nil"/>
              <w:bottom w:val="nil"/>
              <w:right w:val="nil"/>
            </w:tcBorders>
          </w:tcPr>
          <w:p w:rsidR="00A65C96" w:rsidRDefault="00A65C96">
            <w:pPr>
              <w:pStyle w:val="ConsPlusNormal"/>
              <w:jc w:val="center"/>
            </w:pPr>
            <w:r>
              <w:t>3</w:t>
            </w:r>
          </w:p>
        </w:tc>
        <w:tc>
          <w:tcPr>
            <w:tcW w:w="1360" w:type="dxa"/>
            <w:tcBorders>
              <w:top w:val="nil"/>
              <w:left w:val="nil"/>
              <w:bottom w:val="nil"/>
              <w:right w:val="nil"/>
            </w:tcBorders>
          </w:tcPr>
          <w:p w:rsidR="00A65C96" w:rsidRDefault="00A65C96">
            <w:pPr>
              <w:pStyle w:val="ConsPlusNormal"/>
              <w:jc w:val="center"/>
            </w:pPr>
            <w:r>
              <w:t>3</w:t>
            </w:r>
          </w:p>
        </w:tc>
        <w:tc>
          <w:tcPr>
            <w:tcW w:w="1360" w:type="dxa"/>
            <w:tcBorders>
              <w:top w:val="nil"/>
              <w:left w:val="nil"/>
              <w:bottom w:val="nil"/>
              <w:right w:val="nil"/>
            </w:tcBorders>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11. Фрукты</w:t>
            </w:r>
          </w:p>
        </w:tc>
        <w:tc>
          <w:tcPr>
            <w:tcW w:w="1417" w:type="dxa"/>
            <w:tcBorders>
              <w:top w:val="nil"/>
              <w:left w:val="nil"/>
              <w:bottom w:val="nil"/>
              <w:right w:val="nil"/>
            </w:tcBorders>
          </w:tcPr>
          <w:p w:rsidR="00A65C96" w:rsidRDefault="00A65C96">
            <w:pPr>
              <w:pStyle w:val="ConsPlusNormal"/>
              <w:jc w:val="center"/>
            </w:pPr>
            <w:r>
              <w:t>150</w:t>
            </w:r>
          </w:p>
        </w:tc>
        <w:tc>
          <w:tcPr>
            <w:tcW w:w="1360" w:type="dxa"/>
            <w:tcBorders>
              <w:top w:val="nil"/>
              <w:left w:val="nil"/>
              <w:bottom w:val="nil"/>
              <w:right w:val="nil"/>
            </w:tcBorders>
          </w:tcPr>
          <w:p w:rsidR="00A65C96" w:rsidRDefault="00A65C96">
            <w:pPr>
              <w:pStyle w:val="ConsPlusNormal"/>
              <w:jc w:val="center"/>
            </w:pPr>
            <w:r>
              <w:t>150</w:t>
            </w:r>
          </w:p>
        </w:tc>
        <w:tc>
          <w:tcPr>
            <w:tcW w:w="1360" w:type="dxa"/>
            <w:tcBorders>
              <w:top w:val="nil"/>
              <w:left w:val="nil"/>
              <w:bottom w:val="nil"/>
              <w:right w:val="nil"/>
            </w:tcBorders>
          </w:tcPr>
          <w:p w:rsidR="00A65C96" w:rsidRDefault="00A65C96">
            <w:pPr>
              <w:pStyle w:val="ConsPlusNormal"/>
              <w:jc w:val="center"/>
            </w:pPr>
            <w:r>
              <w:t>150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 xml:space="preserve">12. Сухофрукты </w:t>
            </w:r>
            <w:hyperlink w:anchor="P2078" w:history="1">
              <w:r>
                <w:rPr>
                  <w:color w:val="0000FF"/>
                </w:rPr>
                <w:t>&lt;**&gt;</w:t>
              </w:r>
            </w:hyperlink>
          </w:p>
        </w:tc>
        <w:tc>
          <w:tcPr>
            <w:tcW w:w="1417" w:type="dxa"/>
            <w:tcBorders>
              <w:top w:val="nil"/>
              <w:left w:val="nil"/>
              <w:bottom w:val="nil"/>
              <w:right w:val="nil"/>
            </w:tcBorders>
          </w:tcPr>
          <w:p w:rsidR="00A65C96" w:rsidRDefault="00A65C96">
            <w:pPr>
              <w:pStyle w:val="ConsPlusNormal"/>
              <w:jc w:val="center"/>
            </w:pPr>
            <w:r>
              <w:t>10</w:t>
            </w:r>
          </w:p>
        </w:tc>
        <w:tc>
          <w:tcPr>
            <w:tcW w:w="1360" w:type="dxa"/>
            <w:tcBorders>
              <w:top w:val="nil"/>
              <w:left w:val="nil"/>
              <w:bottom w:val="nil"/>
              <w:right w:val="nil"/>
            </w:tcBorders>
          </w:tcPr>
          <w:p w:rsidR="00A65C96" w:rsidRDefault="00A65C96">
            <w:pPr>
              <w:pStyle w:val="ConsPlusNormal"/>
              <w:jc w:val="center"/>
            </w:pPr>
            <w:r>
              <w:t>10</w:t>
            </w:r>
          </w:p>
        </w:tc>
        <w:tc>
          <w:tcPr>
            <w:tcW w:w="1360" w:type="dxa"/>
            <w:tcBorders>
              <w:top w:val="nil"/>
              <w:left w:val="nil"/>
              <w:bottom w:val="nil"/>
              <w:right w:val="nil"/>
            </w:tcBorders>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13. Соки</w:t>
            </w:r>
          </w:p>
        </w:tc>
        <w:tc>
          <w:tcPr>
            <w:tcW w:w="1417" w:type="dxa"/>
            <w:tcBorders>
              <w:top w:val="nil"/>
              <w:left w:val="nil"/>
              <w:bottom w:val="nil"/>
              <w:right w:val="nil"/>
            </w:tcBorders>
          </w:tcPr>
          <w:p w:rsidR="00A65C96" w:rsidRDefault="00A65C96">
            <w:pPr>
              <w:pStyle w:val="ConsPlusNormal"/>
              <w:jc w:val="center"/>
            </w:pPr>
            <w:r>
              <w:t>170</w:t>
            </w:r>
          </w:p>
        </w:tc>
        <w:tc>
          <w:tcPr>
            <w:tcW w:w="1360" w:type="dxa"/>
            <w:tcBorders>
              <w:top w:val="nil"/>
              <w:left w:val="nil"/>
              <w:bottom w:val="nil"/>
              <w:right w:val="nil"/>
            </w:tcBorders>
          </w:tcPr>
          <w:p w:rsidR="00A65C96" w:rsidRDefault="00A65C96">
            <w:pPr>
              <w:pStyle w:val="ConsPlusNormal"/>
              <w:jc w:val="center"/>
            </w:pPr>
            <w:r>
              <w:t>170</w:t>
            </w:r>
          </w:p>
        </w:tc>
        <w:tc>
          <w:tcPr>
            <w:tcW w:w="1360" w:type="dxa"/>
            <w:tcBorders>
              <w:top w:val="nil"/>
              <w:left w:val="nil"/>
              <w:bottom w:val="nil"/>
              <w:right w:val="nil"/>
            </w:tcBorders>
          </w:tcPr>
          <w:p w:rsidR="00A65C96" w:rsidRDefault="00A65C96">
            <w:pPr>
              <w:pStyle w:val="ConsPlusNormal"/>
              <w:jc w:val="center"/>
            </w:pPr>
            <w:r>
              <w:t>170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14. Мясо</w:t>
            </w:r>
          </w:p>
        </w:tc>
        <w:tc>
          <w:tcPr>
            <w:tcW w:w="1417" w:type="dxa"/>
            <w:tcBorders>
              <w:top w:val="nil"/>
              <w:left w:val="nil"/>
              <w:bottom w:val="nil"/>
              <w:right w:val="nil"/>
            </w:tcBorders>
          </w:tcPr>
          <w:p w:rsidR="00A65C96" w:rsidRDefault="00A65C96">
            <w:pPr>
              <w:pStyle w:val="ConsPlusNormal"/>
              <w:jc w:val="center"/>
            </w:pPr>
            <w:r>
              <w:t>90</w:t>
            </w:r>
          </w:p>
        </w:tc>
        <w:tc>
          <w:tcPr>
            <w:tcW w:w="1360" w:type="dxa"/>
            <w:tcBorders>
              <w:top w:val="nil"/>
              <w:left w:val="nil"/>
              <w:bottom w:val="nil"/>
              <w:right w:val="nil"/>
            </w:tcBorders>
          </w:tcPr>
          <w:p w:rsidR="00A65C96" w:rsidRDefault="00A65C96">
            <w:pPr>
              <w:pStyle w:val="ConsPlusNormal"/>
              <w:jc w:val="center"/>
            </w:pPr>
            <w:r>
              <w:t>100</w:t>
            </w:r>
          </w:p>
        </w:tc>
        <w:tc>
          <w:tcPr>
            <w:tcW w:w="1360" w:type="dxa"/>
            <w:tcBorders>
              <w:top w:val="nil"/>
              <w:left w:val="nil"/>
              <w:bottom w:val="nil"/>
              <w:right w:val="nil"/>
            </w:tcBorders>
          </w:tcPr>
          <w:p w:rsidR="00A65C96" w:rsidRDefault="00A65C96">
            <w:pPr>
              <w:pStyle w:val="ConsPlusNormal"/>
              <w:jc w:val="center"/>
            </w:pPr>
            <w:r>
              <w:t>110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15. Птица</w:t>
            </w:r>
          </w:p>
        </w:tc>
        <w:tc>
          <w:tcPr>
            <w:tcW w:w="1417" w:type="dxa"/>
            <w:tcBorders>
              <w:top w:val="nil"/>
              <w:left w:val="nil"/>
              <w:bottom w:val="nil"/>
              <w:right w:val="nil"/>
            </w:tcBorders>
          </w:tcPr>
          <w:p w:rsidR="00A65C96" w:rsidRDefault="00A65C96">
            <w:pPr>
              <w:pStyle w:val="ConsPlusNormal"/>
              <w:jc w:val="center"/>
            </w:pPr>
            <w:r>
              <w:t>20</w:t>
            </w:r>
          </w:p>
        </w:tc>
        <w:tc>
          <w:tcPr>
            <w:tcW w:w="1360" w:type="dxa"/>
            <w:tcBorders>
              <w:top w:val="nil"/>
              <w:left w:val="nil"/>
              <w:bottom w:val="nil"/>
              <w:right w:val="nil"/>
            </w:tcBorders>
          </w:tcPr>
          <w:p w:rsidR="00A65C96" w:rsidRDefault="00A65C96">
            <w:pPr>
              <w:pStyle w:val="ConsPlusNormal"/>
              <w:jc w:val="center"/>
            </w:pPr>
            <w:r>
              <w:t>25</w:t>
            </w:r>
          </w:p>
        </w:tc>
        <w:tc>
          <w:tcPr>
            <w:tcW w:w="1360" w:type="dxa"/>
            <w:tcBorders>
              <w:top w:val="nil"/>
              <w:left w:val="nil"/>
              <w:bottom w:val="nil"/>
              <w:right w:val="nil"/>
            </w:tcBorders>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16. Колбасные изделия</w:t>
            </w:r>
          </w:p>
        </w:tc>
        <w:tc>
          <w:tcPr>
            <w:tcW w:w="1417" w:type="dxa"/>
            <w:tcBorders>
              <w:top w:val="nil"/>
              <w:left w:val="nil"/>
              <w:bottom w:val="nil"/>
              <w:right w:val="nil"/>
            </w:tcBorders>
          </w:tcPr>
          <w:p w:rsidR="00A65C96" w:rsidRDefault="00A65C96">
            <w:pPr>
              <w:pStyle w:val="ConsPlusNormal"/>
              <w:jc w:val="center"/>
            </w:pPr>
            <w:r>
              <w:t>10</w:t>
            </w:r>
          </w:p>
        </w:tc>
        <w:tc>
          <w:tcPr>
            <w:tcW w:w="1360" w:type="dxa"/>
            <w:tcBorders>
              <w:top w:val="nil"/>
              <w:left w:val="nil"/>
              <w:bottom w:val="nil"/>
              <w:right w:val="nil"/>
            </w:tcBorders>
          </w:tcPr>
          <w:p w:rsidR="00A65C96" w:rsidRDefault="00A65C96">
            <w:pPr>
              <w:pStyle w:val="ConsPlusNormal"/>
              <w:jc w:val="center"/>
            </w:pPr>
            <w:r>
              <w:t>15</w:t>
            </w:r>
          </w:p>
        </w:tc>
        <w:tc>
          <w:tcPr>
            <w:tcW w:w="1360" w:type="dxa"/>
            <w:tcBorders>
              <w:top w:val="nil"/>
              <w:left w:val="nil"/>
              <w:bottom w:val="nil"/>
              <w:right w:val="nil"/>
            </w:tcBorders>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lastRenderedPageBreak/>
              <w:t>17. Молоко и кисломолочные продукты</w:t>
            </w:r>
          </w:p>
        </w:tc>
        <w:tc>
          <w:tcPr>
            <w:tcW w:w="1417" w:type="dxa"/>
            <w:tcBorders>
              <w:top w:val="nil"/>
              <w:left w:val="nil"/>
              <w:bottom w:val="nil"/>
              <w:right w:val="nil"/>
            </w:tcBorders>
          </w:tcPr>
          <w:p w:rsidR="00A65C96" w:rsidRDefault="00A65C96">
            <w:pPr>
              <w:pStyle w:val="ConsPlusNormal"/>
              <w:jc w:val="center"/>
            </w:pPr>
            <w:r>
              <w:t>450</w:t>
            </w:r>
          </w:p>
        </w:tc>
        <w:tc>
          <w:tcPr>
            <w:tcW w:w="1360" w:type="dxa"/>
            <w:tcBorders>
              <w:top w:val="nil"/>
              <w:left w:val="nil"/>
              <w:bottom w:val="nil"/>
              <w:right w:val="nil"/>
            </w:tcBorders>
          </w:tcPr>
          <w:p w:rsidR="00A65C96" w:rsidRDefault="00A65C96">
            <w:pPr>
              <w:pStyle w:val="ConsPlusNormal"/>
              <w:jc w:val="center"/>
            </w:pPr>
            <w:r>
              <w:t>450</w:t>
            </w:r>
          </w:p>
        </w:tc>
        <w:tc>
          <w:tcPr>
            <w:tcW w:w="1360" w:type="dxa"/>
            <w:tcBorders>
              <w:top w:val="nil"/>
              <w:left w:val="nil"/>
              <w:bottom w:val="nil"/>
              <w:right w:val="nil"/>
            </w:tcBorders>
          </w:tcPr>
          <w:p w:rsidR="00A65C96" w:rsidRDefault="00A65C96">
            <w:pPr>
              <w:pStyle w:val="ConsPlusNormal"/>
              <w:jc w:val="center"/>
            </w:pPr>
            <w:r>
              <w:t>450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18. Масло сливочное</w:t>
            </w:r>
          </w:p>
        </w:tc>
        <w:tc>
          <w:tcPr>
            <w:tcW w:w="1417" w:type="dxa"/>
            <w:tcBorders>
              <w:top w:val="nil"/>
              <w:left w:val="nil"/>
              <w:bottom w:val="nil"/>
              <w:right w:val="nil"/>
            </w:tcBorders>
          </w:tcPr>
          <w:p w:rsidR="00A65C96" w:rsidRDefault="00A65C96">
            <w:pPr>
              <w:pStyle w:val="ConsPlusNormal"/>
              <w:jc w:val="center"/>
            </w:pPr>
            <w:r>
              <w:t>27</w:t>
            </w:r>
          </w:p>
        </w:tc>
        <w:tc>
          <w:tcPr>
            <w:tcW w:w="1360" w:type="dxa"/>
            <w:tcBorders>
              <w:top w:val="nil"/>
              <w:left w:val="nil"/>
              <w:bottom w:val="nil"/>
              <w:right w:val="nil"/>
            </w:tcBorders>
          </w:tcPr>
          <w:p w:rsidR="00A65C96" w:rsidRDefault="00A65C96">
            <w:pPr>
              <w:pStyle w:val="ConsPlusNormal"/>
              <w:jc w:val="center"/>
            </w:pPr>
            <w:r>
              <w:t>30</w:t>
            </w:r>
          </w:p>
        </w:tc>
        <w:tc>
          <w:tcPr>
            <w:tcW w:w="1360" w:type="dxa"/>
            <w:tcBorders>
              <w:top w:val="nil"/>
              <w:left w:val="nil"/>
              <w:bottom w:val="nil"/>
              <w:right w:val="nil"/>
            </w:tcBorders>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19. Творог</w:t>
            </w:r>
          </w:p>
        </w:tc>
        <w:tc>
          <w:tcPr>
            <w:tcW w:w="1417" w:type="dxa"/>
            <w:tcBorders>
              <w:top w:val="nil"/>
              <w:left w:val="nil"/>
              <w:bottom w:val="nil"/>
              <w:right w:val="nil"/>
            </w:tcBorders>
          </w:tcPr>
          <w:p w:rsidR="00A65C96" w:rsidRDefault="00A65C96">
            <w:pPr>
              <w:pStyle w:val="ConsPlusNormal"/>
              <w:jc w:val="center"/>
            </w:pPr>
            <w:r>
              <w:t>50</w:t>
            </w:r>
          </w:p>
        </w:tc>
        <w:tc>
          <w:tcPr>
            <w:tcW w:w="1360" w:type="dxa"/>
            <w:tcBorders>
              <w:top w:val="nil"/>
              <w:left w:val="nil"/>
              <w:bottom w:val="nil"/>
              <w:right w:val="nil"/>
            </w:tcBorders>
          </w:tcPr>
          <w:p w:rsidR="00A65C96" w:rsidRDefault="00A65C96">
            <w:pPr>
              <w:pStyle w:val="ConsPlusNormal"/>
              <w:jc w:val="center"/>
            </w:pPr>
            <w:r>
              <w:t>55</w:t>
            </w:r>
          </w:p>
        </w:tc>
        <w:tc>
          <w:tcPr>
            <w:tcW w:w="1360" w:type="dxa"/>
            <w:tcBorders>
              <w:top w:val="nil"/>
              <w:left w:val="nil"/>
              <w:bottom w:val="nil"/>
              <w:right w:val="nil"/>
            </w:tcBorders>
          </w:tcPr>
          <w:p w:rsidR="00A65C96" w:rsidRDefault="00A65C96">
            <w:pPr>
              <w:pStyle w:val="ConsPlusNormal"/>
              <w:jc w:val="center"/>
            </w:pPr>
            <w:r>
              <w:t>60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20. Сметана</w:t>
            </w:r>
          </w:p>
        </w:tc>
        <w:tc>
          <w:tcPr>
            <w:tcW w:w="1417" w:type="dxa"/>
            <w:tcBorders>
              <w:top w:val="nil"/>
              <w:left w:val="nil"/>
              <w:bottom w:val="nil"/>
              <w:right w:val="nil"/>
            </w:tcBorders>
          </w:tcPr>
          <w:p w:rsidR="00A65C96" w:rsidRDefault="00A65C96">
            <w:pPr>
              <w:pStyle w:val="ConsPlusNormal"/>
              <w:jc w:val="center"/>
            </w:pPr>
            <w:r>
              <w:t>13</w:t>
            </w:r>
          </w:p>
        </w:tc>
        <w:tc>
          <w:tcPr>
            <w:tcW w:w="1360" w:type="dxa"/>
            <w:tcBorders>
              <w:top w:val="nil"/>
              <w:left w:val="nil"/>
              <w:bottom w:val="nil"/>
              <w:right w:val="nil"/>
            </w:tcBorders>
          </w:tcPr>
          <w:p w:rsidR="00A65C96" w:rsidRDefault="00A65C96">
            <w:pPr>
              <w:pStyle w:val="ConsPlusNormal"/>
              <w:jc w:val="center"/>
            </w:pPr>
            <w:r>
              <w:t>13</w:t>
            </w:r>
          </w:p>
        </w:tc>
        <w:tc>
          <w:tcPr>
            <w:tcW w:w="1360" w:type="dxa"/>
            <w:tcBorders>
              <w:top w:val="nil"/>
              <w:left w:val="nil"/>
              <w:bottom w:val="nil"/>
              <w:right w:val="nil"/>
            </w:tcBorders>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21. Сыр</w:t>
            </w:r>
          </w:p>
        </w:tc>
        <w:tc>
          <w:tcPr>
            <w:tcW w:w="1417" w:type="dxa"/>
            <w:tcBorders>
              <w:top w:val="nil"/>
              <w:left w:val="nil"/>
              <w:bottom w:val="nil"/>
              <w:right w:val="nil"/>
            </w:tcBorders>
          </w:tcPr>
          <w:p w:rsidR="00A65C96" w:rsidRDefault="00A65C96">
            <w:pPr>
              <w:pStyle w:val="ConsPlusNormal"/>
              <w:jc w:val="center"/>
            </w:pPr>
            <w:r>
              <w:t>8</w:t>
            </w:r>
          </w:p>
        </w:tc>
        <w:tc>
          <w:tcPr>
            <w:tcW w:w="1360" w:type="dxa"/>
            <w:tcBorders>
              <w:top w:val="nil"/>
              <w:left w:val="nil"/>
              <w:bottom w:val="nil"/>
              <w:right w:val="nil"/>
            </w:tcBorders>
          </w:tcPr>
          <w:p w:rsidR="00A65C96" w:rsidRDefault="00A65C96">
            <w:pPr>
              <w:pStyle w:val="ConsPlusNormal"/>
              <w:jc w:val="center"/>
            </w:pPr>
            <w:r>
              <w:t>8</w:t>
            </w:r>
          </w:p>
        </w:tc>
        <w:tc>
          <w:tcPr>
            <w:tcW w:w="1360" w:type="dxa"/>
            <w:tcBorders>
              <w:top w:val="nil"/>
              <w:left w:val="nil"/>
              <w:bottom w:val="nil"/>
              <w:right w:val="nil"/>
            </w:tcBorders>
          </w:tcPr>
          <w:p w:rsidR="00A65C96" w:rsidRDefault="00A65C96">
            <w:pPr>
              <w:pStyle w:val="ConsPlusNormal"/>
              <w:jc w:val="center"/>
            </w:pPr>
            <w:r>
              <w:t>8</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22. Яйцо</w:t>
            </w:r>
          </w:p>
        </w:tc>
        <w:tc>
          <w:tcPr>
            <w:tcW w:w="1417" w:type="dxa"/>
            <w:tcBorders>
              <w:top w:val="nil"/>
              <w:left w:val="nil"/>
              <w:bottom w:val="nil"/>
              <w:right w:val="nil"/>
            </w:tcBorders>
          </w:tcPr>
          <w:p w:rsidR="00A65C96" w:rsidRDefault="00A65C96">
            <w:pPr>
              <w:pStyle w:val="ConsPlusNormal"/>
              <w:jc w:val="center"/>
            </w:pPr>
            <w:r>
              <w:t>30</w:t>
            </w:r>
          </w:p>
        </w:tc>
        <w:tc>
          <w:tcPr>
            <w:tcW w:w="1360" w:type="dxa"/>
            <w:tcBorders>
              <w:top w:val="nil"/>
              <w:left w:val="nil"/>
              <w:bottom w:val="nil"/>
              <w:right w:val="nil"/>
            </w:tcBorders>
          </w:tcPr>
          <w:p w:rsidR="00A65C96" w:rsidRDefault="00A65C96">
            <w:pPr>
              <w:pStyle w:val="ConsPlusNormal"/>
              <w:jc w:val="center"/>
            </w:pPr>
            <w:r>
              <w:t>35</w:t>
            </w:r>
          </w:p>
        </w:tc>
        <w:tc>
          <w:tcPr>
            <w:tcW w:w="1360" w:type="dxa"/>
            <w:tcBorders>
              <w:top w:val="nil"/>
              <w:left w:val="nil"/>
              <w:bottom w:val="nil"/>
              <w:right w:val="nil"/>
            </w:tcBorders>
          </w:tcPr>
          <w:p w:rsidR="00A65C96" w:rsidRDefault="00A65C96">
            <w:pPr>
              <w:pStyle w:val="ConsPlusNormal"/>
              <w:jc w:val="center"/>
            </w:pPr>
            <w:r>
              <w:t>40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23. Рыба</w:t>
            </w:r>
          </w:p>
        </w:tc>
        <w:tc>
          <w:tcPr>
            <w:tcW w:w="1417" w:type="dxa"/>
            <w:tcBorders>
              <w:top w:val="nil"/>
              <w:left w:val="nil"/>
              <w:bottom w:val="nil"/>
              <w:right w:val="nil"/>
            </w:tcBorders>
          </w:tcPr>
          <w:p w:rsidR="00A65C96" w:rsidRDefault="00A65C96">
            <w:pPr>
              <w:pStyle w:val="ConsPlusNormal"/>
              <w:jc w:val="center"/>
            </w:pPr>
            <w:r>
              <w:t>45</w:t>
            </w:r>
          </w:p>
        </w:tc>
        <w:tc>
          <w:tcPr>
            <w:tcW w:w="1360" w:type="dxa"/>
            <w:tcBorders>
              <w:top w:val="nil"/>
              <w:left w:val="nil"/>
              <w:bottom w:val="nil"/>
              <w:right w:val="nil"/>
            </w:tcBorders>
          </w:tcPr>
          <w:p w:rsidR="00A65C96" w:rsidRDefault="00A65C96">
            <w:pPr>
              <w:pStyle w:val="ConsPlusNormal"/>
              <w:jc w:val="center"/>
            </w:pPr>
            <w:r>
              <w:t>47</w:t>
            </w:r>
          </w:p>
        </w:tc>
        <w:tc>
          <w:tcPr>
            <w:tcW w:w="1360" w:type="dxa"/>
            <w:tcBorders>
              <w:top w:val="nil"/>
              <w:left w:val="nil"/>
              <w:bottom w:val="nil"/>
              <w:right w:val="nil"/>
            </w:tcBorders>
          </w:tcPr>
          <w:p w:rsidR="00A65C96" w:rsidRDefault="00A65C96">
            <w:pPr>
              <w:pStyle w:val="ConsPlusNormal"/>
              <w:jc w:val="center"/>
            </w:pPr>
            <w:r>
              <w:t>47</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24. Масло растительное</w:t>
            </w:r>
          </w:p>
        </w:tc>
        <w:tc>
          <w:tcPr>
            <w:tcW w:w="1417" w:type="dxa"/>
            <w:tcBorders>
              <w:top w:val="nil"/>
              <w:left w:val="nil"/>
              <w:bottom w:val="nil"/>
              <w:right w:val="nil"/>
            </w:tcBorders>
          </w:tcPr>
          <w:p w:rsidR="00A65C96" w:rsidRDefault="00A65C96">
            <w:pPr>
              <w:pStyle w:val="ConsPlusNormal"/>
              <w:jc w:val="center"/>
            </w:pPr>
            <w:r>
              <w:t>17</w:t>
            </w:r>
          </w:p>
        </w:tc>
        <w:tc>
          <w:tcPr>
            <w:tcW w:w="1360" w:type="dxa"/>
            <w:tcBorders>
              <w:top w:val="nil"/>
              <w:left w:val="nil"/>
              <w:bottom w:val="nil"/>
              <w:right w:val="nil"/>
            </w:tcBorders>
          </w:tcPr>
          <w:p w:rsidR="00A65C96" w:rsidRDefault="00A65C96">
            <w:pPr>
              <w:pStyle w:val="ConsPlusNormal"/>
              <w:jc w:val="center"/>
            </w:pPr>
            <w:r>
              <w:t>20</w:t>
            </w:r>
          </w:p>
        </w:tc>
        <w:tc>
          <w:tcPr>
            <w:tcW w:w="1360" w:type="dxa"/>
            <w:tcBorders>
              <w:top w:val="nil"/>
              <w:left w:val="nil"/>
              <w:bottom w:val="nil"/>
              <w:right w:val="nil"/>
            </w:tcBorders>
          </w:tcPr>
          <w:p w:rsidR="00A65C96" w:rsidRDefault="00A65C96">
            <w:pPr>
              <w:pStyle w:val="ConsPlusNormal"/>
              <w:jc w:val="center"/>
            </w:pPr>
            <w:r>
              <w:t>22</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25. Майонез</w:t>
            </w:r>
          </w:p>
        </w:tc>
        <w:tc>
          <w:tcPr>
            <w:tcW w:w="1417" w:type="dxa"/>
            <w:tcBorders>
              <w:top w:val="nil"/>
              <w:left w:val="nil"/>
              <w:bottom w:val="nil"/>
              <w:right w:val="nil"/>
            </w:tcBorders>
          </w:tcPr>
          <w:p w:rsidR="00A65C96" w:rsidRDefault="00A65C96">
            <w:pPr>
              <w:pStyle w:val="ConsPlusNormal"/>
              <w:jc w:val="center"/>
            </w:pPr>
            <w:r>
              <w:t>-</w:t>
            </w:r>
          </w:p>
        </w:tc>
        <w:tc>
          <w:tcPr>
            <w:tcW w:w="1360" w:type="dxa"/>
            <w:tcBorders>
              <w:top w:val="nil"/>
              <w:left w:val="nil"/>
              <w:bottom w:val="nil"/>
              <w:right w:val="nil"/>
            </w:tcBorders>
          </w:tcPr>
          <w:p w:rsidR="00A65C96" w:rsidRDefault="00A65C96">
            <w:pPr>
              <w:pStyle w:val="ConsPlusNormal"/>
              <w:jc w:val="center"/>
            </w:pPr>
            <w:r>
              <w:t>2</w:t>
            </w:r>
          </w:p>
        </w:tc>
        <w:tc>
          <w:tcPr>
            <w:tcW w:w="1360" w:type="dxa"/>
            <w:tcBorders>
              <w:top w:val="nil"/>
              <w:left w:val="nil"/>
              <w:bottom w:val="nil"/>
              <w:right w:val="nil"/>
            </w:tcBorders>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26. Сахар</w:t>
            </w:r>
          </w:p>
        </w:tc>
        <w:tc>
          <w:tcPr>
            <w:tcW w:w="1417" w:type="dxa"/>
            <w:tcBorders>
              <w:top w:val="nil"/>
              <w:left w:val="nil"/>
              <w:bottom w:val="nil"/>
              <w:right w:val="nil"/>
            </w:tcBorders>
          </w:tcPr>
          <w:p w:rsidR="00A65C96" w:rsidRDefault="00A65C96">
            <w:pPr>
              <w:pStyle w:val="ConsPlusNormal"/>
              <w:jc w:val="center"/>
            </w:pPr>
            <w:r>
              <w:t>55</w:t>
            </w:r>
          </w:p>
        </w:tc>
        <w:tc>
          <w:tcPr>
            <w:tcW w:w="1360" w:type="dxa"/>
            <w:tcBorders>
              <w:top w:val="nil"/>
              <w:left w:val="nil"/>
              <w:bottom w:val="nil"/>
              <w:right w:val="nil"/>
            </w:tcBorders>
          </w:tcPr>
          <w:p w:rsidR="00A65C96" w:rsidRDefault="00A65C96">
            <w:pPr>
              <w:pStyle w:val="ConsPlusNormal"/>
              <w:jc w:val="center"/>
            </w:pPr>
            <w:r>
              <w:t>60</w:t>
            </w:r>
          </w:p>
        </w:tc>
        <w:tc>
          <w:tcPr>
            <w:tcW w:w="1360" w:type="dxa"/>
            <w:tcBorders>
              <w:top w:val="nil"/>
              <w:left w:val="nil"/>
              <w:bottom w:val="nil"/>
              <w:right w:val="nil"/>
            </w:tcBorders>
          </w:tcPr>
          <w:p w:rsidR="00A65C96" w:rsidRDefault="00A65C96">
            <w:pPr>
              <w:pStyle w:val="ConsPlusNormal"/>
              <w:jc w:val="center"/>
            </w:pPr>
            <w:r>
              <w:t>60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27. Кондитерские изделия (мучные кондитерские изделия, зефир, мармелад, варенье, джем)</w:t>
            </w:r>
          </w:p>
        </w:tc>
        <w:tc>
          <w:tcPr>
            <w:tcW w:w="1417" w:type="dxa"/>
            <w:tcBorders>
              <w:top w:val="nil"/>
              <w:left w:val="nil"/>
              <w:bottom w:val="nil"/>
              <w:right w:val="nil"/>
            </w:tcBorders>
          </w:tcPr>
          <w:p w:rsidR="00A65C96" w:rsidRDefault="00A65C96">
            <w:pPr>
              <w:pStyle w:val="ConsPlusNormal"/>
              <w:jc w:val="center"/>
            </w:pPr>
            <w:r>
              <w:t>25</w:t>
            </w:r>
          </w:p>
        </w:tc>
        <w:tc>
          <w:tcPr>
            <w:tcW w:w="1360" w:type="dxa"/>
            <w:tcBorders>
              <w:top w:val="nil"/>
              <w:left w:val="nil"/>
              <w:bottom w:val="nil"/>
              <w:right w:val="nil"/>
            </w:tcBorders>
          </w:tcPr>
          <w:p w:rsidR="00A65C96" w:rsidRDefault="00A65C96">
            <w:pPr>
              <w:pStyle w:val="ConsPlusNormal"/>
              <w:jc w:val="center"/>
            </w:pPr>
            <w:r>
              <w:t>25</w:t>
            </w:r>
          </w:p>
        </w:tc>
        <w:tc>
          <w:tcPr>
            <w:tcW w:w="1360" w:type="dxa"/>
            <w:tcBorders>
              <w:top w:val="nil"/>
              <w:left w:val="nil"/>
              <w:bottom w:val="nil"/>
              <w:right w:val="nil"/>
            </w:tcBorders>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28. Дрожжи</w:t>
            </w:r>
          </w:p>
        </w:tc>
        <w:tc>
          <w:tcPr>
            <w:tcW w:w="1417" w:type="dxa"/>
            <w:tcBorders>
              <w:top w:val="nil"/>
              <w:left w:val="nil"/>
              <w:bottom w:val="nil"/>
              <w:right w:val="nil"/>
            </w:tcBorders>
          </w:tcPr>
          <w:p w:rsidR="00A65C96" w:rsidRDefault="00A65C96">
            <w:pPr>
              <w:pStyle w:val="ConsPlusNormal"/>
              <w:jc w:val="center"/>
            </w:pPr>
            <w:r>
              <w:t>2</w:t>
            </w:r>
          </w:p>
        </w:tc>
        <w:tc>
          <w:tcPr>
            <w:tcW w:w="1360" w:type="dxa"/>
            <w:tcBorders>
              <w:top w:val="nil"/>
              <w:left w:val="nil"/>
              <w:bottom w:val="nil"/>
              <w:right w:val="nil"/>
            </w:tcBorders>
          </w:tcPr>
          <w:p w:rsidR="00A65C96" w:rsidRDefault="00A65C96">
            <w:pPr>
              <w:pStyle w:val="ConsPlusNormal"/>
              <w:jc w:val="center"/>
            </w:pPr>
            <w:r>
              <w:t>2</w:t>
            </w:r>
          </w:p>
        </w:tc>
        <w:tc>
          <w:tcPr>
            <w:tcW w:w="1360" w:type="dxa"/>
            <w:tcBorders>
              <w:top w:val="nil"/>
              <w:left w:val="nil"/>
              <w:bottom w:val="nil"/>
              <w:right w:val="nil"/>
            </w:tcBorders>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29. Чай</w:t>
            </w:r>
          </w:p>
        </w:tc>
        <w:tc>
          <w:tcPr>
            <w:tcW w:w="1417" w:type="dxa"/>
            <w:tcBorders>
              <w:top w:val="nil"/>
              <w:left w:val="nil"/>
              <w:bottom w:val="nil"/>
              <w:right w:val="nil"/>
            </w:tcBorders>
          </w:tcPr>
          <w:p w:rsidR="00A65C96" w:rsidRDefault="00A65C96">
            <w:pPr>
              <w:pStyle w:val="ConsPlusNormal"/>
              <w:jc w:val="center"/>
            </w:pPr>
            <w:r>
              <w:t>1</w:t>
            </w:r>
          </w:p>
        </w:tc>
        <w:tc>
          <w:tcPr>
            <w:tcW w:w="1360" w:type="dxa"/>
            <w:tcBorders>
              <w:top w:val="nil"/>
              <w:left w:val="nil"/>
              <w:bottom w:val="nil"/>
              <w:right w:val="nil"/>
            </w:tcBorders>
          </w:tcPr>
          <w:p w:rsidR="00A65C96" w:rsidRDefault="00A65C96">
            <w:pPr>
              <w:pStyle w:val="ConsPlusNormal"/>
              <w:jc w:val="center"/>
            </w:pPr>
            <w:r>
              <w:t>1</w:t>
            </w:r>
          </w:p>
        </w:tc>
        <w:tc>
          <w:tcPr>
            <w:tcW w:w="1360" w:type="dxa"/>
            <w:tcBorders>
              <w:top w:val="nil"/>
              <w:left w:val="nil"/>
              <w:bottom w:val="nil"/>
              <w:right w:val="nil"/>
            </w:tcBorders>
          </w:tcPr>
          <w:p w:rsidR="00A65C96" w:rsidRDefault="00A65C96">
            <w:pPr>
              <w:pStyle w:val="ConsPlusNormal"/>
              <w:jc w:val="center"/>
            </w:pPr>
            <w:r>
              <w:t>1</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30. Кофе ячменный</w:t>
            </w:r>
          </w:p>
        </w:tc>
        <w:tc>
          <w:tcPr>
            <w:tcW w:w="1417" w:type="dxa"/>
            <w:tcBorders>
              <w:top w:val="nil"/>
              <w:left w:val="nil"/>
              <w:bottom w:val="nil"/>
              <w:right w:val="nil"/>
            </w:tcBorders>
          </w:tcPr>
          <w:p w:rsidR="00A65C96" w:rsidRDefault="00A65C96">
            <w:pPr>
              <w:pStyle w:val="ConsPlusNormal"/>
              <w:jc w:val="center"/>
            </w:pPr>
            <w:r>
              <w:t>2</w:t>
            </w:r>
          </w:p>
        </w:tc>
        <w:tc>
          <w:tcPr>
            <w:tcW w:w="1360" w:type="dxa"/>
            <w:tcBorders>
              <w:top w:val="nil"/>
              <w:left w:val="nil"/>
              <w:bottom w:val="nil"/>
              <w:right w:val="nil"/>
            </w:tcBorders>
          </w:tcPr>
          <w:p w:rsidR="00A65C96" w:rsidRDefault="00A65C96">
            <w:pPr>
              <w:pStyle w:val="ConsPlusNormal"/>
              <w:jc w:val="center"/>
            </w:pPr>
            <w:r>
              <w:t>2</w:t>
            </w:r>
          </w:p>
        </w:tc>
        <w:tc>
          <w:tcPr>
            <w:tcW w:w="1360" w:type="dxa"/>
            <w:tcBorders>
              <w:top w:val="nil"/>
              <w:left w:val="nil"/>
              <w:bottom w:val="nil"/>
              <w:right w:val="nil"/>
            </w:tcBorders>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31. Какао</w:t>
            </w:r>
          </w:p>
        </w:tc>
        <w:tc>
          <w:tcPr>
            <w:tcW w:w="1417" w:type="dxa"/>
            <w:tcBorders>
              <w:top w:val="nil"/>
              <w:left w:val="nil"/>
              <w:bottom w:val="nil"/>
              <w:right w:val="nil"/>
            </w:tcBorders>
          </w:tcPr>
          <w:p w:rsidR="00A65C96" w:rsidRDefault="00A65C96">
            <w:pPr>
              <w:pStyle w:val="ConsPlusNormal"/>
              <w:jc w:val="center"/>
            </w:pPr>
            <w:r>
              <w:t>2</w:t>
            </w:r>
          </w:p>
        </w:tc>
        <w:tc>
          <w:tcPr>
            <w:tcW w:w="1360" w:type="dxa"/>
            <w:tcBorders>
              <w:top w:val="nil"/>
              <w:left w:val="nil"/>
              <w:bottom w:val="nil"/>
              <w:right w:val="nil"/>
            </w:tcBorders>
          </w:tcPr>
          <w:p w:rsidR="00A65C96" w:rsidRDefault="00A65C96">
            <w:pPr>
              <w:pStyle w:val="ConsPlusNormal"/>
              <w:jc w:val="center"/>
            </w:pPr>
            <w:r>
              <w:t>2</w:t>
            </w:r>
          </w:p>
        </w:tc>
        <w:tc>
          <w:tcPr>
            <w:tcW w:w="1360" w:type="dxa"/>
            <w:tcBorders>
              <w:top w:val="nil"/>
              <w:left w:val="nil"/>
              <w:bottom w:val="nil"/>
              <w:right w:val="nil"/>
            </w:tcBorders>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32. Соль</w:t>
            </w:r>
          </w:p>
        </w:tc>
        <w:tc>
          <w:tcPr>
            <w:tcW w:w="1417" w:type="dxa"/>
            <w:tcBorders>
              <w:top w:val="nil"/>
              <w:left w:val="nil"/>
              <w:bottom w:val="nil"/>
              <w:right w:val="nil"/>
            </w:tcBorders>
          </w:tcPr>
          <w:p w:rsidR="00A65C96" w:rsidRDefault="00A65C96">
            <w:pPr>
              <w:pStyle w:val="ConsPlusNormal"/>
              <w:jc w:val="center"/>
            </w:pPr>
            <w:r>
              <w:t>8</w:t>
            </w:r>
          </w:p>
        </w:tc>
        <w:tc>
          <w:tcPr>
            <w:tcW w:w="1360" w:type="dxa"/>
            <w:tcBorders>
              <w:top w:val="nil"/>
              <w:left w:val="nil"/>
              <w:bottom w:val="nil"/>
              <w:right w:val="nil"/>
            </w:tcBorders>
          </w:tcPr>
          <w:p w:rsidR="00A65C96" w:rsidRDefault="00A65C96">
            <w:pPr>
              <w:pStyle w:val="ConsPlusNormal"/>
              <w:jc w:val="center"/>
            </w:pPr>
            <w:r>
              <w:t>8</w:t>
            </w:r>
          </w:p>
        </w:tc>
        <w:tc>
          <w:tcPr>
            <w:tcW w:w="1360" w:type="dxa"/>
            <w:tcBorders>
              <w:top w:val="nil"/>
              <w:left w:val="nil"/>
              <w:bottom w:val="nil"/>
              <w:right w:val="nil"/>
            </w:tcBorders>
          </w:tcPr>
          <w:p w:rsidR="00A65C96" w:rsidRDefault="00A65C96">
            <w:pPr>
              <w:pStyle w:val="ConsPlusNormal"/>
              <w:jc w:val="center"/>
            </w:pPr>
            <w:r>
              <w:t>8</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33. Лимонная кислота</w:t>
            </w:r>
          </w:p>
        </w:tc>
        <w:tc>
          <w:tcPr>
            <w:tcW w:w="1417" w:type="dxa"/>
            <w:tcBorders>
              <w:top w:val="nil"/>
              <w:left w:val="nil"/>
              <w:bottom w:val="nil"/>
              <w:right w:val="nil"/>
            </w:tcBorders>
          </w:tcPr>
          <w:p w:rsidR="00A65C96" w:rsidRDefault="00A65C96">
            <w:pPr>
              <w:pStyle w:val="ConsPlusNormal"/>
              <w:jc w:val="center"/>
            </w:pPr>
            <w:r>
              <w:t>0,3</w:t>
            </w:r>
          </w:p>
        </w:tc>
        <w:tc>
          <w:tcPr>
            <w:tcW w:w="1360" w:type="dxa"/>
            <w:tcBorders>
              <w:top w:val="nil"/>
              <w:left w:val="nil"/>
              <w:bottom w:val="nil"/>
              <w:right w:val="nil"/>
            </w:tcBorders>
          </w:tcPr>
          <w:p w:rsidR="00A65C96" w:rsidRDefault="00A65C96">
            <w:pPr>
              <w:pStyle w:val="ConsPlusNormal"/>
              <w:jc w:val="center"/>
            </w:pPr>
            <w:r>
              <w:t>0,3</w:t>
            </w:r>
          </w:p>
        </w:tc>
        <w:tc>
          <w:tcPr>
            <w:tcW w:w="1360" w:type="dxa"/>
            <w:tcBorders>
              <w:top w:val="nil"/>
              <w:left w:val="nil"/>
              <w:bottom w:val="nil"/>
              <w:right w:val="nil"/>
            </w:tcBorders>
          </w:tcPr>
          <w:p w:rsidR="00A65C96" w:rsidRDefault="00A65C96">
            <w:pPr>
              <w:pStyle w:val="ConsPlusNormal"/>
              <w:jc w:val="center"/>
            </w:pPr>
            <w:r>
              <w:t>0,3</w:t>
            </w:r>
          </w:p>
        </w:tc>
      </w:tr>
      <w:tr w:rsidR="00A65C96">
        <w:tblPrEx>
          <w:tblBorders>
            <w:insideH w:val="none" w:sz="0" w:space="0" w:color="auto"/>
            <w:insideV w:val="none" w:sz="0" w:space="0" w:color="auto"/>
          </w:tblBorders>
        </w:tblPrEx>
        <w:tc>
          <w:tcPr>
            <w:tcW w:w="4932" w:type="dxa"/>
            <w:tcBorders>
              <w:top w:val="nil"/>
              <w:left w:val="nil"/>
              <w:bottom w:val="single" w:sz="4" w:space="0" w:color="auto"/>
              <w:right w:val="nil"/>
            </w:tcBorders>
          </w:tcPr>
          <w:p w:rsidR="00A65C96" w:rsidRDefault="00A65C96">
            <w:pPr>
              <w:pStyle w:val="ConsPlusNormal"/>
            </w:pPr>
            <w:r>
              <w:t>34. Аскорбиновая кислота, мг</w:t>
            </w:r>
          </w:p>
        </w:tc>
        <w:tc>
          <w:tcPr>
            <w:tcW w:w="1417" w:type="dxa"/>
            <w:tcBorders>
              <w:top w:val="nil"/>
              <w:left w:val="nil"/>
              <w:bottom w:val="single" w:sz="4" w:space="0" w:color="auto"/>
              <w:right w:val="nil"/>
            </w:tcBorders>
          </w:tcPr>
          <w:p w:rsidR="00A65C96" w:rsidRDefault="00A65C96">
            <w:pPr>
              <w:pStyle w:val="ConsPlusNormal"/>
              <w:jc w:val="center"/>
            </w:pPr>
            <w:r>
              <w:t>50</w:t>
            </w:r>
          </w:p>
        </w:tc>
        <w:tc>
          <w:tcPr>
            <w:tcW w:w="1360" w:type="dxa"/>
            <w:tcBorders>
              <w:top w:val="nil"/>
              <w:left w:val="nil"/>
              <w:bottom w:val="single" w:sz="4" w:space="0" w:color="auto"/>
              <w:right w:val="nil"/>
            </w:tcBorders>
          </w:tcPr>
          <w:p w:rsidR="00A65C96" w:rsidRDefault="00A65C96">
            <w:pPr>
              <w:pStyle w:val="ConsPlusNormal"/>
              <w:jc w:val="center"/>
            </w:pPr>
            <w:r>
              <w:t>50</w:t>
            </w:r>
          </w:p>
        </w:tc>
        <w:tc>
          <w:tcPr>
            <w:tcW w:w="1360" w:type="dxa"/>
            <w:tcBorders>
              <w:top w:val="nil"/>
              <w:left w:val="nil"/>
              <w:bottom w:val="single" w:sz="4" w:space="0" w:color="auto"/>
              <w:right w:val="nil"/>
            </w:tcBorders>
          </w:tcPr>
          <w:p w:rsidR="00A65C96" w:rsidRDefault="00A65C96">
            <w:pPr>
              <w:pStyle w:val="ConsPlusNormal"/>
              <w:jc w:val="center"/>
            </w:pPr>
            <w:r>
              <w:t>70</w:t>
            </w:r>
          </w:p>
        </w:tc>
      </w:tr>
    </w:tbl>
    <w:p w:rsidR="00A65C96" w:rsidRDefault="00A65C96">
      <w:pPr>
        <w:pStyle w:val="ConsPlusNormal"/>
      </w:pPr>
    </w:p>
    <w:p w:rsidR="00A65C96" w:rsidRDefault="00A65C96">
      <w:pPr>
        <w:pStyle w:val="ConsPlusNormal"/>
        <w:ind w:firstLine="540"/>
        <w:jc w:val="both"/>
      </w:pPr>
      <w:r>
        <w:t>--------------------------------</w:t>
      </w:r>
    </w:p>
    <w:p w:rsidR="00A65C96" w:rsidRDefault="00A65C96">
      <w:pPr>
        <w:pStyle w:val="ConsPlusNormal"/>
        <w:spacing w:before="220"/>
        <w:ind w:firstLine="540"/>
        <w:jc w:val="both"/>
      </w:pPr>
      <w:bookmarkStart w:id="34" w:name="P2077"/>
      <w:bookmarkEnd w:id="34"/>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65C96" w:rsidRDefault="00A65C96">
      <w:pPr>
        <w:pStyle w:val="ConsPlusNormal"/>
        <w:spacing w:before="220"/>
        <w:ind w:firstLine="540"/>
        <w:jc w:val="both"/>
      </w:pPr>
      <w:bookmarkStart w:id="35" w:name="P2078"/>
      <w:bookmarkEnd w:id="35"/>
      <w:r>
        <w:t>&lt;**&gt; Допускается сезонная замена сухофруктов свежими фруктами.</w:t>
      </w:r>
    </w:p>
    <w:p w:rsidR="00A65C96" w:rsidRDefault="00A65C96">
      <w:pPr>
        <w:pStyle w:val="ConsPlusNormal"/>
      </w:pPr>
    </w:p>
    <w:p w:rsidR="00A65C96" w:rsidRDefault="00A65C96">
      <w:pPr>
        <w:pStyle w:val="ConsPlusNormal"/>
        <w:jc w:val="right"/>
        <w:outlineLvl w:val="1"/>
      </w:pPr>
      <w:r>
        <w:t>Таблица 2</w:t>
      </w:r>
    </w:p>
    <w:p w:rsidR="00A65C96" w:rsidRDefault="00A65C96">
      <w:pPr>
        <w:pStyle w:val="ConsPlusNormal"/>
      </w:pPr>
    </w:p>
    <w:p w:rsidR="00A65C96" w:rsidRDefault="00A65C96">
      <w:pPr>
        <w:pStyle w:val="ConsPlusNormal"/>
        <w:jc w:val="center"/>
      </w:pPr>
      <w:r>
        <w:rPr>
          <w:b/>
        </w:rPr>
        <w:t>Денежные нормы расходов на питание обучающихся в гимназиях-интернатах, общежитиях учреждений общего среднего образования (кроме кадетских училищ и учреждения образования "Специализированный лицей Министерства внутренних дел Республики Беларусь")</w:t>
      </w:r>
    </w:p>
    <w:p w:rsidR="00A65C96" w:rsidRDefault="00A65C96">
      <w:pPr>
        <w:pStyle w:val="ConsPlusNormal"/>
      </w:pPr>
    </w:p>
    <w:p w:rsidR="00A65C96" w:rsidRDefault="00A65C96">
      <w:pPr>
        <w:pStyle w:val="ConsPlusNormal"/>
        <w:jc w:val="right"/>
      </w:pPr>
      <w:r>
        <w:t>(рублей)</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4705"/>
      </w:tblGrid>
      <w:tr w:rsidR="00A65C96">
        <w:tc>
          <w:tcPr>
            <w:tcW w:w="4365" w:type="dxa"/>
            <w:tcBorders>
              <w:top w:val="single" w:sz="4" w:space="0" w:color="auto"/>
              <w:left w:val="nil"/>
              <w:bottom w:val="single" w:sz="4" w:space="0" w:color="auto"/>
            </w:tcBorders>
            <w:vAlign w:val="center"/>
          </w:tcPr>
          <w:p w:rsidR="00A65C96" w:rsidRDefault="00A65C96">
            <w:pPr>
              <w:pStyle w:val="ConsPlusNormal"/>
              <w:jc w:val="center"/>
            </w:pPr>
            <w:r>
              <w:t>Возраст обучающихся</w:t>
            </w:r>
          </w:p>
        </w:tc>
        <w:tc>
          <w:tcPr>
            <w:tcW w:w="4705" w:type="dxa"/>
            <w:tcBorders>
              <w:top w:val="single" w:sz="4" w:space="0" w:color="auto"/>
              <w:bottom w:val="single" w:sz="4" w:space="0" w:color="auto"/>
              <w:right w:val="nil"/>
            </w:tcBorders>
            <w:vAlign w:val="center"/>
          </w:tcPr>
          <w:p w:rsidR="00A65C96" w:rsidRDefault="00A65C96">
            <w:pPr>
              <w:pStyle w:val="ConsPlusNormal"/>
              <w:jc w:val="center"/>
            </w:pPr>
            <w:r>
              <w:t>В день на одного обучающегося</w:t>
            </w:r>
          </w:p>
        </w:tc>
      </w:tr>
      <w:tr w:rsidR="00A65C96">
        <w:tblPrEx>
          <w:tblBorders>
            <w:insideH w:val="none" w:sz="0" w:space="0" w:color="auto"/>
            <w:insideV w:val="none" w:sz="0" w:space="0" w:color="auto"/>
          </w:tblBorders>
        </w:tblPrEx>
        <w:tc>
          <w:tcPr>
            <w:tcW w:w="4365" w:type="dxa"/>
            <w:tcBorders>
              <w:top w:val="single" w:sz="4" w:space="0" w:color="auto"/>
              <w:left w:val="nil"/>
              <w:bottom w:val="nil"/>
              <w:right w:val="nil"/>
            </w:tcBorders>
          </w:tcPr>
          <w:p w:rsidR="00A65C96" w:rsidRDefault="00A65C96">
            <w:pPr>
              <w:pStyle w:val="ConsPlusNormal"/>
            </w:pPr>
            <w:r>
              <w:t>6 - 10 лет</w:t>
            </w:r>
          </w:p>
        </w:tc>
        <w:tc>
          <w:tcPr>
            <w:tcW w:w="4705" w:type="dxa"/>
            <w:tcBorders>
              <w:top w:val="single" w:sz="4" w:space="0" w:color="auto"/>
              <w:left w:val="nil"/>
              <w:bottom w:val="nil"/>
              <w:right w:val="nil"/>
            </w:tcBorders>
          </w:tcPr>
          <w:p w:rsidR="00A65C96" w:rsidRDefault="00A65C96">
            <w:pPr>
              <w:pStyle w:val="ConsPlusNormal"/>
              <w:jc w:val="center"/>
            </w:pPr>
            <w:r>
              <w:t>4,73</w:t>
            </w:r>
          </w:p>
        </w:tc>
      </w:tr>
      <w:tr w:rsidR="00A65C96">
        <w:tblPrEx>
          <w:tblBorders>
            <w:insideH w:val="none" w:sz="0" w:space="0" w:color="auto"/>
            <w:insideV w:val="none" w:sz="0" w:space="0" w:color="auto"/>
          </w:tblBorders>
        </w:tblPrEx>
        <w:tc>
          <w:tcPr>
            <w:tcW w:w="4365" w:type="dxa"/>
            <w:tcBorders>
              <w:top w:val="nil"/>
              <w:left w:val="nil"/>
              <w:bottom w:val="nil"/>
              <w:right w:val="nil"/>
            </w:tcBorders>
          </w:tcPr>
          <w:p w:rsidR="00A65C96" w:rsidRDefault="00A65C96">
            <w:pPr>
              <w:pStyle w:val="ConsPlusNormal"/>
            </w:pPr>
            <w:r>
              <w:lastRenderedPageBreak/>
              <w:t>11 - 13 лет</w:t>
            </w:r>
          </w:p>
        </w:tc>
        <w:tc>
          <w:tcPr>
            <w:tcW w:w="4705" w:type="dxa"/>
            <w:tcBorders>
              <w:top w:val="nil"/>
              <w:left w:val="nil"/>
              <w:bottom w:val="nil"/>
              <w:right w:val="nil"/>
            </w:tcBorders>
          </w:tcPr>
          <w:p w:rsidR="00A65C96" w:rsidRDefault="00A65C96">
            <w:pPr>
              <w:pStyle w:val="ConsPlusNormal"/>
              <w:jc w:val="center"/>
            </w:pPr>
            <w:r>
              <w:t>5,06</w:t>
            </w:r>
          </w:p>
        </w:tc>
      </w:tr>
      <w:tr w:rsidR="00A65C96">
        <w:tblPrEx>
          <w:tblBorders>
            <w:insideH w:val="none" w:sz="0" w:space="0" w:color="auto"/>
            <w:insideV w:val="none" w:sz="0" w:space="0" w:color="auto"/>
          </w:tblBorders>
        </w:tblPrEx>
        <w:tc>
          <w:tcPr>
            <w:tcW w:w="4365" w:type="dxa"/>
            <w:tcBorders>
              <w:top w:val="nil"/>
              <w:left w:val="nil"/>
              <w:bottom w:val="single" w:sz="4" w:space="0" w:color="auto"/>
              <w:right w:val="nil"/>
            </w:tcBorders>
          </w:tcPr>
          <w:p w:rsidR="00A65C96" w:rsidRDefault="00A65C96">
            <w:pPr>
              <w:pStyle w:val="ConsPlusNormal"/>
            </w:pPr>
            <w:r>
              <w:t>14 - 17 лет</w:t>
            </w:r>
          </w:p>
        </w:tc>
        <w:tc>
          <w:tcPr>
            <w:tcW w:w="4705" w:type="dxa"/>
            <w:tcBorders>
              <w:top w:val="nil"/>
              <w:left w:val="nil"/>
              <w:bottom w:val="single" w:sz="4" w:space="0" w:color="auto"/>
              <w:right w:val="nil"/>
            </w:tcBorders>
          </w:tcPr>
          <w:p w:rsidR="00A65C96" w:rsidRDefault="00A65C96">
            <w:pPr>
              <w:pStyle w:val="ConsPlusNormal"/>
              <w:jc w:val="center"/>
            </w:pPr>
            <w:r>
              <w:t>5,32</w:t>
            </w:r>
          </w:p>
        </w:tc>
      </w:tr>
    </w:tbl>
    <w:p w:rsidR="00A65C96" w:rsidRDefault="00A65C96">
      <w:pPr>
        <w:pStyle w:val="ConsPlusNormal"/>
      </w:pPr>
    </w:p>
    <w:p w:rsidR="00A65C96" w:rsidRDefault="00A65C96">
      <w:pPr>
        <w:pStyle w:val="ConsPlusNormal"/>
        <w:jc w:val="right"/>
        <w:outlineLvl w:val="1"/>
      </w:pPr>
      <w:r>
        <w:t>Таблица 3</w:t>
      </w:r>
    </w:p>
    <w:p w:rsidR="00A65C96" w:rsidRDefault="00A65C96">
      <w:pPr>
        <w:pStyle w:val="ConsPlusNormal"/>
      </w:pPr>
    </w:p>
    <w:p w:rsidR="00A65C96" w:rsidRDefault="00A65C96">
      <w:pPr>
        <w:pStyle w:val="ConsPlusNormal"/>
        <w:jc w:val="center"/>
      </w:pPr>
      <w:r>
        <w:rPr>
          <w:b/>
        </w:rPr>
        <w:t>Нормы питания для обучающихся, проживающих в общежитиях кадетских училищ и учреждения образования "Специализированный лицей Министерства внутренних дел Республики Беларусь" (четырехразовое питание)</w:t>
      </w:r>
    </w:p>
    <w:p w:rsidR="00A65C96" w:rsidRDefault="00A65C96">
      <w:pPr>
        <w:pStyle w:val="ConsPlusNormal"/>
      </w:pPr>
    </w:p>
    <w:p w:rsidR="00A65C96" w:rsidRDefault="00A65C96">
      <w:pPr>
        <w:pStyle w:val="ConsPlusNormal"/>
        <w:jc w:val="right"/>
      </w:pPr>
      <w:r>
        <w:t>(масса продуктов нетто (г, мл) в день на одного обучающегося)</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5"/>
        <w:gridCol w:w="2097"/>
        <w:gridCol w:w="2097"/>
      </w:tblGrid>
      <w:tr w:rsidR="00A65C96">
        <w:tc>
          <w:tcPr>
            <w:tcW w:w="4875" w:type="dxa"/>
            <w:vMerge w:val="restart"/>
            <w:tcBorders>
              <w:top w:val="single" w:sz="4" w:space="0" w:color="auto"/>
              <w:left w:val="nil"/>
              <w:bottom w:val="single" w:sz="4" w:space="0" w:color="auto"/>
            </w:tcBorders>
            <w:vAlign w:val="center"/>
          </w:tcPr>
          <w:p w:rsidR="00A65C96" w:rsidRDefault="00A65C96">
            <w:pPr>
              <w:pStyle w:val="ConsPlusNormal"/>
              <w:jc w:val="center"/>
            </w:pPr>
            <w:r>
              <w:t>Группы и виды продуктов</w:t>
            </w:r>
          </w:p>
        </w:tc>
        <w:tc>
          <w:tcPr>
            <w:tcW w:w="4194" w:type="dxa"/>
            <w:gridSpan w:val="2"/>
            <w:tcBorders>
              <w:top w:val="single" w:sz="4" w:space="0" w:color="auto"/>
              <w:bottom w:val="single" w:sz="4" w:space="0" w:color="auto"/>
              <w:right w:val="nil"/>
            </w:tcBorders>
            <w:vAlign w:val="center"/>
          </w:tcPr>
          <w:p w:rsidR="00A65C96" w:rsidRDefault="00A65C96">
            <w:pPr>
              <w:pStyle w:val="ConsPlusNormal"/>
              <w:jc w:val="center"/>
            </w:pPr>
            <w:r>
              <w:t>Возраст обучающихся</w:t>
            </w:r>
          </w:p>
        </w:tc>
      </w:tr>
      <w:tr w:rsidR="00A65C96">
        <w:tc>
          <w:tcPr>
            <w:tcW w:w="4875" w:type="dxa"/>
            <w:vMerge/>
            <w:tcBorders>
              <w:top w:val="single" w:sz="4" w:space="0" w:color="auto"/>
              <w:left w:val="nil"/>
              <w:bottom w:val="single" w:sz="4" w:space="0" w:color="auto"/>
            </w:tcBorders>
          </w:tcPr>
          <w:p w:rsidR="00A65C96" w:rsidRDefault="00A65C96"/>
        </w:tc>
        <w:tc>
          <w:tcPr>
            <w:tcW w:w="2097" w:type="dxa"/>
            <w:tcBorders>
              <w:top w:val="single" w:sz="4" w:space="0" w:color="auto"/>
              <w:bottom w:val="single" w:sz="4" w:space="0" w:color="auto"/>
            </w:tcBorders>
            <w:vAlign w:val="center"/>
          </w:tcPr>
          <w:p w:rsidR="00A65C96" w:rsidRDefault="00A65C96">
            <w:pPr>
              <w:pStyle w:val="ConsPlusNormal"/>
              <w:jc w:val="center"/>
            </w:pPr>
            <w:r>
              <w:t>12 - 13 лет</w:t>
            </w:r>
          </w:p>
        </w:tc>
        <w:tc>
          <w:tcPr>
            <w:tcW w:w="2097" w:type="dxa"/>
            <w:tcBorders>
              <w:top w:val="single" w:sz="4" w:space="0" w:color="auto"/>
              <w:bottom w:val="single" w:sz="4" w:space="0" w:color="auto"/>
              <w:right w:val="nil"/>
            </w:tcBorders>
            <w:vAlign w:val="center"/>
          </w:tcPr>
          <w:p w:rsidR="00A65C96" w:rsidRDefault="00A65C96">
            <w:pPr>
              <w:pStyle w:val="ConsPlusNormal"/>
              <w:jc w:val="center"/>
            </w:pPr>
            <w:r>
              <w:t>14 - 17 лет</w:t>
            </w:r>
          </w:p>
        </w:tc>
      </w:tr>
      <w:tr w:rsidR="00A65C96">
        <w:tblPrEx>
          <w:tblBorders>
            <w:insideH w:val="none" w:sz="0" w:space="0" w:color="auto"/>
            <w:insideV w:val="none" w:sz="0" w:space="0" w:color="auto"/>
          </w:tblBorders>
        </w:tblPrEx>
        <w:tc>
          <w:tcPr>
            <w:tcW w:w="4875" w:type="dxa"/>
            <w:tcBorders>
              <w:top w:val="single" w:sz="4" w:space="0" w:color="auto"/>
              <w:left w:val="nil"/>
              <w:bottom w:val="nil"/>
              <w:right w:val="nil"/>
            </w:tcBorders>
          </w:tcPr>
          <w:p w:rsidR="00A65C96" w:rsidRDefault="00A65C96">
            <w:pPr>
              <w:pStyle w:val="ConsPlusNormal"/>
            </w:pPr>
            <w:r>
              <w:t xml:space="preserve">1. Хлеб пшеничный </w:t>
            </w:r>
            <w:hyperlink w:anchor="P2207" w:history="1">
              <w:r>
                <w:rPr>
                  <w:color w:val="0000FF"/>
                </w:rPr>
                <w:t>&lt;*&gt;</w:t>
              </w:r>
            </w:hyperlink>
          </w:p>
        </w:tc>
        <w:tc>
          <w:tcPr>
            <w:tcW w:w="2097" w:type="dxa"/>
            <w:tcBorders>
              <w:top w:val="single" w:sz="4" w:space="0" w:color="auto"/>
              <w:left w:val="nil"/>
              <w:bottom w:val="nil"/>
              <w:right w:val="nil"/>
            </w:tcBorders>
          </w:tcPr>
          <w:p w:rsidR="00A65C96" w:rsidRDefault="00A65C96">
            <w:pPr>
              <w:pStyle w:val="ConsPlusNormal"/>
              <w:jc w:val="center"/>
            </w:pPr>
            <w:r>
              <w:t>180</w:t>
            </w:r>
          </w:p>
        </w:tc>
        <w:tc>
          <w:tcPr>
            <w:tcW w:w="2097" w:type="dxa"/>
            <w:tcBorders>
              <w:top w:val="single" w:sz="4" w:space="0" w:color="auto"/>
              <w:left w:val="nil"/>
              <w:bottom w:val="nil"/>
              <w:right w:val="nil"/>
            </w:tcBorders>
          </w:tcPr>
          <w:p w:rsidR="00A65C96" w:rsidRDefault="00A65C96">
            <w:pPr>
              <w:pStyle w:val="ConsPlusNormal"/>
              <w:jc w:val="center"/>
            </w:pPr>
            <w:r>
              <w:t>180</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 xml:space="preserve">2. Хлеб ржаной </w:t>
            </w:r>
            <w:hyperlink w:anchor="P2208" w:history="1">
              <w:r>
                <w:rPr>
                  <w:color w:val="0000FF"/>
                </w:rPr>
                <w:t>&lt;**&gt;</w:t>
              </w:r>
            </w:hyperlink>
          </w:p>
        </w:tc>
        <w:tc>
          <w:tcPr>
            <w:tcW w:w="2097" w:type="dxa"/>
            <w:tcBorders>
              <w:top w:val="nil"/>
              <w:left w:val="nil"/>
              <w:bottom w:val="nil"/>
              <w:right w:val="nil"/>
            </w:tcBorders>
          </w:tcPr>
          <w:p w:rsidR="00A65C96" w:rsidRDefault="00A65C96">
            <w:pPr>
              <w:pStyle w:val="ConsPlusNormal"/>
              <w:jc w:val="center"/>
            </w:pPr>
            <w:r>
              <w:t>170</w:t>
            </w:r>
          </w:p>
        </w:tc>
        <w:tc>
          <w:tcPr>
            <w:tcW w:w="2097" w:type="dxa"/>
            <w:tcBorders>
              <w:top w:val="nil"/>
              <w:left w:val="nil"/>
              <w:bottom w:val="nil"/>
              <w:right w:val="nil"/>
            </w:tcBorders>
          </w:tcPr>
          <w:p w:rsidR="00A65C96" w:rsidRDefault="00A65C96">
            <w:pPr>
              <w:pStyle w:val="ConsPlusNormal"/>
              <w:jc w:val="center"/>
            </w:pPr>
            <w:r>
              <w:t>180</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3. Мука пшеничная</w:t>
            </w:r>
          </w:p>
        </w:tc>
        <w:tc>
          <w:tcPr>
            <w:tcW w:w="2097" w:type="dxa"/>
            <w:tcBorders>
              <w:top w:val="nil"/>
              <w:left w:val="nil"/>
              <w:bottom w:val="nil"/>
              <w:right w:val="nil"/>
            </w:tcBorders>
          </w:tcPr>
          <w:p w:rsidR="00A65C96" w:rsidRDefault="00A65C96">
            <w:pPr>
              <w:pStyle w:val="ConsPlusNormal"/>
              <w:jc w:val="center"/>
            </w:pPr>
            <w:r>
              <w:t>50</w:t>
            </w:r>
          </w:p>
        </w:tc>
        <w:tc>
          <w:tcPr>
            <w:tcW w:w="2097" w:type="dxa"/>
            <w:tcBorders>
              <w:top w:val="nil"/>
              <w:left w:val="nil"/>
              <w:bottom w:val="nil"/>
              <w:right w:val="nil"/>
            </w:tcBorders>
          </w:tcPr>
          <w:p w:rsidR="00A65C96" w:rsidRDefault="00A65C96">
            <w:pPr>
              <w:pStyle w:val="ConsPlusNormal"/>
              <w:jc w:val="center"/>
            </w:pPr>
            <w:r>
              <w:t>70</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4. Крахмал картофельный</w:t>
            </w:r>
          </w:p>
        </w:tc>
        <w:tc>
          <w:tcPr>
            <w:tcW w:w="2097" w:type="dxa"/>
            <w:tcBorders>
              <w:top w:val="nil"/>
              <w:left w:val="nil"/>
              <w:bottom w:val="nil"/>
              <w:right w:val="nil"/>
            </w:tcBorders>
          </w:tcPr>
          <w:p w:rsidR="00A65C96" w:rsidRDefault="00A65C96">
            <w:pPr>
              <w:pStyle w:val="ConsPlusNormal"/>
              <w:jc w:val="center"/>
            </w:pPr>
            <w:r>
              <w:t>3</w:t>
            </w:r>
          </w:p>
        </w:tc>
        <w:tc>
          <w:tcPr>
            <w:tcW w:w="2097" w:type="dxa"/>
            <w:tcBorders>
              <w:top w:val="nil"/>
              <w:left w:val="nil"/>
              <w:bottom w:val="nil"/>
              <w:right w:val="nil"/>
            </w:tcBorders>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5. Макаронные изделия</w:t>
            </w:r>
          </w:p>
        </w:tc>
        <w:tc>
          <w:tcPr>
            <w:tcW w:w="2097" w:type="dxa"/>
            <w:tcBorders>
              <w:top w:val="nil"/>
              <w:left w:val="nil"/>
              <w:bottom w:val="nil"/>
              <w:right w:val="nil"/>
            </w:tcBorders>
          </w:tcPr>
          <w:p w:rsidR="00A65C96" w:rsidRDefault="00A65C96">
            <w:pPr>
              <w:pStyle w:val="ConsPlusNormal"/>
              <w:jc w:val="center"/>
            </w:pPr>
            <w:r>
              <w:t>27</w:t>
            </w:r>
          </w:p>
        </w:tc>
        <w:tc>
          <w:tcPr>
            <w:tcW w:w="2097" w:type="dxa"/>
            <w:tcBorders>
              <w:top w:val="nil"/>
              <w:left w:val="nil"/>
              <w:bottom w:val="nil"/>
              <w:right w:val="nil"/>
            </w:tcBorders>
          </w:tcPr>
          <w:p w:rsidR="00A65C96" w:rsidRDefault="00A65C96">
            <w:pPr>
              <w:pStyle w:val="ConsPlusNormal"/>
              <w:jc w:val="center"/>
            </w:pPr>
            <w:r>
              <w:t>35</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6. Крупы</w:t>
            </w:r>
          </w:p>
        </w:tc>
        <w:tc>
          <w:tcPr>
            <w:tcW w:w="2097" w:type="dxa"/>
            <w:tcBorders>
              <w:top w:val="nil"/>
              <w:left w:val="nil"/>
              <w:bottom w:val="nil"/>
              <w:right w:val="nil"/>
            </w:tcBorders>
          </w:tcPr>
          <w:p w:rsidR="00A65C96" w:rsidRDefault="00A65C96">
            <w:pPr>
              <w:pStyle w:val="ConsPlusNormal"/>
              <w:jc w:val="center"/>
            </w:pPr>
            <w:r>
              <w:t>40</w:t>
            </w:r>
          </w:p>
        </w:tc>
        <w:tc>
          <w:tcPr>
            <w:tcW w:w="2097" w:type="dxa"/>
            <w:tcBorders>
              <w:top w:val="nil"/>
              <w:left w:val="nil"/>
              <w:bottom w:val="nil"/>
              <w:right w:val="nil"/>
            </w:tcBorders>
          </w:tcPr>
          <w:p w:rsidR="00A65C96" w:rsidRDefault="00A65C96">
            <w:pPr>
              <w:pStyle w:val="ConsPlusNormal"/>
              <w:jc w:val="center"/>
            </w:pPr>
            <w:r>
              <w:t>60</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7. Бобовые</w:t>
            </w:r>
          </w:p>
        </w:tc>
        <w:tc>
          <w:tcPr>
            <w:tcW w:w="2097" w:type="dxa"/>
            <w:tcBorders>
              <w:top w:val="nil"/>
              <w:left w:val="nil"/>
              <w:bottom w:val="nil"/>
              <w:right w:val="nil"/>
            </w:tcBorders>
          </w:tcPr>
          <w:p w:rsidR="00A65C96" w:rsidRDefault="00A65C96">
            <w:pPr>
              <w:pStyle w:val="ConsPlusNormal"/>
              <w:jc w:val="center"/>
            </w:pPr>
            <w:r>
              <w:t>5</w:t>
            </w:r>
          </w:p>
        </w:tc>
        <w:tc>
          <w:tcPr>
            <w:tcW w:w="2097" w:type="dxa"/>
            <w:tcBorders>
              <w:top w:val="nil"/>
              <w:left w:val="nil"/>
              <w:bottom w:val="nil"/>
              <w:right w:val="nil"/>
            </w:tcBorders>
          </w:tcPr>
          <w:p w:rsidR="00A65C96" w:rsidRDefault="00A65C96">
            <w:pPr>
              <w:pStyle w:val="ConsPlusNormal"/>
              <w:jc w:val="center"/>
            </w:pPr>
            <w:r>
              <w:t>5</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8. Картофель</w:t>
            </w:r>
          </w:p>
        </w:tc>
        <w:tc>
          <w:tcPr>
            <w:tcW w:w="2097" w:type="dxa"/>
            <w:tcBorders>
              <w:top w:val="nil"/>
              <w:left w:val="nil"/>
              <w:bottom w:val="nil"/>
              <w:right w:val="nil"/>
            </w:tcBorders>
          </w:tcPr>
          <w:p w:rsidR="00A65C96" w:rsidRDefault="00A65C96">
            <w:pPr>
              <w:pStyle w:val="ConsPlusNormal"/>
              <w:jc w:val="center"/>
            </w:pPr>
            <w:r>
              <w:t>260</w:t>
            </w:r>
          </w:p>
        </w:tc>
        <w:tc>
          <w:tcPr>
            <w:tcW w:w="2097" w:type="dxa"/>
            <w:tcBorders>
              <w:top w:val="nil"/>
              <w:left w:val="nil"/>
              <w:bottom w:val="nil"/>
              <w:right w:val="nil"/>
            </w:tcBorders>
          </w:tcPr>
          <w:p w:rsidR="00A65C96" w:rsidRDefault="00A65C96">
            <w:pPr>
              <w:pStyle w:val="ConsPlusNormal"/>
              <w:jc w:val="center"/>
            </w:pPr>
            <w:r>
              <w:t>320</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9. Овощи</w:t>
            </w:r>
          </w:p>
        </w:tc>
        <w:tc>
          <w:tcPr>
            <w:tcW w:w="2097" w:type="dxa"/>
            <w:tcBorders>
              <w:top w:val="nil"/>
              <w:left w:val="nil"/>
              <w:bottom w:val="nil"/>
              <w:right w:val="nil"/>
            </w:tcBorders>
          </w:tcPr>
          <w:p w:rsidR="00A65C96" w:rsidRDefault="00A65C96">
            <w:pPr>
              <w:pStyle w:val="ConsPlusNormal"/>
              <w:jc w:val="center"/>
            </w:pPr>
            <w:r>
              <w:t>300</w:t>
            </w:r>
          </w:p>
        </w:tc>
        <w:tc>
          <w:tcPr>
            <w:tcW w:w="2097" w:type="dxa"/>
            <w:tcBorders>
              <w:top w:val="nil"/>
              <w:left w:val="nil"/>
              <w:bottom w:val="nil"/>
              <w:right w:val="nil"/>
            </w:tcBorders>
          </w:tcPr>
          <w:p w:rsidR="00A65C96" w:rsidRDefault="00A65C96">
            <w:pPr>
              <w:pStyle w:val="ConsPlusNormal"/>
              <w:jc w:val="center"/>
            </w:pPr>
            <w:r>
              <w:t>300</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10. Томат-пюре</w:t>
            </w:r>
          </w:p>
        </w:tc>
        <w:tc>
          <w:tcPr>
            <w:tcW w:w="2097" w:type="dxa"/>
            <w:tcBorders>
              <w:top w:val="nil"/>
              <w:left w:val="nil"/>
              <w:bottom w:val="nil"/>
              <w:right w:val="nil"/>
            </w:tcBorders>
          </w:tcPr>
          <w:p w:rsidR="00A65C96" w:rsidRDefault="00A65C96">
            <w:pPr>
              <w:pStyle w:val="ConsPlusNormal"/>
              <w:jc w:val="center"/>
            </w:pPr>
            <w:r>
              <w:t>3</w:t>
            </w:r>
          </w:p>
        </w:tc>
        <w:tc>
          <w:tcPr>
            <w:tcW w:w="2097" w:type="dxa"/>
            <w:tcBorders>
              <w:top w:val="nil"/>
              <w:left w:val="nil"/>
              <w:bottom w:val="nil"/>
              <w:right w:val="nil"/>
            </w:tcBorders>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11. Фрукты</w:t>
            </w:r>
          </w:p>
        </w:tc>
        <w:tc>
          <w:tcPr>
            <w:tcW w:w="2097" w:type="dxa"/>
            <w:tcBorders>
              <w:top w:val="nil"/>
              <w:left w:val="nil"/>
              <w:bottom w:val="nil"/>
              <w:right w:val="nil"/>
            </w:tcBorders>
          </w:tcPr>
          <w:p w:rsidR="00A65C96" w:rsidRDefault="00A65C96">
            <w:pPr>
              <w:pStyle w:val="ConsPlusNormal"/>
              <w:jc w:val="center"/>
            </w:pPr>
            <w:r>
              <w:t>250</w:t>
            </w:r>
          </w:p>
        </w:tc>
        <w:tc>
          <w:tcPr>
            <w:tcW w:w="2097" w:type="dxa"/>
            <w:tcBorders>
              <w:top w:val="nil"/>
              <w:left w:val="nil"/>
              <w:bottom w:val="nil"/>
              <w:right w:val="nil"/>
            </w:tcBorders>
          </w:tcPr>
          <w:p w:rsidR="00A65C96" w:rsidRDefault="00A65C96">
            <w:pPr>
              <w:pStyle w:val="ConsPlusNormal"/>
              <w:jc w:val="center"/>
            </w:pPr>
            <w:r>
              <w:t>250</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 xml:space="preserve">12. Сухофрукты </w:t>
            </w:r>
            <w:hyperlink w:anchor="P2208" w:history="1">
              <w:r>
                <w:rPr>
                  <w:color w:val="0000FF"/>
                </w:rPr>
                <w:t>&lt;**&gt;</w:t>
              </w:r>
            </w:hyperlink>
          </w:p>
        </w:tc>
        <w:tc>
          <w:tcPr>
            <w:tcW w:w="2097" w:type="dxa"/>
            <w:tcBorders>
              <w:top w:val="nil"/>
              <w:left w:val="nil"/>
              <w:bottom w:val="nil"/>
              <w:right w:val="nil"/>
            </w:tcBorders>
          </w:tcPr>
          <w:p w:rsidR="00A65C96" w:rsidRDefault="00A65C96">
            <w:pPr>
              <w:pStyle w:val="ConsPlusNormal"/>
              <w:jc w:val="center"/>
            </w:pPr>
            <w:r>
              <w:t>10</w:t>
            </w:r>
          </w:p>
        </w:tc>
        <w:tc>
          <w:tcPr>
            <w:tcW w:w="2097" w:type="dxa"/>
            <w:tcBorders>
              <w:top w:val="nil"/>
              <w:left w:val="nil"/>
              <w:bottom w:val="nil"/>
              <w:right w:val="nil"/>
            </w:tcBorders>
          </w:tcPr>
          <w:p w:rsidR="00A65C96" w:rsidRDefault="00A65C96">
            <w:pPr>
              <w:pStyle w:val="ConsPlusNormal"/>
              <w:jc w:val="center"/>
            </w:pPr>
            <w:r>
              <w:t>12</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13. Соки</w:t>
            </w:r>
          </w:p>
        </w:tc>
        <w:tc>
          <w:tcPr>
            <w:tcW w:w="2097" w:type="dxa"/>
            <w:tcBorders>
              <w:top w:val="nil"/>
              <w:left w:val="nil"/>
              <w:bottom w:val="nil"/>
              <w:right w:val="nil"/>
            </w:tcBorders>
          </w:tcPr>
          <w:p w:rsidR="00A65C96" w:rsidRDefault="00A65C96">
            <w:pPr>
              <w:pStyle w:val="ConsPlusNormal"/>
              <w:jc w:val="center"/>
            </w:pPr>
            <w:r>
              <w:t>200</w:t>
            </w:r>
          </w:p>
        </w:tc>
        <w:tc>
          <w:tcPr>
            <w:tcW w:w="2097" w:type="dxa"/>
            <w:tcBorders>
              <w:top w:val="nil"/>
              <w:left w:val="nil"/>
              <w:bottom w:val="nil"/>
              <w:right w:val="nil"/>
            </w:tcBorders>
          </w:tcPr>
          <w:p w:rsidR="00A65C96" w:rsidRDefault="00A65C96">
            <w:pPr>
              <w:pStyle w:val="ConsPlusNormal"/>
              <w:jc w:val="center"/>
            </w:pPr>
            <w:r>
              <w:t>200</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14. Мясо</w:t>
            </w:r>
          </w:p>
        </w:tc>
        <w:tc>
          <w:tcPr>
            <w:tcW w:w="2097" w:type="dxa"/>
            <w:tcBorders>
              <w:top w:val="nil"/>
              <w:left w:val="nil"/>
              <w:bottom w:val="nil"/>
              <w:right w:val="nil"/>
            </w:tcBorders>
          </w:tcPr>
          <w:p w:rsidR="00A65C96" w:rsidRDefault="00A65C96">
            <w:pPr>
              <w:pStyle w:val="ConsPlusNormal"/>
              <w:jc w:val="center"/>
            </w:pPr>
            <w:r>
              <w:t>160</w:t>
            </w:r>
          </w:p>
        </w:tc>
        <w:tc>
          <w:tcPr>
            <w:tcW w:w="2097" w:type="dxa"/>
            <w:tcBorders>
              <w:top w:val="nil"/>
              <w:left w:val="nil"/>
              <w:bottom w:val="nil"/>
              <w:right w:val="nil"/>
            </w:tcBorders>
          </w:tcPr>
          <w:p w:rsidR="00A65C96" w:rsidRDefault="00A65C96">
            <w:pPr>
              <w:pStyle w:val="ConsPlusNormal"/>
              <w:jc w:val="center"/>
            </w:pPr>
            <w:r>
              <w:t>170</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15. Птица</w:t>
            </w:r>
          </w:p>
        </w:tc>
        <w:tc>
          <w:tcPr>
            <w:tcW w:w="2097" w:type="dxa"/>
            <w:tcBorders>
              <w:top w:val="nil"/>
              <w:left w:val="nil"/>
              <w:bottom w:val="nil"/>
              <w:right w:val="nil"/>
            </w:tcBorders>
          </w:tcPr>
          <w:p w:rsidR="00A65C96" w:rsidRDefault="00A65C96">
            <w:pPr>
              <w:pStyle w:val="ConsPlusNormal"/>
              <w:jc w:val="center"/>
            </w:pPr>
            <w:r>
              <w:t>30</w:t>
            </w:r>
          </w:p>
        </w:tc>
        <w:tc>
          <w:tcPr>
            <w:tcW w:w="2097" w:type="dxa"/>
            <w:tcBorders>
              <w:top w:val="nil"/>
              <w:left w:val="nil"/>
              <w:bottom w:val="nil"/>
              <w:right w:val="nil"/>
            </w:tcBorders>
          </w:tcPr>
          <w:p w:rsidR="00A65C96" w:rsidRDefault="00A65C96">
            <w:pPr>
              <w:pStyle w:val="ConsPlusNormal"/>
              <w:jc w:val="center"/>
            </w:pPr>
            <w:r>
              <w:t>40</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16. Колбасные изделия</w:t>
            </w:r>
          </w:p>
        </w:tc>
        <w:tc>
          <w:tcPr>
            <w:tcW w:w="2097" w:type="dxa"/>
            <w:tcBorders>
              <w:top w:val="nil"/>
              <w:left w:val="nil"/>
              <w:bottom w:val="nil"/>
              <w:right w:val="nil"/>
            </w:tcBorders>
          </w:tcPr>
          <w:p w:rsidR="00A65C96" w:rsidRDefault="00A65C96">
            <w:pPr>
              <w:pStyle w:val="ConsPlusNormal"/>
              <w:jc w:val="center"/>
            </w:pPr>
            <w:r>
              <w:t>30</w:t>
            </w:r>
          </w:p>
        </w:tc>
        <w:tc>
          <w:tcPr>
            <w:tcW w:w="2097" w:type="dxa"/>
            <w:tcBorders>
              <w:top w:val="nil"/>
              <w:left w:val="nil"/>
              <w:bottom w:val="nil"/>
              <w:right w:val="nil"/>
            </w:tcBorders>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17. Молоко и кисломолочные продукты</w:t>
            </w:r>
          </w:p>
        </w:tc>
        <w:tc>
          <w:tcPr>
            <w:tcW w:w="2097" w:type="dxa"/>
            <w:tcBorders>
              <w:top w:val="nil"/>
              <w:left w:val="nil"/>
              <w:bottom w:val="nil"/>
              <w:right w:val="nil"/>
            </w:tcBorders>
          </w:tcPr>
          <w:p w:rsidR="00A65C96" w:rsidRDefault="00A65C96">
            <w:pPr>
              <w:pStyle w:val="ConsPlusNormal"/>
              <w:jc w:val="center"/>
            </w:pPr>
            <w:r>
              <w:t>450</w:t>
            </w:r>
          </w:p>
        </w:tc>
        <w:tc>
          <w:tcPr>
            <w:tcW w:w="2097" w:type="dxa"/>
            <w:tcBorders>
              <w:top w:val="nil"/>
              <w:left w:val="nil"/>
              <w:bottom w:val="nil"/>
              <w:right w:val="nil"/>
            </w:tcBorders>
          </w:tcPr>
          <w:p w:rsidR="00A65C96" w:rsidRDefault="00A65C96">
            <w:pPr>
              <w:pStyle w:val="ConsPlusNormal"/>
              <w:jc w:val="center"/>
            </w:pPr>
            <w:r>
              <w:t>400</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18. Масло сливочное</w:t>
            </w:r>
          </w:p>
        </w:tc>
        <w:tc>
          <w:tcPr>
            <w:tcW w:w="2097" w:type="dxa"/>
            <w:tcBorders>
              <w:top w:val="nil"/>
              <w:left w:val="nil"/>
              <w:bottom w:val="nil"/>
              <w:right w:val="nil"/>
            </w:tcBorders>
          </w:tcPr>
          <w:p w:rsidR="00A65C96" w:rsidRDefault="00A65C96">
            <w:pPr>
              <w:pStyle w:val="ConsPlusNormal"/>
              <w:jc w:val="center"/>
            </w:pPr>
            <w:r>
              <w:t>30</w:t>
            </w:r>
          </w:p>
        </w:tc>
        <w:tc>
          <w:tcPr>
            <w:tcW w:w="2097" w:type="dxa"/>
            <w:tcBorders>
              <w:top w:val="nil"/>
              <w:left w:val="nil"/>
              <w:bottom w:val="nil"/>
              <w:right w:val="nil"/>
            </w:tcBorders>
          </w:tcPr>
          <w:p w:rsidR="00A65C96" w:rsidRDefault="00A65C96">
            <w:pPr>
              <w:pStyle w:val="ConsPlusNormal"/>
              <w:jc w:val="center"/>
            </w:pPr>
            <w:r>
              <w:t>36</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19. Творог</w:t>
            </w:r>
          </w:p>
        </w:tc>
        <w:tc>
          <w:tcPr>
            <w:tcW w:w="2097" w:type="dxa"/>
            <w:tcBorders>
              <w:top w:val="nil"/>
              <w:left w:val="nil"/>
              <w:bottom w:val="nil"/>
              <w:right w:val="nil"/>
            </w:tcBorders>
          </w:tcPr>
          <w:p w:rsidR="00A65C96" w:rsidRDefault="00A65C96">
            <w:pPr>
              <w:pStyle w:val="ConsPlusNormal"/>
              <w:jc w:val="center"/>
            </w:pPr>
            <w:r>
              <w:t>60</w:t>
            </w:r>
          </w:p>
        </w:tc>
        <w:tc>
          <w:tcPr>
            <w:tcW w:w="2097" w:type="dxa"/>
            <w:tcBorders>
              <w:top w:val="nil"/>
              <w:left w:val="nil"/>
              <w:bottom w:val="nil"/>
              <w:right w:val="nil"/>
            </w:tcBorders>
          </w:tcPr>
          <w:p w:rsidR="00A65C96" w:rsidRDefault="00A65C96">
            <w:pPr>
              <w:pStyle w:val="ConsPlusNormal"/>
              <w:jc w:val="center"/>
            </w:pPr>
            <w:r>
              <w:t>65</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20. Сметана</w:t>
            </w:r>
          </w:p>
        </w:tc>
        <w:tc>
          <w:tcPr>
            <w:tcW w:w="2097" w:type="dxa"/>
            <w:tcBorders>
              <w:top w:val="nil"/>
              <w:left w:val="nil"/>
              <w:bottom w:val="nil"/>
              <w:right w:val="nil"/>
            </w:tcBorders>
          </w:tcPr>
          <w:p w:rsidR="00A65C96" w:rsidRDefault="00A65C96">
            <w:pPr>
              <w:pStyle w:val="ConsPlusNormal"/>
              <w:jc w:val="center"/>
            </w:pPr>
            <w:r>
              <w:t>25</w:t>
            </w:r>
          </w:p>
        </w:tc>
        <w:tc>
          <w:tcPr>
            <w:tcW w:w="2097" w:type="dxa"/>
            <w:tcBorders>
              <w:top w:val="nil"/>
              <w:left w:val="nil"/>
              <w:bottom w:val="nil"/>
              <w:right w:val="nil"/>
            </w:tcBorders>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21. Сыр</w:t>
            </w:r>
          </w:p>
        </w:tc>
        <w:tc>
          <w:tcPr>
            <w:tcW w:w="2097" w:type="dxa"/>
            <w:tcBorders>
              <w:top w:val="nil"/>
              <w:left w:val="nil"/>
              <w:bottom w:val="nil"/>
              <w:right w:val="nil"/>
            </w:tcBorders>
          </w:tcPr>
          <w:p w:rsidR="00A65C96" w:rsidRDefault="00A65C96">
            <w:pPr>
              <w:pStyle w:val="ConsPlusNormal"/>
              <w:jc w:val="center"/>
            </w:pPr>
            <w:r>
              <w:t>14</w:t>
            </w:r>
          </w:p>
        </w:tc>
        <w:tc>
          <w:tcPr>
            <w:tcW w:w="2097" w:type="dxa"/>
            <w:tcBorders>
              <w:top w:val="nil"/>
              <w:left w:val="nil"/>
              <w:bottom w:val="nil"/>
              <w:right w:val="nil"/>
            </w:tcBorders>
          </w:tcPr>
          <w:p w:rsidR="00A65C96" w:rsidRDefault="00A65C96">
            <w:pPr>
              <w:pStyle w:val="ConsPlusNormal"/>
              <w:jc w:val="center"/>
            </w:pPr>
            <w:r>
              <w:t>16</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lastRenderedPageBreak/>
              <w:t>22. Яйцо</w:t>
            </w:r>
          </w:p>
        </w:tc>
        <w:tc>
          <w:tcPr>
            <w:tcW w:w="2097" w:type="dxa"/>
            <w:tcBorders>
              <w:top w:val="nil"/>
              <w:left w:val="nil"/>
              <w:bottom w:val="nil"/>
              <w:right w:val="nil"/>
            </w:tcBorders>
          </w:tcPr>
          <w:p w:rsidR="00A65C96" w:rsidRDefault="00A65C96">
            <w:pPr>
              <w:pStyle w:val="ConsPlusNormal"/>
              <w:jc w:val="center"/>
            </w:pPr>
            <w:r>
              <w:t>40</w:t>
            </w:r>
          </w:p>
        </w:tc>
        <w:tc>
          <w:tcPr>
            <w:tcW w:w="2097" w:type="dxa"/>
            <w:tcBorders>
              <w:top w:val="nil"/>
              <w:left w:val="nil"/>
              <w:bottom w:val="nil"/>
              <w:right w:val="nil"/>
            </w:tcBorders>
          </w:tcPr>
          <w:p w:rsidR="00A65C96" w:rsidRDefault="00A65C96">
            <w:pPr>
              <w:pStyle w:val="ConsPlusNormal"/>
              <w:jc w:val="center"/>
            </w:pPr>
            <w:r>
              <w:t>40</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23. Рыба</w:t>
            </w:r>
          </w:p>
        </w:tc>
        <w:tc>
          <w:tcPr>
            <w:tcW w:w="2097" w:type="dxa"/>
            <w:tcBorders>
              <w:top w:val="nil"/>
              <w:left w:val="nil"/>
              <w:bottom w:val="nil"/>
              <w:right w:val="nil"/>
            </w:tcBorders>
          </w:tcPr>
          <w:p w:rsidR="00A65C96" w:rsidRDefault="00A65C96">
            <w:pPr>
              <w:pStyle w:val="ConsPlusNormal"/>
              <w:jc w:val="center"/>
            </w:pPr>
            <w:r>
              <w:t>55</w:t>
            </w:r>
          </w:p>
        </w:tc>
        <w:tc>
          <w:tcPr>
            <w:tcW w:w="2097" w:type="dxa"/>
            <w:tcBorders>
              <w:top w:val="nil"/>
              <w:left w:val="nil"/>
              <w:bottom w:val="nil"/>
              <w:right w:val="nil"/>
            </w:tcBorders>
          </w:tcPr>
          <w:p w:rsidR="00A65C96" w:rsidRDefault="00A65C96">
            <w:pPr>
              <w:pStyle w:val="ConsPlusNormal"/>
              <w:jc w:val="center"/>
            </w:pPr>
            <w:r>
              <w:t>65</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24. Масло растительное</w:t>
            </w:r>
          </w:p>
        </w:tc>
        <w:tc>
          <w:tcPr>
            <w:tcW w:w="2097" w:type="dxa"/>
            <w:tcBorders>
              <w:top w:val="nil"/>
              <w:left w:val="nil"/>
              <w:bottom w:val="nil"/>
              <w:right w:val="nil"/>
            </w:tcBorders>
          </w:tcPr>
          <w:p w:rsidR="00A65C96" w:rsidRDefault="00A65C96">
            <w:pPr>
              <w:pStyle w:val="ConsPlusNormal"/>
              <w:jc w:val="center"/>
            </w:pPr>
            <w:r>
              <w:t>22</w:t>
            </w:r>
          </w:p>
        </w:tc>
        <w:tc>
          <w:tcPr>
            <w:tcW w:w="2097" w:type="dxa"/>
            <w:tcBorders>
              <w:top w:val="nil"/>
              <w:left w:val="nil"/>
              <w:bottom w:val="nil"/>
              <w:right w:val="nil"/>
            </w:tcBorders>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25. Майонез</w:t>
            </w:r>
          </w:p>
        </w:tc>
        <w:tc>
          <w:tcPr>
            <w:tcW w:w="2097" w:type="dxa"/>
            <w:tcBorders>
              <w:top w:val="nil"/>
              <w:left w:val="nil"/>
              <w:bottom w:val="nil"/>
              <w:right w:val="nil"/>
            </w:tcBorders>
          </w:tcPr>
          <w:p w:rsidR="00A65C96" w:rsidRDefault="00A65C96">
            <w:pPr>
              <w:pStyle w:val="ConsPlusNormal"/>
              <w:jc w:val="center"/>
            </w:pPr>
            <w:r>
              <w:t>3</w:t>
            </w:r>
          </w:p>
        </w:tc>
        <w:tc>
          <w:tcPr>
            <w:tcW w:w="2097" w:type="dxa"/>
            <w:tcBorders>
              <w:top w:val="nil"/>
              <w:left w:val="nil"/>
              <w:bottom w:val="nil"/>
              <w:right w:val="nil"/>
            </w:tcBorders>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26. Сахар</w:t>
            </w:r>
          </w:p>
        </w:tc>
        <w:tc>
          <w:tcPr>
            <w:tcW w:w="2097" w:type="dxa"/>
            <w:tcBorders>
              <w:top w:val="nil"/>
              <w:left w:val="nil"/>
              <w:bottom w:val="nil"/>
              <w:right w:val="nil"/>
            </w:tcBorders>
          </w:tcPr>
          <w:p w:rsidR="00A65C96" w:rsidRDefault="00A65C96">
            <w:pPr>
              <w:pStyle w:val="ConsPlusNormal"/>
              <w:jc w:val="center"/>
            </w:pPr>
            <w:r>
              <w:t>45</w:t>
            </w:r>
          </w:p>
        </w:tc>
        <w:tc>
          <w:tcPr>
            <w:tcW w:w="2097" w:type="dxa"/>
            <w:tcBorders>
              <w:top w:val="nil"/>
              <w:left w:val="nil"/>
              <w:bottom w:val="nil"/>
              <w:right w:val="nil"/>
            </w:tcBorders>
          </w:tcPr>
          <w:p w:rsidR="00A65C96" w:rsidRDefault="00A65C96">
            <w:pPr>
              <w:pStyle w:val="ConsPlusNormal"/>
              <w:jc w:val="center"/>
            </w:pPr>
            <w:r>
              <w:t>45</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27. Кондитерские изделия (мучные кондитерские изделия, зефир, мармелад, варенье, джем)</w:t>
            </w:r>
          </w:p>
        </w:tc>
        <w:tc>
          <w:tcPr>
            <w:tcW w:w="2097" w:type="dxa"/>
            <w:tcBorders>
              <w:top w:val="nil"/>
              <w:left w:val="nil"/>
              <w:bottom w:val="nil"/>
              <w:right w:val="nil"/>
            </w:tcBorders>
          </w:tcPr>
          <w:p w:rsidR="00A65C96" w:rsidRDefault="00A65C96">
            <w:pPr>
              <w:pStyle w:val="ConsPlusNormal"/>
              <w:jc w:val="center"/>
            </w:pPr>
            <w:r>
              <w:t>25</w:t>
            </w:r>
          </w:p>
        </w:tc>
        <w:tc>
          <w:tcPr>
            <w:tcW w:w="2097" w:type="dxa"/>
            <w:tcBorders>
              <w:top w:val="nil"/>
              <w:left w:val="nil"/>
              <w:bottom w:val="nil"/>
              <w:right w:val="nil"/>
            </w:tcBorders>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28. Дрожжи</w:t>
            </w:r>
          </w:p>
        </w:tc>
        <w:tc>
          <w:tcPr>
            <w:tcW w:w="2097" w:type="dxa"/>
            <w:tcBorders>
              <w:top w:val="nil"/>
              <w:left w:val="nil"/>
              <w:bottom w:val="nil"/>
              <w:right w:val="nil"/>
            </w:tcBorders>
          </w:tcPr>
          <w:p w:rsidR="00A65C96" w:rsidRDefault="00A65C96">
            <w:pPr>
              <w:pStyle w:val="ConsPlusNormal"/>
              <w:jc w:val="center"/>
            </w:pPr>
            <w:r>
              <w:t>2</w:t>
            </w:r>
          </w:p>
        </w:tc>
        <w:tc>
          <w:tcPr>
            <w:tcW w:w="2097" w:type="dxa"/>
            <w:tcBorders>
              <w:top w:val="nil"/>
              <w:left w:val="nil"/>
              <w:bottom w:val="nil"/>
              <w:right w:val="nil"/>
            </w:tcBorders>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29. Чай</w:t>
            </w:r>
          </w:p>
        </w:tc>
        <w:tc>
          <w:tcPr>
            <w:tcW w:w="2097" w:type="dxa"/>
            <w:tcBorders>
              <w:top w:val="nil"/>
              <w:left w:val="nil"/>
              <w:bottom w:val="nil"/>
              <w:right w:val="nil"/>
            </w:tcBorders>
          </w:tcPr>
          <w:p w:rsidR="00A65C96" w:rsidRDefault="00A65C96">
            <w:pPr>
              <w:pStyle w:val="ConsPlusNormal"/>
              <w:jc w:val="center"/>
            </w:pPr>
            <w:r>
              <w:t>1</w:t>
            </w:r>
          </w:p>
        </w:tc>
        <w:tc>
          <w:tcPr>
            <w:tcW w:w="2097" w:type="dxa"/>
            <w:tcBorders>
              <w:top w:val="nil"/>
              <w:left w:val="nil"/>
              <w:bottom w:val="nil"/>
              <w:right w:val="nil"/>
            </w:tcBorders>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30. Кофе ячменный</w:t>
            </w:r>
          </w:p>
        </w:tc>
        <w:tc>
          <w:tcPr>
            <w:tcW w:w="2097" w:type="dxa"/>
            <w:tcBorders>
              <w:top w:val="nil"/>
              <w:left w:val="nil"/>
              <w:bottom w:val="nil"/>
              <w:right w:val="nil"/>
            </w:tcBorders>
          </w:tcPr>
          <w:p w:rsidR="00A65C96" w:rsidRDefault="00A65C96">
            <w:pPr>
              <w:pStyle w:val="ConsPlusNormal"/>
              <w:jc w:val="center"/>
            </w:pPr>
            <w:r>
              <w:t>4</w:t>
            </w:r>
          </w:p>
        </w:tc>
        <w:tc>
          <w:tcPr>
            <w:tcW w:w="2097" w:type="dxa"/>
            <w:tcBorders>
              <w:top w:val="nil"/>
              <w:left w:val="nil"/>
              <w:bottom w:val="nil"/>
              <w:right w:val="nil"/>
            </w:tcBorders>
          </w:tcPr>
          <w:p w:rsidR="00A65C96" w:rsidRDefault="00A65C96">
            <w:pPr>
              <w:pStyle w:val="ConsPlusNormal"/>
              <w:jc w:val="center"/>
            </w:pPr>
            <w:r>
              <w:t>4</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31. Какао</w:t>
            </w:r>
          </w:p>
        </w:tc>
        <w:tc>
          <w:tcPr>
            <w:tcW w:w="2097" w:type="dxa"/>
            <w:tcBorders>
              <w:top w:val="nil"/>
              <w:left w:val="nil"/>
              <w:bottom w:val="nil"/>
              <w:right w:val="nil"/>
            </w:tcBorders>
          </w:tcPr>
          <w:p w:rsidR="00A65C96" w:rsidRDefault="00A65C96">
            <w:pPr>
              <w:pStyle w:val="ConsPlusNormal"/>
              <w:jc w:val="center"/>
            </w:pPr>
            <w:r>
              <w:t>2</w:t>
            </w:r>
          </w:p>
        </w:tc>
        <w:tc>
          <w:tcPr>
            <w:tcW w:w="2097" w:type="dxa"/>
            <w:tcBorders>
              <w:top w:val="nil"/>
              <w:left w:val="nil"/>
              <w:bottom w:val="nil"/>
              <w:right w:val="nil"/>
            </w:tcBorders>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32. Соль</w:t>
            </w:r>
          </w:p>
        </w:tc>
        <w:tc>
          <w:tcPr>
            <w:tcW w:w="2097" w:type="dxa"/>
            <w:tcBorders>
              <w:top w:val="nil"/>
              <w:left w:val="nil"/>
              <w:bottom w:val="nil"/>
              <w:right w:val="nil"/>
            </w:tcBorders>
          </w:tcPr>
          <w:p w:rsidR="00A65C96" w:rsidRDefault="00A65C96">
            <w:pPr>
              <w:pStyle w:val="ConsPlusNormal"/>
              <w:jc w:val="center"/>
            </w:pPr>
            <w:r>
              <w:t>5</w:t>
            </w:r>
          </w:p>
        </w:tc>
        <w:tc>
          <w:tcPr>
            <w:tcW w:w="2097" w:type="dxa"/>
            <w:tcBorders>
              <w:top w:val="nil"/>
              <w:left w:val="nil"/>
              <w:bottom w:val="nil"/>
              <w:right w:val="nil"/>
            </w:tcBorders>
          </w:tcPr>
          <w:p w:rsidR="00A65C96" w:rsidRDefault="00A65C96">
            <w:pPr>
              <w:pStyle w:val="ConsPlusNormal"/>
              <w:jc w:val="center"/>
            </w:pPr>
            <w:r>
              <w:t>5</w:t>
            </w:r>
          </w:p>
        </w:tc>
      </w:tr>
      <w:tr w:rsidR="00A65C96">
        <w:tblPrEx>
          <w:tblBorders>
            <w:insideH w:val="none" w:sz="0" w:space="0" w:color="auto"/>
            <w:insideV w:val="none" w:sz="0" w:space="0" w:color="auto"/>
          </w:tblBorders>
        </w:tblPrEx>
        <w:tc>
          <w:tcPr>
            <w:tcW w:w="4875" w:type="dxa"/>
            <w:tcBorders>
              <w:top w:val="nil"/>
              <w:left w:val="nil"/>
              <w:bottom w:val="nil"/>
              <w:right w:val="nil"/>
            </w:tcBorders>
          </w:tcPr>
          <w:p w:rsidR="00A65C96" w:rsidRDefault="00A65C96">
            <w:pPr>
              <w:pStyle w:val="ConsPlusNormal"/>
            </w:pPr>
            <w:r>
              <w:t>33. Лимонная кислота</w:t>
            </w:r>
          </w:p>
        </w:tc>
        <w:tc>
          <w:tcPr>
            <w:tcW w:w="2097" w:type="dxa"/>
            <w:tcBorders>
              <w:top w:val="nil"/>
              <w:left w:val="nil"/>
              <w:bottom w:val="nil"/>
              <w:right w:val="nil"/>
            </w:tcBorders>
          </w:tcPr>
          <w:p w:rsidR="00A65C96" w:rsidRDefault="00A65C96">
            <w:pPr>
              <w:pStyle w:val="ConsPlusNormal"/>
              <w:jc w:val="center"/>
            </w:pPr>
            <w:r>
              <w:t>0,3</w:t>
            </w:r>
          </w:p>
        </w:tc>
        <w:tc>
          <w:tcPr>
            <w:tcW w:w="2097" w:type="dxa"/>
            <w:tcBorders>
              <w:top w:val="nil"/>
              <w:left w:val="nil"/>
              <w:bottom w:val="nil"/>
              <w:right w:val="nil"/>
            </w:tcBorders>
          </w:tcPr>
          <w:p w:rsidR="00A65C96" w:rsidRDefault="00A65C96">
            <w:pPr>
              <w:pStyle w:val="ConsPlusNormal"/>
              <w:jc w:val="center"/>
            </w:pPr>
            <w:r>
              <w:t>0,3</w:t>
            </w:r>
          </w:p>
        </w:tc>
      </w:tr>
      <w:tr w:rsidR="00A65C96">
        <w:tblPrEx>
          <w:tblBorders>
            <w:insideH w:val="none" w:sz="0" w:space="0" w:color="auto"/>
            <w:insideV w:val="none" w:sz="0" w:space="0" w:color="auto"/>
          </w:tblBorders>
        </w:tblPrEx>
        <w:tc>
          <w:tcPr>
            <w:tcW w:w="4875" w:type="dxa"/>
            <w:tcBorders>
              <w:top w:val="nil"/>
              <w:left w:val="nil"/>
              <w:bottom w:val="single" w:sz="4" w:space="0" w:color="auto"/>
              <w:right w:val="nil"/>
            </w:tcBorders>
          </w:tcPr>
          <w:p w:rsidR="00A65C96" w:rsidRDefault="00A65C96">
            <w:pPr>
              <w:pStyle w:val="ConsPlusNormal"/>
            </w:pPr>
            <w:r>
              <w:t>34. Аскорбиновая кислота, мг</w:t>
            </w:r>
          </w:p>
        </w:tc>
        <w:tc>
          <w:tcPr>
            <w:tcW w:w="2097" w:type="dxa"/>
            <w:tcBorders>
              <w:top w:val="nil"/>
              <w:left w:val="nil"/>
              <w:bottom w:val="single" w:sz="4" w:space="0" w:color="auto"/>
              <w:right w:val="nil"/>
            </w:tcBorders>
          </w:tcPr>
          <w:p w:rsidR="00A65C96" w:rsidRDefault="00A65C96">
            <w:pPr>
              <w:pStyle w:val="ConsPlusNormal"/>
              <w:jc w:val="center"/>
            </w:pPr>
            <w:r>
              <w:t>50</w:t>
            </w:r>
          </w:p>
        </w:tc>
        <w:tc>
          <w:tcPr>
            <w:tcW w:w="2097" w:type="dxa"/>
            <w:tcBorders>
              <w:top w:val="nil"/>
              <w:left w:val="nil"/>
              <w:bottom w:val="single" w:sz="4" w:space="0" w:color="auto"/>
              <w:right w:val="nil"/>
            </w:tcBorders>
          </w:tcPr>
          <w:p w:rsidR="00A65C96" w:rsidRDefault="00A65C96">
            <w:pPr>
              <w:pStyle w:val="ConsPlusNormal"/>
              <w:jc w:val="center"/>
            </w:pPr>
            <w:r>
              <w:t>70</w:t>
            </w:r>
          </w:p>
        </w:tc>
      </w:tr>
    </w:tbl>
    <w:p w:rsidR="00A65C96" w:rsidRDefault="00A65C96">
      <w:pPr>
        <w:pStyle w:val="ConsPlusNormal"/>
      </w:pPr>
    </w:p>
    <w:p w:rsidR="00A65C96" w:rsidRDefault="00A65C96">
      <w:pPr>
        <w:pStyle w:val="ConsPlusNormal"/>
        <w:ind w:firstLine="540"/>
        <w:jc w:val="both"/>
      </w:pPr>
      <w:r>
        <w:t>--------------------------------</w:t>
      </w:r>
    </w:p>
    <w:p w:rsidR="00A65C96" w:rsidRDefault="00A65C96">
      <w:pPr>
        <w:pStyle w:val="ConsPlusNormal"/>
        <w:spacing w:before="220"/>
        <w:ind w:firstLine="540"/>
        <w:jc w:val="both"/>
      </w:pPr>
      <w:bookmarkStart w:id="36" w:name="P2207"/>
      <w:bookmarkEnd w:id="36"/>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65C96" w:rsidRDefault="00A65C96">
      <w:pPr>
        <w:pStyle w:val="ConsPlusNormal"/>
        <w:spacing w:before="220"/>
        <w:ind w:firstLine="540"/>
        <w:jc w:val="both"/>
      </w:pPr>
      <w:bookmarkStart w:id="37" w:name="P2208"/>
      <w:bookmarkEnd w:id="37"/>
      <w:r>
        <w:t>&lt;**&gt; Допускается сезонная замена сухофруктов свежими фруктами.</w:t>
      </w:r>
    </w:p>
    <w:p w:rsidR="00A65C96" w:rsidRDefault="00A65C96">
      <w:pPr>
        <w:pStyle w:val="ConsPlusNormal"/>
      </w:pPr>
    </w:p>
    <w:p w:rsidR="00A65C96" w:rsidRDefault="00A65C96">
      <w:pPr>
        <w:pStyle w:val="ConsPlusNormal"/>
        <w:jc w:val="right"/>
        <w:outlineLvl w:val="1"/>
      </w:pPr>
      <w:r>
        <w:t>Таблица 4</w:t>
      </w:r>
    </w:p>
    <w:p w:rsidR="00A65C96" w:rsidRDefault="00A65C96">
      <w:pPr>
        <w:pStyle w:val="ConsPlusNormal"/>
      </w:pPr>
    </w:p>
    <w:p w:rsidR="00A65C96" w:rsidRDefault="00A65C96">
      <w:pPr>
        <w:pStyle w:val="ConsPlusNormal"/>
        <w:jc w:val="center"/>
      </w:pPr>
      <w:r>
        <w:rPr>
          <w:b/>
        </w:rPr>
        <w:t>Денежные нормы расходов на питание обучающихся, проживающих в общежитиях кадетских училищ и учреждения образования "Специализированный лицей Министерства внутренних дел Республики Беларусь"</w:t>
      </w:r>
    </w:p>
    <w:p w:rsidR="00A65C96" w:rsidRDefault="00A65C96">
      <w:pPr>
        <w:pStyle w:val="ConsPlusNormal"/>
      </w:pPr>
    </w:p>
    <w:p w:rsidR="00A65C96" w:rsidRDefault="00A65C96">
      <w:pPr>
        <w:pStyle w:val="ConsPlusNormal"/>
        <w:jc w:val="right"/>
      </w:pPr>
      <w:r>
        <w:t>(рублей)</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4705"/>
      </w:tblGrid>
      <w:tr w:rsidR="00A65C96">
        <w:tc>
          <w:tcPr>
            <w:tcW w:w="4365" w:type="dxa"/>
            <w:tcBorders>
              <w:top w:val="single" w:sz="4" w:space="0" w:color="auto"/>
              <w:left w:val="nil"/>
              <w:bottom w:val="single" w:sz="4" w:space="0" w:color="auto"/>
            </w:tcBorders>
            <w:vAlign w:val="center"/>
          </w:tcPr>
          <w:p w:rsidR="00A65C96" w:rsidRDefault="00A65C96">
            <w:pPr>
              <w:pStyle w:val="ConsPlusNormal"/>
              <w:jc w:val="center"/>
            </w:pPr>
            <w:r>
              <w:t>Возраст обучающихся</w:t>
            </w:r>
          </w:p>
        </w:tc>
        <w:tc>
          <w:tcPr>
            <w:tcW w:w="4705" w:type="dxa"/>
            <w:tcBorders>
              <w:top w:val="single" w:sz="4" w:space="0" w:color="auto"/>
              <w:bottom w:val="single" w:sz="4" w:space="0" w:color="auto"/>
              <w:right w:val="nil"/>
            </w:tcBorders>
            <w:vAlign w:val="center"/>
          </w:tcPr>
          <w:p w:rsidR="00A65C96" w:rsidRDefault="00A65C96">
            <w:pPr>
              <w:pStyle w:val="ConsPlusNormal"/>
              <w:jc w:val="center"/>
            </w:pPr>
            <w:r>
              <w:t>В день на одного обучающегося</w:t>
            </w:r>
          </w:p>
        </w:tc>
      </w:tr>
      <w:tr w:rsidR="00A65C96">
        <w:tblPrEx>
          <w:tblBorders>
            <w:insideH w:val="none" w:sz="0" w:space="0" w:color="auto"/>
            <w:insideV w:val="none" w:sz="0" w:space="0" w:color="auto"/>
          </w:tblBorders>
        </w:tblPrEx>
        <w:tc>
          <w:tcPr>
            <w:tcW w:w="4365" w:type="dxa"/>
            <w:tcBorders>
              <w:top w:val="single" w:sz="4" w:space="0" w:color="auto"/>
              <w:left w:val="nil"/>
              <w:bottom w:val="nil"/>
              <w:right w:val="nil"/>
            </w:tcBorders>
          </w:tcPr>
          <w:p w:rsidR="00A65C96" w:rsidRDefault="00A65C96">
            <w:pPr>
              <w:pStyle w:val="ConsPlusNormal"/>
            </w:pPr>
            <w:r>
              <w:t>12 - 13 лет</w:t>
            </w:r>
          </w:p>
        </w:tc>
        <w:tc>
          <w:tcPr>
            <w:tcW w:w="4705" w:type="dxa"/>
            <w:tcBorders>
              <w:top w:val="single" w:sz="4" w:space="0" w:color="auto"/>
              <w:left w:val="nil"/>
              <w:bottom w:val="nil"/>
              <w:right w:val="nil"/>
            </w:tcBorders>
          </w:tcPr>
          <w:p w:rsidR="00A65C96" w:rsidRDefault="00A65C96">
            <w:pPr>
              <w:pStyle w:val="ConsPlusNormal"/>
              <w:jc w:val="center"/>
            </w:pPr>
            <w:r>
              <w:t>6,17</w:t>
            </w:r>
          </w:p>
        </w:tc>
      </w:tr>
      <w:tr w:rsidR="00A65C96">
        <w:tblPrEx>
          <w:tblBorders>
            <w:insideH w:val="none" w:sz="0" w:space="0" w:color="auto"/>
            <w:insideV w:val="none" w:sz="0" w:space="0" w:color="auto"/>
          </w:tblBorders>
        </w:tblPrEx>
        <w:tc>
          <w:tcPr>
            <w:tcW w:w="4365" w:type="dxa"/>
            <w:tcBorders>
              <w:top w:val="nil"/>
              <w:left w:val="nil"/>
              <w:bottom w:val="single" w:sz="4" w:space="0" w:color="auto"/>
              <w:right w:val="nil"/>
            </w:tcBorders>
          </w:tcPr>
          <w:p w:rsidR="00A65C96" w:rsidRDefault="00A65C96">
            <w:pPr>
              <w:pStyle w:val="ConsPlusNormal"/>
            </w:pPr>
            <w:r>
              <w:t>14 - 17 лет</w:t>
            </w:r>
          </w:p>
        </w:tc>
        <w:tc>
          <w:tcPr>
            <w:tcW w:w="4705" w:type="dxa"/>
            <w:tcBorders>
              <w:top w:val="nil"/>
              <w:left w:val="nil"/>
              <w:bottom w:val="single" w:sz="4" w:space="0" w:color="auto"/>
              <w:right w:val="nil"/>
            </w:tcBorders>
          </w:tcPr>
          <w:p w:rsidR="00A65C96" w:rsidRDefault="00A65C96">
            <w:pPr>
              <w:pStyle w:val="ConsPlusNormal"/>
              <w:jc w:val="center"/>
            </w:pPr>
            <w:r>
              <w:t>6,47</w:t>
            </w:r>
          </w:p>
        </w:tc>
      </w:tr>
    </w:tbl>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nformat"/>
        <w:jc w:val="both"/>
      </w:pPr>
      <w:r>
        <w:t xml:space="preserve">                                                        УТВЕРЖДЕНО</w:t>
      </w:r>
    </w:p>
    <w:p w:rsidR="00A65C96" w:rsidRDefault="00A65C96">
      <w:pPr>
        <w:pStyle w:val="ConsPlusNonformat"/>
        <w:jc w:val="both"/>
      </w:pPr>
      <w:r>
        <w:t xml:space="preserve">                                                        Постановление</w:t>
      </w:r>
    </w:p>
    <w:p w:rsidR="00A65C96" w:rsidRDefault="00A65C96">
      <w:pPr>
        <w:pStyle w:val="ConsPlusNonformat"/>
        <w:jc w:val="both"/>
      </w:pPr>
      <w:r>
        <w:t xml:space="preserve">                                                        Совета Министров</w:t>
      </w:r>
    </w:p>
    <w:p w:rsidR="00A65C96" w:rsidRDefault="00A65C96">
      <w:pPr>
        <w:pStyle w:val="ConsPlusNonformat"/>
        <w:jc w:val="both"/>
      </w:pPr>
      <w:r>
        <w:lastRenderedPageBreak/>
        <w:t xml:space="preserve">                                                        Республики Беларусь</w:t>
      </w:r>
    </w:p>
    <w:p w:rsidR="00A65C96" w:rsidRDefault="00A65C96">
      <w:pPr>
        <w:pStyle w:val="ConsPlusNonformat"/>
        <w:jc w:val="both"/>
      </w:pPr>
      <w:r>
        <w:t xml:space="preserve">                                                        27.04.2013 N 317</w:t>
      </w:r>
    </w:p>
    <w:p w:rsidR="00A65C96" w:rsidRDefault="00A65C96">
      <w:pPr>
        <w:pStyle w:val="ConsPlusNormal"/>
      </w:pPr>
    </w:p>
    <w:p w:rsidR="00A65C96" w:rsidRDefault="00A65C96">
      <w:pPr>
        <w:pStyle w:val="ConsPlusTitle"/>
        <w:jc w:val="center"/>
      </w:pPr>
      <w:bookmarkStart w:id="38" w:name="P2232"/>
      <w:bookmarkEnd w:id="38"/>
      <w:r>
        <w:t>НОРМЫ ПИТАНИЯ И ДЕНЕЖНЫЕ НОРМЫ РАСХОДОВ НА ПИТАНИЕ ОБУЧАЮЩИХСЯ В САНАТОРНЫХ ШКОЛАХ-ИНТЕРНАТАХ, КРОМЕ САНАТОРНЫХ ШКОЛ-ИНТЕРНАТОВ ДЛЯ ДЕТЕЙ С ЗАБОЛЕВАНИЕМ ТУБЕРКУЛЕЗОМ И РИСКОМ ЕГО РАЗВИТИЯ (ПЯТИРАЗОВОЕ ПИТАНИЕ)</w:t>
      </w:r>
    </w:p>
    <w:p w:rsidR="00A65C96" w:rsidRDefault="00A65C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5C96">
        <w:trPr>
          <w:jc w:val="center"/>
        </w:trPr>
        <w:tc>
          <w:tcPr>
            <w:tcW w:w="9294" w:type="dxa"/>
            <w:tcBorders>
              <w:top w:val="nil"/>
              <w:left w:val="single" w:sz="24" w:space="0" w:color="CED3F1"/>
              <w:bottom w:val="nil"/>
              <w:right w:val="single" w:sz="24" w:space="0" w:color="F4F3F8"/>
            </w:tcBorders>
            <w:shd w:val="clear" w:color="auto" w:fill="F4F3F8"/>
          </w:tcPr>
          <w:p w:rsidR="00A65C96" w:rsidRDefault="00A65C96">
            <w:pPr>
              <w:pStyle w:val="ConsPlusNormal"/>
              <w:jc w:val="center"/>
            </w:pPr>
            <w:r>
              <w:rPr>
                <w:color w:val="392C69"/>
              </w:rPr>
              <w:t xml:space="preserve">(в ред. постановлений Совмина от 11.10.2013 </w:t>
            </w:r>
            <w:hyperlink r:id="rId364" w:history="1">
              <w:r>
                <w:rPr>
                  <w:color w:val="0000FF"/>
                </w:rPr>
                <w:t>N 905</w:t>
              </w:r>
            </w:hyperlink>
            <w:r>
              <w:rPr>
                <w:color w:val="392C69"/>
              </w:rPr>
              <w:t>,</w:t>
            </w:r>
          </w:p>
          <w:p w:rsidR="00A65C96" w:rsidRDefault="00A65C96">
            <w:pPr>
              <w:pStyle w:val="ConsPlusNormal"/>
              <w:jc w:val="center"/>
            </w:pPr>
            <w:r>
              <w:rPr>
                <w:color w:val="392C69"/>
              </w:rPr>
              <w:t xml:space="preserve">от 06.05.2014 </w:t>
            </w:r>
            <w:hyperlink r:id="rId365" w:history="1">
              <w:r>
                <w:rPr>
                  <w:color w:val="0000FF"/>
                </w:rPr>
                <w:t>N 434</w:t>
              </w:r>
            </w:hyperlink>
            <w:r>
              <w:rPr>
                <w:color w:val="392C69"/>
              </w:rPr>
              <w:t xml:space="preserve">, от 26.11.2014 </w:t>
            </w:r>
            <w:hyperlink r:id="rId366" w:history="1">
              <w:r>
                <w:rPr>
                  <w:color w:val="0000FF"/>
                </w:rPr>
                <w:t>N 1104</w:t>
              </w:r>
            </w:hyperlink>
            <w:r>
              <w:rPr>
                <w:color w:val="392C69"/>
              </w:rPr>
              <w:t xml:space="preserve">, от 18.06.2015 </w:t>
            </w:r>
            <w:hyperlink r:id="rId367" w:history="1">
              <w:r>
                <w:rPr>
                  <w:color w:val="0000FF"/>
                </w:rPr>
                <w:t>N 510</w:t>
              </w:r>
            </w:hyperlink>
            <w:r>
              <w:rPr>
                <w:color w:val="392C69"/>
              </w:rPr>
              <w:t>,</w:t>
            </w:r>
          </w:p>
          <w:p w:rsidR="00A65C96" w:rsidRDefault="00A65C96">
            <w:pPr>
              <w:pStyle w:val="ConsPlusNormal"/>
              <w:jc w:val="center"/>
            </w:pPr>
            <w:r>
              <w:rPr>
                <w:color w:val="392C69"/>
              </w:rPr>
              <w:t xml:space="preserve">от 16.02.2016 </w:t>
            </w:r>
            <w:hyperlink r:id="rId368" w:history="1">
              <w:r>
                <w:rPr>
                  <w:color w:val="0000FF"/>
                </w:rPr>
                <w:t>N 126</w:t>
              </w:r>
            </w:hyperlink>
            <w:r>
              <w:rPr>
                <w:color w:val="392C69"/>
              </w:rPr>
              <w:t xml:space="preserve">, от 01.07.2016 </w:t>
            </w:r>
            <w:hyperlink r:id="rId369" w:history="1">
              <w:r>
                <w:rPr>
                  <w:color w:val="0000FF"/>
                </w:rPr>
                <w:t>N 529</w:t>
              </w:r>
            </w:hyperlink>
            <w:r>
              <w:rPr>
                <w:color w:val="392C69"/>
              </w:rPr>
              <w:t xml:space="preserve">, от 03.02.2017 </w:t>
            </w:r>
            <w:hyperlink r:id="rId370" w:history="1">
              <w:r>
                <w:rPr>
                  <w:color w:val="0000FF"/>
                </w:rPr>
                <w:t>N 95</w:t>
              </w:r>
            </w:hyperlink>
            <w:r>
              <w:rPr>
                <w:color w:val="392C69"/>
              </w:rPr>
              <w:t>,</w:t>
            </w:r>
          </w:p>
          <w:p w:rsidR="00A65C96" w:rsidRDefault="00A65C96">
            <w:pPr>
              <w:pStyle w:val="ConsPlusNormal"/>
              <w:jc w:val="center"/>
            </w:pPr>
            <w:r>
              <w:rPr>
                <w:color w:val="392C69"/>
              </w:rPr>
              <w:t xml:space="preserve">от 22.11.2017 </w:t>
            </w:r>
            <w:hyperlink r:id="rId371" w:history="1">
              <w:r>
                <w:rPr>
                  <w:color w:val="0000FF"/>
                </w:rPr>
                <w:t>N 879</w:t>
              </w:r>
            </w:hyperlink>
            <w:r>
              <w:rPr>
                <w:color w:val="392C69"/>
              </w:rPr>
              <w:t xml:space="preserve">, от 30.11.2018 </w:t>
            </w:r>
            <w:hyperlink r:id="rId372" w:history="1">
              <w:r>
                <w:rPr>
                  <w:color w:val="0000FF"/>
                </w:rPr>
                <w:t>N 863</w:t>
              </w:r>
            </w:hyperlink>
            <w:r>
              <w:rPr>
                <w:color w:val="392C69"/>
              </w:rPr>
              <w:t>)</w:t>
            </w:r>
          </w:p>
        </w:tc>
      </w:tr>
    </w:tbl>
    <w:p w:rsidR="00A65C96" w:rsidRDefault="00A65C96">
      <w:pPr>
        <w:pStyle w:val="ConsPlusNormal"/>
      </w:pPr>
    </w:p>
    <w:p w:rsidR="00A65C96" w:rsidRDefault="00A65C96">
      <w:pPr>
        <w:pStyle w:val="ConsPlusNormal"/>
        <w:jc w:val="right"/>
        <w:outlineLvl w:val="1"/>
      </w:pPr>
      <w:r>
        <w:t>Таблица 1</w:t>
      </w:r>
    </w:p>
    <w:p w:rsidR="00A65C96" w:rsidRDefault="00A65C96">
      <w:pPr>
        <w:pStyle w:val="ConsPlusNormal"/>
      </w:pPr>
    </w:p>
    <w:p w:rsidR="00A65C96" w:rsidRDefault="00A65C96">
      <w:pPr>
        <w:pStyle w:val="ConsPlusNormal"/>
        <w:jc w:val="center"/>
      </w:pPr>
      <w:r>
        <w:rPr>
          <w:b/>
        </w:rPr>
        <w:t>Нормы питания</w:t>
      </w:r>
    </w:p>
    <w:p w:rsidR="00A65C96" w:rsidRDefault="00A65C96">
      <w:pPr>
        <w:pStyle w:val="ConsPlusNormal"/>
      </w:pPr>
    </w:p>
    <w:p w:rsidR="00A65C96" w:rsidRDefault="00A65C96">
      <w:pPr>
        <w:pStyle w:val="ConsPlusNormal"/>
        <w:jc w:val="right"/>
      </w:pPr>
      <w:r>
        <w:t>(масса продуктов нетто (г, мл) в день</w:t>
      </w:r>
    </w:p>
    <w:p w:rsidR="00A65C96" w:rsidRDefault="00A65C96">
      <w:pPr>
        <w:pStyle w:val="ConsPlusNormal"/>
        <w:jc w:val="right"/>
      </w:pPr>
      <w:r>
        <w:t>на одного обучающегося)</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1304"/>
        <w:gridCol w:w="1474"/>
        <w:gridCol w:w="1529"/>
      </w:tblGrid>
      <w:tr w:rsidR="00A65C96">
        <w:tc>
          <w:tcPr>
            <w:tcW w:w="4762" w:type="dxa"/>
            <w:vMerge w:val="restart"/>
            <w:tcBorders>
              <w:top w:val="single" w:sz="4" w:space="0" w:color="auto"/>
              <w:left w:val="nil"/>
              <w:bottom w:val="single" w:sz="4" w:space="0" w:color="auto"/>
            </w:tcBorders>
            <w:vAlign w:val="center"/>
          </w:tcPr>
          <w:p w:rsidR="00A65C96" w:rsidRDefault="00A65C96">
            <w:pPr>
              <w:pStyle w:val="ConsPlusNormal"/>
              <w:jc w:val="center"/>
            </w:pPr>
            <w:r>
              <w:t>Группы и виды продуктов</w:t>
            </w:r>
          </w:p>
        </w:tc>
        <w:tc>
          <w:tcPr>
            <w:tcW w:w="4307" w:type="dxa"/>
            <w:gridSpan w:val="3"/>
            <w:tcBorders>
              <w:top w:val="single" w:sz="4" w:space="0" w:color="auto"/>
              <w:bottom w:val="single" w:sz="4" w:space="0" w:color="auto"/>
              <w:right w:val="nil"/>
            </w:tcBorders>
            <w:vAlign w:val="center"/>
          </w:tcPr>
          <w:p w:rsidR="00A65C96" w:rsidRDefault="00A65C96">
            <w:pPr>
              <w:pStyle w:val="ConsPlusNormal"/>
              <w:jc w:val="center"/>
            </w:pPr>
            <w:r>
              <w:t>Возраст обучающихся</w:t>
            </w:r>
          </w:p>
        </w:tc>
      </w:tr>
      <w:tr w:rsidR="00A65C96">
        <w:tc>
          <w:tcPr>
            <w:tcW w:w="4762" w:type="dxa"/>
            <w:vMerge/>
            <w:tcBorders>
              <w:top w:val="single" w:sz="4" w:space="0" w:color="auto"/>
              <w:left w:val="nil"/>
              <w:bottom w:val="single" w:sz="4" w:space="0" w:color="auto"/>
            </w:tcBorders>
          </w:tcPr>
          <w:p w:rsidR="00A65C96" w:rsidRDefault="00A65C96"/>
        </w:tc>
        <w:tc>
          <w:tcPr>
            <w:tcW w:w="1304" w:type="dxa"/>
            <w:tcBorders>
              <w:top w:val="single" w:sz="4" w:space="0" w:color="auto"/>
              <w:bottom w:val="single" w:sz="4" w:space="0" w:color="auto"/>
            </w:tcBorders>
            <w:vAlign w:val="center"/>
          </w:tcPr>
          <w:p w:rsidR="00A65C96" w:rsidRDefault="00A65C96">
            <w:pPr>
              <w:pStyle w:val="ConsPlusNormal"/>
              <w:jc w:val="center"/>
            </w:pPr>
            <w:r>
              <w:t>6 - 10 лет</w:t>
            </w:r>
          </w:p>
        </w:tc>
        <w:tc>
          <w:tcPr>
            <w:tcW w:w="1474" w:type="dxa"/>
            <w:tcBorders>
              <w:top w:val="single" w:sz="4" w:space="0" w:color="auto"/>
              <w:bottom w:val="single" w:sz="4" w:space="0" w:color="auto"/>
            </w:tcBorders>
            <w:vAlign w:val="center"/>
          </w:tcPr>
          <w:p w:rsidR="00A65C96" w:rsidRDefault="00A65C96">
            <w:pPr>
              <w:pStyle w:val="ConsPlusNormal"/>
              <w:jc w:val="center"/>
            </w:pPr>
            <w:r>
              <w:t>11 - 13 лет</w:t>
            </w:r>
          </w:p>
        </w:tc>
        <w:tc>
          <w:tcPr>
            <w:tcW w:w="1529" w:type="dxa"/>
            <w:tcBorders>
              <w:top w:val="single" w:sz="4" w:space="0" w:color="auto"/>
              <w:bottom w:val="single" w:sz="4" w:space="0" w:color="auto"/>
              <w:right w:val="nil"/>
            </w:tcBorders>
            <w:vAlign w:val="center"/>
          </w:tcPr>
          <w:p w:rsidR="00A65C96" w:rsidRDefault="00A65C96">
            <w:pPr>
              <w:pStyle w:val="ConsPlusNormal"/>
              <w:jc w:val="center"/>
            </w:pPr>
            <w:r>
              <w:t>14 - 17 лет</w:t>
            </w:r>
          </w:p>
        </w:tc>
      </w:tr>
      <w:tr w:rsidR="00A65C96">
        <w:tblPrEx>
          <w:tblBorders>
            <w:insideH w:val="none" w:sz="0" w:space="0" w:color="auto"/>
            <w:insideV w:val="none" w:sz="0" w:space="0" w:color="auto"/>
          </w:tblBorders>
        </w:tblPrEx>
        <w:tc>
          <w:tcPr>
            <w:tcW w:w="4762" w:type="dxa"/>
            <w:tcBorders>
              <w:top w:val="single" w:sz="4" w:space="0" w:color="auto"/>
              <w:left w:val="nil"/>
              <w:bottom w:val="nil"/>
              <w:right w:val="nil"/>
            </w:tcBorders>
          </w:tcPr>
          <w:p w:rsidR="00A65C96" w:rsidRDefault="00A65C96">
            <w:pPr>
              <w:pStyle w:val="ConsPlusNormal"/>
            </w:pPr>
            <w:r>
              <w:t xml:space="preserve">1. Хлеб пшеничный </w:t>
            </w:r>
            <w:hyperlink w:anchor="P2395" w:history="1">
              <w:r>
                <w:rPr>
                  <w:color w:val="0000FF"/>
                </w:rPr>
                <w:t>&lt;*&gt;</w:t>
              </w:r>
            </w:hyperlink>
          </w:p>
        </w:tc>
        <w:tc>
          <w:tcPr>
            <w:tcW w:w="1304" w:type="dxa"/>
            <w:tcBorders>
              <w:top w:val="single" w:sz="4" w:space="0" w:color="auto"/>
              <w:left w:val="nil"/>
              <w:bottom w:val="nil"/>
              <w:right w:val="nil"/>
            </w:tcBorders>
          </w:tcPr>
          <w:p w:rsidR="00A65C96" w:rsidRDefault="00A65C96">
            <w:pPr>
              <w:pStyle w:val="ConsPlusNormal"/>
              <w:jc w:val="center"/>
            </w:pPr>
            <w:r>
              <w:t>150</w:t>
            </w:r>
          </w:p>
        </w:tc>
        <w:tc>
          <w:tcPr>
            <w:tcW w:w="1474" w:type="dxa"/>
            <w:tcBorders>
              <w:top w:val="single" w:sz="4" w:space="0" w:color="auto"/>
              <w:left w:val="nil"/>
              <w:bottom w:val="nil"/>
              <w:right w:val="nil"/>
            </w:tcBorders>
          </w:tcPr>
          <w:p w:rsidR="00A65C96" w:rsidRDefault="00A65C96">
            <w:pPr>
              <w:pStyle w:val="ConsPlusNormal"/>
              <w:jc w:val="center"/>
            </w:pPr>
            <w:r>
              <w:t>200</w:t>
            </w:r>
          </w:p>
        </w:tc>
        <w:tc>
          <w:tcPr>
            <w:tcW w:w="1529" w:type="dxa"/>
            <w:tcBorders>
              <w:top w:val="single" w:sz="4" w:space="0" w:color="auto"/>
              <w:left w:val="nil"/>
              <w:bottom w:val="nil"/>
              <w:right w:val="nil"/>
            </w:tcBorders>
          </w:tcPr>
          <w:p w:rsidR="00A65C96" w:rsidRDefault="00A65C96">
            <w:pPr>
              <w:pStyle w:val="ConsPlusNormal"/>
              <w:jc w:val="center"/>
            </w:pPr>
            <w:r>
              <w:t>220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 xml:space="preserve">2. Хлеб ржаной </w:t>
            </w:r>
            <w:hyperlink w:anchor="P2395" w:history="1">
              <w:r>
                <w:rPr>
                  <w:color w:val="0000FF"/>
                </w:rPr>
                <w:t>&lt;*&gt;</w:t>
              </w:r>
            </w:hyperlink>
          </w:p>
        </w:tc>
        <w:tc>
          <w:tcPr>
            <w:tcW w:w="1304" w:type="dxa"/>
            <w:tcBorders>
              <w:top w:val="nil"/>
              <w:left w:val="nil"/>
              <w:bottom w:val="nil"/>
              <w:right w:val="nil"/>
            </w:tcBorders>
          </w:tcPr>
          <w:p w:rsidR="00A65C96" w:rsidRDefault="00A65C96">
            <w:pPr>
              <w:pStyle w:val="ConsPlusNormal"/>
              <w:jc w:val="center"/>
            </w:pPr>
            <w:r>
              <w:t>100</w:t>
            </w:r>
          </w:p>
        </w:tc>
        <w:tc>
          <w:tcPr>
            <w:tcW w:w="1474" w:type="dxa"/>
            <w:tcBorders>
              <w:top w:val="nil"/>
              <w:left w:val="nil"/>
              <w:bottom w:val="nil"/>
              <w:right w:val="nil"/>
            </w:tcBorders>
          </w:tcPr>
          <w:p w:rsidR="00A65C96" w:rsidRDefault="00A65C96">
            <w:pPr>
              <w:pStyle w:val="ConsPlusNormal"/>
              <w:jc w:val="center"/>
            </w:pPr>
            <w:r>
              <w:t>140</w:t>
            </w:r>
          </w:p>
        </w:tc>
        <w:tc>
          <w:tcPr>
            <w:tcW w:w="1529" w:type="dxa"/>
            <w:tcBorders>
              <w:top w:val="nil"/>
              <w:left w:val="nil"/>
              <w:bottom w:val="nil"/>
              <w:right w:val="nil"/>
            </w:tcBorders>
          </w:tcPr>
          <w:p w:rsidR="00A65C96" w:rsidRDefault="00A65C96">
            <w:pPr>
              <w:pStyle w:val="ConsPlusNormal"/>
              <w:jc w:val="center"/>
            </w:pPr>
            <w:r>
              <w:t>150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3. Мука пшеничная</w:t>
            </w:r>
          </w:p>
        </w:tc>
        <w:tc>
          <w:tcPr>
            <w:tcW w:w="1304" w:type="dxa"/>
            <w:tcBorders>
              <w:top w:val="nil"/>
              <w:left w:val="nil"/>
              <w:bottom w:val="nil"/>
              <w:right w:val="nil"/>
            </w:tcBorders>
          </w:tcPr>
          <w:p w:rsidR="00A65C96" w:rsidRDefault="00A65C96">
            <w:pPr>
              <w:pStyle w:val="ConsPlusNormal"/>
              <w:jc w:val="center"/>
            </w:pPr>
            <w:r>
              <w:t>28</w:t>
            </w:r>
          </w:p>
        </w:tc>
        <w:tc>
          <w:tcPr>
            <w:tcW w:w="1474" w:type="dxa"/>
            <w:tcBorders>
              <w:top w:val="nil"/>
              <w:left w:val="nil"/>
              <w:bottom w:val="nil"/>
              <w:right w:val="nil"/>
            </w:tcBorders>
          </w:tcPr>
          <w:p w:rsidR="00A65C96" w:rsidRDefault="00A65C96">
            <w:pPr>
              <w:pStyle w:val="ConsPlusNormal"/>
              <w:jc w:val="center"/>
            </w:pPr>
            <w:r>
              <w:t>28</w:t>
            </w:r>
          </w:p>
        </w:tc>
        <w:tc>
          <w:tcPr>
            <w:tcW w:w="1529" w:type="dxa"/>
            <w:tcBorders>
              <w:top w:val="nil"/>
              <w:left w:val="nil"/>
              <w:bottom w:val="nil"/>
              <w:right w:val="nil"/>
            </w:tcBorders>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4. Крахмал картофельный</w:t>
            </w:r>
          </w:p>
        </w:tc>
        <w:tc>
          <w:tcPr>
            <w:tcW w:w="1304" w:type="dxa"/>
            <w:tcBorders>
              <w:top w:val="nil"/>
              <w:left w:val="nil"/>
              <w:bottom w:val="nil"/>
              <w:right w:val="nil"/>
            </w:tcBorders>
          </w:tcPr>
          <w:p w:rsidR="00A65C96" w:rsidRDefault="00A65C96">
            <w:pPr>
              <w:pStyle w:val="ConsPlusNormal"/>
              <w:jc w:val="center"/>
            </w:pPr>
            <w:r>
              <w:t>3</w:t>
            </w:r>
          </w:p>
        </w:tc>
        <w:tc>
          <w:tcPr>
            <w:tcW w:w="1474" w:type="dxa"/>
            <w:tcBorders>
              <w:top w:val="nil"/>
              <w:left w:val="nil"/>
              <w:bottom w:val="nil"/>
              <w:right w:val="nil"/>
            </w:tcBorders>
          </w:tcPr>
          <w:p w:rsidR="00A65C96" w:rsidRDefault="00A65C96">
            <w:pPr>
              <w:pStyle w:val="ConsPlusNormal"/>
              <w:jc w:val="center"/>
            </w:pPr>
            <w:r>
              <w:t>3</w:t>
            </w:r>
          </w:p>
        </w:tc>
        <w:tc>
          <w:tcPr>
            <w:tcW w:w="1529" w:type="dxa"/>
            <w:tcBorders>
              <w:top w:val="nil"/>
              <w:left w:val="nil"/>
              <w:bottom w:val="nil"/>
              <w:right w:val="nil"/>
            </w:tcBorders>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5. Макаронные изделия</w:t>
            </w:r>
          </w:p>
        </w:tc>
        <w:tc>
          <w:tcPr>
            <w:tcW w:w="1304" w:type="dxa"/>
            <w:tcBorders>
              <w:top w:val="nil"/>
              <w:left w:val="nil"/>
              <w:bottom w:val="nil"/>
              <w:right w:val="nil"/>
            </w:tcBorders>
          </w:tcPr>
          <w:p w:rsidR="00A65C96" w:rsidRDefault="00A65C96">
            <w:pPr>
              <w:pStyle w:val="ConsPlusNormal"/>
              <w:jc w:val="center"/>
            </w:pPr>
            <w:r>
              <w:t>18</w:t>
            </w:r>
          </w:p>
        </w:tc>
        <w:tc>
          <w:tcPr>
            <w:tcW w:w="1474" w:type="dxa"/>
            <w:tcBorders>
              <w:top w:val="nil"/>
              <w:left w:val="nil"/>
              <w:bottom w:val="nil"/>
              <w:right w:val="nil"/>
            </w:tcBorders>
          </w:tcPr>
          <w:p w:rsidR="00A65C96" w:rsidRDefault="00A65C96">
            <w:pPr>
              <w:pStyle w:val="ConsPlusNormal"/>
              <w:jc w:val="center"/>
            </w:pPr>
            <w:r>
              <w:t>20</w:t>
            </w:r>
          </w:p>
        </w:tc>
        <w:tc>
          <w:tcPr>
            <w:tcW w:w="1529" w:type="dxa"/>
            <w:tcBorders>
              <w:top w:val="nil"/>
              <w:left w:val="nil"/>
              <w:bottom w:val="nil"/>
              <w:right w:val="nil"/>
            </w:tcBorders>
          </w:tcPr>
          <w:p w:rsidR="00A65C96" w:rsidRDefault="00A65C96">
            <w:pPr>
              <w:pStyle w:val="ConsPlusNormal"/>
              <w:jc w:val="center"/>
            </w:pPr>
            <w:r>
              <w:t>23</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6. Крупы</w:t>
            </w:r>
          </w:p>
        </w:tc>
        <w:tc>
          <w:tcPr>
            <w:tcW w:w="1304" w:type="dxa"/>
            <w:tcBorders>
              <w:top w:val="nil"/>
              <w:left w:val="nil"/>
              <w:bottom w:val="nil"/>
              <w:right w:val="nil"/>
            </w:tcBorders>
          </w:tcPr>
          <w:p w:rsidR="00A65C96" w:rsidRDefault="00A65C96">
            <w:pPr>
              <w:pStyle w:val="ConsPlusNormal"/>
              <w:jc w:val="center"/>
            </w:pPr>
            <w:r>
              <w:t>38</w:t>
            </w:r>
          </w:p>
        </w:tc>
        <w:tc>
          <w:tcPr>
            <w:tcW w:w="1474" w:type="dxa"/>
            <w:tcBorders>
              <w:top w:val="nil"/>
              <w:left w:val="nil"/>
              <w:bottom w:val="nil"/>
              <w:right w:val="nil"/>
            </w:tcBorders>
          </w:tcPr>
          <w:p w:rsidR="00A65C96" w:rsidRDefault="00A65C96">
            <w:pPr>
              <w:pStyle w:val="ConsPlusNormal"/>
              <w:jc w:val="center"/>
            </w:pPr>
            <w:r>
              <w:t>40</w:t>
            </w:r>
          </w:p>
        </w:tc>
        <w:tc>
          <w:tcPr>
            <w:tcW w:w="1529" w:type="dxa"/>
            <w:tcBorders>
              <w:top w:val="nil"/>
              <w:left w:val="nil"/>
              <w:bottom w:val="nil"/>
              <w:right w:val="nil"/>
            </w:tcBorders>
          </w:tcPr>
          <w:p w:rsidR="00A65C96" w:rsidRDefault="00A65C96">
            <w:pPr>
              <w:pStyle w:val="ConsPlusNormal"/>
              <w:jc w:val="center"/>
            </w:pPr>
            <w:r>
              <w:t>40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7. Бобовые</w:t>
            </w:r>
          </w:p>
        </w:tc>
        <w:tc>
          <w:tcPr>
            <w:tcW w:w="1304" w:type="dxa"/>
            <w:tcBorders>
              <w:top w:val="nil"/>
              <w:left w:val="nil"/>
              <w:bottom w:val="nil"/>
              <w:right w:val="nil"/>
            </w:tcBorders>
          </w:tcPr>
          <w:p w:rsidR="00A65C96" w:rsidRDefault="00A65C96">
            <w:pPr>
              <w:pStyle w:val="ConsPlusNormal"/>
              <w:jc w:val="center"/>
            </w:pPr>
            <w:r>
              <w:t>4</w:t>
            </w:r>
          </w:p>
        </w:tc>
        <w:tc>
          <w:tcPr>
            <w:tcW w:w="1474" w:type="dxa"/>
            <w:tcBorders>
              <w:top w:val="nil"/>
              <w:left w:val="nil"/>
              <w:bottom w:val="nil"/>
              <w:right w:val="nil"/>
            </w:tcBorders>
          </w:tcPr>
          <w:p w:rsidR="00A65C96" w:rsidRDefault="00A65C96">
            <w:pPr>
              <w:pStyle w:val="ConsPlusNormal"/>
              <w:jc w:val="center"/>
            </w:pPr>
            <w:r>
              <w:t>5</w:t>
            </w:r>
          </w:p>
        </w:tc>
        <w:tc>
          <w:tcPr>
            <w:tcW w:w="1529" w:type="dxa"/>
            <w:tcBorders>
              <w:top w:val="nil"/>
              <w:left w:val="nil"/>
              <w:bottom w:val="nil"/>
              <w:right w:val="nil"/>
            </w:tcBorders>
          </w:tcPr>
          <w:p w:rsidR="00A65C96" w:rsidRDefault="00A65C96">
            <w:pPr>
              <w:pStyle w:val="ConsPlusNormal"/>
              <w:jc w:val="center"/>
            </w:pPr>
            <w:r>
              <w:t>5</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8. Картофель</w:t>
            </w:r>
          </w:p>
        </w:tc>
        <w:tc>
          <w:tcPr>
            <w:tcW w:w="1304" w:type="dxa"/>
            <w:tcBorders>
              <w:top w:val="nil"/>
              <w:left w:val="nil"/>
              <w:bottom w:val="nil"/>
              <w:right w:val="nil"/>
            </w:tcBorders>
          </w:tcPr>
          <w:p w:rsidR="00A65C96" w:rsidRDefault="00A65C96">
            <w:pPr>
              <w:pStyle w:val="ConsPlusNormal"/>
              <w:jc w:val="center"/>
            </w:pPr>
            <w:r>
              <w:t>250</w:t>
            </w:r>
          </w:p>
        </w:tc>
        <w:tc>
          <w:tcPr>
            <w:tcW w:w="1474" w:type="dxa"/>
            <w:tcBorders>
              <w:top w:val="nil"/>
              <w:left w:val="nil"/>
              <w:bottom w:val="nil"/>
              <w:right w:val="nil"/>
            </w:tcBorders>
          </w:tcPr>
          <w:p w:rsidR="00A65C96" w:rsidRDefault="00A65C96">
            <w:pPr>
              <w:pStyle w:val="ConsPlusNormal"/>
              <w:jc w:val="center"/>
            </w:pPr>
            <w:r>
              <w:t>260</w:t>
            </w:r>
          </w:p>
        </w:tc>
        <w:tc>
          <w:tcPr>
            <w:tcW w:w="1529" w:type="dxa"/>
            <w:tcBorders>
              <w:top w:val="nil"/>
              <w:left w:val="nil"/>
              <w:bottom w:val="nil"/>
              <w:right w:val="nil"/>
            </w:tcBorders>
          </w:tcPr>
          <w:p w:rsidR="00A65C96" w:rsidRDefault="00A65C96">
            <w:pPr>
              <w:pStyle w:val="ConsPlusNormal"/>
              <w:jc w:val="center"/>
            </w:pPr>
            <w:r>
              <w:t>270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9. Овощи</w:t>
            </w:r>
          </w:p>
        </w:tc>
        <w:tc>
          <w:tcPr>
            <w:tcW w:w="1304" w:type="dxa"/>
            <w:tcBorders>
              <w:top w:val="nil"/>
              <w:left w:val="nil"/>
              <w:bottom w:val="nil"/>
              <w:right w:val="nil"/>
            </w:tcBorders>
          </w:tcPr>
          <w:p w:rsidR="00A65C96" w:rsidRDefault="00A65C96">
            <w:pPr>
              <w:pStyle w:val="ConsPlusNormal"/>
              <w:jc w:val="center"/>
            </w:pPr>
            <w:r>
              <w:t>280</w:t>
            </w:r>
          </w:p>
        </w:tc>
        <w:tc>
          <w:tcPr>
            <w:tcW w:w="1474" w:type="dxa"/>
            <w:tcBorders>
              <w:top w:val="nil"/>
              <w:left w:val="nil"/>
              <w:bottom w:val="nil"/>
              <w:right w:val="nil"/>
            </w:tcBorders>
          </w:tcPr>
          <w:p w:rsidR="00A65C96" w:rsidRDefault="00A65C96">
            <w:pPr>
              <w:pStyle w:val="ConsPlusNormal"/>
              <w:jc w:val="center"/>
            </w:pPr>
            <w:r>
              <w:t>310</w:t>
            </w:r>
          </w:p>
        </w:tc>
        <w:tc>
          <w:tcPr>
            <w:tcW w:w="1529" w:type="dxa"/>
            <w:tcBorders>
              <w:top w:val="nil"/>
              <w:left w:val="nil"/>
              <w:bottom w:val="nil"/>
              <w:right w:val="nil"/>
            </w:tcBorders>
          </w:tcPr>
          <w:p w:rsidR="00A65C96" w:rsidRDefault="00A65C96">
            <w:pPr>
              <w:pStyle w:val="ConsPlusNormal"/>
              <w:jc w:val="center"/>
            </w:pPr>
            <w:r>
              <w:t>320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 xml:space="preserve">10. Томат-пюре </w:t>
            </w:r>
            <w:hyperlink w:anchor="P2396" w:history="1">
              <w:r>
                <w:rPr>
                  <w:color w:val="0000FF"/>
                </w:rPr>
                <w:t>&lt;**&gt;</w:t>
              </w:r>
            </w:hyperlink>
          </w:p>
        </w:tc>
        <w:tc>
          <w:tcPr>
            <w:tcW w:w="1304" w:type="dxa"/>
            <w:tcBorders>
              <w:top w:val="nil"/>
              <w:left w:val="nil"/>
              <w:bottom w:val="nil"/>
              <w:right w:val="nil"/>
            </w:tcBorders>
          </w:tcPr>
          <w:p w:rsidR="00A65C96" w:rsidRDefault="00A65C96">
            <w:pPr>
              <w:pStyle w:val="ConsPlusNormal"/>
              <w:jc w:val="center"/>
            </w:pPr>
            <w:r>
              <w:t>2</w:t>
            </w:r>
          </w:p>
        </w:tc>
        <w:tc>
          <w:tcPr>
            <w:tcW w:w="1474" w:type="dxa"/>
            <w:tcBorders>
              <w:top w:val="nil"/>
              <w:left w:val="nil"/>
              <w:bottom w:val="nil"/>
              <w:right w:val="nil"/>
            </w:tcBorders>
          </w:tcPr>
          <w:p w:rsidR="00A65C96" w:rsidRDefault="00A65C96">
            <w:pPr>
              <w:pStyle w:val="ConsPlusNormal"/>
              <w:jc w:val="center"/>
            </w:pPr>
            <w:r>
              <w:t>2</w:t>
            </w:r>
          </w:p>
        </w:tc>
        <w:tc>
          <w:tcPr>
            <w:tcW w:w="1529" w:type="dxa"/>
            <w:tcBorders>
              <w:top w:val="nil"/>
              <w:left w:val="nil"/>
              <w:bottom w:val="nil"/>
              <w:right w:val="nil"/>
            </w:tcBorders>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11. Фрукты</w:t>
            </w:r>
          </w:p>
        </w:tc>
        <w:tc>
          <w:tcPr>
            <w:tcW w:w="1304" w:type="dxa"/>
            <w:tcBorders>
              <w:top w:val="nil"/>
              <w:left w:val="nil"/>
              <w:bottom w:val="nil"/>
              <w:right w:val="nil"/>
            </w:tcBorders>
          </w:tcPr>
          <w:p w:rsidR="00A65C96" w:rsidRDefault="00A65C96">
            <w:pPr>
              <w:pStyle w:val="ConsPlusNormal"/>
              <w:jc w:val="center"/>
            </w:pPr>
            <w:r>
              <w:t>250</w:t>
            </w:r>
          </w:p>
        </w:tc>
        <w:tc>
          <w:tcPr>
            <w:tcW w:w="1474" w:type="dxa"/>
            <w:tcBorders>
              <w:top w:val="nil"/>
              <w:left w:val="nil"/>
              <w:bottom w:val="nil"/>
              <w:right w:val="nil"/>
            </w:tcBorders>
          </w:tcPr>
          <w:p w:rsidR="00A65C96" w:rsidRDefault="00A65C96">
            <w:pPr>
              <w:pStyle w:val="ConsPlusNormal"/>
              <w:jc w:val="center"/>
            </w:pPr>
            <w:r>
              <w:t>250</w:t>
            </w:r>
          </w:p>
        </w:tc>
        <w:tc>
          <w:tcPr>
            <w:tcW w:w="1529" w:type="dxa"/>
            <w:tcBorders>
              <w:top w:val="nil"/>
              <w:left w:val="nil"/>
              <w:bottom w:val="nil"/>
              <w:right w:val="nil"/>
            </w:tcBorders>
          </w:tcPr>
          <w:p w:rsidR="00A65C96" w:rsidRDefault="00A65C96">
            <w:pPr>
              <w:pStyle w:val="ConsPlusNormal"/>
              <w:jc w:val="center"/>
            </w:pPr>
            <w:r>
              <w:t>250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 xml:space="preserve">12. Сухофрукты </w:t>
            </w:r>
            <w:hyperlink w:anchor="P2397" w:history="1">
              <w:r>
                <w:rPr>
                  <w:color w:val="0000FF"/>
                </w:rPr>
                <w:t>&lt;***&gt;</w:t>
              </w:r>
            </w:hyperlink>
          </w:p>
        </w:tc>
        <w:tc>
          <w:tcPr>
            <w:tcW w:w="1304" w:type="dxa"/>
            <w:tcBorders>
              <w:top w:val="nil"/>
              <w:left w:val="nil"/>
              <w:bottom w:val="nil"/>
              <w:right w:val="nil"/>
            </w:tcBorders>
          </w:tcPr>
          <w:p w:rsidR="00A65C96" w:rsidRDefault="00A65C96">
            <w:pPr>
              <w:pStyle w:val="ConsPlusNormal"/>
              <w:jc w:val="center"/>
            </w:pPr>
            <w:r>
              <w:t>20</w:t>
            </w:r>
          </w:p>
        </w:tc>
        <w:tc>
          <w:tcPr>
            <w:tcW w:w="1474" w:type="dxa"/>
            <w:tcBorders>
              <w:top w:val="nil"/>
              <w:left w:val="nil"/>
              <w:bottom w:val="nil"/>
              <w:right w:val="nil"/>
            </w:tcBorders>
          </w:tcPr>
          <w:p w:rsidR="00A65C96" w:rsidRDefault="00A65C96">
            <w:pPr>
              <w:pStyle w:val="ConsPlusNormal"/>
              <w:jc w:val="center"/>
            </w:pPr>
            <w:r>
              <w:t>20</w:t>
            </w:r>
          </w:p>
        </w:tc>
        <w:tc>
          <w:tcPr>
            <w:tcW w:w="1529" w:type="dxa"/>
            <w:tcBorders>
              <w:top w:val="nil"/>
              <w:left w:val="nil"/>
              <w:bottom w:val="nil"/>
              <w:right w:val="nil"/>
            </w:tcBorders>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13. Шиповник сухой</w:t>
            </w:r>
          </w:p>
        </w:tc>
        <w:tc>
          <w:tcPr>
            <w:tcW w:w="1304" w:type="dxa"/>
            <w:tcBorders>
              <w:top w:val="nil"/>
              <w:left w:val="nil"/>
              <w:bottom w:val="nil"/>
              <w:right w:val="nil"/>
            </w:tcBorders>
          </w:tcPr>
          <w:p w:rsidR="00A65C96" w:rsidRDefault="00A65C96">
            <w:pPr>
              <w:pStyle w:val="ConsPlusNormal"/>
              <w:jc w:val="center"/>
            </w:pPr>
            <w:r>
              <w:t>5</w:t>
            </w:r>
          </w:p>
        </w:tc>
        <w:tc>
          <w:tcPr>
            <w:tcW w:w="1474" w:type="dxa"/>
            <w:tcBorders>
              <w:top w:val="nil"/>
              <w:left w:val="nil"/>
              <w:bottom w:val="nil"/>
              <w:right w:val="nil"/>
            </w:tcBorders>
          </w:tcPr>
          <w:p w:rsidR="00A65C96" w:rsidRDefault="00A65C96">
            <w:pPr>
              <w:pStyle w:val="ConsPlusNormal"/>
              <w:jc w:val="center"/>
            </w:pPr>
            <w:r>
              <w:t>5</w:t>
            </w:r>
          </w:p>
        </w:tc>
        <w:tc>
          <w:tcPr>
            <w:tcW w:w="1529" w:type="dxa"/>
            <w:tcBorders>
              <w:top w:val="nil"/>
              <w:left w:val="nil"/>
              <w:bottom w:val="nil"/>
              <w:right w:val="nil"/>
            </w:tcBorders>
          </w:tcPr>
          <w:p w:rsidR="00A65C96" w:rsidRDefault="00A65C96">
            <w:pPr>
              <w:pStyle w:val="ConsPlusNormal"/>
              <w:jc w:val="center"/>
            </w:pPr>
            <w:r>
              <w:t>5</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14. Соки</w:t>
            </w:r>
          </w:p>
        </w:tc>
        <w:tc>
          <w:tcPr>
            <w:tcW w:w="1304" w:type="dxa"/>
            <w:tcBorders>
              <w:top w:val="nil"/>
              <w:left w:val="nil"/>
              <w:bottom w:val="nil"/>
              <w:right w:val="nil"/>
            </w:tcBorders>
          </w:tcPr>
          <w:p w:rsidR="00A65C96" w:rsidRDefault="00A65C96">
            <w:pPr>
              <w:pStyle w:val="ConsPlusNormal"/>
              <w:jc w:val="center"/>
            </w:pPr>
            <w:r>
              <w:t>200</w:t>
            </w:r>
          </w:p>
        </w:tc>
        <w:tc>
          <w:tcPr>
            <w:tcW w:w="1474" w:type="dxa"/>
            <w:tcBorders>
              <w:top w:val="nil"/>
              <w:left w:val="nil"/>
              <w:bottom w:val="nil"/>
              <w:right w:val="nil"/>
            </w:tcBorders>
          </w:tcPr>
          <w:p w:rsidR="00A65C96" w:rsidRDefault="00A65C96">
            <w:pPr>
              <w:pStyle w:val="ConsPlusNormal"/>
              <w:jc w:val="center"/>
            </w:pPr>
            <w:r>
              <w:t>200</w:t>
            </w:r>
          </w:p>
        </w:tc>
        <w:tc>
          <w:tcPr>
            <w:tcW w:w="1529" w:type="dxa"/>
            <w:tcBorders>
              <w:top w:val="nil"/>
              <w:left w:val="nil"/>
              <w:bottom w:val="nil"/>
              <w:right w:val="nil"/>
            </w:tcBorders>
          </w:tcPr>
          <w:p w:rsidR="00A65C96" w:rsidRDefault="00A65C96">
            <w:pPr>
              <w:pStyle w:val="ConsPlusNormal"/>
              <w:jc w:val="center"/>
            </w:pPr>
            <w:r>
              <w:t>200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15. Мясо</w:t>
            </w:r>
          </w:p>
        </w:tc>
        <w:tc>
          <w:tcPr>
            <w:tcW w:w="1304" w:type="dxa"/>
            <w:tcBorders>
              <w:top w:val="nil"/>
              <w:left w:val="nil"/>
              <w:bottom w:val="nil"/>
              <w:right w:val="nil"/>
            </w:tcBorders>
          </w:tcPr>
          <w:p w:rsidR="00A65C96" w:rsidRDefault="00A65C96">
            <w:pPr>
              <w:pStyle w:val="ConsPlusNormal"/>
              <w:jc w:val="center"/>
            </w:pPr>
            <w:r>
              <w:t>115</w:t>
            </w:r>
          </w:p>
        </w:tc>
        <w:tc>
          <w:tcPr>
            <w:tcW w:w="1474" w:type="dxa"/>
            <w:tcBorders>
              <w:top w:val="nil"/>
              <w:left w:val="nil"/>
              <w:bottom w:val="nil"/>
              <w:right w:val="nil"/>
            </w:tcBorders>
          </w:tcPr>
          <w:p w:rsidR="00A65C96" w:rsidRDefault="00A65C96">
            <w:pPr>
              <w:pStyle w:val="ConsPlusNormal"/>
              <w:jc w:val="center"/>
            </w:pPr>
            <w:r>
              <w:t>125</w:t>
            </w:r>
          </w:p>
        </w:tc>
        <w:tc>
          <w:tcPr>
            <w:tcW w:w="1529" w:type="dxa"/>
            <w:tcBorders>
              <w:top w:val="nil"/>
              <w:left w:val="nil"/>
              <w:bottom w:val="nil"/>
              <w:right w:val="nil"/>
            </w:tcBorders>
          </w:tcPr>
          <w:p w:rsidR="00A65C96" w:rsidRDefault="00A65C96">
            <w:pPr>
              <w:pStyle w:val="ConsPlusNormal"/>
              <w:jc w:val="center"/>
            </w:pPr>
            <w:r>
              <w:t>140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 xml:space="preserve">16. Субпродукты </w:t>
            </w:r>
            <w:hyperlink w:anchor="P2396" w:history="1">
              <w:r>
                <w:rPr>
                  <w:color w:val="0000FF"/>
                </w:rPr>
                <w:t>&lt;**&gt;</w:t>
              </w:r>
            </w:hyperlink>
          </w:p>
        </w:tc>
        <w:tc>
          <w:tcPr>
            <w:tcW w:w="1304" w:type="dxa"/>
            <w:tcBorders>
              <w:top w:val="nil"/>
              <w:left w:val="nil"/>
              <w:bottom w:val="nil"/>
              <w:right w:val="nil"/>
            </w:tcBorders>
          </w:tcPr>
          <w:p w:rsidR="00A65C96" w:rsidRDefault="00A65C96">
            <w:pPr>
              <w:pStyle w:val="ConsPlusNormal"/>
              <w:jc w:val="center"/>
            </w:pPr>
            <w:r>
              <w:t>10</w:t>
            </w:r>
          </w:p>
        </w:tc>
        <w:tc>
          <w:tcPr>
            <w:tcW w:w="1474" w:type="dxa"/>
            <w:tcBorders>
              <w:top w:val="nil"/>
              <w:left w:val="nil"/>
              <w:bottom w:val="nil"/>
              <w:right w:val="nil"/>
            </w:tcBorders>
          </w:tcPr>
          <w:p w:rsidR="00A65C96" w:rsidRDefault="00A65C96">
            <w:pPr>
              <w:pStyle w:val="ConsPlusNormal"/>
              <w:jc w:val="center"/>
            </w:pPr>
            <w:r>
              <w:t>12</w:t>
            </w:r>
          </w:p>
        </w:tc>
        <w:tc>
          <w:tcPr>
            <w:tcW w:w="1529" w:type="dxa"/>
            <w:tcBorders>
              <w:top w:val="nil"/>
              <w:left w:val="nil"/>
              <w:bottom w:val="nil"/>
              <w:right w:val="nil"/>
            </w:tcBorders>
          </w:tcPr>
          <w:p w:rsidR="00A65C96" w:rsidRDefault="00A65C96">
            <w:pPr>
              <w:pStyle w:val="ConsPlusNormal"/>
              <w:jc w:val="center"/>
            </w:pPr>
            <w:r>
              <w:t>12</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17. Птица</w:t>
            </w:r>
          </w:p>
        </w:tc>
        <w:tc>
          <w:tcPr>
            <w:tcW w:w="1304" w:type="dxa"/>
            <w:tcBorders>
              <w:top w:val="nil"/>
              <w:left w:val="nil"/>
              <w:bottom w:val="nil"/>
              <w:right w:val="nil"/>
            </w:tcBorders>
          </w:tcPr>
          <w:p w:rsidR="00A65C96" w:rsidRDefault="00A65C96">
            <w:pPr>
              <w:pStyle w:val="ConsPlusNormal"/>
              <w:jc w:val="center"/>
            </w:pPr>
            <w:r>
              <w:t>20</w:t>
            </w:r>
          </w:p>
        </w:tc>
        <w:tc>
          <w:tcPr>
            <w:tcW w:w="1474" w:type="dxa"/>
            <w:tcBorders>
              <w:top w:val="nil"/>
              <w:left w:val="nil"/>
              <w:bottom w:val="nil"/>
              <w:right w:val="nil"/>
            </w:tcBorders>
          </w:tcPr>
          <w:p w:rsidR="00A65C96" w:rsidRDefault="00A65C96">
            <w:pPr>
              <w:pStyle w:val="ConsPlusNormal"/>
              <w:jc w:val="center"/>
            </w:pPr>
            <w:r>
              <w:t>20</w:t>
            </w:r>
          </w:p>
        </w:tc>
        <w:tc>
          <w:tcPr>
            <w:tcW w:w="1529" w:type="dxa"/>
            <w:tcBorders>
              <w:top w:val="nil"/>
              <w:left w:val="nil"/>
              <w:bottom w:val="nil"/>
              <w:right w:val="nil"/>
            </w:tcBorders>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lastRenderedPageBreak/>
              <w:t>18. Колбасные изделия</w:t>
            </w:r>
          </w:p>
        </w:tc>
        <w:tc>
          <w:tcPr>
            <w:tcW w:w="1304" w:type="dxa"/>
            <w:tcBorders>
              <w:top w:val="nil"/>
              <w:left w:val="nil"/>
              <w:bottom w:val="nil"/>
              <w:right w:val="nil"/>
            </w:tcBorders>
          </w:tcPr>
          <w:p w:rsidR="00A65C96" w:rsidRDefault="00A65C96">
            <w:pPr>
              <w:pStyle w:val="ConsPlusNormal"/>
              <w:jc w:val="center"/>
            </w:pPr>
            <w:r>
              <w:t>15</w:t>
            </w:r>
          </w:p>
        </w:tc>
        <w:tc>
          <w:tcPr>
            <w:tcW w:w="1474" w:type="dxa"/>
            <w:tcBorders>
              <w:top w:val="nil"/>
              <w:left w:val="nil"/>
              <w:bottom w:val="nil"/>
              <w:right w:val="nil"/>
            </w:tcBorders>
          </w:tcPr>
          <w:p w:rsidR="00A65C96" w:rsidRDefault="00A65C96">
            <w:pPr>
              <w:pStyle w:val="ConsPlusNormal"/>
              <w:jc w:val="center"/>
            </w:pPr>
            <w:r>
              <w:t>20</w:t>
            </w:r>
          </w:p>
        </w:tc>
        <w:tc>
          <w:tcPr>
            <w:tcW w:w="1529" w:type="dxa"/>
            <w:tcBorders>
              <w:top w:val="nil"/>
              <w:left w:val="nil"/>
              <w:bottom w:val="nil"/>
              <w:right w:val="nil"/>
            </w:tcBorders>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19. Молоко и кисломолочные продукты</w:t>
            </w:r>
          </w:p>
        </w:tc>
        <w:tc>
          <w:tcPr>
            <w:tcW w:w="1304" w:type="dxa"/>
            <w:tcBorders>
              <w:top w:val="nil"/>
              <w:left w:val="nil"/>
              <w:bottom w:val="nil"/>
              <w:right w:val="nil"/>
            </w:tcBorders>
          </w:tcPr>
          <w:p w:rsidR="00A65C96" w:rsidRDefault="00A65C96">
            <w:pPr>
              <w:pStyle w:val="ConsPlusNormal"/>
              <w:jc w:val="center"/>
            </w:pPr>
            <w:r>
              <w:t>450</w:t>
            </w:r>
          </w:p>
        </w:tc>
        <w:tc>
          <w:tcPr>
            <w:tcW w:w="1474" w:type="dxa"/>
            <w:tcBorders>
              <w:top w:val="nil"/>
              <w:left w:val="nil"/>
              <w:bottom w:val="nil"/>
              <w:right w:val="nil"/>
            </w:tcBorders>
          </w:tcPr>
          <w:p w:rsidR="00A65C96" w:rsidRDefault="00A65C96">
            <w:pPr>
              <w:pStyle w:val="ConsPlusNormal"/>
              <w:jc w:val="center"/>
            </w:pPr>
            <w:r>
              <w:t>450</w:t>
            </w:r>
          </w:p>
        </w:tc>
        <w:tc>
          <w:tcPr>
            <w:tcW w:w="1529" w:type="dxa"/>
            <w:tcBorders>
              <w:top w:val="nil"/>
              <w:left w:val="nil"/>
              <w:bottom w:val="nil"/>
              <w:right w:val="nil"/>
            </w:tcBorders>
          </w:tcPr>
          <w:p w:rsidR="00A65C96" w:rsidRDefault="00A65C96">
            <w:pPr>
              <w:pStyle w:val="ConsPlusNormal"/>
              <w:jc w:val="center"/>
            </w:pPr>
            <w:r>
              <w:t>450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20. Масло сливочное</w:t>
            </w:r>
          </w:p>
        </w:tc>
        <w:tc>
          <w:tcPr>
            <w:tcW w:w="1304" w:type="dxa"/>
            <w:tcBorders>
              <w:top w:val="nil"/>
              <w:left w:val="nil"/>
              <w:bottom w:val="nil"/>
              <w:right w:val="nil"/>
            </w:tcBorders>
          </w:tcPr>
          <w:p w:rsidR="00A65C96" w:rsidRDefault="00A65C96">
            <w:pPr>
              <w:pStyle w:val="ConsPlusNormal"/>
              <w:jc w:val="center"/>
            </w:pPr>
            <w:r>
              <w:t>23</w:t>
            </w:r>
          </w:p>
        </w:tc>
        <w:tc>
          <w:tcPr>
            <w:tcW w:w="1474" w:type="dxa"/>
            <w:tcBorders>
              <w:top w:val="nil"/>
              <w:left w:val="nil"/>
              <w:bottom w:val="nil"/>
              <w:right w:val="nil"/>
            </w:tcBorders>
          </w:tcPr>
          <w:p w:rsidR="00A65C96" w:rsidRDefault="00A65C96">
            <w:pPr>
              <w:pStyle w:val="ConsPlusNormal"/>
              <w:jc w:val="center"/>
            </w:pPr>
            <w:r>
              <w:t>30</w:t>
            </w:r>
          </w:p>
        </w:tc>
        <w:tc>
          <w:tcPr>
            <w:tcW w:w="1529" w:type="dxa"/>
            <w:tcBorders>
              <w:top w:val="nil"/>
              <w:left w:val="nil"/>
              <w:bottom w:val="nil"/>
              <w:right w:val="nil"/>
            </w:tcBorders>
          </w:tcPr>
          <w:p w:rsidR="00A65C96" w:rsidRDefault="00A65C96">
            <w:pPr>
              <w:pStyle w:val="ConsPlusNormal"/>
              <w:jc w:val="center"/>
            </w:pPr>
            <w:r>
              <w:t>32</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21. Творог</w:t>
            </w:r>
          </w:p>
        </w:tc>
        <w:tc>
          <w:tcPr>
            <w:tcW w:w="1304" w:type="dxa"/>
            <w:tcBorders>
              <w:top w:val="nil"/>
              <w:left w:val="nil"/>
              <w:bottom w:val="nil"/>
              <w:right w:val="nil"/>
            </w:tcBorders>
          </w:tcPr>
          <w:p w:rsidR="00A65C96" w:rsidRDefault="00A65C96">
            <w:pPr>
              <w:pStyle w:val="ConsPlusNormal"/>
              <w:jc w:val="center"/>
            </w:pPr>
            <w:r>
              <w:t>60</w:t>
            </w:r>
          </w:p>
        </w:tc>
        <w:tc>
          <w:tcPr>
            <w:tcW w:w="1474" w:type="dxa"/>
            <w:tcBorders>
              <w:top w:val="nil"/>
              <w:left w:val="nil"/>
              <w:bottom w:val="nil"/>
              <w:right w:val="nil"/>
            </w:tcBorders>
          </w:tcPr>
          <w:p w:rsidR="00A65C96" w:rsidRDefault="00A65C96">
            <w:pPr>
              <w:pStyle w:val="ConsPlusNormal"/>
              <w:jc w:val="center"/>
            </w:pPr>
            <w:r>
              <w:t>70</w:t>
            </w:r>
          </w:p>
        </w:tc>
        <w:tc>
          <w:tcPr>
            <w:tcW w:w="1529" w:type="dxa"/>
            <w:tcBorders>
              <w:top w:val="nil"/>
              <w:left w:val="nil"/>
              <w:bottom w:val="nil"/>
              <w:right w:val="nil"/>
            </w:tcBorders>
          </w:tcPr>
          <w:p w:rsidR="00A65C96" w:rsidRDefault="00A65C96">
            <w:pPr>
              <w:pStyle w:val="ConsPlusNormal"/>
              <w:jc w:val="center"/>
            </w:pPr>
            <w:r>
              <w:t>70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22. Сметана</w:t>
            </w:r>
          </w:p>
        </w:tc>
        <w:tc>
          <w:tcPr>
            <w:tcW w:w="1304" w:type="dxa"/>
            <w:tcBorders>
              <w:top w:val="nil"/>
              <w:left w:val="nil"/>
              <w:bottom w:val="nil"/>
              <w:right w:val="nil"/>
            </w:tcBorders>
          </w:tcPr>
          <w:p w:rsidR="00A65C96" w:rsidRDefault="00A65C96">
            <w:pPr>
              <w:pStyle w:val="ConsPlusNormal"/>
              <w:jc w:val="center"/>
            </w:pPr>
            <w:r>
              <w:t>30</w:t>
            </w:r>
          </w:p>
        </w:tc>
        <w:tc>
          <w:tcPr>
            <w:tcW w:w="1474" w:type="dxa"/>
            <w:tcBorders>
              <w:top w:val="nil"/>
              <w:left w:val="nil"/>
              <w:bottom w:val="nil"/>
              <w:right w:val="nil"/>
            </w:tcBorders>
          </w:tcPr>
          <w:p w:rsidR="00A65C96" w:rsidRDefault="00A65C96">
            <w:pPr>
              <w:pStyle w:val="ConsPlusNormal"/>
              <w:jc w:val="center"/>
            </w:pPr>
            <w:r>
              <w:t>30</w:t>
            </w:r>
          </w:p>
        </w:tc>
        <w:tc>
          <w:tcPr>
            <w:tcW w:w="1529" w:type="dxa"/>
            <w:tcBorders>
              <w:top w:val="nil"/>
              <w:left w:val="nil"/>
              <w:bottom w:val="nil"/>
              <w:right w:val="nil"/>
            </w:tcBorders>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23. Сыр</w:t>
            </w:r>
          </w:p>
        </w:tc>
        <w:tc>
          <w:tcPr>
            <w:tcW w:w="1304" w:type="dxa"/>
            <w:tcBorders>
              <w:top w:val="nil"/>
              <w:left w:val="nil"/>
              <w:bottom w:val="nil"/>
              <w:right w:val="nil"/>
            </w:tcBorders>
          </w:tcPr>
          <w:p w:rsidR="00A65C96" w:rsidRDefault="00A65C96">
            <w:pPr>
              <w:pStyle w:val="ConsPlusNormal"/>
              <w:jc w:val="center"/>
            </w:pPr>
            <w:r>
              <w:t>10</w:t>
            </w:r>
          </w:p>
        </w:tc>
        <w:tc>
          <w:tcPr>
            <w:tcW w:w="1474" w:type="dxa"/>
            <w:tcBorders>
              <w:top w:val="nil"/>
              <w:left w:val="nil"/>
              <w:bottom w:val="nil"/>
              <w:right w:val="nil"/>
            </w:tcBorders>
          </w:tcPr>
          <w:p w:rsidR="00A65C96" w:rsidRDefault="00A65C96">
            <w:pPr>
              <w:pStyle w:val="ConsPlusNormal"/>
              <w:jc w:val="center"/>
            </w:pPr>
            <w:r>
              <w:t>13</w:t>
            </w:r>
          </w:p>
        </w:tc>
        <w:tc>
          <w:tcPr>
            <w:tcW w:w="1529" w:type="dxa"/>
            <w:tcBorders>
              <w:top w:val="nil"/>
              <w:left w:val="nil"/>
              <w:bottom w:val="nil"/>
              <w:right w:val="nil"/>
            </w:tcBorders>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24. Яйцо</w:t>
            </w:r>
          </w:p>
        </w:tc>
        <w:tc>
          <w:tcPr>
            <w:tcW w:w="1304" w:type="dxa"/>
            <w:tcBorders>
              <w:top w:val="nil"/>
              <w:left w:val="nil"/>
              <w:bottom w:val="nil"/>
              <w:right w:val="nil"/>
            </w:tcBorders>
          </w:tcPr>
          <w:p w:rsidR="00A65C96" w:rsidRDefault="00A65C96">
            <w:pPr>
              <w:pStyle w:val="ConsPlusNormal"/>
              <w:jc w:val="center"/>
            </w:pPr>
            <w:r>
              <w:t>32</w:t>
            </w:r>
          </w:p>
        </w:tc>
        <w:tc>
          <w:tcPr>
            <w:tcW w:w="1474" w:type="dxa"/>
            <w:tcBorders>
              <w:top w:val="nil"/>
              <w:left w:val="nil"/>
              <w:bottom w:val="nil"/>
              <w:right w:val="nil"/>
            </w:tcBorders>
          </w:tcPr>
          <w:p w:rsidR="00A65C96" w:rsidRDefault="00A65C96">
            <w:pPr>
              <w:pStyle w:val="ConsPlusNormal"/>
              <w:jc w:val="center"/>
            </w:pPr>
            <w:r>
              <w:t>35</w:t>
            </w:r>
          </w:p>
        </w:tc>
        <w:tc>
          <w:tcPr>
            <w:tcW w:w="1529" w:type="dxa"/>
            <w:tcBorders>
              <w:top w:val="nil"/>
              <w:left w:val="nil"/>
              <w:bottom w:val="nil"/>
              <w:right w:val="nil"/>
            </w:tcBorders>
          </w:tcPr>
          <w:p w:rsidR="00A65C96" w:rsidRDefault="00A65C96">
            <w:pPr>
              <w:pStyle w:val="ConsPlusNormal"/>
              <w:jc w:val="center"/>
            </w:pPr>
            <w:r>
              <w:t>40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25. Рыба</w:t>
            </w:r>
          </w:p>
        </w:tc>
        <w:tc>
          <w:tcPr>
            <w:tcW w:w="1304" w:type="dxa"/>
            <w:tcBorders>
              <w:top w:val="nil"/>
              <w:left w:val="nil"/>
              <w:bottom w:val="nil"/>
              <w:right w:val="nil"/>
            </w:tcBorders>
          </w:tcPr>
          <w:p w:rsidR="00A65C96" w:rsidRDefault="00A65C96">
            <w:pPr>
              <w:pStyle w:val="ConsPlusNormal"/>
              <w:jc w:val="center"/>
            </w:pPr>
            <w:r>
              <w:t>42</w:t>
            </w:r>
          </w:p>
        </w:tc>
        <w:tc>
          <w:tcPr>
            <w:tcW w:w="1474" w:type="dxa"/>
            <w:tcBorders>
              <w:top w:val="nil"/>
              <w:left w:val="nil"/>
              <w:bottom w:val="nil"/>
              <w:right w:val="nil"/>
            </w:tcBorders>
          </w:tcPr>
          <w:p w:rsidR="00A65C96" w:rsidRDefault="00A65C96">
            <w:pPr>
              <w:pStyle w:val="ConsPlusNormal"/>
              <w:jc w:val="center"/>
            </w:pPr>
            <w:r>
              <w:t>47</w:t>
            </w:r>
          </w:p>
        </w:tc>
        <w:tc>
          <w:tcPr>
            <w:tcW w:w="1529" w:type="dxa"/>
            <w:tcBorders>
              <w:top w:val="nil"/>
              <w:left w:val="nil"/>
              <w:bottom w:val="nil"/>
              <w:right w:val="nil"/>
            </w:tcBorders>
          </w:tcPr>
          <w:p w:rsidR="00A65C96" w:rsidRDefault="00A65C96">
            <w:pPr>
              <w:pStyle w:val="ConsPlusNormal"/>
              <w:jc w:val="center"/>
            </w:pPr>
            <w:r>
              <w:t>50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26. Масло растительное</w:t>
            </w:r>
          </w:p>
        </w:tc>
        <w:tc>
          <w:tcPr>
            <w:tcW w:w="1304" w:type="dxa"/>
            <w:tcBorders>
              <w:top w:val="nil"/>
              <w:left w:val="nil"/>
              <w:bottom w:val="nil"/>
              <w:right w:val="nil"/>
            </w:tcBorders>
          </w:tcPr>
          <w:p w:rsidR="00A65C96" w:rsidRDefault="00A65C96">
            <w:pPr>
              <w:pStyle w:val="ConsPlusNormal"/>
              <w:jc w:val="center"/>
            </w:pPr>
            <w:r>
              <w:t>20</w:t>
            </w:r>
          </w:p>
        </w:tc>
        <w:tc>
          <w:tcPr>
            <w:tcW w:w="1474" w:type="dxa"/>
            <w:tcBorders>
              <w:top w:val="nil"/>
              <w:left w:val="nil"/>
              <w:bottom w:val="nil"/>
              <w:right w:val="nil"/>
            </w:tcBorders>
          </w:tcPr>
          <w:p w:rsidR="00A65C96" w:rsidRDefault="00A65C96">
            <w:pPr>
              <w:pStyle w:val="ConsPlusNormal"/>
              <w:jc w:val="center"/>
            </w:pPr>
            <w:r>
              <w:t>22</w:t>
            </w:r>
          </w:p>
        </w:tc>
        <w:tc>
          <w:tcPr>
            <w:tcW w:w="1529" w:type="dxa"/>
            <w:tcBorders>
              <w:top w:val="nil"/>
              <w:left w:val="nil"/>
              <w:bottom w:val="nil"/>
              <w:right w:val="nil"/>
            </w:tcBorders>
          </w:tcPr>
          <w:p w:rsidR="00A65C96" w:rsidRDefault="00A65C96">
            <w:pPr>
              <w:pStyle w:val="ConsPlusNormal"/>
              <w:jc w:val="center"/>
            </w:pPr>
            <w:r>
              <w:t>24</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27. Сахар</w:t>
            </w:r>
          </w:p>
        </w:tc>
        <w:tc>
          <w:tcPr>
            <w:tcW w:w="1304" w:type="dxa"/>
            <w:tcBorders>
              <w:top w:val="nil"/>
              <w:left w:val="nil"/>
              <w:bottom w:val="nil"/>
              <w:right w:val="nil"/>
            </w:tcBorders>
          </w:tcPr>
          <w:p w:rsidR="00A65C96" w:rsidRDefault="00A65C96">
            <w:pPr>
              <w:pStyle w:val="ConsPlusNormal"/>
              <w:jc w:val="center"/>
            </w:pPr>
            <w:r>
              <w:t>55</w:t>
            </w:r>
          </w:p>
        </w:tc>
        <w:tc>
          <w:tcPr>
            <w:tcW w:w="1474" w:type="dxa"/>
            <w:tcBorders>
              <w:top w:val="nil"/>
              <w:left w:val="nil"/>
              <w:bottom w:val="nil"/>
              <w:right w:val="nil"/>
            </w:tcBorders>
          </w:tcPr>
          <w:p w:rsidR="00A65C96" w:rsidRDefault="00A65C96">
            <w:pPr>
              <w:pStyle w:val="ConsPlusNormal"/>
              <w:jc w:val="center"/>
            </w:pPr>
            <w:r>
              <w:t>55</w:t>
            </w:r>
          </w:p>
        </w:tc>
        <w:tc>
          <w:tcPr>
            <w:tcW w:w="1529" w:type="dxa"/>
            <w:tcBorders>
              <w:top w:val="nil"/>
              <w:left w:val="nil"/>
              <w:bottom w:val="nil"/>
              <w:right w:val="nil"/>
            </w:tcBorders>
          </w:tcPr>
          <w:p w:rsidR="00A65C96" w:rsidRDefault="00A65C96">
            <w:pPr>
              <w:pStyle w:val="ConsPlusNormal"/>
              <w:jc w:val="center"/>
            </w:pPr>
            <w:r>
              <w:t>55</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28. Мед</w:t>
            </w:r>
          </w:p>
        </w:tc>
        <w:tc>
          <w:tcPr>
            <w:tcW w:w="1304" w:type="dxa"/>
            <w:tcBorders>
              <w:top w:val="nil"/>
              <w:left w:val="nil"/>
              <w:bottom w:val="nil"/>
              <w:right w:val="nil"/>
            </w:tcBorders>
          </w:tcPr>
          <w:p w:rsidR="00A65C96" w:rsidRDefault="00A65C96">
            <w:pPr>
              <w:pStyle w:val="ConsPlusNormal"/>
              <w:jc w:val="center"/>
            </w:pPr>
            <w:r>
              <w:t>5</w:t>
            </w:r>
          </w:p>
        </w:tc>
        <w:tc>
          <w:tcPr>
            <w:tcW w:w="1474" w:type="dxa"/>
            <w:tcBorders>
              <w:top w:val="nil"/>
              <w:left w:val="nil"/>
              <w:bottom w:val="nil"/>
              <w:right w:val="nil"/>
            </w:tcBorders>
          </w:tcPr>
          <w:p w:rsidR="00A65C96" w:rsidRDefault="00A65C96">
            <w:pPr>
              <w:pStyle w:val="ConsPlusNormal"/>
              <w:jc w:val="center"/>
            </w:pPr>
            <w:r>
              <w:t>5</w:t>
            </w:r>
          </w:p>
        </w:tc>
        <w:tc>
          <w:tcPr>
            <w:tcW w:w="1529" w:type="dxa"/>
            <w:tcBorders>
              <w:top w:val="nil"/>
              <w:left w:val="nil"/>
              <w:bottom w:val="nil"/>
              <w:right w:val="nil"/>
            </w:tcBorders>
          </w:tcPr>
          <w:p w:rsidR="00A65C96" w:rsidRDefault="00A65C96">
            <w:pPr>
              <w:pStyle w:val="ConsPlusNormal"/>
              <w:jc w:val="center"/>
            </w:pPr>
            <w:r>
              <w:t>5</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29. Кондитерские изделия (мучные кондитерские изделия, зефир, мармелад, варенье, джем)</w:t>
            </w:r>
          </w:p>
        </w:tc>
        <w:tc>
          <w:tcPr>
            <w:tcW w:w="1304" w:type="dxa"/>
            <w:tcBorders>
              <w:top w:val="nil"/>
              <w:left w:val="nil"/>
              <w:bottom w:val="nil"/>
              <w:right w:val="nil"/>
            </w:tcBorders>
          </w:tcPr>
          <w:p w:rsidR="00A65C96" w:rsidRDefault="00A65C96">
            <w:pPr>
              <w:pStyle w:val="ConsPlusNormal"/>
              <w:jc w:val="center"/>
            </w:pPr>
            <w:r>
              <w:t>30</w:t>
            </w:r>
          </w:p>
        </w:tc>
        <w:tc>
          <w:tcPr>
            <w:tcW w:w="1474" w:type="dxa"/>
            <w:tcBorders>
              <w:top w:val="nil"/>
              <w:left w:val="nil"/>
              <w:bottom w:val="nil"/>
              <w:right w:val="nil"/>
            </w:tcBorders>
          </w:tcPr>
          <w:p w:rsidR="00A65C96" w:rsidRDefault="00A65C96">
            <w:pPr>
              <w:pStyle w:val="ConsPlusNormal"/>
              <w:jc w:val="center"/>
            </w:pPr>
            <w:r>
              <w:t>30</w:t>
            </w:r>
          </w:p>
        </w:tc>
        <w:tc>
          <w:tcPr>
            <w:tcW w:w="1529" w:type="dxa"/>
            <w:tcBorders>
              <w:top w:val="nil"/>
              <w:left w:val="nil"/>
              <w:bottom w:val="nil"/>
              <w:right w:val="nil"/>
            </w:tcBorders>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30. Дрожжи</w:t>
            </w:r>
          </w:p>
        </w:tc>
        <w:tc>
          <w:tcPr>
            <w:tcW w:w="1304" w:type="dxa"/>
            <w:tcBorders>
              <w:top w:val="nil"/>
              <w:left w:val="nil"/>
              <w:bottom w:val="nil"/>
              <w:right w:val="nil"/>
            </w:tcBorders>
          </w:tcPr>
          <w:p w:rsidR="00A65C96" w:rsidRDefault="00A65C96">
            <w:pPr>
              <w:pStyle w:val="ConsPlusNormal"/>
              <w:jc w:val="center"/>
            </w:pPr>
            <w:r>
              <w:t>2</w:t>
            </w:r>
          </w:p>
        </w:tc>
        <w:tc>
          <w:tcPr>
            <w:tcW w:w="1474" w:type="dxa"/>
            <w:tcBorders>
              <w:top w:val="nil"/>
              <w:left w:val="nil"/>
              <w:bottom w:val="nil"/>
              <w:right w:val="nil"/>
            </w:tcBorders>
          </w:tcPr>
          <w:p w:rsidR="00A65C96" w:rsidRDefault="00A65C96">
            <w:pPr>
              <w:pStyle w:val="ConsPlusNormal"/>
              <w:jc w:val="center"/>
            </w:pPr>
            <w:r>
              <w:t>2</w:t>
            </w:r>
          </w:p>
        </w:tc>
        <w:tc>
          <w:tcPr>
            <w:tcW w:w="1529" w:type="dxa"/>
            <w:tcBorders>
              <w:top w:val="nil"/>
              <w:left w:val="nil"/>
              <w:bottom w:val="nil"/>
              <w:right w:val="nil"/>
            </w:tcBorders>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31. Чай</w:t>
            </w:r>
          </w:p>
        </w:tc>
        <w:tc>
          <w:tcPr>
            <w:tcW w:w="1304" w:type="dxa"/>
            <w:tcBorders>
              <w:top w:val="nil"/>
              <w:left w:val="nil"/>
              <w:bottom w:val="nil"/>
              <w:right w:val="nil"/>
            </w:tcBorders>
          </w:tcPr>
          <w:p w:rsidR="00A65C96" w:rsidRDefault="00A65C96">
            <w:pPr>
              <w:pStyle w:val="ConsPlusNormal"/>
              <w:jc w:val="center"/>
            </w:pPr>
            <w:r>
              <w:t>1</w:t>
            </w:r>
          </w:p>
        </w:tc>
        <w:tc>
          <w:tcPr>
            <w:tcW w:w="1474" w:type="dxa"/>
            <w:tcBorders>
              <w:top w:val="nil"/>
              <w:left w:val="nil"/>
              <w:bottom w:val="nil"/>
              <w:right w:val="nil"/>
            </w:tcBorders>
          </w:tcPr>
          <w:p w:rsidR="00A65C96" w:rsidRDefault="00A65C96">
            <w:pPr>
              <w:pStyle w:val="ConsPlusNormal"/>
              <w:jc w:val="center"/>
            </w:pPr>
            <w:r>
              <w:t>1</w:t>
            </w:r>
          </w:p>
        </w:tc>
        <w:tc>
          <w:tcPr>
            <w:tcW w:w="1529" w:type="dxa"/>
            <w:tcBorders>
              <w:top w:val="nil"/>
              <w:left w:val="nil"/>
              <w:bottom w:val="nil"/>
              <w:right w:val="nil"/>
            </w:tcBorders>
          </w:tcPr>
          <w:p w:rsidR="00A65C96" w:rsidRDefault="00A65C96">
            <w:pPr>
              <w:pStyle w:val="ConsPlusNormal"/>
              <w:jc w:val="center"/>
            </w:pPr>
            <w:r>
              <w:t>1</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32. Кофе ячменный</w:t>
            </w:r>
          </w:p>
        </w:tc>
        <w:tc>
          <w:tcPr>
            <w:tcW w:w="1304" w:type="dxa"/>
            <w:tcBorders>
              <w:top w:val="nil"/>
              <w:left w:val="nil"/>
              <w:bottom w:val="nil"/>
              <w:right w:val="nil"/>
            </w:tcBorders>
          </w:tcPr>
          <w:p w:rsidR="00A65C96" w:rsidRDefault="00A65C96">
            <w:pPr>
              <w:pStyle w:val="ConsPlusNormal"/>
              <w:jc w:val="center"/>
            </w:pPr>
            <w:r>
              <w:t>4</w:t>
            </w:r>
          </w:p>
        </w:tc>
        <w:tc>
          <w:tcPr>
            <w:tcW w:w="1474" w:type="dxa"/>
            <w:tcBorders>
              <w:top w:val="nil"/>
              <w:left w:val="nil"/>
              <w:bottom w:val="nil"/>
              <w:right w:val="nil"/>
            </w:tcBorders>
          </w:tcPr>
          <w:p w:rsidR="00A65C96" w:rsidRDefault="00A65C96">
            <w:pPr>
              <w:pStyle w:val="ConsPlusNormal"/>
              <w:jc w:val="center"/>
            </w:pPr>
            <w:r>
              <w:t>4</w:t>
            </w:r>
          </w:p>
        </w:tc>
        <w:tc>
          <w:tcPr>
            <w:tcW w:w="1529" w:type="dxa"/>
            <w:tcBorders>
              <w:top w:val="nil"/>
              <w:left w:val="nil"/>
              <w:bottom w:val="nil"/>
              <w:right w:val="nil"/>
            </w:tcBorders>
          </w:tcPr>
          <w:p w:rsidR="00A65C96" w:rsidRDefault="00A65C96">
            <w:pPr>
              <w:pStyle w:val="ConsPlusNormal"/>
              <w:jc w:val="center"/>
            </w:pPr>
            <w:r>
              <w:t>4</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33. Какао</w:t>
            </w:r>
          </w:p>
        </w:tc>
        <w:tc>
          <w:tcPr>
            <w:tcW w:w="1304" w:type="dxa"/>
            <w:tcBorders>
              <w:top w:val="nil"/>
              <w:left w:val="nil"/>
              <w:bottom w:val="nil"/>
              <w:right w:val="nil"/>
            </w:tcBorders>
          </w:tcPr>
          <w:p w:rsidR="00A65C96" w:rsidRDefault="00A65C96">
            <w:pPr>
              <w:pStyle w:val="ConsPlusNormal"/>
              <w:jc w:val="center"/>
            </w:pPr>
            <w:r>
              <w:t>2</w:t>
            </w:r>
          </w:p>
        </w:tc>
        <w:tc>
          <w:tcPr>
            <w:tcW w:w="1474" w:type="dxa"/>
            <w:tcBorders>
              <w:top w:val="nil"/>
              <w:left w:val="nil"/>
              <w:bottom w:val="nil"/>
              <w:right w:val="nil"/>
            </w:tcBorders>
          </w:tcPr>
          <w:p w:rsidR="00A65C96" w:rsidRDefault="00A65C96">
            <w:pPr>
              <w:pStyle w:val="ConsPlusNormal"/>
              <w:jc w:val="center"/>
            </w:pPr>
            <w:r>
              <w:t>2</w:t>
            </w:r>
          </w:p>
        </w:tc>
        <w:tc>
          <w:tcPr>
            <w:tcW w:w="1529" w:type="dxa"/>
            <w:tcBorders>
              <w:top w:val="nil"/>
              <w:left w:val="nil"/>
              <w:bottom w:val="nil"/>
              <w:right w:val="nil"/>
            </w:tcBorders>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34. Соль</w:t>
            </w:r>
          </w:p>
        </w:tc>
        <w:tc>
          <w:tcPr>
            <w:tcW w:w="1304" w:type="dxa"/>
            <w:tcBorders>
              <w:top w:val="nil"/>
              <w:left w:val="nil"/>
              <w:bottom w:val="nil"/>
              <w:right w:val="nil"/>
            </w:tcBorders>
          </w:tcPr>
          <w:p w:rsidR="00A65C96" w:rsidRDefault="00A65C96">
            <w:pPr>
              <w:pStyle w:val="ConsPlusNormal"/>
              <w:jc w:val="center"/>
            </w:pPr>
            <w:r>
              <w:t>8</w:t>
            </w:r>
          </w:p>
        </w:tc>
        <w:tc>
          <w:tcPr>
            <w:tcW w:w="1474" w:type="dxa"/>
            <w:tcBorders>
              <w:top w:val="nil"/>
              <w:left w:val="nil"/>
              <w:bottom w:val="nil"/>
              <w:right w:val="nil"/>
            </w:tcBorders>
          </w:tcPr>
          <w:p w:rsidR="00A65C96" w:rsidRDefault="00A65C96">
            <w:pPr>
              <w:pStyle w:val="ConsPlusNormal"/>
              <w:jc w:val="center"/>
            </w:pPr>
            <w:r>
              <w:t>8</w:t>
            </w:r>
          </w:p>
        </w:tc>
        <w:tc>
          <w:tcPr>
            <w:tcW w:w="1529" w:type="dxa"/>
            <w:tcBorders>
              <w:top w:val="nil"/>
              <w:left w:val="nil"/>
              <w:bottom w:val="nil"/>
              <w:right w:val="nil"/>
            </w:tcBorders>
          </w:tcPr>
          <w:p w:rsidR="00A65C96" w:rsidRDefault="00A65C96">
            <w:pPr>
              <w:pStyle w:val="ConsPlusNormal"/>
              <w:jc w:val="center"/>
            </w:pPr>
            <w:r>
              <w:t>8</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 xml:space="preserve">35. Лимонная кислота </w:t>
            </w:r>
            <w:hyperlink w:anchor="P2396" w:history="1">
              <w:r>
                <w:rPr>
                  <w:color w:val="0000FF"/>
                </w:rPr>
                <w:t>&lt;**&gt;</w:t>
              </w:r>
            </w:hyperlink>
          </w:p>
        </w:tc>
        <w:tc>
          <w:tcPr>
            <w:tcW w:w="1304" w:type="dxa"/>
            <w:tcBorders>
              <w:top w:val="nil"/>
              <w:left w:val="nil"/>
              <w:bottom w:val="nil"/>
              <w:right w:val="nil"/>
            </w:tcBorders>
          </w:tcPr>
          <w:p w:rsidR="00A65C96" w:rsidRDefault="00A65C96">
            <w:pPr>
              <w:pStyle w:val="ConsPlusNormal"/>
              <w:jc w:val="center"/>
            </w:pPr>
            <w:r>
              <w:t>0,3</w:t>
            </w:r>
          </w:p>
        </w:tc>
        <w:tc>
          <w:tcPr>
            <w:tcW w:w="1474" w:type="dxa"/>
            <w:tcBorders>
              <w:top w:val="nil"/>
              <w:left w:val="nil"/>
              <w:bottom w:val="nil"/>
              <w:right w:val="nil"/>
            </w:tcBorders>
          </w:tcPr>
          <w:p w:rsidR="00A65C96" w:rsidRDefault="00A65C96">
            <w:pPr>
              <w:pStyle w:val="ConsPlusNormal"/>
              <w:jc w:val="center"/>
            </w:pPr>
            <w:r>
              <w:t>0,3</w:t>
            </w:r>
          </w:p>
        </w:tc>
        <w:tc>
          <w:tcPr>
            <w:tcW w:w="1529" w:type="dxa"/>
            <w:tcBorders>
              <w:top w:val="nil"/>
              <w:left w:val="nil"/>
              <w:bottom w:val="nil"/>
              <w:right w:val="nil"/>
            </w:tcBorders>
          </w:tcPr>
          <w:p w:rsidR="00A65C96" w:rsidRDefault="00A65C96">
            <w:pPr>
              <w:pStyle w:val="ConsPlusNormal"/>
              <w:jc w:val="center"/>
            </w:pPr>
            <w:r>
              <w:t>0,3</w:t>
            </w:r>
          </w:p>
        </w:tc>
      </w:tr>
      <w:tr w:rsidR="00A65C96">
        <w:tblPrEx>
          <w:tblBorders>
            <w:insideH w:val="none" w:sz="0" w:space="0" w:color="auto"/>
            <w:insideV w:val="none" w:sz="0" w:space="0" w:color="auto"/>
          </w:tblBorders>
        </w:tblPrEx>
        <w:tc>
          <w:tcPr>
            <w:tcW w:w="4762" w:type="dxa"/>
            <w:tcBorders>
              <w:top w:val="nil"/>
              <w:left w:val="nil"/>
              <w:bottom w:val="single" w:sz="4" w:space="0" w:color="auto"/>
              <w:right w:val="nil"/>
            </w:tcBorders>
          </w:tcPr>
          <w:p w:rsidR="00A65C96" w:rsidRDefault="00A65C96">
            <w:pPr>
              <w:pStyle w:val="ConsPlusNormal"/>
            </w:pPr>
            <w:r>
              <w:t>36. Аскорбиновая кислота, мг</w:t>
            </w:r>
          </w:p>
        </w:tc>
        <w:tc>
          <w:tcPr>
            <w:tcW w:w="1304" w:type="dxa"/>
            <w:tcBorders>
              <w:top w:val="nil"/>
              <w:left w:val="nil"/>
              <w:bottom w:val="single" w:sz="4" w:space="0" w:color="auto"/>
              <w:right w:val="nil"/>
            </w:tcBorders>
          </w:tcPr>
          <w:p w:rsidR="00A65C96" w:rsidRDefault="00A65C96">
            <w:pPr>
              <w:pStyle w:val="ConsPlusNormal"/>
              <w:jc w:val="center"/>
            </w:pPr>
            <w:r>
              <w:t>50</w:t>
            </w:r>
          </w:p>
        </w:tc>
        <w:tc>
          <w:tcPr>
            <w:tcW w:w="1474" w:type="dxa"/>
            <w:tcBorders>
              <w:top w:val="nil"/>
              <w:left w:val="nil"/>
              <w:bottom w:val="single" w:sz="4" w:space="0" w:color="auto"/>
              <w:right w:val="nil"/>
            </w:tcBorders>
          </w:tcPr>
          <w:p w:rsidR="00A65C96" w:rsidRDefault="00A65C96">
            <w:pPr>
              <w:pStyle w:val="ConsPlusNormal"/>
              <w:jc w:val="center"/>
            </w:pPr>
            <w:r>
              <w:t>50</w:t>
            </w:r>
          </w:p>
        </w:tc>
        <w:tc>
          <w:tcPr>
            <w:tcW w:w="1529" w:type="dxa"/>
            <w:tcBorders>
              <w:top w:val="nil"/>
              <w:left w:val="nil"/>
              <w:bottom w:val="single" w:sz="4" w:space="0" w:color="auto"/>
              <w:right w:val="nil"/>
            </w:tcBorders>
          </w:tcPr>
          <w:p w:rsidR="00A65C96" w:rsidRDefault="00A65C96">
            <w:pPr>
              <w:pStyle w:val="ConsPlusNormal"/>
              <w:jc w:val="center"/>
            </w:pPr>
            <w:r>
              <w:t>70</w:t>
            </w:r>
          </w:p>
        </w:tc>
      </w:tr>
    </w:tbl>
    <w:p w:rsidR="00A65C96" w:rsidRDefault="00A65C96">
      <w:pPr>
        <w:pStyle w:val="ConsPlusNormal"/>
      </w:pPr>
    </w:p>
    <w:p w:rsidR="00A65C96" w:rsidRDefault="00A65C96">
      <w:pPr>
        <w:pStyle w:val="ConsPlusNormal"/>
        <w:ind w:firstLine="540"/>
        <w:jc w:val="both"/>
      </w:pPr>
      <w:r>
        <w:t>--------------------------------</w:t>
      </w:r>
    </w:p>
    <w:p w:rsidR="00A65C96" w:rsidRDefault="00A65C96">
      <w:pPr>
        <w:pStyle w:val="ConsPlusNormal"/>
        <w:spacing w:before="220"/>
        <w:ind w:firstLine="540"/>
        <w:jc w:val="both"/>
      </w:pPr>
      <w:bookmarkStart w:id="39" w:name="P2395"/>
      <w:bookmarkEnd w:id="39"/>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65C96" w:rsidRDefault="00A65C96">
      <w:pPr>
        <w:pStyle w:val="ConsPlusNormal"/>
        <w:spacing w:before="220"/>
        <w:ind w:firstLine="540"/>
        <w:jc w:val="both"/>
      </w:pPr>
      <w:bookmarkStart w:id="40" w:name="P2396"/>
      <w:bookmarkEnd w:id="40"/>
      <w:r>
        <w:t>&lt;**&gt; В санаторных школах-интернатах для детей с заболеваниями органов пищеварения томат-пюре, лимонная кислота не используются, а субпродукты заменяются мясом.</w:t>
      </w:r>
    </w:p>
    <w:p w:rsidR="00A65C96" w:rsidRDefault="00A65C96">
      <w:pPr>
        <w:pStyle w:val="ConsPlusNormal"/>
        <w:spacing w:before="220"/>
        <w:ind w:firstLine="540"/>
        <w:jc w:val="both"/>
      </w:pPr>
      <w:bookmarkStart w:id="41" w:name="P2397"/>
      <w:bookmarkEnd w:id="41"/>
      <w:r>
        <w:t>&lt;***&gt; Допускается сезонная замена сухофруктов свежими фруктами.</w:t>
      </w:r>
    </w:p>
    <w:p w:rsidR="00A65C96" w:rsidRDefault="00A65C96">
      <w:pPr>
        <w:pStyle w:val="ConsPlusNormal"/>
      </w:pPr>
    </w:p>
    <w:p w:rsidR="00A65C96" w:rsidRDefault="00A65C96">
      <w:pPr>
        <w:pStyle w:val="ConsPlusNormal"/>
        <w:jc w:val="right"/>
        <w:outlineLvl w:val="1"/>
      </w:pPr>
      <w:r>
        <w:t>Таблица 2</w:t>
      </w:r>
    </w:p>
    <w:p w:rsidR="00A65C96" w:rsidRDefault="00A65C96">
      <w:pPr>
        <w:pStyle w:val="ConsPlusNormal"/>
      </w:pPr>
    </w:p>
    <w:p w:rsidR="00A65C96" w:rsidRDefault="00A65C96">
      <w:pPr>
        <w:pStyle w:val="ConsPlusNormal"/>
        <w:jc w:val="center"/>
      </w:pPr>
      <w:r>
        <w:rPr>
          <w:b/>
        </w:rPr>
        <w:t>Денежные нормы расходов на питание</w:t>
      </w:r>
    </w:p>
    <w:p w:rsidR="00A65C96" w:rsidRDefault="00A65C96">
      <w:pPr>
        <w:pStyle w:val="ConsPlusNormal"/>
      </w:pPr>
    </w:p>
    <w:p w:rsidR="00A65C96" w:rsidRDefault="00A65C96">
      <w:pPr>
        <w:pStyle w:val="ConsPlusNormal"/>
        <w:jc w:val="right"/>
      </w:pPr>
      <w:r>
        <w:t>(рублей)</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1"/>
        <w:gridCol w:w="5499"/>
      </w:tblGrid>
      <w:tr w:rsidR="00A65C96">
        <w:tc>
          <w:tcPr>
            <w:tcW w:w="3571" w:type="dxa"/>
            <w:tcBorders>
              <w:top w:val="single" w:sz="4" w:space="0" w:color="auto"/>
              <w:left w:val="nil"/>
              <w:bottom w:val="single" w:sz="4" w:space="0" w:color="auto"/>
            </w:tcBorders>
            <w:vAlign w:val="center"/>
          </w:tcPr>
          <w:p w:rsidR="00A65C96" w:rsidRDefault="00A65C96">
            <w:pPr>
              <w:pStyle w:val="ConsPlusNormal"/>
              <w:jc w:val="center"/>
            </w:pPr>
            <w:r>
              <w:lastRenderedPageBreak/>
              <w:t>Возраст обучающихся</w:t>
            </w:r>
          </w:p>
        </w:tc>
        <w:tc>
          <w:tcPr>
            <w:tcW w:w="5499" w:type="dxa"/>
            <w:tcBorders>
              <w:top w:val="single" w:sz="4" w:space="0" w:color="auto"/>
              <w:bottom w:val="single" w:sz="4" w:space="0" w:color="auto"/>
              <w:right w:val="nil"/>
            </w:tcBorders>
            <w:vAlign w:val="center"/>
          </w:tcPr>
          <w:p w:rsidR="00A65C96" w:rsidRDefault="00A65C96">
            <w:pPr>
              <w:pStyle w:val="ConsPlusNormal"/>
              <w:jc w:val="center"/>
            </w:pPr>
            <w:r>
              <w:t>В день на одного обучающегося</w:t>
            </w:r>
          </w:p>
        </w:tc>
      </w:tr>
      <w:tr w:rsidR="00A65C96">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A65C96" w:rsidRDefault="00A65C96">
            <w:pPr>
              <w:pStyle w:val="ConsPlusNormal"/>
            </w:pPr>
            <w:r>
              <w:t>6 - 10 лет</w:t>
            </w:r>
          </w:p>
        </w:tc>
        <w:tc>
          <w:tcPr>
            <w:tcW w:w="5499" w:type="dxa"/>
            <w:tcBorders>
              <w:top w:val="single" w:sz="4" w:space="0" w:color="auto"/>
              <w:left w:val="nil"/>
              <w:bottom w:val="nil"/>
              <w:right w:val="nil"/>
            </w:tcBorders>
          </w:tcPr>
          <w:p w:rsidR="00A65C96" w:rsidRDefault="00A65C96">
            <w:pPr>
              <w:pStyle w:val="ConsPlusNormal"/>
              <w:jc w:val="center"/>
            </w:pPr>
            <w:r>
              <w:t>5,41</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373" w:history="1">
              <w:r>
                <w:rPr>
                  <w:color w:val="0000FF"/>
                </w:rPr>
                <w:t>N 905</w:t>
              </w:r>
            </w:hyperlink>
            <w:r>
              <w:t xml:space="preserve">, от 06.05.2014 </w:t>
            </w:r>
            <w:hyperlink r:id="rId374" w:history="1">
              <w:r>
                <w:rPr>
                  <w:color w:val="0000FF"/>
                </w:rPr>
                <w:t>N 434</w:t>
              </w:r>
            </w:hyperlink>
            <w:r>
              <w:t xml:space="preserve">, от 26.11.2014 </w:t>
            </w:r>
            <w:hyperlink r:id="rId375" w:history="1">
              <w:r>
                <w:rPr>
                  <w:color w:val="0000FF"/>
                </w:rPr>
                <w:t>N 1104</w:t>
              </w:r>
            </w:hyperlink>
            <w:r>
              <w:t xml:space="preserve">, от 18.06.2015 </w:t>
            </w:r>
            <w:hyperlink r:id="rId376" w:history="1">
              <w:r>
                <w:rPr>
                  <w:color w:val="0000FF"/>
                </w:rPr>
                <w:t>N 510</w:t>
              </w:r>
            </w:hyperlink>
            <w:r>
              <w:t xml:space="preserve">, от 16.02.2016 </w:t>
            </w:r>
            <w:hyperlink r:id="rId377" w:history="1">
              <w:r>
                <w:rPr>
                  <w:color w:val="0000FF"/>
                </w:rPr>
                <w:t>N 126</w:t>
              </w:r>
            </w:hyperlink>
            <w:r>
              <w:t xml:space="preserve">, от 01.07.2016 </w:t>
            </w:r>
            <w:hyperlink r:id="rId378" w:history="1">
              <w:r>
                <w:rPr>
                  <w:color w:val="0000FF"/>
                </w:rPr>
                <w:t>N 529</w:t>
              </w:r>
            </w:hyperlink>
            <w:r>
              <w:t xml:space="preserve">, от 03.02.2017 </w:t>
            </w:r>
            <w:hyperlink r:id="rId379" w:history="1">
              <w:r>
                <w:rPr>
                  <w:color w:val="0000FF"/>
                </w:rPr>
                <w:t>N 95</w:t>
              </w:r>
            </w:hyperlink>
            <w:r>
              <w:t xml:space="preserve">, от 22.11.2017 </w:t>
            </w:r>
            <w:hyperlink r:id="rId380" w:history="1">
              <w:r>
                <w:rPr>
                  <w:color w:val="0000FF"/>
                </w:rPr>
                <w:t>N 879</w:t>
              </w:r>
            </w:hyperlink>
            <w:r>
              <w:t xml:space="preserve">, от 30.11.2018 </w:t>
            </w:r>
            <w:hyperlink r:id="rId381" w:history="1">
              <w:r>
                <w:rPr>
                  <w:color w:val="0000FF"/>
                </w:rPr>
                <w:t>N 863</w:t>
              </w:r>
            </w:hyperlink>
            <w:r>
              <w:t>)</w:t>
            </w:r>
          </w:p>
        </w:tc>
      </w:tr>
      <w:tr w:rsidR="00A65C96">
        <w:tblPrEx>
          <w:tblBorders>
            <w:insideH w:val="none" w:sz="0" w:space="0" w:color="auto"/>
            <w:insideV w:val="none" w:sz="0" w:space="0" w:color="auto"/>
          </w:tblBorders>
        </w:tblPrEx>
        <w:tc>
          <w:tcPr>
            <w:tcW w:w="3571" w:type="dxa"/>
            <w:tcBorders>
              <w:top w:val="nil"/>
              <w:left w:val="nil"/>
              <w:bottom w:val="nil"/>
              <w:right w:val="nil"/>
            </w:tcBorders>
          </w:tcPr>
          <w:p w:rsidR="00A65C96" w:rsidRDefault="00A65C96">
            <w:pPr>
              <w:pStyle w:val="ConsPlusNormal"/>
            </w:pPr>
            <w:r>
              <w:t>11 - 13 лет</w:t>
            </w:r>
          </w:p>
        </w:tc>
        <w:tc>
          <w:tcPr>
            <w:tcW w:w="5499" w:type="dxa"/>
            <w:tcBorders>
              <w:top w:val="nil"/>
              <w:left w:val="nil"/>
              <w:bottom w:val="nil"/>
              <w:right w:val="nil"/>
            </w:tcBorders>
          </w:tcPr>
          <w:p w:rsidR="00A65C96" w:rsidRDefault="00A65C96">
            <w:pPr>
              <w:pStyle w:val="ConsPlusNormal"/>
              <w:jc w:val="center"/>
            </w:pPr>
            <w:r>
              <w:t>5,84</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382" w:history="1">
              <w:r>
                <w:rPr>
                  <w:color w:val="0000FF"/>
                </w:rPr>
                <w:t>N 905</w:t>
              </w:r>
            </w:hyperlink>
            <w:r>
              <w:t xml:space="preserve">, от 06.05.2014 </w:t>
            </w:r>
            <w:hyperlink r:id="rId383" w:history="1">
              <w:r>
                <w:rPr>
                  <w:color w:val="0000FF"/>
                </w:rPr>
                <w:t>N 434</w:t>
              </w:r>
            </w:hyperlink>
            <w:r>
              <w:t xml:space="preserve">, от 26.11.2014 </w:t>
            </w:r>
            <w:hyperlink r:id="rId384" w:history="1">
              <w:r>
                <w:rPr>
                  <w:color w:val="0000FF"/>
                </w:rPr>
                <w:t>N 1104</w:t>
              </w:r>
            </w:hyperlink>
            <w:r>
              <w:t xml:space="preserve">, от 18.06.2015 </w:t>
            </w:r>
            <w:hyperlink r:id="rId385" w:history="1">
              <w:r>
                <w:rPr>
                  <w:color w:val="0000FF"/>
                </w:rPr>
                <w:t>N 510</w:t>
              </w:r>
            </w:hyperlink>
            <w:r>
              <w:t xml:space="preserve">, от 16.02.2016 </w:t>
            </w:r>
            <w:hyperlink r:id="rId386" w:history="1">
              <w:r>
                <w:rPr>
                  <w:color w:val="0000FF"/>
                </w:rPr>
                <w:t>N 126</w:t>
              </w:r>
            </w:hyperlink>
            <w:r>
              <w:t xml:space="preserve">, от 01.07.2016 </w:t>
            </w:r>
            <w:hyperlink r:id="rId387" w:history="1">
              <w:r>
                <w:rPr>
                  <w:color w:val="0000FF"/>
                </w:rPr>
                <w:t>N 529</w:t>
              </w:r>
            </w:hyperlink>
            <w:r>
              <w:t xml:space="preserve">, от 03.02.2017 </w:t>
            </w:r>
            <w:hyperlink r:id="rId388" w:history="1">
              <w:r>
                <w:rPr>
                  <w:color w:val="0000FF"/>
                </w:rPr>
                <w:t>N 95</w:t>
              </w:r>
            </w:hyperlink>
            <w:r>
              <w:t xml:space="preserve">, от 22.11.2017 </w:t>
            </w:r>
            <w:hyperlink r:id="rId389" w:history="1">
              <w:r>
                <w:rPr>
                  <w:color w:val="0000FF"/>
                </w:rPr>
                <w:t>N 879</w:t>
              </w:r>
            </w:hyperlink>
            <w:r>
              <w:t xml:space="preserve">, от 30.11.2018 </w:t>
            </w:r>
            <w:hyperlink r:id="rId390" w:history="1">
              <w:r>
                <w:rPr>
                  <w:color w:val="0000FF"/>
                </w:rPr>
                <w:t>N 863</w:t>
              </w:r>
            </w:hyperlink>
            <w:r>
              <w:t>)</w:t>
            </w:r>
          </w:p>
        </w:tc>
      </w:tr>
      <w:tr w:rsidR="00A65C96">
        <w:tblPrEx>
          <w:tblBorders>
            <w:insideH w:val="none" w:sz="0" w:space="0" w:color="auto"/>
            <w:insideV w:val="none" w:sz="0" w:space="0" w:color="auto"/>
          </w:tblBorders>
        </w:tblPrEx>
        <w:tc>
          <w:tcPr>
            <w:tcW w:w="3571" w:type="dxa"/>
            <w:tcBorders>
              <w:top w:val="nil"/>
              <w:left w:val="nil"/>
              <w:bottom w:val="nil"/>
              <w:right w:val="nil"/>
            </w:tcBorders>
          </w:tcPr>
          <w:p w:rsidR="00A65C96" w:rsidRDefault="00A65C96">
            <w:pPr>
              <w:pStyle w:val="ConsPlusNormal"/>
            </w:pPr>
            <w:r>
              <w:t>14 - 17 лет</w:t>
            </w:r>
          </w:p>
        </w:tc>
        <w:tc>
          <w:tcPr>
            <w:tcW w:w="5499" w:type="dxa"/>
            <w:tcBorders>
              <w:top w:val="nil"/>
              <w:left w:val="nil"/>
              <w:bottom w:val="nil"/>
              <w:right w:val="nil"/>
            </w:tcBorders>
          </w:tcPr>
          <w:p w:rsidR="00A65C96" w:rsidRDefault="00A65C96">
            <w:pPr>
              <w:pStyle w:val="ConsPlusNormal"/>
              <w:jc w:val="center"/>
            </w:pPr>
            <w:r>
              <w:t>6,1</w:t>
            </w:r>
          </w:p>
        </w:tc>
      </w:tr>
      <w:tr w:rsidR="00A65C96">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A65C96" w:rsidRDefault="00A65C96">
            <w:pPr>
              <w:pStyle w:val="ConsPlusNormal"/>
              <w:jc w:val="both"/>
            </w:pPr>
            <w:r>
              <w:t xml:space="preserve">(в ред. постановлений Совмина от 11.10.2013 </w:t>
            </w:r>
            <w:hyperlink r:id="rId391" w:history="1">
              <w:r>
                <w:rPr>
                  <w:color w:val="0000FF"/>
                </w:rPr>
                <w:t>N 905</w:t>
              </w:r>
            </w:hyperlink>
            <w:r>
              <w:t xml:space="preserve">, от 06.05.2014 </w:t>
            </w:r>
            <w:hyperlink r:id="rId392" w:history="1">
              <w:r>
                <w:rPr>
                  <w:color w:val="0000FF"/>
                </w:rPr>
                <w:t>N 434</w:t>
              </w:r>
            </w:hyperlink>
            <w:r>
              <w:t xml:space="preserve">, от 26.11.2014 </w:t>
            </w:r>
            <w:hyperlink r:id="rId393" w:history="1">
              <w:r>
                <w:rPr>
                  <w:color w:val="0000FF"/>
                </w:rPr>
                <w:t>N 1104</w:t>
              </w:r>
            </w:hyperlink>
            <w:r>
              <w:t xml:space="preserve">, от 18.06.2015 </w:t>
            </w:r>
            <w:hyperlink r:id="rId394" w:history="1">
              <w:r>
                <w:rPr>
                  <w:color w:val="0000FF"/>
                </w:rPr>
                <w:t>N 510</w:t>
              </w:r>
            </w:hyperlink>
            <w:r>
              <w:t xml:space="preserve">, от 16.02.2016 </w:t>
            </w:r>
            <w:hyperlink r:id="rId395" w:history="1">
              <w:r>
                <w:rPr>
                  <w:color w:val="0000FF"/>
                </w:rPr>
                <w:t>N 126</w:t>
              </w:r>
            </w:hyperlink>
            <w:r>
              <w:t xml:space="preserve">, от 01.07.2016 </w:t>
            </w:r>
            <w:hyperlink r:id="rId396" w:history="1">
              <w:r>
                <w:rPr>
                  <w:color w:val="0000FF"/>
                </w:rPr>
                <w:t>N 529</w:t>
              </w:r>
            </w:hyperlink>
            <w:r>
              <w:t xml:space="preserve">, от 03.02.2017 </w:t>
            </w:r>
            <w:hyperlink r:id="rId397" w:history="1">
              <w:r>
                <w:rPr>
                  <w:color w:val="0000FF"/>
                </w:rPr>
                <w:t>N 95</w:t>
              </w:r>
            </w:hyperlink>
            <w:r>
              <w:t xml:space="preserve">, от 22.11.2017 </w:t>
            </w:r>
            <w:hyperlink r:id="rId398" w:history="1">
              <w:r>
                <w:rPr>
                  <w:color w:val="0000FF"/>
                </w:rPr>
                <w:t>N 879</w:t>
              </w:r>
            </w:hyperlink>
            <w:r>
              <w:t xml:space="preserve">, от 30.11.2018 </w:t>
            </w:r>
            <w:hyperlink r:id="rId399" w:history="1">
              <w:r>
                <w:rPr>
                  <w:color w:val="0000FF"/>
                </w:rPr>
                <w:t>N 863</w:t>
              </w:r>
            </w:hyperlink>
            <w:r>
              <w:t>)</w:t>
            </w:r>
          </w:p>
        </w:tc>
      </w:tr>
    </w:tbl>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nformat"/>
        <w:jc w:val="both"/>
      </w:pPr>
      <w:r>
        <w:t xml:space="preserve">                                                        УТВЕРЖДЕНО</w:t>
      </w:r>
    </w:p>
    <w:p w:rsidR="00A65C96" w:rsidRDefault="00A65C96">
      <w:pPr>
        <w:pStyle w:val="ConsPlusNonformat"/>
        <w:jc w:val="both"/>
      </w:pPr>
      <w:r>
        <w:t xml:space="preserve">                                                        Постановление</w:t>
      </w:r>
    </w:p>
    <w:p w:rsidR="00A65C96" w:rsidRDefault="00A65C96">
      <w:pPr>
        <w:pStyle w:val="ConsPlusNonformat"/>
        <w:jc w:val="both"/>
      </w:pPr>
      <w:r>
        <w:t xml:space="preserve">                                                        Совета Министров</w:t>
      </w:r>
    </w:p>
    <w:p w:rsidR="00A65C96" w:rsidRDefault="00A65C96">
      <w:pPr>
        <w:pStyle w:val="ConsPlusNonformat"/>
        <w:jc w:val="both"/>
      </w:pPr>
      <w:r>
        <w:t xml:space="preserve">                                                        Республики Беларусь</w:t>
      </w:r>
    </w:p>
    <w:p w:rsidR="00A65C96" w:rsidRDefault="00A65C96">
      <w:pPr>
        <w:pStyle w:val="ConsPlusNonformat"/>
        <w:jc w:val="both"/>
      </w:pPr>
      <w:r>
        <w:t xml:space="preserve">                                                        27.04.2013 N 317</w:t>
      </w:r>
    </w:p>
    <w:p w:rsidR="00A65C96" w:rsidRDefault="00A65C96">
      <w:pPr>
        <w:pStyle w:val="ConsPlusNormal"/>
      </w:pPr>
    </w:p>
    <w:p w:rsidR="00A65C96" w:rsidRDefault="00A65C96">
      <w:pPr>
        <w:pStyle w:val="ConsPlusTitle"/>
        <w:jc w:val="center"/>
      </w:pPr>
      <w:bookmarkStart w:id="42" w:name="P2426"/>
      <w:bookmarkEnd w:id="42"/>
      <w:r>
        <w:t>НОРМЫ ПИТАНИЯ И ДЕНЕЖНЫЕ НОРМЫ РАСХОДОВ НА ПИТАНИЕ ОБУЧАЮЩИХСЯ В САНАТОРНЫХ ШКОЛАХ-ИНТЕРНАТАХ ДЛЯ ДЕТЕЙ С ЗАБОЛЕВАНИЕМ ТУБЕРКУЛЕЗОМ И РИСКОМ ЕГО РАЗВИТИЯ (ПЯТИРАЗОВОЕ ПИТАНИЕ)</w:t>
      </w:r>
    </w:p>
    <w:p w:rsidR="00A65C96" w:rsidRDefault="00A65C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5C96">
        <w:trPr>
          <w:jc w:val="center"/>
        </w:trPr>
        <w:tc>
          <w:tcPr>
            <w:tcW w:w="9294" w:type="dxa"/>
            <w:tcBorders>
              <w:top w:val="nil"/>
              <w:left w:val="single" w:sz="24" w:space="0" w:color="CED3F1"/>
              <w:bottom w:val="nil"/>
              <w:right w:val="single" w:sz="24" w:space="0" w:color="F4F3F8"/>
            </w:tcBorders>
            <w:shd w:val="clear" w:color="auto" w:fill="F4F3F8"/>
          </w:tcPr>
          <w:p w:rsidR="00A65C96" w:rsidRDefault="00A65C96">
            <w:pPr>
              <w:pStyle w:val="ConsPlusNormal"/>
              <w:jc w:val="center"/>
            </w:pPr>
            <w:r>
              <w:rPr>
                <w:color w:val="392C69"/>
              </w:rPr>
              <w:t xml:space="preserve">(в ред. постановлений Совмина от 11.10.2013 </w:t>
            </w:r>
            <w:hyperlink r:id="rId400" w:history="1">
              <w:r>
                <w:rPr>
                  <w:color w:val="0000FF"/>
                </w:rPr>
                <w:t>N 905</w:t>
              </w:r>
            </w:hyperlink>
            <w:r>
              <w:rPr>
                <w:color w:val="392C69"/>
              </w:rPr>
              <w:t>,</w:t>
            </w:r>
          </w:p>
          <w:p w:rsidR="00A65C96" w:rsidRDefault="00A65C96">
            <w:pPr>
              <w:pStyle w:val="ConsPlusNormal"/>
              <w:jc w:val="center"/>
            </w:pPr>
            <w:r>
              <w:rPr>
                <w:color w:val="392C69"/>
              </w:rPr>
              <w:t xml:space="preserve">от 06.05.2014 </w:t>
            </w:r>
            <w:hyperlink r:id="rId401" w:history="1">
              <w:r>
                <w:rPr>
                  <w:color w:val="0000FF"/>
                </w:rPr>
                <w:t>N 434</w:t>
              </w:r>
            </w:hyperlink>
            <w:r>
              <w:rPr>
                <w:color w:val="392C69"/>
              </w:rPr>
              <w:t xml:space="preserve">, от 26.11.2014 </w:t>
            </w:r>
            <w:hyperlink r:id="rId402" w:history="1">
              <w:r>
                <w:rPr>
                  <w:color w:val="0000FF"/>
                </w:rPr>
                <w:t>N 1104</w:t>
              </w:r>
            </w:hyperlink>
            <w:r>
              <w:rPr>
                <w:color w:val="392C69"/>
              </w:rPr>
              <w:t xml:space="preserve">, от 18.06.2015 </w:t>
            </w:r>
            <w:hyperlink r:id="rId403" w:history="1">
              <w:r>
                <w:rPr>
                  <w:color w:val="0000FF"/>
                </w:rPr>
                <w:t>N 510</w:t>
              </w:r>
            </w:hyperlink>
            <w:r>
              <w:rPr>
                <w:color w:val="392C69"/>
              </w:rPr>
              <w:t>,</w:t>
            </w:r>
          </w:p>
          <w:p w:rsidR="00A65C96" w:rsidRDefault="00A65C96">
            <w:pPr>
              <w:pStyle w:val="ConsPlusNormal"/>
              <w:jc w:val="center"/>
            </w:pPr>
            <w:r>
              <w:rPr>
                <w:color w:val="392C69"/>
              </w:rPr>
              <w:t xml:space="preserve">от 16.02.2016 </w:t>
            </w:r>
            <w:hyperlink r:id="rId404" w:history="1">
              <w:r>
                <w:rPr>
                  <w:color w:val="0000FF"/>
                </w:rPr>
                <w:t>N 126</w:t>
              </w:r>
            </w:hyperlink>
            <w:r>
              <w:rPr>
                <w:color w:val="392C69"/>
              </w:rPr>
              <w:t xml:space="preserve">, от 01.07.2016 </w:t>
            </w:r>
            <w:hyperlink r:id="rId405" w:history="1">
              <w:r>
                <w:rPr>
                  <w:color w:val="0000FF"/>
                </w:rPr>
                <w:t>N 529</w:t>
              </w:r>
            </w:hyperlink>
            <w:r>
              <w:rPr>
                <w:color w:val="392C69"/>
              </w:rPr>
              <w:t xml:space="preserve">, от 03.02.2017 </w:t>
            </w:r>
            <w:hyperlink r:id="rId406" w:history="1">
              <w:r>
                <w:rPr>
                  <w:color w:val="0000FF"/>
                </w:rPr>
                <w:t>N 95</w:t>
              </w:r>
            </w:hyperlink>
            <w:r>
              <w:rPr>
                <w:color w:val="392C69"/>
              </w:rPr>
              <w:t>,</w:t>
            </w:r>
          </w:p>
          <w:p w:rsidR="00A65C96" w:rsidRDefault="00A65C96">
            <w:pPr>
              <w:pStyle w:val="ConsPlusNormal"/>
              <w:jc w:val="center"/>
            </w:pPr>
            <w:r>
              <w:rPr>
                <w:color w:val="392C69"/>
              </w:rPr>
              <w:t xml:space="preserve">от 22.11.2017 </w:t>
            </w:r>
            <w:hyperlink r:id="rId407" w:history="1">
              <w:r>
                <w:rPr>
                  <w:color w:val="0000FF"/>
                </w:rPr>
                <w:t>N 879</w:t>
              </w:r>
            </w:hyperlink>
            <w:r>
              <w:rPr>
                <w:color w:val="392C69"/>
              </w:rPr>
              <w:t xml:space="preserve">, от 30.11.2018 </w:t>
            </w:r>
            <w:hyperlink r:id="rId408" w:history="1">
              <w:r>
                <w:rPr>
                  <w:color w:val="0000FF"/>
                </w:rPr>
                <w:t>N 863</w:t>
              </w:r>
            </w:hyperlink>
            <w:r>
              <w:rPr>
                <w:color w:val="392C69"/>
              </w:rPr>
              <w:t xml:space="preserve">, от 31.07.2019 </w:t>
            </w:r>
            <w:hyperlink r:id="rId409" w:history="1">
              <w:r>
                <w:rPr>
                  <w:color w:val="0000FF"/>
                </w:rPr>
                <w:t>N 504</w:t>
              </w:r>
            </w:hyperlink>
            <w:r>
              <w:rPr>
                <w:color w:val="392C69"/>
              </w:rPr>
              <w:t>)</w:t>
            </w:r>
          </w:p>
        </w:tc>
      </w:tr>
    </w:tbl>
    <w:p w:rsidR="00A65C96" w:rsidRDefault="00A65C96">
      <w:pPr>
        <w:pStyle w:val="ConsPlusNormal"/>
      </w:pPr>
    </w:p>
    <w:p w:rsidR="00A65C96" w:rsidRDefault="00A65C96">
      <w:pPr>
        <w:pStyle w:val="ConsPlusNormal"/>
        <w:jc w:val="right"/>
        <w:outlineLvl w:val="1"/>
      </w:pPr>
      <w:r>
        <w:t>Таблица 1</w:t>
      </w:r>
    </w:p>
    <w:p w:rsidR="00A65C96" w:rsidRDefault="00A65C96">
      <w:pPr>
        <w:pStyle w:val="ConsPlusNormal"/>
      </w:pPr>
    </w:p>
    <w:p w:rsidR="00A65C96" w:rsidRDefault="00A65C96">
      <w:pPr>
        <w:pStyle w:val="ConsPlusNormal"/>
        <w:jc w:val="center"/>
      </w:pPr>
      <w:r>
        <w:rPr>
          <w:b/>
        </w:rPr>
        <w:t>Нормы питания</w:t>
      </w:r>
    </w:p>
    <w:p w:rsidR="00A65C96" w:rsidRDefault="00A65C96">
      <w:pPr>
        <w:pStyle w:val="ConsPlusNormal"/>
      </w:pPr>
    </w:p>
    <w:p w:rsidR="00A65C96" w:rsidRDefault="00A65C96">
      <w:pPr>
        <w:pStyle w:val="ConsPlusNormal"/>
        <w:jc w:val="right"/>
      </w:pPr>
      <w:r>
        <w:t>(масса продуктов нетто (г, мл) в день</w:t>
      </w:r>
    </w:p>
    <w:p w:rsidR="00A65C96" w:rsidRDefault="00A65C96">
      <w:pPr>
        <w:pStyle w:val="ConsPlusNormal"/>
        <w:jc w:val="right"/>
      </w:pPr>
      <w:r>
        <w:t>на одного обучающегося)</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1191"/>
        <w:gridCol w:w="1474"/>
        <w:gridCol w:w="1642"/>
      </w:tblGrid>
      <w:tr w:rsidR="00A65C96">
        <w:tc>
          <w:tcPr>
            <w:tcW w:w="4762" w:type="dxa"/>
            <w:vMerge w:val="restart"/>
            <w:tcBorders>
              <w:top w:val="single" w:sz="4" w:space="0" w:color="auto"/>
              <w:left w:val="nil"/>
              <w:bottom w:val="single" w:sz="4" w:space="0" w:color="auto"/>
            </w:tcBorders>
            <w:vAlign w:val="center"/>
          </w:tcPr>
          <w:p w:rsidR="00A65C96" w:rsidRDefault="00A65C96">
            <w:pPr>
              <w:pStyle w:val="ConsPlusNormal"/>
              <w:jc w:val="center"/>
            </w:pPr>
            <w:r>
              <w:t>Группы и виды продуктов</w:t>
            </w:r>
          </w:p>
        </w:tc>
        <w:tc>
          <w:tcPr>
            <w:tcW w:w="4307" w:type="dxa"/>
            <w:gridSpan w:val="3"/>
            <w:tcBorders>
              <w:top w:val="single" w:sz="4" w:space="0" w:color="auto"/>
              <w:bottom w:val="single" w:sz="4" w:space="0" w:color="auto"/>
              <w:right w:val="nil"/>
            </w:tcBorders>
            <w:vAlign w:val="center"/>
          </w:tcPr>
          <w:p w:rsidR="00A65C96" w:rsidRDefault="00A65C96">
            <w:pPr>
              <w:pStyle w:val="ConsPlusNormal"/>
              <w:jc w:val="center"/>
            </w:pPr>
            <w:r>
              <w:t>Возраст обучающихся</w:t>
            </w:r>
          </w:p>
        </w:tc>
      </w:tr>
      <w:tr w:rsidR="00A65C96">
        <w:tc>
          <w:tcPr>
            <w:tcW w:w="4762" w:type="dxa"/>
            <w:vMerge/>
            <w:tcBorders>
              <w:top w:val="single" w:sz="4" w:space="0" w:color="auto"/>
              <w:left w:val="nil"/>
              <w:bottom w:val="single" w:sz="4" w:space="0" w:color="auto"/>
            </w:tcBorders>
          </w:tcPr>
          <w:p w:rsidR="00A65C96" w:rsidRDefault="00A65C96"/>
        </w:tc>
        <w:tc>
          <w:tcPr>
            <w:tcW w:w="1191" w:type="dxa"/>
            <w:tcBorders>
              <w:top w:val="single" w:sz="4" w:space="0" w:color="auto"/>
              <w:bottom w:val="single" w:sz="4" w:space="0" w:color="auto"/>
            </w:tcBorders>
            <w:vAlign w:val="center"/>
          </w:tcPr>
          <w:p w:rsidR="00A65C96" w:rsidRDefault="00A65C96">
            <w:pPr>
              <w:pStyle w:val="ConsPlusNormal"/>
              <w:jc w:val="center"/>
            </w:pPr>
            <w:r>
              <w:t>6 - 10 лет</w:t>
            </w:r>
          </w:p>
        </w:tc>
        <w:tc>
          <w:tcPr>
            <w:tcW w:w="1474" w:type="dxa"/>
            <w:tcBorders>
              <w:top w:val="single" w:sz="4" w:space="0" w:color="auto"/>
              <w:bottom w:val="single" w:sz="4" w:space="0" w:color="auto"/>
            </w:tcBorders>
            <w:vAlign w:val="center"/>
          </w:tcPr>
          <w:p w:rsidR="00A65C96" w:rsidRDefault="00A65C96">
            <w:pPr>
              <w:pStyle w:val="ConsPlusNormal"/>
              <w:jc w:val="center"/>
            </w:pPr>
            <w:r>
              <w:t>11 - 13 лет</w:t>
            </w:r>
          </w:p>
        </w:tc>
        <w:tc>
          <w:tcPr>
            <w:tcW w:w="1642" w:type="dxa"/>
            <w:tcBorders>
              <w:top w:val="single" w:sz="4" w:space="0" w:color="auto"/>
              <w:bottom w:val="single" w:sz="4" w:space="0" w:color="auto"/>
              <w:right w:val="nil"/>
            </w:tcBorders>
            <w:vAlign w:val="center"/>
          </w:tcPr>
          <w:p w:rsidR="00A65C96" w:rsidRDefault="00A65C96">
            <w:pPr>
              <w:pStyle w:val="ConsPlusNormal"/>
              <w:jc w:val="center"/>
            </w:pPr>
            <w:r>
              <w:t>14 - 17 лет</w:t>
            </w:r>
          </w:p>
        </w:tc>
      </w:tr>
      <w:tr w:rsidR="00A65C96">
        <w:tblPrEx>
          <w:tblBorders>
            <w:insideH w:val="none" w:sz="0" w:space="0" w:color="auto"/>
            <w:insideV w:val="none" w:sz="0" w:space="0" w:color="auto"/>
          </w:tblBorders>
        </w:tblPrEx>
        <w:tc>
          <w:tcPr>
            <w:tcW w:w="4762" w:type="dxa"/>
            <w:tcBorders>
              <w:top w:val="single" w:sz="4" w:space="0" w:color="auto"/>
              <w:left w:val="nil"/>
              <w:bottom w:val="nil"/>
              <w:right w:val="nil"/>
            </w:tcBorders>
          </w:tcPr>
          <w:p w:rsidR="00A65C96" w:rsidRDefault="00A65C96">
            <w:pPr>
              <w:pStyle w:val="ConsPlusNormal"/>
            </w:pPr>
            <w:r>
              <w:t xml:space="preserve">1. Хлеб пшеничный </w:t>
            </w:r>
            <w:hyperlink w:anchor="P2589" w:history="1">
              <w:r>
                <w:rPr>
                  <w:color w:val="0000FF"/>
                </w:rPr>
                <w:t>&lt;*&gt;</w:t>
              </w:r>
            </w:hyperlink>
          </w:p>
        </w:tc>
        <w:tc>
          <w:tcPr>
            <w:tcW w:w="1191" w:type="dxa"/>
            <w:tcBorders>
              <w:top w:val="single" w:sz="4" w:space="0" w:color="auto"/>
              <w:left w:val="nil"/>
              <w:bottom w:val="nil"/>
              <w:right w:val="nil"/>
            </w:tcBorders>
            <w:vAlign w:val="bottom"/>
          </w:tcPr>
          <w:p w:rsidR="00A65C96" w:rsidRDefault="00A65C96">
            <w:pPr>
              <w:pStyle w:val="ConsPlusNormal"/>
              <w:jc w:val="center"/>
            </w:pPr>
            <w:r>
              <w:t>150</w:t>
            </w:r>
          </w:p>
        </w:tc>
        <w:tc>
          <w:tcPr>
            <w:tcW w:w="1474" w:type="dxa"/>
            <w:tcBorders>
              <w:top w:val="single" w:sz="4" w:space="0" w:color="auto"/>
              <w:left w:val="nil"/>
              <w:bottom w:val="nil"/>
              <w:right w:val="nil"/>
            </w:tcBorders>
            <w:vAlign w:val="bottom"/>
          </w:tcPr>
          <w:p w:rsidR="00A65C96" w:rsidRDefault="00A65C96">
            <w:pPr>
              <w:pStyle w:val="ConsPlusNormal"/>
              <w:jc w:val="center"/>
            </w:pPr>
            <w:r>
              <w:t>200</w:t>
            </w:r>
          </w:p>
        </w:tc>
        <w:tc>
          <w:tcPr>
            <w:tcW w:w="1642" w:type="dxa"/>
            <w:tcBorders>
              <w:top w:val="single" w:sz="4" w:space="0" w:color="auto"/>
              <w:left w:val="nil"/>
              <w:bottom w:val="nil"/>
              <w:right w:val="nil"/>
            </w:tcBorders>
            <w:vAlign w:val="bottom"/>
          </w:tcPr>
          <w:p w:rsidR="00A65C96" w:rsidRDefault="00A65C96">
            <w:pPr>
              <w:pStyle w:val="ConsPlusNormal"/>
              <w:jc w:val="center"/>
            </w:pPr>
            <w:r>
              <w:t>200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 xml:space="preserve">2. Хлеб ржаной </w:t>
            </w:r>
            <w:hyperlink w:anchor="P2589" w:history="1">
              <w:r>
                <w:rPr>
                  <w:color w:val="0000FF"/>
                </w:rPr>
                <w:t>&lt;*&gt;</w:t>
              </w:r>
            </w:hyperlink>
          </w:p>
        </w:tc>
        <w:tc>
          <w:tcPr>
            <w:tcW w:w="1191" w:type="dxa"/>
            <w:tcBorders>
              <w:top w:val="nil"/>
              <w:left w:val="nil"/>
              <w:bottom w:val="nil"/>
              <w:right w:val="nil"/>
            </w:tcBorders>
            <w:vAlign w:val="bottom"/>
          </w:tcPr>
          <w:p w:rsidR="00A65C96" w:rsidRDefault="00A65C96">
            <w:pPr>
              <w:pStyle w:val="ConsPlusNormal"/>
              <w:jc w:val="center"/>
            </w:pPr>
            <w:r>
              <w:t>100</w:t>
            </w:r>
          </w:p>
        </w:tc>
        <w:tc>
          <w:tcPr>
            <w:tcW w:w="1474" w:type="dxa"/>
            <w:tcBorders>
              <w:top w:val="nil"/>
              <w:left w:val="nil"/>
              <w:bottom w:val="nil"/>
              <w:right w:val="nil"/>
            </w:tcBorders>
            <w:vAlign w:val="bottom"/>
          </w:tcPr>
          <w:p w:rsidR="00A65C96" w:rsidRDefault="00A65C96">
            <w:pPr>
              <w:pStyle w:val="ConsPlusNormal"/>
              <w:jc w:val="center"/>
            </w:pPr>
            <w:r>
              <w:t>140</w:t>
            </w:r>
          </w:p>
        </w:tc>
        <w:tc>
          <w:tcPr>
            <w:tcW w:w="1642" w:type="dxa"/>
            <w:tcBorders>
              <w:top w:val="nil"/>
              <w:left w:val="nil"/>
              <w:bottom w:val="nil"/>
              <w:right w:val="nil"/>
            </w:tcBorders>
            <w:vAlign w:val="bottom"/>
          </w:tcPr>
          <w:p w:rsidR="00A65C96" w:rsidRDefault="00A65C96">
            <w:pPr>
              <w:pStyle w:val="ConsPlusNormal"/>
              <w:jc w:val="center"/>
            </w:pPr>
            <w:r>
              <w:t>150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lastRenderedPageBreak/>
              <w:t>3. Мука пшеничная</w:t>
            </w:r>
          </w:p>
        </w:tc>
        <w:tc>
          <w:tcPr>
            <w:tcW w:w="1191" w:type="dxa"/>
            <w:tcBorders>
              <w:top w:val="nil"/>
              <w:left w:val="nil"/>
              <w:bottom w:val="nil"/>
              <w:right w:val="nil"/>
            </w:tcBorders>
            <w:vAlign w:val="bottom"/>
          </w:tcPr>
          <w:p w:rsidR="00A65C96" w:rsidRDefault="00A65C96">
            <w:pPr>
              <w:pStyle w:val="ConsPlusNormal"/>
              <w:jc w:val="center"/>
            </w:pPr>
            <w:r>
              <w:t>28</w:t>
            </w:r>
          </w:p>
        </w:tc>
        <w:tc>
          <w:tcPr>
            <w:tcW w:w="1474" w:type="dxa"/>
            <w:tcBorders>
              <w:top w:val="nil"/>
              <w:left w:val="nil"/>
              <w:bottom w:val="nil"/>
              <w:right w:val="nil"/>
            </w:tcBorders>
            <w:vAlign w:val="bottom"/>
          </w:tcPr>
          <w:p w:rsidR="00A65C96" w:rsidRDefault="00A65C96">
            <w:pPr>
              <w:pStyle w:val="ConsPlusNormal"/>
              <w:jc w:val="center"/>
            </w:pPr>
            <w:r>
              <w:t>28</w:t>
            </w:r>
          </w:p>
        </w:tc>
        <w:tc>
          <w:tcPr>
            <w:tcW w:w="1642" w:type="dxa"/>
            <w:tcBorders>
              <w:top w:val="nil"/>
              <w:left w:val="nil"/>
              <w:bottom w:val="nil"/>
              <w:right w:val="nil"/>
            </w:tcBorders>
            <w:vAlign w:val="bottom"/>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4. Крахмал картофельный</w:t>
            </w:r>
          </w:p>
        </w:tc>
        <w:tc>
          <w:tcPr>
            <w:tcW w:w="1191" w:type="dxa"/>
            <w:tcBorders>
              <w:top w:val="nil"/>
              <w:left w:val="nil"/>
              <w:bottom w:val="nil"/>
              <w:right w:val="nil"/>
            </w:tcBorders>
            <w:vAlign w:val="bottom"/>
          </w:tcPr>
          <w:p w:rsidR="00A65C96" w:rsidRDefault="00A65C96">
            <w:pPr>
              <w:pStyle w:val="ConsPlusNormal"/>
              <w:jc w:val="center"/>
            </w:pPr>
            <w:r>
              <w:t>3</w:t>
            </w:r>
          </w:p>
        </w:tc>
        <w:tc>
          <w:tcPr>
            <w:tcW w:w="1474" w:type="dxa"/>
            <w:tcBorders>
              <w:top w:val="nil"/>
              <w:left w:val="nil"/>
              <w:bottom w:val="nil"/>
              <w:right w:val="nil"/>
            </w:tcBorders>
            <w:vAlign w:val="bottom"/>
          </w:tcPr>
          <w:p w:rsidR="00A65C96" w:rsidRDefault="00A65C96">
            <w:pPr>
              <w:pStyle w:val="ConsPlusNormal"/>
              <w:jc w:val="center"/>
            </w:pPr>
            <w:r>
              <w:t>3</w:t>
            </w:r>
          </w:p>
        </w:tc>
        <w:tc>
          <w:tcPr>
            <w:tcW w:w="1642"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5. Макаронные изделия</w:t>
            </w:r>
          </w:p>
        </w:tc>
        <w:tc>
          <w:tcPr>
            <w:tcW w:w="1191" w:type="dxa"/>
            <w:tcBorders>
              <w:top w:val="nil"/>
              <w:left w:val="nil"/>
              <w:bottom w:val="nil"/>
              <w:right w:val="nil"/>
            </w:tcBorders>
            <w:vAlign w:val="bottom"/>
          </w:tcPr>
          <w:p w:rsidR="00A65C96" w:rsidRDefault="00A65C96">
            <w:pPr>
              <w:pStyle w:val="ConsPlusNormal"/>
              <w:jc w:val="center"/>
            </w:pPr>
            <w:r>
              <w:t>18</w:t>
            </w:r>
          </w:p>
        </w:tc>
        <w:tc>
          <w:tcPr>
            <w:tcW w:w="1474" w:type="dxa"/>
            <w:tcBorders>
              <w:top w:val="nil"/>
              <w:left w:val="nil"/>
              <w:bottom w:val="nil"/>
              <w:right w:val="nil"/>
            </w:tcBorders>
            <w:vAlign w:val="bottom"/>
          </w:tcPr>
          <w:p w:rsidR="00A65C96" w:rsidRDefault="00A65C96">
            <w:pPr>
              <w:pStyle w:val="ConsPlusNormal"/>
              <w:jc w:val="center"/>
            </w:pPr>
            <w:r>
              <w:t>20</w:t>
            </w:r>
          </w:p>
        </w:tc>
        <w:tc>
          <w:tcPr>
            <w:tcW w:w="1642" w:type="dxa"/>
            <w:tcBorders>
              <w:top w:val="nil"/>
              <w:left w:val="nil"/>
              <w:bottom w:val="nil"/>
              <w:right w:val="nil"/>
            </w:tcBorders>
            <w:vAlign w:val="bottom"/>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6. Крупы</w:t>
            </w:r>
          </w:p>
        </w:tc>
        <w:tc>
          <w:tcPr>
            <w:tcW w:w="1191" w:type="dxa"/>
            <w:tcBorders>
              <w:top w:val="nil"/>
              <w:left w:val="nil"/>
              <w:bottom w:val="nil"/>
              <w:right w:val="nil"/>
            </w:tcBorders>
            <w:vAlign w:val="bottom"/>
          </w:tcPr>
          <w:p w:rsidR="00A65C96" w:rsidRDefault="00A65C96">
            <w:pPr>
              <w:pStyle w:val="ConsPlusNormal"/>
              <w:jc w:val="center"/>
            </w:pPr>
            <w:r>
              <w:t>38</w:t>
            </w:r>
          </w:p>
        </w:tc>
        <w:tc>
          <w:tcPr>
            <w:tcW w:w="1474" w:type="dxa"/>
            <w:tcBorders>
              <w:top w:val="nil"/>
              <w:left w:val="nil"/>
              <w:bottom w:val="nil"/>
              <w:right w:val="nil"/>
            </w:tcBorders>
            <w:vAlign w:val="bottom"/>
          </w:tcPr>
          <w:p w:rsidR="00A65C96" w:rsidRDefault="00A65C96">
            <w:pPr>
              <w:pStyle w:val="ConsPlusNormal"/>
              <w:jc w:val="center"/>
            </w:pPr>
            <w:r>
              <w:t>40</w:t>
            </w:r>
          </w:p>
        </w:tc>
        <w:tc>
          <w:tcPr>
            <w:tcW w:w="1642" w:type="dxa"/>
            <w:tcBorders>
              <w:top w:val="nil"/>
              <w:left w:val="nil"/>
              <w:bottom w:val="nil"/>
              <w:right w:val="nil"/>
            </w:tcBorders>
            <w:vAlign w:val="bottom"/>
          </w:tcPr>
          <w:p w:rsidR="00A65C96" w:rsidRDefault="00A65C96">
            <w:pPr>
              <w:pStyle w:val="ConsPlusNormal"/>
              <w:jc w:val="center"/>
            </w:pPr>
            <w:r>
              <w:t>40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7. Бобовые</w:t>
            </w:r>
          </w:p>
        </w:tc>
        <w:tc>
          <w:tcPr>
            <w:tcW w:w="1191" w:type="dxa"/>
            <w:tcBorders>
              <w:top w:val="nil"/>
              <w:left w:val="nil"/>
              <w:bottom w:val="nil"/>
              <w:right w:val="nil"/>
            </w:tcBorders>
            <w:vAlign w:val="bottom"/>
          </w:tcPr>
          <w:p w:rsidR="00A65C96" w:rsidRDefault="00A65C96">
            <w:pPr>
              <w:pStyle w:val="ConsPlusNormal"/>
              <w:jc w:val="center"/>
            </w:pPr>
            <w:r>
              <w:t>4</w:t>
            </w:r>
          </w:p>
        </w:tc>
        <w:tc>
          <w:tcPr>
            <w:tcW w:w="1474" w:type="dxa"/>
            <w:tcBorders>
              <w:top w:val="nil"/>
              <w:left w:val="nil"/>
              <w:bottom w:val="nil"/>
              <w:right w:val="nil"/>
            </w:tcBorders>
            <w:vAlign w:val="bottom"/>
          </w:tcPr>
          <w:p w:rsidR="00A65C96" w:rsidRDefault="00A65C96">
            <w:pPr>
              <w:pStyle w:val="ConsPlusNormal"/>
              <w:jc w:val="center"/>
            </w:pPr>
            <w:r>
              <w:t>5</w:t>
            </w:r>
          </w:p>
        </w:tc>
        <w:tc>
          <w:tcPr>
            <w:tcW w:w="1642" w:type="dxa"/>
            <w:tcBorders>
              <w:top w:val="nil"/>
              <w:left w:val="nil"/>
              <w:bottom w:val="nil"/>
              <w:right w:val="nil"/>
            </w:tcBorders>
            <w:vAlign w:val="bottom"/>
          </w:tcPr>
          <w:p w:rsidR="00A65C96" w:rsidRDefault="00A65C96">
            <w:pPr>
              <w:pStyle w:val="ConsPlusNormal"/>
              <w:jc w:val="center"/>
            </w:pPr>
            <w:r>
              <w:t>7</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8. Картофель</w:t>
            </w:r>
          </w:p>
        </w:tc>
        <w:tc>
          <w:tcPr>
            <w:tcW w:w="1191" w:type="dxa"/>
            <w:tcBorders>
              <w:top w:val="nil"/>
              <w:left w:val="nil"/>
              <w:bottom w:val="nil"/>
              <w:right w:val="nil"/>
            </w:tcBorders>
            <w:vAlign w:val="bottom"/>
          </w:tcPr>
          <w:p w:rsidR="00A65C96" w:rsidRDefault="00A65C96">
            <w:pPr>
              <w:pStyle w:val="ConsPlusNormal"/>
              <w:jc w:val="center"/>
            </w:pPr>
            <w:r>
              <w:t>250</w:t>
            </w:r>
          </w:p>
        </w:tc>
        <w:tc>
          <w:tcPr>
            <w:tcW w:w="1474" w:type="dxa"/>
            <w:tcBorders>
              <w:top w:val="nil"/>
              <w:left w:val="nil"/>
              <w:bottom w:val="nil"/>
              <w:right w:val="nil"/>
            </w:tcBorders>
            <w:vAlign w:val="bottom"/>
          </w:tcPr>
          <w:p w:rsidR="00A65C96" w:rsidRDefault="00A65C96">
            <w:pPr>
              <w:pStyle w:val="ConsPlusNormal"/>
              <w:jc w:val="center"/>
            </w:pPr>
            <w:r>
              <w:t>260</w:t>
            </w:r>
          </w:p>
        </w:tc>
        <w:tc>
          <w:tcPr>
            <w:tcW w:w="1642" w:type="dxa"/>
            <w:tcBorders>
              <w:top w:val="nil"/>
              <w:left w:val="nil"/>
              <w:bottom w:val="nil"/>
              <w:right w:val="nil"/>
            </w:tcBorders>
            <w:vAlign w:val="bottom"/>
          </w:tcPr>
          <w:p w:rsidR="00A65C96" w:rsidRDefault="00A65C96">
            <w:pPr>
              <w:pStyle w:val="ConsPlusNormal"/>
              <w:jc w:val="center"/>
            </w:pPr>
            <w:r>
              <w:t>270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9. Овощи</w:t>
            </w:r>
          </w:p>
        </w:tc>
        <w:tc>
          <w:tcPr>
            <w:tcW w:w="1191" w:type="dxa"/>
            <w:tcBorders>
              <w:top w:val="nil"/>
              <w:left w:val="nil"/>
              <w:bottom w:val="nil"/>
              <w:right w:val="nil"/>
            </w:tcBorders>
            <w:vAlign w:val="bottom"/>
          </w:tcPr>
          <w:p w:rsidR="00A65C96" w:rsidRDefault="00A65C96">
            <w:pPr>
              <w:pStyle w:val="ConsPlusNormal"/>
              <w:jc w:val="center"/>
            </w:pPr>
            <w:r>
              <w:t>280</w:t>
            </w:r>
          </w:p>
        </w:tc>
        <w:tc>
          <w:tcPr>
            <w:tcW w:w="1474" w:type="dxa"/>
            <w:tcBorders>
              <w:top w:val="nil"/>
              <w:left w:val="nil"/>
              <w:bottom w:val="nil"/>
              <w:right w:val="nil"/>
            </w:tcBorders>
            <w:vAlign w:val="bottom"/>
          </w:tcPr>
          <w:p w:rsidR="00A65C96" w:rsidRDefault="00A65C96">
            <w:pPr>
              <w:pStyle w:val="ConsPlusNormal"/>
              <w:jc w:val="center"/>
            </w:pPr>
            <w:r>
              <w:t>310</w:t>
            </w:r>
          </w:p>
        </w:tc>
        <w:tc>
          <w:tcPr>
            <w:tcW w:w="1642" w:type="dxa"/>
            <w:tcBorders>
              <w:top w:val="nil"/>
              <w:left w:val="nil"/>
              <w:bottom w:val="nil"/>
              <w:right w:val="nil"/>
            </w:tcBorders>
            <w:vAlign w:val="bottom"/>
          </w:tcPr>
          <w:p w:rsidR="00A65C96" w:rsidRDefault="00A65C96">
            <w:pPr>
              <w:pStyle w:val="ConsPlusNormal"/>
              <w:jc w:val="center"/>
            </w:pPr>
            <w:r>
              <w:t>320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 xml:space="preserve">10. Томат-пюре </w:t>
            </w:r>
            <w:hyperlink w:anchor="P2590" w:history="1">
              <w:r>
                <w:rPr>
                  <w:color w:val="0000FF"/>
                </w:rPr>
                <w:t>&lt;**&gt;</w:t>
              </w:r>
            </w:hyperlink>
          </w:p>
        </w:tc>
        <w:tc>
          <w:tcPr>
            <w:tcW w:w="1191" w:type="dxa"/>
            <w:tcBorders>
              <w:top w:val="nil"/>
              <w:left w:val="nil"/>
              <w:bottom w:val="nil"/>
              <w:right w:val="nil"/>
            </w:tcBorders>
            <w:vAlign w:val="bottom"/>
          </w:tcPr>
          <w:p w:rsidR="00A65C96" w:rsidRDefault="00A65C96">
            <w:pPr>
              <w:pStyle w:val="ConsPlusNormal"/>
              <w:jc w:val="center"/>
            </w:pPr>
            <w:r>
              <w:t>2</w:t>
            </w:r>
          </w:p>
        </w:tc>
        <w:tc>
          <w:tcPr>
            <w:tcW w:w="1474" w:type="dxa"/>
            <w:tcBorders>
              <w:top w:val="nil"/>
              <w:left w:val="nil"/>
              <w:bottom w:val="nil"/>
              <w:right w:val="nil"/>
            </w:tcBorders>
            <w:vAlign w:val="bottom"/>
          </w:tcPr>
          <w:p w:rsidR="00A65C96" w:rsidRDefault="00A65C96">
            <w:pPr>
              <w:pStyle w:val="ConsPlusNormal"/>
              <w:jc w:val="center"/>
            </w:pPr>
            <w:r>
              <w:t>2</w:t>
            </w:r>
          </w:p>
        </w:tc>
        <w:tc>
          <w:tcPr>
            <w:tcW w:w="1642"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11. Фрукты</w:t>
            </w:r>
          </w:p>
        </w:tc>
        <w:tc>
          <w:tcPr>
            <w:tcW w:w="1191" w:type="dxa"/>
            <w:tcBorders>
              <w:top w:val="nil"/>
              <w:left w:val="nil"/>
              <w:bottom w:val="nil"/>
              <w:right w:val="nil"/>
            </w:tcBorders>
            <w:vAlign w:val="bottom"/>
          </w:tcPr>
          <w:p w:rsidR="00A65C96" w:rsidRDefault="00A65C96">
            <w:pPr>
              <w:pStyle w:val="ConsPlusNormal"/>
              <w:jc w:val="center"/>
            </w:pPr>
            <w:r>
              <w:t>250</w:t>
            </w:r>
          </w:p>
        </w:tc>
        <w:tc>
          <w:tcPr>
            <w:tcW w:w="1474" w:type="dxa"/>
            <w:tcBorders>
              <w:top w:val="nil"/>
              <w:left w:val="nil"/>
              <w:bottom w:val="nil"/>
              <w:right w:val="nil"/>
            </w:tcBorders>
            <w:vAlign w:val="bottom"/>
          </w:tcPr>
          <w:p w:rsidR="00A65C96" w:rsidRDefault="00A65C96">
            <w:pPr>
              <w:pStyle w:val="ConsPlusNormal"/>
              <w:jc w:val="center"/>
            </w:pPr>
            <w:r>
              <w:t>250</w:t>
            </w:r>
          </w:p>
        </w:tc>
        <w:tc>
          <w:tcPr>
            <w:tcW w:w="1642" w:type="dxa"/>
            <w:tcBorders>
              <w:top w:val="nil"/>
              <w:left w:val="nil"/>
              <w:bottom w:val="nil"/>
              <w:right w:val="nil"/>
            </w:tcBorders>
            <w:vAlign w:val="bottom"/>
          </w:tcPr>
          <w:p w:rsidR="00A65C96" w:rsidRDefault="00A65C96">
            <w:pPr>
              <w:pStyle w:val="ConsPlusNormal"/>
              <w:jc w:val="center"/>
            </w:pPr>
            <w:r>
              <w:t>250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 xml:space="preserve">12. Сухофрукты </w:t>
            </w:r>
            <w:hyperlink w:anchor="P2591" w:history="1">
              <w:r>
                <w:rPr>
                  <w:color w:val="0000FF"/>
                </w:rPr>
                <w:t>&lt;***&gt;</w:t>
              </w:r>
            </w:hyperlink>
          </w:p>
        </w:tc>
        <w:tc>
          <w:tcPr>
            <w:tcW w:w="1191" w:type="dxa"/>
            <w:tcBorders>
              <w:top w:val="nil"/>
              <w:left w:val="nil"/>
              <w:bottom w:val="nil"/>
              <w:right w:val="nil"/>
            </w:tcBorders>
            <w:vAlign w:val="bottom"/>
          </w:tcPr>
          <w:p w:rsidR="00A65C96" w:rsidRDefault="00A65C96">
            <w:pPr>
              <w:pStyle w:val="ConsPlusNormal"/>
              <w:jc w:val="center"/>
            </w:pPr>
            <w:r>
              <w:t>25</w:t>
            </w:r>
          </w:p>
        </w:tc>
        <w:tc>
          <w:tcPr>
            <w:tcW w:w="1474" w:type="dxa"/>
            <w:tcBorders>
              <w:top w:val="nil"/>
              <w:left w:val="nil"/>
              <w:bottom w:val="nil"/>
              <w:right w:val="nil"/>
            </w:tcBorders>
            <w:vAlign w:val="bottom"/>
          </w:tcPr>
          <w:p w:rsidR="00A65C96" w:rsidRDefault="00A65C96">
            <w:pPr>
              <w:pStyle w:val="ConsPlusNormal"/>
              <w:jc w:val="center"/>
            </w:pPr>
            <w:r>
              <w:t>25</w:t>
            </w:r>
          </w:p>
        </w:tc>
        <w:tc>
          <w:tcPr>
            <w:tcW w:w="1642" w:type="dxa"/>
            <w:tcBorders>
              <w:top w:val="nil"/>
              <w:left w:val="nil"/>
              <w:bottom w:val="nil"/>
              <w:right w:val="nil"/>
            </w:tcBorders>
            <w:vAlign w:val="bottom"/>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13. Шиповник сухой</w:t>
            </w:r>
          </w:p>
        </w:tc>
        <w:tc>
          <w:tcPr>
            <w:tcW w:w="1191" w:type="dxa"/>
            <w:tcBorders>
              <w:top w:val="nil"/>
              <w:left w:val="nil"/>
              <w:bottom w:val="nil"/>
              <w:right w:val="nil"/>
            </w:tcBorders>
            <w:vAlign w:val="bottom"/>
          </w:tcPr>
          <w:p w:rsidR="00A65C96" w:rsidRDefault="00A65C96">
            <w:pPr>
              <w:pStyle w:val="ConsPlusNormal"/>
              <w:jc w:val="center"/>
            </w:pPr>
            <w:r>
              <w:t>5</w:t>
            </w:r>
          </w:p>
        </w:tc>
        <w:tc>
          <w:tcPr>
            <w:tcW w:w="1474" w:type="dxa"/>
            <w:tcBorders>
              <w:top w:val="nil"/>
              <w:left w:val="nil"/>
              <w:bottom w:val="nil"/>
              <w:right w:val="nil"/>
            </w:tcBorders>
            <w:vAlign w:val="bottom"/>
          </w:tcPr>
          <w:p w:rsidR="00A65C96" w:rsidRDefault="00A65C96">
            <w:pPr>
              <w:pStyle w:val="ConsPlusNormal"/>
              <w:jc w:val="center"/>
            </w:pPr>
            <w:r>
              <w:t>5</w:t>
            </w:r>
          </w:p>
        </w:tc>
        <w:tc>
          <w:tcPr>
            <w:tcW w:w="1642" w:type="dxa"/>
            <w:tcBorders>
              <w:top w:val="nil"/>
              <w:left w:val="nil"/>
              <w:bottom w:val="nil"/>
              <w:right w:val="nil"/>
            </w:tcBorders>
            <w:vAlign w:val="bottom"/>
          </w:tcPr>
          <w:p w:rsidR="00A65C96" w:rsidRDefault="00A65C96">
            <w:pPr>
              <w:pStyle w:val="ConsPlusNormal"/>
              <w:jc w:val="center"/>
            </w:pPr>
            <w:r>
              <w:t>5</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14. Соки</w:t>
            </w:r>
          </w:p>
        </w:tc>
        <w:tc>
          <w:tcPr>
            <w:tcW w:w="1191" w:type="dxa"/>
            <w:tcBorders>
              <w:top w:val="nil"/>
              <w:left w:val="nil"/>
              <w:bottom w:val="nil"/>
              <w:right w:val="nil"/>
            </w:tcBorders>
            <w:vAlign w:val="bottom"/>
          </w:tcPr>
          <w:p w:rsidR="00A65C96" w:rsidRDefault="00A65C96">
            <w:pPr>
              <w:pStyle w:val="ConsPlusNormal"/>
              <w:jc w:val="center"/>
            </w:pPr>
            <w:r>
              <w:t>200</w:t>
            </w:r>
          </w:p>
        </w:tc>
        <w:tc>
          <w:tcPr>
            <w:tcW w:w="1474" w:type="dxa"/>
            <w:tcBorders>
              <w:top w:val="nil"/>
              <w:left w:val="nil"/>
              <w:bottom w:val="nil"/>
              <w:right w:val="nil"/>
            </w:tcBorders>
            <w:vAlign w:val="bottom"/>
          </w:tcPr>
          <w:p w:rsidR="00A65C96" w:rsidRDefault="00A65C96">
            <w:pPr>
              <w:pStyle w:val="ConsPlusNormal"/>
              <w:jc w:val="center"/>
            </w:pPr>
            <w:r>
              <w:t>200</w:t>
            </w:r>
          </w:p>
        </w:tc>
        <w:tc>
          <w:tcPr>
            <w:tcW w:w="1642" w:type="dxa"/>
            <w:tcBorders>
              <w:top w:val="nil"/>
              <w:left w:val="nil"/>
              <w:bottom w:val="nil"/>
              <w:right w:val="nil"/>
            </w:tcBorders>
            <w:vAlign w:val="bottom"/>
          </w:tcPr>
          <w:p w:rsidR="00A65C96" w:rsidRDefault="00A65C96">
            <w:pPr>
              <w:pStyle w:val="ConsPlusNormal"/>
              <w:jc w:val="center"/>
            </w:pPr>
            <w:r>
              <w:t>200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15. Мясо</w:t>
            </w:r>
          </w:p>
        </w:tc>
        <w:tc>
          <w:tcPr>
            <w:tcW w:w="1191" w:type="dxa"/>
            <w:tcBorders>
              <w:top w:val="nil"/>
              <w:left w:val="nil"/>
              <w:bottom w:val="nil"/>
              <w:right w:val="nil"/>
            </w:tcBorders>
            <w:vAlign w:val="bottom"/>
          </w:tcPr>
          <w:p w:rsidR="00A65C96" w:rsidRDefault="00A65C96">
            <w:pPr>
              <w:pStyle w:val="ConsPlusNormal"/>
              <w:jc w:val="center"/>
            </w:pPr>
            <w:r>
              <w:t>120</w:t>
            </w:r>
          </w:p>
        </w:tc>
        <w:tc>
          <w:tcPr>
            <w:tcW w:w="1474" w:type="dxa"/>
            <w:tcBorders>
              <w:top w:val="nil"/>
              <w:left w:val="nil"/>
              <w:bottom w:val="nil"/>
              <w:right w:val="nil"/>
            </w:tcBorders>
            <w:vAlign w:val="bottom"/>
          </w:tcPr>
          <w:p w:rsidR="00A65C96" w:rsidRDefault="00A65C96">
            <w:pPr>
              <w:pStyle w:val="ConsPlusNormal"/>
              <w:jc w:val="center"/>
            </w:pPr>
            <w:r>
              <w:t>130</w:t>
            </w:r>
          </w:p>
        </w:tc>
        <w:tc>
          <w:tcPr>
            <w:tcW w:w="1642" w:type="dxa"/>
            <w:tcBorders>
              <w:top w:val="nil"/>
              <w:left w:val="nil"/>
              <w:bottom w:val="nil"/>
              <w:right w:val="nil"/>
            </w:tcBorders>
            <w:vAlign w:val="bottom"/>
          </w:tcPr>
          <w:p w:rsidR="00A65C96" w:rsidRDefault="00A65C96">
            <w:pPr>
              <w:pStyle w:val="ConsPlusNormal"/>
              <w:jc w:val="center"/>
            </w:pPr>
            <w:r>
              <w:t>150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 xml:space="preserve">16. Субпродукты </w:t>
            </w:r>
            <w:hyperlink w:anchor="P2590" w:history="1">
              <w:r>
                <w:rPr>
                  <w:color w:val="0000FF"/>
                </w:rPr>
                <w:t>&lt;**&gt;</w:t>
              </w:r>
            </w:hyperlink>
          </w:p>
        </w:tc>
        <w:tc>
          <w:tcPr>
            <w:tcW w:w="1191" w:type="dxa"/>
            <w:tcBorders>
              <w:top w:val="nil"/>
              <w:left w:val="nil"/>
              <w:bottom w:val="nil"/>
              <w:right w:val="nil"/>
            </w:tcBorders>
            <w:vAlign w:val="bottom"/>
          </w:tcPr>
          <w:p w:rsidR="00A65C96" w:rsidRDefault="00A65C96">
            <w:pPr>
              <w:pStyle w:val="ConsPlusNormal"/>
              <w:jc w:val="center"/>
            </w:pPr>
            <w:r>
              <w:t>20</w:t>
            </w:r>
          </w:p>
        </w:tc>
        <w:tc>
          <w:tcPr>
            <w:tcW w:w="1474" w:type="dxa"/>
            <w:tcBorders>
              <w:top w:val="nil"/>
              <w:left w:val="nil"/>
              <w:bottom w:val="nil"/>
              <w:right w:val="nil"/>
            </w:tcBorders>
            <w:vAlign w:val="bottom"/>
          </w:tcPr>
          <w:p w:rsidR="00A65C96" w:rsidRDefault="00A65C96">
            <w:pPr>
              <w:pStyle w:val="ConsPlusNormal"/>
              <w:jc w:val="center"/>
            </w:pPr>
            <w:r>
              <w:t>20</w:t>
            </w:r>
          </w:p>
        </w:tc>
        <w:tc>
          <w:tcPr>
            <w:tcW w:w="1642" w:type="dxa"/>
            <w:tcBorders>
              <w:top w:val="nil"/>
              <w:left w:val="nil"/>
              <w:bottom w:val="nil"/>
              <w:right w:val="nil"/>
            </w:tcBorders>
            <w:vAlign w:val="bottom"/>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17. Птица</w:t>
            </w:r>
          </w:p>
        </w:tc>
        <w:tc>
          <w:tcPr>
            <w:tcW w:w="1191" w:type="dxa"/>
            <w:tcBorders>
              <w:top w:val="nil"/>
              <w:left w:val="nil"/>
              <w:bottom w:val="nil"/>
              <w:right w:val="nil"/>
            </w:tcBorders>
            <w:vAlign w:val="bottom"/>
          </w:tcPr>
          <w:p w:rsidR="00A65C96" w:rsidRDefault="00A65C96">
            <w:pPr>
              <w:pStyle w:val="ConsPlusNormal"/>
              <w:jc w:val="center"/>
            </w:pPr>
            <w:r>
              <w:t>25</w:t>
            </w:r>
          </w:p>
        </w:tc>
        <w:tc>
          <w:tcPr>
            <w:tcW w:w="1474" w:type="dxa"/>
            <w:tcBorders>
              <w:top w:val="nil"/>
              <w:left w:val="nil"/>
              <w:bottom w:val="nil"/>
              <w:right w:val="nil"/>
            </w:tcBorders>
            <w:vAlign w:val="bottom"/>
          </w:tcPr>
          <w:p w:rsidR="00A65C96" w:rsidRDefault="00A65C96">
            <w:pPr>
              <w:pStyle w:val="ConsPlusNormal"/>
              <w:jc w:val="center"/>
            </w:pPr>
            <w:r>
              <w:t>25</w:t>
            </w:r>
          </w:p>
        </w:tc>
        <w:tc>
          <w:tcPr>
            <w:tcW w:w="1642" w:type="dxa"/>
            <w:tcBorders>
              <w:top w:val="nil"/>
              <w:left w:val="nil"/>
              <w:bottom w:val="nil"/>
              <w:right w:val="nil"/>
            </w:tcBorders>
            <w:vAlign w:val="bottom"/>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18. Колбасные изделия</w:t>
            </w:r>
          </w:p>
        </w:tc>
        <w:tc>
          <w:tcPr>
            <w:tcW w:w="1191" w:type="dxa"/>
            <w:tcBorders>
              <w:top w:val="nil"/>
              <w:left w:val="nil"/>
              <w:bottom w:val="nil"/>
              <w:right w:val="nil"/>
            </w:tcBorders>
            <w:vAlign w:val="bottom"/>
          </w:tcPr>
          <w:p w:rsidR="00A65C96" w:rsidRDefault="00A65C96">
            <w:pPr>
              <w:pStyle w:val="ConsPlusNormal"/>
              <w:jc w:val="center"/>
            </w:pPr>
            <w:r>
              <w:t>15</w:t>
            </w:r>
          </w:p>
        </w:tc>
        <w:tc>
          <w:tcPr>
            <w:tcW w:w="1474" w:type="dxa"/>
            <w:tcBorders>
              <w:top w:val="nil"/>
              <w:left w:val="nil"/>
              <w:bottom w:val="nil"/>
              <w:right w:val="nil"/>
            </w:tcBorders>
            <w:vAlign w:val="bottom"/>
          </w:tcPr>
          <w:p w:rsidR="00A65C96" w:rsidRDefault="00A65C96">
            <w:pPr>
              <w:pStyle w:val="ConsPlusNormal"/>
              <w:jc w:val="center"/>
            </w:pPr>
            <w:r>
              <w:t>20</w:t>
            </w:r>
          </w:p>
        </w:tc>
        <w:tc>
          <w:tcPr>
            <w:tcW w:w="1642" w:type="dxa"/>
            <w:tcBorders>
              <w:top w:val="nil"/>
              <w:left w:val="nil"/>
              <w:bottom w:val="nil"/>
              <w:right w:val="nil"/>
            </w:tcBorders>
            <w:vAlign w:val="bottom"/>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19. Молоко и кисломолочные продукты</w:t>
            </w:r>
          </w:p>
        </w:tc>
        <w:tc>
          <w:tcPr>
            <w:tcW w:w="1191" w:type="dxa"/>
            <w:tcBorders>
              <w:top w:val="nil"/>
              <w:left w:val="nil"/>
              <w:bottom w:val="nil"/>
              <w:right w:val="nil"/>
            </w:tcBorders>
            <w:vAlign w:val="bottom"/>
          </w:tcPr>
          <w:p w:rsidR="00A65C96" w:rsidRDefault="00A65C96">
            <w:pPr>
              <w:pStyle w:val="ConsPlusNormal"/>
              <w:jc w:val="center"/>
            </w:pPr>
            <w:r>
              <w:t>500</w:t>
            </w:r>
          </w:p>
        </w:tc>
        <w:tc>
          <w:tcPr>
            <w:tcW w:w="1474" w:type="dxa"/>
            <w:tcBorders>
              <w:top w:val="nil"/>
              <w:left w:val="nil"/>
              <w:bottom w:val="nil"/>
              <w:right w:val="nil"/>
            </w:tcBorders>
            <w:vAlign w:val="bottom"/>
          </w:tcPr>
          <w:p w:rsidR="00A65C96" w:rsidRDefault="00A65C96">
            <w:pPr>
              <w:pStyle w:val="ConsPlusNormal"/>
              <w:jc w:val="center"/>
            </w:pPr>
            <w:r>
              <w:t>500</w:t>
            </w:r>
          </w:p>
        </w:tc>
        <w:tc>
          <w:tcPr>
            <w:tcW w:w="1642" w:type="dxa"/>
            <w:tcBorders>
              <w:top w:val="nil"/>
              <w:left w:val="nil"/>
              <w:bottom w:val="nil"/>
              <w:right w:val="nil"/>
            </w:tcBorders>
            <w:vAlign w:val="bottom"/>
          </w:tcPr>
          <w:p w:rsidR="00A65C96" w:rsidRDefault="00A65C96">
            <w:pPr>
              <w:pStyle w:val="ConsPlusNormal"/>
              <w:jc w:val="center"/>
            </w:pPr>
            <w:r>
              <w:t>500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20. Масло сливочное</w:t>
            </w:r>
          </w:p>
        </w:tc>
        <w:tc>
          <w:tcPr>
            <w:tcW w:w="1191" w:type="dxa"/>
            <w:tcBorders>
              <w:top w:val="nil"/>
              <w:left w:val="nil"/>
              <w:bottom w:val="nil"/>
              <w:right w:val="nil"/>
            </w:tcBorders>
            <w:vAlign w:val="bottom"/>
          </w:tcPr>
          <w:p w:rsidR="00A65C96" w:rsidRDefault="00A65C96">
            <w:pPr>
              <w:pStyle w:val="ConsPlusNormal"/>
              <w:jc w:val="center"/>
            </w:pPr>
            <w:r>
              <w:t>23</w:t>
            </w:r>
          </w:p>
        </w:tc>
        <w:tc>
          <w:tcPr>
            <w:tcW w:w="1474" w:type="dxa"/>
            <w:tcBorders>
              <w:top w:val="nil"/>
              <w:left w:val="nil"/>
              <w:bottom w:val="nil"/>
              <w:right w:val="nil"/>
            </w:tcBorders>
            <w:vAlign w:val="bottom"/>
          </w:tcPr>
          <w:p w:rsidR="00A65C96" w:rsidRDefault="00A65C96">
            <w:pPr>
              <w:pStyle w:val="ConsPlusNormal"/>
              <w:jc w:val="center"/>
            </w:pPr>
            <w:r>
              <w:t>30</w:t>
            </w:r>
          </w:p>
        </w:tc>
        <w:tc>
          <w:tcPr>
            <w:tcW w:w="1642" w:type="dxa"/>
            <w:tcBorders>
              <w:top w:val="nil"/>
              <w:left w:val="nil"/>
              <w:bottom w:val="nil"/>
              <w:right w:val="nil"/>
            </w:tcBorders>
            <w:vAlign w:val="bottom"/>
          </w:tcPr>
          <w:p w:rsidR="00A65C96" w:rsidRDefault="00A65C96">
            <w:pPr>
              <w:pStyle w:val="ConsPlusNormal"/>
              <w:jc w:val="center"/>
            </w:pPr>
            <w:r>
              <w:t>35</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21. Творог</w:t>
            </w:r>
          </w:p>
        </w:tc>
        <w:tc>
          <w:tcPr>
            <w:tcW w:w="1191" w:type="dxa"/>
            <w:tcBorders>
              <w:top w:val="nil"/>
              <w:left w:val="nil"/>
              <w:bottom w:val="nil"/>
              <w:right w:val="nil"/>
            </w:tcBorders>
            <w:vAlign w:val="bottom"/>
          </w:tcPr>
          <w:p w:rsidR="00A65C96" w:rsidRDefault="00A65C96">
            <w:pPr>
              <w:pStyle w:val="ConsPlusNormal"/>
              <w:jc w:val="center"/>
            </w:pPr>
            <w:r>
              <w:t>70</w:t>
            </w:r>
          </w:p>
        </w:tc>
        <w:tc>
          <w:tcPr>
            <w:tcW w:w="1474" w:type="dxa"/>
            <w:tcBorders>
              <w:top w:val="nil"/>
              <w:left w:val="nil"/>
              <w:bottom w:val="nil"/>
              <w:right w:val="nil"/>
            </w:tcBorders>
            <w:vAlign w:val="bottom"/>
          </w:tcPr>
          <w:p w:rsidR="00A65C96" w:rsidRDefault="00A65C96">
            <w:pPr>
              <w:pStyle w:val="ConsPlusNormal"/>
              <w:jc w:val="center"/>
            </w:pPr>
            <w:r>
              <w:t>80</w:t>
            </w:r>
          </w:p>
        </w:tc>
        <w:tc>
          <w:tcPr>
            <w:tcW w:w="1642" w:type="dxa"/>
            <w:tcBorders>
              <w:top w:val="nil"/>
              <w:left w:val="nil"/>
              <w:bottom w:val="nil"/>
              <w:right w:val="nil"/>
            </w:tcBorders>
            <w:vAlign w:val="bottom"/>
          </w:tcPr>
          <w:p w:rsidR="00A65C96" w:rsidRDefault="00A65C96">
            <w:pPr>
              <w:pStyle w:val="ConsPlusNormal"/>
              <w:jc w:val="center"/>
            </w:pPr>
            <w:r>
              <w:t>80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22. Сметана</w:t>
            </w:r>
          </w:p>
        </w:tc>
        <w:tc>
          <w:tcPr>
            <w:tcW w:w="1191" w:type="dxa"/>
            <w:tcBorders>
              <w:top w:val="nil"/>
              <w:left w:val="nil"/>
              <w:bottom w:val="nil"/>
              <w:right w:val="nil"/>
            </w:tcBorders>
            <w:vAlign w:val="bottom"/>
          </w:tcPr>
          <w:p w:rsidR="00A65C96" w:rsidRDefault="00A65C96">
            <w:pPr>
              <w:pStyle w:val="ConsPlusNormal"/>
              <w:jc w:val="center"/>
            </w:pPr>
            <w:r>
              <w:t>30</w:t>
            </w:r>
          </w:p>
        </w:tc>
        <w:tc>
          <w:tcPr>
            <w:tcW w:w="1474" w:type="dxa"/>
            <w:tcBorders>
              <w:top w:val="nil"/>
              <w:left w:val="nil"/>
              <w:bottom w:val="nil"/>
              <w:right w:val="nil"/>
            </w:tcBorders>
            <w:vAlign w:val="bottom"/>
          </w:tcPr>
          <w:p w:rsidR="00A65C96" w:rsidRDefault="00A65C96">
            <w:pPr>
              <w:pStyle w:val="ConsPlusNormal"/>
              <w:jc w:val="center"/>
            </w:pPr>
            <w:r>
              <w:t>30</w:t>
            </w:r>
          </w:p>
        </w:tc>
        <w:tc>
          <w:tcPr>
            <w:tcW w:w="1642" w:type="dxa"/>
            <w:tcBorders>
              <w:top w:val="nil"/>
              <w:left w:val="nil"/>
              <w:bottom w:val="nil"/>
              <w:right w:val="nil"/>
            </w:tcBorders>
            <w:vAlign w:val="bottom"/>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23. Сыр</w:t>
            </w:r>
          </w:p>
        </w:tc>
        <w:tc>
          <w:tcPr>
            <w:tcW w:w="1191" w:type="dxa"/>
            <w:tcBorders>
              <w:top w:val="nil"/>
              <w:left w:val="nil"/>
              <w:bottom w:val="nil"/>
              <w:right w:val="nil"/>
            </w:tcBorders>
            <w:vAlign w:val="bottom"/>
          </w:tcPr>
          <w:p w:rsidR="00A65C96" w:rsidRDefault="00A65C96">
            <w:pPr>
              <w:pStyle w:val="ConsPlusNormal"/>
              <w:jc w:val="center"/>
            </w:pPr>
            <w:r>
              <w:t>10</w:t>
            </w:r>
          </w:p>
        </w:tc>
        <w:tc>
          <w:tcPr>
            <w:tcW w:w="1474" w:type="dxa"/>
            <w:tcBorders>
              <w:top w:val="nil"/>
              <w:left w:val="nil"/>
              <w:bottom w:val="nil"/>
              <w:right w:val="nil"/>
            </w:tcBorders>
            <w:vAlign w:val="bottom"/>
          </w:tcPr>
          <w:p w:rsidR="00A65C96" w:rsidRDefault="00A65C96">
            <w:pPr>
              <w:pStyle w:val="ConsPlusNormal"/>
              <w:jc w:val="center"/>
            </w:pPr>
            <w:r>
              <w:t>13</w:t>
            </w:r>
          </w:p>
        </w:tc>
        <w:tc>
          <w:tcPr>
            <w:tcW w:w="1642" w:type="dxa"/>
            <w:tcBorders>
              <w:top w:val="nil"/>
              <w:left w:val="nil"/>
              <w:bottom w:val="nil"/>
              <w:right w:val="nil"/>
            </w:tcBorders>
            <w:vAlign w:val="bottom"/>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24. Яйцо</w:t>
            </w:r>
          </w:p>
        </w:tc>
        <w:tc>
          <w:tcPr>
            <w:tcW w:w="1191" w:type="dxa"/>
            <w:tcBorders>
              <w:top w:val="nil"/>
              <w:left w:val="nil"/>
              <w:bottom w:val="nil"/>
              <w:right w:val="nil"/>
            </w:tcBorders>
            <w:vAlign w:val="bottom"/>
          </w:tcPr>
          <w:p w:rsidR="00A65C96" w:rsidRDefault="00A65C96">
            <w:pPr>
              <w:pStyle w:val="ConsPlusNormal"/>
              <w:jc w:val="center"/>
            </w:pPr>
            <w:r>
              <w:t>32</w:t>
            </w:r>
          </w:p>
        </w:tc>
        <w:tc>
          <w:tcPr>
            <w:tcW w:w="1474" w:type="dxa"/>
            <w:tcBorders>
              <w:top w:val="nil"/>
              <w:left w:val="nil"/>
              <w:bottom w:val="nil"/>
              <w:right w:val="nil"/>
            </w:tcBorders>
            <w:vAlign w:val="bottom"/>
          </w:tcPr>
          <w:p w:rsidR="00A65C96" w:rsidRDefault="00A65C96">
            <w:pPr>
              <w:pStyle w:val="ConsPlusNormal"/>
              <w:jc w:val="center"/>
            </w:pPr>
            <w:r>
              <w:t>40</w:t>
            </w:r>
          </w:p>
        </w:tc>
        <w:tc>
          <w:tcPr>
            <w:tcW w:w="1642" w:type="dxa"/>
            <w:tcBorders>
              <w:top w:val="nil"/>
              <w:left w:val="nil"/>
              <w:bottom w:val="nil"/>
              <w:right w:val="nil"/>
            </w:tcBorders>
            <w:vAlign w:val="bottom"/>
          </w:tcPr>
          <w:p w:rsidR="00A65C96" w:rsidRDefault="00A65C96">
            <w:pPr>
              <w:pStyle w:val="ConsPlusNormal"/>
              <w:jc w:val="center"/>
            </w:pPr>
            <w:r>
              <w:t>40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25. Рыба</w:t>
            </w:r>
          </w:p>
        </w:tc>
        <w:tc>
          <w:tcPr>
            <w:tcW w:w="1191" w:type="dxa"/>
            <w:tcBorders>
              <w:top w:val="nil"/>
              <w:left w:val="nil"/>
              <w:bottom w:val="nil"/>
              <w:right w:val="nil"/>
            </w:tcBorders>
            <w:vAlign w:val="bottom"/>
          </w:tcPr>
          <w:p w:rsidR="00A65C96" w:rsidRDefault="00A65C96">
            <w:pPr>
              <w:pStyle w:val="ConsPlusNormal"/>
              <w:jc w:val="center"/>
            </w:pPr>
            <w:r>
              <w:t>42</w:t>
            </w:r>
          </w:p>
        </w:tc>
        <w:tc>
          <w:tcPr>
            <w:tcW w:w="1474" w:type="dxa"/>
            <w:tcBorders>
              <w:top w:val="nil"/>
              <w:left w:val="nil"/>
              <w:bottom w:val="nil"/>
              <w:right w:val="nil"/>
            </w:tcBorders>
            <w:vAlign w:val="bottom"/>
          </w:tcPr>
          <w:p w:rsidR="00A65C96" w:rsidRDefault="00A65C96">
            <w:pPr>
              <w:pStyle w:val="ConsPlusNormal"/>
              <w:jc w:val="center"/>
            </w:pPr>
            <w:r>
              <w:t>47</w:t>
            </w:r>
          </w:p>
        </w:tc>
        <w:tc>
          <w:tcPr>
            <w:tcW w:w="1642" w:type="dxa"/>
            <w:tcBorders>
              <w:top w:val="nil"/>
              <w:left w:val="nil"/>
              <w:bottom w:val="nil"/>
              <w:right w:val="nil"/>
            </w:tcBorders>
            <w:vAlign w:val="bottom"/>
          </w:tcPr>
          <w:p w:rsidR="00A65C96" w:rsidRDefault="00A65C96">
            <w:pPr>
              <w:pStyle w:val="ConsPlusNormal"/>
              <w:jc w:val="center"/>
            </w:pPr>
            <w:r>
              <w:t>50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26. Масло растительное</w:t>
            </w:r>
          </w:p>
        </w:tc>
        <w:tc>
          <w:tcPr>
            <w:tcW w:w="1191" w:type="dxa"/>
            <w:tcBorders>
              <w:top w:val="nil"/>
              <w:left w:val="nil"/>
              <w:bottom w:val="nil"/>
              <w:right w:val="nil"/>
            </w:tcBorders>
            <w:vAlign w:val="bottom"/>
          </w:tcPr>
          <w:p w:rsidR="00A65C96" w:rsidRDefault="00A65C96">
            <w:pPr>
              <w:pStyle w:val="ConsPlusNormal"/>
              <w:jc w:val="center"/>
            </w:pPr>
            <w:r>
              <w:t>20</w:t>
            </w:r>
          </w:p>
        </w:tc>
        <w:tc>
          <w:tcPr>
            <w:tcW w:w="1474" w:type="dxa"/>
            <w:tcBorders>
              <w:top w:val="nil"/>
              <w:left w:val="nil"/>
              <w:bottom w:val="nil"/>
              <w:right w:val="nil"/>
            </w:tcBorders>
            <w:vAlign w:val="bottom"/>
          </w:tcPr>
          <w:p w:rsidR="00A65C96" w:rsidRDefault="00A65C96">
            <w:pPr>
              <w:pStyle w:val="ConsPlusNormal"/>
              <w:jc w:val="center"/>
            </w:pPr>
            <w:r>
              <w:t>22</w:t>
            </w:r>
          </w:p>
        </w:tc>
        <w:tc>
          <w:tcPr>
            <w:tcW w:w="1642" w:type="dxa"/>
            <w:tcBorders>
              <w:top w:val="nil"/>
              <w:left w:val="nil"/>
              <w:bottom w:val="nil"/>
              <w:right w:val="nil"/>
            </w:tcBorders>
            <w:vAlign w:val="bottom"/>
          </w:tcPr>
          <w:p w:rsidR="00A65C96" w:rsidRDefault="00A65C96">
            <w:pPr>
              <w:pStyle w:val="ConsPlusNormal"/>
              <w:jc w:val="center"/>
            </w:pPr>
            <w:r>
              <w:t>24</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27. Сахар</w:t>
            </w:r>
          </w:p>
        </w:tc>
        <w:tc>
          <w:tcPr>
            <w:tcW w:w="1191" w:type="dxa"/>
            <w:tcBorders>
              <w:top w:val="nil"/>
              <w:left w:val="nil"/>
              <w:bottom w:val="nil"/>
              <w:right w:val="nil"/>
            </w:tcBorders>
            <w:vAlign w:val="bottom"/>
          </w:tcPr>
          <w:p w:rsidR="00A65C96" w:rsidRDefault="00A65C96">
            <w:pPr>
              <w:pStyle w:val="ConsPlusNormal"/>
              <w:jc w:val="center"/>
            </w:pPr>
            <w:r>
              <w:t>55</w:t>
            </w:r>
          </w:p>
        </w:tc>
        <w:tc>
          <w:tcPr>
            <w:tcW w:w="1474" w:type="dxa"/>
            <w:tcBorders>
              <w:top w:val="nil"/>
              <w:left w:val="nil"/>
              <w:bottom w:val="nil"/>
              <w:right w:val="nil"/>
            </w:tcBorders>
            <w:vAlign w:val="bottom"/>
          </w:tcPr>
          <w:p w:rsidR="00A65C96" w:rsidRDefault="00A65C96">
            <w:pPr>
              <w:pStyle w:val="ConsPlusNormal"/>
              <w:jc w:val="center"/>
            </w:pPr>
            <w:r>
              <w:t>55</w:t>
            </w:r>
          </w:p>
        </w:tc>
        <w:tc>
          <w:tcPr>
            <w:tcW w:w="1642" w:type="dxa"/>
            <w:tcBorders>
              <w:top w:val="nil"/>
              <w:left w:val="nil"/>
              <w:bottom w:val="nil"/>
              <w:right w:val="nil"/>
            </w:tcBorders>
            <w:vAlign w:val="bottom"/>
          </w:tcPr>
          <w:p w:rsidR="00A65C96" w:rsidRDefault="00A65C96">
            <w:pPr>
              <w:pStyle w:val="ConsPlusNormal"/>
              <w:jc w:val="center"/>
            </w:pPr>
            <w:r>
              <w:t>55</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28. Мед</w:t>
            </w:r>
          </w:p>
        </w:tc>
        <w:tc>
          <w:tcPr>
            <w:tcW w:w="1191" w:type="dxa"/>
            <w:tcBorders>
              <w:top w:val="nil"/>
              <w:left w:val="nil"/>
              <w:bottom w:val="nil"/>
              <w:right w:val="nil"/>
            </w:tcBorders>
            <w:vAlign w:val="bottom"/>
          </w:tcPr>
          <w:p w:rsidR="00A65C96" w:rsidRDefault="00A65C96">
            <w:pPr>
              <w:pStyle w:val="ConsPlusNormal"/>
              <w:jc w:val="center"/>
            </w:pPr>
            <w:r>
              <w:t>5</w:t>
            </w:r>
          </w:p>
        </w:tc>
        <w:tc>
          <w:tcPr>
            <w:tcW w:w="1474" w:type="dxa"/>
            <w:tcBorders>
              <w:top w:val="nil"/>
              <w:left w:val="nil"/>
              <w:bottom w:val="nil"/>
              <w:right w:val="nil"/>
            </w:tcBorders>
            <w:vAlign w:val="bottom"/>
          </w:tcPr>
          <w:p w:rsidR="00A65C96" w:rsidRDefault="00A65C96">
            <w:pPr>
              <w:pStyle w:val="ConsPlusNormal"/>
              <w:jc w:val="center"/>
            </w:pPr>
            <w:r>
              <w:t>5</w:t>
            </w:r>
          </w:p>
        </w:tc>
        <w:tc>
          <w:tcPr>
            <w:tcW w:w="1642" w:type="dxa"/>
            <w:tcBorders>
              <w:top w:val="nil"/>
              <w:left w:val="nil"/>
              <w:bottom w:val="nil"/>
              <w:right w:val="nil"/>
            </w:tcBorders>
            <w:vAlign w:val="bottom"/>
          </w:tcPr>
          <w:p w:rsidR="00A65C96" w:rsidRDefault="00A65C96">
            <w:pPr>
              <w:pStyle w:val="ConsPlusNormal"/>
              <w:jc w:val="center"/>
            </w:pPr>
            <w:r>
              <w:t>5</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29. Кондитерские изделия (мучные кондитерские изделия, зефир, мармелад, варенье, джем)</w:t>
            </w:r>
          </w:p>
        </w:tc>
        <w:tc>
          <w:tcPr>
            <w:tcW w:w="1191" w:type="dxa"/>
            <w:tcBorders>
              <w:top w:val="nil"/>
              <w:left w:val="nil"/>
              <w:bottom w:val="nil"/>
              <w:right w:val="nil"/>
            </w:tcBorders>
            <w:vAlign w:val="bottom"/>
          </w:tcPr>
          <w:p w:rsidR="00A65C96" w:rsidRDefault="00A65C96">
            <w:pPr>
              <w:pStyle w:val="ConsPlusNormal"/>
              <w:jc w:val="center"/>
            </w:pPr>
            <w:r>
              <w:t>30</w:t>
            </w:r>
          </w:p>
        </w:tc>
        <w:tc>
          <w:tcPr>
            <w:tcW w:w="1474" w:type="dxa"/>
            <w:tcBorders>
              <w:top w:val="nil"/>
              <w:left w:val="nil"/>
              <w:bottom w:val="nil"/>
              <w:right w:val="nil"/>
            </w:tcBorders>
            <w:vAlign w:val="bottom"/>
          </w:tcPr>
          <w:p w:rsidR="00A65C96" w:rsidRDefault="00A65C96">
            <w:pPr>
              <w:pStyle w:val="ConsPlusNormal"/>
              <w:jc w:val="center"/>
            </w:pPr>
            <w:r>
              <w:t>30</w:t>
            </w:r>
          </w:p>
        </w:tc>
        <w:tc>
          <w:tcPr>
            <w:tcW w:w="1642" w:type="dxa"/>
            <w:tcBorders>
              <w:top w:val="nil"/>
              <w:left w:val="nil"/>
              <w:bottom w:val="nil"/>
              <w:right w:val="nil"/>
            </w:tcBorders>
            <w:vAlign w:val="bottom"/>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30. Дрожжи</w:t>
            </w:r>
          </w:p>
        </w:tc>
        <w:tc>
          <w:tcPr>
            <w:tcW w:w="1191" w:type="dxa"/>
            <w:tcBorders>
              <w:top w:val="nil"/>
              <w:left w:val="nil"/>
              <w:bottom w:val="nil"/>
              <w:right w:val="nil"/>
            </w:tcBorders>
            <w:vAlign w:val="bottom"/>
          </w:tcPr>
          <w:p w:rsidR="00A65C96" w:rsidRDefault="00A65C96">
            <w:pPr>
              <w:pStyle w:val="ConsPlusNormal"/>
              <w:jc w:val="center"/>
            </w:pPr>
            <w:r>
              <w:t>2</w:t>
            </w:r>
          </w:p>
        </w:tc>
        <w:tc>
          <w:tcPr>
            <w:tcW w:w="1474" w:type="dxa"/>
            <w:tcBorders>
              <w:top w:val="nil"/>
              <w:left w:val="nil"/>
              <w:bottom w:val="nil"/>
              <w:right w:val="nil"/>
            </w:tcBorders>
            <w:vAlign w:val="bottom"/>
          </w:tcPr>
          <w:p w:rsidR="00A65C96" w:rsidRDefault="00A65C96">
            <w:pPr>
              <w:pStyle w:val="ConsPlusNormal"/>
              <w:jc w:val="center"/>
            </w:pPr>
            <w:r>
              <w:t>2</w:t>
            </w:r>
          </w:p>
        </w:tc>
        <w:tc>
          <w:tcPr>
            <w:tcW w:w="1642"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31. Чай</w:t>
            </w:r>
          </w:p>
        </w:tc>
        <w:tc>
          <w:tcPr>
            <w:tcW w:w="1191" w:type="dxa"/>
            <w:tcBorders>
              <w:top w:val="nil"/>
              <w:left w:val="nil"/>
              <w:bottom w:val="nil"/>
              <w:right w:val="nil"/>
            </w:tcBorders>
            <w:vAlign w:val="bottom"/>
          </w:tcPr>
          <w:p w:rsidR="00A65C96" w:rsidRDefault="00A65C96">
            <w:pPr>
              <w:pStyle w:val="ConsPlusNormal"/>
              <w:jc w:val="center"/>
            </w:pPr>
            <w:r>
              <w:t>1</w:t>
            </w:r>
          </w:p>
        </w:tc>
        <w:tc>
          <w:tcPr>
            <w:tcW w:w="1474" w:type="dxa"/>
            <w:tcBorders>
              <w:top w:val="nil"/>
              <w:left w:val="nil"/>
              <w:bottom w:val="nil"/>
              <w:right w:val="nil"/>
            </w:tcBorders>
            <w:vAlign w:val="bottom"/>
          </w:tcPr>
          <w:p w:rsidR="00A65C96" w:rsidRDefault="00A65C96">
            <w:pPr>
              <w:pStyle w:val="ConsPlusNormal"/>
              <w:jc w:val="center"/>
            </w:pPr>
            <w:r>
              <w:t>1</w:t>
            </w:r>
          </w:p>
        </w:tc>
        <w:tc>
          <w:tcPr>
            <w:tcW w:w="1642" w:type="dxa"/>
            <w:tcBorders>
              <w:top w:val="nil"/>
              <w:left w:val="nil"/>
              <w:bottom w:val="nil"/>
              <w:right w:val="nil"/>
            </w:tcBorders>
            <w:vAlign w:val="bottom"/>
          </w:tcPr>
          <w:p w:rsidR="00A65C96" w:rsidRDefault="00A65C96">
            <w:pPr>
              <w:pStyle w:val="ConsPlusNormal"/>
              <w:jc w:val="center"/>
            </w:pPr>
            <w:r>
              <w:t>1</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lastRenderedPageBreak/>
              <w:t>32. Кофе ячменный</w:t>
            </w:r>
          </w:p>
        </w:tc>
        <w:tc>
          <w:tcPr>
            <w:tcW w:w="1191" w:type="dxa"/>
            <w:tcBorders>
              <w:top w:val="nil"/>
              <w:left w:val="nil"/>
              <w:bottom w:val="nil"/>
              <w:right w:val="nil"/>
            </w:tcBorders>
            <w:vAlign w:val="bottom"/>
          </w:tcPr>
          <w:p w:rsidR="00A65C96" w:rsidRDefault="00A65C96">
            <w:pPr>
              <w:pStyle w:val="ConsPlusNormal"/>
              <w:jc w:val="center"/>
            </w:pPr>
            <w:r>
              <w:t>4</w:t>
            </w:r>
          </w:p>
        </w:tc>
        <w:tc>
          <w:tcPr>
            <w:tcW w:w="1474" w:type="dxa"/>
            <w:tcBorders>
              <w:top w:val="nil"/>
              <w:left w:val="nil"/>
              <w:bottom w:val="nil"/>
              <w:right w:val="nil"/>
            </w:tcBorders>
            <w:vAlign w:val="bottom"/>
          </w:tcPr>
          <w:p w:rsidR="00A65C96" w:rsidRDefault="00A65C96">
            <w:pPr>
              <w:pStyle w:val="ConsPlusNormal"/>
              <w:jc w:val="center"/>
            </w:pPr>
            <w:r>
              <w:t>4</w:t>
            </w:r>
          </w:p>
        </w:tc>
        <w:tc>
          <w:tcPr>
            <w:tcW w:w="1642" w:type="dxa"/>
            <w:tcBorders>
              <w:top w:val="nil"/>
              <w:left w:val="nil"/>
              <w:bottom w:val="nil"/>
              <w:right w:val="nil"/>
            </w:tcBorders>
            <w:vAlign w:val="bottom"/>
          </w:tcPr>
          <w:p w:rsidR="00A65C96" w:rsidRDefault="00A65C96">
            <w:pPr>
              <w:pStyle w:val="ConsPlusNormal"/>
              <w:jc w:val="center"/>
            </w:pPr>
            <w:r>
              <w:t>4</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33. Какао</w:t>
            </w:r>
          </w:p>
        </w:tc>
        <w:tc>
          <w:tcPr>
            <w:tcW w:w="1191" w:type="dxa"/>
            <w:tcBorders>
              <w:top w:val="nil"/>
              <w:left w:val="nil"/>
              <w:bottom w:val="nil"/>
              <w:right w:val="nil"/>
            </w:tcBorders>
            <w:vAlign w:val="bottom"/>
          </w:tcPr>
          <w:p w:rsidR="00A65C96" w:rsidRDefault="00A65C96">
            <w:pPr>
              <w:pStyle w:val="ConsPlusNormal"/>
              <w:jc w:val="center"/>
            </w:pPr>
            <w:r>
              <w:t>2</w:t>
            </w:r>
          </w:p>
        </w:tc>
        <w:tc>
          <w:tcPr>
            <w:tcW w:w="1474" w:type="dxa"/>
            <w:tcBorders>
              <w:top w:val="nil"/>
              <w:left w:val="nil"/>
              <w:bottom w:val="nil"/>
              <w:right w:val="nil"/>
            </w:tcBorders>
            <w:vAlign w:val="bottom"/>
          </w:tcPr>
          <w:p w:rsidR="00A65C96" w:rsidRDefault="00A65C96">
            <w:pPr>
              <w:pStyle w:val="ConsPlusNormal"/>
              <w:jc w:val="center"/>
            </w:pPr>
            <w:r>
              <w:t>2</w:t>
            </w:r>
          </w:p>
        </w:tc>
        <w:tc>
          <w:tcPr>
            <w:tcW w:w="1642"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34. Соль</w:t>
            </w:r>
          </w:p>
        </w:tc>
        <w:tc>
          <w:tcPr>
            <w:tcW w:w="1191" w:type="dxa"/>
            <w:tcBorders>
              <w:top w:val="nil"/>
              <w:left w:val="nil"/>
              <w:bottom w:val="nil"/>
              <w:right w:val="nil"/>
            </w:tcBorders>
            <w:vAlign w:val="bottom"/>
          </w:tcPr>
          <w:p w:rsidR="00A65C96" w:rsidRDefault="00A65C96">
            <w:pPr>
              <w:pStyle w:val="ConsPlusNormal"/>
              <w:jc w:val="center"/>
            </w:pPr>
            <w:r>
              <w:t>8</w:t>
            </w:r>
          </w:p>
        </w:tc>
        <w:tc>
          <w:tcPr>
            <w:tcW w:w="1474" w:type="dxa"/>
            <w:tcBorders>
              <w:top w:val="nil"/>
              <w:left w:val="nil"/>
              <w:bottom w:val="nil"/>
              <w:right w:val="nil"/>
            </w:tcBorders>
            <w:vAlign w:val="bottom"/>
          </w:tcPr>
          <w:p w:rsidR="00A65C96" w:rsidRDefault="00A65C96">
            <w:pPr>
              <w:pStyle w:val="ConsPlusNormal"/>
              <w:jc w:val="center"/>
            </w:pPr>
            <w:r>
              <w:t>8</w:t>
            </w:r>
          </w:p>
        </w:tc>
        <w:tc>
          <w:tcPr>
            <w:tcW w:w="1642" w:type="dxa"/>
            <w:tcBorders>
              <w:top w:val="nil"/>
              <w:left w:val="nil"/>
              <w:bottom w:val="nil"/>
              <w:right w:val="nil"/>
            </w:tcBorders>
            <w:vAlign w:val="bottom"/>
          </w:tcPr>
          <w:p w:rsidR="00A65C96" w:rsidRDefault="00A65C96">
            <w:pPr>
              <w:pStyle w:val="ConsPlusNormal"/>
              <w:jc w:val="center"/>
            </w:pPr>
            <w:r>
              <w:t>8</w:t>
            </w:r>
          </w:p>
        </w:tc>
      </w:tr>
      <w:tr w:rsidR="00A65C96">
        <w:tblPrEx>
          <w:tblBorders>
            <w:insideH w:val="none" w:sz="0" w:space="0" w:color="auto"/>
            <w:insideV w:val="none" w:sz="0" w:space="0" w:color="auto"/>
          </w:tblBorders>
        </w:tblPrEx>
        <w:tc>
          <w:tcPr>
            <w:tcW w:w="4762" w:type="dxa"/>
            <w:tcBorders>
              <w:top w:val="nil"/>
              <w:left w:val="nil"/>
              <w:bottom w:val="nil"/>
              <w:right w:val="nil"/>
            </w:tcBorders>
          </w:tcPr>
          <w:p w:rsidR="00A65C96" w:rsidRDefault="00A65C96">
            <w:pPr>
              <w:pStyle w:val="ConsPlusNormal"/>
            </w:pPr>
            <w:r>
              <w:t xml:space="preserve">35. Лимонная кислота </w:t>
            </w:r>
            <w:hyperlink w:anchor="P2590" w:history="1">
              <w:r>
                <w:rPr>
                  <w:color w:val="0000FF"/>
                </w:rPr>
                <w:t>&lt;**&gt;</w:t>
              </w:r>
            </w:hyperlink>
          </w:p>
        </w:tc>
        <w:tc>
          <w:tcPr>
            <w:tcW w:w="1191" w:type="dxa"/>
            <w:tcBorders>
              <w:top w:val="nil"/>
              <w:left w:val="nil"/>
              <w:bottom w:val="nil"/>
              <w:right w:val="nil"/>
            </w:tcBorders>
            <w:vAlign w:val="bottom"/>
          </w:tcPr>
          <w:p w:rsidR="00A65C96" w:rsidRDefault="00A65C96">
            <w:pPr>
              <w:pStyle w:val="ConsPlusNormal"/>
              <w:jc w:val="center"/>
            </w:pPr>
            <w:r>
              <w:t>0,3</w:t>
            </w:r>
          </w:p>
        </w:tc>
        <w:tc>
          <w:tcPr>
            <w:tcW w:w="1474" w:type="dxa"/>
            <w:tcBorders>
              <w:top w:val="nil"/>
              <w:left w:val="nil"/>
              <w:bottom w:val="nil"/>
              <w:right w:val="nil"/>
            </w:tcBorders>
            <w:vAlign w:val="bottom"/>
          </w:tcPr>
          <w:p w:rsidR="00A65C96" w:rsidRDefault="00A65C96">
            <w:pPr>
              <w:pStyle w:val="ConsPlusNormal"/>
              <w:jc w:val="center"/>
            </w:pPr>
            <w:r>
              <w:t>0,3</w:t>
            </w:r>
          </w:p>
        </w:tc>
        <w:tc>
          <w:tcPr>
            <w:tcW w:w="1642" w:type="dxa"/>
            <w:tcBorders>
              <w:top w:val="nil"/>
              <w:left w:val="nil"/>
              <w:bottom w:val="nil"/>
              <w:right w:val="nil"/>
            </w:tcBorders>
            <w:vAlign w:val="bottom"/>
          </w:tcPr>
          <w:p w:rsidR="00A65C96" w:rsidRDefault="00A65C96">
            <w:pPr>
              <w:pStyle w:val="ConsPlusNormal"/>
              <w:jc w:val="center"/>
            </w:pPr>
            <w:r>
              <w:t>0,3</w:t>
            </w:r>
          </w:p>
        </w:tc>
      </w:tr>
      <w:tr w:rsidR="00A65C96">
        <w:tblPrEx>
          <w:tblBorders>
            <w:insideH w:val="none" w:sz="0" w:space="0" w:color="auto"/>
            <w:insideV w:val="none" w:sz="0" w:space="0" w:color="auto"/>
          </w:tblBorders>
        </w:tblPrEx>
        <w:tc>
          <w:tcPr>
            <w:tcW w:w="4762" w:type="dxa"/>
            <w:tcBorders>
              <w:top w:val="nil"/>
              <w:left w:val="nil"/>
              <w:bottom w:val="single" w:sz="4" w:space="0" w:color="auto"/>
              <w:right w:val="nil"/>
            </w:tcBorders>
          </w:tcPr>
          <w:p w:rsidR="00A65C96" w:rsidRDefault="00A65C96">
            <w:pPr>
              <w:pStyle w:val="ConsPlusNormal"/>
            </w:pPr>
            <w:r>
              <w:t>36. Аскорбиновая кислота, мг</w:t>
            </w:r>
          </w:p>
        </w:tc>
        <w:tc>
          <w:tcPr>
            <w:tcW w:w="1191" w:type="dxa"/>
            <w:tcBorders>
              <w:top w:val="nil"/>
              <w:left w:val="nil"/>
              <w:bottom w:val="single" w:sz="4" w:space="0" w:color="auto"/>
              <w:right w:val="nil"/>
            </w:tcBorders>
            <w:vAlign w:val="bottom"/>
          </w:tcPr>
          <w:p w:rsidR="00A65C96" w:rsidRDefault="00A65C96">
            <w:pPr>
              <w:pStyle w:val="ConsPlusNormal"/>
              <w:jc w:val="center"/>
            </w:pPr>
            <w:r>
              <w:t>50</w:t>
            </w:r>
          </w:p>
        </w:tc>
        <w:tc>
          <w:tcPr>
            <w:tcW w:w="1474" w:type="dxa"/>
            <w:tcBorders>
              <w:top w:val="nil"/>
              <w:left w:val="nil"/>
              <w:bottom w:val="single" w:sz="4" w:space="0" w:color="auto"/>
              <w:right w:val="nil"/>
            </w:tcBorders>
            <w:vAlign w:val="bottom"/>
          </w:tcPr>
          <w:p w:rsidR="00A65C96" w:rsidRDefault="00A65C96">
            <w:pPr>
              <w:pStyle w:val="ConsPlusNormal"/>
              <w:jc w:val="center"/>
            </w:pPr>
            <w:r>
              <w:t>50</w:t>
            </w:r>
          </w:p>
        </w:tc>
        <w:tc>
          <w:tcPr>
            <w:tcW w:w="1642" w:type="dxa"/>
            <w:tcBorders>
              <w:top w:val="nil"/>
              <w:left w:val="nil"/>
              <w:bottom w:val="single" w:sz="4" w:space="0" w:color="auto"/>
              <w:right w:val="nil"/>
            </w:tcBorders>
            <w:vAlign w:val="bottom"/>
          </w:tcPr>
          <w:p w:rsidR="00A65C96" w:rsidRDefault="00A65C96">
            <w:pPr>
              <w:pStyle w:val="ConsPlusNormal"/>
              <w:jc w:val="center"/>
            </w:pPr>
            <w:r>
              <w:t>70</w:t>
            </w:r>
          </w:p>
        </w:tc>
      </w:tr>
    </w:tbl>
    <w:p w:rsidR="00A65C96" w:rsidRDefault="00A65C96">
      <w:pPr>
        <w:pStyle w:val="ConsPlusNormal"/>
      </w:pPr>
    </w:p>
    <w:p w:rsidR="00A65C96" w:rsidRDefault="00A65C96">
      <w:pPr>
        <w:pStyle w:val="ConsPlusNormal"/>
        <w:ind w:firstLine="540"/>
        <w:jc w:val="both"/>
      </w:pPr>
      <w:r>
        <w:t>--------------------------------</w:t>
      </w:r>
    </w:p>
    <w:p w:rsidR="00A65C96" w:rsidRDefault="00A65C96">
      <w:pPr>
        <w:pStyle w:val="ConsPlusNormal"/>
        <w:spacing w:before="220"/>
        <w:ind w:firstLine="540"/>
        <w:jc w:val="both"/>
      </w:pPr>
      <w:bookmarkStart w:id="43" w:name="P2589"/>
      <w:bookmarkEnd w:id="43"/>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65C96" w:rsidRDefault="00A65C96">
      <w:pPr>
        <w:pStyle w:val="ConsPlusNormal"/>
        <w:spacing w:before="220"/>
        <w:ind w:firstLine="540"/>
        <w:jc w:val="both"/>
      </w:pPr>
      <w:bookmarkStart w:id="44" w:name="P2590"/>
      <w:bookmarkEnd w:id="44"/>
      <w:r>
        <w:t>&lt;**&gt; В санаторных школах-интернатах для детей с заболеваниями органов пищеварения томат-пюре, лимонная кислота не используются, а субпродукты заменяются мясом.</w:t>
      </w:r>
    </w:p>
    <w:p w:rsidR="00A65C96" w:rsidRDefault="00A65C96">
      <w:pPr>
        <w:pStyle w:val="ConsPlusNormal"/>
        <w:spacing w:before="220"/>
        <w:ind w:firstLine="540"/>
        <w:jc w:val="both"/>
      </w:pPr>
      <w:bookmarkStart w:id="45" w:name="P2591"/>
      <w:bookmarkEnd w:id="45"/>
      <w:r>
        <w:t>&lt;***&gt; Допускается сезонная замена сухофруктов свежими фруктами.</w:t>
      </w:r>
    </w:p>
    <w:p w:rsidR="00A65C96" w:rsidRDefault="00A65C96">
      <w:pPr>
        <w:pStyle w:val="ConsPlusNormal"/>
      </w:pPr>
    </w:p>
    <w:p w:rsidR="00A65C96" w:rsidRDefault="00A65C96">
      <w:pPr>
        <w:pStyle w:val="ConsPlusNormal"/>
        <w:jc w:val="right"/>
        <w:outlineLvl w:val="1"/>
      </w:pPr>
      <w:r>
        <w:t>Таблица 2</w:t>
      </w:r>
    </w:p>
    <w:p w:rsidR="00A65C96" w:rsidRDefault="00A65C96">
      <w:pPr>
        <w:pStyle w:val="ConsPlusNormal"/>
      </w:pPr>
    </w:p>
    <w:p w:rsidR="00A65C96" w:rsidRDefault="00A65C96">
      <w:pPr>
        <w:pStyle w:val="ConsPlusNormal"/>
        <w:jc w:val="center"/>
      </w:pPr>
      <w:r>
        <w:rPr>
          <w:b/>
        </w:rPr>
        <w:t>Денежные нормы расходов на питание</w:t>
      </w:r>
    </w:p>
    <w:p w:rsidR="00A65C96" w:rsidRDefault="00A65C96">
      <w:pPr>
        <w:pStyle w:val="ConsPlusNormal"/>
      </w:pPr>
    </w:p>
    <w:p w:rsidR="00A65C96" w:rsidRDefault="00A65C96">
      <w:pPr>
        <w:pStyle w:val="ConsPlusNormal"/>
        <w:jc w:val="right"/>
      </w:pPr>
      <w:r>
        <w:t>(рублей)</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1"/>
        <w:gridCol w:w="5499"/>
      </w:tblGrid>
      <w:tr w:rsidR="00A65C96">
        <w:tc>
          <w:tcPr>
            <w:tcW w:w="3571" w:type="dxa"/>
            <w:tcBorders>
              <w:top w:val="single" w:sz="4" w:space="0" w:color="auto"/>
              <w:left w:val="nil"/>
              <w:bottom w:val="single" w:sz="4" w:space="0" w:color="auto"/>
            </w:tcBorders>
            <w:vAlign w:val="center"/>
          </w:tcPr>
          <w:p w:rsidR="00A65C96" w:rsidRDefault="00A65C96">
            <w:pPr>
              <w:pStyle w:val="ConsPlusNormal"/>
              <w:jc w:val="center"/>
            </w:pPr>
            <w:r>
              <w:t>Возраст обучающихся</w:t>
            </w:r>
          </w:p>
        </w:tc>
        <w:tc>
          <w:tcPr>
            <w:tcW w:w="5499" w:type="dxa"/>
            <w:tcBorders>
              <w:top w:val="single" w:sz="4" w:space="0" w:color="auto"/>
              <w:bottom w:val="single" w:sz="4" w:space="0" w:color="auto"/>
              <w:right w:val="nil"/>
            </w:tcBorders>
            <w:vAlign w:val="center"/>
          </w:tcPr>
          <w:p w:rsidR="00A65C96" w:rsidRDefault="00A65C96">
            <w:pPr>
              <w:pStyle w:val="ConsPlusNormal"/>
              <w:jc w:val="center"/>
            </w:pPr>
            <w:r>
              <w:t>В день на одного обучающегося</w:t>
            </w:r>
          </w:p>
        </w:tc>
      </w:tr>
      <w:tr w:rsidR="00A65C96">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A65C96" w:rsidRDefault="00A65C96">
            <w:pPr>
              <w:pStyle w:val="ConsPlusNormal"/>
            </w:pPr>
            <w:r>
              <w:t>6 - 10 лет</w:t>
            </w:r>
          </w:p>
        </w:tc>
        <w:tc>
          <w:tcPr>
            <w:tcW w:w="5499" w:type="dxa"/>
            <w:tcBorders>
              <w:top w:val="single" w:sz="4" w:space="0" w:color="auto"/>
              <w:left w:val="nil"/>
              <w:bottom w:val="nil"/>
              <w:right w:val="nil"/>
            </w:tcBorders>
          </w:tcPr>
          <w:p w:rsidR="00A65C96" w:rsidRDefault="00A65C96">
            <w:pPr>
              <w:pStyle w:val="ConsPlusNormal"/>
              <w:jc w:val="center"/>
            </w:pPr>
            <w:r>
              <w:t>5,9</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410" w:history="1">
              <w:r>
                <w:rPr>
                  <w:color w:val="0000FF"/>
                </w:rPr>
                <w:t>N 905</w:t>
              </w:r>
            </w:hyperlink>
            <w:r>
              <w:t xml:space="preserve">, от 06.05.2014 </w:t>
            </w:r>
            <w:hyperlink r:id="rId411" w:history="1">
              <w:r>
                <w:rPr>
                  <w:color w:val="0000FF"/>
                </w:rPr>
                <w:t>N 434</w:t>
              </w:r>
            </w:hyperlink>
            <w:r>
              <w:t xml:space="preserve">, от 26.11.2014 </w:t>
            </w:r>
            <w:hyperlink r:id="rId412" w:history="1">
              <w:r>
                <w:rPr>
                  <w:color w:val="0000FF"/>
                </w:rPr>
                <w:t>N 1104</w:t>
              </w:r>
            </w:hyperlink>
            <w:r>
              <w:t xml:space="preserve">, от 18.06.2015 </w:t>
            </w:r>
            <w:hyperlink r:id="rId413" w:history="1">
              <w:r>
                <w:rPr>
                  <w:color w:val="0000FF"/>
                </w:rPr>
                <w:t>N 510</w:t>
              </w:r>
            </w:hyperlink>
            <w:r>
              <w:t xml:space="preserve">, от 16.02.2016 </w:t>
            </w:r>
            <w:hyperlink r:id="rId414" w:history="1">
              <w:r>
                <w:rPr>
                  <w:color w:val="0000FF"/>
                </w:rPr>
                <w:t>N 126</w:t>
              </w:r>
            </w:hyperlink>
            <w:r>
              <w:t xml:space="preserve">, от 01.07.2016 </w:t>
            </w:r>
            <w:hyperlink r:id="rId415" w:history="1">
              <w:r>
                <w:rPr>
                  <w:color w:val="0000FF"/>
                </w:rPr>
                <w:t>N 529</w:t>
              </w:r>
            </w:hyperlink>
            <w:r>
              <w:t xml:space="preserve">, от 03.02.2017 </w:t>
            </w:r>
            <w:hyperlink r:id="rId416" w:history="1">
              <w:r>
                <w:rPr>
                  <w:color w:val="0000FF"/>
                </w:rPr>
                <w:t>N 95</w:t>
              </w:r>
            </w:hyperlink>
            <w:r>
              <w:t xml:space="preserve">, от 22.11.2017 </w:t>
            </w:r>
            <w:hyperlink r:id="rId417" w:history="1">
              <w:r>
                <w:rPr>
                  <w:color w:val="0000FF"/>
                </w:rPr>
                <w:t>N 879</w:t>
              </w:r>
            </w:hyperlink>
            <w:r>
              <w:t xml:space="preserve">, от 30.11.2018 </w:t>
            </w:r>
            <w:hyperlink r:id="rId418" w:history="1">
              <w:r>
                <w:rPr>
                  <w:color w:val="0000FF"/>
                </w:rPr>
                <w:t>N 863</w:t>
              </w:r>
            </w:hyperlink>
            <w:r>
              <w:t xml:space="preserve">, от 31.07.2019 </w:t>
            </w:r>
            <w:hyperlink r:id="rId419" w:history="1">
              <w:r>
                <w:rPr>
                  <w:color w:val="0000FF"/>
                </w:rPr>
                <w:t>N 504</w:t>
              </w:r>
            </w:hyperlink>
            <w:r>
              <w:t>)</w:t>
            </w:r>
          </w:p>
        </w:tc>
      </w:tr>
      <w:tr w:rsidR="00A65C96">
        <w:tblPrEx>
          <w:tblBorders>
            <w:insideH w:val="none" w:sz="0" w:space="0" w:color="auto"/>
            <w:insideV w:val="none" w:sz="0" w:space="0" w:color="auto"/>
          </w:tblBorders>
        </w:tblPrEx>
        <w:tc>
          <w:tcPr>
            <w:tcW w:w="3571" w:type="dxa"/>
            <w:tcBorders>
              <w:top w:val="nil"/>
              <w:left w:val="nil"/>
              <w:bottom w:val="nil"/>
              <w:right w:val="nil"/>
            </w:tcBorders>
          </w:tcPr>
          <w:p w:rsidR="00A65C96" w:rsidRDefault="00A65C96">
            <w:pPr>
              <w:pStyle w:val="ConsPlusNormal"/>
            </w:pPr>
            <w:r>
              <w:t>11 - 13 лет</w:t>
            </w:r>
          </w:p>
        </w:tc>
        <w:tc>
          <w:tcPr>
            <w:tcW w:w="5499" w:type="dxa"/>
            <w:tcBorders>
              <w:top w:val="nil"/>
              <w:left w:val="nil"/>
              <w:bottom w:val="nil"/>
              <w:right w:val="nil"/>
            </w:tcBorders>
          </w:tcPr>
          <w:p w:rsidR="00A65C96" w:rsidRDefault="00A65C96">
            <w:pPr>
              <w:pStyle w:val="ConsPlusNormal"/>
              <w:jc w:val="center"/>
            </w:pPr>
            <w:r>
              <w:t>6,07</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420" w:history="1">
              <w:r>
                <w:rPr>
                  <w:color w:val="0000FF"/>
                </w:rPr>
                <w:t>N 905</w:t>
              </w:r>
            </w:hyperlink>
            <w:r>
              <w:t xml:space="preserve">, от 06.05.2014 </w:t>
            </w:r>
            <w:hyperlink r:id="rId421" w:history="1">
              <w:r>
                <w:rPr>
                  <w:color w:val="0000FF"/>
                </w:rPr>
                <w:t>N 434</w:t>
              </w:r>
            </w:hyperlink>
            <w:r>
              <w:t xml:space="preserve">, от 26.11.2014 </w:t>
            </w:r>
            <w:hyperlink r:id="rId422" w:history="1">
              <w:r>
                <w:rPr>
                  <w:color w:val="0000FF"/>
                </w:rPr>
                <w:t>N 1104</w:t>
              </w:r>
            </w:hyperlink>
            <w:r>
              <w:t xml:space="preserve">, от 18.06.2015 </w:t>
            </w:r>
            <w:hyperlink r:id="rId423" w:history="1">
              <w:r>
                <w:rPr>
                  <w:color w:val="0000FF"/>
                </w:rPr>
                <w:t>N 510</w:t>
              </w:r>
            </w:hyperlink>
            <w:r>
              <w:t xml:space="preserve">, от 16.02.2016 </w:t>
            </w:r>
            <w:hyperlink r:id="rId424" w:history="1">
              <w:r>
                <w:rPr>
                  <w:color w:val="0000FF"/>
                </w:rPr>
                <w:t>N 126</w:t>
              </w:r>
            </w:hyperlink>
            <w:r>
              <w:t xml:space="preserve">, от 01.07.2016 </w:t>
            </w:r>
            <w:hyperlink r:id="rId425" w:history="1">
              <w:r>
                <w:rPr>
                  <w:color w:val="0000FF"/>
                </w:rPr>
                <w:t>N 529</w:t>
              </w:r>
            </w:hyperlink>
            <w:r>
              <w:t xml:space="preserve">, от 03.02.2017 </w:t>
            </w:r>
            <w:hyperlink r:id="rId426" w:history="1">
              <w:r>
                <w:rPr>
                  <w:color w:val="0000FF"/>
                </w:rPr>
                <w:t>N 95</w:t>
              </w:r>
            </w:hyperlink>
            <w:r>
              <w:t xml:space="preserve">, от 22.11.2017 </w:t>
            </w:r>
            <w:hyperlink r:id="rId427" w:history="1">
              <w:r>
                <w:rPr>
                  <w:color w:val="0000FF"/>
                </w:rPr>
                <w:t>N 879</w:t>
              </w:r>
            </w:hyperlink>
            <w:r>
              <w:t xml:space="preserve">, от 30.11.2018 </w:t>
            </w:r>
            <w:hyperlink r:id="rId428" w:history="1">
              <w:r>
                <w:rPr>
                  <w:color w:val="0000FF"/>
                </w:rPr>
                <w:t>N 863</w:t>
              </w:r>
            </w:hyperlink>
            <w:r>
              <w:t>)</w:t>
            </w:r>
          </w:p>
        </w:tc>
      </w:tr>
      <w:tr w:rsidR="00A65C96">
        <w:tblPrEx>
          <w:tblBorders>
            <w:insideH w:val="none" w:sz="0" w:space="0" w:color="auto"/>
            <w:insideV w:val="none" w:sz="0" w:space="0" w:color="auto"/>
          </w:tblBorders>
        </w:tblPrEx>
        <w:tc>
          <w:tcPr>
            <w:tcW w:w="3571" w:type="dxa"/>
            <w:tcBorders>
              <w:top w:val="nil"/>
              <w:left w:val="nil"/>
              <w:bottom w:val="nil"/>
              <w:right w:val="nil"/>
            </w:tcBorders>
          </w:tcPr>
          <w:p w:rsidR="00A65C96" w:rsidRDefault="00A65C96">
            <w:pPr>
              <w:pStyle w:val="ConsPlusNormal"/>
            </w:pPr>
            <w:r>
              <w:t>14 - 17 лет</w:t>
            </w:r>
          </w:p>
        </w:tc>
        <w:tc>
          <w:tcPr>
            <w:tcW w:w="5499" w:type="dxa"/>
            <w:tcBorders>
              <w:top w:val="nil"/>
              <w:left w:val="nil"/>
              <w:bottom w:val="nil"/>
              <w:right w:val="nil"/>
            </w:tcBorders>
          </w:tcPr>
          <w:p w:rsidR="00A65C96" w:rsidRDefault="00A65C96">
            <w:pPr>
              <w:pStyle w:val="ConsPlusNormal"/>
              <w:jc w:val="center"/>
            </w:pPr>
            <w:r>
              <w:t>6,45</w:t>
            </w:r>
          </w:p>
        </w:tc>
      </w:tr>
      <w:tr w:rsidR="00A65C96">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A65C96" w:rsidRDefault="00A65C96">
            <w:pPr>
              <w:pStyle w:val="ConsPlusNormal"/>
              <w:jc w:val="both"/>
            </w:pPr>
            <w:r>
              <w:t xml:space="preserve">(в ред. постановлений Совмина от 11.10.2013 </w:t>
            </w:r>
            <w:hyperlink r:id="rId429" w:history="1">
              <w:r>
                <w:rPr>
                  <w:color w:val="0000FF"/>
                </w:rPr>
                <w:t>N 905</w:t>
              </w:r>
            </w:hyperlink>
            <w:r>
              <w:t xml:space="preserve">, от 06.05.2014 </w:t>
            </w:r>
            <w:hyperlink r:id="rId430" w:history="1">
              <w:r>
                <w:rPr>
                  <w:color w:val="0000FF"/>
                </w:rPr>
                <w:t>N 434</w:t>
              </w:r>
            </w:hyperlink>
            <w:r>
              <w:t xml:space="preserve">, от 26.11.2014 </w:t>
            </w:r>
            <w:hyperlink r:id="rId431" w:history="1">
              <w:r>
                <w:rPr>
                  <w:color w:val="0000FF"/>
                </w:rPr>
                <w:t>N 1104</w:t>
              </w:r>
            </w:hyperlink>
            <w:r>
              <w:t xml:space="preserve">, от 18.06.2015 </w:t>
            </w:r>
            <w:hyperlink r:id="rId432" w:history="1">
              <w:r>
                <w:rPr>
                  <w:color w:val="0000FF"/>
                </w:rPr>
                <w:t>N 510</w:t>
              </w:r>
            </w:hyperlink>
            <w:r>
              <w:t xml:space="preserve">, от 16.02.2016 </w:t>
            </w:r>
            <w:hyperlink r:id="rId433" w:history="1">
              <w:r>
                <w:rPr>
                  <w:color w:val="0000FF"/>
                </w:rPr>
                <w:t>N 126</w:t>
              </w:r>
            </w:hyperlink>
            <w:r>
              <w:t xml:space="preserve">, от 01.07.2016 </w:t>
            </w:r>
            <w:hyperlink r:id="rId434" w:history="1">
              <w:r>
                <w:rPr>
                  <w:color w:val="0000FF"/>
                </w:rPr>
                <w:t>N 529</w:t>
              </w:r>
            </w:hyperlink>
            <w:r>
              <w:t xml:space="preserve">, от 03.02.2017 </w:t>
            </w:r>
            <w:hyperlink r:id="rId435" w:history="1">
              <w:r>
                <w:rPr>
                  <w:color w:val="0000FF"/>
                </w:rPr>
                <w:t>N 95</w:t>
              </w:r>
            </w:hyperlink>
            <w:r>
              <w:t xml:space="preserve">, от 22.11.2017 </w:t>
            </w:r>
            <w:hyperlink r:id="rId436" w:history="1">
              <w:r>
                <w:rPr>
                  <w:color w:val="0000FF"/>
                </w:rPr>
                <w:t>N 879</w:t>
              </w:r>
            </w:hyperlink>
            <w:r>
              <w:t xml:space="preserve">, от 30.11.2018 </w:t>
            </w:r>
            <w:hyperlink r:id="rId437" w:history="1">
              <w:r>
                <w:rPr>
                  <w:color w:val="0000FF"/>
                </w:rPr>
                <w:t>N 863</w:t>
              </w:r>
            </w:hyperlink>
            <w:r>
              <w:t>)</w:t>
            </w:r>
          </w:p>
        </w:tc>
      </w:tr>
    </w:tbl>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nformat"/>
        <w:jc w:val="both"/>
      </w:pPr>
      <w:r>
        <w:t xml:space="preserve">                                                        УТВЕРЖДЕНО</w:t>
      </w:r>
    </w:p>
    <w:p w:rsidR="00A65C96" w:rsidRDefault="00A65C96">
      <w:pPr>
        <w:pStyle w:val="ConsPlusNonformat"/>
        <w:jc w:val="both"/>
      </w:pPr>
      <w:r>
        <w:t xml:space="preserve">                                                        Постановление</w:t>
      </w:r>
    </w:p>
    <w:p w:rsidR="00A65C96" w:rsidRDefault="00A65C96">
      <w:pPr>
        <w:pStyle w:val="ConsPlusNonformat"/>
        <w:jc w:val="both"/>
      </w:pPr>
      <w:r>
        <w:t xml:space="preserve">                                                        Совета Министров</w:t>
      </w:r>
    </w:p>
    <w:p w:rsidR="00A65C96" w:rsidRDefault="00A65C96">
      <w:pPr>
        <w:pStyle w:val="ConsPlusNonformat"/>
        <w:jc w:val="both"/>
      </w:pPr>
      <w:r>
        <w:t xml:space="preserve">                                                        Республики Беларусь</w:t>
      </w:r>
    </w:p>
    <w:p w:rsidR="00A65C96" w:rsidRDefault="00A65C96">
      <w:pPr>
        <w:pStyle w:val="ConsPlusNonformat"/>
        <w:jc w:val="both"/>
      </w:pPr>
      <w:r>
        <w:t xml:space="preserve">                                                        27.04.2013 N 317</w:t>
      </w:r>
    </w:p>
    <w:p w:rsidR="00A65C96" w:rsidRDefault="00A65C96">
      <w:pPr>
        <w:pStyle w:val="ConsPlusNormal"/>
      </w:pPr>
    </w:p>
    <w:p w:rsidR="00A65C96" w:rsidRDefault="00A65C96">
      <w:pPr>
        <w:pStyle w:val="ConsPlusTitle"/>
        <w:jc w:val="center"/>
      </w:pPr>
      <w:bookmarkStart w:id="46" w:name="P2620"/>
      <w:bookmarkEnd w:id="46"/>
      <w:r>
        <w:t>НОРМЫ ПИТАНИЯ И ДЕНЕЖНЫЕ НОРМЫ РАСХОДОВ НА ПИТАНИЕ ОБУЧАЮЩИХСЯ В СПЕЦИАЛЬНЫХ ОБЩЕОБРАЗОВАТЕЛЬНЫХ ШКОЛАХ-ИНТЕРНАТАХ И ВСПОМОГАТЕЛЬНЫХ ШКОЛАХ-ИНТЕРНАТАХ (ЧЕТЫРЕХРАЗОВОЕ ПИТАНИЕ)</w:t>
      </w:r>
    </w:p>
    <w:p w:rsidR="00A65C96" w:rsidRDefault="00A65C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5C96">
        <w:trPr>
          <w:jc w:val="center"/>
        </w:trPr>
        <w:tc>
          <w:tcPr>
            <w:tcW w:w="9294" w:type="dxa"/>
            <w:tcBorders>
              <w:top w:val="nil"/>
              <w:left w:val="single" w:sz="24" w:space="0" w:color="CED3F1"/>
              <w:bottom w:val="nil"/>
              <w:right w:val="single" w:sz="24" w:space="0" w:color="F4F3F8"/>
            </w:tcBorders>
            <w:shd w:val="clear" w:color="auto" w:fill="F4F3F8"/>
          </w:tcPr>
          <w:p w:rsidR="00A65C96" w:rsidRDefault="00A65C96">
            <w:pPr>
              <w:pStyle w:val="ConsPlusNormal"/>
              <w:jc w:val="center"/>
            </w:pPr>
            <w:r>
              <w:rPr>
                <w:color w:val="392C69"/>
              </w:rPr>
              <w:t xml:space="preserve">(в ред. постановлений Совмина от 11.10.2013 </w:t>
            </w:r>
            <w:hyperlink r:id="rId438" w:history="1">
              <w:r>
                <w:rPr>
                  <w:color w:val="0000FF"/>
                </w:rPr>
                <w:t>N 905</w:t>
              </w:r>
            </w:hyperlink>
            <w:r>
              <w:rPr>
                <w:color w:val="392C69"/>
              </w:rPr>
              <w:t>,</w:t>
            </w:r>
          </w:p>
          <w:p w:rsidR="00A65C96" w:rsidRDefault="00A65C96">
            <w:pPr>
              <w:pStyle w:val="ConsPlusNormal"/>
              <w:jc w:val="center"/>
            </w:pPr>
            <w:r>
              <w:rPr>
                <w:color w:val="392C69"/>
              </w:rPr>
              <w:t xml:space="preserve">от 06.05.2014 </w:t>
            </w:r>
            <w:hyperlink r:id="rId439" w:history="1">
              <w:r>
                <w:rPr>
                  <w:color w:val="0000FF"/>
                </w:rPr>
                <w:t>N 434</w:t>
              </w:r>
            </w:hyperlink>
            <w:r>
              <w:rPr>
                <w:color w:val="392C69"/>
              </w:rPr>
              <w:t xml:space="preserve">, от 26.11.2014 </w:t>
            </w:r>
            <w:hyperlink r:id="rId440" w:history="1">
              <w:r>
                <w:rPr>
                  <w:color w:val="0000FF"/>
                </w:rPr>
                <w:t>N 1104</w:t>
              </w:r>
            </w:hyperlink>
            <w:r>
              <w:rPr>
                <w:color w:val="392C69"/>
              </w:rPr>
              <w:t xml:space="preserve">, от 18.06.2015 </w:t>
            </w:r>
            <w:hyperlink r:id="rId441" w:history="1">
              <w:r>
                <w:rPr>
                  <w:color w:val="0000FF"/>
                </w:rPr>
                <w:t>N 510</w:t>
              </w:r>
            </w:hyperlink>
            <w:r>
              <w:rPr>
                <w:color w:val="392C69"/>
              </w:rPr>
              <w:t>,</w:t>
            </w:r>
          </w:p>
          <w:p w:rsidR="00A65C96" w:rsidRDefault="00A65C96">
            <w:pPr>
              <w:pStyle w:val="ConsPlusNormal"/>
              <w:jc w:val="center"/>
            </w:pPr>
            <w:r>
              <w:rPr>
                <w:color w:val="392C69"/>
              </w:rPr>
              <w:t xml:space="preserve">от 16.02.2016 </w:t>
            </w:r>
            <w:hyperlink r:id="rId442" w:history="1">
              <w:r>
                <w:rPr>
                  <w:color w:val="0000FF"/>
                </w:rPr>
                <w:t>N 126</w:t>
              </w:r>
            </w:hyperlink>
            <w:r>
              <w:rPr>
                <w:color w:val="392C69"/>
              </w:rPr>
              <w:t xml:space="preserve">, от 01.07.2016 </w:t>
            </w:r>
            <w:hyperlink r:id="rId443" w:history="1">
              <w:r>
                <w:rPr>
                  <w:color w:val="0000FF"/>
                </w:rPr>
                <w:t>N 529</w:t>
              </w:r>
            </w:hyperlink>
            <w:r>
              <w:rPr>
                <w:color w:val="392C69"/>
              </w:rPr>
              <w:t xml:space="preserve">, от 03.02.2017 </w:t>
            </w:r>
            <w:hyperlink r:id="rId444" w:history="1">
              <w:r>
                <w:rPr>
                  <w:color w:val="0000FF"/>
                </w:rPr>
                <w:t>N 95</w:t>
              </w:r>
            </w:hyperlink>
            <w:r>
              <w:rPr>
                <w:color w:val="392C69"/>
              </w:rPr>
              <w:t>,</w:t>
            </w:r>
          </w:p>
          <w:p w:rsidR="00A65C96" w:rsidRDefault="00A65C96">
            <w:pPr>
              <w:pStyle w:val="ConsPlusNormal"/>
              <w:jc w:val="center"/>
            </w:pPr>
            <w:r>
              <w:rPr>
                <w:color w:val="392C69"/>
              </w:rPr>
              <w:t xml:space="preserve">от 22.11.2017 </w:t>
            </w:r>
            <w:hyperlink r:id="rId445" w:history="1">
              <w:r>
                <w:rPr>
                  <w:color w:val="0000FF"/>
                </w:rPr>
                <w:t>N 879</w:t>
              </w:r>
            </w:hyperlink>
            <w:r>
              <w:rPr>
                <w:color w:val="392C69"/>
              </w:rPr>
              <w:t xml:space="preserve">, от 30.11.2018 </w:t>
            </w:r>
            <w:hyperlink r:id="rId446" w:history="1">
              <w:r>
                <w:rPr>
                  <w:color w:val="0000FF"/>
                </w:rPr>
                <w:t>N 863</w:t>
              </w:r>
            </w:hyperlink>
            <w:r>
              <w:rPr>
                <w:color w:val="392C69"/>
              </w:rPr>
              <w:t>)</w:t>
            </w:r>
          </w:p>
        </w:tc>
      </w:tr>
    </w:tbl>
    <w:p w:rsidR="00A65C96" w:rsidRDefault="00A65C96">
      <w:pPr>
        <w:pStyle w:val="ConsPlusNormal"/>
      </w:pPr>
    </w:p>
    <w:p w:rsidR="00A65C96" w:rsidRDefault="00A65C96">
      <w:pPr>
        <w:pStyle w:val="ConsPlusNormal"/>
        <w:jc w:val="right"/>
        <w:outlineLvl w:val="1"/>
      </w:pPr>
      <w:r>
        <w:t>Таблица 1</w:t>
      </w:r>
    </w:p>
    <w:p w:rsidR="00A65C96" w:rsidRDefault="00A65C96">
      <w:pPr>
        <w:pStyle w:val="ConsPlusNormal"/>
      </w:pPr>
    </w:p>
    <w:p w:rsidR="00A65C96" w:rsidRDefault="00A65C96">
      <w:pPr>
        <w:pStyle w:val="ConsPlusNormal"/>
        <w:jc w:val="center"/>
      </w:pPr>
      <w:r>
        <w:rPr>
          <w:b/>
        </w:rPr>
        <w:t>Нормы питания</w:t>
      </w:r>
    </w:p>
    <w:p w:rsidR="00A65C96" w:rsidRDefault="00A65C96">
      <w:pPr>
        <w:pStyle w:val="ConsPlusNormal"/>
      </w:pPr>
    </w:p>
    <w:p w:rsidR="00A65C96" w:rsidRDefault="00A65C96">
      <w:pPr>
        <w:pStyle w:val="ConsPlusNormal"/>
        <w:jc w:val="right"/>
      </w:pPr>
      <w:r>
        <w:t>(масса продуктов нетто (г, мл) в день</w:t>
      </w:r>
    </w:p>
    <w:p w:rsidR="00A65C96" w:rsidRDefault="00A65C96">
      <w:pPr>
        <w:pStyle w:val="ConsPlusNormal"/>
        <w:jc w:val="right"/>
      </w:pPr>
      <w:r>
        <w:t>на одного обучающегося)</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1191"/>
        <w:gridCol w:w="1361"/>
        <w:gridCol w:w="1358"/>
      </w:tblGrid>
      <w:tr w:rsidR="00A65C96">
        <w:tc>
          <w:tcPr>
            <w:tcW w:w="5159" w:type="dxa"/>
            <w:vMerge w:val="restart"/>
            <w:tcBorders>
              <w:top w:val="single" w:sz="4" w:space="0" w:color="auto"/>
              <w:left w:val="nil"/>
              <w:bottom w:val="single" w:sz="4" w:space="0" w:color="auto"/>
            </w:tcBorders>
            <w:vAlign w:val="center"/>
          </w:tcPr>
          <w:p w:rsidR="00A65C96" w:rsidRDefault="00A65C96">
            <w:pPr>
              <w:pStyle w:val="ConsPlusNormal"/>
              <w:jc w:val="center"/>
            </w:pPr>
            <w:r>
              <w:t>Группы и виды продуктов</w:t>
            </w:r>
          </w:p>
        </w:tc>
        <w:tc>
          <w:tcPr>
            <w:tcW w:w="3910" w:type="dxa"/>
            <w:gridSpan w:val="3"/>
            <w:tcBorders>
              <w:top w:val="single" w:sz="4" w:space="0" w:color="auto"/>
              <w:bottom w:val="single" w:sz="4" w:space="0" w:color="auto"/>
              <w:right w:val="nil"/>
            </w:tcBorders>
            <w:vAlign w:val="center"/>
          </w:tcPr>
          <w:p w:rsidR="00A65C96" w:rsidRDefault="00A65C96">
            <w:pPr>
              <w:pStyle w:val="ConsPlusNormal"/>
              <w:jc w:val="center"/>
            </w:pPr>
            <w:r>
              <w:t>Возраст обучающихся</w:t>
            </w:r>
          </w:p>
        </w:tc>
      </w:tr>
      <w:tr w:rsidR="00A65C96">
        <w:tc>
          <w:tcPr>
            <w:tcW w:w="5159" w:type="dxa"/>
            <w:vMerge/>
            <w:tcBorders>
              <w:top w:val="single" w:sz="4" w:space="0" w:color="auto"/>
              <w:left w:val="nil"/>
              <w:bottom w:val="single" w:sz="4" w:space="0" w:color="auto"/>
            </w:tcBorders>
          </w:tcPr>
          <w:p w:rsidR="00A65C96" w:rsidRDefault="00A65C96"/>
        </w:tc>
        <w:tc>
          <w:tcPr>
            <w:tcW w:w="1191" w:type="dxa"/>
            <w:tcBorders>
              <w:top w:val="single" w:sz="4" w:space="0" w:color="auto"/>
              <w:bottom w:val="single" w:sz="4" w:space="0" w:color="auto"/>
            </w:tcBorders>
            <w:vAlign w:val="center"/>
          </w:tcPr>
          <w:p w:rsidR="00A65C96" w:rsidRDefault="00A65C96">
            <w:pPr>
              <w:pStyle w:val="ConsPlusNormal"/>
              <w:jc w:val="center"/>
            </w:pPr>
            <w:r>
              <w:t>6 - 10 лет</w:t>
            </w:r>
          </w:p>
        </w:tc>
        <w:tc>
          <w:tcPr>
            <w:tcW w:w="1361" w:type="dxa"/>
            <w:tcBorders>
              <w:top w:val="single" w:sz="4" w:space="0" w:color="auto"/>
              <w:bottom w:val="single" w:sz="4" w:space="0" w:color="auto"/>
            </w:tcBorders>
            <w:vAlign w:val="center"/>
          </w:tcPr>
          <w:p w:rsidR="00A65C96" w:rsidRDefault="00A65C96">
            <w:pPr>
              <w:pStyle w:val="ConsPlusNormal"/>
              <w:jc w:val="center"/>
            </w:pPr>
            <w:r>
              <w:t>11 - 13 лет</w:t>
            </w:r>
          </w:p>
        </w:tc>
        <w:tc>
          <w:tcPr>
            <w:tcW w:w="1358" w:type="dxa"/>
            <w:tcBorders>
              <w:top w:val="single" w:sz="4" w:space="0" w:color="auto"/>
              <w:bottom w:val="single" w:sz="4" w:space="0" w:color="auto"/>
              <w:right w:val="nil"/>
            </w:tcBorders>
            <w:vAlign w:val="center"/>
          </w:tcPr>
          <w:p w:rsidR="00A65C96" w:rsidRDefault="00A65C96">
            <w:pPr>
              <w:pStyle w:val="ConsPlusNormal"/>
              <w:jc w:val="center"/>
            </w:pPr>
            <w:r>
              <w:t>14 - 17 лет</w:t>
            </w:r>
          </w:p>
        </w:tc>
      </w:tr>
      <w:tr w:rsidR="00A65C96">
        <w:tblPrEx>
          <w:tblBorders>
            <w:insideH w:val="none" w:sz="0" w:space="0" w:color="auto"/>
            <w:insideV w:val="none" w:sz="0" w:space="0" w:color="auto"/>
          </w:tblBorders>
        </w:tblPrEx>
        <w:tc>
          <w:tcPr>
            <w:tcW w:w="5159" w:type="dxa"/>
            <w:tcBorders>
              <w:top w:val="single" w:sz="4" w:space="0" w:color="auto"/>
              <w:left w:val="nil"/>
              <w:bottom w:val="nil"/>
              <w:right w:val="nil"/>
            </w:tcBorders>
          </w:tcPr>
          <w:p w:rsidR="00A65C96" w:rsidRDefault="00A65C96">
            <w:pPr>
              <w:pStyle w:val="ConsPlusNormal"/>
            </w:pPr>
            <w:r>
              <w:t xml:space="preserve">1. Хлеб пшеничный </w:t>
            </w:r>
            <w:hyperlink w:anchor="P2787" w:history="1">
              <w:r>
                <w:rPr>
                  <w:color w:val="0000FF"/>
                </w:rPr>
                <w:t>&lt;*&gt;</w:t>
              </w:r>
            </w:hyperlink>
          </w:p>
        </w:tc>
        <w:tc>
          <w:tcPr>
            <w:tcW w:w="1191" w:type="dxa"/>
            <w:tcBorders>
              <w:top w:val="single" w:sz="4" w:space="0" w:color="auto"/>
              <w:left w:val="nil"/>
              <w:bottom w:val="nil"/>
              <w:right w:val="nil"/>
            </w:tcBorders>
            <w:vAlign w:val="bottom"/>
          </w:tcPr>
          <w:p w:rsidR="00A65C96" w:rsidRDefault="00A65C96">
            <w:pPr>
              <w:pStyle w:val="ConsPlusNormal"/>
              <w:jc w:val="center"/>
            </w:pPr>
            <w:r>
              <w:t>130</w:t>
            </w:r>
          </w:p>
        </w:tc>
        <w:tc>
          <w:tcPr>
            <w:tcW w:w="1361" w:type="dxa"/>
            <w:tcBorders>
              <w:top w:val="single" w:sz="4" w:space="0" w:color="auto"/>
              <w:left w:val="nil"/>
              <w:bottom w:val="nil"/>
              <w:right w:val="nil"/>
            </w:tcBorders>
            <w:vAlign w:val="bottom"/>
          </w:tcPr>
          <w:p w:rsidR="00A65C96" w:rsidRDefault="00A65C96">
            <w:pPr>
              <w:pStyle w:val="ConsPlusNormal"/>
              <w:jc w:val="center"/>
            </w:pPr>
            <w:r>
              <w:t>160</w:t>
            </w:r>
          </w:p>
        </w:tc>
        <w:tc>
          <w:tcPr>
            <w:tcW w:w="1358" w:type="dxa"/>
            <w:tcBorders>
              <w:top w:val="single" w:sz="4" w:space="0" w:color="auto"/>
              <w:left w:val="nil"/>
              <w:bottom w:val="nil"/>
              <w:right w:val="nil"/>
            </w:tcBorders>
            <w:vAlign w:val="bottom"/>
          </w:tcPr>
          <w:p w:rsidR="00A65C96" w:rsidRDefault="00A65C96">
            <w:pPr>
              <w:pStyle w:val="ConsPlusNormal"/>
              <w:jc w:val="center"/>
            </w:pPr>
            <w:r>
              <w:t>180</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 xml:space="preserve">2. Хлеб ржаной </w:t>
            </w:r>
            <w:hyperlink w:anchor="P2787" w:history="1">
              <w:r>
                <w:rPr>
                  <w:color w:val="0000FF"/>
                </w:rPr>
                <w:t>&lt;*&gt;</w:t>
              </w:r>
            </w:hyperlink>
          </w:p>
        </w:tc>
        <w:tc>
          <w:tcPr>
            <w:tcW w:w="1191" w:type="dxa"/>
            <w:tcBorders>
              <w:top w:val="nil"/>
              <w:left w:val="nil"/>
              <w:bottom w:val="nil"/>
              <w:right w:val="nil"/>
            </w:tcBorders>
            <w:vAlign w:val="bottom"/>
          </w:tcPr>
          <w:p w:rsidR="00A65C96" w:rsidRDefault="00A65C96">
            <w:pPr>
              <w:pStyle w:val="ConsPlusNormal"/>
              <w:jc w:val="center"/>
            </w:pPr>
            <w:r>
              <w:t>110</w:t>
            </w:r>
          </w:p>
        </w:tc>
        <w:tc>
          <w:tcPr>
            <w:tcW w:w="1361" w:type="dxa"/>
            <w:tcBorders>
              <w:top w:val="nil"/>
              <w:left w:val="nil"/>
              <w:bottom w:val="nil"/>
              <w:right w:val="nil"/>
            </w:tcBorders>
            <w:vAlign w:val="bottom"/>
          </w:tcPr>
          <w:p w:rsidR="00A65C96" w:rsidRDefault="00A65C96">
            <w:pPr>
              <w:pStyle w:val="ConsPlusNormal"/>
              <w:jc w:val="center"/>
            </w:pPr>
            <w:r>
              <w:t>110</w:t>
            </w:r>
          </w:p>
        </w:tc>
        <w:tc>
          <w:tcPr>
            <w:tcW w:w="1358" w:type="dxa"/>
            <w:tcBorders>
              <w:top w:val="nil"/>
              <w:left w:val="nil"/>
              <w:bottom w:val="nil"/>
              <w:right w:val="nil"/>
            </w:tcBorders>
            <w:vAlign w:val="bottom"/>
          </w:tcPr>
          <w:p w:rsidR="00A65C96" w:rsidRDefault="00A65C96">
            <w:pPr>
              <w:pStyle w:val="ConsPlusNormal"/>
              <w:jc w:val="center"/>
            </w:pPr>
            <w:r>
              <w:t>120</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3. Мука пшеничная</w:t>
            </w:r>
          </w:p>
        </w:tc>
        <w:tc>
          <w:tcPr>
            <w:tcW w:w="1191" w:type="dxa"/>
            <w:tcBorders>
              <w:top w:val="nil"/>
              <w:left w:val="nil"/>
              <w:bottom w:val="nil"/>
              <w:right w:val="nil"/>
            </w:tcBorders>
            <w:vAlign w:val="bottom"/>
          </w:tcPr>
          <w:p w:rsidR="00A65C96" w:rsidRDefault="00A65C96">
            <w:pPr>
              <w:pStyle w:val="ConsPlusNormal"/>
              <w:jc w:val="center"/>
            </w:pPr>
            <w:r>
              <w:t>20</w:t>
            </w:r>
          </w:p>
        </w:tc>
        <w:tc>
          <w:tcPr>
            <w:tcW w:w="1361" w:type="dxa"/>
            <w:tcBorders>
              <w:top w:val="nil"/>
              <w:left w:val="nil"/>
              <w:bottom w:val="nil"/>
              <w:right w:val="nil"/>
            </w:tcBorders>
            <w:vAlign w:val="bottom"/>
          </w:tcPr>
          <w:p w:rsidR="00A65C96" w:rsidRDefault="00A65C96">
            <w:pPr>
              <w:pStyle w:val="ConsPlusNormal"/>
              <w:jc w:val="center"/>
            </w:pPr>
            <w:r>
              <w:t>20</w:t>
            </w:r>
          </w:p>
        </w:tc>
        <w:tc>
          <w:tcPr>
            <w:tcW w:w="1358" w:type="dxa"/>
            <w:tcBorders>
              <w:top w:val="nil"/>
              <w:left w:val="nil"/>
              <w:bottom w:val="nil"/>
              <w:right w:val="nil"/>
            </w:tcBorders>
            <w:vAlign w:val="bottom"/>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4. Крахмал картофельный</w:t>
            </w:r>
          </w:p>
        </w:tc>
        <w:tc>
          <w:tcPr>
            <w:tcW w:w="1191" w:type="dxa"/>
            <w:tcBorders>
              <w:top w:val="nil"/>
              <w:left w:val="nil"/>
              <w:bottom w:val="nil"/>
              <w:right w:val="nil"/>
            </w:tcBorders>
            <w:vAlign w:val="bottom"/>
          </w:tcPr>
          <w:p w:rsidR="00A65C96" w:rsidRDefault="00A65C96">
            <w:pPr>
              <w:pStyle w:val="ConsPlusNormal"/>
              <w:jc w:val="center"/>
            </w:pPr>
            <w:r>
              <w:t>3</w:t>
            </w:r>
          </w:p>
        </w:tc>
        <w:tc>
          <w:tcPr>
            <w:tcW w:w="1361" w:type="dxa"/>
            <w:tcBorders>
              <w:top w:val="nil"/>
              <w:left w:val="nil"/>
              <w:bottom w:val="nil"/>
              <w:right w:val="nil"/>
            </w:tcBorders>
            <w:vAlign w:val="bottom"/>
          </w:tcPr>
          <w:p w:rsidR="00A65C96" w:rsidRDefault="00A65C96">
            <w:pPr>
              <w:pStyle w:val="ConsPlusNormal"/>
              <w:jc w:val="center"/>
            </w:pPr>
            <w:r>
              <w:t>3</w:t>
            </w:r>
          </w:p>
        </w:tc>
        <w:tc>
          <w:tcPr>
            <w:tcW w:w="1358"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5. Макаронные изделия</w:t>
            </w:r>
          </w:p>
        </w:tc>
        <w:tc>
          <w:tcPr>
            <w:tcW w:w="1191" w:type="dxa"/>
            <w:tcBorders>
              <w:top w:val="nil"/>
              <w:left w:val="nil"/>
              <w:bottom w:val="nil"/>
              <w:right w:val="nil"/>
            </w:tcBorders>
            <w:vAlign w:val="bottom"/>
          </w:tcPr>
          <w:p w:rsidR="00A65C96" w:rsidRDefault="00A65C96">
            <w:pPr>
              <w:pStyle w:val="ConsPlusNormal"/>
              <w:jc w:val="center"/>
            </w:pPr>
            <w:r>
              <w:t>15</w:t>
            </w:r>
          </w:p>
        </w:tc>
        <w:tc>
          <w:tcPr>
            <w:tcW w:w="1361" w:type="dxa"/>
            <w:tcBorders>
              <w:top w:val="nil"/>
              <w:left w:val="nil"/>
              <w:bottom w:val="nil"/>
              <w:right w:val="nil"/>
            </w:tcBorders>
            <w:vAlign w:val="bottom"/>
          </w:tcPr>
          <w:p w:rsidR="00A65C96" w:rsidRDefault="00A65C96">
            <w:pPr>
              <w:pStyle w:val="ConsPlusNormal"/>
              <w:jc w:val="center"/>
            </w:pPr>
            <w:r>
              <w:t>15</w:t>
            </w:r>
          </w:p>
        </w:tc>
        <w:tc>
          <w:tcPr>
            <w:tcW w:w="1358" w:type="dxa"/>
            <w:tcBorders>
              <w:top w:val="nil"/>
              <w:left w:val="nil"/>
              <w:bottom w:val="nil"/>
              <w:right w:val="nil"/>
            </w:tcBorders>
            <w:vAlign w:val="bottom"/>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6. Крупы</w:t>
            </w:r>
          </w:p>
        </w:tc>
        <w:tc>
          <w:tcPr>
            <w:tcW w:w="1191" w:type="dxa"/>
            <w:tcBorders>
              <w:top w:val="nil"/>
              <w:left w:val="nil"/>
              <w:bottom w:val="nil"/>
              <w:right w:val="nil"/>
            </w:tcBorders>
            <w:vAlign w:val="bottom"/>
          </w:tcPr>
          <w:p w:rsidR="00A65C96" w:rsidRDefault="00A65C96">
            <w:pPr>
              <w:pStyle w:val="ConsPlusNormal"/>
              <w:jc w:val="center"/>
            </w:pPr>
            <w:r>
              <w:t>35</w:t>
            </w:r>
          </w:p>
        </w:tc>
        <w:tc>
          <w:tcPr>
            <w:tcW w:w="1361" w:type="dxa"/>
            <w:tcBorders>
              <w:top w:val="nil"/>
              <w:left w:val="nil"/>
              <w:bottom w:val="nil"/>
              <w:right w:val="nil"/>
            </w:tcBorders>
            <w:vAlign w:val="bottom"/>
          </w:tcPr>
          <w:p w:rsidR="00A65C96" w:rsidRDefault="00A65C96">
            <w:pPr>
              <w:pStyle w:val="ConsPlusNormal"/>
              <w:jc w:val="center"/>
            </w:pPr>
            <w:r>
              <w:t>40</w:t>
            </w:r>
          </w:p>
        </w:tc>
        <w:tc>
          <w:tcPr>
            <w:tcW w:w="1358" w:type="dxa"/>
            <w:tcBorders>
              <w:top w:val="nil"/>
              <w:left w:val="nil"/>
              <w:bottom w:val="nil"/>
              <w:right w:val="nil"/>
            </w:tcBorders>
            <w:vAlign w:val="bottom"/>
          </w:tcPr>
          <w:p w:rsidR="00A65C96" w:rsidRDefault="00A65C96">
            <w:pPr>
              <w:pStyle w:val="ConsPlusNormal"/>
              <w:jc w:val="center"/>
            </w:pPr>
            <w:r>
              <w:t>43</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7. Бобовые</w:t>
            </w:r>
          </w:p>
        </w:tc>
        <w:tc>
          <w:tcPr>
            <w:tcW w:w="1191" w:type="dxa"/>
            <w:tcBorders>
              <w:top w:val="nil"/>
              <w:left w:val="nil"/>
              <w:bottom w:val="nil"/>
              <w:right w:val="nil"/>
            </w:tcBorders>
            <w:vAlign w:val="bottom"/>
          </w:tcPr>
          <w:p w:rsidR="00A65C96" w:rsidRDefault="00A65C96">
            <w:pPr>
              <w:pStyle w:val="ConsPlusNormal"/>
              <w:jc w:val="center"/>
            </w:pPr>
            <w:r>
              <w:t>6</w:t>
            </w:r>
          </w:p>
        </w:tc>
        <w:tc>
          <w:tcPr>
            <w:tcW w:w="1361" w:type="dxa"/>
            <w:tcBorders>
              <w:top w:val="nil"/>
              <w:left w:val="nil"/>
              <w:bottom w:val="nil"/>
              <w:right w:val="nil"/>
            </w:tcBorders>
            <w:vAlign w:val="bottom"/>
          </w:tcPr>
          <w:p w:rsidR="00A65C96" w:rsidRDefault="00A65C96">
            <w:pPr>
              <w:pStyle w:val="ConsPlusNormal"/>
              <w:jc w:val="center"/>
            </w:pPr>
            <w:r>
              <w:t>6</w:t>
            </w:r>
          </w:p>
        </w:tc>
        <w:tc>
          <w:tcPr>
            <w:tcW w:w="1358" w:type="dxa"/>
            <w:tcBorders>
              <w:top w:val="nil"/>
              <w:left w:val="nil"/>
              <w:bottom w:val="nil"/>
              <w:right w:val="nil"/>
            </w:tcBorders>
            <w:vAlign w:val="bottom"/>
          </w:tcPr>
          <w:p w:rsidR="00A65C96" w:rsidRDefault="00A65C96">
            <w:pPr>
              <w:pStyle w:val="ConsPlusNormal"/>
              <w:jc w:val="center"/>
            </w:pPr>
            <w:r>
              <w:t>6</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8. Картофель</w:t>
            </w:r>
          </w:p>
        </w:tc>
        <w:tc>
          <w:tcPr>
            <w:tcW w:w="1191" w:type="dxa"/>
            <w:tcBorders>
              <w:top w:val="nil"/>
              <w:left w:val="nil"/>
              <w:bottom w:val="nil"/>
              <w:right w:val="nil"/>
            </w:tcBorders>
            <w:vAlign w:val="bottom"/>
          </w:tcPr>
          <w:p w:rsidR="00A65C96" w:rsidRDefault="00A65C96">
            <w:pPr>
              <w:pStyle w:val="ConsPlusNormal"/>
              <w:jc w:val="center"/>
            </w:pPr>
            <w:r>
              <w:t>230</w:t>
            </w:r>
          </w:p>
        </w:tc>
        <w:tc>
          <w:tcPr>
            <w:tcW w:w="1361" w:type="dxa"/>
            <w:tcBorders>
              <w:top w:val="nil"/>
              <w:left w:val="nil"/>
              <w:bottom w:val="nil"/>
              <w:right w:val="nil"/>
            </w:tcBorders>
            <w:vAlign w:val="bottom"/>
          </w:tcPr>
          <w:p w:rsidR="00A65C96" w:rsidRDefault="00A65C96">
            <w:pPr>
              <w:pStyle w:val="ConsPlusNormal"/>
              <w:jc w:val="center"/>
            </w:pPr>
            <w:r>
              <w:t>260</w:t>
            </w:r>
          </w:p>
        </w:tc>
        <w:tc>
          <w:tcPr>
            <w:tcW w:w="1358" w:type="dxa"/>
            <w:tcBorders>
              <w:top w:val="nil"/>
              <w:left w:val="nil"/>
              <w:bottom w:val="nil"/>
              <w:right w:val="nil"/>
            </w:tcBorders>
            <w:vAlign w:val="bottom"/>
          </w:tcPr>
          <w:p w:rsidR="00A65C96" w:rsidRDefault="00A65C96">
            <w:pPr>
              <w:pStyle w:val="ConsPlusNormal"/>
              <w:jc w:val="center"/>
            </w:pPr>
            <w:r>
              <w:t>270</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9. Овощи</w:t>
            </w:r>
          </w:p>
        </w:tc>
        <w:tc>
          <w:tcPr>
            <w:tcW w:w="1191" w:type="dxa"/>
            <w:tcBorders>
              <w:top w:val="nil"/>
              <w:left w:val="nil"/>
              <w:bottom w:val="nil"/>
              <w:right w:val="nil"/>
            </w:tcBorders>
            <w:vAlign w:val="bottom"/>
          </w:tcPr>
          <w:p w:rsidR="00A65C96" w:rsidRDefault="00A65C96">
            <w:pPr>
              <w:pStyle w:val="ConsPlusNormal"/>
              <w:jc w:val="center"/>
            </w:pPr>
            <w:r>
              <w:t>280</w:t>
            </w:r>
          </w:p>
        </w:tc>
        <w:tc>
          <w:tcPr>
            <w:tcW w:w="1361" w:type="dxa"/>
            <w:tcBorders>
              <w:top w:val="nil"/>
              <w:left w:val="nil"/>
              <w:bottom w:val="nil"/>
              <w:right w:val="nil"/>
            </w:tcBorders>
            <w:vAlign w:val="bottom"/>
          </w:tcPr>
          <w:p w:rsidR="00A65C96" w:rsidRDefault="00A65C96">
            <w:pPr>
              <w:pStyle w:val="ConsPlusNormal"/>
              <w:jc w:val="center"/>
            </w:pPr>
            <w:r>
              <w:t>320</w:t>
            </w:r>
          </w:p>
        </w:tc>
        <w:tc>
          <w:tcPr>
            <w:tcW w:w="1358" w:type="dxa"/>
            <w:tcBorders>
              <w:top w:val="nil"/>
              <w:left w:val="nil"/>
              <w:bottom w:val="nil"/>
              <w:right w:val="nil"/>
            </w:tcBorders>
            <w:vAlign w:val="bottom"/>
          </w:tcPr>
          <w:p w:rsidR="00A65C96" w:rsidRDefault="00A65C96">
            <w:pPr>
              <w:pStyle w:val="ConsPlusNormal"/>
              <w:jc w:val="center"/>
            </w:pPr>
            <w:r>
              <w:t>330</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10. Томат-пюре</w:t>
            </w:r>
          </w:p>
        </w:tc>
        <w:tc>
          <w:tcPr>
            <w:tcW w:w="1191" w:type="dxa"/>
            <w:tcBorders>
              <w:top w:val="nil"/>
              <w:left w:val="nil"/>
              <w:bottom w:val="nil"/>
              <w:right w:val="nil"/>
            </w:tcBorders>
            <w:vAlign w:val="bottom"/>
          </w:tcPr>
          <w:p w:rsidR="00A65C96" w:rsidRDefault="00A65C96">
            <w:pPr>
              <w:pStyle w:val="ConsPlusNormal"/>
              <w:jc w:val="center"/>
            </w:pPr>
            <w:r>
              <w:t>2</w:t>
            </w:r>
          </w:p>
        </w:tc>
        <w:tc>
          <w:tcPr>
            <w:tcW w:w="1361" w:type="dxa"/>
            <w:tcBorders>
              <w:top w:val="nil"/>
              <w:left w:val="nil"/>
              <w:bottom w:val="nil"/>
              <w:right w:val="nil"/>
            </w:tcBorders>
            <w:vAlign w:val="bottom"/>
          </w:tcPr>
          <w:p w:rsidR="00A65C96" w:rsidRDefault="00A65C96">
            <w:pPr>
              <w:pStyle w:val="ConsPlusNormal"/>
              <w:jc w:val="center"/>
            </w:pPr>
            <w:r>
              <w:t>2</w:t>
            </w:r>
          </w:p>
        </w:tc>
        <w:tc>
          <w:tcPr>
            <w:tcW w:w="1358"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11. Фрукты</w:t>
            </w:r>
          </w:p>
        </w:tc>
        <w:tc>
          <w:tcPr>
            <w:tcW w:w="1191" w:type="dxa"/>
            <w:tcBorders>
              <w:top w:val="nil"/>
              <w:left w:val="nil"/>
              <w:bottom w:val="nil"/>
              <w:right w:val="nil"/>
            </w:tcBorders>
            <w:vAlign w:val="bottom"/>
          </w:tcPr>
          <w:p w:rsidR="00A65C96" w:rsidRDefault="00A65C96">
            <w:pPr>
              <w:pStyle w:val="ConsPlusNormal"/>
              <w:jc w:val="center"/>
            </w:pPr>
            <w:r>
              <w:t>250</w:t>
            </w:r>
          </w:p>
        </w:tc>
        <w:tc>
          <w:tcPr>
            <w:tcW w:w="1361" w:type="dxa"/>
            <w:tcBorders>
              <w:top w:val="nil"/>
              <w:left w:val="nil"/>
              <w:bottom w:val="nil"/>
              <w:right w:val="nil"/>
            </w:tcBorders>
            <w:vAlign w:val="bottom"/>
          </w:tcPr>
          <w:p w:rsidR="00A65C96" w:rsidRDefault="00A65C96">
            <w:pPr>
              <w:pStyle w:val="ConsPlusNormal"/>
              <w:jc w:val="center"/>
            </w:pPr>
            <w:r>
              <w:t>250</w:t>
            </w:r>
          </w:p>
        </w:tc>
        <w:tc>
          <w:tcPr>
            <w:tcW w:w="1358" w:type="dxa"/>
            <w:tcBorders>
              <w:top w:val="nil"/>
              <w:left w:val="nil"/>
              <w:bottom w:val="nil"/>
              <w:right w:val="nil"/>
            </w:tcBorders>
            <w:vAlign w:val="bottom"/>
          </w:tcPr>
          <w:p w:rsidR="00A65C96" w:rsidRDefault="00A65C96">
            <w:pPr>
              <w:pStyle w:val="ConsPlusNormal"/>
              <w:jc w:val="center"/>
            </w:pPr>
            <w:r>
              <w:t>250</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 xml:space="preserve">12. Сухофрукты </w:t>
            </w:r>
            <w:hyperlink w:anchor="P2788" w:history="1">
              <w:r>
                <w:rPr>
                  <w:color w:val="0000FF"/>
                </w:rPr>
                <w:t>&lt;**&gt;</w:t>
              </w:r>
            </w:hyperlink>
          </w:p>
        </w:tc>
        <w:tc>
          <w:tcPr>
            <w:tcW w:w="1191" w:type="dxa"/>
            <w:tcBorders>
              <w:top w:val="nil"/>
              <w:left w:val="nil"/>
              <w:bottom w:val="nil"/>
              <w:right w:val="nil"/>
            </w:tcBorders>
            <w:vAlign w:val="bottom"/>
          </w:tcPr>
          <w:p w:rsidR="00A65C96" w:rsidRDefault="00A65C96">
            <w:pPr>
              <w:pStyle w:val="ConsPlusNormal"/>
              <w:jc w:val="center"/>
            </w:pPr>
            <w:r>
              <w:t>20</w:t>
            </w:r>
          </w:p>
        </w:tc>
        <w:tc>
          <w:tcPr>
            <w:tcW w:w="1361" w:type="dxa"/>
            <w:tcBorders>
              <w:top w:val="nil"/>
              <w:left w:val="nil"/>
              <w:bottom w:val="nil"/>
              <w:right w:val="nil"/>
            </w:tcBorders>
            <w:vAlign w:val="bottom"/>
          </w:tcPr>
          <w:p w:rsidR="00A65C96" w:rsidRDefault="00A65C96">
            <w:pPr>
              <w:pStyle w:val="ConsPlusNormal"/>
              <w:jc w:val="center"/>
            </w:pPr>
            <w:r>
              <w:t>20</w:t>
            </w:r>
          </w:p>
        </w:tc>
        <w:tc>
          <w:tcPr>
            <w:tcW w:w="1358"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13. Шиповник сухой</w:t>
            </w:r>
          </w:p>
        </w:tc>
        <w:tc>
          <w:tcPr>
            <w:tcW w:w="1191" w:type="dxa"/>
            <w:tcBorders>
              <w:top w:val="nil"/>
              <w:left w:val="nil"/>
              <w:bottom w:val="nil"/>
              <w:right w:val="nil"/>
            </w:tcBorders>
            <w:vAlign w:val="bottom"/>
          </w:tcPr>
          <w:p w:rsidR="00A65C96" w:rsidRDefault="00A65C96">
            <w:pPr>
              <w:pStyle w:val="ConsPlusNormal"/>
              <w:jc w:val="center"/>
            </w:pPr>
            <w:r>
              <w:t>5</w:t>
            </w:r>
          </w:p>
        </w:tc>
        <w:tc>
          <w:tcPr>
            <w:tcW w:w="1361" w:type="dxa"/>
            <w:tcBorders>
              <w:top w:val="nil"/>
              <w:left w:val="nil"/>
              <w:bottom w:val="nil"/>
              <w:right w:val="nil"/>
            </w:tcBorders>
            <w:vAlign w:val="bottom"/>
          </w:tcPr>
          <w:p w:rsidR="00A65C96" w:rsidRDefault="00A65C96">
            <w:pPr>
              <w:pStyle w:val="ConsPlusNormal"/>
              <w:jc w:val="center"/>
            </w:pPr>
            <w:r>
              <w:t>5</w:t>
            </w:r>
          </w:p>
        </w:tc>
        <w:tc>
          <w:tcPr>
            <w:tcW w:w="1358" w:type="dxa"/>
            <w:tcBorders>
              <w:top w:val="nil"/>
              <w:left w:val="nil"/>
              <w:bottom w:val="nil"/>
              <w:right w:val="nil"/>
            </w:tcBorders>
            <w:vAlign w:val="bottom"/>
          </w:tcPr>
          <w:p w:rsidR="00A65C96" w:rsidRDefault="00A65C96">
            <w:pPr>
              <w:pStyle w:val="ConsPlusNormal"/>
              <w:jc w:val="center"/>
            </w:pPr>
            <w:r>
              <w:t>5</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14. Соки</w:t>
            </w:r>
          </w:p>
        </w:tc>
        <w:tc>
          <w:tcPr>
            <w:tcW w:w="1191" w:type="dxa"/>
            <w:tcBorders>
              <w:top w:val="nil"/>
              <w:left w:val="nil"/>
              <w:bottom w:val="nil"/>
              <w:right w:val="nil"/>
            </w:tcBorders>
            <w:vAlign w:val="bottom"/>
          </w:tcPr>
          <w:p w:rsidR="00A65C96" w:rsidRDefault="00A65C96">
            <w:pPr>
              <w:pStyle w:val="ConsPlusNormal"/>
              <w:jc w:val="center"/>
            </w:pPr>
            <w:r>
              <w:t>200</w:t>
            </w:r>
          </w:p>
        </w:tc>
        <w:tc>
          <w:tcPr>
            <w:tcW w:w="1361" w:type="dxa"/>
            <w:tcBorders>
              <w:top w:val="nil"/>
              <w:left w:val="nil"/>
              <w:bottom w:val="nil"/>
              <w:right w:val="nil"/>
            </w:tcBorders>
            <w:vAlign w:val="bottom"/>
          </w:tcPr>
          <w:p w:rsidR="00A65C96" w:rsidRDefault="00A65C96">
            <w:pPr>
              <w:pStyle w:val="ConsPlusNormal"/>
              <w:jc w:val="center"/>
            </w:pPr>
            <w:r>
              <w:t>200</w:t>
            </w:r>
          </w:p>
        </w:tc>
        <w:tc>
          <w:tcPr>
            <w:tcW w:w="1358" w:type="dxa"/>
            <w:tcBorders>
              <w:top w:val="nil"/>
              <w:left w:val="nil"/>
              <w:bottom w:val="nil"/>
              <w:right w:val="nil"/>
            </w:tcBorders>
            <w:vAlign w:val="bottom"/>
          </w:tcPr>
          <w:p w:rsidR="00A65C96" w:rsidRDefault="00A65C96">
            <w:pPr>
              <w:pStyle w:val="ConsPlusNormal"/>
              <w:jc w:val="center"/>
            </w:pPr>
            <w:r>
              <w:t>200</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15. Мясо</w:t>
            </w:r>
          </w:p>
        </w:tc>
        <w:tc>
          <w:tcPr>
            <w:tcW w:w="1191" w:type="dxa"/>
            <w:tcBorders>
              <w:top w:val="nil"/>
              <w:left w:val="nil"/>
              <w:bottom w:val="nil"/>
              <w:right w:val="nil"/>
            </w:tcBorders>
            <w:vAlign w:val="bottom"/>
          </w:tcPr>
          <w:p w:rsidR="00A65C96" w:rsidRDefault="00A65C96">
            <w:pPr>
              <w:pStyle w:val="ConsPlusNormal"/>
              <w:jc w:val="center"/>
            </w:pPr>
            <w:r>
              <w:t>95</w:t>
            </w:r>
          </w:p>
        </w:tc>
        <w:tc>
          <w:tcPr>
            <w:tcW w:w="1361" w:type="dxa"/>
            <w:tcBorders>
              <w:top w:val="nil"/>
              <w:left w:val="nil"/>
              <w:bottom w:val="nil"/>
              <w:right w:val="nil"/>
            </w:tcBorders>
            <w:vAlign w:val="bottom"/>
          </w:tcPr>
          <w:p w:rsidR="00A65C96" w:rsidRDefault="00A65C96">
            <w:pPr>
              <w:pStyle w:val="ConsPlusNormal"/>
              <w:jc w:val="center"/>
            </w:pPr>
            <w:r>
              <w:t>110</w:t>
            </w:r>
          </w:p>
        </w:tc>
        <w:tc>
          <w:tcPr>
            <w:tcW w:w="1358" w:type="dxa"/>
            <w:tcBorders>
              <w:top w:val="nil"/>
              <w:left w:val="nil"/>
              <w:bottom w:val="nil"/>
              <w:right w:val="nil"/>
            </w:tcBorders>
            <w:vAlign w:val="bottom"/>
          </w:tcPr>
          <w:p w:rsidR="00A65C96" w:rsidRDefault="00A65C96">
            <w:pPr>
              <w:pStyle w:val="ConsPlusNormal"/>
              <w:jc w:val="center"/>
            </w:pPr>
            <w:r>
              <w:t>120</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16. Субпродукты</w:t>
            </w:r>
          </w:p>
        </w:tc>
        <w:tc>
          <w:tcPr>
            <w:tcW w:w="1191" w:type="dxa"/>
            <w:tcBorders>
              <w:top w:val="nil"/>
              <w:left w:val="nil"/>
              <w:bottom w:val="nil"/>
              <w:right w:val="nil"/>
            </w:tcBorders>
            <w:vAlign w:val="bottom"/>
          </w:tcPr>
          <w:p w:rsidR="00A65C96" w:rsidRDefault="00A65C96">
            <w:pPr>
              <w:pStyle w:val="ConsPlusNormal"/>
              <w:jc w:val="center"/>
            </w:pPr>
            <w:r>
              <w:t>8</w:t>
            </w:r>
          </w:p>
        </w:tc>
        <w:tc>
          <w:tcPr>
            <w:tcW w:w="1361" w:type="dxa"/>
            <w:tcBorders>
              <w:top w:val="nil"/>
              <w:left w:val="nil"/>
              <w:bottom w:val="nil"/>
              <w:right w:val="nil"/>
            </w:tcBorders>
            <w:vAlign w:val="bottom"/>
          </w:tcPr>
          <w:p w:rsidR="00A65C96" w:rsidRDefault="00A65C96">
            <w:pPr>
              <w:pStyle w:val="ConsPlusNormal"/>
              <w:jc w:val="center"/>
            </w:pPr>
            <w:r>
              <w:t>8</w:t>
            </w:r>
          </w:p>
        </w:tc>
        <w:tc>
          <w:tcPr>
            <w:tcW w:w="1358" w:type="dxa"/>
            <w:tcBorders>
              <w:top w:val="nil"/>
              <w:left w:val="nil"/>
              <w:bottom w:val="nil"/>
              <w:right w:val="nil"/>
            </w:tcBorders>
            <w:vAlign w:val="bottom"/>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17. Птица</w:t>
            </w:r>
          </w:p>
        </w:tc>
        <w:tc>
          <w:tcPr>
            <w:tcW w:w="1191" w:type="dxa"/>
            <w:tcBorders>
              <w:top w:val="nil"/>
              <w:left w:val="nil"/>
              <w:bottom w:val="nil"/>
              <w:right w:val="nil"/>
            </w:tcBorders>
            <w:vAlign w:val="bottom"/>
          </w:tcPr>
          <w:p w:rsidR="00A65C96" w:rsidRDefault="00A65C96">
            <w:pPr>
              <w:pStyle w:val="ConsPlusNormal"/>
              <w:jc w:val="center"/>
            </w:pPr>
            <w:r>
              <w:t>23</w:t>
            </w:r>
          </w:p>
        </w:tc>
        <w:tc>
          <w:tcPr>
            <w:tcW w:w="1361" w:type="dxa"/>
            <w:tcBorders>
              <w:top w:val="nil"/>
              <w:left w:val="nil"/>
              <w:bottom w:val="nil"/>
              <w:right w:val="nil"/>
            </w:tcBorders>
            <w:vAlign w:val="bottom"/>
          </w:tcPr>
          <w:p w:rsidR="00A65C96" w:rsidRDefault="00A65C96">
            <w:pPr>
              <w:pStyle w:val="ConsPlusNormal"/>
              <w:jc w:val="center"/>
            </w:pPr>
            <w:r>
              <w:t>30</w:t>
            </w:r>
          </w:p>
        </w:tc>
        <w:tc>
          <w:tcPr>
            <w:tcW w:w="1358" w:type="dxa"/>
            <w:tcBorders>
              <w:top w:val="nil"/>
              <w:left w:val="nil"/>
              <w:bottom w:val="nil"/>
              <w:right w:val="nil"/>
            </w:tcBorders>
            <w:vAlign w:val="bottom"/>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18. Колбасные изделия</w:t>
            </w:r>
          </w:p>
        </w:tc>
        <w:tc>
          <w:tcPr>
            <w:tcW w:w="1191" w:type="dxa"/>
            <w:tcBorders>
              <w:top w:val="nil"/>
              <w:left w:val="nil"/>
              <w:bottom w:val="nil"/>
              <w:right w:val="nil"/>
            </w:tcBorders>
            <w:vAlign w:val="bottom"/>
          </w:tcPr>
          <w:p w:rsidR="00A65C96" w:rsidRDefault="00A65C96">
            <w:pPr>
              <w:pStyle w:val="ConsPlusNormal"/>
              <w:jc w:val="center"/>
            </w:pPr>
            <w:r>
              <w:t>15</w:t>
            </w:r>
          </w:p>
        </w:tc>
        <w:tc>
          <w:tcPr>
            <w:tcW w:w="1361" w:type="dxa"/>
            <w:tcBorders>
              <w:top w:val="nil"/>
              <w:left w:val="nil"/>
              <w:bottom w:val="nil"/>
              <w:right w:val="nil"/>
            </w:tcBorders>
            <w:vAlign w:val="bottom"/>
          </w:tcPr>
          <w:p w:rsidR="00A65C96" w:rsidRDefault="00A65C96">
            <w:pPr>
              <w:pStyle w:val="ConsPlusNormal"/>
              <w:jc w:val="center"/>
            </w:pPr>
            <w:r>
              <w:t>15</w:t>
            </w:r>
          </w:p>
        </w:tc>
        <w:tc>
          <w:tcPr>
            <w:tcW w:w="1358"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lastRenderedPageBreak/>
              <w:t>19. Молоко и кисломолочные продукты</w:t>
            </w:r>
          </w:p>
        </w:tc>
        <w:tc>
          <w:tcPr>
            <w:tcW w:w="1191" w:type="dxa"/>
            <w:tcBorders>
              <w:top w:val="nil"/>
              <w:left w:val="nil"/>
              <w:bottom w:val="nil"/>
              <w:right w:val="nil"/>
            </w:tcBorders>
            <w:vAlign w:val="bottom"/>
          </w:tcPr>
          <w:p w:rsidR="00A65C96" w:rsidRDefault="00A65C96">
            <w:pPr>
              <w:pStyle w:val="ConsPlusNormal"/>
              <w:jc w:val="center"/>
            </w:pPr>
            <w:r>
              <w:t>500</w:t>
            </w:r>
          </w:p>
        </w:tc>
        <w:tc>
          <w:tcPr>
            <w:tcW w:w="1361" w:type="dxa"/>
            <w:tcBorders>
              <w:top w:val="nil"/>
              <w:left w:val="nil"/>
              <w:bottom w:val="nil"/>
              <w:right w:val="nil"/>
            </w:tcBorders>
            <w:vAlign w:val="bottom"/>
          </w:tcPr>
          <w:p w:rsidR="00A65C96" w:rsidRDefault="00A65C96">
            <w:pPr>
              <w:pStyle w:val="ConsPlusNormal"/>
              <w:jc w:val="center"/>
            </w:pPr>
            <w:r>
              <w:t>500</w:t>
            </w:r>
          </w:p>
        </w:tc>
        <w:tc>
          <w:tcPr>
            <w:tcW w:w="1358" w:type="dxa"/>
            <w:tcBorders>
              <w:top w:val="nil"/>
              <w:left w:val="nil"/>
              <w:bottom w:val="nil"/>
              <w:right w:val="nil"/>
            </w:tcBorders>
            <w:vAlign w:val="bottom"/>
          </w:tcPr>
          <w:p w:rsidR="00A65C96" w:rsidRDefault="00A65C96">
            <w:pPr>
              <w:pStyle w:val="ConsPlusNormal"/>
              <w:jc w:val="center"/>
            </w:pPr>
            <w:r>
              <w:t>500</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20. Масло сливочное</w:t>
            </w:r>
          </w:p>
        </w:tc>
        <w:tc>
          <w:tcPr>
            <w:tcW w:w="1191" w:type="dxa"/>
            <w:tcBorders>
              <w:top w:val="nil"/>
              <w:left w:val="nil"/>
              <w:bottom w:val="nil"/>
              <w:right w:val="nil"/>
            </w:tcBorders>
            <w:vAlign w:val="bottom"/>
          </w:tcPr>
          <w:p w:rsidR="00A65C96" w:rsidRDefault="00A65C96">
            <w:pPr>
              <w:pStyle w:val="ConsPlusNormal"/>
              <w:jc w:val="center"/>
            </w:pPr>
            <w:r>
              <w:t>30</w:t>
            </w:r>
          </w:p>
        </w:tc>
        <w:tc>
          <w:tcPr>
            <w:tcW w:w="1361" w:type="dxa"/>
            <w:tcBorders>
              <w:top w:val="nil"/>
              <w:left w:val="nil"/>
              <w:bottom w:val="nil"/>
              <w:right w:val="nil"/>
            </w:tcBorders>
            <w:vAlign w:val="bottom"/>
          </w:tcPr>
          <w:p w:rsidR="00A65C96" w:rsidRDefault="00A65C96">
            <w:pPr>
              <w:pStyle w:val="ConsPlusNormal"/>
              <w:jc w:val="center"/>
            </w:pPr>
            <w:r>
              <w:t>30</w:t>
            </w:r>
          </w:p>
        </w:tc>
        <w:tc>
          <w:tcPr>
            <w:tcW w:w="1358" w:type="dxa"/>
            <w:tcBorders>
              <w:top w:val="nil"/>
              <w:left w:val="nil"/>
              <w:bottom w:val="nil"/>
              <w:right w:val="nil"/>
            </w:tcBorders>
            <w:vAlign w:val="bottom"/>
          </w:tcPr>
          <w:p w:rsidR="00A65C96" w:rsidRDefault="00A65C96">
            <w:pPr>
              <w:pStyle w:val="ConsPlusNormal"/>
              <w:jc w:val="center"/>
            </w:pPr>
            <w:r>
              <w:t>32</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21. Творог</w:t>
            </w:r>
          </w:p>
        </w:tc>
        <w:tc>
          <w:tcPr>
            <w:tcW w:w="1191" w:type="dxa"/>
            <w:tcBorders>
              <w:top w:val="nil"/>
              <w:left w:val="nil"/>
              <w:bottom w:val="nil"/>
              <w:right w:val="nil"/>
            </w:tcBorders>
            <w:vAlign w:val="bottom"/>
          </w:tcPr>
          <w:p w:rsidR="00A65C96" w:rsidRDefault="00A65C96">
            <w:pPr>
              <w:pStyle w:val="ConsPlusNormal"/>
              <w:jc w:val="center"/>
            </w:pPr>
            <w:r>
              <w:t>60</w:t>
            </w:r>
          </w:p>
        </w:tc>
        <w:tc>
          <w:tcPr>
            <w:tcW w:w="1361" w:type="dxa"/>
            <w:tcBorders>
              <w:top w:val="nil"/>
              <w:left w:val="nil"/>
              <w:bottom w:val="nil"/>
              <w:right w:val="nil"/>
            </w:tcBorders>
            <w:vAlign w:val="bottom"/>
          </w:tcPr>
          <w:p w:rsidR="00A65C96" w:rsidRDefault="00A65C96">
            <w:pPr>
              <w:pStyle w:val="ConsPlusNormal"/>
              <w:jc w:val="center"/>
            </w:pPr>
            <w:r>
              <w:t>65</w:t>
            </w:r>
          </w:p>
        </w:tc>
        <w:tc>
          <w:tcPr>
            <w:tcW w:w="1358" w:type="dxa"/>
            <w:tcBorders>
              <w:top w:val="nil"/>
              <w:left w:val="nil"/>
              <w:bottom w:val="nil"/>
              <w:right w:val="nil"/>
            </w:tcBorders>
            <w:vAlign w:val="bottom"/>
          </w:tcPr>
          <w:p w:rsidR="00A65C96" w:rsidRDefault="00A65C96">
            <w:pPr>
              <w:pStyle w:val="ConsPlusNormal"/>
              <w:jc w:val="center"/>
            </w:pPr>
            <w:r>
              <w:t>70</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22. Сметана</w:t>
            </w:r>
          </w:p>
        </w:tc>
        <w:tc>
          <w:tcPr>
            <w:tcW w:w="1191" w:type="dxa"/>
            <w:tcBorders>
              <w:top w:val="nil"/>
              <w:left w:val="nil"/>
              <w:bottom w:val="nil"/>
              <w:right w:val="nil"/>
            </w:tcBorders>
            <w:vAlign w:val="bottom"/>
          </w:tcPr>
          <w:p w:rsidR="00A65C96" w:rsidRDefault="00A65C96">
            <w:pPr>
              <w:pStyle w:val="ConsPlusNormal"/>
              <w:jc w:val="center"/>
            </w:pPr>
            <w:r>
              <w:t>15</w:t>
            </w:r>
          </w:p>
        </w:tc>
        <w:tc>
          <w:tcPr>
            <w:tcW w:w="1361" w:type="dxa"/>
            <w:tcBorders>
              <w:top w:val="nil"/>
              <w:left w:val="nil"/>
              <w:bottom w:val="nil"/>
              <w:right w:val="nil"/>
            </w:tcBorders>
            <w:vAlign w:val="bottom"/>
          </w:tcPr>
          <w:p w:rsidR="00A65C96" w:rsidRDefault="00A65C96">
            <w:pPr>
              <w:pStyle w:val="ConsPlusNormal"/>
              <w:jc w:val="center"/>
            </w:pPr>
            <w:r>
              <w:t>20</w:t>
            </w:r>
          </w:p>
        </w:tc>
        <w:tc>
          <w:tcPr>
            <w:tcW w:w="1358"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23. Сыр</w:t>
            </w:r>
          </w:p>
        </w:tc>
        <w:tc>
          <w:tcPr>
            <w:tcW w:w="1191" w:type="dxa"/>
            <w:tcBorders>
              <w:top w:val="nil"/>
              <w:left w:val="nil"/>
              <w:bottom w:val="nil"/>
              <w:right w:val="nil"/>
            </w:tcBorders>
            <w:vAlign w:val="bottom"/>
          </w:tcPr>
          <w:p w:rsidR="00A65C96" w:rsidRDefault="00A65C96">
            <w:pPr>
              <w:pStyle w:val="ConsPlusNormal"/>
              <w:jc w:val="center"/>
            </w:pPr>
            <w:r>
              <w:t>10</w:t>
            </w:r>
          </w:p>
        </w:tc>
        <w:tc>
          <w:tcPr>
            <w:tcW w:w="1361" w:type="dxa"/>
            <w:tcBorders>
              <w:top w:val="nil"/>
              <w:left w:val="nil"/>
              <w:bottom w:val="nil"/>
              <w:right w:val="nil"/>
            </w:tcBorders>
            <w:vAlign w:val="bottom"/>
          </w:tcPr>
          <w:p w:rsidR="00A65C96" w:rsidRDefault="00A65C96">
            <w:pPr>
              <w:pStyle w:val="ConsPlusNormal"/>
              <w:jc w:val="center"/>
            </w:pPr>
            <w:r>
              <w:t>10</w:t>
            </w:r>
          </w:p>
        </w:tc>
        <w:tc>
          <w:tcPr>
            <w:tcW w:w="1358" w:type="dxa"/>
            <w:tcBorders>
              <w:top w:val="nil"/>
              <w:left w:val="nil"/>
              <w:bottom w:val="nil"/>
              <w:right w:val="nil"/>
            </w:tcBorders>
            <w:vAlign w:val="bottom"/>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24. Яйцо</w:t>
            </w:r>
          </w:p>
        </w:tc>
        <w:tc>
          <w:tcPr>
            <w:tcW w:w="1191" w:type="dxa"/>
            <w:tcBorders>
              <w:top w:val="nil"/>
              <w:left w:val="nil"/>
              <w:bottom w:val="nil"/>
              <w:right w:val="nil"/>
            </w:tcBorders>
            <w:vAlign w:val="bottom"/>
          </w:tcPr>
          <w:p w:rsidR="00A65C96" w:rsidRDefault="00A65C96">
            <w:pPr>
              <w:pStyle w:val="ConsPlusNormal"/>
              <w:jc w:val="center"/>
            </w:pPr>
            <w:r>
              <w:t>30</w:t>
            </w:r>
          </w:p>
        </w:tc>
        <w:tc>
          <w:tcPr>
            <w:tcW w:w="1361" w:type="dxa"/>
            <w:tcBorders>
              <w:top w:val="nil"/>
              <w:left w:val="nil"/>
              <w:bottom w:val="nil"/>
              <w:right w:val="nil"/>
            </w:tcBorders>
            <w:vAlign w:val="bottom"/>
          </w:tcPr>
          <w:p w:rsidR="00A65C96" w:rsidRDefault="00A65C96">
            <w:pPr>
              <w:pStyle w:val="ConsPlusNormal"/>
              <w:jc w:val="center"/>
            </w:pPr>
            <w:r>
              <w:t>35</w:t>
            </w:r>
          </w:p>
        </w:tc>
        <w:tc>
          <w:tcPr>
            <w:tcW w:w="1358" w:type="dxa"/>
            <w:tcBorders>
              <w:top w:val="nil"/>
              <w:left w:val="nil"/>
              <w:bottom w:val="nil"/>
              <w:right w:val="nil"/>
            </w:tcBorders>
            <w:vAlign w:val="bottom"/>
          </w:tcPr>
          <w:p w:rsidR="00A65C96" w:rsidRDefault="00A65C96">
            <w:pPr>
              <w:pStyle w:val="ConsPlusNormal"/>
              <w:jc w:val="center"/>
            </w:pPr>
            <w:r>
              <w:t>40</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25. Рыба</w:t>
            </w:r>
          </w:p>
        </w:tc>
        <w:tc>
          <w:tcPr>
            <w:tcW w:w="1191" w:type="dxa"/>
            <w:tcBorders>
              <w:top w:val="nil"/>
              <w:left w:val="nil"/>
              <w:bottom w:val="nil"/>
              <w:right w:val="nil"/>
            </w:tcBorders>
            <w:vAlign w:val="bottom"/>
          </w:tcPr>
          <w:p w:rsidR="00A65C96" w:rsidRDefault="00A65C96">
            <w:pPr>
              <w:pStyle w:val="ConsPlusNormal"/>
              <w:jc w:val="center"/>
            </w:pPr>
            <w:r>
              <w:t>45</w:t>
            </w:r>
          </w:p>
        </w:tc>
        <w:tc>
          <w:tcPr>
            <w:tcW w:w="1361" w:type="dxa"/>
            <w:tcBorders>
              <w:top w:val="nil"/>
              <w:left w:val="nil"/>
              <w:bottom w:val="nil"/>
              <w:right w:val="nil"/>
            </w:tcBorders>
            <w:vAlign w:val="bottom"/>
          </w:tcPr>
          <w:p w:rsidR="00A65C96" w:rsidRDefault="00A65C96">
            <w:pPr>
              <w:pStyle w:val="ConsPlusNormal"/>
              <w:jc w:val="center"/>
            </w:pPr>
            <w:r>
              <w:t>55</w:t>
            </w:r>
          </w:p>
        </w:tc>
        <w:tc>
          <w:tcPr>
            <w:tcW w:w="1358" w:type="dxa"/>
            <w:tcBorders>
              <w:top w:val="nil"/>
              <w:left w:val="nil"/>
              <w:bottom w:val="nil"/>
              <w:right w:val="nil"/>
            </w:tcBorders>
            <w:vAlign w:val="bottom"/>
          </w:tcPr>
          <w:p w:rsidR="00A65C96" w:rsidRDefault="00A65C96">
            <w:pPr>
              <w:pStyle w:val="ConsPlusNormal"/>
              <w:jc w:val="center"/>
            </w:pPr>
            <w:r>
              <w:t>55</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26. Морепродукты</w:t>
            </w:r>
          </w:p>
        </w:tc>
        <w:tc>
          <w:tcPr>
            <w:tcW w:w="1191" w:type="dxa"/>
            <w:tcBorders>
              <w:top w:val="nil"/>
              <w:left w:val="nil"/>
              <w:bottom w:val="nil"/>
              <w:right w:val="nil"/>
            </w:tcBorders>
            <w:vAlign w:val="bottom"/>
          </w:tcPr>
          <w:p w:rsidR="00A65C96" w:rsidRDefault="00A65C96">
            <w:pPr>
              <w:pStyle w:val="ConsPlusNormal"/>
              <w:jc w:val="center"/>
            </w:pPr>
            <w:r>
              <w:t>5</w:t>
            </w:r>
          </w:p>
        </w:tc>
        <w:tc>
          <w:tcPr>
            <w:tcW w:w="1361" w:type="dxa"/>
            <w:tcBorders>
              <w:top w:val="nil"/>
              <w:left w:val="nil"/>
              <w:bottom w:val="nil"/>
              <w:right w:val="nil"/>
            </w:tcBorders>
            <w:vAlign w:val="bottom"/>
          </w:tcPr>
          <w:p w:rsidR="00A65C96" w:rsidRDefault="00A65C96">
            <w:pPr>
              <w:pStyle w:val="ConsPlusNormal"/>
              <w:jc w:val="center"/>
            </w:pPr>
            <w:r>
              <w:t>5</w:t>
            </w:r>
          </w:p>
        </w:tc>
        <w:tc>
          <w:tcPr>
            <w:tcW w:w="1358" w:type="dxa"/>
            <w:tcBorders>
              <w:top w:val="nil"/>
              <w:left w:val="nil"/>
              <w:bottom w:val="nil"/>
              <w:right w:val="nil"/>
            </w:tcBorders>
            <w:vAlign w:val="bottom"/>
          </w:tcPr>
          <w:p w:rsidR="00A65C96" w:rsidRDefault="00A65C96">
            <w:pPr>
              <w:pStyle w:val="ConsPlusNormal"/>
              <w:jc w:val="center"/>
            </w:pPr>
            <w:r>
              <w:t>7</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27. Масло растительное</w:t>
            </w:r>
          </w:p>
        </w:tc>
        <w:tc>
          <w:tcPr>
            <w:tcW w:w="1191" w:type="dxa"/>
            <w:tcBorders>
              <w:top w:val="nil"/>
              <w:left w:val="nil"/>
              <w:bottom w:val="nil"/>
              <w:right w:val="nil"/>
            </w:tcBorders>
            <w:vAlign w:val="bottom"/>
          </w:tcPr>
          <w:p w:rsidR="00A65C96" w:rsidRDefault="00A65C96">
            <w:pPr>
              <w:pStyle w:val="ConsPlusNormal"/>
              <w:jc w:val="center"/>
            </w:pPr>
            <w:r>
              <w:t>20</w:t>
            </w:r>
          </w:p>
        </w:tc>
        <w:tc>
          <w:tcPr>
            <w:tcW w:w="1361" w:type="dxa"/>
            <w:tcBorders>
              <w:top w:val="nil"/>
              <w:left w:val="nil"/>
              <w:bottom w:val="nil"/>
              <w:right w:val="nil"/>
            </w:tcBorders>
            <w:vAlign w:val="bottom"/>
          </w:tcPr>
          <w:p w:rsidR="00A65C96" w:rsidRDefault="00A65C96">
            <w:pPr>
              <w:pStyle w:val="ConsPlusNormal"/>
              <w:jc w:val="center"/>
            </w:pPr>
            <w:r>
              <w:t>22</w:t>
            </w:r>
          </w:p>
        </w:tc>
        <w:tc>
          <w:tcPr>
            <w:tcW w:w="1358" w:type="dxa"/>
            <w:tcBorders>
              <w:top w:val="nil"/>
              <w:left w:val="nil"/>
              <w:bottom w:val="nil"/>
              <w:right w:val="nil"/>
            </w:tcBorders>
            <w:vAlign w:val="bottom"/>
          </w:tcPr>
          <w:p w:rsidR="00A65C96" w:rsidRDefault="00A65C96">
            <w:pPr>
              <w:pStyle w:val="ConsPlusNormal"/>
              <w:jc w:val="center"/>
            </w:pPr>
            <w:r>
              <w:t>27</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28. Сахар</w:t>
            </w:r>
          </w:p>
        </w:tc>
        <w:tc>
          <w:tcPr>
            <w:tcW w:w="1191" w:type="dxa"/>
            <w:tcBorders>
              <w:top w:val="nil"/>
              <w:left w:val="nil"/>
              <w:bottom w:val="nil"/>
              <w:right w:val="nil"/>
            </w:tcBorders>
            <w:vAlign w:val="bottom"/>
          </w:tcPr>
          <w:p w:rsidR="00A65C96" w:rsidRDefault="00A65C96">
            <w:pPr>
              <w:pStyle w:val="ConsPlusNormal"/>
              <w:jc w:val="center"/>
            </w:pPr>
            <w:r>
              <w:t>52</w:t>
            </w:r>
          </w:p>
        </w:tc>
        <w:tc>
          <w:tcPr>
            <w:tcW w:w="1361" w:type="dxa"/>
            <w:tcBorders>
              <w:top w:val="nil"/>
              <w:left w:val="nil"/>
              <w:bottom w:val="nil"/>
              <w:right w:val="nil"/>
            </w:tcBorders>
            <w:vAlign w:val="bottom"/>
          </w:tcPr>
          <w:p w:rsidR="00A65C96" w:rsidRDefault="00A65C96">
            <w:pPr>
              <w:pStyle w:val="ConsPlusNormal"/>
              <w:jc w:val="center"/>
            </w:pPr>
            <w:r>
              <w:t>60</w:t>
            </w:r>
          </w:p>
        </w:tc>
        <w:tc>
          <w:tcPr>
            <w:tcW w:w="1358" w:type="dxa"/>
            <w:tcBorders>
              <w:top w:val="nil"/>
              <w:left w:val="nil"/>
              <w:bottom w:val="nil"/>
              <w:right w:val="nil"/>
            </w:tcBorders>
            <w:vAlign w:val="bottom"/>
          </w:tcPr>
          <w:p w:rsidR="00A65C96" w:rsidRDefault="00A65C96">
            <w:pPr>
              <w:pStyle w:val="ConsPlusNormal"/>
              <w:jc w:val="center"/>
            </w:pPr>
            <w:r>
              <w:t>60</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29. Мед</w:t>
            </w:r>
          </w:p>
        </w:tc>
        <w:tc>
          <w:tcPr>
            <w:tcW w:w="1191" w:type="dxa"/>
            <w:tcBorders>
              <w:top w:val="nil"/>
              <w:left w:val="nil"/>
              <w:bottom w:val="nil"/>
              <w:right w:val="nil"/>
            </w:tcBorders>
            <w:vAlign w:val="bottom"/>
          </w:tcPr>
          <w:p w:rsidR="00A65C96" w:rsidRDefault="00A65C96">
            <w:pPr>
              <w:pStyle w:val="ConsPlusNormal"/>
              <w:jc w:val="center"/>
            </w:pPr>
            <w:r>
              <w:t>5</w:t>
            </w:r>
          </w:p>
        </w:tc>
        <w:tc>
          <w:tcPr>
            <w:tcW w:w="1361" w:type="dxa"/>
            <w:tcBorders>
              <w:top w:val="nil"/>
              <w:left w:val="nil"/>
              <w:bottom w:val="nil"/>
              <w:right w:val="nil"/>
            </w:tcBorders>
            <w:vAlign w:val="bottom"/>
          </w:tcPr>
          <w:p w:rsidR="00A65C96" w:rsidRDefault="00A65C96">
            <w:pPr>
              <w:pStyle w:val="ConsPlusNormal"/>
              <w:jc w:val="center"/>
            </w:pPr>
            <w:r>
              <w:t>5</w:t>
            </w:r>
          </w:p>
        </w:tc>
        <w:tc>
          <w:tcPr>
            <w:tcW w:w="1358" w:type="dxa"/>
            <w:tcBorders>
              <w:top w:val="nil"/>
              <w:left w:val="nil"/>
              <w:bottom w:val="nil"/>
              <w:right w:val="nil"/>
            </w:tcBorders>
            <w:vAlign w:val="bottom"/>
          </w:tcPr>
          <w:p w:rsidR="00A65C96" w:rsidRDefault="00A65C96">
            <w:pPr>
              <w:pStyle w:val="ConsPlusNormal"/>
              <w:jc w:val="center"/>
            </w:pPr>
            <w:r>
              <w:t>5</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30. Кондитерские изделия (мучные кондитерские изделия, зефир, мармелад, варенье, джем)</w:t>
            </w:r>
          </w:p>
        </w:tc>
        <w:tc>
          <w:tcPr>
            <w:tcW w:w="1191" w:type="dxa"/>
            <w:tcBorders>
              <w:top w:val="nil"/>
              <w:left w:val="nil"/>
              <w:bottom w:val="nil"/>
              <w:right w:val="nil"/>
            </w:tcBorders>
            <w:vAlign w:val="bottom"/>
          </w:tcPr>
          <w:p w:rsidR="00A65C96" w:rsidRDefault="00A65C96">
            <w:pPr>
              <w:pStyle w:val="ConsPlusNormal"/>
              <w:jc w:val="center"/>
            </w:pPr>
            <w:r>
              <w:t>30</w:t>
            </w:r>
          </w:p>
        </w:tc>
        <w:tc>
          <w:tcPr>
            <w:tcW w:w="1361" w:type="dxa"/>
            <w:tcBorders>
              <w:top w:val="nil"/>
              <w:left w:val="nil"/>
              <w:bottom w:val="nil"/>
              <w:right w:val="nil"/>
            </w:tcBorders>
            <w:vAlign w:val="bottom"/>
          </w:tcPr>
          <w:p w:rsidR="00A65C96" w:rsidRDefault="00A65C96">
            <w:pPr>
              <w:pStyle w:val="ConsPlusNormal"/>
              <w:jc w:val="center"/>
            </w:pPr>
            <w:r>
              <w:t>30</w:t>
            </w:r>
          </w:p>
        </w:tc>
        <w:tc>
          <w:tcPr>
            <w:tcW w:w="1358" w:type="dxa"/>
            <w:tcBorders>
              <w:top w:val="nil"/>
              <w:left w:val="nil"/>
              <w:bottom w:val="nil"/>
              <w:right w:val="nil"/>
            </w:tcBorders>
            <w:vAlign w:val="bottom"/>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31. Дрожжи</w:t>
            </w:r>
          </w:p>
        </w:tc>
        <w:tc>
          <w:tcPr>
            <w:tcW w:w="1191" w:type="dxa"/>
            <w:tcBorders>
              <w:top w:val="nil"/>
              <w:left w:val="nil"/>
              <w:bottom w:val="nil"/>
              <w:right w:val="nil"/>
            </w:tcBorders>
            <w:vAlign w:val="bottom"/>
          </w:tcPr>
          <w:p w:rsidR="00A65C96" w:rsidRDefault="00A65C96">
            <w:pPr>
              <w:pStyle w:val="ConsPlusNormal"/>
              <w:jc w:val="center"/>
            </w:pPr>
            <w:r>
              <w:t>1</w:t>
            </w:r>
          </w:p>
        </w:tc>
        <w:tc>
          <w:tcPr>
            <w:tcW w:w="1361" w:type="dxa"/>
            <w:tcBorders>
              <w:top w:val="nil"/>
              <w:left w:val="nil"/>
              <w:bottom w:val="nil"/>
              <w:right w:val="nil"/>
            </w:tcBorders>
            <w:vAlign w:val="bottom"/>
          </w:tcPr>
          <w:p w:rsidR="00A65C96" w:rsidRDefault="00A65C96">
            <w:pPr>
              <w:pStyle w:val="ConsPlusNormal"/>
              <w:jc w:val="center"/>
            </w:pPr>
            <w:r>
              <w:t>2</w:t>
            </w:r>
          </w:p>
        </w:tc>
        <w:tc>
          <w:tcPr>
            <w:tcW w:w="1358"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32. Чай</w:t>
            </w:r>
          </w:p>
        </w:tc>
        <w:tc>
          <w:tcPr>
            <w:tcW w:w="1191" w:type="dxa"/>
            <w:tcBorders>
              <w:top w:val="nil"/>
              <w:left w:val="nil"/>
              <w:bottom w:val="nil"/>
              <w:right w:val="nil"/>
            </w:tcBorders>
            <w:vAlign w:val="bottom"/>
          </w:tcPr>
          <w:p w:rsidR="00A65C96" w:rsidRDefault="00A65C96">
            <w:pPr>
              <w:pStyle w:val="ConsPlusNormal"/>
              <w:jc w:val="center"/>
            </w:pPr>
            <w:r>
              <w:t>0,5</w:t>
            </w:r>
          </w:p>
        </w:tc>
        <w:tc>
          <w:tcPr>
            <w:tcW w:w="1361" w:type="dxa"/>
            <w:tcBorders>
              <w:top w:val="nil"/>
              <w:left w:val="nil"/>
              <w:bottom w:val="nil"/>
              <w:right w:val="nil"/>
            </w:tcBorders>
            <w:vAlign w:val="bottom"/>
          </w:tcPr>
          <w:p w:rsidR="00A65C96" w:rsidRDefault="00A65C96">
            <w:pPr>
              <w:pStyle w:val="ConsPlusNormal"/>
              <w:jc w:val="center"/>
            </w:pPr>
            <w:r>
              <w:t>1</w:t>
            </w:r>
          </w:p>
        </w:tc>
        <w:tc>
          <w:tcPr>
            <w:tcW w:w="1358" w:type="dxa"/>
            <w:tcBorders>
              <w:top w:val="nil"/>
              <w:left w:val="nil"/>
              <w:bottom w:val="nil"/>
              <w:right w:val="nil"/>
            </w:tcBorders>
            <w:vAlign w:val="bottom"/>
          </w:tcPr>
          <w:p w:rsidR="00A65C96" w:rsidRDefault="00A65C96">
            <w:pPr>
              <w:pStyle w:val="ConsPlusNormal"/>
              <w:jc w:val="center"/>
            </w:pPr>
            <w:r>
              <w:t>1</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33. Кофе ячменный</w:t>
            </w:r>
          </w:p>
        </w:tc>
        <w:tc>
          <w:tcPr>
            <w:tcW w:w="1191" w:type="dxa"/>
            <w:tcBorders>
              <w:top w:val="nil"/>
              <w:left w:val="nil"/>
              <w:bottom w:val="nil"/>
              <w:right w:val="nil"/>
            </w:tcBorders>
            <w:vAlign w:val="bottom"/>
          </w:tcPr>
          <w:p w:rsidR="00A65C96" w:rsidRDefault="00A65C96">
            <w:pPr>
              <w:pStyle w:val="ConsPlusNormal"/>
              <w:jc w:val="center"/>
            </w:pPr>
            <w:r>
              <w:t>4</w:t>
            </w:r>
          </w:p>
        </w:tc>
        <w:tc>
          <w:tcPr>
            <w:tcW w:w="1361" w:type="dxa"/>
            <w:tcBorders>
              <w:top w:val="nil"/>
              <w:left w:val="nil"/>
              <w:bottom w:val="nil"/>
              <w:right w:val="nil"/>
            </w:tcBorders>
            <w:vAlign w:val="bottom"/>
          </w:tcPr>
          <w:p w:rsidR="00A65C96" w:rsidRDefault="00A65C96">
            <w:pPr>
              <w:pStyle w:val="ConsPlusNormal"/>
              <w:jc w:val="center"/>
            </w:pPr>
            <w:r>
              <w:t>4</w:t>
            </w:r>
          </w:p>
        </w:tc>
        <w:tc>
          <w:tcPr>
            <w:tcW w:w="1358" w:type="dxa"/>
            <w:tcBorders>
              <w:top w:val="nil"/>
              <w:left w:val="nil"/>
              <w:bottom w:val="nil"/>
              <w:right w:val="nil"/>
            </w:tcBorders>
            <w:vAlign w:val="bottom"/>
          </w:tcPr>
          <w:p w:rsidR="00A65C96" w:rsidRDefault="00A65C96">
            <w:pPr>
              <w:pStyle w:val="ConsPlusNormal"/>
              <w:jc w:val="center"/>
            </w:pPr>
            <w:r>
              <w:t>4</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34. Какао</w:t>
            </w:r>
          </w:p>
        </w:tc>
        <w:tc>
          <w:tcPr>
            <w:tcW w:w="1191" w:type="dxa"/>
            <w:tcBorders>
              <w:top w:val="nil"/>
              <w:left w:val="nil"/>
              <w:bottom w:val="nil"/>
              <w:right w:val="nil"/>
            </w:tcBorders>
            <w:vAlign w:val="bottom"/>
          </w:tcPr>
          <w:p w:rsidR="00A65C96" w:rsidRDefault="00A65C96">
            <w:pPr>
              <w:pStyle w:val="ConsPlusNormal"/>
              <w:jc w:val="center"/>
            </w:pPr>
            <w:r>
              <w:t>2</w:t>
            </w:r>
          </w:p>
        </w:tc>
        <w:tc>
          <w:tcPr>
            <w:tcW w:w="1361" w:type="dxa"/>
            <w:tcBorders>
              <w:top w:val="nil"/>
              <w:left w:val="nil"/>
              <w:bottom w:val="nil"/>
              <w:right w:val="nil"/>
            </w:tcBorders>
            <w:vAlign w:val="bottom"/>
          </w:tcPr>
          <w:p w:rsidR="00A65C96" w:rsidRDefault="00A65C96">
            <w:pPr>
              <w:pStyle w:val="ConsPlusNormal"/>
              <w:jc w:val="center"/>
            </w:pPr>
            <w:r>
              <w:t>2</w:t>
            </w:r>
          </w:p>
        </w:tc>
        <w:tc>
          <w:tcPr>
            <w:tcW w:w="1358"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35. Соль</w:t>
            </w:r>
          </w:p>
        </w:tc>
        <w:tc>
          <w:tcPr>
            <w:tcW w:w="1191" w:type="dxa"/>
            <w:tcBorders>
              <w:top w:val="nil"/>
              <w:left w:val="nil"/>
              <w:bottom w:val="nil"/>
              <w:right w:val="nil"/>
            </w:tcBorders>
            <w:vAlign w:val="bottom"/>
          </w:tcPr>
          <w:p w:rsidR="00A65C96" w:rsidRDefault="00A65C96">
            <w:pPr>
              <w:pStyle w:val="ConsPlusNormal"/>
              <w:jc w:val="center"/>
            </w:pPr>
            <w:r>
              <w:t>8</w:t>
            </w:r>
          </w:p>
        </w:tc>
        <w:tc>
          <w:tcPr>
            <w:tcW w:w="1361" w:type="dxa"/>
            <w:tcBorders>
              <w:top w:val="nil"/>
              <w:left w:val="nil"/>
              <w:bottom w:val="nil"/>
              <w:right w:val="nil"/>
            </w:tcBorders>
            <w:vAlign w:val="bottom"/>
          </w:tcPr>
          <w:p w:rsidR="00A65C96" w:rsidRDefault="00A65C96">
            <w:pPr>
              <w:pStyle w:val="ConsPlusNormal"/>
              <w:jc w:val="center"/>
            </w:pPr>
            <w:r>
              <w:t>8</w:t>
            </w:r>
          </w:p>
        </w:tc>
        <w:tc>
          <w:tcPr>
            <w:tcW w:w="1358" w:type="dxa"/>
            <w:tcBorders>
              <w:top w:val="nil"/>
              <w:left w:val="nil"/>
              <w:bottom w:val="nil"/>
              <w:right w:val="nil"/>
            </w:tcBorders>
            <w:vAlign w:val="bottom"/>
          </w:tcPr>
          <w:p w:rsidR="00A65C96" w:rsidRDefault="00A65C96">
            <w:pPr>
              <w:pStyle w:val="ConsPlusNormal"/>
              <w:jc w:val="center"/>
            </w:pPr>
            <w:r>
              <w:t>8</w:t>
            </w:r>
          </w:p>
        </w:tc>
      </w:tr>
      <w:tr w:rsidR="00A65C96">
        <w:tblPrEx>
          <w:tblBorders>
            <w:insideH w:val="none" w:sz="0" w:space="0" w:color="auto"/>
            <w:insideV w:val="none" w:sz="0" w:space="0" w:color="auto"/>
          </w:tblBorders>
        </w:tblPrEx>
        <w:tc>
          <w:tcPr>
            <w:tcW w:w="5159" w:type="dxa"/>
            <w:tcBorders>
              <w:top w:val="nil"/>
              <w:left w:val="nil"/>
              <w:bottom w:val="nil"/>
              <w:right w:val="nil"/>
            </w:tcBorders>
          </w:tcPr>
          <w:p w:rsidR="00A65C96" w:rsidRDefault="00A65C96">
            <w:pPr>
              <w:pStyle w:val="ConsPlusNormal"/>
            </w:pPr>
            <w:r>
              <w:t>36. Лимонная кислота</w:t>
            </w:r>
          </w:p>
        </w:tc>
        <w:tc>
          <w:tcPr>
            <w:tcW w:w="1191" w:type="dxa"/>
            <w:tcBorders>
              <w:top w:val="nil"/>
              <w:left w:val="nil"/>
              <w:bottom w:val="nil"/>
              <w:right w:val="nil"/>
            </w:tcBorders>
            <w:vAlign w:val="bottom"/>
          </w:tcPr>
          <w:p w:rsidR="00A65C96" w:rsidRDefault="00A65C96">
            <w:pPr>
              <w:pStyle w:val="ConsPlusNormal"/>
              <w:jc w:val="center"/>
            </w:pPr>
            <w:r>
              <w:t>0,2</w:t>
            </w:r>
          </w:p>
        </w:tc>
        <w:tc>
          <w:tcPr>
            <w:tcW w:w="1361" w:type="dxa"/>
            <w:tcBorders>
              <w:top w:val="nil"/>
              <w:left w:val="nil"/>
              <w:bottom w:val="nil"/>
              <w:right w:val="nil"/>
            </w:tcBorders>
            <w:vAlign w:val="bottom"/>
          </w:tcPr>
          <w:p w:rsidR="00A65C96" w:rsidRDefault="00A65C96">
            <w:pPr>
              <w:pStyle w:val="ConsPlusNormal"/>
              <w:jc w:val="center"/>
            </w:pPr>
            <w:r>
              <w:t>0,2</w:t>
            </w:r>
          </w:p>
        </w:tc>
        <w:tc>
          <w:tcPr>
            <w:tcW w:w="1358" w:type="dxa"/>
            <w:tcBorders>
              <w:top w:val="nil"/>
              <w:left w:val="nil"/>
              <w:bottom w:val="nil"/>
              <w:right w:val="nil"/>
            </w:tcBorders>
            <w:vAlign w:val="bottom"/>
          </w:tcPr>
          <w:p w:rsidR="00A65C96" w:rsidRDefault="00A65C96">
            <w:pPr>
              <w:pStyle w:val="ConsPlusNormal"/>
              <w:jc w:val="center"/>
            </w:pPr>
            <w:r>
              <w:t>0,3</w:t>
            </w:r>
          </w:p>
        </w:tc>
      </w:tr>
      <w:tr w:rsidR="00A65C96">
        <w:tblPrEx>
          <w:tblBorders>
            <w:insideH w:val="none" w:sz="0" w:space="0" w:color="auto"/>
            <w:insideV w:val="none" w:sz="0" w:space="0" w:color="auto"/>
          </w:tblBorders>
        </w:tblPrEx>
        <w:tc>
          <w:tcPr>
            <w:tcW w:w="5159" w:type="dxa"/>
            <w:tcBorders>
              <w:top w:val="nil"/>
              <w:left w:val="nil"/>
              <w:bottom w:val="single" w:sz="4" w:space="0" w:color="auto"/>
              <w:right w:val="nil"/>
            </w:tcBorders>
          </w:tcPr>
          <w:p w:rsidR="00A65C96" w:rsidRDefault="00A65C96">
            <w:pPr>
              <w:pStyle w:val="ConsPlusNormal"/>
            </w:pPr>
            <w:r>
              <w:t>37. Аскорбиновая кислота, мг</w:t>
            </w:r>
          </w:p>
        </w:tc>
        <w:tc>
          <w:tcPr>
            <w:tcW w:w="1191" w:type="dxa"/>
            <w:tcBorders>
              <w:top w:val="nil"/>
              <w:left w:val="nil"/>
              <w:bottom w:val="single" w:sz="4" w:space="0" w:color="auto"/>
              <w:right w:val="nil"/>
            </w:tcBorders>
            <w:vAlign w:val="bottom"/>
          </w:tcPr>
          <w:p w:rsidR="00A65C96" w:rsidRDefault="00A65C96">
            <w:pPr>
              <w:pStyle w:val="ConsPlusNormal"/>
              <w:jc w:val="center"/>
            </w:pPr>
            <w:r>
              <w:t>50</w:t>
            </w:r>
          </w:p>
        </w:tc>
        <w:tc>
          <w:tcPr>
            <w:tcW w:w="1361" w:type="dxa"/>
            <w:tcBorders>
              <w:top w:val="nil"/>
              <w:left w:val="nil"/>
              <w:bottom w:val="single" w:sz="4" w:space="0" w:color="auto"/>
              <w:right w:val="nil"/>
            </w:tcBorders>
            <w:vAlign w:val="bottom"/>
          </w:tcPr>
          <w:p w:rsidR="00A65C96" w:rsidRDefault="00A65C96">
            <w:pPr>
              <w:pStyle w:val="ConsPlusNormal"/>
              <w:jc w:val="center"/>
            </w:pPr>
            <w:r>
              <w:t>50</w:t>
            </w:r>
          </w:p>
        </w:tc>
        <w:tc>
          <w:tcPr>
            <w:tcW w:w="1358" w:type="dxa"/>
            <w:tcBorders>
              <w:top w:val="nil"/>
              <w:left w:val="nil"/>
              <w:bottom w:val="single" w:sz="4" w:space="0" w:color="auto"/>
              <w:right w:val="nil"/>
            </w:tcBorders>
            <w:vAlign w:val="bottom"/>
          </w:tcPr>
          <w:p w:rsidR="00A65C96" w:rsidRDefault="00A65C96">
            <w:pPr>
              <w:pStyle w:val="ConsPlusNormal"/>
              <w:jc w:val="center"/>
            </w:pPr>
            <w:r>
              <w:t>70</w:t>
            </w:r>
          </w:p>
        </w:tc>
      </w:tr>
    </w:tbl>
    <w:p w:rsidR="00A65C96" w:rsidRDefault="00A65C96">
      <w:pPr>
        <w:pStyle w:val="ConsPlusNormal"/>
      </w:pPr>
    </w:p>
    <w:p w:rsidR="00A65C96" w:rsidRDefault="00A65C96">
      <w:pPr>
        <w:pStyle w:val="ConsPlusNormal"/>
        <w:ind w:firstLine="540"/>
        <w:jc w:val="both"/>
      </w:pPr>
      <w:r>
        <w:t>--------------------------------</w:t>
      </w:r>
    </w:p>
    <w:p w:rsidR="00A65C96" w:rsidRDefault="00A65C96">
      <w:pPr>
        <w:pStyle w:val="ConsPlusNormal"/>
        <w:spacing w:before="220"/>
        <w:ind w:firstLine="540"/>
        <w:jc w:val="both"/>
      </w:pPr>
      <w:bookmarkStart w:id="47" w:name="P2787"/>
      <w:bookmarkEnd w:id="47"/>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65C96" w:rsidRDefault="00A65C96">
      <w:pPr>
        <w:pStyle w:val="ConsPlusNormal"/>
        <w:spacing w:before="220"/>
        <w:ind w:firstLine="540"/>
        <w:jc w:val="both"/>
      </w:pPr>
      <w:bookmarkStart w:id="48" w:name="P2788"/>
      <w:bookmarkEnd w:id="48"/>
      <w:r>
        <w:t>&lt;**&gt; Допускается сезонная замена сухофруктов свежими фруктами.</w:t>
      </w:r>
    </w:p>
    <w:p w:rsidR="00A65C96" w:rsidRDefault="00A65C96">
      <w:pPr>
        <w:pStyle w:val="ConsPlusNormal"/>
      </w:pPr>
    </w:p>
    <w:p w:rsidR="00A65C96" w:rsidRDefault="00A65C96">
      <w:pPr>
        <w:pStyle w:val="ConsPlusNormal"/>
        <w:jc w:val="right"/>
        <w:outlineLvl w:val="1"/>
      </w:pPr>
      <w:r>
        <w:t>Таблица 2</w:t>
      </w:r>
    </w:p>
    <w:p w:rsidR="00A65C96" w:rsidRDefault="00A65C96">
      <w:pPr>
        <w:pStyle w:val="ConsPlusNormal"/>
      </w:pPr>
    </w:p>
    <w:p w:rsidR="00A65C96" w:rsidRDefault="00A65C96">
      <w:pPr>
        <w:pStyle w:val="ConsPlusNormal"/>
        <w:jc w:val="center"/>
      </w:pPr>
      <w:r>
        <w:rPr>
          <w:b/>
        </w:rPr>
        <w:t>Денежные нормы расходов на питание</w:t>
      </w:r>
    </w:p>
    <w:p w:rsidR="00A65C96" w:rsidRDefault="00A65C96">
      <w:pPr>
        <w:pStyle w:val="ConsPlusNormal"/>
      </w:pPr>
    </w:p>
    <w:p w:rsidR="00A65C96" w:rsidRDefault="00A65C96">
      <w:pPr>
        <w:pStyle w:val="ConsPlusNormal"/>
        <w:jc w:val="right"/>
      </w:pPr>
      <w:r>
        <w:t>(рублей)</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1"/>
        <w:gridCol w:w="5499"/>
      </w:tblGrid>
      <w:tr w:rsidR="00A65C96">
        <w:tc>
          <w:tcPr>
            <w:tcW w:w="3571" w:type="dxa"/>
            <w:tcBorders>
              <w:top w:val="single" w:sz="4" w:space="0" w:color="auto"/>
              <w:left w:val="nil"/>
              <w:bottom w:val="single" w:sz="4" w:space="0" w:color="auto"/>
            </w:tcBorders>
            <w:vAlign w:val="center"/>
          </w:tcPr>
          <w:p w:rsidR="00A65C96" w:rsidRDefault="00A65C96">
            <w:pPr>
              <w:pStyle w:val="ConsPlusNormal"/>
              <w:jc w:val="center"/>
            </w:pPr>
            <w:r>
              <w:t>Возраст обучающихся</w:t>
            </w:r>
          </w:p>
        </w:tc>
        <w:tc>
          <w:tcPr>
            <w:tcW w:w="5499" w:type="dxa"/>
            <w:tcBorders>
              <w:top w:val="single" w:sz="4" w:space="0" w:color="auto"/>
              <w:bottom w:val="single" w:sz="4" w:space="0" w:color="auto"/>
              <w:right w:val="nil"/>
            </w:tcBorders>
            <w:vAlign w:val="center"/>
          </w:tcPr>
          <w:p w:rsidR="00A65C96" w:rsidRDefault="00A65C96">
            <w:pPr>
              <w:pStyle w:val="ConsPlusNormal"/>
              <w:jc w:val="center"/>
            </w:pPr>
            <w:r>
              <w:t>В день на одного обучающегося</w:t>
            </w:r>
          </w:p>
        </w:tc>
      </w:tr>
      <w:tr w:rsidR="00A65C96">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A65C96" w:rsidRDefault="00A65C96">
            <w:pPr>
              <w:pStyle w:val="ConsPlusNormal"/>
            </w:pPr>
            <w:r>
              <w:t>6 - 10 лет</w:t>
            </w:r>
          </w:p>
        </w:tc>
        <w:tc>
          <w:tcPr>
            <w:tcW w:w="5499" w:type="dxa"/>
            <w:tcBorders>
              <w:top w:val="single" w:sz="4" w:space="0" w:color="auto"/>
              <w:left w:val="nil"/>
              <w:bottom w:val="nil"/>
              <w:right w:val="nil"/>
            </w:tcBorders>
          </w:tcPr>
          <w:p w:rsidR="00A65C96" w:rsidRDefault="00A65C96">
            <w:pPr>
              <w:pStyle w:val="ConsPlusNormal"/>
              <w:jc w:val="center"/>
            </w:pPr>
            <w:r>
              <w:t>5,16</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lastRenderedPageBreak/>
              <w:t xml:space="preserve">(в ред. постановлений Совмина от 11.10.2013 </w:t>
            </w:r>
            <w:hyperlink r:id="rId447" w:history="1">
              <w:r>
                <w:rPr>
                  <w:color w:val="0000FF"/>
                </w:rPr>
                <w:t>N 905</w:t>
              </w:r>
            </w:hyperlink>
            <w:r>
              <w:t xml:space="preserve">, от 06.05.2014 </w:t>
            </w:r>
            <w:hyperlink r:id="rId448" w:history="1">
              <w:r>
                <w:rPr>
                  <w:color w:val="0000FF"/>
                </w:rPr>
                <w:t>N 434</w:t>
              </w:r>
            </w:hyperlink>
            <w:r>
              <w:t xml:space="preserve">, от 26.11.2014 </w:t>
            </w:r>
            <w:hyperlink r:id="rId449" w:history="1">
              <w:r>
                <w:rPr>
                  <w:color w:val="0000FF"/>
                </w:rPr>
                <w:t>N 1104</w:t>
              </w:r>
            </w:hyperlink>
            <w:r>
              <w:t xml:space="preserve">, от 18.06.2015 </w:t>
            </w:r>
            <w:hyperlink r:id="rId450" w:history="1">
              <w:r>
                <w:rPr>
                  <w:color w:val="0000FF"/>
                </w:rPr>
                <w:t>N 510</w:t>
              </w:r>
            </w:hyperlink>
            <w:r>
              <w:t xml:space="preserve">, от 16.02.2016 </w:t>
            </w:r>
            <w:hyperlink r:id="rId451" w:history="1">
              <w:r>
                <w:rPr>
                  <w:color w:val="0000FF"/>
                </w:rPr>
                <w:t>N 126</w:t>
              </w:r>
            </w:hyperlink>
            <w:r>
              <w:t xml:space="preserve">, от 01.07.2016 </w:t>
            </w:r>
            <w:hyperlink r:id="rId452" w:history="1">
              <w:r>
                <w:rPr>
                  <w:color w:val="0000FF"/>
                </w:rPr>
                <w:t>N 529</w:t>
              </w:r>
            </w:hyperlink>
            <w:r>
              <w:t xml:space="preserve">, от 03.02.2017 </w:t>
            </w:r>
            <w:hyperlink r:id="rId453" w:history="1">
              <w:r>
                <w:rPr>
                  <w:color w:val="0000FF"/>
                </w:rPr>
                <w:t>N 95</w:t>
              </w:r>
            </w:hyperlink>
            <w:r>
              <w:t xml:space="preserve">, от 22.11.2017 </w:t>
            </w:r>
            <w:hyperlink r:id="rId454" w:history="1">
              <w:r>
                <w:rPr>
                  <w:color w:val="0000FF"/>
                </w:rPr>
                <w:t>N 879</w:t>
              </w:r>
            </w:hyperlink>
            <w:r>
              <w:t xml:space="preserve">, от 30.11.2018 </w:t>
            </w:r>
            <w:hyperlink r:id="rId455" w:history="1">
              <w:r>
                <w:rPr>
                  <w:color w:val="0000FF"/>
                </w:rPr>
                <w:t>N 863</w:t>
              </w:r>
            </w:hyperlink>
            <w:r>
              <w:t>)</w:t>
            </w:r>
          </w:p>
        </w:tc>
      </w:tr>
      <w:tr w:rsidR="00A65C96">
        <w:tblPrEx>
          <w:tblBorders>
            <w:insideH w:val="none" w:sz="0" w:space="0" w:color="auto"/>
            <w:insideV w:val="none" w:sz="0" w:space="0" w:color="auto"/>
          </w:tblBorders>
        </w:tblPrEx>
        <w:tc>
          <w:tcPr>
            <w:tcW w:w="3571" w:type="dxa"/>
            <w:tcBorders>
              <w:top w:val="nil"/>
              <w:left w:val="nil"/>
              <w:bottom w:val="nil"/>
              <w:right w:val="nil"/>
            </w:tcBorders>
          </w:tcPr>
          <w:p w:rsidR="00A65C96" w:rsidRDefault="00A65C96">
            <w:pPr>
              <w:pStyle w:val="ConsPlusNormal"/>
            </w:pPr>
            <w:r>
              <w:t>11 - 13 лет</w:t>
            </w:r>
          </w:p>
        </w:tc>
        <w:tc>
          <w:tcPr>
            <w:tcW w:w="5499" w:type="dxa"/>
            <w:tcBorders>
              <w:top w:val="nil"/>
              <w:left w:val="nil"/>
              <w:bottom w:val="nil"/>
              <w:right w:val="nil"/>
            </w:tcBorders>
          </w:tcPr>
          <w:p w:rsidR="00A65C96" w:rsidRDefault="00A65C96">
            <w:pPr>
              <w:pStyle w:val="ConsPlusNormal"/>
              <w:jc w:val="center"/>
            </w:pPr>
            <w:r>
              <w:t>5,57</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456" w:history="1">
              <w:r>
                <w:rPr>
                  <w:color w:val="0000FF"/>
                </w:rPr>
                <w:t>N 905</w:t>
              </w:r>
            </w:hyperlink>
            <w:r>
              <w:t xml:space="preserve">, от 06.05.2014 </w:t>
            </w:r>
            <w:hyperlink r:id="rId457" w:history="1">
              <w:r>
                <w:rPr>
                  <w:color w:val="0000FF"/>
                </w:rPr>
                <w:t>N 434</w:t>
              </w:r>
            </w:hyperlink>
            <w:r>
              <w:t xml:space="preserve">, от 26.11.2014 </w:t>
            </w:r>
            <w:hyperlink r:id="rId458" w:history="1">
              <w:r>
                <w:rPr>
                  <w:color w:val="0000FF"/>
                </w:rPr>
                <w:t>N 1104</w:t>
              </w:r>
            </w:hyperlink>
            <w:r>
              <w:t xml:space="preserve">, от 18.06.2015 </w:t>
            </w:r>
            <w:hyperlink r:id="rId459" w:history="1">
              <w:r>
                <w:rPr>
                  <w:color w:val="0000FF"/>
                </w:rPr>
                <w:t>N 510</w:t>
              </w:r>
            </w:hyperlink>
            <w:r>
              <w:t xml:space="preserve">, от 16.02.2016 </w:t>
            </w:r>
            <w:hyperlink r:id="rId460" w:history="1">
              <w:r>
                <w:rPr>
                  <w:color w:val="0000FF"/>
                </w:rPr>
                <w:t>N 126</w:t>
              </w:r>
            </w:hyperlink>
            <w:r>
              <w:t xml:space="preserve">, от 01.07.2016 </w:t>
            </w:r>
            <w:hyperlink r:id="rId461" w:history="1">
              <w:r>
                <w:rPr>
                  <w:color w:val="0000FF"/>
                </w:rPr>
                <w:t>N 529</w:t>
              </w:r>
            </w:hyperlink>
            <w:r>
              <w:t xml:space="preserve">, от 03.02.2017 </w:t>
            </w:r>
            <w:hyperlink r:id="rId462" w:history="1">
              <w:r>
                <w:rPr>
                  <w:color w:val="0000FF"/>
                </w:rPr>
                <w:t>N 95</w:t>
              </w:r>
            </w:hyperlink>
            <w:r>
              <w:t xml:space="preserve">, от 22.11.2017 </w:t>
            </w:r>
            <w:hyperlink r:id="rId463" w:history="1">
              <w:r>
                <w:rPr>
                  <w:color w:val="0000FF"/>
                </w:rPr>
                <w:t>N 879</w:t>
              </w:r>
            </w:hyperlink>
            <w:r>
              <w:t xml:space="preserve">, от 30.11.2018 </w:t>
            </w:r>
            <w:hyperlink r:id="rId464" w:history="1">
              <w:r>
                <w:rPr>
                  <w:color w:val="0000FF"/>
                </w:rPr>
                <w:t>N 863</w:t>
              </w:r>
            </w:hyperlink>
            <w:r>
              <w:t>)</w:t>
            </w:r>
          </w:p>
        </w:tc>
      </w:tr>
      <w:tr w:rsidR="00A65C96">
        <w:tblPrEx>
          <w:tblBorders>
            <w:insideH w:val="none" w:sz="0" w:space="0" w:color="auto"/>
            <w:insideV w:val="none" w:sz="0" w:space="0" w:color="auto"/>
          </w:tblBorders>
        </w:tblPrEx>
        <w:tc>
          <w:tcPr>
            <w:tcW w:w="3571" w:type="dxa"/>
            <w:tcBorders>
              <w:top w:val="nil"/>
              <w:left w:val="nil"/>
              <w:bottom w:val="nil"/>
              <w:right w:val="nil"/>
            </w:tcBorders>
          </w:tcPr>
          <w:p w:rsidR="00A65C96" w:rsidRDefault="00A65C96">
            <w:pPr>
              <w:pStyle w:val="ConsPlusNormal"/>
            </w:pPr>
            <w:r>
              <w:t>14 - 17 лет</w:t>
            </w:r>
          </w:p>
        </w:tc>
        <w:tc>
          <w:tcPr>
            <w:tcW w:w="5499" w:type="dxa"/>
            <w:tcBorders>
              <w:top w:val="nil"/>
              <w:left w:val="nil"/>
              <w:bottom w:val="nil"/>
              <w:right w:val="nil"/>
            </w:tcBorders>
          </w:tcPr>
          <w:p w:rsidR="00A65C96" w:rsidRDefault="00A65C96">
            <w:pPr>
              <w:pStyle w:val="ConsPlusNormal"/>
              <w:jc w:val="center"/>
            </w:pPr>
            <w:r>
              <w:t>5,8</w:t>
            </w:r>
          </w:p>
        </w:tc>
      </w:tr>
      <w:tr w:rsidR="00A65C96">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A65C96" w:rsidRDefault="00A65C96">
            <w:pPr>
              <w:pStyle w:val="ConsPlusNormal"/>
              <w:jc w:val="both"/>
            </w:pPr>
            <w:r>
              <w:t xml:space="preserve">(в ред. постановлений Совмина от 11.10.2013 </w:t>
            </w:r>
            <w:hyperlink r:id="rId465" w:history="1">
              <w:r>
                <w:rPr>
                  <w:color w:val="0000FF"/>
                </w:rPr>
                <w:t>N 905</w:t>
              </w:r>
            </w:hyperlink>
            <w:r>
              <w:t xml:space="preserve">, от 06.05.2014 </w:t>
            </w:r>
            <w:hyperlink r:id="rId466" w:history="1">
              <w:r>
                <w:rPr>
                  <w:color w:val="0000FF"/>
                </w:rPr>
                <w:t>N 434</w:t>
              </w:r>
            </w:hyperlink>
            <w:r>
              <w:t xml:space="preserve">, от 26.11.2014 </w:t>
            </w:r>
            <w:hyperlink r:id="rId467" w:history="1">
              <w:r>
                <w:rPr>
                  <w:color w:val="0000FF"/>
                </w:rPr>
                <w:t>N 1104</w:t>
              </w:r>
            </w:hyperlink>
            <w:r>
              <w:t xml:space="preserve">, от 18.06.2015 </w:t>
            </w:r>
            <w:hyperlink r:id="rId468" w:history="1">
              <w:r>
                <w:rPr>
                  <w:color w:val="0000FF"/>
                </w:rPr>
                <w:t>N 510</w:t>
              </w:r>
            </w:hyperlink>
            <w:r>
              <w:t xml:space="preserve">, от 16.02.2016 </w:t>
            </w:r>
            <w:hyperlink r:id="rId469" w:history="1">
              <w:r>
                <w:rPr>
                  <w:color w:val="0000FF"/>
                </w:rPr>
                <w:t>N 126</w:t>
              </w:r>
            </w:hyperlink>
            <w:r>
              <w:t xml:space="preserve">, от 01.07.2016 </w:t>
            </w:r>
            <w:hyperlink r:id="rId470" w:history="1">
              <w:r>
                <w:rPr>
                  <w:color w:val="0000FF"/>
                </w:rPr>
                <w:t>N 529</w:t>
              </w:r>
            </w:hyperlink>
            <w:r>
              <w:t xml:space="preserve">, от 03.02.2017 </w:t>
            </w:r>
            <w:hyperlink r:id="rId471" w:history="1">
              <w:r>
                <w:rPr>
                  <w:color w:val="0000FF"/>
                </w:rPr>
                <w:t>N 95</w:t>
              </w:r>
            </w:hyperlink>
            <w:r>
              <w:t xml:space="preserve">, от 22.11.2017 </w:t>
            </w:r>
            <w:hyperlink r:id="rId472" w:history="1">
              <w:r>
                <w:rPr>
                  <w:color w:val="0000FF"/>
                </w:rPr>
                <w:t>N 879</w:t>
              </w:r>
            </w:hyperlink>
            <w:r>
              <w:t xml:space="preserve">, от 30.11.2018 </w:t>
            </w:r>
            <w:hyperlink r:id="rId473" w:history="1">
              <w:r>
                <w:rPr>
                  <w:color w:val="0000FF"/>
                </w:rPr>
                <w:t>N 863</w:t>
              </w:r>
            </w:hyperlink>
            <w:r>
              <w:t>)</w:t>
            </w:r>
          </w:p>
        </w:tc>
      </w:tr>
    </w:tbl>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nformat"/>
        <w:jc w:val="both"/>
      </w:pPr>
      <w:r>
        <w:t xml:space="preserve">                                                        УТВЕРЖДЕНО</w:t>
      </w:r>
    </w:p>
    <w:p w:rsidR="00A65C96" w:rsidRDefault="00A65C96">
      <w:pPr>
        <w:pStyle w:val="ConsPlusNonformat"/>
        <w:jc w:val="both"/>
      </w:pPr>
      <w:r>
        <w:t xml:space="preserve">                                                        Постановление</w:t>
      </w:r>
    </w:p>
    <w:p w:rsidR="00A65C96" w:rsidRDefault="00A65C96">
      <w:pPr>
        <w:pStyle w:val="ConsPlusNonformat"/>
        <w:jc w:val="both"/>
      </w:pPr>
      <w:r>
        <w:t xml:space="preserve">                                                        Совета Министров</w:t>
      </w:r>
    </w:p>
    <w:p w:rsidR="00A65C96" w:rsidRDefault="00A65C96">
      <w:pPr>
        <w:pStyle w:val="ConsPlusNonformat"/>
        <w:jc w:val="both"/>
      </w:pPr>
      <w:r>
        <w:t xml:space="preserve">                                                        Республики Беларусь</w:t>
      </w:r>
    </w:p>
    <w:p w:rsidR="00A65C96" w:rsidRDefault="00A65C96">
      <w:pPr>
        <w:pStyle w:val="ConsPlusNonformat"/>
        <w:jc w:val="both"/>
      </w:pPr>
      <w:r>
        <w:t xml:space="preserve">                                                        27.04.2013 N 317</w:t>
      </w:r>
    </w:p>
    <w:p w:rsidR="00A65C96" w:rsidRDefault="00A65C96">
      <w:pPr>
        <w:pStyle w:val="ConsPlusNormal"/>
      </w:pPr>
    </w:p>
    <w:p w:rsidR="00A65C96" w:rsidRDefault="00A65C96">
      <w:pPr>
        <w:pStyle w:val="ConsPlusTitle"/>
        <w:jc w:val="center"/>
      </w:pPr>
      <w:bookmarkStart w:id="49" w:name="P2817"/>
      <w:bookmarkEnd w:id="49"/>
      <w:r>
        <w:t>НОРМЫ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(ОДНОРАЗОВОЕ ПИТАНИЕ)</w:t>
      </w:r>
    </w:p>
    <w:p w:rsidR="00A65C96" w:rsidRDefault="00A65C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5C96">
        <w:trPr>
          <w:jc w:val="center"/>
        </w:trPr>
        <w:tc>
          <w:tcPr>
            <w:tcW w:w="9294" w:type="dxa"/>
            <w:tcBorders>
              <w:top w:val="nil"/>
              <w:left w:val="single" w:sz="24" w:space="0" w:color="CED3F1"/>
              <w:bottom w:val="nil"/>
              <w:right w:val="single" w:sz="24" w:space="0" w:color="F4F3F8"/>
            </w:tcBorders>
            <w:shd w:val="clear" w:color="auto" w:fill="F4F3F8"/>
          </w:tcPr>
          <w:p w:rsidR="00A65C96" w:rsidRDefault="00A65C96">
            <w:pPr>
              <w:pStyle w:val="ConsPlusNormal"/>
              <w:jc w:val="center"/>
            </w:pPr>
            <w:r>
              <w:rPr>
                <w:color w:val="392C69"/>
              </w:rPr>
              <w:t xml:space="preserve">(в ред. постановлений Совмина от 11.10.2013 </w:t>
            </w:r>
            <w:hyperlink r:id="rId474" w:history="1">
              <w:r>
                <w:rPr>
                  <w:color w:val="0000FF"/>
                </w:rPr>
                <w:t>N 905</w:t>
              </w:r>
            </w:hyperlink>
            <w:r>
              <w:rPr>
                <w:color w:val="392C69"/>
              </w:rPr>
              <w:t>,</w:t>
            </w:r>
          </w:p>
          <w:p w:rsidR="00A65C96" w:rsidRDefault="00A65C96">
            <w:pPr>
              <w:pStyle w:val="ConsPlusNormal"/>
              <w:jc w:val="center"/>
            </w:pPr>
            <w:r>
              <w:rPr>
                <w:color w:val="392C69"/>
              </w:rPr>
              <w:t xml:space="preserve">от 06.05.2014 </w:t>
            </w:r>
            <w:hyperlink r:id="rId475" w:history="1">
              <w:r>
                <w:rPr>
                  <w:color w:val="0000FF"/>
                </w:rPr>
                <w:t>N 434</w:t>
              </w:r>
            </w:hyperlink>
            <w:r>
              <w:rPr>
                <w:color w:val="392C69"/>
              </w:rPr>
              <w:t xml:space="preserve">, от 26.11.2014 </w:t>
            </w:r>
            <w:hyperlink r:id="rId476" w:history="1">
              <w:r>
                <w:rPr>
                  <w:color w:val="0000FF"/>
                </w:rPr>
                <w:t>N 1104</w:t>
              </w:r>
            </w:hyperlink>
            <w:r>
              <w:rPr>
                <w:color w:val="392C69"/>
              </w:rPr>
              <w:t xml:space="preserve">, от 18.06.2015 </w:t>
            </w:r>
            <w:hyperlink r:id="rId477" w:history="1">
              <w:r>
                <w:rPr>
                  <w:color w:val="0000FF"/>
                </w:rPr>
                <w:t>N 510</w:t>
              </w:r>
            </w:hyperlink>
            <w:r>
              <w:rPr>
                <w:color w:val="392C69"/>
              </w:rPr>
              <w:t>,</w:t>
            </w:r>
          </w:p>
          <w:p w:rsidR="00A65C96" w:rsidRDefault="00A65C96">
            <w:pPr>
              <w:pStyle w:val="ConsPlusNormal"/>
              <w:jc w:val="center"/>
            </w:pPr>
            <w:r>
              <w:rPr>
                <w:color w:val="392C69"/>
              </w:rPr>
              <w:t xml:space="preserve">от 16.02.2016 </w:t>
            </w:r>
            <w:hyperlink r:id="rId478" w:history="1">
              <w:r>
                <w:rPr>
                  <w:color w:val="0000FF"/>
                </w:rPr>
                <w:t>N 126</w:t>
              </w:r>
            </w:hyperlink>
            <w:r>
              <w:rPr>
                <w:color w:val="392C69"/>
              </w:rPr>
              <w:t xml:space="preserve">, от 01.07.2016 </w:t>
            </w:r>
            <w:hyperlink r:id="rId479" w:history="1">
              <w:r>
                <w:rPr>
                  <w:color w:val="0000FF"/>
                </w:rPr>
                <w:t>N 529</w:t>
              </w:r>
            </w:hyperlink>
            <w:r>
              <w:rPr>
                <w:color w:val="392C69"/>
              </w:rPr>
              <w:t xml:space="preserve">, от 03.02.2017 </w:t>
            </w:r>
            <w:hyperlink r:id="rId480" w:history="1">
              <w:r>
                <w:rPr>
                  <w:color w:val="0000FF"/>
                </w:rPr>
                <w:t>N 95</w:t>
              </w:r>
            </w:hyperlink>
            <w:r>
              <w:rPr>
                <w:color w:val="392C69"/>
              </w:rPr>
              <w:t>,</w:t>
            </w:r>
          </w:p>
          <w:p w:rsidR="00A65C96" w:rsidRDefault="00A65C96">
            <w:pPr>
              <w:pStyle w:val="ConsPlusNormal"/>
              <w:jc w:val="center"/>
            </w:pPr>
            <w:r>
              <w:rPr>
                <w:color w:val="392C69"/>
              </w:rPr>
              <w:t xml:space="preserve">от 22.11.2017 </w:t>
            </w:r>
            <w:hyperlink r:id="rId481" w:history="1">
              <w:r>
                <w:rPr>
                  <w:color w:val="0000FF"/>
                </w:rPr>
                <w:t>N 879</w:t>
              </w:r>
            </w:hyperlink>
            <w:r>
              <w:rPr>
                <w:color w:val="392C69"/>
              </w:rPr>
              <w:t>)</w:t>
            </w:r>
          </w:p>
        </w:tc>
      </w:tr>
    </w:tbl>
    <w:p w:rsidR="00A65C96" w:rsidRDefault="00A65C96">
      <w:pPr>
        <w:pStyle w:val="ConsPlusNormal"/>
      </w:pPr>
    </w:p>
    <w:p w:rsidR="00A65C96" w:rsidRDefault="00A65C96">
      <w:pPr>
        <w:pStyle w:val="ConsPlusNormal"/>
        <w:jc w:val="right"/>
        <w:outlineLvl w:val="1"/>
      </w:pPr>
      <w:r>
        <w:t>Таблица 1</w:t>
      </w:r>
    </w:p>
    <w:p w:rsidR="00A65C96" w:rsidRDefault="00A65C96">
      <w:pPr>
        <w:pStyle w:val="ConsPlusNormal"/>
      </w:pPr>
    </w:p>
    <w:p w:rsidR="00A65C96" w:rsidRDefault="00A65C96">
      <w:pPr>
        <w:pStyle w:val="ConsPlusNormal"/>
        <w:jc w:val="center"/>
      </w:pPr>
      <w:r>
        <w:rPr>
          <w:b/>
        </w:rPr>
        <w:t>Нормы питания</w:t>
      </w:r>
    </w:p>
    <w:p w:rsidR="00A65C96" w:rsidRDefault="00A65C96">
      <w:pPr>
        <w:pStyle w:val="ConsPlusNormal"/>
      </w:pPr>
    </w:p>
    <w:p w:rsidR="00A65C96" w:rsidRDefault="00A65C96">
      <w:pPr>
        <w:pStyle w:val="ConsPlusNormal"/>
        <w:jc w:val="right"/>
      </w:pPr>
      <w:r>
        <w:t>(масса продуктов нетто (г, мл) в день</w:t>
      </w:r>
    </w:p>
    <w:p w:rsidR="00A65C96" w:rsidRDefault="00A65C96">
      <w:pPr>
        <w:pStyle w:val="ConsPlusNormal"/>
        <w:jc w:val="right"/>
      </w:pPr>
      <w:r>
        <w:t>на одного обучающегося)</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1303"/>
        <w:gridCol w:w="1417"/>
        <w:gridCol w:w="1417"/>
      </w:tblGrid>
      <w:tr w:rsidR="00A65C96">
        <w:tc>
          <w:tcPr>
            <w:tcW w:w="4932" w:type="dxa"/>
            <w:vMerge w:val="restart"/>
            <w:tcBorders>
              <w:top w:val="single" w:sz="4" w:space="0" w:color="auto"/>
              <w:left w:val="nil"/>
              <w:bottom w:val="single" w:sz="4" w:space="0" w:color="auto"/>
            </w:tcBorders>
            <w:vAlign w:val="center"/>
          </w:tcPr>
          <w:p w:rsidR="00A65C96" w:rsidRDefault="00A65C96">
            <w:pPr>
              <w:pStyle w:val="ConsPlusNormal"/>
              <w:jc w:val="center"/>
            </w:pPr>
            <w:r>
              <w:t>Группы и виды продуктов</w:t>
            </w:r>
          </w:p>
        </w:tc>
        <w:tc>
          <w:tcPr>
            <w:tcW w:w="4137" w:type="dxa"/>
            <w:gridSpan w:val="3"/>
            <w:tcBorders>
              <w:top w:val="single" w:sz="4" w:space="0" w:color="auto"/>
              <w:bottom w:val="single" w:sz="4" w:space="0" w:color="auto"/>
              <w:right w:val="nil"/>
            </w:tcBorders>
            <w:vAlign w:val="center"/>
          </w:tcPr>
          <w:p w:rsidR="00A65C96" w:rsidRDefault="00A65C96">
            <w:pPr>
              <w:pStyle w:val="ConsPlusNormal"/>
              <w:jc w:val="center"/>
            </w:pPr>
            <w:r>
              <w:t>Возраст обучающихся</w:t>
            </w:r>
          </w:p>
        </w:tc>
      </w:tr>
      <w:tr w:rsidR="00A65C96">
        <w:tc>
          <w:tcPr>
            <w:tcW w:w="4932" w:type="dxa"/>
            <w:vMerge/>
            <w:tcBorders>
              <w:top w:val="single" w:sz="4" w:space="0" w:color="auto"/>
              <w:left w:val="nil"/>
              <w:bottom w:val="single" w:sz="4" w:space="0" w:color="auto"/>
            </w:tcBorders>
          </w:tcPr>
          <w:p w:rsidR="00A65C96" w:rsidRDefault="00A65C96"/>
        </w:tc>
        <w:tc>
          <w:tcPr>
            <w:tcW w:w="1303" w:type="dxa"/>
            <w:tcBorders>
              <w:top w:val="single" w:sz="4" w:space="0" w:color="auto"/>
              <w:bottom w:val="single" w:sz="4" w:space="0" w:color="auto"/>
            </w:tcBorders>
            <w:vAlign w:val="center"/>
          </w:tcPr>
          <w:p w:rsidR="00A65C96" w:rsidRDefault="00A65C96">
            <w:pPr>
              <w:pStyle w:val="ConsPlusNormal"/>
              <w:jc w:val="center"/>
            </w:pPr>
            <w:r>
              <w:t>6 - 10 лет</w:t>
            </w:r>
          </w:p>
        </w:tc>
        <w:tc>
          <w:tcPr>
            <w:tcW w:w="1417" w:type="dxa"/>
            <w:tcBorders>
              <w:top w:val="single" w:sz="4" w:space="0" w:color="auto"/>
              <w:bottom w:val="single" w:sz="4" w:space="0" w:color="auto"/>
            </w:tcBorders>
            <w:vAlign w:val="center"/>
          </w:tcPr>
          <w:p w:rsidR="00A65C96" w:rsidRDefault="00A65C96">
            <w:pPr>
              <w:pStyle w:val="ConsPlusNormal"/>
              <w:jc w:val="center"/>
            </w:pPr>
            <w:r>
              <w:t>11 - 13 лет</w:t>
            </w:r>
          </w:p>
        </w:tc>
        <w:tc>
          <w:tcPr>
            <w:tcW w:w="1417" w:type="dxa"/>
            <w:tcBorders>
              <w:top w:val="single" w:sz="4" w:space="0" w:color="auto"/>
              <w:bottom w:val="single" w:sz="4" w:space="0" w:color="auto"/>
              <w:right w:val="nil"/>
            </w:tcBorders>
            <w:vAlign w:val="center"/>
          </w:tcPr>
          <w:p w:rsidR="00A65C96" w:rsidRDefault="00A65C96">
            <w:pPr>
              <w:pStyle w:val="ConsPlusNormal"/>
              <w:jc w:val="center"/>
            </w:pPr>
            <w:r>
              <w:t>14 - 17 лет</w:t>
            </w:r>
          </w:p>
        </w:tc>
      </w:tr>
      <w:tr w:rsidR="00A65C96">
        <w:tblPrEx>
          <w:tblBorders>
            <w:insideH w:val="none" w:sz="0" w:space="0" w:color="auto"/>
            <w:insideV w:val="none" w:sz="0" w:space="0" w:color="auto"/>
          </w:tblBorders>
        </w:tblPrEx>
        <w:tc>
          <w:tcPr>
            <w:tcW w:w="4932" w:type="dxa"/>
            <w:tcBorders>
              <w:top w:val="single" w:sz="4" w:space="0" w:color="auto"/>
              <w:left w:val="nil"/>
              <w:bottom w:val="nil"/>
              <w:right w:val="nil"/>
            </w:tcBorders>
          </w:tcPr>
          <w:p w:rsidR="00A65C96" w:rsidRDefault="00A65C96">
            <w:pPr>
              <w:pStyle w:val="ConsPlusNormal"/>
            </w:pPr>
            <w:r>
              <w:t xml:space="preserve">1. Хлеб пшеничный </w:t>
            </w:r>
            <w:hyperlink w:anchor="P2956" w:history="1">
              <w:r>
                <w:rPr>
                  <w:color w:val="0000FF"/>
                </w:rPr>
                <w:t>&lt;*&gt;</w:t>
              </w:r>
            </w:hyperlink>
          </w:p>
        </w:tc>
        <w:tc>
          <w:tcPr>
            <w:tcW w:w="1303" w:type="dxa"/>
            <w:tcBorders>
              <w:top w:val="single" w:sz="4" w:space="0" w:color="auto"/>
              <w:left w:val="nil"/>
              <w:bottom w:val="nil"/>
              <w:right w:val="nil"/>
            </w:tcBorders>
            <w:vAlign w:val="bottom"/>
          </w:tcPr>
          <w:p w:rsidR="00A65C96" w:rsidRDefault="00A65C96">
            <w:pPr>
              <w:pStyle w:val="ConsPlusNormal"/>
              <w:jc w:val="center"/>
            </w:pPr>
            <w:r>
              <w:t>30</w:t>
            </w:r>
          </w:p>
        </w:tc>
        <w:tc>
          <w:tcPr>
            <w:tcW w:w="1417" w:type="dxa"/>
            <w:tcBorders>
              <w:top w:val="single" w:sz="4" w:space="0" w:color="auto"/>
              <w:left w:val="nil"/>
              <w:bottom w:val="nil"/>
              <w:right w:val="nil"/>
            </w:tcBorders>
            <w:vAlign w:val="bottom"/>
          </w:tcPr>
          <w:p w:rsidR="00A65C96" w:rsidRDefault="00A65C96">
            <w:pPr>
              <w:pStyle w:val="ConsPlusNormal"/>
              <w:jc w:val="center"/>
            </w:pPr>
            <w:r>
              <w:t>45</w:t>
            </w:r>
          </w:p>
        </w:tc>
        <w:tc>
          <w:tcPr>
            <w:tcW w:w="1417" w:type="dxa"/>
            <w:tcBorders>
              <w:top w:val="single" w:sz="4" w:space="0" w:color="auto"/>
              <w:left w:val="nil"/>
              <w:bottom w:val="nil"/>
              <w:right w:val="nil"/>
            </w:tcBorders>
            <w:vAlign w:val="bottom"/>
          </w:tcPr>
          <w:p w:rsidR="00A65C96" w:rsidRDefault="00A65C96">
            <w:pPr>
              <w:pStyle w:val="ConsPlusNormal"/>
              <w:jc w:val="center"/>
            </w:pPr>
            <w:r>
              <w:t>50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 xml:space="preserve">2. Хлеб ржаной </w:t>
            </w:r>
            <w:hyperlink w:anchor="P2956" w:history="1">
              <w:r>
                <w:rPr>
                  <w:color w:val="0000FF"/>
                </w:rPr>
                <w:t>&lt;*&gt;</w:t>
              </w:r>
            </w:hyperlink>
          </w:p>
        </w:tc>
        <w:tc>
          <w:tcPr>
            <w:tcW w:w="1303" w:type="dxa"/>
            <w:tcBorders>
              <w:top w:val="nil"/>
              <w:left w:val="nil"/>
              <w:bottom w:val="nil"/>
              <w:right w:val="nil"/>
            </w:tcBorders>
            <w:vAlign w:val="bottom"/>
          </w:tcPr>
          <w:p w:rsidR="00A65C96" w:rsidRDefault="00A65C96">
            <w:pPr>
              <w:pStyle w:val="ConsPlusNormal"/>
              <w:jc w:val="center"/>
            </w:pPr>
            <w:r>
              <w:t>30</w:t>
            </w:r>
          </w:p>
        </w:tc>
        <w:tc>
          <w:tcPr>
            <w:tcW w:w="1417" w:type="dxa"/>
            <w:tcBorders>
              <w:top w:val="nil"/>
              <w:left w:val="nil"/>
              <w:bottom w:val="nil"/>
              <w:right w:val="nil"/>
            </w:tcBorders>
            <w:vAlign w:val="bottom"/>
          </w:tcPr>
          <w:p w:rsidR="00A65C96" w:rsidRDefault="00A65C96">
            <w:pPr>
              <w:pStyle w:val="ConsPlusNormal"/>
              <w:jc w:val="center"/>
            </w:pPr>
            <w:r>
              <w:t>45</w:t>
            </w:r>
          </w:p>
        </w:tc>
        <w:tc>
          <w:tcPr>
            <w:tcW w:w="1417" w:type="dxa"/>
            <w:tcBorders>
              <w:top w:val="nil"/>
              <w:left w:val="nil"/>
              <w:bottom w:val="nil"/>
              <w:right w:val="nil"/>
            </w:tcBorders>
            <w:vAlign w:val="bottom"/>
          </w:tcPr>
          <w:p w:rsidR="00A65C96" w:rsidRDefault="00A65C96">
            <w:pPr>
              <w:pStyle w:val="ConsPlusNormal"/>
              <w:jc w:val="center"/>
            </w:pPr>
            <w:r>
              <w:t>50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lastRenderedPageBreak/>
              <w:t>3. Мука пшеничная</w:t>
            </w:r>
          </w:p>
        </w:tc>
        <w:tc>
          <w:tcPr>
            <w:tcW w:w="1303" w:type="dxa"/>
            <w:tcBorders>
              <w:top w:val="nil"/>
              <w:left w:val="nil"/>
              <w:bottom w:val="nil"/>
              <w:right w:val="nil"/>
            </w:tcBorders>
            <w:vAlign w:val="bottom"/>
          </w:tcPr>
          <w:p w:rsidR="00A65C96" w:rsidRDefault="00A65C96">
            <w:pPr>
              <w:pStyle w:val="ConsPlusNormal"/>
              <w:jc w:val="center"/>
            </w:pPr>
            <w:r>
              <w:t>5</w:t>
            </w:r>
          </w:p>
        </w:tc>
        <w:tc>
          <w:tcPr>
            <w:tcW w:w="1417" w:type="dxa"/>
            <w:tcBorders>
              <w:top w:val="nil"/>
              <w:left w:val="nil"/>
              <w:bottom w:val="nil"/>
              <w:right w:val="nil"/>
            </w:tcBorders>
            <w:vAlign w:val="bottom"/>
          </w:tcPr>
          <w:p w:rsidR="00A65C96" w:rsidRDefault="00A65C96">
            <w:pPr>
              <w:pStyle w:val="ConsPlusNormal"/>
              <w:jc w:val="center"/>
            </w:pPr>
            <w:r>
              <w:t>5</w:t>
            </w:r>
          </w:p>
        </w:tc>
        <w:tc>
          <w:tcPr>
            <w:tcW w:w="1417" w:type="dxa"/>
            <w:tcBorders>
              <w:top w:val="nil"/>
              <w:left w:val="nil"/>
              <w:bottom w:val="nil"/>
              <w:right w:val="nil"/>
            </w:tcBorders>
            <w:vAlign w:val="bottom"/>
          </w:tcPr>
          <w:p w:rsidR="00A65C96" w:rsidRDefault="00A65C96">
            <w:pPr>
              <w:pStyle w:val="ConsPlusNormal"/>
              <w:jc w:val="center"/>
            </w:pPr>
            <w:r>
              <w:t>5</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4. Крахмал картофельный</w:t>
            </w:r>
          </w:p>
        </w:tc>
        <w:tc>
          <w:tcPr>
            <w:tcW w:w="1303" w:type="dxa"/>
            <w:tcBorders>
              <w:top w:val="nil"/>
              <w:left w:val="nil"/>
              <w:bottom w:val="nil"/>
              <w:right w:val="nil"/>
            </w:tcBorders>
            <w:vAlign w:val="bottom"/>
          </w:tcPr>
          <w:p w:rsidR="00A65C96" w:rsidRDefault="00A65C96">
            <w:pPr>
              <w:pStyle w:val="ConsPlusNormal"/>
              <w:jc w:val="center"/>
            </w:pPr>
            <w:r>
              <w:t>1</w:t>
            </w:r>
          </w:p>
        </w:tc>
        <w:tc>
          <w:tcPr>
            <w:tcW w:w="1417" w:type="dxa"/>
            <w:tcBorders>
              <w:top w:val="nil"/>
              <w:left w:val="nil"/>
              <w:bottom w:val="nil"/>
              <w:right w:val="nil"/>
            </w:tcBorders>
            <w:vAlign w:val="bottom"/>
          </w:tcPr>
          <w:p w:rsidR="00A65C96" w:rsidRDefault="00A65C96">
            <w:pPr>
              <w:pStyle w:val="ConsPlusNormal"/>
              <w:jc w:val="center"/>
            </w:pPr>
            <w:r>
              <w:t>1</w:t>
            </w:r>
          </w:p>
        </w:tc>
        <w:tc>
          <w:tcPr>
            <w:tcW w:w="1417" w:type="dxa"/>
            <w:tcBorders>
              <w:top w:val="nil"/>
              <w:left w:val="nil"/>
              <w:bottom w:val="nil"/>
              <w:right w:val="nil"/>
            </w:tcBorders>
            <w:vAlign w:val="bottom"/>
          </w:tcPr>
          <w:p w:rsidR="00A65C96" w:rsidRDefault="00A65C96">
            <w:pPr>
              <w:pStyle w:val="ConsPlusNormal"/>
              <w:jc w:val="center"/>
            </w:pPr>
            <w:r>
              <w:t>1</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5. Макаронные изделия</w:t>
            </w:r>
          </w:p>
        </w:tc>
        <w:tc>
          <w:tcPr>
            <w:tcW w:w="1303" w:type="dxa"/>
            <w:tcBorders>
              <w:top w:val="nil"/>
              <w:left w:val="nil"/>
              <w:bottom w:val="nil"/>
              <w:right w:val="nil"/>
            </w:tcBorders>
            <w:vAlign w:val="bottom"/>
          </w:tcPr>
          <w:p w:rsidR="00A65C96" w:rsidRDefault="00A65C96">
            <w:pPr>
              <w:pStyle w:val="ConsPlusNormal"/>
              <w:jc w:val="center"/>
            </w:pPr>
            <w:r>
              <w:t>6</w:t>
            </w:r>
          </w:p>
        </w:tc>
        <w:tc>
          <w:tcPr>
            <w:tcW w:w="1417" w:type="dxa"/>
            <w:tcBorders>
              <w:top w:val="nil"/>
              <w:left w:val="nil"/>
              <w:bottom w:val="nil"/>
              <w:right w:val="nil"/>
            </w:tcBorders>
            <w:vAlign w:val="bottom"/>
          </w:tcPr>
          <w:p w:rsidR="00A65C96" w:rsidRDefault="00A65C96">
            <w:pPr>
              <w:pStyle w:val="ConsPlusNormal"/>
              <w:jc w:val="center"/>
            </w:pPr>
            <w:r>
              <w:t>7</w:t>
            </w:r>
          </w:p>
        </w:tc>
        <w:tc>
          <w:tcPr>
            <w:tcW w:w="1417" w:type="dxa"/>
            <w:tcBorders>
              <w:top w:val="nil"/>
              <w:left w:val="nil"/>
              <w:bottom w:val="nil"/>
              <w:right w:val="nil"/>
            </w:tcBorders>
            <w:vAlign w:val="bottom"/>
          </w:tcPr>
          <w:p w:rsidR="00A65C96" w:rsidRDefault="00A65C96">
            <w:pPr>
              <w:pStyle w:val="ConsPlusNormal"/>
              <w:jc w:val="center"/>
            </w:pPr>
            <w:r>
              <w:t>8</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6. Крупы</w:t>
            </w:r>
          </w:p>
        </w:tc>
        <w:tc>
          <w:tcPr>
            <w:tcW w:w="1303" w:type="dxa"/>
            <w:tcBorders>
              <w:top w:val="nil"/>
              <w:left w:val="nil"/>
              <w:bottom w:val="nil"/>
              <w:right w:val="nil"/>
            </w:tcBorders>
            <w:vAlign w:val="bottom"/>
          </w:tcPr>
          <w:p w:rsidR="00A65C96" w:rsidRDefault="00A65C96">
            <w:pPr>
              <w:pStyle w:val="ConsPlusNormal"/>
              <w:jc w:val="center"/>
            </w:pPr>
            <w:r>
              <w:t>11</w:t>
            </w:r>
          </w:p>
        </w:tc>
        <w:tc>
          <w:tcPr>
            <w:tcW w:w="1417" w:type="dxa"/>
            <w:tcBorders>
              <w:top w:val="nil"/>
              <w:left w:val="nil"/>
              <w:bottom w:val="nil"/>
              <w:right w:val="nil"/>
            </w:tcBorders>
            <w:vAlign w:val="bottom"/>
          </w:tcPr>
          <w:p w:rsidR="00A65C96" w:rsidRDefault="00A65C96">
            <w:pPr>
              <w:pStyle w:val="ConsPlusNormal"/>
              <w:jc w:val="center"/>
            </w:pPr>
            <w:r>
              <w:t>12</w:t>
            </w:r>
          </w:p>
        </w:tc>
        <w:tc>
          <w:tcPr>
            <w:tcW w:w="1417" w:type="dxa"/>
            <w:tcBorders>
              <w:top w:val="nil"/>
              <w:left w:val="nil"/>
              <w:bottom w:val="nil"/>
              <w:right w:val="nil"/>
            </w:tcBorders>
            <w:vAlign w:val="bottom"/>
          </w:tcPr>
          <w:p w:rsidR="00A65C96" w:rsidRDefault="00A65C96">
            <w:pPr>
              <w:pStyle w:val="ConsPlusNormal"/>
              <w:jc w:val="center"/>
            </w:pPr>
            <w:r>
              <w:t>13</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7. Бобовые</w:t>
            </w:r>
          </w:p>
        </w:tc>
        <w:tc>
          <w:tcPr>
            <w:tcW w:w="1303" w:type="dxa"/>
            <w:tcBorders>
              <w:top w:val="nil"/>
              <w:left w:val="nil"/>
              <w:bottom w:val="nil"/>
              <w:right w:val="nil"/>
            </w:tcBorders>
            <w:vAlign w:val="bottom"/>
          </w:tcPr>
          <w:p w:rsidR="00A65C96" w:rsidRDefault="00A65C96">
            <w:pPr>
              <w:pStyle w:val="ConsPlusNormal"/>
              <w:jc w:val="center"/>
            </w:pPr>
            <w:r>
              <w:t>5</w:t>
            </w:r>
          </w:p>
        </w:tc>
        <w:tc>
          <w:tcPr>
            <w:tcW w:w="1417" w:type="dxa"/>
            <w:tcBorders>
              <w:top w:val="nil"/>
              <w:left w:val="nil"/>
              <w:bottom w:val="nil"/>
              <w:right w:val="nil"/>
            </w:tcBorders>
            <w:vAlign w:val="bottom"/>
          </w:tcPr>
          <w:p w:rsidR="00A65C96" w:rsidRDefault="00A65C96">
            <w:pPr>
              <w:pStyle w:val="ConsPlusNormal"/>
              <w:jc w:val="center"/>
            </w:pPr>
            <w:r>
              <w:t>6</w:t>
            </w:r>
          </w:p>
        </w:tc>
        <w:tc>
          <w:tcPr>
            <w:tcW w:w="1417" w:type="dxa"/>
            <w:tcBorders>
              <w:top w:val="nil"/>
              <w:left w:val="nil"/>
              <w:bottom w:val="nil"/>
              <w:right w:val="nil"/>
            </w:tcBorders>
            <w:vAlign w:val="bottom"/>
          </w:tcPr>
          <w:p w:rsidR="00A65C96" w:rsidRDefault="00A65C96">
            <w:pPr>
              <w:pStyle w:val="ConsPlusNormal"/>
              <w:jc w:val="center"/>
            </w:pPr>
            <w:r>
              <w:t>6</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8. Картофель</w:t>
            </w:r>
          </w:p>
        </w:tc>
        <w:tc>
          <w:tcPr>
            <w:tcW w:w="1303" w:type="dxa"/>
            <w:tcBorders>
              <w:top w:val="nil"/>
              <w:left w:val="nil"/>
              <w:bottom w:val="nil"/>
              <w:right w:val="nil"/>
            </w:tcBorders>
            <w:vAlign w:val="bottom"/>
          </w:tcPr>
          <w:p w:rsidR="00A65C96" w:rsidRDefault="00A65C96">
            <w:pPr>
              <w:pStyle w:val="ConsPlusNormal"/>
              <w:jc w:val="center"/>
            </w:pPr>
            <w:r>
              <w:t>145</w:t>
            </w:r>
          </w:p>
        </w:tc>
        <w:tc>
          <w:tcPr>
            <w:tcW w:w="1417" w:type="dxa"/>
            <w:tcBorders>
              <w:top w:val="nil"/>
              <w:left w:val="nil"/>
              <w:bottom w:val="nil"/>
              <w:right w:val="nil"/>
            </w:tcBorders>
            <w:vAlign w:val="bottom"/>
          </w:tcPr>
          <w:p w:rsidR="00A65C96" w:rsidRDefault="00A65C96">
            <w:pPr>
              <w:pStyle w:val="ConsPlusNormal"/>
              <w:jc w:val="center"/>
            </w:pPr>
            <w:r>
              <w:t>165</w:t>
            </w:r>
          </w:p>
        </w:tc>
        <w:tc>
          <w:tcPr>
            <w:tcW w:w="1417" w:type="dxa"/>
            <w:tcBorders>
              <w:top w:val="nil"/>
              <w:left w:val="nil"/>
              <w:bottom w:val="nil"/>
              <w:right w:val="nil"/>
            </w:tcBorders>
            <w:vAlign w:val="bottom"/>
          </w:tcPr>
          <w:p w:rsidR="00A65C96" w:rsidRDefault="00A65C96">
            <w:pPr>
              <w:pStyle w:val="ConsPlusNormal"/>
              <w:jc w:val="center"/>
            </w:pPr>
            <w:r>
              <w:t>170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9. Овощи</w:t>
            </w:r>
          </w:p>
        </w:tc>
        <w:tc>
          <w:tcPr>
            <w:tcW w:w="1303" w:type="dxa"/>
            <w:tcBorders>
              <w:top w:val="nil"/>
              <w:left w:val="nil"/>
              <w:bottom w:val="nil"/>
              <w:right w:val="nil"/>
            </w:tcBorders>
            <w:vAlign w:val="bottom"/>
          </w:tcPr>
          <w:p w:rsidR="00A65C96" w:rsidRDefault="00A65C96">
            <w:pPr>
              <w:pStyle w:val="ConsPlusNormal"/>
              <w:jc w:val="center"/>
            </w:pPr>
            <w:r>
              <w:t>145</w:t>
            </w:r>
          </w:p>
        </w:tc>
        <w:tc>
          <w:tcPr>
            <w:tcW w:w="1417" w:type="dxa"/>
            <w:tcBorders>
              <w:top w:val="nil"/>
              <w:left w:val="nil"/>
              <w:bottom w:val="nil"/>
              <w:right w:val="nil"/>
            </w:tcBorders>
            <w:vAlign w:val="bottom"/>
          </w:tcPr>
          <w:p w:rsidR="00A65C96" w:rsidRDefault="00A65C96">
            <w:pPr>
              <w:pStyle w:val="ConsPlusNormal"/>
              <w:jc w:val="center"/>
            </w:pPr>
            <w:r>
              <w:t>165</w:t>
            </w:r>
          </w:p>
        </w:tc>
        <w:tc>
          <w:tcPr>
            <w:tcW w:w="1417" w:type="dxa"/>
            <w:tcBorders>
              <w:top w:val="nil"/>
              <w:left w:val="nil"/>
              <w:bottom w:val="nil"/>
              <w:right w:val="nil"/>
            </w:tcBorders>
            <w:vAlign w:val="bottom"/>
          </w:tcPr>
          <w:p w:rsidR="00A65C96" w:rsidRDefault="00A65C96">
            <w:pPr>
              <w:pStyle w:val="ConsPlusNormal"/>
              <w:jc w:val="center"/>
            </w:pPr>
            <w:r>
              <w:t>170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10. Томат-пюре</w:t>
            </w:r>
          </w:p>
        </w:tc>
        <w:tc>
          <w:tcPr>
            <w:tcW w:w="1303" w:type="dxa"/>
            <w:tcBorders>
              <w:top w:val="nil"/>
              <w:left w:val="nil"/>
              <w:bottom w:val="nil"/>
              <w:right w:val="nil"/>
            </w:tcBorders>
            <w:vAlign w:val="bottom"/>
          </w:tcPr>
          <w:p w:rsidR="00A65C96" w:rsidRDefault="00A65C96">
            <w:pPr>
              <w:pStyle w:val="ConsPlusNormal"/>
              <w:jc w:val="center"/>
            </w:pPr>
            <w:r>
              <w:t>3</w:t>
            </w:r>
          </w:p>
        </w:tc>
        <w:tc>
          <w:tcPr>
            <w:tcW w:w="1417" w:type="dxa"/>
            <w:tcBorders>
              <w:top w:val="nil"/>
              <w:left w:val="nil"/>
              <w:bottom w:val="nil"/>
              <w:right w:val="nil"/>
            </w:tcBorders>
            <w:vAlign w:val="bottom"/>
          </w:tcPr>
          <w:p w:rsidR="00A65C96" w:rsidRDefault="00A65C96">
            <w:pPr>
              <w:pStyle w:val="ConsPlusNormal"/>
              <w:jc w:val="center"/>
            </w:pPr>
            <w:r>
              <w:t>3</w:t>
            </w:r>
          </w:p>
        </w:tc>
        <w:tc>
          <w:tcPr>
            <w:tcW w:w="1417"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11. Фрукты</w:t>
            </w:r>
          </w:p>
        </w:tc>
        <w:tc>
          <w:tcPr>
            <w:tcW w:w="1303" w:type="dxa"/>
            <w:tcBorders>
              <w:top w:val="nil"/>
              <w:left w:val="nil"/>
              <w:bottom w:val="nil"/>
              <w:right w:val="nil"/>
            </w:tcBorders>
            <w:vAlign w:val="bottom"/>
          </w:tcPr>
          <w:p w:rsidR="00A65C96" w:rsidRDefault="00A65C96">
            <w:pPr>
              <w:pStyle w:val="ConsPlusNormal"/>
              <w:jc w:val="center"/>
            </w:pPr>
            <w:r>
              <w:t>60</w:t>
            </w:r>
          </w:p>
        </w:tc>
        <w:tc>
          <w:tcPr>
            <w:tcW w:w="1417" w:type="dxa"/>
            <w:tcBorders>
              <w:top w:val="nil"/>
              <w:left w:val="nil"/>
              <w:bottom w:val="nil"/>
              <w:right w:val="nil"/>
            </w:tcBorders>
            <w:vAlign w:val="bottom"/>
          </w:tcPr>
          <w:p w:rsidR="00A65C96" w:rsidRDefault="00A65C96">
            <w:pPr>
              <w:pStyle w:val="ConsPlusNormal"/>
              <w:jc w:val="center"/>
            </w:pPr>
            <w:r>
              <w:t>60</w:t>
            </w:r>
          </w:p>
        </w:tc>
        <w:tc>
          <w:tcPr>
            <w:tcW w:w="1417" w:type="dxa"/>
            <w:tcBorders>
              <w:top w:val="nil"/>
              <w:left w:val="nil"/>
              <w:bottom w:val="nil"/>
              <w:right w:val="nil"/>
            </w:tcBorders>
            <w:vAlign w:val="bottom"/>
          </w:tcPr>
          <w:p w:rsidR="00A65C96" w:rsidRDefault="00A65C96">
            <w:pPr>
              <w:pStyle w:val="ConsPlusNormal"/>
              <w:jc w:val="center"/>
            </w:pPr>
            <w:r>
              <w:t>60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 xml:space="preserve">12. Сухофрукты </w:t>
            </w:r>
            <w:hyperlink w:anchor="P2957" w:history="1">
              <w:r>
                <w:rPr>
                  <w:color w:val="0000FF"/>
                </w:rPr>
                <w:t>&lt;**&gt;</w:t>
              </w:r>
            </w:hyperlink>
            <w:r>
              <w:t>, в том числе шиповник</w:t>
            </w:r>
          </w:p>
        </w:tc>
        <w:tc>
          <w:tcPr>
            <w:tcW w:w="1303" w:type="dxa"/>
            <w:tcBorders>
              <w:top w:val="nil"/>
              <w:left w:val="nil"/>
              <w:bottom w:val="nil"/>
              <w:right w:val="nil"/>
            </w:tcBorders>
            <w:vAlign w:val="bottom"/>
          </w:tcPr>
          <w:p w:rsidR="00A65C96" w:rsidRDefault="00A65C96">
            <w:pPr>
              <w:pStyle w:val="ConsPlusNormal"/>
              <w:jc w:val="center"/>
            </w:pPr>
            <w:r>
              <w:t>8</w:t>
            </w:r>
          </w:p>
        </w:tc>
        <w:tc>
          <w:tcPr>
            <w:tcW w:w="1417" w:type="dxa"/>
            <w:tcBorders>
              <w:top w:val="nil"/>
              <w:left w:val="nil"/>
              <w:bottom w:val="nil"/>
              <w:right w:val="nil"/>
            </w:tcBorders>
            <w:vAlign w:val="bottom"/>
          </w:tcPr>
          <w:p w:rsidR="00A65C96" w:rsidRDefault="00A65C96">
            <w:pPr>
              <w:pStyle w:val="ConsPlusNormal"/>
              <w:jc w:val="center"/>
            </w:pPr>
            <w:r>
              <w:t>8</w:t>
            </w:r>
          </w:p>
        </w:tc>
        <w:tc>
          <w:tcPr>
            <w:tcW w:w="1417" w:type="dxa"/>
            <w:tcBorders>
              <w:top w:val="nil"/>
              <w:left w:val="nil"/>
              <w:bottom w:val="nil"/>
              <w:right w:val="nil"/>
            </w:tcBorders>
            <w:vAlign w:val="bottom"/>
          </w:tcPr>
          <w:p w:rsidR="00A65C96" w:rsidRDefault="00A65C96">
            <w:pPr>
              <w:pStyle w:val="ConsPlusNormal"/>
              <w:jc w:val="center"/>
            </w:pPr>
            <w:r>
              <w:t>8</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13. Соки</w:t>
            </w:r>
          </w:p>
        </w:tc>
        <w:tc>
          <w:tcPr>
            <w:tcW w:w="1303" w:type="dxa"/>
            <w:tcBorders>
              <w:top w:val="nil"/>
              <w:left w:val="nil"/>
              <w:bottom w:val="nil"/>
              <w:right w:val="nil"/>
            </w:tcBorders>
            <w:vAlign w:val="bottom"/>
          </w:tcPr>
          <w:p w:rsidR="00A65C96" w:rsidRDefault="00A65C96">
            <w:pPr>
              <w:pStyle w:val="ConsPlusNormal"/>
              <w:jc w:val="center"/>
            </w:pPr>
            <w:r>
              <w:t>80</w:t>
            </w:r>
          </w:p>
        </w:tc>
        <w:tc>
          <w:tcPr>
            <w:tcW w:w="1417" w:type="dxa"/>
            <w:tcBorders>
              <w:top w:val="nil"/>
              <w:left w:val="nil"/>
              <w:bottom w:val="nil"/>
              <w:right w:val="nil"/>
            </w:tcBorders>
            <w:vAlign w:val="bottom"/>
          </w:tcPr>
          <w:p w:rsidR="00A65C96" w:rsidRDefault="00A65C96">
            <w:pPr>
              <w:pStyle w:val="ConsPlusNormal"/>
              <w:jc w:val="center"/>
            </w:pPr>
            <w:r>
              <w:t>80</w:t>
            </w:r>
          </w:p>
        </w:tc>
        <w:tc>
          <w:tcPr>
            <w:tcW w:w="1417" w:type="dxa"/>
            <w:tcBorders>
              <w:top w:val="nil"/>
              <w:left w:val="nil"/>
              <w:bottom w:val="nil"/>
              <w:right w:val="nil"/>
            </w:tcBorders>
            <w:vAlign w:val="bottom"/>
          </w:tcPr>
          <w:p w:rsidR="00A65C96" w:rsidRDefault="00A65C96">
            <w:pPr>
              <w:pStyle w:val="ConsPlusNormal"/>
              <w:jc w:val="center"/>
            </w:pPr>
            <w:r>
              <w:t>80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14. Мясо, в том числе субпродукты</w:t>
            </w:r>
          </w:p>
        </w:tc>
        <w:tc>
          <w:tcPr>
            <w:tcW w:w="1303" w:type="dxa"/>
            <w:tcBorders>
              <w:top w:val="nil"/>
              <w:left w:val="nil"/>
              <w:bottom w:val="nil"/>
              <w:right w:val="nil"/>
            </w:tcBorders>
            <w:vAlign w:val="bottom"/>
          </w:tcPr>
          <w:p w:rsidR="00A65C96" w:rsidRDefault="00A65C96">
            <w:pPr>
              <w:pStyle w:val="ConsPlusNormal"/>
              <w:jc w:val="center"/>
            </w:pPr>
            <w:r>
              <w:t>52</w:t>
            </w:r>
          </w:p>
        </w:tc>
        <w:tc>
          <w:tcPr>
            <w:tcW w:w="1417" w:type="dxa"/>
            <w:tcBorders>
              <w:top w:val="nil"/>
              <w:left w:val="nil"/>
              <w:bottom w:val="nil"/>
              <w:right w:val="nil"/>
            </w:tcBorders>
            <w:vAlign w:val="bottom"/>
          </w:tcPr>
          <w:p w:rsidR="00A65C96" w:rsidRDefault="00A65C96">
            <w:pPr>
              <w:pStyle w:val="ConsPlusNormal"/>
              <w:jc w:val="center"/>
            </w:pPr>
            <w:r>
              <w:t>67</w:t>
            </w:r>
          </w:p>
        </w:tc>
        <w:tc>
          <w:tcPr>
            <w:tcW w:w="1417" w:type="dxa"/>
            <w:tcBorders>
              <w:top w:val="nil"/>
              <w:left w:val="nil"/>
              <w:bottom w:val="nil"/>
              <w:right w:val="nil"/>
            </w:tcBorders>
            <w:vAlign w:val="bottom"/>
          </w:tcPr>
          <w:p w:rsidR="00A65C96" w:rsidRDefault="00A65C96">
            <w:pPr>
              <w:pStyle w:val="ConsPlusNormal"/>
              <w:jc w:val="center"/>
            </w:pPr>
            <w:r>
              <w:t>75</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15. Птица</w:t>
            </w:r>
          </w:p>
        </w:tc>
        <w:tc>
          <w:tcPr>
            <w:tcW w:w="1303" w:type="dxa"/>
            <w:tcBorders>
              <w:top w:val="nil"/>
              <w:left w:val="nil"/>
              <w:bottom w:val="nil"/>
              <w:right w:val="nil"/>
            </w:tcBorders>
            <w:vAlign w:val="bottom"/>
          </w:tcPr>
          <w:p w:rsidR="00A65C96" w:rsidRDefault="00A65C96">
            <w:pPr>
              <w:pStyle w:val="ConsPlusNormal"/>
              <w:jc w:val="center"/>
            </w:pPr>
            <w:r>
              <w:t>20</w:t>
            </w:r>
          </w:p>
        </w:tc>
        <w:tc>
          <w:tcPr>
            <w:tcW w:w="1417" w:type="dxa"/>
            <w:tcBorders>
              <w:top w:val="nil"/>
              <w:left w:val="nil"/>
              <w:bottom w:val="nil"/>
              <w:right w:val="nil"/>
            </w:tcBorders>
            <w:vAlign w:val="bottom"/>
          </w:tcPr>
          <w:p w:rsidR="00A65C96" w:rsidRDefault="00A65C96">
            <w:pPr>
              <w:pStyle w:val="ConsPlusNormal"/>
              <w:jc w:val="center"/>
            </w:pPr>
            <w:r>
              <w:t>28</w:t>
            </w:r>
          </w:p>
        </w:tc>
        <w:tc>
          <w:tcPr>
            <w:tcW w:w="1417" w:type="dxa"/>
            <w:tcBorders>
              <w:top w:val="nil"/>
              <w:left w:val="nil"/>
              <w:bottom w:val="nil"/>
              <w:right w:val="nil"/>
            </w:tcBorders>
            <w:vAlign w:val="bottom"/>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16. Колбасные изделия</w:t>
            </w:r>
          </w:p>
        </w:tc>
        <w:tc>
          <w:tcPr>
            <w:tcW w:w="1303" w:type="dxa"/>
            <w:tcBorders>
              <w:top w:val="nil"/>
              <w:left w:val="nil"/>
              <w:bottom w:val="nil"/>
              <w:right w:val="nil"/>
            </w:tcBorders>
            <w:vAlign w:val="bottom"/>
          </w:tcPr>
          <w:p w:rsidR="00A65C96" w:rsidRDefault="00A65C96">
            <w:pPr>
              <w:pStyle w:val="ConsPlusNormal"/>
              <w:jc w:val="center"/>
            </w:pPr>
            <w:r>
              <w:t>5</w:t>
            </w:r>
          </w:p>
        </w:tc>
        <w:tc>
          <w:tcPr>
            <w:tcW w:w="1417" w:type="dxa"/>
            <w:tcBorders>
              <w:top w:val="nil"/>
              <w:left w:val="nil"/>
              <w:bottom w:val="nil"/>
              <w:right w:val="nil"/>
            </w:tcBorders>
            <w:vAlign w:val="bottom"/>
          </w:tcPr>
          <w:p w:rsidR="00A65C96" w:rsidRDefault="00A65C96">
            <w:pPr>
              <w:pStyle w:val="ConsPlusNormal"/>
              <w:jc w:val="center"/>
            </w:pPr>
            <w:r>
              <w:t>10</w:t>
            </w:r>
          </w:p>
        </w:tc>
        <w:tc>
          <w:tcPr>
            <w:tcW w:w="1417" w:type="dxa"/>
            <w:tcBorders>
              <w:top w:val="nil"/>
              <w:left w:val="nil"/>
              <w:bottom w:val="nil"/>
              <w:right w:val="nil"/>
            </w:tcBorders>
            <w:vAlign w:val="bottom"/>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17. Молоко и кисломолочные продукты</w:t>
            </w:r>
          </w:p>
        </w:tc>
        <w:tc>
          <w:tcPr>
            <w:tcW w:w="1303" w:type="dxa"/>
            <w:tcBorders>
              <w:top w:val="nil"/>
              <w:left w:val="nil"/>
              <w:bottom w:val="nil"/>
              <w:right w:val="nil"/>
            </w:tcBorders>
            <w:vAlign w:val="bottom"/>
          </w:tcPr>
          <w:p w:rsidR="00A65C96" w:rsidRDefault="00A65C96">
            <w:pPr>
              <w:pStyle w:val="ConsPlusNormal"/>
              <w:jc w:val="center"/>
            </w:pPr>
            <w:r>
              <w:t>30</w:t>
            </w:r>
          </w:p>
        </w:tc>
        <w:tc>
          <w:tcPr>
            <w:tcW w:w="1417" w:type="dxa"/>
            <w:tcBorders>
              <w:top w:val="nil"/>
              <w:left w:val="nil"/>
              <w:bottom w:val="nil"/>
              <w:right w:val="nil"/>
            </w:tcBorders>
            <w:vAlign w:val="bottom"/>
          </w:tcPr>
          <w:p w:rsidR="00A65C96" w:rsidRDefault="00A65C96">
            <w:pPr>
              <w:pStyle w:val="ConsPlusNormal"/>
              <w:jc w:val="center"/>
            </w:pPr>
            <w:r>
              <w:t>30</w:t>
            </w:r>
          </w:p>
        </w:tc>
        <w:tc>
          <w:tcPr>
            <w:tcW w:w="1417" w:type="dxa"/>
            <w:tcBorders>
              <w:top w:val="nil"/>
              <w:left w:val="nil"/>
              <w:bottom w:val="nil"/>
              <w:right w:val="nil"/>
            </w:tcBorders>
            <w:vAlign w:val="bottom"/>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18. Масло сливочное</w:t>
            </w:r>
          </w:p>
        </w:tc>
        <w:tc>
          <w:tcPr>
            <w:tcW w:w="1303" w:type="dxa"/>
            <w:tcBorders>
              <w:top w:val="nil"/>
              <w:left w:val="nil"/>
              <w:bottom w:val="nil"/>
              <w:right w:val="nil"/>
            </w:tcBorders>
            <w:vAlign w:val="bottom"/>
          </w:tcPr>
          <w:p w:rsidR="00A65C96" w:rsidRDefault="00A65C96">
            <w:pPr>
              <w:pStyle w:val="ConsPlusNormal"/>
              <w:jc w:val="center"/>
            </w:pPr>
            <w:r>
              <w:t>7</w:t>
            </w:r>
          </w:p>
        </w:tc>
        <w:tc>
          <w:tcPr>
            <w:tcW w:w="1417" w:type="dxa"/>
            <w:tcBorders>
              <w:top w:val="nil"/>
              <w:left w:val="nil"/>
              <w:bottom w:val="nil"/>
              <w:right w:val="nil"/>
            </w:tcBorders>
            <w:vAlign w:val="bottom"/>
          </w:tcPr>
          <w:p w:rsidR="00A65C96" w:rsidRDefault="00A65C96">
            <w:pPr>
              <w:pStyle w:val="ConsPlusNormal"/>
              <w:jc w:val="center"/>
            </w:pPr>
            <w:r>
              <w:t>8</w:t>
            </w:r>
          </w:p>
        </w:tc>
        <w:tc>
          <w:tcPr>
            <w:tcW w:w="1417" w:type="dxa"/>
            <w:tcBorders>
              <w:top w:val="nil"/>
              <w:left w:val="nil"/>
              <w:bottom w:val="nil"/>
              <w:right w:val="nil"/>
            </w:tcBorders>
            <w:vAlign w:val="bottom"/>
          </w:tcPr>
          <w:p w:rsidR="00A65C96" w:rsidRDefault="00A65C96">
            <w:pPr>
              <w:pStyle w:val="ConsPlusNormal"/>
              <w:jc w:val="center"/>
            </w:pPr>
            <w:r>
              <w:t>8</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19. Творог</w:t>
            </w:r>
          </w:p>
        </w:tc>
        <w:tc>
          <w:tcPr>
            <w:tcW w:w="1303" w:type="dxa"/>
            <w:tcBorders>
              <w:top w:val="nil"/>
              <w:left w:val="nil"/>
              <w:bottom w:val="nil"/>
              <w:right w:val="nil"/>
            </w:tcBorders>
            <w:vAlign w:val="bottom"/>
          </w:tcPr>
          <w:p w:rsidR="00A65C96" w:rsidRDefault="00A65C96">
            <w:pPr>
              <w:pStyle w:val="ConsPlusNormal"/>
              <w:jc w:val="center"/>
            </w:pPr>
            <w:r>
              <w:t>10</w:t>
            </w:r>
          </w:p>
        </w:tc>
        <w:tc>
          <w:tcPr>
            <w:tcW w:w="1417" w:type="dxa"/>
            <w:tcBorders>
              <w:top w:val="nil"/>
              <w:left w:val="nil"/>
              <w:bottom w:val="nil"/>
              <w:right w:val="nil"/>
            </w:tcBorders>
            <w:vAlign w:val="bottom"/>
          </w:tcPr>
          <w:p w:rsidR="00A65C96" w:rsidRDefault="00A65C96">
            <w:pPr>
              <w:pStyle w:val="ConsPlusNormal"/>
              <w:jc w:val="center"/>
            </w:pPr>
            <w:r>
              <w:t>10</w:t>
            </w:r>
          </w:p>
        </w:tc>
        <w:tc>
          <w:tcPr>
            <w:tcW w:w="1417" w:type="dxa"/>
            <w:tcBorders>
              <w:top w:val="nil"/>
              <w:left w:val="nil"/>
              <w:bottom w:val="nil"/>
              <w:right w:val="nil"/>
            </w:tcBorders>
            <w:vAlign w:val="bottom"/>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20. Сметана</w:t>
            </w:r>
          </w:p>
        </w:tc>
        <w:tc>
          <w:tcPr>
            <w:tcW w:w="1303" w:type="dxa"/>
            <w:tcBorders>
              <w:top w:val="nil"/>
              <w:left w:val="nil"/>
              <w:bottom w:val="nil"/>
              <w:right w:val="nil"/>
            </w:tcBorders>
            <w:vAlign w:val="bottom"/>
          </w:tcPr>
          <w:p w:rsidR="00A65C96" w:rsidRDefault="00A65C96">
            <w:pPr>
              <w:pStyle w:val="ConsPlusNormal"/>
              <w:jc w:val="center"/>
            </w:pPr>
            <w:r>
              <w:t>13</w:t>
            </w:r>
          </w:p>
        </w:tc>
        <w:tc>
          <w:tcPr>
            <w:tcW w:w="1417" w:type="dxa"/>
            <w:tcBorders>
              <w:top w:val="nil"/>
              <w:left w:val="nil"/>
              <w:bottom w:val="nil"/>
              <w:right w:val="nil"/>
            </w:tcBorders>
            <w:vAlign w:val="bottom"/>
          </w:tcPr>
          <w:p w:rsidR="00A65C96" w:rsidRDefault="00A65C96">
            <w:pPr>
              <w:pStyle w:val="ConsPlusNormal"/>
              <w:jc w:val="center"/>
            </w:pPr>
            <w:r>
              <w:t>15</w:t>
            </w:r>
          </w:p>
        </w:tc>
        <w:tc>
          <w:tcPr>
            <w:tcW w:w="1417" w:type="dxa"/>
            <w:tcBorders>
              <w:top w:val="nil"/>
              <w:left w:val="nil"/>
              <w:bottom w:val="nil"/>
              <w:right w:val="nil"/>
            </w:tcBorders>
            <w:vAlign w:val="bottom"/>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21. Сыр</w:t>
            </w:r>
          </w:p>
        </w:tc>
        <w:tc>
          <w:tcPr>
            <w:tcW w:w="1303" w:type="dxa"/>
            <w:tcBorders>
              <w:top w:val="nil"/>
              <w:left w:val="nil"/>
              <w:bottom w:val="nil"/>
              <w:right w:val="nil"/>
            </w:tcBorders>
            <w:vAlign w:val="bottom"/>
          </w:tcPr>
          <w:p w:rsidR="00A65C96" w:rsidRDefault="00A65C96">
            <w:pPr>
              <w:pStyle w:val="ConsPlusNormal"/>
              <w:jc w:val="center"/>
            </w:pPr>
            <w:r>
              <w:t>2</w:t>
            </w:r>
          </w:p>
        </w:tc>
        <w:tc>
          <w:tcPr>
            <w:tcW w:w="1417" w:type="dxa"/>
            <w:tcBorders>
              <w:top w:val="nil"/>
              <w:left w:val="nil"/>
              <w:bottom w:val="nil"/>
              <w:right w:val="nil"/>
            </w:tcBorders>
            <w:vAlign w:val="bottom"/>
          </w:tcPr>
          <w:p w:rsidR="00A65C96" w:rsidRDefault="00A65C96">
            <w:pPr>
              <w:pStyle w:val="ConsPlusNormal"/>
              <w:jc w:val="center"/>
            </w:pPr>
            <w:r>
              <w:t>2</w:t>
            </w:r>
          </w:p>
        </w:tc>
        <w:tc>
          <w:tcPr>
            <w:tcW w:w="1417"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22. Яйцо</w:t>
            </w:r>
          </w:p>
        </w:tc>
        <w:tc>
          <w:tcPr>
            <w:tcW w:w="1303" w:type="dxa"/>
            <w:tcBorders>
              <w:top w:val="nil"/>
              <w:left w:val="nil"/>
              <w:bottom w:val="nil"/>
              <w:right w:val="nil"/>
            </w:tcBorders>
            <w:vAlign w:val="bottom"/>
          </w:tcPr>
          <w:p w:rsidR="00A65C96" w:rsidRDefault="00A65C96">
            <w:pPr>
              <w:pStyle w:val="ConsPlusNormal"/>
              <w:jc w:val="center"/>
            </w:pPr>
            <w:r>
              <w:t>5</w:t>
            </w:r>
          </w:p>
        </w:tc>
        <w:tc>
          <w:tcPr>
            <w:tcW w:w="1417" w:type="dxa"/>
            <w:tcBorders>
              <w:top w:val="nil"/>
              <w:left w:val="nil"/>
              <w:bottom w:val="nil"/>
              <w:right w:val="nil"/>
            </w:tcBorders>
            <w:vAlign w:val="bottom"/>
          </w:tcPr>
          <w:p w:rsidR="00A65C96" w:rsidRDefault="00A65C96">
            <w:pPr>
              <w:pStyle w:val="ConsPlusNormal"/>
              <w:jc w:val="center"/>
            </w:pPr>
            <w:r>
              <w:t>6</w:t>
            </w:r>
          </w:p>
        </w:tc>
        <w:tc>
          <w:tcPr>
            <w:tcW w:w="1417" w:type="dxa"/>
            <w:tcBorders>
              <w:top w:val="nil"/>
              <w:left w:val="nil"/>
              <w:bottom w:val="nil"/>
              <w:right w:val="nil"/>
            </w:tcBorders>
            <w:vAlign w:val="bottom"/>
          </w:tcPr>
          <w:p w:rsidR="00A65C96" w:rsidRDefault="00A65C96">
            <w:pPr>
              <w:pStyle w:val="ConsPlusNormal"/>
              <w:jc w:val="center"/>
            </w:pPr>
            <w:r>
              <w:t>6</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23. Рыба</w:t>
            </w:r>
          </w:p>
        </w:tc>
        <w:tc>
          <w:tcPr>
            <w:tcW w:w="1303" w:type="dxa"/>
            <w:tcBorders>
              <w:top w:val="nil"/>
              <w:left w:val="nil"/>
              <w:bottom w:val="nil"/>
              <w:right w:val="nil"/>
            </w:tcBorders>
            <w:vAlign w:val="bottom"/>
          </w:tcPr>
          <w:p w:rsidR="00A65C96" w:rsidRDefault="00A65C96">
            <w:pPr>
              <w:pStyle w:val="ConsPlusNormal"/>
              <w:jc w:val="center"/>
            </w:pPr>
            <w:r>
              <w:t>15</w:t>
            </w:r>
          </w:p>
        </w:tc>
        <w:tc>
          <w:tcPr>
            <w:tcW w:w="1417" w:type="dxa"/>
            <w:tcBorders>
              <w:top w:val="nil"/>
              <w:left w:val="nil"/>
              <w:bottom w:val="nil"/>
              <w:right w:val="nil"/>
            </w:tcBorders>
            <w:vAlign w:val="bottom"/>
          </w:tcPr>
          <w:p w:rsidR="00A65C96" w:rsidRDefault="00A65C96">
            <w:pPr>
              <w:pStyle w:val="ConsPlusNormal"/>
              <w:jc w:val="center"/>
            </w:pPr>
            <w:r>
              <w:t>15</w:t>
            </w:r>
          </w:p>
        </w:tc>
        <w:tc>
          <w:tcPr>
            <w:tcW w:w="1417" w:type="dxa"/>
            <w:tcBorders>
              <w:top w:val="nil"/>
              <w:left w:val="nil"/>
              <w:bottom w:val="nil"/>
              <w:right w:val="nil"/>
            </w:tcBorders>
            <w:vAlign w:val="bottom"/>
          </w:tcPr>
          <w:p w:rsidR="00A65C96" w:rsidRDefault="00A65C96">
            <w:pPr>
              <w:pStyle w:val="ConsPlusNormal"/>
              <w:jc w:val="center"/>
            </w:pPr>
            <w:r>
              <w:t>18</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24. Морепродукты</w:t>
            </w:r>
          </w:p>
        </w:tc>
        <w:tc>
          <w:tcPr>
            <w:tcW w:w="1303" w:type="dxa"/>
            <w:tcBorders>
              <w:top w:val="nil"/>
              <w:left w:val="nil"/>
              <w:bottom w:val="nil"/>
              <w:right w:val="nil"/>
            </w:tcBorders>
            <w:vAlign w:val="bottom"/>
          </w:tcPr>
          <w:p w:rsidR="00A65C96" w:rsidRDefault="00A65C96">
            <w:pPr>
              <w:pStyle w:val="ConsPlusNormal"/>
              <w:jc w:val="center"/>
            </w:pPr>
            <w:r>
              <w:t>8</w:t>
            </w:r>
          </w:p>
        </w:tc>
        <w:tc>
          <w:tcPr>
            <w:tcW w:w="1417" w:type="dxa"/>
            <w:tcBorders>
              <w:top w:val="nil"/>
              <w:left w:val="nil"/>
              <w:bottom w:val="nil"/>
              <w:right w:val="nil"/>
            </w:tcBorders>
            <w:vAlign w:val="bottom"/>
          </w:tcPr>
          <w:p w:rsidR="00A65C96" w:rsidRDefault="00A65C96">
            <w:pPr>
              <w:pStyle w:val="ConsPlusNormal"/>
              <w:jc w:val="center"/>
            </w:pPr>
            <w:r>
              <w:t>10</w:t>
            </w:r>
          </w:p>
        </w:tc>
        <w:tc>
          <w:tcPr>
            <w:tcW w:w="1417" w:type="dxa"/>
            <w:tcBorders>
              <w:top w:val="nil"/>
              <w:left w:val="nil"/>
              <w:bottom w:val="nil"/>
              <w:right w:val="nil"/>
            </w:tcBorders>
            <w:vAlign w:val="bottom"/>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25. Масло растительное</w:t>
            </w:r>
          </w:p>
        </w:tc>
        <w:tc>
          <w:tcPr>
            <w:tcW w:w="1303" w:type="dxa"/>
            <w:tcBorders>
              <w:top w:val="nil"/>
              <w:left w:val="nil"/>
              <w:bottom w:val="nil"/>
              <w:right w:val="nil"/>
            </w:tcBorders>
            <w:vAlign w:val="bottom"/>
          </w:tcPr>
          <w:p w:rsidR="00A65C96" w:rsidRDefault="00A65C96">
            <w:pPr>
              <w:pStyle w:val="ConsPlusNormal"/>
              <w:jc w:val="center"/>
            </w:pPr>
            <w:r>
              <w:t>12</w:t>
            </w:r>
          </w:p>
        </w:tc>
        <w:tc>
          <w:tcPr>
            <w:tcW w:w="1417" w:type="dxa"/>
            <w:tcBorders>
              <w:top w:val="nil"/>
              <w:left w:val="nil"/>
              <w:bottom w:val="nil"/>
              <w:right w:val="nil"/>
            </w:tcBorders>
            <w:vAlign w:val="bottom"/>
          </w:tcPr>
          <w:p w:rsidR="00A65C96" w:rsidRDefault="00A65C96">
            <w:pPr>
              <w:pStyle w:val="ConsPlusNormal"/>
              <w:jc w:val="center"/>
            </w:pPr>
            <w:r>
              <w:t>13</w:t>
            </w:r>
          </w:p>
        </w:tc>
        <w:tc>
          <w:tcPr>
            <w:tcW w:w="1417" w:type="dxa"/>
            <w:tcBorders>
              <w:top w:val="nil"/>
              <w:left w:val="nil"/>
              <w:bottom w:val="nil"/>
              <w:right w:val="nil"/>
            </w:tcBorders>
            <w:vAlign w:val="bottom"/>
          </w:tcPr>
          <w:p w:rsidR="00A65C96" w:rsidRDefault="00A65C96">
            <w:pPr>
              <w:pStyle w:val="ConsPlusNormal"/>
              <w:jc w:val="center"/>
            </w:pPr>
            <w:r>
              <w:t>14</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26. Майонез</w:t>
            </w:r>
          </w:p>
        </w:tc>
        <w:tc>
          <w:tcPr>
            <w:tcW w:w="1303" w:type="dxa"/>
            <w:tcBorders>
              <w:top w:val="nil"/>
              <w:left w:val="nil"/>
              <w:bottom w:val="nil"/>
              <w:right w:val="nil"/>
            </w:tcBorders>
            <w:vAlign w:val="bottom"/>
          </w:tcPr>
          <w:p w:rsidR="00A65C96" w:rsidRDefault="00A65C96">
            <w:pPr>
              <w:pStyle w:val="ConsPlusNormal"/>
              <w:jc w:val="center"/>
            </w:pPr>
            <w:r>
              <w:t>-</w:t>
            </w:r>
          </w:p>
        </w:tc>
        <w:tc>
          <w:tcPr>
            <w:tcW w:w="1417" w:type="dxa"/>
            <w:tcBorders>
              <w:top w:val="nil"/>
              <w:left w:val="nil"/>
              <w:bottom w:val="nil"/>
              <w:right w:val="nil"/>
            </w:tcBorders>
            <w:vAlign w:val="bottom"/>
          </w:tcPr>
          <w:p w:rsidR="00A65C96" w:rsidRDefault="00A65C96">
            <w:pPr>
              <w:pStyle w:val="ConsPlusNormal"/>
              <w:jc w:val="center"/>
            </w:pPr>
            <w:r>
              <w:t>2</w:t>
            </w:r>
          </w:p>
        </w:tc>
        <w:tc>
          <w:tcPr>
            <w:tcW w:w="1417"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27. Сахар</w:t>
            </w:r>
          </w:p>
        </w:tc>
        <w:tc>
          <w:tcPr>
            <w:tcW w:w="1303" w:type="dxa"/>
            <w:tcBorders>
              <w:top w:val="nil"/>
              <w:left w:val="nil"/>
              <w:bottom w:val="nil"/>
              <w:right w:val="nil"/>
            </w:tcBorders>
            <w:vAlign w:val="bottom"/>
          </w:tcPr>
          <w:p w:rsidR="00A65C96" w:rsidRDefault="00A65C96">
            <w:pPr>
              <w:pStyle w:val="ConsPlusNormal"/>
              <w:jc w:val="center"/>
            </w:pPr>
            <w:r>
              <w:t>15</w:t>
            </w:r>
          </w:p>
        </w:tc>
        <w:tc>
          <w:tcPr>
            <w:tcW w:w="1417" w:type="dxa"/>
            <w:tcBorders>
              <w:top w:val="nil"/>
              <w:left w:val="nil"/>
              <w:bottom w:val="nil"/>
              <w:right w:val="nil"/>
            </w:tcBorders>
            <w:vAlign w:val="bottom"/>
          </w:tcPr>
          <w:p w:rsidR="00A65C96" w:rsidRDefault="00A65C96">
            <w:pPr>
              <w:pStyle w:val="ConsPlusNormal"/>
              <w:jc w:val="center"/>
            </w:pPr>
            <w:r>
              <w:t>15</w:t>
            </w:r>
          </w:p>
        </w:tc>
        <w:tc>
          <w:tcPr>
            <w:tcW w:w="1417" w:type="dxa"/>
            <w:tcBorders>
              <w:top w:val="nil"/>
              <w:left w:val="nil"/>
              <w:bottom w:val="nil"/>
              <w:right w:val="nil"/>
            </w:tcBorders>
            <w:vAlign w:val="bottom"/>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28. Соль</w:t>
            </w:r>
          </w:p>
        </w:tc>
        <w:tc>
          <w:tcPr>
            <w:tcW w:w="1303" w:type="dxa"/>
            <w:tcBorders>
              <w:top w:val="nil"/>
              <w:left w:val="nil"/>
              <w:bottom w:val="nil"/>
              <w:right w:val="nil"/>
            </w:tcBorders>
            <w:vAlign w:val="bottom"/>
          </w:tcPr>
          <w:p w:rsidR="00A65C96" w:rsidRDefault="00A65C96">
            <w:pPr>
              <w:pStyle w:val="ConsPlusNormal"/>
              <w:jc w:val="center"/>
            </w:pPr>
            <w:r>
              <w:t>4</w:t>
            </w:r>
          </w:p>
        </w:tc>
        <w:tc>
          <w:tcPr>
            <w:tcW w:w="1417" w:type="dxa"/>
            <w:tcBorders>
              <w:top w:val="nil"/>
              <w:left w:val="nil"/>
              <w:bottom w:val="nil"/>
              <w:right w:val="nil"/>
            </w:tcBorders>
            <w:vAlign w:val="bottom"/>
          </w:tcPr>
          <w:p w:rsidR="00A65C96" w:rsidRDefault="00A65C96">
            <w:pPr>
              <w:pStyle w:val="ConsPlusNormal"/>
              <w:jc w:val="center"/>
            </w:pPr>
            <w:r>
              <w:t>4</w:t>
            </w:r>
          </w:p>
        </w:tc>
        <w:tc>
          <w:tcPr>
            <w:tcW w:w="1417" w:type="dxa"/>
            <w:tcBorders>
              <w:top w:val="nil"/>
              <w:left w:val="nil"/>
              <w:bottom w:val="nil"/>
              <w:right w:val="nil"/>
            </w:tcBorders>
            <w:vAlign w:val="bottom"/>
          </w:tcPr>
          <w:p w:rsidR="00A65C96" w:rsidRDefault="00A65C96">
            <w:pPr>
              <w:pStyle w:val="ConsPlusNormal"/>
              <w:jc w:val="center"/>
            </w:pPr>
            <w:r>
              <w:t>4</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29. Лимонная кислота</w:t>
            </w:r>
          </w:p>
        </w:tc>
        <w:tc>
          <w:tcPr>
            <w:tcW w:w="1303" w:type="dxa"/>
            <w:tcBorders>
              <w:top w:val="nil"/>
              <w:left w:val="nil"/>
              <w:bottom w:val="nil"/>
              <w:right w:val="nil"/>
            </w:tcBorders>
            <w:vAlign w:val="bottom"/>
          </w:tcPr>
          <w:p w:rsidR="00A65C96" w:rsidRDefault="00A65C96">
            <w:pPr>
              <w:pStyle w:val="ConsPlusNormal"/>
              <w:jc w:val="center"/>
            </w:pPr>
            <w:r>
              <w:t>0,3</w:t>
            </w:r>
          </w:p>
        </w:tc>
        <w:tc>
          <w:tcPr>
            <w:tcW w:w="1417" w:type="dxa"/>
            <w:tcBorders>
              <w:top w:val="nil"/>
              <w:left w:val="nil"/>
              <w:bottom w:val="nil"/>
              <w:right w:val="nil"/>
            </w:tcBorders>
            <w:vAlign w:val="bottom"/>
          </w:tcPr>
          <w:p w:rsidR="00A65C96" w:rsidRDefault="00A65C96">
            <w:pPr>
              <w:pStyle w:val="ConsPlusNormal"/>
              <w:jc w:val="center"/>
            </w:pPr>
            <w:r>
              <w:t>0,3</w:t>
            </w:r>
          </w:p>
        </w:tc>
        <w:tc>
          <w:tcPr>
            <w:tcW w:w="1417" w:type="dxa"/>
            <w:tcBorders>
              <w:top w:val="nil"/>
              <w:left w:val="nil"/>
              <w:bottom w:val="nil"/>
              <w:right w:val="nil"/>
            </w:tcBorders>
            <w:vAlign w:val="bottom"/>
          </w:tcPr>
          <w:p w:rsidR="00A65C96" w:rsidRDefault="00A65C96">
            <w:pPr>
              <w:pStyle w:val="ConsPlusNormal"/>
              <w:jc w:val="center"/>
            </w:pPr>
            <w:r>
              <w:t>0,3</w:t>
            </w:r>
          </w:p>
        </w:tc>
      </w:tr>
      <w:tr w:rsidR="00A65C96">
        <w:tblPrEx>
          <w:tblBorders>
            <w:insideH w:val="none" w:sz="0" w:space="0" w:color="auto"/>
            <w:insideV w:val="none" w:sz="0" w:space="0" w:color="auto"/>
          </w:tblBorders>
        </w:tblPrEx>
        <w:tc>
          <w:tcPr>
            <w:tcW w:w="4932" w:type="dxa"/>
            <w:tcBorders>
              <w:top w:val="nil"/>
              <w:left w:val="nil"/>
              <w:bottom w:val="single" w:sz="4" w:space="0" w:color="auto"/>
              <w:right w:val="nil"/>
            </w:tcBorders>
          </w:tcPr>
          <w:p w:rsidR="00A65C96" w:rsidRDefault="00A65C96">
            <w:pPr>
              <w:pStyle w:val="ConsPlusNormal"/>
            </w:pPr>
            <w:r>
              <w:t>30. Аскорбиновая кислота, мг</w:t>
            </w:r>
          </w:p>
        </w:tc>
        <w:tc>
          <w:tcPr>
            <w:tcW w:w="1303" w:type="dxa"/>
            <w:tcBorders>
              <w:top w:val="nil"/>
              <w:left w:val="nil"/>
              <w:bottom w:val="single" w:sz="4" w:space="0" w:color="auto"/>
              <w:right w:val="nil"/>
            </w:tcBorders>
            <w:vAlign w:val="bottom"/>
          </w:tcPr>
          <w:p w:rsidR="00A65C96" w:rsidRDefault="00A65C96">
            <w:pPr>
              <w:pStyle w:val="ConsPlusNormal"/>
              <w:jc w:val="center"/>
            </w:pPr>
            <w:r>
              <w:t>50</w:t>
            </w:r>
          </w:p>
        </w:tc>
        <w:tc>
          <w:tcPr>
            <w:tcW w:w="1417" w:type="dxa"/>
            <w:tcBorders>
              <w:top w:val="nil"/>
              <w:left w:val="nil"/>
              <w:bottom w:val="single" w:sz="4" w:space="0" w:color="auto"/>
              <w:right w:val="nil"/>
            </w:tcBorders>
            <w:vAlign w:val="bottom"/>
          </w:tcPr>
          <w:p w:rsidR="00A65C96" w:rsidRDefault="00A65C96">
            <w:pPr>
              <w:pStyle w:val="ConsPlusNormal"/>
              <w:jc w:val="center"/>
            </w:pPr>
            <w:r>
              <w:t>50</w:t>
            </w:r>
          </w:p>
        </w:tc>
        <w:tc>
          <w:tcPr>
            <w:tcW w:w="1417" w:type="dxa"/>
            <w:tcBorders>
              <w:top w:val="nil"/>
              <w:left w:val="nil"/>
              <w:bottom w:val="single" w:sz="4" w:space="0" w:color="auto"/>
              <w:right w:val="nil"/>
            </w:tcBorders>
            <w:vAlign w:val="bottom"/>
          </w:tcPr>
          <w:p w:rsidR="00A65C96" w:rsidRDefault="00A65C96">
            <w:pPr>
              <w:pStyle w:val="ConsPlusNormal"/>
              <w:jc w:val="center"/>
            </w:pPr>
            <w:r>
              <w:t>70</w:t>
            </w:r>
          </w:p>
        </w:tc>
      </w:tr>
    </w:tbl>
    <w:p w:rsidR="00A65C96" w:rsidRDefault="00A65C96">
      <w:pPr>
        <w:pStyle w:val="ConsPlusNormal"/>
      </w:pPr>
    </w:p>
    <w:p w:rsidR="00A65C96" w:rsidRDefault="00A65C96">
      <w:pPr>
        <w:pStyle w:val="ConsPlusNormal"/>
        <w:ind w:firstLine="540"/>
        <w:jc w:val="both"/>
      </w:pPr>
      <w:r>
        <w:t>--------------------------------</w:t>
      </w:r>
    </w:p>
    <w:p w:rsidR="00A65C96" w:rsidRDefault="00A65C96">
      <w:pPr>
        <w:pStyle w:val="ConsPlusNormal"/>
        <w:spacing w:before="220"/>
        <w:ind w:firstLine="540"/>
        <w:jc w:val="both"/>
      </w:pPr>
      <w:bookmarkStart w:id="50" w:name="P2956"/>
      <w:bookmarkEnd w:id="50"/>
      <w:r>
        <w:t xml:space="preserve">&lt;*&gt;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w:t>
      </w:r>
      <w:r>
        <w:lastRenderedPageBreak/>
        <w:t>нормы на необходимые для их изготовления продукты увеличиваются.</w:t>
      </w:r>
    </w:p>
    <w:p w:rsidR="00A65C96" w:rsidRDefault="00A65C96">
      <w:pPr>
        <w:pStyle w:val="ConsPlusNormal"/>
        <w:spacing w:before="220"/>
        <w:ind w:firstLine="540"/>
        <w:jc w:val="both"/>
      </w:pPr>
      <w:bookmarkStart w:id="51" w:name="P2957"/>
      <w:bookmarkEnd w:id="51"/>
      <w:r>
        <w:t>&lt;**&gt; Допускается сезонная замена сухофруктов свежими фруктами.</w:t>
      </w:r>
    </w:p>
    <w:p w:rsidR="00A65C96" w:rsidRDefault="00A65C96">
      <w:pPr>
        <w:pStyle w:val="ConsPlusNormal"/>
      </w:pPr>
    </w:p>
    <w:p w:rsidR="00A65C96" w:rsidRDefault="00A65C96">
      <w:pPr>
        <w:pStyle w:val="ConsPlusNormal"/>
        <w:jc w:val="right"/>
        <w:outlineLvl w:val="1"/>
      </w:pPr>
      <w:r>
        <w:t>Таблица 2</w:t>
      </w:r>
    </w:p>
    <w:p w:rsidR="00A65C96" w:rsidRDefault="00A65C96">
      <w:pPr>
        <w:pStyle w:val="ConsPlusNormal"/>
      </w:pPr>
    </w:p>
    <w:p w:rsidR="00A65C96" w:rsidRDefault="00A65C96">
      <w:pPr>
        <w:pStyle w:val="ConsPlusNormal"/>
        <w:jc w:val="center"/>
      </w:pPr>
      <w:r>
        <w:rPr>
          <w:b/>
        </w:rPr>
        <w:t>Денежные нормы расходов на питание</w:t>
      </w:r>
    </w:p>
    <w:p w:rsidR="00A65C96" w:rsidRDefault="00A65C96">
      <w:pPr>
        <w:pStyle w:val="ConsPlusNormal"/>
      </w:pPr>
    </w:p>
    <w:p w:rsidR="00A65C96" w:rsidRDefault="00A65C96">
      <w:pPr>
        <w:pStyle w:val="ConsPlusNormal"/>
        <w:jc w:val="right"/>
      </w:pPr>
      <w:r>
        <w:t>(рублей)</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1"/>
        <w:gridCol w:w="5499"/>
      </w:tblGrid>
      <w:tr w:rsidR="00A65C96">
        <w:tc>
          <w:tcPr>
            <w:tcW w:w="3571" w:type="dxa"/>
            <w:tcBorders>
              <w:top w:val="single" w:sz="4" w:space="0" w:color="auto"/>
              <w:left w:val="nil"/>
              <w:bottom w:val="single" w:sz="4" w:space="0" w:color="auto"/>
            </w:tcBorders>
            <w:vAlign w:val="center"/>
          </w:tcPr>
          <w:p w:rsidR="00A65C96" w:rsidRDefault="00A65C96">
            <w:pPr>
              <w:pStyle w:val="ConsPlusNormal"/>
              <w:jc w:val="center"/>
            </w:pPr>
            <w:r>
              <w:t>Возраст обучающихся</w:t>
            </w:r>
          </w:p>
        </w:tc>
        <w:tc>
          <w:tcPr>
            <w:tcW w:w="5499" w:type="dxa"/>
            <w:tcBorders>
              <w:top w:val="single" w:sz="4" w:space="0" w:color="auto"/>
              <w:bottom w:val="single" w:sz="4" w:space="0" w:color="auto"/>
              <w:right w:val="nil"/>
            </w:tcBorders>
            <w:vAlign w:val="center"/>
          </w:tcPr>
          <w:p w:rsidR="00A65C96" w:rsidRDefault="00A65C96">
            <w:pPr>
              <w:pStyle w:val="ConsPlusNormal"/>
              <w:jc w:val="center"/>
            </w:pPr>
            <w:r>
              <w:t>В день на одного обучающегося</w:t>
            </w:r>
          </w:p>
        </w:tc>
      </w:tr>
      <w:tr w:rsidR="00A65C96">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A65C96" w:rsidRDefault="00A65C96">
            <w:pPr>
              <w:pStyle w:val="ConsPlusNormal"/>
            </w:pPr>
            <w:r>
              <w:t>6 - 10 лет</w:t>
            </w:r>
          </w:p>
        </w:tc>
        <w:tc>
          <w:tcPr>
            <w:tcW w:w="5499" w:type="dxa"/>
            <w:tcBorders>
              <w:top w:val="single" w:sz="4" w:space="0" w:color="auto"/>
              <w:left w:val="nil"/>
              <w:bottom w:val="nil"/>
              <w:right w:val="nil"/>
            </w:tcBorders>
          </w:tcPr>
          <w:p w:rsidR="00A65C96" w:rsidRDefault="00A65C96">
            <w:pPr>
              <w:pStyle w:val="ConsPlusNormal"/>
              <w:jc w:val="center"/>
            </w:pPr>
            <w:r>
              <w:t>1,65</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482" w:history="1">
              <w:r>
                <w:rPr>
                  <w:color w:val="0000FF"/>
                </w:rPr>
                <w:t>N 905</w:t>
              </w:r>
            </w:hyperlink>
            <w:r>
              <w:t xml:space="preserve">, от 06.05.2014 </w:t>
            </w:r>
            <w:hyperlink r:id="rId483" w:history="1">
              <w:r>
                <w:rPr>
                  <w:color w:val="0000FF"/>
                </w:rPr>
                <w:t>N 434</w:t>
              </w:r>
            </w:hyperlink>
            <w:r>
              <w:t xml:space="preserve">, от 26.11.2014 </w:t>
            </w:r>
            <w:hyperlink r:id="rId484" w:history="1">
              <w:r>
                <w:rPr>
                  <w:color w:val="0000FF"/>
                </w:rPr>
                <w:t>N 1104</w:t>
              </w:r>
            </w:hyperlink>
            <w:r>
              <w:t xml:space="preserve">, от 18.06.2015 </w:t>
            </w:r>
            <w:hyperlink r:id="rId485" w:history="1">
              <w:r>
                <w:rPr>
                  <w:color w:val="0000FF"/>
                </w:rPr>
                <w:t>N 510</w:t>
              </w:r>
            </w:hyperlink>
            <w:r>
              <w:t xml:space="preserve">, от 16.02.2016 </w:t>
            </w:r>
            <w:hyperlink r:id="rId486" w:history="1">
              <w:r>
                <w:rPr>
                  <w:color w:val="0000FF"/>
                </w:rPr>
                <w:t>N 126</w:t>
              </w:r>
            </w:hyperlink>
            <w:r>
              <w:t xml:space="preserve">, от 01.07.2016 </w:t>
            </w:r>
            <w:hyperlink r:id="rId487" w:history="1">
              <w:r>
                <w:rPr>
                  <w:color w:val="0000FF"/>
                </w:rPr>
                <w:t>N 529</w:t>
              </w:r>
            </w:hyperlink>
            <w:r>
              <w:t xml:space="preserve">, от 03.02.2017 </w:t>
            </w:r>
            <w:hyperlink r:id="rId488" w:history="1">
              <w:r>
                <w:rPr>
                  <w:color w:val="0000FF"/>
                </w:rPr>
                <w:t>N 95</w:t>
              </w:r>
            </w:hyperlink>
            <w:r>
              <w:t xml:space="preserve">, от 22.11.2017 </w:t>
            </w:r>
            <w:hyperlink r:id="rId489" w:history="1">
              <w:r>
                <w:rPr>
                  <w:color w:val="0000FF"/>
                </w:rPr>
                <w:t>N 879</w:t>
              </w:r>
            </w:hyperlink>
            <w:r>
              <w:t>)</w:t>
            </w:r>
          </w:p>
        </w:tc>
      </w:tr>
      <w:tr w:rsidR="00A65C96">
        <w:tblPrEx>
          <w:tblBorders>
            <w:insideH w:val="none" w:sz="0" w:space="0" w:color="auto"/>
            <w:insideV w:val="none" w:sz="0" w:space="0" w:color="auto"/>
          </w:tblBorders>
        </w:tblPrEx>
        <w:tc>
          <w:tcPr>
            <w:tcW w:w="3571" w:type="dxa"/>
            <w:tcBorders>
              <w:top w:val="nil"/>
              <w:left w:val="nil"/>
              <w:bottom w:val="nil"/>
              <w:right w:val="nil"/>
            </w:tcBorders>
          </w:tcPr>
          <w:p w:rsidR="00A65C96" w:rsidRDefault="00A65C96">
            <w:pPr>
              <w:pStyle w:val="ConsPlusNormal"/>
            </w:pPr>
            <w:r>
              <w:t>11 - 13 лет</w:t>
            </w:r>
          </w:p>
        </w:tc>
        <w:tc>
          <w:tcPr>
            <w:tcW w:w="5499" w:type="dxa"/>
            <w:tcBorders>
              <w:top w:val="nil"/>
              <w:left w:val="nil"/>
              <w:bottom w:val="nil"/>
              <w:right w:val="nil"/>
            </w:tcBorders>
          </w:tcPr>
          <w:p w:rsidR="00A65C96" w:rsidRDefault="00A65C96">
            <w:pPr>
              <w:pStyle w:val="ConsPlusNormal"/>
              <w:jc w:val="center"/>
            </w:pPr>
            <w:r>
              <w:t>1,95</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490" w:history="1">
              <w:r>
                <w:rPr>
                  <w:color w:val="0000FF"/>
                </w:rPr>
                <w:t>N 905</w:t>
              </w:r>
            </w:hyperlink>
            <w:r>
              <w:t xml:space="preserve">, от 06.05.2014 </w:t>
            </w:r>
            <w:hyperlink r:id="rId491" w:history="1">
              <w:r>
                <w:rPr>
                  <w:color w:val="0000FF"/>
                </w:rPr>
                <w:t>N 434</w:t>
              </w:r>
            </w:hyperlink>
            <w:r>
              <w:t xml:space="preserve">, от 26.11.2014 </w:t>
            </w:r>
            <w:hyperlink r:id="rId492" w:history="1">
              <w:r>
                <w:rPr>
                  <w:color w:val="0000FF"/>
                </w:rPr>
                <w:t>N 1104</w:t>
              </w:r>
            </w:hyperlink>
            <w:r>
              <w:t xml:space="preserve">, от 18.06.2015 </w:t>
            </w:r>
            <w:hyperlink r:id="rId493" w:history="1">
              <w:r>
                <w:rPr>
                  <w:color w:val="0000FF"/>
                </w:rPr>
                <w:t>N 510</w:t>
              </w:r>
            </w:hyperlink>
            <w:r>
              <w:t xml:space="preserve">, от 16.02.2016 </w:t>
            </w:r>
            <w:hyperlink r:id="rId494" w:history="1">
              <w:r>
                <w:rPr>
                  <w:color w:val="0000FF"/>
                </w:rPr>
                <w:t>N 126</w:t>
              </w:r>
            </w:hyperlink>
            <w:r>
              <w:t xml:space="preserve">, от 01.07.2016 </w:t>
            </w:r>
            <w:hyperlink r:id="rId495" w:history="1">
              <w:r>
                <w:rPr>
                  <w:color w:val="0000FF"/>
                </w:rPr>
                <w:t>N 529</w:t>
              </w:r>
            </w:hyperlink>
            <w:r>
              <w:t xml:space="preserve">, от 03.02.2017 </w:t>
            </w:r>
            <w:hyperlink r:id="rId496" w:history="1">
              <w:r>
                <w:rPr>
                  <w:color w:val="0000FF"/>
                </w:rPr>
                <w:t>N 95</w:t>
              </w:r>
            </w:hyperlink>
            <w:r>
              <w:t xml:space="preserve">, от 22.11.2017 </w:t>
            </w:r>
            <w:hyperlink r:id="rId497" w:history="1">
              <w:r>
                <w:rPr>
                  <w:color w:val="0000FF"/>
                </w:rPr>
                <w:t>N 879</w:t>
              </w:r>
            </w:hyperlink>
            <w:r>
              <w:t>)</w:t>
            </w:r>
          </w:p>
        </w:tc>
      </w:tr>
      <w:tr w:rsidR="00A65C96">
        <w:tblPrEx>
          <w:tblBorders>
            <w:insideH w:val="none" w:sz="0" w:space="0" w:color="auto"/>
            <w:insideV w:val="none" w:sz="0" w:space="0" w:color="auto"/>
          </w:tblBorders>
        </w:tblPrEx>
        <w:tc>
          <w:tcPr>
            <w:tcW w:w="3571" w:type="dxa"/>
            <w:tcBorders>
              <w:top w:val="nil"/>
              <w:left w:val="nil"/>
              <w:bottom w:val="nil"/>
              <w:right w:val="nil"/>
            </w:tcBorders>
          </w:tcPr>
          <w:p w:rsidR="00A65C96" w:rsidRDefault="00A65C96">
            <w:pPr>
              <w:pStyle w:val="ConsPlusNormal"/>
            </w:pPr>
            <w:r>
              <w:t>14 - 17 лет</w:t>
            </w:r>
          </w:p>
        </w:tc>
        <w:tc>
          <w:tcPr>
            <w:tcW w:w="5499" w:type="dxa"/>
            <w:tcBorders>
              <w:top w:val="nil"/>
              <w:left w:val="nil"/>
              <w:bottom w:val="nil"/>
              <w:right w:val="nil"/>
            </w:tcBorders>
          </w:tcPr>
          <w:p w:rsidR="00A65C96" w:rsidRDefault="00A65C96">
            <w:pPr>
              <w:pStyle w:val="ConsPlusNormal"/>
              <w:jc w:val="center"/>
            </w:pPr>
            <w:r>
              <w:t>2,07</w:t>
            </w:r>
          </w:p>
        </w:tc>
      </w:tr>
      <w:tr w:rsidR="00A65C96">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A65C96" w:rsidRDefault="00A65C96">
            <w:pPr>
              <w:pStyle w:val="ConsPlusNormal"/>
              <w:jc w:val="both"/>
            </w:pPr>
            <w:r>
              <w:t xml:space="preserve">(в ред. постановлений Совмина от 11.10.2013 </w:t>
            </w:r>
            <w:hyperlink r:id="rId498" w:history="1">
              <w:r>
                <w:rPr>
                  <w:color w:val="0000FF"/>
                </w:rPr>
                <w:t>N 905</w:t>
              </w:r>
            </w:hyperlink>
            <w:r>
              <w:t xml:space="preserve">, от 06.05.2014 </w:t>
            </w:r>
            <w:hyperlink r:id="rId499" w:history="1">
              <w:r>
                <w:rPr>
                  <w:color w:val="0000FF"/>
                </w:rPr>
                <w:t>N 434</w:t>
              </w:r>
            </w:hyperlink>
            <w:r>
              <w:t xml:space="preserve">, от 26.11.2014 </w:t>
            </w:r>
            <w:hyperlink r:id="rId500" w:history="1">
              <w:r>
                <w:rPr>
                  <w:color w:val="0000FF"/>
                </w:rPr>
                <w:t>N 1104</w:t>
              </w:r>
            </w:hyperlink>
            <w:r>
              <w:t xml:space="preserve">, от 18.06.2015 </w:t>
            </w:r>
            <w:hyperlink r:id="rId501" w:history="1">
              <w:r>
                <w:rPr>
                  <w:color w:val="0000FF"/>
                </w:rPr>
                <w:t>N 510</w:t>
              </w:r>
            </w:hyperlink>
            <w:r>
              <w:t xml:space="preserve">, от 16.02.2016 </w:t>
            </w:r>
            <w:hyperlink r:id="rId502" w:history="1">
              <w:r>
                <w:rPr>
                  <w:color w:val="0000FF"/>
                </w:rPr>
                <w:t>N 126</w:t>
              </w:r>
            </w:hyperlink>
            <w:r>
              <w:t xml:space="preserve">, от 01.07.2016 </w:t>
            </w:r>
            <w:hyperlink r:id="rId503" w:history="1">
              <w:r>
                <w:rPr>
                  <w:color w:val="0000FF"/>
                </w:rPr>
                <w:t>N 529</w:t>
              </w:r>
            </w:hyperlink>
            <w:r>
              <w:t xml:space="preserve">, от 03.02.2017 </w:t>
            </w:r>
            <w:hyperlink r:id="rId504" w:history="1">
              <w:r>
                <w:rPr>
                  <w:color w:val="0000FF"/>
                </w:rPr>
                <w:t>N 95</w:t>
              </w:r>
            </w:hyperlink>
            <w:r>
              <w:t xml:space="preserve">, от 22.11.2017 </w:t>
            </w:r>
            <w:hyperlink r:id="rId505" w:history="1">
              <w:r>
                <w:rPr>
                  <w:color w:val="0000FF"/>
                </w:rPr>
                <w:t>N 879</w:t>
              </w:r>
            </w:hyperlink>
            <w:r>
              <w:t>)</w:t>
            </w:r>
          </w:p>
        </w:tc>
      </w:tr>
    </w:tbl>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nformat"/>
        <w:jc w:val="both"/>
      </w:pPr>
      <w:r>
        <w:t xml:space="preserve">                                                        УТВЕРЖДЕНО</w:t>
      </w:r>
    </w:p>
    <w:p w:rsidR="00A65C96" w:rsidRDefault="00A65C96">
      <w:pPr>
        <w:pStyle w:val="ConsPlusNonformat"/>
        <w:jc w:val="both"/>
      </w:pPr>
      <w:r>
        <w:t xml:space="preserve">                                                        Постановление</w:t>
      </w:r>
    </w:p>
    <w:p w:rsidR="00A65C96" w:rsidRDefault="00A65C96">
      <w:pPr>
        <w:pStyle w:val="ConsPlusNonformat"/>
        <w:jc w:val="both"/>
      </w:pPr>
      <w:r>
        <w:t xml:space="preserve">                                                        Совета Министров</w:t>
      </w:r>
    </w:p>
    <w:p w:rsidR="00A65C96" w:rsidRDefault="00A65C96">
      <w:pPr>
        <w:pStyle w:val="ConsPlusNonformat"/>
        <w:jc w:val="both"/>
      </w:pPr>
      <w:r>
        <w:t xml:space="preserve">                                                        Республики Беларусь</w:t>
      </w:r>
    </w:p>
    <w:p w:rsidR="00A65C96" w:rsidRDefault="00A65C96">
      <w:pPr>
        <w:pStyle w:val="ConsPlusNonformat"/>
        <w:jc w:val="both"/>
      </w:pPr>
      <w:r>
        <w:t xml:space="preserve">                                                        27.04.2013 N 317</w:t>
      </w:r>
    </w:p>
    <w:p w:rsidR="00A65C96" w:rsidRDefault="00A65C96">
      <w:pPr>
        <w:pStyle w:val="ConsPlusNormal"/>
      </w:pPr>
    </w:p>
    <w:p w:rsidR="00A65C96" w:rsidRDefault="00A65C96">
      <w:pPr>
        <w:pStyle w:val="ConsPlusTitle"/>
        <w:jc w:val="center"/>
      </w:pPr>
      <w:bookmarkStart w:id="52" w:name="P2986"/>
      <w:bookmarkEnd w:id="52"/>
      <w:r>
        <w:t>НОРМЫ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В ЗОНЕ ПОСЛЕДУЮЩЕГО ОТСЕЛЕНИЯ И В ЗОНЕ С ПРАВОМ НА ОТСЕЛЕНИЕ, А ТАКЖЕ В ЗОНЕ ПРОЖИВАНИЯ С ПЕРИОДИЧЕСКИМ РАДИАЦИОННЫМ КОНТРОЛЕМ ДЛЯ ПОСЕЩАЮЩИХ ГРУППЫ ПРОДЛЕННОГО ДНЯ (ДВУХРАЗОВОЕ ПИТАНИЕ)</w:t>
      </w:r>
    </w:p>
    <w:p w:rsidR="00A65C96" w:rsidRDefault="00A65C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5C96">
        <w:trPr>
          <w:jc w:val="center"/>
        </w:trPr>
        <w:tc>
          <w:tcPr>
            <w:tcW w:w="9294" w:type="dxa"/>
            <w:tcBorders>
              <w:top w:val="nil"/>
              <w:left w:val="single" w:sz="24" w:space="0" w:color="CED3F1"/>
              <w:bottom w:val="nil"/>
              <w:right w:val="single" w:sz="24" w:space="0" w:color="F4F3F8"/>
            </w:tcBorders>
            <w:shd w:val="clear" w:color="auto" w:fill="F4F3F8"/>
          </w:tcPr>
          <w:p w:rsidR="00A65C96" w:rsidRDefault="00A65C96">
            <w:pPr>
              <w:pStyle w:val="ConsPlusNormal"/>
              <w:jc w:val="center"/>
            </w:pPr>
            <w:r>
              <w:rPr>
                <w:color w:val="392C69"/>
              </w:rPr>
              <w:t xml:space="preserve">(в ред. постановлений Совмина от 11.10.2013 </w:t>
            </w:r>
            <w:hyperlink r:id="rId506" w:history="1">
              <w:r>
                <w:rPr>
                  <w:color w:val="0000FF"/>
                </w:rPr>
                <w:t>N 905</w:t>
              </w:r>
            </w:hyperlink>
            <w:r>
              <w:rPr>
                <w:color w:val="392C69"/>
              </w:rPr>
              <w:t>,</w:t>
            </w:r>
          </w:p>
          <w:p w:rsidR="00A65C96" w:rsidRDefault="00A65C96">
            <w:pPr>
              <w:pStyle w:val="ConsPlusNormal"/>
              <w:jc w:val="center"/>
            </w:pPr>
            <w:r>
              <w:rPr>
                <w:color w:val="392C69"/>
              </w:rPr>
              <w:t xml:space="preserve">от 06.05.2014 </w:t>
            </w:r>
            <w:hyperlink r:id="rId507" w:history="1">
              <w:r>
                <w:rPr>
                  <w:color w:val="0000FF"/>
                </w:rPr>
                <w:t>N 434</w:t>
              </w:r>
            </w:hyperlink>
            <w:r>
              <w:rPr>
                <w:color w:val="392C69"/>
              </w:rPr>
              <w:t xml:space="preserve">, от 26.11.2014 </w:t>
            </w:r>
            <w:hyperlink r:id="rId508" w:history="1">
              <w:r>
                <w:rPr>
                  <w:color w:val="0000FF"/>
                </w:rPr>
                <w:t>N 1104</w:t>
              </w:r>
            </w:hyperlink>
            <w:r>
              <w:rPr>
                <w:color w:val="392C69"/>
              </w:rPr>
              <w:t xml:space="preserve">, от 18.06.2015 </w:t>
            </w:r>
            <w:hyperlink r:id="rId509" w:history="1">
              <w:r>
                <w:rPr>
                  <w:color w:val="0000FF"/>
                </w:rPr>
                <w:t>N 510</w:t>
              </w:r>
            </w:hyperlink>
            <w:r>
              <w:rPr>
                <w:color w:val="392C69"/>
              </w:rPr>
              <w:t>,</w:t>
            </w:r>
          </w:p>
          <w:p w:rsidR="00A65C96" w:rsidRDefault="00A65C96">
            <w:pPr>
              <w:pStyle w:val="ConsPlusNormal"/>
              <w:jc w:val="center"/>
            </w:pPr>
            <w:r>
              <w:rPr>
                <w:color w:val="392C69"/>
              </w:rPr>
              <w:t xml:space="preserve">от 16.02.2016 </w:t>
            </w:r>
            <w:hyperlink r:id="rId510" w:history="1">
              <w:r>
                <w:rPr>
                  <w:color w:val="0000FF"/>
                </w:rPr>
                <w:t>N 126</w:t>
              </w:r>
            </w:hyperlink>
            <w:r>
              <w:rPr>
                <w:color w:val="392C69"/>
              </w:rPr>
              <w:t xml:space="preserve">, от 01.07.2016 </w:t>
            </w:r>
            <w:hyperlink r:id="rId511" w:history="1">
              <w:r>
                <w:rPr>
                  <w:color w:val="0000FF"/>
                </w:rPr>
                <w:t>N 529</w:t>
              </w:r>
            </w:hyperlink>
            <w:r>
              <w:rPr>
                <w:color w:val="392C69"/>
              </w:rPr>
              <w:t xml:space="preserve">, от 03.02.2017 </w:t>
            </w:r>
            <w:hyperlink r:id="rId512" w:history="1">
              <w:r>
                <w:rPr>
                  <w:color w:val="0000FF"/>
                </w:rPr>
                <w:t>N 95</w:t>
              </w:r>
            </w:hyperlink>
            <w:r>
              <w:rPr>
                <w:color w:val="392C69"/>
              </w:rPr>
              <w:t>,</w:t>
            </w:r>
          </w:p>
          <w:p w:rsidR="00A65C96" w:rsidRDefault="00A65C96">
            <w:pPr>
              <w:pStyle w:val="ConsPlusNormal"/>
              <w:jc w:val="center"/>
            </w:pPr>
            <w:r>
              <w:rPr>
                <w:color w:val="392C69"/>
              </w:rPr>
              <w:lastRenderedPageBreak/>
              <w:t xml:space="preserve">от 22.11.2017 </w:t>
            </w:r>
            <w:hyperlink r:id="rId513" w:history="1">
              <w:r>
                <w:rPr>
                  <w:color w:val="0000FF"/>
                </w:rPr>
                <w:t>N 879</w:t>
              </w:r>
            </w:hyperlink>
            <w:r>
              <w:rPr>
                <w:color w:val="392C69"/>
              </w:rPr>
              <w:t>)</w:t>
            </w:r>
          </w:p>
        </w:tc>
      </w:tr>
    </w:tbl>
    <w:p w:rsidR="00A65C96" w:rsidRDefault="00A65C96">
      <w:pPr>
        <w:pStyle w:val="ConsPlusNormal"/>
      </w:pPr>
    </w:p>
    <w:p w:rsidR="00A65C96" w:rsidRDefault="00A65C96">
      <w:pPr>
        <w:pStyle w:val="ConsPlusNormal"/>
        <w:jc w:val="right"/>
        <w:outlineLvl w:val="1"/>
      </w:pPr>
      <w:r>
        <w:t>Таблица 1</w:t>
      </w:r>
    </w:p>
    <w:p w:rsidR="00A65C96" w:rsidRDefault="00A65C96">
      <w:pPr>
        <w:pStyle w:val="ConsPlusNormal"/>
      </w:pPr>
    </w:p>
    <w:p w:rsidR="00A65C96" w:rsidRDefault="00A65C96">
      <w:pPr>
        <w:pStyle w:val="ConsPlusNormal"/>
        <w:jc w:val="center"/>
      </w:pPr>
      <w:r>
        <w:rPr>
          <w:b/>
        </w:rPr>
        <w:t>Нормы питания</w:t>
      </w:r>
    </w:p>
    <w:p w:rsidR="00A65C96" w:rsidRDefault="00A65C96">
      <w:pPr>
        <w:pStyle w:val="ConsPlusNormal"/>
      </w:pPr>
    </w:p>
    <w:p w:rsidR="00A65C96" w:rsidRDefault="00A65C96">
      <w:pPr>
        <w:pStyle w:val="ConsPlusNormal"/>
        <w:jc w:val="right"/>
      </w:pPr>
      <w:r>
        <w:t>(масса продуктов нетто (г, мл) в день</w:t>
      </w:r>
    </w:p>
    <w:p w:rsidR="00A65C96" w:rsidRDefault="00A65C96">
      <w:pPr>
        <w:pStyle w:val="ConsPlusNormal"/>
        <w:jc w:val="right"/>
      </w:pPr>
      <w:r>
        <w:t>на одного обучающегося)</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9"/>
        <w:gridCol w:w="1361"/>
        <w:gridCol w:w="1361"/>
        <w:gridCol w:w="1358"/>
      </w:tblGrid>
      <w:tr w:rsidR="00A65C96">
        <w:tc>
          <w:tcPr>
            <w:tcW w:w="4989" w:type="dxa"/>
            <w:vMerge w:val="restart"/>
            <w:tcBorders>
              <w:top w:val="single" w:sz="4" w:space="0" w:color="auto"/>
              <w:left w:val="nil"/>
              <w:bottom w:val="single" w:sz="4" w:space="0" w:color="auto"/>
            </w:tcBorders>
            <w:vAlign w:val="center"/>
          </w:tcPr>
          <w:p w:rsidR="00A65C96" w:rsidRDefault="00A65C96">
            <w:pPr>
              <w:pStyle w:val="ConsPlusNormal"/>
              <w:jc w:val="center"/>
            </w:pPr>
            <w:r>
              <w:t>Группы и виды продуктов</w:t>
            </w:r>
          </w:p>
        </w:tc>
        <w:tc>
          <w:tcPr>
            <w:tcW w:w="4080" w:type="dxa"/>
            <w:gridSpan w:val="3"/>
            <w:tcBorders>
              <w:top w:val="single" w:sz="4" w:space="0" w:color="auto"/>
              <w:bottom w:val="single" w:sz="4" w:space="0" w:color="auto"/>
              <w:right w:val="nil"/>
            </w:tcBorders>
            <w:vAlign w:val="center"/>
          </w:tcPr>
          <w:p w:rsidR="00A65C96" w:rsidRDefault="00A65C96">
            <w:pPr>
              <w:pStyle w:val="ConsPlusNormal"/>
              <w:jc w:val="center"/>
            </w:pPr>
            <w:r>
              <w:t>Возраст обучающихся</w:t>
            </w:r>
          </w:p>
        </w:tc>
      </w:tr>
      <w:tr w:rsidR="00A65C96">
        <w:tc>
          <w:tcPr>
            <w:tcW w:w="4989" w:type="dxa"/>
            <w:vMerge/>
            <w:tcBorders>
              <w:top w:val="single" w:sz="4" w:space="0" w:color="auto"/>
              <w:left w:val="nil"/>
              <w:bottom w:val="single" w:sz="4" w:space="0" w:color="auto"/>
            </w:tcBorders>
          </w:tcPr>
          <w:p w:rsidR="00A65C96" w:rsidRDefault="00A65C96"/>
        </w:tc>
        <w:tc>
          <w:tcPr>
            <w:tcW w:w="1361" w:type="dxa"/>
            <w:tcBorders>
              <w:top w:val="single" w:sz="4" w:space="0" w:color="auto"/>
              <w:bottom w:val="single" w:sz="4" w:space="0" w:color="auto"/>
            </w:tcBorders>
            <w:vAlign w:val="center"/>
          </w:tcPr>
          <w:p w:rsidR="00A65C96" w:rsidRDefault="00A65C96">
            <w:pPr>
              <w:pStyle w:val="ConsPlusNormal"/>
              <w:jc w:val="center"/>
            </w:pPr>
            <w:r>
              <w:t>6 - 10 лет</w:t>
            </w:r>
          </w:p>
        </w:tc>
        <w:tc>
          <w:tcPr>
            <w:tcW w:w="1361" w:type="dxa"/>
            <w:tcBorders>
              <w:top w:val="single" w:sz="4" w:space="0" w:color="auto"/>
              <w:bottom w:val="single" w:sz="4" w:space="0" w:color="auto"/>
            </w:tcBorders>
            <w:vAlign w:val="center"/>
          </w:tcPr>
          <w:p w:rsidR="00A65C96" w:rsidRDefault="00A65C96">
            <w:pPr>
              <w:pStyle w:val="ConsPlusNormal"/>
              <w:jc w:val="center"/>
            </w:pPr>
            <w:r>
              <w:t>11 - 13 лет</w:t>
            </w:r>
          </w:p>
        </w:tc>
        <w:tc>
          <w:tcPr>
            <w:tcW w:w="1358" w:type="dxa"/>
            <w:tcBorders>
              <w:top w:val="single" w:sz="4" w:space="0" w:color="auto"/>
              <w:bottom w:val="single" w:sz="4" w:space="0" w:color="auto"/>
              <w:right w:val="nil"/>
            </w:tcBorders>
            <w:vAlign w:val="center"/>
          </w:tcPr>
          <w:p w:rsidR="00A65C96" w:rsidRDefault="00A65C96">
            <w:pPr>
              <w:pStyle w:val="ConsPlusNormal"/>
              <w:jc w:val="center"/>
            </w:pPr>
            <w:r>
              <w:t>14 - 17 лет</w:t>
            </w:r>
          </w:p>
        </w:tc>
      </w:tr>
      <w:tr w:rsidR="00A65C96">
        <w:tblPrEx>
          <w:tblBorders>
            <w:insideH w:val="none" w:sz="0" w:space="0" w:color="auto"/>
            <w:insideV w:val="none" w:sz="0" w:space="0" w:color="auto"/>
          </w:tblBorders>
        </w:tblPrEx>
        <w:tc>
          <w:tcPr>
            <w:tcW w:w="4989" w:type="dxa"/>
            <w:tcBorders>
              <w:top w:val="single" w:sz="4" w:space="0" w:color="auto"/>
              <w:left w:val="nil"/>
              <w:bottom w:val="nil"/>
              <w:right w:val="nil"/>
            </w:tcBorders>
          </w:tcPr>
          <w:p w:rsidR="00A65C96" w:rsidRDefault="00A65C96">
            <w:pPr>
              <w:pStyle w:val="ConsPlusNormal"/>
            </w:pPr>
            <w:r>
              <w:t xml:space="preserve">1. Хлеб пшеничный </w:t>
            </w:r>
            <w:hyperlink w:anchor="P3149" w:history="1">
              <w:r>
                <w:rPr>
                  <w:color w:val="0000FF"/>
                </w:rPr>
                <w:t>&lt;*&gt;</w:t>
              </w:r>
            </w:hyperlink>
          </w:p>
        </w:tc>
        <w:tc>
          <w:tcPr>
            <w:tcW w:w="1361" w:type="dxa"/>
            <w:tcBorders>
              <w:top w:val="single" w:sz="4" w:space="0" w:color="auto"/>
              <w:left w:val="nil"/>
              <w:bottom w:val="nil"/>
              <w:right w:val="nil"/>
            </w:tcBorders>
            <w:vAlign w:val="bottom"/>
          </w:tcPr>
          <w:p w:rsidR="00A65C96" w:rsidRDefault="00A65C96">
            <w:pPr>
              <w:pStyle w:val="ConsPlusNormal"/>
              <w:jc w:val="center"/>
            </w:pPr>
            <w:r>
              <w:t>45</w:t>
            </w:r>
          </w:p>
        </w:tc>
        <w:tc>
          <w:tcPr>
            <w:tcW w:w="1361" w:type="dxa"/>
            <w:tcBorders>
              <w:top w:val="single" w:sz="4" w:space="0" w:color="auto"/>
              <w:left w:val="nil"/>
              <w:bottom w:val="nil"/>
              <w:right w:val="nil"/>
            </w:tcBorders>
            <w:vAlign w:val="bottom"/>
          </w:tcPr>
          <w:p w:rsidR="00A65C96" w:rsidRDefault="00A65C96">
            <w:pPr>
              <w:pStyle w:val="ConsPlusNormal"/>
              <w:jc w:val="center"/>
            </w:pPr>
            <w:r>
              <w:t>60</w:t>
            </w:r>
          </w:p>
        </w:tc>
        <w:tc>
          <w:tcPr>
            <w:tcW w:w="1358" w:type="dxa"/>
            <w:tcBorders>
              <w:top w:val="single" w:sz="4" w:space="0" w:color="auto"/>
              <w:left w:val="nil"/>
              <w:bottom w:val="nil"/>
              <w:right w:val="nil"/>
            </w:tcBorders>
            <w:vAlign w:val="bottom"/>
          </w:tcPr>
          <w:p w:rsidR="00A65C96" w:rsidRDefault="00A65C96">
            <w:pPr>
              <w:pStyle w:val="ConsPlusNormal"/>
              <w:jc w:val="center"/>
            </w:pPr>
            <w:r>
              <w:t>80</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 xml:space="preserve">2. Хлеб ржаной </w:t>
            </w:r>
            <w:hyperlink w:anchor="P3149" w:history="1">
              <w:r>
                <w:rPr>
                  <w:color w:val="0000FF"/>
                </w:rPr>
                <w:t>&lt;*&gt;</w:t>
              </w:r>
            </w:hyperlink>
          </w:p>
        </w:tc>
        <w:tc>
          <w:tcPr>
            <w:tcW w:w="1361" w:type="dxa"/>
            <w:tcBorders>
              <w:top w:val="nil"/>
              <w:left w:val="nil"/>
              <w:bottom w:val="nil"/>
              <w:right w:val="nil"/>
            </w:tcBorders>
            <w:vAlign w:val="bottom"/>
          </w:tcPr>
          <w:p w:rsidR="00A65C96" w:rsidRDefault="00A65C96">
            <w:pPr>
              <w:pStyle w:val="ConsPlusNormal"/>
              <w:jc w:val="center"/>
            </w:pPr>
            <w:r>
              <w:t>45</w:t>
            </w:r>
          </w:p>
        </w:tc>
        <w:tc>
          <w:tcPr>
            <w:tcW w:w="1361" w:type="dxa"/>
            <w:tcBorders>
              <w:top w:val="nil"/>
              <w:left w:val="nil"/>
              <w:bottom w:val="nil"/>
              <w:right w:val="nil"/>
            </w:tcBorders>
            <w:vAlign w:val="bottom"/>
          </w:tcPr>
          <w:p w:rsidR="00A65C96" w:rsidRDefault="00A65C96">
            <w:pPr>
              <w:pStyle w:val="ConsPlusNormal"/>
              <w:jc w:val="center"/>
            </w:pPr>
            <w:r>
              <w:t>60</w:t>
            </w:r>
          </w:p>
        </w:tc>
        <w:tc>
          <w:tcPr>
            <w:tcW w:w="1358" w:type="dxa"/>
            <w:tcBorders>
              <w:top w:val="nil"/>
              <w:left w:val="nil"/>
              <w:bottom w:val="nil"/>
              <w:right w:val="nil"/>
            </w:tcBorders>
            <w:vAlign w:val="bottom"/>
          </w:tcPr>
          <w:p w:rsidR="00A65C96" w:rsidRDefault="00A65C96">
            <w:pPr>
              <w:pStyle w:val="ConsPlusNormal"/>
              <w:jc w:val="center"/>
            </w:pPr>
            <w:r>
              <w:t>80</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3. Мука пшеничная</w:t>
            </w:r>
          </w:p>
        </w:tc>
        <w:tc>
          <w:tcPr>
            <w:tcW w:w="1361" w:type="dxa"/>
            <w:tcBorders>
              <w:top w:val="nil"/>
              <w:left w:val="nil"/>
              <w:bottom w:val="nil"/>
              <w:right w:val="nil"/>
            </w:tcBorders>
            <w:vAlign w:val="bottom"/>
          </w:tcPr>
          <w:p w:rsidR="00A65C96" w:rsidRDefault="00A65C96">
            <w:pPr>
              <w:pStyle w:val="ConsPlusNormal"/>
              <w:jc w:val="center"/>
            </w:pPr>
            <w:r>
              <w:t>10</w:t>
            </w:r>
          </w:p>
        </w:tc>
        <w:tc>
          <w:tcPr>
            <w:tcW w:w="1361" w:type="dxa"/>
            <w:tcBorders>
              <w:top w:val="nil"/>
              <w:left w:val="nil"/>
              <w:bottom w:val="nil"/>
              <w:right w:val="nil"/>
            </w:tcBorders>
            <w:vAlign w:val="bottom"/>
          </w:tcPr>
          <w:p w:rsidR="00A65C96" w:rsidRDefault="00A65C96">
            <w:pPr>
              <w:pStyle w:val="ConsPlusNormal"/>
              <w:jc w:val="center"/>
            </w:pPr>
            <w:r>
              <w:t>10</w:t>
            </w:r>
          </w:p>
        </w:tc>
        <w:tc>
          <w:tcPr>
            <w:tcW w:w="1358" w:type="dxa"/>
            <w:tcBorders>
              <w:top w:val="nil"/>
              <w:left w:val="nil"/>
              <w:bottom w:val="nil"/>
              <w:right w:val="nil"/>
            </w:tcBorders>
            <w:vAlign w:val="bottom"/>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4. Крахмал картофельный</w:t>
            </w:r>
          </w:p>
        </w:tc>
        <w:tc>
          <w:tcPr>
            <w:tcW w:w="1361" w:type="dxa"/>
            <w:tcBorders>
              <w:top w:val="nil"/>
              <w:left w:val="nil"/>
              <w:bottom w:val="nil"/>
              <w:right w:val="nil"/>
            </w:tcBorders>
            <w:vAlign w:val="bottom"/>
          </w:tcPr>
          <w:p w:rsidR="00A65C96" w:rsidRDefault="00A65C96">
            <w:pPr>
              <w:pStyle w:val="ConsPlusNormal"/>
              <w:jc w:val="center"/>
            </w:pPr>
            <w:r>
              <w:t>1,5</w:t>
            </w:r>
          </w:p>
        </w:tc>
        <w:tc>
          <w:tcPr>
            <w:tcW w:w="1361" w:type="dxa"/>
            <w:tcBorders>
              <w:top w:val="nil"/>
              <w:left w:val="nil"/>
              <w:bottom w:val="nil"/>
              <w:right w:val="nil"/>
            </w:tcBorders>
            <w:vAlign w:val="bottom"/>
          </w:tcPr>
          <w:p w:rsidR="00A65C96" w:rsidRDefault="00A65C96">
            <w:pPr>
              <w:pStyle w:val="ConsPlusNormal"/>
              <w:jc w:val="center"/>
            </w:pPr>
            <w:r>
              <w:t>1,5</w:t>
            </w:r>
          </w:p>
        </w:tc>
        <w:tc>
          <w:tcPr>
            <w:tcW w:w="1358" w:type="dxa"/>
            <w:tcBorders>
              <w:top w:val="nil"/>
              <w:left w:val="nil"/>
              <w:bottom w:val="nil"/>
              <w:right w:val="nil"/>
            </w:tcBorders>
            <w:vAlign w:val="bottom"/>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5. Макаронные изделия</w:t>
            </w:r>
          </w:p>
        </w:tc>
        <w:tc>
          <w:tcPr>
            <w:tcW w:w="1361" w:type="dxa"/>
            <w:tcBorders>
              <w:top w:val="nil"/>
              <w:left w:val="nil"/>
              <w:bottom w:val="nil"/>
              <w:right w:val="nil"/>
            </w:tcBorders>
            <w:vAlign w:val="bottom"/>
          </w:tcPr>
          <w:p w:rsidR="00A65C96" w:rsidRDefault="00A65C96">
            <w:pPr>
              <w:pStyle w:val="ConsPlusNormal"/>
              <w:jc w:val="center"/>
            </w:pPr>
            <w:r>
              <w:t>13</w:t>
            </w:r>
          </w:p>
        </w:tc>
        <w:tc>
          <w:tcPr>
            <w:tcW w:w="1361" w:type="dxa"/>
            <w:tcBorders>
              <w:top w:val="nil"/>
              <w:left w:val="nil"/>
              <w:bottom w:val="nil"/>
              <w:right w:val="nil"/>
            </w:tcBorders>
            <w:vAlign w:val="bottom"/>
          </w:tcPr>
          <w:p w:rsidR="00A65C96" w:rsidRDefault="00A65C96">
            <w:pPr>
              <w:pStyle w:val="ConsPlusNormal"/>
              <w:jc w:val="center"/>
            </w:pPr>
            <w:r>
              <w:t>15</w:t>
            </w:r>
          </w:p>
        </w:tc>
        <w:tc>
          <w:tcPr>
            <w:tcW w:w="1358" w:type="dxa"/>
            <w:tcBorders>
              <w:top w:val="nil"/>
              <w:left w:val="nil"/>
              <w:bottom w:val="nil"/>
              <w:right w:val="nil"/>
            </w:tcBorders>
            <w:vAlign w:val="bottom"/>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6. Крупы</w:t>
            </w:r>
          </w:p>
        </w:tc>
        <w:tc>
          <w:tcPr>
            <w:tcW w:w="1361" w:type="dxa"/>
            <w:tcBorders>
              <w:top w:val="nil"/>
              <w:left w:val="nil"/>
              <w:bottom w:val="nil"/>
              <w:right w:val="nil"/>
            </w:tcBorders>
            <w:vAlign w:val="bottom"/>
          </w:tcPr>
          <w:p w:rsidR="00A65C96" w:rsidRDefault="00A65C96">
            <w:pPr>
              <w:pStyle w:val="ConsPlusNormal"/>
              <w:jc w:val="center"/>
            </w:pPr>
            <w:r>
              <w:t>35</w:t>
            </w:r>
          </w:p>
        </w:tc>
        <w:tc>
          <w:tcPr>
            <w:tcW w:w="1361" w:type="dxa"/>
            <w:tcBorders>
              <w:top w:val="nil"/>
              <w:left w:val="nil"/>
              <w:bottom w:val="nil"/>
              <w:right w:val="nil"/>
            </w:tcBorders>
            <w:vAlign w:val="bottom"/>
          </w:tcPr>
          <w:p w:rsidR="00A65C96" w:rsidRDefault="00A65C96">
            <w:pPr>
              <w:pStyle w:val="ConsPlusNormal"/>
              <w:jc w:val="center"/>
            </w:pPr>
            <w:r>
              <w:t>37</w:t>
            </w:r>
          </w:p>
        </w:tc>
        <w:tc>
          <w:tcPr>
            <w:tcW w:w="1358" w:type="dxa"/>
            <w:tcBorders>
              <w:top w:val="nil"/>
              <w:left w:val="nil"/>
              <w:bottom w:val="nil"/>
              <w:right w:val="nil"/>
            </w:tcBorders>
            <w:vAlign w:val="bottom"/>
          </w:tcPr>
          <w:p w:rsidR="00A65C96" w:rsidRDefault="00A65C96">
            <w:pPr>
              <w:pStyle w:val="ConsPlusNormal"/>
              <w:jc w:val="center"/>
            </w:pPr>
            <w:r>
              <w:t>40</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7. Бобовые</w:t>
            </w:r>
          </w:p>
        </w:tc>
        <w:tc>
          <w:tcPr>
            <w:tcW w:w="1361" w:type="dxa"/>
            <w:tcBorders>
              <w:top w:val="nil"/>
              <w:left w:val="nil"/>
              <w:bottom w:val="nil"/>
              <w:right w:val="nil"/>
            </w:tcBorders>
            <w:vAlign w:val="bottom"/>
          </w:tcPr>
          <w:p w:rsidR="00A65C96" w:rsidRDefault="00A65C96">
            <w:pPr>
              <w:pStyle w:val="ConsPlusNormal"/>
              <w:jc w:val="center"/>
            </w:pPr>
            <w:r>
              <w:t>5</w:t>
            </w:r>
          </w:p>
        </w:tc>
        <w:tc>
          <w:tcPr>
            <w:tcW w:w="1361" w:type="dxa"/>
            <w:tcBorders>
              <w:top w:val="nil"/>
              <w:left w:val="nil"/>
              <w:bottom w:val="nil"/>
              <w:right w:val="nil"/>
            </w:tcBorders>
            <w:vAlign w:val="bottom"/>
          </w:tcPr>
          <w:p w:rsidR="00A65C96" w:rsidRDefault="00A65C96">
            <w:pPr>
              <w:pStyle w:val="ConsPlusNormal"/>
              <w:jc w:val="center"/>
            </w:pPr>
            <w:r>
              <w:t>6</w:t>
            </w:r>
          </w:p>
        </w:tc>
        <w:tc>
          <w:tcPr>
            <w:tcW w:w="1358" w:type="dxa"/>
            <w:tcBorders>
              <w:top w:val="nil"/>
              <w:left w:val="nil"/>
              <w:bottom w:val="nil"/>
              <w:right w:val="nil"/>
            </w:tcBorders>
            <w:vAlign w:val="bottom"/>
          </w:tcPr>
          <w:p w:rsidR="00A65C96" w:rsidRDefault="00A65C96">
            <w:pPr>
              <w:pStyle w:val="ConsPlusNormal"/>
              <w:jc w:val="center"/>
            </w:pPr>
            <w:r>
              <w:t>6</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8. Картофель</w:t>
            </w:r>
          </w:p>
        </w:tc>
        <w:tc>
          <w:tcPr>
            <w:tcW w:w="1361" w:type="dxa"/>
            <w:tcBorders>
              <w:top w:val="nil"/>
              <w:left w:val="nil"/>
              <w:bottom w:val="nil"/>
              <w:right w:val="nil"/>
            </w:tcBorders>
            <w:vAlign w:val="bottom"/>
          </w:tcPr>
          <w:p w:rsidR="00A65C96" w:rsidRDefault="00A65C96">
            <w:pPr>
              <w:pStyle w:val="ConsPlusNormal"/>
              <w:jc w:val="center"/>
            </w:pPr>
            <w:r>
              <w:t>160</w:t>
            </w:r>
          </w:p>
        </w:tc>
        <w:tc>
          <w:tcPr>
            <w:tcW w:w="1361" w:type="dxa"/>
            <w:tcBorders>
              <w:top w:val="nil"/>
              <w:left w:val="nil"/>
              <w:bottom w:val="nil"/>
              <w:right w:val="nil"/>
            </w:tcBorders>
            <w:vAlign w:val="bottom"/>
          </w:tcPr>
          <w:p w:rsidR="00A65C96" w:rsidRDefault="00A65C96">
            <w:pPr>
              <w:pStyle w:val="ConsPlusNormal"/>
              <w:jc w:val="center"/>
            </w:pPr>
            <w:r>
              <w:t>180</w:t>
            </w:r>
          </w:p>
        </w:tc>
        <w:tc>
          <w:tcPr>
            <w:tcW w:w="1358" w:type="dxa"/>
            <w:tcBorders>
              <w:top w:val="nil"/>
              <w:left w:val="nil"/>
              <w:bottom w:val="nil"/>
              <w:right w:val="nil"/>
            </w:tcBorders>
            <w:vAlign w:val="bottom"/>
          </w:tcPr>
          <w:p w:rsidR="00A65C96" w:rsidRDefault="00A65C96">
            <w:pPr>
              <w:pStyle w:val="ConsPlusNormal"/>
              <w:jc w:val="center"/>
            </w:pPr>
            <w:r>
              <w:t>190</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9. Овощи</w:t>
            </w:r>
          </w:p>
        </w:tc>
        <w:tc>
          <w:tcPr>
            <w:tcW w:w="1361" w:type="dxa"/>
            <w:tcBorders>
              <w:top w:val="nil"/>
              <w:left w:val="nil"/>
              <w:bottom w:val="nil"/>
              <w:right w:val="nil"/>
            </w:tcBorders>
            <w:vAlign w:val="bottom"/>
          </w:tcPr>
          <w:p w:rsidR="00A65C96" w:rsidRDefault="00A65C96">
            <w:pPr>
              <w:pStyle w:val="ConsPlusNormal"/>
              <w:jc w:val="center"/>
            </w:pPr>
            <w:r>
              <w:t>180</w:t>
            </w:r>
          </w:p>
        </w:tc>
        <w:tc>
          <w:tcPr>
            <w:tcW w:w="1361" w:type="dxa"/>
            <w:tcBorders>
              <w:top w:val="nil"/>
              <w:left w:val="nil"/>
              <w:bottom w:val="nil"/>
              <w:right w:val="nil"/>
            </w:tcBorders>
            <w:vAlign w:val="bottom"/>
          </w:tcPr>
          <w:p w:rsidR="00A65C96" w:rsidRDefault="00A65C96">
            <w:pPr>
              <w:pStyle w:val="ConsPlusNormal"/>
              <w:jc w:val="center"/>
            </w:pPr>
            <w:r>
              <w:t>200</w:t>
            </w:r>
          </w:p>
        </w:tc>
        <w:tc>
          <w:tcPr>
            <w:tcW w:w="1358" w:type="dxa"/>
            <w:tcBorders>
              <w:top w:val="nil"/>
              <w:left w:val="nil"/>
              <w:bottom w:val="nil"/>
              <w:right w:val="nil"/>
            </w:tcBorders>
            <w:vAlign w:val="bottom"/>
          </w:tcPr>
          <w:p w:rsidR="00A65C96" w:rsidRDefault="00A65C96">
            <w:pPr>
              <w:pStyle w:val="ConsPlusNormal"/>
              <w:jc w:val="center"/>
            </w:pPr>
            <w:r>
              <w:t>210</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10. Томат-пюре</w:t>
            </w:r>
          </w:p>
        </w:tc>
        <w:tc>
          <w:tcPr>
            <w:tcW w:w="1361" w:type="dxa"/>
            <w:tcBorders>
              <w:top w:val="nil"/>
              <w:left w:val="nil"/>
              <w:bottom w:val="nil"/>
              <w:right w:val="nil"/>
            </w:tcBorders>
            <w:vAlign w:val="bottom"/>
          </w:tcPr>
          <w:p w:rsidR="00A65C96" w:rsidRDefault="00A65C96">
            <w:pPr>
              <w:pStyle w:val="ConsPlusNormal"/>
              <w:jc w:val="center"/>
            </w:pPr>
            <w:r>
              <w:t>3</w:t>
            </w:r>
          </w:p>
        </w:tc>
        <w:tc>
          <w:tcPr>
            <w:tcW w:w="1361" w:type="dxa"/>
            <w:tcBorders>
              <w:top w:val="nil"/>
              <w:left w:val="nil"/>
              <w:bottom w:val="nil"/>
              <w:right w:val="nil"/>
            </w:tcBorders>
            <w:vAlign w:val="bottom"/>
          </w:tcPr>
          <w:p w:rsidR="00A65C96" w:rsidRDefault="00A65C96">
            <w:pPr>
              <w:pStyle w:val="ConsPlusNormal"/>
              <w:jc w:val="center"/>
            </w:pPr>
            <w:r>
              <w:t>3</w:t>
            </w:r>
          </w:p>
        </w:tc>
        <w:tc>
          <w:tcPr>
            <w:tcW w:w="1358"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11. Фрукты</w:t>
            </w:r>
          </w:p>
        </w:tc>
        <w:tc>
          <w:tcPr>
            <w:tcW w:w="1361" w:type="dxa"/>
            <w:tcBorders>
              <w:top w:val="nil"/>
              <w:left w:val="nil"/>
              <w:bottom w:val="nil"/>
              <w:right w:val="nil"/>
            </w:tcBorders>
            <w:vAlign w:val="bottom"/>
          </w:tcPr>
          <w:p w:rsidR="00A65C96" w:rsidRDefault="00A65C96">
            <w:pPr>
              <w:pStyle w:val="ConsPlusNormal"/>
              <w:jc w:val="center"/>
            </w:pPr>
            <w:r>
              <w:t>150</w:t>
            </w:r>
          </w:p>
        </w:tc>
        <w:tc>
          <w:tcPr>
            <w:tcW w:w="1361" w:type="dxa"/>
            <w:tcBorders>
              <w:top w:val="nil"/>
              <w:left w:val="nil"/>
              <w:bottom w:val="nil"/>
              <w:right w:val="nil"/>
            </w:tcBorders>
            <w:vAlign w:val="bottom"/>
          </w:tcPr>
          <w:p w:rsidR="00A65C96" w:rsidRDefault="00A65C96">
            <w:pPr>
              <w:pStyle w:val="ConsPlusNormal"/>
              <w:jc w:val="center"/>
            </w:pPr>
            <w:r>
              <w:t>150</w:t>
            </w:r>
          </w:p>
        </w:tc>
        <w:tc>
          <w:tcPr>
            <w:tcW w:w="1358" w:type="dxa"/>
            <w:tcBorders>
              <w:top w:val="nil"/>
              <w:left w:val="nil"/>
              <w:bottom w:val="nil"/>
              <w:right w:val="nil"/>
            </w:tcBorders>
            <w:vAlign w:val="bottom"/>
          </w:tcPr>
          <w:p w:rsidR="00A65C96" w:rsidRDefault="00A65C96">
            <w:pPr>
              <w:pStyle w:val="ConsPlusNormal"/>
              <w:jc w:val="center"/>
            </w:pPr>
            <w:r>
              <w:t>150</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 xml:space="preserve">12. Сухофрукты </w:t>
            </w:r>
            <w:hyperlink w:anchor="P3150" w:history="1">
              <w:r>
                <w:rPr>
                  <w:color w:val="0000FF"/>
                </w:rPr>
                <w:t>&lt;**&gt;</w:t>
              </w:r>
            </w:hyperlink>
            <w:r>
              <w:t>, в том числе шиповник</w:t>
            </w:r>
          </w:p>
        </w:tc>
        <w:tc>
          <w:tcPr>
            <w:tcW w:w="1361" w:type="dxa"/>
            <w:tcBorders>
              <w:top w:val="nil"/>
              <w:left w:val="nil"/>
              <w:bottom w:val="nil"/>
              <w:right w:val="nil"/>
            </w:tcBorders>
            <w:vAlign w:val="bottom"/>
          </w:tcPr>
          <w:p w:rsidR="00A65C96" w:rsidRDefault="00A65C96">
            <w:pPr>
              <w:pStyle w:val="ConsPlusNormal"/>
              <w:jc w:val="center"/>
            </w:pPr>
            <w:r>
              <w:t>12</w:t>
            </w:r>
          </w:p>
        </w:tc>
        <w:tc>
          <w:tcPr>
            <w:tcW w:w="1361" w:type="dxa"/>
            <w:tcBorders>
              <w:top w:val="nil"/>
              <w:left w:val="nil"/>
              <w:bottom w:val="nil"/>
              <w:right w:val="nil"/>
            </w:tcBorders>
            <w:vAlign w:val="bottom"/>
          </w:tcPr>
          <w:p w:rsidR="00A65C96" w:rsidRDefault="00A65C96">
            <w:pPr>
              <w:pStyle w:val="ConsPlusNormal"/>
              <w:jc w:val="center"/>
            </w:pPr>
            <w:r>
              <w:t>12</w:t>
            </w:r>
          </w:p>
        </w:tc>
        <w:tc>
          <w:tcPr>
            <w:tcW w:w="1358" w:type="dxa"/>
            <w:tcBorders>
              <w:top w:val="nil"/>
              <w:left w:val="nil"/>
              <w:bottom w:val="nil"/>
              <w:right w:val="nil"/>
            </w:tcBorders>
            <w:vAlign w:val="bottom"/>
          </w:tcPr>
          <w:p w:rsidR="00A65C96" w:rsidRDefault="00A65C96">
            <w:pPr>
              <w:pStyle w:val="ConsPlusNormal"/>
              <w:jc w:val="center"/>
            </w:pPr>
            <w:r>
              <w:t>12</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13. Соки</w:t>
            </w:r>
          </w:p>
        </w:tc>
        <w:tc>
          <w:tcPr>
            <w:tcW w:w="1361" w:type="dxa"/>
            <w:tcBorders>
              <w:top w:val="nil"/>
              <w:left w:val="nil"/>
              <w:bottom w:val="nil"/>
              <w:right w:val="nil"/>
            </w:tcBorders>
            <w:vAlign w:val="bottom"/>
          </w:tcPr>
          <w:p w:rsidR="00A65C96" w:rsidRDefault="00A65C96">
            <w:pPr>
              <w:pStyle w:val="ConsPlusNormal"/>
              <w:jc w:val="center"/>
            </w:pPr>
            <w:r>
              <w:t>120</w:t>
            </w:r>
          </w:p>
        </w:tc>
        <w:tc>
          <w:tcPr>
            <w:tcW w:w="1361" w:type="dxa"/>
            <w:tcBorders>
              <w:top w:val="nil"/>
              <w:left w:val="nil"/>
              <w:bottom w:val="nil"/>
              <w:right w:val="nil"/>
            </w:tcBorders>
            <w:vAlign w:val="bottom"/>
          </w:tcPr>
          <w:p w:rsidR="00A65C96" w:rsidRDefault="00A65C96">
            <w:pPr>
              <w:pStyle w:val="ConsPlusNormal"/>
              <w:jc w:val="center"/>
            </w:pPr>
            <w:r>
              <w:t>120</w:t>
            </w:r>
          </w:p>
        </w:tc>
        <w:tc>
          <w:tcPr>
            <w:tcW w:w="1358" w:type="dxa"/>
            <w:tcBorders>
              <w:top w:val="nil"/>
              <w:left w:val="nil"/>
              <w:bottom w:val="nil"/>
              <w:right w:val="nil"/>
            </w:tcBorders>
            <w:vAlign w:val="bottom"/>
          </w:tcPr>
          <w:p w:rsidR="00A65C96" w:rsidRDefault="00A65C96">
            <w:pPr>
              <w:pStyle w:val="ConsPlusNormal"/>
              <w:jc w:val="center"/>
            </w:pPr>
            <w:r>
              <w:t>120</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14. Мясо, в том числе субпродукты</w:t>
            </w:r>
          </w:p>
        </w:tc>
        <w:tc>
          <w:tcPr>
            <w:tcW w:w="1361" w:type="dxa"/>
            <w:tcBorders>
              <w:top w:val="nil"/>
              <w:left w:val="nil"/>
              <w:bottom w:val="nil"/>
              <w:right w:val="nil"/>
            </w:tcBorders>
            <w:vAlign w:val="bottom"/>
          </w:tcPr>
          <w:p w:rsidR="00A65C96" w:rsidRDefault="00A65C96">
            <w:pPr>
              <w:pStyle w:val="ConsPlusNormal"/>
              <w:jc w:val="center"/>
            </w:pPr>
            <w:r>
              <w:t>65</w:t>
            </w:r>
          </w:p>
        </w:tc>
        <w:tc>
          <w:tcPr>
            <w:tcW w:w="1361" w:type="dxa"/>
            <w:tcBorders>
              <w:top w:val="nil"/>
              <w:left w:val="nil"/>
              <w:bottom w:val="nil"/>
              <w:right w:val="nil"/>
            </w:tcBorders>
            <w:vAlign w:val="bottom"/>
          </w:tcPr>
          <w:p w:rsidR="00A65C96" w:rsidRDefault="00A65C96">
            <w:pPr>
              <w:pStyle w:val="ConsPlusNormal"/>
              <w:jc w:val="center"/>
            </w:pPr>
            <w:r>
              <w:t>80</w:t>
            </w:r>
          </w:p>
        </w:tc>
        <w:tc>
          <w:tcPr>
            <w:tcW w:w="1358" w:type="dxa"/>
            <w:tcBorders>
              <w:top w:val="nil"/>
              <w:left w:val="nil"/>
              <w:bottom w:val="nil"/>
              <w:right w:val="nil"/>
            </w:tcBorders>
            <w:vAlign w:val="bottom"/>
          </w:tcPr>
          <w:p w:rsidR="00A65C96" w:rsidRDefault="00A65C96">
            <w:pPr>
              <w:pStyle w:val="ConsPlusNormal"/>
              <w:jc w:val="center"/>
            </w:pPr>
            <w:r>
              <w:t>85</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15. Птица</w:t>
            </w:r>
          </w:p>
        </w:tc>
        <w:tc>
          <w:tcPr>
            <w:tcW w:w="1361" w:type="dxa"/>
            <w:tcBorders>
              <w:top w:val="nil"/>
              <w:left w:val="nil"/>
              <w:bottom w:val="nil"/>
              <w:right w:val="nil"/>
            </w:tcBorders>
            <w:vAlign w:val="bottom"/>
          </w:tcPr>
          <w:p w:rsidR="00A65C96" w:rsidRDefault="00A65C96">
            <w:pPr>
              <w:pStyle w:val="ConsPlusNormal"/>
              <w:jc w:val="center"/>
            </w:pPr>
            <w:r>
              <w:t>25</w:t>
            </w:r>
          </w:p>
        </w:tc>
        <w:tc>
          <w:tcPr>
            <w:tcW w:w="1361" w:type="dxa"/>
            <w:tcBorders>
              <w:top w:val="nil"/>
              <w:left w:val="nil"/>
              <w:bottom w:val="nil"/>
              <w:right w:val="nil"/>
            </w:tcBorders>
            <w:vAlign w:val="bottom"/>
          </w:tcPr>
          <w:p w:rsidR="00A65C96" w:rsidRDefault="00A65C96">
            <w:pPr>
              <w:pStyle w:val="ConsPlusNormal"/>
              <w:jc w:val="center"/>
            </w:pPr>
            <w:r>
              <w:t>30</w:t>
            </w:r>
          </w:p>
        </w:tc>
        <w:tc>
          <w:tcPr>
            <w:tcW w:w="1358" w:type="dxa"/>
            <w:tcBorders>
              <w:top w:val="nil"/>
              <w:left w:val="nil"/>
              <w:bottom w:val="nil"/>
              <w:right w:val="nil"/>
            </w:tcBorders>
            <w:vAlign w:val="bottom"/>
          </w:tcPr>
          <w:p w:rsidR="00A65C96" w:rsidRDefault="00A65C96">
            <w:pPr>
              <w:pStyle w:val="ConsPlusNormal"/>
              <w:jc w:val="center"/>
            </w:pPr>
            <w:r>
              <w:t>32</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16. Колбасные изделия</w:t>
            </w:r>
          </w:p>
        </w:tc>
        <w:tc>
          <w:tcPr>
            <w:tcW w:w="1361" w:type="dxa"/>
            <w:tcBorders>
              <w:top w:val="nil"/>
              <w:left w:val="nil"/>
              <w:bottom w:val="nil"/>
              <w:right w:val="nil"/>
            </w:tcBorders>
            <w:vAlign w:val="bottom"/>
          </w:tcPr>
          <w:p w:rsidR="00A65C96" w:rsidRDefault="00A65C96">
            <w:pPr>
              <w:pStyle w:val="ConsPlusNormal"/>
              <w:jc w:val="center"/>
            </w:pPr>
            <w:r>
              <w:t>10</w:t>
            </w:r>
          </w:p>
        </w:tc>
        <w:tc>
          <w:tcPr>
            <w:tcW w:w="1361" w:type="dxa"/>
            <w:tcBorders>
              <w:top w:val="nil"/>
              <w:left w:val="nil"/>
              <w:bottom w:val="nil"/>
              <w:right w:val="nil"/>
            </w:tcBorders>
            <w:vAlign w:val="bottom"/>
          </w:tcPr>
          <w:p w:rsidR="00A65C96" w:rsidRDefault="00A65C96">
            <w:pPr>
              <w:pStyle w:val="ConsPlusNormal"/>
              <w:jc w:val="center"/>
            </w:pPr>
            <w:r>
              <w:t>20</w:t>
            </w:r>
          </w:p>
        </w:tc>
        <w:tc>
          <w:tcPr>
            <w:tcW w:w="1358"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17. Молоко и кисломолочные продукты</w:t>
            </w:r>
          </w:p>
        </w:tc>
        <w:tc>
          <w:tcPr>
            <w:tcW w:w="1361" w:type="dxa"/>
            <w:tcBorders>
              <w:top w:val="nil"/>
              <w:left w:val="nil"/>
              <w:bottom w:val="nil"/>
              <w:right w:val="nil"/>
            </w:tcBorders>
            <w:vAlign w:val="bottom"/>
          </w:tcPr>
          <w:p w:rsidR="00A65C96" w:rsidRDefault="00A65C96">
            <w:pPr>
              <w:pStyle w:val="ConsPlusNormal"/>
              <w:jc w:val="center"/>
            </w:pPr>
            <w:r>
              <w:t>140</w:t>
            </w:r>
          </w:p>
        </w:tc>
        <w:tc>
          <w:tcPr>
            <w:tcW w:w="1361" w:type="dxa"/>
            <w:tcBorders>
              <w:top w:val="nil"/>
              <w:left w:val="nil"/>
              <w:bottom w:val="nil"/>
              <w:right w:val="nil"/>
            </w:tcBorders>
            <w:vAlign w:val="bottom"/>
          </w:tcPr>
          <w:p w:rsidR="00A65C96" w:rsidRDefault="00A65C96">
            <w:pPr>
              <w:pStyle w:val="ConsPlusNormal"/>
              <w:jc w:val="center"/>
            </w:pPr>
            <w:r>
              <w:t>150</w:t>
            </w:r>
          </w:p>
        </w:tc>
        <w:tc>
          <w:tcPr>
            <w:tcW w:w="1358" w:type="dxa"/>
            <w:tcBorders>
              <w:top w:val="nil"/>
              <w:left w:val="nil"/>
              <w:bottom w:val="nil"/>
              <w:right w:val="nil"/>
            </w:tcBorders>
            <w:vAlign w:val="bottom"/>
          </w:tcPr>
          <w:p w:rsidR="00A65C96" w:rsidRDefault="00A65C96">
            <w:pPr>
              <w:pStyle w:val="ConsPlusNormal"/>
              <w:jc w:val="center"/>
            </w:pPr>
            <w:r>
              <w:t>150</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18. Масло сливочное</w:t>
            </w:r>
          </w:p>
        </w:tc>
        <w:tc>
          <w:tcPr>
            <w:tcW w:w="1361" w:type="dxa"/>
            <w:tcBorders>
              <w:top w:val="nil"/>
              <w:left w:val="nil"/>
              <w:bottom w:val="nil"/>
              <w:right w:val="nil"/>
            </w:tcBorders>
            <w:vAlign w:val="bottom"/>
          </w:tcPr>
          <w:p w:rsidR="00A65C96" w:rsidRDefault="00A65C96">
            <w:pPr>
              <w:pStyle w:val="ConsPlusNormal"/>
              <w:jc w:val="center"/>
            </w:pPr>
            <w:r>
              <w:t>15</w:t>
            </w:r>
          </w:p>
        </w:tc>
        <w:tc>
          <w:tcPr>
            <w:tcW w:w="1361" w:type="dxa"/>
            <w:tcBorders>
              <w:top w:val="nil"/>
              <w:left w:val="nil"/>
              <w:bottom w:val="nil"/>
              <w:right w:val="nil"/>
            </w:tcBorders>
            <w:vAlign w:val="bottom"/>
          </w:tcPr>
          <w:p w:rsidR="00A65C96" w:rsidRDefault="00A65C96">
            <w:pPr>
              <w:pStyle w:val="ConsPlusNormal"/>
              <w:jc w:val="center"/>
            </w:pPr>
            <w:r>
              <w:t>15</w:t>
            </w:r>
          </w:p>
        </w:tc>
        <w:tc>
          <w:tcPr>
            <w:tcW w:w="1358" w:type="dxa"/>
            <w:tcBorders>
              <w:top w:val="nil"/>
              <w:left w:val="nil"/>
              <w:bottom w:val="nil"/>
              <w:right w:val="nil"/>
            </w:tcBorders>
            <w:vAlign w:val="bottom"/>
          </w:tcPr>
          <w:p w:rsidR="00A65C96" w:rsidRDefault="00A65C96">
            <w:pPr>
              <w:pStyle w:val="ConsPlusNormal"/>
              <w:jc w:val="center"/>
            </w:pPr>
            <w:r>
              <w:t>17</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19. Творог</w:t>
            </w:r>
          </w:p>
        </w:tc>
        <w:tc>
          <w:tcPr>
            <w:tcW w:w="1361" w:type="dxa"/>
            <w:tcBorders>
              <w:top w:val="nil"/>
              <w:left w:val="nil"/>
              <w:bottom w:val="nil"/>
              <w:right w:val="nil"/>
            </w:tcBorders>
            <w:vAlign w:val="bottom"/>
          </w:tcPr>
          <w:p w:rsidR="00A65C96" w:rsidRDefault="00A65C96">
            <w:pPr>
              <w:pStyle w:val="ConsPlusNormal"/>
              <w:jc w:val="center"/>
            </w:pPr>
            <w:r>
              <w:t>18</w:t>
            </w:r>
          </w:p>
        </w:tc>
        <w:tc>
          <w:tcPr>
            <w:tcW w:w="1361" w:type="dxa"/>
            <w:tcBorders>
              <w:top w:val="nil"/>
              <w:left w:val="nil"/>
              <w:bottom w:val="nil"/>
              <w:right w:val="nil"/>
            </w:tcBorders>
            <w:vAlign w:val="bottom"/>
          </w:tcPr>
          <w:p w:rsidR="00A65C96" w:rsidRDefault="00A65C96">
            <w:pPr>
              <w:pStyle w:val="ConsPlusNormal"/>
              <w:jc w:val="center"/>
            </w:pPr>
            <w:r>
              <w:t>20</w:t>
            </w:r>
          </w:p>
        </w:tc>
        <w:tc>
          <w:tcPr>
            <w:tcW w:w="1358"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20. Сметана</w:t>
            </w:r>
          </w:p>
        </w:tc>
        <w:tc>
          <w:tcPr>
            <w:tcW w:w="1361" w:type="dxa"/>
            <w:tcBorders>
              <w:top w:val="nil"/>
              <w:left w:val="nil"/>
              <w:bottom w:val="nil"/>
              <w:right w:val="nil"/>
            </w:tcBorders>
            <w:vAlign w:val="bottom"/>
          </w:tcPr>
          <w:p w:rsidR="00A65C96" w:rsidRDefault="00A65C96">
            <w:pPr>
              <w:pStyle w:val="ConsPlusNormal"/>
              <w:jc w:val="center"/>
            </w:pPr>
            <w:r>
              <w:t>15</w:t>
            </w:r>
          </w:p>
        </w:tc>
        <w:tc>
          <w:tcPr>
            <w:tcW w:w="1361" w:type="dxa"/>
            <w:tcBorders>
              <w:top w:val="nil"/>
              <w:left w:val="nil"/>
              <w:bottom w:val="nil"/>
              <w:right w:val="nil"/>
            </w:tcBorders>
            <w:vAlign w:val="bottom"/>
          </w:tcPr>
          <w:p w:rsidR="00A65C96" w:rsidRDefault="00A65C96">
            <w:pPr>
              <w:pStyle w:val="ConsPlusNormal"/>
              <w:jc w:val="center"/>
            </w:pPr>
            <w:r>
              <w:t>18</w:t>
            </w:r>
          </w:p>
        </w:tc>
        <w:tc>
          <w:tcPr>
            <w:tcW w:w="1358" w:type="dxa"/>
            <w:tcBorders>
              <w:top w:val="nil"/>
              <w:left w:val="nil"/>
              <w:bottom w:val="nil"/>
              <w:right w:val="nil"/>
            </w:tcBorders>
            <w:vAlign w:val="bottom"/>
          </w:tcPr>
          <w:p w:rsidR="00A65C96" w:rsidRDefault="00A65C96">
            <w:pPr>
              <w:pStyle w:val="ConsPlusNormal"/>
              <w:jc w:val="center"/>
            </w:pPr>
            <w:r>
              <w:t>18</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21. Сыр</w:t>
            </w:r>
          </w:p>
        </w:tc>
        <w:tc>
          <w:tcPr>
            <w:tcW w:w="1361" w:type="dxa"/>
            <w:tcBorders>
              <w:top w:val="nil"/>
              <w:left w:val="nil"/>
              <w:bottom w:val="nil"/>
              <w:right w:val="nil"/>
            </w:tcBorders>
            <w:vAlign w:val="bottom"/>
          </w:tcPr>
          <w:p w:rsidR="00A65C96" w:rsidRDefault="00A65C96">
            <w:pPr>
              <w:pStyle w:val="ConsPlusNormal"/>
              <w:jc w:val="center"/>
            </w:pPr>
            <w:r>
              <w:t>8</w:t>
            </w:r>
          </w:p>
        </w:tc>
        <w:tc>
          <w:tcPr>
            <w:tcW w:w="1361" w:type="dxa"/>
            <w:tcBorders>
              <w:top w:val="nil"/>
              <w:left w:val="nil"/>
              <w:bottom w:val="nil"/>
              <w:right w:val="nil"/>
            </w:tcBorders>
            <w:vAlign w:val="bottom"/>
          </w:tcPr>
          <w:p w:rsidR="00A65C96" w:rsidRDefault="00A65C96">
            <w:pPr>
              <w:pStyle w:val="ConsPlusNormal"/>
              <w:jc w:val="center"/>
            </w:pPr>
            <w:r>
              <w:t>9</w:t>
            </w:r>
          </w:p>
        </w:tc>
        <w:tc>
          <w:tcPr>
            <w:tcW w:w="1358" w:type="dxa"/>
            <w:tcBorders>
              <w:top w:val="nil"/>
              <w:left w:val="nil"/>
              <w:bottom w:val="nil"/>
              <w:right w:val="nil"/>
            </w:tcBorders>
            <w:vAlign w:val="bottom"/>
          </w:tcPr>
          <w:p w:rsidR="00A65C96" w:rsidRDefault="00A65C96">
            <w:pPr>
              <w:pStyle w:val="ConsPlusNormal"/>
              <w:jc w:val="center"/>
            </w:pPr>
            <w:r>
              <w:t>9</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22. Яйцо</w:t>
            </w:r>
          </w:p>
        </w:tc>
        <w:tc>
          <w:tcPr>
            <w:tcW w:w="1361" w:type="dxa"/>
            <w:tcBorders>
              <w:top w:val="nil"/>
              <w:left w:val="nil"/>
              <w:bottom w:val="nil"/>
              <w:right w:val="nil"/>
            </w:tcBorders>
            <w:vAlign w:val="bottom"/>
          </w:tcPr>
          <w:p w:rsidR="00A65C96" w:rsidRDefault="00A65C96">
            <w:pPr>
              <w:pStyle w:val="ConsPlusNormal"/>
              <w:jc w:val="center"/>
            </w:pPr>
            <w:r>
              <w:t>23</w:t>
            </w:r>
          </w:p>
        </w:tc>
        <w:tc>
          <w:tcPr>
            <w:tcW w:w="1361" w:type="dxa"/>
            <w:tcBorders>
              <w:top w:val="nil"/>
              <w:left w:val="nil"/>
              <w:bottom w:val="nil"/>
              <w:right w:val="nil"/>
            </w:tcBorders>
            <w:vAlign w:val="bottom"/>
          </w:tcPr>
          <w:p w:rsidR="00A65C96" w:rsidRDefault="00A65C96">
            <w:pPr>
              <w:pStyle w:val="ConsPlusNormal"/>
              <w:jc w:val="center"/>
            </w:pPr>
            <w:r>
              <w:t>30</w:t>
            </w:r>
          </w:p>
        </w:tc>
        <w:tc>
          <w:tcPr>
            <w:tcW w:w="1358" w:type="dxa"/>
            <w:tcBorders>
              <w:top w:val="nil"/>
              <w:left w:val="nil"/>
              <w:bottom w:val="nil"/>
              <w:right w:val="nil"/>
            </w:tcBorders>
            <w:vAlign w:val="bottom"/>
          </w:tcPr>
          <w:p w:rsidR="00A65C96" w:rsidRDefault="00A65C96">
            <w:pPr>
              <w:pStyle w:val="ConsPlusNormal"/>
              <w:jc w:val="center"/>
            </w:pPr>
            <w:r>
              <w:t>32</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23. Рыба</w:t>
            </w:r>
          </w:p>
        </w:tc>
        <w:tc>
          <w:tcPr>
            <w:tcW w:w="1361" w:type="dxa"/>
            <w:tcBorders>
              <w:top w:val="nil"/>
              <w:left w:val="nil"/>
              <w:bottom w:val="nil"/>
              <w:right w:val="nil"/>
            </w:tcBorders>
            <w:vAlign w:val="bottom"/>
          </w:tcPr>
          <w:p w:rsidR="00A65C96" w:rsidRDefault="00A65C96">
            <w:pPr>
              <w:pStyle w:val="ConsPlusNormal"/>
              <w:jc w:val="center"/>
            </w:pPr>
            <w:r>
              <w:t>30</w:t>
            </w:r>
          </w:p>
        </w:tc>
        <w:tc>
          <w:tcPr>
            <w:tcW w:w="1361" w:type="dxa"/>
            <w:tcBorders>
              <w:top w:val="nil"/>
              <w:left w:val="nil"/>
              <w:bottom w:val="nil"/>
              <w:right w:val="nil"/>
            </w:tcBorders>
            <w:vAlign w:val="bottom"/>
          </w:tcPr>
          <w:p w:rsidR="00A65C96" w:rsidRDefault="00A65C96">
            <w:pPr>
              <w:pStyle w:val="ConsPlusNormal"/>
              <w:jc w:val="center"/>
            </w:pPr>
            <w:r>
              <w:t>30</w:t>
            </w:r>
          </w:p>
        </w:tc>
        <w:tc>
          <w:tcPr>
            <w:tcW w:w="1358" w:type="dxa"/>
            <w:tcBorders>
              <w:top w:val="nil"/>
              <w:left w:val="nil"/>
              <w:bottom w:val="nil"/>
              <w:right w:val="nil"/>
            </w:tcBorders>
            <w:vAlign w:val="bottom"/>
          </w:tcPr>
          <w:p w:rsidR="00A65C96" w:rsidRDefault="00A65C96">
            <w:pPr>
              <w:pStyle w:val="ConsPlusNormal"/>
              <w:jc w:val="center"/>
            </w:pPr>
            <w:r>
              <w:t>32</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lastRenderedPageBreak/>
              <w:t>24. Морепродукты</w:t>
            </w:r>
          </w:p>
        </w:tc>
        <w:tc>
          <w:tcPr>
            <w:tcW w:w="1361" w:type="dxa"/>
            <w:tcBorders>
              <w:top w:val="nil"/>
              <w:left w:val="nil"/>
              <w:bottom w:val="nil"/>
              <w:right w:val="nil"/>
            </w:tcBorders>
            <w:vAlign w:val="bottom"/>
          </w:tcPr>
          <w:p w:rsidR="00A65C96" w:rsidRDefault="00A65C96">
            <w:pPr>
              <w:pStyle w:val="ConsPlusNormal"/>
              <w:jc w:val="center"/>
            </w:pPr>
            <w:r>
              <w:t>12</w:t>
            </w:r>
          </w:p>
        </w:tc>
        <w:tc>
          <w:tcPr>
            <w:tcW w:w="1361" w:type="dxa"/>
            <w:tcBorders>
              <w:top w:val="nil"/>
              <w:left w:val="nil"/>
              <w:bottom w:val="nil"/>
              <w:right w:val="nil"/>
            </w:tcBorders>
            <w:vAlign w:val="bottom"/>
          </w:tcPr>
          <w:p w:rsidR="00A65C96" w:rsidRDefault="00A65C96">
            <w:pPr>
              <w:pStyle w:val="ConsPlusNormal"/>
              <w:jc w:val="center"/>
            </w:pPr>
            <w:r>
              <w:t>15</w:t>
            </w:r>
          </w:p>
        </w:tc>
        <w:tc>
          <w:tcPr>
            <w:tcW w:w="1358" w:type="dxa"/>
            <w:tcBorders>
              <w:top w:val="nil"/>
              <w:left w:val="nil"/>
              <w:bottom w:val="nil"/>
              <w:right w:val="nil"/>
            </w:tcBorders>
            <w:vAlign w:val="bottom"/>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25. Масло растительное</w:t>
            </w:r>
          </w:p>
        </w:tc>
        <w:tc>
          <w:tcPr>
            <w:tcW w:w="1361" w:type="dxa"/>
            <w:tcBorders>
              <w:top w:val="nil"/>
              <w:left w:val="nil"/>
              <w:bottom w:val="nil"/>
              <w:right w:val="nil"/>
            </w:tcBorders>
            <w:vAlign w:val="bottom"/>
          </w:tcPr>
          <w:p w:rsidR="00A65C96" w:rsidRDefault="00A65C96">
            <w:pPr>
              <w:pStyle w:val="ConsPlusNormal"/>
              <w:jc w:val="center"/>
            </w:pPr>
            <w:r>
              <w:t>15</w:t>
            </w:r>
          </w:p>
        </w:tc>
        <w:tc>
          <w:tcPr>
            <w:tcW w:w="1361" w:type="dxa"/>
            <w:tcBorders>
              <w:top w:val="nil"/>
              <w:left w:val="nil"/>
              <w:bottom w:val="nil"/>
              <w:right w:val="nil"/>
            </w:tcBorders>
            <w:vAlign w:val="bottom"/>
          </w:tcPr>
          <w:p w:rsidR="00A65C96" w:rsidRDefault="00A65C96">
            <w:pPr>
              <w:pStyle w:val="ConsPlusNormal"/>
              <w:jc w:val="center"/>
            </w:pPr>
            <w:r>
              <w:t>16</w:t>
            </w:r>
          </w:p>
        </w:tc>
        <w:tc>
          <w:tcPr>
            <w:tcW w:w="1358" w:type="dxa"/>
            <w:tcBorders>
              <w:top w:val="nil"/>
              <w:left w:val="nil"/>
              <w:bottom w:val="nil"/>
              <w:right w:val="nil"/>
            </w:tcBorders>
            <w:vAlign w:val="bottom"/>
          </w:tcPr>
          <w:p w:rsidR="00A65C96" w:rsidRDefault="00A65C96">
            <w:pPr>
              <w:pStyle w:val="ConsPlusNormal"/>
              <w:jc w:val="center"/>
            </w:pPr>
            <w:r>
              <w:t>17</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26. Майонез</w:t>
            </w:r>
          </w:p>
        </w:tc>
        <w:tc>
          <w:tcPr>
            <w:tcW w:w="1361" w:type="dxa"/>
            <w:tcBorders>
              <w:top w:val="nil"/>
              <w:left w:val="nil"/>
              <w:bottom w:val="nil"/>
              <w:right w:val="nil"/>
            </w:tcBorders>
            <w:vAlign w:val="bottom"/>
          </w:tcPr>
          <w:p w:rsidR="00A65C96" w:rsidRDefault="00A65C96">
            <w:pPr>
              <w:pStyle w:val="ConsPlusNormal"/>
              <w:jc w:val="center"/>
            </w:pPr>
            <w:r>
              <w:t>-</w:t>
            </w:r>
          </w:p>
        </w:tc>
        <w:tc>
          <w:tcPr>
            <w:tcW w:w="1361" w:type="dxa"/>
            <w:tcBorders>
              <w:top w:val="nil"/>
              <w:left w:val="nil"/>
              <w:bottom w:val="nil"/>
              <w:right w:val="nil"/>
            </w:tcBorders>
            <w:vAlign w:val="bottom"/>
          </w:tcPr>
          <w:p w:rsidR="00A65C96" w:rsidRDefault="00A65C96">
            <w:pPr>
              <w:pStyle w:val="ConsPlusNormal"/>
              <w:jc w:val="center"/>
            </w:pPr>
            <w:r>
              <w:t>2</w:t>
            </w:r>
          </w:p>
        </w:tc>
        <w:tc>
          <w:tcPr>
            <w:tcW w:w="1358"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27. Сахар</w:t>
            </w:r>
          </w:p>
        </w:tc>
        <w:tc>
          <w:tcPr>
            <w:tcW w:w="1361" w:type="dxa"/>
            <w:tcBorders>
              <w:top w:val="nil"/>
              <w:left w:val="nil"/>
              <w:bottom w:val="nil"/>
              <w:right w:val="nil"/>
            </w:tcBorders>
            <w:vAlign w:val="bottom"/>
          </w:tcPr>
          <w:p w:rsidR="00A65C96" w:rsidRDefault="00A65C96">
            <w:pPr>
              <w:pStyle w:val="ConsPlusNormal"/>
              <w:jc w:val="center"/>
            </w:pPr>
            <w:r>
              <w:t>30</w:t>
            </w:r>
          </w:p>
        </w:tc>
        <w:tc>
          <w:tcPr>
            <w:tcW w:w="1361" w:type="dxa"/>
            <w:tcBorders>
              <w:top w:val="nil"/>
              <w:left w:val="nil"/>
              <w:bottom w:val="nil"/>
              <w:right w:val="nil"/>
            </w:tcBorders>
            <w:vAlign w:val="bottom"/>
          </w:tcPr>
          <w:p w:rsidR="00A65C96" w:rsidRDefault="00A65C96">
            <w:pPr>
              <w:pStyle w:val="ConsPlusNormal"/>
              <w:jc w:val="center"/>
            </w:pPr>
            <w:r>
              <w:t>32</w:t>
            </w:r>
          </w:p>
        </w:tc>
        <w:tc>
          <w:tcPr>
            <w:tcW w:w="1358" w:type="dxa"/>
            <w:tcBorders>
              <w:top w:val="nil"/>
              <w:left w:val="nil"/>
              <w:bottom w:val="nil"/>
              <w:right w:val="nil"/>
            </w:tcBorders>
            <w:vAlign w:val="bottom"/>
          </w:tcPr>
          <w:p w:rsidR="00A65C96" w:rsidRDefault="00A65C96">
            <w:pPr>
              <w:pStyle w:val="ConsPlusNormal"/>
              <w:jc w:val="center"/>
            </w:pPr>
            <w:r>
              <w:t>32</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28. Мед</w:t>
            </w:r>
          </w:p>
        </w:tc>
        <w:tc>
          <w:tcPr>
            <w:tcW w:w="1361" w:type="dxa"/>
            <w:tcBorders>
              <w:top w:val="nil"/>
              <w:left w:val="nil"/>
              <w:bottom w:val="nil"/>
              <w:right w:val="nil"/>
            </w:tcBorders>
            <w:vAlign w:val="bottom"/>
          </w:tcPr>
          <w:p w:rsidR="00A65C96" w:rsidRDefault="00A65C96">
            <w:pPr>
              <w:pStyle w:val="ConsPlusNormal"/>
              <w:jc w:val="center"/>
            </w:pPr>
            <w:r>
              <w:t>3</w:t>
            </w:r>
          </w:p>
        </w:tc>
        <w:tc>
          <w:tcPr>
            <w:tcW w:w="1361" w:type="dxa"/>
            <w:tcBorders>
              <w:top w:val="nil"/>
              <w:left w:val="nil"/>
              <w:bottom w:val="nil"/>
              <w:right w:val="nil"/>
            </w:tcBorders>
            <w:vAlign w:val="bottom"/>
          </w:tcPr>
          <w:p w:rsidR="00A65C96" w:rsidRDefault="00A65C96">
            <w:pPr>
              <w:pStyle w:val="ConsPlusNormal"/>
              <w:jc w:val="center"/>
            </w:pPr>
            <w:r>
              <w:t>3</w:t>
            </w:r>
          </w:p>
        </w:tc>
        <w:tc>
          <w:tcPr>
            <w:tcW w:w="1358"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29. Кондитерские изделия (мучные кондитерские изделия, зефир, мармелад, варенье, джем)</w:t>
            </w:r>
          </w:p>
        </w:tc>
        <w:tc>
          <w:tcPr>
            <w:tcW w:w="1361" w:type="dxa"/>
            <w:tcBorders>
              <w:top w:val="nil"/>
              <w:left w:val="nil"/>
              <w:bottom w:val="nil"/>
              <w:right w:val="nil"/>
            </w:tcBorders>
            <w:vAlign w:val="bottom"/>
          </w:tcPr>
          <w:p w:rsidR="00A65C96" w:rsidRDefault="00A65C96">
            <w:pPr>
              <w:pStyle w:val="ConsPlusNormal"/>
              <w:jc w:val="center"/>
            </w:pPr>
            <w:r>
              <w:t>3</w:t>
            </w:r>
          </w:p>
        </w:tc>
        <w:tc>
          <w:tcPr>
            <w:tcW w:w="1361" w:type="dxa"/>
            <w:tcBorders>
              <w:top w:val="nil"/>
              <w:left w:val="nil"/>
              <w:bottom w:val="nil"/>
              <w:right w:val="nil"/>
            </w:tcBorders>
            <w:vAlign w:val="bottom"/>
          </w:tcPr>
          <w:p w:rsidR="00A65C96" w:rsidRDefault="00A65C96">
            <w:pPr>
              <w:pStyle w:val="ConsPlusNormal"/>
              <w:jc w:val="center"/>
            </w:pPr>
            <w:r>
              <w:t>3</w:t>
            </w:r>
          </w:p>
        </w:tc>
        <w:tc>
          <w:tcPr>
            <w:tcW w:w="1358"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30. Дрожжи</w:t>
            </w:r>
          </w:p>
        </w:tc>
        <w:tc>
          <w:tcPr>
            <w:tcW w:w="1361" w:type="dxa"/>
            <w:tcBorders>
              <w:top w:val="nil"/>
              <w:left w:val="nil"/>
              <w:bottom w:val="nil"/>
              <w:right w:val="nil"/>
            </w:tcBorders>
            <w:vAlign w:val="bottom"/>
          </w:tcPr>
          <w:p w:rsidR="00A65C96" w:rsidRDefault="00A65C96">
            <w:pPr>
              <w:pStyle w:val="ConsPlusNormal"/>
              <w:jc w:val="center"/>
            </w:pPr>
            <w:r>
              <w:t>2</w:t>
            </w:r>
          </w:p>
        </w:tc>
        <w:tc>
          <w:tcPr>
            <w:tcW w:w="1361" w:type="dxa"/>
            <w:tcBorders>
              <w:top w:val="nil"/>
              <w:left w:val="nil"/>
              <w:bottom w:val="nil"/>
              <w:right w:val="nil"/>
            </w:tcBorders>
            <w:vAlign w:val="bottom"/>
          </w:tcPr>
          <w:p w:rsidR="00A65C96" w:rsidRDefault="00A65C96">
            <w:pPr>
              <w:pStyle w:val="ConsPlusNormal"/>
              <w:jc w:val="center"/>
            </w:pPr>
            <w:r>
              <w:t>2</w:t>
            </w:r>
          </w:p>
        </w:tc>
        <w:tc>
          <w:tcPr>
            <w:tcW w:w="1358"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31. Чай</w:t>
            </w:r>
          </w:p>
        </w:tc>
        <w:tc>
          <w:tcPr>
            <w:tcW w:w="1361" w:type="dxa"/>
            <w:tcBorders>
              <w:top w:val="nil"/>
              <w:left w:val="nil"/>
              <w:bottom w:val="nil"/>
              <w:right w:val="nil"/>
            </w:tcBorders>
            <w:vAlign w:val="bottom"/>
          </w:tcPr>
          <w:p w:rsidR="00A65C96" w:rsidRDefault="00A65C96">
            <w:pPr>
              <w:pStyle w:val="ConsPlusNormal"/>
              <w:jc w:val="center"/>
            </w:pPr>
            <w:r>
              <w:t>1</w:t>
            </w:r>
          </w:p>
        </w:tc>
        <w:tc>
          <w:tcPr>
            <w:tcW w:w="1361" w:type="dxa"/>
            <w:tcBorders>
              <w:top w:val="nil"/>
              <w:left w:val="nil"/>
              <w:bottom w:val="nil"/>
              <w:right w:val="nil"/>
            </w:tcBorders>
            <w:vAlign w:val="bottom"/>
          </w:tcPr>
          <w:p w:rsidR="00A65C96" w:rsidRDefault="00A65C96">
            <w:pPr>
              <w:pStyle w:val="ConsPlusNormal"/>
              <w:jc w:val="center"/>
            </w:pPr>
            <w:r>
              <w:t>1</w:t>
            </w:r>
          </w:p>
        </w:tc>
        <w:tc>
          <w:tcPr>
            <w:tcW w:w="1358" w:type="dxa"/>
            <w:tcBorders>
              <w:top w:val="nil"/>
              <w:left w:val="nil"/>
              <w:bottom w:val="nil"/>
              <w:right w:val="nil"/>
            </w:tcBorders>
            <w:vAlign w:val="bottom"/>
          </w:tcPr>
          <w:p w:rsidR="00A65C96" w:rsidRDefault="00A65C96">
            <w:pPr>
              <w:pStyle w:val="ConsPlusNormal"/>
              <w:jc w:val="center"/>
            </w:pPr>
            <w:r>
              <w:t>1</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32. Кофе ячменный</w:t>
            </w:r>
          </w:p>
        </w:tc>
        <w:tc>
          <w:tcPr>
            <w:tcW w:w="1361" w:type="dxa"/>
            <w:tcBorders>
              <w:top w:val="nil"/>
              <w:left w:val="nil"/>
              <w:bottom w:val="nil"/>
              <w:right w:val="nil"/>
            </w:tcBorders>
            <w:vAlign w:val="bottom"/>
          </w:tcPr>
          <w:p w:rsidR="00A65C96" w:rsidRDefault="00A65C96">
            <w:pPr>
              <w:pStyle w:val="ConsPlusNormal"/>
              <w:jc w:val="center"/>
            </w:pPr>
            <w:r>
              <w:t>2</w:t>
            </w:r>
          </w:p>
        </w:tc>
        <w:tc>
          <w:tcPr>
            <w:tcW w:w="1361" w:type="dxa"/>
            <w:tcBorders>
              <w:top w:val="nil"/>
              <w:left w:val="nil"/>
              <w:bottom w:val="nil"/>
              <w:right w:val="nil"/>
            </w:tcBorders>
            <w:vAlign w:val="bottom"/>
          </w:tcPr>
          <w:p w:rsidR="00A65C96" w:rsidRDefault="00A65C96">
            <w:pPr>
              <w:pStyle w:val="ConsPlusNormal"/>
              <w:jc w:val="center"/>
            </w:pPr>
            <w:r>
              <w:t>2</w:t>
            </w:r>
          </w:p>
        </w:tc>
        <w:tc>
          <w:tcPr>
            <w:tcW w:w="1358"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33. Какао</w:t>
            </w:r>
          </w:p>
        </w:tc>
        <w:tc>
          <w:tcPr>
            <w:tcW w:w="1361" w:type="dxa"/>
            <w:tcBorders>
              <w:top w:val="nil"/>
              <w:left w:val="nil"/>
              <w:bottom w:val="nil"/>
              <w:right w:val="nil"/>
            </w:tcBorders>
            <w:vAlign w:val="bottom"/>
          </w:tcPr>
          <w:p w:rsidR="00A65C96" w:rsidRDefault="00A65C96">
            <w:pPr>
              <w:pStyle w:val="ConsPlusNormal"/>
              <w:jc w:val="center"/>
            </w:pPr>
            <w:r>
              <w:t>1</w:t>
            </w:r>
          </w:p>
        </w:tc>
        <w:tc>
          <w:tcPr>
            <w:tcW w:w="1361" w:type="dxa"/>
            <w:tcBorders>
              <w:top w:val="nil"/>
              <w:left w:val="nil"/>
              <w:bottom w:val="nil"/>
              <w:right w:val="nil"/>
            </w:tcBorders>
            <w:vAlign w:val="bottom"/>
          </w:tcPr>
          <w:p w:rsidR="00A65C96" w:rsidRDefault="00A65C96">
            <w:pPr>
              <w:pStyle w:val="ConsPlusNormal"/>
              <w:jc w:val="center"/>
            </w:pPr>
            <w:r>
              <w:t>1</w:t>
            </w:r>
          </w:p>
        </w:tc>
        <w:tc>
          <w:tcPr>
            <w:tcW w:w="1358" w:type="dxa"/>
            <w:tcBorders>
              <w:top w:val="nil"/>
              <w:left w:val="nil"/>
              <w:bottom w:val="nil"/>
              <w:right w:val="nil"/>
            </w:tcBorders>
            <w:vAlign w:val="bottom"/>
          </w:tcPr>
          <w:p w:rsidR="00A65C96" w:rsidRDefault="00A65C96">
            <w:pPr>
              <w:pStyle w:val="ConsPlusNormal"/>
              <w:jc w:val="center"/>
            </w:pPr>
            <w:r>
              <w:t>1</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34. Соль</w:t>
            </w:r>
          </w:p>
        </w:tc>
        <w:tc>
          <w:tcPr>
            <w:tcW w:w="1361" w:type="dxa"/>
            <w:tcBorders>
              <w:top w:val="nil"/>
              <w:left w:val="nil"/>
              <w:bottom w:val="nil"/>
              <w:right w:val="nil"/>
            </w:tcBorders>
            <w:vAlign w:val="bottom"/>
          </w:tcPr>
          <w:p w:rsidR="00A65C96" w:rsidRDefault="00A65C96">
            <w:pPr>
              <w:pStyle w:val="ConsPlusNormal"/>
              <w:jc w:val="center"/>
            </w:pPr>
            <w:r>
              <w:t>5</w:t>
            </w:r>
          </w:p>
        </w:tc>
        <w:tc>
          <w:tcPr>
            <w:tcW w:w="1361" w:type="dxa"/>
            <w:tcBorders>
              <w:top w:val="nil"/>
              <w:left w:val="nil"/>
              <w:bottom w:val="nil"/>
              <w:right w:val="nil"/>
            </w:tcBorders>
            <w:vAlign w:val="bottom"/>
          </w:tcPr>
          <w:p w:rsidR="00A65C96" w:rsidRDefault="00A65C96">
            <w:pPr>
              <w:pStyle w:val="ConsPlusNormal"/>
              <w:jc w:val="center"/>
            </w:pPr>
            <w:r>
              <w:t>6</w:t>
            </w:r>
          </w:p>
        </w:tc>
        <w:tc>
          <w:tcPr>
            <w:tcW w:w="1358" w:type="dxa"/>
            <w:tcBorders>
              <w:top w:val="nil"/>
              <w:left w:val="nil"/>
              <w:bottom w:val="nil"/>
              <w:right w:val="nil"/>
            </w:tcBorders>
            <w:vAlign w:val="bottom"/>
          </w:tcPr>
          <w:p w:rsidR="00A65C96" w:rsidRDefault="00A65C96">
            <w:pPr>
              <w:pStyle w:val="ConsPlusNormal"/>
              <w:jc w:val="center"/>
            </w:pPr>
            <w:r>
              <w:t>6</w:t>
            </w:r>
          </w:p>
        </w:tc>
      </w:tr>
      <w:tr w:rsidR="00A65C96">
        <w:tblPrEx>
          <w:tblBorders>
            <w:insideH w:val="none" w:sz="0" w:space="0" w:color="auto"/>
            <w:insideV w:val="none" w:sz="0" w:space="0" w:color="auto"/>
          </w:tblBorders>
        </w:tblPrEx>
        <w:tc>
          <w:tcPr>
            <w:tcW w:w="4989" w:type="dxa"/>
            <w:tcBorders>
              <w:top w:val="nil"/>
              <w:left w:val="nil"/>
              <w:bottom w:val="nil"/>
              <w:right w:val="nil"/>
            </w:tcBorders>
          </w:tcPr>
          <w:p w:rsidR="00A65C96" w:rsidRDefault="00A65C96">
            <w:pPr>
              <w:pStyle w:val="ConsPlusNormal"/>
            </w:pPr>
            <w:r>
              <w:t>35. Лимонная кислота</w:t>
            </w:r>
          </w:p>
        </w:tc>
        <w:tc>
          <w:tcPr>
            <w:tcW w:w="1361" w:type="dxa"/>
            <w:tcBorders>
              <w:top w:val="nil"/>
              <w:left w:val="nil"/>
              <w:bottom w:val="nil"/>
              <w:right w:val="nil"/>
            </w:tcBorders>
            <w:vAlign w:val="bottom"/>
          </w:tcPr>
          <w:p w:rsidR="00A65C96" w:rsidRDefault="00A65C96">
            <w:pPr>
              <w:pStyle w:val="ConsPlusNormal"/>
              <w:jc w:val="center"/>
            </w:pPr>
            <w:r>
              <w:t>0,3</w:t>
            </w:r>
          </w:p>
        </w:tc>
        <w:tc>
          <w:tcPr>
            <w:tcW w:w="1361" w:type="dxa"/>
            <w:tcBorders>
              <w:top w:val="nil"/>
              <w:left w:val="nil"/>
              <w:bottom w:val="nil"/>
              <w:right w:val="nil"/>
            </w:tcBorders>
            <w:vAlign w:val="bottom"/>
          </w:tcPr>
          <w:p w:rsidR="00A65C96" w:rsidRDefault="00A65C96">
            <w:pPr>
              <w:pStyle w:val="ConsPlusNormal"/>
              <w:jc w:val="center"/>
            </w:pPr>
            <w:r>
              <w:t>0,3</w:t>
            </w:r>
          </w:p>
        </w:tc>
        <w:tc>
          <w:tcPr>
            <w:tcW w:w="1358" w:type="dxa"/>
            <w:tcBorders>
              <w:top w:val="nil"/>
              <w:left w:val="nil"/>
              <w:bottom w:val="nil"/>
              <w:right w:val="nil"/>
            </w:tcBorders>
            <w:vAlign w:val="bottom"/>
          </w:tcPr>
          <w:p w:rsidR="00A65C96" w:rsidRDefault="00A65C96">
            <w:pPr>
              <w:pStyle w:val="ConsPlusNormal"/>
              <w:jc w:val="center"/>
            </w:pPr>
            <w:r>
              <w:t>0,3</w:t>
            </w:r>
          </w:p>
        </w:tc>
      </w:tr>
      <w:tr w:rsidR="00A65C96">
        <w:tblPrEx>
          <w:tblBorders>
            <w:insideH w:val="none" w:sz="0" w:space="0" w:color="auto"/>
            <w:insideV w:val="none" w:sz="0" w:space="0" w:color="auto"/>
          </w:tblBorders>
        </w:tblPrEx>
        <w:tc>
          <w:tcPr>
            <w:tcW w:w="4989" w:type="dxa"/>
            <w:tcBorders>
              <w:top w:val="nil"/>
              <w:left w:val="nil"/>
              <w:bottom w:val="single" w:sz="4" w:space="0" w:color="auto"/>
              <w:right w:val="nil"/>
            </w:tcBorders>
          </w:tcPr>
          <w:p w:rsidR="00A65C96" w:rsidRDefault="00A65C96">
            <w:pPr>
              <w:pStyle w:val="ConsPlusNormal"/>
            </w:pPr>
            <w:r>
              <w:t>36. Аскорбиновая кислота, мг</w:t>
            </w:r>
          </w:p>
        </w:tc>
        <w:tc>
          <w:tcPr>
            <w:tcW w:w="1361" w:type="dxa"/>
            <w:tcBorders>
              <w:top w:val="nil"/>
              <w:left w:val="nil"/>
              <w:bottom w:val="single" w:sz="4" w:space="0" w:color="auto"/>
              <w:right w:val="nil"/>
            </w:tcBorders>
            <w:vAlign w:val="bottom"/>
          </w:tcPr>
          <w:p w:rsidR="00A65C96" w:rsidRDefault="00A65C96">
            <w:pPr>
              <w:pStyle w:val="ConsPlusNormal"/>
              <w:jc w:val="center"/>
            </w:pPr>
            <w:r>
              <w:t>50</w:t>
            </w:r>
          </w:p>
        </w:tc>
        <w:tc>
          <w:tcPr>
            <w:tcW w:w="1361" w:type="dxa"/>
            <w:tcBorders>
              <w:top w:val="nil"/>
              <w:left w:val="nil"/>
              <w:bottom w:val="single" w:sz="4" w:space="0" w:color="auto"/>
              <w:right w:val="nil"/>
            </w:tcBorders>
            <w:vAlign w:val="bottom"/>
          </w:tcPr>
          <w:p w:rsidR="00A65C96" w:rsidRDefault="00A65C96">
            <w:pPr>
              <w:pStyle w:val="ConsPlusNormal"/>
              <w:jc w:val="center"/>
            </w:pPr>
            <w:r>
              <w:t>50</w:t>
            </w:r>
          </w:p>
        </w:tc>
        <w:tc>
          <w:tcPr>
            <w:tcW w:w="1358" w:type="dxa"/>
            <w:tcBorders>
              <w:top w:val="nil"/>
              <w:left w:val="nil"/>
              <w:bottom w:val="single" w:sz="4" w:space="0" w:color="auto"/>
              <w:right w:val="nil"/>
            </w:tcBorders>
            <w:vAlign w:val="bottom"/>
          </w:tcPr>
          <w:p w:rsidR="00A65C96" w:rsidRDefault="00A65C96">
            <w:pPr>
              <w:pStyle w:val="ConsPlusNormal"/>
              <w:jc w:val="center"/>
            </w:pPr>
            <w:r>
              <w:t>70</w:t>
            </w:r>
          </w:p>
        </w:tc>
      </w:tr>
    </w:tbl>
    <w:p w:rsidR="00A65C96" w:rsidRDefault="00A65C96">
      <w:pPr>
        <w:pStyle w:val="ConsPlusNormal"/>
      </w:pPr>
    </w:p>
    <w:p w:rsidR="00A65C96" w:rsidRDefault="00A65C96">
      <w:pPr>
        <w:pStyle w:val="ConsPlusNormal"/>
        <w:ind w:firstLine="540"/>
        <w:jc w:val="both"/>
      </w:pPr>
      <w:r>
        <w:t>--------------------------------</w:t>
      </w:r>
    </w:p>
    <w:p w:rsidR="00A65C96" w:rsidRDefault="00A65C96">
      <w:pPr>
        <w:pStyle w:val="ConsPlusNormal"/>
        <w:spacing w:before="220"/>
        <w:ind w:firstLine="540"/>
        <w:jc w:val="both"/>
      </w:pPr>
      <w:bookmarkStart w:id="53" w:name="P3149"/>
      <w:bookmarkEnd w:id="53"/>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65C96" w:rsidRDefault="00A65C96">
      <w:pPr>
        <w:pStyle w:val="ConsPlusNormal"/>
        <w:spacing w:before="220"/>
        <w:ind w:firstLine="540"/>
        <w:jc w:val="both"/>
      </w:pPr>
      <w:bookmarkStart w:id="54" w:name="P3150"/>
      <w:bookmarkEnd w:id="54"/>
      <w:r>
        <w:t>&lt;**&gt; Допускается сезонная замена сухофруктов свежими фруктами.</w:t>
      </w:r>
    </w:p>
    <w:p w:rsidR="00A65C96" w:rsidRDefault="00A65C96">
      <w:pPr>
        <w:pStyle w:val="ConsPlusNormal"/>
      </w:pPr>
    </w:p>
    <w:p w:rsidR="00A65C96" w:rsidRDefault="00A65C96">
      <w:pPr>
        <w:pStyle w:val="ConsPlusNormal"/>
        <w:jc w:val="right"/>
        <w:outlineLvl w:val="1"/>
      </w:pPr>
      <w:r>
        <w:t>Таблица 2</w:t>
      </w:r>
    </w:p>
    <w:p w:rsidR="00A65C96" w:rsidRDefault="00A65C96">
      <w:pPr>
        <w:pStyle w:val="ConsPlusNormal"/>
      </w:pPr>
    </w:p>
    <w:p w:rsidR="00A65C96" w:rsidRDefault="00A65C96">
      <w:pPr>
        <w:pStyle w:val="ConsPlusNormal"/>
        <w:jc w:val="center"/>
      </w:pPr>
      <w:r>
        <w:rPr>
          <w:b/>
        </w:rPr>
        <w:t>Денежные нормы расходов на питание</w:t>
      </w:r>
    </w:p>
    <w:p w:rsidR="00A65C96" w:rsidRDefault="00A65C96">
      <w:pPr>
        <w:pStyle w:val="ConsPlusNormal"/>
      </w:pPr>
    </w:p>
    <w:p w:rsidR="00A65C96" w:rsidRDefault="00A65C96">
      <w:pPr>
        <w:pStyle w:val="ConsPlusNormal"/>
        <w:jc w:val="right"/>
      </w:pPr>
      <w:r>
        <w:t>(рублей)</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1"/>
        <w:gridCol w:w="5499"/>
      </w:tblGrid>
      <w:tr w:rsidR="00A65C96">
        <w:tc>
          <w:tcPr>
            <w:tcW w:w="3571" w:type="dxa"/>
            <w:tcBorders>
              <w:top w:val="single" w:sz="4" w:space="0" w:color="auto"/>
              <w:left w:val="nil"/>
              <w:bottom w:val="single" w:sz="4" w:space="0" w:color="auto"/>
            </w:tcBorders>
            <w:vAlign w:val="center"/>
          </w:tcPr>
          <w:p w:rsidR="00A65C96" w:rsidRDefault="00A65C96">
            <w:pPr>
              <w:pStyle w:val="ConsPlusNormal"/>
              <w:jc w:val="center"/>
            </w:pPr>
            <w:r>
              <w:t>Возраст обучающихся</w:t>
            </w:r>
          </w:p>
        </w:tc>
        <w:tc>
          <w:tcPr>
            <w:tcW w:w="5499" w:type="dxa"/>
            <w:tcBorders>
              <w:top w:val="single" w:sz="4" w:space="0" w:color="auto"/>
              <w:bottom w:val="single" w:sz="4" w:space="0" w:color="auto"/>
              <w:right w:val="nil"/>
            </w:tcBorders>
            <w:vAlign w:val="center"/>
          </w:tcPr>
          <w:p w:rsidR="00A65C96" w:rsidRDefault="00A65C96">
            <w:pPr>
              <w:pStyle w:val="ConsPlusNormal"/>
              <w:jc w:val="center"/>
            </w:pPr>
            <w:r>
              <w:t>В день на одного обучающегося</w:t>
            </w:r>
          </w:p>
        </w:tc>
      </w:tr>
      <w:tr w:rsidR="00A65C96">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A65C96" w:rsidRDefault="00A65C96">
            <w:pPr>
              <w:pStyle w:val="ConsPlusNormal"/>
            </w:pPr>
            <w:r>
              <w:t>6 - 10 лет</w:t>
            </w:r>
          </w:p>
        </w:tc>
        <w:tc>
          <w:tcPr>
            <w:tcW w:w="5499" w:type="dxa"/>
            <w:tcBorders>
              <w:top w:val="single" w:sz="4" w:space="0" w:color="auto"/>
              <w:left w:val="nil"/>
              <w:bottom w:val="nil"/>
              <w:right w:val="nil"/>
            </w:tcBorders>
          </w:tcPr>
          <w:p w:rsidR="00A65C96" w:rsidRDefault="00A65C96">
            <w:pPr>
              <w:pStyle w:val="ConsPlusNormal"/>
              <w:jc w:val="center"/>
            </w:pPr>
            <w:r>
              <w:t>2,77</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514" w:history="1">
              <w:r>
                <w:rPr>
                  <w:color w:val="0000FF"/>
                </w:rPr>
                <w:t>N 905</w:t>
              </w:r>
            </w:hyperlink>
            <w:r>
              <w:t xml:space="preserve">, от 06.05.2014 </w:t>
            </w:r>
            <w:hyperlink r:id="rId515" w:history="1">
              <w:r>
                <w:rPr>
                  <w:color w:val="0000FF"/>
                </w:rPr>
                <w:t>N 434</w:t>
              </w:r>
            </w:hyperlink>
            <w:r>
              <w:t xml:space="preserve">, от 26.11.2014 </w:t>
            </w:r>
            <w:hyperlink r:id="rId516" w:history="1">
              <w:r>
                <w:rPr>
                  <w:color w:val="0000FF"/>
                </w:rPr>
                <w:t>N 1104</w:t>
              </w:r>
            </w:hyperlink>
            <w:r>
              <w:t xml:space="preserve">, от 18.06.2015 </w:t>
            </w:r>
            <w:hyperlink r:id="rId517" w:history="1">
              <w:r>
                <w:rPr>
                  <w:color w:val="0000FF"/>
                </w:rPr>
                <w:t>N 510</w:t>
              </w:r>
            </w:hyperlink>
            <w:r>
              <w:t xml:space="preserve">, от 16.02.2016 </w:t>
            </w:r>
            <w:hyperlink r:id="rId518" w:history="1">
              <w:r>
                <w:rPr>
                  <w:color w:val="0000FF"/>
                </w:rPr>
                <w:t>N 126</w:t>
              </w:r>
            </w:hyperlink>
            <w:r>
              <w:t xml:space="preserve">, от 01.07.2016 </w:t>
            </w:r>
            <w:hyperlink r:id="rId519" w:history="1">
              <w:r>
                <w:rPr>
                  <w:color w:val="0000FF"/>
                </w:rPr>
                <w:t>N 529</w:t>
              </w:r>
            </w:hyperlink>
            <w:r>
              <w:t xml:space="preserve">, от 03.02.2017 </w:t>
            </w:r>
            <w:hyperlink r:id="rId520" w:history="1">
              <w:r>
                <w:rPr>
                  <w:color w:val="0000FF"/>
                </w:rPr>
                <w:t>N 95</w:t>
              </w:r>
            </w:hyperlink>
            <w:r>
              <w:t xml:space="preserve">, от 22.11.2017 </w:t>
            </w:r>
            <w:hyperlink r:id="rId521" w:history="1">
              <w:r>
                <w:rPr>
                  <w:color w:val="0000FF"/>
                </w:rPr>
                <w:t>N 879</w:t>
              </w:r>
            </w:hyperlink>
            <w:r>
              <w:t>)</w:t>
            </w:r>
          </w:p>
        </w:tc>
      </w:tr>
      <w:tr w:rsidR="00A65C96">
        <w:tblPrEx>
          <w:tblBorders>
            <w:insideH w:val="none" w:sz="0" w:space="0" w:color="auto"/>
            <w:insideV w:val="none" w:sz="0" w:space="0" w:color="auto"/>
          </w:tblBorders>
        </w:tblPrEx>
        <w:tc>
          <w:tcPr>
            <w:tcW w:w="3571" w:type="dxa"/>
            <w:tcBorders>
              <w:top w:val="nil"/>
              <w:left w:val="nil"/>
              <w:bottom w:val="nil"/>
              <w:right w:val="nil"/>
            </w:tcBorders>
          </w:tcPr>
          <w:p w:rsidR="00A65C96" w:rsidRDefault="00A65C96">
            <w:pPr>
              <w:pStyle w:val="ConsPlusNormal"/>
            </w:pPr>
            <w:r>
              <w:t>11 - 13 лет</w:t>
            </w:r>
          </w:p>
        </w:tc>
        <w:tc>
          <w:tcPr>
            <w:tcW w:w="5499" w:type="dxa"/>
            <w:tcBorders>
              <w:top w:val="nil"/>
              <w:left w:val="nil"/>
              <w:bottom w:val="nil"/>
              <w:right w:val="nil"/>
            </w:tcBorders>
          </w:tcPr>
          <w:p w:rsidR="00A65C96" w:rsidRDefault="00A65C96">
            <w:pPr>
              <w:pStyle w:val="ConsPlusNormal"/>
              <w:jc w:val="center"/>
            </w:pPr>
            <w:r>
              <w:t>3,1</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522" w:history="1">
              <w:r>
                <w:rPr>
                  <w:color w:val="0000FF"/>
                </w:rPr>
                <w:t>N 905</w:t>
              </w:r>
            </w:hyperlink>
            <w:r>
              <w:t xml:space="preserve">, от 06.05.2014 </w:t>
            </w:r>
            <w:hyperlink r:id="rId523" w:history="1">
              <w:r>
                <w:rPr>
                  <w:color w:val="0000FF"/>
                </w:rPr>
                <w:t>N 434</w:t>
              </w:r>
            </w:hyperlink>
            <w:r>
              <w:t xml:space="preserve">, от 26.11.2014 </w:t>
            </w:r>
            <w:hyperlink r:id="rId524" w:history="1">
              <w:r>
                <w:rPr>
                  <w:color w:val="0000FF"/>
                </w:rPr>
                <w:t>N 1104</w:t>
              </w:r>
            </w:hyperlink>
            <w:r>
              <w:t xml:space="preserve">, от 18.06.2015 </w:t>
            </w:r>
            <w:hyperlink r:id="rId525" w:history="1">
              <w:r>
                <w:rPr>
                  <w:color w:val="0000FF"/>
                </w:rPr>
                <w:t>N 510</w:t>
              </w:r>
            </w:hyperlink>
            <w:r>
              <w:t xml:space="preserve">, от 16.02.2016 </w:t>
            </w:r>
            <w:hyperlink r:id="rId526" w:history="1">
              <w:r>
                <w:rPr>
                  <w:color w:val="0000FF"/>
                </w:rPr>
                <w:t>N 126</w:t>
              </w:r>
            </w:hyperlink>
            <w:r>
              <w:t xml:space="preserve">, от 01.07.2016 </w:t>
            </w:r>
            <w:hyperlink r:id="rId527" w:history="1">
              <w:r>
                <w:rPr>
                  <w:color w:val="0000FF"/>
                </w:rPr>
                <w:t>N 529</w:t>
              </w:r>
            </w:hyperlink>
            <w:r>
              <w:t xml:space="preserve">, от 03.02.2017 </w:t>
            </w:r>
            <w:hyperlink r:id="rId528" w:history="1">
              <w:r>
                <w:rPr>
                  <w:color w:val="0000FF"/>
                </w:rPr>
                <w:t>N 95</w:t>
              </w:r>
            </w:hyperlink>
            <w:r>
              <w:t xml:space="preserve">, от 22.11.2017 </w:t>
            </w:r>
            <w:hyperlink r:id="rId529" w:history="1">
              <w:r>
                <w:rPr>
                  <w:color w:val="0000FF"/>
                </w:rPr>
                <w:t>N 879</w:t>
              </w:r>
            </w:hyperlink>
            <w:r>
              <w:t>)</w:t>
            </w:r>
          </w:p>
        </w:tc>
      </w:tr>
      <w:tr w:rsidR="00A65C96">
        <w:tblPrEx>
          <w:tblBorders>
            <w:insideH w:val="none" w:sz="0" w:space="0" w:color="auto"/>
            <w:insideV w:val="none" w:sz="0" w:space="0" w:color="auto"/>
          </w:tblBorders>
        </w:tblPrEx>
        <w:tc>
          <w:tcPr>
            <w:tcW w:w="3571" w:type="dxa"/>
            <w:tcBorders>
              <w:top w:val="nil"/>
              <w:left w:val="nil"/>
              <w:bottom w:val="nil"/>
              <w:right w:val="nil"/>
            </w:tcBorders>
          </w:tcPr>
          <w:p w:rsidR="00A65C96" w:rsidRDefault="00A65C96">
            <w:pPr>
              <w:pStyle w:val="ConsPlusNormal"/>
            </w:pPr>
            <w:r>
              <w:t>14 - 17 лет</w:t>
            </w:r>
          </w:p>
        </w:tc>
        <w:tc>
          <w:tcPr>
            <w:tcW w:w="5499" w:type="dxa"/>
            <w:tcBorders>
              <w:top w:val="nil"/>
              <w:left w:val="nil"/>
              <w:bottom w:val="nil"/>
              <w:right w:val="nil"/>
            </w:tcBorders>
          </w:tcPr>
          <w:p w:rsidR="00A65C96" w:rsidRDefault="00A65C96">
            <w:pPr>
              <w:pStyle w:val="ConsPlusNormal"/>
              <w:jc w:val="center"/>
            </w:pPr>
            <w:r>
              <w:t>3,33</w:t>
            </w:r>
          </w:p>
        </w:tc>
      </w:tr>
      <w:tr w:rsidR="00A65C96">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A65C96" w:rsidRDefault="00A65C96">
            <w:pPr>
              <w:pStyle w:val="ConsPlusNormal"/>
              <w:jc w:val="both"/>
            </w:pPr>
            <w:r>
              <w:lastRenderedPageBreak/>
              <w:t xml:space="preserve">(в ред. постановлений Совмина от 11.10.2013 </w:t>
            </w:r>
            <w:hyperlink r:id="rId530" w:history="1">
              <w:r>
                <w:rPr>
                  <w:color w:val="0000FF"/>
                </w:rPr>
                <w:t>N 905</w:t>
              </w:r>
            </w:hyperlink>
            <w:r>
              <w:t xml:space="preserve">, от 06.05.2014 </w:t>
            </w:r>
            <w:hyperlink r:id="rId531" w:history="1">
              <w:r>
                <w:rPr>
                  <w:color w:val="0000FF"/>
                </w:rPr>
                <w:t>N 434</w:t>
              </w:r>
            </w:hyperlink>
            <w:r>
              <w:t xml:space="preserve">, от 26.11.2014 </w:t>
            </w:r>
            <w:hyperlink r:id="rId532" w:history="1">
              <w:r>
                <w:rPr>
                  <w:color w:val="0000FF"/>
                </w:rPr>
                <w:t>N 1104</w:t>
              </w:r>
            </w:hyperlink>
            <w:r>
              <w:t xml:space="preserve">, от 18.06.2015 </w:t>
            </w:r>
            <w:hyperlink r:id="rId533" w:history="1">
              <w:r>
                <w:rPr>
                  <w:color w:val="0000FF"/>
                </w:rPr>
                <w:t>N 510</w:t>
              </w:r>
            </w:hyperlink>
            <w:r>
              <w:t xml:space="preserve">, от 16.02.2016 </w:t>
            </w:r>
            <w:hyperlink r:id="rId534" w:history="1">
              <w:r>
                <w:rPr>
                  <w:color w:val="0000FF"/>
                </w:rPr>
                <w:t>N 126</w:t>
              </w:r>
            </w:hyperlink>
            <w:r>
              <w:t xml:space="preserve">, от 01.07.2016 </w:t>
            </w:r>
            <w:hyperlink r:id="rId535" w:history="1">
              <w:r>
                <w:rPr>
                  <w:color w:val="0000FF"/>
                </w:rPr>
                <w:t>N 529</w:t>
              </w:r>
            </w:hyperlink>
            <w:r>
              <w:t xml:space="preserve">, от 03.02.2017 </w:t>
            </w:r>
            <w:hyperlink r:id="rId536" w:history="1">
              <w:r>
                <w:rPr>
                  <w:color w:val="0000FF"/>
                </w:rPr>
                <w:t>N 95</w:t>
              </w:r>
            </w:hyperlink>
            <w:r>
              <w:t xml:space="preserve">, от 22.11.2017 </w:t>
            </w:r>
            <w:hyperlink r:id="rId537" w:history="1">
              <w:r>
                <w:rPr>
                  <w:color w:val="0000FF"/>
                </w:rPr>
                <w:t>N 879</w:t>
              </w:r>
            </w:hyperlink>
            <w:r>
              <w:t>)</w:t>
            </w:r>
          </w:p>
        </w:tc>
      </w:tr>
    </w:tbl>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nformat"/>
        <w:jc w:val="both"/>
      </w:pPr>
      <w:r>
        <w:t xml:space="preserve">                                                        УТВЕРЖДЕНО</w:t>
      </w:r>
    </w:p>
    <w:p w:rsidR="00A65C96" w:rsidRDefault="00A65C96">
      <w:pPr>
        <w:pStyle w:val="ConsPlusNonformat"/>
        <w:jc w:val="both"/>
      </w:pPr>
      <w:r>
        <w:t xml:space="preserve">                                                        Постановление</w:t>
      </w:r>
    </w:p>
    <w:p w:rsidR="00A65C96" w:rsidRDefault="00A65C96">
      <w:pPr>
        <w:pStyle w:val="ConsPlusNonformat"/>
        <w:jc w:val="both"/>
      </w:pPr>
      <w:r>
        <w:t xml:space="preserve">                                                        Совета Министров</w:t>
      </w:r>
    </w:p>
    <w:p w:rsidR="00A65C96" w:rsidRDefault="00A65C96">
      <w:pPr>
        <w:pStyle w:val="ConsPlusNonformat"/>
        <w:jc w:val="both"/>
      </w:pPr>
      <w:r>
        <w:t xml:space="preserve">                                                        Республики Беларусь</w:t>
      </w:r>
    </w:p>
    <w:p w:rsidR="00A65C96" w:rsidRDefault="00A65C96">
      <w:pPr>
        <w:pStyle w:val="ConsPlusNonformat"/>
        <w:jc w:val="both"/>
      </w:pPr>
      <w:r>
        <w:t xml:space="preserve">                                                        27.04.2013 N 317</w:t>
      </w:r>
    </w:p>
    <w:p w:rsidR="00A65C96" w:rsidRDefault="00A65C96">
      <w:pPr>
        <w:pStyle w:val="ConsPlusNormal"/>
      </w:pPr>
    </w:p>
    <w:p w:rsidR="00A65C96" w:rsidRDefault="00A65C96">
      <w:pPr>
        <w:pStyle w:val="ConsPlusTitle"/>
        <w:jc w:val="center"/>
      </w:pPr>
      <w:bookmarkStart w:id="55" w:name="P3179"/>
      <w:bookmarkEnd w:id="55"/>
      <w:r>
        <w:t>НОРМЫ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В ЗОНЕ ПОСЛЕДУЮЩЕГО ОТСЕЛЕНИЯ И В ЗОНЕ С ПРАВОМ НА ОТСЕЛЕНИЕ ДЛЯ ПОСЕЩАЮЩИХ ГРУППЫ ПРОДЛЕННОГО ДНЯ (ТРЕХРАЗОВОЕ ПИТАНИЕ)</w:t>
      </w:r>
    </w:p>
    <w:p w:rsidR="00A65C96" w:rsidRDefault="00A65C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5C96">
        <w:trPr>
          <w:jc w:val="center"/>
        </w:trPr>
        <w:tc>
          <w:tcPr>
            <w:tcW w:w="9294" w:type="dxa"/>
            <w:tcBorders>
              <w:top w:val="nil"/>
              <w:left w:val="single" w:sz="24" w:space="0" w:color="CED3F1"/>
              <w:bottom w:val="nil"/>
              <w:right w:val="single" w:sz="24" w:space="0" w:color="F4F3F8"/>
            </w:tcBorders>
            <w:shd w:val="clear" w:color="auto" w:fill="F4F3F8"/>
          </w:tcPr>
          <w:p w:rsidR="00A65C96" w:rsidRDefault="00A65C96">
            <w:pPr>
              <w:pStyle w:val="ConsPlusNormal"/>
              <w:jc w:val="center"/>
            </w:pPr>
            <w:r>
              <w:rPr>
                <w:color w:val="392C69"/>
              </w:rPr>
              <w:t xml:space="preserve">(в ред. постановлений Совмина от 11.10.2013 </w:t>
            </w:r>
            <w:hyperlink r:id="rId538" w:history="1">
              <w:r>
                <w:rPr>
                  <w:color w:val="0000FF"/>
                </w:rPr>
                <w:t>N 905</w:t>
              </w:r>
            </w:hyperlink>
            <w:r>
              <w:rPr>
                <w:color w:val="392C69"/>
              </w:rPr>
              <w:t>,</w:t>
            </w:r>
          </w:p>
          <w:p w:rsidR="00A65C96" w:rsidRDefault="00A65C96">
            <w:pPr>
              <w:pStyle w:val="ConsPlusNormal"/>
              <w:jc w:val="center"/>
            </w:pPr>
            <w:r>
              <w:rPr>
                <w:color w:val="392C69"/>
              </w:rPr>
              <w:t xml:space="preserve">от 06.05.2014 </w:t>
            </w:r>
            <w:hyperlink r:id="rId539" w:history="1">
              <w:r>
                <w:rPr>
                  <w:color w:val="0000FF"/>
                </w:rPr>
                <w:t>N 434</w:t>
              </w:r>
            </w:hyperlink>
            <w:r>
              <w:rPr>
                <w:color w:val="392C69"/>
              </w:rPr>
              <w:t xml:space="preserve">, от 26.11.2014 </w:t>
            </w:r>
            <w:hyperlink r:id="rId540" w:history="1">
              <w:r>
                <w:rPr>
                  <w:color w:val="0000FF"/>
                </w:rPr>
                <w:t>N 1104</w:t>
              </w:r>
            </w:hyperlink>
            <w:r>
              <w:rPr>
                <w:color w:val="392C69"/>
              </w:rPr>
              <w:t xml:space="preserve">, от 18.06.2015 </w:t>
            </w:r>
            <w:hyperlink r:id="rId541" w:history="1">
              <w:r>
                <w:rPr>
                  <w:color w:val="0000FF"/>
                </w:rPr>
                <w:t>N 510</w:t>
              </w:r>
            </w:hyperlink>
            <w:r>
              <w:rPr>
                <w:color w:val="392C69"/>
              </w:rPr>
              <w:t>,</w:t>
            </w:r>
          </w:p>
          <w:p w:rsidR="00A65C96" w:rsidRDefault="00A65C96">
            <w:pPr>
              <w:pStyle w:val="ConsPlusNormal"/>
              <w:jc w:val="center"/>
            </w:pPr>
            <w:r>
              <w:rPr>
                <w:color w:val="392C69"/>
              </w:rPr>
              <w:t xml:space="preserve">от 16.02.2016 </w:t>
            </w:r>
            <w:hyperlink r:id="rId542" w:history="1">
              <w:r>
                <w:rPr>
                  <w:color w:val="0000FF"/>
                </w:rPr>
                <w:t>N 126</w:t>
              </w:r>
            </w:hyperlink>
            <w:r>
              <w:rPr>
                <w:color w:val="392C69"/>
              </w:rPr>
              <w:t xml:space="preserve">, от 01.07.2016 </w:t>
            </w:r>
            <w:hyperlink r:id="rId543" w:history="1">
              <w:r>
                <w:rPr>
                  <w:color w:val="0000FF"/>
                </w:rPr>
                <w:t>N 529</w:t>
              </w:r>
            </w:hyperlink>
            <w:r>
              <w:rPr>
                <w:color w:val="392C69"/>
              </w:rPr>
              <w:t xml:space="preserve">, от 03.02.2017 </w:t>
            </w:r>
            <w:hyperlink r:id="rId544" w:history="1">
              <w:r>
                <w:rPr>
                  <w:color w:val="0000FF"/>
                </w:rPr>
                <w:t>N 95</w:t>
              </w:r>
            </w:hyperlink>
            <w:r>
              <w:rPr>
                <w:color w:val="392C69"/>
              </w:rPr>
              <w:t>,</w:t>
            </w:r>
          </w:p>
          <w:p w:rsidR="00A65C96" w:rsidRDefault="00A65C96">
            <w:pPr>
              <w:pStyle w:val="ConsPlusNormal"/>
              <w:jc w:val="center"/>
            </w:pPr>
            <w:r>
              <w:rPr>
                <w:color w:val="392C69"/>
              </w:rPr>
              <w:t xml:space="preserve">от 22.11.2017 </w:t>
            </w:r>
            <w:hyperlink r:id="rId545" w:history="1">
              <w:r>
                <w:rPr>
                  <w:color w:val="0000FF"/>
                </w:rPr>
                <w:t>N 879</w:t>
              </w:r>
            </w:hyperlink>
            <w:r>
              <w:rPr>
                <w:color w:val="392C69"/>
              </w:rPr>
              <w:t xml:space="preserve">, от 30.11.2018 </w:t>
            </w:r>
            <w:hyperlink r:id="rId546" w:history="1">
              <w:r>
                <w:rPr>
                  <w:color w:val="0000FF"/>
                </w:rPr>
                <w:t>N 863</w:t>
              </w:r>
            </w:hyperlink>
            <w:r>
              <w:rPr>
                <w:color w:val="392C69"/>
              </w:rPr>
              <w:t xml:space="preserve">, от 31.07.2019 </w:t>
            </w:r>
            <w:hyperlink r:id="rId547" w:history="1">
              <w:r>
                <w:rPr>
                  <w:color w:val="0000FF"/>
                </w:rPr>
                <w:t>N 504</w:t>
              </w:r>
            </w:hyperlink>
            <w:r>
              <w:rPr>
                <w:color w:val="392C69"/>
              </w:rPr>
              <w:t>)</w:t>
            </w:r>
          </w:p>
        </w:tc>
      </w:tr>
    </w:tbl>
    <w:p w:rsidR="00A65C96" w:rsidRDefault="00A65C96">
      <w:pPr>
        <w:pStyle w:val="ConsPlusNormal"/>
      </w:pPr>
    </w:p>
    <w:p w:rsidR="00A65C96" w:rsidRDefault="00A65C96">
      <w:pPr>
        <w:pStyle w:val="ConsPlusNormal"/>
        <w:jc w:val="right"/>
        <w:outlineLvl w:val="1"/>
      </w:pPr>
      <w:r>
        <w:t>Таблица 1</w:t>
      </w:r>
    </w:p>
    <w:p w:rsidR="00A65C96" w:rsidRDefault="00A65C96">
      <w:pPr>
        <w:pStyle w:val="ConsPlusNormal"/>
      </w:pPr>
    </w:p>
    <w:p w:rsidR="00A65C96" w:rsidRDefault="00A65C96">
      <w:pPr>
        <w:pStyle w:val="ConsPlusNormal"/>
        <w:jc w:val="center"/>
      </w:pPr>
      <w:r>
        <w:rPr>
          <w:b/>
        </w:rPr>
        <w:t>Нормы питания</w:t>
      </w:r>
    </w:p>
    <w:p w:rsidR="00A65C96" w:rsidRDefault="00A65C96">
      <w:pPr>
        <w:pStyle w:val="ConsPlusNormal"/>
      </w:pPr>
    </w:p>
    <w:p w:rsidR="00A65C96" w:rsidRDefault="00A65C96">
      <w:pPr>
        <w:pStyle w:val="ConsPlusNormal"/>
        <w:jc w:val="right"/>
      </w:pPr>
      <w:r>
        <w:t>(масса продуктов нетто (г, мл) в день</w:t>
      </w:r>
    </w:p>
    <w:p w:rsidR="00A65C96" w:rsidRDefault="00A65C96">
      <w:pPr>
        <w:pStyle w:val="ConsPlusNormal"/>
        <w:jc w:val="right"/>
      </w:pPr>
      <w:r>
        <w:t>на одного обучающегося)</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1644"/>
        <w:gridCol w:w="1530"/>
      </w:tblGrid>
      <w:tr w:rsidR="00A65C96">
        <w:tc>
          <w:tcPr>
            <w:tcW w:w="5896" w:type="dxa"/>
            <w:vMerge w:val="restart"/>
            <w:tcBorders>
              <w:top w:val="single" w:sz="4" w:space="0" w:color="auto"/>
              <w:left w:val="nil"/>
              <w:bottom w:val="single" w:sz="4" w:space="0" w:color="auto"/>
            </w:tcBorders>
            <w:vAlign w:val="center"/>
          </w:tcPr>
          <w:p w:rsidR="00A65C96" w:rsidRDefault="00A65C96">
            <w:pPr>
              <w:pStyle w:val="ConsPlusNormal"/>
              <w:jc w:val="center"/>
            </w:pPr>
            <w:r>
              <w:t>Группы и виды продуктов</w:t>
            </w:r>
          </w:p>
        </w:tc>
        <w:tc>
          <w:tcPr>
            <w:tcW w:w="3174" w:type="dxa"/>
            <w:gridSpan w:val="2"/>
            <w:tcBorders>
              <w:top w:val="single" w:sz="4" w:space="0" w:color="auto"/>
              <w:bottom w:val="single" w:sz="4" w:space="0" w:color="auto"/>
              <w:right w:val="nil"/>
            </w:tcBorders>
            <w:vAlign w:val="center"/>
          </w:tcPr>
          <w:p w:rsidR="00A65C96" w:rsidRDefault="00A65C96">
            <w:pPr>
              <w:pStyle w:val="ConsPlusNormal"/>
              <w:jc w:val="center"/>
            </w:pPr>
            <w:r>
              <w:t>Возраст обучающихся</w:t>
            </w:r>
          </w:p>
        </w:tc>
      </w:tr>
      <w:tr w:rsidR="00A65C96">
        <w:tc>
          <w:tcPr>
            <w:tcW w:w="5896" w:type="dxa"/>
            <w:vMerge/>
            <w:tcBorders>
              <w:top w:val="single" w:sz="4" w:space="0" w:color="auto"/>
              <w:left w:val="nil"/>
              <w:bottom w:val="single" w:sz="4" w:space="0" w:color="auto"/>
            </w:tcBorders>
          </w:tcPr>
          <w:p w:rsidR="00A65C96" w:rsidRDefault="00A65C96"/>
        </w:tc>
        <w:tc>
          <w:tcPr>
            <w:tcW w:w="1644" w:type="dxa"/>
            <w:tcBorders>
              <w:top w:val="single" w:sz="4" w:space="0" w:color="auto"/>
              <w:bottom w:val="single" w:sz="4" w:space="0" w:color="auto"/>
            </w:tcBorders>
            <w:vAlign w:val="center"/>
          </w:tcPr>
          <w:p w:rsidR="00A65C96" w:rsidRDefault="00A65C96">
            <w:pPr>
              <w:pStyle w:val="ConsPlusNormal"/>
              <w:jc w:val="center"/>
            </w:pPr>
            <w:r>
              <w:t>6 - 10 лет</w:t>
            </w:r>
          </w:p>
        </w:tc>
        <w:tc>
          <w:tcPr>
            <w:tcW w:w="1530" w:type="dxa"/>
            <w:tcBorders>
              <w:top w:val="single" w:sz="4" w:space="0" w:color="auto"/>
              <w:bottom w:val="single" w:sz="4" w:space="0" w:color="auto"/>
              <w:right w:val="nil"/>
            </w:tcBorders>
            <w:vAlign w:val="center"/>
          </w:tcPr>
          <w:p w:rsidR="00A65C96" w:rsidRDefault="00A65C96">
            <w:pPr>
              <w:pStyle w:val="ConsPlusNormal"/>
              <w:jc w:val="center"/>
            </w:pPr>
            <w:r>
              <w:t>11 - 13 лет</w:t>
            </w:r>
          </w:p>
        </w:tc>
      </w:tr>
      <w:tr w:rsidR="00A65C96">
        <w:tblPrEx>
          <w:tblBorders>
            <w:insideH w:val="none" w:sz="0" w:space="0" w:color="auto"/>
            <w:insideV w:val="none" w:sz="0" w:space="0" w:color="auto"/>
          </w:tblBorders>
        </w:tblPrEx>
        <w:tc>
          <w:tcPr>
            <w:tcW w:w="5896" w:type="dxa"/>
            <w:tcBorders>
              <w:top w:val="single" w:sz="4" w:space="0" w:color="auto"/>
              <w:left w:val="nil"/>
              <w:bottom w:val="nil"/>
              <w:right w:val="nil"/>
            </w:tcBorders>
          </w:tcPr>
          <w:p w:rsidR="00A65C96" w:rsidRDefault="00A65C96">
            <w:pPr>
              <w:pStyle w:val="ConsPlusNormal"/>
            </w:pPr>
            <w:r>
              <w:t xml:space="preserve">1. Хлеб пшеничный </w:t>
            </w:r>
            <w:hyperlink w:anchor="P3305" w:history="1">
              <w:r>
                <w:rPr>
                  <w:color w:val="0000FF"/>
                </w:rPr>
                <w:t>&lt;*&gt;</w:t>
              </w:r>
            </w:hyperlink>
          </w:p>
        </w:tc>
        <w:tc>
          <w:tcPr>
            <w:tcW w:w="1644" w:type="dxa"/>
            <w:tcBorders>
              <w:top w:val="single" w:sz="4" w:space="0" w:color="auto"/>
              <w:left w:val="nil"/>
              <w:bottom w:val="nil"/>
              <w:right w:val="nil"/>
            </w:tcBorders>
          </w:tcPr>
          <w:p w:rsidR="00A65C96" w:rsidRDefault="00A65C96">
            <w:pPr>
              <w:pStyle w:val="ConsPlusNormal"/>
              <w:jc w:val="center"/>
            </w:pPr>
            <w:r>
              <w:t>55</w:t>
            </w:r>
          </w:p>
        </w:tc>
        <w:tc>
          <w:tcPr>
            <w:tcW w:w="1530" w:type="dxa"/>
            <w:tcBorders>
              <w:top w:val="single" w:sz="4" w:space="0" w:color="auto"/>
              <w:left w:val="nil"/>
              <w:bottom w:val="nil"/>
              <w:right w:val="nil"/>
            </w:tcBorders>
          </w:tcPr>
          <w:p w:rsidR="00A65C96" w:rsidRDefault="00A65C96">
            <w:pPr>
              <w:pStyle w:val="ConsPlusNormal"/>
              <w:jc w:val="center"/>
            </w:pPr>
            <w:r>
              <w:t>70</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 xml:space="preserve">2. Хлеб ржаной </w:t>
            </w:r>
            <w:hyperlink w:anchor="P3305" w:history="1">
              <w:r>
                <w:rPr>
                  <w:color w:val="0000FF"/>
                </w:rPr>
                <w:t>&lt;*&gt;</w:t>
              </w:r>
            </w:hyperlink>
          </w:p>
        </w:tc>
        <w:tc>
          <w:tcPr>
            <w:tcW w:w="1644" w:type="dxa"/>
            <w:tcBorders>
              <w:top w:val="nil"/>
              <w:left w:val="nil"/>
              <w:bottom w:val="nil"/>
              <w:right w:val="nil"/>
            </w:tcBorders>
          </w:tcPr>
          <w:p w:rsidR="00A65C96" w:rsidRDefault="00A65C96">
            <w:pPr>
              <w:pStyle w:val="ConsPlusNormal"/>
              <w:jc w:val="center"/>
            </w:pPr>
            <w:r>
              <w:t>45</w:t>
            </w:r>
          </w:p>
        </w:tc>
        <w:tc>
          <w:tcPr>
            <w:tcW w:w="1530" w:type="dxa"/>
            <w:tcBorders>
              <w:top w:val="nil"/>
              <w:left w:val="nil"/>
              <w:bottom w:val="nil"/>
              <w:right w:val="nil"/>
            </w:tcBorders>
          </w:tcPr>
          <w:p w:rsidR="00A65C96" w:rsidRDefault="00A65C96">
            <w:pPr>
              <w:pStyle w:val="ConsPlusNormal"/>
              <w:jc w:val="center"/>
            </w:pPr>
            <w:r>
              <w:t>60</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3. Мука пшеничная</w:t>
            </w:r>
          </w:p>
        </w:tc>
        <w:tc>
          <w:tcPr>
            <w:tcW w:w="1644" w:type="dxa"/>
            <w:tcBorders>
              <w:top w:val="nil"/>
              <w:left w:val="nil"/>
              <w:bottom w:val="nil"/>
              <w:right w:val="nil"/>
            </w:tcBorders>
          </w:tcPr>
          <w:p w:rsidR="00A65C96" w:rsidRDefault="00A65C96">
            <w:pPr>
              <w:pStyle w:val="ConsPlusNormal"/>
              <w:jc w:val="center"/>
            </w:pPr>
            <w:r>
              <w:t>25</w:t>
            </w:r>
          </w:p>
        </w:tc>
        <w:tc>
          <w:tcPr>
            <w:tcW w:w="1530" w:type="dxa"/>
            <w:tcBorders>
              <w:top w:val="nil"/>
              <w:left w:val="nil"/>
              <w:bottom w:val="nil"/>
              <w:right w:val="nil"/>
            </w:tcBorders>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4. Крахмал картофельный</w:t>
            </w:r>
          </w:p>
        </w:tc>
        <w:tc>
          <w:tcPr>
            <w:tcW w:w="1644" w:type="dxa"/>
            <w:tcBorders>
              <w:top w:val="nil"/>
              <w:left w:val="nil"/>
              <w:bottom w:val="nil"/>
              <w:right w:val="nil"/>
            </w:tcBorders>
          </w:tcPr>
          <w:p w:rsidR="00A65C96" w:rsidRDefault="00A65C96">
            <w:pPr>
              <w:pStyle w:val="ConsPlusNormal"/>
              <w:jc w:val="center"/>
            </w:pPr>
            <w:r>
              <w:t>1,5</w:t>
            </w:r>
          </w:p>
        </w:tc>
        <w:tc>
          <w:tcPr>
            <w:tcW w:w="1530" w:type="dxa"/>
            <w:tcBorders>
              <w:top w:val="nil"/>
              <w:left w:val="nil"/>
              <w:bottom w:val="nil"/>
              <w:right w:val="nil"/>
            </w:tcBorders>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5. Макаронные изделия</w:t>
            </w:r>
          </w:p>
        </w:tc>
        <w:tc>
          <w:tcPr>
            <w:tcW w:w="1644" w:type="dxa"/>
            <w:tcBorders>
              <w:top w:val="nil"/>
              <w:left w:val="nil"/>
              <w:bottom w:val="nil"/>
              <w:right w:val="nil"/>
            </w:tcBorders>
          </w:tcPr>
          <w:p w:rsidR="00A65C96" w:rsidRDefault="00A65C96">
            <w:pPr>
              <w:pStyle w:val="ConsPlusNormal"/>
              <w:jc w:val="center"/>
            </w:pPr>
            <w:r>
              <w:t>13</w:t>
            </w:r>
          </w:p>
        </w:tc>
        <w:tc>
          <w:tcPr>
            <w:tcW w:w="1530" w:type="dxa"/>
            <w:tcBorders>
              <w:top w:val="nil"/>
              <w:left w:val="nil"/>
              <w:bottom w:val="nil"/>
              <w:right w:val="nil"/>
            </w:tcBorders>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6. Крупы</w:t>
            </w:r>
          </w:p>
        </w:tc>
        <w:tc>
          <w:tcPr>
            <w:tcW w:w="1644" w:type="dxa"/>
            <w:tcBorders>
              <w:top w:val="nil"/>
              <w:left w:val="nil"/>
              <w:bottom w:val="nil"/>
              <w:right w:val="nil"/>
            </w:tcBorders>
          </w:tcPr>
          <w:p w:rsidR="00A65C96" w:rsidRDefault="00A65C96">
            <w:pPr>
              <w:pStyle w:val="ConsPlusNormal"/>
              <w:jc w:val="center"/>
            </w:pPr>
            <w:r>
              <w:t>35</w:t>
            </w:r>
          </w:p>
        </w:tc>
        <w:tc>
          <w:tcPr>
            <w:tcW w:w="1530" w:type="dxa"/>
            <w:tcBorders>
              <w:top w:val="nil"/>
              <w:left w:val="nil"/>
              <w:bottom w:val="nil"/>
              <w:right w:val="nil"/>
            </w:tcBorders>
          </w:tcPr>
          <w:p w:rsidR="00A65C96" w:rsidRDefault="00A65C96">
            <w:pPr>
              <w:pStyle w:val="ConsPlusNormal"/>
              <w:jc w:val="center"/>
            </w:pPr>
            <w:r>
              <w:t>37</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7. Бобовые</w:t>
            </w:r>
          </w:p>
        </w:tc>
        <w:tc>
          <w:tcPr>
            <w:tcW w:w="1644" w:type="dxa"/>
            <w:tcBorders>
              <w:top w:val="nil"/>
              <w:left w:val="nil"/>
              <w:bottom w:val="nil"/>
              <w:right w:val="nil"/>
            </w:tcBorders>
          </w:tcPr>
          <w:p w:rsidR="00A65C96" w:rsidRDefault="00A65C96">
            <w:pPr>
              <w:pStyle w:val="ConsPlusNormal"/>
              <w:jc w:val="center"/>
            </w:pPr>
            <w:r>
              <w:t>5</w:t>
            </w:r>
          </w:p>
        </w:tc>
        <w:tc>
          <w:tcPr>
            <w:tcW w:w="1530" w:type="dxa"/>
            <w:tcBorders>
              <w:top w:val="nil"/>
              <w:left w:val="nil"/>
              <w:bottom w:val="nil"/>
              <w:right w:val="nil"/>
            </w:tcBorders>
          </w:tcPr>
          <w:p w:rsidR="00A65C96" w:rsidRDefault="00A65C96">
            <w:pPr>
              <w:pStyle w:val="ConsPlusNormal"/>
              <w:jc w:val="center"/>
            </w:pPr>
            <w:r>
              <w:t>6</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lastRenderedPageBreak/>
              <w:t>8. Картофель</w:t>
            </w:r>
          </w:p>
        </w:tc>
        <w:tc>
          <w:tcPr>
            <w:tcW w:w="1644" w:type="dxa"/>
            <w:tcBorders>
              <w:top w:val="nil"/>
              <w:left w:val="nil"/>
              <w:bottom w:val="nil"/>
              <w:right w:val="nil"/>
            </w:tcBorders>
          </w:tcPr>
          <w:p w:rsidR="00A65C96" w:rsidRDefault="00A65C96">
            <w:pPr>
              <w:pStyle w:val="ConsPlusNormal"/>
              <w:jc w:val="center"/>
            </w:pPr>
            <w:r>
              <w:t>160</w:t>
            </w:r>
          </w:p>
        </w:tc>
        <w:tc>
          <w:tcPr>
            <w:tcW w:w="1530" w:type="dxa"/>
            <w:tcBorders>
              <w:top w:val="nil"/>
              <w:left w:val="nil"/>
              <w:bottom w:val="nil"/>
              <w:right w:val="nil"/>
            </w:tcBorders>
          </w:tcPr>
          <w:p w:rsidR="00A65C96" w:rsidRDefault="00A65C96">
            <w:pPr>
              <w:pStyle w:val="ConsPlusNormal"/>
              <w:jc w:val="center"/>
            </w:pPr>
            <w:r>
              <w:t>180</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9. Овощи</w:t>
            </w:r>
          </w:p>
        </w:tc>
        <w:tc>
          <w:tcPr>
            <w:tcW w:w="1644" w:type="dxa"/>
            <w:tcBorders>
              <w:top w:val="nil"/>
              <w:left w:val="nil"/>
              <w:bottom w:val="nil"/>
              <w:right w:val="nil"/>
            </w:tcBorders>
          </w:tcPr>
          <w:p w:rsidR="00A65C96" w:rsidRDefault="00A65C96">
            <w:pPr>
              <w:pStyle w:val="ConsPlusNormal"/>
              <w:jc w:val="center"/>
            </w:pPr>
            <w:r>
              <w:t>180</w:t>
            </w:r>
          </w:p>
        </w:tc>
        <w:tc>
          <w:tcPr>
            <w:tcW w:w="1530" w:type="dxa"/>
            <w:tcBorders>
              <w:top w:val="nil"/>
              <w:left w:val="nil"/>
              <w:bottom w:val="nil"/>
              <w:right w:val="nil"/>
            </w:tcBorders>
          </w:tcPr>
          <w:p w:rsidR="00A65C96" w:rsidRDefault="00A65C96">
            <w:pPr>
              <w:pStyle w:val="ConsPlusNormal"/>
              <w:jc w:val="center"/>
            </w:pPr>
            <w:r>
              <w:t>200</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10. Томат-пюре</w:t>
            </w:r>
          </w:p>
        </w:tc>
        <w:tc>
          <w:tcPr>
            <w:tcW w:w="1644" w:type="dxa"/>
            <w:tcBorders>
              <w:top w:val="nil"/>
              <w:left w:val="nil"/>
              <w:bottom w:val="nil"/>
              <w:right w:val="nil"/>
            </w:tcBorders>
          </w:tcPr>
          <w:p w:rsidR="00A65C96" w:rsidRDefault="00A65C96">
            <w:pPr>
              <w:pStyle w:val="ConsPlusNormal"/>
              <w:jc w:val="center"/>
            </w:pPr>
            <w:r>
              <w:t>3</w:t>
            </w:r>
          </w:p>
        </w:tc>
        <w:tc>
          <w:tcPr>
            <w:tcW w:w="1530" w:type="dxa"/>
            <w:tcBorders>
              <w:top w:val="nil"/>
              <w:left w:val="nil"/>
              <w:bottom w:val="nil"/>
              <w:right w:val="nil"/>
            </w:tcBorders>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11. Фрукты</w:t>
            </w:r>
          </w:p>
        </w:tc>
        <w:tc>
          <w:tcPr>
            <w:tcW w:w="1644" w:type="dxa"/>
            <w:tcBorders>
              <w:top w:val="nil"/>
              <w:left w:val="nil"/>
              <w:bottom w:val="nil"/>
              <w:right w:val="nil"/>
            </w:tcBorders>
          </w:tcPr>
          <w:p w:rsidR="00A65C96" w:rsidRDefault="00A65C96">
            <w:pPr>
              <w:pStyle w:val="ConsPlusNormal"/>
              <w:jc w:val="center"/>
            </w:pPr>
            <w:r>
              <w:t>200</w:t>
            </w:r>
          </w:p>
        </w:tc>
        <w:tc>
          <w:tcPr>
            <w:tcW w:w="1530" w:type="dxa"/>
            <w:tcBorders>
              <w:top w:val="nil"/>
              <w:left w:val="nil"/>
              <w:bottom w:val="nil"/>
              <w:right w:val="nil"/>
            </w:tcBorders>
          </w:tcPr>
          <w:p w:rsidR="00A65C96" w:rsidRDefault="00A65C96">
            <w:pPr>
              <w:pStyle w:val="ConsPlusNormal"/>
              <w:jc w:val="center"/>
            </w:pPr>
            <w:r>
              <w:t>200</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 xml:space="preserve">12. Сухофрукты </w:t>
            </w:r>
            <w:hyperlink w:anchor="P3306" w:history="1">
              <w:r>
                <w:rPr>
                  <w:color w:val="0000FF"/>
                </w:rPr>
                <w:t>&lt;**&gt;</w:t>
              </w:r>
            </w:hyperlink>
            <w:r>
              <w:t>, в том числе шиповник</w:t>
            </w:r>
          </w:p>
        </w:tc>
        <w:tc>
          <w:tcPr>
            <w:tcW w:w="1644" w:type="dxa"/>
            <w:tcBorders>
              <w:top w:val="nil"/>
              <w:left w:val="nil"/>
              <w:bottom w:val="nil"/>
              <w:right w:val="nil"/>
            </w:tcBorders>
          </w:tcPr>
          <w:p w:rsidR="00A65C96" w:rsidRDefault="00A65C96">
            <w:pPr>
              <w:pStyle w:val="ConsPlusNormal"/>
              <w:jc w:val="center"/>
            </w:pPr>
            <w:r>
              <w:t>13</w:t>
            </w:r>
          </w:p>
        </w:tc>
        <w:tc>
          <w:tcPr>
            <w:tcW w:w="1530" w:type="dxa"/>
            <w:tcBorders>
              <w:top w:val="nil"/>
              <w:left w:val="nil"/>
              <w:bottom w:val="nil"/>
              <w:right w:val="nil"/>
            </w:tcBorders>
          </w:tcPr>
          <w:p w:rsidR="00A65C96" w:rsidRDefault="00A65C96">
            <w:pPr>
              <w:pStyle w:val="ConsPlusNormal"/>
              <w:jc w:val="center"/>
            </w:pPr>
            <w:r>
              <w:t>13</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13. Соки</w:t>
            </w:r>
          </w:p>
        </w:tc>
        <w:tc>
          <w:tcPr>
            <w:tcW w:w="1644" w:type="dxa"/>
            <w:tcBorders>
              <w:top w:val="nil"/>
              <w:left w:val="nil"/>
              <w:bottom w:val="nil"/>
              <w:right w:val="nil"/>
            </w:tcBorders>
          </w:tcPr>
          <w:p w:rsidR="00A65C96" w:rsidRDefault="00A65C96">
            <w:pPr>
              <w:pStyle w:val="ConsPlusNormal"/>
              <w:jc w:val="center"/>
            </w:pPr>
            <w:r>
              <w:t>200</w:t>
            </w:r>
          </w:p>
        </w:tc>
        <w:tc>
          <w:tcPr>
            <w:tcW w:w="1530" w:type="dxa"/>
            <w:tcBorders>
              <w:top w:val="nil"/>
              <w:left w:val="nil"/>
              <w:bottom w:val="nil"/>
              <w:right w:val="nil"/>
            </w:tcBorders>
          </w:tcPr>
          <w:p w:rsidR="00A65C96" w:rsidRDefault="00A65C96">
            <w:pPr>
              <w:pStyle w:val="ConsPlusNormal"/>
              <w:jc w:val="center"/>
            </w:pPr>
            <w:r>
              <w:t>200</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14. Мясо, в том числе субпродукты</w:t>
            </w:r>
          </w:p>
        </w:tc>
        <w:tc>
          <w:tcPr>
            <w:tcW w:w="1644" w:type="dxa"/>
            <w:tcBorders>
              <w:top w:val="nil"/>
              <w:left w:val="nil"/>
              <w:bottom w:val="nil"/>
              <w:right w:val="nil"/>
            </w:tcBorders>
          </w:tcPr>
          <w:p w:rsidR="00A65C96" w:rsidRDefault="00A65C96">
            <w:pPr>
              <w:pStyle w:val="ConsPlusNormal"/>
              <w:jc w:val="center"/>
            </w:pPr>
            <w:r>
              <w:t>65</w:t>
            </w:r>
          </w:p>
        </w:tc>
        <w:tc>
          <w:tcPr>
            <w:tcW w:w="1530" w:type="dxa"/>
            <w:tcBorders>
              <w:top w:val="nil"/>
              <w:left w:val="nil"/>
              <w:bottom w:val="nil"/>
              <w:right w:val="nil"/>
            </w:tcBorders>
          </w:tcPr>
          <w:p w:rsidR="00A65C96" w:rsidRDefault="00A65C96">
            <w:pPr>
              <w:pStyle w:val="ConsPlusNormal"/>
              <w:jc w:val="center"/>
            </w:pPr>
            <w:r>
              <w:t>80</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15. Птица</w:t>
            </w:r>
          </w:p>
        </w:tc>
        <w:tc>
          <w:tcPr>
            <w:tcW w:w="1644" w:type="dxa"/>
            <w:tcBorders>
              <w:top w:val="nil"/>
              <w:left w:val="nil"/>
              <w:bottom w:val="nil"/>
              <w:right w:val="nil"/>
            </w:tcBorders>
          </w:tcPr>
          <w:p w:rsidR="00A65C96" w:rsidRDefault="00A65C96">
            <w:pPr>
              <w:pStyle w:val="ConsPlusNormal"/>
              <w:jc w:val="center"/>
            </w:pPr>
            <w:r>
              <w:t>25</w:t>
            </w:r>
          </w:p>
        </w:tc>
        <w:tc>
          <w:tcPr>
            <w:tcW w:w="1530" w:type="dxa"/>
            <w:tcBorders>
              <w:top w:val="nil"/>
              <w:left w:val="nil"/>
              <w:bottom w:val="nil"/>
              <w:right w:val="nil"/>
            </w:tcBorders>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16. Колбасные изделия</w:t>
            </w:r>
          </w:p>
        </w:tc>
        <w:tc>
          <w:tcPr>
            <w:tcW w:w="1644" w:type="dxa"/>
            <w:tcBorders>
              <w:top w:val="nil"/>
              <w:left w:val="nil"/>
              <w:bottom w:val="nil"/>
              <w:right w:val="nil"/>
            </w:tcBorders>
          </w:tcPr>
          <w:p w:rsidR="00A65C96" w:rsidRDefault="00A65C96">
            <w:pPr>
              <w:pStyle w:val="ConsPlusNormal"/>
              <w:jc w:val="center"/>
            </w:pPr>
            <w:r>
              <w:t>10</w:t>
            </w:r>
          </w:p>
        </w:tc>
        <w:tc>
          <w:tcPr>
            <w:tcW w:w="1530" w:type="dxa"/>
            <w:tcBorders>
              <w:top w:val="nil"/>
              <w:left w:val="nil"/>
              <w:bottom w:val="nil"/>
              <w:right w:val="nil"/>
            </w:tcBorders>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17. Молоко и кисломолочные продукты</w:t>
            </w:r>
          </w:p>
        </w:tc>
        <w:tc>
          <w:tcPr>
            <w:tcW w:w="1644" w:type="dxa"/>
            <w:tcBorders>
              <w:top w:val="nil"/>
              <w:left w:val="nil"/>
              <w:bottom w:val="nil"/>
              <w:right w:val="nil"/>
            </w:tcBorders>
          </w:tcPr>
          <w:p w:rsidR="00A65C96" w:rsidRDefault="00A65C96">
            <w:pPr>
              <w:pStyle w:val="ConsPlusNormal"/>
              <w:jc w:val="center"/>
            </w:pPr>
            <w:r>
              <w:t>250</w:t>
            </w:r>
          </w:p>
        </w:tc>
        <w:tc>
          <w:tcPr>
            <w:tcW w:w="1530" w:type="dxa"/>
            <w:tcBorders>
              <w:top w:val="nil"/>
              <w:left w:val="nil"/>
              <w:bottom w:val="nil"/>
              <w:right w:val="nil"/>
            </w:tcBorders>
          </w:tcPr>
          <w:p w:rsidR="00A65C96" w:rsidRDefault="00A65C96">
            <w:pPr>
              <w:pStyle w:val="ConsPlusNormal"/>
              <w:jc w:val="center"/>
            </w:pPr>
            <w:r>
              <w:t>260</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18. Масло сливочное</w:t>
            </w:r>
          </w:p>
        </w:tc>
        <w:tc>
          <w:tcPr>
            <w:tcW w:w="1644" w:type="dxa"/>
            <w:tcBorders>
              <w:top w:val="nil"/>
              <w:left w:val="nil"/>
              <w:bottom w:val="nil"/>
              <w:right w:val="nil"/>
            </w:tcBorders>
          </w:tcPr>
          <w:p w:rsidR="00A65C96" w:rsidRDefault="00A65C96">
            <w:pPr>
              <w:pStyle w:val="ConsPlusNormal"/>
              <w:jc w:val="center"/>
            </w:pPr>
            <w:r>
              <w:t>18</w:t>
            </w:r>
          </w:p>
        </w:tc>
        <w:tc>
          <w:tcPr>
            <w:tcW w:w="1530" w:type="dxa"/>
            <w:tcBorders>
              <w:top w:val="nil"/>
              <w:left w:val="nil"/>
              <w:bottom w:val="nil"/>
              <w:right w:val="nil"/>
            </w:tcBorders>
          </w:tcPr>
          <w:p w:rsidR="00A65C96" w:rsidRDefault="00A65C96">
            <w:pPr>
              <w:pStyle w:val="ConsPlusNormal"/>
              <w:jc w:val="center"/>
            </w:pPr>
            <w:r>
              <w:t>18</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19. Творог</w:t>
            </w:r>
          </w:p>
        </w:tc>
        <w:tc>
          <w:tcPr>
            <w:tcW w:w="1644" w:type="dxa"/>
            <w:tcBorders>
              <w:top w:val="nil"/>
              <w:left w:val="nil"/>
              <w:bottom w:val="nil"/>
              <w:right w:val="nil"/>
            </w:tcBorders>
          </w:tcPr>
          <w:p w:rsidR="00A65C96" w:rsidRDefault="00A65C96">
            <w:pPr>
              <w:pStyle w:val="ConsPlusNormal"/>
              <w:jc w:val="center"/>
            </w:pPr>
            <w:r>
              <w:t>30</w:t>
            </w:r>
          </w:p>
        </w:tc>
        <w:tc>
          <w:tcPr>
            <w:tcW w:w="1530" w:type="dxa"/>
            <w:tcBorders>
              <w:top w:val="nil"/>
              <w:left w:val="nil"/>
              <w:bottom w:val="nil"/>
              <w:right w:val="nil"/>
            </w:tcBorders>
          </w:tcPr>
          <w:p w:rsidR="00A65C96" w:rsidRDefault="00A65C96">
            <w:pPr>
              <w:pStyle w:val="ConsPlusNormal"/>
              <w:jc w:val="center"/>
            </w:pPr>
            <w:r>
              <w:t>32</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20. Сметана</w:t>
            </w:r>
          </w:p>
        </w:tc>
        <w:tc>
          <w:tcPr>
            <w:tcW w:w="1644" w:type="dxa"/>
            <w:tcBorders>
              <w:top w:val="nil"/>
              <w:left w:val="nil"/>
              <w:bottom w:val="nil"/>
              <w:right w:val="nil"/>
            </w:tcBorders>
          </w:tcPr>
          <w:p w:rsidR="00A65C96" w:rsidRDefault="00A65C96">
            <w:pPr>
              <w:pStyle w:val="ConsPlusNormal"/>
              <w:jc w:val="center"/>
            </w:pPr>
            <w:r>
              <w:t>16</w:t>
            </w:r>
          </w:p>
        </w:tc>
        <w:tc>
          <w:tcPr>
            <w:tcW w:w="1530" w:type="dxa"/>
            <w:tcBorders>
              <w:top w:val="nil"/>
              <w:left w:val="nil"/>
              <w:bottom w:val="nil"/>
              <w:right w:val="nil"/>
            </w:tcBorders>
          </w:tcPr>
          <w:p w:rsidR="00A65C96" w:rsidRDefault="00A65C96">
            <w:pPr>
              <w:pStyle w:val="ConsPlusNormal"/>
              <w:jc w:val="center"/>
            </w:pPr>
            <w:r>
              <w:t>19</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21. Сыр</w:t>
            </w:r>
          </w:p>
        </w:tc>
        <w:tc>
          <w:tcPr>
            <w:tcW w:w="1644" w:type="dxa"/>
            <w:tcBorders>
              <w:top w:val="nil"/>
              <w:left w:val="nil"/>
              <w:bottom w:val="nil"/>
              <w:right w:val="nil"/>
            </w:tcBorders>
          </w:tcPr>
          <w:p w:rsidR="00A65C96" w:rsidRDefault="00A65C96">
            <w:pPr>
              <w:pStyle w:val="ConsPlusNormal"/>
              <w:jc w:val="center"/>
            </w:pPr>
            <w:r>
              <w:t>8</w:t>
            </w:r>
          </w:p>
        </w:tc>
        <w:tc>
          <w:tcPr>
            <w:tcW w:w="1530" w:type="dxa"/>
            <w:tcBorders>
              <w:top w:val="nil"/>
              <w:left w:val="nil"/>
              <w:bottom w:val="nil"/>
              <w:right w:val="nil"/>
            </w:tcBorders>
          </w:tcPr>
          <w:p w:rsidR="00A65C96" w:rsidRDefault="00A65C96">
            <w:pPr>
              <w:pStyle w:val="ConsPlusNormal"/>
              <w:jc w:val="center"/>
            </w:pPr>
            <w:r>
              <w:t>9</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22. Яйцо</w:t>
            </w:r>
          </w:p>
        </w:tc>
        <w:tc>
          <w:tcPr>
            <w:tcW w:w="1644" w:type="dxa"/>
            <w:tcBorders>
              <w:top w:val="nil"/>
              <w:left w:val="nil"/>
              <w:bottom w:val="nil"/>
              <w:right w:val="nil"/>
            </w:tcBorders>
          </w:tcPr>
          <w:p w:rsidR="00A65C96" w:rsidRDefault="00A65C96">
            <w:pPr>
              <w:pStyle w:val="ConsPlusNormal"/>
              <w:jc w:val="center"/>
            </w:pPr>
            <w:r>
              <w:t>25</w:t>
            </w:r>
          </w:p>
        </w:tc>
        <w:tc>
          <w:tcPr>
            <w:tcW w:w="1530" w:type="dxa"/>
            <w:tcBorders>
              <w:top w:val="nil"/>
              <w:left w:val="nil"/>
              <w:bottom w:val="nil"/>
              <w:right w:val="nil"/>
            </w:tcBorders>
          </w:tcPr>
          <w:p w:rsidR="00A65C96" w:rsidRDefault="00A65C96">
            <w:pPr>
              <w:pStyle w:val="ConsPlusNormal"/>
              <w:jc w:val="center"/>
            </w:pPr>
            <w:r>
              <w:t>32</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23. Рыба</w:t>
            </w:r>
          </w:p>
        </w:tc>
        <w:tc>
          <w:tcPr>
            <w:tcW w:w="1644" w:type="dxa"/>
            <w:tcBorders>
              <w:top w:val="nil"/>
              <w:left w:val="nil"/>
              <w:bottom w:val="nil"/>
              <w:right w:val="nil"/>
            </w:tcBorders>
          </w:tcPr>
          <w:p w:rsidR="00A65C96" w:rsidRDefault="00A65C96">
            <w:pPr>
              <w:pStyle w:val="ConsPlusNormal"/>
              <w:jc w:val="center"/>
            </w:pPr>
            <w:r>
              <w:t>30</w:t>
            </w:r>
          </w:p>
        </w:tc>
        <w:tc>
          <w:tcPr>
            <w:tcW w:w="1530" w:type="dxa"/>
            <w:tcBorders>
              <w:top w:val="nil"/>
              <w:left w:val="nil"/>
              <w:bottom w:val="nil"/>
              <w:right w:val="nil"/>
            </w:tcBorders>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24. Морепродукты</w:t>
            </w:r>
          </w:p>
        </w:tc>
        <w:tc>
          <w:tcPr>
            <w:tcW w:w="1644" w:type="dxa"/>
            <w:tcBorders>
              <w:top w:val="nil"/>
              <w:left w:val="nil"/>
              <w:bottom w:val="nil"/>
              <w:right w:val="nil"/>
            </w:tcBorders>
          </w:tcPr>
          <w:p w:rsidR="00A65C96" w:rsidRDefault="00A65C96">
            <w:pPr>
              <w:pStyle w:val="ConsPlusNormal"/>
              <w:jc w:val="center"/>
            </w:pPr>
            <w:r>
              <w:t>12</w:t>
            </w:r>
          </w:p>
        </w:tc>
        <w:tc>
          <w:tcPr>
            <w:tcW w:w="1530" w:type="dxa"/>
            <w:tcBorders>
              <w:top w:val="nil"/>
              <w:left w:val="nil"/>
              <w:bottom w:val="nil"/>
              <w:right w:val="nil"/>
            </w:tcBorders>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25. Масло растительное</w:t>
            </w:r>
          </w:p>
        </w:tc>
        <w:tc>
          <w:tcPr>
            <w:tcW w:w="1644" w:type="dxa"/>
            <w:tcBorders>
              <w:top w:val="nil"/>
              <w:left w:val="nil"/>
              <w:bottom w:val="nil"/>
              <w:right w:val="nil"/>
            </w:tcBorders>
          </w:tcPr>
          <w:p w:rsidR="00A65C96" w:rsidRDefault="00A65C96">
            <w:pPr>
              <w:pStyle w:val="ConsPlusNormal"/>
              <w:jc w:val="center"/>
            </w:pPr>
            <w:r>
              <w:t>16</w:t>
            </w:r>
          </w:p>
        </w:tc>
        <w:tc>
          <w:tcPr>
            <w:tcW w:w="1530" w:type="dxa"/>
            <w:tcBorders>
              <w:top w:val="nil"/>
              <w:left w:val="nil"/>
              <w:bottom w:val="nil"/>
              <w:right w:val="nil"/>
            </w:tcBorders>
          </w:tcPr>
          <w:p w:rsidR="00A65C96" w:rsidRDefault="00A65C96">
            <w:pPr>
              <w:pStyle w:val="ConsPlusNormal"/>
              <w:jc w:val="center"/>
            </w:pPr>
            <w:r>
              <w:t>17</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26. Майонез</w:t>
            </w:r>
          </w:p>
        </w:tc>
        <w:tc>
          <w:tcPr>
            <w:tcW w:w="1644" w:type="dxa"/>
            <w:tcBorders>
              <w:top w:val="nil"/>
              <w:left w:val="nil"/>
              <w:bottom w:val="nil"/>
              <w:right w:val="nil"/>
            </w:tcBorders>
          </w:tcPr>
          <w:p w:rsidR="00A65C96" w:rsidRDefault="00A65C96">
            <w:pPr>
              <w:pStyle w:val="ConsPlusNormal"/>
              <w:jc w:val="center"/>
            </w:pPr>
            <w:r>
              <w:t>-</w:t>
            </w:r>
          </w:p>
        </w:tc>
        <w:tc>
          <w:tcPr>
            <w:tcW w:w="1530" w:type="dxa"/>
            <w:tcBorders>
              <w:top w:val="nil"/>
              <w:left w:val="nil"/>
              <w:bottom w:val="nil"/>
              <w:right w:val="nil"/>
            </w:tcBorders>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27. Сахар</w:t>
            </w:r>
          </w:p>
        </w:tc>
        <w:tc>
          <w:tcPr>
            <w:tcW w:w="1644" w:type="dxa"/>
            <w:tcBorders>
              <w:top w:val="nil"/>
              <w:left w:val="nil"/>
              <w:bottom w:val="nil"/>
              <w:right w:val="nil"/>
            </w:tcBorders>
          </w:tcPr>
          <w:p w:rsidR="00A65C96" w:rsidRDefault="00A65C96">
            <w:pPr>
              <w:pStyle w:val="ConsPlusNormal"/>
              <w:jc w:val="center"/>
            </w:pPr>
            <w:r>
              <w:t>32</w:t>
            </w:r>
          </w:p>
        </w:tc>
        <w:tc>
          <w:tcPr>
            <w:tcW w:w="1530" w:type="dxa"/>
            <w:tcBorders>
              <w:top w:val="nil"/>
              <w:left w:val="nil"/>
              <w:bottom w:val="nil"/>
              <w:right w:val="nil"/>
            </w:tcBorders>
          </w:tcPr>
          <w:p w:rsidR="00A65C96" w:rsidRDefault="00A65C96">
            <w:pPr>
              <w:pStyle w:val="ConsPlusNormal"/>
              <w:jc w:val="center"/>
            </w:pPr>
            <w:r>
              <w:t>34</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28. Мед</w:t>
            </w:r>
          </w:p>
        </w:tc>
        <w:tc>
          <w:tcPr>
            <w:tcW w:w="1644" w:type="dxa"/>
            <w:tcBorders>
              <w:top w:val="nil"/>
              <w:left w:val="nil"/>
              <w:bottom w:val="nil"/>
              <w:right w:val="nil"/>
            </w:tcBorders>
          </w:tcPr>
          <w:p w:rsidR="00A65C96" w:rsidRDefault="00A65C96">
            <w:pPr>
              <w:pStyle w:val="ConsPlusNormal"/>
              <w:jc w:val="center"/>
            </w:pPr>
            <w:r>
              <w:t>5</w:t>
            </w:r>
          </w:p>
        </w:tc>
        <w:tc>
          <w:tcPr>
            <w:tcW w:w="1530" w:type="dxa"/>
            <w:tcBorders>
              <w:top w:val="nil"/>
              <w:left w:val="nil"/>
              <w:bottom w:val="nil"/>
              <w:right w:val="nil"/>
            </w:tcBorders>
          </w:tcPr>
          <w:p w:rsidR="00A65C96" w:rsidRDefault="00A65C96">
            <w:pPr>
              <w:pStyle w:val="ConsPlusNormal"/>
              <w:jc w:val="center"/>
            </w:pPr>
            <w:r>
              <w:t>5</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29. Кондитерские изделия (мучные кондитерские изделия, зефир, мармелад, варенье, джем)</w:t>
            </w:r>
          </w:p>
        </w:tc>
        <w:tc>
          <w:tcPr>
            <w:tcW w:w="1644" w:type="dxa"/>
            <w:tcBorders>
              <w:top w:val="nil"/>
              <w:left w:val="nil"/>
              <w:bottom w:val="nil"/>
              <w:right w:val="nil"/>
            </w:tcBorders>
          </w:tcPr>
          <w:p w:rsidR="00A65C96" w:rsidRDefault="00A65C96">
            <w:pPr>
              <w:pStyle w:val="ConsPlusNormal"/>
              <w:jc w:val="center"/>
            </w:pPr>
            <w:r>
              <w:t>15</w:t>
            </w:r>
          </w:p>
        </w:tc>
        <w:tc>
          <w:tcPr>
            <w:tcW w:w="1530" w:type="dxa"/>
            <w:tcBorders>
              <w:top w:val="nil"/>
              <w:left w:val="nil"/>
              <w:bottom w:val="nil"/>
              <w:right w:val="nil"/>
            </w:tcBorders>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30. Дрожжи</w:t>
            </w:r>
          </w:p>
        </w:tc>
        <w:tc>
          <w:tcPr>
            <w:tcW w:w="1644" w:type="dxa"/>
            <w:tcBorders>
              <w:top w:val="nil"/>
              <w:left w:val="nil"/>
              <w:bottom w:val="nil"/>
              <w:right w:val="nil"/>
            </w:tcBorders>
          </w:tcPr>
          <w:p w:rsidR="00A65C96" w:rsidRDefault="00A65C96">
            <w:pPr>
              <w:pStyle w:val="ConsPlusNormal"/>
              <w:jc w:val="center"/>
            </w:pPr>
            <w:r>
              <w:t>2</w:t>
            </w:r>
          </w:p>
        </w:tc>
        <w:tc>
          <w:tcPr>
            <w:tcW w:w="1530" w:type="dxa"/>
            <w:tcBorders>
              <w:top w:val="nil"/>
              <w:left w:val="nil"/>
              <w:bottom w:val="nil"/>
              <w:right w:val="nil"/>
            </w:tcBorders>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31. Чай</w:t>
            </w:r>
          </w:p>
        </w:tc>
        <w:tc>
          <w:tcPr>
            <w:tcW w:w="1644" w:type="dxa"/>
            <w:tcBorders>
              <w:top w:val="nil"/>
              <w:left w:val="nil"/>
              <w:bottom w:val="nil"/>
              <w:right w:val="nil"/>
            </w:tcBorders>
          </w:tcPr>
          <w:p w:rsidR="00A65C96" w:rsidRDefault="00A65C96">
            <w:pPr>
              <w:pStyle w:val="ConsPlusNormal"/>
              <w:jc w:val="center"/>
            </w:pPr>
            <w:r>
              <w:t>1</w:t>
            </w:r>
          </w:p>
        </w:tc>
        <w:tc>
          <w:tcPr>
            <w:tcW w:w="1530" w:type="dxa"/>
            <w:tcBorders>
              <w:top w:val="nil"/>
              <w:left w:val="nil"/>
              <w:bottom w:val="nil"/>
              <w:right w:val="nil"/>
            </w:tcBorders>
          </w:tcPr>
          <w:p w:rsidR="00A65C96" w:rsidRDefault="00A65C96">
            <w:pPr>
              <w:pStyle w:val="ConsPlusNormal"/>
              <w:jc w:val="center"/>
            </w:pPr>
            <w:r>
              <w:t>1</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32. Кофе ячменный</w:t>
            </w:r>
          </w:p>
        </w:tc>
        <w:tc>
          <w:tcPr>
            <w:tcW w:w="1644" w:type="dxa"/>
            <w:tcBorders>
              <w:top w:val="nil"/>
              <w:left w:val="nil"/>
              <w:bottom w:val="nil"/>
              <w:right w:val="nil"/>
            </w:tcBorders>
          </w:tcPr>
          <w:p w:rsidR="00A65C96" w:rsidRDefault="00A65C96">
            <w:pPr>
              <w:pStyle w:val="ConsPlusNormal"/>
              <w:jc w:val="center"/>
            </w:pPr>
            <w:r>
              <w:t>2</w:t>
            </w:r>
          </w:p>
        </w:tc>
        <w:tc>
          <w:tcPr>
            <w:tcW w:w="1530" w:type="dxa"/>
            <w:tcBorders>
              <w:top w:val="nil"/>
              <w:left w:val="nil"/>
              <w:bottom w:val="nil"/>
              <w:right w:val="nil"/>
            </w:tcBorders>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33. Какао</w:t>
            </w:r>
          </w:p>
        </w:tc>
        <w:tc>
          <w:tcPr>
            <w:tcW w:w="1644" w:type="dxa"/>
            <w:tcBorders>
              <w:top w:val="nil"/>
              <w:left w:val="nil"/>
              <w:bottom w:val="nil"/>
              <w:right w:val="nil"/>
            </w:tcBorders>
          </w:tcPr>
          <w:p w:rsidR="00A65C96" w:rsidRDefault="00A65C96">
            <w:pPr>
              <w:pStyle w:val="ConsPlusNormal"/>
              <w:jc w:val="center"/>
            </w:pPr>
            <w:r>
              <w:t>1</w:t>
            </w:r>
          </w:p>
        </w:tc>
        <w:tc>
          <w:tcPr>
            <w:tcW w:w="1530" w:type="dxa"/>
            <w:tcBorders>
              <w:top w:val="nil"/>
              <w:left w:val="nil"/>
              <w:bottom w:val="nil"/>
              <w:right w:val="nil"/>
            </w:tcBorders>
          </w:tcPr>
          <w:p w:rsidR="00A65C96" w:rsidRDefault="00A65C96">
            <w:pPr>
              <w:pStyle w:val="ConsPlusNormal"/>
              <w:jc w:val="center"/>
            </w:pPr>
            <w:r>
              <w:t>1</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34. Соль</w:t>
            </w:r>
          </w:p>
        </w:tc>
        <w:tc>
          <w:tcPr>
            <w:tcW w:w="1644" w:type="dxa"/>
            <w:tcBorders>
              <w:top w:val="nil"/>
              <w:left w:val="nil"/>
              <w:bottom w:val="nil"/>
              <w:right w:val="nil"/>
            </w:tcBorders>
          </w:tcPr>
          <w:p w:rsidR="00A65C96" w:rsidRDefault="00A65C96">
            <w:pPr>
              <w:pStyle w:val="ConsPlusNormal"/>
              <w:jc w:val="center"/>
            </w:pPr>
            <w:r>
              <w:t>6</w:t>
            </w:r>
          </w:p>
        </w:tc>
        <w:tc>
          <w:tcPr>
            <w:tcW w:w="1530" w:type="dxa"/>
            <w:tcBorders>
              <w:top w:val="nil"/>
              <w:left w:val="nil"/>
              <w:bottom w:val="nil"/>
              <w:right w:val="nil"/>
            </w:tcBorders>
          </w:tcPr>
          <w:p w:rsidR="00A65C96" w:rsidRDefault="00A65C96">
            <w:pPr>
              <w:pStyle w:val="ConsPlusNormal"/>
              <w:jc w:val="center"/>
            </w:pPr>
            <w:r>
              <w:t>6</w:t>
            </w:r>
          </w:p>
        </w:tc>
      </w:tr>
      <w:tr w:rsidR="00A65C96">
        <w:tblPrEx>
          <w:tblBorders>
            <w:insideH w:val="none" w:sz="0" w:space="0" w:color="auto"/>
            <w:insideV w:val="none" w:sz="0" w:space="0" w:color="auto"/>
          </w:tblBorders>
        </w:tblPrEx>
        <w:tc>
          <w:tcPr>
            <w:tcW w:w="5896" w:type="dxa"/>
            <w:tcBorders>
              <w:top w:val="nil"/>
              <w:left w:val="nil"/>
              <w:bottom w:val="nil"/>
              <w:right w:val="nil"/>
            </w:tcBorders>
          </w:tcPr>
          <w:p w:rsidR="00A65C96" w:rsidRDefault="00A65C96">
            <w:pPr>
              <w:pStyle w:val="ConsPlusNormal"/>
            </w:pPr>
            <w:r>
              <w:t>35. Лимонная кислота</w:t>
            </w:r>
          </w:p>
        </w:tc>
        <w:tc>
          <w:tcPr>
            <w:tcW w:w="1644" w:type="dxa"/>
            <w:tcBorders>
              <w:top w:val="nil"/>
              <w:left w:val="nil"/>
              <w:bottom w:val="nil"/>
              <w:right w:val="nil"/>
            </w:tcBorders>
          </w:tcPr>
          <w:p w:rsidR="00A65C96" w:rsidRDefault="00A65C96">
            <w:pPr>
              <w:pStyle w:val="ConsPlusNormal"/>
              <w:jc w:val="center"/>
            </w:pPr>
            <w:r>
              <w:t>0,3</w:t>
            </w:r>
          </w:p>
        </w:tc>
        <w:tc>
          <w:tcPr>
            <w:tcW w:w="1530" w:type="dxa"/>
            <w:tcBorders>
              <w:top w:val="nil"/>
              <w:left w:val="nil"/>
              <w:bottom w:val="nil"/>
              <w:right w:val="nil"/>
            </w:tcBorders>
          </w:tcPr>
          <w:p w:rsidR="00A65C96" w:rsidRDefault="00A65C96">
            <w:pPr>
              <w:pStyle w:val="ConsPlusNormal"/>
              <w:jc w:val="center"/>
            </w:pPr>
            <w:r>
              <w:t>0,3</w:t>
            </w:r>
          </w:p>
        </w:tc>
      </w:tr>
      <w:tr w:rsidR="00A65C96">
        <w:tblPrEx>
          <w:tblBorders>
            <w:insideH w:val="none" w:sz="0" w:space="0" w:color="auto"/>
            <w:insideV w:val="none" w:sz="0" w:space="0" w:color="auto"/>
          </w:tblBorders>
        </w:tblPrEx>
        <w:tc>
          <w:tcPr>
            <w:tcW w:w="5896" w:type="dxa"/>
            <w:tcBorders>
              <w:top w:val="nil"/>
              <w:left w:val="nil"/>
              <w:bottom w:val="single" w:sz="4" w:space="0" w:color="auto"/>
              <w:right w:val="nil"/>
            </w:tcBorders>
          </w:tcPr>
          <w:p w:rsidR="00A65C96" w:rsidRDefault="00A65C96">
            <w:pPr>
              <w:pStyle w:val="ConsPlusNormal"/>
            </w:pPr>
            <w:r>
              <w:t>36. Аскорбиновая кислота, мг</w:t>
            </w:r>
          </w:p>
        </w:tc>
        <w:tc>
          <w:tcPr>
            <w:tcW w:w="1644" w:type="dxa"/>
            <w:tcBorders>
              <w:top w:val="nil"/>
              <w:left w:val="nil"/>
              <w:bottom w:val="single" w:sz="4" w:space="0" w:color="auto"/>
              <w:right w:val="nil"/>
            </w:tcBorders>
          </w:tcPr>
          <w:p w:rsidR="00A65C96" w:rsidRDefault="00A65C96">
            <w:pPr>
              <w:pStyle w:val="ConsPlusNormal"/>
              <w:jc w:val="center"/>
            </w:pPr>
            <w:r>
              <w:t>50</w:t>
            </w:r>
          </w:p>
        </w:tc>
        <w:tc>
          <w:tcPr>
            <w:tcW w:w="1530" w:type="dxa"/>
            <w:tcBorders>
              <w:top w:val="nil"/>
              <w:left w:val="nil"/>
              <w:bottom w:val="single" w:sz="4" w:space="0" w:color="auto"/>
              <w:right w:val="nil"/>
            </w:tcBorders>
          </w:tcPr>
          <w:p w:rsidR="00A65C96" w:rsidRDefault="00A65C96">
            <w:pPr>
              <w:pStyle w:val="ConsPlusNormal"/>
              <w:jc w:val="center"/>
            </w:pPr>
            <w:r>
              <w:t>50</w:t>
            </w:r>
          </w:p>
        </w:tc>
      </w:tr>
    </w:tbl>
    <w:p w:rsidR="00A65C96" w:rsidRDefault="00A65C96">
      <w:pPr>
        <w:pStyle w:val="ConsPlusNormal"/>
      </w:pPr>
    </w:p>
    <w:p w:rsidR="00A65C96" w:rsidRDefault="00A65C96">
      <w:pPr>
        <w:pStyle w:val="ConsPlusNormal"/>
        <w:ind w:firstLine="540"/>
        <w:jc w:val="both"/>
      </w:pPr>
      <w:r>
        <w:t>--------------------------------</w:t>
      </w:r>
    </w:p>
    <w:p w:rsidR="00A65C96" w:rsidRDefault="00A65C96">
      <w:pPr>
        <w:pStyle w:val="ConsPlusNormal"/>
        <w:spacing w:before="220"/>
        <w:ind w:firstLine="540"/>
        <w:jc w:val="both"/>
      </w:pPr>
      <w:bookmarkStart w:id="56" w:name="P3305"/>
      <w:bookmarkEnd w:id="56"/>
      <w:r>
        <w:lastRenderedPageBreak/>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65C96" w:rsidRDefault="00A65C96">
      <w:pPr>
        <w:pStyle w:val="ConsPlusNormal"/>
        <w:spacing w:before="220"/>
        <w:ind w:firstLine="540"/>
        <w:jc w:val="both"/>
      </w:pPr>
      <w:bookmarkStart w:id="57" w:name="P3306"/>
      <w:bookmarkEnd w:id="57"/>
      <w:r>
        <w:t>&lt;**&gt; Допускается сезонная замена сухофруктов свежими фруктами.</w:t>
      </w:r>
    </w:p>
    <w:p w:rsidR="00A65C96" w:rsidRDefault="00A65C96">
      <w:pPr>
        <w:pStyle w:val="ConsPlusNormal"/>
      </w:pPr>
    </w:p>
    <w:p w:rsidR="00A65C96" w:rsidRDefault="00A65C96">
      <w:pPr>
        <w:pStyle w:val="ConsPlusNormal"/>
        <w:jc w:val="right"/>
        <w:outlineLvl w:val="1"/>
      </w:pPr>
      <w:r>
        <w:t>Таблица 2</w:t>
      </w:r>
    </w:p>
    <w:p w:rsidR="00A65C96" w:rsidRDefault="00A65C96">
      <w:pPr>
        <w:pStyle w:val="ConsPlusNormal"/>
      </w:pPr>
    </w:p>
    <w:p w:rsidR="00A65C96" w:rsidRDefault="00A65C96">
      <w:pPr>
        <w:pStyle w:val="ConsPlusNormal"/>
        <w:jc w:val="center"/>
      </w:pPr>
      <w:r>
        <w:rPr>
          <w:b/>
        </w:rPr>
        <w:t>Денежные нормы расходов на питание</w:t>
      </w:r>
    </w:p>
    <w:p w:rsidR="00A65C96" w:rsidRDefault="00A65C96">
      <w:pPr>
        <w:pStyle w:val="ConsPlusNormal"/>
      </w:pPr>
    </w:p>
    <w:p w:rsidR="00A65C96" w:rsidRDefault="00A65C96">
      <w:pPr>
        <w:pStyle w:val="ConsPlusNormal"/>
        <w:jc w:val="right"/>
      </w:pPr>
      <w:r>
        <w:t>(рублей)</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1"/>
        <w:gridCol w:w="5499"/>
      </w:tblGrid>
      <w:tr w:rsidR="00A65C96">
        <w:tc>
          <w:tcPr>
            <w:tcW w:w="3571" w:type="dxa"/>
            <w:tcBorders>
              <w:top w:val="single" w:sz="4" w:space="0" w:color="auto"/>
              <w:left w:val="nil"/>
              <w:bottom w:val="single" w:sz="4" w:space="0" w:color="auto"/>
            </w:tcBorders>
            <w:vAlign w:val="center"/>
          </w:tcPr>
          <w:p w:rsidR="00A65C96" w:rsidRDefault="00A65C96">
            <w:pPr>
              <w:pStyle w:val="ConsPlusNormal"/>
              <w:jc w:val="center"/>
            </w:pPr>
            <w:r>
              <w:t>Возраст обучающихся</w:t>
            </w:r>
          </w:p>
        </w:tc>
        <w:tc>
          <w:tcPr>
            <w:tcW w:w="5499" w:type="dxa"/>
            <w:tcBorders>
              <w:top w:val="single" w:sz="4" w:space="0" w:color="auto"/>
              <w:bottom w:val="single" w:sz="4" w:space="0" w:color="auto"/>
              <w:right w:val="nil"/>
            </w:tcBorders>
            <w:vAlign w:val="center"/>
          </w:tcPr>
          <w:p w:rsidR="00A65C96" w:rsidRDefault="00A65C96">
            <w:pPr>
              <w:pStyle w:val="ConsPlusNormal"/>
              <w:jc w:val="center"/>
            </w:pPr>
            <w:r>
              <w:t>В день на одного обучающегося</w:t>
            </w:r>
          </w:p>
        </w:tc>
      </w:tr>
      <w:tr w:rsidR="00A65C96">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A65C96" w:rsidRDefault="00A65C96">
            <w:pPr>
              <w:pStyle w:val="ConsPlusNormal"/>
            </w:pPr>
            <w:r>
              <w:t>6 - 10 лет</w:t>
            </w:r>
          </w:p>
        </w:tc>
        <w:tc>
          <w:tcPr>
            <w:tcW w:w="5499" w:type="dxa"/>
            <w:tcBorders>
              <w:top w:val="single" w:sz="4" w:space="0" w:color="auto"/>
              <w:left w:val="nil"/>
              <w:bottom w:val="nil"/>
              <w:right w:val="nil"/>
            </w:tcBorders>
          </w:tcPr>
          <w:p w:rsidR="00A65C96" w:rsidRDefault="00A65C96">
            <w:pPr>
              <w:pStyle w:val="ConsPlusNormal"/>
              <w:jc w:val="center"/>
            </w:pPr>
            <w:r>
              <w:t>3,4</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548" w:history="1">
              <w:r>
                <w:rPr>
                  <w:color w:val="0000FF"/>
                </w:rPr>
                <w:t>N 905</w:t>
              </w:r>
            </w:hyperlink>
            <w:r>
              <w:t xml:space="preserve">, от 06.05.2014 </w:t>
            </w:r>
            <w:hyperlink r:id="rId549" w:history="1">
              <w:r>
                <w:rPr>
                  <w:color w:val="0000FF"/>
                </w:rPr>
                <w:t>N 434</w:t>
              </w:r>
            </w:hyperlink>
            <w:r>
              <w:t xml:space="preserve">, от 6.11.2014 </w:t>
            </w:r>
            <w:hyperlink r:id="rId550" w:history="1">
              <w:r>
                <w:rPr>
                  <w:color w:val="0000FF"/>
                </w:rPr>
                <w:t>N 1104</w:t>
              </w:r>
            </w:hyperlink>
            <w:r>
              <w:t xml:space="preserve">, от 18.06.2015 </w:t>
            </w:r>
            <w:hyperlink r:id="rId551" w:history="1">
              <w:r>
                <w:rPr>
                  <w:color w:val="0000FF"/>
                </w:rPr>
                <w:t>N 510</w:t>
              </w:r>
            </w:hyperlink>
            <w:r>
              <w:t xml:space="preserve">, от 16.02.2016 </w:t>
            </w:r>
            <w:hyperlink r:id="rId552" w:history="1">
              <w:r>
                <w:rPr>
                  <w:color w:val="0000FF"/>
                </w:rPr>
                <w:t>N 126</w:t>
              </w:r>
            </w:hyperlink>
            <w:r>
              <w:t xml:space="preserve">, от 01.07.2016 </w:t>
            </w:r>
            <w:hyperlink r:id="rId553" w:history="1">
              <w:r>
                <w:rPr>
                  <w:color w:val="0000FF"/>
                </w:rPr>
                <w:t>N 529</w:t>
              </w:r>
            </w:hyperlink>
            <w:r>
              <w:t xml:space="preserve">, от 03.02.2017 </w:t>
            </w:r>
            <w:hyperlink r:id="rId554" w:history="1">
              <w:r>
                <w:rPr>
                  <w:color w:val="0000FF"/>
                </w:rPr>
                <w:t>N 95</w:t>
              </w:r>
            </w:hyperlink>
            <w:r>
              <w:t xml:space="preserve">, от 22.11.2017 </w:t>
            </w:r>
            <w:hyperlink r:id="rId555" w:history="1">
              <w:r>
                <w:rPr>
                  <w:color w:val="0000FF"/>
                </w:rPr>
                <w:t>N 879</w:t>
              </w:r>
            </w:hyperlink>
            <w:r>
              <w:t xml:space="preserve">, от 30.11.2018 </w:t>
            </w:r>
            <w:hyperlink r:id="rId556" w:history="1">
              <w:r>
                <w:rPr>
                  <w:color w:val="0000FF"/>
                </w:rPr>
                <w:t>N 863</w:t>
              </w:r>
            </w:hyperlink>
            <w:r>
              <w:t>)</w:t>
            </w:r>
          </w:p>
        </w:tc>
      </w:tr>
      <w:tr w:rsidR="00A65C96">
        <w:tblPrEx>
          <w:tblBorders>
            <w:insideH w:val="none" w:sz="0" w:space="0" w:color="auto"/>
            <w:insideV w:val="none" w:sz="0" w:space="0" w:color="auto"/>
          </w:tblBorders>
        </w:tblPrEx>
        <w:tc>
          <w:tcPr>
            <w:tcW w:w="3571" w:type="dxa"/>
            <w:tcBorders>
              <w:top w:val="nil"/>
              <w:left w:val="nil"/>
              <w:bottom w:val="nil"/>
              <w:right w:val="nil"/>
            </w:tcBorders>
          </w:tcPr>
          <w:p w:rsidR="00A65C96" w:rsidRDefault="00A65C96">
            <w:pPr>
              <w:pStyle w:val="ConsPlusNormal"/>
            </w:pPr>
            <w:r>
              <w:t>11 - 13 лет</w:t>
            </w:r>
          </w:p>
        </w:tc>
        <w:tc>
          <w:tcPr>
            <w:tcW w:w="5499" w:type="dxa"/>
            <w:tcBorders>
              <w:top w:val="nil"/>
              <w:left w:val="nil"/>
              <w:bottom w:val="nil"/>
              <w:right w:val="nil"/>
            </w:tcBorders>
          </w:tcPr>
          <w:p w:rsidR="00A65C96" w:rsidRDefault="00A65C96">
            <w:pPr>
              <w:pStyle w:val="ConsPlusNormal"/>
              <w:jc w:val="center"/>
            </w:pPr>
            <w:r>
              <w:t>3,78</w:t>
            </w:r>
          </w:p>
        </w:tc>
      </w:tr>
      <w:tr w:rsidR="00A65C96">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A65C96" w:rsidRDefault="00A65C96">
            <w:pPr>
              <w:pStyle w:val="ConsPlusNormal"/>
              <w:jc w:val="both"/>
            </w:pPr>
            <w:r>
              <w:t xml:space="preserve">(в ред. постановлений Совмина от 11.10.2013 </w:t>
            </w:r>
            <w:hyperlink r:id="rId557" w:history="1">
              <w:r>
                <w:rPr>
                  <w:color w:val="0000FF"/>
                </w:rPr>
                <w:t>N 905</w:t>
              </w:r>
            </w:hyperlink>
            <w:r>
              <w:t xml:space="preserve">, от 06.05.2014 </w:t>
            </w:r>
            <w:hyperlink r:id="rId558" w:history="1">
              <w:r>
                <w:rPr>
                  <w:color w:val="0000FF"/>
                </w:rPr>
                <w:t>N 434</w:t>
              </w:r>
            </w:hyperlink>
            <w:r>
              <w:t xml:space="preserve">, от 26.11.2014 </w:t>
            </w:r>
            <w:hyperlink r:id="rId559" w:history="1">
              <w:r>
                <w:rPr>
                  <w:color w:val="0000FF"/>
                </w:rPr>
                <w:t>N 1104</w:t>
              </w:r>
            </w:hyperlink>
            <w:r>
              <w:t xml:space="preserve">, от 18.06.2015 </w:t>
            </w:r>
            <w:hyperlink r:id="rId560" w:history="1">
              <w:r>
                <w:rPr>
                  <w:color w:val="0000FF"/>
                </w:rPr>
                <w:t>N 510</w:t>
              </w:r>
            </w:hyperlink>
            <w:r>
              <w:t xml:space="preserve">, от 16.02.2016 </w:t>
            </w:r>
            <w:hyperlink r:id="rId561" w:history="1">
              <w:r>
                <w:rPr>
                  <w:color w:val="0000FF"/>
                </w:rPr>
                <w:t>N 126</w:t>
              </w:r>
            </w:hyperlink>
            <w:r>
              <w:t xml:space="preserve">, от 01.07.2016 </w:t>
            </w:r>
            <w:hyperlink r:id="rId562" w:history="1">
              <w:r>
                <w:rPr>
                  <w:color w:val="0000FF"/>
                </w:rPr>
                <w:t>N 529</w:t>
              </w:r>
            </w:hyperlink>
            <w:r>
              <w:t xml:space="preserve">, от 03.02.2017 </w:t>
            </w:r>
            <w:hyperlink r:id="rId563" w:history="1">
              <w:r>
                <w:rPr>
                  <w:color w:val="0000FF"/>
                </w:rPr>
                <w:t>N 95</w:t>
              </w:r>
            </w:hyperlink>
            <w:r>
              <w:t xml:space="preserve">, от 22.11.2017 </w:t>
            </w:r>
            <w:hyperlink r:id="rId564" w:history="1">
              <w:r>
                <w:rPr>
                  <w:color w:val="0000FF"/>
                </w:rPr>
                <w:t>N 879</w:t>
              </w:r>
            </w:hyperlink>
            <w:r>
              <w:t xml:space="preserve">, от 31.07.2019 </w:t>
            </w:r>
            <w:hyperlink r:id="rId565" w:history="1">
              <w:r>
                <w:rPr>
                  <w:color w:val="0000FF"/>
                </w:rPr>
                <w:t>N 504</w:t>
              </w:r>
            </w:hyperlink>
            <w:r>
              <w:t>)</w:t>
            </w:r>
          </w:p>
        </w:tc>
      </w:tr>
    </w:tbl>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702D36" w:rsidRDefault="00702D36">
      <w:pPr>
        <w:pStyle w:val="ConsPlusNormal"/>
      </w:pPr>
    </w:p>
    <w:p w:rsidR="00702D36" w:rsidRDefault="00702D36">
      <w:pPr>
        <w:pStyle w:val="ConsPlusNormal"/>
      </w:pPr>
    </w:p>
    <w:p w:rsidR="00702D36" w:rsidRDefault="00702D36">
      <w:pPr>
        <w:pStyle w:val="ConsPlusNormal"/>
      </w:pPr>
    </w:p>
    <w:p w:rsidR="00702D36" w:rsidRDefault="00702D36">
      <w:pPr>
        <w:pStyle w:val="ConsPlusNormal"/>
      </w:pPr>
    </w:p>
    <w:p w:rsidR="00702D36" w:rsidRDefault="00702D36">
      <w:pPr>
        <w:pStyle w:val="ConsPlusNormal"/>
      </w:pPr>
    </w:p>
    <w:p w:rsidR="00702D36" w:rsidRDefault="00702D36">
      <w:pPr>
        <w:pStyle w:val="ConsPlusNormal"/>
      </w:pPr>
    </w:p>
    <w:p w:rsidR="00702D36" w:rsidRDefault="00702D36">
      <w:pPr>
        <w:pStyle w:val="ConsPlusNormal"/>
      </w:pPr>
    </w:p>
    <w:p w:rsidR="00702D36" w:rsidRDefault="00702D36">
      <w:pPr>
        <w:pStyle w:val="ConsPlusNormal"/>
      </w:pPr>
    </w:p>
    <w:p w:rsidR="00702D36" w:rsidRDefault="00702D36">
      <w:pPr>
        <w:pStyle w:val="ConsPlusNormal"/>
      </w:pPr>
    </w:p>
    <w:p w:rsidR="00702D36" w:rsidRDefault="00702D36">
      <w:pPr>
        <w:pStyle w:val="ConsPlusNormal"/>
      </w:pPr>
    </w:p>
    <w:p w:rsidR="00702D36" w:rsidRDefault="00702D36">
      <w:pPr>
        <w:pStyle w:val="ConsPlusNormal"/>
      </w:pPr>
    </w:p>
    <w:p w:rsidR="00702D36" w:rsidRDefault="00702D36">
      <w:pPr>
        <w:pStyle w:val="ConsPlusNormal"/>
      </w:pPr>
    </w:p>
    <w:p w:rsidR="00702D36" w:rsidRDefault="00702D36">
      <w:pPr>
        <w:pStyle w:val="ConsPlusNormal"/>
      </w:pPr>
    </w:p>
    <w:p w:rsidR="00702D36" w:rsidRDefault="00702D36">
      <w:pPr>
        <w:pStyle w:val="ConsPlusNormal"/>
      </w:pPr>
    </w:p>
    <w:p w:rsidR="00702D36" w:rsidRDefault="00702D36">
      <w:pPr>
        <w:pStyle w:val="ConsPlusNormal"/>
      </w:pPr>
    </w:p>
    <w:p w:rsidR="00702D36" w:rsidRDefault="00702D36">
      <w:pPr>
        <w:pStyle w:val="ConsPlusNormal"/>
      </w:pPr>
    </w:p>
    <w:p w:rsidR="00702D36" w:rsidRDefault="00702D36">
      <w:pPr>
        <w:pStyle w:val="ConsPlusNormal"/>
      </w:pPr>
    </w:p>
    <w:p w:rsidR="00702D36" w:rsidRDefault="00702D36">
      <w:pPr>
        <w:pStyle w:val="ConsPlusNormal"/>
      </w:pPr>
    </w:p>
    <w:p w:rsidR="00702D36" w:rsidRDefault="00702D36">
      <w:pPr>
        <w:pStyle w:val="ConsPlusNormal"/>
      </w:pPr>
    </w:p>
    <w:p w:rsidR="00702D36" w:rsidRDefault="00702D36">
      <w:pPr>
        <w:pStyle w:val="ConsPlusNormal"/>
      </w:pPr>
    </w:p>
    <w:p w:rsidR="00702D36" w:rsidRDefault="00702D36">
      <w:pPr>
        <w:pStyle w:val="ConsPlusNormal"/>
      </w:pPr>
    </w:p>
    <w:p w:rsidR="00702D36" w:rsidRDefault="00702D36">
      <w:pPr>
        <w:pStyle w:val="ConsPlusNormal"/>
      </w:pPr>
    </w:p>
    <w:p w:rsidR="00702D36" w:rsidRDefault="00702D36">
      <w:pPr>
        <w:pStyle w:val="ConsPlusNormal"/>
      </w:pPr>
    </w:p>
    <w:p w:rsidR="00702D36" w:rsidRDefault="00702D36">
      <w:pPr>
        <w:pStyle w:val="ConsPlusNormal"/>
      </w:pPr>
      <w:bookmarkStart w:id="58" w:name="_GoBack"/>
      <w:bookmarkEnd w:id="58"/>
    </w:p>
    <w:p w:rsidR="00A65C96" w:rsidRDefault="00A65C96">
      <w:pPr>
        <w:pStyle w:val="ConsPlusNormal"/>
      </w:pPr>
    </w:p>
    <w:p w:rsidR="00A65C96" w:rsidRDefault="00A65C96">
      <w:pPr>
        <w:pStyle w:val="ConsPlusNonformat"/>
        <w:jc w:val="both"/>
      </w:pPr>
      <w:r>
        <w:lastRenderedPageBreak/>
        <w:t xml:space="preserve">                                                        УТВЕРЖДЕНО</w:t>
      </w:r>
    </w:p>
    <w:p w:rsidR="00A65C96" w:rsidRDefault="00A65C96">
      <w:pPr>
        <w:pStyle w:val="ConsPlusNonformat"/>
        <w:jc w:val="both"/>
      </w:pPr>
      <w:r>
        <w:t xml:space="preserve">                                                        Постановление</w:t>
      </w:r>
    </w:p>
    <w:p w:rsidR="00A65C96" w:rsidRDefault="00A65C96">
      <w:pPr>
        <w:pStyle w:val="ConsPlusNonformat"/>
        <w:jc w:val="both"/>
      </w:pPr>
      <w:r>
        <w:t xml:space="preserve">                                                        Совета Министров</w:t>
      </w:r>
    </w:p>
    <w:p w:rsidR="00A65C96" w:rsidRDefault="00A65C96">
      <w:pPr>
        <w:pStyle w:val="ConsPlusNonformat"/>
        <w:jc w:val="both"/>
      </w:pPr>
      <w:r>
        <w:t xml:space="preserve">                                                        Республики Беларусь</w:t>
      </w:r>
    </w:p>
    <w:p w:rsidR="00A65C96" w:rsidRDefault="00A65C96">
      <w:pPr>
        <w:pStyle w:val="ConsPlusNonformat"/>
        <w:jc w:val="both"/>
      </w:pPr>
      <w:r>
        <w:t xml:space="preserve">                                                        27.04.2013 N 317</w:t>
      </w:r>
    </w:p>
    <w:p w:rsidR="00A65C96" w:rsidRDefault="00A65C96">
      <w:pPr>
        <w:pStyle w:val="ConsPlusNormal"/>
      </w:pPr>
    </w:p>
    <w:p w:rsidR="00A65C96" w:rsidRDefault="00A65C96">
      <w:pPr>
        <w:pStyle w:val="ConsPlusTitle"/>
        <w:jc w:val="center"/>
      </w:pPr>
      <w:bookmarkStart w:id="59" w:name="P3332"/>
      <w:bookmarkEnd w:id="59"/>
      <w:r>
        <w:t>НОРМЫ ПИТАНИЯ И ДЕНЕЖНЫЕ НОРМЫ РАСХОДОВ НА ПИТАНИЕ ОБУЧАЮЩИХСЯ В УЧРЕЖДЕНИЯХ ПРОФЕССИОНАЛЬНО-ТЕХНИЧЕСКОГО, СРЕДНЕГО СПЕЦИАЛЬНОГО И ВЫСШЕГО ОБРАЗОВАНИЯ ПРИ ОСВОЕНИИ СОДЕРЖАНИЯ ОБРАЗОВАТЕЛЬНЫХ ПРОГРАММ ПРОФЕССИОНАЛЬНО-ТЕХНИЧЕСКОГО ОБРАЗОВАНИЯ</w:t>
      </w:r>
    </w:p>
    <w:p w:rsidR="00A65C96" w:rsidRDefault="00A65C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5C96">
        <w:trPr>
          <w:jc w:val="center"/>
        </w:trPr>
        <w:tc>
          <w:tcPr>
            <w:tcW w:w="9294" w:type="dxa"/>
            <w:tcBorders>
              <w:top w:val="nil"/>
              <w:left w:val="single" w:sz="24" w:space="0" w:color="CED3F1"/>
              <w:bottom w:val="nil"/>
              <w:right w:val="single" w:sz="24" w:space="0" w:color="F4F3F8"/>
            </w:tcBorders>
            <w:shd w:val="clear" w:color="auto" w:fill="F4F3F8"/>
          </w:tcPr>
          <w:p w:rsidR="00A65C96" w:rsidRDefault="00A65C96">
            <w:pPr>
              <w:pStyle w:val="ConsPlusNormal"/>
              <w:jc w:val="center"/>
            </w:pPr>
            <w:r>
              <w:rPr>
                <w:color w:val="392C69"/>
              </w:rPr>
              <w:t xml:space="preserve">(в ред. постановлений Совмина от 11.10.2013 </w:t>
            </w:r>
            <w:hyperlink r:id="rId566" w:history="1">
              <w:r>
                <w:rPr>
                  <w:color w:val="0000FF"/>
                </w:rPr>
                <w:t>N 905</w:t>
              </w:r>
            </w:hyperlink>
            <w:r>
              <w:rPr>
                <w:color w:val="392C69"/>
              </w:rPr>
              <w:t>,</w:t>
            </w:r>
          </w:p>
          <w:p w:rsidR="00A65C96" w:rsidRDefault="00A65C96">
            <w:pPr>
              <w:pStyle w:val="ConsPlusNormal"/>
              <w:jc w:val="center"/>
            </w:pPr>
            <w:r>
              <w:rPr>
                <w:color w:val="392C69"/>
              </w:rPr>
              <w:t xml:space="preserve">от 06.05.2014 </w:t>
            </w:r>
            <w:hyperlink r:id="rId567" w:history="1">
              <w:r>
                <w:rPr>
                  <w:color w:val="0000FF"/>
                </w:rPr>
                <w:t>N 434</w:t>
              </w:r>
            </w:hyperlink>
            <w:r>
              <w:rPr>
                <w:color w:val="392C69"/>
              </w:rPr>
              <w:t xml:space="preserve">, от 26.11.2014 </w:t>
            </w:r>
            <w:hyperlink r:id="rId568" w:history="1">
              <w:r>
                <w:rPr>
                  <w:color w:val="0000FF"/>
                </w:rPr>
                <w:t>N 1104</w:t>
              </w:r>
            </w:hyperlink>
            <w:r>
              <w:rPr>
                <w:color w:val="392C69"/>
              </w:rPr>
              <w:t xml:space="preserve">, от 18.06.2015 </w:t>
            </w:r>
            <w:hyperlink r:id="rId569" w:history="1">
              <w:r>
                <w:rPr>
                  <w:color w:val="0000FF"/>
                </w:rPr>
                <w:t>N 510</w:t>
              </w:r>
            </w:hyperlink>
            <w:r>
              <w:rPr>
                <w:color w:val="392C69"/>
              </w:rPr>
              <w:t>,</w:t>
            </w:r>
          </w:p>
          <w:p w:rsidR="00A65C96" w:rsidRDefault="00A65C96">
            <w:pPr>
              <w:pStyle w:val="ConsPlusNormal"/>
              <w:jc w:val="center"/>
            </w:pPr>
            <w:r>
              <w:rPr>
                <w:color w:val="392C69"/>
              </w:rPr>
              <w:t xml:space="preserve">от 16.02.2016 </w:t>
            </w:r>
            <w:hyperlink r:id="rId570" w:history="1">
              <w:r>
                <w:rPr>
                  <w:color w:val="0000FF"/>
                </w:rPr>
                <w:t>N 126</w:t>
              </w:r>
            </w:hyperlink>
            <w:r>
              <w:rPr>
                <w:color w:val="392C69"/>
              </w:rPr>
              <w:t xml:space="preserve">, от 01.07.2016 </w:t>
            </w:r>
            <w:hyperlink r:id="rId571" w:history="1">
              <w:r>
                <w:rPr>
                  <w:color w:val="0000FF"/>
                </w:rPr>
                <w:t>N 529</w:t>
              </w:r>
            </w:hyperlink>
            <w:r>
              <w:rPr>
                <w:color w:val="392C69"/>
              </w:rPr>
              <w:t xml:space="preserve">, от 03.02.2017 </w:t>
            </w:r>
            <w:hyperlink r:id="rId572" w:history="1">
              <w:r>
                <w:rPr>
                  <w:color w:val="0000FF"/>
                </w:rPr>
                <w:t>N 95</w:t>
              </w:r>
            </w:hyperlink>
            <w:r>
              <w:rPr>
                <w:color w:val="392C69"/>
              </w:rPr>
              <w:t>,</w:t>
            </w:r>
          </w:p>
          <w:p w:rsidR="00A65C96" w:rsidRDefault="00A65C96">
            <w:pPr>
              <w:pStyle w:val="ConsPlusNormal"/>
              <w:jc w:val="center"/>
            </w:pPr>
            <w:r>
              <w:rPr>
                <w:color w:val="392C69"/>
              </w:rPr>
              <w:t xml:space="preserve">от 22.11.2017 </w:t>
            </w:r>
            <w:hyperlink r:id="rId573" w:history="1">
              <w:r>
                <w:rPr>
                  <w:color w:val="0000FF"/>
                </w:rPr>
                <w:t>N 879</w:t>
              </w:r>
            </w:hyperlink>
            <w:r>
              <w:rPr>
                <w:color w:val="392C69"/>
              </w:rPr>
              <w:t xml:space="preserve">, от 30.11.2018 </w:t>
            </w:r>
            <w:hyperlink r:id="rId574" w:history="1">
              <w:r>
                <w:rPr>
                  <w:color w:val="0000FF"/>
                </w:rPr>
                <w:t>N 863</w:t>
              </w:r>
            </w:hyperlink>
            <w:r>
              <w:rPr>
                <w:color w:val="392C69"/>
              </w:rPr>
              <w:t>)</w:t>
            </w:r>
          </w:p>
        </w:tc>
      </w:tr>
    </w:tbl>
    <w:p w:rsidR="00A65C96" w:rsidRDefault="00A65C96">
      <w:pPr>
        <w:pStyle w:val="ConsPlusNormal"/>
      </w:pPr>
    </w:p>
    <w:p w:rsidR="00A65C96" w:rsidRDefault="00A65C96">
      <w:pPr>
        <w:pStyle w:val="ConsPlusNormal"/>
        <w:jc w:val="right"/>
        <w:outlineLvl w:val="1"/>
      </w:pPr>
      <w:r>
        <w:t>Таблица 1</w:t>
      </w:r>
    </w:p>
    <w:p w:rsidR="00A65C96" w:rsidRDefault="00A65C96">
      <w:pPr>
        <w:pStyle w:val="ConsPlusNormal"/>
      </w:pPr>
    </w:p>
    <w:p w:rsidR="00A65C96" w:rsidRDefault="00A65C96">
      <w:pPr>
        <w:pStyle w:val="ConsPlusNormal"/>
        <w:jc w:val="center"/>
      </w:pPr>
      <w:r>
        <w:rPr>
          <w:b/>
        </w:rPr>
        <w:t>Нормы питания</w:t>
      </w:r>
    </w:p>
    <w:p w:rsidR="00A65C96" w:rsidRDefault="00A65C96">
      <w:pPr>
        <w:pStyle w:val="ConsPlusNormal"/>
      </w:pPr>
    </w:p>
    <w:p w:rsidR="00A65C96" w:rsidRDefault="00A65C96">
      <w:pPr>
        <w:pStyle w:val="ConsPlusNormal"/>
        <w:jc w:val="right"/>
      </w:pPr>
      <w:r>
        <w:t>(масса продуктов нетто (г, мл) в день</w:t>
      </w:r>
    </w:p>
    <w:p w:rsidR="00A65C96" w:rsidRDefault="00A65C96">
      <w:pPr>
        <w:pStyle w:val="ConsPlusNormal"/>
        <w:jc w:val="right"/>
      </w:pPr>
      <w:r>
        <w:t>на одного обучающегося)</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1814"/>
        <w:gridCol w:w="1927"/>
      </w:tblGrid>
      <w:tr w:rsidR="00A65C96">
        <w:tc>
          <w:tcPr>
            <w:tcW w:w="5329" w:type="dxa"/>
            <w:tcBorders>
              <w:top w:val="single" w:sz="4" w:space="0" w:color="auto"/>
              <w:left w:val="nil"/>
              <w:bottom w:val="single" w:sz="4" w:space="0" w:color="auto"/>
            </w:tcBorders>
            <w:vAlign w:val="center"/>
          </w:tcPr>
          <w:p w:rsidR="00A65C96" w:rsidRDefault="00A65C96">
            <w:pPr>
              <w:pStyle w:val="ConsPlusNormal"/>
              <w:jc w:val="center"/>
            </w:pPr>
            <w:r>
              <w:t>Группы и виды продуктов</w:t>
            </w:r>
          </w:p>
        </w:tc>
        <w:tc>
          <w:tcPr>
            <w:tcW w:w="1814" w:type="dxa"/>
            <w:tcBorders>
              <w:top w:val="single" w:sz="4" w:space="0" w:color="auto"/>
              <w:bottom w:val="single" w:sz="4" w:space="0" w:color="auto"/>
            </w:tcBorders>
            <w:vAlign w:val="center"/>
          </w:tcPr>
          <w:p w:rsidR="00A65C96" w:rsidRDefault="00A65C96">
            <w:pPr>
              <w:pStyle w:val="ConsPlusNormal"/>
              <w:jc w:val="center"/>
            </w:pPr>
            <w:r>
              <w:t>Одноразовое питание</w:t>
            </w:r>
          </w:p>
        </w:tc>
        <w:tc>
          <w:tcPr>
            <w:tcW w:w="1927" w:type="dxa"/>
            <w:tcBorders>
              <w:top w:val="single" w:sz="4" w:space="0" w:color="auto"/>
              <w:bottom w:val="single" w:sz="4" w:space="0" w:color="auto"/>
              <w:right w:val="nil"/>
            </w:tcBorders>
            <w:vAlign w:val="center"/>
          </w:tcPr>
          <w:p w:rsidR="00A65C96" w:rsidRDefault="00A65C96">
            <w:pPr>
              <w:pStyle w:val="ConsPlusNormal"/>
              <w:jc w:val="center"/>
            </w:pPr>
            <w:r>
              <w:t>Трехразовое питание</w:t>
            </w:r>
          </w:p>
        </w:tc>
      </w:tr>
      <w:tr w:rsidR="00A65C96">
        <w:tblPrEx>
          <w:tblBorders>
            <w:insideH w:val="none" w:sz="0" w:space="0" w:color="auto"/>
            <w:insideV w:val="none" w:sz="0" w:space="0" w:color="auto"/>
          </w:tblBorders>
        </w:tblPrEx>
        <w:tc>
          <w:tcPr>
            <w:tcW w:w="5329" w:type="dxa"/>
            <w:tcBorders>
              <w:top w:val="single" w:sz="4" w:space="0" w:color="auto"/>
              <w:left w:val="nil"/>
              <w:bottom w:val="nil"/>
              <w:right w:val="nil"/>
            </w:tcBorders>
          </w:tcPr>
          <w:p w:rsidR="00A65C96" w:rsidRDefault="00A65C96">
            <w:pPr>
              <w:pStyle w:val="ConsPlusNormal"/>
            </w:pPr>
            <w:r>
              <w:t xml:space="preserve">1. Хлеб пшеничный </w:t>
            </w:r>
            <w:hyperlink w:anchor="P3454" w:history="1">
              <w:r>
                <w:rPr>
                  <w:color w:val="0000FF"/>
                </w:rPr>
                <w:t>&lt;*&gt;</w:t>
              </w:r>
            </w:hyperlink>
          </w:p>
        </w:tc>
        <w:tc>
          <w:tcPr>
            <w:tcW w:w="1814" w:type="dxa"/>
            <w:tcBorders>
              <w:top w:val="single" w:sz="4" w:space="0" w:color="auto"/>
              <w:left w:val="nil"/>
              <w:bottom w:val="nil"/>
              <w:right w:val="nil"/>
            </w:tcBorders>
            <w:vAlign w:val="bottom"/>
          </w:tcPr>
          <w:p w:rsidR="00A65C96" w:rsidRDefault="00A65C96">
            <w:pPr>
              <w:pStyle w:val="ConsPlusNormal"/>
              <w:jc w:val="center"/>
            </w:pPr>
            <w:r>
              <w:t>60</w:t>
            </w:r>
          </w:p>
        </w:tc>
        <w:tc>
          <w:tcPr>
            <w:tcW w:w="1927" w:type="dxa"/>
            <w:tcBorders>
              <w:top w:val="single" w:sz="4" w:space="0" w:color="auto"/>
              <w:left w:val="nil"/>
              <w:bottom w:val="nil"/>
              <w:right w:val="nil"/>
            </w:tcBorders>
            <w:vAlign w:val="bottom"/>
          </w:tcPr>
          <w:p w:rsidR="00A65C96" w:rsidRDefault="00A65C96">
            <w:pPr>
              <w:pStyle w:val="ConsPlusNormal"/>
              <w:jc w:val="center"/>
            </w:pPr>
            <w:r>
              <w:t>130</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 xml:space="preserve">2. Хлеб ржаной </w:t>
            </w:r>
            <w:hyperlink w:anchor="P3454" w:history="1">
              <w:r>
                <w:rPr>
                  <w:color w:val="0000FF"/>
                </w:rPr>
                <w:t>&lt;*&gt;</w:t>
              </w:r>
            </w:hyperlink>
          </w:p>
        </w:tc>
        <w:tc>
          <w:tcPr>
            <w:tcW w:w="1814" w:type="dxa"/>
            <w:tcBorders>
              <w:top w:val="nil"/>
              <w:left w:val="nil"/>
              <w:bottom w:val="nil"/>
              <w:right w:val="nil"/>
            </w:tcBorders>
            <w:vAlign w:val="bottom"/>
          </w:tcPr>
          <w:p w:rsidR="00A65C96" w:rsidRDefault="00A65C96">
            <w:pPr>
              <w:pStyle w:val="ConsPlusNormal"/>
              <w:jc w:val="center"/>
            </w:pPr>
            <w:r>
              <w:t>70</w:t>
            </w:r>
          </w:p>
        </w:tc>
        <w:tc>
          <w:tcPr>
            <w:tcW w:w="1927" w:type="dxa"/>
            <w:tcBorders>
              <w:top w:val="nil"/>
              <w:left w:val="nil"/>
              <w:bottom w:val="nil"/>
              <w:right w:val="nil"/>
            </w:tcBorders>
            <w:vAlign w:val="bottom"/>
          </w:tcPr>
          <w:p w:rsidR="00A65C96" w:rsidRDefault="00A65C96">
            <w:pPr>
              <w:pStyle w:val="ConsPlusNormal"/>
              <w:jc w:val="center"/>
            </w:pPr>
            <w:r>
              <w:t>110</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3. Мука пшеничная</w:t>
            </w:r>
          </w:p>
        </w:tc>
        <w:tc>
          <w:tcPr>
            <w:tcW w:w="1814" w:type="dxa"/>
            <w:tcBorders>
              <w:top w:val="nil"/>
              <w:left w:val="nil"/>
              <w:bottom w:val="nil"/>
              <w:right w:val="nil"/>
            </w:tcBorders>
            <w:vAlign w:val="bottom"/>
          </w:tcPr>
          <w:p w:rsidR="00A65C96" w:rsidRDefault="00A65C96">
            <w:pPr>
              <w:pStyle w:val="ConsPlusNormal"/>
              <w:jc w:val="center"/>
            </w:pPr>
            <w:r>
              <w:t>10</w:t>
            </w:r>
          </w:p>
        </w:tc>
        <w:tc>
          <w:tcPr>
            <w:tcW w:w="1927" w:type="dxa"/>
            <w:tcBorders>
              <w:top w:val="nil"/>
              <w:left w:val="nil"/>
              <w:bottom w:val="nil"/>
              <w:right w:val="nil"/>
            </w:tcBorders>
            <w:vAlign w:val="bottom"/>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4. Крахмал картофельный</w:t>
            </w:r>
          </w:p>
        </w:tc>
        <w:tc>
          <w:tcPr>
            <w:tcW w:w="1814" w:type="dxa"/>
            <w:tcBorders>
              <w:top w:val="nil"/>
              <w:left w:val="nil"/>
              <w:bottom w:val="nil"/>
              <w:right w:val="nil"/>
            </w:tcBorders>
            <w:vAlign w:val="bottom"/>
          </w:tcPr>
          <w:p w:rsidR="00A65C96" w:rsidRDefault="00A65C96">
            <w:pPr>
              <w:pStyle w:val="ConsPlusNormal"/>
              <w:jc w:val="center"/>
            </w:pPr>
            <w:r>
              <w:t>1</w:t>
            </w:r>
          </w:p>
        </w:tc>
        <w:tc>
          <w:tcPr>
            <w:tcW w:w="1927"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5. Макаронные изделия</w:t>
            </w:r>
          </w:p>
        </w:tc>
        <w:tc>
          <w:tcPr>
            <w:tcW w:w="1814" w:type="dxa"/>
            <w:tcBorders>
              <w:top w:val="nil"/>
              <w:left w:val="nil"/>
              <w:bottom w:val="nil"/>
              <w:right w:val="nil"/>
            </w:tcBorders>
            <w:vAlign w:val="bottom"/>
          </w:tcPr>
          <w:p w:rsidR="00A65C96" w:rsidRDefault="00A65C96">
            <w:pPr>
              <w:pStyle w:val="ConsPlusNormal"/>
              <w:jc w:val="center"/>
            </w:pPr>
            <w:r>
              <w:t>10</w:t>
            </w:r>
          </w:p>
        </w:tc>
        <w:tc>
          <w:tcPr>
            <w:tcW w:w="1927"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Pr="00702D36" w:rsidRDefault="00A65C96" w:rsidP="00702D36">
            <w:pPr>
              <w:pStyle w:val="ConsPlusNormal"/>
              <w:tabs>
                <w:tab w:val="left" w:pos="1440"/>
              </w:tabs>
              <w:rPr>
                <w:b/>
              </w:rPr>
            </w:pPr>
            <w:r w:rsidRPr="00702D36">
              <w:rPr>
                <w:b/>
              </w:rPr>
              <w:t>6. Крупы</w:t>
            </w:r>
            <w:r w:rsidR="00702D36" w:rsidRPr="00702D36">
              <w:rPr>
                <w:b/>
              </w:rPr>
              <w:tab/>
            </w:r>
          </w:p>
        </w:tc>
        <w:tc>
          <w:tcPr>
            <w:tcW w:w="1814" w:type="dxa"/>
            <w:tcBorders>
              <w:top w:val="nil"/>
              <w:left w:val="nil"/>
              <w:bottom w:val="nil"/>
              <w:right w:val="nil"/>
            </w:tcBorders>
            <w:vAlign w:val="bottom"/>
          </w:tcPr>
          <w:p w:rsidR="00A65C96" w:rsidRPr="00702D36" w:rsidRDefault="00A65C96">
            <w:pPr>
              <w:pStyle w:val="ConsPlusNormal"/>
              <w:jc w:val="center"/>
              <w:rPr>
                <w:b/>
              </w:rPr>
            </w:pPr>
            <w:r w:rsidRPr="00702D36">
              <w:rPr>
                <w:b/>
              </w:rPr>
              <w:t>15</w:t>
            </w:r>
          </w:p>
        </w:tc>
        <w:tc>
          <w:tcPr>
            <w:tcW w:w="1927" w:type="dxa"/>
            <w:tcBorders>
              <w:top w:val="nil"/>
              <w:left w:val="nil"/>
              <w:bottom w:val="nil"/>
              <w:right w:val="nil"/>
            </w:tcBorders>
            <w:vAlign w:val="bottom"/>
          </w:tcPr>
          <w:p w:rsidR="00A65C96" w:rsidRPr="00702D36" w:rsidRDefault="00A65C96">
            <w:pPr>
              <w:pStyle w:val="ConsPlusNormal"/>
              <w:jc w:val="center"/>
              <w:rPr>
                <w:b/>
              </w:rPr>
            </w:pPr>
            <w:r w:rsidRPr="00702D36">
              <w:rPr>
                <w:b/>
              </w:rPr>
              <w:t>45</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7. Бобовые</w:t>
            </w:r>
          </w:p>
        </w:tc>
        <w:tc>
          <w:tcPr>
            <w:tcW w:w="1814" w:type="dxa"/>
            <w:tcBorders>
              <w:top w:val="nil"/>
              <w:left w:val="nil"/>
              <w:bottom w:val="nil"/>
              <w:right w:val="nil"/>
            </w:tcBorders>
            <w:vAlign w:val="bottom"/>
          </w:tcPr>
          <w:p w:rsidR="00A65C96" w:rsidRDefault="00A65C96">
            <w:pPr>
              <w:pStyle w:val="ConsPlusNormal"/>
              <w:jc w:val="center"/>
            </w:pPr>
            <w:r>
              <w:t>6</w:t>
            </w:r>
          </w:p>
        </w:tc>
        <w:tc>
          <w:tcPr>
            <w:tcW w:w="1927" w:type="dxa"/>
            <w:tcBorders>
              <w:top w:val="nil"/>
              <w:left w:val="nil"/>
              <w:bottom w:val="nil"/>
              <w:right w:val="nil"/>
            </w:tcBorders>
            <w:vAlign w:val="bottom"/>
          </w:tcPr>
          <w:p w:rsidR="00A65C96" w:rsidRDefault="00A65C96">
            <w:pPr>
              <w:pStyle w:val="ConsPlusNormal"/>
              <w:jc w:val="center"/>
            </w:pPr>
            <w:r>
              <w:t>6</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8. Картофель</w:t>
            </w:r>
          </w:p>
        </w:tc>
        <w:tc>
          <w:tcPr>
            <w:tcW w:w="1814" w:type="dxa"/>
            <w:tcBorders>
              <w:top w:val="nil"/>
              <w:left w:val="nil"/>
              <w:bottom w:val="nil"/>
              <w:right w:val="nil"/>
            </w:tcBorders>
            <w:vAlign w:val="bottom"/>
          </w:tcPr>
          <w:p w:rsidR="00A65C96" w:rsidRDefault="00A65C96">
            <w:pPr>
              <w:pStyle w:val="ConsPlusNormal"/>
              <w:jc w:val="center"/>
            </w:pPr>
            <w:r>
              <w:t>160</w:t>
            </w:r>
          </w:p>
        </w:tc>
        <w:tc>
          <w:tcPr>
            <w:tcW w:w="1927" w:type="dxa"/>
            <w:tcBorders>
              <w:top w:val="nil"/>
              <w:left w:val="nil"/>
              <w:bottom w:val="nil"/>
              <w:right w:val="nil"/>
            </w:tcBorders>
            <w:vAlign w:val="bottom"/>
          </w:tcPr>
          <w:p w:rsidR="00A65C96" w:rsidRDefault="00A65C96">
            <w:pPr>
              <w:pStyle w:val="ConsPlusNormal"/>
              <w:jc w:val="center"/>
            </w:pPr>
            <w:r>
              <w:t>250</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9. Овощи</w:t>
            </w:r>
          </w:p>
        </w:tc>
        <w:tc>
          <w:tcPr>
            <w:tcW w:w="1814" w:type="dxa"/>
            <w:tcBorders>
              <w:top w:val="nil"/>
              <w:left w:val="nil"/>
              <w:bottom w:val="nil"/>
              <w:right w:val="nil"/>
            </w:tcBorders>
            <w:vAlign w:val="bottom"/>
          </w:tcPr>
          <w:p w:rsidR="00A65C96" w:rsidRDefault="00A65C96">
            <w:pPr>
              <w:pStyle w:val="ConsPlusNormal"/>
              <w:jc w:val="center"/>
            </w:pPr>
            <w:r>
              <w:t>160</w:t>
            </w:r>
          </w:p>
        </w:tc>
        <w:tc>
          <w:tcPr>
            <w:tcW w:w="1927" w:type="dxa"/>
            <w:tcBorders>
              <w:top w:val="nil"/>
              <w:left w:val="nil"/>
              <w:bottom w:val="nil"/>
              <w:right w:val="nil"/>
            </w:tcBorders>
            <w:vAlign w:val="bottom"/>
          </w:tcPr>
          <w:p w:rsidR="00A65C96" w:rsidRDefault="00A65C96">
            <w:pPr>
              <w:pStyle w:val="ConsPlusNormal"/>
              <w:jc w:val="center"/>
            </w:pPr>
            <w:r>
              <w:t>250</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10. Томат-пюре</w:t>
            </w:r>
          </w:p>
        </w:tc>
        <w:tc>
          <w:tcPr>
            <w:tcW w:w="1814" w:type="dxa"/>
            <w:tcBorders>
              <w:top w:val="nil"/>
              <w:left w:val="nil"/>
              <w:bottom w:val="nil"/>
              <w:right w:val="nil"/>
            </w:tcBorders>
            <w:vAlign w:val="bottom"/>
          </w:tcPr>
          <w:p w:rsidR="00A65C96" w:rsidRDefault="00A65C96">
            <w:pPr>
              <w:pStyle w:val="ConsPlusNormal"/>
              <w:jc w:val="center"/>
            </w:pPr>
            <w:r>
              <w:t>3</w:t>
            </w:r>
          </w:p>
        </w:tc>
        <w:tc>
          <w:tcPr>
            <w:tcW w:w="1927"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11. Фрукты</w:t>
            </w:r>
          </w:p>
        </w:tc>
        <w:tc>
          <w:tcPr>
            <w:tcW w:w="1814" w:type="dxa"/>
            <w:tcBorders>
              <w:top w:val="nil"/>
              <w:left w:val="nil"/>
              <w:bottom w:val="nil"/>
              <w:right w:val="nil"/>
            </w:tcBorders>
            <w:vAlign w:val="bottom"/>
          </w:tcPr>
          <w:p w:rsidR="00A65C96" w:rsidRDefault="00A65C96">
            <w:pPr>
              <w:pStyle w:val="ConsPlusNormal"/>
              <w:jc w:val="center"/>
            </w:pPr>
            <w:r>
              <w:t>30</w:t>
            </w:r>
          </w:p>
        </w:tc>
        <w:tc>
          <w:tcPr>
            <w:tcW w:w="1927" w:type="dxa"/>
            <w:tcBorders>
              <w:top w:val="nil"/>
              <w:left w:val="nil"/>
              <w:bottom w:val="nil"/>
              <w:right w:val="nil"/>
            </w:tcBorders>
            <w:vAlign w:val="bottom"/>
          </w:tcPr>
          <w:p w:rsidR="00A65C96" w:rsidRDefault="00A65C96">
            <w:pPr>
              <w:pStyle w:val="ConsPlusNormal"/>
              <w:jc w:val="center"/>
            </w:pPr>
            <w:r>
              <w:t>100</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 xml:space="preserve">12. Сухофрукты </w:t>
            </w:r>
            <w:hyperlink w:anchor="P3455" w:history="1">
              <w:r>
                <w:rPr>
                  <w:color w:val="0000FF"/>
                </w:rPr>
                <w:t>&lt;**&gt;</w:t>
              </w:r>
            </w:hyperlink>
          </w:p>
        </w:tc>
        <w:tc>
          <w:tcPr>
            <w:tcW w:w="1814" w:type="dxa"/>
            <w:tcBorders>
              <w:top w:val="nil"/>
              <w:left w:val="nil"/>
              <w:bottom w:val="nil"/>
              <w:right w:val="nil"/>
            </w:tcBorders>
            <w:vAlign w:val="bottom"/>
          </w:tcPr>
          <w:p w:rsidR="00A65C96" w:rsidRDefault="00A65C96">
            <w:pPr>
              <w:pStyle w:val="ConsPlusNormal"/>
              <w:jc w:val="center"/>
            </w:pPr>
            <w:r>
              <w:t>8</w:t>
            </w:r>
          </w:p>
        </w:tc>
        <w:tc>
          <w:tcPr>
            <w:tcW w:w="1927" w:type="dxa"/>
            <w:tcBorders>
              <w:top w:val="nil"/>
              <w:left w:val="nil"/>
              <w:bottom w:val="nil"/>
              <w:right w:val="nil"/>
            </w:tcBorders>
            <w:vAlign w:val="bottom"/>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13. Соки</w:t>
            </w:r>
          </w:p>
        </w:tc>
        <w:tc>
          <w:tcPr>
            <w:tcW w:w="1814" w:type="dxa"/>
            <w:tcBorders>
              <w:top w:val="nil"/>
              <w:left w:val="nil"/>
              <w:bottom w:val="nil"/>
              <w:right w:val="nil"/>
            </w:tcBorders>
            <w:vAlign w:val="bottom"/>
          </w:tcPr>
          <w:p w:rsidR="00A65C96" w:rsidRDefault="00A65C96">
            <w:pPr>
              <w:pStyle w:val="ConsPlusNormal"/>
              <w:jc w:val="center"/>
            </w:pPr>
            <w:r>
              <w:t>60</w:t>
            </w:r>
          </w:p>
        </w:tc>
        <w:tc>
          <w:tcPr>
            <w:tcW w:w="1927" w:type="dxa"/>
            <w:tcBorders>
              <w:top w:val="nil"/>
              <w:left w:val="nil"/>
              <w:bottom w:val="nil"/>
              <w:right w:val="nil"/>
            </w:tcBorders>
            <w:vAlign w:val="bottom"/>
          </w:tcPr>
          <w:p w:rsidR="00A65C96" w:rsidRDefault="00A65C96">
            <w:pPr>
              <w:pStyle w:val="ConsPlusNormal"/>
              <w:jc w:val="center"/>
            </w:pPr>
            <w:r>
              <w:t>100</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14. Мясо</w:t>
            </w:r>
          </w:p>
        </w:tc>
        <w:tc>
          <w:tcPr>
            <w:tcW w:w="1814" w:type="dxa"/>
            <w:tcBorders>
              <w:top w:val="nil"/>
              <w:left w:val="nil"/>
              <w:bottom w:val="nil"/>
              <w:right w:val="nil"/>
            </w:tcBorders>
            <w:vAlign w:val="bottom"/>
          </w:tcPr>
          <w:p w:rsidR="00A65C96" w:rsidRDefault="00A65C96">
            <w:pPr>
              <w:pStyle w:val="ConsPlusNormal"/>
              <w:jc w:val="center"/>
            </w:pPr>
            <w:r>
              <w:t>80</w:t>
            </w:r>
          </w:p>
        </w:tc>
        <w:tc>
          <w:tcPr>
            <w:tcW w:w="1927" w:type="dxa"/>
            <w:tcBorders>
              <w:top w:val="nil"/>
              <w:left w:val="nil"/>
              <w:bottom w:val="nil"/>
              <w:right w:val="nil"/>
            </w:tcBorders>
            <w:vAlign w:val="bottom"/>
          </w:tcPr>
          <w:p w:rsidR="00A65C96" w:rsidRDefault="00A65C96">
            <w:pPr>
              <w:pStyle w:val="ConsPlusNormal"/>
              <w:jc w:val="center"/>
            </w:pPr>
            <w:r>
              <w:t>110</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15. Птица</w:t>
            </w:r>
          </w:p>
        </w:tc>
        <w:tc>
          <w:tcPr>
            <w:tcW w:w="1814" w:type="dxa"/>
            <w:tcBorders>
              <w:top w:val="nil"/>
              <w:left w:val="nil"/>
              <w:bottom w:val="nil"/>
              <w:right w:val="nil"/>
            </w:tcBorders>
            <w:vAlign w:val="bottom"/>
          </w:tcPr>
          <w:p w:rsidR="00A65C96" w:rsidRDefault="00A65C96">
            <w:pPr>
              <w:pStyle w:val="ConsPlusNormal"/>
              <w:jc w:val="center"/>
            </w:pPr>
            <w:r>
              <w:t>30</w:t>
            </w:r>
          </w:p>
        </w:tc>
        <w:tc>
          <w:tcPr>
            <w:tcW w:w="1927" w:type="dxa"/>
            <w:tcBorders>
              <w:top w:val="nil"/>
              <w:left w:val="nil"/>
              <w:bottom w:val="nil"/>
              <w:right w:val="nil"/>
            </w:tcBorders>
            <w:vAlign w:val="bottom"/>
          </w:tcPr>
          <w:p w:rsidR="00A65C96" w:rsidRDefault="00A65C96">
            <w:pPr>
              <w:pStyle w:val="ConsPlusNormal"/>
              <w:jc w:val="center"/>
            </w:pPr>
            <w:r>
              <w:t>35</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16. Колбасные изделия</w:t>
            </w:r>
          </w:p>
        </w:tc>
        <w:tc>
          <w:tcPr>
            <w:tcW w:w="1814" w:type="dxa"/>
            <w:tcBorders>
              <w:top w:val="nil"/>
              <w:left w:val="nil"/>
              <w:bottom w:val="nil"/>
              <w:right w:val="nil"/>
            </w:tcBorders>
            <w:vAlign w:val="bottom"/>
          </w:tcPr>
          <w:p w:rsidR="00A65C96" w:rsidRDefault="00A65C96">
            <w:pPr>
              <w:pStyle w:val="ConsPlusNormal"/>
              <w:jc w:val="center"/>
            </w:pPr>
            <w:r>
              <w:t>10</w:t>
            </w:r>
          </w:p>
        </w:tc>
        <w:tc>
          <w:tcPr>
            <w:tcW w:w="1927"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lastRenderedPageBreak/>
              <w:t>17. Молоко и кисломолочные продукты</w:t>
            </w:r>
          </w:p>
        </w:tc>
        <w:tc>
          <w:tcPr>
            <w:tcW w:w="1814" w:type="dxa"/>
            <w:tcBorders>
              <w:top w:val="nil"/>
              <w:left w:val="nil"/>
              <w:bottom w:val="nil"/>
              <w:right w:val="nil"/>
            </w:tcBorders>
            <w:vAlign w:val="bottom"/>
          </w:tcPr>
          <w:p w:rsidR="00A65C96" w:rsidRDefault="00A65C96">
            <w:pPr>
              <w:pStyle w:val="ConsPlusNormal"/>
              <w:jc w:val="center"/>
            </w:pPr>
            <w:r>
              <w:t>30</w:t>
            </w:r>
          </w:p>
        </w:tc>
        <w:tc>
          <w:tcPr>
            <w:tcW w:w="1927" w:type="dxa"/>
            <w:tcBorders>
              <w:top w:val="nil"/>
              <w:left w:val="nil"/>
              <w:bottom w:val="nil"/>
              <w:right w:val="nil"/>
            </w:tcBorders>
            <w:vAlign w:val="bottom"/>
          </w:tcPr>
          <w:p w:rsidR="00A65C96" w:rsidRDefault="00A65C96">
            <w:pPr>
              <w:pStyle w:val="ConsPlusNormal"/>
              <w:jc w:val="center"/>
            </w:pPr>
            <w:r>
              <w:t>250</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18. Масло сливочное</w:t>
            </w:r>
          </w:p>
        </w:tc>
        <w:tc>
          <w:tcPr>
            <w:tcW w:w="1814" w:type="dxa"/>
            <w:tcBorders>
              <w:top w:val="nil"/>
              <w:left w:val="nil"/>
              <w:bottom w:val="nil"/>
              <w:right w:val="nil"/>
            </w:tcBorders>
            <w:vAlign w:val="bottom"/>
          </w:tcPr>
          <w:p w:rsidR="00A65C96" w:rsidRDefault="00A65C96">
            <w:pPr>
              <w:pStyle w:val="ConsPlusNormal"/>
              <w:jc w:val="center"/>
            </w:pPr>
            <w:r>
              <w:t>8</w:t>
            </w:r>
          </w:p>
        </w:tc>
        <w:tc>
          <w:tcPr>
            <w:tcW w:w="1927" w:type="dxa"/>
            <w:tcBorders>
              <w:top w:val="nil"/>
              <w:left w:val="nil"/>
              <w:bottom w:val="nil"/>
              <w:right w:val="nil"/>
            </w:tcBorders>
            <w:vAlign w:val="bottom"/>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19. Творог</w:t>
            </w:r>
          </w:p>
        </w:tc>
        <w:tc>
          <w:tcPr>
            <w:tcW w:w="1814" w:type="dxa"/>
            <w:tcBorders>
              <w:top w:val="nil"/>
              <w:left w:val="nil"/>
              <w:bottom w:val="nil"/>
              <w:right w:val="nil"/>
            </w:tcBorders>
            <w:vAlign w:val="bottom"/>
          </w:tcPr>
          <w:p w:rsidR="00A65C96" w:rsidRDefault="00A65C96">
            <w:pPr>
              <w:pStyle w:val="ConsPlusNormal"/>
              <w:jc w:val="center"/>
            </w:pPr>
            <w:r>
              <w:t>20</w:t>
            </w:r>
          </w:p>
        </w:tc>
        <w:tc>
          <w:tcPr>
            <w:tcW w:w="1927" w:type="dxa"/>
            <w:tcBorders>
              <w:top w:val="nil"/>
              <w:left w:val="nil"/>
              <w:bottom w:val="nil"/>
              <w:right w:val="nil"/>
            </w:tcBorders>
            <w:vAlign w:val="bottom"/>
          </w:tcPr>
          <w:p w:rsidR="00A65C96" w:rsidRDefault="00A65C96">
            <w:pPr>
              <w:pStyle w:val="ConsPlusNormal"/>
              <w:jc w:val="center"/>
            </w:pPr>
            <w:r>
              <w:t>60</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20. Сметана</w:t>
            </w:r>
          </w:p>
        </w:tc>
        <w:tc>
          <w:tcPr>
            <w:tcW w:w="1814" w:type="dxa"/>
            <w:tcBorders>
              <w:top w:val="nil"/>
              <w:left w:val="nil"/>
              <w:bottom w:val="nil"/>
              <w:right w:val="nil"/>
            </w:tcBorders>
            <w:vAlign w:val="bottom"/>
          </w:tcPr>
          <w:p w:rsidR="00A65C96" w:rsidRDefault="00A65C96">
            <w:pPr>
              <w:pStyle w:val="ConsPlusNormal"/>
              <w:jc w:val="center"/>
            </w:pPr>
            <w:r>
              <w:t>10</w:t>
            </w:r>
          </w:p>
        </w:tc>
        <w:tc>
          <w:tcPr>
            <w:tcW w:w="1927"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21. Сыр</w:t>
            </w:r>
          </w:p>
        </w:tc>
        <w:tc>
          <w:tcPr>
            <w:tcW w:w="1814" w:type="dxa"/>
            <w:tcBorders>
              <w:top w:val="nil"/>
              <w:left w:val="nil"/>
              <w:bottom w:val="nil"/>
              <w:right w:val="nil"/>
            </w:tcBorders>
            <w:vAlign w:val="bottom"/>
          </w:tcPr>
          <w:p w:rsidR="00A65C96" w:rsidRDefault="00A65C96">
            <w:pPr>
              <w:pStyle w:val="ConsPlusNormal"/>
              <w:jc w:val="center"/>
            </w:pPr>
            <w:r>
              <w:t>5</w:t>
            </w:r>
          </w:p>
        </w:tc>
        <w:tc>
          <w:tcPr>
            <w:tcW w:w="1927" w:type="dxa"/>
            <w:tcBorders>
              <w:top w:val="nil"/>
              <w:left w:val="nil"/>
              <w:bottom w:val="nil"/>
              <w:right w:val="nil"/>
            </w:tcBorders>
            <w:vAlign w:val="bottom"/>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22. Яйцо</w:t>
            </w:r>
          </w:p>
        </w:tc>
        <w:tc>
          <w:tcPr>
            <w:tcW w:w="1814" w:type="dxa"/>
            <w:tcBorders>
              <w:top w:val="nil"/>
              <w:left w:val="nil"/>
              <w:bottom w:val="nil"/>
              <w:right w:val="nil"/>
            </w:tcBorders>
            <w:vAlign w:val="bottom"/>
          </w:tcPr>
          <w:p w:rsidR="00A65C96" w:rsidRDefault="00A65C96">
            <w:pPr>
              <w:pStyle w:val="ConsPlusNormal"/>
              <w:jc w:val="center"/>
            </w:pPr>
            <w:r>
              <w:t>10</w:t>
            </w:r>
          </w:p>
        </w:tc>
        <w:tc>
          <w:tcPr>
            <w:tcW w:w="1927" w:type="dxa"/>
            <w:tcBorders>
              <w:top w:val="nil"/>
              <w:left w:val="nil"/>
              <w:bottom w:val="nil"/>
              <w:right w:val="nil"/>
            </w:tcBorders>
            <w:vAlign w:val="bottom"/>
          </w:tcPr>
          <w:p w:rsidR="00A65C96" w:rsidRDefault="00A65C96">
            <w:pPr>
              <w:pStyle w:val="ConsPlusNormal"/>
              <w:jc w:val="center"/>
            </w:pPr>
            <w:r>
              <w:t>32</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23. Рыба</w:t>
            </w:r>
          </w:p>
        </w:tc>
        <w:tc>
          <w:tcPr>
            <w:tcW w:w="1814" w:type="dxa"/>
            <w:tcBorders>
              <w:top w:val="nil"/>
              <w:left w:val="nil"/>
              <w:bottom w:val="nil"/>
              <w:right w:val="nil"/>
            </w:tcBorders>
            <w:vAlign w:val="bottom"/>
          </w:tcPr>
          <w:p w:rsidR="00A65C96" w:rsidRDefault="00A65C96">
            <w:pPr>
              <w:pStyle w:val="ConsPlusNormal"/>
              <w:jc w:val="center"/>
            </w:pPr>
            <w:r>
              <w:t>25</w:t>
            </w:r>
          </w:p>
        </w:tc>
        <w:tc>
          <w:tcPr>
            <w:tcW w:w="1927" w:type="dxa"/>
            <w:tcBorders>
              <w:top w:val="nil"/>
              <w:left w:val="nil"/>
              <w:bottom w:val="nil"/>
              <w:right w:val="nil"/>
            </w:tcBorders>
            <w:vAlign w:val="bottom"/>
          </w:tcPr>
          <w:p w:rsidR="00A65C96" w:rsidRDefault="00A65C96">
            <w:pPr>
              <w:pStyle w:val="ConsPlusNormal"/>
              <w:jc w:val="center"/>
            </w:pPr>
            <w:r>
              <w:t>35</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24. Масло растительное</w:t>
            </w:r>
          </w:p>
        </w:tc>
        <w:tc>
          <w:tcPr>
            <w:tcW w:w="1814" w:type="dxa"/>
            <w:tcBorders>
              <w:top w:val="nil"/>
              <w:left w:val="nil"/>
              <w:bottom w:val="nil"/>
              <w:right w:val="nil"/>
            </w:tcBorders>
            <w:vAlign w:val="bottom"/>
          </w:tcPr>
          <w:p w:rsidR="00A65C96" w:rsidRDefault="00A65C96">
            <w:pPr>
              <w:pStyle w:val="ConsPlusNormal"/>
              <w:jc w:val="center"/>
            </w:pPr>
            <w:r>
              <w:t>15</w:t>
            </w:r>
          </w:p>
        </w:tc>
        <w:tc>
          <w:tcPr>
            <w:tcW w:w="1927"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25. Майонез</w:t>
            </w:r>
          </w:p>
        </w:tc>
        <w:tc>
          <w:tcPr>
            <w:tcW w:w="1814" w:type="dxa"/>
            <w:tcBorders>
              <w:top w:val="nil"/>
              <w:left w:val="nil"/>
              <w:bottom w:val="nil"/>
              <w:right w:val="nil"/>
            </w:tcBorders>
            <w:vAlign w:val="bottom"/>
          </w:tcPr>
          <w:p w:rsidR="00A65C96" w:rsidRDefault="00A65C96">
            <w:pPr>
              <w:pStyle w:val="ConsPlusNormal"/>
              <w:jc w:val="center"/>
            </w:pPr>
            <w:r>
              <w:t>2</w:t>
            </w:r>
          </w:p>
        </w:tc>
        <w:tc>
          <w:tcPr>
            <w:tcW w:w="1927" w:type="dxa"/>
            <w:tcBorders>
              <w:top w:val="nil"/>
              <w:left w:val="nil"/>
              <w:bottom w:val="nil"/>
              <w:right w:val="nil"/>
            </w:tcBorders>
            <w:vAlign w:val="bottom"/>
          </w:tcPr>
          <w:p w:rsidR="00A65C96" w:rsidRDefault="00A65C96">
            <w:pPr>
              <w:pStyle w:val="ConsPlusNormal"/>
              <w:jc w:val="center"/>
            </w:pPr>
            <w:r>
              <w:t>4</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26. Сахар</w:t>
            </w:r>
          </w:p>
        </w:tc>
        <w:tc>
          <w:tcPr>
            <w:tcW w:w="1814" w:type="dxa"/>
            <w:tcBorders>
              <w:top w:val="nil"/>
              <w:left w:val="nil"/>
              <w:bottom w:val="nil"/>
              <w:right w:val="nil"/>
            </w:tcBorders>
            <w:vAlign w:val="bottom"/>
          </w:tcPr>
          <w:p w:rsidR="00A65C96" w:rsidRDefault="00A65C96">
            <w:pPr>
              <w:pStyle w:val="ConsPlusNormal"/>
              <w:jc w:val="center"/>
            </w:pPr>
            <w:r>
              <w:t>15</w:t>
            </w:r>
          </w:p>
        </w:tc>
        <w:tc>
          <w:tcPr>
            <w:tcW w:w="1927" w:type="dxa"/>
            <w:tcBorders>
              <w:top w:val="nil"/>
              <w:left w:val="nil"/>
              <w:bottom w:val="nil"/>
              <w:right w:val="nil"/>
            </w:tcBorders>
            <w:vAlign w:val="bottom"/>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27. Кондитерские изделия (мучные кондитерские изделия, зефир, мармелад, варенье, джем)</w:t>
            </w:r>
          </w:p>
        </w:tc>
        <w:tc>
          <w:tcPr>
            <w:tcW w:w="1814" w:type="dxa"/>
            <w:tcBorders>
              <w:top w:val="nil"/>
              <w:left w:val="nil"/>
              <w:bottom w:val="nil"/>
              <w:right w:val="nil"/>
            </w:tcBorders>
            <w:vAlign w:val="bottom"/>
          </w:tcPr>
          <w:p w:rsidR="00A65C96" w:rsidRDefault="00A65C96">
            <w:pPr>
              <w:pStyle w:val="ConsPlusNormal"/>
              <w:jc w:val="center"/>
            </w:pPr>
            <w:r>
              <w:t>-</w:t>
            </w:r>
          </w:p>
        </w:tc>
        <w:tc>
          <w:tcPr>
            <w:tcW w:w="1927" w:type="dxa"/>
            <w:tcBorders>
              <w:top w:val="nil"/>
              <w:left w:val="nil"/>
              <w:bottom w:val="nil"/>
              <w:right w:val="nil"/>
            </w:tcBorders>
            <w:vAlign w:val="bottom"/>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28. Дрожжи</w:t>
            </w:r>
          </w:p>
        </w:tc>
        <w:tc>
          <w:tcPr>
            <w:tcW w:w="1814" w:type="dxa"/>
            <w:tcBorders>
              <w:top w:val="nil"/>
              <w:left w:val="nil"/>
              <w:bottom w:val="nil"/>
              <w:right w:val="nil"/>
            </w:tcBorders>
            <w:vAlign w:val="bottom"/>
          </w:tcPr>
          <w:p w:rsidR="00A65C96" w:rsidRDefault="00A65C96">
            <w:pPr>
              <w:pStyle w:val="ConsPlusNormal"/>
              <w:jc w:val="center"/>
            </w:pPr>
            <w:r>
              <w:t>0,5</w:t>
            </w:r>
          </w:p>
        </w:tc>
        <w:tc>
          <w:tcPr>
            <w:tcW w:w="1927"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29. Чай</w:t>
            </w:r>
          </w:p>
        </w:tc>
        <w:tc>
          <w:tcPr>
            <w:tcW w:w="1814" w:type="dxa"/>
            <w:tcBorders>
              <w:top w:val="nil"/>
              <w:left w:val="nil"/>
              <w:bottom w:val="nil"/>
              <w:right w:val="nil"/>
            </w:tcBorders>
            <w:vAlign w:val="bottom"/>
          </w:tcPr>
          <w:p w:rsidR="00A65C96" w:rsidRDefault="00A65C96">
            <w:pPr>
              <w:pStyle w:val="ConsPlusNormal"/>
              <w:jc w:val="center"/>
            </w:pPr>
            <w:r>
              <w:t>0,5</w:t>
            </w:r>
          </w:p>
        </w:tc>
        <w:tc>
          <w:tcPr>
            <w:tcW w:w="1927" w:type="dxa"/>
            <w:tcBorders>
              <w:top w:val="nil"/>
              <w:left w:val="nil"/>
              <w:bottom w:val="nil"/>
              <w:right w:val="nil"/>
            </w:tcBorders>
            <w:vAlign w:val="bottom"/>
          </w:tcPr>
          <w:p w:rsidR="00A65C96" w:rsidRDefault="00A65C96">
            <w:pPr>
              <w:pStyle w:val="ConsPlusNormal"/>
              <w:jc w:val="center"/>
            </w:pPr>
            <w:r>
              <w:t>1</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30. Кофе ячменный</w:t>
            </w:r>
          </w:p>
        </w:tc>
        <w:tc>
          <w:tcPr>
            <w:tcW w:w="1814" w:type="dxa"/>
            <w:tcBorders>
              <w:top w:val="nil"/>
              <w:left w:val="nil"/>
              <w:bottom w:val="nil"/>
              <w:right w:val="nil"/>
            </w:tcBorders>
            <w:vAlign w:val="bottom"/>
          </w:tcPr>
          <w:p w:rsidR="00A65C96" w:rsidRDefault="00A65C96">
            <w:pPr>
              <w:pStyle w:val="ConsPlusNormal"/>
              <w:jc w:val="center"/>
            </w:pPr>
            <w:r>
              <w:t>-</w:t>
            </w:r>
          </w:p>
        </w:tc>
        <w:tc>
          <w:tcPr>
            <w:tcW w:w="1927"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31. Какао</w:t>
            </w:r>
          </w:p>
        </w:tc>
        <w:tc>
          <w:tcPr>
            <w:tcW w:w="1814" w:type="dxa"/>
            <w:tcBorders>
              <w:top w:val="nil"/>
              <w:left w:val="nil"/>
              <w:bottom w:val="nil"/>
              <w:right w:val="nil"/>
            </w:tcBorders>
            <w:vAlign w:val="bottom"/>
          </w:tcPr>
          <w:p w:rsidR="00A65C96" w:rsidRDefault="00A65C96">
            <w:pPr>
              <w:pStyle w:val="ConsPlusNormal"/>
              <w:jc w:val="center"/>
            </w:pPr>
            <w:r>
              <w:t>-</w:t>
            </w:r>
          </w:p>
        </w:tc>
        <w:tc>
          <w:tcPr>
            <w:tcW w:w="1927" w:type="dxa"/>
            <w:tcBorders>
              <w:top w:val="nil"/>
              <w:left w:val="nil"/>
              <w:bottom w:val="nil"/>
              <w:right w:val="nil"/>
            </w:tcBorders>
            <w:vAlign w:val="bottom"/>
          </w:tcPr>
          <w:p w:rsidR="00A65C96" w:rsidRDefault="00A65C96">
            <w:pPr>
              <w:pStyle w:val="ConsPlusNormal"/>
              <w:jc w:val="center"/>
            </w:pPr>
            <w:r>
              <w:t>1</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32. Соль</w:t>
            </w:r>
          </w:p>
        </w:tc>
        <w:tc>
          <w:tcPr>
            <w:tcW w:w="1814" w:type="dxa"/>
            <w:tcBorders>
              <w:top w:val="nil"/>
              <w:left w:val="nil"/>
              <w:bottom w:val="nil"/>
              <w:right w:val="nil"/>
            </w:tcBorders>
            <w:vAlign w:val="bottom"/>
          </w:tcPr>
          <w:p w:rsidR="00A65C96" w:rsidRDefault="00A65C96">
            <w:pPr>
              <w:pStyle w:val="ConsPlusNormal"/>
              <w:jc w:val="center"/>
            </w:pPr>
            <w:r>
              <w:t>5</w:t>
            </w:r>
          </w:p>
        </w:tc>
        <w:tc>
          <w:tcPr>
            <w:tcW w:w="1927" w:type="dxa"/>
            <w:tcBorders>
              <w:top w:val="nil"/>
              <w:left w:val="nil"/>
              <w:bottom w:val="nil"/>
              <w:right w:val="nil"/>
            </w:tcBorders>
            <w:vAlign w:val="bottom"/>
          </w:tcPr>
          <w:p w:rsidR="00A65C96" w:rsidRDefault="00A65C96">
            <w:pPr>
              <w:pStyle w:val="ConsPlusNormal"/>
              <w:jc w:val="center"/>
            </w:pPr>
            <w:r>
              <w:t>6</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33. Специи</w:t>
            </w:r>
          </w:p>
        </w:tc>
        <w:tc>
          <w:tcPr>
            <w:tcW w:w="1814" w:type="dxa"/>
            <w:tcBorders>
              <w:top w:val="nil"/>
              <w:left w:val="nil"/>
              <w:bottom w:val="nil"/>
              <w:right w:val="nil"/>
            </w:tcBorders>
            <w:vAlign w:val="bottom"/>
          </w:tcPr>
          <w:p w:rsidR="00A65C96" w:rsidRDefault="00A65C96">
            <w:pPr>
              <w:pStyle w:val="ConsPlusNormal"/>
              <w:jc w:val="center"/>
            </w:pPr>
            <w:r>
              <w:t>1</w:t>
            </w:r>
          </w:p>
        </w:tc>
        <w:tc>
          <w:tcPr>
            <w:tcW w:w="1927" w:type="dxa"/>
            <w:tcBorders>
              <w:top w:val="nil"/>
              <w:left w:val="nil"/>
              <w:bottom w:val="nil"/>
              <w:right w:val="nil"/>
            </w:tcBorders>
            <w:vAlign w:val="bottom"/>
          </w:tcPr>
          <w:p w:rsidR="00A65C96" w:rsidRDefault="00A65C96">
            <w:pPr>
              <w:pStyle w:val="ConsPlusNormal"/>
              <w:jc w:val="center"/>
            </w:pPr>
            <w:r>
              <w:t>1</w:t>
            </w:r>
          </w:p>
        </w:tc>
      </w:tr>
      <w:tr w:rsidR="00A65C96">
        <w:tblPrEx>
          <w:tblBorders>
            <w:insideH w:val="none" w:sz="0" w:space="0" w:color="auto"/>
            <w:insideV w:val="none" w:sz="0" w:space="0" w:color="auto"/>
          </w:tblBorders>
        </w:tblPrEx>
        <w:tc>
          <w:tcPr>
            <w:tcW w:w="5329" w:type="dxa"/>
            <w:tcBorders>
              <w:top w:val="nil"/>
              <w:left w:val="nil"/>
              <w:bottom w:val="nil"/>
              <w:right w:val="nil"/>
            </w:tcBorders>
          </w:tcPr>
          <w:p w:rsidR="00A65C96" w:rsidRDefault="00A65C96">
            <w:pPr>
              <w:pStyle w:val="ConsPlusNormal"/>
            </w:pPr>
            <w:r>
              <w:t>34. Лимонная кислота</w:t>
            </w:r>
          </w:p>
        </w:tc>
        <w:tc>
          <w:tcPr>
            <w:tcW w:w="1814" w:type="dxa"/>
            <w:tcBorders>
              <w:top w:val="nil"/>
              <w:left w:val="nil"/>
              <w:bottom w:val="nil"/>
              <w:right w:val="nil"/>
            </w:tcBorders>
            <w:vAlign w:val="bottom"/>
          </w:tcPr>
          <w:p w:rsidR="00A65C96" w:rsidRDefault="00A65C96">
            <w:pPr>
              <w:pStyle w:val="ConsPlusNormal"/>
              <w:jc w:val="center"/>
            </w:pPr>
            <w:r>
              <w:t>0,3</w:t>
            </w:r>
          </w:p>
        </w:tc>
        <w:tc>
          <w:tcPr>
            <w:tcW w:w="1927" w:type="dxa"/>
            <w:tcBorders>
              <w:top w:val="nil"/>
              <w:left w:val="nil"/>
              <w:bottom w:val="nil"/>
              <w:right w:val="nil"/>
            </w:tcBorders>
            <w:vAlign w:val="bottom"/>
          </w:tcPr>
          <w:p w:rsidR="00A65C96" w:rsidRDefault="00A65C96">
            <w:pPr>
              <w:pStyle w:val="ConsPlusNormal"/>
              <w:jc w:val="center"/>
            </w:pPr>
            <w:r>
              <w:t>0,3</w:t>
            </w:r>
          </w:p>
        </w:tc>
      </w:tr>
      <w:tr w:rsidR="00A65C96">
        <w:tblPrEx>
          <w:tblBorders>
            <w:insideH w:val="none" w:sz="0" w:space="0" w:color="auto"/>
            <w:insideV w:val="none" w:sz="0" w:space="0" w:color="auto"/>
          </w:tblBorders>
        </w:tblPrEx>
        <w:tc>
          <w:tcPr>
            <w:tcW w:w="5329" w:type="dxa"/>
            <w:tcBorders>
              <w:top w:val="nil"/>
              <w:left w:val="nil"/>
              <w:bottom w:val="single" w:sz="4" w:space="0" w:color="auto"/>
              <w:right w:val="nil"/>
            </w:tcBorders>
          </w:tcPr>
          <w:p w:rsidR="00A65C96" w:rsidRDefault="00A65C96">
            <w:pPr>
              <w:pStyle w:val="ConsPlusNormal"/>
            </w:pPr>
            <w:r>
              <w:t>35. Аскорбиновая кислота, мг</w:t>
            </w:r>
          </w:p>
        </w:tc>
        <w:tc>
          <w:tcPr>
            <w:tcW w:w="1814" w:type="dxa"/>
            <w:tcBorders>
              <w:top w:val="nil"/>
              <w:left w:val="nil"/>
              <w:bottom w:val="single" w:sz="4" w:space="0" w:color="auto"/>
              <w:right w:val="nil"/>
            </w:tcBorders>
            <w:vAlign w:val="bottom"/>
          </w:tcPr>
          <w:p w:rsidR="00A65C96" w:rsidRDefault="00A65C96">
            <w:pPr>
              <w:pStyle w:val="ConsPlusNormal"/>
              <w:jc w:val="center"/>
            </w:pPr>
            <w:r>
              <w:t>70</w:t>
            </w:r>
          </w:p>
        </w:tc>
        <w:tc>
          <w:tcPr>
            <w:tcW w:w="1927" w:type="dxa"/>
            <w:tcBorders>
              <w:top w:val="nil"/>
              <w:left w:val="nil"/>
              <w:bottom w:val="single" w:sz="4" w:space="0" w:color="auto"/>
              <w:right w:val="nil"/>
            </w:tcBorders>
            <w:vAlign w:val="bottom"/>
          </w:tcPr>
          <w:p w:rsidR="00A65C96" w:rsidRDefault="00A65C96">
            <w:pPr>
              <w:pStyle w:val="ConsPlusNormal"/>
              <w:jc w:val="center"/>
            </w:pPr>
            <w:r>
              <w:t>70</w:t>
            </w:r>
          </w:p>
        </w:tc>
      </w:tr>
    </w:tbl>
    <w:p w:rsidR="00A65C96" w:rsidRDefault="00A65C96">
      <w:pPr>
        <w:pStyle w:val="ConsPlusNormal"/>
      </w:pPr>
    </w:p>
    <w:p w:rsidR="00A65C96" w:rsidRDefault="00A65C96">
      <w:pPr>
        <w:pStyle w:val="ConsPlusNormal"/>
        <w:ind w:firstLine="540"/>
        <w:jc w:val="both"/>
      </w:pPr>
      <w:r>
        <w:t>--------------------------------</w:t>
      </w:r>
    </w:p>
    <w:p w:rsidR="00A65C96" w:rsidRDefault="00A65C96">
      <w:pPr>
        <w:pStyle w:val="ConsPlusNormal"/>
        <w:spacing w:before="220"/>
        <w:ind w:firstLine="540"/>
        <w:jc w:val="both"/>
      </w:pPr>
      <w:bookmarkStart w:id="60" w:name="P3454"/>
      <w:bookmarkEnd w:id="60"/>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65C96" w:rsidRDefault="00A65C96">
      <w:pPr>
        <w:pStyle w:val="ConsPlusNormal"/>
        <w:spacing w:before="220"/>
        <w:ind w:firstLine="540"/>
        <w:jc w:val="both"/>
      </w:pPr>
      <w:bookmarkStart w:id="61" w:name="P3455"/>
      <w:bookmarkEnd w:id="61"/>
      <w:r>
        <w:t>&lt;**&gt; Допускается сезонная замена сухофруктов свежими фруктами.</w:t>
      </w:r>
    </w:p>
    <w:p w:rsidR="00A65C96" w:rsidRDefault="00A65C96">
      <w:pPr>
        <w:pStyle w:val="ConsPlusNormal"/>
      </w:pPr>
    </w:p>
    <w:p w:rsidR="00A65C96" w:rsidRDefault="00A65C96">
      <w:pPr>
        <w:pStyle w:val="ConsPlusNormal"/>
        <w:jc w:val="right"/>
        <w:outlineLvl w:val="1"/>
      </w:pPr>
      <w:r>
        <w:t>Таблица 2</w:t>
      </w:r>
    </w:p>
    <w:p w:rsidR="00A65C96" w:rsidRDefault="00A65C96">
      <w:pPr>
        <w:pStyle w:val="ConsPlusNormal"/>
      </w:pPr>
    </w:p>
    <w:p w:rsidR="00A65C96" w:rsidRDefault="00A65C96">
      <w:pPr>
        <w:pStyle w:val="ConsPlusNormal"/>
        <w:jc w:val="center"/>
      </w:pPr>
      <w:r>
        <w:rPr>
          <w:b/>
        </w:rPr>
        <w:t>Денежные нормы расходов на питание</w:t>
      </w:r>
    </w:p>
    <w:p w:rsidR="00A65C96" w:rsidRDefault="00A65C96">
      <w:pPr>
        <w:pStyle w:val="ConsPlusNormal"/>
      </w:pPr>
    </w:p>
    <w:p w:rsidR="00A65C96" w:rsidRDefault="00A65C96">
      <w:pPr>
        <w:pStyle w:val="ConsPlusNormal"/>
        <w:jc w:val="right"/>
      </w:pPr>
      <w:r>
        <w:t>(рублей)</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1"/>
        <w:gridCol w:w="5499"/>
      </w:tblGrid>
      <w:tr w:rsidR="00A65C96">
        <w:tc>
          <w:tcPr>
            <w:tcW w:w="3571" w:type="dxa"/>
            <w:tcBorders>
              <w:top w:val="single" w:sz="4" w:space="0" w:color="auto"/>
              <w:left w:val="nil"/>
              <w:bottom w:val="single" w:sz="4" w:space="0" w:color="auto"/>
            </w:tcBorders>
            <w:vAlign w:val="center"/>
          </w:tcPr>
          <w:p w:rsidR="00A65C96" w:rsidRDefault="00A65C96">
            <w:pPr>
              <w:pStyle w:val="ConsPlusNormal"/>
              <w:jc w:val="center"/>
            </w:pPr>
            <w:r>
              <w:t>Кратность питания</w:t>
            </w:r>
          </w:p>
        </w:tc>
        <w:tc>
          <w:tcPr>
            <w:tcW w:w="5499" w:type="dxa"/>
            <w:tcBorders>
              <w:top w:val="single" w:sz="4" w:space="0" w:color="auto"/>
              <w:bottom w:val="single" w:sz="4" w:space="0" w:color="auto"/>
              <w:right w:val="nil"/>
            </w:tcBorders>
            <w:vAlign w:val="center"/>
          </w:tcPr>
          <w:p w:rsidR="00A65C96" w:rsidRDefault="00A65C96">
            <w:pPr>
              <w:pStyle w:val="ConsPlusNormal"/>
              <w:jc w:val="center"/>
            </w:pPr>
            <w:r>
              <w:t>В день на одного обучающегося</w:t>
            </w:r>
          </w:p>
        </w:tc>
      </w:tr>
      <w:tr w:rsidR="00A65C96">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A65C96" w:rsidRDefault="00A65C96">
            <w:pPr>
              <w:pStyle w:val="ConsPlusNormal"/>
            </w:pPr>
            <w:r>
              <w:t>Одноразовое питание</w:t>
            </w:r>
          </w:p>
        </w:tc>
        <w:tc>
          <w:tcPr>
            <w:tcW w:w="5499" w:type="dxa"/>
            <w:tcBorders>
              <w:top w:val="single" w:sz="4" w:space="0" w:color="auto"/>
              <w:left w:val="nil"/>
              <w:bottom w:val="nil"/>
              <w:right w:val="nil"/>
            </w:tcBorders>
          </w:tcPr>
          <w:p w:rsidR="00A65C96" w:rsidRDefault="00A65C96">
            <w:pPr>
              <w:pStyle w:val="ConsPlusNormal"/>
              <w:jc w:val="center"/>
            </w:pPr>
            <w:r>
              <w:t>2,28</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lastRenderedPageBreak/>
              <w:t xml:space="preserve">(в ред. постановлений Совмина от 11.10.2013 </w:t>
            </w:r>
            <w:hyperlink r:id="rId575" w:history="1">
              <w:r>
                <w:rPr>
                  <w:color w:val="0000FF"/>
                </w:rPr>
                <w:t>N 905</w:t>
              </w:r>
            </w:hyperlink>
            <w:r>
              <w:t xml:space="preserve">, от 06.05.2014 </w:t>
            </w:r>
            <w:hyperlink r:id="rId576" w:history="1">
              <w:r>
                <w:rPr>
                  <w:color w:val="0000FF"/>
                </w:rPr>
                <w:t>N 434</w:t>
              </w:r>
            </w:hyperlink>
            <w:r>
              <w:t xml:space="preserve">, от 26.11.2014 </w:t>
            </w:r>
            <w:hyperlink r:id="rId577" w:history="1">
              <w:r>
                <w:rPr>
                  <w:color w:val="0000FF"/>
                </w:rPr>
                <w:t>N 1104</w:t>
              </w:r>
            </w:hyperlink>
            <w:r>
              <w:t xml:space="preserve">, от 18.06.2015 </w:t>
            </w:r>
            <w:hyperlink r:id="rId578" w:history="1">
              <w:r>
                <w:rPr>
                  <w:color w:val="0000FF"/>
                </w:rPr>
                <w:t>N 510</w:t>
              </w:r>
            </w:hyperlink>
            <w:r>
              <w:t xml:space="preserve">, от 16.02.2016 </w:t>
            </w:r>
            <w:hyperlink r:id="rId579" w:history="1">
              <w:r>
                <w:rPr>
                  <w:color w:val="0000FF"/>
                </w:rPr>
                <w:t>N 126</w:t>
              </w:r>
            </w:hyperlink>
            <w:r>
              <w:t xml:space="preserve">, от 01.07.2016 </w:t>
            </w:r>
            <w:hyperlink r:id="rId580" w:history="1">
              <w:r>
                <w:rPr>
                  <w:color w:val="0000FF"/>
                </w:rPr>
                <w:t>N 529</w:t>
              </w:r>
            </w:hyperlink>
            <w:r>
              <w:t xml:space="preserve">, от 03.02.2017 </w:t>
            </w:r>
            <w:hyperlink r:id="rId581" w:history="1">
              <w:r>
                <w:rPr>
                  <w:color w:val="0000FF"/>
                </w:rPr>
                <w:t>N 95</w:t>
              </w:r>
            </w:hyperlink>
            <w:r>
              <w:t xml:space="preserve">, от 22.11.2017 </w:t>
            </w:r>
            <w:hyperlink r:id="rId582" w:history="1">
              <w:r>
                <w:rPr>
                  <w:color w:val="0000FF"/>
                </w:rPr>
                <w:t>N 879</w:t>
              </w:r>
            </w:hyperlink>
            <w:r>
              <w:t>)</w:t>
            </w:r>
          </w:p>
        </w:tc>
      </w:tr>
      <w:tr w:rsidR="00A65C96">
        <w:tblPrEx>
          <w:tblBorders>
            <w:insideH w:val="none" w:sz="0" w:space="0" w:color="auto"/>
            <w:insideV w:val="none" w:sz="0" w:space="0" w:color="auto"/>
          </w:tblBorders>
        </w:tblPrEx>
        <w:tc>
          <w:tcPr>
            <w:tcW w:w="3571" w:type="dxa"/>
            <w:tcBorders>
              <w:top w:val="nil"/>
              <w:left w:val="nil"/>
              <w:bottom w:val="nil"/>
              <w:right w:val="nil"/>
            </w:tcBorders>
          </w:tcPr>
          <w:p w:rsidR="00A65C96" w:rsidRDefault="00A65C96">
            <w:pPr>
              <w:pStyle w:val="ConsPlusNormal"/>
            </w:pPr>
            <w:r>
              <w:t>Трехразовое питание</w:t>
            </w:r>
          </w:p>
        </w:tc>
        <w:tc>
          <w:tcPr>
            <w:tcW w:w="5499" w:type="dxa"/>
            <w:tcBorders>
              <w:top w:val="nil"/>
              <w:left w:val="nil"/>
              <w:bottom w:val="nil"/>
              <w:right w:val="nil"/>
            </w:tcBorders>
          </w:tcPr>
          <w:p w:rsidR="00A65C96" w:rsidRDefault="00A65C96">
            <w:pPr>
              <w:pStyle w:val="ConsPlusNormal"/>
              <w:jc w:val="center"/>
            </w:pPr>
            <w:r>
              <w:t>4,16</w:t>
            </w:r>
          </w:p>
        </w:tc>
      </w:tr>
      <w:tr w:rsidR="00A65C96">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A65C96" w:rsidRDefault="00A65C96">
            <w:pPr>
              <w:pStyle w:val="ConsPlusNormal"/>
              <w:jc w:val="both"/>
            </w:pPr>
            <w:r>
              <w:t xml:space="preserve">(в ред. постановлений Совмина от 11.10.2013 </w:t>
            </w:r>
            <w:hyperlink r:id="rId583" w:history="1">
              <w:r>
                <w:rPr>
                  <w:color w:val="0000FF"/>
                </w:rPr>
                <w:t>N 905</w:t>
              </w:r>
            </w:hyperlink>
            <w:r>
              <w:t xml:space="preserve">, от 06.05.2014 </w:t>
            </w:r>
            <w:hyperlink r:id="rId584" w:history="1">
              <w:r>
                <w:rPr>
                  <w:color w:val="0000FF"/>
                </w:rPr>
                <w:t>N 434</w:t>
              </w:r>
            </w:hyperlink>
            <w:r>
              <w:t xml:space="preserve">, от 26.11.2014 </w:t>
            </w:r>
            <w:hyperlink r:id="rId585" w:history="1">
              <w:r>
                <w:rPr>
                  <w:color w:val="0000FF"/>
                </w:rPr>
                <w:t>N 1104</w:t>
              </w:r>
            </w:hyperlink>
            <w:r>
              <w:t xml:space="preserve">, от 18.06.2015 </w:t>
            </w:r>
            <w:hyperlink r:id="rId586" w:history="1">
              <w:r>
                <w:rPr>
                  <w:color w:val="0000FF"/>
                </w:rPr>
                <w:t>N 510</w:t>
              </w:r>
            </w:hyperlink>
            <w:r>
              <w:t xml:space="preserve">, от 16.02.2016 </w:t>
            </w:r>
            <w:hyperlink r:id="rId587" w:history="1">
              <w:r>
                <w:rPr>
                  <w:color w:val="0000FF"/>
                </w:rPr>
                <w:t>N 126</w:t>
              </w:r>
            </w:hyperlink>
            <w:r>
              <w:t xml:space="preserve">, от 01.07.2016 </w:t>
            </w:r>
            <w:hyperlink r:id="rId588" w:history="1">
              <w:r>
                <w:rPr>
                  <w:color w:val="0000FF"/>
                </w:rPr>
                <w:t>N 529</w:t>
              </w:r>
            </w:hyperlink>
            <w:r>
              <w:t xml:space="preserve">, от 03.02.2017 </w:t>
            </w:r>
            <w:hyperlink r:id="rId589" w:history="1">
              <w:r>
                <w:rPr>
                  <w:color w:val="0000FF"/>
                </w:rPr>
                <w:t>N 95</w:t>
              </w:r>
            </w:hyperlink>
            <w:r>
              <w:t xml:space="preserve">, от 22.11.2017 </w:t>
            </w:r>
            <w:hyperlink r:id="rId590" w:history="1">
              <w:r>
                <w:rPr>
                  <w:color w:val="0000FF"/>
                </w:rPr>
                <w:t>N 879</w:t>
              </w:r>
            </w:hyperlink>
            <w:r>
              <w:t xml:space="preserve">, от 30.11.2018 </w:t>
            </w:r>
            <w:hyperlink r:id="rId591" w:history="1">
              <w:r>
                <w:rPr>
                  <w:color w:val="0000FF"/>
                </w:rPr>
                <w:t>N 863</w:t>
              </w:r>
            </w:hyperlink>
            <w:r>
              <w:t>)</w:t>
            </w:r>
          </w:p>
        </w:tc>
      </w:tr>
    </w:tbl>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nformat"/>
        <w:jc w:val="both"/>
      </w:pPr>
      <w:r>
        <w:t xml:space="preserve">                                                        УТВЕРЖДЕНО</w:t>
      </w:r>
    </w:p>
    <w:p w:rsidR="00A65C96" w:rsidRDefault="00A65C96">
      <w:pPr>
        <w:pStyle w:val="ConsPlusNonformat"/>
        <w:jc w:val="both"/>
      </w:pPr>
      <w:r>
        <w:t xml:space="preserve">                                                        Постановление</w:t>
      </w:r>
    </w:p>
    <w:p w:rsidR="00A65C96" w:rsidRDefault="00A65C96">
      <w:pPr>
        <w:pStyle w:val="ConsPlusNonformat"/>
        <w:jc w:val="both"/>
      </w:pPr>
      <w:r>
        <w:t xml:space="preserve">                                                        Совета Министров</w:t>
      </w:r>
    </w:p>
    <w:p w:rsidR="00A65C96" w:rsidRDefault="00A65C96">
      <w:pPr>
        <w:pStyle w:val="ConsPlusNonformat"/>
        <w:jc w:val="both"/>
      </w:pPr>
      <w:r>
        <w:t xml:space="preserve">                                                        Республики Беларусь</w:t>
      </w:r>
    </w:p>
    <w:p w:rsidR="00A65C96" w:rsidRDefault="00A65C96">
      <w:pPr>
        <w:pStyle w:val="ConsPlusNonformat"/>
        <w:jc w:val="both"/>
      </w:pPr>
      <w:r>
        <w:t xml:space="preserve">                                                        27.04.2013 N 317</w:t>
      </w:r>
    </w:p>
    <w:p w:rsidR="00A65C96" w:rsidRDefault="00A65C96">
      <w:pPr>
        <w:pStyle w:val="ConsPlusNormal"/>
      </w:pPr>
    </w:p>
    <w:p w:rsidR="00A65C96" w:rsidRDefault="00A65C96">
      <w:pPr>
        <w:pStyle w:val="ConsPlusTitle"/>
        <w:jc w:val="center"/>
      </w:pPr>
      <w:bookmarkStart w:id="62" w:name="P3481"/>
      <w:bookmarkEnd w:id="62"/>
      <w:r>
        <w:t>НОРМЫ ПИТАНИЯ И ДЕНЕЖНЫЕ НОРМЫ РАСХОДОВ НА ПИТАНИЕ ОБУЧАЮЩИХСЯ В ОЗДОРОВИТЕЛЬНЫХ ЛАГЕРЯХ ДНЕВНОГО ПРЕБЫВАНИЯ (ТРЕХРАЗОВОЕ ПИТАНИЕ)</w:t>
      </w:r>
    </w:p>
    <w:p w:rsidR="00A65C96" w:rsidRDefault="00A65C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5C96">
        <w:trPr>
          <w:jc w:val="center"/>
        </w:trPr>
        <w:tc>
          <w:tcPr>
            <w:tcW w:w="9294" w:type="dxa"/>
            <w:tcBorders>
              <w:top w:val="nil"/>
              <w:left w:val="single" w:sz="24" w:space="0" w:color="CED3F1"/>
              <w:bottom w:val="nil"/>
              <w:right w:val="single" w:sz="24" w:space="0" w:color="F4F3F8"/>
            </w:tcBorders>
            <w:shd w:val="clear" w:color="auto" w:fill="F4F3F8"/>
          </w:tcPr>
          <w:p w:rsidR="00A65C96" w:rsidRDefault="00A65C96">
            <w:pPr>
              <w:pStyle w:val="ConsPlusNormal"/>
              <w:jc w:val="center"/>
            </w:pPr>
            <w:r>
              <w:rPr>
                <w:color w:val="392C69"/>
              </w:rPr>
              <w:t xml:space="preserve">(в ред. постановлений Совмина от 11.10.2013 </w:t>
            </w:r>
            <w:hyperlink r:id="rId592" w:history="1">
              <w:r>
                <w:rPr>
                  <w:color w:val="0000FF"/>
                </w:rPr>
                <w:t>N 905</w:t>
              </w:r>
            </w:hyperlink>
            <w:r>
              <w:rPr>
                <w:color w:val="392C69"/>
              </w:rPr>
              <w:t>,</w:t>
            </w:r>
          </w:p>
          <w:p w:rsidR="00A65C96" w:rsidRDefault="00A65C96">
            <w:pPr>
              <w:pStyle w:val="ConsPlusNormal"/>
              <w:jc w:val="center"/>
            </w:pPr>
            <w:r>
              <w:rPr>
                <w:color w:val="392C69"/>
              </w:rPr>
              <w:t xml:space="preserve">от 06.05.2014 </w:t>
            </w:r>
            <w:hyperlink r:id="rId593" w:history="1">
              <w:r>
                <w:rPr>
                  <w:color w:val="0000FF"/>
                </w:rPr>
                <w:t>N 434</w:t>
              </w:r>
            </w:hyperlink>
            <w:r>
              <w:rPr>
                <w:color w:val="392C69"/>
              </w:rPr>
              <w:t xml:space="preserve">, от 26.11.2014 </w:t>
            </w:r>
            <w:hyperlink r:id="rId594" w:history="1">
              <w:r>
                <w:rPr>
                  <w:color w:val="0000FF"/>
                </w:rPr>
                <w:t>N 1104</w:t>
              </w:r>
            </w:hyperlink>
            <w:r>
              <w:rPr>
                <w:color w:val="392C69"/>
              </w:rPr>
              <w:t xml:space="preserve">, от 18.06.2015 </w:t>
            </w:r>
            <w:hyperlink r:id="rId595" w:history="1">
              <w:r>
                <w:rPr>
                  <w:color w:val="0000FF"/>
                </w:rPr>
                <w:t>N 510</w:t>
              </w:r>
            </w:hyperlink>
            <w:r>
              <w:rPr>
                <w:color w:val="392C69"/>
              </w:rPr>
              <w:t>,</w:t>
            </w:r>
          </w:p>
          <w:p w:rsidR="00A65C96" w:rsidRDefault="00A65C96">
            <w:pPr>
              <w:pStyle w:val="ConsPlusNormal"/>
              <w:jc w:val="center"/>
            </w:pPr>
            <w:r>
              <w:rPr>
                <w:color w:val="392C69"/>
              </w:rPr>
              <w:t xml:space="preserve">от 16.02.2016 </w:t>
            </w:r>
            <w:hyperlink r:id="rId596" w:history="1">
              <w:r>
                <w:rPr>
                  <w:color w:val="0000FF"/>
                </w:rPr>
                <w:t>N 126</w:t>
              </w:r>
            </w:hyperlink>
            <w:r>
              <w:rPr>
                <w:color w:val="392C69"/>
              </w:rPr>
              <w:t xml:space="preserve">, от 01.07.2016 </w:t>
            </w:r>
            <w:hyperlink r:id="rId597" w:history="1">
              <w:r>
                <w:rPr>
                  <w:color w:val="0000FF"/>
                </w:rPr>
                <w:t>N 529</w:t>
              </w:r>
            </w:hyperlink>
            <w:r>
              <w:rPr>
                <w:color w:val="392C69"/>
              </w:rPr>
              <w:t xml:space="preserve">, от 03.02.2017 </w:t>
            </w:r>
            <w:hyperlink r:id="rId598" w:history="1">
              <w:r>
                <w:rPr>
                  <w:color w:val="0000FF"/>
                </w:rPr>
                <w:t>N 95</w:t>
              </w:r>
            </w:hyperlink>
            <w:r>
              <w:rPr>
                <w:color w:val="392C69"/>
              </w:rPr>
              <w:t>,</w:t>
            </w:r>
          </w:p>
          <w:p w:rsidR="00A65C96" w:rsidRDefault="00A65C96">
            <w:pPr>
              <w:pStyle w:val="ConsPlusNormal"/>
              <w:jc w:val="center"/>
            </w:pPr>
            <w:r>
              <w:rPr>
                <w:color w:val="392C69"/>
              </w:rPr>
              <w:t xml:space="preserve">от 22.11.2017 </w:t>
            </w:r>
            <w:hyperlink r:id="rId599" w:history="1">
              <w:r>
                <w:rPr>
                  <w:color w:val="0000FF"/>
                </w:rPr>
                <w:t>N 879</w:t>
              </w:r>
            </w:hyperlink>
            <w:r>
              <w:rPr>
                <w:color w:val="392C69"/>
              </w:rPr>
              <w:t>)</w:t>
            </w:r>
          </w:p>
        </w:tc>
      </w:tr>
    </w:tbl>
    <w:p w:rsidR="00A65C96" w:rsidRDefault="00A65C96">
      <w:pPr>
        <w:pStyle w:val="ConsPlusNormal"/>
      </w:pPr>
    </w:p>
    <w:p w:rsidR="00A65C96" w:rsidRDefault="00A65C96">
      <w:pPr>
        <w:pStyle w:val="ConsPlusNormal"/>
        <w:jc w:val="right"/>
        <w:outlineLvl w:val="1"/>
      </w:pPr>
      <w:r>
        <w:t>Таблица 1</w:t>
      </w:r>
    </w:p>
    <w:p w:rsidR="00A65C96" w:rsidRDefault="00A65C96">
      <w:pPr>
        <w:pStyle w:val="ConsPlusNormal"/>
      </w:pPr>
    </w:p>
    <w:p w:rsidR="00A65C96" w:rsidRDefault="00A65C96">
      <w:pPr>
        <w:pStyle w:val="ConsPlusNormal"/>
        <w:jc w:val="center"/>
      </w:pPr>
      <w:r>
        <w:rPr>
          <w:b/>
        </w:rPr>
        <w:t>Нормы питания</w:t>
      </w:r>
    </w:p>
    <w:p w:rsidR="00A65C96" w:rsidRDefault="00A65C96">
      <w:pPr>
        <w:pStyle w:val="ConsPlusNormal"/>
      </w:pPr>
    </w:p>
    <w:p w:rsidR="00A65C96" w:rsidRDefault="00A65C96">
      <w:pPr>
        <w:pStyle w:val="ConsPlusNormal"/>
        <w:jc w:val="right"/>
      </w:pPr>
      <w:r>
        <w:t>(масса продуктов нетто (г, мл) в день</w:t>
      </w:r>
    </w:p>
    <w:p w:rsidR="00A65C96" w:rsidRDefault="00A65C96">
      <w:pPr>
        <w:pStyle w:val="ConsPlusNormal"/>
        <w:jc w:val="right"/>
      </w:pPr>
      <w:r>
        <w:t>на одного обучающегося)</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1361"/>
        <w:gridCol w:w="1361"/>
        <w:gridCol w:w="1415"/>
      </w:tblGrid>
      <w:tr w:rsidR="00A65C96">
        <w:tc>
          <w:tcPr>
            <w:tcW w:w="4932" w:type="dxa"/>
            <w:vMerge w:val="restart"/>
            <w:tcBorders>
              <w:top w:val="single" w:sz="4" w:space="0" w:color="auto"/>
              <w:left w:val="nil"/>
              <w:bottom w:val="single" w:sz="4" w:space="0" w:color="auto"/>
            </w:tcBorders>
            <w:vAlign w:val="center"/>
          </w:tcPr>
          <w:p w:rsidR="00A65C96" w:rsidRDefault="00A65C96">
            <w:pPr>
              <w:pStyle w:val="ConsPlusNormal"/>
              <w:jc w:val="center"/>
            </w:pPr>
            <w:r>
              <w:t>Группы и виды продуктов</w:t>
            </w:r>
          </w:p>
        </w:tc>
        <w:tc>
          <w:tcPr>
            <w:tcW w:w="4137" w:type="dxa"/>
            <w:gridSpan w:val="3"/>
            <w:tcBorders>
              <w:top w:val="single" w:sz="4" w:space="0" w:color="auto"/>
              <w:bottom w:val="single" w:sz="4" w:space="0" w:color="auto"/>
              <w:right w:val="nil"/>
            </w:tcBorders>
            <w:vAlign w:val="center"/>
          </w:tcPr>
          <w:p w:rsidR="00A65C96" w:rsidRDefault="00A65C96">
            <w:pPr>
              <w:pStyle w:val="ConsPlusNormal"/>
              <w:jc w:val="center"/>
            </w:pPr>
            <w:r>
              <w:t>Возраст обучающихся</w:t>
            </w:r>
          </w:p>
        </w:tc>
      </w:tr>
      <w:tr w:rsidR="00A65C96">
        <w:tc>
          <w:tcPr>
            <w:tcW w:w="4932" w:type="dxa"/>
            <w:vMerge/>
            <w:tcBorders>
              <w:top w:val="single" w:sz="4" w:space="0" w:color="auto"/>
              <w:left w:val="nil"/>
              <w:bottom w:val="single" w:sz="4" w:space="0" w:color="auto"/>
            </w:tcBorders>
          </w:tcPr>
          <w:p w:rsidR="00A65C96" w:rsidRDefault="00A65C96"/>
        </w:tc>
        <w:tc>
          <w:tcPr>
            <w:tcW w:w="1361" w:type="dxa"/>
            <w:tcBorders>
              <w:top w:val="single" w:sz="4" w:space="0" w:color="auto"/>
              <w:bottom w:val="single" w:sz="4" w:space="0" w:color="auto"/>
            </w:tcBorders>
            <w:vAlign w:val="center"/>
          </w:tcPr>
          <w:p w:rsidR="00A65C96" w:rsidRDefault="00A65C96">
            <w:pPr>
              <w:pStyle w:val="ConsPlusNormal"/>
              <w:jc w:val="center"/>
            </w:pPr>
            <w:r>
              <w:t>6 - 10 лет</w:t>
            </w:r>
          </w:p>
        </w:tc>
        <w:tc>
          <w:tcPr>
            <w:tcW w:w="1361" w:type="dxa"/>
            <w:tcBorders>
              <w:top w:val="single" w:sz="4" w:space="0" w:color="auto"/>
              <w:bottom w:val="single" w:sz="4" w:space="0" w:color="auto"/>
            </w:tcBorders>
            <w:vAlign w:val="center"/>
          </w:tcPr>
          <w:p w:rsidR="00A65C96" w:rsidRDefault="00A65C96">
            <w:pPr>
              <w:pStyle w:val="ConsPlusNormal"/>
              <w:jc w:val="center"/>
            </w:pPr>
            <w:r>
              <w:t>11 - 13 лет</w:t>
            </w:r>
          </w:p>
        </w:tc>
        <w:tc>
          <w:tcPr>
            <w:tcW w:w="1415" w:type="dxa"/>
            <w:tcBorders>
              <w:top w:val="single" w:sz="4" w:space="0" w:color="auto"/>
              <w:bottom w:val="single" w:sz="4" w:space="0" w:color="auto"/>
              <w:right w:val="nil"/>
            </w:tcBorders>
            <w:vAlign w:val="center"/>
          </w:tcPr>
          <w:p w:rsidR="00A65C96" w:rsidRDefault="00A65C96">
            <w:pPr>
              <w:pStyle w:val="ConsPlusNormal"/>
              <w:jc w:val="center"/>
            </w:pPr>
            <w:r>
              <w:t>14 - 17 лет</w:t>
            </w:r>
          </w:p>
        </w:tc>
      </w:tr>
      <w:tr w:rsidR="00A65C96">
        <w:tblPrEx>
          <w:tblBorders>
            <w:insideH w:val="none" w:sz="0" w:space="0" w:color="auto"/>
            <w:insideV w:val="none" w:sz="0" w:space="0" w:color="auto"/>
          </w:tblBorders>
        </w:tblPrEx>
        <w:tc>
          <w:tcPr>
            <w:tcW w:w="4932" w:type="dxa"/>
            <w:tcBorders>
              <w:top w:val="single" w:sz="4" w:space="0" w:color="auto"/>
              <w:left w:val="nil"/>
              <w:bottom w:val="nil"/>
              <w:right w:val="nil"/>
            </w:tcBorders>
          </w:tcPr>
          <w:p w:rsidR="00A65C96" w:rsidRDefault="00A65C96">
            <w:pPr>
              <w:pStyle w:val="ConsPlusNormal"/>
            </w:pPr>
            <w:r>
              <w:t xml:space="preserve">1. Хлеб пшеничный </w:t>
            </w:r>
            <w:hyperlink w:anchor="P3636" w:history="1">
              <w:r>
                <w:rPr>
                  <w:color w:val="0000FF"/>
                </w:rPr>
                <w:t>&lt;*&gt;</w:t>
              </w:r>
            </w:hyperlink>
          </w:p>
        </w:tc>
        <w:tc>
          <w:tcPr>
            <w:tcW w:w="1361" w:type="dxa"/>
            <w:tcBorders>
              <w:top w:val="single" w:sz="4" w:space="0" w:color="auto"/>
              <w:left w:val="nil"/>
              <w:bottom w:val="nil"/>
              <w:right w:val="nil"/>
            </w:tcBorders>
            <w:vAlign w:val="bottom"/>
          </w:tcPr>
          <w:p w:rsidR="00A65C96" w:rsidRDefault="00A65C96">
            <w:pPr>
              <w:pStyle w:val="ConsPlusNormal"/>
              <w:jc w:val="center"/>
            </w:pPr>
            <w:r>
              <w:t>70</w:t>
            </w:r>
          </w:p>
        </w:tc>
        <w:tc>
          <w:tcPr>
            <w:tcW w:w="1361" w:type="dxa"/>
            <w:tcBorders>
              <w:top w:val="single" w:sz="4" w:space="0" w:color="auto"/>
              <w:left w:val="nil"/>
              <w:bottom w:val="nil"/>
              <w:right w:val="nil"/>
            </w:tcBorders>
            <w:vAlign w:val="bottom"/>
          </w:tcPr>
          <w:p w:rsidR="00A65C96" w:rsidRDefault="00A65C96">
            <w:pPr>
              <w:pStyle w:val="ConsPlusNormal"/>
              <w:jc w:val="center"/>
            </w:pPr>
            <w:r>
              <w:t>90</w:t>
            </w:r>
          </w:p>
        </w:tc>
        <w:tc>
          <w:tcPr>
            <w:tcW w:w="1415" w:type="dxa"/>
            <w:tcBorders>
              <w:top w:val="single" w:sz="4" w:space="0" w:color="auto"/>
              <w:left w:val="nil"/>
              <w:bottom w:val="nil"/>
              <w:right w:val="nil"/>
            </w:tcBorders>
            <w:vAlign w:val="bottom"/>
          </w:tcPr>
          <w:p w:rsidR="00A65C96" w:rsidRDefault="00A65C96">
            <w:pPr>
              <w:pStyle w:val="ConsPlusNormal"/>
              <w:jc w:val="center"/>
            </w:pPr>
            <w:r>
              <w:t>100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 xml:space="preserve">2. Хлеб ржаной </w:t>
            </w:r>
            <w:hyperlink w:anchor="P3636" w:history="1">
              <w:r>
                <w:rPr>
                  <w:color w:val="0000FF"/>
                </w:rPr>
                <w:t>&lt;*&gt;</w:t>
              </w:r>
            </w:hyperlink>
          </w:p>
        </w:tc>
        <w:tc>
          <w:tcPr>
            <w:tcW w:w="1361" w:type="dxa"/>
            <w:tcBorders>
              <w:top w:val="nil"/>
              <w:left w:val="nil"/>
              <w:bottom w:val="nil"/>
              <w:right w:val="nil"/>
            </w:tcBorders>
            <w:vAlign w:val="bottom"/>
          </w:tcPr>
          <w:p w:rsidR="00A65C96" w:rsidRDefault="00A65C96">
            <w:pPr>
              <w:pStyle w:val="ConsPlusNormal"/>
              <w:jc w:val="center"/>
            </w:pPr>
            <w:r>
              <w:t>70</w:t>
            </w:r>
          </w:p>
        </w:tc>
        <w:tc>
          <w:tcPr>
            <w:tcW w:w="1361" w:type="dxa"/>
            <w:tcBorders>
              <w:top w:val="nil"/>
              <w:left w:val="nil"/>
              <w:bottom w:val="nil"/>
              <w:right w:val="nil"/>
            </w:tcBorders>
            <w:vAlign w:val="bottom"/>
          </w:tcPr>
          <w:p w:rsidR="00A65C96" w:rsidRDefault="00A65C96">
            <w:pPr>
              <w:pStyle w:val="ConsPlusNormal"/>
              <w:jc w:val="center"/>
            </w:pPr>
            <w:r>
              <w:t>90</w:t>
            </w:r>
          </w:p>
        </w:tc>
        <w:tc>
          <w:tcPr>
            <w:tcW w:w="1415" w:type="dxa"/>
            <w:tcBorders>
              <w:top w:val="nil"/>
              <w:left w:val="nil"/>
              <w:bottom w:val="nil"/>
              <w:right w:val="nil"/>
            </w:tcBorders>
            <w:vAlign w:val="bottom"/>
          </w:tcPr>
          <w:p w:rsidR="00A65C96" w:rsidRDefault="00A65C96">
            <w:pPr>
              <w:pStyle w:val="ConsPlusNormal"/>
              <w:jc w:val="center"/>
            </w:pPr>
            <w:r>
              <w:t>100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3. Мука пшеничная</w:t>
            </w:r>
          </w:p>
        </w:tc>
        <w:tc>
          <w:tcPr>
            <w:tcW w:w="1361" w:type="dxa"/>
            <w:tcBorders>
              <w:top w:val="nil"/>
              <w:left w:val="nil"/>
              <w:bottom w:val="nil"/>
              <w:right w:val="nil"/>
            </w:tcBorders>
            <w:vAlign w:val="bottom"/>
          </w:tcPr>
          <w:p w:rsidR="00A65C96" w:rsidRDefault="00A65C96">
            <w:pPr>
              <w:pStyle w:val="ConsPlusNormal"/>
              <w:jc w:val="center"/>
            </w:pPr>
            <w:r>
              <w:t>15</w:t>
            </w:r>
          </w:p>
        </w:tc>
        <w:tc>
          <w:tcPr>
            <w:tcW w:w="1361" w:type="dxa"/>
            <w:tcBorders>
              <w:top w:val="nil"/>
              <w:left w:val="nil"/>
              <w:bottom w:val="nil"/>
              <w:right w:val="nil"/>
            </w:tcBorders>
            <w:vAlign w:val="bottom"/>
          </w:tcPr>
          <w:p w:rsidR="00A65C96" w:rsidRDefault="00A65C96">
            <w:pPr>
              <w:pStyle w:val="ConsPlusNormal"/>
              <w:jc w:val="center"/>
            </w:pPr>
            <w:r>
              <w:t>15</w:t>
            </w:r>
          </w:p>
        </w:tc>
        <w:tc>
          <w:tcPr>
            <w:tcW w:w="1415" w:type="dxa"/>
            <w:tcBorders>
              <w:top w:val="nil"/>
              <w:left w:val="nil"/>
              <w:bottom w:val="nil"/>
              <w:right w:val="nil"/>
            </w:tcBorders>
            <w:vAlign w:val="bottom"/>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4. Крахмал картофельный</w:t>
            </w:r>
          </w:p>
        </w:tc>
        <w:tc>
          <w:tcPr>
            <w:tcW w:w="1361" w:type="dxa"/>
            <w:tcBorders>
              <w:top w:val="nil"/>
              <w:left w:val="nil"/>
              <w:bottom w:val="nil"/>
              <w:right w:val="nil"/>
            </w:tcBorders>
            <w:vAlign w:val="bottom"/>
          </w:tcPr>
          <w:p w:rsidR="00A65C96" w:rsidRDefault="00A65C96">
            <w:pPr>
              <w:pStyle w:val="ConsPlusNormal"/>
              <w:jc w:val="center"/>
            </w:pPr>
            <w:r>
              <w:t>3</w:t>
            </w:r>
          </w:p>
        </w:tc>
        <w:tc>
          <w:tcPr>
            <w:tcW w:w="1361" w:type="dxa"/>
            <w:tcBorders>
              <w:top w:val="nil"/>
              <w:left w:val="nil"/>
              <w:bottom w:val="nil"/>
              <w:right w:val="nil"/>
            </w:tcBorders>
            <w:vAlign w:val="bottom"/>
          </w:tcPr>
          <w:p w:rsidR="00A65C96" w:rsidRDefault="00A65C96">
            <w:pPr>
              <w:pStyle w:val="ConsPlusNormal"/>
              <w:jc w:val="center"/>
            </w:pPr>
            <w:r>
              <w:t>3</w:t>
            </w:r>
          </w:p>
        </w:tc>
        <w:tc>
          <w:tcPr>
            <w:tcW w:w="1415"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5. Макаронные изделия</w:t>
            </w:r>
          </w:p>
        </w:tc>
        <w:tc>
          <w:tcPr>
            <w:tcW w:w="1361" w:type="dxa"/>
            <w:tcBorders>
              <w:top w:val="nil"/>
              <w:left w:val="nil"/>
              <w:bottom w:val="nil"/>
              <w:right w:val="nil"/>
            </w:tcBorders>
            <w:vAlign w:val="bottom"/>
          </w:tcPr>
          <w:p w:rsidR="00A65C96" w:rsidRDefault="00A65C96">
            <w:pPr>
              <w:pStyle w:val="ConsPlusNormal"/>
              <w:jc w:val="center"/>
            </w:pPr>
            <w:r>
              <w:t>15</w:t>
            </w:r>
          </w:p>
        </w:tc>
        <w:tc>
          <w:tcPr>
            <w:tcW w:w="1361" w:type="dxa"/>
            <w:tcBorders>
              <w:top w:val="nil"/>
              <w:left w:val="nil"/>
              <w:bottom w:val="nil"/>
              <w:right w:val="nil"/>
            </w:tcBorders>
            <w:vAlign w:val="bottom"/>
          </w:tcPr>
          <w:p w:rsidR="00A65C96" w:rsidRDefault="00A65C96">
            <w:pPr>
              <w:pStyle w:val="ConsPlusNormal"/>
              <w:jc w:val="center"/>
            </w:pPr>
            <w:r>
              <w:t>20</w:t>
            </w:r>
          </w:p>
        </w:tc>
        <w:tc>
          <w:tcPr>
            <w:tcW w:w="1415"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6. Крупы</w:t>
            </w:r>
          </w:p>
        </w:tc>
        <w:tc>
          <w:tcPr>
            <w:tcW w:w="1361" w:type="dxa"/>
            <w:tcBorders>
              <w:top w:val="nil"/>
              <w:left w:val="nil"/>
              <w:bottom w:val="nil"/>
              <w:right w:val="nil"/>
            </w:tcBorders>
            <w:vAlign w:val="bottom"/>
          </w:tcPr>
          <w:p w:rsidR="00A65C96" w:rsidRDefault="00A65C96">
            <w:pPr>
              <w:pStyle w:val="ConsPlusNormal"/>
              <w:jc w:val="center"/>
            </w:pPr>
            <w:r>
              <w:t>30</w:t>
            </w:r>
          </w:p>
        </w:tc>
        <w:tc>
          <w:tcPr>
            <w:tcW w:w="1361" w:type="dxa"/>
            <w:tcBorders>
              <w:top w:val="nil"/>
              <w:left w:val="nil"/>
              <w:bottom w:val="nil"/>
              <w:right w:val="nil"/>
            </w:tcBorders>
            <w:vAlign w:val="bottom"/>
          </w:tcPr>
          <w:p w:rsidR="00A65C96" w:rsidRDefault="00A65C96">
            <w:pPr>
              <w:pStyle w:val="ConsPlusNormal"/>
              <w:jc w:val="center"/>
            </w:pPr>
            <w:r>
              <w:t>35</w:t>
            </w:r>
          </w:p>
        </w:tc>
        <w:tc>
          <w:tcPr>
            <w:tcW w:w="1415" w:type="dxa"/>
            <w:tcBorders>
              <w:top w:val="nil"/>
              <w:left w:val="nil"/>
              <w:bottom w:val="nil"/>
              <w:right w:val="nil"/>
            </w:tcBorders>
            <w:vAlign w:val="bottom"/>
          </w:tcPr>
          <w:p w:rsidR="00A65C96" w:rsidRDefault="00A65C96">
            <w:pPr>
              <w:pStyle w:val="ConsPlusNormal"/>
              <w:jc w:val="center"/>
            </w:pPr>
            <w:r>
              <w:t>35</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7. Бобовые</w:t>
            </w:r>
          </w:p>
        </w:tc>
        <w:tc>
          <w:tcPr>
            <w:tcW w:w="1361" w:type="dxa"/>
            <w:tcBorders>
              <w:top w:val="nil"/>
              <w:left w:val="nil"/>
              <w:bottom w:val="nil"/>
              <w:right w:val="nil"/>
            </w:tcBorders>
            <w:vAlign w:val="bottom"/>
          </w:tcPr>
          <w:p w:rsidR="00A65C96" w:rsidRDefault="00A65C96">
            <w:pPr>
              <w:pStyle w:val="ConsPlusNormal"/>
              <w:jc w:val="center"/>
            </w:pPr>
            <w:r>
              <w:t>3</w:t>
            </w:r>
          </w:p>
        </w:tc>
        <w:tc>
          <w:tcPr>
            <w:tcW w:w="1361" w:type="dxa"/>
            <w:tcBorders>
              <w:top w:val="nil"/>
              <w:left w:val="nil"/>
              <w:bottom w:val="nil"/>
              <w:right w:val="nil"/>
            </w:tcBorders>
            <w:vAlign w:val="bottom"/>
          </w:tcPr>
          <w:p w:rsidR="00A65C96" w:rsidRDefault="00A65C96">
            <w:pPr>
              <w:pStyle w:val="ConsPlusNormal"/>
              <w:jc w:val="center"/>
            </w:pPr>
            <w:r>
              <w:t>5</w:t>
            </w:r>
          </w:p>
        </w:tc>
        <w:tc>
          <w:tcPr>
            <w:tcW w:w="1415" w:type="dxa"/>
            <w:tcBorders>
              <w:top w:val="nil"/>
              <w:left w:val="nil"/>
              <w:bottom w:val="nil"/>
              <w:right w:val="nil"/>
            </w:tcBorders>
            <w:vAlign w:val="bottom"/>
          </w:tcPr>
          <w:p w:rsidR="00A65C96" w:rsidRDefault="00A65C96">
            <w:pPr>
              <w:pStyle w:val="ConsPlusNormal"/>
              <w:jc w:val="center"/>
            </w:pPr>
            <w:r>
              <w:t>5</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8. Картофель</w:t>
            </w:r>
          </w:p>
        </w:tc>
        <w:tc>
          <w:tcPr>
            <w:tcW w:w="1361" w:type="dxa"/>
            <w:tcBorders>
              <w:top w:val="nil"/>
              <w:left w:val="nil"/>
              <w:bottom w:val="nil"/>
              <w:right w:val="nil"/>
            </w:tcBorders>
            <w:vAlign w:val="bottom"/>
          </w:tcPr>
          <w:p w:rsidR="00A65C96" w:rsidRDefault="00A65C96">
            <w:pPr>
              <w:pStyle w:val="ConsPlusNormal"/>
              <w:jc w:val="center"/>
            </w:pPr>
            <w:r>
              <w:t>150</w:t>
            </w:r>
          </w:p>
        </w:tc>
        <w:tc>
          <w:tcPr>
            <w:tcW w:w="1361" w:type="dxa"/>
            <w:tcBorders>
              <w:top w:val="nil"/>
              <w:left w:val="nil"/>
              <w:bottom w:val="nil"/>
              <w:right w:val="nil"/>
            </w:tcBorders>
            <w:vAlign w:val="bottom"/>
          </w:tcPr>
          <w:p w:rsidR="00A65C96" w:rsidRDefault="00A65C96">
            <w:pPr>
              <w:pStyle w:val="ConsPlusNormal"/>
              <w:jc w:val="center"/>
            </w:pPr>
            <w:r>
              <w:t>200</w:t>
            </w:r>
          </w:p>
        </w:tc>
        <w:tc>
          <w:tcPr>
            <w:tcW w:w="1415" w:type="dxa"/>
            <w:tcBorders>
              <w:top w:val="nil"/>
              <w:left w:val="nil"/>
              <w:bottom w:val="nil"/>
              <w:right w:val="nil"/>
            </w:tcBorders>
            <w:vAlign w:val="bottom"/>
          </w:tcPr>
          <w:p w:rsidR="00A65C96" w:rsidRDefault="00A65C96">
            <w:pPr>
              <w:pStyle w:val="ConsPlusNormal"/>
              <w:jc w:val="center"/>
            </w:pPr>
            <w:r>
              <w:t>230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lastRenderedPageBreak/>
              <w:t>9. Овощи</w:t>
            </w:r>
          </w:p>
        </w:tc>
        <w:tc>
          <w:tcPr>
            <w:tcW w:w="1361" w:type="dxa"/>
            <w:tcBorders>
              <w:top w:val="nil"/>
              <w:left w:val="nil"/>
              <w:bottom w:val="nil"/>
              <w:right w:val="nil"/>
            </w:tcBorders>
            <w:vAlign w:val="bottom"/>
          </w:tcPr>
          <w:p w:rsidR="00A65C96" w:rsidRDefault="00A65C96">
            <w:pPr>
              <w:pStyle w:val="ConsPlusNormal"/>
              <w:jc w:val="center"/>
            </w:pPr>
            <w:r>
              <w:t>180</w:t>
            </w:r>
          </w:p>
        </w:tc>
        <w:tc>
          <w:tcPr>
            <w:tcW w:w="1361" w:type="dxa"/>
            <w:tcBorders>
              <w:top w:val="nil"/>
              <w:left w:val="nil"/>
              <w:bottom w:val="nil"/>
              <w:right w:val="nil"/>
            </w:tcBorders>
            <w:vAlign w:val="bottom"/>
          </w:tcPr>
          <w:p w:rsidR="00A65C96" w:rsidRDefault="00A65C96">
            <w:pPr>
              <w:pStyle w:val="ConsPlusNormal"/>
              <w:jc w:val="center"/>
            </w:pPr>
            <w:r>
              <w:t>220</w:t>
            </w:r>
          </w:p>
        </w:tc>
        <w:tc>
          <w:tcPr>
            <w:tcW w:w="1415" w:type="dxa"/>
            <w:tcBorders>
              <w:top w:val="nil"/>
              <w:left w:val="nil"/>
              <w:bottom w:val="nil"/>
              <w:right w:val="nil"/>
            </w:tcBorders>
            <w:vAlign w:val="bottom"/>
          </w:tcPr>
          <w:p w:rsidR="00A65C96" w:rsidRDefault="00A65C96">
            <w:pPr>
              <w:pStyle w:val="ConsPlusNormal"/>
              <w:jc w:val="center"/>
            </w:pPr>
            <w:r>
              <w:t>240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10. Томат-пюре</w:t>
            </w:r>
          </w:p>
        </w:tc>
        <w:tc>
          <w:tcPr>
            <w:tcW w:w="1361" w:type="dxa"/>
            <w:tcBorders>
              <w:top w:val="nil"/>
              <w:left w:val="nil"/>
              <w:bottom w:val="nil"/>
              <w:right w:val="nil"/>
            </w:tcBorders>
            <w:vAlign w:val="bottom"/>
          </w:tcPr>
          <w:p w:rsidR="00A65C96" w:rsidRDefault="00A65C96">
            <w:pPr>
              <w:pStyle w:val="ConsPlusNormal"/>
              <w:jc w:val="center"/>
            </w:pPr>
            <w:r>
              <w:t>3</w:t>
            </w:r>
          </w:p>
        </w:tc>
        <w:tc>
          <w:tcPr>
            <w:tcW w:w="1361" w:type="dxa"/>
            <w:tcBorders>
              <w:top w:val="nil"/>
              <w:left w:val="nil"/>
              <w:bottom w:val="nil"/>
              <w:right w:val="nil"/>
            </w:tcBorders>
            <w:vAlign w:val="bottom"/>
          </w:tcPr>
          <w:p w:rsidR="00A65C96" w:rsidRDefault="00A65C96">
            <w:pPr>
              <w:pStyle w:val="ConsPlusNormal"/>
              <w:jc w:val="center"/>
            </w:pPr>
            <w:r>
              <w:t>3</w:t>
            </w:r>
          </w:p>
        </w:tc>
        <w:tc>
          <w:tcPr>
            <w:tcW w:w="1415"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11. Фрукты</w:t>
            </w:r>
          </w:p>
        </w:tc>
        <w:tc>
          <w:tcPr>
            <w:tcW w:w="1361" w:type="dxa"/>
            <w:tcBorders>
              <w:top w:val="nil"/>
              <w:left w:val="nil"/>
              <w:bottom w:val="nil"/>
              <w:right w:val="nil"/>
            </w:tcBorders>
            <w:vAlign w:val="bottom"/>
          </w:tcPr>
          <w:p w:rsidR="00A65C96" w:rsidRDefault="00A65C96">
            <w:pPr>
              <w:pStyle w:val="ConsPlusNormal"/>
              <w:jc w:val="center"/>
            </w:pPr>
            <w:r>
              <w:t>150</w:t>
            </w:r>
          </w:p>
        </w:tc>
        <w:tc>
          <w:tcPr>
            <w:tcW w:w="1361" w:type="dxa"/>
            <w:tcBorders>
              <w:top w:val="nil"/>
              <w:left w:val="nil"/>
              <w:bottom w:val="nil"/>
              <w:right w:val="nil"/>
            </w:tcBorders>
            <w:vAlign w:val="bottom"/>
          </w:tcPr>
          <w:p w:rsidR="00A65C96" w:rsidRDefault="00A65C96">
            <w:pPr>
              <w:pStyle w:val="ConsPlusNormal"/>
              <w:jc w:val="center"/>
            </w:pPr>
            <w:r>
              <w:t>150</w:t>
            </w:r>
          </w:p>
        </w:tc>
        <w:tc>
          <w:tcPr>
            <w:tcW w:w="1415" w:type="dxa"/>
            <w:tcBorders>
              <w:top w:val="nil"/>
              <w:left w:val="nil"/>
              <w:bottom w:val="nil"/>
              <w:right w:val="nil"/>
            </w:tcBorders>
            <w:vAlign w:val="bottom"/>
          </w:tcPr>
          <w:p w:rsidR="00A65C96" w:rsidRDefault="00A65C96">
            <w:pPr>
              <w:pStyle w:val="ConsPlusNormal"/>
              <w:jc w:val="center"/>
            </w:pPr>
            <w:r>
              <w:t>150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 xml:space="preserve">12. Сухофрукты </w:t>
            </w:r>
            <w:hyperlink w:anchor="P3637" w:history="1">
              <w:r>
                <w:rPr>
                  <w:color w:val="0000FF"/>
                </w:rPr>
                <w:t>&lt;**&gt;</w:t>
              </w:r>
            </w:hyperlink>
          </w:p>
        </w:tc>
        <w:tc>
          <w:tcPr>
            <w:tcW w:w="1361" w:type="dxa"/>
            <w:tcBorders>
              <w:top w:val="nil"/>
              <w:left w:val="nil"/>
              <w:bottom w:val="nil"/>
              <w:right w:val="nil"/>
            </w:tcBorders>
            <w:vAlign w:val="bottom"/>
          </w:tcPr>
          <w:p w:rsidR="00A65C96" w:rsidRDefault="00A65C96">
            <w:pPr>
              <w:pStyle w:val="ConsPlusNormal"/>
              <w:jc w:val="center"/>
            </w:pPr>
            <w:r>
              <w:t>10</w:t>
            </w:r>
          </w:p>
        </w:tc>
        <w:tc>
          <w:tcPr>
            <w:tcW w:w="1361" w:type="dxa"/>
            <w:tcBorders>
              <w:top w:val="nil"/>
              <w:left w:val="nil"/>
              <w:bottom w:val="nil"/>
              <w:right w:val="nil"/>
            </w:tcBorders>
            <w:vAlign w:val="bottom"/>
          </w:tcPr>
          <w:p w:rsidR="00A65C96" w:rsidRDefault="00A65C96">
            <w:pPr>
              <w:pStyle w:val="ConsPlusNormal"/>
              <w:jc w:val="center"/>
            </w:pPr>
            <w:r>
              <w:t>10</w:t>
            </w:r>
          </w:p>
        </w:tc>
        <w:tc>
          <w:tcPr>
            <w:tcW w:w="1415" w:type="dxa"/>
            <w:tcBorders>
              <w:top w:val="nil"/>
              <w:left w:val="nil"/>
              <w:bottom w:val="nil"/>
              <w:right w:val="nil"/>
            </w:tcBorders>
            <w:vAlign w:val="bottom"/>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13. Соки</w:t>
            </w:r>
          </w:p>
        </w:tc>
        <w:tc>
          <w:tcPr>
            <w:tcW w:w="1361" w:type="dxa"/>
            <w:tcBorders>
              <w:top w:val="nil"/>
              <w:left w:val="nil"/>
              <w:bottom w:val="nil"/>
              <w:right w:val="nil"/>
            </w:tcBorders>
            <w:vAlign w:val="bottom"/>
          </w:tcPr>
          <w:p w:rsidR="00A65C96" w:rsidRDefault="00A65C96">
            <w:pPr>
              <w:pStyle w:val="ConsPlusNormal"/>
              <w:jc w:val="center"/>
            </w:pPr>
            <w:r>
              <w:t>150</w:t>
            </w:r>
          </w:p>
        </w:tc>
        <w:tc>
          <w:tcPr>
            <w:tcW w:w="1361" w:type="dxa"/>
            <w:tcBorders>
              <w:top w:val="nil"/>
              <w:left w:val="nil"/>
              <w:bottom w:val="nil"/>
              <w:right w:val="nil"/>
            </w:tcBorders>
            <w:vAlign w:val="bottom"/>
          </w:tcPr>
          <w:p w:rsidR="00A65C96" w:rsidRDefault="00A65C96">
            <w:pPr>
              <w:pStyle w:val="ConsPlusNormal"/>
              <w:jc w:val="center"/>
            </w:pPr>
            <w:r>
              <w:t>150</w:t>
            </w:r>
          </w:p>
        </w:tc>
        <w:tc>
          <w:tcPr>
            <w:tcW w:w="1415" w:type="dxa"/>
            <w:tcBorders>
              <w:top w:val="nil"/>
              <w:left w:val="nil"/>
              <w:bottom w:val="nil"/>
              <w:right w:val="nil"/>
            </w:tcBorders>
            <w:vAlign w:val="bottom"/>
          </w:tcPr>
          <w:p w:rsidR="00A65C96" w:rsidRDefault="00A65C96">
            <w:pPr>
              <w:pStyle w:val="ConsPlusNormal"/>
              <w:jc w:val="center"/>
            </w:pPr>
            <w:r>
              <w:t>150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14. Мясо</w:t>
            </w:r>
          </w:p>
        </w:tc>
        <w:tc>
          <w:tcPr>
            <w:tcW w:w="1361" w:type="dxa"/>
            <w:tcBorders>
              <w:top w:val="nil"/>
              <w:left w:val="nil"/>
              <w:bottom w:val="nil"/>
              <w:right w:val="nil"/>
            </w:tcBorders>
            <w:vAlign w:val="bottom"/>
          </w:tcPr>
          <w:p w:rsidR="00A65C96" w:rsidRDefault="00A65C96">
            <w:pPr>
              <w:pStyle w:val="ConsPlusNormal"/>
              <w:jc w:val="center"/>
            </w:pPr>
            <w:r>
              <w:t>90</w:t>
            </w:r>
          </w:p>
        </w:tc>
        <w:tc>
          <w:tcPr>
            <w:tcW w:w="1361" w:type="dxa"/>
            <w:tcBorders>
              <w:top w:val="nil"/>
              <w:left w:val="nil"/>
              <w:bottom w:val="nil"/>
              <w:right w:val="nil"/>
            </w:tcBorders>
            <w:vAlign w:val="bottom"/>
          </w:tcPr>
          <w:p w:rsidR="00A65C96" w:rsidRDefault="00A65C96">
            <w:pPr>
              <w:pStyle w:val="ConsPlusNormal"/>
              <w:jc w:val="center"/>
            </w:pPr>
            <w:r>
              <w:t>100</w:t>
            </w:r>
          </w:p>
        </w:tc>
        <w:tc>
          <w:tcPr>
            <w:tcW w:w="1415" w:type="dxa"/>
            <w:tcBorders>
              <w:top w:val="nil"/>
              <w:left w:val="nil"/>
              <w:bottom w:val="nil"/>
              <w:right w:val="nil"/>
            </w:tcBorders>
            <w:vAlign w:val="bottom"/>
          </w:tcPr>
          <w:p w:rsidR="00A65C96" w:rsidRDefault="00A65C96">
            <w:pPr>
              <w:pStyle w:val="ConsPlusNormal"/>
              <w:jc w:val="center"/>
            </w:pPr>
            <w:r>
              <w:t>115</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15. Птица</w:t>
            </w:r>
          </w:p>
        </w:tc>
        <w:tc>
          <w:tcPr>
            <w:tcW w:w="1361" w:type="dxa"/>
            <w:tcBorders>
              <w:top w:val="nil"/>
              <w:left w:val="nil"/>
              <w:bottom w:val="nil"/>
              <w:right w:val="nil"/>
            </w:tcBorders>
            <w:vAlign w:val="bottom"/>
          </w:tcPr>
          <w:p w:rsidR="00A65C96" w:rsidRDefault="00A65C96">
            <w:pPr>
              <w:pStyle w:val="ConsPlusNormal"/>
              <w:jc w:val="center"/>
            </w:pPr>
            <w:r>
              <w:t>20</w:t>
            </w:r>
          </w:p>
        </w:tc>
        <w:tc>
          <w:tcPr>
            <w:tcW w:w="1361" w:type="dxa"/>
            <w:tcBorders>
              <w:top w:val="nil"/>
              <w:left w:val="nil"/>
              <w:bottom w:val="nil"/>
              <w:right w:val="nil"/>
            </w:tcBorders>
            <w:vAlign w:val="bottom"/>
          </w:tcPr>
          <w:p w:rsidR="00A65C96" w:rsidRDefault="00A65C96">
            <w:pPr>
              <w:pStyle w:val="ConsPlusNormal"/>
              <w:jc w:val="center"/>
            </w:pPr>
            <w:r>
              <w:t>20</w:t>
            </w:r>
          </w:p>
        </w:tc>
        <w:tc>
          <w:tcPr>
            <w:tcW w:w="1415" w:type="dxa"/>
            <w:tcBorders>
              <w:top w:val="nil"/>
              <w:left w:val="nil"/>
              <w:bottom w:val="nil"/>
              <w:right w:val="nil"/>
            </w:tcBorders>
            <w:vAlign w:val="bottom"/>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16. Колбасные изделия</w:t>
            </w:r>
          </w:p>
        </w:tc>
        <w:tc>
          <w:tcPr>
            <w:tcW w:w="1361" w:type="dxa"/>
            <w:tcBorders>
              <w:top w:val="nil"/>
              <w:left w:val="nil"/>
              <w:bottom w:val="nil"/>
              <w:right w:val="nil"/>
            </w:tcBorders>
            <w:vAlign w:val="bottom"/>
          </w:tcPr>
          <w:p w:rsidR="00A65C96" w:rsidRDefault="00A65C96">
            <w:pPr>
              <w:pStyle w:val="ConsPlusNormal"/>
              <w:jc w:val="center"/>
            </w:pPr>
            <w:r>
              <w:t>15</w:t>
            </w:r>
          </w:p>
        </w:tc>
        <w:tc>
          <w:tcPr>
            <w:tcW w:w="1361" w:type="dxa"/>
            <w:tcBorders>
              <w:top w:val="nil"/>
              <w:left w:val="nil"/>
              <w:bottom w:val="nil"/>
              <w:right w:val="nil"/>
            </w:tcBorders>
            <w:vAlign w:val="bottom"/>
          </w:tcPr>
          <w:p w:rsidR="00A65C96" w:rsidRDefault="00A65C96">
            <w:pPr>
              <w:pStyle w:val="ConsPlusNormal"/>
              <w:jc w:val="center"/>
            </w:pPr>
            <w:r>
              <w:t>20</w:t>
            </w:r>
          </w:p>
        </w:tc>
        <w:tc>
          <w:tcPr>
            <w:tcW w:w="1415"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17. Молоко и кисломолочные продукты</w:t>
            </w:r>
          </w:p>
        </w:tc>
        <w:tc>
          <w:tcPr>
            <w:tcW w:w="1361" w:type="dxa"/>
            <w:tcBorders>
              <w:top w:val="nil"/>
              <w:left w:val="nil"/>
              <w:bottom w:val="nil"/>
              <w:right w:val="nil"/>
            </w:tcBorders>
            <w:vAlign w:val="bottom"/>
          </w:tcPr>
          <w:p w:rsidR="00A65C96" w:rsidRDefault="00A65C96">
            <w:pPr>
              <w:pStyle w:val="ConsPlusNormal"/>
              <w:jc w:val="center"/>
            </w:pPr>
            <w:r>
              <w:t>250</w:t>
            </w:r>
          </w:p>
        </w:tc>
        <w:tc>
          <w:tcPr>
            <w:tcW w:w="1361" w:type="dxa"/>
            <w:tcBorders>
              <w:top w:val="nil"/>
              <w:left w:val="nil"/>
              <w:bottom w:val="nil"/>
              <w:right w:val="nil"/>
            </w:tcBorders>
            <w:vAlign w:val="bottom"/>
          </w:tcPr>
          <w:p w:rsidR="00A65C96" w:rsidRDefault="00A65C96">
            <w:pPr>
              <w:pStyle w:val="ConsPlusNormal"/>
              <w:jc w:val="center"/>
            </w:pPr>
            <w:r>
              <w:t>300</w:t>
            </w:r>
          </w:p>
        </w:tc>
        <w:tc>
          <w:tcPr>
            <w:tcW w:w="1415" w:type="dxa"/>
            <w:tcBorders>
              <w:top w:val="nil"/>
              <w:left w:val="nil"/>
              <w:bottom w:val="nil"/>
              <w:right w:val="nil"/>
            </w:tcBorders>
            <w:vAlign w:val="bottom"/>
          </w:tcPr>
          <w:p w:rsidR="00A65C96" w:rsidRDefault="00A65C96">
            <w:pPr>
              <w:pStyle w:val="ConsPlusNormal"/>
              <w:jc w:val="center"/>
            </w:pPr>
            <w:r>
              <w:t>300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18. Масло сливочное</w:t>
            </w:r>
          </w:p>
        </w:tc>
        <w:tc>
          <w:tcPr>
            <w:tcW w:w="1361" w:type="dxa"/>
            <w:tcBorders>
              <w:top w:val="nil"/>
              <w:left w:val="nil"/>
              <w:bottom w:val="nil"/>
              <w:right w:val="nil"/>
            </w:tcBorders>
            <w:vAlign w:val="bottom"/>
          </w:tcPr>
          <w:p w:rsidR="00A65C96" w:rsidRDefault="00A65C96">
            <w:pPr>
              <w:pStyle w:val="ConsPlusNormal"/>
              <w:jc w:val="center"/>
            </w:pPr>
            <w:r>
              <w:t>16</w:t>
            </w:r>
          </w:p>
        </w:tc>
        <w:tc>
          <w:tcPr>
            <w:tcW w:w="1361" w:type="dxa"/>
            <w:tcBorders>
              <w:top w:val="nil"/>
              <w:left w:val="nil"/>
              <w:bottom w:val="nil"/>
              <w:right w:val="nil"/>
            </w:tcBorders>
            <w:vAlign w:val="bottom"/>
          </w:tcPr>
          <w:p w:rsidR="00A65C96" w:rsidRDefault="00A65C96">
            <w:pPr>
              <w:pStyle w:val="ConsPlusNormal"/>
              <w:jc w:val="center"/>
            </w:pPr>
            <w:r>
              <w:t>17</w:t>
            </w:r>
          </w:p>
        </w:tc>
        <w:tc>
          <w:tcPr>
            <w:tcW w:w="1415"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19. Творог</w:t>
            </w:r>
          </w:p>
        </w:tc>
        <w:tc>
          <w:tcPr>
            <w:tcW w:w="1361" w:type="dxa"/>
            <w:tcBorders>
              <w:top w:val="nil"/>
              <w:left w:val="nil"/>
              <w:bottom w:val="nil"/>
              <w:right w:val="nil"/>
            </w:tcBorders>
            <w:vAlign w:val="bottom"/>
          </w:tcPr>
          <w:p w:rsidR="00A65C96" w:rsidRDefault="00A65C96">
            <w:pPr>
              <w:pStyle w:val="ConsPlusNormal"/>
              <w:jc w:val="center"/>
            </w:pPr>
            <w:r>
              <w:t>30</w:t>
            </w:r>
          </w:p>
        </w:tc>
        <w:tc>
          <w:tcPr>
            <w:tcW w:w="1361" w:type="dxa"/>
            <w:tcBorders>
              <w:top w:val="nil"/>
              <w:left w:val="nil"/>
              <w:bottom w:val="nil"/>
              <w:right w:val="nil"/>
            </w:tcBorders>
            <w:vAlign w:val="bottom"/>
          </w:tcPr>
          <w:p w:rsidR="00A65C96" w:rsidRDefault="00A65C96">
            <w:pPr>
              <w:pStyle w:val="ConsPlusNormal"/>
              <w:jc w:val="center"/>
            </w:pPr>
            <w:r>
              <w:t>40</w:t>
            </w:r>
          </w:p>
        </w:tc>
        <w:tc>
          <w:tcPr>
            <w:tcW w:w="1415" w:type="dxa"/>
            <w:tcBorders>
              <w:top w:val="nil"/>
              <w:left w:val="nil"/>
              <w:bottom w:val="nil"/>
              <w:right w:val="nil"/>
            </w:tcBorders>
            <w:vAlign w:val="bottom"/>
          </w:tcPr>
          <w:p w:rsidR="00A65C96" w:rsidRDefault="00A65C96">
            <w:pPr>
              <w:pStyle w:val="ConsPlusNormal"/>
              <w:jc w:val="center"/>
            </w:pPr>
            <w:r>
              <w:t>40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20. Сметана</w:t>
            </w:r>
          </w:p>
        </w:tc>
        <w:tc>
          <w:tcPr>
            <w:tcW w:w="1361" w:type="dxa"/>
            <w:tcBorders>
              <w:top w:val="nil"/>
              <w:left w:val="nil"/>
              <w:bottom w:val="nil"/>
              <w:right w:val="nil"/>
            </w:tcBorders>
            <w:vAlign w:val="bottom"/>
          </w:tcPr>
          <w:p w:rsidR="00A65C96" w:rsidRDefault="00A65C96">
            <w:pPr>
              <w:pStyle w:val="ConsPlusNormal"/>
              <w:jc w:val="center"/>
            </w:pPr>
            <w:r>
              <w:t>15</w:t>
            </w:r>
          </w:p>
        </w:tc>
        <w:tc>
          <w:tcPr>
            <w:tcW w:w="1361" w:type="dxa"/>
            <w:tcBorders>
              <w:top w:val="nil"/>
              <w:left w:val="nil"/>
              <w:bottom w:val="nil"/>
              <w:right w:val="nil"/>
            </w:tcBorders>
            <w:vAlign w:val="bottom"/>
          </w:tcPr>
          <w:p w:rsidR="00A65C96" w:rsidRDefault="00A65C96">
            <w:pPr>
              <w:pStyle w:val="ConsPlusNormal"/>
              <w:jc w:val="center"/>
            </w:pPr>
            <w:r>
              <w:t>15</w:t>
            </w:r>
          </w:p>
        </w:tc>
        <w:tc>
          <w:tcPr>
            <w:tcW w:w="1415" w:type="dxa"/>
            <w:tcBorders>
              <w:top w:val="nil"/>
              <w:left w:val="nil"/>
              <w:bottom w:val="nil"/>
              <w:right w:val="nil"/>
            </w:tcBorders>
            <w:vAlign w:val="bottom"/>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21. Сыр</w:t>
            </w:r>
          </w:p>
        </w:tc>
        <w:tc>
          <w:tcPr>
            <w:tcW w:w="1361" w:type="dxa"/>
            <w:tcBorders>
              <w:top w:val="nil"/>
              <w:left w:val="nil"/>
              <w:bottom w:val="nil"/>
              <w:right w:val="nil"/>
            </w:tcBorders>
            <w:vAlign w:val="bottom"/>
          </w:tcPr>
          <w:p w:rsidR="00A65C96" w:rsidRDefault="00A65C96">
            <w:pPr>
              <w:pStyle w:val="ConsPlusNormal"/>
              <w:jc w:val="center"/>
            </w:pPr>
            <w:r>
              <w:t>6</w:t>
            </w:r>
          </w:p>
        </w:tc>
        <w:tc>
          <w:tcPr>
            <w:tcW w:w="1361" w:type="dxa"/>
            <w:tcBorders>
              <w:top w:val="nil"/>
              <w:left w:val="nil"/>
              <w:bottom w:val="nil"/>
              <w:right w:val="nil"/>
            </w:tcBorders>
            <w:vAlign w:val="bottom"/>
          </w:tcPr>
          <w:p w:rsidR="00A65C96" w:rsidRDefault="00A65C96">
            <w:pPr>
              <w:pStyle w:val="ConsPlusNormal"/>
              <w:jc w:val="center"/>
            </w:pPr>
            <w:r>
              <w:t>8</w:t>
            </w:r>
          </w:p>
        </w:tc>
        <w:tc>
          <w:tcPr>
            <w:tcW w:w="1415" w:type="dxa"/>
            <w:tcBorders>
              <w:top w:val="nil"/>
              <w:left w:val="nil"/>
              <w:bottom w:val="nil"/>
              <w:right w:val="nil"/>
            </w:tcBorders>
            <w:vAlign w:val="bottom"/>
          </w:tcPr>
          <w:p w:rsidR="00A65C96" w:rsidRDefault="00A65C96">
            <w:pPr>
              <w:pStyle w:val="ConsPlusNormal"/>
              <w:jc w:val="center"/>
            </w:pPr>
            <w:r>
              <w:t>8</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22. Яйцо</w:t>
            </w:r>
          </w:p>
        </w:tc>
        <w:tc>
          <w:tcPr>
            <w:tcW w:w="1361" w:type="dxa"/>
            <w:tcBorders>
              <w:top w:val="nil"/>
              <w:left w:val="nil"/>
              <w:bottom w:val="nil"/>
              <w:right w:val="nil"/>
            </w:tcBorders>
            <w:vAlign w:val="bottom"/>
          </w:tcPr>
          <w:p w:rsidR="00A65C96" w:rsidRDefault="00A65C96">
            <w:pPr>
              <w:pStyle w:val="ConsPlusNormal"/>
              <w:jc w:val="center"/>
            </w:pPr>
            <w:r>
              <w:t>30</w:t>
            </w:r>
          </w:p>
        </w:tc>
        <w:tc>
          <w:tcPr>
            <w:tcW w:w="1361" w:type="dxa"/>
            <w:tcBorders>
              <w:top w:val="nil"/>
              <w:left w:val="nil"/>
              <w:bottom w:val="nil"/>
              <w:right w:val="nil"/>
            </w:tcBorders>
            <w:vAlign w:val="bottom"/>
          </w:tcPr>
          <w:p w:rsidR="00A65C96" w:rsidRDefault="00A65C96">
            <w:pPr>
              <w:pStyle w:val="ConsPlusNormal"/>
              <w:jc w:val="center"/>
            </w:pPr>
            <w:r>
              <w:t>35</w:t>
            </w:r>
          </w:p>
        </w:tc>
        <w:tc>
          <w:tcPr>
            <w:tcW w:w="1415" w:type="dxa"/>
            <w:tcBorders>
              <w:top w:val="nil"/>
              <w:left w:val="nil"/>
              <w:bottom w:val="nil"/>
              <w:right w:val="nil"/>
            </w:tcBorders>
            <w:vAlign w:val="bottom"/>
          </w:tcPr>
          <w:p w:rsidR="00A65C96" w:rsidRDefault="00A65C96">
            <w:pPr>
              <w:pStyle w:val="ConsPlusNormal"/>
              <w:jc w:val="center"/>
            </w:pPr>
            <w:r>
              <w:t>35</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23. Рыба</w:t>
            </w:r>
          </w:p>
        </w:tc>
        <w:tc>
          <w:tcPr>
            <w:tcW w:w="1361" w:type="dxa"/>
            <w:tcBorders>
              <w:top w:val="nil"/>
              <w:left w:val="nil"/>
              <w:bottom w:val="nil"/>
              <w:right w:val="nil"/>
            </w:tcBorders>
            <w:vAlign w:val="bottom"/>
          </w:tcPr>
          <w:p w:rsidR="00A65C96" w:rsidRDefault="00A65C96">
            <w:pPr>
              <w:pStyle w:val="ConsPlusNormal"/>
              <w:jc w:val="center"/>
            </w:pPr>
            <w:r>
              <w:t>30</w:t>
            </w:r>
          </w:p>
        </w:tc>
        <w:tc>
          <w:tcPr>
            <w:tcW w:w="1361" w:type="dxa"/>
            <w:tcBorders>
              <w:top w:val="nil"/>
              <w:left w:val="nil"/>
              <w:bottom w:val="nil"/>
              <w:right w:val="nil"/>
            </w:tcBorders>
            <w:vAlign w:val="bottom"/>
          </w:tcPr>
          <w:p w:rsidR="00A65C96" w:rsidRDefault="00A65C96">
            <w:pPr>
              <w:pStyle w:val="ConsPlusNormal"/>
              <w:jc w:val="center"/>
            </w:pPr>
            <w:r>
              <w:t>32</w:t>
            </w:r>
          </w:p>
        </w:tc>
        <w:tc>
          <w:tcPr>
            <w:tcW w:w="1415" w:type="dxa"/>
            <w:tcBorders>
              <w:top w:val="nil"/>
              <w:left w:val="nil"/>
              <w:bottom w:val="nil"/>
              <w:right w:val="nil"/>
            </w:tcBorders>
            <w:vAlign w:val="bottom"/>
          </w:tcPr>
          <w:p w:rsidR="00A65C96" w:rsidRDefault="00A65C96">
            <w:pPr>
              <w:pStyle w:val="ConsPlusNormal"/>
              <w:jc w:val="center"/>
            </w:pPr>
            <w:r>
              <w:t>35</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24. Масло растительное</w:t>
            </w:r>
          </w:p>
        </w:tc>
        <w:tc>
          <w:tcPr>
            <w:tcW w:w="1361" w:type="dxa"/>
            <w:tcBorders>
              <w:top w:val="nil"/>
              <w:left w:val="nil"/>
              <w:bottom w:val="nil"/>
              <w:right w:val="nil"/>
            </w:tcBorders>
            <w:vAlign w:val="bottom"/>
          </w:tcPr>
          <w:p w:rsidR="00A65C96" w:rsidRDefault="00A65C96">
            <w:pPr>
              <w:pStyle w:val="ConsPlusNormal"/>
              <w:jc w:val="center"/>
            </w:pPr>
            <w:r>
              <w:t>16</w:t>
            </w:r>
          </w:p>
        </w:tc>
        <w:tc>
          <w:tcPr>
            <w:tcW w:w="1361" w:type="dxa"/>
            <w:tcBorders>
              <w:top w:val="nil"/>
              <w:left w:val="nil"/>
              <w:bottom w:val="nil"/>
              <w:right w:val="nil"/>
            </w:tcBorders>
            <w:vAlign w:val="bottom"/>
          </w:tcPr>
          <w:p w:rsidR="00A65C96" w:rsidRDefault="00A65C96">
            <w:pPr>
              <w:pStyle w:val="ConsPlusNormal"/>
              <w:jc w:val="center"/>
            </w:pPr>
            <w:r>
              <w:t>17</w:t>
            </w:r>
          </w:p>
        </w:tc>
        <w:tc>
          <w:tcPr>
            <w:tcW w:w="1415" w:type="dxa"/>
            <w:tcBorders>
              <w:top w:val="nil"/>
              <w:left w:val="nil"/>
              <w:bottom w:val="nil"/>
              <w:right w:val="nil"/>
            </w:tcBorders>
            <w:vAlign w:val="bottom"/>
          </w:tcPr>
          <w:p w:rsidR="00A65C96" w:rsidRDefault="00A65C96">
            <w:pPr>
              <w:pStyle w:val="ConsPlusNormal"/>
              <w:jc w:val="center"/>
            </w:pPr>
            <w:r>
              <w:t>18</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25. Майонез</w:t>
            </w:r>
          </w:p>
        </w:tc>
        <w:tc>
          <w:tcPr>
            <w:tcW w:w="1361" w:type="dxa"/>
            <w:tcBorders>
              <w:top w:val="nil"/>
              <w:left w:val="nil"/>
              <w:bottom w:val="nil"/>
              <w:right w:val="nil"/>
            </w:tcBorders>
            <w:vAlign w:val="bottom"/>
          </w:tcPr>
          <w:p w:rsidR="00A65C96" w:rsidRDefault="00A65C96">
            <w:pPr>
              <w:pStyle w:val="ConsPlusNormal"/>
              <w:jc w:val="center"/>
            </w:pPr>
            <w:r>
              <w:t>-</w:t>
            </w:r>
          </w:p>
        </w:tc>
        <w:tc>
          <w:tcPr>
            <w:tcW w:w="1361" w:type="dxa"/>
            <w:tcBorders>
              <w:top w:val="nil"/>
              <w:left w:val="nil"/>
              <w:bottom w:val="nil"/>
              <w:right w:val="nil"/>
            </w:tcBorders>
            <w:vAlign w:val="bottom"/>
          </w:tcPr>
          <w:p w:rsidR="00A65C96" w:rsidRDefault="00A65C96">
            <w:pPr>
              <w:pStyle w:val="ConsPlusNormal"/>
              <w:jc w:val="center"/>
            </w:pPr>
            <w:r>
              <w:t>2</w:t>
            </w:r>
          </w:p>
        </w:tc>
        <w:tc>
          <w:tcPr>
            <w:tcW w:w="1415"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26. Сахар</w:t>
            </w:r>
          </w:p>
        </w:tc>
        <w:tc>
          <w:tcPr>
            <w:tcW w:w="1361" w:type="dxa"/>
            <w:tcBorders>
              <w:top w:val="nil"/>
              <w:left w:val="nil"/>
              <w:bottom w:val="nil"/>
              <w:right w:val="nil"/>
            </w:tcBorders>
            <w:vAlign w:val="bottom"/>
          </w:tcPr>
          <w:p w:rsidR="00A65C96" w:rsidRDefault="00A65C96">
            <w:pPr>
              <w:pStyle w:val="ConsPlusNormal"/>
              <w:jc w:val="center"/>
            </w:pPr>
            <w:r>
              <w:t>30</w:t>
            </w:r>
          </w:p>
        </w:tc>
        <w:tc>
          <w:tcPr>
            <w:tcW w:w="1361" w:type="dxa"/>
            <w:tcBorders>
              <w:top w:val="nil"/>
              <w:left w:val="nil"/>
              <w:bottom w:val="nil"/>
              <w:right w:val="nil"/>
            </w:tcBorders>
            <w:vAlign w:val="bottom"/>
          </w:tcPr>
          <w:p w:rsidR="00A65C96" w:rsidRDefault="00A65C96">
            <w:pPr>
              <w:pStyle w:val="ConsPlusNormal"/>
              <w:jc w:val="center"/>
            </w:pPr>
            <w:r>
              <w:t>30</w:t>
            </w:r>
          </w:p>
        </w:tc>
        <w:tc>
          <w:tcPr>
            <w:tcW w:w="1415" w:type="dxa"/>
            <w:tcBorders>
              <w:top w:val="nil"/>
              <w:left w:val="nil"/>
              <w:bottom w:val="nil"/>
              <w:right w:val="nil"/>
            </w:tcBorders>
            <w:vAlign w:val="bottom"/>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27. Кондитерские изделия (мучные кондитерские изделия, зефир, мармелад, варенье, джем)</w:t>
            </w:r>
          </w:p>
        </w:tc>
        <w:tc>
          <w:tcPr>
            <w:tcW w:w="1361" w:type="dxa"/>
            <w:tcBorders>
              <w:top w:val="nil"/>
              <w:left w:val="nil"/>
              <w:bottom w:val="nil"/>
              <w:right w:val="nil"/>
            </w:tcBorders>
            <w:vAlign w:val="bottom"/>
          </w:tcPr>
          <w:p w:rsidR="00A65C96" w:rsidRDefault="00A65C96">
            <w:pPr>
              <w:pStyle w:val="ConsPlusNormal"/>
              <w:jc w:val="center"/>
            </w:pPr>
            <w:r>
              <w:t>25</w:t>
            </w:r>
          </w:p>
        </w:tc>
        <w:tc>
          <w:tcPr>
            <w:tcW w:w="1361" w:type="dxa"/>
            <w:tcBorders>
              <w:top w:val="nil"/>
              <w:left w:val="nil"/>
              <w:bottom w:val="nil"/>
              <w:right w:val="nil"/>
            </w:tcBorders>
            <w:vAlign w:val="bottom"/>
          </w:tcPr>
          <w:p w:rsidR="00A65C96" w:rsidRDefault="00A65C96">
            <w:pPr>
              <w:pStyle w:val="ConsPlusNormal"/>
              <w:jc w:val="center"/>
            </w:pPr>
            <w:r>
              <w:t>25</w:t>
            </w:r>
          </w:p>
        </w:tc>
        <w:tc>
          <w:tcPr>
            <w:tcW w:w="1415" w:type="dxa"/>
            <w:tcBorders>
              <w:top w:val="nil"/>
              <w:left w:val="nil"/>
              <w:bottom w:val="nil"/>
              <w:right w:val="nil"/>
            </w:tcBorders>
            <w:vAlign w:val="bottom"/>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28. Дрожжи</w:t>
            </w:r>
          </w:p>
        </w:tc>
        <w:tc>
          <w:tcPr>
            <w:tcW w:w="1361" w:type="dxa"/>
            <w:tcBorders>
              <w:top w:val="nil"/>
              <w:left w:val="nil"/>
              <w:bottom w:val="nil"/>
              <w:right w:val="nil"/>
            </w:tcBorders>
            <w:vAlign w:val="bottom"/>
          </w:tcPr>
          <w:p w:rsidR="00A65C96" w:rsidRDefault="00A65C96">
            <w:pPr>
              <w:pStyle w:val="ConsPlusNormal"/>
              <w:jc w:val="center"/>
            </w:pPr>
            <w:r>
              <w:t>2</w:t>
            </w:r>
          </w:p>
        </w:tc>
        <w:tc>
          <w:tcPr>
            <w:tcW w:w="1361" w:type="dxa"/>
            <w:tcBorders>
              <w:top w:val="nil"/>
              <w:left w:val="nil"/>
              <w:bottom w:val="nil"/>
              <w:right w:val="nil"/>
            </w:tcBorders>
            <w:vAlign w:val="bottom"/>
          </w:tcPr>
          <w:p w:rsidR="00A65C96" w:rsidRDefault="00A65C96">
            <w:pPr>
              <w:pStyle w:val="ConsPlusNormal"/>
              <w:jc w:val="center"/>
            </w:pPr>
            <w:r>
              <w:t>2</w:t>
            </w:r>
          </w:p>
        </w:tc>
        <w:tc>
          <w:tcPr>
            <w:tcW w:w="1415"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29. Чай</w:t>
            </w:r>
          </w:p>
        </w:tc>
        <w:tc>
          <w:tcPr>
            <w:tcW w:w="1361" w:type="dxa"/>
            <w:tcBorders>
              <w:top w:val="nil"/>
              <w:left w:val="nil"/>
              <w:bottom w:val="nil"/>
              <w:right w:val="nil"/>
            </w:tcBorders>
            <w:vAlign w:val="bottom"/>
          </w:tcPr>
          <w:p w:rsidR="00A65C96" w:rsidRDefault="00A65C96">
            <w:pPr>
              <w:pStyle w:val="ConsPlusNormal"/>
              <w:jc w:val="center"/>
            </w:pPr>
            <w:r>
              <w:t>1</w:t>
            </w:r>
          </w:p>
        </w:tc>
        <w:tc>
          <w:tcPr>
            <w:tcW w:w="1361" w:type="dxa"/>
            <w:tcBorders>
              <w:top w:val="nil"/>
              <w:left w:val="nil"/>
              <w:bottom w:val="nil"/>
              <w:right w:val="nil"/>
            </w:tcBorders>
            <w:vAlign w:val="bottom"/>
          </w:tcPr>
          <w:p w:rsidR="00A65C96" w:rsidRDefault="00A65C96">
            <w:pPr>
              <w:pStyle w:val="ConsPlusNormal"/>
              <w:jc w:val="center"/>
            </w:pPr>
            <w:r>
              <w:t>1</w:t>
            </w:r>
          </w:p>
        </w:tc>
        <w:tc>
          <w:tcPr>
            <w:tcW w:w="1415" w:type="dxa"/>
            <w:tcBorders>
              <w:top w:val="nil"/>
              <w:left w:val="nil"/>
              <w:bottom w:val="nil"/>
              <w:right w:val="nil"/>
            </w:tcBorders>
            <w:vAlign w:val="bottom"/>
          </w:tcPr>
          <w:p w:rsidR="00A65C96" w:rsidRDefault="00A65C96">
            <w:pPr>
              <w:pStyle w:val="ConsPlusNormal"/>
              <w:jc w:val="center"/>
            </w:pPr>
            <w:r>
              <w:t>1</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30. Кофе ячменный</w:t>
            </w:r>
          </w:p>
        </w:tc>
        <w:tc>
          <w:tcPr>
            <w:tcW w:w="1361" w:type="dxa"/>
            <w:tcBorders>
              <w:top w:val="nil"/>
              <w:left w:val="nil"/>
              <w:bottom w:val="nil"/>
              <w:right w:val="nil"/>
            </w:tcBorders>
            <w:vAlign w:val="bottom"/>
          </w:tcPr>
          <w:p w:rsidR="00A65C96" w:rsidRDefault="00A65C96">
            <w:pPr>
              <w:pStyle w:val="ConsPlusNormal"/>
              <w:jc w:val="center"/>
            </w:pPr>
            <w:r>
              <w:t>2</w:t>
            </w:r>
          </w:p>
        </w:tc>
        <w:tc>
          <w:tcPr>
            <w:tcW w:w="1361" w:type="dxa"/>
            <w:tcBorders>
              <w:top w:val="nil"/>
              <w:left w:val="nil"/>
              <w:bottom w:val="nil"/>
              <w:right w:val="nil"/>
            </w:tcBorders>
            <w:vAlign w:val="bottom"/>
          </w:tcPr>
          <w:p w:rsidR="00A65C96" w:rsidRDefault="00A65C96">
            <w:pPr>
              <w:pStyle w:val="ConsPlusNormal"/>
              <w:jc w:val="center"/>
            </w:pPr>
            <w:r>
              <w:t>2</w:t>
            </w:r>
          </w:p>
        </w:tc>
        <w:tc>
          <w:tcPr>
            <w:tcW w:w="1415"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31. Какао</w:t>
            </w:r>
          </w:p>
        </w:tc>
        <w:tc>
          <w:tcPr>
            <w:tcW w:w="1361" w:type="dxa"/>
            <w:tcBorders>
              <w:top w:val="nil"/>
              <w:left w:val="nil"/>
              <w:bottom w:val="nil"/>
              <w:right w:val="nil"/>
            </w:tcBorders>
            <w:vAlign w:val="bottom"/>
          </w:tcPr>
          <w:p w:rsidR="00A65C96" w:rsidRDefault="00A65C96">
            <w:pPr>
              <w:pStyle w:val="ConsPlusNormal"/>
              <w:jc w:val="center"/>
            </w:pPr>
            <w:r>
              <w:t>2</w:t>
            </w:r>
          </w:p>
        </w:tc>
        <w:tc>
          <w:tcPr>
            <w:tcW w:w="1361" w:type="dxa"/>
            <w:tcBorders>
              <w:top w:val="nil"/>
              <w:left w:val="nil"/>
              <w:bottom w:val="nil"/>
              <w:right w:val="nil"/>
            </w:tcBorders>
            <w:vAlign w:val="bottom"/>
          </w:tcPr>
          <w:p w:rsidR="00A65C96" w:rsidRDefault="00A65C96">
            <w:pPr>
              <w:pStyle w:val="ConsPlusNormal"/>
              <w:jc w:val="center"/>
            </w:pPr>
            <w:r>
              <w:t>2</w:t>
            </w:r>
          </w:p>
        </w:tc>
        <w:tc>
          <w:tcPr>
            <w:tcW w:w="1415"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32. Соль</w:t>
            </w:r>
          </w:p>
        </w:tc>
        <w:tc>
          <w:tcPr>
            <w:tcW w:w="1361" w:type="dxa"/>
            <w:tcBorders>
              <w:top w:val="nil"/>
              <w:left w:val="nil"/>
              <w:bottom w:val="nil"/>
              <w:right w:val="nil"/>
            </w:tcBorders>
            <w:vAlign w:val="bottom"/>
          </w:tcPr>
          <w:p w:rsidR="00A65C96" w:rsidRDefault="00A65C96">
            <w:pPr>
              <w:pStyle w:val="ConsPlusNormal"/>
              <w:jc w:val="center"/>
            </w:pPr>
            <w:r>
              <w:t>7</w:t>
            </w:r>
          </w:p>
        </w:tc>
        <w:tc>
          <w:tcPr>
            <w:tcW w:w="1361" w:type="dxa"/>
            <w:tcBorders>
              <w:top w:val="nil"/>
              <w:left w:val="nil"/>
              <w:bottom w:val="nil"/>
              <w:right w:val="nil"/>
            </w:tcBorders>
            <w:vAlign w:val="bottom"/>
          </w:tcPr>
          <w:p w:rsidR="00A65C96" w:rsidRDefault="00A65C96">
            <w:pPr>
              <w:pStyle w:val="ConsPlusNormal"/>
              <w:jc w:val="center"/>
            </w:pPr>
            <w:r>
              <w:t>7</w:t>
            </w:r>
          </w:p>
        </w:tc>
        <w:tc>
          <w:tcPr>
            <w:tcW w:w="1415" w:type="dxa"/>
            <w:tcBorders>
              <w:top w:val="nil"/>
              <w:left w:val="nil"/>
              <w:bottom w:val="nil"/>
              <w:right w:val="nil"/>
            </w:tcBorders>
            <w:vAlign w:val="bottom"/>
          </w:tcPr>
          <w:p w:rsidR="00A65C96" w:rsidRDefault="00A65C96">
            <w:pPr>
              <w:pStyle w:val="ConsPlusNormal"/>
              <w:jc w:val="center"/>
            </w:pPr>
            <w:r>
              <w:t>7</w:t>
            </w:r>
          </w:p>
        </w:tc>
      </w:tr>
      <w:tr w:rsidR="00A65C96">
        <w:tblPrEx>
          <w:tblBorders>
            <w:insideH w:val="none" w:sz="0" w:space="0" w:color="auto"/>
            <w:insideV w:val="none" w:sz="0" w:space="0" w:color="auto"/>
          </w:tblBorders>
        </w:tblPrEx>
        <w:tc>
          <w:tcPr>
            <w:tcW w:w="4932" w:type="dxa"/>
            <w:tcBorders>
              <w:top w:val="nil"/>
              <w:left w:val="nil"/>
              <w:bottom w:val="nil"/>
              <w:right w:val="nil"/>
            </w:tcBorders>
          </w:tcPr>
          <w:p w:rsidR="00A65C96" w:rsidRDefault="00A65C96">
            <w:pPr>
              <w:pStyle w:val="ConsPlusNormal"/>
            </w:pPr>
            <w:r>
              <w:t>33. Лимонная кислота</w:t>
            </w:r>
          </w:p>
        </w:tc>
        <w:tc>
          <w:tcPr>
            <w:tcW w:w="1361" w:type="dxa"/>
            <w:tcBorders>
              <w:top w:val="nil"/>
              <w:left w:val="nil"/>
              <w:bottom w:val="nil"/>
              <w:right w:val="nil"/>
            </w:tcBorders>
            <w:vAlign w:val="bottom"/>
          </w:tcPr>
          <w:p w:rsidR="00A65C96" w:rsidRDefault="00A65C96">
            <w:pPr>
              <w:pStyle w:val="ConsPlusNormal"/>
              <w:jc w:val="center"/>
            </w:pPr>
            <w:r>
              <w:t>0,3</w:t>
            </w:r>
          </w:p>
        </w:tc>
        <w:tc>
          <w:tcPr>
            <w:tcW w:w="1361" w:type="dxa"/>
            <w:tcBorders>
              <w:top w:val="nil"/>
              <w:left w:val="nil"/>
              <w:bottom w:val="nil"/>
              <w:right w:val="nil"/>
            </w:tcBorders>
            <w:vAlign w:val="bottom"/>
          </w:tcPr>
          <w:p w:rsidR="00A65C96" w:rsidRDefault="00A65C96">
            <w:pPr>
              <w:pStyle w:val="ConsPlusNormal"/>
              <w:jc w:val="center"/>
            </w:pPr>
            <w:r>
              <w:t>0,3</w:t>
            </w:r>
          </w:p>
        </w:tc>
        <w:tc>
          <w:tcPr>
            <w:tcW w:w="1415" w:type="dxa"/>
            <w:tcBorders>
              <w:top w:val="nil"/>
              <w:left w:val="nil"/>
              <w:bottom w:val="nil"/>
              <w:right w:val="nil"/>
            </w:tcBorders>
            <w:vAlign w:val="bottom"/>
          </w:tcPr>
          <w:p w:rsidR="00A65C96" w:rsidRDefault="00A65C96">
            <w:pPr>
              <w:pStyle w:val="ConsPlusNormal"/>
              <w:jc w:val="center"/>
            </w:pPr>
            <w:r>
              <w:t>0,3</w:t>
            </w:r>
          </w:p>
        </w:tc>
      </w:tr>
      <w:tr w:rsidR="00A65C96">
        <w:tblPrEx>
          <w:tblBorders>
            <w:insideH w:val="none" w:sz="0" w:space="0" w:color="auto"/>
            <w:insideV w:val="none" w:sz="0" w:space="0" w:color="auto"/>
          </w:tblBorders>
        </w:tblPrEx>
        <w:tc>
          <w:tcPr>
            <w:tcW w:w="4932" w:type="dxa"/>
            <w:tcBorders>
              <w:top w:val="nil"/>
              <w:left w:val="nil"/>
              <w:bottom w:val="single" w:sz="4" w:space="0" w:color="auto"/>
              <w:right w:val="nil"/>
            </w:tcBorders>
          </w:tcPr>
          <w:p w:rsidR="00A65C96" w:rsidRDefault="00A65C96">
            <w:pPr>
              <w:pStyle w:val="ConsPlusNormal"/>
            </w:pPr>
            <w:r>
              <w:t>34. Аскорбиновая кислота, мг</w:t>
            </w:r>
          </w:p>
        </w:tc>
        <w:tc>
          <w:tcPr>
            <w:tcW w:w="1361" w:type="dxa"/>
            <w:tcBorders>
              <w:top w:val="nil"/>
              <w:left w:val="nil"/>
              <w:bottom w:val="single" w:sz="4" w:space="0" w:color="auto"/>
              <w:right w:val="nil"/>
            </w:tcBorders>
            <w:vAlign w:val="bottom"/>
          </w:tcPr>
          <w:p w:rsidR="00A65C96" w:rsidRDefault="00A65C96">
            <w:pPr>
              <w:pStyle w:val="ConsPlusNormal"/>
              <w:jc w:val="center"/>
            </w:pPr>
            <w:r>
              <w:t>50</w:t>
            </w:r>
          </w:p>
        </w:tc>
        <w:tc>
          <w:tcPr>
            <w:tcW w:w="1361" w:type="dxa"/>
            <w:tcBorders>
              <w:top w:val="nil"/>
              <w:left w:val="nil"/>
              <w:bottom w:val="single" w:sz="4" w:space="0" w:color="auto"/>
              <w:right w:val="nil"/>
            </w:tcBorders>
            <w:vAlign w:val="bottom"/>
          </w:tcPr>
          <w:p w:rsidR="00A65C96" w:rsidRDefault="00A65C96">
            <w:pPr>
              <w:pStyle w:val="ConsPlusNormal"/>
              <w:jc w:val="center"/>
            </w:pPr>
            <w:r>
              <w:t>50</w:t>
            </w:r>
          </w:p>
        </w:tc>
        <w:tc>
          <w:tcPr>
            <w:tcW w:w="1415" w:type="dxa"/>
            <w:tcBorders>
              <w:top w:val="nil"/>
              <w:left w:val="nil"/>
              <w:bottom w:val="single" w:sz="4" w:space="0" w:color="auto"/>
              <w:right w:val="nil"/>
            </w:tcBorders>
            <w:vAlign w:val="bottom"/>
          </w:tcPr>
          <w:p w:rsidR="00A65C96" w:rsidRDefault="00A65C96">
            <w:pPr>
              <w:pStyle w:val="ConsPlusNormal"/>
              <w:jc w:val="center"/>
            </w:pPr>
            <w:r>
              <w:t>70</w:t>
            </w:r>
          </w:p>
        </w:tc>
      </w:tr>
    </w:tbl>
    <w:p w:rsidR="00A65C96" w:rsidRDefault="00A65C96">
      <w:pPr>
        <w:pStyle w:val="ConsPlusNormal"/>
      </w:pPr>
    </w:p>
    <w:p w:rsidR="00A65C96" w:rsidRDefault="00A65C96">
      <w:pPr>
        <w:pStyle w:val="ConsPlusNormal"/>
        <w:ind w:firstLine="540"/>
        <w:jc w:val="both"/>
      </w:pPr>
      <w:r>
        <w:t>--------------------------------</w:t>
      </w:r>
    </w:p>
    <w:p w:rsidR="00A65C96" w:rsidRDefault="00A65C96">
      <w:pPr>
        <w:pStyle w:val="ConsPlusNormal"/>
        <w:spacing w:before="220"/>
        <w:ind w:firstLine="540"/>
        <w:jc w:val="both"/>
      </w:pPr>
      <w:bookmarkStart w:id="63" w:name="P3636"/>
      <w:bookmarkEnd w:id="63"/>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65C96" w:rsidRDefault="00A65C96">
      <w:pPr>
        <w:pStyle w:val="ConsPlusNormal"/>
        <w:spacing w:before="220"/>
        <w:ind w:firstLine="540"/>
        <w:jc w:val="both"/>
      </w:pPr>
      <w:bookmarkStart w:id="64" w:name="P3637"/>
      <w:bookmarkEnd w:id="64"/>
      <w:r>
        <w:lastRenderedPageBreak/>
        <w:t>&lt;**&gt; Допускается сезонная замена сухофруктов свежими фруктами.</w:t>
      </w:r>
    </w:p>
    <w:p w:rsidR="00A65C96" w:rsidRDefault="00A65C96">
      <w:pPr>
        <w:pStyle w:val="ConsPlusNormal"/>
      </w:pPr>
    </w:p>
    <w:p w:rsidR="00A65C96" w:rsidRDefault="00A65C96">
      <w:pPr>
        <w:pStyle w:val="ConsPlusNormal"/>
        <w:jc w:val="right"/>
        <w:outlineLvl w:val="1"/>
      </w:pPr>
      <w:r>
        <w:t>Таблица 2</w:t>
      </w:r>
    </w:p>
    <w:p w:rsidR="00A65C96" w:rsidRDefault="00A65C96">
      <w:pPr>
        <w:pStyle w:val="ConsPlusNormal"/>
      </w:pPr>
    </w:p>
    <w:p w:rsidR="00A65C96" w:rsidRDefault="00A65C96">
      <w:pPr>
        <w:pStyle w:val="ConsPlusNormal"/>
        <w:jc w:val="center"/>
      </w:pPr>
      <w:r>
        <w:rPr>
          <w:b/>
        </w:rPr>
        <w:t>Денежные нормы расходов на питание</w:t>
      </w:r>
    </w:p>
    <w:p w:rsidR="00A65C96" w:rsidRDefault="00A65C96">
      <w:pPr>
        <w:pStyle w:val="ConsPlusNormal"/>
      </w:pPr>
    </w:p>
    <w:p w:rsidR="00A65C96" w:rsidRDefault="00A65C96">
      <w:pPr>
        <w:pStyle w:val="ConsPlusNormal"/>
        <w:jc w:val="right"/>
      </w:pPr>
      <w:r>
        <w:t>(рублей)</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4818"/>
      </w:tblGrid>
      <w:tr w:rsidR="00A65C96">
        <w:tc>
          <w:tcPr>
            <w:tcW w:w="4252" w:type="dxa"/>
            <w:tcBorders>
              <w:top w:val="single" w:sz="4" w:space="0" w:color="auto"/>
              <w:left w:val="nil"/>
              <w:bottom w:val="single" w:sz="4" w:space="0" w:color="auto"/>
            </w:tcBorders>
            <w:vAlign w:val="center"/>
          </w:tcPr>
          <w:p w:rsidR="00A65C96" w:rsidRDefault="00A65C96">
            <w:pPr>
              <w:pStyle w:val="ConsPlusNormal"/>
              <w:jc w:val="center"/>
            </w:pPr>
            <w:r>
              <w:t>Возраст обучающихся</w:t>
            </w:r>
          </w:p>
        </w:tc>
        <w:tc>
          <w:tcPr>
            <w:tcW w:w="4818" w:type="dxa"/>
            <w:tcBorders>
              <w:top w:val="single" w:sz="4" w:space="0" w:color="auto"/>
              <w:bottom w:val="single" w:sz="4" w:space="0" w:color="auto"/>
              <w:right w:val="nil"/>
            </w:tcBorders>
            <w:vAlign w:val="center"/>
          </w:tcPr>
          <w:p w:rsidR="00A65C96" w:rsidRDefault="00A65C96">
            <w:pPr>
              <w:pStyle w:val="ConsPlusNormal"/>
              <w:jc w:val="center"/>
            </w:pPr>
            <w:r>
              <w:t>В день на одного обучающегося</w:t>
            </w:r>
          </w:p>
        </w:tc>
      </w:tr>
      <w:tr w:rsidR="00A65C96">
        <w:tblPrEx>
          <w:tblBorders>
            <w:insideH w:val="none" w:sz="0" w:space="0" w:color="auto"/>
            <w:insideV w:val="none" w:sz="0" w:space="0" w:color="auto"/>
          </w:tblBorders>
        </w:tblPrEx>
        <w:tc>
          <w:tcPr>
            <w:tcW w:w="4252" w:type="dxa"/>
            <w:tcBorders>
              <w:top w:val="single" w:sz="4" w:space="0" w:color="auto"/>
              <w:left w:val="nil"/>
              <w:bottom w:val="nil"/>
              <w:right w:val="nil"/>
            </w:tcBorders>
          </w:tcPr>
          <w:p w:rsidR="00A65C96" w:rsidRDefault="00A65C96">
            <w:pPr>
              <w:pStyle w:val="ConsPlusNormal"/>
            </w:pPr>
            <w:r>
              <w:t>6 - 10 лет</w:t>
            </w:r>
          </w:p>
        </w:tc>
        <w:tc>
          <w:tcPr>
            <w:tcW w:w="4818" w:type="dxa"/>
            <w:tcBorders>
              <w:top w:val="single" w:sz="4" w:space="0" w:color="auto"/>
              <w:left w:val="nil"/>
              <w:bottom w:val="nil"/>
              <w:right w:val="nil"/>
            </w:tcBorders>
          </w:tcPr>
          <w:p w:rsidR="00A65C96" w:rsidRDefault="00A65C96">
            <w:pPr>
              <w:pStyle w:val="ConsPlusNormal"/>
              <w:jc w:val="center"/>
            </w:pPr>
            <w:r>
              <w:t>3,91</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600" w:history="1">
              <w:r>
                <w:rPr>
                  <w:color w:val="0000FF"/>
                </w:rPr>
                <w:t>N 905</w:t>
              </w:r>
            </w:hyperlink>
            <w:r>
              <w:t xml:space="preserve">, от 06.05.2014 </w:t>
            </w:r>
            <w:hyperlink r:id="rId601" w:history="1">
              <w:r>
                <w:rPr>
                  <w:color w:val="0000FF"/>
                </w:rPr>
                <w:t>N 434</w:t>
              </w:r>
            </w:hyperlink>
            <w:r>
              <w:t xml:space="preserve">, от 26.11.2014 </w:t>
            </w:r>
            <w:hyperlink r:id="rId602" w:history="1">
              <w:r>
                <w:rPr>
                  <w:color w:val="0000FF"/>
                </w:rPr>
                <w:t>N 1104</w:t>
              </w:r>
            </w:hyperlink>
            <w:r>
              <w:t xml:space="preserve">, от 18.06.2015 </w:t>
            </w:r>
            <w:hyperlink r:id="rId603" w:history="1">
              <w:r>
                <w:rPr>
                  <w:color w:val="0000FF"/>
                </w:rPr>
                <w:t>N 510</w:t>
              </w:r>
            </w:hyperlink>
            <w:r>
              <w:t xml:space="preserve">, от 16.02.2016 </w:t>
            </w:r>
            <w:hyperlink r:id="rId604" w:history="1">
              <w:r>
                <w:rPr>
                  <w:color w:val="0000FF"/>
                </w:rPr>
                <w:t>N 126</w:t>
              </w:r>
            </w:hyperlink>
            <w:r>
              <w:t xml:space="preserve">, от 01.07.2016 </w:t>
            </w:r>
            <w:hyperlink r:id="rId605" w:history="1">
              <w:r>
                <w:rPr>
                  <w:color w:val="0000FF"/>
                </w:rPr>
                <w:t>N 529</w:t>
              </w:r>
            </w:hyperlink>
            <w:r>
              <w:t xml:space="preserve">, от 03.02.2017 </w:t>
            </w:r>
            <w:hyperlink r:id="rId606" w:history="1">
              <w:r>
                <w:rPr>
                  <w:color w:val="0000FF"/>
                </w:rPr>
                <w:t>N 95</w:t>
              </w:r>
            </w:hyperlink>
            <w:r>
              <w:t xml:space="preserve">, от 22.11.2017 </w:t>
            </w:r>
            <w:hyperlink r:id="rId607" w:history="1">
              <w:r>
                <w:rPr>
                  <w:color w:val="0000FF"/>
                </w:rPr>
                <w:t>N 879</w:t>
              </w:r>
            </w:hyperlink>
            <w:r>
              <w:t>)</w:t>
            </w:r>
          </w:p>
        </w:tc>
      </w:tr>
      <w:tr w:rsidR="00A65C96">
        <w:tblPrEx>
          <w:tblBorders>
            <w:insideH w:val="none" w:sz="0" w:space="0" w:color="auto"/>
            <w:insideV w:val="none" w:sz="0" w:space="0" w:color="auto"/>
          </w:tblBorders>
        </w:tblPrEx>
        <w:tc>
          <w:tcPr>
            <w:tcW w:w="4252" w:type="dxa"/>
            <w:tcBorders>
              <w:top w:val="nil"/>
              <w:left w:val="nil"/>
              <w:bottom w:val="nil"/>
              <w:right w:val="nil"/>
            </w:tcBorders>
          </w:tcPr>
          <w:p w:rsidR="00A65C96" w:rsidRDefault="00A65C96">
            <w:pPr>
              <w:pStyle w:val="ConsPlusNormal"/>
            </w:pPr>
            <w:r>
              <w:t>11 - 13 лет</w:t>
            </w:r>
          </w:p>
        </w:tc>
        <w:tc>
          <w:tcPr>
            <w:tcW w:w="4818" w:type="dxa"/>
            <w:tcBorders>
              <w:top w:val="nil"/>
              <w:left w:val="nil"/>
              <w:bottom w:val="nil"/>
              <w:right w:val="nil"/>
            </w:tcBorders>
          </w:tcPr>
          <w:p w:rsidR="00A65C96" w:rsidRDefault="00A65C96">
            <w:pPr>
              <w:pStyle w:val="ConsPlusNormal"/>
              <w:jc w:val="center"/>
            </w:pPr>
            <w:r>
              <w:t>4,37</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608" w:history="1">
              <w:r>
                <w:rPr>
                  <w:color w:val="0000FF"/>
                </w:rPr>
                <w:t>N 905</w:t>
              </w:r>
            </w:hyperlink>
            <w:r>
              <w:t xml:space="preserve">, от 06.05.2014 </w:t>
            </w:r>
            <w:hyperlink r:id="rId609" w:history="1">
              <w:r>
                <w:rPr>
                  <w:color w:val="0000FF"/>
                </w:rPr>
                <w:t>N 434</w:t>
              </w:r>
            </w:hyperlink>
            <w:r>
              <w:t xml:space="preserve">, от 26.11.2014 </w:t>
            </w:r>
            <w:hyperlink r:id="rId610" w:history="1">
              <w:r>
                <w:rPr>
                  <w:color w:val="0000FF"/>
                </w:rPr>
                <w:t>N 1104</w:t>
              </w:r>
            </w:hyperlink>
            <w:r>
              <w:t xml:space="preserve">, от 18.06.2015 </w:t>
            </w:r>
            <w:hyperlink r:id="rId611" w:history="1">
              <w:r>
                <w:rPr>
                  <w:color w:val="0000FF"/>
                </w:rPr>
                <w:t>N 510</w:t>
              </w:r>
            </w:hyperlink>
            <w:r>
              <w:t xml:space="preserve">, от 16.02.2016 </w:t>
            </w:r>
            <w:hyperlink r:id="rId612" w:history="1">
              <w:r>
                <w:rPr>
                  <w:color w:val="0000FF"/>
                </w:rPr>
                <w:t>N 126</w:t>
              </w:r>
            </w:hyperlink>
            <w:r>
              <w:t xml:space="preserve">, от 01.07.2016 </w:t>
            </w:r>
            <w:hyperlink r:id="rId613" w:history="1">
              <w:r>
                <w:rPr>
                  <w:color w:val="0000FF"/>
                </w:rPr>
                <w:t>N 529</w:t>
              </w:r>
            </w:hyperlink>
            <w:r>
              <w:t xml:space="preserve">, от 03.02.2017 </w:t>
            </w:r>
            <w:hyperlink r:id="rId614" w:history="1">
              <w:r>
                <w:rPr>
                  <w:color w:val="0000FF"/>
                </w:rPr>
                <w:t>N 95</w:t>
              </w:r>
            </w:hyperlink>
            <w:r>
              <w:t xml:space="preserve">, от 22.11.2017 </w:t>
            </w:r>
            <w:hyperlink r:id="rId615" w:history="1">
              <w:r>
                <w:rPr>
                  <w:color w:val="0000FF"/>
                </w:rPr>
                <w:t>N 879</w:t>
              </w:r>
            </w:hyperlink>
            <w:r>
              <w:t>)</w:t>
            </w:r>
          </w:p>
        </w:tc>
      </w:tr>
      <w:tr w:rsidR="00A65C96">
        <w:tblPrEx>
          <w:tblBorders>
            <w:insideH w:val="none" w:sz="0" w:space="0" w:color="auto"/>
            <w:insideV w:val="none" w:sz="0" w:space="0" w:color="auto"/>
          </w:tblBorders>
        </w:tblPrEx>
        <w:tc>
          <w:tcPr>
            <w:tcW w:w="4252" w:type="dxa"/>
            <w:tcBorders>
              <w:top w:val="nil"/>
              <w:left w:val="nil"/>
              <w:bottom w:val="nil"/>
              <w:right w:val="nil"/>
            </w:tcBorders>
          </w:tcPr>
          <w:p w:rsidR="00A65C96" w:rsidRDefault="00A65C96">
            <w:pPr>
              <w:pStyle w:val="ConsPlusNormal"/>
            </w:pPr>
            <w:r>
              <w:t>14 - 17 лет</w:t>
            </w:r>
          </w:p>
        </w:tc>
        <w:tc>
          <w:tcPr>
            <w:tcW w:w="4818" w:type="dxa"/>
            <w:tcBorders>
              <w:top w:val="nil"/>
              <w:left w:val="nil"/>
              <w:bottom w:val="nil"/>
              <w:right w:val="nil"/>
            </w:tcBorders>
          </w:tcPr>
          <w:p w:rsidR="00A65C96" w:rsidRDefault="00A65C96">
            <w:pPr>
              <w:pStyle w:val="ConsPlusNormal"/>
              <w:jc w:val="center"/>
            </w:pPr>
            <w:r>
              <w:t>4,71</w:t>
            </w:r>
          </w:p>
        </w:tc>
      </w:tr>
      <w:tr w:rsidR="00A65C96">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A65C96" w:rsidRDefault="00A65C96">
            <w:pPr>
              <w:pStyle w:val="ConsPlusNormal"/>
              <w:jc w:val="both"/>
            </w:pPr>
            <w:r>
              <w:t xml:space="preserve">(в ред. постановлений Совмина от 11.10.2013 </w:t>
            </w:r>
            <w:hyperlink r:id="rId616" w:history="1">
              <w:r>
                <w:rPr>
                  <w:color w:val="0000FF"/>
                </w:rPr>
                <w:t>N 905</w:t>
              </w:r>
            </w:hyperlink>
            <w:r>
              <w:t xml:space="preserve">, от 06.05.2014 </w:t>
            </w:r>
            <w:hyperlink r:id="rId617" w:history="1">
              <w:r>
                <w:rPr>
                  <w:color w:val="0000FF"/>
                </w:rPr>
                <w:t>N 434</w:t>
              </w:r>
            </w:hyperlink>
            <w:r>
              <w:t xml:space="preserve">, от 26.11.2014 </w:t>
            </w:r>
            <w:hyperlink r:id="rId618" w:history="1">
              <w:r>
                <w:rPr>
                  <w:color w:val="0000FF"/>
                </w:rPr>
                <w:t>N 1104</w:t>
              </w:r>
            </w:hyperlink>
            <w:r>
              <w:t xml:space="preserve">, от 18.06.2015 </w:t>
            </w:r>
            <w:hyperlink r:id="rId619" w:history="1">
              <w:r>
                <w:rPr>
                  <w:color w:val="0000FF"/>
                </w:rPr>
                <w:t>N 510</w:t>
              </w:r>
            </w:hyperlink>
            <w:r>
              <w:t xml:space="preserve">, от 16.02.2016 </w:t>
            </w:r>
            <w:hyperlink r:id="rId620" w:history="1">
              <w:r>
                <w:rPr>
                  <w:color w:val="0000FF"/>
                </w:rPr>
                <w:t>N 126</w:t>
              </w:r>
            </w:hyperlink>
            <w:r>
              <w:t xml:space="preserve">, от 01.07.2016 </w:t>
            </w:r>
            <w:hyperlink r:id="rId621" w:history="1">
              <w:r>
                <w:rPr>
                  <w:color w:val="0000FF"/>
                </w:rPr>
                <w:t>N 529</w:t>
              </w:r>
            </w:hyperlink>
            <w:r>
              <w:t xml:space="preserve">, от 03.02.2017 </w:t>
            </w:r>
            <w:hyperlink r:id="rId622" w:history="1">
              <w:r>
                <w:rPr>
                  <w:color w:val="0000FF"/>
                </w:rPr>
                <w:t>N 95</w:t>
              </w:r>
            </w:hyperlink>
            <w:r>
              <w:t xml:space="preserve">, от 22.11.2017 </w:t>
            </w:r>
            <w:hyperlink r:id="rId623" w:history="1">
              <w:r>
                <w:rPr>
                  <w:color w:val="0000FF"/>
                </w:rPr>
                <w:t>N 879</w:t>
              </w:r>
            </w:hyperlink>
            <w:r>
              <w:t>)</w:t>
            </w:r>
          </w:p>
        </w:tc>
      </w:tr>
    </w:tbl>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nformat"/>
        <w:jc w:val="both"/>
      </w:pPr>
      <w:r>
        <w:t xml:space="preserve">                                                        УТВЕРЖДЕНО</w:t>
      </w:r>
    </w:p>
    <w:p w:rsidR="00A65C96" w:rsidRDefault="00A65C96">
      <w:pPr>
        <w:pStyle w:val="ConsPlusNonformat"/>
        <w:jc w:val="both"/>
      </w:pPr>
      <w:r>
        <w:t xml:space="preserve">                                                        Постановление</w:t>
      </w:r>
    </w:p>
    <w:p w:rsidR="00A65C96" w:rsidRDefault="00A65C96">
      <w:pPr>
        <w:pStyle w:val="ConsPlusNonformat"/>
        <w:jc w:val="both"/>
      </w:pPr>
      <w:r>
        <w:t xml:space="preserve">                                                        Совета Министров</w:t>
      </w:r>
    </w:p>
    <w:p w:rsidR="00A65C96" w:rsidRDefault="00A65C96">
      <w:pPr>
        <w:pStyle w:val="ConsPlusNonformat"/>
        <w:jc w:val="both"/>
      </w:pPr>
      <w:r>
        <w:t xml:space="preserve">                                                        Республики Беларусь</w:t>
      </w:r>
    </w:p>
    <w:p w:rsidR="00A65C96" w:rsidRDefault="00A65C96">
      <w:pPr>
        <w:pStyle w:val="ConsPlusNonformat"/>
        <w:jc w:val="both"/>
      </w:pPr>
      <w:r>
        <w:t xml:space="preserve">                                                        27.04.2013 N 317</w:t>
      </w:r>
    </w:p>
    <w:p w:rsidR="00A65C96" w:rsidRDefault="00A65C96">
      <w:pPr>
        <w:pStyle w:val="ConsPlusNormal"/>
      </w:pPr>
    </w:p>
    <w:p w:rsidR="00A65C96" w:rsidRDefault="00A65C96">
      <w:pPr>
        <w:pStyle w:val="ConsPlusTitle"/>
        <w:jc w:val="center"/>
      </w:pPr>
      <w:bookmarkStart w:id="65" w:name="P3666"/>
      <w:bookmarkEnd w:id="65"/>
      <w:r>
        <w:t>НОРМЫ ПИТАНИЯ И ДЕНЕЖНЫЕ НОРМЫ РАСХОДОВ НА ПИТАНИЕ ОБУЧАЮЩИХСЯ В ОЗДОРОВИТЕЛЬНЫХ ЛАГЕРЯХ КРУГЛОСУТОЧНОГО ПРЕБЫВАНИЯ (ПЯТИРАЗОВОЕ ПИТАНИЕ)</w:t>
      </w:r>
    </w:p>
    <w:p w:rsidR="00A65C96" w:rsidRDefault="00A65C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5C96">
        <w:trPr>
          <w:jc w:val="center"/>
        </w:trPr>
        <w:tc>
          <w:tcPr>
            <w:tcW w:w="9294" w:type="dxa"/>
            <w:tcBorders>
              <w:top w:val="nil"/>
              <w:left w:val="single" w:sz="24" w:space="0" w:color="CED3F1"/>
              <w:bottom w:val="nil"/>
              <w:right w:val="single" w:sz="24" w:space="0" w:color="F4F3F8"/>
            </w:tcBorders>
            <w:shd w:val="clear" w:color="auto" w:fill="F4F3F8"/>
          </w:tcPr>
          <w:p w:rsidR="00A65C96" w:rsidRDefault="00A65C96">
            <w:pPr>
              <w:pStyle w:val="ConsPlusNormal"/>
              <w:jc w:val="center"/>
            </w:pPr>
            <w:r>
              <w:rPr>
                <w:color w:val="392C69"/>
              </w:rPr>
              <w:t xml:space="preserve">(в ред. постановлений Совмина от 11.10.2013 </w:t>
            </w:r>
            <w:hyperlink r:id="rId624" w:history="1">
              <w:r>
                <w:rPr>
                  <w:color w:val="0000FF"/>
                </w:rPr>
                <w:t>N 905</w:t>
              </w:r>
            </w:hyperlink>
            <w:r>
              <w:rPr>
                <w:color w:val="392C69"/>
              </w:rPr>
              <w:t>,</w:t>
            </w:r>
          </w:p>
          <w:p w:rsidR="00A65C96" w:rsidRDefault="00A65C96">
            <w:pPr>
              <w:pStyle w:val="ConsPlusNormal"/>
              <w:jc w:val="center"/>
            </w:pPr>
            <w:r>
              <w:rPr>
                <w:color w:val="392C69"/>
              </w:rPr>
              <w:t xml:space="preserve">от 06.05.2014 </w:t>
            </w:r>
            <w:hyperlink r:id="rId625" w:history="1">
              <w:r>
                <w:rPr>
                  <w:color w:val="0000FF"/>
                </w:rPr>
                <w:t>N 434</w:t>
              </w:r>
            </w:hyperlink>
            <w:r>
              <w:rPr>
                <w:color w:val="392C69"/>
              </w:rPr>
              <w:t xml:space="preserve">, от 26.11.2014 </w:t>
            </w:r>
            <w:hyperlink r:id="rId626" w:history="1">
              <w:r>
                <w:rPr>
                  <w:color w:val="0000FF"/>
                </w:rPr>
                <w:t>N 1104</w:t>
              </w:r>
            </w:hyperlink>
            <w:r>
              <w:rPr>
                <w:color w:val="392C69"/>
              </w:rPr>
              <w:t xml:space="preserve">, от 18.06.2015 </w:t>
            </w:r>
            <w:hyperlink r:id="rId627" w:history="1">
              <w:r>
                <w:rPr>
                  <w:color w:val="0000FF"/>
                </w:rPr>
                <w:t>N 510</w:t>
              </w:r>
            </w:hyperlink>
            <w:r>
              <w:rPr>
                <w:color w:val="392C69"/>
              </w:rPr>
              <w:t>,</w:t>
            </w:r>
          </w:p>
          <w:p w:rsidR="00A65C96" w:rsidRDefault="00A65C96">
            <w:pPr>
              <w:pStyle w:val="ConsPlusNormal"/>
              <w:jc w:val="center"/>
            </w:pPr>
            <w:r>
              <w:rPr>
                <w:color w:val="392C69"/>
              </w:rPr>
              <w:t xml:space="preserve">от 16.02.2016 </w:t>
            </w:r>
            <w:hyperlink r:id="rId628" w:history="1">
              <w:r>
                <w:rPr>
                  <w:color w:val="0000FF"/>
                </w:rPr>
                <w:t>N 126</w:t>
              </w:r>
            </w:hyperlink>
            <w:r>
              <w:rPr>
                <w:color w:val="392C69"/>
              </w:rPr>
              <w:t xml:space="preserve">, от 01.07.2016 </w:t>
            </w:r>
            <w:hyperlink r:id="rId629" w:history="1">
              <w:r>
                <w:rPr>
                  <w:color w:val="0000FF"/>
                </w:rPr>
                <w:t>N 529</w:t>
              </w:r>
            </w:hyperlink>
            <w:r>
              <w:rPr>
                <w:color w:val="392C69"/>
              </w:rPr>
              <w:t xml:space="preserve">, от 03.02.2017 </w:t>
            </w:r>
            <w:hyperlink r:id="rId630" w:history="1">
              <w:r>
                <w:rPr>
                  <w:color w:val="0000FF"/>
                </w:rPr>
                <w:t>N 95</w:t>
              </w:r>
            </w:hyperlink>
            <w:r>
              <w:rPr>
                <w:color w:val="392C69"/>
              </w:rPr>
              <w:t>,</w:t>
            </w:r>
          </w:p>
          <w:p w:rsidR="00A65C96" w:rsidRDefault="00A65C96">
            <w:pPr>
              <w:pStyle w:val="ConsPlusNormal"/>
              <w:jc w:val="center"/>
            </w:pPr>
            <w:r>
              <w:rPr>
                <w:color w:val="392C69"/>
              </w:rPr>
              <w:t xml:space="preserve">от 22.11.2017 </w:t>
            </w:r>
            <w:hyperlink r:id="rId631" w:history="1">
              <w:r>
                <w:rPr>
                  <w:color w:val="0000FF"/>
                </w:rPr>
                <w:t>N 879</w:t>
              </w:r>
            </w:hyperlink>
            <w:r>
              <w:rPr>
                <w:color w:val="392C69"/>
              </w:rPr>
              <w:t>)</w:t>
            </w:r>
          </w:p>
        </w:tc>
      </w:tr>
    </w:tbl>
    <w:p w:rsidR="00A65C96" w:rsidRDefault="00A65C96">
      <w:pPr>
        <w:pStyle w:val="ConsPlusNormal"/>
      </w:pPr>
    </w:p>
    <w:p w:rsidR="00A65C96" w:rsidRDefault="00A65C96">
      <w:pPr>
        <w:pStyle w:val="ConsPlusNormal"/>
        <w:jc w:val="right"/>
        <w:outlineLvl w:val="1"/>
      </w:pPr>
      <w:r>
        <w:t>Таблица 1</w:t>
      </w:r>
    </w:p>
    <w:p w:rsidR="00A65C96" w:rsidRDefault="00A65C96">
      <w:pPr>
        <w:pStyle w:val="ConsPlusNormal"/>
      </w:pPr>
    </w:p>
    <w:p w:rsidR="00A65C96" w:rsidRDefault="00A65C96">
      <w:pPr>
        <w:pStyle w:val="ConsPlusNormal"/>
        <w:jc w:val="center"/>
      </w:pPr>
      <w:r>
        <w:rPr>
          <w:b/>
        </w:rPr>
        <w:t>Нормы питания</w:t>
      </w:r>
    </w:p>
    <w:p w:rsidR="00A65C96" w:rsidRDefault="00A65C96">
      <w:pPr>
        <w:pStyle w:val="ConsPlusNormal"/>
      </w:pPr>
    </w:p>
    <w:p w:rsidR="00A65C96" w:rsidRDefault="00A65C96">
      <w:pPr>
        <w:pStyle w:val="ConsPlusNormal"/>
        <w:jc w:val="right"/>
      </w:pPr>
      <w:r>
        <w:t>(масса продуктов нетто (г, мл) в день</w:t>
      </w:r>
    </w:p>
    <w:p w:rsidR="00A65C96" w:rsidRDefault="00A65C96">
      <w:pPr>
        <w:pStyle w:val="ConsPlusNormal"/>
        <w:jc w:val="right"/>
      </w:pPr>
      <w:r>
        <w:t>на одного обучающегося)</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1417"/>
        <w:gridCol w:w="1304"/>
        <w:gridCol w:w="1302"/>
      </w:tblGrid>
      <w:tr w:rsidR="00A65C96">
        <w:tc>
          <w:tcPr>
            <w:tcW w:w="5046" w:type="dxa"/>
            <w:vMerge w:val="restart"/>
            <w:tcBorders>
              <w:top w:val="single" w:sz="4" w:space="0" w:color="auto"/>
              <w:left w:val="nil"/>
              <w:bottom w:val="single" w:sz="4" w:space="0" w:color="auto"/>
            </w:tcBorders>
            <w:vAlign w:val="center"/>
          </w:tcPr>
          <w:p w:rsidR="00A65C96" w:rsidRDefault="00A65C96">
            <w:pPr>
              <w:pStyle w:val="ConsPlusNormal"/>
              <w:jc w:val="center"/>
            </w:pPr>
            <w:r>
              <w:lastRenderedPageBreak/>
              <w:t>Группы и виды продуктов</w:t>
            </w:r>
          </w:p>
        </w:tc>
        <w:tc>
          <w:tcPr>
            <w:tcW w:w="4023" w:type="dxa"/>
            <w:gridSpan w:val="3"/>
            <w:tcBorders>
              <w:top w:val="single" w:sz="4" w:space="0" w:color="auto"/>
              <w:bottom w:val="single" w:sz="4" w:space="0" w:color="auto"/>
              <w:right w:val="nil"/>
            </w:tcBorders>
            <w:vAlign w:val="center"/>
          </w:tcPr>
          <w:p w:rsidR="00A65C96" w:rsidRDefault="00A65C96">
            <w:pPr>
              <w:pStyle w:val="ConsPlusNormal"/>
              <w:jc w:val="center"/>
            </w:pPr>
            <w:r>
              <w:t>Возраст обучающихся</w:t>
            </w:r>
          </w:p>
        </w:tc>
      </w:tr>
      <w:tr w:rsidR="00A65C96">
        <w:tc>
          <w:tcPr>
            <w:tcW w:w="5046" w:type="dxa"/>
            <w:vMerge/>
            <w:tcBorders>
              <w:top w:val="single" w:sz="4" w:space="0" w:color="auto"/>
              <w:left w:val="nil"/>
              <w:bottom w:val="single" w:sz="4" w:space="0" w:color="auto"/>
            </w:tcBorders>
          </w:tcPr>
          <w:p w:rsidR="00A65C96" w:rsidRDefault="00A65C96"/>
        </w:tc>
        <w:tc>
          <w:tcPr>
            <w:tcW w:w="1417" w:type="dxa"/>
            <w:tcBorders>
              <w:top w:val="single" w:sz="4" w:space="0" w:color="auto"/>
              <w:bottom w:val="single" w:sz="4" w:space="0" w:color="auto"/>
            </w:tcBorders>
            <w:vAlign w:val="center"/>
          </w:tcPr>
          <w:p w:rsidR="00A65C96" w:rsidRDefault="00A65C96">
            <w:pPr>
              <w:pStyle w:val="ConsPlusNormal"/>
              <w:jc w:val="center"/>
            </w:pPr>
            <w:r>
              <w:t>6 - 10 лет</w:t>
            </w:r>
          </w:p>
        </w:tc>
        <w:tc>
          <w:tcPr>
            <w:tcW w:w="1304" w:type="dxa"/>
            <w:tcBorders>
              <w:top w:val="single" w:sz="4" w:space="0" w:color="auto"/>
              <w:bottom w:val="single" w:sz="4" w:space="0" w:color="auto"/>
            </w:tcBorders>
            <w:vAlign w:val="center"/>
          </w:tcPr>
          <w:p w:rsidR="00A65C96" w:rsidRDefault="00A65C96">
            <w:pPr>
              <w:pStyle w:val="ConsPlusNormal"/>
              <w:jc w:val="center"/>
            </w:pPr>
            <w:r>
              <w:t>11 - 13 лет</w:t>
            </w:r>
          </w:p>
        </w:tc>
        <w:tc>
          <w:tcPr>
            <w:tcW w:w="1302" w:type="dxa"/>
            <w:tcBorders>
              <w:top w:val="single" w:sz="4" w:space="0" w:color="auto"/>
              <w:bottom w:val="single" w:sz="4" w:space="0" w:color="auto"/>
              <w:right w:val="nil"/>
            </w:tcBorders>
            <w:vAlign w:val="center"/>
          </w:tcPr>
          <w:p w:rsidR="00A65C96" w:rsidRDefault="00A65C96">
            <w:pPr>
              <w:pStyle w:val="ConsPlusNormal"/>
              <w:jc w:val="center"/>
            </w:pPr>
            <w:r>
              <w:t>14 - 17 лет</w:t>
            </w:r>
          </w:p>
        </w:tc>
      </w:tr>
      <w:tr w:rsidR="00A65C96">
        <w:tblPrEx>
          <w:tblBorders>
            <w:insideH w:val="none" w:sz="0" w:space="0" w:color="auto"/>
            <w:insideV w:val="none" w:sz="0" w:space="0" w:color="auto"/>
          </w:tblBorders>
        </w:tblPrEx>
        <w:tc>
          <w:tcPr>
            <w:tcW w:w="5046" w:type="dxa"/>
            <w:tcBorders>
              <w:top w:val="single" w:sz="4" w:space="0" w:color="auto"/>
              <w:left w:val="nil"/>
              <w:bottom w:val="nil"/>
              <w:right w:val="nil"/>
            </w:tcBorders>
          </w:tcPr>
          <w:p w:rsidR="00A65C96" w:rsidRDefault="00A65C96">
            <w:pPr>
              <w:pStyle w:val="ConsPlusNormal"/>
            </w:pPr>
            <w:r>
              <w:t xml:space="preserve">1. Хлеб пшеничный </w:t>
            </w:r>
            <w:hyperlink w:anchor="P3821" w:history="1">
              <w:r>
                <w:rPr>
                  <w:color w:val="0000FF"/>
                </w:rPr>
                <w:t>&lt;*&gt;</w:t>
              </w:r>
            </w:hyperlink>
          </w:p>
        </w:tc>
        <w:tc>
          <w:tcPr>
            <w:tcW w:w="1417" w:type="dxa"/>
            <w:tcBorders>
              <w:top w:val="single" w:sz="4" w:space="0" w:color="auto"/>
              <w:left w:val="nil"/>
              <w:bottom w:val="nil"/>
              <w:right w:val="nil"/>
            </w:tcBorders>
            <w:vAlign w:val="bottom"/>
          </w:tcPr>
          <w:p w:rsidR="00A65C96" w:rsidRDefault="00A65C96">
            <w:pPr>
              <w:pStyle w:val="ConsPlusNormal"/>
              <w:jc w:val="center"/>
            </w:pPr>
            <w:r>
              <w:t>120</w:t>
            </w:r>
          </w:p>
        </w:tc>
        <w:tc>
          <w:tcPr>
            <w:tcW w:w="1304" w:type="dxa"/>
            <w:tcBorders>
              <w:top w:val="single" w:sz="4" w:space="0" w:color="auto"/>
              <w:left w:val="nil"/>
              <w:bottom w:val="nil"/>
              <w:right w:val="nil"/>
            </w:tcBorders>
            <w:vAlign w:val="bottom"/>
          </w:tcPr>
          <w:p w:rsidR="00A65C96" w:rsidRDefault="00A65C96">
            <w:pPr>
              <w:pStyle w:val="ConsPlusNormal"/>
              <w:jc w:val="center"/>
            </w:pPr>
            <w:r>
              <w:t>170</w:t>
            </w:r>
          </w:p>
        </w:tc>
        <w:tc>
          <w:tcPr>
            <w:tcW w:w="1302" w:type="dxa"/>
            <w:tcBorders>
              <w:top w:val="single" w:sz="4" w:space="0" w:color="auto"/>
              <w:left w:val="nil"/>
              <w:bottom w:val="nil"/>
              <w:right w:val="nil"/>
            </w:tcBorders>
            <w:vAlign w:val="bottom"/>
          </w:tcPr>
          <w:p w:rsidR="00A65C96" w:rsidRDefault="00A65C96">
            <w:pPr>
              <w:pStyle w:val="ConsPlusNormal"/>
              <w:jc w:val="center"/>
            </w:pPr>
            <w:r>
              <w:t>170</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 xml:space="preserve">2. Хлеб ржаной </w:t>
            </w:r>
            <w:hyperlink w:anchor="P3821" w:history="1">
              <w:r>
                <w:rPr>
                  <w:color w:val="0000FF"/>
                </w:rPr>
                <w:t>&lt;*&gt;</w:t>
              </w:r>
            </w:hyperlink>
          </w:p>
        </w:tc>
        <w:tc>
          <w:tcPr>
            <w:tcW w:w="1417" w:type="dxa"/>
            <w:tcBorders>
              <w:top w:val="nil"/>
              <w:left w:val="nil"/>
              <w:bottom w:val="nil"/>
              <w:right w:val="nil"/>
            </w:tcBorders>
            <w:vAlign w:val="bottom"/>
          </w:tcPr>
          <w:p w:rsidR="00A65C96" w:rsidRDefault="00A65C96">
            <w:pPr>
              <w:pStyle w:val="ConsPlusNormal"/>
              <w:jc w:val="center"/>
            </w:pPr>
            <w:r>
              <w:t>110</w:t>
            </w:r>
          </w:p>
        </w:tc>
        <w:tc>
          <w:tcPr>
            <w:tcW w:w="1304" w:type="dxa"/>
            <w:tcBorders>
              <w:top w:val="nil"/>
              <w:left w:val="nil"/>
              <w:bottom w:val="nil"/>
              <w:right w:val="nil"/>
            </w:tcBorders>
            <w:vAlign w:val="bottom"/>
          </w:tcPr>
          <w:p w:rsidR="00A65C96" w:rsidRDefault="00A65C96">
            <w:pPr>
              <w:pStyle w:val="ConsPlusNormal"/>
              <w:jc w:val="center"/>
            </w:pPr>
            <w:r>
              <w:t>130</w:t>
            </w:r>
          </w:p>
        </w:tc>
        <w:tc>
          <w:tcPr>
            <w:tcW w:w="1302" w:type="dxa"/>
            <w:tcBorders>
              <w:top w:val="nil"/>
              <w:left w:val="nil"/>
              <w:bottom w:val="nil"/>
              <w:right w:val="nil"/>
            </w:tcBorders>
            <w:vAlign w:val="bottom"/>
          </w:tcPr>
          <w:p w:rsidR="00A65C96" w:rsidRDefault="00A65C96">
            <w:pPr>
              <w:pStyle w:val="ConsPlusNormal"/>
              <w:jc w:val="center"/>
            </w:pPr>
            <w:r>
              <w:t>150</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3. Мука пшеничная</w:t>
            </w:r>
          </w:p>
        </w:tc>
        <w:tc>
          <w:tcPr>
            <w:tcW w:w="1417" w:type="dxa"/>
            <w:tcBorders>
              <w:top w:val="nil"/>
              <w:left w:val="nil"/>
              <w:bottom w:val="nil"/>
              <w:right w:val="nil"/>
            </w:tcBorders>
            <w:vAlign w:val="bottom"/>
          </w:tcPr>
          <w:p w:rsidR="00A65C96" w:rsidRDefault="00A65C96">
            <w:pPr>
              <w:pStyle w:val="ConsPlusNormal"/>
              <w:jc w:val="center"/>
            </w:pPr>
            <w:r>
              <w:t>30</w:t>
            </w:r>
          </w:p>
        </w:tc>
        <w:tc>
          <w:tcPr>
            <w:tcW w:w="1304" w:type="dxa"/>
            <w:tcBorders>
              <w:top w:val="nil"/>
              <w:left w:val="nil"/>
              <w:bottom w:val="nil"/>
              <w:right w:val="nil"/>
            </w:tcBorders>
            <w:vAlign w:val="bottom"/>
          </w:tcPr>
          <w:p w:rsidR="00A65C96" w:rsidRDefault="00A65C96">
            <w:pPr>
              <w:pStyle w:val="ConsPlusNormal"/>
              <w:jc w:val="center"/>
            </w:pPr>
            <w:r>
              <w:t>30</w:t>
            </w:r>
          </w:p>
        </w:tc>
        <w:tc>
          <w:tcPr>
            <w:tcW w:w="1302" w:type="dxa"/>
            <w:tcBorders>
              <w:top w:val="nil"/>
              <w:left w:val="nil"/>
              <w:bottom w:val="nil"/>
              <w:right w:val="nil"/>
            </w:tcBorders>
            <w:vAlign w:val="bottom"/>
          </w:tcPr>
          <w:p w:rsidR="00A65C96" w:rsidRDefault="00A65C96">
            <w:pPr>
              <w:pStyle w:val="ConsPlusNormal"/>
              <w:jc w:val="center"/>
            </w:pPr>
            <w:r>
              <w:t>35</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4. Крахмал картофельный</w:t>
            </w:r>
          </w:p>
        </w:tc>
        <w:tc>
          <w:tcPr>
            <w:tcW w:w="1417" w:type="dxa"/>
            <w:tcBorders>
              <w:top w:val="nil"/>
              <w:left w:val="nil"/>
              <w:bottom w:val="nil"/>
              <w:right w:val="nil"/>
            </w:tcBorders>
            <w:vAlign w:val="bottom"/>
          </w:tcPr>
          <w:p w:rsidR="00A65C96" w:rsidRDefault="00A65C96">
            <w:pPr>
              <w:pStyle w:val="ConsPlusNormal"/>
              <w:jc w:val="center"/>
            </w:pPr>
            <w:r>
              <w:t>3</w:t>
            </w:r>
          </w:p>
        </w:tc>
        <w:tc>
          <w:tcPr>
            <w:tcW w:w="1304" w:type="dxa"/>
            <w:tcBorders>
              <w:top w:val="nil"/>
              <w:left w:val="nil"/>
              <w:bottom w:val="nil"/>
              <w:right w:val="nil"/>
            </w:tcBorders>
            <w:vAlign w:val="bottom"/>
          </w:tcPr>
          <w:p w:rsidR="00A65C96" w:rsidRDefault="00A65C96">
            <w:pPr>
              <w:pStyle w:val="ConsPlusNormal"/>
              <w:jc w:val="center"/>
            </w:pPr>
            <w:r>
              <w:t>3</w:t>
            </w:r>
          </w:p>
        </w:tc>
        <w:tc>
          <w:tcPr>
            <w:tcW w:w="1302"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5. Макаронные изделия</w:t>
            </w:r>
          </w:p>
        </w:tc>
        <w:tc>
          <w:tcPr>
            <w:tcW w:w="1417" w:type="dxa"/>
            <w:tcBorders>
              <w:top w:val="nil"/>
              <w:left w:val="nil"/>
              <w:bottom w:val="nil"/>
              <w:right w:val="nil"/>
            </w:tcBorders>
            <w:vAlign w:val="bottom"/>
          </w:tcPr>
          <w:p w:rsidR="00A65C96" w:rsidRDefault="00A65C96">
            <w:pPr>
              <w:pStyle w:val="ConsPlusNormal"/>
              <w:jc w:val="center"/>
            </w:pPr>
            <w:r>
              <w:t>20</w:t>
            </w:r>
          </w:p>
        </w:tc>
        <w:tc>
          <w:tcPr>
            <w:tcW w:w="1304" w:type="dxa"/>
            <w:tcBorders>
              <w:top w:val="nil"/>
              <w:left w:val="nil"/>
              <w:bottom w:val="nil"/>
              <w:right w:val="nil"/>
            </w:tcBorders>
            <w:vAlign w:val="bottom"/>
          </w:tcPr>
          <w:p w:rsidR="00A65C96" w:rsidRDefault="00A65C96">
            <w:pPr>
              <w:pStyle w:val="ConsPlusNormal"/>
              <w:jc w:val="center"/>
            </w:pPr>
            <w:r>
              <w:t>20</w:t>
            </w:r>
          </w:p>
        </w:tc>
        <w:tc>
          <w:tcPr>
            <w:tcW w:w="1302"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6. Крупы</w:t>
            </w:r>
          </w:p>
        </w:tc>
        <w:tc>
          <w:tcPr>
            <w:tcW w:w="1417" w:type="dxa"/>
            <w:tcBorders>
              <w:top w:val="nil"/>
              <w:left w:val="nil"/>
              <w:bottom w:val="nil"/>
              <w:right w:val="nil"/>
            </w:tcBorders>
            <w:vAlign w:val="bottom"/>
          </w:tcPr>
          <w:p w:rsidR="00A65C96" w:rsidRDefault="00A65C96">
            <w:pPr>
              <w:pStyle w:val="ConsPlusNormal"/>
              <w:jc w:val="center"/>
            </w:pPr>
            <w:r>
              <w:t>35</w:t>
            </w:r>
          </w:p>
        </w:tc>
        <w:tc>
          <w:tcPr>
            <w:tcW w:w="1304" w:type="dxa"/>
            <w:tcBorders>
              <w:top w:val="nil"/>
              <w:left w:val="nil"/>
              <w:bottom w:val="nil"/>
              <w:right w:val="nil"/>
            </w:tcBorders>
            <w:vAlign w:val="bottom"/>
          </w:tcPr>
          <w:p w:rsidR="00A65C96" w:rsidRDefault="00A65C96">
            <w:pPr>
              <w:pStyle w:val="ConsPlusNormal"/>
              <w:jc w:val="center"/>
            </w:pPr>
            <w:r>
              <w:t>35</w:t>
            </w:r>
          </w:p>
        </w:tc>
        <w:tc>
          <w:tcPr>
            <w:tcW w:w="1302" w:type="dxa"/>
            <w:tcBorders>
              <w:top w:val="nil"/>
              <w:left w:val="nil"/>
              <w:bottom w:val="nil"/>
              <w:right w:val="nil"/>
            </w:tcBorders>
            <w:vAlign w:val="bottom"/>
          </w:tcPr>
          <w:p w:rsidR="00A65C96" w:rsidRDefault="00A65C96">
            <w:pPr>
              <w:pStyle w:val="ConsPlusNormal"/>
              <w:jc w:val="center"/>
            </w:pPr>
            <w:r>
              <w:t>40</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7. Бобовые</w:t>
            </w:r>
          </w:p>
        </w:tc>
        <w:tc>
          <w:tcPr>
            <w:tcW w:w="1417" w:type="dxa"/>
            <w:tcBorders>
              <w:top w:val="nil"/>
              <w:left w:val="nil"/>
              <w:bottom w:val="nil"/>
              <w:right w:val="nil"/>
            </w:tcBorders>
            <w:vAlign w:val="bottom"/>
          </w:tcPr>
          <w:p w:rsidR="00A65C96" w:rsidRDefault="00A65C96">
            <w:pPr>
              <w:pStyle w:val="ConsPlusNormal"/>
              <w:jc w:val="center"/>
            </w:pPr>
            <w:r>
              <w:t>5</w:t>
            </w:r>
          </w:p>
        </w:tc>
        <w:tc>
          <w:tcPr>
            <w:tcW w:w="1304" w:type="dxa"/>
            <w:tcBorders>
              <w:top w:val="nil"/>
              <w:left w:val="nil"/>
              <w:bottom w:val="nil"/>
              <w:right w:val="nil"/>
            </w:tcBorders>
            <w:vAlign w:val="bottom"/>
          </w:tcPr>
          <w:p w:rsidR="00A65C96" w:rsidRDefault="00A65C96">
            <w:pPr>
              <w:pStyle w:val="ConsPlusNormal"/>
              <w:jc w:val="center"/>
            </w:pPr>
            <w:r>
              <w:t>5</w:t>
            </w:r>
          </w:p>
        </w:tc>
        <w:tc>
          <w:tcPr>
            <w:tcW w:w="1302" w:type="dxa"/>
            <w:tcBorders>
              <w:top w:val="nil"/>
              <w:left w:val="nil"/>
              <w:bottom w:val="nil"/>
              <w:right w:val="nil"/>
            </w:tcBorders>
            <w:vAlign w:val="bottom"/>
          </w:tcPr>
          <w:p w:rsidR="00A65C96" w:rsidRDefault="00A65C96">
            <w:pPr>
              <w:pStyle w:val="ConsPlusNormal"/>
              <w:jc w:val="center"/>
            </w:pPr>
            <w:r>
              <w:t>5</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8. Картофель</w:t>
            </w:r>
          </w:p>
        </w:tc>
        <w:tc>
          <w:tcPr>
            <w:tcW w:w="1417" w:type="dxa"/>
            <w:tcBorders>
              <w:top w:val="nil"/>
              <w:left w:val="nil"/>
              <w:bottom w:val="nil"/>
              <w:right w:val="nil"/>
            </w:tcBorders>
            <w:vAlign w:val="bottom"/>
          </w:tcPr>
          <w:p w:rsidR="00A65C96" w:rsidRDefault="00A65C96">
            <w:pPr>
              <w:pStyle w:val="ConsPlusNormal"/>
              <w:jc w:val="center"/>
            </w:pPr>
            <w:r>
              <w:t>200</w:t>
            </w:r>
          </w:p>
        </w:tc>
        <w:tc>
          <w:tcPr>
            <w:tcW w:w="1304" w:type="dxa"/>
            <w:tcBorders>
              <w:top w:val="nil"/>
              <w:left w:val="nil"/>
              <w:bottom w:val="nil"/>
              <w:right w:val="nil"/>
            </w:tcBorders>
            <w:vAlign w:val="bottom"/>
          </w:tcPr>
          <w:p w:rsidR="00A65C96" w:rsidRDefault="00A65C96">
            <w:pPr>
              <w:pStyle w:val="ConsPlusNormal"/>
              <w:jc w:val="center"/>
            </w:pPr>
            <w:r>
              <w:t>230</w:t>
            </w:r>
          </w:p>
        </w:tc>
        <w:tc>
          <w:tcPr>
            <w:tcW w:w="1302" w:type="dxa"/>
            <w:tcBorders>
              <w:top w:val="nil"/>
              <w:left w:val="nil"/>
              <w:bottom w:val="nil"/>
              <w:right w:val="nil"/>
            </w:tcBorders>
            <w:vAlign w:val="bottom"/>
          </w:tcPr>
          <w:p w:rsidR="00A65C96" w:rsidRDefault="00A65C96">
            <w:pPr>
              <w:pStyle w:val="ConsPlusNormal"/>
              <w:jc w:val="center"/>
            </w:pPr>
            <w:r>
              <w:t>240</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9. Овощи</w:t>
            </w:r>
          </w:p>
        </w:tc>
        <w:tc>
          <w:tcPr>
            <w:tcW w:w="1417" w:type="dxa"/>
            <w:tcBorders>
              <w:top w:val="nil"/>
              <w:left w:val="nil"/>
              <w:bottom w:val="nil"/>
              <w:right w:val="nil"/>
            </w:tcBorders>
            <w:vAlign w:val="bottom"/>
          </w:tcPr>
          <w:p w:rsidR="00A65C96" w:rsidRDefault="00A65C96">
            <w:pPr>
              <w:pStyle w:val="ConsPlusNormal"/>
              <w:jc w:val="center"/>
            </w:pPr>
            <w:r>
              <w:t>220</w:t>
            </w:r>
          </w:p>
        </w:tc>
        <w:tc>
          <w:tcPr>
            <w:tcW w:w="1304" w:type="dxa"/>
            <w:tcBorders>
              <w:top w:val="nil"/>
              <w:left w:val="nil"/>
              <w:bottom w:val="nil"/>
              <w:right w:val="nil"/>
            </w:tcBorders>
            <w:vAlign w:val="bottom"/>
          </w:tcPr>
          <w:p w:rsidR="00A65C96" w:rsidRDefault="00A65C96">
            <w:pPr>
              <w:pStyle w:val="ConsPlusNormal"/>
              <w:jc w:val="center"/>
            </w:pPr>
            <w:r>
              <w:t>250</w:t>
            </w:r>
          </w:p>
        </w:tc>
        <w:tc>
          <w:tcPr>
            <w:tcW w:w="1302" w:type="dxa"/>
            <w:tcBorders>
              <w:top w:val="nil"/>
              <w:left w:val="nil"/>
              <w:bottom w:val="nil"/>
              <w:right w:val="nil"/>
            </w:tcBorders>
            <w:vAlign w:val="bottom"/>
          </w:tcPr>
          <w:p w:rsidR="00A65C96" w:rsidRDefault="00A65C96">
            <w:pPr>
              <w:pStyle w:val="ConsPlusNormal"/>
              <w:jc w:val="center"/>
            </w:pPr>
            <w:r>
              <w:t>280</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10. Томат-пюре</w:t>
            </w:r>
          </w:p>
        </w:tc>
        <w:tc>
          <w:tcPr>
            <w:tcW w:w="1417" w:type="dxa"/>
            <w:tcBorders>
              <w:top w:val="nil"/>
              <w:left w:val="nil"/>
              <w:bottom w:val="nil"/>
              <w:right w:val="nil"/>
            </w:tcBorders>
            <w:vAlign w:val="bottom"/>
          </w:tcPr>
          <w:p w:rsidR="00A65C96" w:rsidRDefault="00A65C96">
            <w:pPr>
              <w:pStyle w:val="ConsPlusNormal"/>
              <w:jc w:val="center"/>
            </w:pPr>
            <w:r>
              <w:t>3</w:t>
            </w:r>
          </w:p>
        </w:tc>
        <w:tc>
          <w:tcPr>
            <w:tcW w:w="1304" w:type="dxa"/>
            <w:tcBorders>
              <w:top w:val="nil"/>
              <w:left w:val="nil"/>
              <w:bottom w:val="nil"/>
              <w:right w:val="nil"/>
            </w:tcBorders>
            <w:vAlign w:val="bottom"/>
          </w:tcPr>
          <w:p w:rsidR="00A65C96" w:rsidRDefault="00A65C96">
            <w:pPr>
              <w:pStyle w:val="ConsPlusNormal"/>
              <w:jc w:val="center"/>
            </w:pPr>
            <w:r>
              <w:t>3</w:t>
            </w:r>
          </w:p>
        </w:tc>
        <w:tc>
          <w:tcPr>
            <w:tcW w:w="1302"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11. Фрукты</w:t>
            </w:r>
          </w:p>
        </w:tc>
        <w:tc>
          <w:tcPr>
            <w:tcW w:w="1417" w:type="dxa"/>
            <w:tcBorders>
              <w:top w:val="nil"/>
              <w:left w:val="nil"/>
              <w:bottom w:val="nil"/>
              <w:right w:val="nil"/>
            </w:tcBorders>
            <w:vAlign w:val="bottom"/>
          </w:tcPr>
          <w:p w:rsidR="00A65C96" w:rsidRDefault="00A65C96">
            <w:pPr>
              <w:pStyle w:val="ConsPlusNormal"/>
              <w:jc w:val="center"/>
            </w:pPr>
            <w:r>
              <w:t>200</w:t>
            </w:r>
          </w:p>
        </w:tc>
        <w:tc>
          <w:tcPr>
            <w:tcW w:w="1304" w:type="dxa"/>
            <w:tcBorders>
              <w:top w:val="nil"/>
              <w:left w:val="nil"/>
              <w:bottom w:val="nil"/>
              <w:right w:val="nil"/>
            </w:tcBorders>
            <w:vAlign w:val="bottom"/>
          </w:tcPr>
          <w:p w:rsidR="00A65C96" w:rsidRDefault="00A65C96">
            <w:pPr>
              <w:pStyle w:val="ConsPlusNormal"/>
              <w:jc w:val="center"/>
            </w:pPr>
            <w:r>
              <w:t>200</w:t>
            </w:r>
          </w:p>
        </w:tc>
        <w:tc>
          <w:tcPr>
            <w:tcW w:w="1302" w:type="dxa"/>
            <w:tcBorders>
              <w:top w:val="nil"/>
              <w:left w:val="nil"/>
              <w:bottom w:val="nil"/>
              <w:right w:val="nil"/>
            </w:tcBorders>
            <w:vAlign w:val="bottom"/>
          </w:tcPr>
          <w:p w:rsidR="00A65C96" w:rsidRDefault="00A65C96">
            <w:pPr>
              <w:pStyle w:val="ConsPlusNormal"/>
              <w:jc w:val="center"/>
            </w:pPr>
            <w:r>
              <w:t>200</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 xml:space="preserve">12. Сухофрукты </w:t>
            </w:r>
            <w:hyperlink w:anchor="P3822" w:history="1">
              <w:r>
                <w:rPr>
                  <w:color w:val="0000FF"/>
                </w:rPr>
                <w:t>&lt;**&gt;</w:t>
              </w:r>
            </w:hyperlink>
          </w:p>
        </w:tc>
        <w:tc>
          <w:tcPr>
            <w:tcW w:w="1417" w:type="dxa"/>
            <w:tcBorders>
              <w:top w:val="nil"/>
              <w:left w:val="nil"/>
              <w:bottom w:val="nil"/>
              <w:right w:val="nil"/>
            </w:tcBorders>
            <w:vAlign w:val="bottom"/>
          </w:tcPr>
          <w:p w:rsidR="00A65C96" w:rsidRDefault="00A65C96">
            <w:pPr>
              <w:pStyle w:val="ConsPlusNormal"/>
              <w:jc w:val="center"/>
            </w:pPr>
            <w:r>
              <w:t>10</w:t>
            </w:r>
          </w:p>
        </w:tc>
        <w:tc>
          <w:tcPr>
            <w:tcW w:w="1304" w:type="dxa"/>
            <w:tcBorders>
              <w:top w:val="nil"/>
              <w:left w:val="nil"/>
              <w:bottom w:val="nil"/>
              <w:right w:val="nil"/>
            </w:tcBorders>
            <w:vAlign w:val="bottom"/>
          </w:tcPr>
          <w:p w:rsidR="00A65C96" w:rsidRDefault="00A65C96">
            <w:pPr>
              <w:pStyle w:val="ConsPlusNormal"/>
              <w:jc w:val="center"/>
            </w:pPr>
            <w:r>
              <w:t>10</w:t>
            </w:r>
          </w:p>
        </w:tc>
        <w:tc>
          <w:tcPr>
            <w:tcW w:w="1302" w:type="dxa"/>
            <w:tcBorders>
              <w:top w:val="nil"/>
              <w:left w:val="nil"/>
              <w:bottom w:val="nil"/>
              <w:right w:val="nil"/>
            </w:tcBorders>
            <w:vAlign w:val="bottom"/>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13. Соки</w:t>
            </w:r>
          </w:p>
        </w:tc>
        <w:tc>
          <w:tcPr>
            <w:tcW w:w="1417" w:type="dxa"/>
            <w:tcBorders>
              <w:top w:val="nil"/>
              <w:left w:val="nil"/>
              <w:bottom w:val="nil"/>
              <w:right w:val="nil"/>
            </w:tcBorders>
            <w:vAlign w:val="bottom"/>
          </w:tcPr>
          <w:p w:rsidR="00A65C96" w:rsidRDefault="00A65C96">
            <w:pPr>
              <w:pStyle w:val="ConsPlusNormal"/>
              <w:jc w:val="center"/>
            </w:pPr>
            <w:r>
              <w:t>150</w:t>
            </w:r>
          </w:p>
        </w:tc>
        <w:tc>
          <w:tcPr>
            <w:tcW w:w="1304" w:type="dxa"/>
            <w:tcBorders>
              <w:top w:val="nil"/>
              <w:left w:val="nil"/>
              <w:bottom w:val="nil"/>
              <w:right w:val="nil"/>
            </w:tcBorders>
            <w:vAlign w:val="bottom"/>
          </w:tcPr>
          <w:p w:rsidR="00A65C96" w:rsidRDefault="00A65C96">
            <w:pPr>
              <w:pStyle w:val="ConsPlusNormal"/>
              <w:jc w:val="center"/>
            </w:pPr>
            <w:r>
              <w:t>150</w:t>
            </w:r>
          </w:p>
        </w:tc>
        <w:tc>
          <w:tcPr>
            <w:tcW w:w="1302" w:type="dxa"/>
            <w:tcBorders>
              <w:top w:val="nil"/>
              <w:left w:val="nil"/>
              <w:bottom w:val="nil"/>
              <w:right w:val="nil"/>
            </w:tcBorders>
            <w:vAlign w:val="bottom"/>
          </w:tcPr>
          <w:p w:rsidR="00A65C96" w:rsidRDefault="00A65C96">
            <w:pPr>
              <w:pStyle w:val="ConsPlusNormal"/>
              <w:jc w:val="center"/>
            </w:pPr>
            <w:r>
              <w:t>150</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14. Мясо</w:t>
            </w:r>
          </w:p>
        </w:tc>
        <w:tc>
          <w:tcPr>
            <w:tcW w:w="1417" w:type="dxa"/>
            <w:tcBorders>
              <w:top w:val="nil"/>
              <w:left w:val="nil"/>
              <w:bottom w:val="nil"/>
              <w:right w:val="nil"/>
            </w:tcBorders>
            <w:vAlign w:val="bottom"/>
          </w:tcPr>
          <w:p w:rsidR="00A65C96" w:rsidRDefault="00A65C96">
            <w:pPr>
              <w:pStyle w:val="ConsPlusNormal"/>
              <w:jc w:val="center"/>
            </w:pPr>
            <w:r>
              <w:t>100</w:t>
            </w:r>
          </w:p>
        </w:tc>
        <w:tc>
          <w:tcPr>
            <w:tcW w:w="1304" w:type="dxa"/>
            <w:tcBorders>
              <w:top w:val="nil"/>
              <w:left w:val="nil"/>
              <w:bottom w:val="nil"/>
              <w:right w:val="nil"/>
            </w:tcBorders>
            <w:vAlign w:val="bottom"/>
          </w:tcPr>
          <w:p w:rsidR="00A65C96" w:rsidRDefault="00A65C96">
            <w:pPr>
              <w:pStyle w:val="ConsPlusNormal"/>
              <w:jc w:val="center"/>
            </w:pPr>
            <w:r>
              <w:t>120</w:t>
            </w:r>
          </w:p>
        </w:tc>
        <w:tc>
          <w:tcPr>
            <w:tcW w:w="1302" w:type="dxa"/>
            <w:tcBorders>
              <w:top w:val="nil"/>
              <w:left w:val="nil"/>
              <w:bottom w:val="nil"/>
              <w:right w:val="nil"/>
            </w:tcBorders>
            <w:vAlign w:val="bottom"/>
          </w:tcPr>
          <w:p w:rsidR="00A65C96" w:rsidRDefault="00A65C96">
            <w:pPr>
              <w:pStyle w:val="ConsPlusNormal"/>
              <w:jc w:val="center"/>
            </w:pPr>
            <w:r>
              <w:t>130</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15. Птица</w:t>
            </w:r>
          </w:p>
        </w:tc>
        <w:tc>
          <w:tcPr>
            <w:tcW w:w="1417" w:type="dxa"/>
            <w:tcBorders>
              <w:top w:val="nil"/>
              <w:left w:val="nil"/>
              <w:bottom w:val="nil"/>
              <w:right w:val="nil"/>
            </w:tcBorders>
            <w:vAlign w:val="bottom"/>
          </w:tcPr>
          <w:p w:rsidR="00A65C96" w:rsidRDefault="00A65C96">
            <w:pPr>
              <w:pStyle w:val="ConsPlusNormal"/>
              <w:jc w:val="center"/>
            </w:pPr>
            <w:r>
              <w:t>20</w:t>
            </w:r>
          </w:p>
        </w:tc>
        <w:tc>
          <w:tcPr>
            <w:tcW w:w="1304" w:type="dxa"/>
            <w:tcBorders>
              <w:top w:val="nil"/>
              <w:left w:val="nil"/>
              <w:bottom w:val="nil"/>
              <w:right w:val="nil"/>
            </w:tcBorders>
            <w:vAlign w:val="bottom"/>
          </w:tcPr>
          <w:p w:rsidR="00A65C96" w:rsidRDefault="00A65C96">
            <w:pPr>
              <w:pStyle w:val="ConsPlusNormal"/>
              <w:jc w:val="center"/>
            </w:pPr>
            <w:r>
              <w:t>20</w:t>
            </w:r>
          </w:p>
        </w:tc>
        <w:tc>
          <w:tcPr>
            <w:tcW w:w="1302" w:type="dxa"/>
            <w:tcBorders>
              <w:top w:val="nil"/>
              <w:left w:val="nil"/>
              <w:bottom w:val="nil"/>
              <w:right w:val="nil"/>
            </w:tcBorders>
            <w:vAlign w:val="bottom"/>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16. Колбасные изделия</w:t>
            </w:r>
          </w:p>
        </w:tc>
        <w:tc>
          <w:tcPr>
            <w:tcW w:w="1417" w:type="dxa"/>
            <w:tcBorders>
              <w:top w:val="nil"/>
              <w:left w:val="nil"/>
              <w:bottom w:val="nil"/>
              <w:right w:val="nil"/>
            </w:tcBorders>
            <w:vAlign w:val="bottom"/>
          </w:tcPr>
          <w:p w:rsidR="00A65C96" w:rsidRDefault="00A65C96">
            <w:pPr>
              <w:pStyle w:val="ConsPlusNormal"/>
              <w:jc w:val="center"/>
            </w:pPr>
            <w:r>
              <w:t>15</w:t>
            </w:r>
          </w:p>
        </w:tc>
        <w:tc>
          <w:tcPr>
            <w:tcW w:w="1304" w:type="dxa"/>
            <w:tcBorders>
              <w:top w:val="nil"/>
              <w:left w:val="nil"/>
              <w:bottom w:val="nil"/>
              <w:right w:val="nil"/>
            </w:tcBorders>
            <w:vAlign w:val="bottom"/>
          </w:tcPr>
          <w:p w:rsidR="00A65C96" w:rsidRDefault="00A65C96">
            <w:pPr>
              <w:pStyle w:val="ConsPlusNormal"/>
              <w:jc w:val="center"/>
            </w:pPr>
            <w:r>
              <w:t>20</w:t>
            </w:r>
          </w:p>
        </w:tc>
        <w:tc>
          <w:tcPr>
            <w:tcW w:w="1302"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17. Молоко и кисломолочные продукты</w:t>
            </w:r>
          </w:p>
        </w:tc>
        <w:tc>
          <w:tcPr>
            <w:tcW w:w="1417" w:type="dxa"/>
            <w:tcBorders>
              <w:top w:val="nil"/>
              <w:left w:val="nil"/>
              <w:bottom w:val="nil"/>
              <w:right w:val="nil"/>
            </w:tcBorders>
            <w:vAlign w:val="bottom"/>
          </w:tcPr>
          <w:p w:rsidR="00A65C96" w:rsidRDefault="00A65C96">
            <w:pPr>
              <w:pStyle w:val="ConsPlusNormal"/>
              <w:jc w:val="center"/>
            </w:pPr>
            <w:r>
              <w:t>400</w:t>
            </w:r>
          </w:p>
        </w:tc>
        <w:tc>
          <w:tcPr>
            <w:tcW w:w="1304" w:type="dxa"/>
            <w:tcBorders>
              <w:top w:val="nil"/>
              <w:left w:val="nil"/>
              <w:bottom w:val="nil"/>
              <w:right w:val="nil"/>
            </w:tcBorders>
            <w:vAlign w:val="bottom"/>
          </w:tcPr>
          <w:p w:rsidR="00A65C96" w:rsidRDefault="00A65C96">
            <w:pPr>
              <w:pStyle w:val="ConsPlusNormal"/>
              <w:jc w:val="center"/>
            </w:pPr>
            <w:r>
              <w:t>400</w:t>
            </w:r>
          </w:p>
        </w:tc>
        <w:tc>
          <w:tcPr>
            <w:tcW w:w="1302" w:type="dxa"/>
            <w:tcBorders>
              <w:top w:val="nil"/>
              <w:left w:val="nil"/>
              <w:bottom w:val="nil"/>
              <w:right w:val="nil"/>
            </w:tcBorders>
            <w:vAlign w:val="bottom"/>
          </w:tcPr>
          <w:p w:rsidR="00A65C96" w:rsidRDefault="00A65C96">
            <w:pPr>
              <w:pStyle w:val="ConsPlusNormal"/>
              <w:jc w:val="center"/>
            </w:pPr>
            <w:r>
              <w:t>400</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18. Масло сливочное</w:t>
            </w:r>
          </w:p>
        </w:tc>
        <w:tc>
          <w:tcPr>
            <w:tcW w:w="1417" w:type="dxa"/>
            <w:tcBorders>
              <w:top w:val="nil"/>
              <w:left w:val="nil"/>
              <w:bottom w:val="nil"/>
              <w:right w:val="nil"/>
            </w:tcBorders>
            <w:vAlign w:val="bottom"/>
          </w:tcPr>
          <w:p w:rsidR="00A65C96" w:rsidRDefault="00A65C96">
            <w:pPr>
              <w:pStyle w:val="ConsPlusNormal"/>
              <w:jc w:val="center"/>
            </w:pPr>
            <w:r>
              <w:t>20</w:t>
            </w:r>
          </w:p>
        </w:tc>
        <w:tc>
          <w:tcPr>
            <w:tcW w:w="1304" w:type="dxa"/>
            <w:tcBorders>
              <w:top w:val="nil"/>
              <w:left w:val="nil"/>
              <w:bottom w:val="nil"/>
              <w:right w:val="nil"/>
            </w:tcBorders>
            <w:vAlign w:val="bottom"/>
          </w:tcPr>
          <w:p w:rsidR="00A65C96" w:rsidRDefault="00A65C96">
            <w:pPr>
              <w:pStyle w:val="ConsPlusNormal"/>
              <w:jc w:val="center"/>
            </w:pPr>
            <w:r>
              <w:t>23</w:t>
            </w:r>
          </w:p>
        </w:tc>
        <w:tc>
          <w:tcPr>
            <w:tcW w:w="1302" w:type="dxa"/>
            <w:tcBorders>
              <w:top w:val="nil"/>
              <w:left w:val="nil"/>
              <w:bottom w:val="nil"/>
              <w:right w:val="nil"/>
            </w:tcBorders>
            <w:vAlign w:val="bottom"/>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19. Творог</w:t>
            </w:r>
          </w:p>
        </w:tc>
        <w:tc>
          <w:tcPr>
            <w:tcW w:w="1417" w:type="dxa"/>
            <w:tcBorders>
              <w:top w:val="nil"/>
              <w:left w:val="nil"/>
              <w:bottom w:val="nil"/>
              <w:right w:val="nil"/>
            </w:tcBorders>
            <w:vAlign w:val="bottom"/>
          </w:tcPr>
          <w:p w:rsidR="00A65C96" w:rsidRDefault="00A65C96">
            <w:pPr>
              <w:pStyle w:val="ConsPlusNormal"/>
              <w:jc w:val="center"/>
            </w:pPr>
            <w:r>
              <w:t>50</w:t>
            </w:r>
          </w:p>
        </w:tc>
        <w:tc>
          <w:tcPr>
            <w:tcW w:w="1304" w:type="dxa"/>
            <w:tcBorders>
              <w:top w:val="nil"/>
              <w:left w:val="nil"/>
              <w:bottom w:val="nil"/>
              <w:right w:val="nil"/>
            </w:tcBorders>
            <w:vAlign w:val="bottom"/>
          </w:tcPr>
          <w:p w:rsidR="00A65C96" w:rsidRDefault="00A65C96">
            <w:pPr>
              <w:pStyle w:val="ConsPlusNormal"/>
              <w:jc w:val="center"/>
            </w:pPr>
            <w:r>
              <w:t>50</w:t>
            </w:r>
          </w:p>
        </w:tc>
        <w:tc>
          <w:tcPr>
            <w:tcW w:w="1302" w:type="dxa"/>
            <w:tcBorders>
              <w:top w:val="nil"/>
              <w:left w:val="nil"/>
              <w:bottom w:val="nil"/>
              <w:right w:val="nil"/>
            </w:tcBorders>
            <w:vAlign w:val="bottom"/>
          </w:tcPr>
          <w:p w:rsidR="00A65C96" w:rsidRDefault="00A65C96">
            <w:pPr>
              <w:pStyle w:val="ConsPlusNormal"/>
              <w:jc w:val="center"/>
            </w:pPr>
            <w:r>
              <w:t>50</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20. Сметана</w:t>
            </w:r>
          </w:p>
        </w:tc>
        <w:tc>
          <w:tcPr>
            <w:tcW w:w="1417" w:type="dxa"/>
            <w:tcBorders>
              <w:top w:val="nil"/>
              <w:left w:val="nil"/>
              <w:bottom w:val="nil"/>
              <w:right w:val="nil"/>
            </w:tcBorders>
            <w:vAlign w:val="bottom"/>
          </w:tcPr>
          <w:p w:rsidR="00A65C96" w:rsidRDefault="00A65C96">
            <w:pPr>
              <w:pStyle w:val="ConsPlusNormal"/>
              <w:jc w:val="center"/>
            </w:pPr>
            <w:r>
              <w:t>15</w:t>
            </w:r>
          </w:p>
        </w:tc>
        <w:tc>
          <w:tcPr>
            <w:tcW w:w="1304" w:type="dxa"/>
            <w:tcBorders>
              <w:top w:val="nil"/>
              <w:left w:val="nil"/>
              <w:bottom w:val="nil"/>
              <w:right w:val="nil"/>
            </w:tcBorders>
            <w:vAlign w:val="bottom"/>
          </w:tcPr>
          <w:p w:rsidR="00A65C96" w:rsidRDefault="00A65C96">
            <w:pPr>
              <w:pStyle w:val="ConsPlusNormal"/>
              <w:jc w:val="center"/>
            </w:pPr>
            <w:r>
              <w:t>15</w:t>
            </w:r>
          </w:p>
        </w:tc>
        <w:tc>
          <w:tcPr>
            <w:tcW w:w="1302" w:type="dxa"/>
            <w:tcBorders>
              <w:top w:val="nil"/>
              <w:left w:val="nil"/>
              <w:bottom w:val="nil"/>
              <w:right w:val="nil"/>
            </w:tcBorders>
            <w:vAlign w:val="bottom"/>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21. Сыр</w:t>
            </w:r>
          </w:p>
        </w:tc>
        <w:tc>
          <w:tcPr>
            <w:tcW w:w="1417" w:type="dxa"/>
            <w:tcBorders>
              <w:top w:val="nil"/>
              <w:left w:val="nil"/>
              <w:bottom w:val="nil"/>
              <w:right w:val="nil"/>
            </w:tcBorders>
            <w:vAlign w:val="bottom"/>
          </w:tcPr>
          <w:p w:rsidR="00A65C96" w:rsidRDefault="00A65C96">
            <w:pPr>
              <w:pStyle w:val="ConsPlusNormal"/>
              <w:jc w:val="center"/>
            </w:pPr>
            <w:r>
              <w:t>8</w:t>
            </w:r>
          </w:p>
        </w:tc>
        <w:tc>
          <w:tcPr>
            <w:tcW w:w="1304" w:type="dxa"/>
            <w:tcBorders>
              <w:top w:val="nil"/>
              <w:left w:val="nil"/>
              <w:bottom w:val="nil"/>
              <w:right w:val="nil"/>
            </w:tcBorders>
            <w:vAlign w:val="bottom"/>
          </w:tcPr>
          <w:p w:rsidR="00A65C96" w:rsidRDefault="00A65C96">
            <w:pPr>
              <w:pStyle w:val="ConsPlusNormal"/>
              <w:jc w:val="center"/>
            </w:pPr>
            <w:r>
              <w:t>8</w:t>
            </w:r>
          </w:p>
        </w:tc>
        <w:tc>
          <w:tcPr>
            <w:tcW w:w="1302" w:type="dxa"/>
            <w:tcBorders>
              <w:top w:val="nil"/>
              <w:left w:val="nil"/>
              <w:bottom w:val="nil"/>
              <w:right w:val="nil"/>
            </w:tcBorders>
            <w:vAlign w:val="bottom"/>
          </w:tcPr>
          <w:p w:rsidR="00A65C96" w:rsidRDefault="00A65C96">
            <w:pPr>
              <w:pStyle w:val="ConsPlusNormal"/>
              <w:jc w:val="center"/>
            </w:pPr>
            <w:r>
              <w:t>12</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22. Яйцо</w:t>
            </w:r>
          </w:p>
        </w:tc>
        <w:tc>
          <w:tcPr>
            <w:tcW w:w="1417" w:type="dxa"/>
            <w:tcBorders>
              <w:top w:val="nil"/>
              <w:left w:val="nil"/>
              <w:bottom w:val="nil"/>
              <w:right w:val="nil"/>
            </w:tcBorders>
            <w:vAlign w:val="bottom"/>
          </w:tcPr>
          <w:p w:rsidR="00A65C96" w:rsidRDefault="00A65C96">
            <w:pPr>
              <w:pStyle w:val="ConsPlusNormal"/>
              <w:jc w:val="center"/>
            </w:pPr>
            <w:r>
              <w:t>32</w:t>
            </w:r>
          </w:p>
        </w:tc>
        <w:tc>
          <w:tcPr>
            <w:tcW w:w="1304" w:type="dxa"/>
            <w:tcBorders>
              <w:top w:val="nil"/>
              <w:left w:val="nil"/>
              <w:bottom w:val="nil"/>
              <w:right w:val="nil"/>
            </w:tcBorders>
            <w:vAlign w:val="bottom"/>
          </w:tcPr>
          <w:p w:rsidR="00A65C96" w:rsidRDefault="00A65C96">
            <w:pPr>
              <w:pStyle w:val="ConsPlusNormal"/>
              <w:jc w:val="center"/>
            </w:pPr>
            <w:r>
              <w:t>35</w:t>
            </w:r>
          </w:p>
        </w:tc>
        <w:tc>
          <w:tcPr>
            <w:tcW w:w="1302" w:type="dxa"/>
            <w:tcBorders>
              <w:top w:val="nil"/>
              <w:left w:val="nil"/>
              <w:bottom w:val="nil"/>
              <w:right w:val="nil"/>
            </w:tcBorders>
            <w:vAlign w:val="bottom"/>
          </w:tcPr>
          <w:p w:rsidR="00A65C96" w:rsidRDefault="00A65C96">
            <w:pPr>
              <w:pStyle w:val="ConsPlusNormal"/>
              <w:jc w:val="center"/>
            </w:pPr>
            <w:r>
              <w:t>40</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23. Рыба</w:t>
            </w:r>
          </w:p>
        </w:tc>
        <w:tc>
          <w:tcPr>
            <w:tcW w:w="1417" w:type="dxa"/>
            <w:tcBorders>
              <w:top w:val="nil"/>
              <w:left w:val="nil"/>
              <w:bottom w:val="nil"/>
              <w:right w:val="nil"/>
            </w:tcBorders>
            <w:vAlign w:val="bottom"/>
          </w:tcPr>
          <w:p w:rsidR="00A65C96" w:rsidRDefault="00A65C96">
            <w:pPr>
              <w:pStyle w:val="ConsPlusNormal"/>
              <w:jc w:val="center"/>
            </w:pPr>
            <w:r>
              <w:t>35</w:t>
            </w:r>
          </w:p>
        </w:tc>
        <w:tc>
          <w:tcPr>
            <w:tcW w:w="1304" w:type="dxa"/>
            <w:tcBorders>
              <w:top w:val="nil"/>
              <w:left w:val="nil"/>
              <w:bottom w:val="nil"/>
              <w:right w:val="nil"/>
            </w:tcBorders>
            <w:vAlign w:val="bottom"/>
          </w:tcPr>
          <w:p w:rsidR="00A65C96" w:rsidRDefault="00A65C96">
            <w:pPr>
              <w:pStyle w:val="ConsPlusNormal"/>
              <w:jc w:val="center"/>
            </w:pPr>
            <w:r>
              <w:t>40</w:t>
            </w:r>
          </w:p>
        </w:tc>
        <w:tc>
          <w:tcPr>
            <w:tcW w:w="1302" w:type="dxa"/>
            <w:tcBorders>
              <w:top w:val="nil"/>
              <w:left w:val="nil"/>
              <w:bottom w:val="nil"/>
              <w:right w:val="nil"/>
            </w:tcBorders>
            <w:vAlign w:val="bottom"/>
          </w:tcPr>
          <w:p w:rsidR="00A65C96" w:rsidRDefault="00A65C96">
            <w:pPr>
              <w:pStyle w:val="ConsPlusNormal"/>
              <w:jc w:val="center"/>
            </w:pPr>
            <w:r>
              <w:t>45</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24. Масло растительное</w:t>
            </w:r>
          </w:p>
        </w:tc>
        <w:tc>
          <w:tcPr>
            <w:tcW w:w="1417" w:type="dxa"/>
            <w:tcBorders>
              <w:top w:val="nil"/>
              <w:left w:val="nil"/>
              <w:bottom w:val="nil"/>
              <w:right w:val="nil"/>
            </w:tcBorders>
            <w:vAlign w:val="bottom"/>
          </w:tcPr>
          <w:p w:rsidR="00A65C96" w:rsidRDefault="00A65C96">
            <w:pPr>
              <w:pStyle w:val="ConsPlusNormal"/>
              <w:jc w:val="center"/>
            </w:pPr>
            <w:r>
              <w:t>20</w:t>
            </w:r>
          </w:p>
        </w:tc>
        <w:tc>
          <w:tcPr>
            <w:tcW w:w="1304" w:type="dxa"/>
            <w:tcBorders>
              <w:top w:val="nil"/>
              <w:left w:val="nil"/>
              <w:bottom w:val="nil"/>
              <w:right w:val="nil"/>
            </w:tcBorders>
            <w:vAlign w:val="bottom"/>
          </w:tcPr>
          <w:p w:rsidR="00A65C96" w:rsidRDefault="00A65C96">
            <w:pPr>
              <w:pStyle w:val="ConsPlusNormal"/>
              <w:jc w:val="center"/>
            </w:pPr>
            <w:r>
              <w:t>20</w:t>
            </w:r>
          </w:p>
        </w:tc>
        <w:tc>
          <w:tcPr>
            <w:tcW w:w="1302" w:type="dxa"/>
            <w:tcBorders>
              <w:top w:val="nil"/>
              <w:left w:val="nil"/>
              <w:bottom w:val="nil"/>
              <w:right w:val="nil"/>
            </w:tcBorders>
            <w:vAlign w:val="bottom"/>
          </w:tcPr>
          <w:p w:rsidR="00A65C96" w:rsidRDefault="00A65C96">
            <w:pPr>
              <w:pStyle w:val="ConsPlusNormal"/>
              <w:jc w:val="center"/>
            </w:pPr>
            <w:r>
              <w:t>22</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25. Майонез</w:t>
            </w:r>
          </w:p>
        </w:tc>
        <w:tc>
          <w:tcPr>
            <w:tcW w:w="1417" w:type="dxa"/>
            <w:tcBorders>
              <w:top w:val="nil"/>
              <w:left w:val="nil"/>
              <w:bottom w:val="nil"/>
              <w:right w:val="nil"/>
            </w:tcBorders>
            <w:vAlign w:val="bottom"/>
          </w:tcPr>
          <w:p w:rsidR="00A65C96" w:rsidRDefault="00A65C96">
            <w:pPr>
              <w:pStyle w:val="ConsPlusNormal"/>
              <w:jc w:val="center"/>
            </w:pPr>
            <w:r>
              <w:t>-</w:t>
            </w:r>
          </w:p>
        </w:tc>
        <w:tc>
          <w:tcPr>
            <w:tcW w:w="1304" w:type="dxa"/>
            <w:tcBorders>
              <w:top w:val="nil"/>
              <w:left w:val="nil"/>
              <w:bottom w:val="nil"/>
              <w:right w:val="nil"/>
            </w:tcBorders>
            <w:vAlign w:val="bottom"/>
          </w:tcPr>
          <w:p w:rsidR="00A65C96" w:rsidRDefault="00A65C96">
            <w:pPr>
              <w:pStyle w:val="ConsPlusNormal"/>
              <w:jc w:val="center"/>
            </w:pPr>
            <w:r>
              <w:t>2</w:t>
            </w:r>
          </w:p>
        </w:tc>
        <w:tc>
          <w:tcPr>
            <w:tcW w:w="1302"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26. Сахар</w:t>
            </w:r>
          </w:p>
        </w:tc>
        <w:tc>
          <w:tcPr>
            <w:tcW w:w="1417" w:type="dxa"/>
            <w:tcBorders>
              <w:top w:val="nil"/>
              <w:left w:val="nil"/>
              <w:bottom w:val="nil"/>
              <w:right w:val="nil"/>
            </w:tcBorders>
            <w:vAlign w:val="bottom"/>
          </w:tcPr>
          <w:p w:rsidR="00A65C96" w:rsidRDefault="00A65C96">
            <w:pPr>
              <w:pStyle w:val="ConsPlusNormal"/>
              <w:jc w:val="center"/>
            </w:pPr>
            <w:r>
              <w:t>50</w:t>
            </w:r>
          </w:p>
        </w:tc>
        <w:tc>
          <w:tcPr>
            <w:tcW w:w="1304" w:type="dxa"/>
            <w:tcBorders>
              <w:top w:val="nil"/>
              <w:left w:val="nil"/>
              <w:bottom w:val="nil"/>
              <w:right w:val="nil"/>
            </w:tcBorders>
            <w:vAlign w:val="bottom"/>
          </w:tcPr>
          <w:p w:rsidR="00A65C96" w:rsidRDefault="00A65C96">
            <w:pPr>
              <w:pStyle w:val="ConsPlusNormal"/>
              <w:jc w:val="center"/>
            </w:pPr>
            <w:r>
              <w:t>50</w:t>
            </w:r>
          </w:p>
        </w:tc>
        <w:tc>
          <w:tcPr>
            <w:tcW w:w="1302" w:type="dxa"/>
            <w:tcBorders>
              <w:top w:val="nil"/>
              <w:left w:val="nil"/>
              <w:bottom w:val="nil"/>
              <w:right w:val="nil"/>
            </w:tcBorders>
            <w:vAlign w:val="bottom"/>
          </w:tcPr>
          <w:p w:rsidR="00A65C96" w:rsidRDefault="00A65C96">
            <w:pPr>
              <w:pStyle w:val="ConsPlusNormal"/>
              <w:jc w:val="center"/>
            </w:pPr>
            <w:r>
              <w:t>50</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27. Кондитерские изделия (мучные кондитерские изделия, зефир, мармелад, варенье, джем)</w:t>
            </w:r>
          </w:p>
        </w:tc>
        <w:tc>
          <w:tcPr>
            <w:tcW w:w="1417" w:type="dxa"/>
            <w:tcBorders>
              <w:top w:val="nil"/>
              <w:left w:val="nil"/>
              <w:bottom w:val="nil"/>
              <w:right w:val="nil"/>
            </w:tcBorders>
            <w:vAlign w:val="bottom"/>
          </w:tcPr>
          <w:p w:rsidR="00A65C96" w:rsidRDefault="00A65C96">
            <w:pPr>
              <w:pStyle w:val="ConsPlusNormal"/>
              <w:jc w:val="center"/>
            </w:pPr>
            <w:r>
              <w:t>25</w:t>
            </w:r>
          </w:p>
        </w:tc>
        <w:tc>
          <w:tcPr>
            <w:tcW w:w="1304" w:type="dxa"/>
            <w:tcBorders>
              <w:top w:val="nil"/>
              <w:left w:val="nil"/>
              <w:bottom w:val="nil"/>
              <w:right w:val="nil"/>
            </w:tcBorders>
            <w:vAlign w:val="bottom"/>
          </w:tcPr>
          <w:p w:rsidR="00A65C96" w:rsidRDefault="00A65C96">
            <w:pPr>
              <w:pStyle w:val="ConsPlusNormal"/>
              <w:jc w:val="center"/>
            </w:pPr>
            <w:r>
              <w:t>25</w:t>
            </w:r>
          </w:p>
        </w:tc>
        <w:tc>
          <w:tcPr>
            <w:tcW w:w="1302" w:type="dxa"/>
            <w:tcBorders>
              <w:top w:val="nil"/>
              <w:left w:val="nil"/>
              <w:bottom w:val="nil"/>
              <w:right w:val="nil"/>
            </w:tcBorders>
            <w:vAlign w:val="bottom"/>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28. Дрожжи</w:t>
            </w:r>
          </w:p>
        </w:tc>
        <w:tc>
          <w:tcPr>
            <w:tcW w:w="1417" w:type="dxa"/>
            <w:tcBorders>
              <w:top w:val="nil"/>
              <w:left w:val="nil"/>
              <w:bottom w:val="nil"/>
              <w:right w:val="nil"/>
            </w:tcBorders>
            <w:vAlign w:val="bottom"/>
          </w:tcPr>
          <w:p w:rsidR="00A65C96" w:rsidRDefault="00A65C96">
            <w:pPr>
              <w:pStyle w:val="ConsPlusNormal"/>
              <w:jc w:val="center"/>
            </w:pPr>
            <w:r>
              <w:t>2</w:t>
            </w:r>
          </w:p>
        </w:tc>
        <w:tc>
          <w:tcPr>
            <w:tcW w:w="1304" w:type="dxa"/>
            <w:tcBorders>
              <w:top w:val="nil"/>
              <w:left w:val="nil"/>
              <w:bottom w:val="nil"/>
              <w:right w:val="nil"/>
            </w:tcBorders>
            <w:vAlign w:val="bottom"/>
          </w:tcPr>
          <w:p w:rsidR="00A65C96" w:rsidRDefault="00A65C96">
            <w:pPr>
              <w:pStyle w:val="ConsPlusNormal"/>
              <w:jc w:val="center"/>
            </w:pPr>
            <w:r>
              <w:t>2</w:t>
            </w:r>
          </w:p>
        </w:tc>
        <w:tc>
          <w:tcPr>
            <w:tcW w:w="1302"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lastRenderedPageBreak/>
              <w:t>29. Чай</w:t>
            </w:r>
          </w:p>
        </w:tc>
        <w:tc>
          <w:tcPr>
            <w:tcW w:w="1417" w:type="dxa"/>
            <w:tcBorders>
              <w:top w:val="nil"/>
              <w:left w:val="nil"/>
              <w:bottom w:val="nil"/>
              <w:right w:val="nil"/>
            </w:tcBorders>
            <w:vAlign w:val="bottom"/>
          </w:tcPr>
          <w:p w:rsidR="00A65C96" w:rsidRDefault="00A65C96">
            <w:pPr>
              <w:pStyle w:val="ConsPlusNormal"/>
              <w:jc w:val="center"/>
            </w:pPr>
            <w:r>
              <w:t>1</w:t>
            </w:r>
          </w:p>
        </w:tc>
        <w:tc>
          <w:tcPr>
            <w:tcW w:w="1304" w:type="dxa"/>
            <w:tcBorders>
              <w:top w:val="nil"/>
              <w:left w:val="nil"/>
              <w:bottom w:val="nil"/>
              <w:right w:val="nil"/>
            </w:tcBorders>
            <w:vAlign w:val="bottom"/>
          </w:tcPr>
          <w:p w:rsidR="00A65C96" w:rsidRDefault="00A65C96">
            <w:pPr>
              <w:pStyle w:val="ConsPlusNormal"/>
              <w:jc w:val="center"/>
            </w:pPr>
            <w:r>
              <w:t>1</w:t>
            </w:r>
          </w:p>
        </w:tc>
        <w:tc>
          <w:tcPr>
            <w:tcW w:w="1302" w:type="dxa"/>
            <w:tcBorders>
              <w:top w:val="nil"/>
              <w:left w:val="nil"/>
              <w:bottom w:val="nil"/>
              <w:right w:val="nil"/>
            </w:tcBorders>
            <w:vAlign w:val="bottom"/>
          </w:tcPr>
          <w:p w:rsidR="00A65C96" w:rsidRDefault="00A65C96">
            <w:pPr>
              <w:pStyle w:val="ConsPlusNormal"/>
              <w:jc w:val="center"/>
            </w:pPr>
            <w:r>
              <w:t>1</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30. Кофе ячменный</w:t>
            </w:r>
          </w:p>
        </w:tc>
        <w:tc>
          <w:tcPr>
            <w:tcW w:w="1417" w:type="dxa"/>
            <w:tcBorders>
              <w:top w:val="nil"/>
              <w:left w:val="nil"/>
              <w:bottom w:val="nil"/>
              <w:right w:val="nil"/>
            </w:tcBorders>
            <w:vAlign w:val="bottom"/>
          </w:tcPr>
          <w:p w:rsidR="00A65C96" w:rsidRDefault="00A65C96">
            <w:pPr>
              <w:pStyle w:val="ConsPlusNormal"/>
              <w:jc w:val="center"/>
            </w:pPr>
            <w:r>
              <w:t>4</w:t>
            </w:r>
          </w:p>
        </w:tc>
        <w:tc>
          <w:tcPr>
            <w:tcW w:w="1304" w:type="dxa"/>
            <w:tcBorders>
              <w:top w:val="nil"/>
              <w:left w:val="nil"/>
              <w:bottom w:val="nil"/>
              <w:right w:val="nil"/>
            </w:tcBorders>
            <w:vAlign w:val="bottom"/>
          </w:tcPr>
          <w:p w:rsidR="00A65C96" w:rsidRDefault="00A65C96">
            <w:pPr>
              <w:pStyle w:val="ConsPlusNormal"/>
              <w:jc w:val="center"/>
            </w:pPr>
            <w:r>
              <w:t>4</w:t>
            </w:r>
          </w:p>
        </w:tc>
        <w:tc>
          <w:tcPr>
            <w:tcW w:w="1302" w:type="dxa"/>
            <w:tcBorders>
              <w:top w:val="nil"/>
              <w:left w:val="nil"/>
              <w:bottom w:val="nil"/>
              <w:right w:val="nil"/>
            </w:tcBorders>
            <w:vAlign w:val="bottom"/>
          </w:tcPr>
          <w:p w:rsidR="00A65C96" w:rsidRDefault="00A65C96">
            <w:pPr>
              <w:pStyle w:val="ConsPlusNormal"/>
              <w:jc w:val="center"/>
            </w:pPr>
            <w:r>
              <w:t>4</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31. Какао</w:t>
            </w:r>
          </w:p>
        </w:tc>
        <w:tc>
          <w:tcPr>
            <w:tcW w:w="1417" w:type="dxa"/>
            <w:tcBorders>
              <w:top w:val="nil"/>
              <w:left w:val="nil"/>
              <w:bottom w:val="nil"/>
              <w:right w:val="nil"/>
            </w:tcBorders>
            <w:vAlign w:val="bottom"/>
          </w:tcPr>
          <w:p w:rsidR="00A65C96" w:rsidRDefault="00A65C96">
            <w:pPr>
              <w:pStyle w:val="ConsPlusNormal"/>
              <w:jc w:val="center"/>
            </w:pPr>
            <w:r>
              <w:t>2</w:t>
            </w:r>
          </w:p>
        </w:tc>
        <w:tc>
          <w:tcPr>
            <w:tcW w:w="1304" w:type="dxa"/>
            <w:tcBorders>
              <w:top w:val="nil"/>
              <w:left w:val="nil"/>
              <w:bottom w:val="nil"/>
              <w:right w:val="nil"/>
            </w:tcBorders>
            <w:vAlign w:val="bottom"/>
          </w:tcPr>
          <w:p w:rsidR="00A65C96" w:rsidRDefault="00A65C96">
            <w:pPr>
              <w:pStyle w:val="ConsPlusNormal"/>
              <w:jc w:val="center"/>
            </w:pPr>
            <w:r>
              <w:t>2</w:t>
            </w:r>
          </w:p>
        </w:tc>
        <w:tc>
          <w:tcPr>
            <w:tcW w:w="1302"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32. Соль</w:t>
            </w:r>
          </w:p>
        </w:tc>
        <w:tc>
          <w:tcPr>
            <w:tcW w:w="1417" w:type="dxa"/>
            <w:tcBorders>
              <w:top w:val="nil"/>
              <w:left w:val="nil"/>
              <w:bottom w:val="nil"/>
              <w:right w:val="nil"/>
            </w:tcBorders>
            <w:vAlign w:val="bottom"/>
          </w:tcPr>
          <w:p w:rsidR="00A65C96" w:rsidRDefault="00A65C96">
            <w:pPr>
              <w:pStyle w:val="ConsPlusNormal"/>
              <w:jc w:val="center"/>
            </w:pPr>
            <w:r>
              <w:t>8</w:t>
            </w:r>
          </w:p>
        </w:tc>
        <w:tc>
          <w:tcPr>
            <w:tcW w:w="1304" w:type="dxa"/>
            <w:tcBorders>
              <w:top w:val="nil"/>
              <w:left w:val="nil"/>
              <w:bottom w:val="nil"/>
              <w:right w:val="nil"/>
            </w:tcBorders>
            <w:vAlign w:val="bottom"/>
          </w:tcPr>
          <w:p w:rsidR="00A65C96" w:rsidRDefault="00A65C96">
            <w:pPr>
              <w:pStyle w:val="ConsPlusNormal"/>
              <w:jc w:val="center"/>
            </w:pPr>
            <w:r>
              <w:t>8</w:t>
            </w:r>
          </w:p>
        </w:tc>
        <w:tc>
          <w:tcPr>
            <w:tcW w:w="1302" w:type="dxa"/>
            <w:tcBorders>
              <w:top w:val="nil"/>
              <w:left w:val="nil"/>
              <w:bottom w:val="nil"/>
              <w:right w:val="nil"/>
            </w:tcBorders>
            <w:vAlign w:val="bottom"/>
          </w:tcPr>
          <w:p w:rsidR="00A65C96" w:rsidRDefault="00A65C96">
            <w:pPr>
              <w:pStyle w:val="ConsPlusNormal"/>
              <w:jc w:val="center"/>
            </w:pPr>
            <w:r>
              <w:t>8</w:t>
            </w:r>
          </w:p>
        </w:tc>
      </w:tr>
      <w:tr w:rsidR="00A65C96">
        <w:tblPrEx>
          <w:tblBorders>
            <w:insideH w:val="none" w:sz="0" w:space="0" w:color="auto"/>
            <w:insideV w:val="none" w:sz="0" w:space="0" w:color="auto"/>
          </w:tblBorders>
        </w:tblPrEx>
        <w:tc>
          <w:tcPr>
            <w:tcW w:w="5046" w:type="dxa"/>
            <w:tcBorders>
              <w:top w:val="nil"/>
              <w:left w:val="nil"/>
              <w:bottom w:val="nil"/>
              <w:right w:val="nil"/>
            </w:tcBorders>
          </w:tcPr>
          <w:p w:rsidR="00A65C96" w:rsidRDefault="00A65C96">
            <w:pPr>
              <w:pStyle w:val="ConsPlusNormal"/>
            </w:pPr>
            <w:r>
              <w:t>33. Лимонная кислота</w:t>
            </w:r>
          </w:p>
        </w:tc>
        <w:tc>
          <w:tcPr>
            <w:tcW w:w="1417" w:type="dxa"/>
            <w:tcBorders>
              <w:top w:val="nil"/>
              <w:left w:val="nil"/>
              <w:bottom w:val="nil"/>
              <w:right w:val="nil"/>
            </w:tcBorders>
            <w:vAlign w:val="bottom"/>
          </w:tcPr>
          <w:p w:rsidR="00A65C96" w:rsidRDefault="00A65C96">
            <w:pPr>
              <w:pStyle w:val="ConsPlusNormal"/>
              <w:jc w:val="center"/>
            </w:pPr>
            <w:r>
              <w:t>0,3</w:t>
            </w:r>
          </w:p>
        </w:tc>
        <w:tc>
          <w:tcPr>
            <w:tcW w:w="1304" w:type="dxa"/>
            <w:tcBorders>
              <w:top w:val="nil"/>
              <w:left w:val="nil"/>
              <w:bottom w:val="nil"/>
              <w:right w:val="nil"/>
            </w:tcBorders>
            <w:vAlign w:val="bottom"/>
          </w:tcPr>
          <w:p w:rsidR="00A65C96" w:rsidRDefault="00A65C96">
            <w:pPr>
              <w:pStyle w:val="ConsPlusNormal"/>
              <w:jc w:val="center"/>
            </w:pPr>
            <w:r>
              <w:t>0,3</w:t>
            </w:r>
          </w:p>
        </w:tc>
        <w:tc>
          <w:tcPr>
            <w:tcW w:w="1302" w:type="dxa"/>
            <w:tcBorders>
              <w:top w:val="nil"/>
              <w:left w:val="nil"/>
              <w:bottom w:val="nil"/>
              <w:right w:val="nil"/>
            </w:tcBorders>
            <w:vAlign w:val="bottom"/>
          </w:tcPr>
          <w:p w:rsidR="00A65C96" w:rsidRDefault="00A65C96">
            <w:pPr>
              <w:pStyle w:val="ConsPlusNormal"/>
              <w:jc w:val="center"/>
            </w:pPr>
            <w:r>
              <w:t>0,3</w:t>
            </w:r>
          </w:p>
        </w:tc>
      </w:tr>
      <w:tr w:rsidR="00A65C96">
        <w:tblPrEx>
          <w:tblBorders>
            <w:insideH w:val="none" w:sz="0" w:space="0" w:color="auto"/>
            <w:insideV w:val="none" w:sz="0" w:space="0" w:color="auto"/>
          </w:tblBorders>
        </w:tblPrEx>
        <w:tc>
          <w:tcPr>
            <w:tcW w:w="5046" w:type="dxa"/>
            <w:tcBorders>
              <w:top w:val="nil"/>
              <w:left w:val="nil"/>
              <w:bottom w:val="single" w:sz="4" w:space="0" w:color="auto"/>
              <w:right w:val="nil"/>
            </w:tcBorders>
          </w:tcPr>
          <w:p w:rsidR="00A65C96" w:rsidRDefault="00A65C96">
            <w:pPr>
              <w:pStyle w:val="ConsPlusNormal"/>
            </w:pPr>
            <w:r>
              <w:t>34. Аскорбиновая кислота, мг</w:t>
            </w:r>
          </w:p>
        </w:tc>
        <w:tc>
          <w:tcPr>
            <w:tcW w:w="1417" w:type="dxa"/>
            <w:tcBorders>
              <w:top w:val="nil"/>
              <w:left w:val="nil"/>
              <w:bottom w:val="single" w:sz="4" w:space="0" w:color="auto"/>
              <w:right w:val="nil"/>
            </w:tcBorders>
            <w:vAlign w:val="bottom"/>
          </w:tcPr>
          <w:p w:rsidR="00A65C96" w:rsidRDefault="00A65C96">
            <w:pPr>
              <w:pStyle w:val="ConsPlusNormal"/>
              <w:jc w:val="center"/>
            </w:pPr>
            <w:r>
              <w:t>50</w:t>
            </w:r>
          </w:p>
        </w:tc>
        <w:tc>
          <w:tcPr>
            <w:tcW w:w="1304" w:type="dxa"/>
            <w:tcBorders>
              <w:top w:val="nil"/>
              <w:left w:val="nil"/>
              <w:bottom w:val="single" w:sz="4" w:space="0" w:color="auto"/>
              <w:right w:val="nil"/>
            </w:tcBorders>
            <w:vAlign w:val="bottom"/>
          </w:tcPr>
          <w:p w:rsidR="00A65C96" w:rsidRDefault="00A65C96">
            <w:pPr>
              <w:pStyle w:val="ConsPlusNormal"/>
              <w:jc w:val="center"/>
            </w:pPr>
            <w:r>
              <w:t>50</w:t>
            </w:r>
          </w:p>
        </w:tc>
        <w:tc>
          <w:tcPr>
            <w:tcW w:w="1302" w:type="dxa"/>
            <w:tcBorders>
              <w:top w:val="nil"/>
              <w:left w:val="nil"/>
              <w:bottom w:val="single" w:sz="4" w:space="0" w:color="auto"/>
              <w:right w:val="nil"/>
            </w:tcBorders>
            <w:vAlign w:val="bottom"/>
          </w:tcPr>
          <w:p w:rsidR="00A65C96" w:rsidRDefault="00A65C96">
            <w:pPr>
              <w:pStyle w:val="ConsPlusNormal"/>
              <w:jc w:val="center"/>
            </w:pPr>
            <w:r>
              <w:t>70</w:t>
            </w:r>
          </w:p>
        </w:tc>
      </w:tr>
    </w:tbl>
    <w:p w:rsidR="00A65C96" w:rsidRDefault="00A65C96">
      <w:pPr>
        <w:pStyle w:val="ConsPlusNormal"/>
      </w:pPr>
    </w:p>
    <w:p w:rsidR="00A65C96" w:rsidRDefault="00A65C96">
      <w:pPr>
        <w:pStyle w:val="ConsPlusNormal"/>
        <w:ind w:firstLine="540"/>
        <w:jc w:val="both"/>
      </w:pPr>
      <w:r>
        <w:t>--------------------------------</w:t>
      </w:r>
    </w:p>
    <w:p w:rsidR="00A65C96" w:rsidRDefault="00A65C96">
      <w:pPr>
        <w:pStyle w:val="ConsPlusNormal"/>
        <w:spacing w:before="220"/>
        <w:ind w:firstLine="540"/>
        <w:jc w:val="both"/>
      </w:pPr>
      <w:bookmarkStart w:id="66" w:name="P3821"/>
      <w:bookmarkEnd w:id="66"/>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65C96" w:rsidRDefault="00A65C96">
      <w:pPr>
        <w:pStyle w:val="ConsPlusNormal"/>
        <w:spacing w:before="220"/>
        <w:ind w:firstLine="540"/>
        <w:jc w:val="both"/>
      </w:pPr>
      <w:bookmarkStart w:id="67" w:name="P3822"/>
      <w:bookmarkEnd w:id="67"/>
      <w:r>
        <w:t>&lt;**&gt; Допускается сезонная замена сухофруктов свежими фруктами.</w:t>
      </w:r>
    </w:p>
    <w:p w:rsidR="00A65C96" w:rsidRDefault="00A65C96">
      <w:pPr>
        <w:pStyle w:val="ConsPlusNormal"/>
      </w:pPr>
    </w:p>
    <w:p w:rsidR="00A65C96" w:rsidRDefault="00A65C96">
      <w:pPr>
        <w:pStyle w:val="ConsPlusNormal"/>
        <w:jc w:val="right"/>
        <w:outlineLvl w:val="1"/>
      </w:pPr>
      <w:r>
        <w:t>Таблица 2</w:t>
      </w:r>
    </w:p>
    <w:p w:rsidR="00A65C96" w:rsidRDefault="00A65C96">
      <w:pPr>
        <w:pStyle w:val="ConsPlusNormal"/>
      </w:pPr>
    </w:p>
    <w:p w:rsidR="00A65C96" w:rsidRDefault="00A65C96">
      <w:pPr>
        <w:pStyle w:val="ConsPlusNormal"/>
        <w:jc w:val="center"/>
      </w:pPr>
      <w:r>
        <w:rPr>
          <w:b/>
        </w:rPr>
        <w:t>Денежные нормы расходов на питание</w:t>
      </w:r>
    </w:p>
    <w:p w:rsidR="00A65C96" w:rsidRDefault="00A65C96">
      <w:pPr>
        <w:pStyle w:val="ConsPlusNormal"/>
      </w:pPr>
    </w:p>
    <w:p w:rsidR="00A65C96" w:rsidRDefault="00A65C96">
      <w:pPr>
        <w:pStyle w:val="ConsPlusNormal"/>
        <w:jc w:val="right"/>
      </w:pPr>
      <w:r>
        <w:t>(рублей)</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1"/>
        <w:gridCol w:w="5499"/>
      </w:tblGrid>
      <w:tr w:rsidR="00A65C96">
        <w:tc>
          <w:tcPr>
            <w:tcW w:w="3571" w:type="dxa"/>
            <w:tcBorders>
              <w:top w:val="single" w:sz="4" w:space="0" w:color="auto"/>
              <w:left w:val="nil"/>
              <w:bottom w:val="single" w:sz="4" w:space="0" w:color="auto"/>
            </w:tcBorders>
            <w:vAlign w:val="center"/>
          </w:tcPr>
          <w:p w:rsidR="00A65C96" w:rsidRDefault="00A65C96">
            <w:pPr>
              <w:pStyle w:val="ConsPlusNormal"/>
              <w:jc w:val="center"/>
            </w:pPr>
            <w:r>
              <w:t>Возраст обучающихся</w:t>
            </w:r>
          </w:p>
        </w:tc>
        <w:tc>
          <w:tcPr>
            <w:tcW w:w="5499" w:type="dxa"/>
            <w:tcBorders>
              <w:top w:val="single" w:sz="4" w:space="0" w:color="auto"/>
              <w:bottom w:val="single" w:sz="4" w:space="0" w:color="auto"/>
              <w:right w:val="nil"/>
            </w:tcBorders>
            <w:vAlign w:val="center"/>
          </w:tcPr>
          <w:p w:rsidR="00A65C96" w:rsidRDefault="00A65C96">
            <w:pPr>
              <w:pStyle w:val="ConsPlusNormal"/>
              <w:jc w:val="center"/>
            </w:pPr>
            <w:r>
              <w:t>В день на одного обучающегося</w:t>
            </w:r>
          </w:p>
        </w:tc>
      </w:tr>
      <w:tr w:rsidR="00A65C96">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A65C96" w:rsidRDefault="00A65C96">
            <w:pPr>
              <w:pStyle w:val="ConsPlusNormal"/>
            </w:pPr>
            <w:r>
              <w:t>6 - 10 лет</w:t>
            </w:r>
          </w:p>
        </w:tc>
        <w:tc>
          <w:tcPr>
            <w:tcW w:w="5499" w:type="dxa"/>
            <w:tcBorders>
              <w:top w:val="single" w:sz="4" w:space="0" w:color="auto"/>
              <w:left w:val="nil"/>
              <w:bottom w:val="nil"/>
              <w:right w:val="nil"/>
            </w:tcBorders>
          </w:tcPr>
          <w:p w:rsidR="00A65C96" w:rsidRDefault="00A65C96">
            <w:pPr>
              <w:pStyle w:val="ConsPlusNormal"/>
              <w:jc w:val="center"/>
            </w:pPr>
            <w:r>
              <w:t>5,21</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632" w:history="1">
              <w:r>
                <w:rPr>
                  <w:color w:val="0000FF"/>
                </w:rPr>
                <w:t>N 905</w:t>
              </w:r>
            </w:hyperlink>
            <w:r>
              <w:t xml:space="preserve">, от 06.05.2014 </w:t>
            </w:r>
            <w:hyperlink r:id="rId633" w:history="1">
              <w:r>
                <w:rPr>
                  <w:color w:val="0000FF"/>
                </w:rPr>
                <w:t>N 434</w:t>
              </w:r>
            </w:hyperlink>
            <w:r>
              <w:t xml:space="preserve">, от 26.11.2014 </w:t>
            </w:r>
            <w:hyperlink r:id="rId634" w:history="1">
              <w:r>
                <w:rPr>
                  <w:color w:val="0000FF"/>
                </w:rPr>
                <w:t>N 1104</w:t>
              </w:r>
            </w:hyperlink>
            <w:r>
              <w:t xml:space="preserve">, от 18.06.2015 </w:t>
            </w:r>
            <w:hyperlink r:id="rId635" w:history="1">
              <w:r>
                <w:rPr>
                  <w:color w:val="0000FF"/>
                </w:rPr>
                <w:t>N 510</w:t>
              </w:r>
            </w:hyperlink>
            <w:r>
              <w:t xml:space="preserve">, от 16.02.2016 </w:t>
            </w:r>
            <w:hyperlink r:id="rId636" w:history="1">
              <w:r>
                <w:rPr>
                  <w:color w:val="0000FF"/>
                </w:rPr>
                <w:t>N 126</w:t>
              </w:r>
            </w:hyperlink>
            <w:r>
              <w:t xml:space="preserve">, от 01.07.2016 </w:t>
            </w:r>
            <w:hyperlink r:id="rId637" w:history="1">
              <w:r>
                <w:rPr>
                  <w:color w:val="0000FF"/>
                </w:rPr>
                <w:t>N 529</w:t>
              </w:r>
            </w:hyperlink>
            <w:r>
              <w:t xml:space="preserve">, от 03.02.2017 </w:t>
            </w:r>
            <w:hyperlink r:id="rId638" w:history="1">
              <w:r>
                <w:rPr>
                  <w:color w:val="0000FF"/>
                </w:rPr>
                <w:t>N 95</w:t>
              </w:r>
            </w:hyperlink>
            <w:r>
              <w:t xml:space="preserve">, от 22.11.2017 </w:t>
            </w:r>
            <w:hyperlink r:id="rId639" w:history="1">
              <w:r>
                <w:rPr>
                  <w:color w:val="0000FF"/>
                </w:rPr>
                <w:t>N 879</w:t>
              </w:r>
            </w:hyperlink>
            <w:r>
              <w:t>)</w:t>
            </w:r>
          </w:p>
        </w:tc>
      </w:tr>
      <w:tr w:rsidR="00A65C96">
        <w:tblPrEx>
          <w:tblBorders>
            <w:insideH w:val="none" w:sz="0" w:space="0" w:color="auto"/>
            <w:insideV w:val="none" w:sz="0" w:space="0" w:color="auto"/>
          </w:tblBorders>
        </w:tblPrEx>
        <w:tc>
          <w:tcPr>
            <w:tcW w:w="3571" w:type="dxa"/>
            <w:tcBorders>
              <w:top w:val="nil"/>
              <w:left w:val="nil"/>
              <w:bottom w:val="nil"/>
              <w:right w:val="nil"/>
            </w:tcBorders>
          </w:tcPr>
          <w:p w:rsidR="00A65C96" w:rsidRDefault="00A65C96">
            <w:pPr>
              <w:pStyle w:val="ConsPlusNormal"/>
            </w:pPr>
            <w:r>
              <w:t>11 - 13 лет</w:t>
            </w:r>
          </w:p>
        </w:tc>
        <w:tc>
          <w:tcPr>
            <w:tcW w:w="5499" w:type="dxa"/>
            <w:tcBorders>
              <w:top w:val="nil"/>
              <w:left w:val="nil"/>
              <w:bottom w:val="nil"/>
              <w:right w:val="nil"/>
            </w:tcBorders>
          </w:tcPr>
          <w:p w:rsidR="00A65C96" w:rsidRDefault="00A65C96">
            <w:pPr>
              <w:pStyle w:val="ConsPlusNormal"/>
              <w:jc w:val="center"/>
            </w:pPr>
            <w:r>
              <w:t>5,82</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640" w:history="1">
              <w:r>
                <w:rPr>
                  <w:color w:val="0000FF"/>
                </w:rPr>
                <w:t>N 905</w:t>
              </w:r>
            </w:hyperlink>
            <w:r>
              <w:t xml:space="preserve">, от 06.05.2014 </w:t>
            </w:r>
            <w:hyperlink r:id="rId641" w:history="1">
              <w:r>
                <w:rPr>
                  <w:color w:val="0000FF"/>
                </w:rPr>
                <w:t>N 434</w:t>
              </w:r>
            </w:hyperlink>
            <w:r>
              <w:t xml:space="preserve">, от 26.11.2014 </w:t>
            </w:r>
            <w:hyperlink r:id="rId642" w:history="1">
              <w:r>
                <w:rPr>
                  <w:color w:val="0000FF"/>
                </w:rPr>
                <w:t>N 1104</w:t>
              </w:r>
            </w:hyperlink>
            <w:r>
              <w:t xml:space="preserve">, от 18.06.2015 </w:t>
            </w:r>
            <w:hyperlink r:id="rId643" w:history="1">
              <w:r>
                <w:rPr>
                  <w:color w:val="0000FF"/>
                </w:rPr>
                <w:t>N 510</w:t>
              </w:r>
            </w:hyperlink>
            <w:r>
              <w:t xml:space="preserve">, от 16.02.2016 </w:t>
            </w:r>
            <w:hyperlink r:id="rId644" w:history="1">
              <w:r>
                <w:rPr>
                  <w:color w:val="0000FF"/>
                </w:rPr>
                <w:t>N 126</w:t>
              </w:r>
            </w:hyperlink>
            <w:r>
              <w:t xml:space="preserve">, от 01.07.2016 </w:t>
            </w:r>
            <w:hyperlink r:id="rId645" w:history="1">
              <w:r>
                <w:rPr>
                  <w:color w:val="0000FF"/>
                </w:rPr>
                <w:t>N 529</w:t>
              </w:r>
            </w:hyperlink>
            <w:r>
              <w:t xml:space="preserve">, от 03.02.2017 </w:t>
            </w:r>
            <w:hyperlink r:id="rId646" w:history="1">
              <w:r>
                <w:rPr>
                  <w:color w:val="0000FF"/>
                </w:rPr>
                <w:t>N 95</w:t>
              </w:r>
            </w:hyperlink>
            <w:r>
              <w:t xml:space="preserve">, от 22.11.2017 </w:t>
            </w:r>
            <w:hyperlink r:id="rId647" w:history="1">
              <w:r>
                <w:rPr>
                  <w:color w:val="0000FF"/>
                </w:rPr>
                <w:t>N 879</w:t>
              </w:r>
            </w:hyperlink>
            <w:r>
              <w:t>)</w:t>
            </w:r>
          </w:p>
        </w:tc>
      </w:tr>
      <w:tr w:rsidR="00A65C96">
        <w:tblPrEx>
          <w:tblBorders>
            <w:insideH w:val="none" w:sz="0" w:space="0" w:color="auto"/>
            <w:insideV w:val="none" w:sz="0" w:space="0" w:color="auto"/>
          </w:tblBorders>
        </w:tblPrEx>
        <w:tc>
          <w:tcPr>
            <w:tcW w:w="3571" w:type="dxa"/>
            <w:tcBorders>
              <w:top w:val="nil"/>
              <w:left w:val="nil"/>
              <w:bottom w:val="nil"/>
              <w:right w:val="nil"/>
            </w:tcBorders>
          </w:tcPr>
          <w:p w:rsidR="00A65C96" w:rsidRDefault="00A65C96">
            <w:pPr>
              <w:pStyle w:val="ConsPlusNormal"/>
            </w:pPr>
            <w:r>
              <w:t>14 - 17 лет</w:t>
            </w:r>
          </w:p>
        </w:tc>
        <w:tc>
          <w:tcPr>
            <w:tcW w:w="5499" w:type="dxa"/>
            <w:tcBorders>
              <w:top w:val="nil"/>
              <w:left w:val="nil"/>
              <w:bottom w:val="nil"/>
              <w:right w:val="nil"/>
            </w:tcBorders>
          </w:tcPr>
          <w:p w:rsidR="00A65C96" w:rsidRDefault="00A65C96">
            <w:pPr>
              <w:pStyle w:val="ConsPlusNormal"/>
              <w:jc w:val="center"/>
            </w:pPr>
            <w:r>
              <w:t>6,22</w:t>
            </w:r>
          </w:p>
        </w:tc>
      </w:tr>
      <w:tr w:rsidR="00A65C96">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A65C96" w:rsidRDefault="00A65C96">
            <w:pPr>
              <w:pStyle w:val="ConsPlusNormal"/>
              <w:jc w:val="both"/>
            </w:pPr>
            <w:r>
              <w:t xml:space="preserve">(в ред. постановлений Совмина от 11.10.2013 </w:t>
            </w:r>
            <w:hyperlink r:id="rId648" w:history="1">
              <w:r>
                <w:rPr>
                  <w:color w:val="0000FF"/>
                </w:rPr>
                <w:t>N 905</w:t>
              </w:r>
            </w:hyperlink>
            <w:r>
              <w:t xml:space="preserve">, от 06.05.2014 </w:t>
            </w:r>
            <w:hyperlink r:id="rId649" w:history="1">
              <w:r>
                <w:rPr>
                  <w:color w:val="0000FF"/>
                </w:rPr>
                <w:t>N 434</w:t>
              </w:r>
            </w:hyperlink>
            <w:r>
              <w:t xml:space="preserve">, от 26.11.2014 </w:t>
            </w:r>
            <w:hyperlink r:id="rId650" w:history="1">
              <w:r>
                <w:rPr>
                  <w:color w:val="0000FF"/>
                </w:rPr>
                <w:t>N 1104</w:t>
              </w:r>
            </w:hyperlink>
            <w:r>
              <w:t xml:space="preserve">, от 18.06.2015 </w:t>
            </w:r>
            <w:hyperlink r:id="rId651" w:history="1">
              <w:r>
                <w:rPr>
                  <w:color w:val="0000FF"/>
                </w:rPr>
                <w:t>N 510</w:t>
              </w:r>
            </w:hyperlink>
            <w:r>
              <w:t xml:space="preserve">, от 16.02.2016 </w:t>
            </w:r>
            <w:hyperlink r:id="rId652" w:history="1">
              <w:r>
                <w:rPr>
                  <w:color w:val="0000FF"/>
                </w:rPr>
                <w:t>N 126</w:t>
              </w:r>
            </w:hyperlink>
            <w:r>
              <w:t xml:space="preserve">, от 01.07.2016 </w:t>
            </w:r>
            <w:hyperlink r:id="rId653" w:history="1">
              <w:r>
                <w:rPr>
                  <w:color w:val="0000FF"/>
                </w:rPr>
                <w:t>N 529</w:t>
              </w:r>
            </w:hyperlink>
            <w:r>
              <w:t xml:space="preserve">, от 03.02.2017 </w:t>
            </w:r>
            <w:hyperlink r:id="rId654" w:history="1">
              <w:r>
                <w:rPr>
                  <w:color w:val="0000FF"/>
                </w:rPr>
                <w:t>N 95</w:t>
              </w:r>
            </w:hyperlink>
            <w:r>
              <w:t xml:space="preserve">, от 22.11.2017 </w:t>
            </w:r>
            <w:hyperlink r:id="rId655" w:history="1">
              <w:r>
                <w:rPr>
                  <w:color w:val="0000FF"/>
                </w:rPr>
                <w:t>N 879</w:t>
              </w:r>
            </w:hyperlink>
            <w:r>
              <w:t>)</w:t>
            </w:r>
          </w:p>
        </w:tc>
      </w:tr>
    </w:tbl>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nformat"/>
        <w:jc w:val="both"/>
      </w:pPr>
      <w:r>
        <w:t xml:space="preserve">                                                        УТВЕРЖДЕНО</w:t>
      </w:r>
    </w:p>
    <w:p w:rsidR="00A65C96" w:rsidRDefault="00A65C96">
      <w:pPr>
        <w:pStyle w:val="ConsPlusNonformat"/>
        <w:jc w:val="both"/>
      </w:pPr>
      <w:r>
        <w:t xml:space="preserve">                                                        Постановление</w:t>
      </w:r>
    </w:p>
    <w:p w:rsidR="00A65C96" w:rsidRDefault="00A65C96">
      <w:pPr>
        <w:pStyle w:val="ConsPlusNonformat"/>
        <w:jc w:val="both"/>
      </w:pPr>
      <w:r>
        <w:t xml:space="preserve">                                                        Совета Министров</w:t>
      </w:r>
    </w:p>
    <w:p w:rsidR="00A65C96" w:rsidRDefault="00A65C96">
      <w:pPr>
        <w:pStyle w:val="ConsPlusNonformat"/>
        <w:jc w:val="both"/>
      </w:pPr>
      <w:r>
        <w:t xml:space="preserve">                                                        Республики Беларусь</w:t>
      </w:r>
    </w:p>
    <w:p w:rsidR="00A65C96" w:rsidRDefault="00A65C96">
      <w:pPr>
        <w:pStyle w:val="ConsPlusNonformat"/>
        <w:jc w:val="both"/>
      </w:pPr>
      <w:r>
        <w:t xml:space="preserve">                                                        27.04.2013 N 317</w:t>
      </w:r>
    </w:p>
    <w:p w:rsidR="00A65C96" w:rsidRDefault="00A65C9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5C96">
        <w:trPr>
          <w:jc w:val="center"/>
        </w:trPr>
        <w:tc>
          <w:tcPr>
            <w:tcW w:w="9294" w:type="dxa"/>
            <w:tcBorders>
              <w:top w:val="nil"/>
              <w:left w:val="single" w:sz="24" w:space="0" w:color="CED3F1"/>
              <w:bottom w:val="nil"/>
              <w:right w:val="single" w:sz="24" w:space="0" w:color="F4F3F8"/>
            </w:tcBorders>
            <w:shd w:val="clear" w:color="auto" w:fill="F4F3F8"/>
          </w:tcPr>
          <w:p w:rsidR="00A65C96" w:rsidRDefault="00A65C96">
            <w:pPr>
              <w:pStyle w:val="ConsPlusNormal"/>
              <w:jc w:val="both"/>
            </w:pPr>
            <w:r>
              <w:rPr>
                <w:color w:val="392C69"/>
              </w:rPr>
              <w:lastRenderedPageBreak/>
              <w:t xml:space="preserve">С 1 января 2021 года </w:t>
            </w:r>
            <w:hyperlink r:id="rId656" w:history="1">
              <w:r>
                <w:rPr>
                  <w:color w:val="0000FF"/>
                </w:rPr>
                <w:t>постановлением</w:t>
              </w:r>
            </w:hyperlink>
            <w:r>
              <w:rPr>
                <w:color w:val="392C69"/>
              </w:rPr>
              <w:t xml:space="preserve"> Совета Министров Республики Беларусь от 31.07.2019 N 504 название Норм питания и денежных норм расходов на питание обучающихся в образовательно-оздоровительных центрах, оздоровительных лагерях круглосуточного пребывания оборонно-спортивного профиля, труда и отдыха (пятиразовое питание), после слова "отдыха" будет дополнено словами ", учреждении образования "Национальный детский технопарк".</w:t>
            </w:r>
          </w:p>
        </w:tc>
      </w:tr>
    </w:tbl>
    <w:p w:rsidR="00A65C96" w:rsidRDefault="00A65C96">
      <w:pPr>
        <w:pStyle w:val="ConsPlusTitle"/>
        <w:spacing w:before="280"/>
        <w:jc w:val="center"/>
      </w:pPr>
      <w:bookmarkStart w:id="68" w:name="P3852"/>
      <w:bookmarkEnd w:id="68"/>
      <w:r>
        <w:t>НОРМЫ ПИТАНИЯ И ДЕНЕЖНЫЕ НОРМЫ РАСХОДОВ НА ПИТАНИЕ ОБУЧАЮЩИХСЯ В ОБРАЗОВАТЕЛЬНО-ОЗДОРОВИТЕЛЬНЫХ ЦЕНТРАХ, ОЗДОРОВИТЕЛЬНЫХ ЛАГЕРЯХ КРУГЛОСУТОЧНОГО ПРЕБЫВАНИЯ ОБОРОННО-СПОРТИВНОГО ПРОФИЛЯ, ТРУДА И ОТДЫХА (ПЯТИРАЗОВОЕ ПИТАНИЕ)</w:t>
      </w:r>
    </w:p>
    <w:p w:rsidR="00A65C96" w:rsidRDefault="00A65C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5C96">
        <w:trPr>
          <w:jc w:val="center"/>
        </w:trPr>
        <w:tc>
          <w:tcPr>
            <w:tcW w:w="9294" w:type="dxa"/>
            <w:tcBorders>
              <w:top w:val="nil"/>
              <w:left w:val="single" w:sz="24" w:space="0" w:color="CED3F1"/>
              <w:bottom w:val="nil"/>
              <w:right w:val="single" w:sz="24" w:space="0" w:color="F4F3F8"/>
            </w:tcBorders>
            <w:shd w:val="clear" w:color="auto" w:fill="F4F3F8"/>
          </w:tcPr>
          <w:p w:rsidR="00A65C96" w:rsidRDefault="00A65C96">
            <w:pPr>
              <w:pStyle w:val="ConsPlusNormal"/>
              <w:jc w:val="center"/>
            </w:pPr>
            <w:r>
              <w:rPr>
                <w:color w:val="392C69"/>
              </w:rPr>
              <w:t xml:space="preserve">(в ред. постановлений Совмина от 11.10.2013 </w:t>
            </w:r>
            <w:hyperlink r:id="rId657" w:history="1">
              <w:r>
                <w:rPr>
                  <w:color w:val="0000FF"/>
                </w:rPr>
                <w:t>N 905</w:t>
              </w:r>
            </w:hyperlink>
            <w:r>
              <w:rPr>
                <w:color w:val="392C69"/>
              </w:rPr>
              <w:t>,</w:t>
            </w:r>
          </w:p>
          <w:p w:rsidR="00A65C96" w:rsidRDefault="00A65C96">
            <w:pPr>
              <w:pStyle w:val="ConsPlusNormal"/>
              <w:jc w:val="center"/>
            </w:pPr>
            <w:r>
              <w:rPr>
                <w:color w:val="392C69"/>
              </w:rPr>
              <w:t xml:space="preserve">от 06.05.2014 </w:t>
            </w:r>
            <w:hyperlink r:id="rId658" w:history="1">
              <w:r>
                <w:rPr>
                  <w:color w:val="0000FF"/>
                </w:rPr>
                <w:t>N 434</w:t>
              </w:r>
            </w:hyperlink>
            <w:r>
              <w:rPr>
                <w:color w:val="392C69"/>
              </w:rPr>
              <w:t xml:space="preserve">, от 26.11.2014 </w:t>
            </w:r>
            <w:hyperlink r:id="rId659" w:history="1">
              <w:r>
                <w:rPr>
                  <w:color w:val="0000FF"/>
                </w:rPr>
                <w:t>N 1104</w:t>
              </w:r>
            </w:hyperlink>
            <w:r>
              <w:rPr>
                <w:color w:val="392C69"/>
              </w:rPr>
              <w:t xml:space="preserve">, от 18.06.2015 </w:t>
            </w:r>
            <w:hyperlink r:id="rId660" w:history="1">
              <w:r>
                <w:rPr>
                  <w:color w:val="0000FF"/>
                </w:rPr>
                <w:t>N 510</w:t>
              </w:r>
            </w:hyperlink>
            <w:r>
              <w:rPr>
                <w:color w:val="392C69"/>
              </w:rPr>
              <w:t>,</w:t>
            </w:r>
          </w:p>
          <w:p w:rsidR="00A65C96" w:rsidRDefault="00A65C96">
            <w:pPr>
              <w:pStyle w:val="ConsPlusNormal"/>
              <w:jc w:val="center"/>
            </w:pPr>
            <w:r>
              <w:rPr>
                <w:color w:val="392C69"/>
              </w:rPr>
              <w:t xml:space="preserve">от 16.02.2016 </w:t>
            </w:r>
            <w:hyperlink r:id="rId661" w:history="1">
              <w:r>
                <w:rPr>
                  <w:color w:val="0000FF"/>
                </w:rPr>
                <w:t>N 126</w:t>
              </w:r>
            </w:hyperlink>
            <w:r>
              <w:rPr>
                <w:color w:val="392C69"/>
              </w:rPr>
              <w:t xml:space="preserve">, от 01.07.2016 </w:t>
            </w:r>
            <w:hyperlink r:id="rId662" w:history="1">
              <w:r>
                <w:rPr>
                  <w:color w:val="0000FF"/>
                </w:rPr>
                <w:t>N 529</w:t>
              </w:r>
            </w:hyperlink>
            <w:r>
              <w:rPr>
                <w:color w:val="392C69"/>
              </w:rPr>
              <w:t xml:space="preserve">, от 03.02.2017 </w:t>
            </w:r>
            <w:hyperlink r:id="rId663" w:history="1">
              <w:r>
                <w:rPr>
                  <w:color w:val="0000FF"/>
                </w:rPr>
                <w:t>N 95</w:t>
              </w:r>
            </w:hyperlink>
            <w:r>
              <w:rPr>
                <w:color w:val="392C69"/>
              </w:rPr>
              <w:t>,</w:t>
            </w:r>
          </w:p>
          <w:p w:rsidR="00A65C96" w:rsidRDefault="00A65C96">
            <w:pPr>
              <w:pStyle w:val="ConsPlusNormal"/>
              <w:jc w:val="center"/>
            </w:pPr>
            <w:r>
              <w:rPr>
                <w:color w:val="392C69"/>
              </w:rPr>
              <w:t xml:space="preserve">от 22.11.2017 </w:t>
            </w:r>
            <w:hyperlink r:id="rId664" w:history="1">
              <w:r>
                <w:rPr>
                  <w:color w:val="0000FF"/>
                </w:rPr>
                <w:t>N 879</w:t>
              </w:r>
            </w:hyperlink>
            <w:r>
              <w:rPr>
                <w:color w:val="392C69"/>
              </w:rPr>
              <w:t>)</w:t>
            </w:r>
          </w:p>
        </w:tc>
      </w:tr>
    </w:tbl>
    <w:p w:rsidR="00A65C96" w:rsidRDefault="00A65C96">
      <w:pPr>
        <w:pStyle w:val="ConsPlusNormal"/>
      </w:pPr>
    </w:p>
    <w:p w:rsidR="00A65C96" w:rsidRDefault="00A65C96">
      <w:pPr>
        <w:pStyle w:val="ConsPlusNormal"/>
        <w:jc w:val="right"/>
        <w:outlineLvl w:val="1"/>
      </w:pPr>
      <w:r>
        <w:t>Таблица 1</w:t>
      </w:r>
    </w:p>
    <w:p w:rsidR="00A65C96" w:rsidRDefault="00A65C96">
      <w:pPr>
        <w:pStyle w:val="ConsPlusNormal"/>
      </w:pPr>
    </w:p>
    <w:p w:rsidR="00A65C96" w:rsidRDefault="00A65C96">
      <w:pPr>
        <w:pStyle w:val="ConsPlusNormal"/>
        <w:jc w:val="center"/>
      </w:pPr>
      <w:r>
        <w:rPr>
          <w:b/>
        </w:rPr>
        <w:t>Нормы питания</w:t>
      </w:r>
    </w:p>
    <w:p w:rsidR="00A65C96" w:rsidRDefault="00A65C96">
      <w:pPr>
        <w:pStyle w:val="ConsPlusNormal"/>
      </w:pPr>
    </w:p>
    <w:p w:rsidR="00A65C96" w:rsidRDefault="00A65C96">
      <w:pPr>
        <w:pStyle w:val="ConsPlusNormal"/>
        <w:jc w:val="right"/>
      </w:pPr>
      <w:r>
        <w:t>(масса продуктов нетто (г, мл) в день</w:t>
      </w:r>
    </w:p>
    <w:p w:rsidR="00A65C96" w:rsidRDefault="00A65C96">
      <w:pPr>
        <w:pStyle w:val="ConsPlusNormal"/>
        <w:jc w:val="right"/>
      </w:pPr>
      <w:r>
        <w:t>на одного обучающегося)</w:t>
      </w:r>
    </w:p>
    <w:p w:rsidR="00A65C96" w:rsidRDefault="00A65C96">
      <w:pPr>
        <w:spacing w:after="1"/>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1644"/>
        <w:gridCol w:w="1361"/>
        <w:gridCol w:w="1358"/>
      </w:tblGrid>
      <w:tr w:rsidR="00A65C96">
        <w:tc>
          <w:tcPr>
            <w:tcW w:w="4706" w:type="dxa"/>
            <w:vMerge w:val="restart"/>
            <w:tcBorders>
              <w:top w:val="single" w:sz="4" w:space="0" w:color="auto"/>
              <w:left w:val="nil"/>
              <w:bottom w:val="single" w:sz="4" w:space="0" w:color="auto"/>
            </w:tcBorders>
            <w:vAlign w:val="center"/>
          </w:tcPr>
          <w:p w:rsidR="00A65C96" w:rsidRDefault="00A65C96">
            <w:pPr>
              <w:pStyle w:val="ConsPlusNormal"/>
              <w:jc w:val="center"/>
            </w:pPr>
            <w:r>
              <w:t>Группы и виды продуктов</w:t>
            </w:r>
          </w:p>
        </w:tc>
        <w:tc>
          <w:tcPr>
            <w:tcW w:w="4363" w:type="dxa"/>
            <w:gridSpan w:val="3"/>
            <w:tcBorders>
              <w:top w:val="single" w:sz="4" w:space="0" w:color="auto"/>
              <w:bottom w:val="single" w:sz="4" w:space="0" w:color="auto"/>
              <w:right w:val="nil"/>
            </w:tcBorders>
            <w:vAlign w:val="center"/>
          </w:tcPr>
          <w:p w:rsidR="00A65C96" w:rsidRDefault="00A65C96">
            <w:pPr>
              <w:pStyle w:val="ConsPlusNormal"/>
              <w:jc w:val="center"/>
            </w:pPr>
            <w:r>
              <w:t>Возраст обучающихся</w:t>
            </w:r>
          </w:p>
        </w:tc>
      </w:tr>
      <w:tr w:rsidR="00A65C96">
        <w:tc>
          <w:tcPr>
            <w:tcW w:w="4706" w:type="dxa"/>
            <w:vMerge/>
            <w:tcBorders>
              <w:top w:val="single" w:sz="4" w:space="0" w:color="auto"/>
              <w:left w:val="nil"/>
              <w:bottom w:val="single" w:sz="4" w:space="0" w:color="auto"/>
            </w:tcBorders>
          </w:tcPr>
          <w:p w:rsidR="00A65C96" w:rsidRDefault="00A65C96"/>
        </w:tc>
        <w:tc>
          <w:tcPr>
            <w:tcW w:w="1644" w:type="dxa"/>
            <w:tcBorders>
              <w:top w:val="single" w:sz="4" w:space="0" w:color="auto"/>
              <w:bottom w:val="single" w:sz="4" w:space="0" w:color="auto"/>
            </w:tcBorders>
            <w:vAlign w:val="center"/>
          </w:tcPr>
          <w:p w:rsidR="00A65C96" w:rsidRDefault="00A65C96">
            <w:pPr>
              <w:pStyle w:val="ConsPlusNormal"/>
              <w:jc w:val="center"/>
            </w:pPr>
            <w:r>
              <w:t>6 - 10 лет</w:t>
            </w:r>
          </w:p>
        </w:tc>
        <w:tc>
          <w:tcPr>
            <w:tcW w:w="1361" w:type="dxa"/>
            <w:tcBorders>
              <w:top w:val="single" w:sz="4" w:space="0" w:color="auto"/>
              <w:bottom w:val="single" w:sz="4" w:space="0" w:color="auto"/>
            </w:tcBorders>
            <w:vAlign w:val="center"/>
          </w:tcPr>
          <w:p w:rsidR="00A65C96" w:rsidRDefault="00A65C96">
            <w:pPr>
              <w:pStyle w:val="ConsPlusNormal"/>
              <w:jc w:val="center"/>
            </w:pPr>
            <w:r>
              <w:t>11 - 13 лет</w:t>
            </w:r>
          </w:p>
        </w:tc>
        <w:tc>
          <w:tcPr>
            <w:tcW w:w="1358" w:type="dxa"/>
            <w:tcBorders>
              <w:top w:val="single" w:sz="4" w:space="0" w:color="auto"/>
              <w:bottom w:val="single" w:sz="4" w:space="0" w:color="auto"/>
              <w:right w:val="nil"/>
            </w:tcBorders>
            <w:vAlign w:val="center"/>
          </w:tcPr>
          <w:p w:rsidR="00A65C96" w:rsidRDefault="00A65C96">
            <w:pPr>
              <w:pStyle w:val="ConsPlusNormal"/>
              <w:jc w:val="center"/>
            </w:pPr>
            <w:r>
              <w:t>14 - 17 лет</w:t>
            </w:r>
          </w:p>
        </w:tc>
      </w:tr>
      <w:tr w:rsidR="00A65C96">
        <w:tblPrEx>
          <w:tblBorders>
            <w:insideH w:val="none" w:sz="0" w:space="0" w:color="auto"/>
            <w:insideV w:val="none" w:sz="0" w:space="0" w:color="auto"/>
          </w:tblBorders>
        </w:tblPrEx>
        <w:tc>
          <w:tcPr>
            <w:tcW w:w="4706" w:type="dxa"/>
            <w:tcBorders>
              <w:top w:val="single" w:sz="4" w:space="0" w:color="auto"/>
              <w:left w:val="nil"/>
              <w:bottom w:val="nil"/>
              <w:right w:val="nil"/>
            </w:tcBorders>
          </w:tcPr>
          <w:p w:rsidR="00A65C96" w:rsidRDefault="00A65C96">
            <w:pPr>
              <w:pStyle w:val="ConsPlusNormal"/>
            </w:pPr>
            <w:r>
              <w:t xml:space="preserve">1. Хлеб пшеничный </w:t>
            </w:r>
            <w:hyperlink w:anchor="P4007" w:history="1">
              <w:r>
                <w:rPr>
                  <w:color w:val="0000FF"/>
                </w:rPr>
                <w:t>&lt;*&gt;</w:t>
              </w:r>
            </w:hyperlink>
          </w:p>
        </w:tc>
        <w:tc>
          <w:tcPr>
            <w:tcW w:w="1644" w:type="dxa"/>
            <w:tcBorders>
              <w:top w:val="single" w:sz="4" w:space="0" w:color="auto"/>
              <w:left w:val="nil"/>
              <w:bottom w:val="nil"/>
              <w:right w:val="nil"/>
            </w:tcBorders>
            <w:vAlign w:val="bottom"/>
          </w:tcPr>
          <w:p w:rsidR="00A65C96" w:rsidRDefault="00A65C96">
            <w:pPr>
              <w:pStyle w:val="ConsPlusNormal"/>
              <w:jc w:val="center"/>
            </w:pPr>
            <w:r>
              <w:t>130</w:t>
            </w:r>
          </w:p>
        </w:tc>
        <w:tc>
          <w:tcPr>
            <w:tcW w:w="1361" w:type="dxa"/>
            <w:tcBorders>
              <w:top w:val="single" w:sz="4" w:space="0" w:color="auto"/>
              <w:left w:val="nil"/>
              <w:bottom w:val="nil"/>
              <w:right w:val="nil"/>
            </w:tcBorders>
            <w:vAlign w:val="bottom"/>
          </w:tcPr>
          <w:p w:rsidR="00A65C96" w:rsidRDefault="00A65C96">
            <w:pPr>
              <w:pStyle w:val="ConsPlusNormal"/>
              <w:jc w:val="center"/>
            </w:pPr>
            <w:r>
              <w:t>180</w:t>
            </w:r>
          </w:p>
        </w:tc>
        <w:tc>
          <w:tcPr>
            <w:tcW w:w="1358" w:type="dxa"/>
            <w:tcBorders>
              <w:top w:val="single" w:sz="4" w:space="0" w:color="auto"/>
              <w:left w:val="nil"/>
              <w:bottom w:val="nil"/>
              <w:right w:val="nil"/>
            </w:tcBorders>
            <w:vAlign w:val="bottom"/>
          </w:tcPr>
          <w:p w:rsidR="00A65C96" w:rsidRDefault="00A65C96">
            <w:pPr>
              <w:pStyle w:val="ConsPlusNormal"/>
              <w:jc w:val="center"/>
            </w:pPr>
            <w:r>
              <w:t>180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 xml:space="preserve">2. Хлеб ржаной </w:t>
            </w:r>
            <w:hyperlink w:anchor="P4007" w:history="1">
              <w:r>
                <w:rPr>
                  <w:color w:val="0000FF"/>
                </w:rPr>
                <w:t>&lt;*&gt;</w:t>
              </w:r>
            </w:hyperlink>
          </w:p>
        </w:tc>
        <w:tc>
          <w:tcPr>
            <w:tcW w:w="1644" w:type="dxa"/>
            <w:tcBorders>
              <w:top w:val="nil"/>
              <w:left w:val="nil"/>
              <w:bottom w:val="nil"/>
              <w:right w:val="nil"/>
            </w:tcBorders>
            <w:vAlign w:val="bottom"/>
          </w:tcPr>
          <w:p w:rsidR="00A65C96" w:rsidRDefault="00A65C96">
            <w:pPr>
              <w:pStyle w:val="ConsPlusNormal"/>
              <w:jc w:val="center"/>
            </w:pPr>
            <w:r>
              <w:t>110</w:t>
            </w:r>
          </w:p>
        </w:tc>
        <w:tc>
          <w:tcPr>
            <w:tcW w:w="1361" w:type="dxa"/>
            <w:tcBorders>
              <w:top w:val="nil"/>
              <w:left w:val="nil"/>
              <w:bottom w:val="nil"/>
              <w:right w:val="nil"/>
            </w:tcBorders>
            <w:vAlign w:val="bottom"/>
          </w:tcPr>
          <w:p w:rsidR="00A65C96" w:rsidRDefault="00A65C96">
            <w:pPr>
              <w:pStyle w:val="ConsPlusNormal"/>
              <w:jc w:val="center"/>
            </w:pPr>
            <w:r>
              <w:t>150</w:t>
            </w:r>
          </w:p>
        </w:tc>
        <w:tc>
          <w:tcPr>
            <w:tcW w:w="1358" w:type="dxa"/>
            <w:tcBorders>
              <w:top w:val="nil"/>
              <w:left w:val="nil"/>
              <w:bottom w:val="nil"/>
              <w:right w:val="nil"/>
            </w:tcBorders>
            <w:vAlign w:val="bottom"/>
          </w:tcPr>
          <w:p w:rsidR="00A65C96" w:rsidRDefault="00A65C96">
            <w:pPr>
              <w:pStyle w:val="ConsPlusNormal"/>
              <w:jc w:val="center"/>
            </w:pPr>
            <w:r>
              <w:t>180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3. Мука пшеничная</w:t>
            </w:r>
          </w:p>
        </w:tc>
        <w:tc>
          <w:tcPr>
            <w:tcW w:w="1644" w:type="dxa"/>
            <w:tcBorders>
              <w:top w:val="nil"/>
              <w:left w:val="nil"/>
              <w:bottom w:val="nil"/>
              <w:right w:val="nil"/>
            </w:tcBorders>
            <w:vAlign w:val="bottom"/>
          </w:tcPr>
          <w:p w:rsidR="00A65C96" w:rsidRDefault="00A65C96">
            <w:pPr>
              <w:pStyle w:val="ConsPlusNormal"/>
              <w:jc w:val="center"/>
            </w:pPr>
            <w:r>
              <w:t>45</w:t>
            </w:r>
          </w:p>
        </w:tc>
        <w:tc>
          <w:tcPr>
            <w:tcW w:w="1361" w:type="dxa"/>
            <w:tcBorders>
              <w:top w:val="nil"/>
              <w:left w:val="nil"/>
              <w:bottom w:val="nil"/>
              <w:right w:val="nil"/>
            </w:tcBorders>
            <w:vAlign w:val="bottom"/>
          </w:tcPr>
          <w:p w:rsidR="00A65C96" w:rsidRDefault="00A65C96">
            <w:pPr>
              <w:pStyle w:val="ConsPlusNormal"/>
              <w:jc w:val="center"/>
            </w:pPr>
            <w:r>
              <w:t>45</w:t>
            </w:r>
          </w:p>
        </w:tc>
        <w:tc>
          <w:tcPr>
            <w:tcW w:w="1358" w:type="dxa"/>
            <w:tcBorders>
              <w:top w:val="nil"/>
              <w:left w:val="nil"/>
              <w:bottom w:val="nil"/>
              <w:right w:val="nil"/>
            </w:tcBorders>
            <w:vAlign w:val="bottom"/>
          </w:tcPr>
          <w:p w:rsidR="00A65C96" w:rsidRDefault="00A65C96">
            <w:pPr>
              <w:pStyle w:val="ConsPlusNormal"/>
              <w:jc w:val="center"/>
            </w:pPr>
            <w:r>
              <w:t>50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4. Крахмал картофельный</w:t>
            </w:r>
          </w:p>
        </w:tc>
        <w:tc>
          <w:tcPr>
            <w:tcW w:w="1644" w:type="dxa"/>
            <w:tcBorders>
              <w:top w:val="nil"/>
              <w:left w:val="nil"/>
              <w:bottom w:val="nil"/>
              <w:right w:val="nil"/>
            </w:tcBorders>
            <w:vAlign w:val="bottom"/>
          </w:tcPr>
          <w:p w:rsidR="00A65C96" w:rsidRDefault="00A65C96">
            <w:pPr>
              <w:pStyle w:val="ConsPlusNormal"/>
              <w:jc w:val="center"/>
            </w:pPr>
            <w:r>
              <w:t>3</w:t>
            </w:r>
          </w:p>
        </w:tc>
        <w:tc>
          <w:tcPr>
            <w:tcW w:w="1361" w:type="dxa"/>
            <w:tcBorders>
              <w:top w:val="nil"/>
              <w:left w:val="nil"/>
              <w:bottom w:val="nil"/>
              <w:right w:val="nil"/>
            </w:tcBorders>
            <w:vAlign w:val="bottom"/>
          </w:tcPr>
          <w:p w:rsidR="00A65C96" w:rsidRDefault="00A65C96">
            <w:pPr>
              <w:pStyle w:val="ConsPlusNormal"/>
              <w:jc w:val="center"/>
            </w:pPr>
            <w:r>
              <w:t>3</w:t>
            </w:r>
          </w:p>
        </w:tc>
        <w:tc>
          <w:tcPr>
            <w:tcW w:w="1358"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5. Макаронные изделия</w:t>
            </w:r>
          </w:p>
        </w:tc>
        <w:tc>
          <w:tcPr>
            <w:tcW w:w="1644" w:type="dxa"/>
            <w:tcBorders>
              <w:top w:val="nil"/>
              <w:left w:val="nil"/>
              <w:bottom w:val="nil"/>
              <w:right w:val="nil"/>
            </w:tcBorders>
            <w:vAlign w:val="bottom"/>
          </w:tcPr>
          <w:p w:rsidR="00A65C96" w:rsidRDefault="00A65C96">
            <w:pPr>
              <w:pStyle w:val="ConsPlusNormal"/>
              <w:jc w:val="center"/>
            </w:pPr>
            <w:r>
              <w:t>23</w:t>
            </w:r>
          </w:p>
        </w:tc>
        <w:tc>
          <w:tcPr>
            <w:tcW w:w="1361" w:type="dxa"/>
            <w:tcBorders>
              <w:top w:val="nil"/>
              <w:left w:val="nil"/>
              <w:bottom w:val="nil"/>
              <w:right w:val="nil"/>
            </w:tcBorders>
            <w:vAlign w:val="bottom"/>
          </w:tcPr>
          <w:p w:rsidR="00A65C96" w:rsidRDefault="00A65C96">
            <w:pPr>
              <w:pStyle w:val="ConsPlusNormal"/>
              <w:jc w:val="center"/>
            </w:pPr>
            <w:r>
              <w:t>23</w:t>
            </w:r>
          </w:p>
        </w:tc>
        <w:tc>
          <w:tcPr>
            <w:tcW w:w="1358" w:type="dxa"/>
            <w:tcBorders>
              <w:top w:val="nil"/>
              <w:left w:val="nil"/>
              <w:bottom w:val="nil"/>
              <w:right w:val="nil"/>
            </w:tcBorders>
            <w:vAlign w:val="bottom"/>
          </w:tcPr>
          <w:p w:rsidR="00A65C96" w:rsidRDefault="00A65C96">
            <w:pPr>
              <w:pStyle w:val="ConsPlusNormal"/>
              <w:jc w:val="center"/>
            </w:pPr>
            <w:r>
              <w:t>27</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6. Крупы</w:t>
            </w:r>
          </w:p>
        </w:tc>
        <w:tc>
          <w:tcPr>
            <w:tcW w:w="1644" w:type="dxa"/>
            <w:tcBorders>
              <w:top w:val="nil"/>
              <w:left w:val="nil"/>
              <w:bottom w:val="nil"/>
              <w:right w:val="nil"/>
            </w:tcBorders>
            <w:vAlign w:val="bottom"/>
          </w:tcPr>
          <w:p w:rsidR="00A65C96" w:rsidRDefault="00A65C96">
            <w:pPr>
              <w:pStyle w:val="ConsPlusNormal"/>
              <w:jc w:val="center"/>
            </w:pPr>
            <w:r>
              <w:t>35</w:t>
            </w:r>
          </w:p>
        </w:tc>
        <w:tc>
          <w:tcPr>
            <w:tcW w:w="1361" w:type="dxa"/>
            <w:tcBorders>
              <w:top w:val="nil"/>
              <w:left w:val="nil"/>
              <w:bottom w:val="nil"/>
              <w:right w:val="nil"/>
            </w:tcBorders>
            <w:vAlign w:val="bottom"/>
          </w:tcPr>
          <w:p w:rsidR="00A65C96" w:rsidRDefault="00A65C96">
            <w:pPr>
              <w:pStyle w:val="ConsPlusNormal"/>
              <w:jc w:val="center"/>
            </w:pPr>
            <w:r>
              <w:t>40</w:t>
            </w:r>
          </w:p>
        </w:tc>
        <w:tc>
          <w:tcPr>
            <w:tcW w:w="1358" w:type="dxa"/>
            <w:tcBorders>
              <w:top w:val="nil"/>
              <w:left w:val="nil"/>
              <w:bottom w:val="nil"/>
              <w:right w:val="nil"/>
            </w:tcBorders>
            <w:vAlign w:val="bottom"/>
          </w:tcPr>
          <w:p w:rsidR="00A65C96" w:rsidRDefault="00A65C96">
            <w:pPr>
              <w:pStyle w:val="ConsPlusNormal"/>
              <w:jc w:val="center"/>
            </w:pPr>
            <w:r>
              <w:t>40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7. Бобовые</w:t>
            </w:r>
          </w:p>
        </w:tc>
        <w:tc>
          <w:tcPr>
            <w:tcW w:w="1644" w:type="dxa"/>
            <w:tcBorders>
              <w:top w:val="nil"/>
              <w:left w:val="nil"/>
              <w:bottom w:val="nil"/>
              <w:right w:val="nil"/>
            </w:tcBorders>
            <w:vAlign w:val="bottom"/>
          </w:tcPr>
          <w:p w:rsidR="00A65C96" w:rsidRDefault="00A65C96">
            <w:pPr>
              <w:pStyle w:val="ConsPlusNormal"/>
              <w:jc w:val="center"/>
            </w:pPr>
            <w:r>
              <w:t>5</w:t>
            </w:r>
          </w:p>
        </w:tc>
        <w:tc>
          <w:tcPr>
            <w:tcW w:w="1361" w:type="dxa"/>
            <w:tcBorders>
              <w:top w:val="nil"/>
              <w:left w:val="nil"/>
              <w:bottom w:val="nil"/>
              <w:right w:val="nil"/>
            </w:tcBorders>
            <w:vAlign w:val="bottom"/>
          </w:tcPr>
          <w:p w:rsidR="00A65C96" w:rsidRDefault="00A65C96">
            <w:pPr>
              <w:pStyle w:val="ConsPlusNormal"/>
              <w:jc w:val="center"/>
            </w:pPr>
            <w:r>
              <w:t>5</w:t>
            </w:r>
          </w:p>
        </w:tc>
        <w:tc>
          <w:tcPr>
            <w:tcW w:w="1358" w:type="dxa"/>
            <w:tcBorders>
              <w:top w:val="nil"/>
              <w:left w:val="nil"/>
              <w:bottom w:val="nil"/>
              <w:right w:val="nil"/>
            </w:tcBorders>
            <w:vAlign w:val="bottom"/>
          </w:tcPr>
          <w:p w:rsidR="00A65C96" w:rsidRDefault="00A65C96">
            <w:pPr>
              <w:pStyle w:val="ConsPlusNormal"/>
              <w:jc w:val="center"/>
            </w:pPr>
            <w:r>
              <w:t>5</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8. Картофель</w:t>
            </w:r>
          </w:p>
        </w:tc>
        <w:tc>
          <w:tcPr>
            <w:tcW w:w="1644" w:type="dxa"/>
            <w:tcBorders>
              <w:top w:val="nil"/>
              <w:left w:val="nil"/>
              <w:bottom w:val="nil"/>
              <w:right w:val="nil"/>
            </w:tcBorders>
            <w:vAlign w:val="bottom"/>
          </w:tcPr>
          <w:p w:rsidR="00A65C96" w:rsidRDefault="00A65C96">
            <w:pPr>
              <w:pStyle w:val="ConsPlusNormal"/>
              <w:jc w:val="center"/>
            </w:pPr>
            <w:r>
              <w:t>230</w:t>
            </w:r>
          </w:p>
        </w:tc>
        <w:tc>
          <w:tcPr>
            <w:tcW w:w="1361" w:type="dxa"/>
            <w:tcBorders>
              <w:top w:val="nil"/>
              <w:left w:val="nil"/>
              <w:bottom w:val="nil"/>
              <w:right w:val="nil"/>
            </w:tcBorders>
            <w:vAlign w:val="bottom"/>
          </w:tcPr>
          <w:p w:rsidR="00A65C96" w:rsidRDefault="00A65C96">
            <w:pPr>
              <w:pStyle w:val="ConsPlusNormal"/>
              <w:jc w:val="center"/>
            </w:pPr>
            <w:r>
              <w:t>250</w:t>
            </w:r>
          </w:p>
        </w:tc>
        <w:tc>
          <w:tcPr>
            <w:tcW w:w="1358" w:type="dxa"/>
            <w:tcBorders>
              <w:top w:val="nil"/>
              <w:left w:val="nil"/>
              <w:bottom w:val="nil"/>
              <w:right w:val="nil"/>
            </w:tcBorders>
            <w:vAlign w:val="bottom"/>
          </w:tcPr>
          <w:p w:rsidR="00A65C96" w:rsidRDefault="00A65C96">
            <w:pPr>
              <w:pStyle w:val="ConsPlusNormal"/>
              <w:jc w:val="center"/>
            </w:pPr>
            <w:r>
              <w:t>260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9. Овощи</w:t>
            </w:r>
          </w:p>
        </w:tc>
        <w:tc>
          <w:tcPr>
            <w:tcW w:w="1644" w:type="dxa"/>
            <w:tcBorders>
              <w:top w:val="nil"/>
              <w:left w:val="nil"/>
              <w:bottom w:val="nil"/>
              <w:right w:val="nil"/>
            </w:tcBorders>
            <w:vAlign w:val="bottom"/>
          </w:tcPr>
          <w:p w:rsidR="00A65C96" w:rsidRDefault="00A65C96">
            <w:pPr>
              <w:pStyle w:val="ConsPlusNormal"/>
              <w:jc w:val="center"/>
            </w:pPr>
            <w:r>
              <w:t>250</w:t>
            </w:r>
          </w:p>
        </w:tc>
        <w:tc>
          <w:tcPr>
            <w:tcW w:w="1361" w:type="dxa"/>
            <w:tcBorders>
              <w:top w:val="nil"/>
              <w:left w:val="nil"/>
              <w:bottom w:val="nil"/>
              <w:right w:val="nil"/>
            </w:tcBorders>
            <w:vAlign w:val="bottom"/>
          </w:tcPr>
          <w:p w:rsidR="00A65C96" w:rsidRDefault="00A65C96">
            <w:pPr>
              <w:pStyle w:val="ConsPlusNormal"/>
              <w:jc w:val="center"/>
            </w:pPr>
            <w:r>
              <w:t>280</w:t>
            </w:r>
          </w:p>
        </w:tc>
        <w:tc>
          <w:tcPr>
            <w:tcW w:w="1358" w:type="dxa"/>
            <w:tcBorders>
              <w:top w:val="nil"/>
              <w:left w:val="nil"/>
              <w:bottom w:val="nil"/>
              <w:right w:val="nil"/>
            </w:tcBorders>
            <w:vAlign w:val="bottom"/>
          </w:tcPr>
          <w:p w:rsidR="00A65C96" w:rsidRDefault="00A65C96">
            <w:pPr>
              <w:pStyle w:val="ConsPlusNormal"/>
              <w:jc w:val="center"/>
            </w:pPr>
            <w:r>
              <w:t>300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10. Томат-пюре</w:t>
            </w:r>
          </w:p>
        </w:tc>
        <w:tc>
          <w:tcPr>
            <w:tcW w:w="1644" w:type="dxa"/>
            <w:tcBorders>
              <w:top w:val="nil"/>
              <w:left w:val="nil"/>
              <w:bottom w:val="nil"/>
              <w:right w:val="nil"/>
            </w:tcBorders>
            <w:vAlign w:val="bottom"/>
          </w:tcPr>
          <w:p w:rsidR="00A65C96" w:rsidRDefault="00A65C96">
            <w:pPr>
              <w:pStyle w:val="ConsPlusNormal"/>
              <w:jc w:val="center"/>
            </w:pPr>
            <w:r>
              <w:t>3</w:t>
            </w:r>
          </w:p>
        </w:tc>
        <w:tc>
          <w:tcPr>
            <w:tcW w:w="1361" w:type="dxa"/>
            <w:tcBorders>
              <w:top w:val="nil"/>
              <w:left w:val="nil"/>
              <w:bottom w:val="nil"/>
              <w:right w:val="nil"/>
            </w:tcBorders>
            <w:vAlign w:val="bottom"/>
          </w:tcPr>
          <w:p w:rsidR="00A65C96" w:rsidRDefault="00A65C96">
            <w:pPr>
              <w:pStyle w:val="ConsPlusNormal"/>
              <w:jc w:val="center"/>
            </w:pPr>
            <w:r>
              <w:t>3</w:t>
            </w:r>
          </w:p>
        </w:tc>
        <w:tc>
          <w:tcPr>
            <w:tcW w:w="1358"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11. Фрукты</w:t>
            </w:r>
          </w:p>
        </w:tc>
        <w:tc>
          <w:tcPr>
            <w:tcW w:w="1644" w:type="dxa"/>
            <w:tcBorders>
              <w:top w:val="nil"/>
              <w:left w:val="nil"/>
              <w:bottom w:val="nil"/>
              <w:right w:val="nil"/>
            </w:tcBorders>
            <w:vAlign w:val="bottom"/>
          </w:tcPr>
          <w:p w:rsidR="00A65C96" w:rsidRDefault="00A65C96">
            <w:pPr>
              <w:pStyle w:val="ConsPlusNormal"/>
              <w:jc w:val="center"/>
            </w:pPr>
            <w:r>
              <w:t>200</w:t>
            </w:r>
          </w:p>
        </w:tc>
        <w:tc>
          <w:tcPr>
            <w:tcW w:w="1361" w:type="dxa"/>
            <w:tcBorders>
              <w:top w:val="nil"/>
              <w:left w:val="nil"/>
              <w:bottom w:val="nil"/>
              <w:right w:val="nil"/>
            </w:tcBorders>
            <w:vAlign w:val="bottom"/>
          </w:tcPr>
          <w:p w:rsidR="00A65C96" w:rsidRDefault="00A65C96">
            <w:pPr>
              <w:pStyle w:val="ConsPlusNormal"/>
              <w:jc w:val="center"/>
            </w:pPr>
            <w:r>
              <w:t>200</w:t>
            </w:r>
          </w:p>
        </w:tc>
        <w:tc>
          <w:tcPr>
            <w:tcW w:w="1358" w:type="dxa"/>
            <w:tcBorders>
              <w:top w:val="nil"/>
              <w:left w:val="nil"/>
              <w:bottom w:val="nil"/>
              <w:right w:val="nil"/>
            </w:tcBorders>
            <w:vAlign w:val="bottom"/>
          </w:tcPr>
          <w:p w:rsidR="00A65C96" w:rsidRDefault="00A65C96">
            <w:pPr>
              <w:pStyle w:val="ConsPlusNormal"/>
              <w:jc w:val="center"/>
            </w:pPr>
            <w:r>
              <w:t>200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 xml:space="preserve">12. Сухофрукты </w:t>
            </w:r>
            <w:hyperlink w:anchor="P4008" w:history="1">
              <w:r>
                <w:rPr>
                  <w:color w:val="0000FF"/>
                </w:rPr>
                <w:t>&lt;**&gt;</w:t>
              </w:r>
            </w:hyperlink>
          </w:p>
        </w:tc>
        <w:tc>
          <w:tcPr>
            <w:tcW w:w="1644" w:type="dxa"/>
            <w:tcBorders>
              <w:top w:val="nil"/>
              <w:left w:val="nil"/>
              <w:bottom w:val="nil"/>
              <w:right w:val="nil"/>
            </w:tcBorders>
            <w:vAlign w:val="bottom"/>
          </w:tcPr>
          <w:p w:rsidR="00A65C96" w:rsidRDefault="00A65C96">
            <w:pPr>
              <w:pStyle w:val="ConsPlusNormal"/>
              <w:jc w:val="center"/>
            </w:pPr>
            <w:r>
              <w:t>10</w:t>
            </w:r>
          </w:p>
        </w:tc>
        <w:tc>
          <w:tcPr>
            <w:tcW w:w="1361" w:type="dxa"/>
            <w:tcBorders>
              <w:top w:val="nil"/>
              <w:left w:val="nil"/>
              <w:bottom w:val="nil"/>
              <w:right w:val="nil"/>
            </w:tcBorders>
            <w:vAlign w:val="bottom"/>
          </w:tcPr>
          <w:p w:rsidR="00A65C96" w:rsidRDefault="00A65C96">
            <w:pPr>
              <w:pStyle w:val="ConsPlusNormal"/>
              <w:jc w:val="center"/>
            </w:pPr>
            <w:r>
              <w:t>10</w:t>
            </w:r>
          </w:p>
        </w:tc>
        <w:tc>
          <w:tcPr>
            <w:tcW w:w="1358" w:type="dxa"/>
            <w:tcBorders>
              <w:top w:val="nil"/>
              <w:left w:val="nil"/>
              <w:bottom w:val="nil"/>
              <w:right w:val="nil"/>
            </w:tcBorders>
            <w:vAlign w:val="bottom"/>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13. Соки</w:t>
            </w:r>
          </w:p>
        </w:tc>
        <w:tc>
          <w:tcPr>
            <w:tcW w:w="1644" w:type="dxa"/>
            <w:tcBorders>
              <w:top w:val="nil"/>
              <w:left w:val="nil"/>
              <w:bottom w:val="nil"/>
              <w:right w:val="nil"/>
            </w:tcBorders>
            <w:vAlign w:val="bottom"/>
          </w:tcPr>
          <w:p w:rsidR="00A65C96" w:rsidRDefault="00A65C96">
            <w:pPr>
              <w:pStyle w:val="ConsPlusNormal"/>
              <w:jc w:val="center"/>
            </w:pPr>
            <w:r>
              <w:t>150</w:t>
            </w:r>
          </w:p>
        </w:tc>
        <w:tc>
          <w:tcPr>
            <w:tcW w:w="1361" w:type="dxa"/>
            <w:tcBorders>
              <w:top w:val="nil"/>
              <w:left w:val="nil"/>
              <w:bottom w:val="nil"/>
              <w:right w:val="nil"/>
            </w:tcBorders>
            <w:vAlign w:val="bottom"/>
          </w:tcPr>
          <w:p w:rsidR="00A65C96" w:rsidRDefault="00A65C96">
            <w:pPr>
              <w:pStyle w:val="ConsPlusNormal"/>
              <w:jc w:val="center"/>
            </w:pPr>
            <w:r>
              <w:t>150</w:t>
            </w:r>
          </w:p>
        </w:tc>
        <w:tc>
          <w:tcPr>
            <w:tcW w:w="1358" w:type="dxa"/>
            <w:tcBorders>
              <w:top w:val="nil"/>
              <w:left w:val="nil"/>
              <w:bottom w:val="nil"/>
              <w:right w:val="nil"/>
            </w:tcBorders>
            <w:vAlign w:val="bottom"/>
          </w:tcPr>
          <w:p w:rsidR="00A65C96" w:rsidRDefault="00A65C96">
            <w:pPr>
              <w:pStyle w:val="ConsPlusNormal"/>
              <w:jc w:val="center"/>
            </w:pPr>
            <w:r>
              <w:t>150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14. Мясо</w:t>
            </w:r>
          </w:p>
        </w:tc>
        <w:tc>
          <w:tcPr>
            <w:tcW w:w="1644" w:type="dxa"/>
            <w:tcBorders>
              <w:top w:val="nil"/>
              <w:left w:val="nil"/>
              <w:bottom w:val="nil"/>
              <w:right w:val="nil"/>
            </w:tcBorders>
            <w:vAlign w:val="bottom"/>
          </w:tcPr>
          <w:p w:rsidR="00A65C96" w:rsidRDefault="00A65C96">
            <w:pPr>
              <w:pStyle w:val="ConsPlusNormal"/>
              <w:jc w:val="center"/>
            </w:pPr>
            <w:r>
              <w:t>115</w:t>
            </w:r>
          </w:p>
        </w:tc>
        <w:tc>
          <w:tcPr>
            <w:tcW w:w="1361" w:type="dxa"/>
            <w:tcBorders>
              <w:top w:val="nil"/>
              <w:left w:val="nil"/>
              <w:bottom w:val="nil"/>
              <w:right w:val="nil"/>
            </w:tcBorders>
            <w:vAlign w:val="bottom"/>
          </w:tcPr>
          <w:p w:rsidR="00A65C96" w:rsidRDefault="00A65C96">
            <w:pPr>
              <w:pStyle w:val="ConsPlusNormal"/>
              <w:jc w:val="center"/>
            </w:pPr>
            <w:r>
              <w:t>130</w:t>
            </w:r>
          </w:p>
        </w:tc>
        <w:tc>
          <w:tcPr>
            <w:tcW w:w="1358" w:type="dxa"/>
            <w:tcBorders>
              <w:top w:val="nil"/>
              <w:left w:val="nil"/>
              <w:bottom w:val="nil"/>
              <w:right w:val="nil"/>
            </w:tcBorders>
            <w:vAlign w:val="bottom"/>
          </w:tcPr>
          <w:p w:rsidR="00A65C96" w:rsidRDefault="00A65C96">
            <w:pPr>
              <w:pStyle w:val="ConsPlusNormal"/>
              <w:jc w:val="center"/>
            </w:pPr>
            <w:r>
              <w:t>140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lastRenderedPageBreak/>
              <w:t>15. Птица</w:t>
            </w:r>
          </w:p>
        </w:tc>
        <w:tc>
          <w:tcPr>
            <w:tcW w:w="1644" w:type="dxa"/>
            <w:tcBorders>
              <w:top w:val="nil"/>
              <w:left w:val="nil"/>
              <w:bottom w:val="nil"/>
              <w:right w:val="nil"/>
            </w:tcBorders>
            <w:vAlign w:val="bottom"/>
          </w:tcPr>
          <w:p w:rsidR="00A65C96" w:rsidRDefault="00A65C96">
            <w:pPr>
              <w:pStyle w:val="ConsPlusNormal"/>
              <w:jc w:val="center"/>
            </w:pPr>
            <w:r>
              <w:t>25</w:t>
            </w:r>
          </w:p>
        </w:tc>
        <w:tc>
          <w:tcPr>
            <w:tcW w:w="1361" w:type="dxa"/>
            <w:tcBorders>
              <w:top w:val="nil"/>
              <w:left w:val="nil"/>
              <w:bottom w:val="nil"/>
              <w:right w:val="nil"/>
            </w:tcBorders>
            <w:vAlign w:val="bottom"/>
          </w:tcPr>
          <w:p w:rsidR="00A65C96" w:rsidRDefault="00A65C96">
            <w:pPr>
              <w:pStyle w:val="ConsPlusNormal"/>
              <w:jc w:val="center"/>
            </w:pPr>
            <w:r>
              <w:t>25</w:t>
            </w:r>
          </w:p>
        </w:tc>
        <w:tc>
          <w:tcPr>
            <w:tcW w:w="1358" w:type="dxa"/>
            <w:tcBorders>
              <w:top w:val="nil"/>
              <w:left w:val="nil"/>
              <w:bottom w:val="nil"/>
              <w:right w:val="nil"/>
            </w:tcBorders>
            <w:vAlign w:val="bottom"/>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16. Колбасные изделия</w:t>
            </w:r>
          </w:p>
        </w:tc>
        <w:tc>
          <w:tcPr>
            <w:tcW w:w="1644" w:type="dxa"/>
            <w:tcBorders>
              <w:top w:val="nil"/>
              <w:left w:val="nil"/>
              <w:bottom w:val="nil"/>
              <w:right w:val="nil"/>
            </w:tcBorders>
            <w:vAlign w:val="bottom"/>
          </w:tcPr>
          <w:p w:rsidR="00A65C96" w:rsidRDefault="00A65C96">
            <w:pPr>
              <w:pStyle w:val="ConsPlusNormal"/>
              <w:jc w:val="center"/>
            </w:pPr>
            <w:r>
              <w:t>20</w:t>
            </w:r>
          </w:p>
        </w:tc>
        <w:tc>
          <w:tcPr>
            <w:tcW w:w="1361" w:type="dxa"/>
            <w:tcBorders>
              <w:top w:val="nil"/>
              <w:left w:val="nil"/>
              <w:bottom w:val="nil"/>
              <w:right w:val="nil"/>
            </w:tcBorders>
            <w:vAlign w:val="bottom"/>
          </w:tcPr>
          <w:p w:rsidR="00A65C96" w:rsidRDefault="00A65C96">
            <w:pPr>
              <w:pStyle w:val="ConsPlusNormal"/>
              <w:jc w:val="center"/>
            </w:pPr>
            <w:r>
              <w:t>25</w:t>
            </w:r>
          </w:p>
        </w:tc>
        <w:tc>
          <w:tcPr>
            <w:tcW w:w="1358" w:type="dxa"/>
            <w:tcBorders>
              <w:top w:val="nil"/>
              <w:left w:val="nil"/>
              <w:bottom w:val="nil"/>
              <w:right w:val="nil"/>
            </w:tcBorders>
            <w:vAlign w:val="bottom"/>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17. Молоко и кисломолочные продукты</w:t>
            </w:r>
          </w:p>
        </w:tc>
        <w:tc>
          <w:tcPr>
            <w:tcW w:w="1644" w:type="dxa"/>
            <w:tcBorders>
              <w:top w:val="nil"/>
              <w:left w:val="nil"/>
              <w:bottom w:val="nil"/>
              <w:right w:val="nil"/>
            </w:tcBorders>
            <w:vAlign w:val="bottom"/>
          </w:tcPr>
          <w:p w:rsidR="00A65C96" w:rsidRDefault="00A65C96">
            <w:pPr>
              <w:pStyle w:val="ConsPlusNormal"/>
              <w:jc w:val="center"/>
            </w:pPr>
            <w:r>
              <w:t>450</w:t>
            </w:r>
          </w:p>
        </w:tc>
        <w:tc>
          <w:tcPr>
            <w:tcW w:w="1361" w:type="dxa"/>
            <w:tcBorders>
              <w:top w:val="nil"/>
              <w:left w:val="nil"/>
              <w:bottom w:val="nil"/>
              <w:right w:val="nil"/>
            </w:tcBorders>
            <w:vAlign w:val="bottom"/>
          </w:tcPr>
          <w:p w:rsidR="00A65C96" w:rsidRDefault="00A65C96">
            <w:pPr>
              <w:pStyle w:val="ConsPlusNormal"/>
              <w:jc w:val="center"/>
            </w:pPr>
            <w:r>
              <w:t>450</w:t>
            </w:r>
          </w:p>
        </w:tc>
        <w:tc>
          <w:tcPr>
            <w:tcW w:w="1358" w:type="dxa"/>
            <w:tcBorders>
              <w:top w:val="nil"/>
              <w:left w:val="nil"/>
              <w:bottom w:val="nil"/>
              <w:right w:val="nil"/>
            </w:tcBorders>
            <w:vAlign w:val="bottom"/>
          </w:tcPr>
          <w:p w:rsidR="00A65C96" w:rsidRDefault="00A65C96">
            <w:pPr>
              <w:pStyle w:val="ConsPlusNormal"/>
              <w:jc w:val="center"/>
            </w:pPr>
            <w:r>
              <w:t>450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18. Масло сливочное</w:t>
            </w:r>
          </w:p>
        </w:tc>
        <w:tc>
          <w:tcPr>
            <w:tcW w:w="1644" w:type="dxa"/>
            <w:tcBorders>
              <w:top w:val="nil"/>
              <w:left w:val="nil"/>
              <w:bottom w:val="nil"/>
              <w:right w:val="nil"/>
            </w:tcBorders>
            <w:vAlign w:val="bottom"/>
          </w:tcPr>
          <w:p w:rsidR="00A65C96" w:rsidRDefault="00A65C96">
            <w:pPr>
              <w:pStyle w:val="ConsPlusNormal"/>
              <w:jc w:val="center"/>
            </w:pPr>
            <w:r>
              <w:t>23</w:t>
            </w:r>
          </w:p>
        </w:tc>
        <w:tc>
          <w:tcPr>
            <w:tcW w:w="1361" w:type="dxa"/>
            <w:tcBorders>
              <w:top w:val="nil"/>
              <w:left w:val="nil"/>
              <w:bottom w:val="nil"/>
              <w:right w:val="nil"/>
            </w:tcBorders>
            <w:vAlign w:val="bottom"/>
          </w:tcPr>
          <w:p w:rsidR="00A65C96" w:rsidRDefault="00A65C96">
            <w:pPr>
              <w:pStyle w:val="ConsPlusNormal"/>
              <w:jc w:val="center"/>
            </w:pPr>
            <w:r>
              <w:t>28</w:t>
            </w:r>
          </w:p>
        </w:tc>
        <w:tc>
          <w:tcPr>
            <w:tcW w:w="1358" w:type="dxa"/>
            <w:tcBorders>
              <w:top w:val="nil"/>
              <w:left w:val="nil"/>
              <w:bottom w:val="nil"/>
              <w:right w:val="nil"/>
            </w:tcBorders>
            <w:vAlign w:val="bottom"/>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19. Творог</w:t>
            </w:r>
          </w:p>
        </w:tc>
        <w:tc>
          <w:tcPr>
            <w:tcW w:w="1644" w:type="dxa"/>
            <w:tcBorders>
              <w:top w:val="nil"/>
              <w:left w:val="nil"/>
              <w:bottom w:val="nil"/>
              <w:right w:val="nil"/>
            </w:tcBorders>
            <w:vAlign w:val="bottom"/>
          </w:tcPr>
          <w:p w:rsidR="00A65C96" w:rsidRDefault="00A65C96">
            <w:pPr>
              <w:pStyle w:val="ConsPlusNormal"/>
              <w:jc w:val="center"/>
            </w:pPr>
            <w:r>
              <w:t>55</w:t>
            </w:r>
          </w:p>
        </w:tc>
        <w:tc>
          <w:tcPr>
            <w:tcW w:w="1361" w:type="dxa"/>
            <w:tcBorders>
              <w:top w:val="nil"/>
              <w:left w:val="nil"/>
              <w:bottom w:val="nil"/>
              <w:right w:val="nil"/>
            </w:tcBorders>
            <w:vAlign w:val="bottom"/>
          </w:tcPr>
          <w:p w:rsidR="00A65C96" w:rsidRDefault="00A65C96">
            <w:pPr>
              <w:pStyle w:val="ConsPlusNormal"/>
              <w:jc w:val="center"/>
            </w:pPr>
            <w:r>
              <w:t>55</w:t>
            </w:r>
          </w:p>
        </w:tc>
        <w:tc>
          <w:tcPr>
            <w:tcW w:w="1358" w:type="dxa"/>
            <w:tcBorders>
              <w:top w:val="nil"/>
              <w:left w:val="nil"/>
              <w:bottom w:val="nil"/>
              <w:right w:val="nil"/>
            </w:tcBorders>
            <w:vAlign w:val="bottom"/>
          </w:tcPr>
          <w:p w:rsidR="00A65C96" w:rsidRDefault="00A65C96">
            <w:pPr>
              <w:pStyle w:val="ConsPlusNormal"/>
              <w:jc w:val="center"/>
            </w:pPr>
            <w:r>
              <w:t>55</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20. Сметана</w:t>
            </w:r>
          </w:p>
        </w:tc>
        <w:tc>
          <w:tcPr>
            <w:tcW w:w="1644" w:type="dxa"/>
            <w:tcBorders>
              <w:top w:val="nil"/>
              <w:left w:val="nil"/>
              <w:bottom w:val="nil"/>
              <w:right w:val="nil"/>
            </w:tcBorders>
            <w:vAlign w:val="bottom"/>
          </w:tcPr>
          <w:p w:rsidR="00A65C96" w:rsidRDefault="00A65C96">
            <w:pPr>
              <w:pStyle w:val="ConsPlusNormal"/>
              <w:jc w:val="center"/>
            </w:pPr>
            <w:r>
              <w:t>20</w:t>
            </w:r>
          </w:p>
        </w:tc>
        <w:tc>
          <w:tcPr>
            <w:tcW w:w="1361" w:type="dxa"/>
            <w:tcBorders>
              <w:top w:val="nil"/>
              <w:left w:val="nil"/>
              <w:bottom w:val="nil"/>
              <w:right w:val="nil"/>
            </w:tcBorders>
            <w:vAlign w:val="bottom"/>
          </w:tcPr>
          <w:p w:rsidR="00A65C96" w:rsidRDefault="00A65C96">
            <w:pPr>
              <w:pStyle w:val="ConsPlusNormal"/>
              <w:jc w:val="center"/>
            </w:pPr>
            <w:r>
              <w:t>20</w:t>
            </w:r>
          </w:p>
        </w:tc>
        <w:tc>
          <w:tcPr>
            <w:tcW w:w="1358" w:type="dxa"/>
            <w:tcBorders>
              <w:top w:val="nil"/>
              <w:left w:val="nil"/>
              <w:bottom w:val="nil"/>
              <w:right w:val="nil"/>
            </w:tcBorders>
            <w:vAlign w:val="bottom"/>
          </w:tcPr>
          <w:p w:rsidR="00A65C96" w:rsidRDefault="00A65C96">
            <w:pPr>
              <w:pStyle w:val="ConsPlusNormal"/>
              <w:jc w:val="center"/>
            </w:pPr>
            <w:r>
              <w:t>20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21. Сыр</w:t>
            </w:r>
          </w:p>
        </w:tc>
        <w:tc>
          <w:tcPr>
            <w:tcW w:w="1644" w:type="dxa"/>
            <w:tcBorders>
              <w:top w:val="nil"/>
              <w:left w:val="nil"/>
              <w:bottom w:val="nil"/>
              <w:right w:val="nil"/>
            </w:tcBorders>
            <w:vAlign w:val="bottom"/>
          </w:tcPr>
          <w:p w:rsidR="00A65C96" w:rsidRDefault="00A65C96">
            <w:pPr>
              <w:pStyle w:val="ConsPlusNormal"/>
              <w:jc w:val="center"/>
            </w:pPr>
            <w:r>
              <w:t>8</w:t>
            </w:r>
          </w:p>
        </w:tc>
        <w:tc>
          <w:tcPr>
            <w:tcW w:w="1361" w:type="dxa"/>
            <w:tcBorders>
              <w:top w:val="nil"/>
              <w:left w:val="nil"/>
              <w:bottom w:val="nil"/>
              <w:right w:val="nil"/>
            </w:tcBorders>
            <w:vAlign w:val="bottom"/>
          </w:tcPr>
          <w:p w:rsidR="00A65C96" w:rsidRDefault="00A65C96">
            <w:pPr>
              <w:pStyle w:val="ConsPlusNormal"/>
              <w:jc w:val="center"/>
            </w:pPr>
            <w:r>
              <w:t>10</w:t>
            </w:r>
          </w:p>
        </w:tc>
        <w:tc>
          <w:tcPr>
            <w:tcW w:w="1358" w:type="dxa"/>
            <w:tcBorders>
              <w:top w:val="nil"/>
              <w:left w:val="nil"/>
              <w:bottom w:val="nil"/>
              <w:right w:val="nil"/>
            </w:tcBorders>
            <w:vAlign w:val="bottom"/>
          </w:tcPr>
          <w:p w:rsidR="00A65C96" w:rsidRDefault="00A65C96">
            <w:pPr>
              <w:pStyle w:val="ConsPlusNormal"/>
              <w:jc w:val="center"/>
            </w:pPr>
            <w:r>
              <w:t>12</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22. Яйцо</w:t>
            </w:r>
          </w:p>
        </w:tc>
        <w:tc>
          <w:tcPr>
            <w:tcW w:w="1644" w:type="dxa"/>
            <w:tcBorders>
              <w:top w:val="nil"/>
              <w:left w:val="nil"/>
              <w:bottom w:val="nil"/>
              <w:right w:val="nil"/>
            </w:tcBorders>
            <w:vAlign w:val="bottom"/>
          </w:tcPr>
          <w:p w:rsidR="00A65C96" w:rsidRDefault="00A65C96">
            <w:pPr>
              <w:pStyle w:val="ConsPlusNormal"/>
              <w:jc w:val="center"/>
            </w:pPr>
            <w:r>
              <w:t>32</w:t>
            </w:r>
          </w:p>
        </w:tc>
        <w:tc>
          <w:tcPr>
            <w:tcW w:w="1361" w:type="dxa"/>
            <w:tcBorders>
              <w:top w:val="nil"/>
              <w:left w:val="nil"/>
              <w:bottom w:val="nil"/>
              <w:right w:val="nil"/>
            </w:tcBorders>
            <w:vAlign w:val="bottom"/>
          </w:tcPr>
          <w:p w:rsidR="00A65C96" w:rsidRDefault="00A65C96">
            <w:pPr>
              <w:pStyle w:val="ConsPlusNormal"/>
              <w:jc w:val="center"/>
            </w:pPr>
            <w:r>
              <w:t>35</w:t>
            </w:r>
          </w:p>
        </w:tc>
        <w:tc>
          <w:tcPr>
            <w:tcW w:w="1358" w:type="dxa"/>
            <w:tcBorders>
              <w:top w:val="nil"/>
              <w:left w:val="nil"/>
              <w:bottom w:val="nil"/>
              <w:right w:val="nil"/>
            </w:tcBorders>
            <w:vAlign w:val="bottom"/>
          </w:tcPr>
          <w:p w:rsidR="00A65C96" w:rsidRDefault="00A65C96">
            <w:pPr>
              <w:pStyle w:val="ConsPlusNormal"/>
              <w:jc w:val="center"/>
            </w:pPr>
            <w:r>
              <w:t>40</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23. Рыба</w:t>
            </w:r>
          </w:p>
        </w:tc>
        <w:tc>
          <w:tcPr>
            <w:tcW w:w="1644" w:type="dxa"/>
            <w:tcBorders>
              <w:top w:val="nil"/>
              <w:left w:val="nil"/>
              <w:bottom w:val="nil"/>
              <w:right w:val="nil"/>
            </w:tcBorders>
            <w:vAlign w:val="bottom"/>
          </w:tcPr>
          <w:p w:rsidR="00A65C96" w:rsidRDefault="00A65C96">
            <w:pPr>
              <w:pStyle w:val="ConsPlusNormal"/>
              <w:jc w:val="center"/>
            </w:pPr>
            <w:r>
              <w:t>40</w:t>
            </w:r>
          </w:p>
        </w:tc>
        <w:tc>
          <w:tcPr>
            <w:tcW w:w="1361" w:type="dxa"/>
            <w:tcBorders>
              <w:top w:val="nil"/>
              <w:left w:val="nil"/>
              <w:bottom w:val="nil"/>
              <w:right w:val="nil"/>
            </w:tcBorders>
            <w:vAlign w:val="bottom"/>
          </w:tcPr>
          <w:p w:rsidR="00A65C96" w:rsidRDefault="00A65C96">
            <w:pPr>
              <w:pStyle w:val="ConsPlusNormal"/>
              <w:jc w:val="center"/>
            </w:pPr>
            <w:r>
              <w:t>45</w:t>
            </w:r>
          </w:p>
        </w:tc>
        <w:tc>
          <w:tcPr>
            <w:tcW w:w="1358" w:type="dxa"/>
            <w:tcBorders>
              <w:top w:val="nil"/>
              <w:left w:val="nil"/>
              <w:bottom w:val="nil"/>
              <w:right w:val="nil"/>
            </w:tcBorders>
            <w:vAlign w:val="bottom"/>
          </w:tcPr>
          <w:p w:rsidR="00A65C96" w:rsidRDefault="00A65C96">
            <w:pPr>
              <w:pStyle w:val="ConsPlusNormal"/>
              <w:jc w:val="center"/>
            </w:pPr>
            <w:r>
              <w:t>45</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24. Масло растительное</w:t>
            </w:r>
          </w:p>
        </w:tc>
        <w:tc>
          <w:tcPr>
            <w:tcW w:w="1644" w:type="dxa"/>
            <w:tcBorders>
              <w:top w:val="nil"/>
              <w:left w:val="nil"/>
              <w:bottom w:val="nil"/>
              <w:right w:val="nil"/>
            </w:tcBorders>
            <w:vAlign w:val="bottom"/>
          </w:tcPr>
          <w:p w:rsidR="00A65C96" w:rsidRDefault="00A65C96">
            <w:pPr>
              <w:pStyle w:val="ConsPlusNormal"/>
              <w:jc w:val="center"/>
            </w:pPr>
            <w:r>
              <w:t>20</w:t>
            </w:r>
          </w:p>
        </w:tc>
        <w:tc>
          <w:tcPr>
            <w:tcW w:w="1361" w:type="dxa"/>
            <w:tcBorders>
              <w:top w:val="nil"/>
              <w:left w:val="nil"/>
              <w:bottom w:val="nil"/>
              <w:right w:val="nil"/>
            </w:tcBorders>
            <w:vAlign w:val="bottom"/>
          </w:tcPr>
          <w:p w:rsidR="00A65C96" w:rsidRDefault="00A65C96">
            <w:pPr>
              <w:pStyle w:val="ConsPlusNormal"/>
              <w:jc w:val="center"/>
            </w:pPr>
            <w:r>
              <w:t>20</w:t>
            </w:r>
          </w:p>
        </w:tc>
        <w:tc>
          <w:tcPr>
            <w:tcW w:w="1358" w:type="dxa"/>
            <w:tcBorders>
              <w:top w:val="nil"/>
              <w:left w:val="nil"/>
              <w:bottom w:val="nil"/>
              <w:right w:val="nil"/>
            </w:tcBorders>
            <w:vAlign w:val="bottom"/>
          </w:tcPr>
          <w:p w:rsidR="00A65C96" w:rsidRDefault="00A65C96">
            <w:pPr>
              <w:pStyle w:val="ConsPlusNormal"/>
              <w:jc w:val="center"/>
            </w:pPr>
            <w:r>
              <w:t>22</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25. Майонез</w:t>
            </w:r>
          </w:p>
        </w:tc>
        <w:tc>
          <w:tcPr>
            <w:tcW w:w="1644" w:type="dxa"/>
            <w:tcBorders>
              <w:top w:val="nil"/>
              <w:left w:val="nil"/>
              <w:bottom w:val="nil"/>
              <w:right w:val="nil"/>
            </w:tcBorders>
            <w:vAlign w:val="bottom"/>
          </w:tcPr>
          <w:p w:rsidR="00A65C96" w:rsidRDefault="00A65C96">
            <w:pPr>
              <w:pStyle w:val="ConsPlusNormal"/>
              <w:jc w:val="center"/>
            </w:pPr>
            <w:r>
              <w:t>-</w:t>
            </w:r>
          </w:p>
        </w:tc>
        <w:tc>
          <w:tcPr>
            <w:tcW w:w="1361" w:type="dxa"/>
            <w:tcBorders>
              <w:top w:val="nil"/>
              <w:left w:val="nil"/>
              <w:bottom w:val="nil"/>
              <w:right w:val="nil"/>
            </w:tcBorders>
            <w:vAlign w:val="bottom"/>
          </w:tcPr>
          <w:p w:rsidR="00A65C96" w:rsidRDefault="00A65C96">
            <w:pPr>
              <w:pStyle w:val="ConsPlusNormal"/>
              <w:jc w:val="center"/>
            </w:pPr>
            <w:r>
              <w:t>2</w:t>
            </w:r>
          </w:p>
        </w:tc>
        <w:tc>
          <w:tcPr>
            <w:tcW w:w="1358"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26. Сахар</w:t>
            </w:r>
          </w:p>
        </w:tc>
        <w:tc>
          <w:tcPr>
            <w:tcW w:w="1644" w:type="dxa"/>
            <w:tcBorders>
              <w:top w:val="nil"/>
              <w:left w:val="nil"/>
              <w:bottom w:val="nil"/>
              <w:right w:val="nil"/>
            </w:tcBorders>
            <w:vAlign w:val="bottom"/>
          </w:tcPr>
          <w:p w:rsidR="00A65C96" w:rsidRDefault="00A65C96">
            <w:pPr>
              <w:pStyle w:val="ConsPlusNormal"/>
              <w:jc w:val="center"/>
            </w:pPr>
            <w:r>
              <w:t>55</w:t>
            </w:r>
          </w:p>
        </w:tc>
        <w:tc>
          <w:tcPr>
            <w:tcW w:w="1361" w:type="dxa"/>
            <w:tcBorders>
              <w:top w:val="nil"/>
              <w:left w:val="nil"/>
              <w:bottom w:val="nil"/>
              <w:right w:val="nil"/>
            </w:tcBorders>
            <w:vAlign w:val="bottom"/>
          </w:tcPr>
          <w:p w:rsidR="00A65C96" w:rsidRDefault="00A65C96">
            <w:pPr>
              <w:pStyle w:val="ConsPlusNormal"/>
              <w:jc w:val="center"/>
            </w:pPr>
            <w:r>
              <w:t>55</w:t>
            </w:r>
          </w:p>
        </w:tc>
        <w:tc>
          <w:tcPr>
            <w:tcW w:w="1358" w:type="dxa"/>
            <w:tcBorders>
              <w:top w:val="nil"/>
              <w:left w:val="nil"/>
              <w:bottom w:val="nil"/>
              <w:right w:val="nil"/>
            </w:tcBorders>
            <w:vAlign w:val="bottom"/>
          </w:tcPr>
          <w:p w:rsidR="00A65C96" w:rsidRDefault="00A65C96">
            <w:pPr>
              <w:pStyle w:val="ConsPlusNormal"/>
              <w:jc w:val="center"/>
            </w:pPr>
            <w:r>
              <w:t>55</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27. Кондитерские изделия (мучные кондитерские изделия, зефир, мармелад, варенье, джем)</w:t>
            </w:r>
          </w:p>
        </w:tc>
        <w:tc>
          <w:tcPr>
            <w:tcW w:w="1644" w:type="dxa"/>
            <w:tcBorders>
              <w:top w:val="nil"/>
              <w:left w:val="nil"/>
              <w:bottom w:val="nil"/>
              <w:right w:val="nil"/>
            </w:tcBorders>
            <w:vAlign w:val="bottom"/>
          </w:tcPr>
          <w:p w:rsidR="00A65C96" w:rsidRDefault="00A65C96">
            <w:pPr>
              <w:pStyle w:val="ConsPlusNormal"/>
              <w:jc w:val="center"/>
            </w:pPr>
            <w:r>
              <w:t>25</w:t>
            </w:r>
          </w:p>
        </w:tc>
        <w:tc>
          <w:tcPr>
            <w:tcW w:w="1361" w:type="dxa"/>
            <w:tcBorders>
              <w:top w:val="nil"/>
              <w:left w:val="nil"/>
              <w:bottom w:val="nil"/>
              <w:right w:val="nil"/>
            </w:tcBorders>
            <w:vAlign w:val="bottom"/>
          </w:tcPr>
          <w:p w:rsidR="00A65C96" w:rsidRDefault="00A65C96">
            <w:pPr>
              <w:pStyle w:val="ConsPlusNormal"/>
              <w:jc w:val="center"/>
            </w:pPr>
            <w:r>
              <w:t>25</w:t>
            </w:r>
          </w:p>
        </w:tc>
        <w:tc>
          <w:tcPr>
            <w:tcW w:w="1358" w:type="dxa"/>
            <w:tcBorders>
              <w:top w:val="nil"/>
              <w:left w:val="nil"/>
              <w:bottom w:val="nil"/>
              <w:right w:val="nil"/>
            </w:tcBorders>
            <w:vAlign w:val="bottom"/>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28. Дрожжи</w:t>
            </w:r>
          </w:p>
        </w:tc>
        <w:tc>
          <w:tcPr>
            <w:tcW w:w="1644" w:type="dxa"/>
            <w:tcBorders>
              <w:top w:val="nil"/>
              <w:left w:val="nil"/>
              <w:bottom w:val="nil"/>
              <w:right w:val="nil"/>
            </w:tcBorders>
            <w:vAlign w:val="bottom"/>
          </w:tcPr>
          <w:p w:rsidR="00A65C96" w:rsidRDefault="00A65C96">
            <w:pPr>
              <w:pStyle w:val="ConsPlusNormal"/>
              <w:jc w:val="center"/>
            </w:pPr>
            <w:r>
              <w:t>2</w:t>
            </w:r>
          </w:p>
        </w:tc>
        <w:tc>
          <w:tcPr>
            <w:tcW w:w="1361" w:type="dxa"/>
            <w:tcBorders>
              <w:top w:val="nil"/>
              <w:left w:val="nil"/>
              <w:bottom w:val="nil"/>
              <w:right w:val="nil"/>
            </w:tcBorders>
            <w:vAlign w:val="bottom"/>
          </w:tcPr>
          <w:p w:rsidR="00A65C96" w:rsidRDefault="00A65C96">
            <w:pPr>
              <w:pStyle w:val="ConsPlusNormal"/>
              <w:jc w:val="center"/>
            </w:pPr>
            <w:r>
              <w:t>2</w:t>
            </w:r>
          </w:p>
        </w:tc>
        <w:tc>
          <w:tcPr>
            <w:tcW w:w="1358"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29. Чай</w:t>
            </w:r>
          </w:p>
        </w:tc>
        <w:tc>
          <w:tcPr>
            <w:tcW w:w="1644" w:type="dxa"/>
            <w:tcBorders>
              <w:top w:val="nil"/>
              <w:left w:val="nil"/>
              <w:bottom w:val="nil"/>
              <w:right w:val="nil"/>
            </w:tcBorders>
            <w:vAlign w:val="bottom"/>
          </w:tcPr>
          <w:p w:rsidR="00A65C96" w:rsidRDefault="00A65C96">
            <w:pPr>
              <w:pStyle w:val="ConsPlusNormal"/>
              <w:jc w:val="center"/>
            </w:pPr>
            <w:r>
              <w:t>1</w:t>
            </w:r>
          </w:p>
        </w:tc>
        <w:tc>
          <w:tcPr>
            <w:tcW w:w="1361" w:type="dxa"/>
            <w:tcBorders>
              <w:top w:val="nil"/>
              <w:left w:val="nil"/>
              <w:bottom w:val="nil"/>
              <w:right w:val="nil"/>
            </w:tcBorders>
            <w:vAlign w:val="bottom"/>
          </w:tcPr>
          <w:p w:rsidR="00A65C96" w:rsidRDefault="00A65C96">
            <w:pPr>
              <w:pStyle w:val="ConsPlusNormal"/>
              <w:jc w:val="center"/>
            </w:pPr>
            <w:r>
              <w:t>1</w:t>
            </w:r>
          </w:p>
        </w:tc>
        <w:tc>
          <w:tcPr>
            <w:tcW w:w="1358" w:type="dxa"/>
            <w:tcBorders>
              <w:top w:val="nil"/>
              <w:left w:val="nil"/>
              <w:bottom w:val="nil"/>
              <w:right w:val="nil"/>
            </w:tcBorders>
            <w:vAlign w:val="bottom"/>
          </w:tcPr>
          <w:p w:rsidR="00A65C96" w:rsidRDefault="00A65C96">
            <w:pPr>
              <w:pStyle w:val="ConsPlusNormal"/>
              <w:jc w:val="center"/>
            </w:pPr>
            <w:r>
              <w:t>1</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30. Кофе ячменный</w:t>
            </w:r>
          </w:p>
        </w:tc>
        <w:tc>
          <w:tcPr>
            <w:tcW w:w="1644" w:type="dxa"/>
            <w:tcBorders>
              <w:top w:val="nil"/>
              <w:left w:val="nil"/>
              <w:bottom w:val="nil"/>
              <w:right w:val="nil"/>
            </w:tcBorders>
            <w:vAlign w:val="bottom"/>
          </w:tcPr>
          <w:p w:rsidR="00A65C96" w:rsidRDefault="00A65C96">
            <w:pPr>
              <w:pStyle w:val="ConsPlusNormal"/>
              <w:jc w:val="center"/>
            </w:pPr>
            <w:r>
              <w:t>4</w:t>
            </w:r>
          </w:p>
        </w:tc>
        <w:tc>
          <w:tcPr>
            <w:tcW w:w="1361" w:type="dxa"/>
            <w:tcBorders>
              <w:top w:val="nil"/>
              <w:left w:val="nil"/>
              <w:bottom w:val="nil"/>
              <w:right w:val="nil"/>
            </w:tcBorders>
            <w:vAlign w:val="bottom"/>
          </w:tcPr>
          <w:p w:rsidR="00A65C96" w:rsidRDefault="00A65C96">
            <w:pPr>
              <w:pStyle w:val="ConsPlusNormal"/>
              <w:jc w:val="center"/>
            </w:pPr>
            <w:r>
              <w:t>4</w:t>
            </w:r>
          </w:p>
        </w:tc>
        <w:tc>
          <w:tcPr>
            <w:tcW w:w="1358" w:type="dxa"/>
            <w:tcBorders>
              <w:top w:val="nil"/>
              <w:left w:val="nil"/>
              <w:bottom w:val="nil"/>
              <w:right w:val="nil"/>
            </w:tcBorders>
            <w:vAlign w:val="bottom"/>
          </w:tcPr>
          <w:p w:rsidR="00A65C96" w:rsidRDefault="00A65C96">
            <w:pPr>
              <w:pStyle w:val="ConsPlusNormal"/>
              <w:jc w:val="center"/>
            </w:pPr>
            <w:r>
              <w:t>4</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31. Какао</w:t>
            </w:r>
          </w:p>
        </w:tc>
        <w:tc>
          <w:tcPr>
            <w:tcW w:w="1644" w:type="dxa"/>
            <w:tcBorders>
              <w:top w:val="nil"/>
              <w:left w:val="nil"/>
              <w:bottom w:val="nil"/>
              <w:right w:val="nil"/>
            </w:tcBorders>
            <w:vAlign w:val="bottom"/>
          </w:tcPr>
          <w:p w:rsidR="00A65C96" w:rsidRDefault="00A65C96">
            <w:pPr>
              <w:pStyle w:val="ConsPlusNormal"/>
              <w:jc w:val="center"/>
            </w:pPr>
            <w:r>
              <w:t>2</w:t>
            </w:r>
          </w:p>
        </w:tc>
        <w:tc>
          <w:tcPr>
            <w:tcW w:w="1361" w:type="dxa"/>
            <w:tcBorders>
              <w:top w:val="nil"/>
              <w:left w:val="nil"/>
              <w:bottom w:val="nil"/>
              <w:right w:val="nil"/>
            </w:tcBorders>
            <w:vAlign w:val="bottom"/>
          </w:tcPr>
          <w:p w:rsidR="00A65C96" w:rsidRDefault="00A65C96">
            <w:pPr>
              <w:pStyle w:val="ConsPlusNormal"/>
              <w:jc w:val="center"/>
            </w:pPr>
            <w:r>
              <w:t>2</w:t>
            </w:r>
          </w:p>
        </w:tc>
        <w:tc>
          <w:tcPr>
            <w:tcW w:w="1358"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32. Соль</w:t>
            </w:r>
          </w:p>
        </w:tc>
        <w:tc>
          <w:tcPr>
            <w:tcW w:w="1644" w:type="dxa"/>
            <w:tcBorders>
              <w:top w:val="nil"/>
              <w:left w:val="nil"/>
              <w:bottom w:val="nil"/>
              <w:right w:val="nil"/>
            </w:tcBorders>
            <w:vAlign w:val="bottom"/>
          </w:tcPr>
          <w:p w:rsidR="00A65C96" w:rsidRDefault="00A65C96">
            <w:pPr>
              <w:pStyle w:val="ConsPlusNormal"/>
              <w:jc w:val="center"/>
            </w:pPr>
            <w:r>
              <w:t>8</w:t>
            </w:r>
          </w:p>
        </w:tc>
        <w:tc>
          <w:tcPr>
            <w:tcW w:w="1361" w:type="dxa"/>
            <w:tcBorders>
              <w:top w:val="nil"/>
              <w:left w:val="nil"/>
              <w:bottom w:val="nil"/>
              <w:right w:val="nil"/>
            </w:tcBorders>
            <w:vAlign w:val="bottom"/>
          </w:tcPr>
          <w:p w:rsidR="00A65C96" w:rsidRDefault="00A65C96">
            <w:pPr>
              <w:pStyle w:val="ConsPlusNormal"/>
              <w:jc w:val="center"/>
            </w:pPr>
            <w:r>
              <w:t>8</w:t>
            </w:r>
          </w:p>
        </w:tc>
        <w:tc>
          <w:tcPr>
            <w:tcW w:w="1358" w:type="dxa"/>
            <w:tcBorders>
              <w:top w:val="nil"/>
              <w:left w:val="nil"/>
              <w:bottom w:val="nil"/>
              <w:right w:val="nil"/>
            </w:tcBorders>
            <w:vAlign w:val="bottom"/>
          </w:tcPr>
          <w:p w:rsidR="00A65C96" w:rsidRDefault="00A65C96">
            <w:pPr>
              <w:pStyle w:val="ConsPlusNormal"/>
              <w:jc w:val="center"/>
            </w:pPr>
            <w:r>
              <w:t>8</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33. Лимонная кислота</w:t>
            </w:r>
          </w:p>
        </w:tc>
        <w:tc>
          <w:tcPr>
            <w:tcW w:w="1644" w:type="dxa"/>
            <w:tcBorders>
              <w:top w:val="nil"/>
              <w:left w:val="nil"/>
              <w:bottom w:val="nil"/>
              <w:right w:val="nil"/>
            </w:tcBorders>
            <w:vAlign w:val="bottom"/>
          </w:tcPr>
          <w:p w:rsidR="00A65C96" w:rsidRDefault="00A65C96">
            <w:pPr>
              <w:pStyle w:val="ConsPlusNormal"/>
              <w:jc w:val="center"/>
            </w:pPr>
            <w:r>
              <w:t>0,3</w:t>
            </w:r>
          </w:p>
        </w:tc>
        <w:tc>
          <w:tcPr>
            <w:tcW w:w="1361" w:type="dxa"/>
            <w:tcBorders>
              <w:top w:val="nil"/>
              <w:left w:val="nil"/>
              <w:bottom w:val="nil"/>
              <w:right w:val="nil"/>
            </w:tcBorders>
            <w:vAlign w:val="bottom"/>
          </w:tcPr>
          <w:p w:rsidR="00A65C96" w:rsidRDefault="00A65C96">
            <w:pPr>
              <w:pStyle w:val="ConsPlusNormal"/>
              <w:jc w:val="center"/>
            </w:pPr>
            <w:r>
              <w:t>0,3</w:t>
            </w:r>
          </w:p>
        </w:tc>
        <w:tc>
          <w:tcPr>
            <w:tcW w:w="1358" w:type="dxa"/>
            <w:tcBorders>
              <w:top w:val="nil"/>
              <w:left w:val="nil"/>
              <w:bottom w:val="nil"/>
              <w:right w:val="nil"/>
            </w:tcBorders>
            <w:vAlign w:val="bottom"/>
          </w:tcPr>
          <w:p w:rsidR="00A65C96" w:rsidRDefault="00A65C96">
            <w:pPr>
              <w:pStyle w:val="ConsPlusNormal"/>
              <w:jc w:val="center"/>
            </w:pPr>
            <w:r>
              <w:t>0,3</w:t>
            </w:r>
          </w:p>
        </w:tc>
      </w:tr>
      <w:tr w:rsidR="00A65C96">
        <w:tblPrEx>
          <w:tblBorders>
            <w:insideH w:val="none" w:sz="0" w:space="0" w:color="auto"/>
            <w:insideV w:val="none" w:sz="0" w:space="0" w:color="auto"/>
          </w:tblBorders>
        </w:tblPrEx>
        <w:tc>
          <w:tcPr>
            <w:tcW w:w="4706" w:type="dxa"/>
            <w:tcBorders>
              <w:top w:val="nil"/>
              <w:left w:val="nil"/>
              <w:bottom w:val="nil"/>
              <w:right w:val="nil"/>
            </w:tcBorders>
          </w:tcPr>
          <w:p w:rsidR="00A65C96" w:rsidRDefault="00A65C96">
            <w:pPr>
              <w:pStyle w:val="ConsPlusNormal"/>
            </w:pPr>
            <w:r>
              <w:t>34. Аскорбиновая кислота, мг</w:t>
            </w:r>
          </w:p>
        </w:tc>
        <w:tc>
          <w:tcPr>
            <w:tcW w:w="1644" w:type="dxa"/>
            <w:tcBorders>
              <w:top w:val="nil"/>
              <w:left w:val="nil"/>
              <w:bottom w:val="nil"/>
              <w:right w:val="nil"/>
            </w:tcBorders>
            <w:vAlign w:val="bottom"/>
          </w:tcPr>
          <w:p w:rsidR="00A65C96" w:rsidRDefault="00A65C96">
            <w:pPr>
              <w:pStyle w:val="ConsPlusNormal"/>
              <w:jc w:val="center"/>
            </w:pPr>
            <w:r>
              <w:t>50</w:t>
            </w:r>
          </w:p>
        </w:tc>
        <w:tc>
          <w:tcPr>
            <w:tcW w:w="1361" w:type="dxa"/>
            <w:tcBorders>
              <w:top w:val="nil"/>
              <w:left w:val="nil"/>
              <w:bottom w:val="nil"/>
              <w:right w:val="nil"/>
            </w:tcBorders>
            <w:vAlign w:val="bottom"/>
          </w:tcPr>
          <w:p w:rsidR="00A65C96" w:rsidRDefault="00A65C96">
            <w:pPr>
              <w:pStyle w:val="ConsPlusNormal"/>
              <w:jc w:val="center"/>
            </w:pPr>
            <w:r>
              <w:t>50</w:t>
            </w:r>
          </w:p>
        </w:tc>
        <w:tc>
          <w:tcPr>
            <w:tcW w:w="1358" w:type="dxa"/>
            <w:tcBorders>
              <w:top w:val="nil"/>
              <w:left w:val="nil"/>
              <w:bottom w:val="nil"/>
              <w:right w:val="nil"/>
            </w:tcBorders>
            <w:vAlign w:val="bottom"/>
          </w:tcPr>
          <w:p w:rsidR="00A65C96" w:rsidRDefault="00A65C96">
            <w:pPr>
              <w:pStyle w:val="ConsPlusNormal"/>
              <w:jc w:val="center"/>
            </w:pPr>
            <w:r>
              <w:t>70</w:t>
            </w:r>
          </w:p>
        </w:tc>
      </w:tr>
    </w:tbl>
    <w:p w:rsidR="00A65C96" w:rsidRDefault="00A65C96">
      <w:pPr>
        <w:pStyle w:val="ConsPlusNormal"/>
      </w:pPr>
    </w:p>
    <w:p w:rsidR="00A65C96" w:rsidRDefault="00A65C96">
      <w:pPr>
        <w:pStyle w:val="ConsPlusNormal"/>
        <w:ind w:firstLine="540"/>
        <w:jc w:val="both"/>
      </w:pPr>
      <w:r>
        <w:t>--------------------------------</w:t>
      </w:r>
    </w:p>
    <w:p w:rsidR="00A65C96" w:rsidRDefault="00A65C96">
      <w:pPr>
        <w:pStyle w:val="ConsPlusNormal"/>
        <w:spacing w:before="220"/>
        <w:ind w:firstLine="540"/>
        <w:jc w:val="both"/>
      </w:pPr>
      <w:bookmarkStart w:id="69" w:name="P4007"/>
      <w:bookmarkEnd w:id="69"/>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65C96" w:rsidRDefault="00A65C96">
      <w:pPr>
        <w:pStyle w:val="ConsPlusNormal"/>
        <w:spacing w:before="220"/>
        <w:ind w:firstLine="540"/>
        <w:jc w:val="both"/>
      </w:pPr>
      <w:bookmarkStart w:id="70" w:name="P4008"/>
      <w:bookmarkEnd w:id="70"/>
      <w:r>
        <w:t>&lt;**&gt; Допускается сезонная замена сухофруктов свежими фруктами.</w:t>
      </w:r>
    </w:p>
    <w:p w:rsidR="00A65C96" w:rsidRDefault="00A65C96">
      <w:pPr>
        <w:pStyle w:val="ConsPlusNormal"/>
      </w:pPr>
    </w:p>
    <w:p w:rsidR="00A65C96" w:rsidRDefault="00A65C96">
      <w:pPr>
        <w:pStyle w:val="ConsPlusNormal"/>
        <w:jc w:val="right"/>
        <w:outlineLvl w:val="1"/>
      </w:pPr>
      <w:r>
        <w:t>Таблица 2</w:t>
      </w:r>
    </w:p>
    <w:p w:rsidR="00A65C96" w:rsidRDefault="00A65C96">
      <w:pPr>
        <w:pStyle w:val="ConsPlusNormal"/>
      </w:pPr>
    </w:p>
    <w:p w:rsidR="00A65C96" w:rsidRDefault="00A65C96">
      <w:pPr>
        <w:pStyle w:val="ConsPlusNormal"/>
        <w:jc w:val="center"/>
      </w:pPr>
      <w:r>
        <w:rPr>
          <w:b/>
        </w:rPr>
        <w:t>Денежные нормы расходов на питание</w:t>
      </w:r>
    </w:p>
    <w:p w:rsidR="00A65C96" w:rsidRDefault="00A65C96">
      <w:pPr>
        <w:pStyle w:val="ConsPlusNormal"/>
      </w:pPr>
    </w:p>
    <w:p w:rsidR="00A65C96" w:rsidRDefault="00A65C96">
      <w:pPr>
        <w:pStyle w:val="ConsPlusNormal"/>
        <w:jc w:val="right"/>
      </w:pPr>
      <w:r>
        <w:t>(рублей)</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1"/>
        <w:gridCol w:w="5499"/>
      </w:tblGrid>
      <w:tr w:rsidR="00A65C96">
        <w:tc>
          <w:tcPr>
            <w:tcW w:w="3571" w:type="dxa"/>
            <w:tcBorders>
              <w:top w:val="single" w:sz="4" w:space="0" w:color="auto"/>
              <w:left w:val="nil"/>
              <w:bottom w:val="single" w:sz="4" w:space="0" w:color="auto"/>
            </w:tcBorders>
            <w:vAlign w:val="center"/>
          </w:tcPr>
          <w:p w:rsidR="00A65C96" w:rsidRDefault="00A65C96">
            <w:pPr>
              <w:pStyle w:val="ConsPlusNormal"/>
              <w:jc w:val="center"/>
            </w:pPr>
            <w:r>
              <w:t>Возраст обучающихся</w:t>
            </w:r>
          </w:p>
        </w:tc>
        <w:tc>
          <w:tcPr>
            <w:tcW w:w="5499" w:type="dxa"/>
            <w:tcBorders>
              <w:top w:val="single" w:sz="4" w:space="0" w:color="auto"/>
              <w:bottom w:val="single" w:sz="4" w:space="0" w:color="auto"/>
              <w:right w:val="nil"/>
            </w:tcBorders>
            <w:vAlign w:val="center"/>
          </w:tcPr>
          <w:p w:rsidR="00A65C96" w:rsidRDefault="00A65C96">
            <w:pPr>
              <w:pStyle w:val="ConsPlusNormal"/>
              <w:jc w:val="center"/>
            </w:pPr>
            <w:r>
              <w:t>В день на одного обучающегося</w:t>
            </w:r>
          </w:p>
        </w:tc>
      </w:tr>
      <w:tr w:rsidR="00A65C96">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A65C96" w:rsidRDefault="00A65C96">
            <w:pPr>
              <w:pStyle w:val="ConsPlusNormal"/>
            </w:pPr>
            <w:r>
              <w:lastRenderedPageBreak/>
              <w:t>6 - 10 лет</w:t>
            </w:r>
          </w:p>
        </w:tc>
        <w:tc>
          <w:tcPr>
            <w:tcW w:w="5499" w:type="dxa"/>
            <w:tcBorders>
              <w:top w:val="single" w:sz="4" w:space="0" w:color="auto"/>
              <w:left w:val="nil"/>
              <w:bottom w:val="nil"/>
              <w:right w:val="nil"/>
            </w:tcBorders>
          </w:tcPr>
          <w:p w:rsidR="00A65C96" w:rsidRDefault="00A65C96">
            <w:pPr>
              <w:pStyle w:val="ConsPlusNormal"/>
              <w:jc w:val="center"/>
            </w:pPr>
            <w:r>
              <w:t>5,78</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665" w:history="1">
              <w:r>
                <w:rPr>
                  <w:color w:val="0000FF"/>
                </w:rPr>
                <w:t>N 905</w:t>
              </w:r>
            </w:hyperlink>
            <w:r>
              <w:t xml:space="preserve">, от 06.05.2014 </w:t>
            </w:r>
            <w:hyperlink r:id="rId666" w:history="1">
              <w:r>
                <w:rPr>
                  <w:color w:val="0000FF"/>
                </w:rPr>
                <w:t>N 434</w:t>
              </w:r>
            </w:hyperlink>
            <w:r>
              <w:t xml:space="preserve">, от 26.11.2014 </w:t>
            </w:r>
            <w:hyperlink r:id="rId667" w:history="1">
              <w:r>
                <w:rPr>
                  <w:color w:val="0000FF"/>
                </w:rPr>
                <w:t>N 1104</w:t>
              </w:r>
            </w:hyperlink>
            <w:r>
              <w:t xml:space="preserve">, от 18.06.2015 </w:t>
            </w:r>
            <w:hyperlink r:id="rId668" w:history="1">
              <w:r>
                <w:rPr>
                  <w:color w:val="0000FF"/>
                </w:rPr>
                <w:t>N 510</w:t>
              </w:r>
            </w:hyperlink>
            <w:r>
              <w:t xml:space="preserve">, от 16.02.2016 </w:t>
            </w:r>
            <w:hyperlink r:id="rId669" w:history="1">
              <w:r>
                <w:rPr>
                  <w:color w:val="0000FF"/>
                </w:rPr>
                <w:t>N 126</w:t>
              </w:r>
            </w:hyperlink>
            <w:r>
              <w:t xml:space="preserve">, от 01.07.2016 </w:t>
            </w:r>
            <w:hyperlink r:id="rId670" w:history="1">
              <w:r>
                <w:rPr>
                  <w:color w:val="0000FF"/>
                </w:rPr>
                <w:t>N 529</w:t>
              </w:r>
            </w:hyperlink>
            <w:r>
              <w:t xml:space="preserve">, от 03.02.2017 </w:t>
            </w:r>
            <w:hyperlink r:id="rId671" w:history="1">
              <w:r>
                <w:rPr>
                  <w:color w:val="0000FF"/>
                </w:rPr>
                <w:t>N 95</w:t>
              </w:r>
            </w:hyperlink>
            <w:r>
              <w:t xml:space="preserve">, от 22.11.2017 </w:t>
            </w:r>
            <w:hyperlink r:id="rId672" w:history="1">
              <w:r>
                <w:rPr>
                  <w:color w:val="0000FF"/>
                </w:rPr>
                <w:t>N 879</w:t>
              </w:r>
            </w:hyperlink>
            <w:r>
              <w:t>)</w:t>
            </w:r>
          </w:p>
        </w:tc>
      </w:tr>
      <w:tr w:rsidR="00A65C96">
        <w:tblPrEx>
          <w:tblBorders>
            <w:insideH w:val="none" w:sz="0" w:space="0" w:color="auto"/>
            <w:insideV w:val="none" w:sz="0" w:space="0" w:color="auto"/>
          </w:tblBorders>
        </w:tblPrEx>
        <w:tc>
          <w:tcPr>
            <w:tcW w:w="3571" w:type="dxa"/>
            <w:tcBorders>
              <w:top w:val="nil"/>
              <w:left w:val="nil"/>
              <w:bottom w:val="nil"/>
              <w:right w:val="nil"/>
            </w:tcBorders>
          </w:tcPr>
          <w:p w:rsidR="00A65C96" w:rsidRDefault="00A65C96">
            <w:pPr>
              <w:pStyle w:val="ConsPlusNormal"/>
            </w:pPr>
            <w:r>
              <w:t>11 - 13 лет</w:t>
            </w:r>
          </w:p>
        </w:tc>
        <w:tc>
          <w:tcPr>
            <w:tcW w:w="5499" w:type="dxa"/>
            <w:tcBorders>
              <w:top w:val="nil"/>
              <w:left w:val="nil"/>
              <w:bottom w:val="nil"/>
              <w:right w:val="nil"/>
            </w:tcBorders>
          </w:tcPr>
          <w:p w:rsidR="00A65C96" w:rsidRDefault="00A65C96">
            <w:pPr>
              <w:pStyle w:val="ConsPlusNormal"/>
              <w:jc w:val="center"/>
            </w:pPr>
            <w:r>
              <w:t>6,44</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673" w:history="1">
              <w:r>
                <w:rPr>
                  <w:color w:val="0000FF"/>
                </w:rPr>
                <w:t>N 905</w:t>
              </w:r>
            </w:hyperlink>
            <w:r>
              <w:t xml:space="preserve">, от 06.05.2014 </w:t>
            </w:r>
            <w:hyperlink r:id="rId674" w:history="1">
              <w:r>
                <w:rPr>
                  <w:color w:val="0000FF"/>
                </w:rPr>
                <w:t>N 434</w:t>
              </w:r>
            </w:hyperlink>
            <w:r>
              <w:t xml:space="preserve">, от 26.11.2014 </w:t>
            </w:r>
            <w:hyperlink r:id="rId675" w:history="1">
              <w:r>
                <w:rPr>
                  <w:color w:val="0000FF"/>
                </w:rPr>
                <w:t>N 1104</w:t>
              </w:r>
            </w:hyperlink>
            <w:r>
              <w:t xml:space="preserve">, от 18.06.2015 </w:t>
            </w:r>
            <w:hyperlink r:id="rId676" w:history="1">
              <w:r>
                <w:rPr>
                  <w:color w:val="0000FF"/>
                </w:rPr>
                <w:t>N 510</w:t>
              </w:r>
            </w:hyperlink>
            <w:r>
              <w:t xml:space="preserve">, от 16.02.2016 </w:t>
            </w:r>
            <w:hyperlink r:id="rId677" w:history="1">
              <w:r>
                <w:rPr>
                  <w:color w:val="0000FF"/>
                </w:rPr>
                <w:t>N 126</w:t>
              </w:r>
            </w:hyperlink>
            <w:r>
              <w:t xml:space="preserve">, от 01.07.2016 </w:t>
            </w:r>
            <w:hyperlink r:id="rId678" w:history="1">
              <w:r>
                <w:rPr>
                  <w:color w:val="0000FF"/>
                </w:rPr>
                <w:t>N 529</w:t>
              </w:r>
            </w:hyperlink>
            <w:r>
              <w:t xml:space="preserve">, от 03.02.2017 </w:t>
            </w:r>
            <w:hyperlink r:id="rId679" w:history="1">
              <w:r>
                <w:rPr>
                  <w:color w:val="0000FF"/>
                </w:rPr>
                <w:t>N 95</w:t>
              </w:r>
            </w:hyperlink>
            <w:r>
              <w:t xml:space="preserve">, от 22.11.2017 </w:t>
            </w:r>
            <w:hyperlink r:id="rId680" w:history="1">
              <w:r>
                <w:rPr>
                  <w:color w:val="0000FF"/>
                </w:rPr>
                <w:t>N 879</w:t>
              </w:r>
            </w:hyperlink>
            <w:r>
              <w:t>)</w:t>
            </w:r>
          </w:p>
        </w:tc>
      </w:tr>
      <w:tr w:rsidR="00A65C96">
        <w:tblPrEx>
          <w:tblBorders>
            <w:insideH w:val="none" w:sz="0" w:space="0" w:color="auto"/>
            <w:insideV w:val="none" w:sz="0" w:space="0" w:color="auto"/>
          </w:tblBorders>
        </w:tblPrEx>
        <w:tc>
          <w:tcPr>
            <w:tcW w:w="3571" w:type="dxa"/>
            <w:tcBorders>
              <w:top w:val="nil"/>
              <w:left w:val="nil"/>
              <w:bottom w:val="nil"/>
              <w:right w:val="nil"/>
            </w:tcBorders>
          </w:tcPr>
          <w:p w:rsidR="00A65C96" w:rsidRDefault="00A65C96">
            <w:pPr>
              <w:pStyle w:val="ConsPlusNormal"/>
            </w:pPr>
            <w:r>
              <w:t>14 - 17 лет</w:t>
            </w:r>
          </w:p>
        </w:tc>
        <w:tc>
          <w:tcPr>
            <w:tcW w:w="5499" w:type="dxa"/>
            <w:tcBorders>
              <w:top w:val="nil"/>
              <w:left w:val="nil"/>
              <w:bottom w:val="nil"/>
              <w:right w:val="nil"/>
            </w:tcBorders>
          </w:tcPr>
          <w:p w:rsidR="00A65C96" w:rsidRDefault="00A65C96">
            <w:pPr>
              <w:pStyle w:val="ConsPlusNormal"/>
              <w:jc w:val="center"/>
            </w:pPr>
            <w:r>
              <w:t>6,74</w:t>
            </w:r>
          </w:p>
        </w:tc>
      </w:tr>
      <w:tr w:rsidR="00A65C96">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A65C96" w:rsidRDefault="00A65C96">
            <w:pPr>
              <w:pStyle w:val="ConsPlusNormal"/>
              <w:jc w:val="both"/>
            </w:pPr>
            <w:r>
              <w:t xml:space="preserve">(в ред. постановлений Совмина от 11.10.2013 </w:t>
            </w:r>
            <w:hyperlink r:id="rId681" w:history="1">
              <w:r>
                <w:rPr>
                  <w:color w:val="0000FF"/>
                </w:rPr>
                <w:t>N 905</w:t>
              </w:r>
            </w:hyperlink>
            <w:r>
              <w:t xml:space="preserve">, от 06.05.2014 </w:t>
            </w:r>
            <w:hyperlink r:id="rId682" w:history="1">
              <w:r>
                <w:rPr>
                  <w:color w:val="0000FF"/>
                </w:rPr>
                <w:t>N 434</w:t>
              </w:r>
            </w:hyperlink>
            <w:r>
              <w:t xml:space="preserve">, от 26.11.2014 </w:t>
            </w:r>
            <w:hyperlink r:id="rId683" w:history="1">
              <w:r>
                <w:rPr>
                  <w:color w:val="0000FF"/>
                </w:rPr>
                <w:t>N 1104</w:t>
              </w:r>
            </w:hyperlink>
            <w:r>
              <w:t xml:space="preserve">, от 18.06.2015 </w:t>
            </w:r>
            <w:hyperlink r:id="rId684" w:history="1">
              <w:r>
                <w:rPr>
                  <w:color w:val="0000FF"/>
                </w:rPr>
                <w:t>N 510</w:t>
              </w:r>
            </w:hyperlink>
            <w:r>
              <w:t xml:space="preserve">, от 16.02.2016 </w:t>
            </w:r>
            <w:hyperlink r:id="rId685" w:history="1">
              <w:r>
                <w:rPr>
                  <w:color w:val="0000FF"/>
                </w:rPr>
                <w:t>N 126</w:t>
              </w:r>
            </w:hyperlink>
            <w:r>
              <w:t xml:space="preserve">, от 01.07.2016 </w:t>
            </w:r>
            <w:hyperlink r:id="rId686" w:history="1">
              <w:r>
                <w:rPr>
                  <w:color w:val="0000FF"/>
                </w:rPr>
                <w:t>N 529</w:t>
              </w:r>
            </w:hyperlink>
            <w:r>
              <w:t xml:space="preserve">, от 03.02.2017 </w:t>
            </w:r>
            <w:hyperlink r:id="rId687" w:history="1">
              <w:r>
                <w:rPr>
                  <w:color w:val="0000FF"/>
                </w:rPr>
                <w:t>N 95</w:t>
              </w:r>
            </w:hyperlink>
            <w:r>
              <w:t xml:space="preserve">, от 22.11.2017 </w:t>
            </w:r>
            <w:hyperlink r:id="rId688" w:history="1">
              <w:r>
                <w:rPr>
                  <w:color w:val="0000FF"/>
                </w:rPr>
                <w:t>N 879</w:t>
              </w:r>
            </w:hyperlink>
            <w:r>
              <w:t>)</w:t>
            </w:r>
          </w:p>
        </w:tc>
      </w:tr>
    </w:tbl>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nformat"/>
        <w:jc w:val="both"/>
      </w:pPr>
      <w:r>
        <w:t xml:space="preserve">                                                        УТВЕРЖДЕНО</w:t>
      </w:r>
    </w:p>
    <w:p w:rsidR="00A65C96" w:rsidRDefault="00A65C96">
      <w:pPr>
        <w:pStyle w:val="ConsPlusNonformat"/>
        <w:jc w:val="both"/>
      </w:pPr>
      <w:r>
        <w:t xml:space="preserve">                                                        Постановление</w:t>
      </w:r>
    </w:p>
    <w:p w:rsidR="00A65C96" w:rsidRDefault="00A65C96">
      <w:pPr>
        <w:pStyle w:val="ConsPlusNonformat"/>
        <w:jc w:val="both"/>
      </w:pPr>
      <w:r>
        <w:t xml:space="preserve">                                                        Совета Министров</w:t>
      </w:r>
    </w:p>
    <w:p w:rsidR="00A65C96" w:rsidRDefault="00A65C96">
      <w:pPr>
        <w:pStyle w:val="ConsPlusNonformat"/>
        <w:jc w:val="both"/>
      </w:pPr>
      <w:r>
        <w:t xml:space="preserve">                                                        Республики Беларусь</w:t>
      </w:r>
    </w:p>
    <w:p w:rsidR="00A65C96" w:rsidRDefault="00A65C96">
      <w:pPr>
        <w:pStyle w:val="ConsPlusNonformat"/>
        <w:jc w:val="both"/>
      </w:pPr>
      <w:r>
        <w:t xml:space="preserve">                                                        27.04.2013 N 317</w:t>
      </w:r>
    </w:p>
    <w:p w:rsidR="00A65C96" w:rsidRDefault="00A65C96">
      <w:pPr>
        <w:pStyle w:val="ConsPlusNormal"/>
      </w:pPr>
    </w:p>
    <w:p w:rsidR="00A65C96" w:rsidRDefault="00A65C96">
      <w:pPr>
        <w:pStyle w:val="ConsPlusTitle"/>
        <w:jc w:val="center"/>
      </w:pPr>
      <w:bookmarkStart w:id="71" w:name="P4037"/>
      <w:bookmarkEnd w:id="71"/>
      <w:r>
        <w:t>НОРМЫ ПИТАНИЯ И ДЕНЕЖНЫЕ НОРМЫ РАСХОДОВ НА ПИТАНИЕ ОБУЧАЮЩИХСЯ, ПРОЖИВАЮЩИХ В ОБЩЕЖИТИИ УЧРЕЖДЕНИЯ ОБРАЗОВАНИЯ "БЕЛОРУССКАЯ ГОСУДАРСТВЕННАЯ ХОРЕОГРАФИЧЕСКАЯ ГИМНАЗИЯ-КОЛЛЕДЖ" (ЧЕТЫРЕХРАЗОВОЕ ПИТАНИЕ)</w:t>
      </w:r>
    </w:p>
    <w:p w:rsidR="00A65C96" w:rsidRDefault="00A65C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5C96">
        <w:trPr>
          <w:jc w:val="center"/>
        </w:trPr>
        <w:tc>
          <w:tcPr>
            <w:tcW w:w="9294" w:type="dxa"/>
            <w:tcBorders>
              <w:top w:val="nil"/>
              <w:left w:val="single" w:sz="24" w:space="0" w:color="CED3F1"/>
              <w:bottom w:val="nil"/>
              <w:right w:val="single" w:sz="24" w:space="0" w:color="F4F3F8"/>
            </w:tcBorders>
            <w:shd w:val="clear" w:color="auto" w:fill="F4F3F8"/>
          </w:tcPr>
          <w:p w:rsidR="00A65C96" w:rsidRDefault="00A65C96">
            <w:pPr>
              <w:pStyle w:val="ConsPlusNormal"/>
              <w:jc w:val="center"/>
            </w:pPr>
            <w:r>
              <w:rPr>
                <w:color w:val="392C69"/>
              </w:rPr>
              <w:t xml:space="preserve">(в ред. постановлений Совмина от 11.10.2013 </w:t>
            </w:r>
            <w:hyperlink r:id="rId689" w:history="1">
              <w:r>
                <w:rPr>
                  <w:color w:val="0000FF"/>
                </w:rPr>
                <w:t>N 905</w:t>
              </w:r>
            </w:hyperlink>
            <w:r>
              <w:rPr>
                <w:color w:val="392C69"/>
              </w:rPr>
              <w:t>,</w:t>
            </w:r>
          </w:p>
          <w:p w:rsidR="00A65C96" w:rsidRDefault="00A65C96">
            <w:pPr>
              <w:pStyle w:val="ConsPlusNormal"/>
              <w:jc w:val="center"/>
            </w:pPr>
            <w:r>
              <w:rPr>
                <w:color w:val="392C69"/>
              </w:rPr>
              <w:t xml:space="preserve">от 06.05.2014 </w:t>
            </w:r>
            <w:hyperlink r:id="rId690" w:history="1">
              <w:r>
                <w:rPr>
                  <w:color w:val="0000FF"/>
                </w:rPr>
                <w:t>N 434</w:t>
              </w:r>
            </w:hyperlink>
            <w:r>
              <w:rPr>
                <w:color w:val="392C69"/>
              </w:rPr>
              <w:t xml:space="preserve">, от 26.11.2014 </w:t>
            </w:r>
            <w:hyperlink r:id="rId691" w:history="1">
              <w:r>
                <w:rPr>
                  <w:color w:val="0000FF"/>
                </w:rPr>
                <w:t>N 1104</w:t>
              </w:r>
            </w:hyperlink>
            <w:r>
              <w:rPr>
                <w:color w:val="392C69"/>
              </w:rPr>
              <w:t xml:space="preserve">, от 18.06.2015 </w:t>
            </w:r>
            <w:hyperlink r:id="rId692" w:history="1">
              <w:r>
                <w:rPr>
                  <w:color w:val="0000FF"/>
                </w:rPr>
                <w:t>N 510</w:t>
              </w:r>
            </w:hyperlink>
            <w:r>
              <w:rPr>
                <w:color w:val="392C69"/>
              </w:rPr>
              <w:t>,</w:t>
            </w:r>
          </w:p>
          <w:p w:rsidR="00A65C96" w:rsidRDefault="00A65C96">
            <w:pPr>
              <w:pStyle w:val="ConsPlusNormal"/>
              <w:jc w:val="center"/>
            </w:pPr>
            <w:r>
              <w:rPr>
                <w:color w:val="392C69"/>
              </w:rPr>
              <w:t xml:space="preserve">от 16.02.2016 </w:t>
            </w:r>
            <w:hyperlink r:id="rId693" w:history="1">
              <w:r>
                <w:rPr>
                  <w:color w:val="0000FF"/>
                </w:rPr>
                <w:t>N 126</w:t>
              </w:r>
            </w:hyperlink>
            <w:r>
              <w:rPr>
                <w:color w:val="392C69"/>
              </w:rPr>
              <w:t xml:space="preserve">, от 01.07.2016 </w:t>
            </w:r>
            <w:hyperlink r:id="rId694" w:history="1">
              <w:r>
                <w:rPr>
                  <w:color w:val="0000FF"/>
                </w:rPr>
                <w:t>N 529</w:t>
              </w:r>
            </w:hyperlink>
            <w:r>
              <w:rPr>
                <w:color w:val="392C69"/>
              </w:rPr>
              <w:t xml:space="preserve">, от 03.02.2017 </w:t>
            </w:r>
            <w:hyperlink r:id="rId695" w:history="1">
              <w:r>
                <w:rPr>
                  <w:color w:val="0000FF"/>
                </w:rPr>
                <w:t>N 95</w:t>
              </w:r>
            </w:hyperlink>
            <w:r>
              <w:rPr>
                <w:color w:val="392C69"/>
              </w:rPr>
              <w:t>,</w:t>
            </w:r>
          </w:p>
          <w:p w:rsidR="00A65C96" w:rsidRDefault="00A65C96">
            <w:pPr>
              <w:pStyle w:val="ConsPlusNormal"/>
              <w:jc w:val="center"/>
            </w:pPr>
            <w:r>
              <w:rPr>
                <w:color w:val="392C69"/>
              </w:rPr>
              <w:t xml:space="preserve">от 22.11.2017 </w:t>
            </w:r>
            <w:hyperlink r:id="rId696" w:history="1">
              <w:r>
                <w:rPr>
                  <w:color w:val="0000FF"/>
                </w:rPr>
                <w:t>N 879</w:t>
              </w:r>
            </w:hyperlink>
            <w:r>
              <w:rPr>
                <w:color w:val="392C69"/>
              </w:rPr>
              <w:t>)</w:t>
            </w:r>
          </w:p>
        </w:tc>
      </w:tr>
    </w:tbl>
    <w:p w:rsidR="00A65C96" w:rsidRDefault="00A65C96">
      <w:pPr>
        <w:pStyle w:val="ConsPlusNormal"/>
      </w:pPr>
    </w:p>
    <w:p w:rsidR="00A65C96" w:rsidRDefault="00A65C96">
      <w:pPr>
        <w:pStyle w:val="ConsPlusNormal"/>
        <w:jc w:val="right"/>
        <w:outlineLvl w:val="1"/>
      </w:pPr>
      <w:r>
        <w:t>Таблица 1</w:t>
      </w:r>
    </w:p>
    <w:p w:rsidR="00A65C96" w:rsidRDefault="00A65C96">
      <w:pPr>
        <w:pStyle w:val="ConsPlusNormal"/>
      </w:pPr>
    </w:p>
    <w:p w:rsidR="00A65C96" w:rsidRDefault="00A65C96">
      <w:pPr>
        <w:pStyle w:val="ConsPlusNormal"/>
        <w:jc w:val="center"/>
      </w:pPr>
      <w:r>
        <w:rPr>
          <w:b/>
        </w:rPr>
        <w:t>Нормы питания</w:t>
      </w:r>
    </w:p>
    <w:p w:rsidR="00A65C96" w:rsidRDefault="00A65C96">
      <w:pPr>
        <w:pStyle w:val="ConsPlusNormal"/>
      </w:pPr>
    </w:p>
    <w:p w:rsidR="00A65C96" w:rsidRDefault="00A65C96">
      <w:pPr>
        <w:pStyle w:val="ConsPlusNormal"/>
        <w:jc w:val="right"/>
      </w:pPr>
      <w:r>
        <w:t>(масса продуктов нетто (г, мл) в день</w:t>
      </w:r>
    </w:p>
    <w:p w:rsidR="00A65C96" w:rsidRDefault="00A65C96">
      <w:pPr>
        <w:pStyle w:val="ConsPlusNormal"/>
        <w:jc w:val="right"/>
      </w:pPr>
      <w:r>
        <w:t>на одного обучающегося)</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964"/>
        <w:gridCol w:w="1474"/>
        <w:gridCol w:w="1812"/>
        <w:gridCol w:w="1303"/>
      </w:tblGrid>
      <w:tr w:rsidR="00A65C96">
        <w:tc>
          <w:tcPr>
            <w:tcW w:w="3515" w:type="dxa"/>
            <w:vMerge w:val="restart"/>
            <w:tcBorders>
              <w:top w:val="single" w:sz="4" w:space="0" w:color="auto"/>
              <w:left w:val="nil"/>
              <w:bottom w:val="single" w:sz="4" w:space="0" w:color="auto"/>
            </w:tcBorders>
            <w:vAlign w:val="center"/>
          </w:tcPr>
          <w:p w:rsidR="00A65C96" w:rsidRDefault="00A65C96">
            <w:pPr>
              <w:pStyle w:val="ConsPlusNormal"/>
              <w:jc w:val="center"/>
            </w:pPr>
            <w:r>
              <w:t>Группы и виды продуктов</w:t>
            </w:r>
          </w:p>
        </w:tc>
        <w:tc>
          <w:tcPr>
            <w:tcW w:w="5553" w:type="dxa"/>
            <w:gridSpan w:val="4"/>
            <w:tcBorders>
              <w:top w:val="single" w:sz="4" w:space="0" w:color="auto"/>
              <w:bottom w:val="single" w:sz="4" w:space="0" w:color="auto"/>
              <w:right w:val="nil"/>
            </w:tcBorders>
            <w:vAlign w:val="center"/>
          </w:tcPr>
          <w:p w:rsidR="00A65C96" w:rsidRDefault="00A65C96">
            <w:pPr>
              <w:pStyle w:val="ConsPlusNormal"/>
              <w:jc w:val="center"/>
            </w:pPr>
            <w:r>
              <w:t>Возраст обучающихся</w:t>
            </w:r>
          </w:p>
        </w:tc>
      </w:tr>
      <w:tr w:rsidR="00A65C96">
        <w:tc>
          <w:tcPr>
            <w:tcW w:w="3515" w:type="dxa"/>
            <w:vMerge/>
            <w:tcBorders>
              <w:top w:val="single" w:sz="4" w:space="0" w:color="auto"/>
              <w:left w:val="nil"/>
              <w:bottom w:val="single" w:sz="4" w:space="0" w:color="auto"/>
            </w:tcBorders>
          </w:tcPr>
          <w:p w:rsidR="00A65C96" w:rsidRDefault="00A65C96"/>
        </w:tc>
        <w:tc>
          <w:tcPr>
            <w:tcW w:w="964" w:type="dxa"/>
            <w:tcBorders>
              <w:top w:val="single" w:sz="4" w:space="0" w:color="auto"/>
              <w:bottom w:val="single" w:sz="4" w:space="0" w:color="auto"/>
            </w:tcBorders>
            <w:vAlign w:val="center"/>
          </w:tcPr>
          <w:p w:rsidR="00A65C96" w:rsidRDefault="00A65C96">
            <w:pPr>
              <w:pStyle w:val="ConsPlusNormal"/>
              <w:jc w:val="center"/>
            </w:pPr>
            <w:r>
              <w:t>6 - 9 лет</w:t>
            </w:r>
          </w:p>
        </w:tc>
        <w:tc>
          <w:tcPr>
            <w:tcW w:w="1474" w:type="dxa"/>
            <w:tcBorders>
              <w:top w:val="single" w:sz="4" w:space="0" w:color="auto"/>
              <w:bottom w:val="single" w:sz="4" w:space="0" w:color="auto"/>
            </w:tcBorders>
            <w:vAlign w:val="center"/>
          </w:tcPr>
          <w:p w:rsidR="00A65C96" w:rsidRDefault="00A65C96">
            <w:pPr>
              <w:pStyle w:val="ConsPlusNormal"/>
              <w:jc w:val="center"/>
            </w:pPr>
            <w:r>
              <w:t>10 - 14 лет (девочки)</w:t>
            </w:r>
          </w:p>
        </w:tc>
        <w:tc>
          <w:tcPr>
            <w:tcW w:w="1812" w:type="dxa"/>
            <w:tcBorders>
              <w:top w:val="single" w:sz="4" w:space="0" w:color="auto"/>
              <w:bottom w:val="single" w:sz="4" w:space="0" w:color="auto"/>
            </w:tcBorders>
            <w:vAlign w:val="center"/>
          </w:tcPr>
          <w:p w:rsidR="00A65C96" w:rsidRDefault="00A65C96">
            <w:pPr>
              <w:pStyle w:val="ConsPlusNormal"/>
              <w:jc w:val="center"/>
            </w:pPr>
            <w:r>
              <w:t>15 - 20 лет (девушки), 10 - 14 лет (мальчики)</w:t>
            </w:r>
          </w:p>
        </w:tc>
        <w:tc>
          <w:tcPr>
            <w:tcW w:w="1303" w:type="dxa"/>
            <w:tcBorders>
              <w:top w:val="single" w:sz="4" w:space="0" w:color="auto"/>
              <w:bottom w:val="single" w:sz="4" w:space="0" w:color="auto"/>
              <w:right w:val="nil"/>
            </w:tcBorders>
            <w:vAlign w:val="center"/>
          </w:tcPr>
          <w:p w:rsidR="00A65C96" w:rsidRDefault="00A65C96">
            <w:pPr>
              <w:pStyle w:val="ConsPlusNormal"/>
              <w:jc w:val="center"/>
            </w:pPr>
            <w:r>
              <w:t>15 - 20 лет (юноши)</w:t>
            </w:r>
          </w:p>
        </w:tc>
      </w:tr>
      <w:tr w:rsidR="00A65C96">
        <w:tblPrEx>
          <w:tblBorders>
            <w:insideH w:val="none" w:sz="0" w:space="0" w:color="auto"/>
            <w:insideV w:val="none" w:sz="0" w:space="0" w:color="auto"/>
          </w:tblBorders>
        </w:tblPrEx>
        <w:tc>
          <w:tcPr>
            <w:tcW w:w="3515" w:type="dxa"/>
            <w:tcBorders>
              <w:top w:val="single" w:sz="4" w:space="0" w:color="auto"/>
              <w:left w:val="nil"/>
              <w:bottom w:val="nil"/>
              <w:right w:val="nil"/>
            </w:tcBorders>
          </w:tcPr>
          <w:p w:rsidR="00A65C96" w:rsidRDefault="00A65C96">
            <w:pPr>
              <w:pStyle w:val="ConsPlusNormal"/>
            </w:pPr>
            <w:r>
              <w:t xml:space="preserve">1. Хлеб пшеничный </w:t>
            </w:r>
            <w:hyperlink w:anchor="P4222" w:history="1">
              <w:r>
                <w:rPr>
                  <w:color w:val="0000FF"/>
                </w:rPr>
                <w:t>&lt;*&gt;</w:t>
              </w:r>
            </w:hyperlink>
          </w:p>
        </w:tc>
        <w:tc>
          <w:tcPr>
            <w:tcW w:w="964" w:type="dxa"/>
            <w:tcBorders>
              <w:top w:val="single" w:sz="4" w:space="0" w:color="auto"/>
              <w:left w:val="nil"/>
              <w:bottom w:val="nil"/>
              <w:right w:val="nil"/>
            </w:tcBorders>
            <w:vAlign w:val="bottom"/>
          </w:tcPr>
          <w:p w:rsidR="00A65C96" w:rsidRDefault="00A65C96">
            <w:pPr>
              <w:pStyle w:val="ConsPlusNormal"/>
              <w:jc w:val="center"/>
            </w:pPr>
            <w:r>
              <w:t>120</w:t>
            </w:r>
          </w:p>
        </w:tc>
        <w:tc>
          <w:tcPr>
            <w:tcW w:w="1474" w:type="dxa"/>
            <w:tcBorders>
              <w:top w:val="single" w:sz="4" w:space="0" w:color="auto"/>
              <w:left w:val="nil"/>
              <w:bottom w:val="nil"/>
              <w:right w:val="nil"/>
            </w:tcBorders>
            <w:vAlign w:val="bottom"/>
          </w:tcPr>
          <w:p w:rsidR="00A65C96" w:rsidRDefault="00A65C96">
            <w:pPr>
              <w:pStyle w:val="ConsPlusNormal"/>
              <w:jc w:val="center"/>
            </w:pPr>
            <w:r>
              <w:t>160</w:t>
            </w:r>
          </w:p>
        </w:tc>
        <w:tc>
          <w:tcPr>
            <w:tcW w:w="1812" w:type="dxa"/>
            <w:tcBorders>
              <w:top w:val="single" w:sz="4" w:space="0" w:color="auto"/>
              <w:left w:val="nil"/>
              <w:bottom w:val="nil"/>
              <w:right w:val="nil"/>
            </w:tcBorders>
            <w:vAlign w:val="bottom"/>
          </w:tcPr>
          <w:p w:rsidR="00A65C96" w:rsidRDefault="00A65C96">
            <w:pPr>
              <w:pStyle w:val="ConsPlusNormal"/>
              <w:jc w:val="center"/>
            </w:pPr>
            <w:r>
              <w:t>200</w:t>
            </w:r>
          </w:p>
        </w:tc>
        <w:tc>
          <w:tcPr>
            <w:tcW w:w="1303" w:type="dxa"/>
            <w:tcBorders>
              <w:top w:val="single" w:sz="4" w:space="0" w:color="auto"/>
              <w:left w:val="nil"/>
              <w:bottom w:val="nil"/>
              <w:right w:val="nil"/>
            </w:tcBorders>
            <w:vAlign w:val="bottom"/>
          </w:tcPr>
          <w:p w:rsidR="00A65C96" w:rsidRDefault="00A65C96">
            <w:pPr>
              <w:pStyle w:val="ConsPlusNormal"/>
              <w:jc w:val="center"/>
            </w:pPr>
            <w:r>
              <w:t>220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 xml:space="preserve">2. Хлеб ржаной </w:t>
            </w:r>
            <w:hyperlink w:anchor="P4222" w:history="1">
              <w:r>
                <w:rPr>
                  <w:color w:val="0000FF"/>
                </w:rPr>
                <w:t>&lt;*&gt;</w:t>
              </w:r>
            </w:hyperlink>
          </w:p>
        </w:tc>
        <w:tc>
          <w:tcPr>
            <w:tcW w:w="964" w:type="dxa"/>
            <w:tcBorders>
              <w:top w:val="nil"/>
              <w:left w:val="nil"/>
              <w:bottom w:val="nil"/>
              <w:right w:val="nil"/>
            </w:tcBorders>
            <w:vAlign w:val="bottom"/>
          </w:tcPr>
          <w:p w:rsidR="00A65C96" w:rsidRDefault="00A65C96">
            <w:pPr>
              <w:pStyle w:val="ConsPlusNormal"/>
              <w:jc w:val="center"/>
            </w:pPr>
            <w:r>
              <w:t>100</w:t>
            </w:r>
          </w:p>
        </w:tc>
        <w:tc>
          <w:tcPr>
            <w:tcW w:w="1474" w:type="dxa"/>
            <w:tcBorders>
              <w:top w:val="nil"/>
              <w:left w:val="nil"/>
              <w:bottom w:val="nil"/>
              <w:right w:val="nil"/>
            </w:tcBorders>
            <w:vAlign w:val="bottom"/>
          </w:tcPr>
          <w:p w:rsidR="00A65C96" w:rsidRDefault="00A65C96">
            <w:pPr>
              <w:pStyle w:val="ConsPlusNormal"/>
              <w:jc w:val="center"/>
            </w:pPr>
            <w:r>
              <w:t>110</w:t>
            </w:r>
          </w:p>
        </w:tc>
        <w:tc>
          <w:tcPr>
            <w:tcW w:w="1812" w:type="dxa"/>
            <w:tcBorders>
              <w:top w:val="nil"/>
              <w:left w:val="nil"/>
              <w:bottom w:val="nil"/>
              <w:right w:val="nil"/>
            </w:tcBorders>
            <w:vAlign w:val="bottom"/>
          </w:tcPr>
          <w:p w:rsidR="00A65C96" w:rsidRDefault="00A65C96">
            <w:pPr>
              <w:pStyle w:val="ConsPlusNormal"/>
              <w:jc w:val="center"/>
            </w:pPr>
            <w:r>
              <w:t>120</w:t>
            </w:r>
          </w:p>
        </w:tc>
        <w:tc>
          <w:tcPr>
            <w:tcW w:w="1303" w:type="dxa"/>
            <w:tcBorders>
              <w:top w:val="nil"/>
              <w:left w:val="nil"/>
              <w:bottom w:val="nil"/>
              <w:right w:val="nil"/>
            </w:tcBorders>
            <w:vAlign w:val="bottom"/>
          </w:tcPr>
          <w:p w:rsidR="00A65C96" w:rsidRDefault="00A65C96">
            <w:pPr>
              <w:pStyle w:val="ConsPlusNormal"/>
              <w:jc w:val="center"/>
            </w:pPr>
            <w:r>
              <w:t>150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lastRenderedPageBreak/>
              <w:t>3. Мука пшеничная</w:t>
            </w:r>
          </w:p>
        </w:tc>
        <w:tc>
          <w:tcPr>
            <w:tcW w:w="964" w:type="dxa"/>
            <w:tcBorders>
              <w:top w:val="nil"/>
              <w:left w:val="nil"/>
              <w:bottom w:val="nil"/>
              <w:right w:val="nil"/>
            </w:tcBorders>
            <w:vAlign w:val="bottom"/>
          </w:tcPr>
          <w:p w:rsidR="00A65C96" w:rsidRDefault="00A65C96">
            <w:pPr>
              <w:pStyle w:val="ConsPlusNormal"/>
              <w:jc w:val="center"/>
            </w:pPr>
            <w:r>
              <w:t>30</w:t>
            </w:r>
          </w:p>
        </w:tc>
        <w:tc>
          <w:tcPr>
            <w:tcW w:w="1474" w:type="dxa"/>
            <w:tcBorders>
              <w:top w:val="nil"/>
              <w:left w:val="nil"/>
              <w:bottom w:val="nil"/>
              <w:right w:val="nil"/>
            </w:tcBorders>
            <w:vAlign w:val="bottom"/>
          </w:tcPr>
          <w:p w:rsidR="00A65C96" w:rsidRDefault="00A65C96">
            <w:pPr>
              <w:pStyle w:val="ConsPlusNormal"/>
              <w:jc w:val="center"/>
            </w:pPr>
            <w:r>
              <w:t>30</w:t>
            </w:r>
          </w:p>
        </w:tc>
        <w:tc>
          <w:tcPr>
            <w:tcW w:w="1812" w:type="dxa"/>
            <w:tcBorders>
              <w:top w:val="nil"/>
              <w:left w:val="nil"/>
              <w:bottom w:val="nil"/>
              <w:right w:val="nil"/>
            </w:tcBorders>
            <w:vAlign w:val="bottom"/>
          </w:tcPr>
          <w:p w:rsidR="00A65C96" w:rsidRDefault="00A65C96">
            <w:pPr>
              <w:pStyle w:val="ConsPlusNormal"/>
              <w:jc w:val="center"/>
            </w:pPr>
            <w:r>
              <w:t>30</w:t>
            </w:r>
          </w:p>
        </w:tc>
        <w:tc>
          <w:tcPr>
            <w:tcW w:w="1303" w:type="dxa"/>
            <w:tcBorders>
              <w:top w:val="nil"/>
              <w:left w:val="nil"/>
              <w:bottom w:val="nil"/>
              <w:right w:val="nil"/>
            </w:tcBorders>
            <w:vAlign w:val="bottom"/>
          </w:tcPr>
          <w:p w:rsidR="00A65C96" w:rsidRDefault="00A65C96">
            <w:pPr>
              <w:pStyle w:val="ConsPlusNormal"/>
              <w:jc w:val="center"/>
            </w:pPr>
            <w:r>
              <w:t>40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4. Крахмал картофельный</w:t>
            </w:r>
          </w:p>
        </w:tc>
        <w:tc>
          <w:tcPr>
            <w:tcW w:w="964" w:type="dxa"/>
            <w:tcBorders>
              <w:top w:val="nil"/>
              <w:left w:val="nil"/>
              <w:bottom w:val="nil"/>
              <w:right w:val="nil"/>
            </w:tcBorders>
            <w:vAlign w:val="bottom"/>
          </w:tcPr>
          <w:p w:rsidR="00A65C96" w:rsidRDefault="00A65C96">
            <w:pPr>
              <w:pStyle w:val="ConsPlusNormal"/>
              <w:jc w:val="center"/>
            </w:pPr>
            <w:r>
              <w:t>3</w:t>
            </w:r>
          </w:p>
        </w:tc>
        <w:tc>
          <w:tcPr>
            <w:tcW w:w="1474" w:type="dxa"/>
            <w:tcBorders>
              <w:top w:val="nil"/>
              <w:left w:val="nil"/>
              <w:bottom w:val="nil"/>
              <w:right w:val="nil"/>
            </w:tcBorders>
            <w:vAlign w:val="bottom"/>
          </w:tcPr>
          <w:p w:rsidR="00A65C96" w:rsidRDefault="00A65C96">
            <w:pPr>
              <w:pStyle w:val="ConsPlusNormal"/>
              <w:jc w:val="center"/>
            </w:pPr>
            <w:r>
              <w:t>3</w:t>
            </w:r>
          </w:p>
        </w:tc>
        <w:tc>
          <w:tcPr>
            <w:tcW w:w="1812" w:type="dxa"/>
            <w:tcBorders>
              <w:top w:val="nil"/>
              <w:left w:val="nil"/>
              <w:bottom w:val="nil"/>
              <w:right w:val="nil"/>
            </w:tcBorders>
            <w:vAlign w:val="bottom"/>
          </w:tcPr>
          <w:p w:rsidR="00A65C96" w:rsidRDefault="00A65C96">
            <w:pPr>
              <w:pStyle w:val="ConsPlusNormal"/>
              <w:jc w:val="center"/>
            </w:pPr>
            <w:r>
              <w:t>3</w:t>
            </w:r>
          </w:p>
        </w:tc>
        <w:tc>
          <w:tcPr>
            <w:tcW w:w="1303"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5. Макаронные изделия</w:t>
            </w:r>
          </w:p>
        </w:tc>
        <w:tc>
          <w:tcPr>
            <w:tcW w:w="964" w:type="dxa"/>
            <w:tcBorders>
              <w:top w:val="nil"/>
              <w:left w:val="nil"/>
              <w:bottom w:val="nil"/>
              <w:right w:val="nil"/>
            </w:tcBorders>
            <w:vAlign w:val="bottom"/>
          </w:tcPr>
          <w:p w:rsidR="00A65C96" w:rsidRDefault="00A65C96">
            <w:pPr>
              <w:pStyle w:val="ConsPlusNormal"/>
              <w:jc w:val="center"/>
            </w:pPr>
            <w:r>
              <w:t>15</w:t>
            </w:r>
          </w:p>
        </w:tc>
        <w:tc>
          <w:tcPr>
            <w:tcW w:w="1474" w:type="dxa"/>
            <w:tcBorders>
              <w:top w:val="nil"/>
              <w:left w:val="nil"/>
              <w:bottom w:val="nil"/>
              <w:right w:val="nil"/>
            </w:tcBorders>
            <w:vAlign w:val="bottom"/>
          </w:tcPr>
          <w:p w:rsidR="00A65C96" w:rsidRDefault="00A65C96">
            <w:pPr>
              <w:pStyle w:val="ConsPlusNormal"/>
              <w:jc w:val="center"/>
            </w:pPr>
            <w:r>
              <w:t>18</w:t>
            </w:r>
          </w:p>
        </w:tc>
        <w:tc>
          <w:tcPr>
            <w:tcW w:w="1812" w:type="dxa"/>
            <w:tcBorders>
              <w:top w:val="nil"/>
              <w:left w:val="nil"/>
              <w:bottom w:val="nil"/>
              <w:right w:val="nil"/>
            </w:tcBorders>
            <w:vAlign w:val="bottom"/>
          </w:tcPr>
          <w:p w:rsidR="00A65C96" w:rsidRDefault="00A65C96">
            <w:pPr>
              <w:pStyle w:val="ConsPlusNormal"/>
              <w:jc w:val="center"/>
            </w:pPr>
            <w:r>
              <w:t>22</w:t>
            </w:r>
          </w:p>
        </w:tc>
        <w:tc>
          <w:tcPr>
            <w:tcW w:w="1303" w:type="dxa"/>
            <w:tcBorders>
              <w:top w:val="nil"/>
              <w:left w:val="nil"/>
              <w:bottom w:val="nil"/>
              <w:right w:val="nil"/>
            </w:tcBorders>
            <w:vAlign w:val="bottom"/>
          </w:tcPr>
          <w:p w:rsidR="00A65C96" w:rsidRDefault="00A65C96">
            <w:pPr>
              <w:pStyle w:val="ConsPlusNormal"/>
              <w:jc w:val="center"/>
            </w:pPr>
            <w:r>
              <w:t>27</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6. Крупы</w:t>
            </w:r>
          </w:p>
        </w:tc>
        <w:tc>
          <w:tcPr>
            <w:tcW w:w="964" w:type="dxa"/>
            <w:tcBorders>
              <w:top w:val="nil"/>
              <w:left w:val="nil"/>
              <w:bottom w:val="nil"/>
              <w:right w:val="nil"/>
            </w:tcBorders>
            <w:vAlign w:val="bottom"/>
          </w:tcPr>
          <w:p w:rsidR="00A65C96" w:rsidRDefault="00A65C96">
            <w:pPr>
              <w:pStyle w:val="ConsPlusNormal"/>
              <w:jc w:val="center"/>
            </w:pPr>
            <w:r>
              <w:t>35</w:t>
            </w:r>
          </w:p>
        </w:tc>
        <w:tc>
          <w:tcPr>
            <w:tcW w:w="1474" w:type="dxa"/>
            <w:tcBorders>
              <w:top w:val="nil"/>
              <w:left w:val="nil"/>
              <w:bottom w:val="nil"/>
              <w:right w:val="nil"/>
            </w:tcBorders>
            <w:vAlign w:val="bottom"/>
          </w:tcPr>
          <w:p w:rsidR="00A65C96" w:rsidRDefault="00A65C96">
            <w:pPr>
              <w:pStyle w:val="ConsPlusNormal"/>
              <w:jc w:val="center"/>
            </w:pPr>
            <w:r>
              <w:t>45</w:t>
            </w:r>
          </w:p>
        </w:tc>
        <w:tc>
          <w:tcPr>
            <w:tcW w:w="1812" w:type="dxa"/>
            <w:tcBorders>
              <w:top w:val="nil"/>
              <w:left w:val="nil"/>
              <w:bottom w:val="nil"/>
              <w:right w:val="nil"/>
            </w:tcBorders>
            <w:vAlign w:val="bottom"/>
          </w:tcPr>
          <w:p w:rsidR="00A65C96" w:rsidRDefault="00A65C96">
            <w:pPr>
              <w:pStyle w:val="ConsPlusNormal"/>
              <w:jc w:val="center"/>
            </w:pPr>
            <w:r>
              <w:t>50</w:t>
            </w:r>
          </w:p>
        </w:tc>
        <w:tc>
          <w:tcPr>
            <w:tcW w:w="1303" w:type="dxa"/>
            <w:tcBorders>
              <w:top w:val="nil"/>
              <w:left w:val="nil"/>
              <w:bottom w:val="nil"/>
              <w:right w:val="nil"/>
            </w:tcBorders>
            <w:vAlign w:val="bottom"/>
          </w:tcPr>
          <w:p w:rsidR="00A65C96" w:rsidRDefault="00A65C96">
            <w:pPr>
              <w:pStyle w:val="ConsPlusNormal"/>
              <w:jc w:val="center"/>
            </w:pPr>
            <w:r>
              <w:t>55</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7. Бобовые</w:t>
            </w:r>
          </w:p>
        </w:tc>
        <w:tc>
          <w:tcPr>
            <w:tcW w:w="964" w:type="dxa"/>
            <w:tcBorders>
              <w:top w:val="nil"/>
              <w:left w:val="nil"/>
              <w:bottom w:val="nil"/>
              <w:right w:val="nil"/>
            </w:tcBorders>
            <w:vAlign w:val="bottom"/>
          </w:tcPr>
          <w:p w:rsidR="00A65C96" w:rsidRDefault="00A65C96">
            <w:pPr>
              <w:pStyle w:val="ConsPlusNormal"/>
              <w:jc w:val="center"/>
            </w:pPr>
            <w:r>
              <w:t>5</w:t>
            </w:r>
          </w:p>
        </w:tc>
        <w:tc>
          <w:tcPr>
            <w:tcW w:w="1474" w:type="dxa"/>
            <w:tcBorders>
              <w:top w:val="nil"/>
              <w:left w:val="nil"/>
              <w:bottom w:val="nil"/>
              <w:right w:val="nil"/>
            </w:tcBorders>
            <w:vAlign w:val="bottom"/>
          </w:tcPr>
          <w:p w:rsidR="00A65C96" w:rsidRDefault="00A65C96">
            <w:pPr>
              <w:pStyle w:val="ConsPlusNormal"/>
              <w:jc w:val="center"/>
            </w:pPr>
            <w:r>
              <w:t>8</w:t>
            </w:r>
          </w:p>
        </w:tc>
        <w:tc>
          <w:tcPr>
            <w:tcW w:w="1812" w:type="dxa"/>
            <w:tcBorders>
              <w:top w:val="nil"/>
              <w:left w:val="nil"/>
              <w:bottom w:val="nil"/>
              <w:right w:val="nil"/>
            </w:tcBorders>
            <w:vAlign w:val="bottom"/>
          </w:tcPr>
          <w:p w:rsidR="00A65C96" w:rsidRDefault="00A65C96">
            <w:pPr>
              <w:pStyle w:val="ConsPlusNormal"/>
              <w:jc w:val="center"/>
            </w:pPr>
            <w:r>
              <w:t>8</w:t>
            </w:r>
          </w:p>
        </w:tc>
        <w:tc>
          <w:tcPr>
            <w:tcW w:w="1303" w:type="dxa"/>
            <w:tcBorders>
              <w:top w:val="nil"/>
              <w:left w:val="nil"/>
              <w:bottom w:val="nil"/>
              <w:right w:val="nil"/>
            </w:tcBorders>
            <w:vAlign w:val="bottom"/>
          </w:tcPr>
          <w:p w:rsidR="00A65C96" w:rsidRDefault="00A65C96">
            <w:pPr>
              <w:pStyle w:val="ConsPlusNormal"/>
              <w:jc w:val="center"/>
            </w:pPr>
            <w:r>
              <w:t>8</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8. Картофель</w:t>
            </w:r>
          </w:p>
        </w:tc>
        <w:tc>
          <w:tcPr>
            <w:tcW w:w="964" w:type="dxa"/>
            <w:tcBorders>
              <w:top w:val="nil"/>
              <w:left w:val="nil"/>
              <w:bottom w:val="nil"/>
              <w:right w:val="nil"/>
            </w:tcBorders>
            <w:vAlign w:val="bottom"/>
          </w:tcPr>
          <w:p w:rsidR="00A65C96" w:rsidRDefault="00A65C96">
            <w:pPr>
              <w:pStyle w:val="ConsPlusNormal"/>
              <w:jc w:val="center"/>
            </w:pPr>
            <w:r>
              <w:t>220</w:t>
            </w:r>
          </w:p>
        </w:tc>
        <w:tc>
          <w:tcPr>
            <w:tcW w:w="1474" w:type="dxa"/>
            <w:tcBorders>
              <w:top w:val="nil"/>
              <w:left w:val="nil"/>
              <w:bottom w:val="nil"/>
              <w:right w:val="nil"/>
            </w:tcBorders>
            <w:vAlign w:val="bottom"/>
          </w:tcPr>
          <w:p w:rsidR="00A65C96" w:rsidRDefault="00A65C96">
            <w:pPr>
              <w:pStyle w:val="ConsPlusNormal"/>
              <w:jc w:val="center"/>
            </w:pPr>
            <w:r>
              <w:t>220</w:t>
            </w:r>
          </w:p>
        </w:tc>
        <w:tc>
          <w:tcPr>
            <w:tcW w:w="1812" w:type="dxa"/>
            <w:tcBorders>
              <w:top w:val="nil"/>
              <w:left w:val="nil"/>
              <w:bottom w:val="nil"/>
              <w:right w:val="nil"/>
            </w:tcBorders>
            <w:vAlign w:val="bottom"/>
          </w:tcPr>
          <w:p w:rsidR="00A65C96" w:rsidRDefault="00A65C96">
            <w:pPr>
              <w:pStyle w:val="ConsPlusNormal"/>
              <w:jc w:val="center"/>
            </w:pPr>
            <w:r>
              <w:t>240</w:t>
            </w:r>
          </w:p>
        </w:tc>
        <w:tc>
          <w:tcPr>
            <w:tcW w:w="1303" w:type="dxa"/>
            <w:tcBorders>
              <w:top w:val="nil"/>
              <w:left w:val="nil"/>
              <w:bottom w:val="nil"/>
              <w:right w:val="nil"/>
            </w:tcBorders>
            <w:vAlign w:val="bottom"/>
          </w:tcPr>
          <w:p w:rsidR="00A65C96" w:rsidRDefault="00A65C96">
            <w:pPr>
              <w:pStyle w:val="ConsPlusNormal"/>
              <w:jc w:val="center"/>
            </w:pPr>
            <w:r>
              <w:t>260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9. Овощи</w:t>
            </w:r>
          </w:p>
        </w:tc>
        <w:tc>
          <w:tcPr>
            <w:tcW w:w="964" w:type="dxa"/>
            <w:tcBorders>
              <w:top w:val="nil"/>
              <w:left w:val="nil"/>
              <w:bottom w:val="nil"/>
              <w:right w:val="nil"/>
            </w:tcBorders>
            <w:vAlign w:val="bottom"/>
          </w:tcPr>
          <w:p w:rsidR="00A65C96" w:rsidRDefault="00A65C96">
            <w:pPr>
              <w:pStyle w:val="ConsPlusNormal"/>
              <w:jc w:val="center"/>
            </w:pPr>
            <w:r>
              <w:t>240</w:t>
            </w:r>
          </w:p>
        </w:tc>
        <w:tc>
          <w:tcPr>
            <w:tcW w:w="1474" w:type="dxa"/>
            <w:tcBorders>
              <w:top w:val="nil"/>
              <w:left w:val="nil"/>
              <w:bottom w:val="nil"/>
              <w:right w:val="nil"/>
            </w:tcBorders>
            <w:vAlign w:val="bottom"/>
          </w:tcPr>
          <w:p w:rsidR="00A65C96" w:rsidRDefault="00A65C96">
            <w:pPr>
              <w:pStyle w:val="ConsPlusNormal"/>
              <w:jc w:val="center"/>
            </w:pPr>
            <w:r>
              <w:t>380</w:t>
            </w:r>
          </w:p>
        </w:tc>
        <w:tc>
          <w:tcPr>
            <w:tcW w:w="1812" w:type="dxa"/>
            <w:tcBorders>
              <w:top w:val="nil"/>
              <w:left w:val="nil"/>
              <w:bottom w:val="nil"/>
              <w:right w:val="nil"/>
            </w:tcBorders>
            <w:vAlign w:val="bottom"/>
          </w:tcPr>
          <w:p w:rsidR="00A65C96" w:rsidRDefault="00A65C96">
            <w:pPr>
              <w:pStyle w:val="ConsPlusNormal"/>
              <w:jc w:val="center"/>
            </w:pPr>
            <w:r>
              <w:t>430</w:t>
            </w:r>
          </w:p>
        </w:tc>
        <w:tc>
          <w:tcPr>
            <w:tcW w:w="1303" w:type="dxa"/>
            <w:tcBorders>
              <w:top w:val="nil"/>
              <w:left w:val="nil"/>
              <w:bottom w:val="nil"/>
              <w:right w:val="nil"/>
            </w:tcBorders>
            <w:vAlign w:val="bottom"/>
          </w:tcPr>
          <w:p w:rsidR="00A65C96" w:rsidRDefault="00A65C96">
            <w:pPr>
              <w:pStyle w:val="ConsPlusNormal"/>
              <w:jc w:val="center"/>
            </w:pPr>
            <w:r>
              <w:t>430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10. Томат-пюре</w:t>
            </w:r>
          </w:p>
        </w:tc>
        <w:tc>
          <w:tcPr>
            <w:tcW w:w="964" w:type="dxa"/>
            <w:tcBorders>
              <w:top w:val="nil"/>
              <w:left w:val="nil"/>
              <w:bottom w:val="nil"/>
              <w:right w:val="nil"/>
            </w:tcBorders>
            <w:vAlign w:val="bottom"/>
          </w:tcPr>
          <w:p w:rsidR="00A65C96" w:rsidRDefault="00A65C96">
            <w:pPr>
              <w:pStyle w:val="ConsPlusNormal"/>
              <w:jc w:val="center"/>
            </w:pPr>
            <w:r>
              <w:t>3</w:t>
            </w:r>
          </w:p>
        </w:tc>
        <w:tc>
          <w:tcPr>
            <w:tcW w:w="1474" w:type="dxa"/>
            <w:tcBorders>
              <w:top w:val="nil"/>
              <w:left w:val="nil"/>
              <w:bottom w:val="nil"/>
              <w:right w:val="nil"/>
            </w:tcBorders>
            <w:vAlign w:val="bottom"/>
          </w:tcPr>
          <w:p w:rsidR="00A65C96" w:rsidRDefault="00A65C96">
            <w:pPr>
              <w:pStyle w:val="ConsPlusNormal"/>
              <w:jc w:val="center"/>
            </w:pPr>
            <w:r>
              <w:t>3</w:t>
            </w:r>
          </w:p>
        </w:tc>
        <w:tc>
          <w:tcPr>
            <w:tcW w:w="1812" w:type="dxa"/>
            <w:tcBorders>
              <w:top w:val="nil"/>
              <w:left w:val="nil"/>
              <w:bottom w:val="nil"/>
              <w:right w:val="nil"/>
            </w:tcBorders>
            <w:vAlign w:val="bottom"/>
          </w:tcPr>
          <w:p w:rsidR="00A65C96" w:rsidRDefault="00A65C96">
            <w:pPr>
              <w:pStyle w:val="ConsPlusNormal"/>
              <w:jc w:val="center"/>
            </w:pPr>
            <w:r>
              <w:t>3</w:t>
            </w:r>
          </w:p>
        </w:tc>
        <w:tc>
          <w:tcPr>
            <w:tcW w:w="1303" w:type="dxa"/>
            <w:tcBorders>
              <w:top w:val="nil"/>
              <w:left w:val="nil"/>
              <w:bottom w:val="nil"/>
              <w:right w:val="nil"/>
            </w:tcBorders>
            <w:vAlign w:val="bottom"/>
          </w:tcPr>
          <w:p w:rsidR="00A65C96" w:rsidRDefault="00A65C96">
            <w:pPr>
              <w:pStyle w:val="ConsPlusNormal"/>
              <w:jc w:val="center"/>
            </w:pPr>
            <w:r>
              <w:t>3</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11. Фрукты</w:t>
            </w:r>
          </w:p>
        </w:tc>
        <w:tc>
          <w:tcPr>
            <w:tcW w:w="964" w:type="dxa"/>
            <w:tcBorders>
              <w:top w:val="nil"/>
              <w:left w:val="nil"/>
              <w:bottom w:val="nil"/>
              <w:right w:val="nil"/>
            </w:tcBorders>
            <w:vAlign w:val="bottom"/>
          </w:tcPr>
          <w:p w:rsidR="00A65C96" w:rsidRDefault="00A65C96">
            <w:pPr>
              <w:pStyle w:val="ConsPlusNormal"/>
              <w:jc w:val="center"/>
            </w:pPr>
            <w:r>
              <w:t>150</w:t>
            </w:r>
          </w:p>
        </w:tc>
        <w:tc>
          <w:tcPr>
            <w:tcW w:w="1474" w:type="dxa"/>
            <w:tcBorders>
              <w:top w:val="nil"/>
              <w:left w:val="nil"/>
              <w:bottom w:val="nil"/>
              <w:right w:val="nil"/>
            </w:tcBorders>
            <w:vAlign w:val="bottom"/>
          </w:tcPr>
          <w:p w:rsidR="00A65C96" w:rsidRDefault="00A65C96">
            <w:pPr>
              <w:pStyle w:val="ConsPlusNormal"/>
              <w:jc w:val="center"/>
            </w:pPr>
            <w:r>
              <w:t>220</w:t>
            </w:r>
          </w:p>
        </w:tc>
        <w:tc>
          <w:tcPr>
            <w:tcW w:w="1812" w:type="dxa"/>
            <w:tcBorders>
              <w:top w:val="nil"/>
              <w:left w:val="nil"/>
              <w:bottom w:val="nil"/>
              <w:right w:val="nil"/>
            </w:tcBorders>
            <w:vAlign w:val="bottom"/>
          </w:tcPr>
          <w:p w:rsidR="00A65C96" w:rsidRDefault="00A65C96">
            <w:pPr>
              <w:pStyle w:val="ConsPlusNormal"/>
              <w:jc w:val="center"/>
            </w:pPr>
            <w:r>
              <w:t>250</w:t>
            </w:r>
          </w:p>
        </w:tc>
        <w:tc>
          <w:tcPr>
            <w:tcW w:w="1303" w:type="dxa"/>
            <w:tcBorders>
              <w:top w:val="nil"/>
              <w:left w:val="nil"/>
              <w:bottom w:val="nil"/>
              <w:right w:val="nil"/>
            </w:tcBorders>
            <w:vAlign w:val="bottom"/>
          </w:tcPr>
          <w:p w:rsidR="00A65C96" w:rsidRDefault="00A65C96">
            <w:pPr>
              <w:pStyle w:val="ConsPlusNormal"/>
              <w:jc w:val="center"/>
            </w:pPr>
            <w:r>
              <w:t>250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 xml:space="preserve">12. Сухофрукты </w:t>
            </w:r>
            <w:hyperlink w:anchor="P4223" w:history="1">
              <w:r>
                <w:rPr>
                  <w:color w:val="0000FF"/>
                </w:rPr>
                <w:t>&lt;**&gt;</w:t>
              </w:r>
            </w:hyperlink>
          </w:p>
        </w:tc>
        <w:tc>
          <w:tcPr>
            <w:tcW w:w="964" w:type="dxa"/>
            <w:tcBorders>
              <w:top w:val="nil"/>
              <w:left w:val="nil"/>
              <w:bottom w:val="nil"/>
              <w:right w:val="nil"/>
            </w:tcBorders>
            <w:vAlign w:val="bottom"/>
          </w:tcPr>
          <w:p w:rsidR="00A65C96" w:rsidRDefault="00A65C96">
            <w:pPr>
              <w:pStyle w:val="ConsPlusNormal"/>
              <w:jc w:val="center"/>
            </w:pPr>
            <w:r>
              <w:t>10</w:t>
            </w:r>
          </w:p>
        </w:tc>
        <w:tc>
          <w:tcPr>
            <w:tcW w:w="1474" w:type="dxa"/>
            <w:tcBorders>
              <w:top w:val="nil"/>
              <w:left w:val="nil"/>
              <w:bottom w:val="nil"/>
              <w:right w:val="nil"/>
            </w:tcBorders>
            <w:vAlign w:val="bottom"/>
          </w:tcPr>
          <w:p w:rsidR="00A65C96" w:rsidRDefault="00A65C96">
            <w:pPr>
              <w:pStyle w:val="ConsPlusNormal"/>
              <w:jc w:val="center"/>
            </w:pPr>
            <w:r>
              <w:t>25</w:t>
            </w:r>
          </w:p>
        </w:tc>
        <w:tc>
          <w:tcPr>
            <w:tcW w:w="1812" w:type="dxa"/>
            <w:tcBorders>
              <w:top w:val="nil"/>
              <w:left w:val="nil"/>
              <w:bottom w:val="nil"/>
              <w:right w:val="nil"/>
            </w:tcBorders>
            <w:vAlign w:val="bottom"/>
          </w:tcPr>
          <w:p w:rsidR="00A65C96" w:rsidRDefault="00A65C96">
            <w:pPr>
              <w:pStyle w:val="ConsPlusNormal"/>
              <w:jc w:val="center"/>
            </w:pPr>
            <w:r>
              <w:t>30</w:t>
            </w:r>
          </w:p>
        </w:tc>
        <w:tc>
          <w:tcPr>
            <w:tcW w:w="1303" w:type="dxa"/>
            <w:tcBorders>
              <w:top w:val="nil"/>
              <w:left w:val="nil"/>
              <w:bottom w:val="nil"/>
              <w:right w:val="nil"/>
            </w:tcBorders>
            <w:vAlign w:val="bottom"/>
          </w:tcPr>
          <w:p w:rsidR="00A65C96" w:rsidRDefault="00A65C96">
            <w:pPr>
              <w:pStyle w:val="ConsPlusNormal"/>
              <w:jc w:val="center"/>
            </w:pPr>
            <w:r>
              <w:t>30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13. Соки</w:t>
            </w:r>
          </w:p>
        </w:tc>
        <w:tc>
          <w:tcPr>
            <w:tcW w:w="964" w:type="dxa"/>
            <w:tcBorders>
              <w:top w:val="nil"/>
              <w:left w:val="nil"/>
              <w:bottom w:val="nil"/>
              <w:right w:val="nil"/>
            </w:tcBorders>
            <w:vAlign w:val="bottom"/>
          </w:tcPr>
          <w:p w:rsidR="00A65C96" w:rsidRDefault="00A65C96">
            <w:pPr>
              <w:pStyle w:val="ConsPlusNormal"/>
              <w:jc w:val="center"/>
            </w:pPr>
            <w:r>
              <w:t>170</w:t>
            </w:r>
          </w:p>
        </w:tc>
        <w:tc>
          <w:tcPr>
            <w:tcW w:w="1474" w:type="dxa"/>
            <w:tcBorders>
              <w:top w:val="nil"/>
              <w:left w:val="nil"/>
              <w:bottom w:val="nil"/>
              <w:right w:val="nil"/>
            </w:tcBorders>
            <w:vAlign w:val="bottom"/>
          </w:tcPr>
          <w:p w:rsidR="00A65C96" w:rsidRDefault="00A65C96">
            <w:pPr>
              <w:pStyle w:val="ConsPlusNormal"/>
              <w:jc w:val="center"/>
            </w:pPr>
            <w:r>
              <w:t>200</w:t>
            </w:r>
          </w:p>
        </w:tc>
        <w:tc>
          <w:tcPr>
            <w:tcW w:w="1812" w:type="dxa"/>
            <w:tcBorders>
              <w:top w:val="nil"/>
              <w:left w:val="nil"/>
              <w:bottom w:val="nil"/>
              <w:right w:val="nil"/>
            </w:tcBorders>
            <w:vAlign w:val="bottom"/>
          </w:tcPr>
          <w:p w:rsidR="00A65C96" w:rsidRDefault="00A65C96">
            <w:pPr>
              <w:pStyle w:val="ConsPlusNormal"/>
              <w:jc w:val="center"/>
            </w:pPr>
            <w:r>
              <w:t>230</w:t>
            </w:r>
          </w:p>
        </w:tc>
        <w:tc>
          <w:tcPr>
            <w:tcW w:w="1303" w:type="dxa"/>
            <w:tcBorders>
              <w:top w:val="nil"/>
              <w:left w:val="nil"/>
              <w:bottom w:val="nil"/>
              <w:right w:val="nil"/>
            </w:tcBorders>
            <w:vAlign w:val="bottom"/>
          </w:tcPr>
          <w:p w:rsidR="00A65C96" w:rsidRDefault="00A65C96">
            <w:pPr>
              <w:pStyle w:val="ConsPlusNormal"/>
              <w:jc w:val="center"/>
            </w:pPr>
            <w:r>
              <w:t>230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14. Мясо</w:t>
            </w:r>
          </w:p>
        </w:tc>
        <w:tc>
          <w:tcPr>
            <w:tcW w:w="964" w:type="dxa"/>
            <w:tcBorders>
              <w:top w:val="nil"/>
              <w:left w:val="nil"/>
              <w:bottom w:val="nil"/>
              <w:right w:val="nil"/>
            </w:tcBorders>
            <w:vAlign w:val="bottom"/>
          </w:tcPr>
          <w:p w:rsidR="00A65C96" w:rsidRDefault="00A65C96">
            <w:pPr>
              <w:pStyle w:val="ConsPlusNormal"/>
              <w:jc w:val="center"/>
            </w:pPr>
            <w:r>
              <w:t>90</w:t>
            </w:r>
          </w:p>
        </w:tc>
        <w:tc>
          <w:tcPr>
            <w:tcW w:w="1474" w:type="dxa"/>
            <w:tcBorders>
              <w:top w:val="nil"/>
              <w:left w:val="nil"/>
              <w:bottom w:val="nil"/>
              <w:right w:val="nil"/>
            </w:tcBorders>
            <w:vAlign w:val="bottom"/>
          </w:tcPr>
          <w:p w:rsidR="00A65C96" w:rsidRDefault="00A65C96">
            <w:pPr>
              <w:pStyle w:val="ConsPlusNormal"/>
              <w:jc w:val="center"/>
            </w:pPr>
            <w:r>
              <w:t>120</w:t>
            </w:r>
          </w:p>
        </w:tc>
        <w:tc>
          <w:tcPr>
            <w:tcW w:w="1812" w:type="dxa"/>
            <w:tcBorders>
              <w:top w:val="nil"/>
              <w:left w:val="nil"/>
              <w:bottom w:val="nil"/>
              <w:right w:val="nil"/>
            </w:tcBorders>
            <w:vAlign w:val="bottom"/>
          </w:tcPr>
          <w:p w:rsidR="00A65C96" w:rsidRDefault="00A65C96">
            <w:pPr>
              <w:pStyle w:val="ConsPlusNormal"/>
              <w:jc w:val="center"/>
            </w:pPr>
            <w:r>
              <w:t>140</w:t>
            </w:r>
          </w:p>
        </w:tc>
        <w:tc>
          <w:tcPr>
            <w:tcW w:w="1303" w:type="dxa"/>
            <w:tcBorders>
              <w:top w:val="nil"/>
              <w:left w:val="nil"/>
              <w:bottom w:val="nil"/>
              <w:right w:val="nil"/>
            </w:tcBorders>
            <w:vAlign w:val="bottom"/>
          </w:tcPr>
          <w:p w:rsidR="00A65C96" w:rsidRDefault="00A65C96">
            <w:pPr>
              <w:pStyle w:val="ConsPlusNormal"/>
              <w:jc w:val="center"/>
            </w:pPr>
            <w:r>
              <w:t>160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15. Птица</w:t>
            </w:r>
          </w:p>
        </w:tc>
        <w:tc>
          <w:tcPr>
            <w:tcW w:w="964" w:type="dxa"/>
            <w:tcBorders>
              <w:top w:val="nil"/>
              <w:left w:val="nil"/>
              <w:bottom w:val="nil"/>
              <w:right w:val="nil"/>
            </w:tcBorders>
            <w:vAlign w:val="bottom"/>
          </w:tcPr>
          <w:p w:rsidR="00A65C96" w:rsidRDefault="00A65C96">
            <w:pPr>
              <w:pStyle w:val="ConsPlusNormal"/>
              <w:jc w:val="center"/>
            </w:pPr>
            <w:r>
              <w:t>20</w:t>
            </w:r>
          </w:p>
        </w:tc>
        <w:tc>
          <w:tcPr>
            <w:tcW w:w="1474" w:type="dxa"/>
            <w:tcBorders>
              <w:top w:val="nil"/>
              <w:left w:val="nil"/>
              <w:bottom w:val="nil"/>
              <w:right w:val="nil"/>
            </w:tcBorders>
            <w:vAlign w:val="bottom"/>
          </w:tcPr>
          <w:p w:rsidR="00A65C96" w:rsidRDefault="00A65C96">
            <w:pPr>
              <w:pStyle w:val="ConsPlusNormal"/>
              <w:jc w:val="center"/>
            </w:pPr>
            <w:r>
              <w:t>40</w:t>
            </w:r>
          </w:p>
        </w:tc>
        <w:tc>
          <w:tcPr>
            <w:tcW w:w="1812" w:type="dxa"/>
            <w:tcBorders>
              <w:top w:val="nil"/>
              <w:left w:val="nil"/>
              <w:bottom w:val="nil"/>
              <w:right w:val="nil"/>
            </w:tcBorders>
            <w:vAlign w:val="bottom"/>
          </w:tcPr>
          <w:p w:rsidR="00A65C96" w:rsidRDefault="00A65C96">
            <w:pPr>
              <w:pStyle w:val="ConsPlusNormal"/>
              <w:jc w:val="center"/>
            </w:pPr>
            <w:r>
              <w:t>50</w:t>
            </w:r>
          </w:p>
        </w:tc>
        <w:tc>
          <w:tcPr>
            <w:tcW w:w="1303" w:type="dxa"/>
            <w:tcBorders>
              <w:top w:val="nil"/>
              <w:left w:val="nil"/>
              <w:bottom w:val="nil"/>
              <w:right w:val="nil"/>
            </w:tcBorders>
            <w:vAlign w:val="bottom"/>
          </w:tcPr>
          <w:p w:rsidR="00A65C96" w:rsidRDefault="00A65C96">
            <w:pPr>
              <w:pStyle w:val="ConsPlusNormal"/>
              <w:jc w:val="center"/>
            </w:pPr>
            <w:r>
              <w:t>50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16. Колбасные изделия</w:t>
            </w:r>
          </w:p>
        </w:tc>
        <w:tc>
          <w:tcPr>
            <w:tcW w:w="964" w:type="dxa"/>
            <w:tcBorders>
              <w:top w:val="nil"/>
              <w:left w:val="nil"/>
              <w:bottom w:val="nil"/>
              <w:right w:val="nil"/>
            </w:tcBorders>
            <w:vAlign w:val="bottom"/>
          </w:tcPr>
          <w:p w:rsidR="00A65C96" w:rsidRDefault="00A65C96">
            <w:pPr>
              <w:pStyle w:val="ConsPlusNormal"/>
              <w:jc w:val="center"/>
            </w:pPr>
            <w:r>
              <w:t>10</w:t>
            </w:r>
          </w:p>
        </w:tc>
        <w:tc>
          <w:tcPr>
            <w:tcW w:w="1474" w:type="dxa"/>
            <w:tcBorders>
              <w:top w:val="nil"/>
              <w:left w:val="nil"/>
              <w:bottom w:val="nil"/>
              <w:right w:val="nil"/>
            </w:tcBorders>
            <w:vAlign w:val="bottom"/>
          </w:tcPr>
          <w:p w:rsidR="00A65C96" w:rsidRDefault="00A65C96">
            <w:pPr>
              <w:pStyle w:val="ConsPlusNormal"/>
              <w:jc w:val="center"/>
            </w:pPr>
            <w:r>
              <w:t>10</w:t>
            </w:r>
          </w:p>
        </w:tc>
        <w:tc>
          <w:tcPr>
            <w:tcW w:w="1812" w:type="dxa"/>
            <w:tcBorders>
              <w:top w:val="nil"/>
              <w:left w:val="nil"/>
              <w:bottom w:val="nil"/>
              <w:right w:val="nil"/>
            </w:tcBorders>
            <w:vAlign w:val="bottom"/>
          </w:tcPr>
          <w:p w:rsidR="00A65C96" w:rsidRDefault="00A65C96">
            <w:pPr>
              <w:pStyle w:val="ConsPlusNormal"/>
              <w:jc w:val="center"/>
            </w:pPr>
            <w:r>
              <w:t>10</w:t>
            </w:r>
          </w:p>
        </w:tc>
        <w:tc>
          <w:tcPr>
            <w:tcW w:w="1303" w:type="dxa"/>
            <w:tcBorders>
              <w:top w:val="nil"/>
              <w:left w:val="nil"/>
              <w:bottom w:val="nil"/>
              <w:right w:val="nil"/>
            </w:tcBorders>
            <w:vAlign w:val="bottom"/>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17. Молоко и кисломолочные продукты</w:t>
            </w:r>
          </w:p>
        </w:tc>
        <w:tc>
          <w:tcPr>
            <w:tcW w:w="964" w:type="dxa"/>
            <w:tcBorders>
              <w:top w:val="nil"/>
              <w:left w:val="nil"/>
              <w:bottom w:val="nil"/>
              <w:right w:val="nil"/>
            </w:tcBorders>
            <w:vAlign w:val="bottom"/>
          </w:tcPr>
          <w:p w:rsidR="00A65C96" w:rsidRDefault="00A65C96">
            <w:pPr>
              <w:pStyle w:val="ConsPlusNormal"/>
              <w:jc w:val="center"/>
            </w:pPr>
            <w:r>
              <w:t>450</w:t>
            </w:r>
          </w:p>
        </w:tc>
        <w:tc>
          <w:tcPr>
            <w:tcW w:w="1474" w:type="dxa"/>
            <w:tcBorders>
              <w:top w:val="nil"/>
              <w:left w:val="nil"/>
              <w:bottom w:val="nil"/>
              <w:right w:val="nil"/>
            </w:tcBorders>
            <w:vAlign w:val="bottom"/>
          </w:tcPr>
          <w:p w:rsidR="00A65C96" w:rsidRDefault="00A65C96">
            <w:pPr>
              <w:pStyle w:val="ConsPlusNormal"/>
              <w:jc w:val="center"/>
            </w:pPr>
            <w:r>
              <w:t>500</w:t>
            </w:r>
          </w:p>
        </w:tc>
        <w:tc>
          <w:tcPr>
            <w:tcW w:w="1812" w:type="dxa"/>
            <w:tcBorders>
              <w:top w:val="nil"/>
              <w:left w:val="nil"/>
              <w:bottom w:val="nil"/>
              <w:right w:val="nil"/>
            </w:tcBorders>
            <w:vAlign w:val="bottom"/>
          </w:tcPr>
          <w:p w:rsidR="00A65C96" w:rsidRDefault="00A65C96">
            <w:pPr>
              <w:pStyle w:val="ConsPlusNormal"/>
              <w:jc w:val="center"/>
            </w:pPr>
            <w:r>
              <w:t>550</w:t>
            </w:r>
          </w:p>
        </w:tc>
        <w:tc>
          <w:tcPr>
            <w:tcW w:w="1303" w:type="dxa"/>
            <w:tcBorders>
              <w:top w:val="nil"/>
              <w:left w:val="nil"/>
              <w:bottom w:val="nil"/>
              <w:right w:val="nil"/>
            </w:tcBorders>
            <w:vAlign w:val="bottom"/>
          </w:tcPr>
          <w:p w:rsidR="00A65C96" w:rsidRDefault="00A65C96">
            <w:pPr>
              <w:pStyle w:val="ConsPlusNormal"/>
              <w:jc w:val="center"/>
            </w:pPr>
            <w:r>
              <w:t>600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18. Масло сливочное</w:t>
            </w:r>
          </w:p>
        </w:tc>
        <w:tc>
          <w:tcPr>
            <w:tcW w:w="964" w:type="dxa"/>
            <w:tcBorders>
              <w:top w:val="nil"/>
              <w:left w:val="nil"/>
              <w:bottom w:val="nil"/>
              <w:right w:val="nil"/>
            </w:tcBorders>
            <w:vAlign w:val="bottom"/>
          </w:tcPr>
          <w:p w:rsidR="00A65C96" w:rsidRDefault="00A65C96">
            <w:pPr>
              <w:pStyle w:val="ConsPlusNormal"/>
              <w:jc w:val="center"/>
            </w:pPr>
            <w:r>
              <w:t>27</w:t>
            </w:r>
          </w:p>
        </w:tc>
        <w:tc>
          <w:tcPr>
            <w:tcW w:w="1474" w:type="dxa"/>
            <w:tcBorders>
              <w:top w:val="nil"/>
              <w:left w:val="nil"/>
              <w:bottom w:val="nil"/>
              <w:right w:val="nil"/>
            </w:tcBorders>
            <w:vAlign w:val="bottom"/>
          </w:tcPr>
          <w:p w:rsidR="00A65C96" w:rsidRDefault="00A65C96">
            <w:pPr>
              <w:pStyle w:val="ConsPlusNormal"/>
              <w:jc w:val="center"/>
            </w:pPr>
            <w:r>
              <w:t>35</w:t>
            </w:r>
          </w:p>
        </w:tc>
        <w:tc>
          <w:tcPr>
            <w:tcW w:w="1812" w:type="dxa"/>
            <w:tcBorders>
              <w:top w:val="nil"/>
              <w:left w:val="nil"/>
              <w:bottom w:val="nil"/>
              <w:right w:val="nil"/>
            </w:tcBorders>
            <w:vAlign w:val="bottom"/>
          </w:tcPr>
          <w:p w:rsidR="00A65C96" w:rsidRDefault="00A65C96">
            <w:pPr>
              <w:pStyle w:val="ConsPlusNormal"/>
              <w:jc w:val="center"/>
            </w:pPr>
            <w:r>
              <w:t>45</w:t>
            </w:r>
          </w:p>
        </w:tc>
        <w:tc>
          <w:tcPr>
            <w:tcW w:w="1303" w:type="dxa"/>
            <w:tcBorders>
              <w:top w:val="nil"/>
              <w:left w:val="nil"/>
              <w:bottom w:val="nil"/>
              <w:right w:val="nil"/>
            </w:tcBorders>
            <w:vAlign w:val="bottom"/>
          </w:tcPr>
          <w:p w:rsidR="00A65C96" w:rsidRDefault="00A65C96">
            <w:pPr>
              <w:pStyle w:val="ConsPlusNormal"/>
              <w:jc w:val="center"/>
            </w:pPr>
            <w:r>
              <w:t>50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19. Творог</w:t>
            </w:r>
          </w:p>
        </w:tc>
        <w:tc>
          <w:tcPr>
            <w:tcW w:w="964" w:type="dxa"/>
            <w:tcBorders>
              <w:top w:val="nil"/>
              <w:left w:val="nil"/>
              <w:bottom w:val="nil"/>
              <w:right w:val="nil"/>
            </w:tcBorders>
            <w:vAlign w:val="bottom"/>
          </w:tcPr>
          <w:p w:rsidR="00A65C96" w:rsidRDefault="00A65C96">
            <w:pPr>
              <w:pStyle w:val="ConsPlusNormal"/>
              <w:jc w:val="center"/>
            </w:pPr>
            <w:r>
              <w:t>50</w:t>
            </w:r>
          </w:p>
        </w:tc>
        <w:tc>
          <w:tcPr>
            <w:tcW w:w="1474" w:type="dxa"/>
            <w:tcBorders>
              <w:top w:val="nil"/>
              <w:left w:val="nil"/>
              <w:bottom w:val="nil"/>
              <w:right w:val="nil"/>
            </w:tcBorders>
            <w:vAlign w:val="bottom"/>
          </w:tcPr>
          <w:p w:rsidR="00A65C96" w:rsidRDefault="00A65C96">
            <w:pPr>
              <w:pStyle w:val="ConsPlusNormal"/>
              <w:jc w:val="center"/>
            </w:pPr>
            <w:r>
              <w:t>70</w:t>
            </w:r>
          </w:p>
        </w:tc>
        <w:tc>
          <w:tcPr>
            <w:tcW w:w="1812" w:type="dxa"/>
            <w:tcBorders>
              <w:top w:val="nil"/>
              <w:left w:val="nil"/>
              <w:bottom w:val="nil"/>
              <w:right w:val="nil"/>
            </w:tcBorders>
            <w:vAlign w:val="bottom"/>
          </w:tcPr>
          <w:p w:rsidR="00A65C96" w:rsidRDefault="00A65C96">
            <w:pPr>
              <w:pStyle w:val="ConsPlusNormal"/>
              <w:jc w:val="center"/>
            </w:pPr>
            <w:r>
              <w:t>80</w:t>
            </w:r>
          </w:p>
        </w:tc>
        <w:tc>
          <w:tcPr>
            <w:tcW w:w="1303" w:type="dxa"/>
            <w:tcBorders>
              <w:top w:val="nil"/>
              <w:left w:val="nil"/>
              <w:bottom w:val="nil"/>
              <w:right w:val="nil"/>
            </w:tcBorders>
            <w:vAlign w:val="bottom"/>
          </w:tcPr>
          <w:p w:rsidR="00A65C96" w:rsidRDefault="00A65C96">
            <w:pPr>
              <w:pStyle w:val="ConsPlusNormal"/>
              <w:jc w:val="center"/>
            </w:pPr>
            <w:r>
              <w:t>105</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20. Сметана</w:t>
            </w:r>
          </w:p>
        </w:tc>
        <w:tc>
          <w:tcPr>
            <w:tcW w:w="964" w:type="dxa"/>
            <w:tcBorders>
              <w:top w:val="nil"/>
              <w:left w:val="nil"/>
              <w:bottom w:val="nil"/>
              <w:right w:val="nil"/>
            </w:tcBorders>
            <w:vAlign w:val="bottom"/>
          </w:tcPr>
          <w:p w:rsidR="00A65C96" w:rsidRDefault="00A65C96">
            <w:pPr>
              <w:pStyle w:val="ConsPlusNormal"/>
              <w:jc w:val="center"/>
            </w:pPr>
            <w:r>
              <w:t>13</w:t>
            </w:r>
          </w:p>
        </w:tc>
        <w:tc>
          <w:tcPr>
            <w:tcW w:w="1474" w:type="dxa"/>
            <w:tcBorders>
              <w:top w:val="nil"/>
              <w:left w:val="nil"/>
              <w:bottom w:val="nil"/>
              <w:right w:val="nil"/>
            </w:tcBorders>
            <w:vAlign w:val="bottom"/>
          </w:tcPr>
          <w:p w:rsidR="00A65C96" w:rsidRDefault="00A65C96">
            <w:pPr>
              <w:pStyle w:val="ConsPlusNormal"/>
              <w:jc w:val="center"/>
            </w:pPr>
            <w:r>
              <w:t>30</w:t>
            </w:r>
          </w:p>
        </w:tc>
        <w:tc>
          <w:tcPr>
            <w:tcW w:w="1812" w:type="dxa"/>
            <w:tcBorders>
              <w:top w:val="nil"/>
              <w:left w:val="nil"/>
              <w:bottom w:val="nil"/>
              <w:right w:val="nil"/>
            </w:tcBorders>
            <w:vAlign w:val="bottom"/>
          </w:tcPr>
          <w:p w:rsidR="00A65C96" w:rsidRDefault="00A65C96">
            <w:pPr>
              <w:pStyle w:val="ConsPlusNormal"/>
              <w:jc w:val="center"/>
            </w:pPr>
            <w:r>
              <w:t>35</w:t>
            </w:r>
          </w:p>
        </w:tc>
        <w:tc>
          <w:tcPr>
            <w:tcW w:w="1303" w:type="dxa"/>
            <w:tcBorders>
              <w:top w:val="nil"/>
              <w:left w:val="nil"/>
              <w:bottom w:val="nil"/>
              <w:right w:val="nil"/>
            </w:tcBorders>
            <w:vAlign w:val="bottom"/>
          </w:tcPr>
          <w:p w:rsidR="00A65C96" w:rsidRDefault="00A65C96">
            <w:pPr>
              <w:pStyle w:val="ConsPlusNormal"/>
              <w:jc w:val="center"/>
            </w:pPr>
            <w:r>
              <w:t>45</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21. Сыр</w:t>
            </w:r>
          </w:p>
        </w:tc>
        <w:tc>
          <w:tcPr>
            <w:tcW w:w="964" w:type="dxa"/>
            <w:tcBorders>
              <w:top w:val="nil"/>
              <w:left w:val="nil"/>
              <w:bottom w:val="nil"/>
              <w:right w:val="nil"/>
            </w:tcBorders>
            <w:vAlign w:val="bottom"/>
          </w:tcPr>
          <w:p w:rsidR="00A65C96" w:rsidRDefault="00A65C96">
            <w:pPr>
              <w:pStyle w:val="ConsPlusNormal"/>
              <w:jc w:val="center"/>
            </w:pPr>
            <w:r>
              <w:t>8</w:t>
            </w:r>
          </w:p>
        </w:tc>
        <w:tc>
          <w:tcPr>
            <w:tcW w:w="1474" w:type="dxa"/>
            <w:tcBorders>
              <w:top w:val="nil"/>
              <w:left w:val="nil"/>
              <w:bottom w:val="nil"/>
              <w:right w:val="nil"/>
            </w:tcBorders>
            <w:vAlign w:val="bottom"/>
          </w:tcPr>
          <w:p w:rsidR="00A65C96" w:rsidRDefault="00A65C96">
            <w:pPr>
              <w:pStyle w:val="ConsPlusNormal"/>
              <w:jc w:val="center"/>
            </w:pPr>
            <w:r>
              <w:t>13</w:t>
            </w:r>
          </w:p>
        </w:tc>
        <w:tc>
          <w:tcPr>
            <w:tcW w:w="1812" w:type="dxa"/>
            <w:tcBorders>
              <w:top w:val="nil"/>
              <w:left w:val="nil"/>
              <w:bottom w:val="nil"/>
              <w:right w:val="nil"/>
            </w:tcBorders>
            <w:vAlign w:val="bottom"/>
          </w:tcPr>
          <w:p w:rsidR="00A65C96" w:rsidRDefault="00A65C96">
            <w:pPr>
              <w:pStyle w:val="ConsPlusNormal"/>
              <w:jc w:val="center"/>
            </w:pPr>
            <w:r>
              <w:t>15</w:t>
            </w:r>
          </w:p>
        </w:tc>
        <w:tc>
          <w:tcPr>
            <w:tcW w:w="1303" w:type="dxa"/>
            <w:tcBorders>
              <w:top w:val="nil"/>
              <w:left w:val="nil"/>
              <w:bottom w:val="nil"/>
              <w:right w:val="nil"/>
            </w:tcBorders>
            <w:vAlign w:val="bottom"/>
          </w:tcPr>
          <w:p w:rsidR="00A65C96" w:rsidRDefault="00A65C96">
            <w:pPr>
              <w:pStyle w:val="ConsPlusNormal"/>
              <w:jc w:val="center"/>
            </w:pPr>
            <w:r>
              <w:t>15</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22. Яйцо</w:t>
            </w:r>
          </w:p>
        </w:tc>
        <w:tc>
          <w:tcPr>
            <w:tcW w:w="964" w:type="dxa"/>
            <w:tcBorders>
              <w:top w:val="nil"/>
              <w:left w:val="nil"/>
              <w:bottom w:val="nil"/>
              <w:right w:val="nil"/>
            </w:tcBorders>
            <w:vAlign w:val="bottom"/>
          </w:tcPr>
          <w:p w:rsidR="00A65C96" w:rsidRDefault="00A65C96">
            <w:pPr>
              <w:pStyle w:val="ConsPlusNormal"/>
              <w:jc w:val="center"/>
            </w:pPr>
            <w:r>
              <w:t>30</w:t>
            </w:r>
          </w:p>
        </w:tc>
        <w:tc>
          <w:tcPr>
            <w:tcW w:w="1474" w:type="dxa"/>
            <w:tcBorders>
              <w:top w:val="nil"/>
              <w:left w:val="nil"/>
              <w:bottom w:val="nil"/>
              <w:right w:val="nil"/>
            </w:tcBorders>
            <w:vAlign w:val="bottom"/>
          </w:tcPr>
          <w:p w:rsidR="00A65C96" w:rsidRDefault="00A65C96">
            <w:pPr>
              <w:pStyle w:val="ConsPlusNormal"/>
              <w:jc w:val="center"/>
            </w:pPr>
            <w:r>
              <w:t>40</w:t>
            </w:r>
          </w:p>
        </w:tc>
        <w:tc>
          <w:tcPr>
            <w:tcW w:w="1812" w:type="dxa"/>
            <w:tcBorders>
              <w:top w:val="nil"/>
              <w:left w:val="nil"/>
              <w:bottom w:val="nil"/>
              <w:right w:val="nil"/>
            </w:tcBorders>
            <w:vAlign w:val="bottom"/>
          </w:tcPr>
          <w:p w:rsidR="00A65C96" w:rsidRDefault="00A65C96">
            <w:pPr>
              <w:pStyle w:val="ConsPlusNormal"/>
              <w:jc w:val="center"/>
            </w:pPr>
            <w:r>
              <w:t>40</w:t>
            </w:r>
          </w:p>
        </w:tc>
        <w:tc>
          <w:tcPr>
            <w:tcW w:w="1303" w:type="dxa"/>
            <w:tcBorders>
              <w:top w:val="nil"/>
              <w:left w:val="nil"/>
              <w:bottom w:val="nil"/>
              <w:right w:val="nil"/>
            </w:tcBorders>
            <w:vAlign w:val="bottom"/>
          </w:tcPr>
          <w:p w:rsidR="00A65C96" w:rsidRDefault="00A65C96">
            <w:pPr>
              <w:pStyle w:val="ConsPlusNormal"/>
              <w:jc w:val="center"/>
            </w:pPr>
            <w:r>
              <w:t>40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23. Рыба</w:t>
            </w:r>
          </w:p>
        </w:tc>
        <w:tc>
          <w:tcPr>
            <w:tcW w:w="964" w:type="dxa"/>
            <w:tcBorders>
              <w:top w:val="nil"/>
              <w:left w:val="nil"/>
              <w:bottom w:val="nil"/>
              <w:right w:val="nil"/>
            </w:tcBorders>
            <w:vAlign w:val="bottom"/>
          </w:tcPr>
          <w:p w:rsidR="00A65C96" w:rsidRDefault="00A65C96">
            <w:pPr>
              <w:pStyle w:val="ConsPlusNormal"/>
              <w:jc w:val="center"/>
            </w:pPr>
            <w:r>
              <w:t>45</w:t>
            </w:r>
          </w:p>
        </w:tc>
        <w:tc>
          <w:tcPr>
            <w:tcW w:w="1474" w:type="dxa"/>
            <w:tcBorders>
              <w:top w:val="nil"/>
              <w:left w:val="nil"/>
              <w:bottom w:val="nil"/>
              <w:right w:val="nil"/>
            </w:tcBorders>
            <w:vAlign w:val="bottom"/>
          </w:tcPr>
          <w:p w:rsidR="00A65C96" w:rsidRDefault="00A65C96">
            <w:pPr>
              <w:pStyle w:val="ConsPlusNormal"/>
              <w:jc w:val="center"/>
            </w:pPr>
            <w:r>
              <w:t>75</w:t>
            </w:r>
          </w:p>
        </w:tc>
        <w:tc>
          <w:tcPr>
            <w:tcW w:w="1812" w:type="dxa"/>
            <w:tcBorders>
              <w:top w:val="nil"/>
              <w:left w:val="nil"/>
              <w:bottom w:val="nil"/>
              <w:right w:val="nil"/>
            </w:tcBorders>
            <w:vAlign w:val="bottom"/>
          </w:tcPr>
          <w:p w:rsidR="00A65C96" w:rsidRDefault="00A65C96">
            <w:pPr>
              <w:pStyle w:val="ConsPlusNormal"/>
              <w:jc w:val="center"/>
            </w:pPr>
            <w:r>
              <w:t>90</w:t>
            </w:r>
          </w:p>
        </w:tc>
        <w:tc>
          <w:tcPr>
            <w:tcW w:w="1303" w:type="dxa"/>
            <w:tcBorders>
              <w:top w:val="nil"/>
              <w:left w:val="nil"/>
              <w:bottom w:val="nil"/>
              <w:right w:val="nil"/>
            </w:tcBorders>
            <w:vAlign w:val="bottom"/>
          </w:tcPr>
          <w:p w:rsidR="00A65C96" w:rsidRDefault="00A65C96">
            <w:pPr>
              <w:pStyle w:val="ConsPlusNormal"/>
              <w:jc w:val="center"/>
            </w:pPr>
            <w:r>
              <w:t>90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24. Масло растительное</w:t>
            </w:r>
          </w:p>
        </w:tc>
        <w:tc>
          <w:tcPr>
            <w:tcW w:w="964" w:type="dxa"/>
            <w:tcBorders>
              <w:top w:val="nil"/>
              <w:left w:val="nil"/>
              <w:bottom w:val="nil"/>
              <w:right w:val="nil"/>
            </w:tcBorders>
            <w:vAlign w:val="bottom"/>
          </w:tcPr>
          <w:p w:rsidR="00A65C96" w:rsidRDefault="00A65C96">
            <w:pPr>
              <w:pStyle w:val="ConsPlusNormal"/>
              <w:jc w:val="center"/>
            </w:pPr>
            <w:r>
              <w:t>17</w:t>
            </w:r>
          </w:p>
        </w:tc>
        <w:tc>
          <w:tcPr>
            <w:tcW w:w="1474" w:type="dxa"/>
            <w:tcBorders>
              <w:top w:val="nil"/>
              <w:left w:val="nil"/>
              <w:bottom w:val="nil"/>
              <w:right w:val="nil"/>
            </w:tcBorders>
            <w:vAlign w:val="bottom"/>
          </w:tcPr>
          <w:p w:rsidR="00A65C96" w:rsidRDefault="00A65C96">
            <w:pPr>
              <w:pStyle w:val="ConsPlusNormal"/>
              <w:jc w:val="center"/>
            </w:pPr>
            <w:r>
              <w:t>20</w:t>
            </w:r>
          </w:p>
        </w:tc>
        <w:tc>
          <w:tcPr>
            <w:tcW w:w="1812" w:type="dxa"/>
            <w:tcBorders>
              <w:top w:val="nil"/>
              <w:left w:val="nil"/>
              <w:bottom w:val="nil"/>
              <w:right w:val="nil"/>
            </w:tcBorders>
            <w:vAlign w:val="bottom"/>
          </w:tcPr>
          <w:p w:rsidR="00A65C96" w:rsidRDefault="00A65C96">
            <w:pPr>
              <w:pStyle w:val="ConsPlusNormal"/>
              <w:jc w:val="center"/>
            </w:pPr>
            <w:r>
              <w:t>23</w:t>
            </w:r>
          </w:p>
        </w:tc>
        <w:tc>
          <w:tcPr>
            <w:tcW w:w="1303" w:type="dxa"/>
            <w:tcBorders>
              <w:top w:val="nil"/>
              <w:left w:val="nil"/>
              <w:bottom w:val="nil"/>
              <w:right w:val="nil"/>
            </w:tcBorders>
            <w:vAlign w:val="bottom"/>
          </w:tcPr>
          <w:p w:rsidR="00A65C96" w:rsidRDefault="00A65C96">
            <w:pPr>
              <w:pStyle w:val="ConsPlusNormal"/>
              <w:jc w:val="center"/>
            </w:pPr>
            <w:r>
              <w:t>25</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25. Сахар</w:t>
            </w:r>
          </w:p>
        </w:tc>
        <w:tc>
          <w:tcPr>
            <w:tcW w:w="964" w:type="dxa"/>
            <w:tcBorders>
              <w:top w:val="nil"/>
              <w:left w:val="nil"/>
              <w:bottom w:val="nil"/>
              <w:right w:val="nil"/>
            </w:tcBorders>
            <w:vAlign w:val="bottom"/>
          </w:tcPr>
          <w:p w:rsidR="00A65C96" w:rsidRDefault="00A65C96">
            <w:pPr>
              <w:pStyle w:val="ConsPlusNormal"/>
              <w:jc w:val="center"/>
            </w:pPr>
            <w:r>
              <w:t>55</w:t>
            </w:r>
          </w:p>
        </w:tc>
        <w:tc>
          <w:tcPr>
            <w:tcW w:w="1474" w:type="dxa"/>
            <w:tcBorders>
              <w:top w:val="nil"/>
              <w:left w:val="nil"/>
              <w:bottom w:val="nil"/>
              <w:right w:val="nil"/>
            </w:tcBorders>
            <w:vAlign w:val="bottom"/>
          </w:tcPr>
          <w:p w:rsidR="00A65C96" w:rsidRDefault="00A65C96">
            <w:pPr>
              <w:pStyle w:val="ConsPlusNormal"/>
              <w:jc w:val="center"/>
            </w:pPr>
            <w:r>
              <w:t>65</w:t>
            </w:r>
          </w:p>
        </w:tc>
        <w:tc>
          <w:tcPr>
            <w:tcW w:w="1812" w:type="dxa"/>
            <w:tcBorders>
              <w:top w:val="nil"/>
              <w:left w:val="nil"/>
              <w:bottom w:val="nil"/>
              <w:right w:val="nil"/>
            </w:tcBorders>
            <w:vAlign w:val="bottom"/>
          </w:tcPr>
          <w:p w:rsidR="00A65C96" w:rsidRDefault="00A65C96">
            <w:pPr>
              <w:pStyle w:val="ConsPlusNormal"/>
              <w:jc w:val="center"/>
            </w:pPr>
            <w:r>
              <w:t>70</w:t>
            </w:r>
          </w:p>
        </w:tc>
        <w:tc>
          <w:tcPr>
            <w:tcW w:w="1303" w:type="dxa"/>
            <w:tcBorders>
              <w:top w:val="nil"/>
              <w:left w:val="nil"/>
              <w:bottom w:val="nil"/>
              <w:right w:val="nil"/>
            </w:tcBorders>
            <w:vAlign w:val="bottom"/>
          </w:tcPr>
          <w:p w:rsidR="00A65C96" w:rsidRDefault="00A65C96">
            <w:pPr>
              <w:pStyle w:val="ConsPlusNormal"/>
              <w:jc w:val="center"/>
            </w:pPr>
            <w:r>
              <w:t>75</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26. Кондитерские изделия (мучные кондитерские изделия, зефир, мармелад, варенье, джем)</w:t>
            </w:r>
          </w:p>
        </w:tc>
        <w:tc>
          <w:tcPr>
            <w:tcW w:w="964" w:type="dxa"/>
            <w:tcBorders>
              <w:top w:val="nil"/>
              <w:left w:val="nil"/>
              <w:bottom w:val="nil"/>
              <w:right w:val="nil"/>
            </w:tcBorders>
            <w:vAlign w:val="bottom"/>
          </w:tcPr>
          <w:p w:rsidR="00A65C96" w:rsidRDefault="00A65C96">
            <w:pPr>
              <w:pStyle w:val="ConsPlusNormal"/>
              <w:jc w:val="center"/>
            </w:pPr>
            <w:r>
              <w:t>25</w:t>
            </w:r>
          </w:p>
        </w:tc>
        <w:tc>
          <w:tcPr>
            <w:tcW w:w="1474" w:type="dxa"/>
            <w:tcBorders>
              <w:top w:val="nil"/>
              <w:left w:val="nil"/>
              <w:bottom w:val="nil"/>
              <w:right w:val="nil"/>
            </w:tcBorders>
            <w:vAlign w:val="bottom"/>
          </w:tcPr>
          <w:p w:rsidR="00A65C96" w:rsidRDefault="00A65C96">
            <w:pPr>
              <w:pStyle w:val="ConsPlusNormal"/>
              <w:jc w:val="center"/>
            </w:pPr>
            <w:r>
              <w:t>30</w:t>
            </w:r>
          </w:p>
        </w:tc>
        <w:tc>
          <w:tcPr>
            <w:tcW w:w="1812" w:type="dxa"/>
            <w:tcBorders>
              <w:top w:val="nil"/>
              <w:left w:val="nil"/>
              <w:bottom w:val="nil"/>
              <w:right w:val="nil"/>
            </w:tcBorders>
            <w:vAlign w:val="bottom"/>
          </w:tcPr>
          <w:p w:rsidR="00A65C96" w:rsidRDefault="00A65C96">
            <w:pPr>
              <w:pStyle w:val="ConsPlusNormal"/>
              <w:jc w:val="center"/>
            </w:pPr>
            <w:r>
              <w:t>40</w:t>
            </w:r>
          </w:p>
        </w:tc>
        <w:tc>
          <w:tcPr>
            <w:tcW w:w="1303" w:type="dxa"/>
            <w:tcBorders>
              <w:top w:val="nil"/>
              <w:left w:val="nil"/>
              <w:bottom w:val="nil"/>
              <w:right w:val="nil"/>
            </w:tcBorders>
            <w:vAlign w:val="bottom"/>
          </w:tcPr>
          <w:p w:rsidR="00A65C96" w:rsidRDefault="00A65C96">
            <w:pPr>
              <w:pStyle w:val="ConsPlusNormal"/>
              <w:jc w:val="center"/>
            </w:pPr>
            <w:r>
              <w:t>50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27. Дрожжи</w:t>
            </w:r>
          </w:p>
        </w:tc>
        <w:tc>
          <w:tcPr>
            <w:tcW w:w="964" w:type="dxa"/>
            <w:tcBorders>
              <w:top w:val="nil"/>
              <w:left w:val="nil"/>
              <w:bottom w:val="nil"/>
              <w:right w:val="nil"/>
            </w:tcBorders>
            <w:vAlign w:val="bottom"/>
          </w:tcPr>
          <w:p w:rsidR="00A65C96" w:rsidRDefault="00A65C96">
            <w:pPr>
              <w:pStyle w:val="ConsPlusNormal"/>
              <w:jc w:val="center"/>
            </w:pPr>
            <w:r>
              <w:t>2</w:t>
            </w:r>
          </w:p>
        </w:tc>
        <w:tc>
          <w:tcPr>
            <w:tcW w:w="1474" w:type="dxa"/>
            <w:tcBorders>
              <w:top w:val="nil"/>
              <w:left w:val="nil"/>
              <w:bottom w:val="nil"/>
              <w:right w:val="nil"/>
            </w:tcBorders>
            <w:vAlign w:val="bottom"/>
          </w:tcPr>
          <w:p w:rsidR="00A65C96" w:rsidRDefault="00A65C96">
            <w:pPr>
              <w:pStyle w:val="ConsPlusNormal"/>
              <w:jc w:val="center"/>
            </w:pPr>
            <w:r>
              <w:t>2</w:t>
            </w:r>
          </w:p>
        </w:tc>
        <w:tc>
          <w:tcPr>
            <w:tcW w:w="1812" w:type="dxa"/>
            <w:tcBorders>
              <w:top w:val="nil"/>
              <w:left w:val="nil"/>
              <w:bottom w:val="nil"/>
              <w:right w:val="nil"/>
            </w:tcBorders>
            <w:vAlign w:val="bottom"/>
          </w:tcPr>
          <w:p w:rsidR="00A65C96" w:rsidRDefault="00A65C96">
            <w:pPr>
              <w:pStyle w:val="ConsPlusNormal"/>
              <w:jc w:val="center"/>
            </w:pPr>
            <w:r>
              <w:t>2</w:t>
            </w:r>
          </w:p>
        </w:tc>
        <w:tc>
          <w:tcPr>
            <w:tcW w:w="1303"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28. Чай</w:t>
            </w:r>
          </w:p>
        </w:tc>
        <w:tc>
          <w:tcPr>
            <w:tcW w:w="964" w:type="dxa"/>
            <w:tcBorders>
              <w:top w:val="nil"/>
              <w:left w:val="nil"/>
              <w:bottom w:val="nil"/>
              <w:right w:val="nil"/>
            </w:tcBorders>
            <w:vAlign w:val="bottom"/>
          </w:tcPr>
          <w:p w:rsidR="00A65C96" w:rsidRDefault="00A65C96">
            <w:pPr>
              <w:pStyle w:val="ConsPlusNormal"/>
              <w:jc w:val="center"/>
            </w:pPr>
            <w:r>
              <w:t>1</w:t>
            </w:r>
          </w:p>
        </w:tc>
        <w:tc>
          <w:tcPr>
            <w:tcW w:w="1474" w:type="dxa"/>
            <w:tcBorders>
              <w:top w:val="nil"/>
              <w:left w:val="nil"/>
              <w:bottom w:val="nil"/>
              <w:right w:val="nil"/>
            </w:tcBorders>
            <w:vAlign w:val="bottom"/>
          </w:tcPr>
          <w:p w:rsidR="00A65C96" w:rsidRDefault="00A65C96">
            <w:pPr>
              <w:pStyle w:val="ConsPlusNormal"/>
              <w:jc w:val="center"/>
            </w:pPr>
            <w:r>
              <w:t>1</w:t>
            </w:r>
          </w:p>
        </w:tc>
        <w:tc>
          <w:tcPr>
            <w:tcW w:w="1812" w:type="dxa"/>
            <w:tcBorders>
              <w:top w:val="nil"/>
              <w:left w:val="nil"/>
              <w:bottom w:val="nil"/>
              <w:right w:val="nil"/>
            </w:tcBorders>
            <w:vAlign w:val="bottom"/>
          </w:tcPr>
          <w:p w:rsidR="00A65C96" w:rsidRDefault="00A65C96">
            <w:pPr>
              <w:pStyle w:val="ConsPlusNormal"/>
              <w:jc w:val="center"/>
            </w:pPr>
            <w:r>
              <w:t>1</w:t>
            </w:r>
          </w:p>
        </w:tc>
        <w:tc>
          <w:tcPr>
            <w:tcW w:w="1303" w:type="dxa"/>
            <w:tcBorders>
              <w:top w:val="nil"/>
              <w:left w:val="nil"/>
              <w:bottom w:val="nil"/>
              <w:right w:val="nil"/>
            </w:tcBorders>
            <w:vAlign w:val="bottom"/>
          </w:tcPr>
          <w:p w:rsidR="00A65C96" w:rsidRDefault="00A65C96">
            <w:pPr>
              <w:pStyle w:val="ConsPlusNormal"/>
              <w:jc w:val="center"/>
            </w:pPr>
            <w:r>
              <w:t>1</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29. Кофе ячменный</w:t>
            </w:r>
          </w:p>
        </w:tc>
        <w:tc>
          <w:tcPr>
            <w:tcW w:w="964" w:type="dxa"/>
            <w:tcBorders>
              <w:top w:val="nil"/>
              <w:left w:val="nil"/>
              <w:bottom w:val="nil"/>
              <w:right w:val="nil"/>
            </w:tcBorders>
            <w:vAlign w:val="bottom"/>
          </w:tcPr>
          <w:p w:rsidR="00A65C96" w:rsidRDefault="00A65C96">
            <w:pPr>
              <w:pStyle w:val="ConsPlusNormal"/>
              <w:jc w:val="center"/>
            </w:pPr>
            <w:r>
              <w:t>2</w:t>
            </w:r>
          </w:p>
        </w:tc>
        <w:tc>
          <w:tcPr>
            <w:tcW w:w="1474" w:type="dxa"/>
            <w:tcBorders>
              <w:top w:val="nil"/>
              <w:left w:val="nil"/>
              <w:bottom w:val="nil"/>
              <w:right w:val="nil"/>
            </w:tcBorders>
            <w:vAlign w:val="bottom"/>
          </w:tcPr>
          <w:p w:rsidR="00A65C96" w:rsidRDefault="00A65C96">
            <w:pPr>
              <w:pStyle w:val="ConsPlusNormal"/>
              <w:jc w:val="center"/>
            </w:pPr>
            <w:r>
              <w:t>2</w:t>
            </w:r>
          </w:p>
        </w:tc>
        <w:tc>
          <w:tcPr>
            <w:tcW w:w="1812" w:type="dxa"/>
            <w:tcBorders>
              <w:top w:val="nil"/>
              <w:left w:val="nil"/>
              <w:bottom w:val="nil"/>
              <w:right w:val="nil"/>
            </w:tcBorders>
            <w:vAlign w:val="bottom"/>
          </w:tcPr>
          <w:p w:rsidR="00A65C96" w:rsidRDefault="00A65C96">
            <w:pPr>
              <w:pStyle w:val="ConsPlusNormal"/>
              <w:jc w:val="center"/>
            </w:pPr>
            <w:r>
              <w:t>2</w:t>
            </w:r>
          </w:p>
        </w:tc>
        <w:tc>
          <w:tcPr>
            <w:tcW w:w="1303"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30. Какао</w:t>
            </w:r>
          </w:p>
        </w:tc>
        <w:tc>
          <w:tcPr>
            <w:tcW w:w="964" w:type="dxa"/>
            <w:tcBorders>
              <w:top w:val="nil"/>
              <w:left w:val="nil"/>
              <w:bottom w:val="nil"/>
              <w:right w:val="nil"/>
            </w:tcBorders>
            <w:vAlign w:val="bottom"/>
          </w:tcPr>
          <w:p w:rsidR="00A65C96" w:rsidRDefault="00A65C96">
            <w:pPr>
              <w:pStyle w:val="ConsPlusNormal"/>
              <w:jc w:val="center"/>
            </w:pPr>
            <w:r>
              <w:t>2</w:t>
            </w:r>
          </w:p>
        </w:tc>
        <w:tc>
          <w:tcPr>
            <w:tcW w:w="1474" w:type="dxa"/>
            <w:tcBorders>
              <w:top w:val="nil"/>
              <w:left w:val="nil"/>
              <w:bottom w:val="nil"/>
              <w:right w:val="nil"/>
            </w:tcBorders>
            <w:vAlign w:val="bottom"/>
          </w:tcPr>
          <w:p w:rsidR="00A65C96" w:rsidRDefault="00A65C96">
            <w:pPr>
              <w:pStyle w:val="ConsPlusNormal"/>
              <w:jc w:val="center"/>
            </w:pPr>
            <w:r>
              <w:t>2</w:t>
            </w:r>
          </w:p>
        </w:tc>
        <w:tc>
          <w:tcPr>
            <w:tcW w:w="1812" w:type="dxa"/>
            <w:tcBorders>
              <w:top w:val="nil"/>
              <w:left w:val="nil"/>
              <w:bottom w:val="nil"/>
              <w:right w:val="nil"/>
            </w:tcBorders>
            <w:vAlign w:val="bottom"/>
          </w:tcPr>
          <w:p w:rsidR="00A65C96" w:rsidRDefault="00A65C96">
            <w:pPr>
              <w:pStyle w:val="ConsPlusNormal"/>
              <w:jc w:val="center"/>
            </w:pPr>
            <w:r>
              <w:t>2</w:t>
            </w:r>
          </w:p>
        </w:tc>
        <w:tc>
          <w:tcPr>
            <w:tcW w:w="1303" w:type="dxa"/>
            <w:tcBorders>
              <w:top w:val="nil"/>
              <w:left w:val="nil"/>
              <w:bottom w:val="nil"/>
              <w:right w:val="nil"/>
            </w:tcBorders>
            <w:vAlign w:val="bottom"/>
          </w:tcPr>
          <w:p w:rsidR="00A65C96" w:rsidRDefault="00A65C96">
            <w:pPr>
              <w:pStyle w:val="ConsPlusNormal"/>
              <w:jc w:val="center"/>
            </w:pPr>
            <w:r>
              <w:t>2</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t>31. Соль</w:t>
            </w:r>
          </w:p>
        </w:tc>
        <w:tc>
          <w:tcPr>
            <w:tcW w:w="964" w:type="dxa"/>
            <w:tcBorders>
              <w:top w:val="nil"/>
              <w:left w:val="nil"/>
              <w:bottom w:val="nil"/>
              <w:right w:val="nil"/>
            </w:tcBorders>
            <w:vAlign w:val="bottom"/>
          </w:tcPr>
          <w:p w:rsidR="00A65C96" w:rsidRDefault="00A65C96">
            <w:pPr>
              <w:pStyle w:val="ConsPlusNormal"/>
              <w:jc w:val="center"/>
            </w:pPr>
            <w:r>
              <w:t>8</w:t>
            </w:r>
          </w:p>
        </w:tc>
        <w:tc>
          <w:tcPr>
            <w:tcW w:w="1474" w:type="dxa"/>
            <w:tcBorders>
              <w:top w:val="nil"/>
              <w:left w:val="nil"/>
              <w:bottom w:val="nil"/>
              <w:right w:val="nil"/>
            </w:tcBorders>
            <w:vAlign w:val="bottom"/>
          </w:tcPr>
          <w:p w:rsidR="00A65C96" w:rsidRDefault="00A65C96">
            <w:pPr>
              <w:pStyle w:val="ConsPlusNormal"/>
              <w:jc w:val="center"/>
            </w:pPr>
            <w:r>
              <w:t>10</w:t>
            </w:r>
          </w:p>
        </w:tc>
        <w:tc>
          <w:tcPr>
            <w:tcW w:w="1812" w:type="dxa"/>
            <w:tcBorders>
              <w:top w:val="nil"/>
              <w:left w:val="nil"/>
              <w:bottom w:val="nil"/>
              <w:right w:val="nil"/>
            </w:tcBorders>
            <w:vAlign w:val="bottom"/>
          </w:tcPr>
          <w:p w:rsidR="00A65C96" w:rsidRDefault="00A65C96">
            <w:pPr>
              <w:pStyle w:val="ConsPlusNormal"/>
              <w:jc w:val="center"/>
            </w:pPr>
            <w:r>
              <w:t>10</w:t>
            </w:r>
          </w:p>
        </w:tc>
        <w:tc>
          <w:tcPr>
            <w:tcW w:w="1303" w:type="dxa"/>
            <w:tcBorders>
              <w:top w:val="nil"/>
              <w:left w:val="nil"/>
              <w:bottom w:val="nil"/>
              <w:right w:val="nil"/>
            </w:tcBorders>
            <w:vAlign w:val="bottom"/>
          </w:tcPr>
          <w:p w:rsidR="00A65C96" w:rsidRDefault="00A65C96">
            <w:pPr>
              <w:pStyle w:val="ConsPlusNormal"/>
              <w:jc w:val="center"/>
            </w:pPr>
            <w:r>
              <w:t>10</w:t>
            </w:r>
          </w:p>
        </w:tc>
      </w:tr>
      <w:tr w:rsidR="00A65C96">
        <w:tblPrEx>
          <w:tblBorders>
            <w:insideH w:val="none" w:sz="0" w:space="0" w:color="auto"/>
            <w:insideV w:val="none" w:sz="0" w:space="0" w:color="auto"/>
          </w:tblBorders>
        </w:tblPrEx>
        <w:tc>
          <w:tcPr>
            <w:tcW w:w="3515" w:type="dxa"/>
            <w:tcBorders>
              <w:top w:val="nil"/>
              <w:left w:val="nil"/>
              <w:bottom w:val="nil"/>
              <w:right w:val="nil"/>
            </w:tcBorders>
          </w:tcPr>
          <w:p w:rsidR="00A65C96" w:rsidRDefault="00A65C96">
            <w:pPr>
              <w:pStyle w:val="ConsPlusNormal"/>
            </w:pPr>
            <w:r>
              <w:lastRenderedPageBreak/>
              <w:t>32. Лимонная кислота</w:t>
            </w:r>
          </w:p>
        </w:tc>
        <w:tc>
          <w:tcPr>
            <w:tcW w:w="964" w:type="dxa"/>
            <w:tcBorders>
              <w:top w:val="nil"/>
              <w:left w:val="nil"/>
              <w:bottom w:val="nil"/>
              <w:right w:val="nil"/>
            </w:tcBorders>
            <w:vAlign w:val="bottom"/>
          </w:tcPr>
          <w:p w:rsidR="00A65C96" w:rsidRDefault="00A65C96">
            <w:pPr>
              <w:pStyle w:val="ConsPlusNormal"/>
              <w:jc w:val="center"/>
            </w:pPr>
            <w:r>
              <w:t>0,3</w:t>
            </w:r>
          </w:p>
        </w:tc>
        <w:tc>
          <w:tcPr>
            <w:tcW w:w="1474" w:type="dxa"/>
            <w:tcBorders>
              <w:top w:val="nil"/>
              <w:left w:val="nil"/>
              <w:bottom w:val="nil"/>
              <w:right w:val="nil"/>
            </w:tcBorders>
            <w:vAlign w:val="bottom"/>
          </w:tcPr>
          <w:p w:rsidR="00A65C96" w:rsidRDefault="00A65C96">
            <w:pPr>
              <w:pStyle w:val="ConsPlusNormal"/>
              <w:jc w:val="center"/>
            </w:pPr>
            <w:r>
              <w:t>0,3</w:t>
            </w:r>
          </w:p>
        </w:tc>
        <w:tc>
          <w:tcPr>
            <w:tcW w:w="1812" w:type="dxa"/>
            <w:tcBorders>
              <w:top w:val="nil"/>
              <w:left w:val="nil"/>
              <w:bottom w:val="nil"/>
              <w:right w:val="nil"/>
            </w:tcBorders>
            <w:vAlign w:val="bottom"/>
          </w:tcPr>
          <w:p w:rsidR="00A65C96" w:rsidRDefault="00A65C96">
            <w:pPr>
              <w:pStyle w:val="ConsPlusNormal"/>
              <w:jc w:val="center"/>
            </w:pPr>
            <w:r>
              <w:t>0,3</w:t>
            </w:r>
          </w:p>
        </w:tc>
        <w:tc>
          <w:tcPr>
            <w:tcW w:w="1303" w:type="dxa"/>
            <w:tcBorders>
              <w:top w:val="nil"/>
              <w:left w:val="nil"/>
              <w:bottom w:val="nil"/>
              <w:right w:val="nil"/>
            </w:tcBorders>
            <w:vAlign w:val="bottom"/>
          </w:tcPr>
          <w:p w:rsidR="00A65C96" w:rsidRDefault="00A65C96">
            <w:pPr>
              <w:pStyle w:val="ConsPlusNormal"/>
              <w:jc w:val="center"/>
            </w:pPr>
            <w:r>
              <w:t>0,3</w:t>
            </w:r>
          </w:p>
        </w:tc>
      </w:tr>
      <w:tr w:rsidR="00A65C96">
        <w:tblPrEx>
          <w:tblBorders>
            <w:insideH w:val="none" w:sz="0" w:space="0" w:color="auto"/>
            <w:insideV w:val="none" w:sz="0" w:space="0" w:color="auto"/>
          </w:tblBorders>
        </w:tblPrEx>
        <w:tc>
          <w:tcPr>
            <w:tcW w:w="3515" w:type="dxa"/>
            <w:tcBorders>
              <w:top w:val="nil"/>
              <w:left w:val="nil"/>
              <w:bottom w:val="single" w:sz="4" w:space="0" w:color="auto"/>
              <w:right w:val="nil"/>
            </w:tcBorders>
          </w:tcPr>
          <w:p w:rsidR="00A65C96" w:rsidRDefault="00A65C96">
            <w:pPr>
              <w:pStyle w:val="ConsPlusNormal"/>
            </w:pPr>
            <w:r>
              <w:t>33. Аскорбиновая кислота, мг</w:t>
            </w:r>
          </w:p>
        </w:tc>
        <w:tc>
          <w:tcPr>
            <w:tcW w:w="964" w:type="dxa"/>
            <w:tcBorders>
              <w:top w:val="nil"/>
              <w:left w:val="nil"/>
              <w:bottom w:val="single" w:sz="4" w:space="0" w:color="auto"/>
              <w:right w:val="nil"/>
            </w:tcBorders>
            <w:vAlign w:val="bottom"/>
          </w:tcPr>
          <w:p w:rsidR="00A65C96" w:rsidRDefault="00A65C96">
            <w:pPr>
              <w:pStyle w:val="ConsPlusNormal"/>
              <w:jc w:val="center"/>
            </w:pPr>
            <w:r>
              <w:t>50</w:t>
            </w:r>
          </w:p>
        </w:tc>
        <w:tc>
          <w:tcPr>
            <w:tcW w:w="1474" w:type="dxa"/>
            <w:tcBorders>
              <w:top w:val="nil"/>
              <w:left w:val="nil"/>
              <w:bottom w:val="single" w:sz="4" w:space="0" w:color="auto"/>
              <w:right w:val="nil"/>
            </w:tcBorders>
            <w:vAlign w:val="bottom"/>
          </w:tcPr>
          <w:p w:rsidR="00A65C96" w:rsidRDefault="00A65C96">
            <w:pPr>
              <w:pStyle w:val="ConsPlusNormal"/>
              <w:jc w:val="center"/>
            </w:pPr>
            <w:r>
              <w:t>50</w:t>
            </w:r>
          </w:p>
        </w:tc>
        <w:tc>
          <w:tcPr>
            <w:tcW w:w="1812" w:type="dxa"/>
            <w:tcBorders>
              <w:top w:val="nil"/>
              <w:left w:val="nil"/>
              <w:bottom w:val="single" w:sz="4" w:space="0" w:color="auto"/>
              <w:right w:val="nil"/>
            </w:tcBorders>
            <w:vAlign w:val="bottom"/>
          </w:tcPr>
          <w:p w:rsidR="00A65C96" w:rsidRDefault="00A65C96">
            <w:pPr>
              <w:pStyle w:val="ConsPlusNormal"/>
              <w:jc w:val="center"/>
            </w:pPr>
            <w:r>
              <w:t>70</w:t>
            </w:r>
          </w:p>
        </w:tc>
        <w:tc>
          <w:tcPr>
            <w:tcW w:w="1303" w:type="dxa"/>
            <w:tcBorders>
              <w:top w:val="nil"/>
              <w:left w:val="nil"/>
              <w:bottom w:val="single" w:sz="4" w:space="0" w:color="auto"/>
              <w:right w:val="nil"/>
            </w:tcBorders>
            <w:vAlign w:val="bottom"/>
          </w:tcPr>
          <w:p w:rsidR="00A65C96" w:rsidRDefault="00A65C96">
            <w:pPr>
              <w:pStyle w:val="ConsPlusNormal"/>
              <w:jc w:val="center"/>
            </w:pPr>
            <w:r>
              <w:t>70</w:t>
            </w:r>
          </w:p>
        </w:tc>
      </w:tr>
    </w:tbl>
    <w:p w:rsidR="00A65C96" w:rsidRDefault="00A65C96">
      <w:pPr>
        <w:pStyle w:val="ConsPlusNormal"/>
      </w:pPr>
    </w:p>
    <w:p w:rsidR="00A65C96" w:rsidRDefault="00A65C96">
      <w:pPr>
        <w:pStyle w:val="ConsPlusNormal"/>
        <w:ind w:firstLine="540"/>
        <w:jc w:val="both"/>
      </w:pPr>
      <w:r>
        <w:t>--------------------------------</w:t>
      </w:r>
    </w:p>
    <w:p w:rsidR="00A65C96" w:rsidRDefault="00A65C96">
      <w:pPr>
        <w:pStyle w:val="ConsPlusNormal"/>
        <w:spacing w:before="220"/>
        <w:ind w:firstLine="540"/>
        <w:jc w:val="both"/>
      </w:pPr>
      <w:bookmarkStart w:id="72" w:name="P4222"/>
      <w:bookmarkEnd w:id="72"/>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65C96" w:rsidRDefault="00A65C96">
      <w:pPr>
        <w:pStyle w:val="ConsPlusNormal"/>
        <w:spacing w:before="220"/>
        <w:ind w:firstLine="540"/>
        <w:jc w:val="both"/>
      </w:pPr>
      <w:bookmarkStart w:id="73" w:name="P4223"/>
      <w:bookmarkEnd w:id="73"/>
      <w:r>
        <w:t>&lt;**&gt; Допускается сезонная замена сухофруктов свежими фруктами.</w:t>
      </w:r>
    </w:p>
    <w:p w:rsidR="00A65C96" w:rsidRDefault="00A65C96">
      <w:pPr>
        <w:pStyle w:val="ConsPlusNormal"/>
      </w:pPr>
    </w:p>
    <w:p w:rsidR="00A65C96" w:rsidRDefault="00A65C96">
      <w:pPr>
        <w:pStyle w:val="ConsPlusNormal"/>
        <w:jc w:val="right"/>
        <w:outlineLvl w:val="1"/>
      </w:pPr>
      <w:r>
        <w:t>Таблица 2</w:t>
      </w:r>
    </w:p>
    <w:p w:rsidR="00A65C96" w:rsidRDefault="00A65C96">
      <w:pPr>
        <w:pStyle w:val="ConsPlusNormal"/>
      </w:pPr>
    </w:p>
    <w:p w:rsidR="00A65C96" w:rsidRDefault="00A65C96">
      <w:pPr>
        <w:pStyle w:val="ConsPlusNormal"/>
        <w:jc w:val="center"/>
      </w:pPr>
      <w:r>
        <w:rPr>
          <w:b/>
        </w:rPr>
        <w:t>Денежные нормы расходов на питание</w:t>
      </w:r>
    </w:p>
    <w:p w:rsidR="00A65C96" w:rsidRDefault="00A65C96">
      <w:pPr>
        <w:pStyle w:val="ConsPlusNormal"/>
      </w:pPr>
    </w:p>
    <w:p w:rsidR="00A65C96" w:rsidRDefault="00A65C96">
      <w:pPr>
        <w:pStyle w:val="ConsPlusNormal"/>
        <w:jc w:val="right"/>
      </w:pPr>
      <w:r>
        <w:t>(рублей)</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9"/>
        <w:gridCol w:w="3571"/>
      </w:tblGrid>
      <w:tr w:rsidR="00A65C96">
        <w:tc>
          <w:tcPr>
            <w:tcW w:w="5499" w:type="dxa"/>
            <w:tcBorders>
              <w:top w:val="single" w:sz="4" w:space="0" w:color="auto"/>
              <w:left w:val="nil"/>
              <w:bottom w:val="single" w:sz="4" w:space="0" w:color="auto"/>
            </w:tcBorders>
            <w:vAlign w:val="center"/>
          </w:tcPr>
          <w:p w:rsidR="00A65C96" w:rsidRDefault="00A65C96">
            <w:pPr>
              <w:pStyle w:val="ConsPlusNormal"/>
              <w:jc w:val="center"/>
            </w:pPr>
            <w:r>
              <w:t>Возраст обучающихся</w:t>
            </w:r>
          </w:p>
        </w:tc>
        <w:tc>
          <w:tcPr>
            <w:tcW w:w="3571" w:type="dxa"/>
            <w:tcBorders>
              <w:top w:val="single" w:sz="4" w:space="0" w:color="auto"/>
              <w:bottom w:val="single" w:sz="4" w:space="0" w:color="auto"/>
              <w:right w:val="nil"/>
            </w:tcBorders>
            <w:vAlign w:val="center"/>
          </w:tcPr>
          <w:p w:rsidR="00A65C96" w:rsidRDefault="00A65C96">
            <w:pPr>
              <w:pStyle w:val="ConsPlusNormal"/>
              <w:jc w:val="center"/>
            </w:pPr>
            <w:r>
              <w:t>В день на одного обучающегося</w:t>
            </w:r>
          </w:p>
        </w:tc>
      </w:tr>
      <w:tr w:rsidR="00A65C96">
        <w:tblPrEx>
          <w:tblBorders>
            <w:insideH w:val="none" w:sz="0" w:space="0" w:color="auto"/>
            <w:insideV w:val="none" w:sz="0" w:space="0" w:color="auto"/>
          </w:tblBorders>
        </w:tblPrEx>
        <w:tc>
          <w:tcPr>
            <w:tcW w:w="5499" w:type="dxa"/>
            <w:tcBorders>
              <w:top w:val="single" w:sz="4" w:space="0" w:color="auto"/>
              <w:left w:val="nil"/>
              <w:bottom w:val="nil"/>
              <w:right w:val="nil"/>
            </w:tcBorders>
          </w:tcPr>
          <w:p w:rsidR="00A65C96" w:rsidRDefault="00A65C96">
            <w:pPr>
              <w:pStyle w:val="ConsPlusNormal"/>
            </w:pPr>
            <w:r>
              <w:t>6 - 9 лет</w:t>
            </w:r>
          </w:p>
        </w:tc>
        <w:tc>
          <w:tcPr>
            <w:tcW w:w="3571" w:type="dxa"/>
            <w:tcBorders>
              <w:top w:val="single" w:sz="4" w:space="0" w:color="auto"/>
              <w:left w:val="nil"/>
              <w:bottom w:val="nil"/>
              <w:right w:val="nil"/>
            </w:tcBorders>
          </w:tcPr>
          <w:p w:rsidR="00A65C96" w:rsidRDefault="00A65C96">
            <w:pPr>
              <w:pStyle w:val="ConsPlusNormal"/>
              <w:jc w:val="center"/>
            </w:pPr>
            <w:r>
              <w:t>4,53</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697" w:history="1">
              <w:r>
                <w:rPr>
                  <w:color w:val="0000FF"/>
                </w:rPr>
                <w:t>N 905</w:t>
              </w:r>
            </w:hyperlink>
            <w:r>
              <w:t xml:space="preserve">, от 06.05.2014 </w:t>
            </w:r>
            <w:hyperlink r:id="rId698" w:history="1">
              <w:r>
                <w:rPr>
                  <w:color w:val="0000FF"/>
                </w:rPr>
                <w:t>N 434</w:t>
              </w:r>
            </w:hyperlink>
            <w:r>
              <w:t xml:space="preserve">, от 26.11.2014 </w:t>
            </w:r>
            <w:hyperlink r:id="rId699" w:history="1">
              <w:r>
                <w:rPr>
                  <w:color w:val="0000FF"/>
                </w:rPr>
                <w:t>N 1104</w:t>
              </w:r>
            </w:hyperlink>
            <w:r>
              <w:t xml:space="preserve">, от 18.06.2015 </w:t>
            </w:r>
            <w:hyperlink r:id="rId700" w:history="1">
              <w:r>
                <w:rPr>
                  <w:color w:val="0000FF"/>
                </w:rPr>
                <w:t>N 510</w:t>
              </w:r>
            </w:hyperlink>
            <w:r>
              <w:t xml:space="preserve">, от 16.02.2016 </w:t>
            </w:r>
            <w:hyperlink r:id="rId701" w:history="1">
              <w:r>
                <w:rPr>
                  <w:color w:val="0000FF"/>
                </w:rPr>
                <w:t>N 126</w:t>
              </w:r>
            </w:hyperlink>
            <w:r>
              <w:t xml:space="preserve">, от 01.07.2016 </w:t>
            </w:r>
            <w:hyperlink r:id="rId702" w:history="1">
              <w:r>
                <w:rPr>
                  <w:color w:val="0000FF"/>
                </w:rPr>
                <w:t>N 529</w:t>
              </w:r>
            </w:hyperlink>
            <w:r>
              <w:t xml:space="preserve">, от 03.02.2017 </w:t>
            </w:r>
            <w:hyperlink r:id="rId703" w:history="1">
              <w:r>
                <w:rPr>
                  <w:color w:val="0000FF"/>
                </w:rPr>
                <w:t>N 95</w:t>
              </w:r>
            </w:hyperlink>
            <w:r>
              <w:t xml:space="preserve">, от 22.11.2017 </w:t>
            </w:r>
            <w:hyperlink r:id="rId704" w:history="1">
              <w:r>
                <w:rPr>
                  <w:color w:val="0000FF"/>
                </w:rPr>
                <w:t>N 879</w:t>
              </w:r>
            </w:hyperlink>
            <w:r>
              <w:t>)</w:t>
            </w:r>
          </w:p>
        </w:tc>
      </w:tr>
      <w:tr w:rsidR="00A65C96">
        <w:tblPrEx>
          <w:tblBorders>
            <w:insideH w:val="none" w:sz="0" w:space="0" w:color="auto"/>
            <w:insideV w:val="none" w:sz="0" w:space="0" w:color="auto"/>
          </w:tblBorders>
        </w:tblPrEx>
        <w:tc>
          <w:tcPr>
            <w:tcW w:w="5499" w:type="dxa"/>
            <w:tcBorders>
              <w:top w:val="nil"/>
              <w:left w:val="nil"/>
              <w:bottom w:val="nil"/>
              <w:right w:val="nil"/>
            </w:tcBorders>
          </w:tcPr>
          <w:p w:rsidR="00A65C96" w:rsidRDefault="00A65C96">
            <w:pPr>
              <w:pStyle w:val="ConsPlusNormal"/>
            </w:pPr>
            <w:r>
              <w:t>10 - 14 лет (девочки)</w:t>
            </w:r>
          </w:p>
        </w:tc>
        <w:tc>
          <w:tcPr>
            <w:tcW w:w="3571" w:type="dxa"/>
            <w:tcBorders>
              <w:top w:val="nil"/>
              <w:left w:val="nil"/>
              <w:bottom w:val="nil"/>
              <w:right w:val="nil"/>
            </w:tcBorders>
          </w:tcPr>
          <w:p w:rsidR="00A65C96" w:rsidRDefault="00A65C96">
            <w:pPr>
              <w:pStyle w:val="ConsPlusNormal"/>
              <w:jc w:val="center"/>
            </w:pPr>
            <w:r>
              <w:t>6,8</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705" w:history="1">
              <w:r>
                <w:rPr>
                  <w:color w:val="0000FF"/>
                </w:rPr>
                <w:t>N 905</w:t>
              </w:r>
            </w:hyperlink>
            <w:r>
              <w:t xml:space="preserve">, от 06.05.2014 </w:t>
            </w:r>
            <w:hyperlink r:id="rId706" w:history="1">
              <w:r>
                <w:rPr>
                  <w:color w:val="0000FF"/>
                </w:rPr>
                <w:t>N 434</w:t>
              </w:r>
            </w:hyperlink>
            <w:r>
              <w:t xml:space="preserve">, от 26.11.2014 </w:t>
            </w:r>
            <w:hyperlink r:id="rId707" w:history="1">
              <w:r>
                <w:rPr>
                  <w:color w:val="0000FF"/>
                </w:rPr>
                <w:t>N 1104</w:t>
              </w:r>
            </w:hyperlink>
            <w:r>
              <w:t xml:space="preserve">, от 18.06.2015 </w:t>
            </w:r>
            <w:hyperlink r:id="rId708" w:history="1">
              <w:r>
                <w:rPr>
                  <w:color w:val="0000FF"/>
                </w:rPr>
                <w:t>N 510</w:t>
              </w:r>
            </w:hyperlink>
            <w:r>
              <w:t xml:space="preserve">, от 16.02.2016 </w:t>
            </w:r>
            <w:hyperlink r:id="rId709" w:history="1">
              <w:r>
                <w:rPr>
                  <w:color w:val="0000FF"/>
                </w:rPr>
                <w:t>N 126</w:t>
              </w:r>
            </w:hyperlink>
            <w:r>
              <w:t xml:space="preserve">, от 01.07.2016 </w:t>
            </w:r>
            <w:hyperlink r:id="rId710" w:history="1">
              <w:r>
                <w:rPr>
                  <w:color w:val="0000FF"/>
                </w:rPr>
                <w:t>N 529</w:t>
              </w:r>
            </w:hyperlink>
            <w:r>
              <w:t xml:space="preserve">, от 03.02.2017 </w:t>
            </w:r>
            <w:hyperlink r:id="rId711" w:history="1">
              <w:r>
                <w:rPr>
                  <w:color w:val="0000FF"/>
                </w:rPr>
                <w:t>N 95</w:t>
              </w:r>
            </w:hyperlink>
            <w:r>
              <w:t xml:space="preserve">, от 22.11.2017 </w:t>
            </w:r>
            <w:hyperlink r:id="rId712" w:history="1">
              <w:r>
                <w:rPr>
                  <w:color w:val="0000FF"/>
                </w:rPr>
                <w:t>N 879</w:t>
              </w:r>
            </w:hyperlink>
            <w:r>
              <w:t>)</w:t>
            </w:r>
          </w:p>
        </w:tc>
      </w:tr>
      <w:tr w:rsidR="00A65C96">
        <w:tblPrEx>
          <w:tblBorders>
            <w:insideH w:val="none" w:sz="0" w:space="0" w:color="auto"/>
            <w:insideV w:val="none" w:sz="0" w:space="0" w:color="auto"/>
          </w:tblBorders>
        </w:tblPrEx>
        <w:tc>
          <w:tcPr>
            <w:tcW w:w="5499" w:type="dxa"/>
            <w:tcBorders>
              <w:top w:val="nil"/>
              <w:left w:val="nil"/>
              <w:bottom w:val="nil"/>
              <w:right w:val="nil"/>
            </w:tcBorders>
          </w:tcPr>
          <w:p w:rsidR="00A65C96" w:rsidRDefault="00A65C96">
            <w:pPr>
              <w:pStyle w:val="ConsPlusNormal"/>
            </w:pPr>
            <w:r>
              <w:t>10 - 14 лет (мальчики), 15 - 20 лет (девушки)</w:t>
            </w:r>
          </w:p>
        </w:tc>
        <w:tc>
          <w:tcPr>
            <w:tcW w:w="3571" w:type="dxa"/>
            <w:tcBorders>
              <w:top w:val="nil"/>
              <w:left w:val="nil"/>
              <w:bottom w:val="nil"/>
              <w:right w:val="nil"/>
            </w:tcBorders>
          </w:tcPr>
          <w:p w:rsidR="00A65C96" w:rsidRDefault="00A65C96">
            <w:pPr>
              <w:pStyle w:val="ConsPlusNormal"/>
              <w:jc w:val="center"/>
            </w:pPr>
            <w:r>
              <w:t>7,89</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11.10.2013 </w:t>
            </w:r>
            <w:hyperlink r:id="rId713" w:history="1">
              <w:r>
                <w:rPr>
                  <w:color w:val="0000FF"/>
                </w:rPr>
                <w:t>N 905</w:t>
              </w:r>
            </w:hyperlink>
            <w:r>
              <w:t xml:space="preserve">, от 06.05.2014 </w:t>
            </w:r>
            <w:hyperlink r:id="rId714" w:history="1">
              <w:r>
                <w:rPr>
                  <w:color w:val="0000FF"/>
                </w:rPr>
                <w:t>N 434</w:t>
              </w:r>
            </w:hyperlink>
            <w:r>
              <w:t xml:space="preserve">, от 26.11.2014 </w:t>
            </w:r>
            <w:hyperlink r:id="rId715" w:history="1">
              <w:r>
                <w:rPr>
                  <w:color w:val="0000FF"/>
                </w:rPr>
                <w:t>N 1104</w:t>
              </w:r>
            </w:hyperlink>
            <w:r>
              <w:t xml:space="preserve">, от 18.06.2015 </w:t>
            </w:r>
            <w:hyperlink r:id="rId716" w:history="1">
              <w:r>
                <w:rPr>
                  <w:color w:val="0000FF"/>
                </w:rPr>
                <w:t>N 510</w:t>
              </w:r>
            </w:hyperlink>
            <w:r>
              <w:t xml:space="preserve">, от 16.02.2016 </w:t>
            </w:r>
            <w:hyperlink r:id="rId717" w:history="1">
              <w:r>
                <w:rPr>
                  <w:color w:val="0000FF"/>
                </w:rPr>
                <w:t>N 126</w:t>
              </w:r>
            </w:hyperlink>
            <w:r>
              <w:t xml:space="preserve">, от 01.07.2016 </w:t>
            </w:r>
            <w:hyperlink r:id="rId718" w:history="1">
              <w:r>
                <w:rPr>
                  <w:color w:val="0000FF"/>
                </w:rPr>
                <w:t>N 529</w:t>
              </w:r>
            </w:hyperlink>
            <w:r>
              <w:t xml:space="preserve">, от 03.02.2017 </w:t>
            </w:r>
            <w:hyperlink r:id="rId719" w:history="1">
              <w:r>
                <w:rPr>
                  <w:color w:val="0000FF"/>
                </w:rPr>
                <w:t>N 95</w:t>
              </w:r>
            </w:hyperlink>
            <w:r>
              <w:t xml:space="preserve">, от 22.11.2017 </w:t>
            </w:r>
            <w:hyperlink r:id="rId720" w:history="1">
              <w:r>
                <w:rPr>
                  <w:color w:val="0000FF"/>
                </w:rPr>
                <w:t>N 879</w:t>
              </w:r>
            </w:hyperlink>
            <w:r>
              <w:t>)</w:t>
            </w:r>
          </w:p>
        </w:tc>
      </w:tr>
      <w:tr w:rsidR="00A65C96">
        <w:tblPrEx>
          <w:tblBorders>
            <w:insideH w:val="none" w:sz="0" w:space="0" w:color="auto"/>
            <w:insideV w:val="none" w:sz="0" w:space="0" w:color="auto"/>
          </w:tblBorders>
        </w:tblPrEx>
        <w:tc>
          <w:tcPr>
            <w:tcW w:w="5499" w:type="dxa"/>
            <w:tcBorders>
              <w:top w:val="nil"/>
              <w:left w:val="nil"/>
              <w:bottom w:val="nil"/>
              <w:right w:val="nil"/>
            </w:tcBorders>
          </w:tcPr>
          <w:p w:rsidR="00A65C96" w:rsidRDefault="00A65C96">
            <w:pPr>
              <w:pStyle w:val="ConsPlusNormal"/>
            </w:pPr>
            <w:r>
              <w:t>15 - 20 лет (юноши)</w:t>
            </w:r>
          </w:p>
        </w:tc>
        <w:tc>
          <w:tcPr>
            <w:tcW w:w="3571" w:type="dxa"/>
            <w:tcBorders>
              <w:top w:val="nil"/>
              <w:left w:val="nil"/>
              <w:bottom w:val="nil"/>
              <w:right w:val="nil"/>
            </w:tcBorders>
          </w:tcPr>
          <w:p w:rsidR="00A65C96" w:rsidRDefault="00A65C96">
            <w:pPr>
              <w:pStyle w:val="ConsPlusNormal"/>
              <w:jc w:val="center"/>
            </w:pPr>
            <w:r>
              <w:t>8,47</w:t>
            </w:r>
          </w:p>
        </w:tc>
      </w:tr>
      <w:tr w:rsidR="00A65C96">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A65C96" w:rsidRDefault="00A65C96">
            <w:pPr>
              <w:pStyle w:val="ConsPlusNormal"/>
              <w:jc w:val="both"/>
            </w:pPr>
            <w:r>
              <w:t xml:space="preserve">(в ред. постановлений Совмина от 11.10.2013 </w:t>
            </w:r>
            <w:hyperlink r:id="rId721" w:history="1">
              <w:r>
                <w:rPr>
                  <w:color w:val="0000FF"/>
                </w:rPr>
                <w:t>N 905</w:t>
              </w:r>
            </w:hyperlink>
            <w:r>
              <w:t xml:space="preserve">, от 06.05.2014 </w:t>
            </w:r>
            <w:hyperlink r:id="rId722" w:history="1">
              <w:r>
                <w:rPr>
                  <w:color w:val="0000FF"/>
                </w:rPr>
                <w:t>N 434</w:t>
              </w:r>
            </w:hyperlink>
            <w:r>
              <w:t xml:space="preserve">, от 26.11.2014 </w:t>
            </w:r>
            <w:hyperlink r:id="rId723" w:history="1">
              <w:r>
                <w:rPr>
                  <w:color w:val="0000FF"/>
                </w:rPr>
                <w:t>N 1104</w:t>
              </w:r>
            </w:hyperlink>
            <w:r>
              <w:t xml:space="preserve">, от 18.06.2015 </w:t>
            </w:r>
            <w:hyperlink r:id="rId724" w:history="1">
              <w:r>
                <w:rPr>
                  <w:color w:val="0000FF"/>
                </w:rPr>
                <w:t>N 510</w:t>
              </w:r>
            </w:hyperlink>
            <w:r>
              <w:t xml:space="preserve">, от 16.02.2016 </w:t>
            </w:r>
            <w:hyperlink r:id="rId725" w:history="1">
              <w:r>
                <w:rPr>
                  <w:color w:val="0000FF"/>
                </w:rPr>
                <w:t>N 126</w:t>
              </w:r>
            </w:hyperlink>
            <w:r>
              <w:t xml:space="preserve">, от 01.07.2016 </w:t>
            </w:r>
            <w:hyperlink r:id="rId726" w:history="1">
              <w:r>
                <w:rPr>
                  <w:color w:val="0000FF"/>
                </w:rPr>
                <w:t>N 529</w:t>
              </w:r>
            </w:hyperlink>
            <w:r>
              <w:t xml:space="preserve">, от 03.02.2017 </w:t>
            </w:r>
            <w:hyperlink r:id="rId727" w:history="1">
              <w:r>
                <w:rPr>
                  <w:color w:val="0000FF"/>
                </w:rPr>
                <w:t>N 95</w:t>
              </w:r>
            </w:hyperlink>
            <w:r>
              <w:t xml:space="preserve">, от 22.11.2017 </w:t>
            </w:r>
            <w:hyperlink r:id="rId728" w:history="1">
              <w:r>
                <w:rPr>
                  <w:color w:val="0000FF"/>
                </w:rPr>
                <w:t>N 879</w:t>
              </w:r>
            </w:hyperlink>
            <w:r>
              <w:t>)</w:t>
            </w:r>
          </w:p>
        </w:tc>
      </w:tr>
    </w:tbl>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rmal"/>
      </w:pPr>
    </w:p>
    <w:p w:rsidR="00A65C96" w:rsidRDefault="00A65C96">
      <w:pPr>
        <w:pStyle w:val="ConsPlusNonformat"/>
        <w:jc w:val="both"/>
      </w:pPr>
      <w:r>
        <w:t xml:space="preserve">                                                        УТВЕРЖДЕНО</w:t>
      </w:r>
    </w:p>
    <w:p w:rsidR="00A65C96" w:rsidRDefault="00A65C96">
      <w:pPr>
        <w:pStyle w:val="ConsPlusNonformat"/>
        <w:jc w:val="both"/>
      </w:pPr>
      <w:r>
        <w:t xml:space="preserve">                                                        Постановление</w:t>
      </w:r>
    </w:p>
    <w:p w:rsidR="00A65C96" w:rsidRDefault="00A65C96">
      <w:pPr>
        <w:pStyle w:val="ConsPlusNonformat"/>
        <w:jc w:val="both"/>
      </w:pPr>
      <w:r>
        <w:t xml:space="preserve">                                                        Совета Министров</w:t>
      </w:r>
    </w:p>
    <w:p w:rsidR="00A65C96" w:rsidRDefault="00A65C96">
      <w:pPr>
        <w:pStyle w:val="ConsPlusNonformat"/>
        <w:jc w:val="both"/>
      </w:pPr>
      <w:r>
        <w:t xml:space="preserve">                                                        Республики Беларусь</w:t>
      </w:r>
    </w:p>
    <w:p w:rsidR="00A65C96" w:rsidRDefault="00A65C96">
      <w:pPr>
        <w:pStyle w:val="ConsPlusNonformat"/>
        <w:jc w:val="both"/>
      </w:pPr>
      <w:r>
        <w:t xml:space="preserve">                                                        27.04.2013 N 317</w:t>
      </w:r>
    </w:p>
    <w:p w:rsidR="00A65C96" w:rsidRDefault="00A65C96">
      <w:pPr>
        <w:pStyle w:val="ConsPlusNormal"/>
      </w:pPr>
    </w:p>
    <w:p w:rsidR="00A65C96" w:rsidRDefault="00A65C96">
      <w:pPr>
        <w:pStyle w:val="ConsPlusTitle"/>
        <w:jc w:val="center"/>
      </w:pPr>
      <w:bookmarkStart w:id="74" w:name="P4255"/>
      <w:bookmarkEnd w:id="74"/>
      <w:r>
        <w:t xml:space="preserve">ДЕНЕЖНЫЕ НОРМЫ РАСХОДОВ НА ПИТАНИЕ УЧАСТНИКОВ ОБРАЗОВАТЕЛЬНЫХ МЕРОПРИЯТИЙ </w:t>
      </w:r>
      <w:r>
        <w:lastRenderedPageBreak/>
        <w:t>ИЗ ЧИСЛА ЛИЦ, ОБУЧАЮЩИХСЯ В УЧРЕЖДЕНИЯХ ОБРАЗОВАНИЯ</w:t>
      </w:r>
    </w:p>
    <w:p w:rsidR="00A65C96" w:rsidRDefault="00A65C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5C96">
        <w:trPr>
          <w:jc w:val="center"/>
        </w:trPr>
        <w:tc>
          <w:tcPr>
            <w:tcW w:w="9294" w:type="dxa"/>
            <w:tcBorders>
              <w:top w:val="nil"/>
              <w:left w:val="single" w:sz="24" w:space="0" w:color="CED3F1"/>
              <w:bottom w:val="nil"/>
              <w:right w:val="single" w:sz="24" w:space="0" w:color="F4F3F8"/>
            </w:tcBorders>
            <w:shd w:val="clear" w:color="auto" w:fill="F4F3F8"/>
          </w:tcPr>
          <w:p w:rsidR="00A65C96" w:rsidRDefault="00A65C96">
            <w:pPr>
              <w:pStyle w:val="ConsPlusNormal"/>
              <w:jc w:val="center"/>
            </w:pPr>
            <w:r>
              <w:rPr>
                <w:color w:val="392C69"/>
              </w:rPr>
              <w:t xml:space="preserve">(в ред. постановлений Совмина от 06.05.2014 </w:t>
            </w:r>
            <w:hyperlink r:id="rId729" w:history="1">
              <w:r>
                <w:rPr>
                  <w:color w:val="0000FF"/>
                </w:rPr>
                <w:t>N 434</w:t>
              </w:r>
            </w:hyperlink>
            <w:r>
              <w:rPr>
                <w:color w:val="392C69"/>
              </w:rPr>
              <w:t>,</w:t>
            </w:r>
          </w:p>
          <w:p w:rsidR="00A65C96" w:rsidRDefault="00A65C96">
            <w:pPr>
              <w:pStyle w:val="ConsPlusNormal"/>
              <w:jc w:val="center"/>
            </w:pPr>
            <w:r>
              <w:rPr>
                <w:color w:val="392C69"/>
              </w:rPr>
              <w:t xml:space="preserve">от 26.11.2014 </w:t>
            </w:r>
            <w:hyperlink r:id="rId730" w:history="1">
              <w:r>
                <w:rPr>
                  <w:color w:val="0000FF"/>
                </w:rPr>
                <w:t>N 1104</w:t>
              </w:r>
            </w:hyperlink>
            <w:r>
              <w:rPr>
                <w:color w:val="392C69"/>
              </w:rPr>
              <w:t xml:space="preserve">, от 18.06.2015 </w:t>
            </w:r>
            <w:hyperlink r:id="rId731" w:history="1">
              <w:r>
                <w:rPr>
                  <w:color w:val="0000FF"/>
                </w:rPr>
                <w:t>N 510</w:t>
              </w:r>
            </w:hyperlink>
            <w:r>
              <w:rPr>
                <w:color w:val="392C69"/>
              </w:rPr>
              <w:t xml:space="preserve">, от 16.02.2016 </w:t>
            </w:r>
            <w:hyperlink r:id="rId732" w:history="1">
              <w:r>
                <w:rPr>
                  <w:color w:val="0000FF"/>
                </w:rPr>
                <w:t>N 126</w:t>
              </w:r>
            </w:hyperlink>
            <w:r>
              <w:rPr>
                <w:color w:val="392C69"/>
              </w:rPr>
              <w:t>,</w:t>
            </w:r>
          </w:p>
          <w:p w:rsidR="00A65C96" w:rsidRDefault="00A65C96">
            <w:pPr>
              <w:pStyle w:val="ConsPlusNormal"/>
              <w:jc w:val="center"/>
            </w:pPr>
            <w:r>
              <w:rPr>
                <w:color w:val="392C69"/>
              </w:rPr>
              <w:t xml:space="preserve">от 01.07.2016 </w:t>
            </w:r>
            <w:hyperlink r:id="rId733" w:history="1">
              <w:r>
                <w:rPr>
                  <w:color w:val="0000FF"/>
                </w:rPr>
                <w:t>N 529</w:t>
              </w:r>
            </w:hyperlink>
            <w:r>
              <w:rPr>
                <w:color w:val="392C69"/>
              </w:rPr>
              <w:t xml:space="preserve">, от 03.02.2017 </w:t>
            </w:r>
            <w:hyperlink r:id="rId734" w:history="1">
              <w:r>
                <w:rPr>
                  <w:color w:val="0000FF"/>
                </w:rPr>
                <w:t>N 95</w:t>
              </w:r>
            </w:hyperlink>
            <w:r>
              <w:rPr>
                <w:color w:val="392C69"/>
              </w:rPr>
              <w:t xml:space="preserve">, от 22.11.2017 </w:t>
            </w:r>
            <w:hyperlink r:id="rId735" w:history="1">
              <w:r>
                <w:rPr>
                  <w:color w:val="0000FF"/>
                </w:rPr>
                <w:t>N 879</w:t>
              </w:r>
            </w:hyperlink>
            <w:r>
              <w:rPr>
                <w:color w:val="392C69"/>
              </w:rPr>
              <w:t>,</w:t>
            </w:r>
          </w:p>
          <w:p w:rsidR="00A65C96" w:rsidRDefault="00A65C96">
            <w:pPr>
              <w:pStyle w:val="ConsPlusNormal"/>
              <w:jc w:val="center"/>
            </w:pPr>
            <w:r>
              <w:rPr>
                <w:color w:val="392C69"/>
              </w:rPr>
              <w:t xml:space="preserve">от 30.11.2018 </w:t>
            </w:r>
            <w:hyperlink r:id="rId736" w:history="1">
              <w:r>
                <w:rPr>
                  <w:color w:val="0000FF"/>
                </w:rPr>
                <w:t>N 863</w:t>
              </w:r>
            </w:hyperlink>
            <w:r>
              <w:rPr>
                <w:color w:val="392C69"/>
              </w:rPr>
              <w:t>)</w:t>
            </w:r>
          </w:p>
        </w:tc>
      </w:tr>
    </w:tbl>
    <w:p w:rsidR="00A65C96" w:rsidRDefault="00A65C96">
      <w:pPr>
        <w:pStyle w:val="ConsPlusNormal"/>
      </w:pPr>
    </w:p>
    <w:p w:rsidR="00A65C96" w:rsidRDefault="00A65C96">
      <w:pPr>
        <w:pStyle w:val="ConsPlusNormal"/>
        <w:jc w:val="right"/>
      </w:pPr>
      <w:r>
        <w:t>(рублей)</w:t>
      </w:r>
    </w:p>
    <w:p w:rsidR="00A65C96" w:rsidRDefault="00A65C9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4875"/>
      </w:tblGrid>
      <w:tr w:rsidR="00A65C96">
        <w:tc>
          <w:tcPr>
            <w:tcW w:w="4195" w:type="dxa"/>
            <w:tcBorders>
              <w:top w:val="single" w:sz="4" w:space="0" w:color="auto"/>
              <w:left w:val="nil"/>
              <w:bottom w:val="single" w:sz="4" w:space="0" w:color="auto"/>
            </w:tcBorders>
            <w:vAlign w:val="center"/>
          </w:tcPr>
          <w:p w:rsidR="00A65C96" w:rsidRDefault="00A65C96">
            <w:pPr>
              <w:pStyle w:val="ConsPlusNormal"/>
              <w:jc w:val="center"/>
            </w:pPr>
            <w:r>
              <w:t>Уровень проведения образовательного мероприятия</w:t>
            </w:r>
          </w:p>
        </w:tc>
        <w:tc>
          <w:tcPr>
            <w:tcW w:w="4875" w:type="dxa"/>
            <w:tcBorders>
              <w:top w:val="single" w:sz="4" w:space="0" w:color="auto"/>
              <w:bottom w:val="single" w:sz="4" w:space="0" w:color="auto"/>
              <w:right w:val="nil"/>
            </w:tcBorders>
            <w:vAlign w:val="center"/>
          </w:tcPr>
          <w:p w:rsidR="00A65C96" w:rsidRDefault="00A65C96">
            <w:pPr>
              <w:pStyle w:val="ConsPlusNormal"/>
              <w:jc w:val="center"/>
            </w:pPr>
            <w:r>
              <w:t>В день на одного участника образовательного мероприятия</w:t>
            </w:r>
          </w:p>
        </w:tc>
      </w:tr>
      <w:tr w:rsidR="00A65C96">
        <w:tblPrEx>
          <w:tblBorders>
            <w:insideH w:val="none" w:sz="0" w:space="0" w:color="auto"/>
            <w:insideV w:val="none" w:sz="0" w:space="0" w:color="auto"/>
          </w:tblBorders>
        </w:tblPrEx>
        <w:tc>
          <w:tcPr>
            <w:tcW w:w="4195" w:type="dxa"/>
            <w:tcBorders>
              <w:top w:val="single" w:sz="4" w:space="0" w:color="auto"/>
              <w:left w:val="nil"/>
              <w:bottom w:val="nil"/>
              <w:right w:val="nil"/>
            </w:tcBorders>
          </w:tcPr>
          <w:p w:rsidR="00A65C96" w:rsidRDefault="00A65C96">
            <w:pPr>
              <w:pStyle w:val="ConsPlusNormal"/>
            </w:pPr>
            <w:r>
              <w:t>Районный и городской</w:t>
            </w:r>
          </w:p>
        </w:tc>
        <w:tc>
          <w:tcPr>
            <w:tcW w:w="4875" w:type="dxa"/>
            <w:tcBorders>
              <w:top w:val="single" w:sz="4" w:space="0" w:color="auto"/>
              <w:left w:val="nil"/>
              <w:bottom w:val="nil"/>
              <w:right w:val="nil"/>
            </w:tcBorders>
          </w:tcPr>
          <w:p w:rsidR="00A65C96" w:rsidRDefault="00A65C96">
            <w:pPr>
              <w:pStyle w:val="ConsPlusNormal"/>
              <w:jc w:val="center"/>
            </w:pPr>
            <w:r>
              <w:t>до 3,82</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06.05.2014 </w:t>
            </w:r>
            <w:hyperlink r:id="rId737" w:history="1">
              <w:r>
                <w:rPr>
                  <w:color w:val="0000FF"/>
                </w:rPr>
                <w:t>N 434</w:t>
              </w:r>
            </w:hyperlink>
            <w:r>
              <w:t xml:space="preserve">, от 26.11.2014 </w:t>
            </w:r>
            <w:hyperlink r:id="rId738" w:history="1">
              <w:r>
                <w:rPr>
                  <w:color w:val="0000FF"/>
                </w:rPr>
                <w:t>N 1104</w:t>
              </w:r>
            </w:hyperlink>
            <w:r>
              <w:t xml:space="preserve">, от 18.06.2015 </w:t>
            </w:r>
            <w:hyperlink r:id="rId739" w:history="1">
              <w:r>
                <w:rPr>
                  <w:color w:val="0000FF"/>
                </w:rPr>
                <w:t>N 510</w:t>
              </w:r>
            </w:hyperlink>
            <w:r>
              <w:t xml:space="preserve">, от 16.02.2016 </w:t>
            </w:r>
            <w:hyperlink r:id="rId740" w:history="1">
              <w:r>
                <w:rPr>
                  <w:color w:val="0000FF"/>
                </w:rPr>
                <w:t>N 126</w:t>
              </w:r>
            </w:hyperlink>
            <w:r>
              <w:t xml:space="preserve">, от 01.07.2016 </w:t>
            </w:r>
            <w:hyperlink r:id="rId741" w:history="1">
              <w:r>
                <w:rPr>
                  <w:color w:val="0000FF"/>
                </w:rPr>
                <w:t>N 529</w:t>
              </w:r>
            </w:hyperlink>
            <w:r>
              <w:t xml:space="preserve">, от 03.02.2017 </w:t>
            </w:r>
            <w:hyperlink r:id="rId742" w:history="1">
              <w:r>
                <w:rPr>
                  <w:color w:val="0000FF"/>
                </w:rPr>
                <w:t>N 95</w:t>
              </w:r>
            </w:hyperlink>
            <w:r>
              <w:t xml:space="preserve">, от 22.11.2017 </w:t>
            </w:r>
            <w:hyperlink r:id="rId743" w:history="1">
              <w:r>
                <w:rPr>
                  <w:color w:val="0000FF"/>
                </w:rPr>
                <w:t>N 879</w:t>
              </w:r>
            </w:hyperlink>
            <w:r>
              <w:t xml:space="preserve">, от 30.11.2018 </w:t>
            </w:r>
            <w:hyperlink r:id="rId744" w:history="1">
              <w:r>
                <w:rPr>
                  <w:color w:val="0000FF"/>
                </w:rPr>
                <w:t>N 863</w:t>
              </w:r>
            </w:hyperlink>
            <w:r>
              <w:t>)</w:t>
            </w:r>
          </w:p>
        </w:tc>
      </w:tr>
      <w:tr w:rsidR="00A65C96">
        <w:tblPrEx>
          <w:tblBorders>
            <w:insideH w:val="none" w:sz="0" w:space="0" w:color="auto"/>
            <w:insideV w:val="none" w:sz="0" w:space="0" w:color="auto"/>
          </w:tblBorders>
        </w:tblPrEx>
        <w:tc>
          <w:tcPr>
            <w:tcW w:w="4195" w:type="dxa"/>
            <w:tcBorders>
              <w:top w:val="nil"/>
              <w:left w:val="nil"/>
              <w:bottom w:val="nil"/>
              <w:right w:val="nil"/>
            </w:tcBorders>
          </w:tcPr>
          <w:p w:rsidR="00A65C96" w:rsidRDefault="00A65C96">
            <w:pPr>
              <w:pStyle w:val="ConsPlusNormal"/>
            </w:pPr>
            <w:r>
              <w:t>Областной и г. Минска</w:t>
            </w:r>
          </w:p>
        </w:tc>
        <w:tc>
          <w:tcPr>
            <w:tcW w:w="4875" w:type="dxa"/>
            <w:tcBorders>
              <w:top w:val="nil"/>
              <w:left w:val="nil"/>
              <w:bottom w:val="nil"/>
              <w:right w:val="nil"/>
            </w:tcBorders>
          </w:tcPr>
          <w:p w:rsidR="00A65C96" w:rsidRDefault="00A65C96">
            <w:pPr>
              <w:pStyle w:val="ConsPlusNormal"/>
              <w:jc w:val="center"/>
            </w:pPr>
            <w:r>
              <w:t>до 4,57</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06.05.2014 </w:t>
            </w:r>
            <w:hyperlink r:id="rId745" w:history="1">
              <w:r>
                <w:rPr>
                  <w:color w:val="0000FF"/>
                </w:rPr>
                <w:t>N 434</w:t>
              </w:r>
            </w:hyperlink>
            <w:r>
              <w:t xml:space="preserve">, от 26.11.2014 </w:t>
            </w:r>
            <w:hyperlink r:id="rId746" w:history="1">
              <w:r>
                <w:rPr>
                  <w:color w:val="0000FF"/>
                </w:rPr>
                <w:t>N 1104</w:t>
              </w:r>
            </w:hyperlink>
            <w:r>
              <w:t xml:space="preserve">, от 18.06.2015 </w:t>
            </w:r>
            <w:hyperlink r:id="rId747" w:history="1">
              <w:r>
                <w:rPr>
                  <w:color w:val="0000FF"/>
                </w:rPr>
                <w:t>N 510</w:t>
              </w:r>
            </w:hyperlink>
            <w:r>
              <w:t xml:space="preserve">, от 16.02.2016 </w:t>
            </w:r>
            <w:hyperlink r:id="rId748" w:history="1">
              <w:r>
                <w:rPr>
                  <w:color w:val="0000FF"/>
                </w:rPr>
                <w:t>N 126</w:t>
              </w:r>
            </w:hyperlink>
            <w:r>
              <w:t xml:space="preserve">, от 01.07.2016 </w:t>
            </w:r>
            <w:hyperlink r:id="rId749" w:history="1">
              <w:r>
                <w:rPr>
                  <w:color w:val="0000FF"/>
                </w:rPr>
                <w:t>N 529</w:t>
              </w:r>
            </w:hyperlink>
            <w:r>
              <w:t xml:space="preserve">, от 03.02.2017 </w:t>
            </w:r>
            <w:hyperlink r:id="rId750" w:history="1">
              <w:r>
                <w:rPr>
                  <w:color w:val="0000FF"/>
                </w:rPr>
                <w:t>N 95</w:t>
              </w:r>
            </w:hyperlink>
            <w:r>
              <w:t xml:space="preserve">, от 22.11.2017 </w:t>
            </w:r>
            <w:hyperlink r:id="rId751" w:history="1">
              <w:r>
                <w:rPr>
                  <w:color w:val="0000FF"/>
                </w:rPr>
                <w:t>N 879</w:t>
              </w:r>
            </w:hyperlink>
            <w:r>
              <w:t xml:space="preserve">, от 30.11.2018 </w:t>
            </w:r>
            <w:hyperlink r:id="rId752" w:history="1">
              <w:r>
                <w:rPr>
                  <w:color w:val="0000FF"/>
                </w:rPr>
                <w:t>N 863</w:t>
              </w:r>
            </w:hyperlink>
            <w:r>
              <w:t>)</w:t>
            </w:r>
          </w:p>
        </w:tc>
      </w:tr>
      <w:tr w:rsidR="00A65C96">
        <w:tblPrEx>
          <w:tblBorders>
            <w:insideH w:val="none" w:sz="0" w:space="0" w:color="auto"/>
            <w:insideV w:val="none" w:sz="0" w:space="0" w:color="auto"/>
          </w:tblBorders>
        </w:tblPrEx>
        <w:tc>
          <w:tcPr>
            <w:tcW w:w="4195" w:type="dxa"/>
            <w:tcBorders>
              <w:top w:val="nil"/>
              <w:left w:val="nil"/>
              <w:bottom w:val="nil"/>
              <w:right w:val="nil"/>
            </w:tcBorders>
          </w:tcPr>
          <w:p w:rsidR="00A65C96" w:rsidRDefault="00A65C96">
            <w:pPr>
              <w:pStyle w:val="ConsPlusNormal"/>
            </w:pPr>
            <w:r>
              <w:t>Республиканский</w:t>
            </w:r>
          </w:p>
        </w:tc>
        <w:tc>
          <w:tcPr>
            <w:tcW w:w="4875" w:type="dxa"/>
            <w:tcBorders>
              <w:top w:val="nil"/>
              <w:left w:val="nil"/>
              <w:bottom w:val="nil"/>
              <w:right w:val="nil"/>
            </w:tcBorders>
          </w:tcPr>
          <w:p w:rsidR="00A65C96" w:rsidRDefault="00A65C96">
            <w:pPr>
              <w:pStyle w:val="ConsPlusNormal"/>
              <w:jc w:val="center"/>
            </w:pPr>
            <w:r>
              <w:t>до 6,08</w:t>
            </w:r>
          </w:p>
        </w:tc>
      </w:tr>
      <w:tr w:rsidR="00A65C96">
        <w:tblPrEx>
          <w:tblBorders>
            <w:insideH w:val="none" w:sz="0" w:space="0" w:color="auto"/>
            <w:insideV w:val="none" w:sz="0" w:space="0" w:color="auto"/>
          </w:tblBorders>
        </w:tblPrEx>
        <w:tc>
          <w:tcPr>
            <w:tcW w:w="9070" w:type="dxa"/>
            <w:gridSpan w:val="2"/>
            <w:tcBorders>
              <w:top w:val="nil"/>
              <w:left w:val="nil"/>
              <w:bottom w:val="nil"/>
              <w:right w:val="nil"/>
            </w:tcBorders>
          </w:tcPr>
          <w:p w:rsidR="00A65C96" w:rsidRDefault="00A65C96">
            <w:pPr>
              <w:pStyle w:val="ConsPlusNormal"/>
              <w:jc w:val="both"/>
            </w:pPr>
            <w:r>
              <w:t xml:space="preserve">(в ред. постановлений Совмина от 06.05.2014 </w:t>
            </w:r>
            <w:hyperlink r:id="rId753" w:history="1">
              <w:r>
                <w:rPr>
                  <w:color w:val="0000FF"/>
                </w:rPr>
                <w:t>N 434</w:t>
              </w:r>
            </w:hyperlink>
            <w:r>
              <w:t xml:space="preserve">, от 26.11.2014 </w:t>
            </w:r>
            <w:hyperlink r:id="rId754" w:history="1">
              <w:r>
                <w:rPr>
                  <w:color w:val="0000FF"/>
                </w:rPr>
                <w:t>N 1104</w:t>
              </w:r>
            </w:hyperlink>
            <w:r>
              <w:t xml:space="preserve">, от 18.06.2015 </w:t>
            </w:r>
            <w:hyperlink r:id="rId755" w:history="1">
              <w:r>
                <w:rPr>
                  <w:color w:val="0000FF"/>
                </w:rPr>
                <w:t>N 510</w:t>
              </w:r>
            </w:hyperlink>
            <w:r>
              <w:t xml:space="preserve">, от 16.02.2016 </w:t>
            </w:r>
            <w:hyperlink r:id="rId756" w:history="1">
              <w:r>
                <w:rPr>
                  <w:color w:val="0000FF"/>
                </w:rPr>
                <w:t>N 126</w:t>
              </w:r>
            </w:hyperlink>
            <w:r>
              <w:t xml:space="preserve">, от 01.07.2016 </w:t>
            </w:r>
            <w:hyperlink r:id="rId757" w:history="1">
              <w:r>
                <w:rPr>
                  <w:color w:val="0000FF"/>
                </w:rPr>
                <w:t>N 529</w:t>
              </w:r>
            </w:hyperlink>
            <w:r>
              <w:t xml:space="preserve">, от 03.02.2017 </w:t>
            </w:r>
            <w:hyperlink r:id="rId758" w:history="1">
              <w:r>
                <w:rPr>
                  <w:color w:val="0000FF"/>
                </w:rPr>
                <w:t>N 95</w:t>
              </w:r>
            </w:hyperlink>
            <w:r>
              <w:t xml:space="preserve">, от 22.11.2017 </w:t>
            </w:r>
            <w:hyperlink r:id="rId759" w:history="1">
              <w:r>
                <w:rPr>
                  <w:color w:val="0000FF"/>
                </w:rPr>
                <w:t>N 879</w:t>
              </w:r>
            </w:hyperlink>
            <w:r>
              <w:t xml:space="preserve">, от 30.11.2018 </w:t>
            </w:r>
            <w:hyperlink r:id="rId760" w:history="1">
              <w:r>
                <w:rPr>
                  <w:color w:val="0000FF"/>
                </w:rPr>
                <w:t>N 863</w:t>
              </w:r>
            </w:hyperlink>
            <w:r>
              <w:t>)</w:t>
            </w:r>
          </w:p>
        </w:tc>
      </w:tr>
      <w:tr w:rsidR="00A65C96">
        <w:tblPrEx>
          <w:tblBorders>
            <w:insideH w:val="none" w:sz="0" w:space="0" w:color="auto"/>
            <w:insideV w:val="none" w:sz="0" w:space="0" w:color="auto"/>
          </w:tblBorders>
        </w:tblPrEx>
        <w:tc>
          <w:tcPr>
            <w:tcW w:w="4195" w:type="dxa"/>
            <w:tcBorders>
              <w:top w:val="nil"/>
              <w:left w:val="nil"/>
              <w:bottom w:val="nil"/>
              <w:right w:val="nil"/>
            </w:tcBorders>
          </w:tcPr>
          <w:p w:rsidR="00A65C96" w:rsidRDefault="00A65C96">
            <w:pPr>
              <w:pStyle w:val="ConsPlusNormal"/>
            </w:pPr>
            <w:r>
              <w:t>Международный</w:t>
            </w:r>
          </w:p>
        </w:tc>
        <w:tc>
          <w:tcPr>
            <w:tcW w:w="4875" w:type="dxa"/>
            <w:tcBorders>
              <w:top w:val="nil"/>
              <w:left w:val="nil"/>
              <w:bottom w:val="nil"/>
              <w:right w:val="nil"/>
            </w:tcBorders>
          </w:tcPr>
          <w:p w:rsidR="00A65C96" w:rsidRDefault="00A65C96">
            <w:pPr>
              <w:pStyle w:val="ConsPlusNormal"/>
              <w:jc w:val="center"/>
            </w:pPr>
            <w:r>
              <w:t>до 8,69</w:t>
            </w:r>
          </w:p>
        </w:tc>
      </w:tr>
      <w:tr w:rsidR="00A65C96">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A65C96" w:rsidRDefault="00A65C96">
            <w:pPr>
              <w:pStyle w:val="ConsPlusNormal"/>
              <w:jc w:val="both"/>
            </w:pPr>
            <w:r>
              <w:t xml:space="preserve">(в ред. постановлений Совмина от 06.05.2014 </w:t>
            </w:r>
            <w:hyperlink r:id="rId761" w:history="1">
              <w:r>
                <w:rPr>
                  <w:color w:val="0000FF"/>
                </w:rPr>
                <w:t>N 434</w:t>
              </w:r>
            </w:hyperlink>
            <w:r>
              <w:t xml:space="preserve">, от 26.11.2014 </w:t>
            </w:r>
            <w:hyperlink r:id="rId762" w:history="1">
              <w:r>
                <w:rPr>
                  <w:color w:val="0000FF"/>
                </w:rPr>
                <w:t>N 1104</w:t>
              </w:r>
            </w:hyperlink>
            <w:r>
              <w:t xml:space="preserve">, от 18.06.2015 </w:t>
            </w:r>
            <w:hyperlink r:id="rId763" w:history="1">
              <w:r>
                <w:rPr>
                  <w:color w:val="0000FF"/>
                </w:rPr>
                <w:t>N 510</w:t>
              </w:r>
            </w:hyperlink>
            <w:r>
              <w:t xml:space="preserve">, от 16.02.2016 </w:t>
            </w:r>
            <w:hyperlink r:id="rId764" w:history="1">
              <w:r>
                <w:rPr>
                  <w:color w:val="0000FF"/>
                </w:rPr>
                <w:t>N 126</w:t>
              </w:r>
            </w:hyperlink>
            <w:r>
              <w:t xml:space="preserve">, от 01.07.2016 </w:t>
            </w:r>
            <w:hyperlink r:id="rId765" w:history="1">
              <w:r>
                <w:rPr>
                  <w:color w:val="0000FF"/>
                </w:rPr>
                <w:t>N 529</w:t>
              </w:r>
            </w:hyperlink>
            <w:r>
              <w:t xml:space="preserve">, от 03.02.2017 </w:t>
            </w:r>
            <w:hyperlink r:id="rId766" w:history="1">
              <w:r>
                <w:rPr>
                  <w:color w:val="0000FF"/>
                </w:rPr>
                <w:t>N 95</w:t>
              </w:r>
            </w:hyperlink>
            <w:r>
              <w:t xml:space="preserve">, от 22.11.2017 </w:t>
            </w:r>
            <w:hyperlink r:id="rId767" w:history="1">
              <w:r>
                <w:rPr>
                  <w:color w:val="0000FF"/>
                </w:rPr>
                <w:t>N 879</w:t>
              </w:r>
            </w:hyperlink>
            <w:r>
              <w:t xml:space="preserve">, от 30.11.2018 </w:t>
            </w:r>
            <w:hyperlink r:id="rId768" w:history="1">
              <w:r>
                <w:rPr>
                  <w:color w:val="0000FF"/>
                </w:rPr>
                <w:t>N 863</w:t>
              </w:r>
            </w:hyperlink>
            <w:r>
              <w:t>)</w:t>
            </w:r>
          </w:p>
        </w:tc>
      </w:tr>
    </w:tbl>
    <w:p w:rsidR="00A65C96" w:rsidRDefault="00A65C96">
      <w:pPr>
        <w:pStyle w:val="ConsPlusNormal"/>
      </w:pPr>
    </w:p>
    <w:p w:rsidR="00A65C96" w:rsidRDefault="00A65C96">
      <w:pPr>
        <w:pStyle w:val="ConsPlusNormal"/>
      </w:pPr>
    </w:p>
    <w:p w:rsidR="00A65C96" w:rsidRDefault="00A65C96">
      <w:pPr>
        <w:pStyle w:val="ConsPlusNormal"/>
        <w:pBdr>
          <w:top w:val="single" w:sz="6" w:space="0" w:color="auto"/>
        </w:pBdr>
        <w:spacing w:before="100" w:after="100"/>
        <w:jc w:val="both"/>
        <w:rPr>
          <w:sz w:val="2"/>
          <w:szCs w:val="2"/>
        </w:rPr>
      </w:pPr>
    </w:p>
    <w:p w:rsidR="001D491C" w:rsidRDefault="001D491C"/>
    <w:sectPr w:rsidR="001D491C" w:rsidSect="000B1C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C96"/>
    <w:rsid w:val="000A0A42"/>
    <w:rsid w:val="000B1C24"/>
    <w:rsid w:val="000E07EB"/>
    <w:rsid w:val="001D491C"/>
    <w:rsid w:val="00406781"/>
    <w:rsid w:val="004147D1"/>
    <w:rsid w:val="00423AFE"/>
    <w:rsid w:val="00433C2C"/>
    <w:rsid w:val="004931EC"/>
    <w:rsid w:val="00512BB3"/>
    <w:rsid w:val="00702D36"/>
    <w:rsid w:val="007150A6"/>
    <w:rsid w:val="00740CE0"/>
    <w:rsid w:val="0078618E"/>
    <w:rsid w:val="00804F7F"/>
    <w:rsid w:val="0096554D"/>
    <w:rsid w:val="00A65C96"/>
    <w:rsid w:val="00BC2179"/>
    <w:rsid w:val="00C83445"/>
    <w:rsid w:val="00CA6900"/>
    <w:rsid w:val="00CC77BE"/>
    <w:rsid w:val="00E63530"/>
    <w:rsid w:val="00ED2EAB"/>
    <w:rsid w:val="00F02369"/>
    <w:rsid w:val="00F75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6C461C-71F6-43F8-B27D-4E2421E6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5C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65C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65C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65C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65C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65C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65C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A65C96"/>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0A0A4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A0A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9ABFB2FDE78E8B02B8C787BEB3E2E04F73373CF3C0715E79DB3078BDD97A10EF2F504564B2D7CD05CDCD97966fFUCI" TargetMode="External"/><Relationship Id="rId671" Type="http://schemas.openxmlformats.org/officeDocument/2006/relationships/hyperlink" Target="consultantplus://offline/ref=E9ABFB2FDE78E8B02B8C787BEB3E2E04F73373CF3C0714EC9BB4028BDD97A10EF2F504564B2D7CD05CDCD97962fFUDI" TargetMode="External"/><Relationship Id="rId769" Type="http://schemas.openxmlformats.org/officeDocument/2006/relationships/fontTable" Target="fontTable.xml"/><Relationship Id="rId21" Type="http://schemas.openxmlformats.org/officeDocument/2006/relationships/hyperlink" Target="consultantplus://offline/ref=E9ABFB2FDE78E8B02B8C787BEB3E2E04F73373CF3C0712EB98BC078BDD97A10EF2F504564B2D7CD05CDCD97960fFU9I" TargetMode="External"/><Relationship Id="rId63" Type="http://schemas.openxmlformats.org/officeDocument/2006/relationships/hyperlink" Target="consultantplus://offline/ref=E9ABFB2FDE78E8B02B8C787BEB3E2E04F73373CF3C0712EB98BC078BDD97A10EF2F504564B2D7CD05CDCD97960fFU7I" TargetMode="External"/><Relationship Id="rId159" Type="http://schemas.openxmlformats.org/officeDocument/2006/relationships/hyperlink" Target="consultantplus://offline/ref=E9ABFB2FDE78E8B02B8C787BEB3E2E04F73373CF3C0714E89BB2038BDD97A10EF2F504564B2D7CD05CDCD97961fFUDI" TargetMode="External"/><Relationship Id="rId324" Type="http://schemas.openxmlformats.org/officeDocument/2006/relationships/hyperlink" Target="consultantplus://offline/ref=E9ABFB2FDE78E8B02B8C787BEB3E2E04F73373CF3C0714EC9BB4028BDD97A10EF2F504564B2D7CD05CDCD97961fFUFI" TargetMode="External"/><Relationship Id="rId366" Type="http://schemas.openxmlformats.org/officeDocument/2006/relationships/hyperlink" Target="consultantplus://offline/ref=E9ABFB2FDE78E8B02B8C787BEB3E2E04F73373CF3C0712E79EB1038BDD97A10EF2F504564B2D7CD05CDCD97961fFUCI" TargetMode="External"/><Relationship Id="rId531" Type="http://schemas.openxmlformats.org/officeDocument/2006/relationships/hyperlink" Target="consultantplus://offline/ref=E9ABFB2FDE78E8B02B8C787BEB3E2E04F73373CF3C0712EB98BC078BDD97A10EF2F504564B2D7CD05CDCD97961fFU6I" TargetMode="External"/><Relationship Id="rId573" Type="http://schemas.openxmlformats.org/officeDocument/2006/relationships/hyperlink" Target="consultantplus://offline/ref=E9ABFB2FDE78E8B02B8C787BEB3E2E04F73373CF3C0714E89BB2038BDD97A10EF2F504564B2D7CD05CDCD97962fFUCI" TargetMode="External"/><Relationship Id="rId629" Type="http://schemas.openxmlformats.org/officeDocument/2006/relationships/hyperlink" Target="consultantplus://offline/ref=E9ABFB2FDE78E8B02B8C787BEB3E2E04F73373CF3C0715E79DB3078BDD97A10EF2F504564B2D7CD05CDCD97967fFU8I" TargetMode="External"/><Relationship Id="rId170" Type="http://schemas.openxmlformats.org/officeDocument/2006/relationships/hyperlink" Target="consultantplus://offline/ref=E9ABFB2FDE78E8B02B8C787BEB3E2E04F73373CF3C0717E89AB0048BDD97A10EF2F504564B2D7CD05CDCD97960fFU7I" TargetMode="External"/><Relationship Id="rId226" Type="http://schemas.openxmlformats.org/officeDocument/2006/relationships/hyperlink" Target="consultantplus://offline/ref=E9ABFB2FDE78E8B02B8C787BEB3E2E04F73373CF3C0712EB98BC078BDD97A10EF2F504564B2D7CD05CDCD97961fFUEI" TargetMode="External"/><Relationship Id="rId433" Type="http://schemas.openxmlformats.org/officeDocument/2006/relationships/hyperlink" Target="consultantplus://offline/ref=E9ABFB2FDE78E8B02B8C787BEB3E2E04F73373CF3C0715E999B2068BDD97A10EF2F504564B2D7CD05CDCD97961fFUBI" TargetMode="External"/><Relationship Id="rId268" Type="http://schemas.openxmlformats.org/officeDocument/2006/relationships/hyperlink" Target="consultantplus://offline/ref=E9ABFB2FDE78E8B02B8C787BEB3E2E04F73373CF3C0715E999B2068BDD97A10EF2F504564B2D7CD05CDCD97960fFU6I" TargetMode="External"/><Relationship Id="rId475" Type="http://schemas.openxmlformats.org/officeDocument/2006/relationships/hyperlink" Target="consultantplus://offline/ref=E9ABFB2FDE78E8B02B8C787BEB3E2E04F73373CF3C0712EB98BC078BDD97A10EF2F504564B2D7CD05CDCD97961fFU7I" TargetMode="External"/><Relationship Id="rId640" Type="http://schemas.openxmlformats.org/officeDocument/2006/relationships/hyperlink" Target="consultantplus://offline/ref=E9ABFB2FDE78E8B02B8C787BEB3E2E04F73373CF3C0712EF93B3068BDD97A10EF2F504564B2D7CD05CDCD97962fFUDI" TargetMode="External"/><Relationship Id="rId682" Type="http://schemas.openxmlformats.org/officeDocument/2006/relationships/hyperlink" Target="consultantplus://offline/ref=E9ABFB2FDE78E8B02B8C787BEB3E2E04F73373CF3C0712EB98BC078BDD97A10EF2F504564B2D7CD05CDCD97962fFUBI" TargetMode="External"/><Relationship Id="rId738" Type="http://schemas.openxmlformats.org/officeDocument/2006/relationships/hyperlink" Target="consultantplus://offline/ref=E9ABFB2FDE78E8B02B8C787BEB3E2E04F73373CF3C0712E79EB1038BDD97A10EF2F504564B2D7CD05CDCD97962fFUBI" TargetMode="External"/><Relationship Id="rId32" Type="http://schemas.openxmlformats.org/officeDocument/2006/relationships/hyperlink" Target="consultantplus://offline/ref=E9ABFB2FDE78E8B02B8C787BEB3E2E04F73373CF3C0712EF93B3068BDD97A10EF2F504564B2D7CD05CDCD97960fFU9I" TargetMode="External"/><Relationship Id="rId74" Type="http://schemas.openxmlformats.org/officeDocument/2006/relationships/hyperlink" Target="consultantplus://offline/ref=E9ABFB2FDE78E8B02B8C787BEB3E2E04F73373CF3C0712E79EB1038BDD97A10EF2F504564B2D7CD05CDCD97960fFU9I" TargetMode="External"/><Relationship Id="rId128" Type="http://schemas.openxmlformats.org/officeDocument/2006/relationships/hyperlink" Target="consultantplus://offline/ref=E9ABFB2FDE78E8B02B8C787BEB3E2E04F73373CF3C0714EC9BB4028BDD97A10EF2F504564B2D7CD05CDCD97960fFU8I" TargetMode="External"/><Relationship Id="rId335" Type="http://schemas.openxmlformats.org/officeDocument/2006/relationships/hyperlink" Target="consultantplus://offline/ref=E9ABFB2FDE78E8B02B8C787BEB3E2E04F73373CF3C0719EB92B0028BDD97A10EF2F504564B2D7CD05CDCD97961fFUAI" TargetMode="External"/><Relationship Id="rId377" Type="http://schemas.openxmlformats.org/officeDocument/2006/relationships/hyperlink" Target="consultantplus://offline/ref=E9ABFB2FDE78E8B02B8C787BEB3E2E04F73373CF3C0715E999B2068BDD97A10EF2F504564B2D7CD05CDCD97961fFUCI" TargetMode="External"/><Relationship Id="rId500" Type="http://schemas.openxmlformats.org/officeDocument/2006/relationships/hyperlink" Target="consultantplus://offline/ref=E9ABFB2FDE78E8B02B8C787BEB3E2E04F73373CF3C0712E79EB1038BDD97A10EF2F504564B2D7CD05CDCD97961fFU9I" TargetMode="External"/><Relationship Id="rId542" Type="http://schemas.openxmlformats.org/officeDocument/2006/relationships/hyperlink" Target="consultantplus://offline/ref=E9ABFB2FDE78E8B02B8C787BEB3E2E04F73373CF3C0715E999B2068BDD97A10EF2F504564B2D7CD05CDCD97961fFU7I" TargetMode="External"/><Relationship Id="rId584" Type="http://schemas.openxmlformats.org/officeDocument/2006/relationships/hyperlink" Target="consultantplus://offline/ref=E9ABFB2FDE78E8B02B8C787BEB3E2E04F73373CF3C0712EB98BC078BDD97A10EF2F504564B2D7CD05CDCD97962fFUEI"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E9ABFB2FDE78E8B02B8C787BEB3E2E04F73373CF3C0719EB92B0028BDD97A10EF2F504564B2D7CD05CDCD97961fFUBI" TargetMode="External"/><Relationship Id="rId237" Type="http://schemas.openxmlformats.org/officeDocument/2006/relationships/hyperlink" Target="consultantplus://offline/ref=E9ABFB2FDE78E8B02B8C787BEB3E2E04F73373CF3C0712E79EB1038BDD97A10EF2F504564B2D7CD05CDCD97960fFU6I" TargetMode="External"/><Relationship Id="rId402" Type="http://schemas.openxmlformats.org/officeDocument/2006/relationships/hyperlink" Target="consultantplus://offline/ref=E9ABFB2FDE78E8B02B8C787BEB3E2E04F73373CF3C0712E79EB1038BDD97A10EF2F504564B2D7CD05CDCD97961fFUBI" TargetMode="External"/><Relationship Id="rId279" Type="http://schemas.openxmlformats.org/officeDocument/2006/relationships/hyperlink" Target="consultantplus://offline/ref=E9ABFB2FDE78E8B02B8C787BEB3E2E04F73373CF3C0715E79DB3078BDD97A10EF2F504564B2D7CD05CDCD97966fFUAI" TargetMode="External"/><Relationship Id="rId444" Type="http://schemas.openxmlformats.org/officeDocument/2006/relationships/hyperlink" Target="consultantplus://offline/ref=E9ABFB2FDE78E8B02B8C787BEB3E2E04F73373CF3C0714EC9BB4028BDD97A10EF2F504564B2D7CD05CDCD97961fFUAI" TargetMode="External"/><Relationship Id="rId486" Type="http://schemas.openxmlformats.org/officeDocument/2006/relationships/hyperlink" Target="consultantplus://offline/ref=E9ABFB2FDE78E8B02B8C787BEB3E2E04F73373CF3C0715E999B2068BDD97A10EF2F504564B2D7CD05CDCD97961fFU9I" TargetMode="External"/><Relationship Id="rId651" Type="http://schemas.openxmlformats.org/officeDocument/2006/relationships/hyperlink" Target="consultantplus://offline/ref=E9ABFB2FDE78E8B02B8C787BEB3E2E04F73373CF3C0715EE93BD058BDD97A10EF2F504564B2D7CD05CDCD97962fFUEI" TargetMode="External"/><Relationship Id="rId693" Type="http://schemas.openxmlformats.org/officeDocument/2006/relationships/hyperlink" Target="consultantplus://offline/ref=E9ABFB2FDE78E8B02B8C787BEB3E2E04F73373CF3C0715E999B2068BDD97A10EF2F504564B2D7CD05CDCD97962fFUCI" TargetMode="External"/><Relationship Id="rId707" Type="http://schemas.openxmlformats.org/officeDocument/2006/relationships/hyperlink" Target="consultantplus://offline/ref=E9ABFB2FDE78E8B02B8C787BEB3E2E04F73373CF3C0712E79EB1038BDD97A10EF2F504564B2D7CD05CDCD97962fFUCI" TargetMode="External"/><Relationship Id="rId749" Type="http://schemas.openxmlformats.org/officeDocument/2006/relationships/hyperlink" Target="consultantplus://offline/ref=E9ABFB2FDE78E8B02B8C787BEB3E2E04F73373CF3C0715E79DB3078BDD97A10EF2F504564B2D7CD05CDCD97968fFUFI" TargetMode="External"/><Relationship Id="rId43" Type="http://schemas.openxmlformats.org/officeDocument/2006/relationships/hyperlink" Target="consultantplus://offline/ref=E9ABFB2FDE78E8B02B8C787BEB3E2E04F73373CF3C0712EB98BC078BDD97A10EF2F504564B2D7CD05CDCD97960fFU8I" TargetMode="External"/><Relationship Id="rId139" Type="http://schemas.openxmlformats.org/officeDocument/2006/relationships/hyperlink" Target="consultantplus://offline/ref=E9ABFB2FDE78E8B02B8C787BEB3E2E04F73373CF3C0714E89BB2038BDD97A10EF2F504564B2D7CD05CDCD97961fFUDI" TargetMode="External"/><Relationship Id="rId290" Type="http://schemas.openxmlformats.org/officeDocument/2006/relationships/hyperlink" Target="consultantplus://offline/ref=E9ABFB2FDE78E8B02B8C787BEB3E2E04F73373CF3C0714EC9BB4028BDD97A10EF2F504564B2D7CD05CDCD97960fFU6I" TargetMode="External"/><Relationship Id="rId304" Type="http://schemas.openxmlformats.org/officeDocument/2006/relationships/hyperlink" Target="consultantplus://offline/ref=E9ABFB2FDE78E8B02B8C787BEB3E2E04F73373CF3C0712E79EB1038BDD97A10EF2F504564B2D7CD05CDCD97961fFUFI" TargetMode="External"/><Relationship Id="rId346" Type="http://schemas.openxmlformats.org/officeDocument/2006/relationships/hyperlink" Target="consultantplus://offline/ref=E9ABFB2FDE78E8B02B8C787BEB3E2E04F73373CF3C0712EB98BC078BDD97A10EF2F504564B2D7CD05CDCD97961fFUCI" TargetMode="External"/><Relationship Id="rId388" Type="http://schemas.openxmlformats.org/officeDocument/2006/relationships/hyperlink" Target="consultantplus://offline/ref=E9ABFB2FDE78E8B02B8C787BEB3E2E04F73373CF3C0714EC9BB4028BDD97A10EF2F504564B2D7CD05CDCD97961fFUCI" TargetMode="External"/><Relationship Id="rId511" Type="http://schemas.openxmlformats.org/officeDocument/2006/relationships/hyperlink" Target="consultantplus://offline/ref=E9ABFB2FDE78E8B02B8C787BEB3E2E04F73373CF3C0715E79DB3078BDD97A10EF2F504564B2D7CD05CDCD97967fFUCI" TargetMode="External"/><Relationship Id="rId553" Type="http://schemas.openxmlformats.org/officeDocument/2006/relationships/hyperlink" Target="consultantplus://offline/ref=E9ABFB2FDE78E8B02B8C787BEB3E2E04F73373CF3C0715E79DB3078BDD97A10EF2F504564B2D7CD05CDCD97967fFUBI" TargetMode="External"/><Relationship Id="rId609" Type="http://schemas.openxmlformats.org/officeDocument/2006/relationships/hyperlink" Target="consultantplus://offline/ref=E9ABFB2FDE78E8B02B8C787BEB3E2E04F73373CF3C0712EB98BC078BDD97A10EF2F504564B2D7CD05CDCD97962fFUDI" TargetMode="External"/><Relationship Id="rId760" Type="http://schemas.openxmlformats.org/officeDocument/2006/relationships/hyperlink" Target="consultantplus://offline/ref=E9ABFB2FDE78E8B02B8C787BEB3E2E04F73373CF3C0717E89AB0048BDD97A10EF2F504564B2D7CD05CDCD97961fFU8I" TargetMode="External"/><Relationship Id="rId85" Type="http://schemas.openxmlformats.org/officeDocument/2006/relationships/hyperlink" Target="consultantplus://offline/ref=E9ABFB2FDE78E8B02B8C787BEB3E2E04F73373CF3C0715EE93BD058BDD97A10EF2F504564B2D7CD05CDCD97960fFU9I" TargetMode="External"/><Relationship Id="rId150" Type="http://schemas.openxmlformats.org/officeDocument/2006/relationships/hyperlink" Target="consultantplus://offline/ref=E9ABFB2FDE78E8B02B8C787BEB3E2E04F73373CF3C0717E89AB0048BDD97A10EF2F504564B2D7CD05CDCD97960fFU7I" TargetMode="External"/><Relationship Id="rId192" Type="http://schemas.openxmlformats.org/officeDocument/2006/relationships/hyperlink" Target="consultantplus://offline/ref=E9ABFB2FDE78E8B02B8C787BEB3E2E04F73373CF3C0712EB98BC078BDD97A10EF2F504564B2D7CD05CDCD97961fFUEI" TargetMode="External"/><Relationship Id="rId206" Type="http://schemas.openxmlformats.org/officeDocument/2006/relationships/hyperlink" Target="consultantplus://offline/ref=E9ABFB2FDE78E8B02B8C787BEB3E2E04F73373CF3C0714E89BB2038BDD97A10EF2F504564B2D7CD05CDCD97961fFUCI" TargetMode="External"/><Relationship Id="rId413" Type="http://schemas.openxmlformats.org/officeDocument/2006/relationships/hyperlink" Target="consultantplus://offline/ref=E9ABFB2FDE78E8B02B8C787BEB3E2E04F73373CF3C0715EE93BD058BDD97A10EF2F504564B2D7CD05CDCD97961fFUBI" TargetMode="External"/><Relationship Id="rId595" Type="http://schemas.openxmlformats.org/officeDocument/2006/relationships/hyperlink" Target="consultantplus://offline/ref=E9ABFB2FDE78E8B02B8C787BEB3E2E04F73373CF3C0715EE93BD058BDD97A10EF2F504564B2D7CD05CDCD97962fFUFI" TargetMode="External"/><Relationship Id="rId248" Type="http://schemas.openxmlformats.org/officeDocument/2006/relationships/hyperlink" Target="consultantplus://offline/ref=E9ABFB2FDE78E8B02B8C787BEB3E2E04F73373CF3C0715EE93BD058BDD97A10EF2F504564B2D7CD05CDCD97960fFU6I" TargetMode="External"/><Relationship Id="rId455" Type="http://schemas.openxmlformats.org/officeDocument/2006/relationships/hyperlink" Target="consultantplus://offline/ref=E9ABFB2FDE78E8B02B8C787BEB3E2E04F73373CF3C0717E89AB0048BDD97A10EF2F504564B2D7CD05CDCD97961fFUBI" TargetMode="External"/><Relationship Id="rId497" Type="http://schemas.openxmlformats.org/officeDocument/2006/relationships/hyperlink" Target="consultantplus://offline/ref=E9ABFB2FDE78E8B02B8C787BEB3E2E04F73373CF3C0714E89BB2038BDD97A10EF2F504564B2D7CD05CDCD97962fFUFI" TargetMode="External"/><Relationship Id="rId620" Type="http://schemas.openxmlformats.org/officeDocument/2006/relationships/hyperlink" Target="consultantplus://offline/ref=E9ABFB2FDE78E8B02B8C787BEB3E2E04F73373CF3C0715E999B2068BDD97A10EF2F504564B2D7CD05CDCD97962fFUFI" TargetMode="External"/><Relationship Id="rId662" Type="http://schemas.openxmlformats.org/officeDocument/2006/relationships/hyperlink" Target="consultantplus://offline/ref=E9ABFB2FDE78E8B02B8C787BEB3E2E04F73373CF3C0715E79DB3078BDD97A10EF2F504564B2D7CD05CDCD97967fFU7I" TargetMode="External"/><Relationship Id="rId718" Type="http://schemas.openxmlformats.org/officeDocument/2006/relationships/hyperlink" Target="consultantplus://offline/ref=E9ABFB2FDE78E8B02B8C787BEB3E2E04F73373CF3C0715E79DB3078BDD97A10EF2F504564B2D7CD05CDCD97967fFU6I" TargetMode="External"/><Relationship Id="rId12" Type="http://schemas.openxmlformats.org/officeDocument/2006/relationships/hyperlink" Target="consultantplus://offline/ref=E9ABFB2FDE78E8B02B8C787BEB3E2E04F73373CF3C0714EC9BB4028BDD97A10EF2F504564B2D7CD05CDCD97960fFUBI" TargetMode="External"/><Relationship Id="rId108" Type="http://schemas.openxmlformats.org/officeDocument/2006/relationships/hyperlink" Target="consultantplus://offline/ref=E9ABFB2FDE78E8B02B8C787BEB3E2E04F73373CF3C0714EC9BB4028BDD97A10EF2F504564B2D7CD05CDCD97960fFU8I" TargetMode="External"/><Relationship Id="rId315" Type="http://schemas.openxmlformats.org/officeDocument/2006/relationships/hyperlink" Target="consultantplus://offline/ref=E9ABFB2FDE78E8B02B8C787BEB3E2E04F73373CF3C0715E79DB3078BDD97A10EF2F504564B2D7CD05CDCD97966fFU9I" TargetMode="External"/><Relationship Id="rId357" Type="http://schemas.openxmlformats.org/officeDocument/2006/relationships/hyperlink" Target="consultantplus://offline/ref=E9ABFB2FDE78E8B02B8C787BEB3E2E04F73373CF3C0715EE93BD058BDD97A10EF2F504564B2D7CD05CDCD97961fFUEI" TargetMode="External"/><Relationship Id="rId522" Type="http://schemas.openxmlformats.org/officeDocument/2006/relationships/hyperlink" Target="consultantplus://offline/ref=E9ABFB2FDE78E8B02B8C787BEB3E2E04F73373CF3C0712EF93B3068BDD97A10EF2F504564B2D7CD05CDCD97961fFU7I" TargetMode="External"/><Relationship Id="rId54" Type="http://schemas.openxmlformats.org/officeDocument/2006/relationships/hyperlink" Target="consultantplus://offline/ref=E9ABFB2FDE78E8B02B8C787BEB3E2E04F73373CF3C0712E79EB1038BDD97A10EF2F504564B2D7CD05CDCD97960fFUAI" TargetMode="External"/><Relationship Id="rId96" Type="http://schemas.openxmlformats.org/officeDocument/2006/relationships/hyperlink" Target="consultantplus://offline/ref=E9ABFB2FDE78E8B02B8C787BEB3E2E04F73373CF3C0715E999B2068BDD97A10EF2F504564B2D7CD05CDCD97960fFU9I" TargetMode="External"/><Relationship Id="rId161" Type="http://schemas.openxmlformats.org/officeDocument/2006/relationships/hyperlink" Target="consultantplus://offline/ref=E9ABFB2FDE78E8B02B8C787BEB3E2E04F73373CF3C0719EB92B0028BDD97A10EF2F504564B2D7CD05CDCD97961fFUCI" TargetMode="External"/><Relationship Id="rId217" Type="http://schemas.openxmlformats.org/officeDocument/2006/relationships/hyperlink" Target="consultantplus://offline/ref=E9ABFB2FDE78E8B02B8C787BEB3E2E04F73373CF3C0712E79EB1038BDD97A10EF2F504564B2D7CD05CDCD97960fFU6I" TargetMode="External"/><Relationship Id="rId399" Type="http://schemas.openxmlformats.org/officeDocument/2006/relationships/hyperlink" Target="consultantplus://offline/ref=E9ABFB2FDE78E8B02B8C787BEB3E2E04F73373CF3C0717E89AB0048BDD97A10EF2F504564B2D7CD05CDCD97961fFUDI" TargetMode="External"/><Relationship Id="rId564" Type="http://schemas.openxmlformats.org/officeDocument/2006/relationships/hyperlink" Target="consultantplus://offline/ref=E9ABFB2FDE78E8B02B8C787BEB3E2E04F73373CF3C0714E89BB2038BDD97A10EF2F504564B2D7CD05CDCD97962fFUDI" TargetMode="External"/><Relationship Id="rId259" Type="http://schemas.openxmlformats.org/officeDocument/2006/relationships/hyperlink" Target="consultantplus://offline/ref=E9ABFB2FDE78E8B02B8C787BEB3E2E04F73373CF3C0715E79DB3078BDD97A10EF2F504564B2D7CD05CDCD97966fFUAI" TargetMode="External"/><Relationship Id="rId424" Type="http://schemas.openxmlformats.org/officeDocument/2006/relationships/hyperlink" Target="consultantplus://offline/ref=E9ABFB2FDE78E8B02B8C787BEB3E2E04F73373CF3C0715E999B2068BDD97A10EF2F504564B2D7CD05CDCD97961fFUBI" TargetMode="External"/><Relationship Id="rId466" Type="http://schemas.openxmlformats.org/officeDocument/2006/relationships/hyperlink" Target="consultantplus://offline/ref=E9ABFB2FDE78E8B02B8C787BEB3E2E04F73373CF3C0712EB98BC078BDD97A10EF2F504564B2D7CD05CDCD97961fFU8I" TargetMode="External"/><Relationship Id="rId631" Type="http://schemas.openxmlformats.org/officeDocument/2006/relationships/hyperlink" Target="consultantplus://offline/ref=E9ABFB2FDE78E8B02B8C787BEB3E2E04F73373CF3C0714E89BB2038BDD97A10EF2F504564B2D7CD05CDCD97962fFUAI" TargetMode="External"/><Relationship Id="rId673" Type="http://schemas.openxmlformats.org/officeDocument/2006/relationships/hyperlink" Target="consultantplus://offline/ref=E9ABFB2FDE78E8B02B8C787BEB3E2E04F73373CF3C0712EF93B3068BDD97A10EF2F504564B2D7CD05CDCD97962fFUCI" TargetMode="External"/><Relationship Id="rId729" Type="http://schemas.openxmlformats.org/officeDocument/2006/relationships/hyperlink" Target="consultantplus://offline/ref=E9ABFB2FDE78E8B02B8C787BEB3E2E04F73373CF3C0712EB98BC078BDD97A10EF2F504564B2D7CD05CDCD97962fFU9I" TargetMode="External"/><Relationship Id="rId23" Type="http://schemas.openxmlformats.org/officeDocument/2006/relationships/hyperlink" Target="consultantplus://offline/ref=E9ABFB2FDE78E8B02B8C787BEB3E2E04F73373CF3C0714E89BB2038BDD97A10EF2F504564B2D7CD05CDCD97960fFUAI" TargetMode="External"/><Relationship Id="rId119" Type="http://schemas.openxmlformats.org/officeDocument/2006/relationships/hyperlink" Target="consultantplus://offline/ref=E9ABFB2FDE78E8B02B8C787BEB3E2E04F73373CF3C0714E89BB2038BDD97A10EF2F504564B2D7CD05CDCD97961fFUEI" TargetMode="External"/><Relationship Id="rId270" Type="http://schemas.openxmlformats.org/officeDocument/2006/relationships/hyperlink" Target="consultantplus://offline/ref=E9ABFB2FDE78E8B02B8C787BEB3E2E04F73373CF3C0714EC9BB4028BDD97A10EF2F504564B2D7CD05CDCD97960fFU6I" TargetMode="External"/><Relationship Id="rId326" Type="http://schemas.openxmlformats.org/officeDocument/2006/relationships/hyperlink" Target="consultantplus://offline/ref=E9ABFB2FDE78E8B02B8C787BEB3E2E04F73373CF3C0712EF93B3068BDD97A10EF2F504564B2D7CD05CDCD97961fFUDI" TargetMode="External"/><Relationship Id="rId533" Type="http://schemas.openxmlformats.org/officeDocument/2006/relationships/hyperlink" Target="consultantplus://offline/ref=E9ABFB2FDE78E8B02B8C787BEB3E2E04F73373CF3C0715EE93BD058BDD97A10EF2F504564B2D7CD05CDCD97961fFU8I" TargetMode="External"/><Relationship Id="rId65" Type="http://schemas.openxmlformats.org/officeDocument/2006/relationships/hyperlink" Target="consultantplus://offline/ref=E9ABFB2FDE78E8B02B8C787BEB3E2E04F73373CF3C0715EE93BD058BDD97A10EF2F504564B2D7CD05CDCD97960fFU9I" TargetMode="External"/><Relationship Id="rId130" Type="http://schemas.openxmlformats.org/officeDocument/2006/relationships/hyperlink" Target="consultantplus://offline/ref=E9ABFB2FDE78E8B02B8C787BEB3E2E04F73373CF3C0717E89AB0048BDD97A10EF2F504564B2D7CD05CDCD97960fFU8I" TargetMode="External"/><Relationship Id="rId368" Type="http://schemas.openxmlformats.org/officeDocument/2006/relationships/hyperlink" Target="consultantplus://offline/ref=E9ABFB2FDE78E8B02B8C787BEB3E2E04F73373CF3C0715E999B2068BDD97A10EF2F504564B2D7CD05CDCD97961fFUCI" TargetMode="External"/><Relationship Id="rId575" Type="http://schemas.openxmlformats.org/officeDocument/2006/relationships/hyperlink" Target="consultantplus://offline/ref=E9ABFB2FDE78E8B02B8C787BEB3E2E04F73373CF3C0712EF93B3068BDD97A10EF2F504564B2D7CD05CDCD97962fFUFI" TargetMode="External"/><Relationship Id="rId740" Type="http://schemas.openxmlformats.org/officeDocument/2006/relationships/hyperlink" Target="consultantplus://offline/ref=E9ABFB2FDE78E8B02B8C787BEB3E2E04F73373CF3C0715E999B2068BDD97A10EF2F504564B2D7CD05CDCD97962fFUBI" TargetMode="External"/><Relationship Id="rId172" Type="http://schemas.openxmlformats.org/officeDocument/2006/relationships/hyperlink" Target="consultantplus://offline/ref=E9ABFB2FDE78E8B02B8C787BEB3E2E04F73373CF3C0712EF93B3068BDD97A10EF2F504564B2D7CD05CDCD97961fFUFI" TargetMode="External"/><Relationship Id="rId228" Type="http://schemas.openxmlformats.org/officeDocument/2006/relationships/hyperlink" Target="consultantplus://offline/ref=E9ABFB2FDE78E8B02B8C787BEB3E2E04F73373CF3C0715EE93BD058BDD97A10EF2F504564B2D7CD05CDCD97960fFU6I" TargetMode="External"/><Relationship Id="rId435" Type="http://schemas.openxmlformats.org/officeDocument/2006/relationships/hyperlink" Target="consultantplus://offline/ref=E9ABFB2FDE78E8B02B8C787BEB3E2E04F73373CF3C0714EC9BB4028BDD97A10EF2F504564B2D7CD05CDCD97961fFUBI" TargetMode="External"/><Relationship Id="rId477" Type="http://schemas.openxmlformats.org/officeDocument/2006/relationships/hyperlink" Target="consultantplus://offline/ref=E9ABFB2FDE78E8B02B8C787BEB3E2E04F73373CF3C0715EE93BD058BDD97A10EF2F504564B2D7CD05CDCD97961fFU9I" TargetMode="External"/><Relationship Id="rId600" Type="http://schemas.openxmlformats.org/officeDocument/2006/relationships/hyperlink" Target="consultantplus://offline/ref=E9ABFB2FDE78E8B02B8C787BEB3E2E04F73373CF3C0712EF93B3068BDD97A10EF2F504564B2D7CD05CDCD97962fFUEI" TargetMode="External"/><Relationship Id="rId642" Type="http://schemas.openxmlformats.org/officeDocument/2006/relationships/hyperlink" Target="consultantplus://offline/ref=E9ABFB2FDE78E8B02B8C787BEB3E2E04F73373CF3C0712E79EB1038BDD97A10EF2F504564B2D7CD05CDCD97962fFUEI" TargetMode="External"/><Relationship Id="rId684" Type="http://schemas.openxmlformats.org/officeDocument/2006/relationships/hyperlink" Target="consultantplus://offline/ref=E9ABFB2FDE78E8B02B8C787BEB3E2E04F73373CF3C0715EE93BD058BDD97A10EF2F504564B2D7CD05CDCD97962fFUDI" TargetMode="External"/><Relationship Id="rId281" Type="http://schemas.openxmlformats.org/officeDocument/2006/relationships/hyperlink" Target="consultantplus://offline/ref=E9ABFB2FDE78E8B02B8C787BEB3E2E04F73373CF3C0714E89BB2038BDD97A10EF2F504564B2D7CD05CDCD97961fFUCI" TargetMode="External"/><Relationship Id="rId337" Type="http://schemas.openxmlformats.org/officeDocument/2006/relationships/hyperlink" Target="consultantplus://offline/ref=E9ABFB2FDE78E8B02B8C787BEB3E2E04F73373CF3C0712EB98BC078BDD97A10EF2F504564B2D7CD05CDCD97961fFUCI" TargetMode="External"/><Relationship Id="rId502" Type="http://schemas.openxmlformats.org/officeDocument/2006/relationships/hyperlink" Target="consultantplus://offline/ref=E9ABFB2FDE78E8B02B8C787BEB3E2E04F73373CF3C0715E999B2068BDD97A10EF2F504564B2D7CD05CDCD97961fFU9I" TargetMode="External"/><Relationship Id="rId34" Type="http://schemas.openxmlformats.org/officeDocument/2006/relationships/hyperlink" Target="consultantplus://offline/ref=E9ABFB2FDE78E8B02B8C787BEB3E2E04F73373CF3C0712E79EB1038BDD97A10EF2F504564B2D7CD05CDCD97960fFUAI" TargetMode="External"/><Relationship Id="rId76" Type="http://schemas.openxmlformats.org/officeDocument/2006/relationships/hyperlink" Target="consultantplus://offline/ref=E9ABFB2FDE78E8B02B8C787BEB3E2E04F73373CF3C0715E999B2068BDD97A10EF2F504564B2D7CD05CDCD97960fFU9I" TargetMode="External"/><Relationship Id="rId141" Type="http://schemas.openxmlformats.org/officeDocument/2006/relationships/hyperlink" Target="consultantplus://offline/ref=E9ABFB2FDE78E8B02B8C787BEB3E2E04F73373CF3C0719EB92B0028BDD97A10EF2F504564B2D7CD05CDCD97961fFUCI" TargetMode="External"/><Relationship Id="rId379" Type="http://schemas.openxmlformats.org/officeDocument/2006/relationships/hyperlink" Target="consultantplus://offline/ref=E9ABFB2FDE78E8B02B8C787BEB3E2E04F73373CF3C0714EC9BB4028BDD97A10EF2F504564B2D7CD05CDCD97961fFUCI" TargetMode="External"/><Relationship Id="rId544" Type="http://schemas.openxmlformats.org/officeDocument/2006/relationships/hyperlink" Target="consultantplus://offline/ref=E9ABFB2FDE78E8B02B8C787BEB3E2E04F73373CF3C0714EC9BB4028BDD97A10EF2F504564B2D7CD05CDCD97961fFU7I" TargetMode="External"/><Relationship Id="rId586" Type="http://schemas.openxmlformats.org/officeDocument/2006/relationships/hyperlink" Target="consultantplus://offline/ref=E9ABFB2FDE78E8B02B8C787BEB3E2E04F73373CF3C0715EE93BD058BDD97A10EF2F504564B2D7CD05CDCD97961fFU6I" TargetMode="External"/><Relationship Id="rId751" Type="http://schemas.openxmlformats.org/officeDocument/2006/relationships/hyperlink" Target="consultantplus://offline/ref=E9ABFB2FDE78E8B02B8C787BEB3E2E04F73373CF3C0714E89BB2038BDD97A10EF2F504564B2D7CD05CDCD97962fFU7I" TargetMode="External"/><Relationship Id="rId7" Type="http://schemas.openxmlformats.org/officeDocument/2006/relationships/hyperlink" Target="consultantplus://offline/ref=E9ABFB2FDE78E8B02B8C787BEB3E2E04F73373CF3C0712EB98BC078BDD97A10EF2F504564B2D7CD05CDCD97960fFUAI" TargetMode="External"/><Relationship Id="rId183" Type="http://schemas.openxmlformats.org/officeDocument/2006/relationships/hyperlink" Target="consultantplus://offline/ref=E9ABFB2FDE78E8B02B8C787BEB3E2E04F73373CF3C0712EB98BC078BDD97A10EF2F504564B2D7CD05CDCD97961fFUEI" TargetMode="External"/><Relationship Id="rId239" Type="http://schemas.openxmlformats.org/officeDocument/2006/relationships/hyperlink" Target="consultantplus://offline/ref=E9ABFB2FDE78E8B02B8C787BEB3E2E04F73373CF3C0715E999B2068BDD97A10EF2F504564B2D7CD05CDCD97960fFU6I" TargetMode="External"/><Relationship Id="rId390" Type="http://schemas.openxmlformats.org/officeDocument/2006/relationships/hyperlink" Target="consultantplus://offline/ref=E9ABFB2FDE78E8B02B8C787BEB3E2E04F73373CF3C0717E89AB0048BDD97A10EF2F504564B2D7CD05CDCD97961fFUDI" TargetMode="External"/><Relationship Id="rId404" Type="http://schemas.openxmlformats.org/officeDocument/2006/relationships/hyperlink" Target="consultantplus://offline/ref=E9ABFB2FDE78E8B02B8C787BEB3E2E04F73373CF3C0715E999B2068BDD97A10EF2F504564B2D7CD05CDCD97961fFUBI" TargetMode="External"/><Relationship Id="rId446" Type="http://schemas.openxmlformats.org/officeDocument/2006/relationships/hyperlink" Target="consultantplus://offline/ref=E9ABFB2FDE78E8B02B8C787BEB3E2E04F73373CF3C0717E89AB0048BDD97A10EF2F504564B2D7CD05CDCD97961fFUBI" TargetMode="External"/><Relationship Id="rId611" Type="http://schemas.openxmlformats.org/officeDocument/2006/relationships/hyperlink" Target="consultantplus://offline/ref=E9ABFB2FDE78E8B02B8C787BEB3E2E04F73373CF3C0715EE93BD058BDD97A10EF2F504564B2D7CD05CDCD97962fFUFI" TargetMode="External"/><Relationship Id="rId653" Type="http://schemas.openxmlformats.org/officeDocument/2006/relationships/hyperlink" Target="consultantplus://offline/ref=E9ABFB2FDE78E8B02B8C787BEB3E2E04F73373CF3C0715E79DB3078BDD97A10EF2F504564B2D7CD05CDCD97967fFU8I" TargetMode="External"/><Relationship Id="rId250" Type="http://schemas.openxmlformats.org/officeDocument/2006/relationships/hyperlink" Target="consultantplus://offline/ref=E9ABFB2FDE78E8B02B8C787BEB3E2E04F73373CF3C0715E79DB3078BDD97A10EF2F504564B2D7CD05CDCD97966fFUAI" TargetMode="External"/><Relationship Id="rId292" Type="http://schemas.openxmlformats.org/officeDocument/2006/relationships/hyperlink" Target="consultantplus://offline/ref=E9ABFB2FDE78E8B02B8C787BEB3E2E04F73373CF3C0717E89AB0048BDD97A10EF2F504564B2D7CD05CDCD97960fFU6I" TargetMode="External"/><Relationship Id="rId306" Type="http://schemas.openxmlformats.org/officeDocument/2006/relationships/hyperlink" Target="consultantplus://offline/ref=E9ABFB2FDE78E8B02B8C787BEB3E2E04F73373CF3C0715E999B2068BDD97A10EF2F504564B2D7CD05CDCD97961fFUFI" TargetMode="External"/><Relationship Id="rId488" Type="http://schemas.openxmlformats.org/officeDocument/2006/relationships/hyperlink" Target="consultantplus://offline/ref=E9ABFB2FDE78E8B02B8C787BEB3E2E04F73373CF3C0714EC9BB4028BDD97A10EF2F504564B2D7CD05CDCD97961fFU9I" TargetMode="External"/><Relationship Id="rId695" Type="http://schemas.openxmlformats.org/officeDocument/2006/relationships/hyperlink" Target="consultantplus://offline/ref=E9ABFB2FDE78E8B02B8C787BEB3E2E04F73373CF3C0714EC9BB4028BDD97A10EF2F504564B2D7CD05CDCD97962fFUCI" TargetMode="External"/><Relationship Id="rId709" Type="http://schemas.openxmlformats.org/officeDocument/2006/relationships/hyperlink" Target="consultantplus://offline/ref=E9ABFB2FDE78E8B02B8C787BEB3E2E04F73373CF3C0715E999B2068BDD97A10EF2F504564B2D7CD05CDCD97962fFUCI" TargetMode="External"/><Relationship Id="rId45" Type="http://schemas.openxmlformats.org/officeDocument/2006/relationships/hyperlink" Target="consultantplus://offline/ref=E9ABFB2FDE78E8B02B8C787BEB3E2E04F73373CF3C0715EE93BD058BDD97A10EF2F504564B2D7CD05CDCD97960fFUAI" TargetMode="External"/><Relationship Id="rId87" Type="http://schemas.openxmlformats.org/officeDocument/2006/relationships/hyperlink" Target="consultantplus://offline/ref=E9ABFB2FDE78E8B02B8C787BEB3E2E04F73373CF3C0715E79DB3078BDD97A10EF2F504564B2D7CD05CDCD97966fFUDI" TargetMode="External"/><Relationship Id="rId110" Type="http://schemas.openxmlformats.org/officeDocument/2006/relationships/hyperlink" Target="consultantplus://offline/ref=E9ABFB2FDE78E8B02B8C787BEB3E2E04F73373CF3C0717E89AB0048BDD97A10EF2F504564B2D7CD05CDCD97960fFU8I" TargetMode="External"/><Relationship Id="rId348" Type="http://schemas.openxmlformats.org/officeDocument/2006/relationships/hyperlink" Target="consultantplus://offline/ref=E9ABFB2FDE78E8B02B8C787BEB3E2E04F73373CF3C0715EE93BD058BDD97A10EF2F504564B2D7CD05CDCD97961fFUEI" TargetMode="External"/><Relationship Id="rId513" Type="http://schemas.openxmlformats.org/officeDocument/2006/relationships/hyperlink" Target="consultantplus://offline/ref=E9ABFB2FDE78E8B02B8C787BEB3E2E04F73373CF3C0714E89BB2038BDD97A10EF2F504564B2D7CD05CDCD97962fFUEI" TargetMode="External"/><Relationship Id="rId555" Type="http://schemas.openxmlformats.org/officeDocument/2006/relationships/hyperlink" Target="consultantplus://offline/ref=E9ABFB2FDE78E8B02B8C787BEB3E2E04F73373CF3C0714E89BB2038BDD97A10EF2F504564B2D7CD05CDCD97962fFUDI" TargetMode="External"/><Relationship Id="rId597" Type="http://schemas.openxmlformats.org/officeDocument/2006/relationships/hyperlink" Target="consultantplus://offline/ref=E9ABFB2FDE78E8B02B8C787BEB3E2E04F73373CF3C0715E79DB3078BDD97A10EF2F504564B2D7CD05CDCD97967fFU9I" TargetMode="External"/><Relationship Id="rId720" Type="http://schemas.openxmlformats.org/officeDocument/2006/relationships/hyperlink" Target="consultantplus://offline/ref=E9ABFB2FDE78E8B02B8C787BEB3E2E04F73373CF3C0714E89BB2038BDD97A10EF2F504564B2D7CD05CDCD97962fFU8I" TargetMode="External"/><Relationship Id="rId762" Type="http://schemas.openxmlformats.org/officeDocument/2006/relationships/hyperlink" Target="consultantplus://offline/ref=E9ABFB2FDE78E8B02B8C787BEB3E2E04F73373CF3C0712E79EB1038BDD97A10EF2F504564B2D7CD05CDCD97962fFUBI" TargetMode="External"/><Relationship Id="rId152" Type="http://schemas.openxmlformats.org/officeDocument/2006/relationships/hyperlink" Target="consultantplus://offline/ref=E9ABFB2FDE78E8B02B8C787BEB3E2E04F73373CF3C0712EF93B3068BDD97A10EF2F504564B2D7CD05CDCD97960fFU6I" TargetMode="External"/><Relationship Id="rId194" Type="http://schemas.openxmlformats.org/officeDocument/2006/relationships/hyperlink" Target="consultantplus://offline/ref=E9ABFB2FDE78E8B02B8C787BEB3E2E04F73373CF3C0715EE93BD058BDD97A10EF2F504564B2D7CD05CDCD97960fFU6I" TargetMode="External"/><Relationship Id="rId208" Type="http://schemas.openxmlformats.org/officeDocument/2006/relationships/hyperlink" Target="consultantplus://offline/ref=E9ABFB2FDE78E8B02B8C787BEB3E2E04F73373CF3C0712EB98BC078BDD97A10EF2F504564B2D7CD05CDCD97961fFUEI" TargetMode="External"/><Relationship Id="rId415" Type="http://schemas.openxmlformats.org/officeDocument/2006/relationships/hyperlink" Target="consultantplus://offline/ref=E9ABFB2FDE78E8B02B8C787BEB3E2E04F73373CF3C0715E79DB3078BDD97A10EF2F504564B2D7CD05CDCD97967fFUFI" TargetMode="External"/><Relationship Id="rId457" Type="http://schemas.openxmlformats.org/officeDocument/2006/relationships/hyperlink" Target="consultantplus://offline/ref=E9ABFB2FDE78E8B02B8C787BEB3E2E04F73373CF3C0712EB98BC078BDD97A10EF2F504564B2D7CD05CDCD97961fFU8I" TargetMode="External"/><Relationship Id="rId622" Type="http://schemas.openxmlformats.org/officeDocument/2006/relationships/hyperlink" Target="consultantplus://offline/ref=E9ABFB2FDE78E8B02B8C787BEB3E2E04F73373CF3C0714EC9BB4028BDD97A10EF2F504564B2D7CD05CDCD97962fFUFI" TargetMode="External"/><Relationship Id="rId261" Type="http://schemas.openxmlformats.org/officeDocument/2006/relationships/hyperlink" Target="consultantplus://offline/ref=E9ABFB2FDE78E8B02B8C787BEB3E2E04F73373CF3C0714E89BB2038BDD97A10EF2F504564B2D7CD05CDCD97961fFUCI" TargetMode="External"/><Relationship Id="rId499" Type="http://schemas.openxmlformats.org/officeDocument/2006/relationships/hyperlink" Target="consultantplus://offline/ref=E9ABFB2FDE78E8B02B8C787BEB3E2E04F73373CF3C0712EB98BC078BDD97A10EF2F504564B2D7CD05CDCD97961fFU7I" TargetMode="External"/><Relationship Id="rId664" Type="http://schemas.openxmlformats.org/officeDocument/2006/relationships/hyperlink" Target="consultantplus://offline/ref=E9ABFB2FDE78E8B02B8C787BEB3E2E04F73373CF3C0714E89BB2038BDD97A10EF2F504564B2D7CD05CDCD97962fFU9I" TargetMode="External"/><Relationship Id="rId14" Type="http://schemas.openxmlformats.org/officeDocument/2006/relationships/hyperlink" Target="consultantplus://offline/ref=E9ABFB2FDE78E8B02B8C787BEB3E2E04F73373CF3C0717EC92B3018BDD97A10EF2F504564B2D7CD05CDCD97960fFUBI" TargetMode="External"/><Relationship Id="rId56" Type="http://schemas.openxmlformats.org/officeDocument/2006/relationships/hyperlink" Target="consultantplus://offline/ref=E9ABFB2FDE78E8B02B8C787BEB3E2E04F73373CF3C0715E999B2068BDD97A10EF2F504564B2D7CD05CDCD97960fFUAI" TargetMode="External"/><Relationship Id="rId317" Type="http://schemas.openxmlformats.org/officeDocument/2006/relationships/hyperlink" Target="consultantplus://offline/ref=E9ABFB2FDE78E8B02B8C787BEB3E2E04F73373CF3C0714E89BB2038BDD97A10EF2F504564B2D7CD05CDCD97961fFUBI" TargetMode="External"/><Relationship Id="rId359" Type="http://schemas.openxmlformats.org/officeDocument/2006/relationships/hyperlink" Target="consultantplus://offline/ref=E9ABFB2FDE78E8B02B8C787BEB3E2E04F73373CF3C0715E79DB3078BDD97A10EF2F504564B2D7CD05CDCD97966fFU8I" TargetMode="External"/><Relationship Id="rId524" Type="http://schemas.openxmlformats.org/officeDocument/2006/relationships/hyperlink" Target="consultantplus://offline/ref=E9ABFB2FDE78E8B02B8C787BEB3E2E04F73373CF3C0712E79EB1038BDD97A10EF2F504564B2D7CD05CDCD97961fFU8I" TargetMode="External"/><Relationship Id="rId566" Type="http://schemas.openxmlformats.org/officeDocument/2006/relationships/hyperlink" Target="consultantplus://offline/ref=E9ABFB2FDE78E8B02B8C787BEB3E2E04F73373CF3C0712EF93B3068BDD97A10EF2F504564B2D7CD05CDCD97962fFUFI" TargetMode="External"/><Relationship Id="rId731" Type="http://schemas.openxmlformats.org/officeDocument/2006/relationships/hyperlink" Target="consultantplus://offline/ref=E9ABFB2FDE78E8B02B8C787BEB3E2E04F73373CF3C0715EE93BD058BDD97A10EF2F504564B2D7CD05CDCD97962fFUBI" TargetMode="External"/><Relationship Id="rId98" Type="http://schemas.openxmlformats.org/officeDocument/2006/relationships/hyperlink" Target="consultantplus://offline/ref=E9ABFB2FDE78E8B02B8C787BEB3E2E04F73373CF3C0714EC9BB4028BDD97A10EF2F504564B2D7CD05CDCD97960fFU9I" TargetMode="External"/><Relationship Id="rId121" Type="http://schemas.openxmlformats.org/officeDocument/2006/relationships/hyperlink" Target="consultantplus://offline/ref=E9ABFB2FDE78E8B02B8C787BEB3E2E04F73373CF3C0719EB92B0028BDD97A10EF2F504564B2D7CD05CDCD97961fFUDI" TargetMode="External"/><Relationship Id="rId163" Type="http://schemas.openxmlformats.org/officeDocument/2006/relationships/hyperlink" Target="consultantplus://offline/ref=E9ABFB2FDE78E8B02B8C787BEB3E2E04F73373CF3C0712EB98BC078BDD97A10EF2F504564B2D7CD05CDCD97961fFUFI" TargetMode="External"/><Relationship Id="rId219" Type="http://schemas.openxmlformats.org/officeDocument/2006/relationships/hyperlink" Target="consultantplus://offline/ref=E9ABFB2FDE78E8B02B8C787BEB3E2E04F73373CF3C0715E999B2068BDD97A10EF2F504564B2D7CD05CDCD97960fFU6I" TargetMode="External"/><Relationship Id="rId370" Type="http://schemas.openxmlformats.org/officeDocument/2006/relationships/hyperlink" Target="consultantplus://offline/ref=E9ABFB2FDE78E8B02B8C787BEB3E2E04F73373CF3C0714EC9BB4028BDD97A10EF2F504564B2D7CD05CDCD97961fFUCI" TargetMode="External"/><Relationship Id="rId426" Type="http://schemas.openxmlformats.org/officeDocument/2006/relationships/hyperlink" Target="consultantplus://offline/ref=E9ABFB2FDE78E8B02B8C787BEB3E2E04F73373CF3C0714EC9BB4028BDD97A10EF2F504564B2D7CD05CDCD97961fFUBI" TargetMode="External"/><Relationship Id="rId633" Type="http://schemas.openxmlformats.org/officeDocument/2006/relationships/hyperlink" Target="consultantplus://offline/ref=E9ABFB2FDE78E8B02B8C787BEB3E2E04F73373CF3C0712EB98BC078BDD97A10EF2F504564B2D7CD05CDCD97962fFUCI" TargetMode="External"/><Relationship Id="rId230" Type="http://schemas.openxmlformats.org/officeDocument/2006/relationships/hyperlink" Target="consultantplus://offline/ref=E9ABFB2FDE78E8B02B8C787BEB3E2E04F73373CF3C0715E79DB3078BDD97A10EF2F504564B2D7CD05CDCD97966fFUAI" TargetMode="External"/><Relationship Id="rId468" Type="http://schemas.openxmlformats.org/officeDocument/2006/relationships/hyperlink" Target="consultantplus://offline/ref=E9ABFB2FDE78E8B02B8C787BEB3E2E04F73373CF3C0715EE93BD058BDD97A10EF2F504564B2D7CD05CDCD97961fFUAI" TargetMode="External"/><Relationship Id="rId675" Type="http://schemas.openxmlformats.org/officeDocument/2006/relationships/hyperlink" Target="consultantplus://offline/ref=E9ABFB2FDE78E8B02B8C787BEB3E2E04F73373CF3C0712E79EB1038BDD97A10EF2F504564B2D7CD05CDCD97962fFUDI" TargetMode="External"/><Relationship Id="rId25" Type="http://schemas.openxmlformats.org/officeDocument/2006/relationships/hyperlink" Target="consultantplus://offline/ref=E9ABFB2FDE78E8B02B8C787BEB3E2E04F73373CF3C0713EB9DB5018BDD97A10EF2F5f0U4I" TargetMode="External"/><Relationship Id="rId67" Type="http://schemas.openxmlformats.org/officeDocument/2006/relationships/hyperlink" Target="consultantplus://offline/ref=E9ABFB2FDE78E8B02B8C787BEB3E2E04F73373CF3C0715E79DB3078BDD97A10EF2F504564B2D7CD05CDCD97966fFUDI" TargetMode="External"/><Relationship Id="rId272" Type="http://schemas.openxmlformats.org/officeDocument/2006/relationships/hyperlink" Target="consultantplus://offline/ref=E9ABFB2FDE78E8B02B8C787BEB3E2E04F73373CF3C0717E89AB0048BDD97A10EF2F504564B2D7CD05CDCD97960fFU6I" TargetMode="External"/><Relationship Id="rId328" Type="http://schemas.openxmlformats.org/officeDocument/2006/relationships/hyperlink" Target="consultantplus://offline/ref=E9ABFB2FDE78E8B02B8C787BEB3E2E04F73373CF3C0712E79EB1038BDD97A10EF2F504564B2D7CD05CDCD97961fFUEI" TargetMode="External"/><Relationship Id="rId535" Type="http://schemas.openxmlformats.org/officeDocument/2006/relationships/hyperlink" Target="consultantplus://offline/ref=E9ABFB2FDE78E8B02B8C787BEB3E2E04F73373CF3C0715E79DB3078BDD97A10EF2F504564B2D7CD05CDCD97967fFUCI" TargetMode="External"/><Relationship Id="rId577" Type="http://schemas.openxmlformats.org/officeDocument/2006/relationships/hyperlink" Target="consultantplus://offline/ref=E9ABFB2FDE78E8B02B8C787BEB3E2E04F73373CF3C0712E79EB1038BDD97A10EF2F504564B2D7CD05CDCD97961fFU6I" TargetMode="External"/><Relationship Id="rId700" Type="http://schemas.openxmlformats.org/officeDocument/2006/relationships/hyperlink" Target="consultantplus://offline/ref=E9ABFB2FDE78E8B02B8C787BEB3E2E04F73373CF3C0715EE93BD058BDD97A10EF2F504564B2D7CD05CDCD97962fFUCI" TargetMode="External"/><Relationship Id="rId742" Type="http://schemas.openxmlformats.org/officeDocument/2006/relationships/hyperlink" Target="consultantplus://offline/ref=E9ABFB2FDE78E8B02B8C787BEB3E2E04F73373CF3C0714EC9BB4028BDD97A10EF2F504564B2D7CD05CDCD97962fFUBI" TargetMode="External"/><Relationship Id="rId132" Type="http://schemas.openxmlformats.org/officeDocument/2006/relationships/hyperlink" Target="consultantplus://offline/ref=E9ABFB2FDE78E8B02B8C787BEB3E2E04F73373CF3C0712EF93B3068BDD97A10EF2F504564B2D7CD05CDCD97960fFU6I" TargetMode="External"/><Relationship Id="rId174" Type="http://schemas.openxmlformats.org/officeDocument/2006/relationships/hyperlink" Target="consultantplus://offline/ref=E9ABFB2FDE78E8B02B8C787BEB3E2E04F73373CF3C0712E79EB1038BDD97A10EF2F504564B2D7CD05CDCD97960fFU6I" TargetMode="External"/><Relationship Id="rId381" Type="http://schemas.openxmlformats.org/officeDocument/2006/relationships/hyperlink" Target="consultantplus://offline/ref=E9ABFB2FDE78E8B02B8C787BEB3E2E04F73373CF3C0717E89AB0048BDD97A10EF2F504564B2D7CD05CDCD97961fFUDI" TargetMode="External"/><Relationship Id="rId602" Type="http://schemas.openxmlformats.org/officeDocument/2006/relationships/hyperlink" Target="consultantplus://offline/ref=E9ABFB2FDE78E8B02B8C787BEB3E2E04F73373CF3C0712E79EB1038BDD97A10EF2F504564B2D7CD05CDCD97962fFUFI" TargetMode="External"/><Relationship Id="rId241" Type="http://schemas.openxmlformats.org/officeDocument/2006/relationships/hyperlink" Target="consultantplus://offline/ref=E9ABFB2FDE78E8B02B8C787BEB3E2E04F73373CF3C0714EC9BB4028BDD97A10EF2F504564B2D7CD05CDCD97960fFU6I" TargetMode="External"/><Relationship Id="rId437" Type="http://schemas.openxmlformats.org/officeDocument/2006/relationships/hyperlink" Target="consultantplus://offline/ref=E9ABFB2FDE78E8B02B8C787BEB3E2E04F73373CF3C0717E89AB0048BDD97A10EF2F504564B2D7CD05CDCD97961fFUCI" TargetMode="External"/><Relationship Id="rId479" Type="http://schemas.openxmlformats.org/officeDocument/2006/relationships/hyperlink" Target="consultantplus://offline/ref=E9ABFB2FDE78E8B02B8C787BEB3E2E04F73373CF3C0715E79DB3078BDD97A10EF2F504564B2D7CD05CDCD97967fFUDI" TargetMode="External"/><Relationship Id="rId644" Type="http://schemas.openxmlformats.org/officeDocument/2006/relationships/hyperlink" Target="consultantplus://offline/ref=E9ABFB2FDE78E8B02B8C787BEB3E2E04F73373CF3C0715E999B2068BDD97A10EF2F504564B2D7CD05CDCD97962fFUEI" TargetMode="External"/><Relationship Id="rId686" Type="http://schemas.openxmlformats.org/officeDocument/2006/relationships/hyperlink" Target="consultantplus://offline/ref=E9ABFB2FDE78E8B02B8C787BEB3E2E04F73373CF3C0715E79DB3078BDD97A10EF2F504564B2D7CD05CDCD97967fFU7I" TargetMode="External"/><Relationship Id="rId36" Type="http://schemas.openxmlformats.org/officeDocument/2006/relationships/hyperlink" Target="consultantplus://offline/ref=E9ABFB2FDE78E8B02B8C787BEB3E2E04F73373CF3C0715E999B2068BDD97A10EF2F504564B2D7CD05CDCD97960fFUAI" TargetMode="External"/><Relationship Id="rId283" Type="http://schemas.openxmlformats.org/officeDocument/2006/relationships/hyperlink" Target="consultantplus://offline/ref=E9ABFB2FDE78E8B02B8C787BEB3E2E04F73373CF3C0719EB92B0028BDD97A10EF2F504564B2D7CD05CDCD97961fFUBI" TargetMode="External"/><Relationship Id="rId339" Type="http://schemas.openxmlformats.org/officeDocument/2006/relationships/hyperlink" Target="consultantplus://offline/ref=E9ABFB2FDE78E8B02B8C787BEB3E2E04F73373CF3C0715EE93BD058BDD97A10EF2F504564B2D7CD05CDCD97961fFUEI" TargetMode="External"/><Relationship Id="rId490" Type="http://schemas.openxmlformats.org/officeDocument/2006/relationships/hyperlink" Target="consultantplus://offline/ref=E9ABFB2FDE78E8B02B8C787BEB3E2E04F73373CF3C0712EF93B3068BDD97A10EF2F504564B2D7CD05CDCD97961fFU8I" TargetMode="External"/><Relationship Id="rId504" Type="http://schemas.openxmlformats.org/officeDocument/2006/relationships/hyperlink" Target="consultantplus://offline/ref=E9ABFB2FDE78E8B02B8C787BEB3E2E04F73373CF3C0714EC9BB4028BDD97A10EF2F504564B2D7CD05CDCD97961fFU9I" TargetMode="External"/><Relationship Id="rId546" Type="http://schemas.openxmlformats.org/officeDocument/2006/relationships/hyperlink" Target="consultantplus://offline/ref=E9ABFB2FDE78E8B02B8C787BEB3E2E04F73373CF3C0717E89AB0048BDD97A10EF2F504564B2D7CD05CDCD97961fFUAI" TargetMode="External"/><Relationship Id="rId711" Type="http://schemas.openxmlformats.org/officeDocument/2006/relationships/hyperlink" Target="consultantplus://offline/ref=E9ABFB2FDE78E8B02B8C787BEB3E2E04F73373CF3C0714EC9BB4028BDD97A10EF2F504564B2D7CD05CDCD97962fFUCI" TargetMode="External"/><Relationship Id="rId753" Type="http://schemas.openxmlformats.org/officeDocument/2006/relationships/hyperlink" Target="consultantplus://offline/ref=E9ABFB2FDE78E8B02B8C787BEB3E2E04F73373CF3C0712EB98BC078BDD97A10EF2F504564B2D7CD05CDCD97962fFU9I" TargetMode="External"/><Relationship Id="rId78" Type="http://schemas.openxmlformats.org/officeDocument/2006/relationships/hyperlink" Target="consultantplus://offline/ref=E9ABFB2FDE78E8B02B8C787BEB3E2E04F73373CF3C0714EC9BB4028BDD97A10EF2F504564B2D7CD05CDCD97960fFU9I" TargetMode="External"/><Relationship Id="rId101" Type="http://schemas.openxmlformats.org/officeDocument/2006/relationships/hyperlink" Target="consultantplus://offline/ref=E9ABFB2FDE78E8B02B8C787BEB3E2E04F73373CF3C0719EB92B0028BDD97A10EF2F504564B2D7CD05CDCD97961fFUEI" TargetMode="External"/><Relationship Id="rId143" Type="http://schemas.openxmlformats.org/officeDocument/2006/relationships/hyperlink" Target="consultantplus://offline/ref=E9ABFB2FDE78E8B02B8C787BEB3E2E04F73373CF3C0712EB98BC078BDD97A10EF2F504564B2D7CD05CDCD97961fFUFI" TargetMode="External"/><Relationship Id="rId185" Type="http://schemas.openxmlformats.org/officeDocument/2006/relationships/hyperlink" Target="consultantplus://offline/ref=E9ABFB2FDE78E8B02B8C787BEB3E2E04F73373CF3C0715EE93BD058BDD97A10EF2F504564B2D7CD05CDCD97960fFU6I" TargetMode="External"/><Relationship Id="rId350" Type="http://schemas.openxmlformats.org/officeDocument/2006/relationships/hyperlink" Target="consultantplus://offline/ref=E9ABFB2FDE78E8B02B8C787BEB3E2E04F73373CF3C0715E79DB3078BDD97A10EF2F504564B2D7CD05CDCD97966fFU8I" TargetMode="External"/><Relationship Id="rId406" Type="http://schemas.openxmlformats.org/officeDocument/2006/relationships/hyperlink" Target="consultantplus://offline/ref=E9ABFB2FDE78E8B02B8C787BEB3E2E04F73373CF3C0714EC9BB4028BDD97A10EF2F504564B2D7CD05CDCD97961fFUBI" TargetMode="External"/><Relationship Id="rId588" Type="http://schemas.openxmlformats.org/officeDocument/2006/relationships/hyperlink" Target="consultantplus://offline/ref=E9ABFB2FDE78E8B02B8C787BEB3E2E04F73373CF3C0715E79DB3078BDD97A10EF2F504564B2D7CD05CDCD97967fFUAI" TargetMode="External"/><Relationship Id="rId9" Type="http://schemas.openxmlformats.org/officeDocument/2006/relationships/hyperlink" Target="consultantplus://offline/ref=E9ABFB2FDE78E8B02B8C787BEB3E2E04F73373CF3C0715EE93BD058BDD97A10EF2F504564B2D7CD05CDCD97960fFUBI" TargetMode="External"/><Relationship Id="rId210" Type="http://schemas.openxmlformats.org/officeDocument/2006/relationships/hyperlink" Target="consultantplus://offline/ref=E9ABFB2FDE78E8B02B8C787BEB3E2E04F73373CF3C0715EE93BD058BDD97A10EF2F504564B2D7CD05CDCD97960fFU6I" TargetMode="External"/><Relationship Id="rId392" Type="http://schemas.openxmlformats.org/officeDocument/2006/relationships/hyperlink" Target="consultantplus://offline/ref=E9ABFB2FDE78E8B02B8C787BEB3E2E04F73373CF3C0712EB98BC078BDD97A10EF2F504564B2D7CD05CDCD97961fFUAI" TargetMode="External"/><Relationship Id="rId448" Type="http://schemas.openxmlformats.org/officeDocument/2006/relationships/hyperlink" Target="consultantplus://offline/ref=E9ABFB2FDE78E8B02B8C787BEB3E2E04F73373CF3C0712EB98BC078BDD97A10EF2F504564B2D7CD05CDCD97961fFU8I" TargetMode="External"/><Relationship Id="rId613" Type="http://schemas.openxmlformats.org/officeDocument/2006/relationships/hyperlink" Target="consultantplus://offline/ref=E9ABFB2FDE78E8B02B8C787BEB3E2E04F73373CF3C0715E79DB3078BDD97A10EF2F504564B2D7CD05CDCD97967fFU9I" TargetMode="External"/><Relationship Id="rId655" Type="http://schemas.openxmlformats.org/officeDocument/2006/relationships/hyperlink" Target="consultantplus://offline/ref=E9ABFB2FDE78E8B02B8C787BEB3E2E04F73373CF3C0714E89BB2038BDD97A10EF2F504564B2D7CD05CDCD97962fFUAI" TargetMode="External"/><Relationship Id="rId697" Type="http://schemas.openxmlformats.org/officeDocument/2006/relationships/hyperlink" Target="consultantplus://offline/ref=E9ABFB2FDE78E8B02B8C787BEB3E2E04F73373CF3C0712EF93B3068BDD97A10EF2F504564B2D7CD05CDCD97962fFUBI" TargetMode="External"/><Relationship Id="rId252" Type="http://schemas.openxmlformats.org/officeDocument/2006/relationships/hyperlink" Target="consultantplus://offline/ref=E9ABFB2FDE78E8B02B8C787BEB3E2E04F73373CF3C0714E89BB2038BDD97A10EF2F504564B2D7CD05CDCD97961fFUCI" TargetMode="External"/><Relationship Id="rId294" Type="http://schemas.openxmlformats.org/officeDocument/2006/relationships/hyperlink" Target="consultantplus://offline/ref=E9ABFB2FDE78E8B02B8C787BEB3E2E04F73373CF3C0712EF93B3068BDD97A10EF2F504564B2D7CD05CDCD97961fFUEI" TargetMode="External"/><Relationship Id="rId308" Type="http://schemas.openxmlformats.org/officeDocument/2006/relationships/hyperlink" Target="consultantplus://offline/ref=E9ABFB2FDE78E8B02B8C787BEB3E2E04F73373CF3C0714EC9BB4028BDD97A10EF2F504564B2D7CD05CDCD97961fFUFI" TargetMode="External"/><Relationship Id="rId515" Type="http://schemas.openxmlformats.org/officeDocument/2006/relationships/hyperlink" Target="consultantplus://offline/ref=E9ABFB2FDE78E8B02B8C787BEB3E2E04F73373CF3C0712EB98BC078BDD97A10EF2F504564B2D7CD05CDCD97961fFU6I" TargetMode="External"/><Relationship Id="rId722" Type="http://schemas.openxmlformats.org/officeDocument/2006/relationships/hyperlink" Target="consultantplus://offline/ref=E9ABFB2FDE78E8B02B8C787BEB3E2E04F73373CF3C0712EB98BC078BDD97A10EF2F504564B2D7CD05CDCD97962fFUAI" TargetMode="External"/><Relationship Id="rId47" Type="http://schemas.openxmlformats.org/officeDocument/2006/relationships/hyperlink" Target="consultantplus://offline/ref=E9ABFB2FDE78E8B02B8C787BEB3E2E04F73373CF3C0715E79DB3078BDD97A10EF2F504564B2D7CD05CDCD97966fFUEI" TargetMode="External"/><Relationship Id="rId89" Type="http://schemas.openxmlformats.org/officeDocument/2006/relationships/hyperlink" Target="consultantplus://offline/ref=E9ABFB2FDE78E8B02B8C787BEB3E2E04F73373CF3C0714E89BB2038BDD97A10EF2F504564B2D7CD05CDCD97961fFUFI" TargetMode="External"/><Relationship Id="rId112" Type="http://schemas.openxmlformats.org/officeDocument/2006/relationships/hyperlink" Target="consultantplus://offline/ref=E9ABFB2FDE78E8B02B8C787BEB3E2E04F73373CF3C0712EF93B3068BDD97A10EF2F504564B2D7CD05CDCD97960fFU7I" TargetMode="External"/><Relationship Id="rId154" Type="http://schemas.openxmlformats.org/officeDocument/2006/relationships/hyperlink" Target="consultantplus://offline/ref=E9ABFB2FDE78E8B02B8C787BEB3E2E04F73373CF3C0712E79EB1038BDD97A10EF2F504564B2D7CD05CDCD97960fFU7I" TargetMode="External"/><Relationship Id="rId361" Type="http://schemas.openxmlformats.org/officeDocument/2006/relationships/hyperlink" Target="consultantplus://offline/ref=E9ABFB2FDE78E8B02B8C787BEB3E2E04F73373CF3C0714E89BB2038BDD97A10EF2F504564B2D7CD05CDCD97961fFUAI" TargetMode="External"/><Relationship Id="rId557" Type="http://schemas.openxmlformats.org/officeDocument/2006/relationships/hyperlink" Target="consultantplus://offline/ref=E9ABFB2FDE78E8B02B8C787BEB3E2E04F73373CF3C0712EF93B3068BDD97A10EF2F504564B2D7CD05CDCD97961fFU6I" TargetMode="External"/><Relationship Id="rId599" Type="http://schemas.openxmlformats.org/officeDocument/2006/relationships/hyperlink" Target="consultantplus://offline/ref=E9ABFB2FDE78E8B02B8C787BEB3E2E04F73373CF3C0714E89BB2038BDD97A10EF2F504564B2D7CD05CDCD97962fFUBI" TargetMode="External"/><Relationship Id="rId764" Type="http://schemas.openxmlformats.org/officeDocument/2006/relationships/hyperlink" Target="consultantplus://offline/ref=E9ABFB2FDE78E8B02B8C787BEB3E2E04F73373CF3C0715E999B2068BDD97A10EF2F504564B2D7CD05CDCD97962fFUBI" TargetMode="External"/><Relationship Id="rId196" Type="http://schemas.openxmlformats.org/officeDocument/2006/relationships/hyperlink" Target="consultantplus://offline/ref=E9ABFB2FDE78E8B02B8C787BEB3E2E04F73373CF3C0715E79DB3078BDD97A10EF2F504564B2D7CD05CDCD97966fFUAI" TargetMode="External"/><Relationship Id="rId417" Type="http://schemas.openxmlformats.org/officeDocument/2006/relationships/hyperlink" Target="consultantplus://offline/ref=E9ABFB2FDE78E8B02B8C787BEB3E2E04F73373CF3C0714E89BB2038BDD97A10EF2F504564B2D7CD05CDCD97961fFU7I" TargetMode="External"/><Relationship Id="rId459" Type="http://schemas.openxmlformats.org/officeDocument/2006/relationships/hyperlink" Target="consultantplus://offline/ref=E9ABFB2FDE78E8B02B8C787BEB3E2E04F73373CF3C0715EE93BD058BDD97A10EF2F504564B2D7CD05CDCD97961fFUAI" TargetMode="External"/><Relationship Id="rId624" Type="http://schemas.openxmlformats.org/officeDocument/2006/relationships/hyperlink" Target="consultantplus://offline/ref=E9ABFB2FDE78E8B02B8C787BEB3E2E04F73373CF3C0712EF93B3068BDD97A10EF2F504564B2D7CD05CDCD97962fFUDI" TargetMode="External"/><Relationship Id="rId666" Type="http://schemas.openxmlformats.org/officeDocument/2006/relationships/hyperlink" Target="consultantplus://offline/ref=E9ABFB2FDE78E8B02B8C787BEB3E2E04F73373CF3C0712EB98BC078BDD97A10EF2F504564B2D7CD05CDCD97962fFUBI" TargetMode="External"/><Relationship Id="rId16" Type="http://schemas.openxmlformats.org/officeDocument/2006/relationships/hyperlink" Target="consultantplus://offline/ref=E9ABFB2FDE78E8B02B8C787BEB3E2E04F73373CF3C0719EB92B0028BDD97A10EF2F504564B2D7CD05CDCD97960fFUBI" TargetMode="External"/><Relationship Id="rId221" Type="http://schemas.openxmlformats.org/officeDocument/2006/relationships/hyperlink" Target="consultantplus://offline/ref=E9ABFB2FDE78E8B02B8C787BEB3E2E04F73373CF3C0714EC9BB4028BDD97A10EF2F504564B2D7CD05CDCD97960fFU6I" TargetMode="External"/><Relationship Id="rId263" Type="http://schemas.openxmlformats.org/officeDocument/2006/relationships/hyperlink" Target="consultantplus://offline/ref=E9ABFB2FDE78E8B02B8C787BEB3E2E04F73373CF3C0719EB92B0028BDD97A10EF2F504564B2D7CD05CDCD97961fFUBI" TargetMode="External"/><Relationship Id="rId319" Type="http://schemas.openxmlformats.org/officeDocument/2006/relationships/hyperlink" Target="consultantplus://offline/ref=E9ABFB2FDE78E8B02B8C787BEB3E2E04F73373CF3C0712EB98BC078BDD97A10EF2F504564B2D7CD05CDCD97961fFUDI" TargetMode="External"/><Relationship Id="rId470" Type="http://schemas.openxmlformats.org/officeDocument/2006/relationships/hyperlink" Target="consultantplus://offline/ref=E9ABFB2FDE78E8B02B8C787BEB3E2E04F73373CF3C0715E79DB3078BDD97A10EF2F504564B2D7CD05CDCD97967fFUEI" TargetMode="External"/><Relationship Id="rId526" Type="http://schemas.openxmlformats.org/officeDocument/2006/relationships/hyperlink" Target="consultantplus://offline/ref=E9ABFB2FDE78E8B02B8C787BEB3E2E04F73373CF3C0715E999B2068BDD97A10EF2F504564B2D7CD05CDCD97961fFU8I" TargetMode="External"/><Relationship Id="rId58" Type="http://schemas.openxmlformats.org/officeDocument/2006/relationships/hyperlink" Target="consultantplus://offline/ref=E9ABFB2FDE78E8B02B8C787BEB3E2E04F73373CF3C0714EC9BB4028BDD97A10EF2F504564B2D7CD05CDCD97960fFUAI" TargetMode="External"/><Relationship Id="rId123" Type="http://schemas.openxmlformats.org/officeDocument/2006/relationships/hyperlink" Target="consultantplus://offline/ref=E9ABFB2FDE78E8B02B8C787BEB3E2E04F73373CF3C0712EB98BC078BDD97A10EF2F504564B2D7CD05CDCD97960fFU6I" TargetMode="External"/><Relationship Id="rId330" Type="http://schemas.openxmlformats.org/officeDocument/2006/relationships/hyperlink" Target="consultantplus://offline/ref=E9ABFB2FDE78E8B02B8C787BEB3E2E04F73373CF3C0715E999B2068BDD97A10EF2F504564B2D7CD05CDCD97961fFUEI" TargetMode="External"/><Relationship Id="rId568" Type="http://schemas.openxmlformats.org/officeDocument/2006/relationships/hyperlink" Target="consultantplus://offline/ref=E9ABFB2FDE78E8B02B8C787BEB3E2E04F73373CF3C0712E79EB1038BDD97A10EF2F504564B2D7CD05CDCD97961fFU6I" TargetMode="External"/><Relationship Id="rId733" Type="http://schemas.openxmlformats.org/officeDocument/2006/relationships/hyperlink" Target="consultantplus://offline/ref=E9ABFB2FDE78E8B02B8C787BEB3E2E04F73373CF3C0715E79DB3078BDD97A10EF2F504564B2D7CD05CDCD97968fFUFI" TargetMode="External"/><Relationship Id="rId165" Type="http://schemas.openxmlformats.org/officeDocument/2006/relationships/hyperlink" Target="consultantplus://offline/ref=E9ABFB2FDE78E8B02B8C787BEB3E2E04F73373CF3C0715EE93BD058BDD97A10EF2F504564B2D7CD05CDCD97960fFU7I" TargetMode="External"/><Relationship Id="rId372" Type="http://schemas.openxmlformats.org/officeDocument/2006/relationships/hyperlink" Target="consultantplus://offline/ref=E9ABFB2FDE78E8B02B8C787BEB3E2E04F73373CF3C0717E89AB0048BDD97A10EF2F504564B2D7CD05CDCD97961fFUDI" TargetMode="External"/><Relationship Id="rId428" Type="http://schemas.openxmlformats.org/officeDocument/2006/relationships/hyperlink" Target="consultantplus://offline/ref=E9ABFB2FDE78E8B02B8C787BEB3E2E04F73373CF3C0717E89AB0048BDD97A10EF2F504564B2D7CD05CDCD97961fFUCI" TargetMode="External"/><Relationship Id="rId635" Type="http://schemas.openxmlformats.org/officeDocument/2006/relationships/hyperlink" Target="consultantplus://offline/ref=E9ABFB2FDE78E8B02B8C787BEB3E2E04F73373CF3C0715EE93BD058BDD97A10EF2F504564B2D7CD05CDCD97962fFUEI" TargetMode="External"/><Relationship Id="rId677" Type="http://schemas.openxmlformats.org/officeDocument/2006/relationships/hyperlink" Target="consultantplus://offline/ref=E9ABFB2FDE78E8B02B8C787BEB3E2E04F73373CF3C0715E999B2068BDD97A10EF2F504564B2D7CD05CDCD97962fFUDI" TargetMode="External"/><Relationship Id="rId232" Type="http://schemas.openxmlformats.org/officeDocument/2006/relationships/hyperlink" Target="consultantplus://offline/ref=E9ABFB2FDE78E8B02B8C787BEB3E2E04F73373CF3C0714E89BB2038BDD97A10EF2F504564B2D7CD05CDCD97961fFUCI" TargetMode="External"/><Relationship Id="rId274" Type="http://schemas.openxmlformats.org/officeDocument/2006/relationships/hyperlink" Target="consultantplus://offline/ref=E9ABFB2FDE78E8B02B8C787BEB3E2E04F73373CF3C0712EF93B3068BDD97A10EF2F504564B2D7CD05CDCD97961fFUFI" TargetMode="External"/><Relationship Id="rId481" Type="http://schemas.openxmlformats.org/officeDocument/2006/relationships/hyperlink" Target="consultantplus://offline/ref=E9ABFB2FDE78E8B02B8C787BEB3E2E04F73373CF3C0714E89BB2038BDD97A10EF2F504564B2D7CD05CDCD97962fFUFI" TargetMode="External"/><Relationship Id="rId702" Type="http://schemas.openxmlformats.org/officeDocument/2006/relationships/hyperlink" Target="consultantplus://offline/ref=E9ABFB2FDE78E8B02B8C787BEB3E2E04F73373CF3C0715E79DB3078BDD97A10EF2F504564B2D7CD05CDCD97967fFU6I" TargetMode="External"/><Relationship Id="rId27" Type="http://schemas.openxmlformats.org/officeDocument/2006/relationships/hyperlink" Target="consultantplus://offline/ref=E9ABFB2FDE78E8B02B8C787BEB3E2E04F73373CF3C0710E999BC088BDD97A10EF2F5f0U4I" TargetMode="External"/><Relationship Id="rId69" Type="http://schemas.openxmlformats.org/officeDocument/2006/relationships/hyperlink" Target="consultantplus://offline/ref=E9ABFB2FDE78E8B02B8C787BEB3E2E04F73373CF3C0714E89BB2038BDD97A10EF2F504564B2D7CD05CDCD97961fFUFI" TargetMode="External"/><Relationship Id="rId134" Type="http://schemas.openxmlformats.org/officeDocument/2006/relationships/hyperlink" Target="consultantplus://offline/ref=E9ABFB2FDE78E8B02B8C787BEB3E2E04F73373CF3C0712E79EB1038BDD97A10EF2F504564B2D7CD05CDCD97960fFU7I" TargetMode="External"/><Relationship Id="rId537" Type="http://schemas.openxmlformats.org/officeDocument/2006/relationships/hyperlink" Target="consultantplus://offline/ref=E9ABFB2FDE78E8B02B8C787BEB3E2E04F73373CF3C0714E89BB2038BDD97A10EF2F504564B2D7CD05CDCD97962fFUEI" TargetMode="External"/><Relationship Id="rId579" Type="http://schemas.openxmlformats.org/officeDocument/2006/relationships/hyperlink" Target="consultantplus://offline/ref=E9ABFB2FDE78E8B02B8C787BEB3E2E04F73373CF3C0715E999B2068BDD97A10EF2F504564B2D7CD05CDCD97961fFU6I" TargetMode="External"/><Relationship Id="rId744" Type="http://schemas.openxmlformats.org/officeDocument/2006/relationships/hyperlink" Target="consultantplus://offline/ref=E9ABFB2FDE78E8B02B8C787BEB3E2E04F73373CF3C0717E89AB0048BDD97A10EF2F504564B2D7CD05CDCD97961fFU8I" TargetMode="External"/><Relationship Id="rId80" Type="http://schemas.openxmlformats.org/officeDocument/2006/relationships/hyperlink" Target="consultantplus://offline/ref=E9ABFB2FDE78E8B02B8C787BEB3E2E04F73373CF3C0717E89AB0048BDD97A10EF2F504564B2D7CD05CDCD97960fFU9I" TargetMode="External"/><Relationship Id="rId176" Type="http://schemas.openxmlformats.org/officeDocument/2006/relationships/hyperlink" Target="consultantplus://offline/ref=E9ABFB2FDE78E8B02B8C787BEB3E2E04F73373CF3C0715E999B2068BDD97A10EF2F504564B2D7CD05CDCD97960fFU6I" TargetMode="External"/><Relationship Id="rId341" Type="http://schemas.openxmlformats.org/officeDocument/2006/relationships/hyperlink" Target="consultantplus://offline/ref=E9ABFB2FDE78E8B02B8C787BEB3E2E04F73373CF3C0715E79DB3078BDD97A10EF2F504564B2D7CD05CDCD97966fFU8I" TargetMode="External"/><Relationship Id="rId383" Type="http://schemas.openxmlformats.org/officeDocument/2006/relationships/hyperlink" Target="consultantplus://offline/ref=E9ABFB2FDE78E8B02B8C787BEB3E2E04F73373CF3C0712EB98BC078BDD97A10EF2F504564B2D7CD05CDCD97961fFUAI" TargetMode="External"/><Relationship Id="rId439" Type="http://schemas.openxmlformats.org/officeDocument/2006/relationships/hyperlink" Target="consultantplus://offline/ref=E9ABFB2FDE78E8B02B8C787BEB3E2E04F73373CF3C0712EB98BC078BDD97A10EF2F504564B2D7CD05CDCD97961fFU8I" TargetMode="External"/><Relationship Id="rId590" Type="http://schemas.openxmlformats.org/officeDocument/2006/relationships/hyperlink" Target="consultantplus://offline/ref=E9ABFB2FDE78E8B02B8C787BEB3E2E04F73373CF3C0714E89BB2038BDD97A10EF2F504564B2D7CD05CDCD97962fFUCI" TargetMode="External"/><Relationship Id="rId604" Type="http://schemas.openxmlformats.org/officeDocument/2006/relationships/hyperlink" Target="consultantplus://offline/ref=E9ABFB2FDE78E8B02B8C787BEB3E2E04F73373CF3C0715E999B2068BDD97A10EF2F504564B2D7CD05CDCD97962fFUFI" TargetMode="External"/><Relationship Id="rId646" Type="http://schemas.openxmlformats.org/officeDocument/2006/relationships/hyperlink" Target="consultantplus://offline/ref=E9ABFB2FDE78E8B02B8C787BEB3E2E04F73373CF3C0714EC9BB4028BDD97A10EF2F504564B2D7CD05CDCD97962fFUEI" TargetMode="External"/><Relationship Id="rId201" Type="http://schemas.openxmlformats.org/officeDocument/2006/relationships/hyperlink" Target="consultantplus://offline/ref=E9ABFB2FDE78E8B02B8C787BEB3E2E04F73373CF3C0712E79EB1038BDD97A10EF2F504564B2D7CD05CDCD97960fFU6I" TargetMode="External"/><Relationship Id="rId243" Type="http://schemas.openxmlformats.org/officeDocument/2006/relationships/hyperlink" Target="consultantplus://offline/ref=E9ABFB2FDE78E8B02B8C787BEB3E2E04F73373CF3C0717E89AB0048BDD97A10EF2F504564B2D7CD05CDCD97960fFU6I" TargetMode="External"/><Relationship Id="rId285" Type="http://schemas.openxmlformats.org/officeDocument/2006/relationships/hyperlink" Target="consultantplus://offline/ref=E9ABFB2FDE78E8B02B8C787BEB3E2E04F73373CF3C0712EB98BC078BDD97A10EF2F504564B2D7CD05CDCD97961fFUEI" TargetMode="External"/><Relationship Id="rId450" Type="http://schemas.openxmlformats.org/officeDocument/2006/relationships/hyperlink" Target="consultantplus://offline/ref=E9ABFB2FDE78E8B02B8C787BEB3E2E04F73373CF3C0715EE93BD058BDD97A10EF2F504564B2D7CD05CDCD97961fFUAI" TargetMode="External"/><Relationship Id="rId506" Type="http://schemas.openxmlformats.org/officeDocument/2006/relationships/hyperlink" Target="consultantplus://offline/ref=E9ABFB2FDE78E8B02B8C787BEB3E2E04F73373CF3C0712EF93B3068BDD97A10EF2F504564B2D7CD05CDCD97961fFU7I" TargetMode="External"/><Relationship Id="rId688" Type="http://schemas.openxmlformats.org/officeDocument/2006/relationships/hyperlink" Target="consultantplus://offline/ref=E9ABFB2FDE78E8B02B8C787BEB3E2E04F73373CF3C0714E89BB2038BDD97A10EF2F504564B2D7CD05CDCD97962fFU9I" TargetMode="External"/><Relationship Id="rId38" Type="http://schemas.openxmlformats.org/officeDocument/2006/relationships/hyperlink" Target="consultantplus://offline/ref=E9ABFB2FDE78E8B02B8C787BEB3E2E04F73373CF3C0714EC9BB4028BDD97A10EF2F504564B2D7CD05CDCD97960fFUAI" TargetMode="External"/><Relationship Id="rId103" Type="http://schemas.openxmlformats.org/officeDocument/2006/relationships/hyperlink" Target="consultantplus://offline/ref=E9ABFB2FDE78E8B02B8C787BEB3E2E04F73373CF3C0712EB98BC078BDD97A10EF2F504564B2D7CD05CDCD97960fFU6I" TargetMode="External"/><Relationship Id="rId310" Type="http://schemas.openxmlformats.org/officeDocument/2006/relationships/hyperlink" Target="consultantplus://offline/ref=E9ABFB2FDE78E8B02B8C787BEB3E2E04F73373CF3C0712EF93B3068BDD97A10EF2F504564B2D7CD05CDCD97961fFUEI" TargetMode="External"/><Relationship Id="rId492" Type="http://schemas.openxmlformats.org/officeDocument/2006/relationships/hyperlink" Target="consultantplus://offline/ref=E9ABFB2FDE78E8B02B8C787BEB3E2E04F73373CF3C0712E79EB1038BDD97A10EF2F504564B2D7CD05CDCD97961fFU9I" TargetMode="External"/><Relationship Id="rId548" Type="http://schemas.openxmlformats.org/officeDocument/2006/relationships/hyperlink" Target="consultantplus://offline/ref=E9ABFB2FDE78E8B02B8C787BEB3E2E04F73373CF3C0712EF93B3068BDD97A10EF2F504564B2D7CD05CDCD97961fFU6I" TargetMode="External"/><Relationship Id="rId713" Type="http://schemas.openxmlformats.org/officeDocument/2006/relationships/hyperlink" Target="consultantplus://offline/ref=E9ABFB2FDE78E8B02B8C787BEB3E2E04F73373CF3C0712EF93B3068BDD97A10EF2F504564B2D7CD05CDCD97962fFUBI" TargetMode="External"/><Relationship Id="rId755" Type="http://schemas.openxmlformats.org/officeDocument/2006/relationships/hyperlink" Target="consultantplus://offline/ref=E9ABFB2FDE78E8B02B8C787BEB3E2E04F73373CF3C0715EE93BD058BDD97A10EF2F504564B2D7CD05CDCD97962fFUBI" TargetMode="External"/><Relationship Id="rId91" Type="http://schemas.openxmlformats.org/officeDocument/2006/relationships/hyperlink" Target="consultantplus://offline/ref=E9ABFB2FDE78E8B02B8C787BEB3E2E04F73373CF3C0719EB92B0028BDD97A10EF2F504564B2D7CD05CDCD97961fFUEI" TargetMode="External"/><Relationship Id="rId145" Type="http://schemas.openxmlformats.org/officeDocument/2006/relationships/hyperlink" Target="consultantplus://offline/ref=E9ABFB2FDE78E8B02B8C787BEB3E2E04F73373CF3C0715EE93BD058BDD97A10EF2F504564B2D7CD05CDCD97960fFU7I" TargetMode="External"/><Relationship Id="rId187" Type="http://schemas.openxmlformats.org/officeDocument/2006/relationships/hyperlink" Target="consultantplus://offline/ref=E9ABFB2FDE78E8B02B8C787BEB3E2E04F73373CF3C0715E79DB3078BDD97A10EF2F504564B2D7CD05CDCD97966fFUAI" TargetMode="External"/><Relationship Id="rId352" Type="http://schemas.openxmlformats.org/officeDocument/2006/relationships/hyperlink" Target="consultantplus://offline/ref=E9ABFB2FDE78E8B02B8C787BEB3E2E04F73373CF3C0714E89BB2038BDD97A10EF2F504564B2D7CD05CDCD97961fFUAI" TargetMode="External"/><Relationship Id="rId394" Type="http://schemas.openxmlformats.org/officeDocument/2006/relationships/hyperlink" Target="consultantplus://offline/ref=E9ABFB2FDE78E8B02B8C787BEB3E2E04F73373CF3C0715EE93BD058BDD97A10EF2F504564B2D7CD05CDCD97961fFUCI" TargetMode="External"/><Relationship Id="rId408" Type="http://schemas.openxmlformats.org/officeDocument/2006/relationships/hyperlink" Target="consultantplus://offline/ref=E9ABFB2FDE78E8B02B8C787BEB3E2E04F73373CF3C0717E89AB0048BDD97A10EF2F504564B2D7CD05CDCD97961fFUCI" TargetMode="External"/><Relationship Id="rId615" Type="http://schemas.openxmlformats.org/officeDocument/2006/relationships/hyperlink" Target="consultantplus://offline/ref=E9ABFB2FDE78E8B02B8C787BEB3E2E04F73373CF3C0714E89BB2038BDD97A10EF2F504564B2D7CD05CDCD97962fFUBI" TargetMode="External"/><Relationship Id="rId212" Type="http://schemas.openxmlformats.org/officeDocument/2006/relationships/hyperlink" Target="consultantplus://offline/ref=E9ABFB2FDE78E8B02B8C787BEB3E2E04F73373CF3C0715E79DB3078BDD97A10EF2F504564B2D7CD05CDCD97966fFUAI" TargetMode="External"/><Relationship Id="rId254" Type="http://schemas.openxmlformats.org/officeDocument/2006/relationships/hyperlink" Target="consultantplus://offline/ref=E9ABFB2FDE78E8B02B8C787BEB3E2E04F73373CF3C0712EF93B3068BDD97A10EF2F504564B2D7CD05CDCD97961fFUFI" TargetMode="External"/><Relationship Id="rId657" Type="http://schemas.openxmlformats.org/officeDocument/2006/relationships/hyperlink" Target="consultantplus://offline/ref=E9ABFB2FDE78E8B02B8C787BEB3E2E04F73373CF3C0712EF93B3068BDD97A10EF2F504564B2D7CD05CDCD97962fFUCI" TargetMode="External"/><Relationship Id="rId699" Type="http://schemas.openxmlformats.org/officeDocument/2006/relationships/hyperlink" Target="consultantplus://offline/ref=E9ABFB2FDE78E8B02B8C787BEB3E2E04F73373CF3C0712E79EB1038BDD97A10EF2F504564B2D7CD05CDCD97962fFUCI" TargetMode="External"/><Relationship Id="rId49" Type="http://schemas.openxmlformats.org/officeDocument/2006/relationships/hyperlink" Target="consultantplus://offline/ref=E9ABFB2FDE78E8B02B8C787BEB3E2E04F73373CF3C0714E89BB2038BDD97A10EF2F504564B2D7CD05CDCD97960fFU6I" TargetMode="External"/><Relationship Id="rId114" Type="http://schemas.openxmlformats.org/officeDocument/2006/relationships/hyperlink" Target="consultantplus://offline/ref=E9ABFB2FDE78E8B02B8C787BEB3E2E04F73373CF3C0712E79EB1038BDD97A10EF2F504564B2D7CD05CDCD97960fFU8I" TargetMode="External"/><Relationship Id="rId296" Type="http://schemas.openxmlformats.org/officeDocument/2006/relationships/hyperlink" Target="consultantplus://offline/ref=E9ABFB2FDE78E8B02B8C787BEB3E2E04F73373CF3C0712E79EB1038BDD97A10EF2F504564B2D7CD05CDCD97961fFUFI" TargetMode="External"/><Relationship Id="rId461" Type="http://schemas.openxmlformats.org/officeDocument/2006/relationships/hyperlink" Target="consultantplus://offline/ref=E9ABFB2FDE78E8B02B8C787BEB3E2E04F73373CF3C0715E79DB3078BDD97A10EF2F504564B2D7CD05CDCD97967fFUEI" TargetMode="External"/><Relationship Id="rId517" Type="http://schemas.openxmlformats.org/officeDocument/2006/relationships/hyperlink" Target="consultantplus://offline/ref=E9ABFB2FDE78E8B02B8C787BEB3E2E04F73373CF3C0715EE93BD058BDD97A10EF2F504564B2D7CD05CDCD97961fFU8I" TargetMode="External"/><Relationship Id="rId559" Type="http://schemas.openxmlformats.org/officeDocument/2006/relationships/hyperlink" Target="consultantplus://offline/ref=E9ABFB2FDE78E8B02B8C787BEB3E2E04F73373CF3C0712E79EB1038BDD97A10EF2F504564B2D7CD05CDCD97961fFU7I" TargetMode="External"/><Relationship Id="rId724" Type="http://schemas.openxmlformats.org/officeDocument/2006/relationships/hyperlink" Target="consultantplus://offline/ref=E9ABFB2FDE78E8B02B8C787BEB3E2E04F73373CF3C0715EE93BD058BDD97A10EF2F504564B2D7CD05CDCD97962fFUCI" TargetMode="External"/><Relationship Id="rId766" Type="http://schemas.openxmlformats.org/officeDocument/2006/relationships/hyperlink" Target="consultantplus://offline/ref=E9ABFB2FDE78E8B02B8C787BEB3E2E04F73373CF3C0714EC9BB4028BDD97A10EF2F504564B2D7CD05CDCD97962fFUBI" TargetMode="External"/><Relationship Id="rId60" Type="http://schemas.openxmlformats.org/officeDocument/2006/relationships/hyperlink" Target="consultantplus://offline/ref=E9ABFB2FDE78E8B02B8C787BEB3E2E04F73373CF3C0717E89AB0048BDD97A10EF2F504564B2D7CD05CDCD97960fFUAI" TargetMode="External"/><Relationship Id="rId156" Type="http://schemas.openxmlformats.org/officeDocument/2006/relationships/hyperlink" Target="consultantplus://offline/ref=E9ABFB2FDE78E8B02B8C787BEB3E2E04F73373CF3C0715E999B2068BDD97A10EF2F504564B2D7CD05CDCD97960fFU7I" TargetMode="External"/><Relationship Id="rId198" Type="http://schemas.openxmlformats.org/officeDocument/2006/relationships/hyperlink" Target="consultantplus://offline/ref=E9ABFB2FDE78E8B02B8C787BEB3E2E04F73373CF3C0714E89BB2038BDD97A10EF2F504564B2D7CD05CDCD97961fFUCI" TargetMode="External"/><Relationship Id="rId321" Type="http://schemas.openxmlformats.org/officeDocument/2006/relationships/hyperlink" Target="consultantplus://offline/ref=E9ABFB2FDE78E8B02B8C787BEB3E2E04F73373CF3C0715EE93BD058BDD97A10EF2F504564B2D7CD05CDCD97961fFUFI" TargetMode="External"/><Relationship Id="rId363" Type="http://schemas.openxmlformats.org/officeDocument/2006/relationships/hyperlink" Target="consultantplus://offline/ref=E9ABFB2FDE78E8B02B8C787BEB3E2E04F73373CF3C0719EB92B0028BDD97A10EF2F504564B2D7CD05CDCD97961fFU9I" TargetMode="External"/><Relationship Id="rId419" Type="http://schemas.openxmlformats.org/officeDocument/2006/relationships/hyperlink" Target="consultantplus://offline/ref=E9ABFB2FDE78E8B02B8C787BEB3E2E04F73373CF3C0719EB92B0028BDD97A10EF2F504564B2D7CD05CDCD97961fFU8I" TargetMode="External"/><Relationship Id="rId570" Type="http://schemas.openxmlformats.org/officeDocument/2006/relationships/hyperlink" Target="consultantplus://offline/ref=E9ABFB2FDE78E8B02B8C787BEB3E2E04F73373CF3C0715E999B2068BDD97A10EF2F504564B2D7CD05CDCD97961fFU6I" TargetMode="External"/><Relationship Id="rId626" Type="http://schemas.openxmlformats.org/officeDocument/2006/relationships/hyperlink" Target="consultantplus://offline/ref=E9ABFB2FDE78E8B02B8C787BEB3E2E04F73373CF3C0712E79EB1038BDD97A10EF2F504564B2D7CD05CDCD97962fFUEI" TargetMode="External"/><Relationship Id="rId223" Type="http://schemas.openxmlformats.org/officeDocument/2006/relationships/hyperlink" Target="consultantplus://offline/ref=E9ABFB2FDE78E8B02B8C787BEB3E2E04F73373CF3C0717E89AB0048BDD97A10EF2F504564B2D7CD05CDCD97960fFU6I" TargetMode="External"/><Relationship Id="rId430" Type="http://schemas.openxmlformats.org/officeDocument/2006/relationships/hyperlink" Target="consultantplus://offline/ref=E9ABFB2FDE78E8B02B8C787BEB3E2E04F73373CF3C0712EB98BC078BDD97A10EF2F504564B2D7CD05CDCD97961fFU9I" TargetMode="External"/><Relationship Id="rId668" Type="http://schemas.openxmlformats.org/officeDocument/2006/relationships/hyperlink" Target="consultantplus://offline/ref=E9ABFB2FDE78E8B02B8C787BEB3E2E04F73373CF3C0715EE93BD058BDD97A10EF2F504564B2D7CD05CDCD97962fFUDI" TargetMode="External"/><Relationship Id="rId18" Type="http://schemas.openxmlformats.org/officeDocument/2006/relationships/hyperlink" Target="consultantplus://offline/ref=E9ABFB2FDE78E8B02B8C787BEB3E2E04F73373CF3C0719EB92B0028BDD97A10EF2F504564B2D7CD05CDCD97960fFU9I" TargetMode="External"/><Relationship Id="rId265" Type="http://schemas.openxmlformats.org/officeDocument/2006/relationships/hyperlink" Target="consultantplus://offline/ref=E9ABFB2FDE78E8B02B8C787BEB3E2E04F73373CF3C0712EB98BC078BDD97A10EF2F504564B2D7CD05CDCD97961fFUEI" TargetMode="External"/><Relationship Id="rId472" Type="http://schemas.openxmlformats.org/officeDocument/2006/relationships/hyperlink" Target="consultantplus://offline/ref=E9ABFB2FDE78E8B02B8C787BEB3E2E04F73373CF3C0714E89BB2038BDD97A10EF2F504564B2D7CD05CDCD97961fFU6I" TargetMode="External"/><Relationship Id="rId528" Type="http://schemas.openxmlformats.org/officeDocument/2006/relationships/hyperlink" Target="consultantplus://offline/ref=E9ABFB2FDE78E8B02B8C787BEB3E2E04F73373CF3C0714EC9BB4028BDD97A10EF2F504564B2D7CD05CDCD97961fFU8I" TargetMode="External"/><Relationship Id="rId735" Type="http://schemas.openxmlformats.org/officeDocument/2006/relationships/hyperlink" Target="consultantplus://offline/ref=E9ABFB2FDE78E8B02B8C787BEB3E2E04F73373CF3C0714E89BB2038BDD97A10EF2F504564B2D7CD05CDCD97962fFU7I" TargetMode="External"/><Relationship Id="rId125" Type="http://schemas.openxmlformats.org/officeDocument/2006/relationships/hyperlink" Target="consultantplus://offline/ref=E9ABFB2FDE78E8B02B8C787BEB3E2E04F73373CF3C0715EE93BD058BDD97A10EF2F504564B2D7CD05CDCD97960fFU8I" TargetMode="External"/><Relationship Id="rId167" Type="http://schemas.openxmlformats.org/officeDocument/2006/relationships/hyperlink" Target="consultantplus://offline/ref=E9ABFB2FDE78E8B02B8C787BEB3E2E04F73373CF3C0715E79DB3078BDD97A10EF2F504564B2D7CD05CDCD97966fFUBI" TargetMode="External"/><Relationship Id="rId332" Type="http://schemas.openxmlformats.org/officeDocument/2006/relationships/hyperlink" Target="consultantplus://offline/ref=E9ABFB2FDE78E8B02B8C787BEB3E2E04F73373CF3C0714EC9BB4028BDD97A10EF2F504564B2D7CD05CDCD97961fFUEI" TargetMode="External"/><Relationship Id="rId374" Type="http://schemas.openxmlformats.org/officeDocument/2006/relationships/hyperlink" Target="consultantplus://offline/ref=E9ABFB2FDE78E8B02B8C787BEB3E2E04F73373CF3C0712EB98BC078BDD97A10EF2F504564B2D7CD05CDCD97961fFUAI" TargetMode="External"/><Relationship Id="rId581" Type="http://schemas.openxmlformats.org/officeDocument/2006/relationships/hyperlink" Target="consultantplus://offline/ref=E9ABFB2FDE78E8B02B8C787BEB3E2E04F73373CF3C0714EC9BB4028BDD97A10EF2F504564B2D7CD05CDCD97961fFU6I" TargetMode="External"/><Relationship Id="rId71" Type="http://schemas.openxmlformats.org/officeDocument/2006/relationships/hyperlink" Target="consultantplus://offline/ref=E9ABFB2FDE78E8B02B8C787BEB3E2E04F73373CF3C0719EB92B0028BDD97A10EF2F504564B2D7CD05CDCD97960fFU6I" TargetMode="External"/><Relationship Id="rId234" Type="http://schemas.openxmlformats.org/officeDocument/2006/relationships/hyperlink" Target="consultantplus://offline/ref=E9ABFB2FDE78E8B02B8C787BEB3E2E04F73373CF3C0719EB92B0028BDD97A10EF2F504564B2D7CD05CDCD97961fFUBI" TargetMode="External"/><Relationship Id="rId637" Type="http://schemas.openxmlformats.org/officeDocument/2006/relationships/hyperlink" Target="consultantplus://offline/ref=E9ABFB2FDE78E8B02B8C787BEB3E2E04F73373CF3C0715E79DB3078BDD97A10EF2F504564B2D7CD05CDCD97967fFU8I" TargetMode="External"/><Relationship Id="rId679" Type="http://schemas.openxmlformats.org/officeDocument/2006/relationships/hyperlink" Target="consultantplus://offline/ref=E9ABFB2FDE78E8B02B8C787BEB3E2E04F73373CF3C0714EC9BB4028BDD97A10EF2F504564B2D7CD05CDCD97962fFUDI" TargetMode="External"/><Relationship Id="rId2" Type="http://schemas.openxmlformats.org/officeDocument/2006/relationships/styles" Target="styles.xml"/><Relationship Id="rId29" Type="http://schemas.openxmlformats.org/officeDocument/2006/relationships/hyperlink" Target="consultantplus://offline/ref=E9ABFB2FDE78E8B02B8C787BEB3E2E04F73373CF3C0713EF99B3068BDD97A10EF2F5f0U4I" TargetMode="External"/><Relationship Id="rId276" Type="http://schemas.openxmlformats.org/officeDocument/2006/relationships/hyperlink" Target="consultantplus://offline/ref=E9ABFB2FDE78E8B02B8C787BEB3E2E04F73373CF3C0712E79EB1038BDD97A10EF2F504564B2D7CD05CDCD97960fFU6I" TargetMode="External"/><Relationship Id="rId441" Type="http://schemas.openxmlformats.org/officeDocument/2006/relationships/hyperlink" Target="consultantplus://offline/ref=E9ABFB2FDE78E8B02B8C787BEB3E2E04F73373CF3C0715EE93BD058BDD97A10EF2F504564B2D7CD05CDCD97961fFUAI" TargetMode="External"/><Relationship Id="rId483" Type="http://schemas.openxmlformats.org/officeDocument/2006/relationships/hyperlink" Target="consultantplus://offline/ref=E9ABFB2FDE78E8B02B8C787BEB3E2E04F73373CF3C0712EB98BC078BDD97A10EF2F504564B2D7CD05CDCD97961fFU7I" TargetMode="External"/><Relationship Id="rId539" Type="http://schemas.openxmlformats.org/officeDocument/2006/relationships/hyperlink" Target="consultantplus://offline/ref=E9ABFB2FDE78E8B02B8C787BEB3E2E04F73373CF3C0712EB98BC078BDD97A10EF2F504564B2D7CD05CDCD97962fFUFI" TargetMode="External"/><Relationship Id="rId690" Type="http://schemas.openxmlformats.org/officeDocument/2006/relationships/hyperlink" Target="consultantplus://offline/ref=E9ABFB2FDE78E8B02B8C787BEB3E2E04F73373CF3C0712EB98BC078BDD97A10EF2F504564B2D7CD05CDCD97962fFUAI" TargetMode="External"/><Relationship Id="rId704" Type="http://schemas.openxmlformats.org/officeDocument/2006/relationships/hyperlink" Target="consultantplus://offline/ref=E9ABFB2FDE78E8B02B8C787BEB3E2E04F73373CF3C0714E89BB2038BDD97A10EF2F504564B2D7CD05CDCD97962fFU8I" TargetMode="External"/><Relationship Id="rId746" Type="http://schemas.openxmlformats.org/officeDocument/2006/relationships/hyperlink" Target="consultantplus://offline/ref=E9ABFB2FDE78E8B02B8C787BEB3E2E04F73373CF3C0712E79EB1038BDD97A10EF2F504564B2D7CD05CDCD97962fFUBI" TargetMode="External"/><Relationship Id="rId40" Type="http://schemas.openxmlformats.org/officeDocument/2006/relationships/hyperlink" Target="consultantplus://offline/ref=E9ABFB2FDE78E8B02B8C787BEB3E2E04F73373CF3C0717E89AB0048BDD97A10EF2F504564B2D7CD05CDCD97960fFUAI" TargetMode="External"/><Relationship Id="rId136" Type="http://schemas.openxmlformats.org/officeDocument/2006/relationships/hyperlink" Target="consultantplus://offline/ref=E9ABFB2FDE78E8B02B8C787BEB3E2E04F73373CF3C0715E999B2068BDD97A10EF2F504564B2D7CD05CDCD97960fFU7I" TargetMode="External"/><Relationship Id="rId178" Type="http://schemas.openxmlformats.org/officeDocument/2006/relationships/hyperlink" Target="consultantplus://offline/ref=E9ABFB2FDE78E8B02B8C787BEB3E2E04F73373CF3C0714EC9BB4028BDD97A10EF2F504564B2D7CD05CDCD97960fFU6I" TargetMode="External"/><Relationship Id="rId301" Type="http://schemas.openxmlformats.org/officeDocument/2006/relationships/hyperlink" Target="consultantplus://offline/ref=E9ABFB2FDE78E8B02B8C787BEB3E2E04F73373CF3C0714E89BB2038BDD97A10EF2F504564B2D7CD05CDCD97961fFUBI" TargetMode="External"/><Relationship Id="rId343" Type="http://schemas.openxmlformats.org/officeDocument/2006/relationships/hyperlink" Target="consultantplus://offline/ref=E9ABFB2FDE78E8B02B8C787BEB3E2E04F73373CF3C0714E89BB2038BDD97A10EF2F504564B2D7CD05CDCD97961fFUAI" TargetMode="External"/><Relationship Id="rId550" Type="http://schemas.openxmlformats.org/officeDocument/2006/relationships/hyperlink" Target="consultantplus://offline/ref=E9ABFB2FDE78E8B02B8C787BEB3E2E04F73373CF3C0712E79EB1038BDD97A10EF2F504564B2D7CD05CDCD97961fFU7I" TargetMode="External"/><Relationship Id="rId82" Type="http://schemas.openxmlformats.org/officeDocument/2006/relationships/hyperlink" Target="consultantplus://offline/ref=E9ABFB2FDE78E8B02B8C787BEB3E2E04F73373CF3C0712EF93B3068BDD97A10EF2F504564B2D7CD05CDCD97960fFU8I" TargetMode="External"/><Relationship Id="rId203" Type="http://schemas.openxmlformats.org/officeDocument/2006/relationships/hyperlink" Target="consultantplus://offline/ref=E9ABFB2FDE78E8B02B8C787BEB3E2E04F73373CF3C0715E999B2068BDD97A10EF2F504564B2D7CD05CDCD97960fFU6I" TargetMode="External"/><Relationship Id="rId385" Type="http://schemas.openxmlformats.org/officeDocument/2006/relationships/hyperlink" Target="consultantplus://offline/ref=E9ABFB2FDE78E8B02B8C787BEB3E2E04F73373CF3C0715EE93BD058BDD97A10EF2F504564B2D7CD05CDCD97961fFUCI" TargetMode="External"/><Relationship Id="rId592" Type="http://schemas.openxmlformats.org/officeDocument/2006/relationships/hyperlink" Target="consultantplus://offline/ref=E9ABFB2FDE78E8B02B8C787BEB3E2E04F73373CF3C0712EF93B3068BDD97A10EF2F504564B2D7CD05CDCD97962fFUEI" TargetMode="External"/><Relationship Id="rId606" Type="http://schemas.openxmlformats.org/officeDocument/2006/relationships/hyperlink" Target="consultantplus://offline/ref=E9ABFB2FDE78E8B02B8C787BEB3E2E04F73373CF3C0714EC9BB4028BDD97A10EF2F504564B2D7CD05CDCD97962fFUFI" TargetMode="External"/><Relationship Id="rId648" Type="http://schemas.openxmlformats.org/officeDocument/2006/relationships/hyperlink" Target="consultantplus://offline/ref=E9ABFB2FDE78E8B02B8C787BEB3E2E04F73373CF3C0712EF93B3068BDD97A10EF2F504564B2D7CD05CDCD97962fFUDI" TargetMode="External"/><Relationship Id="rId245" Type="http://schemas.openxmlformats.org/officeDocument/2006/relationships/hyperlink" Target="consultantplus://offline/ref=E9ABFB2FDE78E8B02B8C787BEB3E2E04F73373CF3C0712EF93B3068BDD97A10EF2F504564B2D7CD05CDCD97961fFUFI" TargetMode="External"/><Relationship Id="rId287" Type="http://schemas.openxmlformats.org/officeDocument/2006/relationships/hyperlink" Target="consultantplus://offline/ref=E9ABFB2FDE78E8B02B8C787BEB3E2E04F73373CF3C0715EE93BD058BDD97A10EF2F504564B2D7CD05CDCD97960fFU6I" TargetMode="External"/><Relationship Id="rId410" Type="http://schemas.openxmlformats.org/officeDocument/2006/relationships/hyperlink" Target="consultantplus://offline/ref=E9ABFB2FDE78E8B02B8C787BEB3E2E04F73373CF3C0712EF93B3068BDD97A10EF2F504564B2D7CD05CDCD97961fFUAI" TargetMode="External"/><Relationship Id="rId452" Type="http://schemas.openxmlformats.org/officeDocument/2006/relationships/hyperlink" Target="consultantplus://offline/ref=E9ABFB2FDE78E8B02B8C787BEB3E2E04F73373CF3C0715E79DB3078BDD97A10EF2F504564B2D7CD05CDCD97967fFUEI" TargetMode="External"/><Relationship Id="rId494" Type="http://schemas.openxmlformats.org/officeDocument/2006/relationships/hyperlink" Target="consultantplus://offline/ref=E9ABFB2FDE78E8B02B8C787BEB3E2E04F73373CF3C0715E999B2068BDD97A10EF2F504564B2D7CD05CDCD97961fFU9I" TargetMode="External"/><Relationship Id="rId508" Type="http://schemas.openxmlformats.org/officeDocument/2006/relationships/hyperlink" Target="consultantplus://offline/ref=E9ABFB2FDE78E8B02B8C787BEB3E2E04F73373CF3C0712E79EB1038BDD97A10EF2F504564B2D7CD05CDCD97961fFU8I" TargetMode="External"/><Relationship Id="rId715" Type="http://schemas.openxmlformats.org/officeDocument/2006/relationships/hyperlink" Target="consultantplus://offline/ref=E9ABFB2FDE78E8B02B8C787BEB3E2E04F73373CF3C0712E79EB1038BDD97A10EF2F504564B2D7CD05CDCD97962fFUCI" TargetMode="External"/><Relationship Id="rId105" Type="http://schemas.openxmlformats.org/officeDocument/2006/relationships/hyperlink" Target="consultantplus://offline/ref=E9ABFB2FDE78E8B02B8C787BEB3E2E04F73373CF3C0715EE93BD058BDD97A10EF2F504564B2D7CD05CDCD97960fFU8I" TargetMode="External"/><Relationship Id="rId147" Type="http://schemas.openxmlformats.org/officeDocument/2006/relationships/hyperlink" Target="consultantplus://offline/ref=E9ABFB2FDE78E8B02B8C787BEB3E2E04F73373CF3C0715E79DB3078BDD97A10EF2F504564B2D7CD05CDCD97966fFUBI" TargetMode="External"/><Relationship Id="rId312" Type="http://schemas.openxmlformats.org/officeDocument/2006/relationships/hyperlink" Target="consultantplus://offline/ref=E9ABFB2FDE78E8B02B8C787BEB3E2E04F73373CF3C0712E79EB1038BDD97A10EF2F504564B2D7CD05CDCD97961fFUFI" TargetMode="External"/><Relationship Id="rId354" Type="http://schemas.openxmlformats.org/officeDocument/2006/relationships/hyperlink" Target="consultantplus://offline/ref=E9ABFB2FDE78E8B02B8C787BEB3E2E04F73373CF3C0712EF93B3068BDD97A10EF2F504564B2D7CD05CDCD97961fFUDI" TargetMode="External"/><Relationship Id="rId757" Type="http://schemas.openxmlformats.org/officeDocument/2006/relationships/hyperlink" Target="consultantplus://offline/ref=E9ABFB2FDE78E8B02B8C787BEB3E2E04F73373CF3C0715E79DB3078BDD97A10EF2F504564B2D7CD05CDCD97968fFUFI" TargetMode="External"/><Relationship Id="rId51" Type="http://schemas.openxmlformats.org/officeDocument/2006/relationships/hyperlink" Target="consultantplus://offline/ref=E9ABFB2FDE78E8B02B8C787BEB3E2E04F73373CF3C0719EB92B0028BDD97A10EF2F504564B2D7CD05CDCD97960fFU7I" TargetMode="External"/><Relationship Id="rId93" Type="http://schemas.openxmlformats.org/officeDocument/2006/relationships/hyperlink" Target="consultantplus://offline/ref=E9ABFB2FDE78E8B02B8C787BEB3E2E04F73373CF3C0712EB98BC078BDD97A10EF2F504564B2D7CD05CDCD97960fFU7I" TargetMode="External"/><Relationship Id="rId189" Type="http://schemas.openxmlformats.org/officeDocument/2006/relationships/hyperlink" Target="consultantplus://offline/ref=E9ABFB2FDE78E8B02B8C787BEB3E2E04F73373CF3C0714E89BB2038BDD97A10EF2F504564B2D7CD05CDCD97961fFUCI" TargetMode="External"/><Relationship Id="rId396" Type="http://schemas.openxmlformats.org/officeDocument/2006/relationships/hyperlink" Target="consultantplus://offline/ref=E9ABFB2FDE78E8B02B8C787BEB3E2E04F73373CF3C0715E79DB3078BDD97A10EF2F504564B2D7CD05CDCD97966fFU6I" TargetMode="External"/><Relationship Id="rId561" Type="http://schemas.openxmlformats.org/officeDocument/2006/relationships/hyperlink" Target="consultantplus://offline/ref=E9ABFB2FDE78E8B02B8C787BEB3E2E04F73373CF3C0715E999B2068BDD97A10EF2F504564B2D7CD05CDCD97961fFU7I" TargetMode="External"/><Relationship Id="rId617" Type="http://schemas.openxmlformats.org/officeDocument/2006/relationships/hyperlink" Target="consultantplus://offline/ref=E9ABFB2FDE78E8B02B8C787BEB3E2E04F73373CF3C0712EB98BC078BDD97A10EF2F504564B2D7CD05CDCD97962fFUDI" TargetMode="External"/><Relationship Id="rId659" Type="http://schemas.openxmlformats.org/officeDocument/2006/relationships/hyperlink" Target="consultantplus://offline/ref=E9ABFB2FDE78E8B02B8C787BEB3E2E04F73373CF3C0712E79EB1038BDD97A10EF2F504564B2D7CD05CDCD97962fFUDI" TargetMode="External"/><Relationship Id="rId214" Type="http://schemas.openxmlformats.org/officeDocument/2006/relationships/hyperlink" Target="consultantplus://offline/ref=E9ABFB2FDE78E8B02B8C787BEB3E2E04F73373CF3C0714E89BB2038BDD97A10EF2F504564B2D7CD05CDCD97961fFUCI" TargetMode="External"/><Relationship Id="rId256" Type="http://schemas.openxmlformats.org/officeDocument/2006/relationships/hyperlink" Target="consultantplus://offline/ref=E9ABFB2FDE78E8B02B8C787BEB3E2E04F73373CF3C0712E79EB1038BDD97A10EF2F504564B2D7CD05CDCD97960fFU6I" TargetMode="External"/><Relationship Id="rId298" Type="http://schemas.openxmlformats.org/officeDocument/2006/relationships/hyperlink" Target="consultantplus://offline/ref=E9ABFB2FDE78E8B02B8C787BEB3E2E04F73373CF3C0715E999B2068BDD97A10EF2F504564B2D7CD05CDCD97961fFUFI" TargetMode="External"/><Relationship Id="rId421" Type="http://schemas.openxmlformats.org/officeDocument/2006/relationships/hyperlink" Target="consultantplus://offline/ref=E9ABFB2FDE78E8B02B8C787BEB3E2E04F73373CF3C0712EB98BC078BDD97A10EF2F504564B2D7CD05CDCD97961fFU9I" TargetMode="External"/><Relationship Id="rId463" Type="http://schemas.openxmlformats.org/officeDocument/2006/relationships/hyperlink" Target="consultantplus://offline/ref=E9ABFB2FDE78E8B02B8C787BEB3E2E04F73373CF3C0714E89BB2038BDD97A10EF2F504564B2D7CD05CDCD97961fFU6I" TargetMode="External"/><Relationship Id="rId519" Type="http://schemas.openxmlformats.org/officeDocument/2006/relationships/hyperlink" Target="consultantplus://offline/ref=E9ABFB2FDE78E8B02B8C787BEB3E2E04F73373CF3C0715E79DB3078BDD97A10EF2F504564B2D7CD05CDCD97967fFUCI" TargetMode="External"/><Relationship Id="rId670" Type="http://schemas.openxmlformats.org/officeDocument/2006/relationships/hyperlink" Target="consultantplus://offline/ref=E9ABFB2FDE78E8B02B8C787BEB3E2E04F73373CF3C0715E79DB3078BDD97A10EF2F504564B2D7CD05CDCD97967fFU7I" TargetMode="External"/><Relationship Id="rId116" Type="http://schemas.openxmlformats.org/officeDocument/2006/relationships/hyperlink" Target="consultantplus://offline/ref=E9ABFB2FDE78E8B02B8C787BEB3E2E04F73373CF3C0715E999B2068BDD97A10EF2F504564B2D7CD05CDCD97960fFU8I" TargetMode="External"/><Relationship Id="rId158" Type="http://schemas.openxmlformats.org/officeDocument/2006/relationships/hyperlink" Target="consultantplus://offline/ref=E9ABFB2FDE78E8B02B8C787BEB3E2E04F73373CF3C0714EC9BB4028BDD97A10EF2F504564B2D7CD05CDCD97960fFU7I" TargetMode="External"/><Relationship Id="rId323" Type="http://schemas.openxmlformats.org/officeDocument/2006/relationships/hyperlink" Target="consultantplus://offline/ref=E9ABFB2FDE78E8B02B8C787BEB3E2E04F73373CF3C0715E79DB3078BDD97A10EF2F504564B2D7CD05CDCD97966fFU9I" TargetMode="External"/><Relationship Id="rId530" Type="http://schemas.openxmlformats.org/officeDocument/2006/relationships/hyperlink" Target="consultantplus://offline/ref=E9ABFB2FDE78E8B02B8C787BEB3E2E04F73373CF3C0712EF93B3068BDD97A10EF2F504564B2D7CD05CDCD97961fFU7I" TargetMode="External"/><Relationship Id="rId726" Type="http://schemas.openxmlformats.org/officeDocument/2006/relationships/hyperlink" Target="consultantplus://offline/ref=E9ABFB2FDE78E8B02B8C787BEB3E2E04F73373CF3C0715E79DB3078BDD97A10EF2F504564B2D7CD05CDCD97967fFU6I" TargetMode="External"/><Relationship Id="rId768" Type="http://schemas.openxmlformats.org/officeDocument/2006/relationships/hyperlink" Target="consultantplus://offline/ref=E9ABFB2FDE78E8B02B8C787BEB3E2E04F73373CF3C0717E89AB0048BDD97A10EF2F504564B2D7CD05CDCD97961fFU8I" TargetMode="External"/><Relationship Id="rId20" Type="http://schemas.openxmlformats.org/officeDocument/2006/relationships/hyperlink" Target="consultantplus://offline/ref=E9ABFB2FDE78E8B02B8C787BEB3E2E04F73373CF3C0713EF9CBC048BDD97A10EF2F504564B2D7CD05CDCD97864fFUCI" TargetMode="External"/><Relationship Id="rId62" Type="http://schemas.openxmlformats.org/officeDocument/2006/relationships/hyperlink" Target="consultantplus://offline/ref=E9ABFB2FDE78E8B02B8C787BEB3E2E04F73373CF3C0712EF93B3068BDD97A10EF2F504564B2D7CD05CDCD97960fFU8I" TargetMode="External"/><Relationship Id="rId365" Type="http://schemas.openxmlformats.org/officeDocument/2006/relationships/hyperlink" Target="consultantplus://offline/ref=E9ABFB2FDE78E8B02B8C787BEB3E2E04F73373CF3C0712EB98BC078BDD97A10EF2F504564B2D7CD05CDCD97961fFUAI" TargetMode="External"/><Relationship Id="rId572" Type="http://schemas.openxmlformats.org/officeDocument/2006/relationships/hyperlink" Target="consultantplus://offline/ref=E9ABFB2FDE78E8B02B8C787BEB3E2E04F73373CF3C0714EC9BB4028BDD97A10EF2F504564B2D7CD05CDCD97961fFU6I" TargetMode="External"/><Relationship Id="rId628" Type="http://schemas.openxmlformats.org/officeDocument/2006/relationships/hyperlink" Target="consultantplus://offline/ref=E9ABFB2FDE78E8B02B8C787BEB3E2E04F73373CF3C0715E999B2068BDD97A10EF2F504564B2D7CD05CDCD97962fFUEI" TargetMode="External"/><Relationship Id="rId225" Type="http://schemas.openxmlformats.org/officeDocument/2006/relationships/hyperlink" Target="consultantplus://offline/ref=E9ABFB2FDE78E8B02B8C787BEB3E2E04F73373CF3C0712EF93B3068BDD97A10EF2F504564B2D7CD05CDCD97961fFUFI" TargetMode="External"/><Relationship Id="rId267" Type="http://schemas.openxmlformats.org/officeDocument/2006/relationships/hyperlink" Target="consultantplus://offline/ref=E9ABFB2FDE78E8B02B8C787BEB3E2E04F73373CF3C0715EE93BD058BDD97A10EF2F504564B2D7CD05CDCD97960fFU6I" TargetMode="External"/><Relationship Id="rId432" Type="http://schemas.openxmlformats.org/officeDocument/2006/relationships/hyperlink" Target="consultantplus://offline/ref=E9ABFB2FDE78E8B02B8C787BEB3E2E04F73373CF3C0715EE93BD058BDD97A10EF2F504564B2D7CD05CDCD97961fFUBI" TargetMode="External"/><Relationship Id="rId474" Type="http://schemas.openxmlformats.org/officeDocument/2006/relationships/hyperlink" Target="consultantplus://offline/ref=E9ABFB2FDE78E8B02B8C787BEB3E2E04F73373CF3C0712EF93B3068BDD97A10EF2F504564B2D7CD05CDCD97961fFU8I" TargetMode="External"/><Relationship Id="rId127" Type="http://schemas.openxmlformats.org/officeDocument/2006/relationships/hyperlink" Target="consultantplus://offline/ref=E9ABFB2FDE78E8B02B8C787BEB3E2E04F73373CF3C0715E79DB3078BDD97A10EF2F504564B2D7CD05CDCD97966fFUCI" TargetMode="External"/><Relationship Id="rId681" Type="http://schemas.openxmlformats.org/officeDocument/2006/relationships/hyperlink" Target="consultantplus://offline/ref=E9ABFB2FDE78E8B02B8C787BEB3E2E04F73373CF3C0712EF93B3068BDD97A10EF2F504564B2D7CD05CDCD97962fFUCI" TargetMode="External"/><Relationship Id="rId737" Type="http://schemas.openxmlformats.org/officeDocument/2006/relationships/hyperlink" Target="consultantplus://offline/ref=E9ABFB2FDE78E8B02B8C787BEB3E2E04F73373CF3C0712EB98BC078BDD97A10EF2F504564B2D7CD05CDCD97962fFU9I" TargetMode="External"/><Relationship Id="rId31" Type="http://schemas.openxmlformats.org/officeDocument/2006/relationships/hyperlink" Target="consultantplus://offline/ref=E9ABFB2FDE78E8B02B8C787BEB3E2E04F73373CF3C0713EB9FB0018BDD97A10EF2F5f0U4I" TargetMode="External"/><Relationship Id="rId73" Type="http://schemas.openxmlformats.org/officeDocument/2006/relationships/hyperlink" Target="consultantplus://offline/ref=E9ABFB2FDE78E8B02B8C787BEB3E2E04F73373CF3C0712EB98BC078BDD97A10EF2F504564B2D7CD05CDCD97960fFU7I" TargetMode="External"/><Relationship Id="rId169" Type="http://schemas.openxmlformats.org/officeDocument/2006/relationships/hyperlink" Target="consultantplus://offline/ref=E9ABFB2FDE78E8B02B8C787BEB3E2E04F73373CF3C0714E89BB2038BDD97A10EF2F504564B2D7CD05CDCD97961fFUDI" TargetMode="External"/><Relationship Id="rId334" Type="http://schemas.openxmlformats.org/officeDocument/2006/relationships/hyperlink" Target="consultantplus://offline/ref=E9ABFB2FDE78E8B02B8C787BEB3E2E04F73373CF3C0717E89AB0048BDD97A10EF2F504564B2D7CD05CDCD97961fFUFI" TargetMode="External"/><Relationship Id="rId376" Type="http://schemas.openxmlformats.org/officeDocument/2006/relationships/hyperlink" Target="consultantplus://offline/ref=E9ABFB2FDE78E8B02B8C787BEB3E2E04F73373CF3C0715EE93BD058BDD97A10EF2F504564B2D7CD05CDCD97961fFUCI" TargetMode="External"/><Relationship Id="rId541" Type="http://schemas.openxmlformats.org/officeDocument/2006/relationships/hyperlink" Target="consultantplus://offline/ref=E9ABFB2FDE78E8B02B8C787BEB3E2E04F73373CF3C0715EE93BD058BDD97A10EF2F504564B2D7CD05CDCD97961fFU7I" TargetMode="External"/><Relationship Id="rId583" Type="http://schemas.openxmlformats.org/officeDocument/2006/relationships/hyperlink" Target="consultantplus://offline/ref=E9ABFB2FDE78E8B02B8C787BEB3E2E04F73373CF3C0712EF93B3068BDD97A10EF2F504564B2D7CD05CDCD97962fFUFI" TargetMode="External"/><Relationship Id="rId639" Type="http://schemas.openxmlformats.org/officeDocument/2006/relationships/hyperlink" Target="consultantplus://offline/ref=E9ABFB2FDE78E8B02B8C787BEB3E2E04F73373CF3C0714E89BB2038BDD97A10EF2F504564B2D7CD05CDCD97962fFUAI" TargetMode="External"/><Relationship Id="rId4" Type="http://schemas.openxmlformats.org/officeDocument/2006/relationships/webSettings" Target="webSettings.xml"/><Relationship Id="rId180" Type="http://schemas.openxmlformats.org/officeDocument/2006/relationships/hyperlink" Target="consultantplus://offline/ref=E9ABFB2FDE78E8B02B8C787BEB3E2E04F73373CF3C0717E89AB0048BDD97A10EF2F504564B2D7CD05CDCD97960fFU6I" TargetMode="External"/><Relationship Id="rId236" Type="http://schemas.openxmlformats.org/officeDocument/2006/relationships/hyperlink" Target="consultantplus://offline/ref=E9ABFB2FDE78E8B02B8C787BEB3E2E04F73373CF3C0712EB98BC078BDD97A10EF2F504564B2D7CD05CDCD97961fFUEI" TargetMode="External"/><Relationship Id="rId278" Type="http://schemas.openxmlformats.org/officeDocument/2006/relationships/hyperlink" Target="consultantplus://offline/ref=E9ABFB2FDE78E8B02B8C787BEB3E2E04F73373CF3C0715E999B2068BDD97A10EF2F504564B2D7CD05CDCD97960fFU6I" TargetMode="External"/><Relationship Id="rId401" Type="http://schemas.openxmlformats.org/officeDocument/2006/relationships/hyperlink" Target="consultantplus://offline/ref=E9ABFB2FDE78E8B02B8C787BEB3E2E04F73373CF3C0712EB98BC078BDD97A10EF2F504564B2D7CD05CDCD97961fFU9I" TargetMode="External"/><Relationship Id="rId443" Type="http://schemas.openxmlformats.org/officeDocument/2006/relationships/hyperlink" Target="consultantplus://offline/ref=E9ABFB2FDE78E8B02B8C787BEB3E2E04F73373CF3C0715E79DB3078BDD97A10EF2F504564B2D7CD05CDCD97967fFUEI" TargetMode="External"/><Relationship Id="rId650" Type="http://schemas.openxmlformats.org/officeDocument/2006/relationships/hyperlink" Target="consultantplus://offline/ref=E9ABFB2FDE78E8B02B8C787BEB3E2E04F73373CF3C0712E79EB1038BDD97A10EF2F504564B2D7CD05CDCD97962fFUEI" TargetMode="External"/><Relationship Id="rId303" Type="http://schemas.openxmlformats.org/officeDocument/2006/relationships/hyperlink" Target="consultantplus://offline/ref=E9ABFB2FDE78E8B02B8C787BEB3E2E04F73373CF3C0712EB98BC078BDD97A10EF2F504564B2D7CD05CDCD97961fFUDI" TargetMode="External"/><Relationship Id="rId485" Type="http://schemas.openxmlformats.org/officeDocument/2006/relationships/hyperlink" Target="consultantplus://offline/ref=E9ABFB2FDE78E8B02B8C787BEB3E2E04F73373CF3C0715EE93BD058BDD97A10EF2F504564B2D7CD05CDCD97961fFU9I" TargetMode="External"/><Relationship Id="rId692" Type="http://schemas.openxmlformats.org/officeDocument/2006/relationships/hyperlink" Target="consultantplus://offline/ref=E9ABFB2FDE78E8B02B8C787BEB3E2E04F73373CF3C0715EE93BD058BDD97A10EF2F504564B2D7CD05CDCD97962fFUCI" TargetMode="External"/><Relationship Id="rId706" Type="http://schemas.openxmlformats.org/officeDocument/2006/relationships/hyperlink" Target="consultantplus://offline/ref=E9ABFB2FDE78E8B02B8C787BEB3E2E04F73373CF3C0712EB98BC078BDD97A10EF2F504564B2D7CD05CDCD97962fFUAI" TargetMode="External"/><Relationship Id="rId748" Type="http://schemas.openxmlformats.org/officeDocument/2006/relationships/hyperlink" Target="consultantplus://offline/ref=E9ABFB2FDE78E8B02B8C787BEB3E2E04F73373CF3C0715E999B2068BDD97A10EF2F504564B2D7CD05CDCD97962fFUBI" TargetMode="External"/><Relationship Id="rId42" Type="http://schemas.openxmlformats.org/officeDocument/2006/relationships/hyperlink" Target="consultantplus://offline/ref=E9ABFB2FDE78E8B02B8C787BEB3E2E04F73373CF3C0712EF93B3068BDD97A10EF2F504564B2D7CD05CDCD97960fFU9I" TargetMode="External"/><Relationship Id="rId84" Type="http://schemas.openxmlformats.org/officeDocument/2006/relationships/hyperlink" Target="consultantplus://offline/ref=E9ABFB2FDE78E8B02B8C787BEB3E2E04F73373CF3C0712E79EB1038BDD97A10EF2F504564B2D7CD05CDCD97960fFU9I" TargetMode="External"/><Relationship Id="rId138" Type="http://schemas.openxmlformats.org/officeDocument/2006/relationships/hyperlink" Target="consultantplus://offline/ref=E9ABFB2FDE78E8B02B8C787BEB3E2E04F73373CF3C0714EC9BB4028BDD97A10EF2F504564B2D7CD05CDCD97960fFU7I" TargetMode="External"/><Relationship Id="rId345" Type="http://schemas.openxmlformats.org/officeDocument/2006/relationships/hyperlink" Target="consultantplus://offline/ref=E9ABFB2FDE78E8B02B8C787BEB3E2E04F73373CF3C0712EF93B3068BDD97A10EF2F504564B2D7CD05CDCD97961fFUDI" TargetMode="External"/><Relationship Id="rId387" Type="http://schemas.openxmlformats.org/officeDocument/2006/relationships/hyperlink" Target="consultantplus://offline/ref=E9ABFB2FDE78E8B02B8C787BEB3E2E04F73373CF3C0715E79DB3078BDD97A10EF2F504564B2D7CD05CDCD97966fFU6I" TargetMode="External"/><Relationship Id="rId510" Type="http://schemas.openxmlformats.org/officeDocument/2006/relationships/hyperlink" Target="consultantplus://offline/ref=E9ABFB2FDE78E8B02B8C787BEB3E2E04F73373CF3C0715E999B2068BDD97A10EF2F504564B2D7CD05CDCD97961fFU8I" TargetMode="External"/><Relationship Id="rId552" Type="http://schemas.openxmlformats.org/officeDocument/2006/relationships/hyperlink" Target="consultantplus://offline/ref=E9ABFB2FDE78E8B02B8C787BEB3E2E04F73373CF3C0715E999B2068BDD97A10EF2F504564B2D7CD05CDCD97961fFU7I" TargetMode="External"/><Relationship Id="rId594" Type="http://schemas.openxmlformats.org/officeDocument/2006/relationships/hyperlink" Target="consultantplus://offline/ref=E9ABFB2FDE78E8B02B8C787BEB3E2E04F73373CF3C0712E79EB1038BDD97A10EF2F504564B2D7CD05CDCD97962fFUFI" TargetMode="External"/><Relationship Id="rId608" Type="http://schemas.openxmlformats.org/officeDocument/2006/relationships/hyperlink" Target="consultantplus://offline/ref=E9ABFB2FDE78E8B02B8C787BEB3E2E04F73373CF3C0712EF93B3068BDD97A10EF2F504564B2D7CD05CDCD97962fFUEI" TargetMode="External"/><Relationship Id="rId191" Type="http://schemas.openxmlformats.org/officeDocument/2006/relationships/hyperlink" Target="consultantplus://offline/ref=E9ABFB2FDE78E8B02B8C787BEB3E2E04F73373CF3C0712EF93B3068BDD97A10EF2F504564B2D7CD05CDCD97961fFUFI" TargetMode="External"/><Relationship Id="rId205" Type="http://schemas.openxmlformats.org/officeDocument/2006/relationships/hyperlink" Target="consultantplus://offline/ref=E9ABFB2FDE78E8B02B8C787BEB3E2E04F73373CF3C0714EC9BB4028BDD97A10EF2F504564B2D7CD05CDCD97960fFU6I" TargetMode="External"/><Relationship Id="rId247" Type="http://schemas.openxmlformats.org/officeDocument/2006/relationships/hyperlink" Target="consultantplus://offline/ref=E9ABFB2FDE78E8B02B8C787BEB3E2E04F73373CF3C0712E79EB1038BDD97A10EF2F504564B2D7CD05CDCD97960fFU6I" TargetMode="External"/><Relationship Id="rId412" Type="http://schemas.openxmlformats.org/officeDocument/2006/relationships/hyperlink" Target="consultantplus://offline/ref=E9ABFB2FDE78E8B02B8C787BEB3E2E04F73373CF3C0712E79EB1038BDD97A10EF2F504564B2D7CD05CDCD97961fFUBI" TargetMode="External"/><Relationship Id="rId107" Type="http://schemas.openxmlformats.org/officeDocument/2006/relationships/hyperlink" Target="consultantplus://offline/ref=E9ABFB2FDE78E8B02B8C787BEB3E2E04F73373CF3C0715E79DB3078BDD97A10EF2F504564B2D7CD05CDCD97966fFUCI" TargetMode="External"/><Relationship Id="rId289" Type="http://schemas.openxmlformats.org/officeDocument/2006/relationships/hyperlink" Target="consultantplus://offline/ref=E9ABFB2FDE78E8B02B8C787BEB3E2E04F73373CF3C0715E79DB3078BDD97A10EF2F504564B2D7CD05CDCD97966fFUAI" TargetMode="External"/><Relationship Id="rId454" Type="http://schemas.openxmlformats.org/officeDocument/2006/relationships/hyperlink" Target="consultantplus://offline/ref=E9ABFB2FDE78E8B02B8C787BEB3E2E04F73373CF3C0714E89BB2038BDD97A10EF2F504564B2D7CD05CDCD97961fFU6I" TargetMode="External"/><Relationship Id="rId496" Type="http://schemas.openxmlformats.org/officeDocument/2006/relationships/hyperlink" Target="consultantplus://offline/ref=E9ABFB2FDE78E8B02B8C787BEB3E2E04F73373CF3C0714EC9BB4028BDD97A10EF2F504564B2D7CD05CDCD97961fFU9I" TargetMode="External"/><Relationship Id="rId661" Type="http://schemas.openxmlformats.org/officeDocument/2006/relationships/hyperlink" Target="consultantplus://offline/ref=E9ABFB2FDE78E8B02B8C787BEB3E2E04F73373CF3C0715E999B2068BDD97A10EF2F504564B2D7CD05CDCD97962fFUDI" TargetMode="External"/><Relationship Id="rId717" Type="http://schemas.openxmlformats.org/officeDocument/2006/relationships/hyperlink" Target="consultantplus://offline/ref=E9ABFB2FDE78E8B02B8C787BEB3E2E04F73373CF3C0715E999B2068BDD97A10EF2F504564B2D7CD05CDCD97962fFUCI" TargetMode="External"/><Relationship Id="rId759" Type="http://schemas.openxmlformats.org/officeDocument/2006/relationships/hyperlink" Target="consultantplus://offline/ref=E9ABFB2FDE78E8B02B8C787BEB3E2E04F73373CF3C0714E89BB2038BDD97A10EF2F504564B2D7CD05CDCD97962fFU7I" TargetMode="External"/><Relationship Id="rId11" Type="http://schemas.openxmlformats.org/officeDocument/2006/relationships/hyperlink" Target="consultantplus://offline/ref=E9ABFB2FDE78E8B02B8C787BEB3E2E04F73373CF3C0715E79DB3078BDD97A10EF2F504564B2D7CD05CDCD97966fFUFI" TargetMode="External"/><Relationship Id="rId53" Type="http://schemas.openxmlformats.org/officeDocument/2006/relationships/hyperlink" Target="consultantplus://offline/ref=E9ABFB2FDE78E8B02B8C787BEB3E2E04F73373CF3C0712EB98BC078BDD97A10EF2F504564B2D7CD05CDCD97960fFU8I" TargetMode="External"/><Relationship Id="rId149" Type="http://schemas.openxmlformats.org/officeDocument/2006/relationships/hyperlink" Target="consultantplus://offline/ref=E9ABFB2FDE78E8B02B8C787BEB3E2E04F73373CF3C0714E89BB2038BDD97A10EF2F504564B2D7CD05CDCD97961fFUDI" TargetMode="External"/><Relationship Id="rId314" Type="http://schemas.openxmlformats.org/officeDocument/2006/relationships/hyperlink" Target="consultantplus://offline/ref=E9ABFB2FDE78E8B02B8C787BEB3E2E04F73373CF3C0715E999B2068BDD97A10EF2F504564B2D7CD05CDCD97961fFUFI" TargetMode="External"/><Relationship Id="rId356" Type="http://schemas.openxmlformats.org/officeDocument/2006/relationships/hyperlink" Target="consultantplus://offline/ref=E9ABFB2FDE78E8B02B8C787BEB3E2E04F73373CF3C0712E79EB1038BDD97A10EF2F504564B2D7CD05CDCD97961fFUEI" TargetMode="External"/><Relationship Id="rId398" Type="http://schemas.openxmlformats.org/officeDocument/2006/relationships/hyperlink" Target="consultantplus://offline/ref=E9ABFB2FDE78E8B02B8C787BEB3E2E04F73373CF3C0714E89BB2038BDD97A10EF2F504564B2D7CD05CDCD97961fFU8I" TargetMode="External"/><Relationship Id="rId521" Type="http://schemas.openxmlformats.org/officeDocument/2006/relationships/hyperlink" Target="consultantplus://offline/ref=E9ABFB2FDE78E8B02B8C787BEB3E2E04F73373CF3C0714E89BB2038BDD97A10EF2F504564B2D7CD05CDCD97962fFUEI" TargetMode="External"/><Relationship Id="rId563" Type="http://schemas.openxmlformats.org/officeDocument/2006/relationships/hyperlink" Target="consultantplus://offline/ref=E9ABFB2FDE78E8B02B8C787BEB3E2E04F73373CF3C0714EC9BB4028BDD97A10EF2F504564B2D7CD05CDCD97961fFU7I" TargetMode="External"/><Relationship Id="rId619" Type="http://schemas.openxmlformats.org/officeDocument/2006/relationships/hyperlink" Target="consultantplus://offline/ref=E9ABFB2FDE78E8B02B8C787BEB3E2E04F73373CF3C0715EE93BD058BDD97A10EF2F504564B2D7CD05CDCD97962fFUFI" TargetMode="External"/><Relationship Id="rId770" Type="http://schemas.openxmlformats.org/officeDocument/2006/relationships/theme" Target="theme/theme1.xml"/><Relationship Id="rId95" Type="http://schemas.openxmlformats.org/officeDocument/2006/relationships/hyperlink" Target="consultantplus://offline/ref=E9ABFB2FDE78E8B02B8C787BEB3E2E04F73373CF3C0715EE93BD058BDD97A10EF2F504564B2D7CD05CDCD97960fFU9I" TargetMode="External"/><Relationship Id="rId160" Type="http://schemas.openxmlformats.org/officeDocument/2006/relationships/hyperlink" Target="consultantplus://offline/ref=E9ABFB2FDE78E8B02B8C787BEB3E2E04F73373CF3C0717E89AB0048BDD97A10EF2F504564B2D7CD05CDCD97960fFU7I" TargetMode="External"/><Relationship Id="rId216" Type="http://schemas.openxmlformats.org/officeDocument/2006/relationships/hyperlink" Target="consultantplus://offline/ref=E9ABFB2FDE78E8B02B8C787BEB3E2E04F73373CF3C0712EB98BC078BDD97A10EF2F504564B2D7CD05CDCD97961fFUEI" TargetMode="External"/><Relationship Id="rId423" Type="http://schemas.openxmlformats.org/officeDocument/2006/relationships/hyperlink" Target="consultantplus://offline/ref=E9ABFB2FDE78E8B02B8C787BEB3E2E04F73373CF3C0715EE93BD058BDD97A10EF2F504564B2D7CD05CDCD97961fFUBI" TargetMode="External"/><Relationship Id="rId258" Type="http://schemas.openxmlformats.org/officeDocument/2006/relationships/hyperlink" Target="consultantplus://offline/ref=E9ABFB2FDE78E8B02B8C787BEB3E2E04F73373CF3C0715E999B2068BDD97A10EF2F504564B2D7CD05CDCD97960fFU6I" TargetMode="External"/><Relationship Id="rId465" Type="http://schemas.openxmlformats.org/officeDocument/2006/relationships/hyperlink" Target="consultantplus://offline/ref=E9ABFB2FDE78E8B02B8C787BEB3E2E04F73373CF3C0712EF93B3068BDD97A10EF2F504564B2D7CD05CDCD97961fFU9I" TargetMode="External"/><Relationship Id="rId630" Type="http://schemas.openxmlformats.org/officeDocument/2006/relationships/hyperlink" Target="consultantplus://offline/ref=E9ABFB2FDE78E8B02B8C787BEB3E2E04F73373CF3C0714EC9BB4028BDD97A10EF2F504564B2D7CD05CDCD97962fFUEI" TargetMode="External"/><Relationship Id="rId672" Type="http://schemas.openxmlformats.org/officeDocument/2006/relationships/hyperlink" Target="consultantplus://offline/ref=E9ABFB2FDE78E8B02B8C787BEB3E2E04F73373CF3C0714E89BB2038BDD97A10EF2F504564B2D7CD05CDCD97962fFU9I" TargetMode="External"/><Relationship Id="rId728" Type="http://schemas.openxmlformats.org/officeDocument/2006/relationships/hyperlink" Target="consultantplus://offline/ref=E9ABFB2FDE78E8B02B8C787BEB3E2E04F73373CF3C0714E89BB2038BDD97A10EF2F504564B2D7CD05CDCD97962fFU8I" TargetMode="External"/><Relationship Id="rId22" Type="http://schemas.openxmlformats.org/officeDocument/2006/relationships/hyperlink" Target="consultantplus://offline/ref=E9ABFB2FDE78E8B02B8C787BEB3E2E04F73373CF3C0717EF9EB1098BDD97A10EF2F504564B2D7CD05CDCD97966fFUEI" TargetMode="External"/><Relationship Id="rId64" Type="http://schemas.openxmlformats.org/officeDocument/2006/relationships/hyperlink" Target="consultantplus://offline/ref=E9ABFB2FDE78E8B02B8C787BEB3E2E04F73373CF3C0712E79EB1038BDD97A10EF2F504564B2D7CD05CDCD97960fFU9I" TargetMode="External"/><Relationship Id="rId118" Type="http://schemas.openxmlformats.org/officeDocument/2006/relationships/hyperlink" Target="consultantplus://offline/ref=E9ABFB2FDE78E8B02B8C787BEB3E2E04F73373CF3C0714EC9BB4028BDD97A10EF2F504564B2D7CD05CDCD97960fFU8I" TargetMode="External"/><Relationship Id="rId325" Type="http://schemas.openxmlformats.org/officeDocument/2006/relationships/hyperlink" Target="consultantplus://offline/ref=E9ABFB2FDE78E8B02B8C787BEB3E2E04F73373CF3C0714E89BB2038BDD97A10EF2F504564B2D7CD05CDCD97961fFUBI" TargetMode="External"/><Relationship Id="rId367" Type="http://schemas.openxmlformats.org/officeDocument/2006/relationships/hyperlink" Target="consultantplus://offline/ref=E9ABFB2FDE78E8B02B8C787BEB3E2E04F73373CF3C0715EE93BD058BDD97A10EF2F504564B2D7CD05CDCD97961fFUCI" TargetMode="External"/><Relationship Id="rId532" Type="http://schemas.openxmlformats.org/officeDocument/2006/relationships/hyperlink" Target="consultantplus://offline/ref=E9ABFB2FDE78E8B02B8C787BEB3E2E04F73373CF3C0712E79EB1038BDD97A10EF2F504564B2D7CD05CDCD97961fFU8I" TargetMode="External"/><Relationship Id="rId574" Type="http://schemas.openxmlformats.org/officeDocument/2006/relationships/hyperlink" Target="consultantplus://offline/ref=E9ABFB2FDE78E8B02B8C787BEB3E2E04F73373CF3C0717E89AB0048BDD97A10EF2F504564B2D7CD05CDCD97961fFU9I" TargetMode="External"/><Relationship Id="rId171" Type="http://schemas.openxmlformats.org/officeDocument/2006/relationships/hyperlink" Target="consultantplus://offline/ref=E9ABFB2FDE78E8B02B8C787BEB3E2E04F73373CF3C0719EB92B0028BDD97A10EF2F504564B2D7CD05CDCD97961fFUCI" TargetMode="External"/><Relationship Id="rId227" Type="http://schemas.openxmlformats.org/officeDocument/2006/relationships/hyperlink" Target="consultantplus://offline/ref=E9ABFB2FDE78E8B02B8C787BEB3E2E04F73373CF3C0712E79EB1038BDD97A10EF2F504564B2D7CD05CDCD97960fFU6I" TargetMode="External"/><Relationship Id="rId269" Type="http://schemas.openxmlformats.org/officeDocument/2006/relationships/hyperlink" Target="consultantplus://offline/ref=E9ABFB2FDE78E8B02B8C787BEB3E2E04F73373CF3C0715E79DB3078BDD97A10EF2F504564B2D7CD05CDCD97966fFUAI" TargetMode="External"/><Relationship Id="rId434" Type="http://schemas.openxmlformats.org/officeDocument/2006/relationships/hyperlink" Target="consultantplus://offline/ref=E9ABFB2FDE78E8B02B8C787BEB3E2E04F73373CF3C0715E79DB3078BDD97A10EF2F504564B2D7CD05CDCD97967fFUFI" TargetMode="External"/><Relationship Id="rId476" Type="http://schemas.openxmlformats.org/officeDocument/2006/relationships/hyperlink" Target="consultantplus://offline/ref=E9ABFB2FDE78E8B02B8C787BEB3E2E04F73373CF3C0712E79EB1038BDD97A10EF2F504564B2D7CD05CDCD97961fFU9I" TargetMode="External"/><Relationship Id="rId641" Type="http://schemas.openxmlformats.org/officeDocument/2006/relationships/hyperlink" Target="consultantplus://offline/ref=E9ABFB2FDE78E8B02B8C787BEB3E2E04F73373CF3C0712EB98BC078BDD97A10EF2F504564B2D7CD05CDCD97962fFUCI" TargetMode="External"/><Relationship Id="rId683" Type="http://schemas.openxmlformats.org/officeDocument/2006/relationships/hyperlink" Target="consultantplus://offline/ref=E9ABFB2FDE78E8B02B8C787BEB3E2E04F73373CF3C0712E79EB1038BDD97A10EF2F504564B2D7CD05CDCD97962fFUDI" TargetMode="External"/><Relationship Id="rId739" Type="http://schemas.openxmlformats.org/officeDocument/2006/relationships/hyperlink" Target="consultantplus://offline/ref=E9ABFB2FDE78E8B02B8C787BEB3E2E04F73373CF3C0715EE93BD058BDD97A10EF2F504564B2D7CD05CDCD97962fFUBI" TargetMode="External"/><Relationship Id="rId33" Type="http://schemas.openxmlformats.org/officeDocument/2006/relationships/hyperlink" Target="consultantplus://offline/ref=E9ABFB2FDE78E8B02B8C787BEB3E2E04F73373CF3C0712EB98BC078BDD97A10EF2F504564B2D7CD05CDCD97960fFU8I" TargetMode="External"/><Relationship Id="rId129" Type="http://schemas.openxmlformats.org/officeDocument/2006/relationships/hyperlink" Target="consultantplus://offline/ref=E9ABFB2FDE78E8B02B8C787BEB3E2E04F73373CF3C0714E89BB2038BDD97A10EF2F504564B2D7CD05CDCD97961fFUEI" TargetMode="External"/><Relationship Id="rId280" Type="http://schemas.openxmlformats.org/officeDocument/2006/relationships/hyperlink" Target="consultantplus://offline/ref=E9ABFB2FDE78E8B02B8C787BEB3E2E04F73373CF3C0714EC9BB4028BDD97A10EF2F504564B2D7CD05CDCD97960fFU6I" TargetMode="External"/><Relationship Id="rId336" Type="http://schemas.openxmlformats.org/officeDocument/2006/relationships/hyperlink" Target="consultantplus://offline/ref=E9ABFB2FDE78E8B02B8C787BEB3E2E04F73373CF3C0712EF93B3068BDD97A10EF2F504564B2D7CD05CDCD97961fFUDI" TargetMode="External"/><Relationship Id="rId501" Type="http://schemas.openxmlformats.org/officeDocument/2006/relationships/hyperlink" Target="consultantplus://offline/ref=E9ABFB2FDE78E8B02B8C787BEB3E2E04F73373CF3C0715EE93BD058BDD97A10EF2F504564B2D7CD05CDCD97961fFU9I" TargetMode="External"/><Relationship Id="rId543" Type="http://schemas.openxmlformats.org/officeDocument/2006/relationships/hyperlink" Target="consultantplus://offline/ref=E9ABFB2FDE78E8B02B8C787BEB3E2E04F73373CF3C0715E79DB3078BDD97A10EF2F504564B2D7CD05CDCD97967fFUBI" TargetMode="External"/><Relationship Id="rId75" Type="http://schemas.openxmlformats.org/officeDocument/2006/relationships/hyperlink" Target="consultantplus://offline/ref=E9ABFB2FDE78E8B02B8C787BEB3E2E04F73373CF3C0715EE93BD058BDD97A10EF2F504564B2D7CD05CDCD97960fFU9I" TargetMode="External"/><Relationship Id="rId140" Type="http://schemas.openxmlformats.org/officeDocument/2006/relationships/hyperlink" Target="consultantplus://offline/ref=E9ABFB2FDE78E8B02B8C787BEB3E2E04F73373CF3C0717E89AB0048BDD97A10EF2F504564B2D7CD05CDCD97960fFU7I" TargetMode="External"/><Relationship Id="rId182" Type="http://schemas.openxmlformats.org/officeDocument/2006/relationships/hyperlink" Target="consultantplus://offline/ref=E9ABFB2FDE78E8B02B8C787BEB3E2E04F73373CF3C0712EF93B3068BDD97A10EF2F504564B2D7CD05CDCD97961fFUFI" TargetMode="External"/><Relationship Id="rId378" Type="http://schemas.openxmlformats.org/officeDocument/2006/relationships/hyperlink" Target="consultantplus://offline/ref=E9ABFB2FDE78E8B02B8C787BEB3E2E04F73373CF3C0715E79DB3078BDD97A10EF2F504564B2D7CD05CDCD97966fFU6I" TargetMode="External"/><Relationship Id="rId403" Type="http://schemas.openxmlformats.org/officeDocument/2006/relationships/hyperlink" Target="consultantplus://offline/ref=E9ABFB2FDE78E8B02B8C787BEB3E2E04F73373CF3C0715EE93BD058BDD97A10EF2F504564B2D7CD05CDCD97961fFUBI" TargetMode="External"/><Relationship Id="rId585" Type="http://schemas.openxmlformats.org/officeDocument/2006/relationships/hyperlink" Target="consultantplus://offline/ref=E9ABFB2FDE78E8B02B8C787BEB3E2E04F73373CF3C0712E79EB1038BDD97A10EF2F504564B2D7CD05CDCD97961fFU6I" TargetMode="External"/><Relationship Id="rId750" Type="http://schemas.openxmlformats.org/officeDocument/2006/relationships/hyperlink" Target="consultantplus://offline/ref=E9ABFB2FDE78E8B02B8C787BEB3E2E04F73373CF3C0714EC9BB4028BDD97A10EF2F504564B2D7CD05CDCD97962fFUBI" TargetMode="External"/><Relationship Id="rId6" Type="http://schemas.openxmlformats.org/officeDocument/2006/relationships/hyperlink" Target="consultantplus://offline/ref=E9ABFB2FDE78E8B02B8C787BEB3E2E04F73373CF3C0712EF93B3068BDD97A10EF2F504564B2D7CD05CDCD97960fFUAI" TargetMode="External"/><Relationship Id="rId238" Type="http://schemas.openxmlformats.org/officeDocument/2006/relationships/hyperlink" Target="consultantplus://offline/ref=E9ABFB2FDE78E8B02B8C787BEB3E2E04F73373CF3C0715EE93BD058BDD97A10EF2F504564B2D7CD05CDCD97960fFU6I" TargetMode="External"/><Relationship Id="rId445" Type="http://schemas.openxmlformats.org/officeDocument/2006/relationships/hyperlink" Target="consultantplus://offline/ref=E9ABFB2FDE78E8B02B8C787BEB3E2E04F73373CF3C0714E89BB2038BDD97A10EF2F504564B2D7CD05CDCD97961fFU6I" TargetMode="External"/><Relationship Id="rId487" Type="http://schemas.openxmlformats.org/officeDocument/2006/relationships/hyperlink" Target="consultantplus://offline/ref=E9ABFB2FDE78E8B02B8C787BEB3E2E04F73373CF3C0715E79DB3078BDD97A10EF2F504564B2D7CD05CDCD97967fFUDI" TargetMode="External"/><Relationship Id="rId610" Type="http://schemas.openxmlformats.org/officeDocument/2006/relationships/hyperlink" Target="consultantplus://offline/ref=E9ABFB2FDE78E8B02B8C787BEB3E2E04F73373CF3C0712E79EB1038BDD97A10EF2F504564B2D7CD05CDCD97962fFUFI" TargetMode="External"/><Relationship Id="rId652" Type="http://schemas.openxmlformats.org/officeDocument/2006/relationships/hyperlink" Target="consultantplus://offline/ref=E9ABFB2FDE78E8B02B8C787BEB3E2E04F73373CF3C0715E999B2068BDD97A10EF2F504564B2D7CD05CDCD97962fFUEI" TargetMode="External"/><Relationship Id="rId694" Type="http://schemas.openxmlformats.org/officeDocument/2006/relationships/hyperlink" Target="consultantplus://offline/ref=E9ABFB2FDE78E8B02B8C787BEB3E2E04F73373CF3C0715E79DB3078BDD97A10EF2F504564B2D7CD05CDCD97967fFU6I" TargetMode="External"/><Relationship Id="rId708" Type="http://schemas.openxmlformats.org/officeDocument/2006/relationships/hyperlink" Target="consultantplus://offline/ref=E9ABFB2FDE78E8B02B8C787BEB3E2E04F73373CF3C0715EE93BD058BDD97A10EF2F504564B2D7CD05CDCD97962fFUCI" TargetMode="External"/><Relationship Id="rId291" Type="http://schemas.openxmlformats.org/officeDocument/2006/relationships/hyperlink" Target="consultantplus://offline/ref=E9ABFB2FDE78E8B02B8C787BEB3E2E04F73373CF3C0714E89BB2038BDD97A10EF2F504564B2D7CD05CDCD97961fFUCI" TargetMode="External"/><Relationship Id="rId305" Type="http://schemas.openxmlformats.org/officeDocument/2006/relationships/hyperlink" Target="consultantplus://offline/ref=E9ABFB2FDE78E8B02B8C787BEB3E2E04F73373CF3C0715EE93BD058BDD97A10EF2F504564B2D7CD05CDCD97961fFUFI" TargetMode="External"/><Relationship Id="rId347" Type="http://schemas.openxmlformats.org/officeDocument/2006/relationships/hyperlink" Target="consultantplus://offline/ref=E9ABFB2FDE78E8B02B8C787BEB3E2E04F73373CF3C0712E79EB1038BDD97A10EF2F504564B2D7CD05CDCD97961fFUEI" TargetMode="External"/><Relationship Id="rId512" Type="http://schemas.openxmlformats.org/officeDocument/2006/relationships/hyperlink" Target="consultantplus://offline/ref=E9ABFB2FDE78E8B02B8C787BEB3E2E04F73373CF3C0714EC9BB4028BDD97A10EF2F504564B2D7CD05CDCD97961fFU8I" TargetMode="External"/><Relationship Id="rId44" Type="http://schemas.openxmlformats.org/officeDocument/2006/relationships/hyperlink" Target="consultantplus://offline/ref=E9ABFB2FDE78E8B02B8C787BEB3E2E04F73373CF3C0712E79EB1038BDD97A10EF2F504564B2D7CD05CDCD97960fFUAI" TargetMode="External"/><Relationship Id="rId86" Type="http://schemas.openxmlformats.org/officeDocument/2006/relationships/hyperlink" Target="consultantplus://offline/ref=E9ABFB2FDE78E8B02B8C787BEB3E2E04F73373CF3C0715E999B2068BDD97A10EF2F504564B2D7CD05CDCD97960fFU9I" TargetMode="External"/><Relationship Id="rId151" Type="http://schemas.openxmlformats.org/officeDocument/2006/relationships/hyperlink" Target="consultantplus://offline/ref=E9ABFB2FDE78E8B02B8C787BEB3E2E04F73373CF3C0719EB92B0028BDD97A10EF2F504564B2D7CD05CDCD97961fFUCI" TargetMode="External"/><Relationship Id="rId389" Type="http://schemas.openxmlformats.org/officeDocument/2006/relationships/hyperlink" Target="consultantplus://offline/ref=E9ABFB2FDE78E8B02B8C787BEB3E2E04F73373CF3C0714E89BB2038BDD97A10EF2F504564B2D7CD05CDCD97961fFU8I" TargetMode="External"/><Relationship Id="rId554" Type="http://schemas.openxmlformats.org/officeDocument/2006/relationships/hyperlink" Target="consultantplus://offline/ref=E9ABFB2FDE78E8B02B8C787BEB3E2E04F73373CF3C0714EC9BB4028BDD97A10EF2F504564B2D7CD05CDCD97961fFU7I" TargetMode="External"/><Relationship Id="rId596" Type="http://schemas.openxmlformats.org/officeDocument/2006/relationships/hyperlink" Target="consultantplus://offline/ref=E9ABFB2FDE78E8B02B8C787BEB3E2E04F73373CF3C0715E999B2068BDD97A10EF2F504564B2D7CD05CDCD97962fFUFI" TargetMode="External"/><Relationship Id="rId761" Type="http://schemas.openxmlformats.org/officeDocument/2006/relationships/hyperlink" Target="consultantplus://offline/ref=E9ABFB2FDE78E8B02B8C787BEB3E2E04F73373CF3C0712EB98BC078BDD97A10EF2F504564B2D7CD05CDCD97962fFU9I" TargetMode="External"/><Relationship Id="rId193" Type="http://schemas.openxmlformats.org/officeDocument/2006/relationships/hyperlink" Target="consultantplus://offline/ref=E9ABFB2FDE78E8B02B8C787BEB3E2E04F73373CF3C0712E79EB1038BDD97A10EF2F504564B2D7CD05CDCD97960fFU6I" TargetMode="External"/><Relationship Id="rId207" Type="http://schemas.openxmlformats.org/officeDocument/2006/relationships/hyperlink" Target="consultantplus://offline/ref=E9ABFB2FDE78E8B02B8C787BEB3E2E04F73373CF3C0712EF93B3068BDD97A10EF2F504564B2D7CD05CDCD97961fFUFI" TargetMode="External"/><Relationship Id="rId249" Type="http://schemas.openxmlformats.org/officeDocument/2006/relationships/hyperlink" Target="consultantplus://offline/ref=E9ABFB2FDE78E8B02B8C787BEB3E2E04F73373CF3C0715E999B2068BDD97A10EF2F504564B2D7CD05CDCD97960fFU6I" TargetMode="External"/><Relationship Id="rId414" Type="http://schemas.openxmlformats.org/officeDocument/2006/relationships/hyperlink" Target="consultantplus://offline/ref=E9ABFB2FDE78E8B02B8C787BEB3E2E04F73373CF3C0715E999B2068BDD97A10EF2F504564B2D7CD05CDCD97961fFUBI" TargetMode="External"/><Relationship Id="rId456" Type="http://schemas.openxmlformats.org/officeDocument/2006/relationships/hyperlink" Target="consultantplus://offline/ref=E9ABFB2FDE78E8B02B8C787BEB3E2E04F73373CF3C0712EF93B3068BDD97A10EF2F504564B2D7CD05CDCD97961fFU9I" TargetMode="External"/><Relationship Id="rId498" Type="http://schemas.openxmlformats.org/officeDocument/2006/relationships/hyperlink" Target="consultantplus://offline/ref=E9ABFB2FDE78E8B02B8C787BEB3E2E04F73373CF3C0712EF93B3068BDD97A10EF2F504564B2D7CD05CDCD97961fFU8I" TargetMode="External"/><Relationship Id="rId621" Type="http://schemas.openxmlformats.org/officeDocument/2006/relationships/hyperlink" Target="consultantplus://offline/ref=E9ABFB2FDE78E8B02B8C787BEB3E2E04F73373CF3C0715E79DB3078BDD97A10EF2F504564B2D7CD05CDCD97967fFU9I" TargetMode="External"/><Relationship Id="rId663" Type="http://schemas.openxmlformats.org/officeDocument/2006/relationships/hyperlink" Target="consultantplus://offline/ref=E9ABFB2FDE78E8B02B8C787BEB3E2E04F73373CF3C0714EC9BB4028BDD97A10EF2F504564B2D7CD05CDCD97962fFUDI" TargetMode="External"/><Relationship Id="rId13" Type="http://schemas.openxmlformats.org/officeDocument/2006/relationships/hyperlink" Target="consultantplus://offline/ref=E9ABFB2FDE78E8B02B8C787BEB3E2E04F73373CF3C0714E89BB2038BDD97A10EF2F504564B2D7CD05CDCD97960fFUBI" TargetMode="External"/><Relationship Id="rId109" Type="http://schemas.openxmlformats.org/officeDocument/2006/relationships/hyperlink" Target="consultantplus://offline/ref=E9ABFB2FDE78E8B02B8C787BEB3E2E04F73373CF3C0714E89BB2038BDD97A10EF2F504564B2D7CD05CDCD97961fFUEI" TargetMode="External"/><Relationship Id="rId260" Type="http://schemas.openxmlformats.org/officeDocument/2006/relationships/hyperlink" Target="consultantplus://offline/ref=E9ABFB2FDE78E8B02B8C787BEB3E2E04F73373CF3C0714EC9BB4028BDD97A10EF2F504564B2D7CD05CDCD97960fFU6I" TargetMode="External"/><Relationship Id="rId316" Type="http://schemas.openxmlformats.org/officeDocument/2006/relationships/hyperlink" Target="consultantplus://offline/ref=E9ABFB2FDE78E8B02B8C787BEB3E2E04F73373CF3C0714EC9BB4028BDD97A10EF2F504564B2D7CD05CDCD97961fFUFI" TargetMode="External"/><Relationship Id="rId523" Type="http://schemas.openxmlformats.org/officeDocument/2006/relationships/hyperlink" Target="consultantplus://offline/ref=E9ABFB2FDE78E8B02B8C787BEB3E2E04F73373CF3C0712EB98BC078BDD97A10EF2F504564B2D7CD05CDCD97961fFU6I" TargetMode="External"/><Relationship Id="rId719" Type="http://schemas.openxmlformats.org/officeDocument/2006/relationships/hyperlink" Target="consultantplus://offline/ref=E9ABFB2FDE78E8B02B8C787BEB3E2E04F73373CF3C0714EC9BB4028BDD97A10EF2F504564B2D7CD05CDCD97962fFUCI" TargetMode="External"/><Relationship Id="rId55" Type="http://schemas.openxmlformats.org/officeDocument/2006/relationships/hyperlink" Target="consultantplus://offline/ref=E9ABFB2FDE78E8B02B8C787BEB3E2E04F73373CF3C0715EE93BD058BDD97A10EF2F504564B2D7CD05CDCD97960fFUAI" TargetMode="External"/><Relationship Id="rId97" Type="http://schemas.openxmlformats.org/officeDocument/2006/relationships/hyperlink" Target="consultantplus://offline/ref=E9ABFB2FDE78E8B02B8C787BEB3E2E04F73373CF3C0715E79DB3078BDD97A10EF2F504564B2D7CD05CDCD97966fFUDI" TargetMode="External"/><Relationship Id="rId120" Type="http://schemas.openxmlformats.org/officeDocument/2006/relationships/hyperlink" Target="consultantplus://offline/ref=E9ABFB2FDE78E8B02B8C787BEB3E2E04F73373CF3C0717E89AB0048BDD97A10EF2F504564B2D7CD05CDCD97960fFU8I" TargetMode="External"/><Relationship Id="rId358" Type="http://schemas.openxmlformats.org/officeDocument/2006/relationships/hyperlink" Target="consultantplus://offline/ref=E9ABFB2FDE78E8B02B8C787BEB3E2E04F73373CF3C0715E999B2068BDD97A10EF2F504564B2D7CD05CDCD97961fFUEI" TargetMode="External"/><Relationship Id="rId565" Type="http://schemas.openxmlformats.org/officeDocument/2006/relationships/hyperlink" Target="consultantplus://offline/ref=E9ABFB2FDE78E8B02B8C787BEB3E2E04F73373CF3C0719EB92B0028BDD97A10EF2F504564B2D7CD05CDCD97961fFU7I" TargetMode="External"/><Relationship Id="rId730" Type="http://schemas.openxmlformats.org/officeDocument/2006/relationships/hyperlink" Target="consultantplus://offline/ref=E9ABFB2FDE78E8B02B8C787BEB3E2E04F73373CF3C0712E79EB1038BDD97A10EF2F504564B2D7CD05CDCD97962fFUBI" TargetMode="External"/><Relationship Id="rId162" Type="http://schemas.openxmlformats.org/officeDocument/2006/relationships/hyperlink" Target="consultantplus://offline/ref=E9ABFB2FDE78E8B02B8C787BEB3E2E04F73373CF3C0712EF93B3068BDD97A10EF2F504564B2D7CD05CDCD97960fFU6I" TargetMode="External"/><Relationship Id="rId218" Type="http://schemas.openxmlformats.org/officeDocument/2006/relationships/hyperlink" Target="consultantplus://offline/ref=E9ABFB2FDE78E8B02B8C787BEB3E2E04F73373CF3C0715EE93BD058BDD97A10EF2F504564B2D7CD05CDCD97960fFU6I" TargetMode="External"/><Relationship Id="rId425" Type="http://schemas.openxmlformats.org/officeDocument/2006/relationships/hyperlink" Target="consultantplus://offline/ref=E9ABFB2FDE78E8B02B8C787BEB3E2E04F73373CF3C0715E79DB3078BDD97A10EF2F504564B2D7CD05CDCD97967fFUFI" TargetMode="External"/><Relationship Id="rId467" Type="http://schemas.openxmlformats.org/officeDocument/2006/relationships/hyperlink" Target="consultantplus://offline/ref=E9ABFB2FDE78E8B02B8C787BEB3E2E04F73373CF3C0712E79EB1038BDD97A10EF2F504564B2D7CD05CDCD97961fFUAI" TargetMode="External"/><Relationship Id="rId632" Type="http://schemas.openxmlformats.org/officeDocument/2006/relationships/hyperlink" Target="consultantplus://offline/ref=E9ABFB2FDE78E8B02B8C787BEB3E2E04F73373CF3C0712EF93B3068BDD97A10EF2F504564B2D7CD05CDCD97962fFUDI" TargetMode="External"/><Relationship Id="rId271" Type="http://schemas.openxmlformats.org/officeDocument/2006/relationships/hyperlink" Target="consultantplus://offline/ref=E9ABFB2FDE78E8B02B8C787BEB3E2E04F73373CF3C0714E89BB2038BDD97A10EF2F504564B2D7CD05CDCD97961fFUCI" TargetMode="External"/><Relationship Id="rId674" Type="http://schemas.openxmlformats.org/officeDocument/2006/relationships/hyperlink" Target="consultantplus://offline/ref=E9ABFB2FDE78E8B02B8C787BEB3E2E04F73373CF3C0712EB98BC078BDD97A10EF2F504564B2D7CD05CDCD97962fFUBI" TargetMode="External"/><Relationship Id="rId24" Type="http://schemas.openxmlformats.org/officeDocument/2006/relationships/hyperlink" Target="consultantplus://offline/ref=E9ABFB2FDE78E8B02B8C787BEB3E2E04F73373CF3C0717EC92B3018BDD97A10EF2F504564B2D7CD05CDCD97960fFUAI" TargetMode="External"/><Relationship Id="rId66" Type="http://schemas.openxmlformats.org/officeDocument/2006/relationships/hyperlink" Target="consultantplus://offline/ref=E9ABFB2FDE78E8B02B8C787BEB3E2E04F73373CF3C0715E999B2068BDD97A10EF2F504564B2D7CD05CDCD97960fFU9I" TargetMode="External"/><Relationship Id="rId131" Type="http://schemas.openxmlformats.org/officeDocument/2006/relationships/hyperlink" Target="consultantplus://offline/ref=E9ABFB2FDE78E8B02B8C787BEB3E2E04F73373CF3C0719EB92B0028BDD97A10EF2F504564B2D7CD05CDCD97961fFUDI" TargetMode="External"/><Relationship Id="rId327" Type="http://schemas.openxmlformats.org/officeDocument/2006/relationships/hyperlink" Target="consultantplus://offline/ref=E9ABFB2FDE78E8B02B8C787BEB3E2E04F73373CF3C0712EB98BC078BDD97A10EF2F504564B2D7CD05CDCD97961fFUCI" TargetMode="External"/><Relationship Id="rId369" Type="http://schemas.openxmlformats.org/officeDocument/2006/relationships/hyperlink" Target="consultantplus://offline/ref=E9ABFB2FDE78E8B02B8C787BEB3E2E04F73373CF3C0715E79DB3078BDD97A10EF2F504564B2D7CD05CDCD97966fFU6I" TargetMode="External"/><Relationship Id="rId534" Type="http://schemas.openxmlformats.org/officeDocument/2006/relationships/hyperlink" Target="consultantplus://offline/ref=E9ABFB2FDE78E8B02B8C787BEB3E2E04F73373CF3C0715E999B2068BDD97A10EF2F504564B2D7CD05CDCD97961fFU8I" TargetMode="External"/><Relationship Id="rId576" Type="http://schemas.openxmlformats.org/officeDocument/2006/relationships/hyperlink" Target="consultantplus://offline/ref=E9ABFB2FDE78E8B02B8C787BEB3E2E04F73373CF3C0712EB98BC078BDD97A10EF2F504564B2D7CD05CDCD97962fFUEI" TargetMode="External"/><Relationship Id="rId741" Type="http://schemas.openxmlformats.org/officeDocument/2006/relationships/hyperlink" Target="consultantplus://offline/ref=E9ABFB2FDE78E8B02B8C787BEB3E2E04F73373CF3C0715E79DB3078BDD97A10EF2F504564B2D7CD05CDCD97968fFUFI" TargetMode="External"/><Relationship Id="rId173" Type="http://schemas.openxmlformats.org/officeDocument/2006/relationships/hyperlink" Target="consultantplus://offline/ref=E9ABFB2FDE78E8B02B8C787BEB3E2E04F73373CF3C0712EB98BC078BDD97A10EF2F504564B2D7CD05CDCD97961fFUEI" TargetMode="External"/><Relationship Id="rId229" Type="http://schemas.openxmlformats.org/officeDocument/2006/relationships/hyperlink" Target="consultantplus://offline/ref=E9ABFB2FDE78E8B02B8C787BEB3E2E04F73373CF3C0715E999B2068BDD97A10EF2F504564B2D7CD05CDCD97960fFU6I" TargetMode="External"/><Relationship Id="rId380" Type="http://schemas.openxmlformats.org/officeDocument/2006/relationships/hyperlink" Target="consultantplus://offline/ref=E9ABFB2FDE78E8B02B8C787BEB3E2E04F73373CF3C0714E89BB2038BDD97A10EF2F504564B2D7CD05CDCD97961fFU8I" TargetMode="External"/><Relationship Id="rId436" Type="http://schemas.openxmlformats.org/officeDocument/2006/relationships/hyperlink" Target="consultantplus://offline/ref=E9ABFB2FDE78E8B02B8C787BEB3E2E04F73373CF3C0714E89BB2038BDD97A10EF2F504564B2D7CD05CDCD97961fFU7I" TargetMode="External"/><Relationship Id="rId601" Type="http://schemas.openxmlformats.org/officeDocument/2006/relationships/hyperlink" Target="consultantplus://offline/ref=E9ABFB2FDE78E8B02B8C787BEB3E2E04F73373CF3C0712EB98BC078BDD97A10EF2F504564B2D7CD05CDCD97962fFUDI" TargetMode="External"/><Relationship Id="rId643" Type="http://schemas.openxmlformats.org/officeDocument/2006/relationships/hyperlink" Target="consultantplus://offline/ref=E9ABFB2FDE78E8B02B8C787BEB3E2E04F73373CF3C0715EE93BD058BDD97A10EF2F504564B2D7CD05CDCD97962fFUEI" TargetMode="External"/><Relationship Id="rId240" Type="http://schemas.openxmlformats.org/officeDocument/2006/relationships/hyperlink" Target="consultantplus://offline/ref=E9ABFB2FDE78E8B02B8C787BEB3E2E04F73373CF3C0715E79DB3078BDD97A10EF2F504564B2D7CD05CDCD97966fFUAI" TargetMode="External"/><Relationship Id="rId478" Type="http://schemas.openxmlformats.org/officeDocument/2006/relationships/hyperlink" Target="consultantplus://offline/ref=E9ABFB2FDE78E8B02B8C787BEB3E2E04F73373CF3C0715E999B2068BDD97A10EF2F504564B2D7CD05CDCD97961fFU9I" TargetMode="External"/><Relationship Id="rId685" Type="http://schemas.openxmlformats.org/officeDocument/2006/relationships/hyperlink" Target="consultantplus://offline/ref=E9ABFB2FDE78E8B02B8C787BEB3E2E04F73373CF3C0715E999B2068BDD97A10EF2F504564B2D7CD05CDCD97962fFUDI" TargetMode="External"/><Relationship Id="rId35" Type="http://schemas.openxmlformats.org/officeDocument/2006/relationships/hyperlink" Target="consultantplus://offline/ref=E9ABFB2FDE78E8B02B8C787BEB3E2E04F73373CF3C0715EE93BD058BDD97A10EF2F504564B2D7CD05CDCD97960fFUAI" TargetMode="External"/><Relationship Id="rId77" Type="http://schemas.openxmlformats.org/officeDocument/2006/relationships/hyperlink" Target="consultantplus://offline/ref=E9ABFB2FDE78E8B02B8C787BEB3E2E04F73373CF3C0715E79DB3078BDD97A10EF2F504564B2D7CD05CDCD97966fFUDI" TargetMode="External"/><Relationship Id="rId100" Type="http://schemas.openxmlformats.org/officeDocument/2006/relationships/hyperlink" Target="consultantplus://offline/ref=E9ABFB2FDE78E8B02B8C787BEB3E2E04F73373CF3C0717E89AB0048BDD97A10EF2F504564B2D7CD05CDCD97960fFU9I" TargetMode="External"/><Relationship Id="rId282" Type="http://schemas.openxmlformats.org/officeDocument/2006/relationships/hyperlink" Target="consultantplus://offline/ref=E9ABFB2FDE78E8B02B8C787BEB3E2E04F73373CF3C0717E89AB0048BDD97A10EF2F504564B2D7CD05CDCD97960fFU6I" TargetMode="External"/><Relationship Id="rId338" Type="http://schemas.openxmlformats.org/officeDocument/2006/relationships/hyperlink" Target="consultantplus://offline/ref=E9ABFB2FDE78E8B02B8C787BEB3E2E04F73373CF3C0712E79EB1038BDD97A10EF2F504564B2D7CD05CDCD97961fFUEI" TargetMode="External"/><Relationship Id="rId503" Type="http://schemas.openxmlformats.org/officeDocument/2006/relationships/hyperlink" Target="consultantplus://offline/ref=E9ABFB2FDE78E8B02B8C787BEB3E2E04F73373CF3C0715E79DB3078BDD97A10EF2F504564B2D7CD05CDCD97967fFUDI" TargetMode="External"/><Relationship Id="rId545" Type="http://schemas.openxmlformats.org/officeDocument/2006/relationships/hyperlink" Target="consultantplus://offline/ref=E9ABFB2FDE78E8B02B8C787BEB3E2E04F73373CF3C0714E89BB2038BDD97A10EF2F504564B2D7CD05CDCD97962fFUDI" TargetMode="External"/><Relationship Id="rId587" Type="http://schemas.openxmlformats.org/officeDocument/2006/relationships/hyperlink" Target="consultantplus://offline/ref=E9ABFB2FDE78E8B02B8C787BEB3E2E04F73373CF3C0715E999B2068BDD97A10EF2F504564B2D7CD05CDCD97961fFU6I" TargetMode="External"/><Relationship Id="rId710" Type="http://schemas.openxmlformats.org/officeDocument/2006/relationships/hyperlink" Target="consultantplus://offline/ref=E9ABFB2FDE78E8B02B8C787BEB3E2E04F73373CF3C0715E79DB3078BDD97A10EF2F504564B2D7CD05CDCD97967fFU6I" TargetMode="External"/><Relationship Id="rId752" Type="http://schemas.openxmlformats.org/officeDocument/2006/relationships/hyperlink" Target="consultantplus://offline/ref=E9ABFB2FDE78E8B02B8C787BEB3E2E04F73373CF3C0717E89AB0048BDD97A10EF2F504564B2D7CD05CDCD97961fFU8I" TargetMode="External"/><Relationship Id="rId8" Type="http://schemas.openxmlformats.org/officeDocument/2006/relationships/hyperlink" Target="consultantplus://offline/ref=E9ABFB2FDE78E8B02B8C787BEB3E2E04F73373CF3C0712E79EB1038BDD97A10EF2F504564B2D7CD05CDCD97960fFUBI" TargetMode="External"/><Relationship Id="rId142" Type="http://schemas.openxmlformats.org/officeDocument/2006/relationships/hyperlink" Target="consultantplus://offline/ref=E9ABFB2FDE78E8B02B8C787BEB3E2E04F73373CF3C0712EF93B3068BDD97A10EF2F504564B2D7CD05CDCD97960fFU6I" TargetMode="External"/><Relationship Id="rId184" Type="http://schemas.openxmlformats.org/officeDocument/2006/relationships/hyperlink" Target="consultantplus://offline/ref=E9ABFB2FDE78E8B02B8C787BEB3E2E04F73373CF3C0712E79EB1038BDD97A10EF2F504564B2D7CD05CDCD97960fFU6I" TargetMode="External"/><Relationship Id="rId391" Type="http://schemas.openxmlformats.org/officeDocument/2006/relationships/hyperlink" Target="consultantplus://offline/ref=E9ABFB2FDE78E8B02B8C787BEB3E2E04F73373CF3C0712EF93B3068BDD97A10EF2F504564B2D7CD05CDCD97961fFUBI" TargetMode="External"/><Relationship Id="rId405" Type="http://schemas.openxmlformats.org/officeDocument/2006/relationships/hyperlink" Target="consultantplus://offline/ref=E9ABFB2FDE78E8B02B8C787BEB3E2E04F73373CF3C0715E79DB3078BDD97A10EF2F504564B2D7CD05CDCD97967fFUFI" TargetMode="External"/><Relationship Id="rId447" Type="http://schemas.openxmlformats.org/officeDocument/2006/relationships/hyperlink" Target="consultantplus://offline/ref=E9ABFB2FDE78E8B02B8C787BEB3E2E04F73373CF3C0712EF93B3068BDD97A10EF2F504564B2D7CD05CDCD97961fFU9I" TargetMode="External"/><Relationship Id="rId612" Type="http://schemas.openxmlformats.org/officeDocument/2006/relationships/hyperlink" Target="consultantplus://offline/ref=E9ABFB2FDE78E8B02B8C787BEB3E2E04F73373CF3C0715E999B2068BDD97A10EF2F504564B2D7CD05CDCD97962fFUFI" TargetMode="External"/><Relationship Id="rId251" Type="http://schemas.openxmlformats.org/officeDocument/2006/relationships/hyperlink" Target="consultantplus://offline/ref=E9ABFB2FDE78E8B02B8C787BEB3E2E04F73373CF3C0714EC9BB4028BDD97A10EF2F504564B2D7CD05CDCD97960fFU6I" TargetMode="External"/><Relationship Id="rId489" Type="http://schemas.openxmlformats.org/officeDocument/2006/relationships/hyperlink" Target="consultantplus://offline/ref=E9ABFB2FDE78E8B02B8C787BEB3E2E04F73373CF3C0714E89BB2038BDD97A10EF2F504564B2D7CD05CDCD97962fFUFI" TargetMode="External"/><Relationship Id="rId654" Type="http://schemas.openxmlformats.org/officeDocument/2006/relationships/hyperlink" Target="consultantplus://offline/ref=E9ABFB2FDE78E8B02B8C787BEB3E2E04F73373CF3C0714EC9BB4028BDD97A10EF2F504564B2D7CD05CDCD97962fFUEI" TargetMode="External"/><Relationship Id="rId696" Type="http://schemas.openxmlformats.org/officeDocument/2006/relationships/hyperlink" Target="consultantplus://offline/ref=E9ABFB2FDE78E8B02B8C787BEB3E2E04F73373CF3C0714E89BB2038BDD97A10EF2F504564B2D7CD05CDCD97962fFU8I" TargetMode="External"/><Relationship Id="rId46" Type="http://schemas.openxmlformats.org/officeDocument/2006/relationships/hyperlink" Target="consultantplus://offline/ref=E9ABFB2FDE78E8B02B8C787BEB3E2E04F73373CF3C0715E999B2068BDD97A10EF2F504564B2D7CD05CDCD97960fFUAI" TargetMode="External"/><Relationship Id="rId293" Type="http://schemas.openxmlformats.org/officeDocument/2006/relationships/hyperlink" Target="consultantplus://offline/ref=E9ABFB2FDE78E8B02B8C787BEB3E2E04F73373CF3C0719EB92B0028BDD97A10EF2F504564B2D7CD05CDCD97961fFUBI" TargetMode="External"/><Relationship Id="rId307" Type="http://schemas.openxmlformats.org/officeDocument/2006/relationships/hyperlink" Target="consultantplus://offline/ref=E9ABFB2FDE78E8B02B8C787BEB3E2E04F73373CF3C0715E79DB3078BDD97A10EF2F504564B2D7CD05CDCD97966fFU9I" TargetMode="External"/><Relationship Id="rId349" Type="http://schemas.openxmlformats.org/officeDocument/2006/relationships/hyperlink" Target="consultantplus://offline/ref=E9ABFB2FDE78E8B02B8C787BEB3E2E04F73373CF3C0715E999B2068BDD97A10EF2F504564B2D7CD05CDCD97961fFUEI" TargetMode="External"/><Relationship Id="rId514" Type="http://schemas.openxmlformats.org/officeDocument/2006/relationships/hyperlink" Target="consultantplus://offline/ref=E9ABFB2FDE78E8B02B8C787BEB3E2E04F73373CF3C0712EF93B3068BDD97A10EF2F504564B2D7CD05CDCD97961fFU7I" TargetMode="External"/><Relationship Id="rId556" Type="http://schemas.openxmlformats.org/officeDocument/2006/relationships/hyperlink" Target="consultantplus://offline/ref=E9ABFB2FDE78E8B02B8C787BEB3E2E04F73373CF3C0717E89AB0048BDD97A10EF2F504564B2D7CD05CDCD97961fFUAI" TargetMode="External"/><Relationship Id="rId721" Type="http://schemas.openxmlformats.org/officeDocument/2006/relationships/hyperlink" Target="consultantplus://offline/ref=E9ABFB2FDE78E8B02B8C787BEB3E2E04F73373CF3C0712EF93B3068BDD97A10EF2F504564B2D7CD05CDCD97962fFUBI" TargetMode="External"/><Relationship Id="rId763" Type="http://schemas.openxmlformats.org/officeDocument/2006/relationships/hyperlink" Target="consultantplus://offline/ref=E9ABFB2FDE78E8B02B8C787BEB3E2E04F73373CF3C0715EE93BD058BDD97A10EF2F504564B2D7CD05CDCD97962fFUBI" TargetMode="External"/><Relationship Id="rId88" Type="http://schemas.openxmlformats.org/officeDocument/2006/relationships/hyperlink" Target="consultantplus://offline/ref=E9ABFB2FDE78E8B02B8C787BEB3E2E04F73373CF3C0714EC9BB4028BDD97A10EF2F504564B2D7CD05CDCD97960fFU9I" TargetMode="External"/><Relationship Id="rId111" Type="http://schemas.openxmlformats.org/officeDocument/2006/relationships/hyperlink" Target="consultantplus://offline/ref=E9ABFB2FDE78E8B02B8C787BEB3E2E04F73373CF3C0719EB92B0028BDD97A10EF2F504564B2D7CD05CDCD97961fFUDI" TargetMode="External"/><Relationship Id="rId153" Type="http://schemas.openxmlformats.org/officeDocument/2006/relationships/hyperlink" Target="consultantplus://offline/ref=E9ABFB2FDE78E8B02B8C787BEB3E2E04F73373CF3C0712EB98BC078BDD97A10EF2F504564B2D7CD05CDCD97961fFUFI" TargetMode="External"/><Relationship Id="rId195" Type="http://schemas.openxmlformats.org/officeDocument/2006/relationships/hyperlink" Target="consultantplus://offline/ref=E9ABFB2FDE78E8B02B8C787BEB3E2E04F73373CF3C0715E999B2068BDD97A10EF2F504564B2D7CD05CDCD97960fFU6I" TargetMode="External"/><Relationship Id="rId209" Type="http://schemas.openxmlformats.org/officeDocument/2006/relationships/hyperlink" Target="consultantplus://offline/ref=E9ABFB2FDE78E8B02B8C787BEB3E2E04F73373CF3C0712E79EB1038BDD97A10EF2F504564B2D7CD05CDCD97960fFU6I" TargetMode="External"/><Relationship Id="rId360" Type="http://schemas.openxmlformats.org/officeDocument/2006/relationships/hyperlink" Target="consultantplus://offline/ref=E9ABFB2FDE78E8B02B8C787BEB3E2E04F73373CF3C0714EC9BB4028BDD97A10EF2F504564B2D7CD05CDCD97961fFUEI" TargetMode="External"/><Relationship Id="rId416" Type="http://schemas.openxmlformats.org/officeDocument/2006/relationships/hyperlink" Target="consultantplus://offline/ref=E9ABFB2FDE78E8B02B8C787BEB3E2E04F73373CF3C0714EC9BB4028BDD97A10EF2F504564B2D7CD05CDCD97961fFUBI" TargetMode="External"/><Relationship Id="rId598" Type="http://schemas.openxmlformats.org/officeDocument/2006/relationships/hyperlink" Target="consultantplus://offline/ref=E9ABFB2FDE78E8B02B8C787BEB3E2E04F73373CF3C0714EC9BB4028BDD97A10EF2F504564B2D7CD05CDCD97962fFUFI" TargetMode="External"/><Relationship Id="rId220" Type="http://schemas.openxmlformats.org/officeDocument/2006/relationships/hyperlink" Target="consultantplus://offline/ref=E9ABFB2FDE78E8B02B8C787BEB3E2E04F73373CF3C0715E79DB3078BDD97A10EF2F504564B2D7CD05CDCD97966fFUAI" TargetMode="External"/><Relationship Id="rId458" Type="http://schemas.openxmlformats.org/officeDocument/2006/relationships/hyperlink" Target="consultantplus://offline/ref=E9ABFB2FDE78E8B02B8C787BEB3E2E04F73373CF3C0712E79EB1038BDD97A10EF2F504564B2D7CD05CDCD97961fFUAI" TargetMode="External"/><Relationship Id="rId623" Type="http://schemas.openxmlformats.org/officeDocument/2006/relationships/hyperlink" Target="consultantplus://offline/ref=E9ABFB2FDE78E8B02B8C787BEB3E2E04F73373CF3C0714E89BB2038BDD97A10EF2F504564B2D7CD05CDCD97962fFUBI" TargetMode="External"/><Relationship Id="rId665" Type="http://schemas.openxmlformats.org/officeDocument/2006/relationships/hyperlink" Target="consultantplus://offline/ref=E9ABFB2FDE78E8B02B8C787BEB3E2E04F73373CF3C0712EF93B3068BDD97A10EF2F504564B2D7CD05CDCD97962fFUCI" TargetMode="External"/><Relationship Id="rId15" Type="http://schemas.openxmlformats.org/officeDocument/2006/relationships/hyperlink" Target="consultantplus://offline/ref=E9ABFB2FDE78E8B02B8C787BEB3E2E04F73373CF3C0717E89AB0048BDD97A10EF2F504564B2D7CD05CDCD97960fFUBI" TargetMode="External"/><Relationship Id="rId57" Type="http://schemas.openxmlformats.org/officeDocument/2006/relationships/hyperlink" Target="consultantplus://offline/ref=E9ABFB2FDE78E8B02B8C787BEB3E2E04F73373CF3C0715E79DB3078BDD97A10EF2F504564B2D7CD05CDCD97966fFUEI" TargetMode="External"/><Relationship Id="rId262" Type="http://schemas.openxmlformats.org/officeDocument/2006/relationships/hyperlink" Target="consultantplus://offline/ref=E9ABFB2FDE78E8B02B8C787BEB3E2E04F73373CF3C0717E89AB0048BDD97A10EF2F504564B2D7CD05CDCD97960fFU6I" TargetMode="External"/><Relationship Id="rId318" Type="http://schemas.openxmlformats.org/officeDocument/2006/relationships/hyperlink" Target="consultantplus://offline/ref=E9ABFB2FDE78E8B02B8C787BEB3E2E04F73373CF3C0712EF93B3068BDD97A10EF2F504564B2D7CD05CDCD97961fFUEI" TargetMode="External"/><Relationship Id="rId525" Type="http://schemas.openxmlformats.org/officeDocument/2006/relationships/hyperlink" Target="consultantplus://offline/ref=E9ABFB2FDE78E8B02B8C787BEB3E2E04F73373CF3C0715EE93BD058BDD97A10EF2F504564B2D7CD05CDCD97961fFU8I" TargetMode="External"/><Relationship Id="rId567" Type="http://schemas.openxmlformats.org/officeDocument/2006/relationships/hyperlink" Target="consultantplus://offline/ref=E9ABFB2FDE78E8B02B8C787BEB3E2E04F73373CF3C0712EB98BC078BDD97A10EF2F504564B2D7CD05CDCD97962fFUEI" TargetMode="External"/><Relationship Id="rId732" Type="http://schemas.openxmlformats.org/officeDocument/2006/relationships/hyperlink" Target="consultantplus://offline/ref=E9ABFB2FDE78E8B02B8C787BEB3E2E04F73373CF3C0715E999B2068BDD97A10EF2F504564B2D7CD05CDCD97962fFUBI" TargetMode="External"/><Relationship Id="rId99" Type="http://schemas.openxmlformats.org/officeDocument/2006/relationships/hyperlink" Target="consultantplus://offline/ref=E9ABFB2FDE78E8B02B8C787BEB3E2E04F73373CF3C0714E89BB2038BDD97A10EF2F504564B2D7CD05CDCD97961fFUFI" TargetMode="External"/><Relationship Id="rId122" Type="http://schemas.openxmlformats.org/officeDocument/2006/relationships/hyperlink" Target="consultantplus://offline/ref=E9ABFB2FDE78E8B02B8C787BEB3E2E04F73373CF3C0712EF93B3068BDD97A10EF2F504564B2D7CD05CDCD97960fFU7I" TargetMode="External"/><Relationship Id="rId164" Type="http://schemas.openxmlformats.org/officeDocument/2006/relationships/hyperlink" Target="consultantplus://offline/ref=E9ABFB2FDE78E8B02B8C787BEB3E2E04F73373CF3C0712E79EB1038BDD97A10EF2F504564B2D7CD05CDCD97960fFU7I" TargetMode="External"/><Relationship Id="rId371" Type="http://schemas.openxmlformats.org/officeDocument/2006/relationships/hyperlink" Target="consultantplus://offline/ref=E9ABFB2FDE78E8B02B8C787BEB3E2E04F73373CF3C0714E89BB2038BDD97A10EF2F504564B2D7CD05CDCD97961fFU8I" TargetMode="External"/><Relationship Id="rId427" Type="http://schemas.openxmlformats.org/officeDocument/2006/relationships/hyperlink" Target="consultantplus://offline/ref=E9ABFB2FDE78E8B02B8C787BEB3E2E04F73373CF3C0714E89BB2038BDD97A10EF2F504564B2D7CD05CDCD97961fFU7I" TargetMode="External"/><Relationship Id="rId469" Type="http://schemas.openxmlformats.org/officeDocument/2006/relationships/hyperlink" Target="consultantplus://offline/ref=E9ABFB2FDE78E8B02B8C787BEB3E2E04F73373CF3C0715E999B2068BDD97A10EF2F504564B2D7CD05CDCD97961fFUAI" TargetMode="External"/><Relationship Id="rId634" Type="http://schemas.openxmlformats.org/officeDocument/2006/relationships/hyperlink" Target="consultantplus://offline/ref=E9ABFB2FDE78E8B02B8C787BEB3E2E04F73373CF3C0712E79EB1038BDD97A10EF2F504564B2D7CD05CDCD97962fFUEI" TargetMode="External"/><Relationship Id="rId676" Type="http://schemas.openxmlformats.org/officeDocument/2006/relationships/hyperlink" Target="consultantplus://offline/ref=E9ABFB2FDE78E8B02B8C787BEB3E2E04F73373CF3C0715EE93BD058BDD97A10EF2F504564B2D7CD05CDCD97962fFUDI" TargetMode="External"/><Relationship Id="rId26" Type="http://schemas.openxmlformats.org/officeDocument/2006/relationships/hyperlink" Target="consultantplus://offline/ref=E9ABFB2FDE78E8B02B8C787BEB3E2E04F73373CF3C0713EC9FB1018BDD97A10EF2F5f0U4I" TargetMode="External"/><Relationship Id="rId231" Type="http://schemas.openxmlformats.org/officeDocument/2006/relationships/hyperlink" Target="consultantplus://offline/ref=E9ABFB2FDE78E8B02B8C787BEB3E2E04F73373CF3C0714EC9BB4028BDD97A10EF2F504564B2D7CD05CDCD97960fFU6I" TargetMode="External"/><Relationship Id="rId273" Type="http://schemas.openxmlformats.org/officeDocument/2006/relationships/hyperlink" Target="consultantplus://offline/ref=E9ABFB2FDE78E8B02B8C787BEB3E2E04F73373CF3C0719EB92B0028BDD97A10EF2F504564B2D7CD05CDCD97961fFUBI" TargetMode="External"/><Relationship Id="rId329" Type="http://schemas.openxmlformats.org/officeDocument/2006/relationships/hyperlink" Target="consultantplus://offline/ref=E9ABFB2FDE78E8B02B8C787BEB3E2E04F73373CF3C0715EE93BD058BDD97A10EF2F504564B2D7CD05CDCD97961fFUEI" TargetMode="External"/><Relationship Id="rId480" Type="http://schemas.openxmlformats.org/officeDocument/2006/relationships/hyperlink" Target="consultantplus://offline/ref=E9ABFB2FDE78E8B02B8C787BEB3E2E04F73373CF3C0714EC9BB4028BDD97A10EF2F504564B2D7CD05CDCD97961fFU9I" TargetMode="External"/><Relationship Id="rId536" Type="http://schemas.openxmlformats.org/officeDocument/2006/relationships/hyperlink" Target="consultantplus://offline/ref=E9ABFB2FDE78E8B02B8C787BEB3E2E04F73373CF3C0714EC9BB4028BDD97A10EF2F504564B2D7CD05CDCD97961fFU8I" TargetMode="External"/><Relationship Id="rId701" Type="http://schemas.openxmlformats.org/officeDocument/2006/relationships/hyperlink" Target="consultantplus://offline/ref=E9ABFB2FDE78E8B02B8C787BEB3E2E04F73373CF3C0715E999B2068BDD97A10EF2F504564B2D7CD05CDCD97962fFUCI" TargetMode="External"/><Relationship Id="rId68" Type="http://schemas.openxmlformats.org/officeDocument/2006/relationships/hyperlink" Target="consultantplus://offline/ref=E9ABFB2FDE78E8B02B8C787BEB3E2E04F73373CF3C0714EC9BB4028BDD97A10EF2F504564B2D7CD05CDCD97960fFU9I" TargetMode="External"/><Relationship Id="rId133" Type="http://schemas.openxmlformats.org/officeDocument/2006/relationships/hyperlink" Target="consultantplus://offline/ref=E9ABFB2FDE78E8B02B8C787BEB3E2E04F73373CF3C0712EB98BC078BDD97A10EF2F504564B2D7CD05CDCD97961fFUFI" TargetMode="External"/><Relationship Id="rId175" Type="http://schemas.openxmlformats.org/officeDocument/2006/relationships/hyperlink" Target="consultantplus://offline/ref=E9ABFB2FDE78E8B02B8C787BEB3E2E04F73373CF3C0715EE93BD058BDD97A10EF2F504564B2D7CD05CDCD97960fFU6I" TargetMode="External"/><Relationship Id="rId340" Type="http://schemas.openxmlformats.org/officeDocument/2006/relationships/hyperlink" Target="consultantplus://offline/ref=E9ABFB2FDE78E8B02B8C787BEB3E2E04F73373CF3C0715E999B2068BDD97A10EF2F504564B2D7CD05CDCD97961fFUEI" TargetMode="External"/><Relationship Id="rId578" Type="http://schemas.openxmlformats.org/officeDocument/2006/relationships/hyperlink" Target="consultantplus://offline/ref=E9ABFB2FDE78E8B02B8C787BEB3E2E04F73373CF3C0715EE93BD058BDD97A10EF2F504564B2D7CD05CDCD97961fFU6I" TargetMode="External"/><Relationship Id="rId743" Type="http://schemas.openxmlformats.org/officeDocument/2006/relationships/hyperlink" Target="consultantplus://offline/ref=E9ABFB2FDE78E8B02B8C787BEB3E2E04F73373CF3C0714E89BB2038BDD97A10EF2F504564B2D7CD05CDCD97962fFU7I" TargetMode="External"/><Relationship Id="rId200" Type="http://schemas.openxmlformats.org/officeDocument/2006/relationships/hyperlink" Target="consultantplus://offline/ref=E9ABFB2FDE78E8B02B8C787BEB3E2E04F73373CF3C0712EB98BC078BDD97A10EF2F504564B2D7CD05CDCD97961fFUEI" TargetMode="External"/><Relationship Id="rId382" Type="http://schemas.openxmlformats.org/officeDocument/2006/relationships/hyperlink" Target="consultantplus://offline/ref=E9ABFB2FDE78E8B02B8C787BEB3E2E04F73373CF3C0712EF93B3068BDD97A10EF2F504564B2D7CD05CDCD97961fFUBI" TargetMode="External"/><Relationship Id="rId438" Type="http://schemas.openxmlformats.org/officeDocument/2006/relationships/hyperlink" Target="consultantplus://offline/ref=E9ABFB2FDE78E8B02B8C787BEB3E2E04F73373CF3C0712EF93B3068BDD97A10EF2F504564B2D7CD05CDCD97961fFU9I" TargetMode="External"/><Relationship Id="rId603" Type="http://schemas.openxmlformats.org/officeDocument/2006/relationships/hyperlink" Target="consultantplus://offline/ref=E9ABFB2FDE78E8B02B8C787BEB3E2E04F73373CF3C0715EE93BD058BDD97A10EF2F504564B2D7CD05CDCD97962fFUFI" TargetMode="External"/><Relationship Id="rId645" Type="http://schemas.openxmlformats.org/officeDocument/2006/relationships/hyperlink" Target="consultantplus://offline/ref=E9ABFB2FDE78E8B02B8C787BEB3E2E04F73373CF3C0715E79DB3078BDD97A10EF2F504564B2D7CD05CDCD97967fFU8I" TargetMode="External"/><Relationship Id="rId687" Type="http://schemas.openxmlformats.org/officeDocument/2006/relationships/hyperlink" Target="consultantplus://offline/ref=E9ABFB2FDE78E8B02B8C787BEB3E2E04F73373CF3C0714EC9BB4028BDD97A10EF2F504564B2D7CD05CDCD97962fFUDI" TargetMode="External"/><Relationship Id="rId242" Type="http://schemas.openxmlformats.org/officeDocument/2006/relationships/hyperlink" Target="consultantplus://offline/ref=E9ABFB2FDE78E8B02B8C787BEB3E2E04F73373CF3C0714E89BB2038BDD97A10EF2F504564B2D7CD05CDCD97961fFUCI" TargetMode="External"/><Relationship Id="rId284" Type="http://schemas.openxmlformats.org/officeDocument/2006/relationships/hyperlink" Target="consultantplus://offline/ref=E9ABFB2FDE78E8B02B8C787BEB3E2E04F73373CF3C0712EF93B3068BDD97A10EF2F504564B2D7CD05CDCD97961fFUFI" TargetMode="External"/><Relationship Id="rId491" Type="http://schemas.openxmlformats.org/officeDocument/2006/relationships/hyperlink" Target="consultantplus://offline/ref=E9ABFB2FDE78E8B02B8C787BEB3E2E04F73373CF3C0712EB98BC078BDD97A10EF2F504564B2D7CD05CDCD97961fFU7I" TargetMode="External"/><Relationship Id="rId505" Type="http://schemas.openxmlformats.org/officeDocument/2006/relationships/hyperlink" Target="consultantplus://offline/ref=E9ABFB2FDE78E8B02B8C787BEB3E2E04F73373CF3C0714E89BB2038BDD97A10EF2F504564B2D7CD05CDCD97962fFUFI" TargetMode="External"/><Relationship Id="rId712" Type="http://schemas.openxmlformats.org/officeDocument/2006/relationships/hyperlink" Target="consultantplus://offline/ref=E9ABFB2FDE78E8B02B8C787BEB3E2E04F73373CF3C0714E89BB2038BDD97A10EF2F504564B2D7CD05CDCD97962fFU8I" TargetMode="External"/><Relationship Id="rId37" Type="http://schemas.openxmlformats.org/officeDocument/2006/relationships/hyperlink" Target="consultantplus://offline/ref=E9ABFB2FDE78E8B02B8C787BEB3E2E04F73373CF3C0715E79DB3078BDD97A10EF2F504564B2D7CD05CDCD97966fFUEI" TargetMode="External"/><Relationship Id="rId79" Type="http://schemas.openxmlformats.org/officeDocument/2006/relationships/hyperlink" Target="consultantplus://offline/ref=E9ABFB2FDE78E8B02B8C787BEB3E2E04F73373CF3C0714E89BB2038BDD97A10EF2F504564B2D7CD05CDCD97961fFUFI" TargetMode="External"/><Relationship Id="rId102" Type="http://schemas.openxmlformats.org/officeDocument/2006/relationships/hyperlink" Target="consultantplus://offline/ref=E9ABFB2FDE78E8B02B8C787BEB3E2E04F73373CF3C0712EF93B3068BDD97A10EF2F504564B2D7CD05CDCD97960fFU7I" TargetMode="External"/><Relationship Id="rId144" Type="http://schemas.openxmlformats.org/officeDocument/2006/relationships/hyperlink" Target="consultantplus://offline/ref=E9ABFB2FDE78E8B02B8C787BEB3E2E04F73373CF3C0712E79EB1038BDD97A10EF2F504564B2D7CD05CDCD97960fFU7I" TargetMode="External"/><Relationship Id="rId547" Type="http://schemas.openxmlformats.org/officeDocument/2006/relationships/hyperlink" Target="consultantplus://offline/ref=E9ABFB2FDE78E8B02B8C787BEB3E2E04F73373CF3C0719EB92B0028BDD97A10EF2F504564B2D7CD05CDCD97961fFU7I" TargetMode="External"/><Relationship Id="rId589" Type="http://schemas.openxmlformats.org/officeDocument/2006/relationships/hyperlink" Target="consultantplus://offline/ref=E9ABFB2FDE78E8B02B8C787BEB3E2E04F73373CF3C0714EC9BB4028BDD97A10EF2F504564B2D7CD05CDCD97961fFU6I" TargetMode="External"/><Relationship Id="rId754" Type="http://schemas.openxmlformats.org/officeDocument/2006/relationships/hyperlink" Target="consultantplus://offline/ref=E9ABFB2FDE78E8B02B8C787BEB3E2E04F73373CF3C0712E79EB1038BDD97A10EF2F504564B2D7CD05CDCD97962fFUBI" TargetMode="External"/><Relationship Id="rId90" Type="http://schemas.openxmlformats.org/officeDocument/2006/relationships/hyperlink" Target="consultantplus://offline/ref=E9ABFB2FDE78E8B02B8C787BEB3E2E04F73373CF3C0717E89AB0048BDD97A10EF2F504564B2D7CD05CDCD97960fFU9I" TargetMode="External"/><Relationship Id="rId186" Type="http://schemas.openxmlformats.org/officeDocument/2006/relationships/hyperlink" Target="consultantplus://offline/ref=E9ABFB2FDE78E8B02B8C787BEB3E2E04F73373CF3C0715E999B2068BDD97A10EF2F504564B2D7CD05CDCD97960fFU6I" TargetMode="External"/><Relationship Id="rId351" Type="http://schemas.openxmlformats.org/officeDocument/2006/relationships/hyperlink" Target="consultantplus://offline/ref=E9ABFB2FDE78E8B02B8C787BEB3E2E04F73373CF3C0714EC9BB4028BDD97A10EF2F504564B2D7CD05CDCD97961fFUEI" TargetMode="External"/><Relationship Id="rId393" Type="http://schemas.openxmlformats.org/officeDocument/2006/relationships/hyperlink" Target="consultantplus://offline/ref=E9ABFB2FDE78E8B02B8C787BEB3E2E04F73373CF3C0712E79EB1038BDD97A10EF2F504564B2D7CD05CDCD97961fFUCI" TargetMode="External"/><Relationship Id="rId407" Type="http://schemas.openxmlformats.org/officeDocument/2006/relationships/hyperlink" Target="consultantplus://offline/ref=E9ABFB2FDE78E8B02B8C787BEB3E2E04F73373CF3C0714E89BB2038BDD97A10EF2F504564B2D7CD05CDCD97961fFU7I" TargetMode="External"/><Relationship Id="rId449" Type="http://schemas.openxmlformats.org/officeDocument/2006/relationships/hyperlink" Target="consultantplus://offline/ref=E9ABFB2FDE78E8B02B8C787BEB3E2E04F73373CF3C0712E79EB1038BDD97A10EF2F504564B2D7CD05CDCD97961fFUAI" TargetMode="External"/><Relationship Id="rId614" Type="http://schemas.openxmlformats.org/officeDocument/2006/relationships/hyperlink" Target="consultantplus://offline/ref=E9ABFB2FDE78E8B02B8C787BEB3E2E04F73373CF3C0714EC9BB4028BDD97A10EF2F504564B2D7CD05CDCD97962fFUFI" TargetMode="External"/><Relationship Id="rId656" Type="http://schemas.openxmlformats.org/officeDocument/2006/relationships/hyperlink" Target="consultantplus://offline/ref=E9ABFB2FDE78E8B02B8C787BEB3E2E04F73373CF3C0719EB92B0028BDD97A10EF2F504564B2D7CD05CDCD97961fFU6I" TargetMode="External"/><Relationship Id="rId211" Type="http://schemas.openxmlformats.org/officeDocument/2006/relationships/hyperlink" Target="consultantplus://offline/ref=E9ABFB2FDE78E8B02B8C787BEB3E2E04F73373CF3C0715E999B2068BDD97A10EF2F504564B2D7CD05CDCD97960fFU6I" TargetMode="External"/><Relationship Id="rId253" Type="http://schemas.openxmlformats.org/officeDocument/2006/relationships/hyperlink" Target="consultantplus://offline/ref=E9ABFB2FDE78E8B02B8C787BEB3E2E04F73373CF3C0717E89AB0048BDD97A10EF2F504564B2D7CD05CDCD97960fFU6I" TargetMode="External"/><Relationship Id="rId295" Type="http://schemas.openxmlformats.org/officeDocument/2006/relationships/hyperlink" Target="consultantplus://offline/ref=E9ABFB2FDE78E8B02B8C787BEB3E2E04F73373CF3C0712EB98BC078BDD97A10EF2F504564B2D7CD05CDCD97961fFUDI" TargetMode="External"/><Relationship Id="rId309" Type="http://schemas.openxmlformats.org/officeDocument/2006/relationships/hyperlink" Target="consultantplus://offline/ref=E9ABFB2FDE78E8B02B8C787BEB3E2E04F73373CF3C0714E89BB2038BDD97A10EF2F504564B2D7CD05CDCD97961fFUBI" TargetMode="External"/><Relationship Id="rId460" Type="http://schemas.openxmlformats.org/officeDocument/2006/relationships/hyperlink" Target="consultantplus://offline/ref=E9ABFB2FDE78E8B02B8C787BEB3E2E04F73373CF3C0715E999B2068BDD97A10EF2F504564B2D7CD05CDCD97961fFUAI" TargetMode="External"/><Relationship Id="rId516" Type="http://schemas.openxmlformats.org/officeDocument/2006/relationships/hyperlink" Target="consultantplus://offline/ref=E9ABFB2FDE78E8B02B8C787BEB3E2E04F73373CF3C0712E79EB1038BDD97A10EF2F504564B2D7CD05CDCD97961fFU8I" TargetMode="External"/><Relationship Id="rId698" Type="http://schemas.openxmlformats.org/officeDocument/2006/relationships/hyperlink" Target="consultantplus://offline/ref=E9ABFB2FDE78E8B02B8C787BEB3E2E04F73373CF3C0712EB98BC078BDD97A10EF2F504564B2D7CD05CDCD97962fFUAI" TargetMode="External"/><Relationship Id="rId48" Type="http://schemas.openxmlformats.org/officeDocument/2006/relationships/hyperlink" Target="consultantplus://offline/ref=E9ABFB2FDE78E8B02B8C787BEB3E2E04F73373CF3C0714EC9BB4028BDD97A10EF2F504564B2D7CD05CDCD97960fFUAI" TargetMode="External"/><Relationship Id="rId113" Type="http://schemas.openxmlformats.org/officeDocument/2006/relationships/hyperlink" Target="consultantplus://offline/ref=E9ABFB2FDE78E8B02B8C787BEB3E2E04F73373CF3C0712EB98BC078BDD97A10EF2F504564B2D7CD05CDCD97960fFU6I" TargetMode="External"/><Relationship Id="rId320" Type="http://schemas.openxmlformats.org/officeDocument/2006/relationships/hyperlink" Target="consultantplus://offline/ref=E9ABFB2FDE78E8B02B8C787BEB3E2E04F73373CF3C0712E79EB1038BDD97A10EF2F504564B2D7CD05CDCD97961fFUFI" TargetMode="External"/><Relationship Id="rId558" Type="http://schemas.openxmlformats.org/officeDocument/2006/relationships/hyperlink" Target="consultantplus://offline/ref=E9ABFB2FDE78E8B02B8C787BEB3E2E04F73373CF3C0712EB98BC078BDD97A10EF2F504564B2D7CD05CDCD97962fFUFI" TargetMode="External"/><Relationship Id="rId723" Type="http://schemas.openxmlformats.org/officeDocument/2006/relationships/hyperlink" Target="consultantplus://offline/ref=E9ABFB2FDE78E8B02B8C787BEB3E2E04F73373CF3C0712E79EB1038BDD97A10EF2F504564B2D7CD05CDCD97962fFUCI" TargetMode="External"/><Relationship Id="rId765" Type="http://schemas.openxmlformats.org/officeDocument/2006/relationships/hyperlink" Target="consultantplus://offline/ref=E9ABFB2FDE78E8B02B8C787BEB3E2E04F73373CF3C0715E79DB3078BDD97A10EF2F504564B2D7CD05CDCD97968fFUFI" TargetMode="External"/><Relationship Id="rId155" Type="http://schemas.openxmlformats.org/officeDocument/2006/relationships/hyperlink" Target="consultantplus://offline/ref=E9ABFB2FDE78E8B02B8C787BEB3E2E04F73373CF3C0715EE93BD058BDD97A10EF2F504564B2D7CD05CDCD97960fFU7I" TargetMode="External"/><Relationship Id="rId197" Type="http://schemas.openxmlformats.org/officeDocument/2006/relationships/hyperlink" Target="consultantplus://offline/ref=E9ABFB2FDE78E8B02B8C787BEB3E2E04F73373CF3C0714EC9BB4028BDD97A10EF2F504564B2D7CD05CDCD97960fFU6I" TargetMode="External"/><Relationship Id="rId362" Type="http://schemas.openxmlformats.org/officeDocument/2006/relationships/hyperlink" Target="consultantplus://offline/ref=E9ABFB2FDE78E8B02B8C787BEB3E2E04F73373CF3C0719EB92B0028BDD97A10EF2F504564B2D7CD05CDCD97961fFUAI" TargetMode="External"/><Relationship Id="rId418" Type="http://schemas.openxmlformats.org/officeDocument/2006/relationships/hyperlink" Target="consultantplus://offline/ref=E9ABFB2FDE78E8B02B8C787BEB3E2E04F73373CF3C0717E89AB0048BDD97A10EF2F504564B2D7CD05CDCD97961fFUCI" TargetMode="External"/><Relationship Id="rId625" Type="http://schemas.openxmlformats.org/officeDocument/2006/relationships/hyperlink" Target="consultantplus://offline/ref=E9ABFB2FDE78E8B02B8C787BEB3E2E04F73373CF3C0712EB98BC078BDD97A10EF2F504564B2D7CD05CDCD97962fFUCI" TargetMode="External"/><Relationship Id="rId222" Type="http://schemas.openxmlformats.org/officeDocument/2006/relationships/hyperlink" Target="consultantplus://offline/ref=E9ABFB2FDE78E8B02B8C787BEB3E2E04F73373CF3C0714E89BB2038BDD97A10EF2F504564B2D7CD05CDCD97961fFUCI" TargetMode="External"/><Relationship Id="rId264" Type="http://schemas.openxmlformats.org/officeDocument/2006/relationships/hyperlink" Target="consultantplus://offline/ref=E9ABFB2FDE78E8B02B8C787BEB3E2E04F73373CF3C0712EF93B3068BDD97A10EF2F504564B2D7CD05CDCD97961fFUFI" TargetMode="External"/><Relationship Id="rId471" Type="http://schemas.openxmlformats.org/officeDocument/2006/relationships/hyperlink" Target="consultantplus://offline/ref=E9ABFB2FDE78E8B02B8C787BEB3E2E04F73373CF3C0714EC9BB4028BDD97A10EF2F504564B2D7CD05CDCD97961fFUAI" TargetMode="External"/><Relationship Id="rId667" Type="http://schemas.openxmlformats.org/officeDocument/2006/relationships/hyperlink" Target="consultantplus://offline/ref=E9ABFB2FDE78E8B02B8C787BEB3E2E04F73373CF3C0712E79EB1038BDD97A10EF2F504564B2D7CD05CDCD97962fFUDI" TargetMode="External"/><Relationship Id="rId17" Type="http://schemas.openxmlformats.org/officeDocument/2006/relationships/hyperlink" Target="consultantplus://offline/ref=E9ABFB2FDE78E8B02B8C787BEB3E2E04F73373CF3C0713EF9FB2038BDD97A10EF2F504564B2D7CD05CDCD97166fFUCI" TargetMode="External"/><Relationship Id="rId59" Type="http://schemas.openxmlformats.org/officeDocument/2006/relationships/hyperlink" Target="consultantplus://offline/ref=E9ABFB2FDE78E8B02B8C787BEB3E2E04F73373CF3C0714E89BB2038BDD97A10EF2F504564B2D7CD05CDCD97960fFU6I" TargetMode="External"/><Relationship Id="rId124" Type="http://schemas.openxmlformats.org/officeDocument/2006/relationships/hyperlink" Target="consultantplus://offline/ref=E9ABFB2FDE78E8B02B8C787BEB3E2E04F73373CF3C0712E79EB1038BDD97A10EF2F504564B2D7CD05CDCD97960fFU8I" TargetMode="External"/><Relationship Id="rId527" Type="http://schemas.openxmlformats.org/officeDocument/2006/relationships/hyperlink" Target="consultantplus://offline/ref=E9ABFB2FDE78E8B02B8C787BEB3E2E04F73373CF3C0715E79DB3078BDD97A10EF2F504564B2D7CD05CDCD97967fFUCI" TargetMode="External"/><Relationship Id="rId569" Type="http://schemas.openxmlformats.org/officeDocument/2006/relationships/hyperlink" Target="consultantplus://offline/ref=E9ABFB2FDE78E8B02B8C787BEB3E2E04F73373CF3C0715EE93BD058BDD97A10EF2F504564B2D7CD05CDCD97961fFU6I" TargetMode="External"/><Relationship Id="rId734" Type="http://schemas.openxmlformats.org/officeDocument/2006/relationships/hyperlink" Target="consultantplus://offline/ref=E9ABFB2FDE78E8B02B8C787BEB3E2E04F73373CF3C0714EC9BB4028BDD97A10EF2F504564B2D7CD05CDCD97962fFUBI" TargetMode="External"/><Relationship Id="rId70" Type="http://schemas.openxmlformats.org/officeDocument/2006/relationships/hyperlink" Target="consultantplus://offline/ref=E9ABFB2FDE78E8B02B8C787BEB3E2E04F73373CF3C0717E89AB0048BDD97A10EF2F504564B2D7CD05CDCD97960fFU9I" TargetMode="External"/><Relationship Id="rId166" Type="http://schemas.openxmlformats.org/officeDocument/2006/relationships/hyperlink" Target="consultantplus://offline/ref=E9ABFB2FDE78E8B02B8C787BEB3E2E04F73373CF3C0715E999B2068BDD97A10EF2F504564B2D7CD05CDCD97960fFU7I" TargetMode="External"/><Relationship Id="rId331" Type="http://schemas.openxmlformats.org/officeDocument/2006/relationships/hyperlink" Target="consultantplus://offline/ref=E9ABFB2FDE78E8B02B8C787BEB3E2E04F73373CF3C0715E79DB3078BDD97A10EF2F504564B2D7CD05CDCD97966fFU8I" TargetMode="External"/><Relationship Id="rId373" Type="http://schemas.openxmlformats.org/officeDocument/2006/relationships/hyperlink" Target="consultantplus://offline/ref=E9ABFB2FDE78E8B02B8C787BEB3E2E04F73373CF3C0712EF93B3068BDD97A10EF2F504564B2D7CD05CDCD97961fFUBI" TargetMode="External"/><Relationship Id="rId429" Type="http://schemas.openxmlformats.org/officeDocument/2006/relationships/hyperlink" Target="consultantplus://offline/ref=E9ABFB2FDE78E8B02B8C787BEB3E2E04F73373CF3C0712EF93B3068BDD97A10EF2F504564B2D7CD05CDCD97961fFUAI" TargetMode="External"/><Relationship Id="rId580" Type="http://schemas.openxmlformats.org/officeDocument/2006/relationships/hyperlink" Target="consultantplus://offline/ref=E9ABFB2FDE78E8B02B8C787BEB3E2E04F73373CF3C0715E79DB3078BDD97A10EF2F504564B2D7CD05CDCD97967fFUAI" TargetMode="External"/><Relationship Id="rId636" Type="http://schemas.openxmlformats.org/officeDocument/2006/relationships/hyperlink" Target="consultantplus://offline/ref=E9ABFB2FDE78E8B02B8C787BEB3E2E04F73373CF3C0715E999B2068BDD97A10EF2F504564B2D7CD05CDCD97962fFUEI" TargetMode="External"/><Relationship Id="rId1" Type="http://schemas.openxmlformats.org/officeDocument/2006/relationships/customXml" Target="../customXml/item1.xml"/><Relationship Id="rId233" Type="http://schemas.openxmlformats.org/officeDocument/2006/relationships/hyperlink" Target="consultantplus://offline/ref=E9ABFB2FDE78E8B02B8C787BEB3E2E04F73373CF3C0717E89AB0048BDD97A10EF2F504564B2D7CD05CDCD97960fFU6I" TargetMode="External"/><Relationship Id="rId440" Type="http://schemas.openxmlformats.org/officeDocument/2006/relationships/hyperlink" Target="consultantplus://offline/ref=E9ABFB2FDE78E8B02B8C787BEB3E2E04F73373CF3C0712E79EB1038BDD97A10EF2F504564B2D7CD05CDCD97961fFUAI" TargetMode="External"/><Relationship Id="rId678" Type="http://schemas.openxmlformats.org/officeDocument/2006/relationships/hyperlink" Target="consultantplus://offline/ref=E9ABFB2FDE78E8B02B8C787BEB3E2E04F73373CF3C0715E79DB3078BDD97A10EF2F504564B2D7CD05CDCD97967fFU7I" TargetMode="External"/><Relationship Id="rId28" Type="http://schemas.openxmlformats.org/officeDocument/2006/relationships/hyperlink" Target="consultantplus://offline/ref=E9ABFB2FDE78E8B02B8C787BEB3E2E04F73373CF3C0710E99CB4018BDD97A10EF2F5f0U4I" TargetMode="External"/><Relationship Id="rId275" Type="http://schemas.openxmlformats.org/officeDocument/2006/relationships/hyperlink" Target="consultantplus://offline/ref=E9ABFB2FDE78E8B02B8C787BEB3E2E04F73373CF3C0712EB98BC078BDD97A10EF2F504564B2D7CD05CDCD97961fFUEI" TargetMode="External"/><Relationship Id="rId300" Type="http://schemas.openxmlformats.org/officeDocument/2006/relationships/hyperlink" Target="consultantplus://offline/ref=E9ABFB2FDE78E8B02B8C787BEB3E2E04F73373CF3C0714EC9BB4028BDD97A10EF2F504564B2D7CD05CDCD97961fFUFI" TargetMode="External"/><Relationship Id="rId482" Type="http://schemas.openxmlformats.org/officeDocument/2006/relationships/hyperlink" Target="consultantplus://offline/ref=E9ABFB2FDE78E8B02B8C787BEB3E2E04F73373CF3C0712EF93B3068BDD97A10EF2F504564B2D7CD05CDCD97961fFU8I" TargetMode="External"/><Relationship Id="rId538" Type="http://schemas.openxmlformats.org/officeDocument/2006/relationships/hyperlink" Target="consultantplus://offline/ref=E9ABFB2FDE78E8B02B8C787BEB3E2E04F73373CF3C0712EF93B3068BDD97A10EF2F504564B2D7CD05CDCD97961fFU6I" TargetMode="External"/><Relationship Id="rId703" Type="http://schemas.openxmlformats.org/officeDocument/2006/relationships/hyperlink" Target="consultantplus://offline/ref=E9ABFB2FDE78E8B02B8C787BEB3E2E04F73373CF3C0714EC9BB4028BDD97A10EF2F504564B2D7CD05CDCD97962fFUCI" TargetMode="External"/><Relationship Id="rId745" Type="http://schemas.openxmlformats.org/officeDocument/2006/relationships/hyperlink" Target="consultantplus://offline/ref=E9ABFB2FDE78E8B02B8C787BEB3E2E04F73373CF3C0712EB98BC078BDD97A10EF2F504564B2D7CD05CDCD97962fFU9I" TargetMode="External"/><Relationship Id="rId81" Type="http://schemas.openxmlformats.org/officeDocument/2006/relationships/hyperlink" Target="consultantplus://offline/ref=E9ABFB2FDE78E8B02B8C787BEB3E2E04F73373CF3C0719EB92B0028BDD97A10EF2F504564B2D7CD05CDCD97961fFUEI" TargetMode="External"/><Relationship Id="rId135" Type="http://schemas.openxmlformats.org/officeDocument/2006/relationships/hyperlink" Target="consultantplus://offline/ref=E9ABFB2FDE78E8B02B8C787BEB3E2E04F73373CF3C0715EE93BD058BDD97A10EF2F504564B2D7CD05CDCD97960fFU7I" TargetMode="External"/><Relationship Id="rId177" Type="http://schemas.openxmlformats.org/officeDocument/2006/relationships/hyperlink" Target="consultantplus://offline/ref=E9ABFB2FDE78E8B02B8C787BEB3E2E04F73373CF3C0715E79DB3078BDD97A10EF2F504564B2D7CD05CDCD97966fFUAI" TargetMode="External"/><Relationship Id="rId342" Type="http://schemas.openxmlformats.org/officeDocument/2006/relationships/hyperlink" Target="consultantplus://offline/ref=E9ABFB2FDE78E8B02B8C787BEB3E2E04F73373CF3C0714EC9BB4028BDD97A10EF2F504564B2D7CD05CDCD97961fFUEI" TargetMode="External"/><Relationship Id="rId384" Type="http://schemas.openxmlformats.org/officeDocument/2006/relationships/hyperlink" Target="consultantplus://offline/ref=E9ABFB2FDE78E8B02B8C787BEB3E2E04F73373CF3C0712E79EB1038BDD97A10EF2F504564B2D7CD05CDCD97961fFUCI" TargetMode="External"/><Relationship Id="rId591" Type="http://schemas.openxmlformats.org/officeDocument/2006/relationships/hyperlink" Target="consultantplus://offline/ref=E9ABFB2FDE78E8B02B8C787BEB3E2E04F73373CF3C0717E89AB0048BDD97A10EF2F504564B2D7CD05CDCD97961fFU9I" TargetMode="External"/><Relationship Id="rId605" Type="http://schemas.openxmlformats.org/officeDocument/2006/relationships/hyperlink" Target="consultantplus://offline/ref=E9ABFB2FDE78E8B02B8C787BEB3E2E04F73373CF3C0715E79DB3078BDD97A10EF2F504564B2D7CD05CDCD97967fFU9I" TargetMode="External"/><Relationship Id="rId202" Type="http://schemas.openxmlformats.org/officeDocument/2006/relationships/hyperlink" Target="consultantplus://offline/ref=E9ABFB2FDE78E8B02B8C787BEB3E2E04F73373CF3C0715EE93BD058BDD97A10EF2F504564B2D7CD05CDCD97960fFU6I" TargetMode="External"/><Relationship Id="rId244" Type="http://schemas.openxmlformats.org/officeDocument/2006/relationships/hyperlink" Target="consultantplus://offline/ref=E9ABFB2FDE78E8B02B8C787BEB3E2E04F73373CF3C0719EB92B0028BDD97A10EF2F504564B2D7CD05CDCD97961fFUBI" TargetMode="External"/><Relationship Id="rId647" Type="http://schemas.openxmlformats.org/officeDocument/2006/relationships/hyperlink" Target="consultantplus://offline/ref=E9ABFB2FDE78E8B02B8C787BEB3E2E04F73373CF3C0714E89BB2038BDD97A10EF2F504564B2D7CD05CDCD97962fFUAI" TargetMode="External"/><Relationship Id="rId689" Type="http://schemas.openxmlformats.org/officeDocument/2006/relationships/hyperlink" Target="consultantplus://offline/ref=E9ABFB2FDE78E8B02B8C787BEB3E2E04F73373CF3C0712EF93B3068BDD97A10EF2F504564B2D7CD05CDCD97962fFUBI" TargetMode="External"/><Relationship Id="rId39" Type="http://schemas.openxmlformats.org/officeDocument/2006/relationships/hyperlink" Target="consultantplus://offline/ref=E9ABFB2FDE78E8B02B8C787BEB3E2E04F73373CF3C0714E89BB2038BDD97A10EF2F504564B2D7CD05CDCD97960fFU6I" TargetMode="External"/><Relationship Id="rId286" Type="http://schemas.openxmlformats.org/officeDocument/2006/relationships/hyperlink" Target="consultantplus://offline/ref=E9ABFB2FDE78E8B02B8C787BEB3E2E04F73373CF3C0712E79EB1038BDD97A10EF2F504564B2D7CD05CDCD97960fFU6I" TargetMode="External"/><Relationship Id="rId451" Type="http://schemas.openxmlformats.org/officeDocument/2006/relationships/hyperlink" Target="consultantplus://offline/ref=E9ABFB2FDE78E8B02B8C787BEB3E2E04F73373CF3C0715E999B2068BDD97A10EF2F504564B2D7CD05CDCD97961fFUAI" TargetMode="External"/><Relationship Id="rId493" Type="http://schemas.openxmlformats.org/officeDocument/2006/relationships/hyperlink" Target="consultantplus://offline/ref=E9ABFB2FDE78E8B02B8C787BEB3E2E04F73373CF3C0715EE93BD058BDD97A10EF2F504564B2D7CD05CDCD97961fFU9I" TargetMode="External"/><Relationship Id="rId507" Type="http://schemas.openxmlformats.org/officeDocument/2006/relationships/hyperlink" Target="consultantplus://offline/ref=E9ABFB2FDE78E8B02B8C787BEB3E2E04F73373CF3C0712EB98BC078BDD97A10EF2F504564B2D7CD05CDCD97961fFU6I" TargetMode="External"/><Relationship Id="rId549" Type="http://schemas.openxmlformats.org/officeDocument/2006/relationships/hyperlink" Target="consultantplus://offline/ref=E9ABFB2FDE78E8B02B8C787BEB3E2E04F73373CF3C0712EB98BC078BDD97A10EF2F504564B2D7CD05CDCD97962fFUFI" TargetMode="External"/><Relationship Id="rId714" Type="http://schemas.openxmlformats.org/officeDocument/2006/relationships/hyperlink" Target="consultantplus://offline/ref=E9ABFB2FDE78E8B02B8C787BEB3E2E04F73373CF3C0712EB98BC078BDD97A10EF2F504564B2D7CD05CDCD97962fFUAI" TargetMode="External"/><Relationship Id="rId756" Type="http://schemas.openxmlformats.org/officeDocument/2006/relationships/hyperlink" Target="consultantplus://offline/ref=E9ABFB2FDE78E8B02B8C787BEB3E2E04F73373CF3C0715E999B2068BDD97A10EF2F504564B2D7CD05CDCD97962fFUBI" TargetMode="External"/><Relationship Id="rId50" Type="http://schemas.openxmlformats.org/officeDocument/2006/relationships/hyperlink" Target="consultantplus://offline/ref=E9ABFB2FDE78E8B02B8C787BEB3E2E04F73373CF3C0717E89AB0048BDD97A10EF2F504564B2D7CD05CDCD97960fFUAI" TargetMode="External"/><Relationship Id="rId104" Type="http://schemas.openxmlformats.org/officeDocument/2006/relationships/hyperlink" Target="consultantplus://offline/ref=E9ABFB2FDE78E8B02B8C787BEB3E2E04F73373CF3C0712E79EB1038BDD97A10EF2F504564B2D7CD05CDCD97960fFU8I" TargetMode="External"/><Relationship Id="rId146" Type="http://schemas.openxmlformats.org/officeDocument/2006/relationships/hyperlink" Target="consultantplus://offline/ref=E9ABFB2FDE78E8B02B8C787BEB3E2E04F73373CF3C0715E999B2068BDD97A10EF2F504564B2D7CD05CDCD97960fFU7I" TargetMode="External"/><Relationship Id="rId188" Type="http://schemas.openxmlformats.org/officeDocument/2006/relationships/hyperlink" Target="consultantplus://offline/ref=E9ABFB2FDE78E8B02B8C787BEB3E2E04F73373CF3C0714EC9BB4028BDD97A10EF2F504564B2D7CD05CDCD97960fFU6I" TargetMode="External"/><Relationship Id="rId311" Type="http://schemas.openxmlformats.org/officeDocument/2006/relationships/hyperlink" Target="consultantplus://offline/ref=E9ABFB2FDE78E8B02B8C787BEB3E2E04F73373CF3C0712EB98BC078BDD97A10EF2F504564B2D7CD05CDCD97961fFUDI" TargetMode="External"/><Relationship Id="rId353" Type="http://schemas.openxmlformats.org/officeDocument/2006/relationships/hyperlink" Target="consultantplus://offline/ref=E9ABFB2FDE78E8B02B8C787BEB3E2E04F73373CF3C0719EB92B0028BDD97A10EF2F504564B2D7CD05CDCD97961fFUAI" TargetMode="External"/><Relationship Id="rId395" Type="http://schemas.openxmlformats.org/officeDocument/2006/relationships/hyperlink" Target="consultantplus://offline/ref=E9ABFB2FDE78E8B02B8C787BEB3E2E04F73373CF3C0715E999B2068BDD97A10EF2F504564B2D7CD05CDCD97961fFUCI" TargetMode="External"/><Relationship Id="rId409" Type="http://schemas.openxmlformats.org/officeDocument/2006/relationships/hyperlink" Target="consultantplus://offline/ref=E9ABFB2FDE78E8B02B8C787BEB3E2E04F73373CF3C0719EB92B0028BDD97A10EF2F504564B2D7CD05CDCD97961fFU8I" TargetMode="External"/><Relationship Id="rId560" Type="http://schemas.openxmlformats.org/officeDocument/2006/relationships/hyperlink" Target="consultantplus://offline/ref=E9ABFB2FDE78E8B02B8C787BEB3E2E04F73373CF3C0715EE93BD058BDD97A10EF2F504564B2D7CD05CDCD97961fFU7I" TargetMode="External"/><Relationship Id="rId92" Type="http://schemas.openxmlformats.org/officeDocument/2006/relationships/hyperlink" Target="consultantplus://offline/ref=E9ABFB2FDE78E8B02B8C787BEB3E2E04F73373CF3C0712EF93B3068BDD97A10EF2F504564B2D7CD05CDCD97960fFU8I" TargetMode="External"/><Relationship Id="rId213" Type="http://schemas.openxmlformats.org/officeDocument/2006/relationships/hyperlink" Target="consultantplus://offline/ref=E9ABFB2FDE78E8B02B8C787BEB3E2E04F73373CF3C0714EC9BB4028BDD97A10EF2F504564B2D7CD05CDCD97960fFU6I" TargetMode="External"/><Relationship Id="rId420" Type="http://schemas.openxmlformats.org/officeDocument/2006/relationships/hyperlink" Target="consultantplus://offline/ref=E9ABFB2FDE78E8B02B8C787BEB3E2E04F73373CF3C0712EF93B3068BDD97A10EF2F504564B2D7CD05CDCD97961fFUAI" TargetMode="External"/><Relationship Id="rId616" Type="http://schemas.openxmlformats.org/officeDocument/2006/relationships/hyperlink" Target="consultantplus://offline/ref=E9ABFB2FDE78E8B02B8C787BEB3E2E04F73373CF3C0712EF93B3068BDD97A10EF2F504564B2D7CD05CDCD97962fFUEI" TargetMode="External"/><Relationship Id="rId658" Type="http://schemas.openxmlformats.org/officeDocument/2006/relationships/hyperlink" Target="consultantplus://offline/ref=E9ABFB2FDE78E8B02B8C787BEB3E2E04F73373CF3C0712EB98BC078BDD97A10EF2F504564B2D7CD05CDCD97962fFUBI" TargetMode="External"/><Relationship Id="rId255" Type="http://schemas.openxmlformats.org/officeDocument/2006/relationships/hyperlink" Target="consultantplus://offline/ref=E9ABFB2FDE78E8B02B8C787BEB3E2E04F73373CF3C0712EB98BC078BDD97A10EF2F504564B2D7CD05CDCD97961fFUEI" TargetMode="External"/><Relationship Id="rId297" Type="http://schemas.openxmlformats.org/officeDocument/2006/relationships/hyperlink" Target="consultantplus://offline/ref=E9ABFB2FDE78E8B02B8C787BEB3E2E04F73373CF3C0715EE93BD058BDD97A10EF2F504564B2D7CD05CDCD97961fFUFI" TargetMode="External"/><Relationship Id="rId462" Type="http://schemas.openxmlformats.org/officeDocument/2006/relationships/hyperlink" Target="consultantplus://offline/ref=E9ABFB2FDE78E8B02B8C787BEB3E2E04F73373CF3C0714EC9BB4028BDD97A10EF2F504564B2D7CD05CDCD97961fFUAI" TargetMode="External"/><Relationship Id="rId518" Type="http://schemas.openxmlformats.org/officeDocument/2006/relationships/hyperlink" Target="consultantplus://offline/ref=E9ABFB2FDE78E8B02B8C787BEB3E2E04F73373CF3C0715E999B2068BDD97A10EF2F504564B2D7CD05CDCD97961fFU8I" TargetMode="External"/><Relationship Id="rId725" Type="http://schemas.openxmlformats.org/officeDocument/2006/relationships/hyperlink" Target="consultantplus://offline/ref=E9ABFB2FDE78E8B02B8C787BEB3E2E04F73373CF3C0715E999B2068BDD97A10EF2F504564B2D7CD05CDCD97962fFUCI" TargetMode="External"/><Relationship Id="rId115" Type="http://schemas.openxmlformats.org/officeDocument/2006/relationships/hyperlink" Target="consultantplus://offline/ref=E9ABFB2FDE78E8B02B8C787BEB3E2E04F73373CF3C0715EE93BD058BDD97A10EF2F504564B2D7CD05CDCD97960fFU8I" TargetMode="External"/><Relationship Id="rId157" Type="http://schemas.openxmlformats.org/officeDocument/2006/relationships/hyperlink" Target="consultantplus://offline/ref=E9ABFB2FDE78E8B02B8C787BEB3E2E04F73373CF3C0715E79DB3078BDD97A10EF2F504564B2D7CD05CDCD97966fFUBI" TargetMode="External"/><Relationship Id="rId322" Type="http://schemas.openxmlformats.org/officeDocument/2006/relationships/hyperlink" Target="consultantplus://offline/ref=E9ABFB2FDE78E8B02B8C787BEB3E2E04F73373CF3C0715E999B2068BDD97A10EF2F504564B2D7CD05CDCD97961fFUFI" TargetMode="External"/><Relationship Id="rId364" Type="http://schemas.openxmlformats.org/officeDocument/2006/relationships/hyperlink" Target="consultantplus://offline/ref=E9ABFB2FDE78E8B02B8C787BEB3E2E04F73373CF3C0712EF93B3068BDD97A10EF2F504564B2D7CD05CDCD97961fFUBI" TargetMode="External"/><Relationship Id="rId767" Type="http://schemas.openxmlformats.org/officeDocument/2006/relationships/hyperlink" Target="consultantplus://offline/ref=E9ABFB2FDE78E8B02B8C787BEB3E2E04F73373CF3C0714E89BB2038BDD97A10EF2F504564B2D7CD05CDCD97962fFU7I" TargetMode="External"/><Relationship Id="rId61" Type="http://schemas.openxmlformats.org/officeDocument/2006/relationships/hyperlink" Target="consultantplus://offline/ref=E9ABFB2FDE78E8B02B8C787BEB3E2E04F73373CF3C0719EB92B0028BDD97A10EF2F504564B2D7CD05CDCD97960fFU7I" TargetMode="External"/><Relationship Id="rId199" Type="http://schemas.openxmlformats.org/officeDocument/2006/relationships/hyperlink" Target="consultantplus://offline/ref=E9ABFB2FDE78E8B02B8C787BEB3E2E04F73373CF3C0712EF93B3068BDD97A10EF2F504564B2D7CD05CDCD97961fFUFI" TargetMode="External"/><Relationship Id="rId571" Type="http://schemas.openxmlformats.org/officeDocument/2006/relationships/hyperlink" Target="consultantplus://offline/ref=E9ABFB2FDE78E8B02B8C787BEB3E2E04F73373CF3C0715E79DB3078BDD97A10EF2F504564B2D7CD05CDCD97967fFUAI" TargetMode="External"/><Relationship Id="rId627" Type="http://schemas.openxmlformats.org/officeDocument/2006/relationships/hyperlink" Target="consultantplus://offline/ref=E9ABFB2FDE78E8B02B8C787BEB3E2E04F73373CF3C0715EE93BD058BDD97A10EF2F504564B2D7CD05CDCD97962fFUEI" TargetMode="External"/><Relationship Id="rId669" Type="http://schemas.openxmlformats.org/officeDocument/2006/relationships/hyperlink" Target="consultantplus://offline/ref=E9ABFB2FDE78E8B02B8C787BEB3E2E04F73373CF3C0715E999B2068BDD97A10EF2F504564B2D7CD05CDCD97962fFUDI" TargetMode="External"/><Relationship Id="rId19" Type="http://schemas.openxmlformats.org/officeDocument/2006/relationships/hyperlink" Target="consultantplus://offline/ref=E9ABFB2FDE78E8B02B8C787BEB3E2E04F73373CF3C0719EB92B0028BDD97A10EF2F504564B2D7CD05CDCD97960fFU8I" TargetMode="External"/><Relationship Id="rId224" Type="http://schemas.openxmlformats.org/officeDocument/2006/relationships/hyperlink" Target="consultantplus://offline/ref=E9ABFB2FDE78E8B02B8C787BEB3E2E04F73373CF3C0719EB92B0028BDD97A10EF2F504564B2D7CD05CDCD97961fFUBI" TargetMode="External"/><Relationship Id="rId266" Type="http://schemas.openxmlformats.org/officeDocument/2006/relationships/hyperlink" Target="consultantplus://offline/ref=E9ABFB2FDE78E8B02B8C787BEB3E2E04F73373CF3C0712E79EB1038BDD97A10EF2F504564B2D7CD05CDCD97960fFU6I" TargetMode="External"/><Relationship Id="rId431" Type="http://schemas.openxmlformats.org/officeDocument/2006/relationships/hyperlink" Target="consultantplus://offline/ref=E9ABFB2FDE78E8B02B8C787BEB3E2E04F73373CF3C0712E79EB1038BDD97A10EF2F504564B2D7CD05CDCD97961fFUBI" TargetMode="External"/><Relationship Id="rId473" Type="http://schemas.openxmlformats.org/officeDocument/2006/relationships/hyperlink" Target="consultantplus://offline/ref=E9ABFB2FDE78E8B02B8C787BEB3E2E04F73373CF3C0717E89AB0048BDD97A10EF2F504564B2D7CD05CDCD97961fFUBI" TargetMode="External"/><Relationship Id="rId529" Type="http://schemas.openxmlformats.org/officeDocument/2006/relationships/hyperlink" Target="consultantplus://offline/ref=E9ABFB2FDE78E8B02B8C787BEB3E2E04F73373CF3C0714E89BB2038BDD97A10EF2F504564B2D7CD05CDCD97962fFUEI" TargetMode="External"/><Relationship Id="rId680" Type="http://schemas.openxmlformats.org/officeDocument/2006/relationships/hyperlink" Target="consultantplus://offline/ref=E9ABFB2FDE78E8B02B8C787BEB3E2E04F73373CF3C0714E89BB2038BDD97A10EF2F504564B2D7CD05CDCD97962fFU9I" TargetMode="External"/><Relationship Id="rId736" Type="http://schemas.openxmlformats.org/officeDocument/2006/relationships/hyperlink" Target="consultantplus://offline/ref=E9ABFB2FDE78E8B02B8C787BEB3E2E04F73373CF3C0717E89AB0048BDD97A10EF2F504564B2D7CD05CDCD97961fFU8I" TargetMode="External"/><Relationship Id="rId30" Type="http://schemas.openxmlformats.org/officeDocument/2006/relationships/hyperlink" Target="consultantplus://offline/ref=E9ABFB2FDE78E8B02B8C787BEB3E2E04F73373CF3C0713EC98B1078BDD97A10EF2F5f0U4I" TargetMode="External"/><Relationship Id="rId126" Type="http://schemas.openxmlformats.org/officeDocument/2006/relationships/hyperlink" Target="consultantplus://offline/ref=E9ABFB2FDE78E8B02B8C787BEB3E2E04F73373CF3C0715E999B2068BDD97A10EF2F504564B2D7CD05CDCD97960fFU8I" TargetMode="External"/><Relationship Id="rId168" Type="http://schemas.openxmlformats.org/officeDocument/2006/relationships/hyperlink" Target="consultantplus://offline/ref=E9ABFB2FDE78E8B02B8C787BEB3E2E04F73373CF3C0714EC9BB4028BDD97A10EF2F504564B2D7CD05CDCD97960fFU7I" TargetMode="External"/><Relationship Id="rId333" Type="http://schemas.openxmlformats.org/officeDocument/2006/relationships/hyperlink" Target="consultantplus://offline/ref=E9ABFB2FDE78E8B02B8C787BEB3E2E04F73373CF3C0714E89BB2038BDD97A10EF2F504564B2D7CD05CDCD97961fFUAI" TargetMode="External"/><Relationship Id="rId540" Type="http://schemas.openxmlformats.org/officeDocument/2006/relationships/hyperlink" Target="consultantplus://offline/ref=E9ABFB2FDE78E8B02B8C787BEB3E2E04F73373CF3C0712E79EB1038BDD97A10EF2F504564B2D7CD05CDCD97961fFU7I" TargetMode="External"/><Relationship Id="rId72" Type="http://schemas.openxmlformats.org/officeDocument/2006/relationships/hyperlink" Target="consultantplus://offline/ref=E9ABFB2FDE78E8B02B8C787BEB3E2E04F73373CF3C0712EF93B3068BDD97A10EF2F504564B2D7CD05CDCD97960fFU8I" TargetMode="External"/><Relationship Id="rId375" Type="http://schemas.openxmlformats.org/officeDocument/2006/relationships/hyperlink" Target="consultantplus://offline/ref=E9ABFB2FDE78E8B02B8C787BEB3E2E04F73373CF3C0712E79EB1038BDD97A10EF2F504564B2D7CD05CDCD97961fFUCI" TargetMode="External"/><Relationship Id="rId582" Type="http://schemas.openxmlformats.org/officeDocument/2006/relationships/hyperlink" Target="consultantplus://offline/ref=E9ABFB2FDE78E8B02B8C787BEB3E2E04F73373CF3C0714E89BB2038BDD97A10EF2F504564B2D7CD05CDCD97962fFUCI" TargetMode="External"/><Relationship Id="rId638" Type="http://schemas.openxmlformats.org/officeDocument/2006/relationships/hyperlink" Target="consultantplus://offline/ref=E9ABFB2FDE78E8B02B8C787BEB3E2E04F73373CF3C0714EC9BB4028BDD97A10EF2F504564B2D7CD05CDCD97962fFUEI" TargetMode="External"/><Relationship Id="rId3" Type="http://schemas.openxmlformats.org/officeDocument/2006/relationships/settings" Target="settings.xml"/><Relationship Id="rId235" Type="http://schemas.openxmlformats.org/officeDocument/2006/relationships/hyperlink" Target="consultantplus://offline/ref=E9ABFB2FDE78E8B02B8C787BEB3E2E04F73373CF3C0712EF93B3068BDD97A10EF2F504564B2D7CD05CDCD97961fFUFI" TargetMode="External"/><Relationship Id="rId277" Type="http://schemas.openxmlformats.org/officeDocument/2006/relationships/hyperlink" Target="consultantplus://offline/ref=E9ABFB2FDE78E8B02B8C787BEB3E2E04F73373CF3C0715EE93BD058BDD97A10EF2F504564B2D7CD05CDCD97960fFU6I" TargetMode="External"/><Relationship Id="rId400" Type="http://schemas.openxmlformats.org/officeDocument/2006/relationships/hyperlink" Target="consultantplus://offline/ref=E9ABFB2FDE78E8B02B8C787BEB3E2E04F73373CF3C0712EF93B3068BDD97A10EF2F504564B2D7CD05CDCD97961fFUAI" TargetMode="External"/><Relationship Id="rId442" Type="http://schemas.openxmlformats.org/officeDocument/2006/relationships/hyperlink" Target="consultantplus://offline/ref=E9ABFB2FDE78E8B02B8C787BEB3E2E04F73373CF3C0715E999B2068BDD97A10EF2F504564B2D7CD05CDCD97961fFUAI" TargetMode="External"/><Relationship Id="rId484" Type="http://schemas.openxmlformats.org/officeDocument/2006/relationships/hyperlink" Target="consultantplus://offline/ref=E9ABFB2FDE78E8B02B8C787BEB3E2E04F73373CF3C0712E79EB1038BDD97A10EF2F504564B2D7CD05CDCD97961fFU9I" TargetMode="External"/><Relationship Id="rId705" Type="http://schemas.openxmlformats.org/officeDocument/2006/relationships/hyperlink" Target="consultantplus://offline/ref=E9ABFB2FDE78E8B02B8C787BEB3E2E04F73373CF3C0712EF93B3068BDD97A10EF2F504564B2D7CD05CDCD97962fFUBI" TargetMode="External"/><Relationship Id="rId137" Type="http://schemas.openxmlformats.org/officeDocument/2006/relationships/hyperlink" Target="consultantplus://offline/ref=E9ABFB2FDE78E8B02B8C787BEB3E2E04F73373CF3C0715E79DB3078BDD97A10EF2F504564B2D7CD05CDCD97966fFUBI" TargetMode="External"/><Relationship Id="rId302" Type="http://schemas.openxmlformats.org/officeDocument/2006/relationships/hyperlink" Target="consultantplus://offline/ref=E9ABFB2FDE78E8B02B8C787BEB3E2E04F73373CF3C0712EF93B3068BDD97A10EF2F504564B2D7CD05CDCD97961fFUEI" TargetMode="External"/><Relationship Id="rId344" Type="http://schemas.openxmlformats.org/officeDocument/2006/relationships/hyperlink" Target="consultantplus://offline/ref=E9ABFB2FDE78E8B02B8C787BEB3E2E04F73373CF3C0717E89AB0048BDD97A10EF2F504564B2D7CD05CDCD97961fFUFI" TargetMode="External"/><Relationship Id="rId691" Type="http://schemas.openxmlformats.org/officeDocument/2006/relationships/hyperlink" Target="consultantplus://offline/ref=E9ABFB2FDE78E8B02B8C787BEB3E2E04F73373CF3C0712E79EB1038BDD97A10EF2F504564B2D7CD05CDCD97962fFUCI" TargetMode="External"/><Relationship Id="rId747" Type="http://schemas.openxmlformats.org/officeDocument/2006/relationships/hyperlink" Target="consultantplus://offline/ref=E9ABFB2FDE78E8B02B8C787BEB3E2E04F73373CF3C0715EE93BD058BDD97A10EF2F504564B2D7CD05CDCD97962fFUBI" TargetMode="External"/><Relationship Id="rId41" Type="http://schemas.openxmlformats.org/officeDocument/2006/relationships/hyperlink" Target="consultantplus://offline/ref=E9ABFB2FDE78E8B02B8C787BEB3E2E04F73373CF3C0719EB92B0028BDD97A10EF2F504564B2D7CD05CDCD97960fFU7I" TargetMode="External"/><Relationship Id="rId83" Type="http://schemas.openxmlformats.org/officeDocument/2006/relationships/hyperlink" Target="consultantplus://offline/ref=E9ABFB2FDE78E8B02B8C787BEB3E2E04F73373CF3C0712EB98BC078BDD97A10EF2F504564B2D7CD05CDCD97960fFU7I" TargetMode="External"/><Relationship Id="rId179" Type="http://schemas.openxmlformats.org/officeDocument/2006/relationships/hyperlink" Target="consultantplus://offline/ref=E9ABFB2FDE78E8B02B8C787BEB3E2E04F73373CF3C0714E89BB2038BDD97A10EF2F504564B2D7CD05CDCD97961fFUCI" TargetMode="External"/><Relationship Id="rId386" Type="http://schemas.openxmlformats.org/officeDocument/2006/relationships/hyperlink" Target="consultantplus://offline/ref=E9ABFB2FDE78E8B02B8C787BEB3E2E04F73373CF3C0715E999B2068BDD97A10EF2F504564B2D7CD05CDCD97961fFUCI" TargetMode="External"/><Relationship Id="rId551" Type="http://schemas.openxmlformats.org/officeDocument/2006/relationships/hyperlink" Target="consultantplus://offline/ref=E9ABFB2FDE78E8B02B8C787BEB3E2E04F73373CF3C0715EE93BD058BDD97A10EF2F504564B2D7CD05CDCD97961fFU7I" TargetMode="External"/><Relationship Id="rId593" Type="http://schemas.openxmlformats.org/officeDocument/2006/relationships/hyperlink" Target="consultantplus://offline/ref=E9ABFB2FDE78E8B02B8C787BEB3E2E04F73373CF3C0712EB98BC078BDD97A10EF2F504564B2D7CD05CDCD97962fFUDI" TargetMode="External"/><Relationship Id="rId607" Type="http://schemas.openxmlformats.org/officeDocument/2006/relationships/hyperlink" Target="consultantplus://offline/ref=E9ABFB2FDE78E8B02B8C787BEB3E2E04F73373CF3C0714E89BB2038BDD97A10EF2F504564B2D7CD05CDCD97962fFUBI" TargetMode="External"/><Relationship Id="rId649" Type="http://schemas.openxmlformats.org/officeDocument/2006/relationships/hyperlink" Target="consultantplus://offline/ref=E9ABFB2FDE78E8B02B8C787BEB3E2E04F73373CF3C0712EB98BC078BDD97A10EF2F504564B2D7CD05CDCD97962fFUCI" TargetMode="External"/><Relationship Id="rId190" Type="http://schemas.openxmlformats.org/officeDocument/2006/relationships/hyperlink" Target="consultantplus://offline/ref=E9ABFB2FDE78E8B02B8C787BEB3E2E04F73373CF3C0719EB92B0028BDD97A10EF2F504564B2D7CD05CDCD97961fFUBI" TargetMode="External"/><Relationship Id="rId204" Type="http://schemas.openxmlformats.org/officeDocument/2006/relationships/hyperlink" Target="consultantplus://offline/ref=E9ABFB2FDE78E8B02B8C787BEB3E2E04F73373CF3C0715E79DB3078BDD97A10EF2F504564B2D7CD05CDCD97966fFUAI" TargetMode="External"/><Relationship Id="rId246" Type="http://schemas.openxmlformats.org/officeDocument/2006/relationships/hyperlink" Target="consultantplus://offline/ref=E9ABFB2FDE78E8B02B8C787BEB3E2E04F73373CF3C0712EB98BC078BDD97A10EF2F504564B2D7CD05CDCD97961fFUEI" TargetMode="External"/><Relationship Id="rId288" Type="http://schemas.openxmlformats.org/officeDocument/2006/relationships/hyperlink" Target="consultantplus://offline/ref=E9ABFB2FDE78E8B02B8C787BEB3E2E04F73373CF3C0715E999B2068BDD97A10EF2F504564B2D7CD05CDCD97960fFU6I" TargetMode="External"/><Relationship Id="rId411" Type="http://schemas.openxmlformats.org/officeDocument/2006/relationships/hyperlink" Target="consultantplus://offline/ref=E9ABFB2FDE78E8B02B8C787BEB3E2E04F73373CF3C0712EB98BC078BDD97A10EF2F504564B2D7CD05CDCD97961fFU9I" TargetMode="External"/><Relationship Id="rId453" Type="http://schemas.openxmlformats.org/officeDocument/2006/relationships/hyperlink" Target="consultantplus://offline/ref=E9ABFB2FDE78E8B02B8C787BEB3E2E04F73373CF3C0714EC9BB4028BDD97A10EF2F504564B2D7CD05CDCD97961fFUAI" TargetMode="External"/><Relationship Id="rId509" Type="http://schemas.openxmlformats.org/officeDocument/2006/relationships/hyperlink" Target="consultantplus://offline/ref=E9ABFB2FDE78E8B02B8C787BEB3E2E04F73373CF3C0715EE93BD058BDD97A10EF2F504564B2D7CD05CDCD97961fFU8I" TargetMode="External"/><Relationship Id="rId660" Type="http://schemas.openxmlformats.org/officeDocument/2006/relationships/hyperlink" Target="consultantplus://offline/ref=E9ABFB2FDE78E8B02B8C787BEB3E2E04F73373CF3C0715EE93BD058BDD97A10EF2F504564B2D7CD05CDCD97962fFUDI" TargetMode="External"/><Relationship Id="rId106" Type="http://schemas.openxmlformats.org/officeDocument/2006/relationships/hyperlink" Target="consultantplus://offline/ref=E9ABFB2FDE78E8B02B8C787BEB3E2E04F73373CF3C0715E999B2068BDD97A10EF2F504564B2D7CD05CDCD97960fFU8I" TargetMode="External"/><Relationship Id="rId313" Type="http://schemas.openxmlformats.org/officeDocument/2006/relationships/hyperlink" Target="consultantplus://offline/ref=E9ABFB2FDE78E8B02B8C787BEB3E2E04F73373CF3C0715EE93BD058BDD97A10EF2F504564B2D7CD05CDCD97961fFUFI" TargetMode="External"/><Relationship Id="rId495" Type="http://schemas.openxmlformats.org/officeDocument/2006/relationships/hyperlink" Target="consultantplus://offline/ref=E9ABFB2FDE78E8B02B8C787BEB3E2E04F73373CF3C0715E79DB3078BDD97A10EF2F504564B2D7CD05CDCD97967fFUDI" TargetMode="External"/><Relationship Id="rId716" Type="http://schemas.openxmlformats.org/officeDocument/2006/relationships/hyperlink" Target="consultantplus://offline/ref=E9ABFB2FDE78E8B02B8C787BEB3E2E04F73373CF3C0715EE93BD058BDD97A10EF2F504564B2D7CD05CDCD97962fFUCI" TargetMode="External"/><Relationship Id="rId758" Type="http://schemas.openxmlformats.org/officeDocument/2006/relationships/hyperlink" Target="consultantplus://offline/ref=E9ABFB2FDE78E8B02B8C787BEB3E2E04F73373CF3C0714EC9BB4028BDD97A10EF2F504564B2D7CD05CDCD97962fFUBI" TargetMode="External"/><Relationship Id="rId10" Type="http://schemas.openxmlformats.org/officeDocument/2006/relationships/hyperlink" Target="consultantplus://offline/ref=E9ABFB2FDE78E8B02B8C787BEB3E2E04F73373CF3C0715E999B2068BDD97A10EF2F504564B2D7CD05CDCD97960fFUBI" TargetMode="External"/><Relationship Id="rId52" Type="http://schemas.openxmlformats.org/officeDocument/2006/relationships/hyperlink" Target="consultantplus://offline/ref=E9ABFB2FDE78E8B02B8C787BEB3E2E04F73373CF3C0712EF93B3068BDD97A10EF2F504564B2D7CD05CDCD97960fFU9I" TargetMode="External"/><Relationship Id="rId94" Type="http://schemas.openxmlformats.org/officeDocument/2006/relationships/hyperlink" Target="consultantplus://offline/ref=E9ABFB2FDE78E8B02B8C787BEB3E2E04F73373CF3C0712E79EB1038BDD97A10EF2F504564B2D7CD05CDCD97960fFU9I" TargetMode="External"/><Relationship Id="rId148" Type="http://schemas.openxmlformats.org/officeDocument/2006/relationships/hyperlink" Target="consultantplus://offline/ref=E9ABFB2FDE78E8B02B8C787BEB3E2E04F73373CF3C0714EC9BB4028BDD97A10EF2F504564B2D7CD05CDCD97960fFU7I" TargetMode="External"/><Relationship Id="rId355" Type="http://schemas.openxmlformats.org/officeDocument/2006/relationships/hyperlink" Target="consultantplus://offline/ref=E9ABFB2FDE78E8B02B8C787BEB3E2E04F73373CF3C0712EB98BC078BDD97A10EF2F504564B2D7CD05CDCD97961fFUCI" TargetMode="External"/><Relationship Id="rId397" Type="http://schemas.openxmlformats.org/officeDocument/2006/relationships/hyperlink" Target="consultantplus://offline/ref=E9ABFB2FDE78E8B02B8C787BEB3E2E04F73373CF3C0714EC9BB4028BDD97A10EF2F504564B2D7CD05CDCD97961fFUCI" TargetMode="External"/><Relationship Id="rId520" Type="http://schemas.openxmlformats.org/officeDocument/2006/relationships/hyperlink" Target="consultantplus://offline/ref=E9ABFB2FDE78E8B02B8C787BEB3E2E04F73373CF3C0714EC9BB4028BDD97A10EF2F504564B2D7CD05CDCD97961fFU8I" TargetMode="External"/><Relationship Id="rId562" Type="http://schemas.openxmlformats.org/officeDocument/2006/relationships/hyperlink" Target="consultantplus://offline/ref=E9ABFB2FDE78E8B02B8C787BEB3E2E04F73373CF3C0715E79DB3078BDD97A10EF2F504564B2D7CD05CDCD97967fFUBI" TargetMode="External"/><Relationship Id="rId618" Type="http://schemas.openxmlformats.org/officeDocument/2006/relationships/hyperlink" Target="consultantplus://offline/ref=E9ABFB2FDE78E8B02B8C787BEB3E2E04F73373CF3C0712E79EB1038BDD97A10EF2F504564B2D7CD05CDCD97962fFUFI" TargetMode="External"/><Relationship Id="rId215" Type="http://schemas.openxmlformats.org/officeDocument/2006/relationships/hyperlink" Target="consultantplus://offline/ref=E9ABFB2FDE78E8B02B8C787BEB3E2E04F73373CF3C0712EF93B3068BDD97A10EF2F504564B2D7CD05CDCD97961fFUFI" TargetMode="External"/><Relationship Id="rId257" Type="http://schemas.openxmlformats.org/officeDocument/2006/relationships/hyperlink" Target="consultantplus://offline/ref=E9ABFB2FDE78E8B02B8C787BEB3E2E04F73373CF3C0715EE93BD058BDD97A10EF2F504564B2D7CD05CDCD97960fFU6I" TargetMode="External"/><Relationship Id="rId422" Type="http://schemas.openxmlformats.org/officeDocument/2006/relationships/hyperlink" Target="consultantplus://offline/ref=E9ABFB2FDE78E8B02B8C787BEB3E2E04F73373CF3C0712E79EB1038BDD97A10EF2F504564B2D7CD05CDCD97961fFUBI" TargetMode="External"/><Relationship Id="rId464" Type="http://schemas.openxmlformats.org/officeDocument/2006/relationships/hyperlink" Target="consultantplus://offline/ref=E9ABFB2FDE78E8B02B8C787BEB3E2E04F73373CF3C0717E89AB0048BDD97A10EF2F504564B2D7CD05CDCD97961fFUBI" TargetMode="External"/><Relationship Id="rId299" Type="http://schemas.openxmlformats.org/officeDocument/2006/relationships/hyperlink" Target="consultantplus://offline/ref=E9ABFB2FDE78E8B02B8C787BEB3E2E04F73373CF3C0715E79DB3078BDD97A10EF2F504564B2D7CD05CDCD97966fFU9I" TargetMode="External"/><Relationship Id="rId727" Type="http://schemas.openxmlformats.org/officeDocument/2006/relationships/hyperlink" Target="consultantplus://offline/ref=E9ABFB2FDE78E8B02B8C787BEB3E2E04F73373CF3C0714EC9BB4028BDD97A10EF2F504564B2D7CD05CDCD97962fFU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F572F-2B45-447E-8FAA-6C659C8C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61</Pages>
  <Words>29761</Words>
  <Characters>169640</Characters>
  <Application>Microsoft Office Word</Application>
  <DocSecurity>0</DocSecurity>
  <Lines>1413</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199003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Liutsyia Mikhalchuk</dc:creator>
  <cp:keywords/>
  <dc:description/>
  <cp:lastModifiedBy>Liutsyia Mikhalchuk</cp:lastModifiedBy>
  <cp:revision>24</cp:revision>
  <cp:lastPrinted>2019-11-19T12:29:00Z</cp:lastPrinted>
  <dcterms:created xsi:type="dcterms:W3CDTF">2019-08-08T08:20:00Z</dcterms:created>
  <dcterms:modified xsi:type="dcterms:W3CDTF">2019-11-19T12:32:00Z</dcterms:modified>
</cp:coreProperties>
</file>