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6ECEBB1B" w:rsidR="00336A85" w:rsidRPr="004473F5" w:rsidRDefault="00553959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12E3D9B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bookmarkStart w:id="0" w:name="_Hlk164348525"/>
      <w:r w:rsidR="00553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Государственном учреждении образования «Гимназия </w:t>
      </w:r>
      <w:proofErr w:type="spellStart"/>
      <w:r w:rsidR="00553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="00553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.Б</w:t>
      </w:r>
      <w:proofErr w:type="gramEnd"/>
      <w:r w:rsidR="00553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уда</w:t>
      </w:r>
      <w:proofErr w:type="spellEnd"/>
      <w:r w:rsidR="00553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-Кошелев</w:t>
      </w:r>
      <w:bookmarkEnd w:id="0"/>
      <w:r w:rsidR="00553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о»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в соответствии с условиями договора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Кодекса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proofErr w:type="gramStart"/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Центр по обеспечению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CE1FB1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072A4" w14:textId="4316C751" w:rsidR="00905111" w:rsidRDefault="00905111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FF1E4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 инженер-программист</w:t>
            </w:r>
          </w:p>
          <w:p w14:paraId="078D1CDD" w14:textId="77777777" w:rsidR="00905111" w:rsidRDefault="00905111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4B98F020" w14:textId="77777777" w:rsidR="00905111" w:rsidRDefault="00905111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8CC99DF" w14:textId="61BA79E0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5753" w14:textId="77777777" w:rsidR="00FF1E4B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</w:p>
          <w:p w14:paraId="0E5DA24B" w14:textId="0EF135EF" w:rsidR="00FF1E4B" w:rsidRDefault="00FF1E4B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инженер-программист</w:t>
            </w:r>
          </w:p>
          <w:p w14:paraId="3520DDA8" w14:textId="240492A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30606FDA" w:rsidR="004C5484" w:rsidRPr="00CE1FB1" w:rsidRDefault="000F65EB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E1FB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До</w:t>
            </w:r>
            <w:r w:rsidR="00CE1FB1" w:rsidRPr="00CE1FB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минования надобности</w:t>
            </w:r>
            <w:r w:rsidR="00CE1FB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CBB13C7" w:rsidR="004C5484" w:rsidRPr="007C30B0" w:rsidRDefault="004C5484" w:rsidP="007C30B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7C30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00BCAF1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29365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79CFEB4" w14:textId="18166DB4" w:rsidR="004C5484" w:rsidRPr="00F22CBC" w:rsidRDefault="004C5484" w:rsidP="002936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387D76B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Instagram, Telegram</w:t>
            </w:r>
            <w:r w:rsidR="00E04C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="00E04C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Viber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CACB6A6" w:rsidR="004C5484" w:rsidRPr="0032362B" w:rsidRDefault="00CE1FB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CE1FB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До минования надобности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45AC39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="0090511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41B42FB" w:rsidR="004C5484" w:rsidRPr="0029365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93659">
              <w:rPr>
                <w:rFonts w:ascii="Times New Roman" w:hAnsi="Times New Roman" w:cs="Times New Roman"/>
                <w:bCs/>
                <w:sz w:val="21"/>
                <w:szCs w:val="21"/>
              </w:rPr>
              <w:t>п. 53</w:t>
            </w:r>
            <w:r w:rsidR="0029365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 л.</w:t>
            </w:r>
          </w:p>
          <w:p w14:paraId="41F5B827" w14:textId="77777777" w:rsidR="004C5484" w:rsidRPr="0029365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9365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29365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93659">
              <w:rPr>
                <w:rFonts w:ascii="Times New Roman" w:hAnsi="Times New Roman" w:cs="Times New Roman"/>
                <w:bCs/>
                <w:sz w:val="21"/>
                <w:szCs w:val="21"/>
              </w:rPr>
              <w:t>п. 64 – 3 г.</w:t>
            </w:r>
          </w:p>
          <w:p w14:paraId="7149D957" w14:textId="2FDE795C" w:rsidR="004C5484" w:rsidRPr="0029365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93659">
              <w:rPr>
                <w:rFonts w:ascii="Times New Roman" w:hAnsi="Times New Roman" w:cs="Times New Roman"/>
                <w:bCs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3B570403" w:rsidR="004C5484" w:rsidRPr="00F22CBC" w:rsidRDefault="004C5484" w:rsidP="0008580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8580E">
              <w:rPr>
                <w:rFonts w:ascii="Times New Roman" w:hAnsi="Times New Roman" w:cs="Times New Roman"/>
                <w:bCs/>
                <w:sz w:val="21"/>
                <w:szCs w:val="21"/>
              </w:rPr>
              <w:t>Д</w:t>
            </w:r>
            <w:r w:rsidR="0008580E" w:rsidRPr="0008580E">
              <w:rPr>
                <w:rFonts w:ascii="Times New Roman" w:hAnsi="Times New Roman" w:cs="Times New Roman"/>
                <w:bCs/>
                <w:sz w:val="21"/>
                <w:szCs w:val="21"/>
              </w:rPr>
              <w:t>иректор, заместитель директора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0AFC0002" w:rsidR="004C5484" w:rsidRPr="00F22CBC" w:rsidRDefault="004C5484" w:rsidP="000858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0F65EB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0F65EB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Закона, </w:t>
            </w:r>
            <w:r w:rsidRPr="000F65EB">
              <w:rPr>
                <w:rFonts w:ascii="Times New Roman" w:eastAsia="Times New Roman" w:hAnsi="Times New Roman" w:cs="Times New Roman"/>
                <w:sz w:val="21"/>
                <w:szCs w:val="21"/>
              </w:rPr>
              <w:t>п. 6 ст. 6 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3A05C8FA" w:rsidR="004C5484" w:rsidRPr="00F22CBC" w:rsidRDefault="004C5484" w:rsidP="000858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объектов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6C835603" w:rsidR="004C5484" w:rsidRPr="00D03640" w:rsidRDefault="004C5484" w:rsidP="00D036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</w:t>
            </w:r>
            <w:r w:rsidR="00D036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сторож-вахтер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Правил безопасности образовательного процесса,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0F65E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>законодатель</w:t>
            </w:r>
            <w:r w:rsidR="00FB7DC8"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>-</w:t>
            </w:r>
            <w:proofErr w:type="spellStart"/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>ством</w:t>
            </w:r>
            <w:proofErr w:type="spellEnd"/>
            <w:proofErr w:type="gramEnd"/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>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058799E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bookmarkStart w:id="1" w:name="_GoBack"/>
            <w:bookmarkEnd w:id="1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директора, педагогические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Педагогические работники, иные работники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323-З 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lastRenderedPageBreak/>
              <w:t>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Не передаются, за исключением случаев, предусмотренных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иные лица, сведения о которых содержатся в указанных 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lastRenderedPageBreak/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2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0F65EB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</w:pPr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>законодатель-</w:t>
            </w:r>
            <w:proofErr w:type="spellStart"/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>ством</w:t>
            </w:r>
            <w:proofErr w:type="spellEnd"/>
            <w:proofErr w:type="gramEnd"/>
            <w:r w:rsidRPr="000F65EB">
              <w:rPr>
                <w:rFonts w:ascii="Times New Roman" w:hAnsi="Times New Roman" w:cs="Times New Roman"/>
                <w:iCs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0F65EB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0F65EB">
              <w:rPr>
                <w:rFonts w:ascii="Times New Roman" w:hAnsi="Times New Roman" w:cs="Times New Roman"/>
                <w:iCs/>
              </w:rPr>
              <w:t xml:space="preserve">С учетом сроков, установленных </w:t>
            </w:r>
            <w:proofErr w:type="gramStart"/>
            <w:r w:rsidRPr="000F65EB">
              <w:rPr>
                <w:rFonts w:ascii="Times New Roman" w:hAnsi="Times New Roman" w:cs="Times New Roman"/>
                <w:iCs/>
              </w:rPr>
              <w:t>законодатель-</w:t>
            </w:r>
            <w:proofErr w:type="spellStart"/>
            <w:r w:rsidRPr="000F65EB">
              <w:rPr>
                <w:rFonts w:ascii="Times New Roman" w:hAnsi="Times New Roman" w:cs="Times New Roman"/>
                <w:iCs/>
              </w:rPr>
              <w:t>ством</w:t>
            </w:r>
            <w:proofErr w:type="spellEnd"/>
            <w:proofErr w:type="gramEnd"/>
            <w:r w:rsidR="00FE61B0" w:rsidRPr="000F65EB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6895DD5E" w:rsidR="00155D81" w:rsidRPr="00816954" w:rsidRDefault="00B200B8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 xml:space="preserve">ные лица, чьи персональные данные указаны в ходе проведения ”прямой телефонной </w:t>
            </w:r>
            <w:r w:rsidRPr="009C3951">
              <w:rPr>
                <w:sz w:val="21"/>
                <w:szCs w:val="21"/>
              </w:rPr>
              <w:lastRenderedPageBreak/>
              <w:t>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</w:t>
            </w:r>
            <w:r w:rsidRPr="009C3951">
              <w:rPr>
                <w:sz w:val="21"/>
                <w:szCs w:val="21"/>
              </w:rPr>
              <w:lastRenderedPageBreak/>
              <w:t>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E05075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i</w:t>
            </w:r>
            <w:proofErr w:type="spellEnd"/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595BAB4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93087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i</w:t>
            </w:r>
            <w:proofErr w:type="spellEnd"/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Правила проведения аттестации учащихся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3F08A2D" w:rsidR="004C5484" w:rsidRPr="00F22CBC" w:rsidRDefault="004C5484" w:rsidP="009049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3087D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 xml:space="preserve">Для передачи сведений </w:t>
            </w:r>
            <w:r w:rsidR="0093087D" w:rsidRPr="0093087D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отделу образования</w:t>
            </w: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51BC0A9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</w:t>
            </w:r>
            <w:r w:rsidR="00AE62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урналов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75383C5E" w:rsidR="004C5484" w:rsidRPr="00B66E01" w:rsidRDefault="004C5484" w:rsidP="00AE6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Уполномоченные лица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  <w:proofErr w:type="gramEnd"/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55CC96D7" w:rsidR="004C5484" w:rsidRPr="00F22CBC" w:rsidRDefault="004C5484" w:rsidP="00344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="00344D5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3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74614E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</w:t>
            </w:r>
            <w:r w:rsidR="00344D5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аторы олимпиад, УО, отдел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4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4A82193" w:rsidR="004C5484" w:rsidRPr="00F22CBC" w:rsidRDefault="004C5484" w:rsidP="00344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6F56AECA" w:rsidR="004C5484" w:rsidRPr="005A14C9" w:rsidRDefault="005A14C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</w:pPr>
            <w:r w:rsidRPr="005A14C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безопасности проведения занятий физической культурой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6B7C7BE2" w:rsidR="004C5484" w:rsidRPr="005A14C9" w:rsidRDefault="005A14C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A14C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9B83606" w:rsidR="004C5484" w:rsidRPr="00F22CBC" w:rsidRDefault="00301679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проведения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Правила проведения аттестации учащихся при освоении содержания образовательных программ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постановлением Министерства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3F082809" w:rsidR="004C5484" w:rsidRPr="00F22CBC" w:rsidRDefault="0030167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документах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4A5DB192" w:rsidR="004C5484" w:rsidRPr="00F22CBC" w:rsidRDefault="00CA7051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</w:t>
            </w:r>
          </w:p>
          <w:p w14:paraId="16B9ACB0" w14:textId="07720E2D" w:rsidR="004C5484" w:rsidRPr="00A616D9" w:rsidRDefault="004C5484" w:rsidP="00CA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обучающимся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5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предоставлено право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осуществлять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7F974CAE" w:rsidR="004C5484" w:rsidRPr="00A616D9" w:rsidRDefault="004C5484" w:rsidP="00214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1AEE699C" w:rsidR="004C5484" w:rsidRPr="00F22CBC" w:rsidRDefault="00FE61B0" w:rsidP="00214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5EF0C35E" w:rsidR="004C5484" w:rsidRPr="00F22CBC" w:rsidRDefault="00143D4D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6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319D1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 w:rsidR="00143D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контроля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5E131CCC" w:rsidR="004C5484" w:rsidRPr="00F22CBC" w:rsidRDefault="00143D4D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ВД,</w:t>
            </w:r>
          </w:p>
          <w:p w14:paraId="3079A37C" w14:textId="7034538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143D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2D4D1E9A" w:rsidR="004C5484" w:rsidRPr="00F22CBC" w:rsidRDefault="00143D4D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ВД,</w:t>
            </w:r>
          </w:p>
          <w:p w14:paraId="010A7A86" w14:textId="052AD276" w:rsidR="004C5484" w:rsidRPr="00F22CBC" w:rsidRDefault="00143D4D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595D447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 w:rsidR="004360A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материальной помощи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многодетным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карт-счета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4C84D39E" w:rsidR="004C5484" w:rsidRPr="00F22CBC" w:rsidRDefault="004360A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1EB722B3" w:rsidR="004C5484" w:rsidRPr="00F22CBC" w:rsidRDefault="004C5484" w:rsidP="004360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C5BC5" w14:textId="64E35188" w:rsidR="00F04AD4" w:rsidRDefault="00F04AD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Лицо, ответственное за питание, </w:t>
            </w:r>
          </w:p>
          <w:p w14:paraId="59E3F6E5" w14:textId="60DE4044" w:rsidR="004C5484" w:rsidRPr="00F22CBC" w:rsidRDefault="00F04AD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9EE32" w14:textId="77777777" w:rsidR="00553959" w:rsidRDefault="00553959" w:rsidP="00720FBB">
      <w:pPr>
        <w:spacing w:after="0" w:line="240" w:lineRule="auto"/>
      </w:pPr>
      <w:r>
        <w:separator/>
      </w:r>
    </w:p>
  </w:endnote>
  <w:endnote w:type="continuationSeparator" w:id="0">
    <w:p w14:paraId="118C410D" w14:textId="77777777" w:rsidR="00553959" w:rsidRDefault="00553959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D472" w14:textId="77777777" w:rsidR="00553959" w:rsidRDefault="00553959" w:rsidP="00720FBB">
      <w:pPr>
        <w:spacing w:after="0" w:line="240" w:lineRule="auto"/>
      </w:pPr>
      <w:r>
        <w:separator/>
      </w:r>
    </w:p>
  </w:footnote>
  <w:footnote w:type="continuationSeparator" w:id="0">
    <w:p w14:paraId="70691284" w14:textId="77777777" w:rsidR="00553959" w:rsidRDefault="00553959" w:rsidP="00720FBB">
      <w:pPr>
        <w:spacing w:after="0" w:line="240" w:lineRule="auto"/>
      </w:pPr>
      <w:r>
        <w:continuationSeparator/>
      </w:r>
    </w:p>
  </w:footnote>
  <w:footnote w:id="1">
    <w:p w14:paraId="46FBE7A3" w14:textId="384558F0" w:rsidR="00553959" w:rsidRPr="002940C3" w:rsidRDefault="00553959" w:rsidP="0008580E">
      <w:pPr>
        <w:pStyle w:val="a7"/>
        <w:ind w:right="-153"/>
        <w:jc w:val="both"/>
        <w:rPr>
          <w:rFonts w:ascii="Times New Roman" w:hAnsi="Times New Roman" w:cs="Times New Roman"/>
          <w:szCs w:val="22"/>
        </w:rPr>
      </w:pPr>
    </w:p>
  </w:footnote>
  <w:footnote w:id="2">
    <w:p w14:paraId="6C469DEE" w14:textId="2E60AD6D" w:rsidR="00553959" w:rsidRPr="00937292" w:rsidRDefault="00553959" w:rsidP="00AD3D84">
      <w:pPr>
        <w:pStyle w:val="a7"/>
        <w:rPr>
          <w:rFonts w:ascii="Times New Roman" w:hAnsi="Times New Roman" w:cs="Times New Roman"/>
          <w:sz w:val="21"/>
          <w:szCs w:val="21"/>
        </w:rPr>
      </w:pPr>
    </w:p>
  </w:footnote>
  <w:footnote w:id="3">
    <w:p w14:paraId="232ED1AE" w14:textId="7C18A012" w:rsidR="00553959" w:rsidRPr="00EB6644" w:rsidRDefault="00553959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4">
    <w:p w14:paraId="0D305D18" w14:textId="354CC599" w:rsidR="00553959" w:rsidRPr="00EB6644" w:rsidRDefault="00553959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5">
    <w:p w14:paraId="75740C81" w14:textId="447A2163" w:rsidR="00553959" w:rsidRPr="00D12911" w:rsidRDefault="00553959" w:rsidP="00214728">
      <w:pPr>
        <w:pStyle w:val="a7"/>
        <w:ind w:right="-11"/>
        <w:jc w:val="both"/>
        <w:rPr>
          <w:rFonts w:ascii="Times New Roman" w:hAnsi="Times New Roman" w:cs="Times New Roman"/>
        </w:rPr>
      </w:pPr>
    </w:p>
  </w:footnote>
  <w:footnote w:id="6">
    <w:p w14:paraId="7E6B2D74" w14:textId="773CCE3C" w:rsidR="00553959" w:rsidRPr="000B37B3" w:rsidRDefault="00553959" w:rsidP="00143D4D">
      <w:pPr>
        <w:pStyle w:val="a7"/>
        <w:rPr>
          <w:rFonts w:ascii="Times New Roman" w:hAnsi="Times New Roman" w:cs="Times New Roman"/>
        </w:rPr>
      </w:pPr>
    </w:p>
  </w:footnote>
  <w:footnote w:id="7">
    <w:p w14:paraId="051345AD" w14:textId="231D047E" w:rsidR="00553959" w:rsidRPr="00AE3A07" w:rsidRDefault="00553959" w:rsidP="004360A1">
      <w:pPr>
        <w:pStyle w:val="a7"/>
        <w:rPr>
          <w:rFonts w:ascii="Times New Roman" w:hAnsi="Times New Roman" w:cs="Times New Roman"/>
          <w:szCs w:val="22"/>
        </w:rPr>
      </w:pPr>
    </w:p>
  </w:footnote>
  <w:footnote w:id="8">
    <w:p w14:paraId="418D94E1" w14:textId="4CA13F04" w:rsidR="00553959" w:rsidRPr="004433C6" w:rsidRDefault="00553959" w:rsidP="005F572E">
      <w:pPr>
        <w:pStyle w:val="a7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553959" w:rsidRPr="004A0339" w:rsidRDefault="00553959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256360">
          <w:rPr>
            <w:rFonts w:ascii="Times New Roman" w:hAnsi="Times New Roman" w:cs="Times New Roman"/>
            <w:noProof/>
          </w:rPr>
          <w:t>5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8580E"/>
    <w:rsid w:val="00090680"/>
    <w:rsid w:val="0009089E"/>
    <w:rsid w:val="000B37B3"/>
    <w:rsid w:val="000D288A"/>
    <w:rsid w:val="000E5BF5"/>
    <w:rsid w:val="000F0AA5"/>
    <w:rsid w:val="000F5AB8"/>
    <w:rsid w:val="000F65EB"/>
    <w:rsid w:val="001072FF"/>
    <w:rsid w:val="00143D4D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4728"/>
    <w:rsid w:val="00215890"/>
    <w:rsid w:val="00220977"/>
    <w:rsid w:val="002248A9"/>
    <w:rsid w:val="0024008B"/>
    <w:rsid w:val="00247ABE"/>
    <w:rsid w:val="00256360"/>
    <w:rsid w:val="002829D1"/>
    <w:rsid w:val="00290119"/>
    <w:rsid w:val="00290F9A"/>
    <w:rsid w:val="00293659"/>
    <w:rsid w:val="002940C3"/>
    <w:rsid w:val="002B7E76"/>
    <w:rsid w:val="002C024D"/>
    <w:rsid w:val="002D3420"/>
    <w:rsid w:val="002D40F9"/>
    <w:rsid w:val="002D6BDE"/>
    <w:rsid w:val="002F5032"/>
    <w:rsid w:val="00300EB8"/>
    <w:rsid w:val="00301679"/>
    <w:rsid w:val="00312C88"/>
    <w:rsid w:val="0032362B"/>
    <w:rsid w:val="00335B4F"/>
    <w:rsid w:val="00336A85"/>
    <w:rsid w:val="00344727"/>
    <w:rsid w:val="00344D5F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360A1"/>
    <w:rsid w:val="00445786"/>
    <w:rsid w:val="004473F5"/>
    <w:rsid w:val="00457367"/>
    <w:rsid w:val="00477551"/>
    <w:rsid w:val="004A0339"/>
    <w:rsid w:val="004A5938"/>
    <w:rsid w:val="004B03E6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3959"/>
    <w:rsid w:val="00555D0F"/>
    <w:rsid w:val="00594F79"/>
    <w:rsid w:val="005952C2"/>
    <w:rsid w:val="005A14C9"/>
    <w:rsid w:val="005B2183"/>
    <w:rsid w:val="005B7AC1"/>
    <w:rsid w:val="005C28D7"/>
    <w:rsid w:val="005C3ACC"/>
    <w:rsid w:val="005D1AE4"/>
    <w:rsid w:val="005D298A"/>
    <w:rsid w:val="005F572E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30B0"/>
    <w:rsid w:val="007C68CA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049A8"/>
    <w:rsid w:val="00905111"/>
    <w:rsid w:val="00914D24"/>
    <w:rsid w:val="0092503E"/>
    <w:rsid w:val="0093087D"/>
    <w:rsid w:val="00965687"/>
    <w:rsid w:val="00981E54"/>
    <w:rsid w:val="00993327"/>
    <w:rsid w:val="00995CED"/>
    <w:rsid w:val="009A2EB0"/>
    <w:rsid w:val="009C3951"/>
    <w:rsid w:val="00A44055"/>
    <w:rsid w:val="00A46AB3"/>
    <w:rsid w:val="00A5626B"/>
    <w:rsid w:val="00A616D9"/>
    <w:rsid w:val="00A81C62"/>
    <w:rsid w:val="00A93706"/>
    <w:rsid w:val="00AB64F9"/>
    <w:rsid w:val="00AD3D84"/>
    <w:rsid w:val="00AE146C"/>
    <w:rsid w:val="00AE3A07"/>
    <w:rsid w:val="00AE621A"/>
    <w:rsid w:val="00AF33D2"/>
    <w:rsid w:val="00AF5D5C"/>
    <w:rsid w:val="00B200B8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CA7051"/>
    <w:rsid w:val="00CE1FB1"/>
    <w:rsid w:val="00D00677"/>
    <w:rsid w:val="00D03640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4CD6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04AD4"/>
    <w:rsid w:val="00F11E62"/>
    <w:rsid w:val="00F22CBC"/>
    <w:rsid w:val="00F411C2"/>
    <w:rsid w:val="00F51EE9"/>
    <w:rsid w:val="00F545B0"/>
    <w:rsid w:val="00F60699"/>
    <w:rsid w:val="00F67AF8"/>
    <w:rsid w:val="00F705C9"/>
    <w:rsid w:val="00F974D8"/>
    <w:rsid w:val="00FA0150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1E4B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4477-5031-46FA-930A-79F4BEFB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ZamUR</cp:lastModifiedBy>
  <cp:revision>12</cp:revision>
  <cp:lastPrinted>2024-04-22T11:56:00Z</cp:lastPrinted>
  <dcterms:created xsi:type="dcterms:W3CDTF">2025-01-08T12:48:00Z</dcterms:created>
  <dcterms:modified xsi:type="dcterms:W3CDTF">2025-01-08T13:44:00Z</dcterms:modified>
</cp:coreProperties>
</file>