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EC" w:rsidRDefault="00661BEC" w:rsidP="007B794E">
      <w:pPr>
        <w:jc w:val="center"/>
        <w:rPr>
          <w:b/>
          <w:sz w:val="52"/>
          <w:szCs w:val="52"/>
          <w:lang w:val="be-BY"/>
        </w:rPr>
      </w:pPr>
      <w:r w:rsidRPr="007B794E">
        <w:rPr>
          <w:b/>
          <w:sz w:val="52"/>
          <w:szCs w:val="52"/>
        </w:rPr>
        <w:t xml:space="preserve">Спіс твораў, </w:t>
      </w:r>
      <w:r w:rsidR="007B794E" w:rsidRPr="007B794E">
        <w:rPr>
          <w:b/>
          <w:sz w:val="52"/>
          <w:szCs w:val="52"/>
        </w:rPr>
        <w:t>рэкамендаваных для чытання ў</w:t>
      </w:r>
      <w:r w:rsidR="007B794E" w:rsidRPr="007B794E">
        <w:rPr>
          <w:b/>
          <w:sz w:val="52"/>
          <w:szCs w:val="52"/>
          <w:lang w:val="be-BY"/>
        </w:rPr>
        <w:t xml:space="preserve"> </w:t>
      </w:r>
      <w:r w:rsidR="007B794E" w:rsidRPr="007B794E">
        <w:rPr>
          <w:b/>
          <w:sz w:val="52"/>
          <w:szCs w:val="52"/>
        </w:rPr>
        <w:t>5</w:t>
      </w:r>
      <w:r w:rsidRPr="007B794E">
        <w:rPr>
          <w:b/>
          <w:sz w:val="52"/>
          <w:szCs w:val="52"/>
        </w:rPr>
        <w:t xml:space="preserve"> клас</w:t>
      </w:r>
      <w:r w:rsidR="007B794E" w:rsidRPr="007B794E">
        <w:rPr>
          <w:b/>
          <w:sz w:val="52"/>
          <w:szCs w:val="52"/>
          <w:lang w:val="be-BY"/>
        </w:rPr>
        <w:t>е</w:t>
      </w:r>
    </w:p>
    <w:p w:rsidR="00697449" w:rsidRPr="007B794E" w:rsidRDefault="00697449" w:rsidP="007B794E">
      <w:pPr>
        <w:jc w:val="center"/>
        <w:rPr>
          <w:b/>
          <w:sz w:val="52"/>
          <w:szCs w:val="52"/>
          <w:lang w:val="be-BY"/>
        </w:rPr>
      </w:pPr>
    </w:p>
    <w:p w:rsidR="00661BEC" w:rsidRPr="007B794E" w:rsidRDefault="00661BEC" w:rsidP="00661BEC">
      <w:pPr>
        <w:rPr>
          <w:b/>
          <w:sz w:val="32"/>
          <w:szCs w:val="32"/>
        </w:rPr>
      </w:pPr>
      <w:r w:rsidRPr="007B794E">
        <w:rPr>
          <w:b/>
          <w:sz w:val="32"/>
          <w:szCs w:val="32"/>
        </w:rPr>
        <w:t>Беларуская літаратура</w:t>
      </w:r>
    </w:p>
    <w:p w:rsidR="00661BEC" w:rsidRPr="007B794E" w:rsidRDefault="007B794E" w:rsidP="00661BEC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661BEC" w:rsidRPr="007B794E">
        <w:rPr>
          <w:sz w:val="32"/>
          <w:szCs w:val="32"/>
        </w:rPr>
        <w:t>Адамчык</w:t>
      </w:r>
      <w:r>
        <w:rPr>
          <w:sz w:val="32"/>
          <w:szCs w:val="32"/>
          <w:lang w:val="be-BY"/>
        </w:rPr>
        <w:t xml:space="preserve"> В.</w:t>
      </w:r>
      <w:r w:rsidR="00661BEC" w:rsidRPr="007B794E">
        <w:rPr>
          <w:sz w:val="32"/>
          <w:szCs w:val="32"/>
        </w:rPr>
        <w:t xml:space="preserve"> «Сонечны зайчык»</w:t>
      </w:r>
    </w:p>
    <w:p w:rsidR="00661BEC" w:rsidRPr="007B794E" w:rsidRDefault="00661BEC" w:rsidP="00661BEC">
      <w:pPr>
        <w:rPr>
          <w:sz w:val="32"/>
          <w:szCs w:val="32"/>
        </w:rPr>
      </w:pPr>
      <w:r w:rsidRPr="007B794E">
        <w:rPr>
          <w:sz w:val="32"/>
          <w:szCs w:val="32"/>
        </w:rPr>
        <w:t>2. Беларускія народныя казкі</w:t>
      </w:r>
    </w:p>
    <w:p w:rsidR="00661BEC" w:rsidRPr="007B794E" w:rsidRDefault="007B794E" w:rsidP="00661BEC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661BEC" w:rsidRPr="007B794E">
        <w:rPr>
          <w:sz w:val="32"/>
          <w:szCs w:val="32"/>
        </w:rPr>
        <w:t xml:space="preserve"> Брыль</w:t>
      </w:r>
      <w:r>
        <w:rPr>
          <w:sz w:val="32"/>
          <w:szCs w:val="32"/>
          <w:lang w:val="be-BY"/>
        </w:rPr>
        <w:t xml:space="preserve"> Я.</w:t>
      </w:r>
      <w:r w:rsidR="00661BEC" w:rsidRPr="007B794E">
        <w:rPr>
          <w:sz w:val="32"/>
          <w:szCs w:val="32"/>
        </w:rPr>
        <w:t xml:space="preserve"> «Цюцік»</w:t>
      </w:r>
    </w:p>
    <w:p w:rsidR="00661BEC" w:rsidRPr="007B794E" w:rsidRDefault="007B794E" w:rsidP="00661BEC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661BEC" w:rsidRPr="007B794E">
        <w:rPr>
          <w:sz w:val="32"/>
          <w:szCs w:val="32"/>
        </w:rPr>
        <w:t xml:space="preserve"> Грачанікаў </w:t>
      </w:r>
      <w:r>
        <w:rPr>
          <w:sz w:val="32"/>
          <w:szCs w:val="32"/>
          <w:lang w:val="be-BY"/>
        </w:rPr>
        <w:t xml:space="preserve">А. </w:t>
      </w:r>
      <w:r w:rsidR="00661BEC" w:rsidRPr="007B794E">
        <w:rPr>
          <w:sz w:val="32"/>
          <w:szCs w:val="32"/>
        </w:rPr>
        <w:t>«Казка пра Івана-ганчара і пачвару цара»</w:t>
      </w:r>
    </w:p>
    <w:p w:rsidR="00661BEC" w:rsidRPr="007B794E" w:rsidRDefault="007B794E" w:rsidP="00661BEC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661BEC" w:rsidRPr="007B794E">
        <w:rPr>
          <w:sz w:val="32"/>
          <w:szCs w:val="32"/>
        </w:rPr>
        <w:t xml:space="preserve"> Дубоўка </w:t>
      </w:r>
      <w:r>
        <w:rPr>
          <w:sz w:val="32"/>
          <w:szCs w:val="32"/>
          <w:lang w:val="be-BY"/>
        </w:rPr>
        <w:t xml:space="preserve">У. </w:t>
      </w:r>
      <w:r w:rsidR="00661BEC" w:rsidRPr="007B794E">
        <w:rPr>
          <w:sz w:val="32"/>
          <w:szCs w:val="32"/>
        </w:rPr>
        <w:t>«Як сінячок да сонца лётаў»</w:t>
      </w:r>
    </w:p>
    <w:p w:rsidR="00661BEC" w:rsidRPr="007B794E" w:rsidRDefault="007B794E" w:rsidP="00661BEC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661BEC" w:rsidRPr="007B794E">
        <w:rPr>
          <w:sz w:val="32"/>
          <w:szCs w:val="32"/>
        </w:rPr>
        <w:t xml:space="preserve"> Зарэмба</w:t>
      </w:r>
      <w:r>
        <w:rPr>
          <w:sz w:val="32"/>
          <w:szCs w:val="32"/>
          <w:lang w:val="be-BY"/>
        </w:rPr>
        <w:t xml:space="preserve"> М. </w:t>
      </w:r>
      <w:r w:rsidR="00661BEC" w:rsidRPr="007B794E">
        <w:rPr>
          <w:sz w:val="32"/>
          <w:szCs w:val="32"/>
        </w:rPr>
        <w:t xml:space="preserve"> «Паддаўкі», «Арэхавы Спас»</w:t>
      </w:r>
    </w:p>
    <w:p w:rsidR="00661BEC" w:rsidRPr="007B794E" w:rsidRDefault="007B794E" w:rsidP="00661BEC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661BEC" w:rsidRPr="007B794E">
        <w:rPr>
          <w:sz w:val="32"/>
          <w:szCs w:val="32"/>
        </w:rPr>
        <w:t xml:space="preserve"> Караткевіч </w:t>
      </w:r>
      <w:r>
        <w:rPr>
          <w:sz w:val="32"/>
          <w:szCs w:val="32"/>
          <w:lang w:val="be-BY"/>
        </w:rPr>
        <w:t xml:space="preserve">У. </w:t>
      </w:r>
      <w:r w:rsidR="00661BEC" w:rsidRPr="007B794E">
        <w:rPr>
          <w:sz w:val="32"/>
          <w:szCs w:val="32"/>
        </w:rPr>
        <w:t>«Чортаў скарб», «Кацёл з каменьчыкамі»</w:t>
      </w:r>
    </w:p>
    <w:p w:rsidR="00661BEC" w:rsidRPr="007B794E" w:rsidRDefault="007B794E" w:rsidP="00661BEC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661BEC" w:rsidRPr="007B794E">
        <w:rPr>
          <w:sz w:val="32"/>
          <w:szCs w:val="32"/>
        </w:rPr>
        <w:t>. Якуб Колас «Што яны страцілі», «Стары лес»</w:t>
      </w:r>
    </w:p>
    <w:p w:rsidR="00661BEC" w:rsidRPr="007B794E" w:rsidRDefault="007B794E" w:rsidP="00661BEC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="00661BEC" w:rsidRPr="007B794E">
        <w:rPr>
          <w:sz w:val="32"/>
          <w:szCs w:val="32"/>
        </w:rPr>
        <w:t xml:space="preserve"> Лынькоў</w:t>
      </w:r>
      <w:r>
        <w:rPr>
          <w:sz w:val="32"/>
          <w:szCs w:val="32"/>
          <w:lang w:val="be-BY"/>
        </w:rPr>
        <w:t xml:space="preserve"> М. </w:t>
      </w:r>
      <w:r w:rsidR="00661BEC" w:rsidRPr="007B794E">
        <w:rPr>
          <w:sz w:val="32"/>
          <w:szCs w:val="32"/>
        </w:rPr>
        <w:t xml:space="preserve"> «Міколка-паравоз»</w:t>
      </w:r>
    </w:p>
    <w:p w:rsidR="00661BEC" w:rsidRPr="007B794E" w:rsidRDefault="00697449" w:rsidP="00661BEC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661BEC" w:rsidRPr="007B794E">
        <w:rPr>
          <w:sz w:val="32"/>
          <w:szCs w:val="32"/>
        </w:rPr>
        <w:t xml:space="preserve">. «Прыстань ваўкалакаў: чарадзейныя казкі» </w:t>
      </w:r>
    </w:p>
    <w:p w:rsidR="00661BEC" w:rsidRPr="007B794E" w:rsidRDefault="00697449" w:rsidP="00661BEC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7B794E">
        <w:rPr>
          <w:sz w:val="32"/>
          <w:szCs w:val="32"/>
        </w:rPr>
        <w:t>.</w:t>
      </w:r>
      <w:r w:rsidR="00661BEC" w:rsidRPr="007B794E">
        <w:rPr>
          <w:sz w:val="32"/>
          <w:szCs w:val="32"/>
        </w:rPr>
        <w:t xml:space="preserve"> Якімовіч</w:t>
      </w:r>
      <w:r w:rsidR="007B794E">
        <w:rPr>
          <w:sz w:val="32"/>
          <w:szCs w:val="32"/>
          <w:lang w:val="be-BY"/>
        </w:rPr>
        <w:t xml:space="preserve"> А.</w:t>
      </w:r>
      <w:r w:rsidR="00661BEC" w:rsidRPr="007B794E">
        <w:rPr>
          <w:sz w:val="32"/>
          <w:szCs w:val="32"/>
        </w:rPr>
        <w:t xml:space="preserve"> «Рыжык», «Залатая дзіда»</w:t>
      </w:r>
    </w:p>
    <w:p w:rsidR="007B794E" w:rsidRDefault="00697449" w:rsidP="00661BEC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661BEC" w:rsidRPr="007B794E">
        <w:rPr>
          <w:sz w:val="32"/>
          <w:szCs w:val="32"/>
        </w:rPr>
        <w:t>. Беларускія народныя казкі «Як Сцёпка з панам гаварыў»,</w:t>
      </w:r>
    </w:p>
    <w:p w:rsidR="00661BEC" w:rsidRPr="007B794E" w:rsidRDefault="007B794E" w:rsidP="00661BEC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  </w:t>
      </w:r>
      <w:r w:rsidR="00661BEC" w:rsidRPr="007B794E">
        <w:rPr>
          <w:sz w:val="32"/>
          <w:szCs w:val="32"/>
        </w:rPr>
        <w:t xml:space="preserve"> «Залатая</w:t>
      </w:r>
      <w:r>
        <w:rPr>
          <w:sz w:val="32"/>
          <w:szCs w:val="32"/>
          <w:lang w:val="be-BY"/>
        </w:rPr>
        <w:t xml:space="preserve"> </w:t>
      </w:r>
      <w:r w:rsidR="00661BEC" w:rsidRPr="007B794E">
        <w:rPr>
          <w:sz w:val="32"/>
          <w:szCs w:val="32"/>
        </w:rPr>
        <w:t>яблынька»; руская народная казка «Воўк і сабака»</w:t>
      </w:r>
    </w:p>
    <w:p w:rsidR="00661BEC" w:rsidRPr="007B794E" w:rsidRDefault="00697449" w:rsidP="00661BEC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7B794E">
        <w:rPr>
          <w:sz w:val="32"/>
          <w:szCs w:val="32"/>
        </w:rPr>
        <w:t>.</w:t>
      </w:r>
      <w:r w:rsidR="00661BEC" w:rsidRPr="007B794E">
        <w:rPr>
          <w:sz w:val="32"/>
          <w:szCs w:val="32"/>
        </w:rPr>
        <w:t xml:space="preserve"> Сіняўскі </w:t>
      </w:r>
      <w:r w:rsidR="007B794E">
        <w:rPr>
          <w:sz w:val="32"/>
          <w:szCs w:val="32"/>
          <w:lang w:val="be-BY"/>
        </w:rPr>
        <w:t xml:space="preserve">П. </w:t>
      </w:r>
      <w:r w:rsidR="00661BEC" w:rsidRPr="007B794E">
        <w:rPr>
          <w:sz w:val="32"/>
          <w:szCs w:val="32"/>
        </w:rPr>
        <w:t>«Зачараваная гаспадарка»</w:t>
      </w:r>
    </w:p>
    <w:p w:rsidR="00661BEC" w:rsidRPr="007B794E" w:rsidRDefault="00697449" w:rsidP="00661BEC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7B794E">
        <w:rPr>
          <w:sz w:val="32"/>
          <w:szCs w:val="32"/>
        </w:rPr>
        <w:t>.</w:t>
      </w:r>
      <w:r w:rsidR="00661BEC" w:rsidRPr="007B794E">
        <w:rPr>
          <w:sz w:val="32"/>
          <w:szCs w:val="32"/>
        </w:rPr>
        <w:t xml:space="preserve"> Федарэнка</w:t>
      </w:r>
      <w:r w:rsidR="007B794E">
        <w:rPr>
          <w:sz w:val="32"/>
          <w:szCs w:val="32"/>
          <w:lang w:val="be-BY"/>
        </w:rPr>
        <w:t xml:space="preserve"> А.</w:t>
      </w:r>
      <w:r w:rsidR="00661BEC" w:rsidRPr="007B794E">
        <w:rPr>
          <w:sz w:val="32"/>
          <w:szCs w:val="32"/>
        </w:rPr>
        <w:t xml:space="preserve"> «Падслуханая казка»</w:t>
      </w:r>
    </w:p>
    <w:p w:rsidR="00661BEC" w:rsidRPr="007B794E" w:rsidRDefault="00697449" w:rsidP="00661BEC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7B794E">
        <w:rPr>
          <w:sz w:val="32"/>
          <w:szCs w:val="32"/>
        </w:rPr>
        <w:t>.</w:t>
      </w:r>
      <w:r w:rsidR="007B794E">
        <w:rPr>
          <w:sz w:val="32"/>
          <w:szCs w:val="32"/>
          <w:lang w:val="be-BY"/>
        </w:rPr>
        <w:t xml:space="preserve"> </w:t>
      </w:r>
      <w:r w:rsidR="00661BEC" w:rsidRPr="007B794E">
        <w:rPr>
          <w:sz w:val="32"/>
          <w:szCs w:val="32"/>
        </w:rPr>
        <w:t xml:space="preserve">Лужанін </w:t>
      </w:r>
      <w:r w:rsidR="007B794E">
        <w:rPr>
          <w:sz w:val="32"/>
          <w:szCs w:val="32"/>
          <w:lang w:val="be-BY"/>
        </w:rPr>
        <w:t xml:space="preserve">М. </w:t>
      </w:r>
      <w:r w:rsidR="00661BEC" w:rsidRPr="007B794E">
        <w:rPr>
          <w:sz w:val="32"/>
          <w:szCs w:val="32"/>
        </w:rPr>
        <w:t>«Добры хлопец Дзік»</w:t>
      </w:r>
    </w:p>
    <w:p w:rsidR="00661BEC" w:rsidRPr="007B794E" w:rsidRDefault="00697449" w:rsidP="00661BEC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7B794E">
        <w:rPr>
          <w:sz w:val="32"/>
          <w:szCs w:val="32"/>
        </w:rPr>
        <w:t>. Караткевіч У.</w:t>
      </w:r>
      <w:r w:rsidR="007B794E">
        <w:rPr>
          <w:sz w:val="32"/>
          <w:szCs w:val="32"/>
          <w:lang w:val="be-BY"/>
        </w:rPr>
        <w:t xml:space="preserve"> </w:t>
      </w:r>
      <w:r w:rsidR="00661BEC" w:rsidRPr="007B794E">
        <w:rPr>
          <w:sz w:val="32"/>
          <w:szCs w:val="32"/>
        </w:rPr>
        <w:t>«Былі ў мяне мядзведзі»</w:t>
      </w:r>
    </w:p>
    <w:p w:rsid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="007B794E">
        <w:rPr>
          <w:sz w:val="32"/>
          <w:szCs w:val="32"/>
        </w:rPr>
        <w:t>. Лынькоў М.</w:t>
      </w:r>
      <w:r w:rsidR="007B794E">
        <w:rPr>
          <w:sz w:val="32"/>
          <w:szCs w:val="32"/>
          <w:lang w:val="be-BY"/>
        </w:rPr>
        <w:t xml:space="preserve"> </w:t>
      </w:r>
      <w:r w:rsidR="00661BEC" w:rsidRPr="007B794E">
        <w:rPr>
          <w:sz w:val="32"/>
          <w:szCs w:val="32"/>
        </w:rPr>
        <w:t xml:space="preserve">«Пра смелага ваяку Мішку і яго слаўных </w:t>
      </w:r>
    </w:p>
    <w:p w:rsidR="007B794E" w:rsidRDefault="007B794E" w:rsidP="00D01B4E">
      <w:pPr>
        <w:rPr>
          <w:sz w:val="32"/>
          <w:szCs w:val="32"/>
        </w:rPr>
      </w:pPr>
      <w:r>
        <w:rPr>
          <w:sz w:val="32"/>
          <w:szCs w:val="32"/>
          <w:lang w:val="be-BY"/>
        </w:rPr>
        <w:t xml:space="preserve">      </w:t>
      </w:r>
      <w:r w:rsidR="00661BEC" w:rsidRPr="007B794E">
        <w:rPr>
          <w:sz w:val="32"/>
          <w:szCs w:val="32"/>
        </w:rPr>
        <w:t>таварышаў»</w:t>
      </w:r>
    </w:p>
    <w:p w:rsidR="00283787" w:rsidRDefault="00283787" w:rsidP="00D01B4E">
      <w:pPr>
        <w:rPr>
          <w:sz w:val="32"/>
          <w:szCs w:val="32"/>
        </w:rPr>
      </w:pPr>
      <w:bookmarkStart w:id="0" w:name="_GoBack"/>
      <w:bookmarkEnd w:id="0"/>
    </w:p>
    <w:p w:rsidR="00D01B4E" w:rsidRPr="007B794E" w:rsidRDefault="00D01B4E" w:rsidP="00D01B4E">
      <w:pPr>
        <w:rPr>
          <w:b/>
          <w:sz w:val="32"/>
          <w:szCs w:val="32"/>
        </w:rPr>
      </w:pPr>
      <w:r w:rsidRPr="007B794E">
        <w:rPr>
          <w:b/>
          <w:sz w:val="32"/>
          <w:szCs w:val="32"/>
        </w:rPr>
        <w:lastRenderedPageBreak/>
        <w:t>Русская литература</w:t>
      </w:r>
    </w:p>
    <w:p w:rsidR="00D01B4E" w:rsidRPr="007B794E" w:rsidRDefault="00D01B4E" w:rsidP="00D01B4E">
      <w:pPr>
        <w:rPr>
          <w:sz w:val="32"/>
          <w:szCs w:val="32"/>
        </w:rPr>
      </w:pPr>
      <w:r w:rsidRPr="007B794E">
        <w:rPr>
          <w:sz w:val="32"/>
          <w:szCs w:val="32"/>
        </w:rPr>
        <w:t>1. Сказки А.С.Пушкина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D01B4E" w:rsidRPr="007B794E">
        <w:rPr>
          <w:sz w:val="32"/>
          <w:szCs w:val="32"/>
        </w:rPr>
        <w:t xml:space="preserve"> Короленко</w:t>
      </w:r>
      <w:r>
        <w:rPr>
          <w:sz w:val="32"/>
          <w:szCs w:val="32"/>
          <w:lang w:val="be-BY"/>
        </w:rPr>
        <w:t xml:space="preserve"> В.Г.</w:t>
      </w:r>
      <w:r w:rsidR="00D01B4E" w:rsidRPr="007B794E">
        <w:rPr>
          <w:sz w:val="32"/>
          <w:szCs w:val="32"/>
        </w:rPr>
        <w:t xml:space="preserve"> «Дети подземелья»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D01B4E" w:rsidRPr="007B794E">
        <w:rPr>
          <w:sz w:val="32"/>
          <w:szCs w:val="32"/>
        </w:rPr>
        <w:t>Толстой</w:t>
      </w:r>
      <w:r>
        <w:rPr>
          <w:sz w:val="32"/>
          <w:szCs w:val="32"/>
          <w:lang w:val="be-BY"/>
        </w:rPr>
        <w:t xml:space="preserve"> А.</w:t>
      </w:r>
      <w:r w:rsidR="00D01B4E" w:rsidRPr="007B794E">
        <w:rPr>
          <w:sz w:val="32"/>
          <w:szCs w:val="32"/>
        </w:rPr>
        <w:t xml:space="preserve"> «Детство Никиты»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D01B4E" w:rsidRPr="007B794E">
        <w:rPr>
          <w:sz w:val="32"/>
          <w:szCs w:val="32"/>
        </w:rPr>
        <w:t>Чехов</w:t>
      </w:r>
      <w:r>
        <w:rPr>
          <w:sz w:val="32"/>
          <w:szCs w:val="32"/>
          <w:lang w:val="be-BY"/>
        </w:rPr>
        <w:t xml:space="preserve"> А.П.</w:t>
      </w:r>
      <w:r w:rsidR="00D01B4E" w:rsidRPr="007B794E">
        <w:rPr>
          <w:sz w:val="32"/>
          <w:szCs w:val="32"/>
        </w:rPr>
        <w:t xml:space="preserve"> «Мальчики»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D01B4E" w:rsidRPr="007B794E">
        <w:rPr>
          <w:sz w:val="32"/>
          <w:szCs w:val="32"/>
        </w:rPr>
        <w:t xml:space="preserve"> Астафьев</w:t>
      </w:r>
      <w:r>
        <w:rPr>
          <w:sz w:val="32"/>
          <w:szCs w:val="32"/>
          <w:lang w:val="be-BY"/>
        </w:rPr>
        <w:t xml:space="preserve"> В.П.</w:t>
      </w:r>
      <w:r w:rsidR="00D01B4E" w:rsidRPr="007B794E">
        <w:rPr>
          <w:sz w:val="32"/>
          <w:szCs w:val="32"/>
        </w:rPr>
        <w:t xml:space="preserve"> «Конь с розовой гривой»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D01B4E" w:rsidRPr="007B794E">
        <w:rPr>
          <w:sz w:val="32"/>
          <w:szCs w:val="32"/>
        </w:rPr>
        <w:t xml:space="preserve"> Белов</w:t>
      </w:r>
      <w:r>
        <w:rPr>
          <w:sz w:val="32"/>
          <w:szCs w:val="32"/>
          <w:lang w:val="be-BY"/>
        </w:rPr>
        <w:t xml:space="preserve"> В.И.</w:t>
      </w:r>
      <w:r w:rsidR="00D01B4E" w:rsidRPr="007B794E">
        <w:rPr>
          <w:sz w:val="32"/>
          <w:szCs w:val="32"/>
        </w:rPr>
        <w:t xml:space="preserve"> «Скворцы»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D01B4E" w:rsidRPr="007B794E">
        <w:rPr>
          <w:sz w:val="32"/>
          <w:szCs w:val="32"/>
        </w:rPr>
        <w:t xml:space="preserve">Искандер </w:t>
      </w:r>
      <w:r>
        <w:rPr>
          <w:sz w:val="32"/>
          <w:szCs w:val="32"/>
        </w:rPr>
        <w:t xml:space="preserve">Ф. </w:t>
      </w:r>
      <w:r w:rsidR="00D01B4E" w:rsidRPr="007B794E">
        <w:rPr>
          <w:sz w:val="32"/>
          <w:szCs w:val="32"/>
        </w:rPr>
        <w:t>«Тринадцатый подвиг Геракла», «День Чика»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D01B4E" w:rsidRPr="007B794E">
        <w:rPr>
          <w:sz w:val="32"/>
          <w:szCs w:val="32"/>
        </w:rPr>
        <w:t>Паустовский</w:t>
      </w:r>
      <w:r>
        <w:rPr>
          <w:sz w:val="32"/>
          <w:szCs w:val="32"/>
        </w:rPr>
        <w:t xml:space="preserve"> К.Г. </w:t>
      </w:r>
      <w:r w:rsidR="00D01B4E" w:rsidRPr="007B794E">
        <w:rPr>
          <w:sz w:val="32"/>
          <w:szCs w:val="32"/>
        </w:rPr>
        <w:t>«Мещёрская сторона»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="00D01B4E" w:rsidRPr="007B794E">
        <w:rPr>
          <w:sz w:val="32"/>
          <w:szCs w:val="32"/>
        </w:rPr>
        <w:t>Пришвин</w:t>
      </w:r>
      <w:r>
        <w:rPr>
          <w:sz w:val="32"/>
          <w:szCs w:val="32"/>
        </w:rPr>
        <w:t xml:space="preserve"> М.М.</w:t>
      </w:r>
      <w:r w:rsidR="00D01B4E" w:rsidRPr="007B794E">
        <w:rPr>
          <w:sz w:val="32"/>
          <w:szCs w:val="32"/>
        </w:rPr>
        <w:t xml:space="preserve"> «Кладовая солнца»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="00D01B4E" w:rsidRPr="007B794E">
        <w:rPr>
          <w:sz w:val="32"/>
          <w:szCs w:val="32"/>
        </w:rPr>
        <w:t xml:space="preserve"> Тургенев</w:t>
      </w:r>
      <w:r>
        <w:rPr>
          <w:sz w:val="32"/>
          <w:szCs w:val="32"/>
        </w:rPr>
        <w:t xml:space="preserve"> И.С.</w:t>
      </w:r>
      <w:r w:rsidR="00D01B4E" w:rsidRPr="007B794E">
        <w:rPr>
          <w:sz w:val="32"/>
          <w:szCs w:val="32"/>
        </w:rPr>
        <w:t xml:space="preserve"> «Муму»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D01B4E" w:rsidRPr="007B794E">
        <w:rPr>
          <w:sz w:val="32"/>
          <w:szCs w:val="32"/>
        </w:rPr>
        <w:t xml:space="preserve">Толстой </w:t>
      </w:r>
      <w:r>
        <w:rPr>
          <w:sz w:val="32"/>
          <w:szCs w:val="32"/>
        </w:rPr>
        <w:t xml:space="preserve">Л. </w:t>
      </w:r>
      <w:r w:rsidR="00D01B4E" w:rsidRPr="007B794E">
        <w:rPr>
          <w:sz w:val="32"/>
          <w:szCs w:val="32"/>
        </w:rPr>
        <w:t>«Кавказский пленник»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 w:rsidR="00D01B4E" w:rsidRPr="007B794E">
        <w:rPr>
          <w:sz w:val="32"/>
          <w:szCs w:val="32"/>
        </w:rPr>
        <w:t>Кун</w:t>
      </w:r>
      <w:r>
        <w:rPr>
          <w:sz w:val="32"/>
          <w:szCs w:val="32"/>
        </w:rPr>
        <w:t xml:space="preserve"> Н.А.</w:t>
      </w:r>
      <w:r w:rsidR="00D01B4E" w:rsidRPr="007B794E">
        <w:rPr>
          <w:sz w:val="32"/>
          <w:szCs w:val="32"/>
        </w:rPr>
        <w:t xml:space="preserve"> «Легенды и мифы Древней Греции»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>13.</w:t>
      </w:r>
      <w:r w:rsidR="00D01B4E" w:rsidRPr="007B794E">
        <w:rPr>
          <w:sz w:val="32"/>
          <w:szCs w:val="32"/>
        </w:rPr>
        <w:t xml:space="preserve"> Гайдар</w:t>
      </w:r>
      <w:r>
        <w:rPr>
          <w:sz w:val="32"/>
          <w:szCs w:val="32"/>
        </w:rPr>
        <w:t xml:space="preserve"> А.И.</w:t>
      </w:r>
      <w:r w:rsidR="00D01B4E" w:rsidRPr="007B794E">
        <w:rPr>
          <w:sz w:val="32"/>
          <w:szCs w:val="32"/>
        </w:rPr>
        <w:t xml:space="preserve"> «Тимур и его команда»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>14.</w:t>
      </w:r>
      <w:r w:rsidR="00D01B4E" w:rsidRPr="007B794E">
        <w:rPr>
          <w:sz w:val="32"/>
          <w:szCs w:val="32"/>
        </w:rPr>
        <w:t xml:space="preserve"> Куприн</w:t>
      </w:r>
      <w:r>
        <w:rPr>
          <w:sz w:val="32"/>
          <w:szCs w:val="32"/>
        </w:rPr>
        <w:t xml:space="preserve"> А.И.</w:t>
      </w:r>
      <w:r w:rsidR="00D01B4E" w:rsidRPr="007B794E">
        <w:rPr>
          <w:sz w:val="32"/>
          <w:szCs w:val="32"/>
        </w:rPr>
        <w:t xml:space="preserve"> «Белый пудель», «Чудесный доктор»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 xml:space="preserve">15. </w:t>
      </w:r>
      <w:r w:rsidR="00D01B4E" w:rsidRPr="007B794E">
        <w:rPr>
          <w:sz w:val="32"/>
          <w:szCs w:val="32"/>
        </w:rPr>
        <w:t xml:space="preserve">Булычёв </w:t>
      </w:r>
      <w:r>
        <w:rPr>
          <w:sz w:val="32"/>
          <w:szCs w:val="32"/>
        </w:rPr>
        <w:t xml:space="preserve">К. </w:t>
      </w:r>
      <w:r w:rsidR="00D01B4E" w:rsidRPr="007B794E">
        <w:rPr>
          <w:sz w:val="32"/>
          <w:szCs w:val="32"/>
        </w:rPr>
        <w:t>«Девочка с Земли», «Миллион приключений»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 xml:space="preserve">16. </w:t>
      </w:r>
      <w:r w:rsidR="00D01B4E" w:rsidRPr="007B794E">
        <w:rPr>
          <w:sz w:val="32"/>
          <w:szCs w:val="32"/>
        </w:rPr>
        <w:t>Алексин</w:t>
      </w:r>
      <w:r>
        <w:rPr>
          <w:sz w:val="32"/>
          <w:szCs w:val="32"/>
        </w:rPr>
        <w:t xml:space="preserve"> А.Г.</w:t>
      </w:r>
      <w:r w:rsidR="00D01B4E" w:rsidRPr="007B794E">
        <w:rPr>
          <w:sz w:val="32"/>
          <w:szCs w:val="32"/>
        </w:rPr>
        <w:t xml:space="preserve"> «Самый счастливый день»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>17.</w:t>
      </w:r>
      <w:r w:rsidR="00D01B4E" w:rsidRPr="007B794E">
        <w:rPr>
          <w:sz w:val="32"/>
          <w:szCs w:val="32"/>
        </w:rPr>
        <w:t xml:space="preserve"> Андреев</w:t>
      </w:r>
      <w:r>
        <w:rPr>
          <w:sz w:val="32"/>
          <w:szCs w:val="32"/>
        </w:rPr>
        <w:t xml:space="preserve"> Л.Н.</w:t>
      </w:r>
      <w:r w:rsidR="00D01B4E" w:rsidRPr="007B794E">
        <w:rPr>
          <w:sz w:val="32"/>
          <w:szCs w:val="32"/>
        </w:rPr>
        <w:t xml:space="preserve"> «Петька на даче»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>18.</w:t>
      </w:r>
      <w:r w:rsidR="00D01B4E" w:rsidRPr="007B794E">
        <w:rPr>
          <w:sz w:val="32"/>
          <w:szCs w:val="32"/>
        </w:rPr>
        <w:t xml:space="preserve"> Крапивин</w:t>
      </w:r>
      <w:r>
        <w:rPr>
          <w:sz w:val="32"/>
          <w:szCs w:val="32"/>
        </w:rPr>
        <w:t xml:space="preserve"> В.П.</w:t>
      </w:r>
      <w:r w:rsidR="00D01B4E" w:rsidRPr="007B794E">
        <w:rPr>
          <w:sz w:val="32"/>
          <w:szCs w:val="32"/>
        </w:rPr>
        <w:t xml:space="preserve"> «Валькины друзья и паруса»</w:t>
      </w:r>
    </w:p>
    <w:p w:rsidR="00D01B4E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>19.</w:t>
      </w:r>
      <w:r w:rsidR="00D01B4E" w:rsidRPr="007B794E">
        <w:rPr>
          <w:sz w:val="32"/>
          <w:szCs w:val="32"/>
        </w:rPr>
        <w:t xml:space="preserve"> Астафьев</w:t>
      </w:r>
      <w:r>
        <w:rPr>
          <w:sz w:val="32"/>
          <w:szCs w:val="32"/>
        </w:rPr>
        <w:t xml:space="preserve"> В.П.</w:t>
      </w:r>
      <w:r w:rsidR="00D01B4E" w:rsidRPr="007B794E">
        <w:rPr>
          <w:sz w:val="32"/>
          <w:szCs w:val="32"/>
        </w:rPr>
        <w:t xml:space="preserve"> «Васюткино озеро»</w:t>
      </w:r>
    </w:p>
    <w:p w:rsidR="00C3093F" w:rsidRPr="007B794E" w:rsidRDefault="00697449" w:rsidP="00D01B4E">
      <w:pPr>
        <w:rPr>
          <w:sz w:val="32"/>
          <w:szCs w:val="32"/>
        </w:rPr>
      </w:pPr>
      <w:r>
        <w:rPr>
          <w:sz w:val="32"/>
          <w:szCs w:val="32"/>
        </w:rPr>
        <w:t>20.</w:t>
      </w:r>
      <w:r w:rsidR="00D01B4E" w:rsidRPr="007B794E">
        <w:rPr>
          <w:sz w:val="32"/>
          <w:szCs w:val="32"/>
        </w:rPr>
        <w:t xml:space="preserve"> Рыбаков</w:t>
      </w:r>
      <w:r>
        <w:rPr>
          <w:sz w:val="32"/>
          <w:szCs w:val="32"/>
        </w:rPr>
        <w:t xml:space="preserve"> А.Н.</w:t>
      </w:r>
      <w:r w:rsidR="00D01B4E" w:rsidRPr="007B794E">
        <w:rPr>
          <w:sz w:val="32"/>
          <w:szCs w:val="32"/>
        </w:rPr>
        <w:t xml:space="preserve"> «Кортик», «Бронзовая птица»</w:t>
      </w:r>
    </w:p>
    <w:p w:rsidR="00D01B4E" w:rsidRPr="007B794E" w:rsidRDefault="00D01B4E" w:rsidP="00661BEC">
      <w:pPr>
        <w:rPr>
          <w:sz w:val="32"/>
          <w:szCs w:val="32"/>
        </w:rPr>
      </w:pPr>
    </w:p>
    <w:sectPr w:rsidR="00D01B4E" w:rsidRPr="007B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EC"/>
    <w:rsid w:val="000F171B"/>
    <w:rsid w:val="00283787"/>
    <w:rsid w:val="00661BEC"/>
    <w:rsid w:val="00697449"/>
    <w:rsid w:val="007B794E"/>
    <w:rsid w:val="00D01B4E"/>
    <w:rsid w:val="00E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F23D6-2AE6-42A0-AFDE-53ED26D7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2018-11-29T12:08:00Z</dcterms:created>
  <dcterms:modified xsi:type="dcterms:W3CDTF">2018-11-30T09:04:00Z</dcterms:modified>
</cp:coreProperties>
</file>