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C1F" w:rsidRPr="00FA1C1F" w:rsidRDefault="00FA1C1F" w:rsidP="00FA1C1F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FA1C1F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Периодические издания для педагогов</w:t>
      </w:r>
    </w:p>
    <w:p w:rsidR="00FA1C1F" w:rsidRPr="00FA1C1F" w:rsidRDefault="00FA1C1F" w:rsidP="00FA1C1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0"/>
          <w:szCs w:val="10"/>
          <w:lang w:eastAsia="ru-RU"/>
        </w:rPr>
      </w:pPr>
      <w:r w:rsidRPr="00FA1C1F">
        <w:rPr>
          <w:rFonts w:ascii="Verdana" w:eastAsia="Times New Roman" w:hAnsi="Verdana" w:cs="Times New Roman"/>
          <w:color w:val="000000"/>
          <w:sz w:val="10"/>
          <w:szCs w:val="10"/>
          <w:lang w:eastAsia="ru-RU"/>
        </w:rPr>
        <w:t>Журналы регулярно знакомят учителей с последними инновациями в области дошкольного, среднего школьного и внешкольного воспитания, содействуют повышению профессионального уровня, способствуют успешной, интересной и содержательной профессиональной деятельности.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5"/>
        <w:gridCol w:w="7840"/>
      </w:tblGrid>
      <w:tr w:rsidR="00FA1C1F" w:rsidRPr="00FA1C1F" w:rsidTr="00FA1C1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FA1C1F" w:rsidRPr="00FA1C1F" w:rsidTr="00FA1C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848995" cy="1193165"/>
                  <wp:effectExtent l="19050" t="0" r="8255" b="0"/>
                  <wp:docPr id="1" name="Рисунок 1" descr="http://biblioteka14.ucoz.ru/img/press/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iblioteka14.ucoz.ru/img/press/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1193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Методическое пособие для библиотекарей, учителей и учащихся.</w:t>
            </w:r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www.childlib.by</w:t>
            </w:r>
            <w:proofErr w:type="spellEnd"/>
          </w:p>
        </w:tc>
      </w:tr>
      <w:tr w:rsidR="00FA1C1F" w:rsidRPr="00FA1C1F" w:rsidTr="00FA1C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1C1F" w:rsidRPr="00FA1C1F" w:rsidTr="00FA1C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848995" cy="1193165"/>
                  <wp:effectExtent l="19050" t="0" r="8255" b="0"/>
                  <wp:docPr id="2" name="Рисунок 2" descr="http://biblioteka14.ucoz.ru/img/press/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iblioteka14.ucoz.ru/img/press/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1193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Научно-практический и информационно-методический журнал. Освещает актуальные проблемы системы образования, учебного </w:t>
            </w:r>
            <w:proofErr w:type="spellStart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кгигоиздания</w:t>
            </w:r>
            <w:proofErr w:type="spellEnd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, передовой </w:t>
            </w:r>
            <w:proofErr w:type="gramStart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отечественный</w:t>
            </w:r>
            <w:proofErr w:type="gramEnd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и зарубежный обучения и воспитания.</w:t>
            </w:r>
          </w:p>
        </w:tc>
      </w:tr>
      <w:tr w:rsidR="00FA1C1F" w:rsidRPr="00FA1C1F" w:rsidTr="00FA1C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1C1F" w:rsidRPr="00FA1C1F" w:rsidTr="00FA1C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861060" cy="1193165"/>
                  <wp:effectExtent l="19050" t="0" r="0" b="0"/>
                  <wp:docPr id="3" name="Рисунок 3" descr="http://biblioteka14.ucoz.ru/img/press/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biblioteka14.ucoz.ru/img/press/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1193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Журнал по воспитательной работе.</w:t>
            </w:r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www.aif.by</w:t>
            </w:r>
            <w:proofErr w:type="spellEnd"/>
          </w:p>
        </w:tc>
      </w:tr>
      <w:tr w:rsidR="00FA1C1F" w:rsidRPr="00FA1C1F" w:rsidTr="00FA1C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1C1F" w:rsidRPr="00FA1C1F" w:rsidTr="00FA1C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848995" cy="1193165"/>
                  <wp:effectExtent l="19050" t="0" r="8255" b="0"/>
                  <wp:docPr id="4" name="Рисунок 4" descr="http://biblioteka14.ucoz.ru/img/press/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iblioteka14.ucoz.ru/img/press/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1193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Журнал освещает разные вопросы </w:t>
            </w:r>
            <w:proofErr w:type="spellStart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педогогического</w:t>
            </w:r>
            <w:proofErr w:type="spellEnd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процесса</w:t>
            </w:r>
            <w:proofErr w:type="gramStart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</w:t>
            </w:r>
            <w:proofErr w:type="gramEnd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обучение и воспитание, взаимодействие семьи и школы, профориентация молодёжи…</w:t>
            </w:r>
          </w:p>
        </w:tc>
      </w:tr>
      <w:tr w:rsidR="00FA1C1F" w:rsidRPr="00FA1C1F" w:rsidTr="00FA1C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1C1F" w:rsidRPr="00FA1C1F" w:rsidTr="00FA1C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836930" cy="1193165"/>
                  <wp:effectExtent l="19050" t="0" r="1270" b="0"/>
                  <wp:docPr id="5" name="Рисунок 5" descr="http://biblioteka14.ucoz.ru/img/press/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biblioteka14.ucoz.ru/img/press/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1193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Навукова-метадычны</w:t>
            </w:r>
            <w:proofErr w:type="spellEnd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часопі</w:t>
            </w:r>
            <w:proofErr w:type="gramStart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</w:t>
            </w:r>
            <w:proofErr w:type="spellEnd"/>
            <w:proofErr w:type="gramEnd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кіраўнікоў</w:t>
            </w:r>
            <w:proofErr w:type="spellEnd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навучальных</w:t>
            </w:r>
            <w:proofErr w:type="spellEnd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ўстаноў</w:t>
            </w:r>
            <w:proofErr w:type="spellEnd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. Як </w:t>
            </w:r>
            <w:proofErr w:type="spellStart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кіраваць</w:t>
            </w:r>
            <w:proofErr w:type="spellEnd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дабівацца</w:t>
            </w:r>
            <w:proofErr w:type="spellEnd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поспеху</w:t>
            </w:r>
            <w:proofErr w:type="spellEnd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вучыць</w:t>
            </w:r>
            <w:proofErr w:type="spellEnd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часопіс</w:t>
            </w:r>
            <w:proofErr w:type="spellEnd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</w:t>
            </w:r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www.aif.by</w:t>
            </w:r>
            <w:proofErr w:type="spellEnd"/>
          </w:p>
        </w:tc>
      </w:tr>
      <w:tr w:rsidR="00FA1C1F" w:rsidRPr="00FA1C1F" w:rsidTr="00FA1C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1C1F" w:rsidRPr="00FA1C1F" w:rsidTr="00FA1C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944245" cy="1193165"/>
                  <wp:effectExtent l="19050" t="0" r="8255" b="0"/>
                  <wp:docPr id="6" name="Рисунок 6" descr="http://biblioteka14.ucoz.ru/img/press/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biblioteka14.ucoz.ru/img/press/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245" cy="1193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Журнал уносит читателя в далёкие страны и иные цивилизации, раскроет тайны ушедших веков.</w:t>
            </w:r>
          </w:p>
        </w:tc>
      </w:tr>
      <w:tr w:rsidR="00FA1C1F" w:rsidRPr="00FA1C1F" w:rsidTr="00FA1C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1C1F" w:rsidRPr="00FA1C1F" w:rsidTr="00FA1C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lastRenderedPageBreak/>
              <w:drawing>
                <wp:inline distT="0" distB="0" distL="0" distR="0">
                  <wp:extent cx="836930" cy="1193165"/>
                  <wp:effectExtent l="19050" t="0" r="1270" b="0"/>
                  <wp:docPr id="7" name="Рисунок 7" descr="http://biblioteka14.ucoz.ru/img/press/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biblioteka14.ucoz.ru/img/press/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1193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Содержит постановления, приказы и другие нормативные документы Министерства образования Республики Беларусь.</w:t>
            </w:r>
          </w:p>
        </w:tc>
      </w:tr>
      <w:tr w:rsidR="00FA1C1F" w:rsidRPr="00FA1C1F" w:rsidTr="00FA1C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1C1F" w:rsidRPr="00FA1C1F" w:rsidTr="00FA1C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873125" cy="1193165"/>
                  <wp:effectExtent l="19050" t="0" r="3175" b="0"/>
                  <wp:docPr id="8" name="Рисунок 8" descr="http://biblioteka14.ucoz.ru/img/press/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biblioteka14.ucoz.ru/img/press/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125" cy="1193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Научно-методический журнал, который полезен всем, кому не безразлично здоровье, здоровый образ жизни. Журнал содержит как научные статьи, так и методические разработки по </w:t>
            </w:r>
            <w:proofErr w:type="spellStart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валеологическому</w:t>
            </w:r>
            <w:proofErr w:type="spellEnd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воспитанию. Электронное приложение включает </w:t>
            </w:r>
            <w:proofErr w:type="spellStart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мультимедийные</w:t>
            </w:r>
            <w:proofErr w:type="spellEnd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презентации по обучению здоровому образу жизни и основам безопасности жизнедеятельности.</w:t>
            </w:r>
          </w:p>
        </w:tc>
      </w:tr>
      <w:tr w:rsidR="00FA1C1F" w:rsidRPr="00FA1C1F" w:rsidTr="00FA1C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1C1F" w:rsidRPr="00FA1C1F" w:rsidTr="00FA1C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836930" cy="1193165"/>
                  <wp:effectExtent l="19050" t="0" r="1270" b="0"/>
                  <wp:docPr id="9" name="Рисунок 9" descr="http://biblioteka14.ucoz.ru/img/press/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biblioteka14.ucoz.ru/img/press/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1193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Журнал научно-методический и научно-практический одновременно. Но всё-таки большее внимание уделяется практическому опыту. Разнообразны рубрики журнала: </w:t>
            </w:r>
            <w:proofErr w:type="gramStart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«Личность», «Приёмная руководителя», «Академия урока», «Мастера – молодым», «Кабинет психолога», «Книги, которые стоит прочесть»…</w:t>
            </w:r>
            <w:proofErr w:type="gramEnd"/>
          </w:p>
        </w:tc>
      </w:tr>
      <w:tr w:rsidR="00FA1C1F" w:rsidRPr="00FA1C1F" w:rsidTr="00FA1C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1C1F" w:rsidRPr="00FA1C1F" w:rsidTr="00FA1C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836930" cy="1193165"/>
                  <wp:effectExtent l="19050" t="0" r="1270" b="0"/>
                  <wp:docPr id="10" name="Рисунок 10" descr="http://biblioteka14.ucoz.ru/img/press/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biblioteka14.ucoz.ru/img/press/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1193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Журнал для педагогов, который можно назвать банком различных методик и технологий. Уделяется внимание и вопросам обучения, и вопросам воспитания.</w:t>
            </w:r>
          </w:p>
        </w:tc>
      </w:tr>
      <w:tr w:rsidR="00FA1C1F" w:rsidRPr="00FA1C1F" w:rsidTr="00FA1C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1C1F" w:rsidRPr="00FA1C1F" w:rsidTr="00FA1C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866775" cy="1193165"/>
                  <wp:effectExtent l="19050" t="0" r="9525" b="0"/>
                  <wp:docPr id="11" name="Рисунок 11" descr="http://biblioteka14.ucoz.ru/img/press/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biblioteka14.ucoz.ru/img/press/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93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Информационно-методический журнал, в котором рассматриваются вопросы теории и практики обучения, управления образованием, </w:t>
            </w:r>
            <w:proofErr w:type="spellStart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восптания</w:t>
            </w:r>
            <w:proofErr w:type="spellEnd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FA1C1F" w:rsidRPr="00FA1C1F" w:rsidTr="00FA1C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1C1F" w:rsidRPr="00FA1C1F" w:rsidTr="00FA1C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848995" cy="1193165"/>
                  <wp:effectExtent l="19050" t="0" r="8255" b="0"/>
                  <wp:docPr id="12" name="Рисунок 12" descr="http://biblioteka14.ucoz.ru/img/press/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biblioteka14.ucoz.ru/img/press/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1193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Методические разработки уроков, рекомендации психологов, сценарии воспитательных мероприятий. На диске –PDF- версия журнала, дополнительный материал к уроку: карточки, интерактивные задания, </w:t>
            </w:r>
            <w:proofErr w:type="spellStart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мультимедийные</w:t>
            </w:r>
            <w:proofErr w:type="spellEnd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презентации, фот</w:t>
            </w:r>
            <w:proofErr w:type="gramStart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о-</w:t>
            </w:r>
            <w:proofErr w:type="gramEnd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аудиматериалы</w:t>
            </w:r>
            <w:proofErr w:type="spellEnd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FA1C1F" w:rsidRPr="00FA1C1F" w:rsidTr="00FA1C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1C1F" w:rsidRPr="00FA1C1F" w:rsidTr="00FA1C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831215" cy="1193165"/>
                  <wp:effectExtent l="19050" t="0" r="6985" b="0"/>
                  <wp:docPr id="13" name="Рисунок 13" descr="http://biblioteka14.ucoz.ru/img/press/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biblioteka14.ucoz.ru/img/press/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1193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Практическое издание для учителей начальных классов, воспитателей групп продлённого дня и заместителей директоров школ, нормативные документы, методические рекомендации, консультации, материалы для родительских собраний. Электронное приложение включает разработки уроков и внеклассных мероприятий с </w:t>
            </w:r>
            <w:proofErr w:type="spellStart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мультимедийными</w:t>
            </w:r>
            <w:proofErr w:type="spellEnd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презентациями и демонстрационным наглядным материалом.</w:t>
            </w:r>
          </w:p>
        </w:tc>
      </w:tr>
      <w:tr w:rsidR="00FA1C1F" w:rsidRPr="00FA1C1F" w:rsidTr="00FA1C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1C1F" w:rsidRPr="00FA1C1F" w:rsidTr="00FA1C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lastRenderedPageBreak/>
              <w:drawing>
                <wp:inline distT="0" distB="0" distL="0" distR="0">
                  <wp:extent cx="884555" cy="1193165"/>
                  <wp:effectExtent l="19050" t="0" r="0" b="0"/>
                  <wp:docPr id="14" name="Рисунок 14" descr="http://biblioteka14.ucoz.ru/img/press/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biblioteka14.ucoz.ru/img/press/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555" cy="1193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Філалагічны</w:t>
            </w:r>
            <w:proofErr w:type="spellEnd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педагагічны</w:t>
            </w:r>
            <w:proofErr w:type="spellEnd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навуковы</w:t>
            </w:r>
            <w:proofErr w:type="spellEnd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метадычны</w:t>
            </w:r>
            <w:proofErr w:type="spellEnd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культуралагічны</w:t>
            </w:r>
            <w:proofErr w:type="spellEnd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Змяшчае</w:t>
            </w:r>
            <w:proofErr w:type="spellEnd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дысертацыйныя</w:t>
            </w:r>
            <w:proofErr w:type="spellEnd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даследаванні</w:t>
            </w:r>
            <w:proofErr w:type="spellEnd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артыкулы</w:t>
            </w:r>
            <w:proofErr w:type="spellEnd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па </w:t>
            </w:r>
            <w:proofErr w:type="spellStart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беларускай</w:t>
            </w:r>
            <w:proofErr w:type="spellEnd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замежнай</w:t>
            </w:r>
            <w:proofErr w:type="spellEnd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літаратурах</w:t>
            </w:r>
            <w:proofErr w:type="spellEnd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мовазнаўстве</w:t>
            </w:r>
            <w:proofErr w:type="spellEnd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культуралогіі</w:t>
            </w:r>
            <w:proofErr w:type="spellEnd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распрацоў</w:t>
            </w:r>
            <w:proofErr w:type="gramStart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</w:t>
            </w:r>
            <w:proofErr w:type="gramEnd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і</w:t>
            </w:r>
            <w:proofErr w:type="spellEnd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урокаў</w:t>
            </w:r>
            <w:proofErr w:type="spellEnd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і</w:t>
            </w:r>
            <w:proofErr w:type="spellEnd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выхаваўчых</w:t>
            </w:r>
            <w:proofErr w:type="spellEnd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мерапрыемстваў</w:t>
            </w:r>
            <w:proofErr w:type="spellEnd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FA1C1F" w:rsidRPr="00FA1C1F" w:rsidTr="00FA1C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1C1F" w:rsidRPr="00FA1C1F" w:rsidTr="00FA1C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783590" cy="1193165"/>
                  <wp:effectExtent l="19050" t="0" r="0" b="0"/>
                  <wp:docPr id="15" name="Рисунок 15" descr="http://biblioteka14.ucoz.ru/img/press/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biblioteka14.ucoz.ru/img/press/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1193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Серия «Деятельность классного руководителя» - это разработки внеклассных мероприятий разнообразной тематики.</w:t>
            </w:r>
          </w:p>
        </w:tc>
      </w:tr>
      <w:tr w:rsidR="00FA1C1F" w:rsidRPr="00FA1C1F" w:rsidTr="00FA1C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1C1F" w:rsidRPr="00FA1C1F" w:rsidTr="00FA1C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783590" cy="1193165"/>
                  <wp:effectExtent l="19050" t="0" r="0" b="0"/>
                  <wp:docPr id="16" name="Рисунок 16" descr="http://biblioteka14.ucoz.ru/img/press/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biblioteka14.ucoz.ru/img/press/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1193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Серия «Педагогическая мастерская» поможет </w:t>
            </w:r>
            <w:proofErr w:type="spellStart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педогагам</w:t>
            </w:r>
            <w:proofErr w:type="spellEnd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совершенствовать своё мастерство.</w:t>
            </w:r>
          </w:p>
        </w:tc>
      </w:tr>
      <w:tr w:rsidR="00FA1C1F" w:rsidRPr="00FA1C1F" w:rsidTr="00FA1C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1C1F" w:rsidRPr="00FA1C1F" w:rsidTr="00FA1C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819150" cy="1193165"/>
                  <wp:effectExtent l="19050" t="0" r="0" b="0"/>
                  <wp:docPr id="17" name="Рисунок 17" descr="http://biblioteka14.ucoz.ru/img/press/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biblioteka14.ucoz.ru/img/press/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193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Серия «Праздник в школе» - это сценарии школьных праздников в помощь </w:t>
            </w:r>
            <w:proofErr w:type="spellStart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педогогам</w:t>
            </w:r>
            <w:proofErr w:type="spellEnd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, родителям, учащимся.</w:t>
            </w:r>
          </w:p>
        </w:tc>
      </w:tr>
      <w:tr w:rsidR="00FA1C1F" w:rsidRPr="00FA1C1F" w:rsidTr="00FA1C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1C1F" w:rsidRPr="00FA1C1F" w:rsidTr="00FA1C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754380" cy="1193165"/>
                  <wp:effectExtent l="19050" t="0" r="7620" b="0"/>
                  <wp:docPr id="18" name="Рисунок 18" descr="http://biblioteka14.ucoz.ru/img/press/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biblioteka14.ucoz.ru/img/press/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1193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Отражаются инновационные подходы в образовательной среде.</w:t>
            </w:r>
          </w:p>
        </w:tc>
      </w:tr>
      <w:tr w:rsidR="00FA1C1F" w:rsidRPr="00FA1C1F" w:rsidTr="00FA1C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1C1F" w:rsidRPr="00FA1C1F" w:rsidTr="00FA1C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861060" cy="1193165"/>
                  <wp:effectExtent l="19050" t="0" r="0" b="0"/>
                  <wp:docPr id="19" name="Рисунок 19" descr="http://biblioteka14.ucoz.ru/img/press/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biblioteka14.ucoz.ru/img/press/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1193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Журнал адресован в первую очередь учителю трудового обучения и всем, кто имеет определённые навыки в рукоделии. Публикуются модели разной степени сложности в традиционных и новых техниках</w:t>
            </w:r>
          </w:p>
        </w:tc>
      </w:tr>
      <w:tr w:rsidR="00FA1C1F" w:rsidRPr="00FA1C1F" w:rsidTr="00FA1C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1C1F" w:rsidRPr="00FA1C1F" w:rsidTr="00FA1C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866775" cy="1193165"/>
                  <wp:effectExtent l="19050" t="0" r="9525" b="0"/>
                  <wp:docPr id="20" name="Рисунок 20" descr="http://biblioteka14.ucoz.ru/img/press/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biblioteka14.ucoz.ru/img/press/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93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Журнал для любителей цветоводства. Советы по ландшафту и дизайну могут быть использованы при озеленении пришкольных территорий.</w:t>
            </w:r>
          </w:p>
        </w:tc>
      </w:tr>
      <w:tr w:rsidR="00FA1C1F" w:rsidRPr="00FA1C1F" w:rsidTr="00FA1C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1C1F" w:rsidRPr="00FA1C1F" w:rsidTr="00FA1C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lastRenderedPageBreak/>
              <w:drawing>
                <wp:inline distT="0" distB="0" distL="0" distR="0">
                  <wp:extent cx="866775" cy="1193165"/>
                  <wp:effectExtent l="19050" t="0" r="9525" b="0"/>
                  <wp:docPr id="21" name="Рисунок 21" descr="http://biblioteka14.ucoz.ru/img/press/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biblioteka14.ucoz.ru/img/press/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93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A1C1F" w:rsidRPr="00FA1C1F" w:rsidRDefault="00FA1C1F" w:rsidP="00FA1C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</w:t>
            </w:r>
            <w:proofErr w:type="spellStart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ПедСовет</w:t>
            </w:r>
            <w:proofErr w:type="spellEnd"/>
            <w:r w:rsidRPr="00FA1C1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» - это журнал для учителей начальной школы и воспитателей групп продлённого дня. Публикуются сценарии к праздникам</w:t>
            </w:r>
          </w:p>
        </w:tc>
      </w:tr>
    </w:tbl>
    <w:p w:rsidR="00C2740F" w:rsidRDefault="00FA1C1F"/>
    <w:sectPr w:rsidR="00C2740F" w:rsidSect="00146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A1C1F"/>
    <w:rsid w:val="00086488"/>
    <w:rsid w:val="00146DAC"/>
    <w:rsid w:val="00B3361E"/>
    <w:rsid w:val="00FA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AC"/>
  </w:style>
  <w:style w:type="paragraph" w:styleId="1">
    <w:name w:val="heading 1"/>
    <w:basedOn w:val="a"/>
    <w:link w:val="10"/>
    <w:uiPriority w:val="9"/>
    <w:qFormat/>
    <w:rsid w:val="00FA1C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C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A1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1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C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8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555</Words>
  <Characters>3165</Characters>
  <Application>Microsoft Office Word</Application>
  <DocSecurity>0</DocSecurity>
  <Lines>26</Lines>
  <Paragraphs>7</Paragraphs>
  <ScaleCrop>false</ScaleCrop>
  <Company>Grizli777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2017-02-25T08:57:00Z</dcterms:created>
  <dcterms:modified xsi:type="dcterms:W3CDTF">2017-02-25T08:57:00Z</dcterms:modified>
</cp:coreProperties>
</file>