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E1" w:rsidRPr="000005E1" w:rsidRDefault="000005E1" w:rsidP="000005E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005E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Детские песни о книгах</w:t>
      </w:r>
    </w:p>
    <w:p w:rsidR="000005E1" w:rsidRPr="000005E1" w:rsidRDefault="000005E1" w:rsidP="000005E1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2A4D8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895475"/>
            <wp:effectExtent l="19050" t="0" r="0" b="0"/>
            <wp:wrapSquare wrapText="bothSides"/>
            <wp:docPr id="2" name="Рисунок 2" descr="http://biblioteka14.ucoz.ru/img/pes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4.ucoz.ru/img/pesni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005E1">
        <w:rPr>
          <w:rFonts w:ascii="Verdana" w:eastAsia="Times New Roman" w:hAnsi="Verdana" w:cs="Times New Roman"/>
          <w:b/>
          <w:bCs/>
          <w:color w:val="CC0000"/>
          <w:sz w:val="16"/>
          <w:szCs w:val="16"/>
          <w:lang w:eastAsia="ru-RU"/>
        </w:rPr>
        <w:t>Песня про книги</w:t>
      </w:r>
      <w:proofErr w:type="gramEnd"/>
      <w:r w:rsidRPr="000005E1">
        <w:rPr>
          <w:rFonts w:ascii="Verdana" w:eastAsia="Times New Roman" w:hAnsi="Verdana" w:cs="Times New Roman"/>
          <w:b/>
          <w:bCs/>
          <w:color w:val="CC0000"/>
          <w:sz w:val="16"/>
          <w:lang w:eastAsia="ru-RU"/>
        </w:rPr>
        <w:t> 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005E1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(на мотив «Песенки мамонтёнка»)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Я книгу читаю – она друг надёжный!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Ответ на вопросы найти я хочу.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Ответы найти я хочу. (2 раза.)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005E1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Припев: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книга научит,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книга расскажет.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верный путь в жизни она нам укажет.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Ведь так не бывает на свете,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Чтоб были неграмотны дети!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 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lang w:eastAsia="ru-RU"/>
        </w:rPr>
        <w:t>(2 раза последние две строчки)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 xml:space="preserve">Её не заменит компьютер и </w:t>
      </w:r>
      <w:proofErr w:type="spellStart"/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видик</w:t>
      </w:r>
      <w:proofErr w:type="spellEnd"/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t>.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Пусть каждый ребёнок в ней друга увидит.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Ведь чтение книг и наука –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  <w:t>Надёжное средство от скуки.</w:t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005E1">
        <w:rPr>
          <w:rFonts w:ascii="Verdana" w:eastAsia="Times New Roman" w:hAnsi="Verdana" w:cs="Times New Roman"/>
          <w:b/>
          <w:bCs/>
          <w:color w:val="000080"/>
          <w:sz w:val="16"/>
          <w:szCs w:val="16"/>
          <w:lang w:eastAsia="ru-RU"/>
        </w:rPr>
        <w:br/>
      </w:r>
      <w:r w:rsidRPr="000005E1">
        <w:rPr>
          <w:rFonts w:ascii="Verdana" w:eastAsia="Times New Roman" w:hAnsi="Verdana" w:cs="Times New Roman"/>
          <w:b/>
          <w:bCs/>
          <w:i/>
          <w:iCs/>
          <w:color w:val="000080"/>
          <w:sz w:val="16"/>
          <w:szCs w:val="16"/>
          <w:lang w:eastAsia="ru-RU"/>
        </w:rPr>
        <w:t>Припев:</w:t>
      </w:r>
    </w:p>
    <w:p w:rsidR="000005E1" w:rsidRPr="000005E1" w:rsidRDefault="000005E1" w:rsidP="000005E1">
      <w:pPr>
        <w:spacing w:after="0" w:line="240" w:lineRule="auto"/>
        <w:ind w:left="225" w:right="22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05E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005E1" w:rsidRPr="000005E1" w:rsidTr="000005E1">
        <w:trPr>
          <w:tblCellSpacing w:w="15" w:type="dxa"/>
        </w:trPr>
        <w:tc>
          <w:tcPr>
            <w:tcW w:w="2500" w:type="pct"/>
            <w:hideMark/>
          </w:tcPr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CC0000"/>
                <w:sz w:val="16"/>
                <w:szCs w:val="16"/>
                <w:lang w:eastAsia="ru-RU"/>
              </w:rPr>
              <w:t>Песенка книголюба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CC0000"/>
                <w:sz w:val="16"/>
                <w:lang w:eastAsia="ru-RU"/>
              </w:rPr>
              <w:t> 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(На мотив «Марша веселых ребят»)</w:t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Как много книг интересных бывает!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 мы стремимся их все прочитать.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Как друга лучшего книгу встречаем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рады тайны ее открывать.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Мы с книгой вместе по жизни шагаем,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Она наш верный союзник и друг.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Любимых книг мы страницы листаем,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Не представляем без них мы свой досуг.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 xml:space="preserve">Герои 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книжные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словно живые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Нас заставляют смеяться, страдать.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Одни становятся нам как родные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помогают проблемы решать.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Дух укрепляет нам книжное слово,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Оно его к совершенству зовет.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 штурмовать мы высоты готовы,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Идти туда, где победа нас ждет.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Чтоб все мечты в жизнь могли воплотиться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чтоб короткими стали пути,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Мы будем к знаниям с книгой стремиться,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Нам друга лучше, чем книга, не найти.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(Т. Бондаренко)</w:t>
            </w:r>
            <w:r w:rsidRPr="000005E1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br/>
              <w:t> 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CC0000"/>
                <w:sz w:val="16"/>
                <w:szCs w:val="16"/>
                <w:lang w:eastAsia="ru-RU"/>
              </w:rPr>
              <w:t>Читать или не читать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CC0000"/>
                <w:sz w:val="16"/>
                <w:lang w:eastAsia="ru-RU"/>
              </w:rPr>
              <w:t> 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 xml:space="preserve">(На мотив песни «Если у вас 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нету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 xml:space="preserve"> тети»)</w:t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Если у вас нету книжки,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То вас не спасет Интернет,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 будни унылы слишком,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Если у вас, если у вас,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Если у вас книги нет,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Книги нет.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Если вы мало читали,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То вам бизнесменом не стать,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 сможете вы едва ли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Фирму свою, фирму свою,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Фирму свою возглавлять,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Возглавлять.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Припев:</w:t>
            </w:r>
          </w:p>
          <w:p w:rsidR="000005E1" w:rsidRPr="000005E1" w:rsidRDefault="000005E1" w:rsidP="000005E1">
            <w:pPr>
              <w:spacing w:after="0" w:line="240" w:lineRule="auto"/>
              <w:ind w:left="5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Оркестр гремит басами,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 флейты басам под стать.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lastRenderedPageBreak/>
              <w:t>Думайте сами, решайте сами,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Читать или не читать,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Читать или не читать.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Если лекарства в аптеке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Вас не спасают давно,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То только лишь в библиотеке,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Где среди книг знаний родник,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Вам исцелиться дано,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Вам дано.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Припев.</w:t>
            </w:r>
            <w:r w:rsidRPr="000005E1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(Т. Бондаренко)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CC0000"/>
                <w:sz w:val="16"/>
                <w:szCs w:val="16"/>
                <w:lang w:eastAsia="ru-RU"/>
              </w:rPr>
              <w:t>Библиотечная песня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Если мечтаешь найти чудеса,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 сказку попасть ненароком,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 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Вовсе не надо бродить по лесам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колесить по дорогам.</w:t>
            </w:r>
          </w:p>
          <w:p w:rsidR="000005E1" w:rsidRPr="000005E1" w:rsidRDefault="000005E1" w:rsidP="000005E1">
            <w:pPr>
              <w:spacing w:after="0" w:line="240" w:lineRule="auto"/>
              <w:ind w:left="5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Припев: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Есть по соседству библиотека!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 ней лекарства, словно в аптеке,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 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От коварства, глупости, лени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Л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ечат книги без промедлений.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Есть по соседству библиотека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ней все средства для человека,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Чтобы умным стать и великим…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Пусть всегда да здравствуют книги!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 залах рядами стоят стеллажи,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Тысячи книжек на полках.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Каждый здесь что-то найдет для души,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Лишь заглянув ненадолго.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Мир приключений и царство идей,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Знаний источник и смеха: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 для детей, и для взрослых людей –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Все это – библиотека!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Очень важно для человека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lang w:eastAsia="ru-RU"/>
              </w:rPr>
              <w:t> 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З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нать дорогу в библиотеку.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Протяните к знаниям руку,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Выбирайте книгу, как друга.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(Т. Бокова)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CC0000"/>
                <w:sz w:val="16"/>
                <w:szCs w:val="16"/>
                <w:lang w:eastAsia="ru-RU"/>
              </w:rPr>
              <w:t>Читайка</w:t>
            </w:r>
            <w:proofErr w:type="spellEnd"/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Как только появился я,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Читателем я стал,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Читала книжки мама мне,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Мне папа их читал.</w:t>
            </w:r>
          </w:p>
          <w:p w:rsidR="000005E1" w:rsidRPr="000005E1" w:rsidRDefault="000005E1" w:rsidP="000005E1">
            <w:pPr>
              <w:spacing w:after="0" w:line="240" w:lineRule="auto"/>
              <w:ind w:left="5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Припев: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Не просто так, не просто так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Страницы книг листать,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А чтобы я и чтобы ты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умел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читайкой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стать.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Я от родителей своих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Р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ешил не отставать,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Брал в руки книги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 xml:space="preserve">И меня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читайкой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стали звать.</w:t>
            </w:r>
          </w:p>
          <w:p w:rsidR="000005E1" w:rsidRPr="000005E1" w:rsidRDefault="000005E1" w:rsidP="000005E1">
            <w:pPr>
              <w:spacing w:after="0" w:line="240" w:lineRule="auto"/>
              <w:ind w:left="5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Припев: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Все буквы знал назубок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зял и сложил в слова.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И книга стала о себе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Р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ассказывать сама.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 xml:space="preserve">Чтоб лучше быть, чтоб больше 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знать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Ты книгу почитай,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Ее как друга каждый день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lastRenderedPageBreak/>
              <w:t>Ты к сердцу прижимай.</w:t>
            </w:r>
          </w:p>
          <w:p w:rsidR="000005E1" w:rsidRPr="000005E1" w:rsidRDefault="000005E1" w:rsidP="000005E1">
            <w:pPr>
              <w:spacing w:after="0" w:line="240" w:lineRule="auto"/>
              <w:ind w:left="5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Припев: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Не просто так, не просто так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Страницы книг листать,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А чтобы я и чтобы ты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умел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читайкой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стать.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(В. Борисов)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CC0000"/>
                <w:sz w:val="16"/>
                <w:szCs w:val="16"/>
                <w:lang w:eastAsia="ru-RU"/>
              </w:rPr>
              <w:t>Приходи к нам, Человек!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CC0000"/>
                <w:sz w:val="16"/>
                <w:lang w:eastAsia="ru-RU"/>
              </w:rPr>
              <w:t> 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Каждый день и каждый миг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городах и селах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Шелестят страницы книг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Грустных и весёлых.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Огоньки библиотек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ветятся повсюду,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Приходи к нам, человек,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Приходи к нам, человек,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Приобщиться к чуду.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Припев:</w:t>
            </w:r>
          </w:p>
          <w:p w:rsidR="000005E1" w:rsidRPr="000005E1" w:rsidRDefault="000005E1" w:rsidP="000005E1">
            <w:pPr>
              <w:spacing w:after="0" w:line="240" w:lineRule="auto"/>
              <w:ind w:left="5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Приобщиться к чуду.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Подтверждает жизнь сама,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С темнотою споря: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Не бывает от ума</w:t>
            </w:r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Н</w:t>
            </w:r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икакого горя.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Все быстрее наш разбег,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Все трудней задачи.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Приходи к нам, человек,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Приходи к нам, человек,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Чтобы стать богаче.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Припев:</w:t>
            </w:r>
          </w:p>
          <w:p w:rsidR="000005E1" w:rsidRPr="000005E1" w:rsidRDefault="000005E1" w:rsidP="000005E1">
            <w:pPr>
              <w:spacing w:after="0" w:line="240" w:lineRule="auto"/>
              <w:ind w:left="5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...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Чтобы стать богаче.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0005E1" w:rsidRPr="000005E1" w:rsidRDefault="000005E1" w:rsidP="000005E1">
            <w:pPr>
              <w:spacing w:after="0" w:line="240" w:lineRule="auto"/>
              <w:ind w:left="2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Взять поможем высоту,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Путь найти в тумане.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Мы – на лоцманском посту,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В книжном океане.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Двадцать первый прибыл век –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Не забудь об этом.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Приходи к нам, человек,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Приходи к нам, человек,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За волшебным светом.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</w:r>
            <w:r w:rsidRPr="000005E1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Припев:</w:t>
            </w:r>
          </w:p>
          <w:p w:rsidR="000005E1" w:rsidRPr="000005E1" w:rsidRDefault="000005E1" w:rsidP="000005E1">
            <w:pPr>
              <w:spacing w:after="0" w:line="240" w:lineRule="auto"/>
              <w:ind w:left="525" w:right="22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proofErr w:type="gram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ла-ла</w:t>
            </w:r>
            <w:proofErr w:type="spellEnd"/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...</w:t>
            </w:r>
            <w:r w:rsidRPr="000005E1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За волшебным светом.</w:t>
            </w:r>
          </w:p>
          <w:p w:rsidR="000005E1" w:rsidRPr="000005E1" w:rsidRDefault="000005E1" w:rsidP="000005E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000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spellStart"/>
            <w:r w:rsidRPr="00000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О.Тиммерман</w:t>
            </w:r>
            <w:proofErr w:type="spellEnd"/>
            <w:r w:rsidRPr="00000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, муз.</w:t>
            </w:r>
            <w:proofErr w:type="gramEnd"/>
            <w:r w:rsidRPr="00000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Н. Мишукова)</w:t>
            </w:r>
            <w:proofErr w:type="gramEnd"/>
          </w:p>
        </w:tc>
      </w:tr>
    </w:tbl>
    <w:p w:rsidR="00C2740F" w:rsidRDefault="000005E1"/>
    <w:sectPr w:rsidR="00C2740F" w:rsidSect="00D8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5E1"/>
    <w:rsid w:val="000005E1"/>
    <w:rsid w:val="00086488"/>
    <w:rsid w:val="00B3361E"/>
    <w:rsid w:val="00D8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02"/>
  </w:style>
  <w:style w:type="paragraph" w:styleId="1">
    <w:name w:val="heading 1"/>
    <w:basedOn w:val="a"/>
    <w:link w:val="10"/>
    <w:uiPriority w:val="9"/>
    <w:qFormat/>
    <w:rsid w:val="00000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5E1"/>
  </w:style>
  <w:style w:type="character" w:styleId="a4">
    <w:name w:val="Strong"/>
    <w:basedOn w:val="a0"/>
    <w:uiPriority w:val="22"/>
    <w:qFormat/>
    <w:rsid w:val="00000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Company>Grizli777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2017-02-25T08:40:00Z</dcterms:created>
  <dcterms:modified xsi:type="dcterms:W3CDTF">2017-02-25T08:40:00Z</dcterms:modified>
</cp:coreProperties>
</file>