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A7" w:rsidRDefault="00295CE4" w:rsidP="00E7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проектной деятельности </w:t>
      </w:r>
    </w:p>
    <w:p w:rsidR="005D2A1A" w:rsidRDefault="00295CE4" w:rsidP="00E77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</w:t>
      </w:r>
      <w:r w:rsidR="00E772A7">
        <w:rPr>
          <w:rFonts w:ascii="Times New Roman" w:hAnsi="Times New Roman" w:cs="Times New Roman"/>
          <w:sz w:val="28"/>
          <w:szCs w:val="28"/>
        </w:rPr>
        <w:t xml:space="preserve"> «Березинская гимназия»</w:t>
      </w:r>
    </w:p>
    <w:p w:rsidR="00E772A7" w:rsidRDefault="00E772A7" w:rsidP="00E77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72" w:type="dxa"/>
        <w:tblInd w:w="817" w:type="dxa"/>
        <w:tblLayout w:type="fixed"/>
        <w:tblLook w:val="04A0"/>
      </w:tblPr>
      <w:tblGrid>
        <w:gridCol w:w="847"/>
        <w:gridCol w:w="2154"/>
        <w:gridCol w:w="429"/>
        <w:gridCol w:w="2092"/>
        <w:gridCol w:w="1707"/>
        <w:gridCol w:w="1485"/>
        <w:gridCol w:w="75"/>
        <w:gridCol w:w="1417"/>
        <w:gridCol w:w="740"/>
        <w:gridCol w:w="3626"/>
      </w:tblGrid>
      <w:tr w:rsidR="00E772A7" w:rsidTr="0003550D">
        <w:trPr>
          <w:trHeight w:val="249"/>
        </w:trPr>
        <w:tc>
          <w:tcPr>
            <w:tcW w:w="14572" w:type="dxa"/>
            <w:gridSpan w:val="10"/>
          </w:tcPr>
          <w:p w:rsidR="00E772A7" w:rsidRPr="00AA508B" w:rsidRDefault="00E772A7" w:rsidP="00295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08B">
              <w:rPr>
                <w:rFonts w:ascii="Times New Roman" w:hAnsi="Times New Roman" w:cs="Times New Roman"/>
                <w:b/>
                <w:sz w:val="32"/>
                <w:szCs w:val="32"/>
              </w:rPr>
              <w:t>2019/2020 учебный год</w:t>
            </w:r>
          </w:p>
        </w:tc>
      </w:tr>
      <w:tr w:rsidR="00E772A7" w:rsidTr="0003550D">
        <w:trPr>
          <w:trHeight w:val="1937"/>
        </w:trPr>
        <w:tc>
          <w:tcPr>
            <w:tcW w:w="14572" w:type="dxa"/>
            <w:gridSpan w:val="10"/>
          </w:tcPr>
          <w:p w:rsidR="00E772A7" w:rsidRPr="001E3D50" w:rsidRDefault="00E772A7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культуры межличностного общения</w:t>
            </w:r>
          </w:p>
          <w:p w:rsidR="00E772A7" w:rsidRPr="001E3D50" w:rsidRDefault="00E772A7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детей дошкольного и школьного возраста</w:t>
            </w:r>
          </w:p>
          <w:p w:rsidR="00E772A7" w:rsidRPr="001E3D50" w:rsidRDefault="00E772A7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на православных традициях и ценностях белорусского народа</w:t>
            </w:r>
          </w:p>
          <w:p w:rsidR="00E772A7" w:rsidRDefault="00E772A7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в условиях государственного двуязычия»</w:t>
            </w:r>
          </w:p>
          <w:p w:rsidR="00E772A7" w:rsidRPr="00E772A7" w:rsidRDefault="00E772A7" w:rsidP="00E772A7">
            <w:pPr>
              <w:pStyle w:val="21"/>
              <w:ind w:right="99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E772A7">
              <w:rPr>
                <w:b/>
                <w:color w:val="000000"/>
                <w:sz w:val="28"/>
                <w:szCs w:val="28"/>
              </w:rPr>
              <w:t>Сроки реализации: 2019 – 2024</w:t>
            </w:r>
          </w:p>
          <w:p w:rsidR="00E772A7" w:rsidRDefault="00E772A7" w:rsidP="00A25DDD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DE" w:rsidTr="0003550D">
        <w:trPr>
          <w:trHeight w:val="921"/>
        </w:trPr>
        <w:tc>
          <w:tcPr>
            <w:tcW w:w="14572" w:type="dxa"/>
            <w:gridSpan w:val="10"/>
          </w:tcPr>
          <w:p w:rsidR="00A138DE" w:rsidRPr="00295F7E" w:rsidRDefault="00A138DE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5F7E">
              <w:rPr>
                <w:rFonts w:ascii="Times New Roman" w:hAnsi="Times New Roman" w:cs="Times New Roman"/>
                <w:b/>
                <w:sz w:val="36"/>
                <w:szCs w:val="36"/>
              </w:rPr>
              <w:t>Эффективность внутреннего контроля.</w:t>
            </w:r>
          </w:p>
          <w:p w:rsidR="00A138DE" w:rsidRPr="00295F7E" w:rsidRDefault="00A138DE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5F7E">
              <w:rPr>
                <w:rFonts w:ascii="Times New Roman" w:hAnsi="Times New Roman" w:cs="Times New Roman"/>
                <w:b/>
                <w:sz w:val="36"/>
                <w:szCs w:val="36"/>
              </w:rPr>
              <w:t>Система и периодичность изучения состояния эффективности проектной деятельности</w:t>
            </w:r>
          </w:p>
        </w:tc>
      </w:tr>
      <w:tr w:rsidR="00F73F67" w:rsidTr="0003550D">
        <w:trPr>
          <w:trHeight w:val="433"/>
        </w:trPr>
        <w:tc>
          <w:tcPr>
            <w:tcW w:w="14572" w:type="dxa"/>
            <w:gridSpan w:val="10"/>
          </w:tcPr>
          <w:p w:rsidR="00F73F67" w:rsidRPr="00295F7E" w:rsidRDefault="00F73F67" w:rsidP="00E772A7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5F7E">
              <w:rPr>
                <w:rFonts w:ascii="Times New Roman" w:hAnsi="Times New Roman" w:cs="Times New Roman"/>
                <w:b/>
                <w:sz w:val="36"/>
                <w:szCs w:val="36"/>
              </w:rPr>
              <w:t>2019/2020 учебный год</w:t>
            </w: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AD0018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653E8C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вопрос </w:t>
            </w:r>
          </w:p>
          <w:p w:rsidR="00AD0018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рассматривался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0018" w:rsidRDefault="00AD0018" w:rsidP="00AD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0018" w:rsidRDefault="00AD0018" w:rsidP="00F42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AD0018" w:rsidRDefault="00AD0018" w:rsidP="00F42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AD0018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653E8C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</w:p>
          <w:p w:rsidR="00AD0018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директоре</w:t>
            </w:r>
          </w:p>
          <w:p w:rsidR="00AD0018" w:rsidRDefault="00AD0018" w:rsidP="00AD00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3E8C" w:rsidRPr="001E3D50" w:rsidRDefault="00AD0018" w:rsidP="00653E8C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по осуществлению </w:t>
            </w:r>
            <w:r w:rsidR="00653E8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проекта по теме </w:t>
            </w:r>
            <w:r w:rsidR="00653E8C" w:rsidRPr="001E3D50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культуры межличностного общения</w:t>
            </w:r>
          </w:p>
          <w:p w:rsidR="00653E8C" w:rsidRPr="001E3D50" w:rsidRDefault="00653E8C" w:rsidP="00653E8C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детей дошкольного и школьного возраста</w:t>
            </w:r>
          </w:p>
          <w:p w:rsidR="00653E8C" w:rsidRPr="001E3D50" w:rsidRDefault="00653E8C" w:rsidP="00653E8C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на православных традициях и ценностях белорусского народа</w:t>
            </w:r>
          </w:p>
          <w:p w:rsidR="00653E8C" w:rsidRDefault="00653E8C" w:rsidP="00653E8C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3D50">
              <w:rPr>
                <w:rFonts w:ascii="Times New Roman" w:hAnsi="Times New Roman" w:cs="Times New Roman"/>
                <w:sz w:val="28"/>
                <w:szCs w:val="28"/>
              </w:rPr>
              <w:t>в условиях государственного двуязычия»</w:t>
            </w:r>
          </w:p>
          <w:p w:rsidR="00AD0018" w:rsidRDefault="00AD0018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18" w:rsidRDefault="00AD0018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4782" w:rsidRDefault="00AD0018" w:rsidP="00AD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018" w:rsidRDefault="00AD0018" w:rsidP="00AD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AD0018" w:rsidRDefault="00AD0018" w:rsidP="00F42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653E8C" w:rsidRDefault="00653E8C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1.Дудко В.Н., директору гимназии, создать условия для успешной реализации проектной и инновационной деятельности в течение учебного года.</w:t>
            </w:r>
          </w:p>
          <w:p w:rsidR="00653E8C" w:rsidRDefault="00653E8C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2.Рудой И.М., заместителю директора по учебной работе:</w:t>
            </w:r>
          </w:p>
          <w:p w:rsidR="00653E8C" w:rsidRDefault="00653E8C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2.1.заслушать промежуточный отчёт участников инновационной деятельности в апреле 2020 года на совещании при директоре;</w:t>
            </w:r>
          </w:p>
          <w:p w:rsidR="00653E8C" w:rsidRPr="00097A62" w:rsidRDefault="00653E8C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м</w:t>
            </w:r>
            <w:r w:rsidRPr="00AD05C5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</w:t>
            </w:r>
            <w:r w:rsidRPr="00AD0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  <w:r w:rsidRPr="00097A62">
              <w:rPr>
                <w:rFonts w:ascii="Times New Roman" w:hAnsi="Times New Roman" w:cs="Times New Roman"/>
                <w:sz w:val="28"/>
                <w:szCs w:val="28"/>
              </w:rPr>
              <w:t>«Профессиональное мастерство педагогов как средство формирования эффективного опыта профессиональной деятельности, направленное на  формирование языковой культуры учащихся  на православных традициях и ценностях белорусского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январе 2019</w:t>
            </w:r>
            <w:r w:rsidRPr="00097A6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53E8C" w:rsidRDefault="00653E8C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2.3.освещать работу по реализации инновационного проекта на  сайте гимназии и через работу пресс-центра в течение учебного года. </w:t>
            </w:r>
          </w:p>
          <w:p w:rsidR="00AD0018" w:rsidRDefault="00AD0018" w:rsidP="00F42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C14404" w:rsidRDefault="00F73F67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C14404" w:rsidRDefault="00F73F67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404" w:rsidRDefault="00C14404" w:rsidP="00C1440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99">
              <w:rPr>
                <w:rFonts w:ascii="Times New Roman" w:hAnsi="Times New Roman" w:cs="Times New Roman"/>
                <w:sz w:val="28"/>
                <w:szCs w:val="28"/>
              </w:rPr>
              <w:t>1.О промежуточных результатах реализации инновационного проекта «Формирование культуры межличностного общения детей  дошкольного и школьного возраста на православных традициях и ценностях белорусского народа в условиях государственного двуязычия»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404" w:rsidRDefault="00C14404" w:rsidP="00653E8C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C14404" w:rsidP="00C1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03550D" w:rsidRDefault="00C14404" w:rsidP="00C1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35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404" w:rsidRDefault="00C14404" w:rsidP="00C1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C14404" w:rsidRDefault="00C14404" w:rsidP="00AD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F73F67" w:rsidRDefault="00F73F67" w:rsidP="00F73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работу над инновационным проектом в 2020/2021 учебном году, привлечь большее количество педагогов и учащихся к  реализации  проекта.</w:t>
            </w:r>
          </w:p>
          <w:p w:rsidR="00F73F67" w:rsidRDefault="00F73F67" w:rsidP="00F73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Рудая И.М.</w:t>
            </w:r>
          </w:p>
          <w:p w:rsidR="00F73F67" w:rsidRDefault="00F73F67" w:rsidP="00F73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2.Разработать календарный план инновационной деятельности по реализации инновационного проекта </w:t>
            </w:r>
            <w:r w:rsidRPr="00636E9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культуры </w:t>
            </w:r>
            <w:r w:rsidRPr="00636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межличностного общения детей  дошкольного и школьного возраста на православных традициях и ценностях белорусского народа в условиях государственного двуязычия»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2020/2021 учебный год до 01.05.2020 г.</w:t>
            </w:r>
          </w:p>
          <w:p w:rsidR="00F73F67" w:rsidRDefault="00F73F67" w:rsidP="00F73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 Рудая И.М.</w:t>
            </w:r>
          </w:p>
          <w:p w:rsidR="00C14404" w:rsidRDefault="00C14404" w:rsidP="0065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0661DC" w:rsidRDefault="000661DC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0661DC" w:rsidRDefault="000661DC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61DC" w:rsidRPr="00031E18" w:rsidRDefault="000661DC" w:rsidP="000661DC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31E18">
              <w:rPr>
                <w:rFonts w:ascii="Times New Roman" w:hAnsi="Times New Roman"/>
                <w:sz w:val="28"/>
                <w:szCs w:val="28"/>
              </w:rPr>
              <w:t>Анализ деятельности Государственного учреждения образования «Березинская гимназия» за 2019/2020 учебный год.</w:t>
            </w:r>
          </w:p>
          <w:p w:rsidR="000661DC" w:rsidRPr="00636E99" w:rsidRDefault="000661DC" w:rsidP="00C14404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0661DC" w:rsidP="00066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FCD" w:rsidRDefault="000661DC" w:rsidP="00066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0355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1DC" w:rsidRDefault="000661DC" w:rsidP="00066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661DC" w:rsidRDefault="000661DC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7F5F35" w:rsidRDefault="007F5F35" w:rsidP="00F73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</w:t>
            </w:r>
            <w:r w:rsidR="00EF762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EF7627" w:rsidRPr="00EF7627"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методическом кабинете консультационного центра по методической подготовке учителей к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инновационного проекта до 01.10.2019.</w:t>
            </w:r>
          </w:p>
          <w:p w:rsidR="000661DC" w:rsidRDefault="007F5F35" w:rsidP="00F73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2.Создать страничку</w:t>
            </w:r>
            <w:r w:rsidR="00EF7627" w:rsidRPr="00EF7627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гимназии по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05.09.2019.</w:t>
            </w:r>
          </w:p>
          <w:p w:rsidR="007F5F35" w:rsidRPr="00EF7627" w:rsidRDefault="007F5F35" w:rsidP="00F73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3.Продолжить работу пресс-центра в направлении освещения результатов работы над инновационным проектом в течение учебного года</w:t>
            </w:r>
            <w:r w:rsidR="00917340"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Материалы размещать в гимназической газете «Креатив. Интеллект. Талант» один раз в </w:t>
            </w:r>
            <w:r w:rsidR="00917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917340" w:rsidRDefault="00917340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917340" w:rsidRDefault="00917340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7340" w:rsidRPr="0098117E" w:rsidRDefault="00917340" w:rsidP="0091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42C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C3142C"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качества образования.</w:t>
            </w:r>
          </w:p>
          <w:p w:rsidR="00917340" w:rsidRPr="00031E18" w:rsidRDefault="00917340" w:rsidP="000661DC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917340" w:rsidP="0091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917340" w:rsidRDefault="00917340" w:rsidP="0091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0355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17340" w:rsidRDefault="00917340" w:rsidP="00066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1F5E05" w:rsidRPr="00337E30" w:rsidRDefault="001F5E05" w:rsidP="001F5E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2.Заместителю директора по учебной работе Рудой И.М., учителю информатики </w:t>
            </w:r>
            <w:proofErr w:type="spellStart"/>
            <w:r w:rsidRPr="00337E30">
              <w:rPr>
                <w:rFonts w:ascii="Times New Roman" w:hAnsi="Times New Roman" w:cs="Times New Roman"/>
                <w:sz w:val="28"/>
                <w:szCs w:val="28"/>
              </w:rPr>
              <w:t>Дроздовскому</w:t>
            </w:r>
            <w:proofErr w:type="spellEnd"/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 А.В. разместить на методическом портале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мназии материалы открытых мероприятий</w:t>
            </w:r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инновационного проекта </w:t>
            </w:r>
            <w:r w:rsidRPr="00636E99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культуры межличностного общения детей  дошкольного и школьного возраста на православных традициях и ценностях белорусского народа в условиях государственного двуязычия»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E30">
              <w:rPr>
                <w:rFonts w:ascii="Times New Roman" w:hAnsi="Times New Roman" w:cs="Times New Roman"/>
                <w:sz w:val="28"/>
                <w:szCs w:val="28"/>
              </w:rPr>
              <w:t>до 01.02.2020.</w:t>
            </w:r>
          </w:p>
          <w:p w:rsidR="001F5E05" w:rsidRPr="00337E30" w:rsidRDefault="001F5E05" w:rsidP="001F5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Заместителям директора по учебной работе </w:t>
            </w:r>
            <w:proofErr w:type="spellStart"/>
            <w:r w:rsidRPr="00337E30">
              <w:rPr>
                <w:rFonts w:ascii="Times New Roman" w:hAnsi="Times New Roman" w:cs="Times New Roman"/>
                <w:sz w:val="28"/>
                <w:szCs w:val="28"/>
              </w:rPr>
              <w:t>Глинник</w:t>
            </w:r>
            <w:proofErr w:type="spellEnd"/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 Е.А., Рудой И.М., руководителям методических объединений педагогов Василевич В.Л., </w:t>
            </w:r>
            <w:proofErr w:type="spellStart"/>
            <w:r w:rsidRPr="00337E30">
              <w:rPr>
                <w:rFonts w:ascii="Times New Roman" w:hAnsi="Times New Roman" w:cs="Times New Roman"/>
                <w:sz w:val="28"/>
                <w:szCs w:val="28"/>
              </w:rPr>
              <w:t>Шимберовой</w:t>
            </w:r>
            <w:proofErr w:type="spellEnd"/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 Л.Д. провести семина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р-практикум по теме </w:t>
            </w:r>
            <w:r w:rsidRPr="00337E30">
              <w:rPr>
                <w:rFonts w:ascii="Times New Roman" w:hAnsi="Times New Roman" w:cs="Times New Roman"/>
                <w:sz w:val="28"/>
                <w:szCs w:val="28"/>
              </w:rPr>
              <w:t xml:space="preserve">«От профессиональных компетенций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 методической культуре» </w:t>
            </w:r>
            <w:r w:rsidR="008E77EA">
              <w:rPr>
                <w:rFonts w:ascii="Times New Roman" w:hAnsi="Times New Roman" w:cs="Times New Roman"/>
                <w:sz w:val="28"/>
                <w:szCs w:val="28"/>
              </w:rPr>
              <w:t xml:space="preserve">с участниками инновационного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Pr="00337E30">
              <w:rPr>
                <w:rFonts w:ascii="Times New Roman" w:hAnsi="Times New Roman" w:cs="Times New Roman"/>
                <w:sz w:val="28"/>
                <w:szCs w:val="28"/>
              </w:rPr>
              <w:t>.03.2020.</w:t>
            </w:r>
          </w:p>
          <w:p w:rsidR="00917340" w:rsidRDefault="00917340" w:rsidP="00F73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8E77EA" w:rsidRDefault="006725F5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8E77EA" w:rsidRDefault="006725F5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725F5" w:rsidRDefault="006725F5" w:rsidP="00672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подходы к организации работы гимназии в шестой школьный день.</w:t>
            </w:r>
          </w:p>
          <w:p w:rsidR="008E77EA" w:rsidRPr="00C3142C" w:rsidRDefault="008E77EA" w:rsidP="0091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6725F5" w:rsidP="0067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2E5FCD" w:rsidRDefault="006725F5" w:rsidP="0067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 </w:t>
            </w:r>
          </w:p>
          <w:p w:rsidR="006725F5" w:rsidRDefault="006725F5" w:rsidP="0067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8E77EA" w:rsidRDefault="008E77EA" w:rsidP="00917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D5642C" w:rsidRDefault="00D5642C" w:rsidP="00D564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1.Разработать совместный план мероприятий шестого школьного дня и использованием ресурсов учреждений дополнительного образования, учреждений культуры, физической культуры и спорта города </w:t>
            </w:r>
            <w:r w:rsidR="00A05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более эффективной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инновационного проекта </w:t>
            </w:r>
            <w:r w:rsidR="00A05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июне 2020 года.</w:t>
            </w:r>
          </w:p>
          <w:p w:rsidR="008E77EA" w:rsidRPr="00337E30" w:rsidRDefault="008E77EA" w:rsidP="001F5E05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8725A1" w:rsidRDefault="008725A1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8725A1" w:rsidRDefault="008725A1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гимназии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25A1" w:rsidRPr="008725A1" w:rsidRDefault="008725A1" w:rsidP="008725A1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5A1">
              <w:rPr>
                <w:rFonts w:ascii="Times New Roman" w:hAnsi="Times New Roman" w:cs="Times New Roman"/>
                <w:sz w:val="28"/>
                <w:szCs w:val="28"/>
              </w:rPr>
              <w:t xml:space="preserve">    5.О ходе работы над инновационным проектом «Формирование культуры межличностного общения детей дошкольного и школьного возраста на православных традициях и ценностях белорусского народ в условиях государственного двуязычия»</w:t>
            </w:r>
          </w:p>
          <w:p w:rsidR="008725A1" w:rsidRDefault="008725A1" w:rsidP="00672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2E5FCD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45A71" w:rsidRPr="00145A71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8725A1" w:rsidRDefault="008725A1" w:rsidP="0067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145A71" w:rsidRPr="00145A71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>1.Дудко В.Н., директору гимназии, создать условия для успешной реализации проектной и инновационной деятельности в течение учебного года.</w:t>
            </w:r>
          </w:p>
          <w:p w:rsidR="00145A71" w:rsidRPr="00145A71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>2.Рудой И.М., заместителю директора по учебной работе:</w:t>
            </w:r>
          </w:p>
          <w:p w:rsidR="00145A71" w:rsidRPr="00145A71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>2.1.заслушать промежуточный отчёт участников инновационной деятельности в мае 2020 года на совещании при директоре;</w:t>
            </w:r>
          </w:p>
          <w:p w:rsidR="00145A71" w:rsidRPr="00145A71" w:rsidRDefault="00145A71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1">
              <w:rPr>
                <w:rFonts w:ascii="Times New Roman" w:hAnsi="Times New Roman" w:cs="Times New Roman"/>
                <w:sz w:val="28"/>
                <w:szCs w:val="28"/>
              </w:rPr>
              <w:t xml:space="preserve">2.2.освещать работу по реализации инновационного проекта на сайте гимназии  и через пресс-центр гимназии в течение учебного года </w:t>
            </w:r>
          </w:p>
          <w:p w:rsidR="00145A71" w:rsidRPr="00145A71" w:rsidRDefault="00145A71" w:rsidP="00145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A1" w:rsidRDefault="008725A1" w:rsidP="00D564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2C4ABE" w:rsidRDefault="002C4ABE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2C4ABE" w:rsidRDefault="002C4ABE" w:rsidP="002C4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гуманитарных и естественно-математических дисциплин</w:t>
            </w:r>
          </w:p>
        </w:tc>
        <w:tc>
          <w:tcPr>
            <w:tcW w:w="57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4ABE" w:rsidRPr="008725A1" w:rsidRDefault="002C4ABE" w:rsidP="002C4ABE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60">
              <w:rPr>
                <w:rFonts w:ascii="Times New Roman" w:hAnsi="Times New Roman"/>
                <w:sz w:val="28"/>
                <w:szCs w:val="28"/>
              </w:rPr>
              <w:t xml:space="preserve">1.О ходе реализации республиканского инновационного проекта </w:t>
            </w:r>
            <w:r w:rsidRPr="008725A1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культуры межличностного общения детей дошкольного и школьного возраста на православных традициях и ценностях белорусского народ в условиях государственного двуязычия»</w:t>
            </w:r>
          </w:p>
          <w:p w:rsidR="002C4ABE" w:rsidRPr="008725A1" w:rsidRDefault="002C4ABE" w:rsidP="002C4AB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C4ABE" w:rsidRPr="00145A71" w:rsidRDefault="002C4ABE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 год</w:t>
            </w: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2C4ABE" w:rsidRPr="00145A71" w:rsidRDefault="002C4ABE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64C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инновационного проекта пополнить банк данных методических находок по теме инновационного проекта до 01.05.2020.</w:t>
            </w:r>
          </w:p>
        </w:tc>
      </w:tr>
      <w:tr w:rsidR="002E4911" w:rsidTr="0003550D">
        <w:trPr>
          <w:trHeight w:val="71"/>
        </w:trPr>
        <w:tc>
          <w:tcPr>
            <w:tcW w:w="14572" w:type="dxa"/>
            <w:gridSpan w:val="10"/>
          </w:tcPr>
          <w:p w:rsidR="002E4911" w:rsidRPr="00AA508B" w:rsidRDefault="002E4911" w:rsidP="002E49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08B">
              <w:rPr>
                <w:rFonts w:ascii="Times New Roman" w:hAnsi="Times New Roman" w:cs="Times New Roman"/>
                <w:b/>
                <w:sz w:val="32"/>
                <w:szCs w:val="32"/>
              </w:rPr>
              <w:t>2020/2021 учебный год</w:t>
            </w: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1264CA" w:rsidRDefault="009E5BD4" w:rsidP="00EF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64CA" w:rsidRDefault="009E5BD4" w:rsidP="002C4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5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5BD4" w:rsidRDefault="009E5BD4" w:rsidP="009E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 организации работы по реализации инновационного  проекта по теме </w:t>
            </w:r>
            <w:r w:rsidRPr="000C489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культуры межличностного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896">
              <w:rPr>
                <w:rFonts w:ascii="Times New Roman" w:hAnsi="Times New Roman" w:cs="Times New Roman"/>
                <w:sz w:val="28"/>
                <w:szCs w:val="28"/>
              </w:rPr>
              <w:t>детей дошкольного и 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896">
              <w:rPr>
                <w:rFonts w:ascii="Times New Roman" w:hAnsi="Times New Roman" w:cs="Times New Roman"/>
                <w:sz w:val="28"/>
                <w:szCs w:val="28"/>
              </w:rPr>
              <w:t>на православных традициях и ценностях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896">
              <w:rPr>
                <w:rFonts w:ascii="Times New Roman" w:hAnsi="Times New Roman" w:cs="Times New Roman"/>
                <w:sz w:val="28"/>
                <w:szCs w:val="28"/>
              </w:rPr>
              <w:t>в условиях государственного двуязычия»</w:t>
            </w:r>
          </w:p>
          <w:p w:rsidR="001264CA" w:rsidRPr="00865960" w:rsidRDefault="001264CA" w:rsidP="002C4ABE">
            <w:pPr>
              <w:tabs>
                <w:tab w:val="left" w:pos="60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9E5BD4" w:rsidP="009E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FCD" w:rsidRDefault="009E5BD4" w:rsidP="009E5B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9E5BD4" w:rsidRDefault="009E5BD4" w:rsidP="009E5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1264CA" w:rsidRDefault="001264CA" w:rsidP="00145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2E4911" w:rsidRDefault="002E4911" w:rsidP="002E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1.Дудко В.Н., директору гимназии, создать условия для успешной реализации проектной и инновационной деятельности в течение учебного года.</w:t>
            </w:r>
          </w:p>
          <w:p w:rsidR="002E4911" w:rsidRDefault="002E4911" w:rsidP="002E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2.Рудой И.М., заместителю директора по учебной работе:</w:t>
            </w:r>
          </w:p>
          <w:p w:rsidR="002E4911" w:rsidRDefault="002E4911" w:rsidP="002E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2.1.заслушать промежуточный отчёт участников инновационной деятельности в апреле 2021 года на совещании при директоре;</w:t>
            </w:r>
          </w:p>
          <w:p w:rsidR="002E4911" w:rsidRPr="00097A62" w:rsidRDefault="002E4911" w:rsidP="002E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м</w:t>
            </w:r>
            <w:r w:rsidRPr="00AD05C5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  <w:r w:rsidRPr="00097A62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«Профессиональное мастерство педагогов как средство формирования эффективного опыта профессиональной </w:t>
            </w:r>
            <w:r w:rsidRPr="0009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направленное на  формирование языковой культуры учащихся  на православных традициях и ценностях белорусского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январе 2021</w:t>
            </w:r>
            <w:r w:rsidRPr="00097A6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2E4911" w:rsidRDefault="002E4911" w:rsidP="002E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2.3.освещать работу по реализации инновационного проекта на  сайте гимназии и через пресс-центр  в течение учебного года </w:t>
            </w:r>
          </w:p>
          <w:p w:rsidR="001264CA" w:rsidRDefault="001264CA" w:rsidP="002E4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2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2E4911" w:rsidRDefault="002E4911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4911" w:rsidRDefault="002E4911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4911" w:rsidRPr="00031E18" w:rsidRDefault="002E4911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031E18">
              <w:rPr>
                <w:rFonts w:ascii="Times New Roman" w:hAnsi="Times New Roman"/>
                <w:sz w:val="28"/>
                <w:szCs w:val="28"/>
              </w:rPr>
              <w:t>Анализ деятельности Государственного учреждения образования «Березинская гимназия» за 2019/2020 учебный год.</w:t>
            </w:r>
          </w:p>
          <w:p w:rsidR="002E4911" w:rsidRPr="00636E99" w:rsidRDefault="002E4911" w:rsidP="00BE2987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0D" w:rsidRDefault="002E4911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911" w:rsidRDefault="002E4911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1</w:t>
            </w:r>
          </w:p>
          <w:p w:rsidR="002E4911" w:rsidRDefault="002E4911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:rsidR="001A01C0" w:rsidRPr="00E8414A" w:rsidRDefault="001A01C0" w:rsidP="001A01C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1.Руководству гимназии: 1.1.</w:t>
            </w:r>
            <w:r w:rsidRPr="00E8414A">
              <w:rPr>
                <w:rFonts w:ascii="Times New Roman" w:hAnsi="Times New Roman"/>
                <w:sz w:val="28"/>
                <w:szCs w:val="28"/>
              </w:rPr>
              <w:t>обеспечить целенаправленную работу по реализации инновационного проекта «Формирование культуры межличностного общения детей дошкольного и школьного возраста на православных традициях и ценностях белорусского народа в условиях государственного двуязычия»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года.</w:t>
            </w:r>
          </w:p>
          <w:p w:rsidR="00357723" w:rsidRDefault="001A01C0" w:rsidP="001A01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2. </w:t>
            </w:r>
            <w:r w:rsidRPr="0035772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Заместителю директора Рудой И.М.</w:t>
            </w:r>
            <w:r w:rsidR="0035772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A01C0" w:rsidRPr="00E8414A" w:rsidRDefault="00357723" w:rsidP="001A01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="001A01C0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1A01C0" w:rsidRPr="00E84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наполнение методического портала гимназии </w:t>
            </w:r>
            <w:r w:rsidR="001A01C0" w:rsidRPr="00E841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информационными материалами</w:t>
            </w:r>
            <w:r w:rsidR="00AD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инновационного проекта</w:t>
            </w:r>
            <w:r w:rsidR="001A01C0" w:rsidRPr="00E84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учебного года;</w:t>
            </w:r>
          </w:p>
          <w:p w:rsidR="001A01C0" w:rsidRDefault="00357723" w:rsidP="00AD3AC3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  <w:r w:rsidR="001A01C0" w:rsidRPr="00E8414A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методической недели с последующим соблюдением циклограммы: план проведения – </w:t>
            </w:r>
            <w:proofErr w:type="spellStart"/>
            <w:r w:rsidR="001A01C0" w:rsidRPr="00E8414A">
              <w:rPr>
                <w:rFonts w:ascii="Times New Roman" w:hAnsi="Times New Roman"/>
                <w:sz w:val="28"/>
                <w:szCs w:val="28"/>
              </w:rPr>
              <w:t>фотоотчет</w:t>
            </w:r>
            <w:proofErr w:type="spellEnd"/>
            <w:r w:rsidR="001A01C0" w:rsidRPr="00E8414A">
              <w:rPr>
                <w:rFonts w:ascii="Times New Roman" w:hAnsi="Times New Roman"/>
                <w:sz w:val="28"/>
                <w:szCs w:val="28"/>
              </w:rPr>
              <w:t xml:space="preserve"> – методический продукт и представлением методических материалов в рамках фестиваля педагогических идей в декабре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357723" w:rsidRPr="00E8414A" w:rsidRDefault="00357723" w:rsidP="0035772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  <w:r w:rsidRPr="00E84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работу гимназического пресс-центра, сайта гимназии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освещению результатов работы над инновационным проектом.</w:t>
            </w:r>
            <w:r w:rsidRPr="00E84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01C0" w:rsidRPr="00E8414A" w:rsidRDefault="00AD3AC3" w:rsidP="00AD3AC3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01C0" w:rsidRPr="00E8414A">
              <w:rPr>
                <w:rFonts w:ascii="Times New Roman" w:hAnsi="Times New Roman"/>
                <w:sz w:val="28"/>
                <w:szCs w:val="28"/>
              </w:rPr>
              <w:t>.Руководителям МО педагого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В.Л.Василевич,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Л.Д.Шимберовой</w:t>
            </w:r>
            <w:proofErr w:type="spellEnd"/>
            <w:r w:rsidR="001A01C0" w:rsidRPr="00E8414A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 подготовить к публикации материалы по итогам работ</w:t>
            </w:r>
            <w:r>
              <w:rPr>
                <w:rFonts w:ascii="Times New Roman" w:hAnsi="Times New Roman"/>
                <w:sz w:val="28"/>
                <w:szCs w:val="28"/>
              </w:rPr>
              <w:t>ы над темами по самообразованию в рамках инновационного проекта.</w:t>
            </w:r>
          </w:p>
          <w:p w:rsidR="002E4911" w:rsidRDefault="002E4911" w:rsidP="003577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80" w:rsidTr="0003550D">
        <w:trPr>
          <w:trHeight w:val="71"/>
        </w:trPr>
        <w:tc>
          <w:tcPr>
            <w:tcW w:w="14572" w:type="dxa"/>
            <w:gridSpan w:val="10"/>
          </w:tcPr>
          <w:p w:rsidR="00295F7E" w:rsidRDefault="00295F7E" w:rsidP="00961B5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3550D" w:rsidRDefault="0003550D" w:rsidP="00961B5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508B" w:rsidRDefault="00AA508B" w:rsidP="00961B5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62F80" w:rsidRDefault="00961B56" w:rsidP="00961B5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5F7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Кадровый потенциал педагогов</w:t>
            </w:r>
            <w:r w:rsidR="00CB45C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CB45C3" w:rsidRPr="00295F7E">
              <w:rPr>
                <w:rFonts w:ascii="Times New Roman" w:hAnsi="Times New Roman"/>
                <w:b/>
                <w:sz w:val="32"/>
                <w:szCs w:val="32"/>
              </w:rPr>
              <w:t>2019/2020 учебный год, 2020/2021 учебный год</w:t>
            </w:r>
          </w:p>
          <w:p w:rsidR="00295F7E" w:rsidRPr="00295F7E" w:rsidRDefault="00295F7E" w:rsidP="00961B56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961B56" w:rsidRDefault="00FE480A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56" w:rsidRDefault="00961B56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61B56" w:rsidRPr="00031E18" w:rsidRDefault="00961B56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961B56" w:rsidRPr="00031E18" w:rsidRDefault="00961B56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FE4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61B56" w:rsidRPr="00031E18" w:rsidRDefault="00961B56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B56" w:rsidRDefault="00FE480A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FE480A" w:rsidRDefault="00FE480A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961B56" w:rsidRDefault="00FE480A" w:rsidP="001A01C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по самообразованию</w:t>
            </w: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961B56" w:rsidRDefault="00FE480A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B56" w:rsidRPr="00FE480A" w:rsidRDefault="00FE480A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Дудко Виталий Николаевич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61B56" w:rsidRPr="00031E18" w:rsidRDefault="00FE480A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961B56" w:rsidRPr="00031E18" w:rsidRDefault="00FE480A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Учитель-методист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61B56" w:rsidRPr="00031E18" w:rsidRDefault="00BC22A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лет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B56" w:rsidRDefault="00BC22A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FE480A" w:rsidRPr="00FE480A" w:rsidRDefault="00FE480A" w:rsidP="00FE480A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480A">
              <w:rPr>
                <w:sz w:val="28"/>
                <w:szCs w:val="28"/>
              </w:rPr>
              <w:t>«Инновационное обеспечение образовательного процесса в гимназии».</w:t>
            </w:r>
          </w:p>
          <w:p w:rsidR="00961B56" w:rsidRDefault="00961B56" w:rsidP="001A01C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A929F5" w:rsidRDefault="00A929F5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9F5" w:rsidRPr="00A929F5" w:rsidRDefault="00A929F5" w:rsidP="00BE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Рудая Ирина Михайловна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929F5" w:rsidRDefault="00A929F5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A929F5" w:rsidRDefault="00A929F5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кв. 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A929F5" w:rsidRPr="00031E18" w:rsidRDefault="006B7AF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BC22A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9F5" w:rsidRDefault="00BC22A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A929F5" w:rsidRPr="000B0380" w:rsidRDefault="00A929F5" w:rsidP="00A9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038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мастерство педагогов как средство формирования эффективного опыта профессиональной деятельности, направленное на  формирование языковой культуры учащихся  на православных традициях и ценностях белорусского народа». </w:t>
            </w:r>
          </w:p>
          <w:p w:rsidR="00A929F5" w:rsidRPr="00FE480A" w:rsidRDefault="00A929F5" w:rsidP="00FE480A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0B0380" w:rsidRDefault="000B0380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380" w:rsidRPr="000B0380" w:rsidRDefault="000B0380" w:rsidP="00BE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0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Забанжала</w:t>
            </w:r>
            <w:proofErr w:type="spellEnd"/>
            <w:r w:rsidRPr="000B0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Рита Владимировна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0B0380" w:rsidRDefault="000B0380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0B0380" w:rsidRDefault="000B0380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кв. 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B0380" w:rsidRPr="00031E18" w:rsidRDefault="006B7AF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380" w:rsidRDefault="006B7AF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0B0380" w:rsidRPr="000B0380" w:rsidRDefault="00867CC6" w:rsidP="000B0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духовности и патриотизма учащихся через работу школьного музея «Зеркало времени</w:t>
            </w:r>
            <w:r w:rsidR="000B0380" w:rsidRPr="000B038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B0380" w:rsidRPr="00AC4A0C" w:rsidRDefault="000B0380" w:rsidP="00A92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0B0380" w:rsidRDefault="000B0380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0380" w:rsidRPr="000B0380" w:rsidRDefault="000B0380" w:rsidP="00BE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Василевич Вероника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Леонидовна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0B0380" w:rsidRDefault="000B0380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0B0380" w:rsidRDefault="000B0380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кв. 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B0380" w:rsidRPr="00031E18" w:rsidRDefault="006B7AF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0380" w:rsidRDefault="006B7AF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0B0380" w:rsidRPr="000B0380" w:rsidRDefault="00131C90" w:rsidP="0084610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гражданской и патриотической позиции </w:t>
            </w:r>
            <w:r>
              <w:rPr>
                <w:sz w:val="28"/>
                <w:szCs w:val="28"/>
              </w:rPr>
              <w:lastRenderedPageBreak/>
              <w:t>учащихся через исследовательскую деятельность</w:t>
            </w:r>
            <w:r w:rsidR="001B0819">
              <w:rPr>
                <w:sz w:val="28"/>
                <w:szCs w:val="28"/>
              </w:rPr>
              <w:t xml:space="preserve"> на православных традициях и ценностях белорусского народа</w:t>
            </w: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9B4083" w:rsidRDefault="009B4083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083" w:rsidRPr="009B4083" w:rsidRDefault="009B4083" w:rsidP="00BE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Дина Михайловна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9B4083" w:rsidRDefault="009B4083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2B17B2" w:rsidRDefault="002B17B2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9B4083" w:rsidRDefault="009B4083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B4083" w:rsidRPr="00031E18" w:rsidRDefault="006B7AF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083" w:rsidRDefault="006B7AF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9B4083" w:rsidRPr="009B4083" w:rsidRDefault="00846102" w:rsidP="009B4083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 опыта инновационной работы </w:t>
            </w:r>
            <w:r w:rsidR="009B4083" w:rsidRPr="009B4083">
              <w:rPr>
                <w:bCs/>
                <w:sz w:val="28"/>
                <w:szCs w:val="28"/>
              </w:rPr>
              <w:t>«Учить</w:t>
            </w:r>
            <w:r w:rsidR="001B0819">
              <w:rPr>
                <w:bCs/>
                <w:sz w:val="28"/>
                <w:szCs w:val="28"/>
              </w:rPr>
              <w:t xml:space="preserve"> жить по законам нравственности</w:t>
            </w:r>
            <w:r w:rsidR="009B4083" w:rsidRPr="009B4083">
              <w:rPr>
                <w:bCs/>
                <w:sz w:val="28"/>
                <w:szCs w:val="28"/>
              </w:rPr>
              <w:t>.</w:t>
            </w:r>
          </w:p>
          <w:p w:rsidR="009B4083" w:rsidRPr="009B4083" w:rsidRDefault="009B4083" w:rsidP="009B408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4C5685" w:rsidRDefault="004C5685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685" w:rsidRPr="009B4083" w:rsidRDefault="004C5685" w:rsidP="00BE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Ленькова Наталья Геннадьевна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4C5685" w:rsidRDefault="004C5685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C5685" w:rsidRDefault="004C5685" w:rsidP="00BE2987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AF43E3">
              <w:rPr>
                <w:rFonts w:ascii="Times New Roman" w:hAnsi="Times New Roman"/>
                <w:sz w:val="28"/>
                <w:szCs w:val="28"/>
              </w:rPr>
              <w:t xml:space="preserve"> кв. 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C5685" w:rsidRPr="00031E18" w:rsidRDefault="006B7AF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5685" w:rsidRDefault="006B7AF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FC2483" w:rsidRPr="000C4896" w:rsidRDefault="00FC2483" w:rsidP="00FC248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классного руководителя в формировании </w:t>
            </w:r>
          </w:p>
          <w:p w:rsidR="00FC2483" w:rsidRDefault="00FC2483" w:rsidP="00FC2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89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межличностного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896">
              <w:rPr>
                <w:rFonts w:ascii="Times New Roman" w:hAnsi="Times New Roman" w:cs="Times New Roman"/>
                <w:sz w:val="28"/>
                <w:szCs w:val="28"/>
              </w:rPr>
              <w:t>детей на православных традициях и ценностях белорусского народа</w:t>
            </w:r>
          </w:p>
          <w:p w:rsidR="004C5685" w:rsidRPr="009B4083" w:rsidRDefault="004C5685" w:rsidP="009B4083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5345D" w:rsidTr="0003550D">
        <w:trPr>
          <w:trHeight w:val="71"/>
        </w:trPr>
        <w:tc>
          <w:tcPr>
            <w:tcW w:w="847" w:type="dxa"/>
            <w:tcBorders>
              <w:right w:val="single" w:sz="4" w:space="0" w:color="auto"/>
            </w:tcBorders>
          </w:tcPr>
          <w:p w:rsidR="00AF43E3" w:rsidRDefault="00AF43E3" w:rsidP="00BE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3E3" w:rsidRDefault="00AF43E3" w:rsidP="00BE29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Хохол Елена Михайловна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F43E3" w:rsidRDefault="00AF43E3" w:rsidP="00EC4428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AF43E3" w:rsidRDefault="00AF43E3" w:rsidP="00EC4428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кв. категория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AF43E3" w:rsidRPr="00031E18" w:rsidRDefault="006B7AFB" w:rsidP="006B7AFB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43E3" w:rsidRDefault="006B7AFB" w:rsidP="006B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26" w:type="dxa"/>
            <w:tcBorders>
              <w:left w:val="single" w:sz="4" w:space="0" w:color="auto"/>
            </w:tcBorders>
          </w:tcPr>
          <w:p w:rsidR="00AF43E3" w:rsidRPr="00AF43E3" w:rsidRDefault="00846102" w:rsidP="00AF43E3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святынь православной культуры</w:t>
            </w:r>
          </w:p>
          <w:p w:rsidR="00AF43E3" w:rsidRPr="00FC2483" w:rsidRDefault="00AF43E3" w:rsidP="00FC248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F43E3" w:rsidTr="0003550D">
        <w:trPr>
          <w:trHeight w:val="71"/>
        </w:trPr>
        <w:tc>
          <w:tcPr>
            <w:tcW w:w="14572" w:type="dxa"/>
            <w:gridSpan w:val="10"/>
          </w:tcPr>
          <w:p w:rsidR="00AF43E3" w:rsidRPr="00295F7E" w:rsidRDefault="003D1F0C" w:rsidP="00AF43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5F7E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Организационно-методическое сопровождение проектной деятельности</w:t>
            </w:r>
          </w:p>
        </w:tc>
      </w:tr>
      <w:tr w:rsidR="0025345D" w:rsidTr="0003550D">
        <w:trPr>
          <w:trHeight w:val="71"/>
        </w:trPr>
        <w:tc>
          <w:tcPr>
            <w:tcW w:w="14572" w:type="dxa"/>
            <w:gridSpan w:val="10"/>
          </w:tcPr>
          <w:p w:rsidR="0025345D" w:rsidRPr="00295F7E" w:rsidRDefault="0025345D" w:rsidP="00AF43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5F7E">
              <w:rPr>
                <w:rFonts w:ascii="Times New Roman" w:hAnsi="Times New Roman" w:cs="Times New Roman"/>
                <w:b/>
                <w:sz w:val="32"/>
                <w:szCs w:val="32"/>
              </w:rPr>
              <w:t>2019/2020 учебный год</w:t>
            </w:r>
            <w:r w:rsidR="002E5FCD" w:rsidRPr="00295F7E">
              <w:rPr>
                <w:rFonts w:ascii="Times New Roman" w:hAnsi="Times New Roman" w:cs="Times New Roman"/>
                <w:b/>
                <w:sz w:val="32"/>
                <w:szCs w:val="32"/>
              </w:rPr>
              <w:t>, 2020/2021 учебный год</w:t>
            </w:r>
          </w:p>
        </w:tc>
      </w:tr>
      <w:tr w:rsidR="00AF1FB4" w:rsidTr="0003550D">
        <w:trPr>
          <w:trHeight w:val="71"/>
        </w:trPr>
        <w:tc>
          <w:tcPr>
            <w:tcW w:w="14572" w:type="dxa"/>
            <w:gridSpan w:val="10"/>
          </w:tcPr>
          <w:p w:rsidR="004F1183" w:rsidRDefault="00AF1FB4" w:rsidP="00AF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1.Приказ</w:t>
            </w:r>
            <w:r w:rsidR="004E3BA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гимназии учреждения «Об организации и</w:t>
            </w:r>
            <w:r w:rsidR="004F1183">
              <w:rPr>
                <w:rFonts w:ascii="Times New Roman" w:hAnsi="Times New Roman" w:cs="Times New Roman"/>
                <w:sz w:val="28"/>
                <w:szCs w:val="28"/>
              </w:rPr>
              <w:t>нновационной деятельности», №  141</w:t>
            </w:r>
            <w:r w:rsidR="004E3BA8">
              <w:rPr>
                <w:rFonts w:ascii="Times New Roman" w:hAnsi="Times New Roman" w:cs="Times New Roman"/>
                <w:sz w:val="28"/>
                <w:szCs w:val="28"/>
              </w:rPr>
              <w:t xml:space="preserve"> от 01.09.2019,  </w:t>
            </w:r>
          </w:p>
          <w:p w:rsidR="00AF1FB4" w:rsidRDefault="004F1183" w:rsidP="00AF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  <w:r w:rsidR="00AF1FB4">
              <w:rPr>
                <w:rFonts w:ascii="Times New Roman" w:hAnsi="Times New Roman" w:cs="Times New Roman"/>
                <w:sz w:val="28"/>
                <w:szCs w:val="28"/>
              </w:rPr>
              <w:t xml:space="preserve"> от 02.09.2020</w:t>
            </w:r>
            <w:r w:rsidR="004E3B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F1FB4" w:rsidTr="0003550D">
        <w:trPr>
          <w:trHeight w:val="845"/>
        </w:trPr>
        <w:tc>
          <w:tcPr>
            <w:tcW w:w="14572" w:type="dxa"/>
            <w:gridSpan w:val="10"/>
            <w:tcBorders>
              <w:bottom w:val="single" w:sz="4" w:space="0" w:color="auto"/>
            </w:tcBorders>
          </w:tcPr>
          <w:p w:rsidR="00AF1FB4" w:rsidRPr="00686F6B" w:rsidRDefault="00237895" w:rsidP="00AF1F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6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2.Должностные обязанности</w:t>
            </w:r>
          </w:p>
          <w:tbl>
            <w:tblPr>
              <w:tblStyle w:val="a3"/>
              <w:tblW w:w="14343" w:type="dxa"/>
              <w:tblInd w:w="3" w:type="dxa"/>
              <w:tblLayout w:type="fixed"/>
              <w:tblLook w:val="04A0"/>
            </w:tblPr>
            <w:tblGrid>
              <w:gridCol w:w="1345"/>
              <w:gridCol w:w="4238"/>
              <w:gridCol w:w="8760"/>
            </w:tblGrid>
            <w:tr w:rsidR="00237895" w:rsidTr="0003550D">
              <w:trPr>
                <w:trHeight w:val="607"/>
              </w:trPr>
              <w:tc>
                <w:tcPr>
                  <w:tcW w:w="1345" w:type="dxa"/>
                </w:tcPr>
                <w:p w:rsidR="00237895" w:rsidRPr="00620EF5" w:rsidRDefault="00237895" w:rsidP="00EC4428">
                  <w:pPr>
                    <w:pStyle w:val="western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620EF5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620EF5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620EF5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238" w:type="dxa"/>
                </w:tcPr>
                <w:p w:rsidR="00237895" w:rsidRPr="00620EF5" w:rsidRDefault="00237895" w:rsidP="00EC4428">
                  <w:pPr>
                    <w:pStyle w:val="western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Занимаемая должность</w:t>
                  </w:r>
                </w:p>
                <w:p w:rsidR="00237895" w:rsidRPr="00620EF5" w:rsidRDefault="00237895" w:rsidP="00EC4428">
                  <w:pPr>
                    <w:pStyle w:val="western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760" w:type="dxa"/>
                </w:tcPr>
                <w:p w:rsidR="00237895" w:rsidRPr="00620EF5" w:rsidRDefault="00237895" w:rsidP="00EC4428">
                  <w:pPr>
                    <w:pStyle w:val="western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Функция в проекте</w:t>
                  </w:r>
                </w:p>
              </w:tc>
            </w:tr>
            <w:tr w:rsidR="00A91B2F" w:rsidTr="0003550D">
              <w:trPr>
                <w:trHeight w:val="304"/>
              </w:trPr>
              <w:tc>
                <w:tcPr>
                  <w:tcW w:w="1345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38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Дудко Виталий Николаевич</w:t>
                  </w:r>
                </w:p>
              </w:tc>
              <w:tc>
                <w:tcPr>
                  <w:tcW w:w="8760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Управление инновационным проектом</w:t>
                  </w:r>
                </w:p>
              </w:tc>
            </w:tr>
            <w:tr w:rsidR="00A91B2F" w:rsidTr="0003550D">
              <w:trPr>
                <w:trHeight w:val="896"/>
              </w:trPr>
              <w:tc>
                <w:tcPr>
                  <w:tcW w:w="1345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38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Рудая Ирина Михайловна</w:t>
                  </w:r>
                </w:p>
              </w:tc>
              <w:tc>
                <w:tcPr>
                  <w:tcW w:w="8760" w:type="dxa"/>
                </w:tcPr>
                <w:p w:rsidR="00A91B2F" w:rsidRPr="00620EF5" w:rsidRDefault="00A91B2F" w:rsidP="00A91B2F">
                  <w:pPr>
                    <w:pStyle w:val="western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Организационно-методическое сопровождение проекта. Проведение факультативных занятий «Основы православной культуры».</w:t>
                  </w:r>
                </w:p>
              </w:tc>
            </w:tr>
            <w:tr w:rsidR="00A91B2F" w:rsidTr="0003550D">
              <w:trPr>
                <w:trHeight w:val="607"/>
              </w:trPr>
              <w:tc>
                <w:tcPr>
                  <w:tcW w:w="1345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38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620EF5">
                    <w:rPr>
                      <w:color w:val="000000"/>
                      <w:sz w:val="28"/>
                      <w:szCs w:val="28"/>
                    </w:rPr>
                    <w:t>Забанжала</w:t>
                  </w:r>
                  <w:proofErr w:type="spellEnd"/>
                  <w:r w:rsidRPr="00620EF5">
                    <w:rPr>
                      <w:color w:val="000000"/>
                      <w:sz w:val="28"/>
                      <w:szCs w:val="28"/>
                    </w:rPr>
                    <w:t xml:space="preserve"> Рита Владимировна</w:t>
                  </w:r>
                </w:p>
              </w:tc>
              <w:tc>
                <w:tcPr>
                  <w:tcW w:w="8760" w:type="dxa"/>
                </w:tcPr>
                <w:p w:rsidR="00A91B2F" w:rsidRPr="00620EF5" w:rsidRDefault="002E5FCD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Организационно-методическое сопровождение проекта.</w:t>
                  </w:r>
                  <w:r w:rsidR="00EA5645" w:rsidRPr="00620EF5">
                    <w:rPr>
                      <w:color w:val="000000"/>
                      <w:sz w:val="28"/>
                      <w:szCs w:val="28"/>
                    </w:rPr>
                    <w:t xml:space="preserve"> Организация реализации проекта в шестой школьный день.</w:t>
                  </w:r>
                </w:p>
                <w:p w:rsidR="00EA5645" w:rsidRPr="00620EF5" w:rsidRDefault="00EA5645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Взаимодействие</w:t>
                  </w:r>
                  <w:r w:rsidR="000A3242" w:rsidRPr="00620EF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20EF5" w:rsidRPr="00620EF5">
                    <w:rPr>
                      <w:sz w:val="28"/>
                      <w:szCs w:val="28"/>
                    </w:rPr>
                    <w:t>с учреждениями дополнительного образования</w:t>
                  </w:r>
                </w:p>
              </w:tc>
            </w:tr>
            <w:tr w:rsidR="00A91B2F" w:rsidTr="0003550D">
              <w:trPr>
                <w:trHeight w:val="1822"/>
              </w:trPr>
              <w:tc>
                <w:tcPr>
                  <w:tcW w:w="1345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04276E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238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Василевич Вероника Леонидовна</w:t>
                  </w:r>
                </w:p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Козлова Дина Михайловна</w:t>
                  </w:r>
                </w:p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Ленькова Наталья Геннадьевна</w:t>
                  </w:r>
                </w:p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Хохол Елена Михайловна</w:t>
                  </w:r>
                </w:p>
              </w:tc>
              <w:tc>
                <w:tcPr>
                  <w:tcW w:w="8760" w:type="dxa"/>
                </w:tcPr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Реализация Программы воспитания учреждения образования (инновационный аспект)</w:t>
                  </w:r>
                </w:p>
                <w:p w:rsidR="00A91B2F" w:rsidRPr="00620EF5" w:rsidRDefault="00A91B2F" w:rsidP="00EC4428">
                  <w:pPr>
                    <w:pStyle w:val="western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20EF5">
                    <w:rPr>
                      <w:color w:val="000000"/>
                      <w:sz w:val="28"/>
                      <w:szCs w:val="28"/>
                    </w:rPr>
                    <w:t>Создание электронных продуктов</w:t>
                  </w:r>
                </w:p>
              </w:tc>
            </w:tr>
          </w:tbl>
          <w:p w:rsidR="003E132E" w:rsidRPr="00686F6B" w:rsidRDefault="00753A95" w:rsidP="00AF1F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6B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04276E" w:rsidRPr="00686F6B"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Разработка программы</w:t>
            </w:r>
          </w:p>
          <w:p w:rsidR="003E132E" w:rsidRDefault="003E132E" w:rsidP="00AF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- </w:t>
            </w:r>
            <w:r w:rsidRPr="00C83D62">
              <w:rPr>
                <w:rFonts w:ascii="Times New Roman" w:hAnsi="Times New Roman" w:cs="Times New Roman"/>
                <w:sz w:val="28"/>
                <w:szCs w:val="28"/>
              </w:rPr>
              <w:t>март 2019– сентябрь 2019</w:t>
            </w:r>
          </w:p>
          <w:p w:rsidR="003E132E" w:rsidRDefault="003E132E" w:rsidP="00E5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этап - </w:t>
            </w:r>
            <w:r w:rsidRPr="00E56ECA">
              <w:rPr>
                <w:rFonts w:ascii="Times New Roman" w:hAnsi="Times New Roman" w:cs="Times New Roman"/>
                <w:sz w:val="28"/>
                <w:szCs w:val="28"/>
              </w:rPr>
              <w:t>октябрь 2019 – март 2024</w:t>
            </w:r>
          </w:p>
          <w:p w:rsidR="00237895" w:rsidRDefault="003E132E" w:rsidP="00E5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этап - </w:t>
            </w:r>
            <w:r w:rsidRPr="00E56ECA">
              <w:rPr>
                <w:rFonts w:ascii="Times New Roman" w:hAnsi="Times New Roman" w:cs="Times New Roman"/>
                <w:sz w:val="28"/>
                <w:szCs w:val="28"/>
              </w:rPr>
              <w:t>апрель 2024 – май 2024</w:t>
            </w:r>
          </w:p>
          <w:p w:rsidR="00691ED1" w:rsidRPr="00CB45C3" w:rsidRDefault="00691ED1" w:rsidP="00691E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B45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Выполнение программы и плана реализации инновационного проекта</w:t>
            </w:r>
            <w:r w:rsidR="00CB45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 2019/2020 учебном году</w:t>
            </w:r>
          </w:p>
          <w:p w:rsidR="00691ED1" w:rsidRPr="00E4154A" w:rsidRDefault="00691ED1" w:rsidP="00691ED1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E27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время реализации инновационного проекта по теме </w:t>
            </w:r>
            <w:r w:rsidRPr="0022019D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культуры межличностного общения детей  дошкольного и школьного возраста на православных традициях и ценностях белорусского народа в условиях государственного двуязычия»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этапе в 2019/2020 учебном году </w:t>
            </w:r>
            <w:r w:rsidRPr="00FB46FE">
              <w:rPr>
                <w:rFonts w:ascii="Times New Roman" w:hAnsi="Times New Roman" w:cs="Times New Roman"/>
                <w:bCs/>
                <w:sz w:val="28"/>
                <w:szCs w:val="28"/>
              </w:rPr>
              <w:t>были получены следующие результаты:</w:t>
            </w:r>
          </w:p>
          <w:p w:rsidR="00691ED1" w:rsidRDefault="00691ED1" w:rsidP="00691E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1.Все участники проекта  освоили методику использования </w:t>
            </w:r>
            <w:r w:rsidRPr="0022019D">
              <w:rPr>
                <w:rFonts w:ascii="Times New Roman" w:hAnsi="Times New Roman" w:cs="Times New Roman"/>
                <w:sz w:val="28"/>
                <w:szCs w:val="28"/>
              </w:rPr>
              <w:t>православных традициях белорусского народа в условиях государственного двуязычия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формирования </w:t>
            </w:r>
            <w:r w:rsidRPr="0022019D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межличностного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учебных, факультативных занятиях, внеурочной деятельности.</w:t>
            </w:r>
          </w:p>
          <w:p w:rsidR="00691ED1" w:rsidRDefault="00691ED1" w:rsidP="00691E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2.Сформирован инновационный опыт организации  мероприятий  по теме проекта.</w:t>
            </w:r>
          </w:p>
          <w:p w:rsidR="00691ED1" w:rsidRDefault="00691ED1" w:rsidP="00691E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Для обмена опытом между всеми участниками инновационного проекта использовались интерактивные формы работы: педагогические чтения, открытые уроки и внеклассные мероприятия, конференции, экскурсии, музейные уроки, встречи с интересными людьми, актуальные интервью, акции, презентации. </w:t>
            </w:r>
          </w:p>
          <w:p w:rsidR="00691ED1" w:rsidRPr="00C04BE8" w:rsidRDefault="00691ED1" w:rsidP="0069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3.Повысился качественный уровень проводимых мероприятий с включением краеведческого материала, </w:t>
            </w:r>
            <w:r w:rsidRPr="00C04BE8">
              <w:rPr>
                <w:rFonts w:ascii="Times New Roman" w:hAnsi="Times New Roman" w:cs="Times New Roman"/>
                <w:sz w:val="28"/>
                <w:szCs w:val="28"/>
              </w:rPr>
              <w:t>способствующих глубже осмыслить значение познания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традиций, конфессиональной истории</w:t>
            </w:r>
            <w:r w:rsidRPr="00C04BE8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школьного музея «Зеркало времени»</w:t>
            </w:r>
          </w:p>
          <w:p w:rsidR="00691ED1" w:rsidRDefault="00691ED1" w:rsidP="00691E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4.Повысился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социальных и гражданских компетенций учащихся, исследовательской культуры участников проекта.</w:t>
            </w:r>
          </w:p>
          <w:p w:rsidR="00691ED1" w:rsidRDefault="00691ED1" w:rsidP="00691E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5.Наблюдается положительная динамика знаний учащихся, что объясняется повышением мотивации учащихся на познавательную деятельность.</w:t>
            </w:r>
          </w:p>
          <w:p w:rsidR="00691ED1" w:rsidRDefault="00691ED1" w:rsidP="00691E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6.Изменился статус и имидж гимназии.</w:t>
            </w:r>
          </w:p>
          <w:p w:rsidR="00691ED1" w:rsidRPr="00686F6B" w:rsidRDefault="00691ED1" w:rsidP="00686F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7.Повысилась заинтересованность родителей и понимание ими важности проводимой работы</w:t>
            </w:r>
          </w:p>
        </w:tc>
      </w:tr>
      <w:tr w:rsidR="00753A95" w:rsidTr="0003550D">
        <w:trPr>
          <w:trHeight w:val="1005"/>
        </w:trPr>
        <w:tc>
          <w:tcPr>
            <w:tcW w:w="14572" w:type="dxa"/>
            <w:gridSpan w:val="10"/>
            <w:tcBorders>
              <w:top w:val="single" w:sz="4" w:space="0" w:color="auto"/>
            </w:tcBorders>
          </w:tcPr>
          <w:p w:rsidR="00753A95" w:rsidRPr="00686F6B" w:rsidRDefault="00753A95" w:rsidP="00AF1FB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686F6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  <w:r w:rsidR="003E132E" w:rsidRPr="00686F6B">
              <w:rPr>
                <w:rFonts w:ascii="Times New Roman" w:hAnsi="Times New Roman" w:cs="Times New Roman"/>
                <w:b/>
                <w:sz w:val="36"/>
                <w:szCs w:val="36"/>
              </w:rPr>
              <w:t>Семинары, круглые столы, анкетирование, памятки, рекомендации</w:t>
            </w:r>
            <w:r w:rsidR="00296154">
              <w:rPr>
                <w:rFonts w:ascii="Times New Roman" w:hAnsi="Times New Roman" w:cs="Times New Roman"/>
                <w:b/>
                <w:sz w:val="36"/>
                <w:szCs w:val="36"/>
              </w:rPr>
              <w:t>, мастер-классы, внеклассные мероприятия, выступления из опыта работы</w:t>
            </w:r>
            <w:r w:rsidR="00CB45C3">
              <w:rPr>
                <w:rFonts w:ascii="Times New Roman" w:hAnsi="Times New Roman" w:cs="Times New Roman"/>
                <w:b/>
                <w:sz w:val="36"/>
                <w:szCs w:val="36"/>
              </w:rPr>
              <w:t>, в</w:t>
            </w:r>
            <w:r w:rsidR="00CB45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2019/2020 учебном году</w:t>
            </w:r>
            <w:proofErr w:type="gramEnd"/>
          </w:p>
          <w:p w:rsidR="00295F7E" w:rsidRPr="00295F7E" w:rsidRDefault="00295F7E" w:rsidP="00295F7E">
            <w:pPr>
              <w:pStyle w:val="a6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F7E">
              <w:rPr>
                <w:rFonts w:ascii="Times New Roman" w:hAnsi="Times New Roman"/>
                <w:sz w:val="28"/>
                <w:szCs w:val="28"/>
              </w:rPr>
              <w:t>В демонстрации и трансляции инновационного опыта  приняли участие все участники творческой группы педагогов, работающих в рамках инновационной деятельности.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1.Выступление директора Государственного учреждения образования «Березинская гимназия» Дудко В.Н. по теме «Инновационное обеспечение образовательного процесса в гимназии» на районной научно-практической конференции педагогов «Профессионализм педагогических работников как один из факторов повышения качества образования». 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2.Выступление заместителя директора по учебной работе Рудой И.М. на семинаре  с участием педагогов Государственного учреждения образования </w:t>
            </w:r>
            <w:r w:rsidRPr="008875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532">
              <w:rPr>
                <w:rFonts w:ascii="Times New Roman" w:hAnsi="Times New Roman" w:cs="Times New Roman"/>
                <w:sz w:val="30"/>
                <w:szCs w:val="30"/>
              </w:rPr>
              <w:t>Начальная школа №1 г. Березино</w:t>
            </w:r>
            <w:r w:rsidRPr="008875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047E5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«Профессиональное мастерство педагогов как средство формирования эффективного опыта профессиональной деятельности, направленное на  формирование языковой культуры учащихся  на православных традициях и ценностях белорусского 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3.Выступления участников инновационного проекта на педагогическом совете Государственного учреждения образования «Березинская гимназия»  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«Эффективные подходы по организации работы педагогического коллектива гимназии в шестой школьный день». 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4.Выступление участника инновационного проекта учителя английского языка Василевич В.Л. на областном семинаре</w:t>
            </w:r>
            <w:r w:rsidRPr="007F102F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«Профессиональное мастерство педагогов как средство формирования эффективного опыта профессиональной </w:t>
            </w:r>
            <w:r w:rsidRPr="007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 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02F"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  <w:r w:rsidRPr="00161D6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«Молодежь и нравственность»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5.Презентация проекта по теме «Время открытий малой родины» в историко-краеведческом музее «Зеркало времени», посвящённого Великой Отечественной войне перед родительской общественностью.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6.Презентация проекта «Святыни Березинщины» на классных часах учащимися 9 «А» класса под руководством Василевич В.Л.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335D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гимназическом конкурсе работ исследовательского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презентацией </w:t>
            </w:r>
            <w:r w:rsidRPr="006335D4">
              <w:rPr>
                <w:rFonts w:ascii="Times New Roman" w:hAnsi="Times New Roman" w:cs="Times New Roman"/>
                <w:sz w:val="28"/>
                <w:szCs w:val="28"/>
              </w:rPr>
              <w:t xml:space="preserve"> работы «Из истории Церкви и страны. Подвиг святости и благочестия в судьбе белорусского народа»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8.Презентация проекта Василевич В.Л., учителя английского языка Государственного учреждения образования «Березинская гимназия»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народных рождественских традиций языческого происхождения в Великобритании и Беларуси (на примере обрядов "Тянуть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каляду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дуб" в Беларуси и "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Yule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 Великобритании)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общешкольном мероприятии во время проведения методической декады в декабре 2019 года.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общегимназического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мероприятия «Миссия гимназии – формирование духовно-нравственных ценностей» на примере  жизни и деятельности лучших представителей молодёжи Березинского района Леньковой Н.Г., учителя немецкого языка.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общегимназического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мероприятия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Ермаковой Ю.С., учителя белорусского языка и литературы, руководителя музея «Зеркало времени»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Куточкі роднага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краіне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роднага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общегимназическом родительском собрании в январе 2020 года.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Забанжала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заместителя директора Государственного учреждения образования «Березинская гимназия» по воспитательной работе в рамках районного методического объединения 10.01.2020 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авторитетом: образовательный потенциал совместной деятельности гимназии, семьи и социума».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12.Проведение недели нравственности «Учить жить по законам нравственности» классными руководителями  5-11 классов в рамках инновационного проекта.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13.Проведение музейных уроков, экскурсий для учащихся из учреждений образования района и области.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14.Творческий проект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Знакамітыя людзі Бярэзіншчыны. Міхась Скрыпка”.</w:t>
            </w:r>
          </w:p>
          <w:p w:rsidR="00295F7E" w:rsidRPr="000845A4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Постановка пьесы-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“Прыгоды Таптыжкі”.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15.Спектакли, поставленные по произведениям белорусских писателей и поэтов, в том числе и выходцев из Березинского района, участниками объединений по интересам “Крынічка”, “Заўтра”</w:t>
            </w:r>
          </w:p>
          <w:p w:rsidR="00295F7E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  <w:r w:rsidRPr="00A94728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гимназической газеты «Креатив. Интеллект. Талант» в рамках инновационного проекта.</w:t>
            </w:r>
          </w:p>
          <w:p w:rsidR="00295F7E" w:rsidRPr="005C1666" w:rsidRDefault="00295F7E" w:rsidP="00295F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 Проведён к</w:t>
            </w:r>
            <w:r w:rsidRPr="001C6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руглый стол «Пути взаимодействия ГУО «Начальная школа№1г. Березино, ГУО «Березинская гимназия», заинтересованных ведомств и православного прихода в организации работы по языковой культуре и нравственному развитию личности обучающихся на православных традициях и ценностях белорусского народа»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36B1B" w:rsidRDefault="00536B1B" w:rsidP="00AF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95" w:rsidTr="0003550D">
        <w:trPr>
          <w:trHeight w:val="822"/>
        </w:trPr>
        <w:tc>
          <w:tcPr>
            <w:tcW w:w="14572" w:type="dxa"/>
            <w:gridSpan w:val="10"/>
          </w:tcPr>
          <w:p w:rsidR="00753A95" w:rsidRDefault="00CB45C3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2020/2021 учебный год</w:t>
            </w:r>
          </w:p>
          <w:p w:rsidR="000326C2" w:rsidRDefault="00521996" w:rsidP="000326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26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Направления работы</w:t>
            </w:r>
          </w:p>
          <w:p w:rsidR="00521996" w:rsidRPr="000326C2" w:rsidRDefault="00521996" w:rsidP="000326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26C2">
              <w:rPr>
                <w:rFonts w:ascii="Times New Roman" w:hAnsi="Times New Roman" w:cs="Times New Roman"/>
                <w:sz w:val="28"/>
                <w:szCs w:val="28"/>
              </w:rPr>
              <w:t>1.Организация исследовательской деятельности. Тема «Простые истории о главном».</w:t>
            </w:r>
          </w:p>
          <w:p w:rsidR="00521996" w:rsidRPr="000326C2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Василевич В.Л.</w:t>
            </w:r>
          </w:p>
          <w:p w:rsidR="000326C2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2.Маршруты святынь родного края</w:t>
            </w:r>
            <w:r w:rsidR="00851157">
              <w:rPr>
                <w:rFonts w:ascii="Times New Roman" w:hAnsi="Times New Roman" w:cs="Times New Roman"/>
                <w:bCs/>
                <w:sz w:val="28"/>
                <w:szCs w:val="28"/>
              </w:rPr>
              <w:t>. Исследование святынь православной культуры</w:t>
            </w:r>
          </w:p>
          <w:p w:rsidR="00521996" w:rsidRPr="000326C2" w:rsidRDefault="000326C2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1996"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Хохол Е.М.</w:t>
            </w:r>
          </w:p>
          <w:p w:rsidR="00521996" w:rsidRPr="000326C2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Волонтёрское движение. Душу исцелит добро. </w:t>
            </w:r>
          </w:p>
          <w:p w:rsidR="00521996" w:rsidRPr="000326C2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Руководители: Василевич В.Л., Хохол Е.М.</w:t>
            </w:r>
          </w:p>
          <w:p w:rsidR="000326C2" w:rsidRPr="000326C2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0326C2"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Православные праздники в жизни белорусского народа сегодня.</w:t>
            </w:r>
          </w:p>
          <w:p w:rsidR="00521996" w:rsidRPr="000326C2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Празднуем Новый Год вместе.</w:t>
            </w:r>
            <w:r w:rsidR="0054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Традиционное театрализованное представление учащихся </w:t>
            </w:r>
          </w:p>
          <w:p w:rsidR="000326C2" w:rsidRPr="000326C2" w:rsidRDefault="000326C2" w:rsidP="000326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1996"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8-х класса и их родителей.</w:t>
            </w:r>
          </w:p>
          <w:p w:rsidR="00521996" w:rsidRPr="000326C2" w:rsidRDefault="000326C2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1996"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Ленькова Н.Г.</w:t>
            </w:r>
          </w:p>
          <w:p w:rsidR="00521996" w:rsidRPr="000326C2" w:rsidRDefault="000326C2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996" w:rsidRPr="000326C2">
              <w:rPr>
                <w:rFonts w:ascii="Times New Roman" w:hAnsi="Times New Roman" w:cs="Times New Roman"/>
                <w:sz w:val="28"/>
                <w:szCs w:val="28"/>
              </w:rPr>
              <w:t>5. «Минутки духовности». Беседы о добре, справедливости, милосердии, чести и достоинстве, дружбе и    взаимоотношениях.</w:t>
            </w:r>
          </w:p>
          <w:p w:rsidR="00521996" w:rsidRPr="000326C2" w:rsidRDefault="000326C2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21996" w:rsidRPr="000326C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Козлова Д.М.</w:t>
            </w:r>
          </w:p>
          <w:p w:rsidR="00521996" w:rsidRDefault="00521996" w:rsidP="0003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B7" w:rsidTr="0003550D">
        <w:trPr>
          <w:trHeight w:val="822"/>
        </w:trPr>
        <w:tc>
          <w:tcPr>
            <w:tcW w:w="14572" w:type="dxa"/>
            <w:gridSpan w:val="10"/>
          </w:tcPr>
          <w:p w:rsidR="00540DB7" w:rsidRDefault="00540DB7" w:rsidP="0054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публикаций из опыта проектной деятельности в СМИ и периодических изданиях.</w:t>
            </w:r>
          </w:p>
          <w:p w:rsidR="00540DB7" w:rsidRDefault="00540DB7" w:rsidP="0054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материалы по теме проекта </w:t>
            </w:r>
            <w:r w:rsidR="00F5687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темам.</w:t>
            </w:r>
          </w:p>
          <w:p w:rsidR="00F56871" w:rsidRDefault="00F4299B" w:rsidP="00F4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1.Духовно-нравственное становление молодёжи в современном мире</w:t>
            </w:r>
          </w:p>
          <w:p w:rsidR="004F1183" w:rsidRDefault="00131C90" w:rsidP="00F4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183">
              <w:rPr>
                <w:rFonts w:ascii="Times New Roman" w:hAnsi="Times New Roman" w:cs="Times New Roman"/>
                <w:sz w:val="28"/>
                <w:szCs w:val="28"/>
              </w:rPr>
              <w:t>.Исследование святынь православной культуры</w:t>
            </w:r>
          </w:p>
          <w:p w:rsidR="00131C90" w:rsidRPr="00131C90" w:rsidRDefault="00131C90" w:rsidP="00F42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31C90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и патриотической позиции учащихся через исследовательскую деятельность</w:t>
            </w:r>
            <w:r w:rsidR="00E6501C">
              <w:rPr>
                <w:rFonts w:ascii="Times New Roman" w:hAnsi="Times New Roman" w:cs="Times New Roman"/>
                <w:sz w:val="28"/>
                <w:szCs w:val="28"/>
              </w:rPr>
              <w:t xml:space="preserve"> на православных традициях и ценностях белорусского народа</w:t>
            </w:r>
          </w:p>
        </w:tc>
      </w:tr>
    </w:tbl>
    <w:p w:rsidR="00E772A7" w:rsidRDefault="00E772A7" w:rsidP="000326C2">
      <w:pPr>
        <w:rPr>
          <w:rFonts w:ascii="Times New Roman" w:hAnsi="Times New Roman" w:cs="Times New Roman"/>
          <w:sz w:val="28"/>
          <w:szCs w:val="28"/>
        </w:rPr>
      </w:pPr>
    </w:p>
    <w:p w:rsidR="00E772A7" w:rsidRDefault="00E772A7" w:rsidP="00295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2A7" w:rsidRDefault="00E772A7" w:rsidP="00295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2A7" w:rsidRDefault="00E772A7" w:rsidP="00295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3E3" w:rsidRDefault="00AF43E3" w:rsidP="00295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3E3" w:rsidRDefault="00AF43E3" w:rsidP="00295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3E3" w:rsidRDefault="00AF43E3" w:rsidP="00295C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43E3" w:rsidSect="00295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CE4"/>
    <w:rsid w:val="00027058"/>
    <w:rsid w:val="00031E18"/>
    <w:rsid w:val="000326C2"/>
    <w:rsid w:val="0003550D"/>
    <w:rsid w:val="0004276E"/>
    <w:rsid w:val="000661DC"/>
    <w:rsid w:val="00083FB9"/>
    <w:rsid w:val="000A3242"/>
    <w:rsid w:val="000B0380"/>
    <w:rsid w:val="000D5556"/>
    <w:rsid w:val="001264CA"/>
    <w:rsid w:val="00131C90"/>
    <w:rsid w:val="00145A71"/>
    <w:rsid w:val="00172FEB"/>
    <w:rsid w:val="001A01C0"/>
    <w:rsid w:val="001B0819"/>
    <w:rsid w:val="001E3D50"/>
    <w:rsid w:val="001F23D6"/>
    <w:rsid w:val="001F5E05"/>
    <w:rsid w:val="00237895"/>
    <w:rsid w:val="00243FA6"/>
    <w:rsid w:val="0025345D"/>
    <w:rsid w:val="00294844"/>
    <w:rsid w:val="00295CE4"/>
    <w:rsid w:val="00295F7E"/>
    <w:rsid w:val="00296154"/>
    <w:rsid w:val="002B17B2"/>
    <w:rsid w:val="002C4ABE"/>
    <w:rsid w:val="002E4911"/>
    <w:rsid w:val="002E5FCD"/>
    <w:rsid w:val="002F20A2"/>
    <w:rsid w:val="00357723"/>
    <w:rsid w:val="003932BB"/>
    <w:rsid w:val="003D1F0C"/>
    <w:rsid w:val="003E132E"/>
    <w:rsid w:val="00491BDE"/>
    <w:rsid w:val="004C5685"/>
    <w:rsid w:val="004E3BA8"/>
    <w:rsid w:val="004F1183"/>
    <w:rsid w:val="0051188C"/>
    <w:rsid w:val="00521996"/>
    <w:rsid w:val="00536B1B"/>
    <w:rsid w:val="00540DB7"/>
    <w:rsid w:val="005522B1"/>
    <w:rsid w:val="005D2A1A"/>
    <w:rsid w:val="005D78DF"/>
    <w:rsid w:val="005E0480"/>
    <w:rsid w:val="00620EF5"/>
    <w:rsid w:val="00653E8C"/>
    <w:rsid w:val="006725F5"/>
    <w:rsid w:val="00686F6B"/>
    <w:rsid w:val="00691ED1"/>
    <w:rsid w:val="006B7AFB"/>
    <w:rsid w:val="00701A04"/>
    <w:rsid w:val="0072156E"/>
    <w:rsid w:val="00723958"/>
    <w:rsid w:val="00753A95"/>
    <w:rsid w:val="007C753C"/>
    <w:rsid w:val="007F5F35"/>
    <w:rsid w:val="00846102"/>
    <w:rsid w:val="00851157"/>
    <w:rsid w:val="00867CC6"/>
    <w:rsid w:val="008725A1"/>
    <w:rsid w:val="00884A08"/>
    <w:rsid w:val="008B3DC3"/>
    <w:rsid w:val="008E77EA"/>
    <w:rsid w:val="00917340"/>
    <w:rsid w:val="009344EA"/>
    <w:rsid w:val="00961B56"/>
    <w:rsid w:val="009B4083"/>
    <w:rsid w:val="009E5BD4"/>
    <w:rsid w:val="00A05282"/>
    <w:rsid w:val="00A138DE"/>
    <w:rsid w:val="00A73DAF"/>
    <w:rsid w:val="00A91B2F"/>
    <w:rsid w:val="00A929F5"/>
    <w:rsid w:val="00AA508B"/>
    <w:rsid w:val="00AB669B"/>
    <w:rsid w:val="00AC4A0C"/>
    <w:rsid w:val="00AD0018"/>
    <w:rsid w:val="00AD3AC3"/>
    <w:rsid w:val="00AF1FB4"/>
    <w:rsid w:val="00AF43E3"/>
    <w:rsid w:val="00B92592"/>
    <w:rsid w:val="00BC22AB"/>
    <w:rsid w:val="00C14404"/>
    <w:rsid w:val="00C83D62"/>
    <w:rsid w:val="00CB45C3"/>
    <w:rsid w:val="00D5642C"/>
    <w:rsid w:val="00D62F80"/>
    <w:rsid w:val="00E3719C"/>
    <w:rsid w:val="00E56ECA"/>
    <w:rsid w:val="00E6501C"/>
    <w:rsid w:val="00E772A7"/>
    <w:rsid w:val="00EA5645"/>
    <w:rsid w:val="00EF7627"/>
    <w:rsid w:val="00F42080"/>
    <w:rsid w:val="00F4299B"/>
    <w:rsid w:val="00F56871"/>
    <w:rsid w:val="00F73F67"/>
    <w:rsid w:val="00FA4782"/>
    <w:rsid w:val="00FA6401"/>
    <w:rsid w:val="00FC2483"/>
    <w:rsid w:val="00FE480A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FE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E772A7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styleId="a4">
    <w:name w:val="No Spacing"/>
    <w:link w:val="a5"/>
    <w:uiPriority w:val="1"/>
    <w:qFormat/>
    <w:rsid w:val="002C4A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2C4ABE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1A01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12</cp:revision>
  <dcterms:created xsi:type="dcterms:W3CDTF">2020-12-08T12:49:00Z</dcterms:created>
  <dcterms:modified xsi:type="dcterms:W3CDTF">2020-12-11T07:50:00Z</dcterms:modified>
</cp:coreProperties>
</file>