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6A" w:rsidRDefault="00C0376A" w:rsidP="00C037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376A" w:rsidRDefault="00C0376A" w:rsidP="00C037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376A" w:rsidRDefault="00FB0003" w:rsidP="00C037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 w:rsidR="00C0376A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:rsidR="00C0376A" w:rsidRDefault="00C0376A" w:rsidP="00C037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Приказ директора</w:t>
      </w:r>
    </w:p>
    <w:p w:rsidR="00C0376A" w:rsidRDefault="00C0376A" w:rsidP="00C037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Государственного</w:t>
      </w:r>
    </w:p>
    <w:p w:rsidR="00C0376A" w:rsidRDefault="00CB38D9" w:rsidP="00CB38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</w:t>
      </w:r>
      <w:r w:rsidR="00C0376A">
        <w:rPr>
          <w:rFonts w:ascii="Times New Roman" w:hAnsi="Times New Roman" w:cs="Times New Roman"/>
          <w:sz w:val="28"/>
          <w:szCs w:val="28"/>
          <w:lang w:val="ru-RU"/>
        </w:rPr>
        <w:t>учреждения образования</w:t>
      </w:r>
    </w:p>
    <w:p w:rsidR="00C0376A" w:rsidRDefault="00CB38D9" w:rsidP="00CB38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="00C0376A">
        <w:rPr>
          <w:rFonts w:ascii="Times New Roman" w:hAnsi="Times New Roman" w:cs="Times New Roman"/>
          <w:sz w:val="28"/>
          <w:szCs w:val="28"/>
          <w:lang w:val="ru-RU"/>
        </w:rPr>
        <w:t>«Березинская гимназия»</w:t>
      </w:r>
    </w:p>
    <w:p w:rsidR="00C0376A" w:rsidRDefault="00C0376A" w:rsidP="00C037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FB000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CB38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3A90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="00594BC8">
        <w:rPr>
          <w:rFonts w:ascii="Times New Roman" w:hAnsi="Times New Roman" w:cs="Times New Roman"/>
          <w:sz w:val="28"/>
          <w:szCs w:val="28"/>
          <w:lang w:val="ru-RU"/>
        </w:rPr>
        <w:t>.08.2021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587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0376A" w:rsidRDefault="00C0376A" w:rsidP="00C0376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:rsidR="00C0376A" w:rsidRDefault="00C0376A" w:rsidP="00C0376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:rsidR="00C0376A" w:rsidRDefault="00C0376A" w:rsidP="00C03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76A" w:rsidRDefault="00C0376A" w:rsidP="00C0376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0376A" w:rsidRDefault="00CB38D9" w:rsidP="00C0376A">
      <w:pPr>
        <w:spacing w:after="0" w:line="240" w:lineRule="auto"/>
        <w:ind w:right="-34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П</w:t>
      </w:r>
      <w:r w:rsidR="00C0376A">
        <w:rPr>
          <w:rFonts w:ascii="Times New Roman" w:hAnsi="Times New Roman" w:cs="Times New Roman"/>
          <w:b/>
          <w:sz w:val="48"/>
          <w:szCs w:val="48"/>
          <w:lang w:val="ru-RU"/>
        </w:rPr>
        <w:t>лан работы</w:t>
      </w:r>
    </w:p>
    <w:p w:rsidR="00C0376A" w:rsidRDefault="00C0376A" w:rsidP="00C0376A">
      <w:pPr>
        <w:spacing w:after="0" w:line="240" w:lineRule="auto"/>
        <w:ind w:right="-34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методического объединения учителей</w:t>
      </w:r>
    </w:p>
    <w:p w:rsidR="00C0376A" w:rsidRDefault="00C0376A" w:rsidP="00C0376A">
      <w:pPr>
        <w:spacing w:after="0" w:line="240" w:lineRule="auto"/>
        <w:ind w:right="-34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гуманитарных дисциплин</w:t>
      </w:r>
    </w:p>
    <w:p w:rsidR="00C0376A" w:rsidRDefault="00C0376A" w:rsidP="00C0376A">
      <w:pPr>
        <w:spacing w:after="0" w:line="240" w:lineRule="auto"/>
        <w:ind w:right="-34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Государственного учреждения образования «Березинская гимназия»</w:t>
      </w:r>
    </w:p>
    <w:p w:rsidR="00C0376A" w:rsidRDefault="00594BC8" w:rsidP="00C0376A">
      <w:pPr>
        <w:spacing w:after="0" w:line="240" w:lineRule="auto"/>
        <w:ind w:right="-34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на 2021/2022</w:t>
      </w:r>
      <w:r w:rsidR="00C0376A">
        <w:rPr>
          <w:rFonts w:ascii="Times New Roman" w:hAnsi="Times New Roman" w:cs="Times New Roman"/>
          <w:b/>
          <w:sz w:val="48"/>
          <w:szCs w:val="48"/>
          <w:lang w:val="ru-RU"/>
        </w:rPr>
        <w:t xml:space="preserve"> учебный год</w:t>
      </w:r>
    </w:p>
    <w:p w:rsidR="00C0376A" w:rsidRDefault="00C0376A" w:rsidP="00C0376A">
      <w:pPr>
        <w:spacing w:after="0" w:line="240" w:lineRule="auto"/>
        <w:ind w:right="-34"/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C0376A" w:rsidRDefault="00C0376A" w:rsidP="00C0376A">
      <w:pPr>
        <w:jc w:val="center"/>
        <w:rPr>
          <w:sz w:val="40"/>
          <w:szCs w:val="40"/>
          <w:lang w:val="ru-RU"/>
        </w:rPr>
      </w:pPr>
    </w:p>
    <w:p w:rsidR="00C0376A" w:rsidRDefault="00C0376A" w:rsidP="00C03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76A" w:rsidRDefault="00C0376A" w:rsidP="00C0376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76A" w:rsidRDefault="00C0376A" w:rsidP="00C0376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76A" w:rsidRDefault="00C0376A" w:rsidP="00C0376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76A" w:rsidRDefault="00C0376A" w:rsidP="00C0376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Содержание</w:t>
      </w: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1.Информация о членах методического объединения</w:t>
      </w: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2.Методическая тема учреждения и её реализация в планах самообразования педагогов.</w:t>
      </w: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3.Самообразование педагогов.</w:t>
      </w: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Раздел 1. Итоги работы за прошлый учебный год</w:t>
      </w: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Раздел 2.Цель и задачи деятельности методического объединения.</w:t>
      </w: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Раздел 3.Направления деятельности.</w:t>
      </w: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 xml:space="preserve">Методическая тема гимназии на </w:t>
      </w:r>
      <w:r w:rsidR="00594BC8">
        <w:rPr>
          <w:rFonts w:ascii="Times New Roman" w:hAnsi="Times New Roman" w:cs="Times New Roman"/>
          <w:b/>
          <w:sz w:val="30"/>
          <w:szCs w:val="30"/>
          <w:lang w:val="ru-RU"/>
        </w:rPr>
        <w:t>2021/2022</w:t>
      </w:r>
      <w:r w:rsidR="007361B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учебный год</w:t>
      </w:r>
    </w:p>
    <w:p w:rsidR="00594BC8" w:rsidRPr="00594BC8" w:rsidRDefault="00594BC8" w:rsidP="00C650FF">
      <w:pPr>
        <w:pStyle w:val="ab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rFonts w:ascii="Tahoma" w:hAnsi="Tahoma" w:cs="Tahoma"/>
          <w:b/>
          <w:sz w:val="28"/>
          <w:szCs w:val="28"/>
        </w:rPr>
      </w:pPr>
      <w:r w:rsidRPr="00594BC8">
        <w:rPr>
          <w:rStyle w:val="ac"/>
          <w:b w:val="0"/>
          <w:sz w:val="28"/>
          <w:szCs w:val="28"/>
        </w:rPr>
        <w:t>Совершенствование предметно-методической подготовки педагога</w:t>
      </w:r>
      <w:r w:rsidRPr="00594BC8">
        <w:rPr>
          <w:rStyle w:val="apple-converted-space"/>
          <w:b/>
          <w:bCs/>
          <w:sz w:val="28"/>
          <w:szCs w:val="28"/>
        </w:rPr>
        <w:t> </w:t>
      </w:r>
      <w:r w:rsidRPr="00594BC8">
        <w:rPr>
          <w:rStyle w:val="ac"/>
          <w:b w:val="0"/>
          <w:sz w:val="28"/>
          <w:szCs w:val="28"/>
        </w:rPr>
        <w:t>по организации учебно-познавательной деятельности учащихся с целью повышения качества образования и профессиональной компетентности – как необходимое условие развития современного учреждения образования.</w:t>
      </w:r>
    </w:p>
    <w:p w:rsidR="00594BC8" w:rsidRDefault="00594BC8" w:rsidP="00594BC8">
      <w:pPr>
        <w:pStyle w:val="ab"/>
        <w:shd w:val="clear" w:color="auto" w:fill="FFFFFF"/>
        <w:spacing w:before="150" w:beforeAutospacing="0" w:after="180" w:afterAutospacing="0" w:line="270" w:lineRule="atLeast"/>
        <w:rPr>
          <w:rStyle w:val="ac"/>
          <w:sz w:val="28"/>
          <w:szCs w:val="28"/>
        </w:rPr>
      </w:pPr>
      <w:r w:rsidRPr="00E166D6">
        <w:rPr>
          <w:rStyle w:val="ac"/>
          <w:sz w:val="28"/>
          <w:szCs w:val="28"/>
        </w:rPr>
        <w:t>Цель</w:t>
      </w:r>
      <w:r w:rsidR="007361BE">
        <w:rPr>
          <w:rStyle w:val="ac"/>
          <w:sz w:val="28"/>
          <w:szCs w:val="28"/>
        </w:rPr>
        <w:t xml:space="preserve"> методической работы</w:t>
      </w:r>
    </w:p>
    <w:p w:rsidR="00594BC8" w:rsidRPr="00301562" w:rsidRDefault="00594BC8" w:rsidP="007361BE">
      <w:pPr>
        <w:pStyle w:val="ab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С</w:t>
      </w:r>
      <w:r w:rsidRPr="00E166D6">
        <w:rPr>
          <w:sz w:val="28"/>
          <w:szCs w:val="28"/>
        </w:rPr>
        <w:t>овершенствование профессиональной деятельности и профессиональных качеств педагогов с учетом современных требований системы общего среднего образования, передового педагогического опыта и личных профессиональных интересов педагога.</w:t>
      </w:r>
    </w:p>
    <w:p w:rsidR="00594BC8" w:rsidRPr="00064041" w:rsidRDefault="00594BC8" w:rsidP="00594BC8">
      <w:pPr>
        <w:pStyle w:val="ab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064041">
        <w:rPr>
          <w:rStyle w:val="ac"/>
          <w:sz w:val="28"/>
          <w:szCs w:val="28"/>
        </w:rPr>
        <w:t>Задачи мет</w:t>
      </w:r>
      <w:r w:rsidR="007361BE">
        <w:rPr>
          <w:rStyle w:val="ac"/>
          <w:sz w:val="28"/>
          <w:szCs w:val="28"/>
        </w:rPr>
        <w:t>одической деятельности гимназии</w:t>
      </w:r>
    </w:p>
    <w:p w:rsidR="00594BC8" w:rsidRDefault="00594BC8" w:rsidP="007361B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1. Повышать мотивацию</w:t>
      </w:r>
      <w:r w:rsidRPr="00064041">
        <w:rPr>
          <w:sz w:val="28"/>
          <w:szCs w:val="28"/>
        </w:rPr>
        <w:t xml:space="preserve"> педагогов в освоении новых образовательных технологий, реализующих </w:t>
      </w:r>
      <w:proofErr w:type="spellStart"/>
      <w:r w:rsidRPr="00064041">
        <w:rPr>
          <w:sz w:val="28"/>
          <w:szCs w:val="28"/>
        </w:rPr>
        <w:t>компетентностный</w:t>
      </w:r>
      <w:proofErr w:type="spellEnd"/>
      <w:r w:rsidRPr="00064041">
        <w:rPr>
          <w:sz w:val="28"/>
          <w:szCs w:val="28"/>
        </w:rPr>
        <w:t xml:space="preserve"> подход в образовании, повышение профессиональной компетентности в области научно-методического обеспечения образовательного процесса по учебным предметам</w:t>
      </w:r>
      <w:r>
        <w:rPr>
          <w:sz w:val="28"/>
          <w:szCs w:val="28"/>
        </w:rPr>
        <w:t>.</w:t>
      </w:r>
    </w:p>
    <w:p w:rsidR="00594BC8" w:rsidRDefault="00594BC8" w:rsidP="007361B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2. Изучать,</w:t>
      </w:r>
      <w:r w:rsidRPr="00064041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ировать и внедрять современные дидактические подходы</w:t>
      </w:r>
      <w:r w:rsidRPr="00064041">
        <w:rPr>
          <w:sz w:val="28"/>
          <w:szCs w:val="28"/>
        </w:rPr>
        <w:t xml:space="preserve"> в преподавании учебных предметов</w:t>
      </w:r>
      <w:r>
        <w:rPr>
          <w:sz w:val="28"/>
          <w:szCs w:val="28"/>
        </w:rPr>
        <w:t>.</w:t>
      </w:r>
    </w:p>
    <w:p w:rsidR="00594BC8" w:rsidRPr="008B3476" w:rsidRDefault="00594BC8" w:rsidP="007361B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3. Стимулировать профессионально-личностный рост</w:t>
      </w:r>
      <w:r w:rsidRPr="00064041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 xml:space="preserve"> и обеспечивать их творческую самореализацию </w:t>
      </w:r>
      <w:r w:rsidRPr="00064041">
        <w:rPr>
          <w:sz w:val="28"/>
          <w:szCs w:val="28"/>
        </w:rPr>
        <w:t>на основе обмена опытом, самообразования, участия в методических мероприятиях различных уровней</w:t>
      </w:r>
      <w:r>
        <w:rPr>
          <w:sz w:val="28"/>
          <w:szCs w:val="28"/>
        </w:rPr>
        <w:t>.</w:t>
      </w:r>
    </w:p>
    <w:p w:rsidR="00594BC8" w:rsidRDefault="00594BC8" w:rsidP="007361B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Pr="001F5729">
        <w:rPr>
          <w:sz w:val="28"/>
          <w:szCs w:val="28"/>
        </w:rPr>
        <w:t xml:space="preserve">оздавать условия для распространения эффективного </w:t>
      </w:r>
      <w:r>
        <w:rPr>
          <w:sz w:val="28"/>
          <w:szCs w:val="28"/>
        </w:rPr>
        <w:t>опыта работы педагогов гимназии.</w:t>
      </w:r>
    </w:p>
    <w:p w:rsidR="00594BC8" w:rsidRPr="008B3476" w:rsidRDefault="00594BC8" w:rsidP="007361B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Повышать эффективность</w:t>
      </w:r>
      <w:r w:rsidRPr="00064041">
        <w:rPr>
          <w:sz w:val="28"/>
          <w:szCs w:val="28"/>
        </w:rPr>
        <w:t xml:space="preserve"> методического сопровождения работы с высокомотивированными учащимися для обеспечения реализации их потенциальных способностей.</w:t>
      </w:r>
    </w:p>
    <w:p w:rsidR="00594BC8" w:rsidRDefault="00594BC8" w:rsidP="007361B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0EC9">
        <w:rPr>
          <w:sz w:val="28"/>
          <w:szCs w:val="28"/>
        </w:rPr>
        <w:t>6. Продолжить работу по повышению уровня информационной компетентности педагогов, их подготовки к работе в современной информационной среде, привлечению педагогов гимназии к использованию информационных ресурсов в условиях развития эл</w:t>
      </w:r>
      <w:r>
        <w:rPr>
          <w:sz w:val="28"/>
          <w:szCs w:val="28"/>
        </w:rPr>
        <w:t>ектронной образовательной среды.</w:t>
      </w:r>
    </w:p>
    <w:p w:rsidR="00594BC8" w:rsidRPr="000B0EC9" w:rsidRDefault="00594BC8" w:rsidP="003B2DB7">
      <w:pPr>
        <w:pStyle w:val="ab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0B0EC9">
        <w:rPr>
          <w:sz w:val="28"/>
          <w:szCs w:val="28"/>
        </w:rPr>
        <w:t>7. Мотивировать педагогов на повышение квалификационной категор</w:t>
      </w:r>
      <w:r>
        <w:rPr>
          <w:sz w:val="28"/>
          <w:szCs w:val="28"/>
        </w:rPr>
        <w:t>ии.</w:t>
      </w:r>
    </w:p>
    <w:p w:rsidR="00594BC8" w:rsidRPr="00594BC8" w:rsidRDefault="00594BC8" w:rsidP="00594B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94BC8" w:rsidRDefault="00594BC8" w:rsidP="00594BC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94BC8" w:rsidRPr="00352747" w:rsidRDefault="00594BC8" w:rsidP="00594BC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0376A" w:rsidRPr="00594BC8" w:rsidRDefault="00C0376A" w:rsidP="00C0376A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0376A" w:rsidRDefault="00C0376A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94BC8" w:rsidRDefault="00594BC8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7BEA" w:rsidRDefault="00D67BEA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76A" w:rsidRDefault="00C0376A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3. Направление деятельности</w:t>
      </w:r>
    </w:p>
    <w:p w:rsidR="00C0376A" w:rsidRDefault="00C0376A" w:rsidP="00C0376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Организационно-методическая работа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300"/>
        <w:gridCol w:w="1419"/>
        <w:gridCol w:w="1599"/>
        <w:gridCol w:w="284"/>
        <w:gridCol w:w="2268"/>
      </w:tblGrid>
      <w:tr w:rsidR="00C0376A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работы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</w:t>
            </w:r>
            <w:proofErr w:type="spellEnd"/>
            <w:r w:rsidR="00E44B01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-венный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Примечание</w:t>
            </w:r>
          </w:p>
        </w:tc>
      </w:tr>
      <w:tr w:rsidR="00C0376A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диагностических исследований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Ганчук</w:t>
            </w:r>
            <w:proofErr w:type="spellEnd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В.В.</w:t>
            </w:r>
          </w:p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Василевич В.Л.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6A" w:rsidRPr="003B2DB7" w:rsidRDefault="00813D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Подборка диагностических материалов</w:t>
            </w:r>
          </w:p>
        </w:tc>
      </w:tr>
      <w:tr w:rsidR="00C0376A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плана работы МО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D67B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 2021</w:t>
            </w:r>
            <w:r w:rsidR="00C0376A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Василевич В.Л.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6A" w:rsidRPr="003B2DB7" w:rsidRDefault="00813D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работы</w:t>
            </w:r>
          </w:p>
        </w:tc>
      </w:tr>
      <w:tr w:rsidR="00C0376A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заседаний МО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2D3C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Сентябрь,</w:t>
            </w:r>
            <w:r w:rsidR="00C0376A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октябрь,</w:t>
            </w:r>
          </w:p>
          <w:p w:rsidR="00F36E4C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декабрь,</w:t>
            </w:r>
          </w:p>
          <w:p w:rsidR="00F36E4C" w:rsidRPr="003B2DB7" w:rsidRDefault="00F36E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март, </w:t>
            </w:r>
          </w:p>
          <w:p w:rsidR="00C0376A" w:rsidRPr="003B2DB7" w:rsidRDefault="00F36E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Василевич В.Л., члены МО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6A" w:rsidRPr="003B2DB7" w:rsidRDefault="00813D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Материалы к заседанию МО</w:t>
            </w:r>
          </w:p>
        </w:tc>
      </w:tr>
      <w:tr w:rsidR="00C0376A" w:rsidRPr="005F3D61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проведения семинаров, других методических мероприятий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Василевич В.Л.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6A" w:rsidRPr="003B2DB7" w:rsidRDefault="00813D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Материалы к семинарам и методическим мероприятиям</w:t>
            </w:r>
          </w:p>
        </w:tc>
      </w:tr>
      <w:tr w:rsidR="00C0376A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 w:rsidP="00CB38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="00CB3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аттестационных процессах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Василевич В.Л.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376A" w:rsidRPr="005F3D61" w:rsidTr="00C0376A">
        <w:tc>
          <w:tcPr>
            <w:tcW w:w="94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B2D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 Работа с нормативными правовыми актами</w:t>
            </w:r>
          </w:p>
        </w:tc>
      </w:tr>
      <w:tr w:rsidR="00C0376A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нормативных правовых актов МО РБ; областных, районных органов управления образованием; методических рекомендаций ИРО.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Август, сентябрь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 течение учебного года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Василевич В.Л., члены МО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6A" w:rsidRPr="003B2DB7" w:rsidRDefault="00C46B3D" w:rsidP="00F36E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папки учителей МО</w:t>
            </w:r>
          </w:p>
        </w:tc>
      </w:tr>
      <w:tr w:rsidR="00C0376A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 w:rsidP="009D52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Собеседования</w:t>
            </w:r>
            <w:r w:rsidR="009D528C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D528C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нормативному правовому</w:t>
            </w:r>
            <w:r w:rsidR="00395580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научно-методическому обеспечению образовательного процесса по учебным предметам, новинкам педагогической литературы</w:t>
            </w: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Глинник</w:t>
            </w:r>
            <w:proofErr w:type="spellEnd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Е.А.</w:t>
            </w:r>
          </w:p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Василевич В.Л.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6A" w:rsidRPr="003B2DB7" w:rsidRDefault="00C46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материалы учителей МО</w:t>
            </w:r>
          </w:p>
        </w:tc>
      </w:tr>
      <w:tr w:rsidR="00C0376A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Изучение аналитических </w:t>
            </w: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документов по итогам контроля различного уровня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течение </w:t>
            </w: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учебного года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Рудая И.М.</w:t>
            </w:r>
          </w:p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Василевич В.Л.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6A" w:rsidRPr="003B2DB7" w:rsidRDefault="00C46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Аналитические </w:t>
            </w: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материалы</w:t>
            </w:r>
          </w:p>
        </w:tc>
      </w:tr>
      <w:tr w:rsidR="00C0376A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6A" w:rsidRPr="003B2DB7" w:rsidRDefault="00C037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Обмен информацией по выполнению рекомендаций нормативных </w:t>
            </w:r>
            <w:r w:rsidR="00CB3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правовых </w:t>
            </w: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документов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МО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6A" w:rsidRPr="003B2DB7" w:rsidRDefault="00C46B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Информационные материалы</w:t>
            </w:r>
          </w:p>
        </w:tc>
      </w:tr>
      <w:tr w:rsidR="00C0376A" w:rsidRPr="003B2DB7" w:rsidTr="00C0376A">
        <w:tc>
          <w:tcPr>
            <w:tcW w:w="94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B2D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 Учебно-методическая работа</w:t>
            </w:r>
          </w:p>
        </w:tc>
      </w:tr>
      <w:tr w:rsidR="00C0376A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заседаний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представления материала</w:t>
            </w:r>
          </w:p>
        </w:tc>
      </w:tr>
      <w:tr w:rsidR="002E1DCF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5D0" w:rsidRPr="003B2DB7" w:rsidRDefault="000825D0" w:rsidP="000825D0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/>
                <w:sz w:val="28"/>
                <w:szCs w:val="28"/>
                <w:lang w:val="ru-RU"/>
              </w:rPr>
              <w:t>1.Организация образовательного процесса и особен</w:t>
            </w:r>
            <w:r w:rsidR="00D67BEA" w:rsidRPr="003B2DB7">
              <w:rPr>
                <w:rFonts w:ascii="Times New Roman" w:hAnsi="Times New Roman"/>
                <w:sz w:val="28"/>
                <w:szCs w:val="28"/>
                <w:lang w:val="ru-RU"/>
              </w:rPr>
              <w:t>ности методической работы в 2021/2022</w:t>
            </w:r>
            <w:r w:rsidRPr="003B2D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учебном году.</w:t>
            </w:r>
          </w:p>
          <w:p w:rsidR="000825D0" w:rsidRPr="003B2DB7" w:rsidRDefault="000825D0" w:rsidP="000825D0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2.Нормативное правовое и научно-методическое обеспечение </w:t>
            </w:r>
            <w:r w:rsidR="00882DAA" w:rsidRPr="003B2DB7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образовательного процесса в 2021/2022</w:t>
            </w:r>
            <w:r w:rsidRPr="003B2D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учебном году.</w:t>
            </w:r>
          </w:p>
          <w:p w:rsidR="002E1DCF" w:rsidRPr="003B2DB7" w:rsidRDefault="002E1DCF" w:rsidP="000825D0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0825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ентябрь</w:t>
            </w:r>
          </w:p>
          <w:p w:rsidR="002E1DCF" w:rsidRPr="003B2DB7" w:rsidRDefault="00D67B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 w:rsidP="00D67B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Василевич В</w:t>
            </w:r>
            <w:r w:rsidR="00D67BEA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.Л. </w:t>
            </w: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заседания</w:t>
            </w:r>
          </w:p>
        </w:tc>
      </w:tr>
      <w:tr w:rsidR="002E1DCF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5D0" w:rsidRPr="003B2DB7" w:rsidRDefault="009F786F" w:rsidP="000825D0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/>
                <w:sz w:val="28"/>
                <w:szCs w:val="28"/>
                <w:lang w:val="ru-RU"/>
              </w:rPr>
              <w:t>1. Исследовательская деятельность как фактор развития высокомотивированных учащихся. Из опыта подготовки учащихся к написанию исследовательской работы.</w:t>
            </w:r>
          </w:p>
          <w:p w:rsidR="002E1DCF" w:rsidRPr="003B2DB7" w:rsidRDefault="00093E7F" w:rsidP="00093E7F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/>
                <w:sz w:val="28"/>
                <w:szCs w:val="28"/>
                <w:lang w:val="ru-RU"/>
              </w:rPr>
              <w:t>2. Как создать успешный сайт/блог?</w:t>
            </w:r>
          </w:p>
          <w:p w:rsidR="00C22677" w:rsidRPr="003B2DB7" w:rsidRDefault="00C22677" w:rsidP="00093E7F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/>
                <w:sz w:val="28"/>
                <w:szCs w:val="28"/>
                <w:lang w:val="ru-RU"/>
              </w:rPr>
              <w:t>3.Механизмы систематизации учебно-методических материалов учебных кабинетов.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8E1A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 2021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Василевич В.Л.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Методическая копилка учителя</w:t>
            </w:r>
          </w:p>
          <w:p w:rsidR="00693E31" w:rsidRPr="003B2DB7" w:rsidRDefault="00693E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E1DCF" w:rsidRPr="005F3D61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93B" w:rsidRPr="003B2DB7" w:rsidRDefault="004A193B" w:rsidP="004A193B">
            <w:pPr>
              <w:ind w:right="-4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proofErr w:type="gramStart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Стимулирование познавательной деятельности: успешные </w:t>
            </w:r>
            <w:proofErr w:type="gramEnd"/>
          </w:p>
          <w:p w:rsidR="004A193B" w:rsidRPr="003B2DB7" w:rsidRDefault="006568F0" w:rsidP="004A193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практики</w:t>
            </w:r>
            <w:r w:rsidR="00564F94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E1DCF" w:rsidRPr="003B2DB7" w:rsidRDefault="00FF72E1" w:rsidP="00FF72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</w:t>
            </w:r>
            <w:r w:rsidR="00CB38D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методической декады </w:t>
            </w:r>
          </w:p>
          <w:p w:rsidR="006568F0" w:rsidRPr="003B2DB7" w:rsidRDefault="00CB38D9" w:rsidP="006568F0">
            <w:pPr>
              <w:ind w:right="-42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«</w:t>
            </w:r>
            <w:r w:rsidR="006568F0" w:rsidRPr="003B2D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</w:t>
            </w:r>
            <w:r w:rsidR="006568F0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оделирование современного урока </w:t>
            </w:r>
            <w:proofErr w:type="gramStart"/>
            <w:r w:rsidR="006568F0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="006568F0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568F0" w:rsidRPr="003B2DB7" w:rsidRDefault="006568F0" w:rsidP="006568F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использованием техник</w:t>
            </w:r>
            <w:r w:rsidRPr="003B2DB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визуализации</w:t>
            </w:r>
            <w:r w:rsidRPr="003B2D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как одного из средств реализации воспитательного потенциала урока</w:t>
            </w:r>
            <w:r w:rsidR="00CB38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93B" w:rsidRPr="003B2DB7" w:rsidRDefault="004A19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Декабрь</w:t>
            </w:r>
          </w:p>
          <w:p w:rsidR="002E1DCF" w:rsidRPr="003B2DB7" w:rsidRDefault="004A19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Василевич В.Л.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заседания.</w:t>
            </w:r>
          </w:p>
          <w:p w:rsidR="002E1DCF" w:rsidRPr="003B2DB7" w:rsidRDefault="00A369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</w:t>
            </w:r>
            <w:r w:rsidR="00564F94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 проведения методической </w:t>
            </w:r>
            <w:r w:rsidR="00564F94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декады</w:t>
            </w:r>
          </w:p>
          <w:p w:rsidR="00A36962" w:rsidRPr="003B2DB7" w:rsidRDefault="00A369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Материалы для методического портала гимназии</w:t>
            </w:r>
          </w:p>
        </w:tc>
      </w:tr>
      <w:tr w:rsidR="002E1DCF" w:rsidRPr="005F3D61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FE3" w:rsidRPr="003B2DB7" w:rsidRDefault="00F64FE3" w:rsidP="00F64FE3">
            <w:pPr>
              <w:tabs>
                <w:tab w:val="left" w:pos="606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/>
                <w:sz w:val="28"/>
                <w:szCs w:val="28"/>
                <w:lang w:val="ru-RU"/>
              </w:rPr>
              <w:t>1.О ходе реализации республиканского инновационного проекта «Формирование культуры межличностного общения детей дошкольного и школьного возраста</w:t>
            </w:r>
          </w:p>
          <w:p w:rsidR="00F64FE3" w:rsidRPr="003B2DB7" w:rsidRDefault="00F64FE3" w:rsidP="00F64FE3">
            <w:pPr>
              <w:tabs>
                <w:tab w:val="left" w:pos="606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/>
                <w:sz w:val="28"/>
                <w:szCs w:val="28"/>
                <w:lang w:val="ru-RU"/>
              </w:rPr>
              <w:t>на православных традициях и ценностях белорусского народа</w:t>
            </w:r>
            <w:r w:rsidR="009D066C" w:rsidRPr="003B2D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B2DB7">
              <w:rPr>
                <w:rFonts w:ascii="Times New Roman" w:hAnsi="Times New Roman"/>
                <w:sz w:val="28"/>
                <w:szCs w:val="28"/>
                <w:lang w:val="ru-RU"/>
              </w:rPr>
              <w:t>в условиях государственного двуязычия»</w:t>
            </w:r>
          </w:p>
          <w:p w:rsidR="00FF72E1" w:rsidRPr="003B2DB7" w:rsidRDefault="00F64FE3" w:rsidP="00FF72E1">
            <w:pPr>
              <w:ind w:right="-4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sz w:val="28"/>
                <w:szCs w:val="28"/>
                <w:lang w:val="ru-RU"/>
              </w:rPr>
              <w:t xml:space="preserve">2. </w:t>
            </w:r>
            <w:r w:rsidR="00FF72E1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Использование </w:t>
            </w:r>
          </w:p>
          <w:p w:rsidR="00FF72E1" w:rsidRPr="003B2DB7" w:rsidRDefault="00FF72E1" w:rsidP="00FF72E1">
            <w:pPr>
              <w:ind w:right="-4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технологии веб-</w:t>
            </w:r>
            <w:proofErr w:type="spellStart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gramStart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образовательном</w:t>
            </w:r>
            <w:proofErr w:type="gramEnd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E1DCF" w:rsidRPr="003B2DB7" w:rsidRDefault="006D77AE" w:rsidP="00FF72E1">
            <w:pPr>
              <w:ind w:right="-4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процессе</w:t>
            </w:r>
            <w:proofErr w:type="gramEnd"/>
            <w:r w:rsidR="00FF72E1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FF72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  2022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Василевич В.Л.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заседания.</w:t>
            </w:r>
          </w:p>
          <w:p w:rsidR="002E1DCF" w:rsidRPr="003B2DB7" w:rsidRDefault="002E1DCF" w:rsidP="008659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Пополнение банка данных методических находок </w:t>
            </w:r>
            <w:r w:rsidR="00865960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теме </w:t>
            </w:r>
            <w:proofErr w:type="spellStart"/>
            <w:proofErr w:type="gramStart"/>
            <w:r w:rsidR="00865960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инновацион-ного</w:t>
            </w:r>
            <w:proofErr w:type="spellEnd"/>
            <w:proofErr w:type="gramEnd"/>
            <w:r w:rsidR="00865960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проекта.</w:t>
            </w:r>
          </w:p>
          <w:p w:rsidR="00865960" w:rsidRPr="003B2DB7" w:rsidRDefault="00865960" w:rsidP="008659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E1DCF" w:rsidRPr="005F3D61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9F" w:rsidRPr="003B2DB7" w:rsidRDefault="00090D9F" w:rsidP="00090D9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/>
                <w:sz w:val="28"/>
                <w:szCs w:val="28"/>
                <w:lang w:val="ru-RU"/>
              </w:rPr>
              <w:t>Анали</w:t>
            </w:r>
            <w:r w:rsidR="006D77AE" w:rsidRPr="003B2DB7">
              <w:rPr>
                <w:rFonts w:ascii="Times New Roman" w:hAnsi="Times New Roman"/>
                <w:sz w:val="28"/>
                <w:szCs w:val="28"/>
                <w:lang w:val="ru-RU"/>
              </w:rPr>
              <w:t>з эффективности работы МО в 2021/2022</w:t>
            </w:r>
            <w:r w:rsidRPr="003B2D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учебном году</w:t>
            </w:r>
            <w:r w:rsidR="006D77AE" w:rsidRPr="003B2D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задачи на новый 2022/2023</w:t>
            </w:r>
            <w:r w:rsidRPr="003B2D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учебный год</w:t>
            </w:r>
          </w:p>
          <w:p w:rsidR="002E1DCF" w:rsidRPr="003B2DB7" w:rsidRDefault="002E1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D9F" w:rsidRPr="003B2DB7" w:rsidRDefault="00DC1968" w:rsidP="00090D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  <w:r w:rsidR="00090D9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E1DCF" w:rsidRPr="003B2DB7" w:rsidRDefault="006D77AE" w:rsidP="00090D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  <w:r w:rsidR="00090D9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 w:rsidP="006D77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Василевич В.Л.,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DCF" w:rsidRPr="003B2DB7" w:rsidRDefault="002E1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заседания.</w:t>
            </w:r>
          </w:p>
          <w:p w:rsidR="002E1DCF" w:rsidRPr="003B2DB7" w:rsidRDefault="002E1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Методическая копилка учителя</w:t>
            </w:r>
          </w:p>
        </w:tc>
      </w:tr>
      <w:tr w:rsidR="002E1DCF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Заседание творческой группы по подготовке к олимпиадам и участию в конкурсах. Организация работы педагогов с высокомотивированными учащимися.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6D77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 2021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6D77AE" w:rsidP="006D77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Василевич В.Л.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</w:t>
            </w:r>
          </w:p>
        </w:tc>
      </w:tr>
      <w:tr w:rsidR="002E1DCF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5270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6D77AE" w:rsidP="009D06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Методический практикум «Исследовательская деятельность как фактор развития </w:t>
            </w: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высокомотивированных учащихся»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6D77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Ноябрь 2021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работы семинара</w:t>
            </w:r>
          </w:p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Обмен опытом.</w:t>
            </w:r>
          </w:p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Методическая копилка учителя</w:t>
            </w:r>
          </w:p>
        </w:tc>
      </w:tr>
      <w:tr w:rsidR="002E1DCF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640B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97" w:rsidRPr="003B2DB7" w:rsidRDefault="006D77AE" w:rsidP="00D61097">
            <w:pPr>
              <w:ind w:right="-4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Методическая декада  </w:t>
            </w:r>
            <w:r w:rsidR="00D61097" w:rsidRPr="003B2DB7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D61097" w:rsidRPr="003B2D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</w:t>
            </w:r>
            <w:r w:rsidR="00D61097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оделирование современного урока с использованием техник</w:t>
            </w:r>
            <w:r w:rsidR="00D61097" w:rsidRPr="003B2DB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визуализации</w:t>
            </w:r>
            <w:r w:rsidR="00D61097" w:rsidRPr="003B2D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как одного из средств реализации воспитательного потенциала урока»</w:t>
            </w:r>
            <w:r w:rsidR="00D61097" w:rsidRPr="003B2D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E1DCF" w:rsidRPr="003B2DB7" w:rsidRDefault="002E1DCF" w:rsidP="006D77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AE" w:rsidRPr="003B2DB7" w:rsidRDefault="006D77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  <w:p w:rsidR="002E1DCF" w:rsidRPr="003B2DB7" w:rsidRDefault="006D77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Василевич В.Л., педагоги МО.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8247F6" w:rsidP="008247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 методической декады</w:t>
            </w:r>
          </w:p>
        </w:tc>
      </w:tr>
      <w:tr w:rsidR="002E1DCF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и участие во втором этапе республиканской  олимпиады по учебным предметам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8247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2021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E1DCF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Индивидуальная работа с аттестуемыми учителями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proofErr w:type="gramStart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протяже-нии</w:t>
            </w:r>
            <w:proofErr w:type="spellEnd"/>
            <w:proofErr w:type="gramEnd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учебного года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материалов аттестуемых учителей</w:t>
            </w:r>
          </w:p>
        </w:tc>
      </w:tr>
      <w:tr w:rsidR="002E1DCF" w:rsidRPr="005F3D61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 w:rsidP="00FC31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работе педагогического совета</w:t>
            </w:r>
            <w:r w:rsidR="00FC311C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8247F6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Интеллектуальная одарённость детей: проблемы, перспективы, особенности работы с ними»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8247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 2021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</w:t>
            </w:r>
            <w:proofErr w:type="spellStart"/>
            <w:proofErr w:type="gramStart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</w:t>
            </w:r>
            <w:proofErr w:type="spellEnd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-кого</w:t>
            </w:r>
            <w:proofErr w:type="gramEnd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совета.</w:t>
            </w:r>
          </w:p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Материалы и презентации к педагогическому совету педагогов</w:t>
            </w:r>
          </w:p>
        </w:tc>
      </w:tr>
      <w:tr w:rsidR="002E1DCF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учащихся к третьему этапу республиканской олимпиады по учебным предметам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FC31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Декабрь-январь 2021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Обмен опытом</w:t>
            </w:r>
          </w:p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E1DCF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CB38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работы по подготовке учащихся к гимназической научно-практической конференции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1A0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 2022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Василевич В.Л., педагоги МО.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Обмен опытом</w:t>
            </w:r>
          </w:p>
        </w:tc>
      </w:tr>
      <w:tr w:rsidR="002E1DCF" w:rsidRPr="005F3D61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CB38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 w:rsidP="001A02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работе педагогического совета</w:t>
            </w:r>
            <w:r w:rsidR="001A0241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«Духовно-нравственное воспитание – основа гармоничного развития личности»</w:t>
            </w: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2E1DCF" w:rsidRPr="003B2DB7" w:rsidRDefault="001A02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2022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педагогического совета, материалы выступлений</w:t>
            </w:r>
          </w:p>
        </w:tc>
      </w:tr>
      <w:tr w:rsidR="002E1DCF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CB38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15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Методическая выставка «Готовимся к экзаменам»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2E1DCF" w:rsidRPr="003B2DB7" w:rsidRDefault="001A02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2022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уроков и материалов</w:t>
            </w:r>
          </w:p>
        </w:tc>
      </w:tr>
      <w:tr w:rsidR="002E1DCF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CB38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1605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Интернет -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олимпиадах</w:t>
            </w:r>
            <w:proofErr w:type="gramEnd"/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предметам гуманитарного цикла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Педагоги, учащиеся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</w:t>
            </w:r>
          </w:p>
        </w:tc>
      </w:tr>
      <w:tr w:rsidR="002E1DCF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CB38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учащихся 5-11 классов в конкурсе по русскому языку и литературе «Журавлик»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русского языка и литературы, учащиеся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</w:t>
            </w:r>
          </w:p>
        </w:tc>
      </w:tr>
      <w:tr w:rsidR="002E1DCF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CB38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предметных недель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</w:t>
            </w:r>
          </w:p>
        </w:tc>
      </w:tr>
      <w:tr w:rsidR="002E1DCF" w:rsidRPr="003B2DB7" w:rsidTr="00C0376A">
        <w:tc>
          <w:tcPr>
            <w:tcW w:w="94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IV.</w:t>
            </w:r>
            <w:r w:rsidRPr="003B2D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Научно-методическая работа </w:t>
            </w:r>
          </w:p>
        </w:tc>
      </w:tr>
      <w:tr w:rsidR="002E1DCF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CB38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гимназических,  районных, областных, республиканских мероприятиях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</w:t>
            </w:r>
          </w:p>
        </w:tc>
      </w:tr>
      <w:tr w:rsidR="002E1DCF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CB38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педагогами тем по самообразованию, разработка планов работы над ними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1A02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 – сентябрь 2021</w:t>
            </w:r>
            <w:r w:rsidR="002E1DC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DCF" w:rsidRPr="003B2DB7" w:rsidRDefault="002E1D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Обсуждение и оформление планов </w:t>
            </w:r>
          </w:p>
        </w:tc>
      </w:tr>
      <w:tr w:rsidR="00BB6F7B" w:rsidRPr="005F3D61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F7B" w:rsidRPr="003B2DB7" w:rsidRDefault="00CB38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BB6F7B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F7B" w:rsidRPr="003B2DB7" w:rsidRDefault="004926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деятельности педагогического коллектива «Организованное начало 2021/2022 учебного года»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F7B" w:rsidRPr="003B2DB7" w:rsidRDefault="004926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492636" w:rsidRPr="003B2DB7" w:rsidRDefault="004926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F7B" w:rsidRPr="003B2DB7" w:rsidRDefault="00A436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F7B" w:rsidRPr="003B2DB7" w:rsidRDefault="00A436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аналитических м</w:t>
            </w:r>
            <w:r w:rsidR="007F5842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атериалов на совещание при директоре</w:t>
            </w:r>
          </w:p>
        </w:tc>
      </w:tr>
      <w:tr w:rsidR="001605F7" w:rsidRPr="005F3D61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5F7" w:rsidRPr="003B2DB7" w:rsidRDefault="001605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05F7" w:rsidRPr="003B2DB7" w:rsidRDefault="00CB38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1605F7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5F7" w:rsidRPr="003B2DB7" w:rsidRDefault="001605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деятельности педагогического коллектива «Организованное</w:t>
            </w:r>
            <w:r w:rsidR="00873566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окончание первой четверти 2021/2022 учебного года»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5F7" w:rsidRPr="003B2DB7" w:rsidRDefault="00EC1B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2021г.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5F7" w:rsidRPr="003B2DB7" w:rsidRDefault="00EC1B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5F7" w:rsidRPr="003B2DB7" w:rsidRDefault="00EC1B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аналитических материалов на совещание при директоре</w:t>
            </w:r>
          </w:p>
        </w:tc>
      </w:tr>
      <w:tr w:rsidR="00EC1B9D" w:rsidRPr="005F3D61" w:rsidTr="00EC1B9D">
        <w:trPr>
          <w:trHeight w:val="2428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B9D" w:rsidRPr="003B2DB7" w:rsidRDefault="00CB38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23</w:t>
            </w:r>
            <w:r w:rsidR="00EC1B9D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B9D" w:rsidRPr="003B2DB7" w:rsidRDefault="00EC1B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деятельности педагогического коллектива «Организованное окончание второй четверти 2021/2022 учебного года»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B9D" w:rsidRPr="003B2DB7" w:rsidRDefault="00EC1B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 2021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B9D" w:rsidRPr="003B2DB7" w:rsidRDefault="00EC1B9D" w:rsidP="00640B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B9D" w:rsidRPr="003B2DB7" w:rsidRDefault="00EC1B9D" w:rsidP="00640B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аналитических материалов на совещание при директоре</w:t>
            </w:r>
          </w:p>
        </w:tc>
      </w:tr>
      <w:tr w:rsidR="00305B7B" w:rsidRPr="005F3D61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B7B" w:rsidRPr="003B2DB7" w:rsidRDefault="00CB38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305B7B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B7B" w:rsidRPr="003B2DB7" w:rsidRDefault="00305B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деятельности педагогического коллектива «Организованное окончание третьей четверти 2021/2022 учебного года»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B7B" w:rsidRPr="003B2DB7" w:rsidRDefault="00305B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 2022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B7B" w:rsidRPr="003B2DB7" w:rsidRDefault="00305B7B" w:rsidP="00640B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B7B" w:rsidRPr="003B2DB7" w:rsidRDefault="00305B7B" w:rsidP="00640B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аналитических материалов на совещание при директоре</w:t>
            </w:r>
          </w:p>
        </w:tc>
      </w:tr>
      <w:tr w:rsidR="00941C5F" w:rsidRPr="005F3D61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CB38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941C5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деятельности педагогического коллектива «Организованное окончание 2021/2022 учебного года»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Май </w:t>
            </w:r>
            <w:r w:rsidR="003E0E91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 2022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 w:rsidP="00640B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 w:rsidP="00640B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аналитических материалов на совещание при директоре</w:t>
            </w:r>
          </w:p>
        </w:tc>
      </w:tr>
      <w:tr w:rsidR="00941C5F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CB38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="003E0E91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по плану исследований. Подготовка  к работе учительской и ученической конференций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Педагоги,</w:t>
            </w:r>
          </w:p>
          <w:p w:rsidR="00941C5F" w:rsidRPr="003B2DB7" w:rsidRDefault="00941C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C5F" w:rsidRPr="003B2DB7" w:rsidRDefault="00941C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работы конференций</w:t>
            </w:r>
          </w:p>
          <w:p w:rsidR="00941C5F" w:rsidRPr="003B2DB7" w:rsidRDefault="00941C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1C5F" w:rsidRPr="003B2DB7" w:rsidRDefault="00941C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1C5F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CB38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941C5F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 w:rsidP="004E5E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гимназическом и районном </w:t>
            </w:r>
            <w:r w:rsidRPr="003B2DB7">
              <w:rPr>
                <w:rFonts w:ascii="Times New Roman" w:hAnsi="Times New Roman"/>
                <w:sz w:val="28"/>
                <w:szCs w:val="28"/>
                <w:lang w:val="ru-RU"/>
              </w:rPr>
              <w:t>конкурсах работ исследовательского характера (конференции).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Март-апрель </w:t>
            </w:r>
          </w:p>
          <w:p w:rsidR="00941C5F" w:rsidRPr="003B2DB7" w:rsidRDefault="00941C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Педагоги, учащиеся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</w:t>
            </w:r>
            <w:proofErr w:type="gramStart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исследователь-</w:t>
            </w:r>
            <w:proofErr w:type="spellStart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ских</w:t>
            </w:r>
            <w:proofErr w:type="spellEnd"/>
            <w:proofErr w:type="gramEnd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проектов</w:t>
            </w:r>
          </w:p>
        </w:tc>
      </w:tr>
      <w:tr w:rsidR="00941C5F" w:rsidRPr="005F3D61" w:rsidTr="00C0376A">
        <w:tc>
          <w:tcPr>
            <w:tcW w:w="94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3B2D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.Совершенствование материальной базы </w:t>
            </w:r>
          </w:p>
          <w:p w:rsidR="00941C5F" w:rsidRPr="003B2DB7" w:rsidRDefault="00941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преподавания учебного предмета</w:t>
            </w:r>
          </w:p>
        </w:tc>
      </w:tr>
      <w:tr w:rsidR="00941C5F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методической копилки материалами из опыта работы учителей методического объединения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Василевич В.Л., </w:t>
            </w:r>
          </w:p>
          <w:p w:rsidR="00941C5F" w:rsidRPr="003B2DB7" w:rsidRDefault="00941C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уроков и мероприятий</w:t>
            </w:r>
          </w:p>
        </w:tc>
      </w:tr>
      <w:tr w:rsidR="00941C5F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выставок методической литературы по предметам </w:t>
            </w: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гуманитарного цикла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течение учебного года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Колесень</w:t>
            </w:r>
            <w:proofErr w:type="spellEnd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C5F" w:rsidRPr="003B2DB7" w:rsidRDefault="003E0E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выставки методической литературы</w:t>
            </w:r>
          </w:p>
        </w:tc>
      </w:tr>
      <w:tr w:rsidR="00941C5F" w:rsidRPr="003B2DB7" w:rsidTr="00E44B0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Обмен опытом по использованию различных средств обучения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Василевич В.Л., педагоги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F" w:rsidRPr="003B2DB7" w:rsidRDefault="00941C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</w:t>
            </w:r>
          </w:p>
        </w:tc>
      </w:tr>
    </w:tbl>
    <w:p w:rsidR="00C0376A" w:rsidRPr="003B2DB7" w:rsidRDefault="00C0376A" w:rsidP="00C037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1563" w:rsidRPr="003B2DB7" w:rsidRDefault="000D1563" w:rsidP="00C0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376A" w:rsidRPr="003B2DB7" w:rsidRDefault="00C0376A" w:rsidP="00C0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2DB7">
        <w:rPr>
          <w:rFonts w:ascii="Times New Roman" w:hAnsi="Times New Roman" w:cs="Times New Roman"/>
          <w:sz w:val="28"/>
          <w:szCs w:val="28"/>
          <w:lang w:val="ru-RU"/>
        </w:rPr>
        <w:t>Руководитель методического объединения                            Василевич В.Л.</w:t>
      </w:r>
    </w:p>
    <w:p w:rsidR="00C0376A" w:rsidRPr="003B2DB7" w:rsidRDefault="00C0376A" w:rsidP="00C0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2DB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</w:t>
      </w:r>
    </w:p>
    <w:p w:rsidR="00C0376A" w:rsidRPr="003B2DB7" w:rsidRDefault="00C0376A" w:rsidP="00C0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376A" w:rsidRPr="003B2DB7" w:rsidRDefault="00C0376A" w:rsidP="00C0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376A" w:rsidRPr="003B2DB7" w:rsidTr="00C0376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заседания </w:t>
            </w:r>
          </w:p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 учителей гуманитарных дисциплин</w:t>
            </w:r>
          </w:p>
          <w:p w:rsidR="00C0376A" w:rsidRPr="003B2DB7" w:rsidRDefault="007361B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="00C0376A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  <w:r w:rsidR="003E0E91" w:rsidRPr="003B2D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0E91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C0376A" w:rsidRPr="003B2DB7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C0376A"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C0376A" w:rsidRPr="003B2DB7" w:rsidRDefault="00C037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директора </w:t>
            </w:r>
            <w:proofErr w:type="gramStart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учебной  работе </w:t>
            </w:r>
          </w:p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Государственного учреждения образования «Березинская гимназия»</w:t>
            </w:r>
          </w:p>
          <w:p w:rsidR="00C0376A" w:rsidRPr="003B2DB7" w:rsidRDefault="00C03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И.М.Рудая</w:t>
            </w:r>
            <w:proofErr w:type="spellEnd"/>
            <w:r w:rsidRPr="003B2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376A" w:rsidRPr="003B2DB7" w:rsidRDefault="00C037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</w:tc>
      </w:tr>
    </w:tbl>
    <w:p w:rsidR="00C0376A" w:rsidRDefault="00C0376A" w:rsidP="00C037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376A" w:rsidRDefault="00C0376A" w:rsidP="00C0376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376A" w:rsidRDefault="00C0376A" w:rsidP="00C0376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376A" w:rsidRDefault="00C0376A" w:rsidP="00C0376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376A" w:rsidRDefault="00C0376A" w:rsidP="00C0376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376A" w:rsidRDefault="00C0376A" w:rsidP="00C0376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376A" w:rsidRDefault="00C0376A" w:rsidP="00C0376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376A" w:rsidRDefault="00C0376A" w:rsidP="00C0376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376A" w:rsidRDefault="00C0376A" w:rsidP="00C0376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376A" w:rsidRDefault="00C0376A" w:rsidP="00C0376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376A" w:rsidRDefault="00C0376A" w:rsidP="00C0376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376A" w:rsidRDefault="00C0376A" w:rsidP="00C0376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376A" w:rsidRDefault="00C0376A" w:rsidP="00C037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</w:p>
    <w:p w:rsidR="00E44B01" w:rsidRDefault="00C0376A" w:rsidP="00C037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</w:p>
    <w:p w:rsidR="00E44B01" w:rsidRDefault="00E44B01" w:rsidP="00C037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F5FA4" w:rsidRDefault="002F5FA4" w:rsidP="00C037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0E91" w:rsidRDefault="002F5FA4" w:rsidP="00C037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</w:p>
    <w:p w:rsidR="00C0376A" w:rsidRDefault="003E0E91" w:rsidP="00C25B79">
      <w:pPr>
        <w:spacing w:after="0"/>
        <w:ind w:left="6096" w:hanging="609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</w:t>
      </w:r>
      <w:r w:rsidR="00C25B7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0376A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:rsidR="00C0376A" w:rsidRDefault="00C0376A" w:rsidP="00C0376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Приказ директора </w:t>
      </w:r>
    </w:p>
    <w:p w:rsidR="00C0376A" w:rsidRDefault="00C0376A" w:rsidP="00C0376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Государственного </w:t>
      </w:r>
    </w:p>
    <w:p w:rsidR="00C0376A" w:rsidRDefault="00C0376A" w:rsidP="00C037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="00C25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учреждения образования</w:t>
      </w:r>
    </w:p>
    <w:p w:rsidR="00C0376A" w:rsidRDefault="00C0376A" w:rsidP="00C037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«Березинская гимназия»</w:t>
      </w:r>
    </w:p>
    <w:p w:rsidR="00C0376A" w:rsidRDefault="00C0376A" w:rsidP="00C037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="00241A7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C25B7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E0E91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241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0E91">
        <w:rPr>
          <w:rFonts w:ascii="Times New Roman" w:hAnsi="Times New Roman" w:cs="Times New Roman"/>
          <w:sz w:val="28"/>
          <w:szCs w:val="28"/>
          <w:lang w:val="ru-RU"/>
        </w:rPr>
        <w:t>.08.2021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</w:p>
    <w:p w:rsidR="00C0376A" w:rsidRDefault="00C0376A" w:rsidP="00C0376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:rsidR="00C0376A" w:rsidRDefault="00C0376A" w:rsidP="00C0376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:rsidR="00C0376A" w:rsidRDefault="00C0376A" w:rsidP="00C037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76A" w:rsidRDefault="00C0376A" w:rsidP="00C0376A">
      <w:pPr>
        <w:spacing w:after="0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0376A" w:rsidRDefault="00CB38D9" w:rsidP="00C0376A">
      <w:pPr>
        <w:spacing w:after="0" w:line="240" w:lineRule="auto"/>
        <w:ind w:right="-34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П</w:t>
      </w:r>
      <w:r w:rsidR="00C0376A">
        <w:rPr>
          <w:rFonts w:ascii="Times New Roman" w:hAnsi="Times New Roman" w:cs="Times New Roman"/>
          <w:b/>
          <w:sz w:val="48"/>
          <w:szCs w:val="48"/>
          <w:lang w:val="ru-RU"/>
        </w:rPr>
        <w:t>лан работы</w:t>
      </w:r>
    </w:p>
    <w:p w:rsidR="00C0376A" w:rsidRDefault="00C0376A" w:rsidP="00C0376A">
      <w:pPr>
        <w:spacing w:after="0" w:line="240" w:lineRule="auto"/>
        <w:ind w:right="-34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методического объединения учителей</w:t>
      </w:r>
    </w:p>
    <w:p w:rsidR="00C0376A" w:rsidRDefault="00C0376A" w:rsidP="00C0376A">
      <w:pPr>
        <w:spacing w:after="0" w:line="240" w:lineRule="auto"/>
        <w:ind w:right="-34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естественно-математических дисциплин</w:t>
      </w:r>
    </w:p>
    <w:p w:rsidR="00C0376A" w:rsidRDefault="00C0376A" w:rsidP="00C0376A">
      <w:pPr>
        <w:spacing w:after="0" w:line="240" w:lineRule="auto"/>
        <w:ind w:right="-34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Государственного учреждения образования «Березинская гимназия»</w:t>
      </w:r>
    </w:p>
    <w:p w:rsidR="00C0376A" w:rsidRDefault="00403A90" w:rsidP="00C0376A">
      <w:pPr>
        <w:spacing w:after="0" w:line="240" w:lineRule="auto"/>
        <w:ind w:right="-34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на 2021/2022</w:t>
      </w:r>
      <w:r w:rsidR="00C0376A">
        <w:rPr>
          <w:rFonts w:ascii="Times New Roman" w:hAnsi="Times New Roman" w:cs="Times New Roman"/>
          <w:b/>
          <w:sz w:val="48"/>
          <w:szCs w:val="48"/>
          <w:lang w:val="ru-RU"/>
        </w:rPr>
        <w:t xml:space="preserve"> учебный год</w:t>
      </w:r>
    </w:p>
    <w:p w:rsidR="00C0376A" w:rsidRDefault="00C0376A" w:rsidP="00C0376A">
      <w:pPr>
        <w:spacing w:after="0" w:line="240" w:lineRule="auto"/>
        <w:ind w:right="-34"/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C0376A" w:rsidRDefault="00C0376A" w:rsidP="00C0376A">
      <w:pPr>
        <w:jc w:val="center"/>
        <w:rPr>
          <w:sz w:val="40"/>
          <w:szCs w:val="40"/>
          <w:lang w:val="ru-RU"/>
        </w:rPr>
      </w:pPr>
    </w:p>
    <w:p w:rsidR="00C0376A" w:rsidRDefault="00C0376A" w:rsidP="00C0376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76A" w:rsidRDefault="00C0376A" w:rsidP="00C0376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76A" w:rsidRDefault="00C0376A" w:rsidP="00C0376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76A" w:rsidRDefault="00C0376A" w:rsidP="00C0376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76A" w:rsidRDefault="00C0376A" w:rsidP="00C0376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7361BE" w:rsidRDefault="007361BE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7361BE" w:rsidRDefault="007361BE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7361BE" w:rsidRDefault="007361BE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7361BE" w:rsidRDefault="007361BE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7361BE" w:rsidRDefault="007361BE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7361BE" w:rsidRDefault="007361BE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>Содержание</w:t>
      </w: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1.Информация о членах методического объединения</w:t>
      </w: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2.Методическая тема учреждения и её реализация в планах самообразования педагогов.</w:t>
      </w: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3.Самообразование педагогов.</w:t>
      </w: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Раздел 1. Итоги работы за прошлый учебный год</w:t>
      </w: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Раздел 2.Цель и задачи деятельности методического объединения.</w:t>
      </w: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Раздел 3.Направления деятельности.</w:t>
      </w: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0376A" w:rsidRDefault="00C0376A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241A78" w:rsidRDefault="00241A78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7361BE" w:rsidRDefault="007361BE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7361BE" w:rsidRDefault="007361BE" w:rsidP="00C0376A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7361BE" w:rsidRDefault="007361BE" w:rsidP="00403A90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7361BE" w:rsidRDefault="007361BE" w:rsidP="00403A90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7361BE" w:rsidRDefault="007361BE" w:rsidP="00403A90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7361BE" w:rsidRDefault="007361BE" w:rsidP="00403A90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7361BE" w:rsidRDefault="007361BE" w:rsidP="00403A90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403A90" w:rsidRDefault="00403A90" w:rsidP="00403A90">
      <w:pPr>
        <w:tabs>
          <w:tab w:val="left" w:pos="284"/>
        </w:tabs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>Методическая тема гимназии на 2021/2022 учебный год:</w:t>
      </w:r>
    </w:p>
    <w:p w:rsidR="00403A90" w:rsidRPr="00594BC8" w:rsidRDefault="00403A90" w:rsidP="005F3D61">
      <w:pPr>
        <w:pStyle w:val="ab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rFonts w:ascii="Tahoma" w:hAnsi="Tahoma" w:cs="Tahoma"/>
          <w:b/>
          <w:sz w:val="28"/>
          <w:szCs w:val="28"/>
        </w:rPr>
      </w:pPr>
      <w:r w:rsidRPr="00594BC8">
        <w:rPr>
          <w:rStyle w:val="ac"/>
          <w:b w:val="0"/>
          <w:sz w:val="28"/>
          <w:szCs w:val="28"/>
        </w:rPr>
        <w:t>Совершенствование предметно-методической подготовки педагога</w:t>
      </w:r>
      <w:r w:rsidRPr="00594BC8">
        <w:rPr>
          <w:rStyle w:val="apple-converted-space"/>
          <w:b/>
          <w:bCs/>
          <w:sz w:val="28"/>
          <w:szCs w:val="28"/>
        </w:rPr>
        <w:t> </w:t>
      </w:r>
      <w:r w:rsidRPr="00594BC8">
        <w:rPr>
          <w:rStyle w:val="ac"/>
          <w:b w:val="0"/>
          <w:sz w:val="28"/>
          <w:szCs w:val="28"/>
        </w:rPr>
        <w:t>по организации учебно-познавательной деятельности учащихся с целью повышения качества образования и профессиональной компетентности – как необходимое условие развития современного учреждения образования.</w:t>
      </w:r>
    </w:p>
    <w:p w:rsidR="00403A90" w:rsidRDefault="00403A90" w:rsidP="00403A90">
      <w:pPr>
        <w:pStyle w:val="ab"/>
        <w:shd w:val="clear" w:color="auto" w:fill="FFFFFF"/>
        <w:spacing w:before="150" w:beforeAutospacing="0" w:after="180" w:afterAutospacing="0" w:line="270" w:lineRule="atLeast"/>
        <w:rPr>
          <w:rStyle w:val="ac"/>
          <w:sz w:val="28"/>
          <w:szCs w:val="28"/>
        </w:rPr>
      </w:pPr>
      <w:r w:rsidRPr="00E166D6">
        <w:rPr>
          <w:rStyle w:val="ac"/>
          <w:sz w:val="28"/>
          <w:szCs w:val="28"/>
        </w:rPr>
        <w:t>Цель</w:t>
      </w:r>
      <w:r>
        <w:rPr>
          <w:rStyle w:val="ac"/>
          <w:sz w:val="28"/>
          <w:szCs w:val="28"/>
        </w:rPr>
        <w:t xml:space="preserve"> методической работы:</w:t>
      </w:r>
    </w:p>
    <w:p w:rsidR="00403A90" w:rsidRPr="00301562" w:rsidRDefault="00403A90" w:rsidP="005F3D61">
      <w:pPr>
        <w:pStyle w:val="ab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С</w:t>
      </w:r>
      <w:r w:rsidRPr="00E166D6">
        <w:rPr>
          <w:sz w:val="28"/>
          <w:szCs w:val="28"/>
        </w:rPr>
        <w:t>овершенствование профессиональной деятельности и профессиональных качеств педагогов с учетом современных требований системы общего среднего образования, передового педагогического опыта и личных профессиональных интересов педагога.</w:t>
      </w:r>
    </w:p>
    <w:p w:rsidR="00403A90" w:rsidRPr="00064041" w:rsidRDefault="00403A90" w:rsidP="00403A90">
      <w:pPr>
        <w:pStyle w:val="ab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064041">
        <w:rPr>
          <w:rStyle w:val="ac"/>
          <w:sz w:val="28"/>
          <w:szCs w:val="28"/>
        </w:rPr>
        <w:t>Задачи методической деятельности гимназии:</w:t>
      </w:r>
    </w:p>
    <w:p w:rsidR="00403A90" w:rsidRDefault="00403A90" w:rsidP="005F3D6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1. Повышать мотивацию</w:t>
      </w:r>
      <w:r w:rsidRPr="00064041">
        <w:rPr>
          <w:sz w:val="28"/>
          <w:szCs w:val="28"/>
        </w:rPr>
        <w:t xml:space="preserve"> педагогов в освоении новых образовательных технологий, реализующих </w:t>
      </w:r>
      <w:proofErr w:type="spellStart"/>
      <w:r w:rsidRPr="00064041">
        <w:rPr>
          <w:sz w:val="28"/>
          <w:szCs w:val="28"/>
        </w:rPr>
        <w:t>компетентностный</w:t>
      </w:r>
      <w:proofErr w:type="spellEnd"/>
      <w:r w:rsidRPr="00064041">
        <w:rPr>
          <w:sz w:val="28"/>
          <w:szCs w:val="28"/>
        </w:rPr>
        <w:t xml:space="preserve"> подход в образовании, повышение профессиональной компетентности в области научно-методического обеспечения образовательного процесса по учебным предметам</w:t>
      </w:r>
      <w:r>
        <w:rPr>
          <w:sz w:val="28"/>
          <w:szCs w:val="28"/>
        </w:rPr>
        <w:t>.</w:t>
      </w:r>
    </w:p>
    <w:p w:rsidR="00403A90" w:rsidRDefault="00403A90" w:rsidP="005F3D6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2. Изучать,</w:t>
      </w:r>
      <w:r w:rsidRPr="00064041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ировать и внедрять современные дидактические подходы</w:t>
      </w:r>
      <w:r w:rsidRPr="00064041">
        <w:rPr>
          <w:sz w:val="28"/>
          <w:szCs w:val="28"/>
        </w:rPr>
        <w:t xml:space="preserve"> в преподавании учебных предметов</w:t>
      </w:r>
      <w:r>
        <w:rPr>
          <w:sz w:val="28"/>
          <w:szCs w:val="28"/>
        </w:rPr>
        <w:t>.</w:t>
      </w:r>
    </w:p>
    <w:p w:rsidR="00403A90" w:rsidRPr="008B3476" w:rsidRDefault="00403A90" w:rsidP="005F3D6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3. Стимулировать профессионально-личностный рост</w:t>
      </w:r>
      <w:r w:rsidRPr="00064041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 xml:space="preserve"> и обеспечивать их творческую самореализацию </w:t>
      </w:r>
      <w:r w:rsidRPr="00064041">
        <w:rPr>
          <w:sz w:val="28"/>
          <w:szCs w:val="28"/>
        </w:rPr>
        <w:t>на основе обмена опытом, самообразования, участия в методических мероприятиях различных уровней</w:t>
      </w:r>
      <w:r>
        <w:rPr>
          <w:sz w:val="28"/>
          <w:szCs w:val="28"/>
        </w:rPr>
        <w:t>.</w:t>
      </w:r>
    </w:p>
    <w:p w:rsidR="00403A90" w:rsidRDefault="00403A90" w:rsidP="005F3D6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Pr="001F5729">
        <w:rPr>
          <w:sz w:val="28"/>
          <w:szCs w:val="28"/>
        </w:rPr>
        <w:t xml:space="preserve">оздавать условия для распространения эффективного </w:t>
      </w:r>
      <w:r>
        <w:rPr>
          <w:sz w:val="28"/>
          <w:szCs w:val="28"/>
        </w:rPr>
        <w:t>опыта работы педагогов гимназии.</w:t>
      </w:r>
    </w:p>
    <w:p w:rsidR="00403A90" w:rsidRPr="008B3476" w:rsidRDefault="00403A90" w:rsidP="005F3D6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Повышать эффективность</w:t>
      </w:r>
      <w:r w:rsidRPr="00064041">
        <w:rPr>
          <w:sz w:val="28"/>
          <w:szCs w:val="28"/>
        </w:rPr>
        <w:t xml:space="preserve"> методического сопровождения работы с высокомотивированными учащимися для обеспечения реализации их потенциальных способностей.</w:t>
      </w:r>
    </w:p>
    <w:p w:rsidR="00403A90" w:rsidRDefault="00403A90" w:rsidP="005F3D6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0EC9">
        <w:rPr>
          <w:sz w:val="28"/>
          <w:szCs w:val="28"/>
        </w:rPr>
        <w:t>6. Продолжить работу по повышению уровня информационной компетентности педагогов, их подготовки к работе в современной информационной среде, привлечению педагогов гимназии к использованию информационных ресурсов в условиях развития эл</w:t>
      </w:r>
      <w:r>
        <w:rPr>
          <w:sz w:val="28"/>
          <w:szCs w:val="28"/>
        </w:rPr>
        <w:t>ектронной образовательной среды.</w:t>
      </w:r>
    </w:p>
    <w:p w:rsidR="00403A90" w:rsidRDefault="00403A90" w:rsidP="005F3D61">
      <w:pPr>
        <w:pStyle w:val="ab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0B0EC9">
        <w:rPr>
          <w:sz w:val="28"/>
          <w:szCs w:val="28"/>
        </w:rPr>
        <w:t xml:space="preserve">7. Мотивировать педагогов на повышение </w:t>
      </w:r>
      <w:proofErr w:type="gramStart"/>
      <w:r w:rsidRPr="000B0EC9">
        <w:rPr>
          <w:sz w:val="28"/>
          <w:szCs w:val="28"/>
        </w:rPr>
        <w:t>квалификационной</w:t>
      </w:r>
      <w:proofErr w:type="gramEnd"/>
      <w:r w:rsidRPr="000B0EC9">
        <w:rPr>
          <w:sz w:val="28"/>
          <w:szCs w:val="28"/>
        </w:rPr>
        <w:t xml:space="preserve"> </w:t>
      </w:r>
      <w:proofErr w:type="spellStart"/>
      <w:r w:rsidRPr="000B0EC9">
        <w:rPr>
          <w:sz w:val="28"/>
          <w:szCs w:val="28"/>
        </w:rPr>
        <w:t>категор</w:t>
      </w:r>
      <w:r w:rsidR="007361BE">
        <w:rPr>
          <w:sz w:val="28"/>
          <w:szCs w:val="28"/>
        </w:rPr>
        <w:t>и</w:t>
      </w:r>
      <w:proofErr w:type="spellEnd"/>
    </w:p>
    <w:p w:rsidR="007361BE" w:rsidRPr="007361BE" w:rsidRDefault="007361BE" w:rsidP="007361BE">
      <w:pPr>
        <w:pStyle w:val="ab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</w:p>
    <w:p w:rsidR="007361BE" w:rsidRDefault="007361BE" w:rsidP="006930A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61BE" w:rsidRDefault="007361BE" w:rsidP="006930A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61BE" w:rsidRDefault="007361BE" w:rsidP="006930A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61BE" w:rsidRDefault="007361BE" w:rsidP="006930A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61BE" w:rsidRDefault="007361BE" w:rsidP="006930A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30A5" w:rsidRDefault="006930A5" w:rsidP="006930A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Раздел 3. Направление деятельности</w:t>
      </w:r>
    </w:p>
    <w:p w:rsidR="006930A5" w:rsidRDefault="006930A5" w:rsidP="006930A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Организационно-методическая работа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300"/>
        <w:gridCol w:w="1419"/>
        <w:gridCol w:w="1741"/>
        <w:gridCol w:w="142"/>
        <w:gridCol w:w="2268"/>
      </w:tblGrid>
      <w:tr w:rsidR="006930A5" w:rsidTr="00F377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A5" w:rsidRDefault="006930A5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A5" w:rsidRDefault="006930A5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работы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A5" w:rsidRDefault="006930A5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A5" w:rsidRDefault="006930A5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-венный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A5" w:rsidRDefault="006930A5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Примечание</w:t>
            </w:r>
          </w:p>
        </w:tc>
      </w:tr>
      <w:tr w:rsidR="00403A90" w:rsidRPr="00813D50" w:rsidTr="00F377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диагностических исследований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В.В.</w:t>
            </w:r>
          </w:p>
          <w:p w:rsidR="007361BE" w:rsidRDefault="007361BE" w:rsidP="00736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Жуковская О.Н.</w:t>
            </w:r>
          </w:p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90" w:rsidRDefault="00403A90" w:rsidP="00640B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Подборка диагностических материалов</w:t>
            </w:r>
          </w:p>
        </w:tc>
      </w:tr>
      <w:tr w:rsidR="00403A90" w:rsidTr="00F377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плана работы МО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07772A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 2021</w:t>
            </w:r>
            <w:r w:rsidR="00403A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1BE" w:rsidRDefault="007361BE" w:rsidP="00736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Жуковская О.Н.</w:t>
            </w:r>
          </w:p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90" w:rsidRDefault="00403A90" w:rsidP="00640B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работы</w:t>
            </w:r>
          </w:p>
        </w:tc>
      </w:tr>
      <w:tr w:rsidR="00403A90" w:rsidRPr="007361BE" w:rsidTr="00F377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заседаний МО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Сентябрь, октябрь,</w:t>
            </w:r>
          </w:p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декабрь,</w:t>
            </w:r>
          </w:p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март, </w:t>
            </w:r>
          </w:p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7361BE" w:rsidP="00F37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Жуковская О.Н., </w:t>
            </w:r>
            <w:r w:rsidR="00403A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МО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90" w:rsidRDefault="00403A90" w:rsidP="00640B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Материалы к заседанию МО</w:t>
            </w:r>
          </w:p>
        </w:tc>
      </w:tr>
      <w:tr w:rsidR="00403A90" w:rsidRPr="005F3D61" w:rsidTr="00F377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проведения семинаров, других методических мероприятий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1BE" w:rsidRDefault="007361BE" w:rsidP="00736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Жуковская О.Н.</w:t>
            </w:r>
          </w:p>
          <w:p w:rsidR="00403A90" w:rsidRDefault="00403A90" w:rsidP="00F37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90" w:rsidRDefault="00403A90" w:rsidP="00640B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Материалы к семинарам и методическим мероприятиям</w:t>
            </w:r>
          </w:p>
        </w:tc>
      </w:tr>
      <w:tr w:rsidR="00403A90" w:rsidTr="007361B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аттестационных процессах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1BE" w:rsidRDefault="007361BE" w:rsidP="00736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Жуковская О.Н.</w:t>
            </w:r>
          </w:p>
          <w:p w:rsidR="00403A90" w:rsidRDefault="00403A90" w:rsidP="00A277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90" w:rsidRDefault="00403A90" w:rsidP="00640B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3A90" w:rsidRPr="005F3D61" w:rsidTr="00594BC8">
        <w:tc>
          <w:tcPr>
            <w:tcW w:w="94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 Работа с нормативными правовыми актами</w:t>
            </w:r>
          </w:p>
        </w:tc>
      </w:tr>
      <w:tr w:rsidR="00403A90" w:rsidRPr="00813D50" w:rsidTr="00A2770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нормативных правовых актов МО РБ; областных, районных органов управления образованием; методических рекомендаций ИРО.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Август, сентябрь, в течение учебного года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1BE" w:rsidRDefault="007361BE" w:rsidP="00736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Жуковская О.Н.,</w:t>
            </w:r>
          </w:p>
          <w:p w:rsidR="00403A90" w:rsidRDefault="00403A90" w:rsidP="00A277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МО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90" w:rsidRDefault="00403A90" w:rsidP="00640B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папки учителей МО</w:t>
            </w:r>
          </w:p>
        </w:tc>
      </w:tr>
      <w:tr w:rsidR="00403A90" w:rsidRPr="00813D50" w:rsidTr="00A2770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Собеседования по  нормативному правовому, научно-методическому обеспечению образовательного процесса по учебным предметам, новинкам педагогической литературы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736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Е.А., </w:t>
            </w:r>
            <w:r w:rsidR="007361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Жуковская О.Н.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90" w:rsidRDefault="00403A90" w:rsidP="00640B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материалы учителей МО</w:t>
            </w:r>
          </w:p>
        </w:tc>
      </w:tr>
      <w:tr w:rsidR="00403A90" w:rsidRPr="00813D50" w:rsidTr="00A2770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Изучение аналитических документов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контроля различного уровня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течение учебного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года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Рудая И.М.</w:t>
            </w:r>
          </w:p>
          <w:p w:rsidR="007361BE" w:rsidRDefault="007361BE" w:rsidP="00736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Жуковская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О.Н.</w:t>
            </w:r>
          </w:p>
          <w:p w:rsidR="00403A90" w:rsidRDefault="00403A90" w:rsidP="00A277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90" w:rsidRDefault="00403A90" w:rsidP="00640B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Аналитические материалы</w:t>
            </w:r>
          </w:p>
        </w:tc>
      </w:tr>
      <w:tr w:rsidR="00403A90" w:rsidTr="00A2770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90" w:rsidRDefault="00403A90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Обмен информацией по выполнению рекомендаций нормативных </w:t>
            </w:r>
            <w:r w:rsidR="005F3D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правовых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документов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МО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Информационные материалы</w:t>
            </w:r>
          </w:p>
        </w:tc>
      </w:tr>
      <w:tr w:rsidR="00403A90" w:rsidTr="00594BC8">
        <w:tc>
          <w:tcPr>
            <w:tcW w:w="94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 Учебно-методическая работа</w:t>
            </w:r>
          </w:p>
        </w:tc>
      </w:tr>
      <w:tr w:rsidR="00403A90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заседаний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представления материала</w:t>
            </w:r>
          </w:p>
        </w:tc>
      </w:tr>
      <w:tr w:rsidR="00403A90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Pr="000825D0" w:rsidRDefault="00403A90" w:rsidP="00594BC8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25D0">
              <w:rPr>
                <w:rFonts w:ascii="Times New Roman" w:hAnsi="Times New Roman"/>
                <w:sz w:val="28"/>
                <w:szCs w:val="28"/>
                <w:lang w:val="ru-RU"/>
              </w:rPr>
              <w:t>1.Организация образовательного процесса и особен</w:t>
            </w:r>
            <w:r w:rsidR="00160AB4">
              <w:rPr>
                <w:rFonts w:ascii="Times New Roman" w:hAnsi="Times New Roman"/>
                <w:sz w:val="28"/>
                <w:szCs w:val="28"/>
                <w:lang w:val="ru-RU"/>
              </w:rPr>
              <w:t>ности методической работы в 2021/2022</w:t>
            </w:r>
            <w:r w:rsidRPr="00082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учебном году.</w:t>
            </w:r>
          </w:p>
          <w:p w:rsidR="00403A90" w:rsidRPr="00160AB4" w:rsidRDefault="00403A90" w:rsidP="00160AB4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2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2.Нормативное правовое и научно-методическое обеспечение </w:t>
            </w:r>
            <w:r w:rsidR="00160AB4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образовательного процесса в 2021/2022</w:t>
            </w:r>
            <w:r w:rsidRPr="00082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учебном году.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403A90" w:rsidRDefault="00640B5D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  <w:r w:rsidR="00403A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1BE" w:rsidRDefault="007361BE" w:rsidP="00736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Жуковская О.Н.</w:t>
            </w:r>
          </w:p>
          <w:p w:rsidR="00403A90" w:rsidRDefault="00403A90" w:rsidP="00A277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90" w:rsidRDefault="00403A90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заседания</w:t>
            </w:r>
          </w:p>
        </w:tc>
      </w:tr>
      <w:tr w:rsidR="00160AB4" w:rsidRPr="007361BE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AB4" w:rsidRDefault="00160AB4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AB4" w:rsidRDefault="00160AB4" w:rsidP="00640B5D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25B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Исследовательская деятельность как фактор развития высокомотивированных учащихся. Из опыта подготовки учащихся к написанию исследовательской работы.</w:t>
            </w:r>
          </w:p>
          <w:p w:rsidR="00160AB4" w:rsidRDefault="00160AB4" w:rsidP="00640B5D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Как создать успешный сайт/блог?</w:t>
            </w:r>
          </w:p>
          <w:p w:rsidR="00160AB4" w:rsidRPr="00093E7F" w:rsidRDefault="00160AB4" w:rsidP="00C25B79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3.Механизмы систематизации учебно-методических материалов</w:t>
            </w:r>
            <w:r w:rsidR="00C25B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учебных кабинетов.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AB4" w:rsidRDefault="00DA79E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 2021</w:t>
            </w:r>
            <w:r w:rsidR="00160A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1BE" w:rsidRDefault="007361BE" w:rsidP="00736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Жуковская О.Н.</w:t>
            </w:r>
          </w:p>
          <w:p w:rsidR="00160AB4" w:rsidRDefault="00160AB4" w:rsidP="00EC3C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AB4" w:rsidRDefault="00160AB4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заседания.</w:t>
            </w:r>
          </w:p>
          <w:p w:rsidR="00160AB4" w:rsidRDefault="00160AB4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Методическая копилка учителя</w:t>
            </w:r>
          </w:p>
          <w:p w:rsidR="00160AB4" w:rsidRDefault="00160AB4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3D61" w:rsidRP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D61" w:rsidRPr="003B2DB7" w:rsidRDefault="005F3D61" w:rsidP="004329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D61" w:rsidRPr="003B2DB7" w:rsidRDefault="005F3D61" w:rsidP="0043293F">
            <w:pPr>
              <w:ind w:right="-4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proofErr w:type="gramStart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Стимулирование познавательной деятельности: успешные </w:t>
            </w:r>
            <w:proofErr w:type="gramEnd"/>
          </w:p>
          <w:p w:rsidR="005F3D61" w:rsidRPr="003B2DB7" w:rsidRDefault="005F3D61" w:rsidP="0043293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практики.</w:t>
            </w:r>
          </w:p>
          <w:p w:rsidR="005F3D61" w:rsidRPr="003B2DB7" w:rsidRDefault="005F3D61" w:rsidP="0043293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методической декады </w:t>
            </w:r>
          </w:p>
          <w:p w:rsidR="005F3D61" w:rsidRPr="003B2DB7" w:rsidRDefault="005F3D61" w:rsidP="0043293F">
            <w:pPr>
              <w:ind w:right="-42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«</w:t>
            </w:r>
            <w:r w:rsidRPr="003B2D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</w:t>
            </w: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оделирование </w:t>
            </w: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современного урока </w:t>
            </w:r>
            <w:proofErr w:type="gramStart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F3D61" w:rsidRPr="003B2DB7" w:rsidRDefault="005F3D61" w:rsidP="0043293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использованием техник</w:t>
            </w:r>
            <w:r w:rsidRPr="003B2DB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визуализации</w:t>
            </w:r>
            <w:r w:rsidRPr="003B2D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как одного из средств реализации воспитательного потенциала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D61" w:rsidRPr="003B2DB7" w:rsidRDefault="005F3D61" w:rsidP="004329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Декабрь</w:t>
            </w:r>
          </w:p>
          <w:p w:rsidR="005F3D61" w:rsidRPr="003B2DB7" w:rsidRDefault="005F3D61" w:rsidP="004329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D61" w:rsidRPr="003B2DB7" w:rsidRDefault="005F3D61" w:rsidP="004329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Василевич В.Л.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D61" w:rsidRPr="003B2DB7" w:rsidRDefault="005F3D61" w:rsidP="004329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заседания.</w:t>
            </w:r>
          </w:p>
          <w:p w:rsidR="005F3D61" w:rsidRPr="003B2DB7" w:rsidRDefault="005F3D61" w:rsidP="004329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проведения методической декады</w:t>
            </w:r>
          </w:p>
          <w:p w:rsidR="005F3D61" w:rsidRPr="003B2DB7" w:rsidRDefault="005F3D61" w:rsidP="004329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Материалы для </w:t>
            </w:r>
            <w:r w:rsidRPr="003B2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методического портала гимназии</w:t>
            </w:r>
          </w:p>
        </w:tc>
      </w:tr>
      <w:tr w:rsidR="005F3D61" w:rsidRP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Pr="00F64FE3" w:rsidRDefault="005F3D61" w:rsidP="00640B5D">
            <w:pPr>
              <w:tabs>
                <w:tab w:val="left" w:pos="606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4FE3">
              <w:rPr>
                <w:rFonts w:ascii="Times New Roman" w:hAnsi="Times New Roman"/>
                <w:sz w:val="28"/>
                <w:szCs w:val="28"/>
                <w:lang w:val="ru-RU"/>
              </w:rPr>
              <w:t>1.О ходе реализации республиканского инновационного проекта «Формирование культуры межличностного общения детей дошкольного и школьного возраста</w:t>
            </w:r>
          </w:p>
          <w:p w:rsidR="005F3D61" w:rsidRPr="00F64FE3" w:rsidRDefault="005F3D61" w:rsidP="00640B5D">
            <w:pPr>
              <w:tabs>
                <w:tab w:val="left" w:pos="606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4FE3">
              <w:rPr>
                <w:rFonts w:ascii="Times New Roman" w:hAnsi="Times New Roman"/>
                <w:sz w:val="28"/>
                <w:szCs w:val="28"/>
                <w:lang w:val="ru-RU"/>
              </w:rPr>
              <w:t>на православных традициях и ценностях белорусского народа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4FE3">
              <w:rPr>
                <w:rFonts w:ascii="Times New Roman" w:hAnsi="Times New Roman"/>
                <w:sz w:val="28"/>
                <w:szCs w:val="28"/>
                <w:lang w:val="ru-RU"/>
              </w:rPr>
              <w:t>в условиях государственного двуязычия»</w:t>
            </w:r>
          </w:p>
          <w:p w:rsidR="005F3D61" w:rsidRPr="00FF72E1" w:rsidRDefault="005F3D61" w:rsidP="00640B5D">
            <w:pPr>
              <w:ind w:right="-4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72E1">
              <w:rPr>
                <w:sz w:val="28"/>
                <w:szCs w:val="28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72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Использование </w:t>
            </w:r>
          </w:p>
          <w:p w:rsidR="005F3D61" w:rsidRDefault="005F3D61" w:rsidP="00640B5D">
            <w:pPr>
              <w:ind w:right="-4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72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технологии веб-</w:t>
            </w:r>
            <w:proofErr w:type="spellStart"/>
            <w:r w:rsidRPr="00FF72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FF72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gramStart"/>
            <w:r w:rsidRPr="00FF72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образовательном</w:t>
            </w:r>
            <w:proofErr w:type="gramEnd"/>
            <w:r w:rsidRPr="00FF72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F3D61" w:rsidRPr="00FF72E1" w:rsidRDefault="005F3D61" w:rsidP="00640B5D">
            <w:pPr>
              <w:ind w:right="-4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 2022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736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Жуковская О.Н.</w:t>
            </w:r>
          </w:p>
          <w:p w:rsidR="005F3D61" w:rsidRDefault="005F3D61" w:rsidP="00736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заседания.</w:t>
            </w:r>
          </w:p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Пополнение банка данных методических находок по теме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инновацион-ного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проекта.</w:t>
            </w:r>
          </w:p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3D61" w:rsidRP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Pr="00090D9F" w:rsidRDefault="005F3D61" w:rsidP="00640B5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0D9F">
              <w:rPr>
                <w:rFonts w:ascii="Times New Roman" w:hAnsi="Times New Roman"/>
                <w:sz w:val="28"/>
                <w:szCs w:val="28"/>
                <w:lang w:val="ru-RU"/>
              </w:rPr>
              <w:t>Анали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 эффективности работы МО в 2021/2022</w:t>
            </w:r>
            <w:r w:rsidRPr="00090D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учебном году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задачи на новый 2022/2023</w:t>
            </w:r>
            <w:r w:rsidRPr="00090D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учебный год</w:t>
            </w:r>
          </w:p>
          <w:p w:rsidR="005F3D61" w:rsidRDefault="005F3D61" w:rsidP="00640B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Май </w:t>
            </w:r>
          </w:p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736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Жуковская О.Н.</w:t>
            </w:r>
          </w:p>
          <w:p w:rsidR="005F3D61" w:rsidRDefault="005F3D61" w:rsidP="00287B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заседания.</w:t>
            </w:r>
          </w:p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Методическая копилка учителя</w:t>
            </w:r>
          </w:p>
        </w:tc>
      </w:tr>
      <w:tr w:rsid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Заседание творческой группы по подготовке к олимпиадам и участию в конкурсах. Организация работы педагогов с высокомотивированными учащимися.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 2021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736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Жуковская О.Н.</w:t>
            </w:r>
          </w:p>
          <w:p w:rsidR="005F3D61" w:rsidRDefault="005F3D61" w:rsidP="00287B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</w:t>
            </w:r>
          </w:p>
        </w:tc>
      </w:tr>
      <w:tr w:rsid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Методический практикум «Исследовательская деятельность как фактор развития высокомотивированных учащихся»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2021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287B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Жуковская О.Н.</w:t>
            </w:r>
          </w:p>
          <w:p w:rsidR="005F3D61" w:rsidRDefault="005F3D61" w:rsidP="00287B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работы семинара</w:t>
            </w:r>
          </w:p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Обмен опытом.</w:t>
            </w:r>
          </w:p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Методическая копилка учителя</w:t>
            </w:r>
          </w:p>
        </w:tc>
      </w:tr>
      <w:tr w:rsidR="005F3D61" w:rsidRPr="00813D50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C25B79">
            <w:pPr>
              <w:ind w:right="-4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Методическая декада </w:t>
            </w:r>
            <w:r w:rsidRPr="00EF24E7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EF24E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</w:t>
            </w:r>
            <w:r w:rsidRPr="00EF24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оделирование современного урока с использованием техник</w:t>
            </w:r>
            <w:r w:rsidRPr="00EF24E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визуализации</w:t>
            </w:r>
            <w:r w:rsidRPr="00EF24E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как одного из средств реализации воспитательного потенциала урока»</w:t>
            </w:r>
            <w:r w:rsidRPr="00EF24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2817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Жуковская О.Н.</w:t>
            </w:r>
          </w:p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 МО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методической декады</w:t>
            </w:r>
          </w:p>
        </w:tc>
      </w:tr>
      <w:tr w:rsid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и участие во втором этапе республиканской  олимпиады по учебным предметам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2021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Индивидуальная работа с аттестуемыми учителями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материалов аттестуемых учителей</w:t>
            </w:r>
          </w:p>
        </w:tc>
      </w:tr>
      <w:tr w:rsidR="005F3D61" w:rsidRP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Pr="00FC311C" w:rsidRDefault="005F3D61" w:rsidP="00594BC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работе педагогического совета «Интеллектуальная одарённость детей: проблемы, перспективы, особенности работы с ними»</w:t>
            </w:r>
          </w:p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 2021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совета.</w:t>
            </w:r>
          </w:p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Материалы и презентации к педагогическому совету педагогов</w:t>
            </w:r>
          </w:p>
        </w:tc>
      </w:tr>
      <w:tr w:rsid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учащихся к третьему этапу республиканской олимпиады по учебным предметам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Декабрь-январь 2022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Обмен опытом</w:t>
            </w:r>
          </w:p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работы по подготовке учащихся к гимназической научно-практической конференции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 2022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Жуковская О.Н.</w:t>
            </w:r>
          </w:p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Обмен опытом</w:t>
            </w:r>
          </w:p>
        </w:tc>
      </w:tr>
      <w:tr w:rsidR="005F3D61" w:rsidRP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Pr="00261803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Pr="002618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2618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работе педагогического совета </w:t>
            </w:r>
          </w:p>
          <w:p w:rsidR="005F3D61" w:rsidRDefault="005F3D61" w:rsidP="002618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«Духовно-нравственное воспитание – основа гармоничного развития личности»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2022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совета, материалы выступлений</w:t>
            </w:r>
          </w:p>
        </w:tc>
      </w:tr>
      <w:tr w:rsid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Методическая выставка «Готовимся к экзаменам»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2022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уроков и материалов</w:t>
            </w:r>
          </w:p>
        </w:tc>
      </w:tr>
      <w:tr w:rsid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16.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Интернет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олимпиадах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предметам естественно-математического цикла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Педагоги, учащиеся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</w:t>
            </w:r>
          </w:p>
        </w:tc>
      </w:tr>
      <w:tr w:rsid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C020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учащихся 5-11 классов в конкурсах по предметам естественно-математического цикла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</w:t>
            </w:r>
          </w:p>
        </w:tc>
      </w:tr>
      <w:tr w:rsid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предметных недель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</w:t>
            </w:r>
          </w:p>
        </w:tc>
      </w:tr>
      <w:tr w:rsidR="005F3D61" w:rsidTr="00594BC8">
        <w:tc>
          <w:tcPr>
            <w:tcW w:w="94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Научно-методическая работа </w:t>
            </w:r>
          </w:p>
        </w:tc>
      </w:tr>
      <w:tr w:rsid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640B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гимназических,  районных, областных, республиканских мероприятиях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</w:t>
            </w:r>
          </w:p>
        </w:tc>
      </w:tr>
      <w:tr w:rsid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640B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педагогами тем по самообразованию, разработка планов работы над ними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 – сентябрь 2021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Обсуждение и оформление планов </w:t>
            </w:r>
          </w:p>
        </w:tc>
      </w:tr>
      <w:tr w:rsid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640B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деятельности педагогического коллектива «Организованное начало 2021/2022 учебного года»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Педагоги,</w:t>
            </w:r>
          </w:p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работы конференций</w:t>
            </w:r>
          </w:p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640B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деятельности педагогического коллектива «Организованное окончание первой четверти 2021/2022 учебного года»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Март-апрель </w:t>
            </w:r>
          </w:p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Педагоги, учащиеся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проектов</w:t>
            </w:r>
          </w:p>
        </w:tc>
      </w:tr>
      <w:tr w:rsid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640B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деятельности педагогического коллектива «Организованное окончание второй четверти 2021/2022 учебного года»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 2022 г.</w:t>
            </w:r>
          </w:p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проектов</w:t>
            </w:r>
          </w:p>
        </w:tc>
      </w:tr>
      <w:tr w:rsidR="005F3D61" w:rsidRP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</w:t>
            </w:r>
          </w:p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640B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Изучение деятельности педагогического коллектива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«Организованное окончание третьей четверти 2021/2022 учебного года»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Март 2022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аналитических материалов 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совещание при директоре</w:t>
            </w:r>
          </w:p>
        </w:tc>
      </w:tr>
      <w:tr w:rsidR="005F3D61" w:rsidRP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25.</w:t>
            </w:r>
          </w:p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640B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деятельности педагогического коллектива «Организованное окончание 2021/2022 учебного года»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Май-июнь 2022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аналитических материалов на совещание при директоре</w:t>
            </w:r>
          </w:p>
        </w:tc>
      </w:tr>
      <w:tr w:rsidR="005F3D61" w:rsidRPr="00056F7D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640B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по плану исследований. Подготовка  к работе учительской и ученической конференций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Педагоги, учащиеся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проведения конференции</w:t>
            </w:r>
          </w:p>
        </w:tc>
      </w:tr>
      <w:tr w:rsidR="005F3D61" w:rsidRPr="00056F7D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Pr="004E5E49" w:rsidRDefault="005F3D61" w:rsidP="00640B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гимназическом и районном </w:t>
            </w:r>
            <w:r w:rsidRPr="004E5E49">
              <w:rPr>
                <w:rFonts w:ascii="Times New Roman" w:hAnsi="Times New Roman"/>
                <w:sz w:val="28"/>
                <w:szCs w:val="28"/>
                <w:lang w:val="ru-RU"/>
              </w:rPr>
              <w:t>конкурсах работ исследовательского характера (конференции).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Март-апрель 2022 г.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Педагоги, учащиеся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проектов</w:t>
            </w:r>
          </w:p>
        </w:tc>
      </w:tr>
      <w:tr w:rsidR="005F3D61" w:rsidRPr="005F3D61" w:rsidTr="00594BC8">
        <w:tc>
          <w:tcPr>
            <w:tcW w:w="94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.Совершенствование материальной базы </w:t>
            </w:r>
          </w:p>
          <w:p w:rsidR="005F3D61" w:rsidRDefault="005F3D61" w:rsidP="00594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преподавания учебного предмета</w:t>
            </w:r>
          </w:p>
        </w:tc>
      </w:tr>
      <w:tr w:rsid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методической копилки материалами из опыта работы учителей методического объединения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2817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Жуковская О.Н.</w:t>
            </w:r>
          </w:p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уроков и мероприятий</w:t>
            </w:r>
          </w:p>
        </w:tc>
      </w:tr>
      <w:tr w:rsidR="005F3D61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C020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выставок методической литературы по предметам естественно-математического цикла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Колесень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3D61" w:rsidRPr="007361BE" w:rsidTr="00594B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Обмен опытом по использованию различных средств обучения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Жуковская Л.Д., педагоги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D61" w:rsidRDefault="005F3D61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</w:t>
            </w:r>
          </w:p>
        </w:tc>
      </w:tr>
    </w:tbl>
    <w:p w:rsidR="006930A5" w:rsidRDefault="006930A5" w:rsidP="006930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30A5" w:rsidRDefault="006930A5" w:rsidP="00693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методического объединения          </w:t>
      </w:r>
      <w:r w:rsidR="007361BE">
        <w:rPr>
          <w:rFonts w:ascii="Times New Roman" w:hAnsi="Times New Roman" w:cs="Times New Roman"/>
          <w:sz w:val="28"/>
          <w:szCs w:val="28"/>
          <w:lang w:val="ru-RU"/>
        </w:rPr>
        <w:t xml:space="preserve">                 Жуковская О.Н.</w:t>
      </w:r>
    </w:p>
    <w:p w:rsidR="006930A5" w:rsidRDefault="006930A5" w:rsidP="00693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</w:t>
      </w:r>
    </w:p>
    <w:p w:rsidR="006930A5" w:rsidRDefault="006930A5" w:rsidP="00693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2A91" w:rsidRDefault="006C2A91" w:rsidP="00693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2A91" w:rsidRDefault="006C2A91" w:rsidP="00693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30A5" w:rsidTr="00594BC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A5" w:rsidRDefault="006930A5" w:rsidP="00594BC8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СОГЛАСОВАНО</w:t>
            </w:r>
          </w:p>
          <w:p w:rsidR="006930A5" w:rsidRDefault="006930A5" w:rsidP="00594BC8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Протокол заседания </w:t>
            </w:r>
          </w:p>
          <w:p w:rsidR="006930A5" w:rsidRDefault="006930A5" w:rsidP="00594BC8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методического о</w:t>
            </w:r>
            <w:r w:rsidR="000E080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бъединения учителей естественно-математических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дисциплин</w:t>
            </w:r>
          </w:p>
          <w:p w:rsidR="006930A5" w:rsidRDefault="007361BE" w:rsidP="00594BC8">
            <w:pPr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31</w:t>
            </w:r>
            <w:r w:rsidR="006930A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.08.</w:t>
            </w:r>
            <w:r w:rsidR="006930A5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6C2A9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21</w:t>
            </w:r>
            <w:r w:rsidR="006930A5">
              <w:rPr>
                <w:rFonts w:ascii="Times New Roman" w:hAnsi="Times New Roman" w:cs="Times New Roman"/>
                <w:sz w:val="30"/>
                <w:szCs w:val="30"/>
              </w:rPr>
              <w:t xml:space="preserve"> г. № </w:t>
            </w:r>
            <w:r w:rsidR="006930A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</w:t>
            </w:r>
          </w:p>
          <w:p w:rsidR="006930A5" w:rsidRDefault="006930A5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A5" w:rsidRDefault="006930A5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6930A5" w:rsidRDefault="006930A5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930A5" w:rsidRDefault="006930A5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учебной  работе </w:t>
            </w:r>
          </w:p>
          <w:p w:rsidR="006930A5" w:rsidRDefault="006930A5" w:rsidP="00594B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Государственного учреждения образования «Березинская гимназия»</w:t>
            </w:r>
          </w:p>
          <w:p w:rsidR="006930A5" w:rsidRDefault="006930A5" w:rsidP="00594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И.М.Рудая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30A5" w:rsidRDefault="006930A5" w:rsidP="00594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</w:tc>
      </w:tr>
    </w:tbl>
    <w:p w:rsidR="006930A5" w:rsidRDefault="006930A5" w:rsidP="006930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</w:p>
    <w:p w:rsidR="006930A5" w:rsidRDefault="006930A5" w:rsidP="006930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</w:p>
    <w:p w:rsidR="006930A5" w:rsidRDefault="006930A5" w:rsidP="006930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30A5" w:rsidRDefault="006930A5" w:rsidP="006930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376A" w:rsidRDefault="00C0376A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76A" w:rsidRDefault="00C0376A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76A" w:rsidRDefault="00C0376A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30A5" w:rsidRDefault="006930A5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30A5" w:rsidRDefault="006930A5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30A5" w:rsidRDefault="006930A5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30A5" w:rsidRDefault="006930A5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30A5" w:rsidRDefault="006930A5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30A5" w:rsidRDefault="006930A5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30A5" w:rsidRDefault="006930A5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30A5" w:rsidRDefault="006930A5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30A5" w:rsidRDefault="006930A5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30A5" w:rsidRDefault="006930A5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30A5" w:rsidRDefault="006930A5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30A5" w:rsidRDefault="006930A5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30A5" w:rsidRDefault="006930A5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30A5" w:rsidRDefault="006930A5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30A5" w:rsidRDefault="006930A5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30A5" w:rsidRDefault="006930A5" w:rsidP="00C037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376A" w:rsidRDefault="00C0376A" w:rsidP="00C0376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376A" w:rsidRDefault="00C0376A" w:rsidP="00C0376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376A" w:rsidRDefault="00C0376A" w:rsidP="00C0376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11BF" w:rsidRPr="00C0376A" w:rsidRDefault="00A811BF">
      <w:pPr>
        <w:rPr>
          <w:rFonts w:ascii="Times New Roman" w:hAnsi="Times New Roman" w:cs="Times New Roman"/>
          <w:sz w:val="28"/>
          <w:szCs w:val="28"/>
        </w:rPr>
      </w:pPr>
    </w:p>
    <w:sectPr w:rsidR="00A811BF" w:rsidRPr="00C0376A" w:rsidSect="00A8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7A8" w:rsidRDefault="00AB07A8" w:rsidP="00EC1B9D">
      <w:pPr>
        <w:spacing w:after="0" w:line="240" w:lineRule="auto"/>
      </w:pPr>
      <w:r>
        <w:separator/>
      </w:r>
    </w:p>
  </w:endnote>
  <w:endnote w:type="continuationSeparator" w:id="0">
    <w:p w:rsidR="00AB07A8" w:rsidRDefault="00AB07A8" w:rsidP="00EC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7A8" w:rsidRDefault="00AB07A8" w:rsidP="00EC1B9D">
      <w:pPr>
        <w:spacing w:after="0" w:line="240" w:lineRule="auto"/>
      </w:pPr>
      <w:r>
        <w:separator/>
      </w:r>
    </w:p>
  </w:footnote>
  <w:footnote w:type="continuationSeparator" w:id="0">
    <w:p w:rsidR="00AB07A8" w:rsidRDefault="00AB07A8" w:rsidP="00EC1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76A"/>
    <w:rsid w:val="0003163E"/>
    <w:rsid w:val="0003640E"/>
    <w:rsid w:val="00052EE0"/>
    <w:rsid w:val="00056F7D"/>
    <w:rsid w:val="0007772A"/>
    <w:rsid w:val="000825D0"/>
    <w:rsid w:val="00090D9F"/>
    <w:rsid w:val="00093E7F"/>
    <w:rsid w:val="000A5461"/>
    <w:rsid w:val="000D1563"/>
    <w:rsid w:val="000E080E"/>
    <w:rsid w:val="00125D64"/>
    <w:rsid w:val="00154276"/>
    <w:rsid w:val="001605F7"/>
    <w:rsid w:val="00160AB4"/>
    <w:rsid w:val="001828B3"/>
    <w:rsid w:val="00193302"/>
    <w:rsid w:val="001A0241"/>
    <w:rsid w:val="001A365A"/>
    <w:rsid w:val="001B4030"/>
    <w:rsid w:val="00215715"/>
    <w:rsid w:val="00241A78"/>
    <w:rsid w:val="0025270F"/>
    <w:rsid w:val="00261803"/>
    <w:rsid w:val="0028178B"/>
    <w:rsid w:val="00287BA7"/>
    <w:rsid w:val="00290F95"/>
    <w:rsid w:val="00295E3B"/>
    <w:rsid w:val="002A4398"/>
    <w:rsid w:val="002B5FEA"/>
    <w:rsid w:val="002B69AB"/>
    <w:rsid w:val="002D3C99"/>
    <w:rsid w:val="002E1DCF"/>
    <w:rsid w:val="002F0906"/>
    <w:rsid w:val="002F5FA4"/>
    <w:rsid w:val="00305B7B"/>
    <w:rsid w:val="00320118"/>
    <w:rsid w:val="00332D82"/>
    <w:rsid w:val="00335878"/>
    <w:rsid w:val="00361648"/>
    <w:rsid w:val="00380229"/>
    <w:rsid w:val="00381DED"/>
    <w:rsid w:val="00395580"/>
    <w:rsid w:val="003A43FA"/>
    <w:rsid w:val="003B2DB7"/>
    <w:rsid w:val="003B3FDF"/>
    <w:rsid w:val="003E0E91"/>
    <w:rsid w:val="003E2D15"/>
    <w:rsid w:val="003E7B94"/>
    <w:rsid w:val="00403A90"/>
    <w:rsid w:val="0040632A"/>
    <w:rsid w:val="00463917"/>
    <w:rsid w:val="00492636"/>
    <w:rsid w:val="0049508C"/>
    <w:rsid w:val="004A193B"/>
    <w:rsid w:val="004C74C0"/>
    <w:rsid w:val="004E5E49"/>
    <w:rsid w:val="005002DB"/>
    <w:rsid w:val="005006EC"/>
    <w:rsid w:val="0052705A"/>
    <w:rsid w:val="00530632"/>
    <w:rsid w:val="0055407D"/>
    <w:rsid w:val="00564E70"/>
    <w:rsid w:val="00564F94"/>
    <w:rsid w:val="0056651C"/>
    <w:rsid w:val="00587E89"/>
    <w:rsid w:val="00594BC8"/>
    <w:rsid w:val="005D41F8"/>
    <w:rsid w:val="005D5E51"/>
    <w:rsid w:val="005F3D61"/>
    <w:rsid w:val="00640B5D"/>
    <w:rsid w:val="00641EC4"/>
    <w:rsid w:val="006568F0"/>
    <w:rsid w:val="0069237A"/>
    <w:rsid w:val="006930A5"/>
    <w:rsid w:val="00693E31"/>
    <w:rsid w:val="006C2A91"/>
    <w:rsid w:val="006D77AE"/>
    <w:rsid w:val="00706DA5"/>
    <w:rsid w:val="00717B8B"/>
    <w:rsid w:val="007361BE"/>
    <w:rsid w:val="00736D90"/>
    <w:rsid w:val="00742067"/>
    <w:rsid w:val="007449C1"/>
    <w:rsid w:val="007478D1"/>
    <w:rsid w:val="00761F7D"/>
    <w:rsid w:val="0077105A"/>
    <w:rsid w:val="007F5842"/>
    <w:rsid w:val="00813D50"/>
    <w:rsid w:val="00823AE0"/>
    <w:rsid w:val="008247F6"/>
    <w:rsid w:val="008316DB"/>
    <w:rsid w:val="00865960"/>
    <w:rsid w:val="00866F3F"/>
    <w:rsid w:val="00873566"/>
    <w:rsid w:val="00882DAA"/>
    <w:rsid w:val="008C220A"/>
    <w:rsid w:val="008E1A8B"/>
    <w:rsid w:val="008F46A2"/>
    <w:rsid w:val="00941C5F"/>
    <w:rsid w:val="00947B99"/>
    <w:rsid w:val="009C0704"/>
    <w:rsid w:val="009D066C"/>
    <w:rsid w:val="009D528C"/>
    <w:rsid w:val="009F786F"/>
    <w:rsid w:val="00A0783B"/>
    <w:rsid w:val="00A17A77"/>
    <w:rsid w:val="00A27706"/>
    <w:rsid w:val="00A36962"/>
    <w:rsid w:val="00A436D8"/>
    <w:rsid w:val="00A56C06"/>
    <w:rsid w:val="00A63482"/>
    <w:rsid w:val="00A811BF"/>
    <w:rsid w:val="00A81385"/>
    <w:rsid w:val="00AA7715"/>
    <w:rsid w:val="00AB07A8"/>
    <w:rsid w:val="00AC0439"/>
    <w:rsid w:val="00AC26F3"/>
    <w:rsid w:val="00AD60BB"/>
    <w:rsid w:val="00B20694"/>
    <w:rsid w:val="00BA1F39"/>
    <w:rsid w:val="00BA7CFE"/>
    <w:rsid w:val="00BB1F8E"/>
    <w:rsid w:val="00BB6F7B"/>
    <w:rsid w:val="00BE2245"/>
    <w:rsid w:val="00C020FD"/>
    <w:rsid w:val="00C0376A"/>
    <w:rsid w:val="00C22677"/>
    <w:rsid w:val="00C25B79"/>
    <w:rsid w:val="00C46B3D"/>
    <w:rsid w:val="00C51E93"/>
    <w:rsid w:val="00C57ECC"/>
    <w:rsid w:val="00C650FF"/>
    <w:rsid w:val="00C936D4"/>
    <w:rsid w:val="00CB38D9"/>
    <w:rsid w:val="00CB3E13"/>
    <w:rsid w:val="00CB5431"/>
    <w:rsid w:val="00CE4C90"/>
    <w:rsid w:val="00CF29B4"/>
    <w:rsid w:val="00CF76DD"/>
    <w:rsid w:val="00D03922"/>
    <w:rsid w:val="00D23242"/>
    <w:rsid w:val="00D253E6"/>
    <w:rsid w:val="00D27B0E"/>
    <w:rsid w:val="00D61097"/>
    <w:rsid w:val="00D67BEA"/>
    <w:rsid w:val="00D83FEB"/>
    <w:rsid w:val="00DA0FD1"/>
    <w:rsid w:val="00DA6158"/>
    <w:rsid w:val="00DA79E1"/>
    <w:rsid w:val="00DC1968"/>
    <w:rsid w:val="00DC47D0"/>
    <w:rsid w:val="00DD35B9"/>
    <w:rsid w:val="00DE0441"/>
    <w:rsid w:val="00E0460E"/>
    <w:rsid w:val="00E337C7"/>
    <w:rsid w:val="00E44B01"/>
    <w:rsid w:val="00E62833"/>
    <w:rsid w:val="00EC1B9D"/>
    <w:rsid w:val="00EC3C04"/>
    <w:rsid w:val="00EF7BC8"/>
    <w:rsid w:val="00F21CC5"/>
    <w:rsid w:val="00F30B7E"/>
    <w:rsid w:val="00F36E4C"/>
    <w:rsid w:val="00F37778"/>
    <w:rsid w:val="00F64FE3"/>
    <w:rsid w:val="00F651EF"/>
    <w:rsid w:val="00F75D59"/>
    <w:rsid w:val="00F82210"/>
    <w:rsid w:val="00F856E3"/>
    <w:rsid w:val="00FB0003"/>
    <w:rsid w:val="00FB382A"/>
    <w:rsid w:val="00FC311C"/>
    <w:rsid w:val="00FC5FE6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90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8659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865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8659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865960"/>
    <w:rPr>
      <w:rFonts w:ascii="Calibri" w:eastAsia="Times New Roman" w:hAnsi="Calibri" w:cs="Times New Roman"/>
    </w:rPr>
  </w:style>
  <w:style w:type="character" w:styleId="a8">
    <w:name w:val="Hyperlink"/>
    <w:uiPriority w:val="99"/>
    <w:rsid w:val="009D066C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594BC8"/>
    <w:pPr>
      <w:spacing w:after="120"/>
      <w:ind w:left="283"/>
    </w:pPr>
    <w:rPr>
      <w:rFonts w:ascii="Calibri" w:eastAsia="Times New Roman" w:hAnsi="Calibri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94BC8"/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59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594BC8"/>
    <w:rPr>
      <w:b/>
      <w:bCs/>
    </w:rPr>
  </w:style>
  <w:style w:type="character" w:customStyle="1" w:styleId="apple-converted-space">
    <w:name w:val="apple-converted-space"/>
    <w:basedOn w:val="a0"/>
    <w:rsid w:val="00594BC8"/>
  </w:style>
  <w:style w:type="paragraph" w:styleId="ad">
    <w:name w:val="header"/>
    <w:basedOn w:val="a"/>
    <w:link w:val="ae"/>
    <w:uiPriority w:val="99"/>
    <w:semiHidden/>
    <w:unhideWhenUsed/>
    <w:rsid w:val="00EC1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C1B9D"/>
    <w:rPr>
      <w:lang w:val="en-GB"/>
    </w:rPr>
  </w:style>
  <w:style w:type="paragraph" w:styleId="af">
    <w:name w:val="footer"/>
    <w:basedOn w:val="a"/>
    <w:link w:val="af0"/>
    <w:uiPriority w:val="99"/>
    <w:semiHidden/>
    <w:unhideWhenUsed/>
    <w:rsid w:val="00EC1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C1B9D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A637-6F23-42F4-A3FC-E529A9E1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208</cp:lastModifiedBy>
  <cp:revision>34</cp:revision>
  <cp:lastPrinted>2021-06-16T10:54:00Z</cp:lastPrinted>
  <dcterms:created xsi:type="dcterms:W3CDTF">2019-09-03T06:29:00Z</dcterms:created>
  <dcterms:modified xsi:type="dcterms:W3CDTF">2021-10-19T07:58:00Z</dcterms:modified>
</cp:coreProperties>
</file>