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91" w:rsidRPr="00991191" w:rsidRDefault="00991191" w:rsidP="00991191">
      <w:pPr>
        <w:pStyle w:val="a3"/>
        <w:shd w:val="clear" w:color="auto" w:fill="FFFFFF"/>
        <w:spacing w:before="0" w:beforeAutospacing="0" w:after="150" w:afterAutospacing="0"/>
        <w:ind w:firstLine="709"/>
        <w:jc w:val="center"/>
        <w:rPr>
          <w:b/>
          <w:color w:val="000000"/>
          <w:sz w:val="28"/>
          <w:szCs w:val="28"/>
        </w:rPr>
      </w:pPr>
      <w:bookmarkStart w:id="0" w:name="_GoBack"/>
      <w:r w:rsidRPr="00991191">
        <w:rPr>
          <w:b/>
          <w:bCs/>
          <w:iCs/>
          <w:color w:val="000000"/>
          <w:sz w:val="28"/>
          <w:szCs w:val="28"/>
        </w:rPr>
        <w:t>Организация летнего отдыха подростков</w:t>
      </w:r>
    </w:p>
    <w:bookmarkEnd w:id="0"/>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Дети - источник радости. Играть с ними, когда они маленькие и забавные, доставляет огромное удовольствие, и делаем мы это с любовью и наслаждением. Но когда они становятся старше и менее контролируемы, становится труднее занять их, особенно в период каникул, когда они находятся весь день дома и не знают, чем им заняться. И постоянной головной болью миллионов родителей становятся мысли о том, как отдыхать. Личные перспективы при этом отступают на второй план, а вопрос о летнем отдыхе детей очень даже волнует. Оставив в стороне грустные и порой неразрешимые материальные проблемы, родители попытаются разобраться в том, как все-таки надо отдыхать.</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Детский отдых - задача, требующая полной отдачи и ответственности со стороны родителей, ведь им нужно обеспечить ребенку комфортные условия проведения каникул. Полноценный отдых нужен для того, чтобы дети смогли повысить иммунитет и отдохнуть после тяжелого напряженного периода учебы. Сегодня существует множество рекомендаций, которые помогут родителям понять; как организовать летний отдых детей не только быстро, но и максимально качественно.</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Одним из самых популярных вариантов организации отдыха для детей остаются летние лагеря. Этот вид каникул; подходит для тех детей, которые достаточно самостоятельны и общительны. Сегодня лагеря отличаются не только месторасположением, но и специализацией - там можно проводить время на свежем воздухе и параллельно заниматься интересным делом. Если ребёнок предпочитает активный отдых и любит общество других детей и людей, тогда его можно направить в детский летний лагерь для детей или для подростков, не забыв предварительно поинтересоваться, а в какой именно лагерь ребенок хотел бы поехать отдохнуть. </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xml:space="preserve">Лагерь выполняет очень важную миссию оздоровления и воспитания детей. Но не все дети, в силу тех или иных причин, имеют возможность его посещать. Нельзя детей отправлять в летние детские лагеря </w:t>
      </w:r>
      <w:proofErr w:type="gramStart"/>
      <w:r w:rsidRPr="00991191">
        <w:rPr>
          <w:color w:val="000000"/>
          <w:sz w:val="28"/>
          <w:szCs w:val="28"/>
        </w:rPr>
        <w:t>без их спросу</w:t>
      </w:r>
      <w:proofErr w:type="gramEnd"/>
      <w:r w:rsidRPr="00991191">
        <w:rPr>
          <w:color w:val="000000"/>
          <w:sz w:val="28"/>
          <w:szCs w:val="28"/>
        </w:rPr>
        <w:t xml:space="preserve"> и явно выраженного желания: далеко не все дети уверенны в себе, далеко не все они - сангвиники и холерики по темпераменту, далеко не все дети уютно чувствуют себя в обществе других детей.</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xml:space="preserve">Поэтому многие дети остаются дома, и одним из развлечений для них становится компьютер. 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 Безусловно, компьютеры используются сейчас в самых разных отраслях науки, техники, искусства, поэтому умение с ним обращаться стало необходимым для того, чтобы ребенок в дальнейшем овладел какой-либо серьезной профессией, стал востребованным специалистом на рынке труда. </w:t>
      </w:r>
      <w:r w:rsidRPr="00991191">
        <w:rPr>
          <w:color w:val="000000"/>
          <w:sz w:val="28"/>
          <w:szCs w:val="28"/>
        </w:rPr>
        <w:lastRenderedPageBreak/>
        <w:t>Но, просиживая часами за монитором, ребенок не только губит свое здоровье, но и упускает шансы пообщаться с друзьями, заняться спортом.</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Так что же должен делать заботливый родитель: разрешать или запрещать проводить время за компьютером? Давайте найдем </w:t>
      </w:r>
      <w:r w:rsidRPr="00991191">
        <w:rPr>
          <w:b/>
          <w:bCs/>
          <w:color w:val="000000"/>
          <w:sz w:val="28"/>
          <w:szCs w:val="28"/>
        </w:rPr>
        <w:t>«плюсы» и «минусы» использования компьютера в жизни ребенка.</w:t>
      </w:r>
      <w:r w:rsidRPr="00991191">
        <w:rPr>
          <w:color w:val="000000"/>
          <w:sz w:val="28"/>
          <w:szCs w:val="28"/>
        </w:rPr>
        <w:t> Плюсы компьютера в том, что компьютер:</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вызывает положительный интерес к технике;</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развивает творческие способности, воображение;</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воспитывает внимательность:</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тренирует память, внимание;</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развивает быстроту действий и реакции;</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воспитывает целеустремленность.</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Но на ряду с этим</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оказывает отрицательное влияние на физическое развитие;</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повышает состояние нервозности;</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содержание игр провоцирует проявление жестокости;</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способствует развитию гиподинамии;</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снижает интеллектуальную активность;</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ухудшает зрение;</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способствует развитию заболеваний позвоночника.</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Теперь, когда мы рассмотрели все основные "плюсы" и "минусы" использования компьютера, наверное, понятно, что компьютер из "механического врага" может превращается в друга, помогающего решать различные задачи образования, воспитания, развития нашего ребенка.</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При этом, конечно, не стоит забывать о мерах предосторожности в работе детей за компьютером с целью профилактики проблем со здоровьем. Главное, чтобы наши дети не попали в зависимость от «компьютерного друга», а ценили живое, эмоциональное человеческое общение и стремились к нему.</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 xml:space="preserve">Если ребенок очень активный, то его активность и чрезмерную подвижность, любознательность надо направить во время школьного отдыха на каникулах в правильное русло: отправьтесь с ним в туристический поход на несколько дней, заинтересуйте ребенка историей родного края. Отдых, совмещенный с умеренным трудом на даче, - это тоже классный летний отдых </w:t>
      </w:r>
      <w:r w:rsidRPr="00991191">
        <w:rPr>
          <w:color w:val="000000"/>
          <w:sz w:val="28"/>
          <w:szCs w:val="28"/>
        </w:rPr>
        <w:lastRenderedPageBreak/>
        <w:t>для детей: ведь тогда они обучаются что-то созидать, за чем-то ухаживать, в их душах воспитывается хозяин. </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Если выбраться за город или заграницу в туристическую поездку летом не удается, значит, надо предоставить ребенку возможность самостоятельно физически развиваться — купите детям велосипед, роликовые коньки, резиновый мяч, скакалку, бадминтон, ракетки и мячи для игры в теннис — пусть ребенок играет на улице, дышит воздухом, развивается. </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Для тихих и пассивных, замкнутых детей лучшим подарком во время летнего отдыха станет либо подборка интересующих их книг, хорошая, расслабляющая или, наоборот, современная модная музыка, интеллектуальные игры для эрудитов, подборка хороших, добрых фильмов, развивающих классических игр в шахматы, шашки. В наши дни существует великое множество для насыщенного, интересного летнего детского отдыха: было бы желание, а возможности всегда найдутся! </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Но никакой, даже самый лучший летний детский отдых во время школьных каникул не заменит детям родительского внимания, их любви, доброго совета, соучастия в отдыхе, заботы и ласки. Под чутким родительским контролем ребенок не растет, как сорная трава у обочины дороги, а развивается сообразно собственным устремлениям, склонностям и желаниям, как роскошная роза в ухоженном палисаднике, день ото дня совершенствуясь и покоряя всё новые вершины, направляемый «невидимой», но заботливой рукой мамы и папы. </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Школьные каникулы могут запомниться детям надолго, если родители вложат в своих детей и в организацию их летнего отдыха хотя бы частичку своей огромной души, соучастия и немного денег.</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Удивительно, как самая простая прогулка по парку с детьми и с мячом может превратиться в самое настоящее приключение! Пикник с детьми на природе, туризм с шашлыками, отдых летом на море или на речке, поход в лес за грибами и новыми впечатлениями... </w:t>
      </w:r>
    </w:p>
    <w:p w:rsidR="00991191" w:rsidRPr="00991191" w:rsidRDefault="00991191" w:rsidP="00991191">
      <w:pPr>
        <w:pStyle w:val="a3"/>
        <w:shd w:val="clear" w:color="auto" w:fill="FFFFFF"/>
        <w:spacing w:before="0" w:beforeAutospacing="0" w:after="150" w:afterAutospacing="0"/>
        <w:ind w:firstLine="709"/>
        <w:jc w:val="both"/>
        <w:rPr>
          <w:color w:val="000000"/>
          <w:sz w:val="28"/>
          <w:szCs w:val="28"/>
        </w:rPr>
      </w:pPr>
      <w:r w:rsidRPr="00991191">
        <w:rPr>
          <w:color w:val="000000"/>
          <w:sz w:val="28"/>
          <w:szCs w:val="28"/>
        </w:rPr>
        <w:t>На лето мы возлагаем большие надежды, потому что это такие дни, когда радует сама природа. Воспользуйтесь этим! Главное, чтобы всё было организовано, а не предоставлено случаю.</w:t>
      </w:r>
    </w:p>
    <w:p w:rsidR="006B5747" w:rsidRPr="00991191" w:rsidRDefault="006B5747" w:rsidP="00991191">
      <w:pPr>
        <w:ind w:firstLine="709"/>
        <w:jc w:val="both"/>
        <w:rPr>
          <w:rFonts w:ascii="Times New Roman" w:hAnsi="Times New Roman" w:cs="Times New Roman"/>
          <w:sz w:val="28"/>
          <w:szCs w:val="28"/>
        </w:rPr>
      </w:pPr>
    </w:p>
    <w:sectPr w:rsidR="006B5747" w:rsidRPr="00991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91"/>
    <w:rsid w:val="006B5747"/>
    <w:rsid w:val="00991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9F61"/>
  <w15:chartTrackingRefBased/>
  <w15:docId w15:val="{94A88E8E-0CBA-4480-926C-35145DC0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306 -12</dc:creator>
  <cp:keywords/>
  <dc:description/>
  <cp:lastModifiedBy>комп 306 -12</cp:lastModifiedBy>
  <cp:revision>2</cp:revision>
  <dcterms:created xsi:type="dcterms:W3CDTF">2021-03-15T07:26:00Z</dcterms:created>
  <dcterms:modified xsi:type="dcterms:W3CDTF">2021-03-15T07:27:00Z</dcterms:modified>
</cp:coreProperties>
</file>