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15" w:rsidRPr="00F07615" w:rsidRDefault="00F07615" w:rsidP="00F07615">
      <w:pPr>
        <w:shd w:val="clear" w:color="auto" w:fill="FFFFFF"/>
        <w:spacing w:line="240" w:lineRule="auto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F0761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Бывшие наркоманы показали на фото, как они изменились</w:t>
      </w:r>
    </w:p>
    <w:p w:rsidR="00F07615" w:rsidRPr="00F07615" w:rsidRDefault="00F07615" w:rsidP="00F07615">
      <w:pPr>
        <w:shd w:val="clear" w:color="auto" w:fill="FFFFFF"/>
        <w:spacing w:after="0" w:line="240" w:lineRule="auto"/>
        <w:textAlignment w:val="bottom"/>
        <w:rPr>
          <w:rFonts w:ascii="Open Sans" w:eastAsia="Times New Roman" w:hAnsi="Open Sans" w:cs="Open Sans"/>
          <w:color w:val="333333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333333"/>
          <w:sz w:val="20"/>
          <w:szCs w:val="20"/>
          <w:lang w:eastAsia="ru-RU"/>
        </w:rPr>
        <w:t> </w:t>
      </w:r>
    </w:p>
    <w:p w:rsidR="00F07615" w:rsidRPr="00F07615" w:rsidRDefault="00F07615" w:rsidP="00F07615">
      <w:pPr>
        <w:shd w:val="clear" w:color="auto" w:fill="FFFFFF"/>
        <w:spacing w:before="240" w:after="240" w:line="240" w:lineRule="auto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Говорят, «бывших наркоманов» не бывает — всегда есть шанс, что человек сорвется. Действительно, от неверного шага не застрахован никто, многое зависит от общества: оно может относиться к наркоманам нейтрально, осуждающе или с поддержкой. Эффективность этих подходов очень разная, ведь многое зависит от того, какая стоит цель (наказать, вылечить или еще какая).</w:t>
      </w:r>
    </w:p>
    <w:p w:rsidR="00F07615" w:rsidRPr="00F07615" w:rsidRDefault="00F07615" w:rsidP="00F07615">
      <w:pPr>
        <w:shd w:val="clear" w:color="auto" w:fill="FFFFFF"/>
        <w:spacing w:before="240" w:after="240" w:line="240" w:lineRule="auto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Ресурс </w:t>
      </w:r>
      <w:proofErr w:type="spellStart"/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Boredpanda</w:t>
      </w:r>
      <w:proofErr w:type="spellEnd"/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 </w:t>
      </w:r>
      <w:hyperlink r:id="rId5" w:tgtFrame="_blank" w:history="1">
        <w:r w:rsidRPr="00F07615">
          <w:rPr>
            <w:rFonts w:ascii="Open Sans" w:eastAsia="Times New Roman" w:hAnsi="Open Sans" w:cs="Open Sans"/>
            <w:color w:val="1A6DBB"/>
            <w:sz w:val="24"/>
            <w:szCs w:val="24"/>
            <w:lang w:eastAsia="ru-RU"/>
          </w:rPr>
          <w:t>обновил</w:t>
        </w:r>
      </w:hyperlink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 подборку фотографий, на которых запечатлены люди, которые смогли отказаться от смертельно опасной (для них и, честно говоря, окружающих) привычки. Это изменило их жизнь — к счастью, в лучшую сторону. За кадром, само собой, остаются неудачные попытки — очевидно, что «стать на путь истинный» получается не у всех.</w:t>
      </w:r>
    </w:p>
    <w:p w:rsidR="00F07615" w:rsidRPr="00F07615" w:rsidRDefault="00F07615" w:rsidP="00F07615">
      <w:pPr>
        <w:shd w:val="clear" w:color="auto" w:fill="FFFFFF"/>
        <w:spacing w:before="240" w:after="240" w:line="240" w:lineRule="auto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lastRenderedPageBreak/>
        <w:t>Тем не менее, положительные примеры могут мотивировать других наркоманов измениться.</w:t>
      </w:r>
      <w:bookmarkStart w:id="0" w:name="_GoBack"/>
      <w:bookmarkEnd w:id="0"/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drawing>
          <wp:inline distT="0" distB="0" distL="0" distR="0" wp14:anchorId="60496816" wp14:editId="7B2AEC2E">
            <wp:extent cx="6667500" cy="6667500"/>
            <wp:effectExtent l="0" t="0" r="0" b="0"/>
            <wp:docPr id="12" name="Рисунок 12" descr="https://content.onliner.by/news/820x5616/6f498a8c0e51901c27c3257177aba3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onliner.by/news/820x5616/6f498a8c0e51901c27c3257177aba37c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Она стала наркоманкой в 15 лет, спустя некоторое время перешла на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метамфетамин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. Со своим парнем она жила на заднем дворе дома его родителей. Он издевался над девушкой и применял насилие. От этого она принимала еще больше наркотиков. От прошлой жизни девушка отказалась больше года назад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581775"/>
            <wp:effectExtent l="0" t="0" r="0" b="9525"/>
            <wp:docPr id="11" name="Рисунок 11" descr="https://content.onliner.by/news/820x5616/c5e0febc6176d3486fc8af1a01302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onliner.by/news/820x5616/c5e0febc6176d3486fc8af1a0130257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На наркотики девушка подсела, когда ей было 15 лет. Это были героин и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крэк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. В 20 лет она стала бездомной, 19 раз переживала передозировку. Суд помог ей покинуть улицы и избавиться от наркотической зависимости. Также поддержку оказала семья, которая ранее отвернулась от девушки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10" name="Рисунок 10" descr="https://content.onliner.by/news/820x5616/86e6e0efafe594d809b0e20b7d93d8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onliner.by/news/820x5616/86e6e0efafe594d809b0e20b7d93d8a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Этот парень не был наркоманом в привычном смысле. Но был алкоголиком, и в 2017 году после очередной выпивки его поджелудочная железа отказала. Спустя полтора года он </w:t>
      </w:r>
      <w:proofErr w:type="gram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закончил медицинскую школу</w:t>
      </w:r>
      <w:proofErr w:type="gram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 и проходит практику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9" name="Рисунок 9" descr="https://content.onliner.by/news/820x5616/e62b65660a21ff8a5374f9de0837d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onliner.by/news/820x5616/e62b65660a21ff8a5374f9de0837d53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Между этими фотографиями — 60 дней. До этого девушка принимала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метамфетамин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, героин,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крэк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 и так далее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8" name="Рисунок 8" descr="https://content.onliner.by/news/820x5616/21dc197e0be9cdcb30ce6280a604d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onliner.by/news/820x5616/21dc197e0be9cdcb30ce6280a604d39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Для нее все началось в 21 год с приема сильнодействующих анальгетиков. Во время очередной ломки друг предложил ей героин. Тогда американке было 24 года. Потом был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метамфетамин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 и «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передозы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», иглы, найденные в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мусорках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. Сейчас ей 30, два года и восемь месяцев как отказалась от наркотиков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743700"/>
            <wp:effectExtent l="0" t="0" r="0" b="0"/>
            <wp:docPr id="7" name="Рисунок 7" descr="https://content.onliner.by/news/820x5616/442d285c3ab2776354af4842d81117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onliner.by/news/820x5616/442d285c3ab2776354af4842d81117c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Фотографии были сделаны с разницей в чуть более год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191250"/>
            <wp:effectExtent l="0" t="0" r="0" b="0"/>
            <wp:docPr id="6" name="Рисунок 6" descr="https://content.onliner.by/news/820x5616/41f309f3be46bb2ee32871db9a751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onliner.by/news/820x5616/41f309f3be46bb2ee32871db9a75149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Шесть лет «беззаботной» жизни на разных наркотиках. Перейти на «светлую сторону» ей помогла 30-дневная программа, после чего девушка переехала в другой штат. Она понимает, что делает только первые шаги к выздоровлению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00825"/>
            <wp:effectExtent l="0" t="0" r="0" b="9525"/>
            <wp:docPr id="5" name="Рисунок 5" descr="https://content.onliner.by/news/820x5616/5a2cad4e760f0605eaa979eac226a3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onliner.by/news/820x5616/5a2cad4e760f0605eaa979eac226a3f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i/>
          <w:iCs/>
          <w:color w:val="666666"/>
          <w:sz w:val="20"/>
          <w:szCs w:val="20"/>
          <w:lang w:eastAsia="ru-RU"/>
        </w:rPr>
        <w:t>«Нам говорили, что пара не сможет слезть с иглы: нужно разводиться и тогда пытаться. Спустя 10 лет активной наркомании мы достигли дна. На год мы разошлись, отправившись в реабилитационные центры. В этом году мы отпраздновали девять лет свободной от наркотиков и алкоголя совместной жизни»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5962650"/>
            <wp:effectExtent l="0" t="0" r="0" b="0"/>
            <wp:docPr id="4" name="Рисунок 4" descr="https://content.onliner.by/news/820x5616/d16b5b669537fff2c4065b6f7c571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nt.onliner.by/news/820x5616/d16b5b669537fff2c4065b6f7c5713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Сейчас ей 29 лет, пить девушка начала в 15. В 26 лет врачи диагностировали заболевание печени и </w:t>
      </w:r>
      <w:proofErr w:type="gram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алкогольную</w:t>
      </w:r>
      <w:proofErr w:type="gram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 xml:space="preserve"> </w:t>
      </w:r>
      <w:proofErr w:type="spellStart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полинейропатию</w:t>
      </w:r>
      <w:proofErr w:type="spellEnd"/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, вес молодой женщины составлял 35 кг, тело частично парализовало.</w:t>
      </w:r>
      <w:r w:rsidRPr="00F07615">
        <w:rPr>
          <w:rFonts w:ascii="Open Sans" w:eastAsia="Times New Roman" w:hAnsi="Open Sans" w:cs="Open Sans"/>
          <w:i/>
          <w:iCs/>
          <w:color w:val="666666"/>
          <w:sz w:val="20"/>
          <w:szCs w:val="20"/>
          <w:lang w:eastAsia="ru-RU"/>
        </w:rPr>
        <w:t> «Мне сказали, что до конца жизни я останусь в инвалидном кресле».</w:t>
      </w: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 В 27 она отказалась от алкоголя и постепенно вернулась к нормальной жизни, пройдя курс лечения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3" name="Рисунок 3" descr="https://content.onliner.by/news/820x5616/79d3b9dad9690ec31ce79448b871de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onliner.by/news/820x5616/79d3b9dad9690ec31ce79448b871ded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Между фото — 2 года. До этого был героин и другие тяжелые наркотики</w:t>
      </w:r>
    </w:p>
    <w:p w:rsidR="00F07615" w:rsidRPr="00F07615" w:rsidRDefault="00F07615" w:rsidP="00F07615">
      <w:pPr>
        <w:shd w:val="clear" w:color="auto" w:fill="FFFFFF"/>
        <w:spacing w:before="240" w:after="240" w:line="240" w:lineRule="auto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F07615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 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2" name="Рисунок 2" descr="https://content.onliner.by/news/820x5616/e45af9407b7ab9b32e6f84c598edb0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ntent.onliner.by/news/820x5616/e45af9407b7ab9b32e6f84c598edb08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Чуть менее года между фотографиями. И отказ от наркотиков</w:t>
      </w:r>
    </w:p>
    <w:p w:rsidR="00F07615" w:rsidRPr="00F07615" w:rsidRDefault="00F07615" w:rsidP="00F07615">
      <w:pPr>
        <w:shd w:val="clear" w:color="auto" w:fill="F4F4F4"/>
        <w:spacing w:after="0" w:line="240" w:lineRule="auto"/>
        <w:jc w:val="center"/>
        <w:textAlignment w:val="top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667500" cy="5505450"/>
            <wp:effectExtent l="0" t="0" r="0" b="0"/>
            <wp:docPr id="1" name="Рисунок 1" descr="https://content.onliner.by/news/820x5616/d7538d19c391a93f45f0be75aa87a8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nt.onliner.by/news/820x5616/d7538d19c391a93f45f0be75aa87a8b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15" w:rsidRPr="00F07615" w:rsidRDefault="00F07615" w:rsidP="00F07615">
      <w:pPr>
        <w:shd w:val="clear" w:color="auto" w:fill="FFFFFF"/>
        <w:spacing w:line="240" w:lineRule="auto"/>
        <w:jc w:val="center"/>
        <w:textAlignment w:val="top"/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</w:pPr>
      <w:r w:rsidRPr="00F07615">
        <w:rPr>
          <w:rFonts w:ascii="Open Sans" w:eastAsia="Times New Roman" w:hAnsi="Open Sans" w:cs="Open Sans"/>
          <w:color w:val="666666"/>
          <w:sz w:val="20"/>
          <w:szCs w:val="20"/>
          <w:lang w:eastAsia="ru-RU"/>
        </w:rPr>
        <w:t>С 2005 по 2010 год его постоянно ловила полиция, выдвигались обвинения, связанные с наркотиками. В какой-то момент парень взял себя в руки, отправился в реабилитационную клинику и четыре года был «чист». В 2018-м сорвался и вновь нашел в себе силы — полгода как «чист»</w:t>
      </w:r>
    </w:p>
    <w:p w:rsidR="00302F0A" w:rsidRDefault="00302F0A"/>
    <w:sectPr w:rsidR="00302F0A" w:rsidSect="00F07615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15"/>
    <w:rsid w:val="00302F0A"/>
    <w:rsid w:val="00F0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7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6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07615"/>
    <w:rPr>
      <w:color w:val="0000FF"/>
      <w:u w:val="single"/>
    </w:rPr>
  </w:style>
  <w:style w:type="character" w:customStyle="1" w:styleId="social-likescounter">
    <w:name w:val="social-likes__counter"/>
    <w:basedOn w:val="a0"/>
    <w:rsid w:val="00F07615"/>
  </w:style>
  <w:style w:type="paragraph" w:styleId="a4">
    <w:name w:val="Normal (Web)"/>
    <w:basedOn w:val="a"/>
    <w:uiPriority w:val="99"/>
    <w:semiHidden/>
    <w:unhideWhenUsed/>
    <w:rsid w:val="00F07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0761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0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7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6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07615"/>
    <w:rPr>
      <w:color w:val="0000FF"/>
      <w:u w:val="single"/>
    </w:rPr>
  </w:style>
  <w:style w:type="character" w:customStyle="1" w:styleId="social-likescounter">
    <w:name w:val="social-likes__counter"/>
    <w:basedOn w:val="a0"/>
    <w:rsid w:val="00F07615"/>
  </w:style>
  <w:style w:type="paragraph" w:styleId="a4">
    <w:name w:val="Normal (Web)"/>
    <w:basedOn w:val="a"/>
    <w:uiPriority w:val="99"/>
    <w:semiHidden/>
    <w:unhideWhenUsed/>
    <w:rsid w:val="00F07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0761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0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5220">
                      <w:marLeft w:val="0"/>
                      <w:marRight w:val="0"/>
                      <w:marTop w:val="45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1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427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350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8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2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47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1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711483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4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68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9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3997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0158">
                          <w:marLeft w:val="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74855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636193">
                              <w:marLeft w:val="0"/>
                              <w:marRight w:val="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041172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8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3430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63726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82069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460885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6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24117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145640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02033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7023751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8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79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453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487199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63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29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2244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25408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6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78158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1853220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6388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2227691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5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98469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562864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5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1538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7098502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76159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78267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40884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boredpanda.com/addicts-diary-before-after-photo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2019-11-25T05:27:00Z</dcterms:created>
  <dcterms:modified xsi:type="dcterms:W3CDTF">2019-11-25T05:30:00Z</dcterms:modified>
</cp:coreProperties>
</file>