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40" w:rsidRDefault="00170FB4" w:rsidP="00170FB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4A4683">
        <w:rPr>
          <w:rFonts w:ascii="Times New Roman" w:hAnsi="Times New Roman" w:cs="Times New Roman"/>
          <w:b/>
          <w:sz w:val="30"/>
          <w:szCs w:val="30"/>
          <w:highlight w:val="green"/>
          <w:u w:val="single"/>
        </w:rPr>
        <w:t>Правила безопасности детей в сети Интернет</w:t>
      </w:r>
    </w:p>
    <w:p w:rsidR="00361F28" w:rsidRPr="00361F28" w:rsidRDefault="00361F28" w:rsidP="00170FB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различных этапах становления личности и с приобретением опыта работы в сети используются различные подходы к обеспечению безопасности детей в Интернете, при этом необходимо учитывать следующие </w:t>
      </w:r>
      <w:r w:rsidRPr="004A4683">
        <w:rPr>
          <w:rFonts w:ascii="Times New Roman" w:eastAsia="Times New Roman" w:hAnsi="Times New Roman" w:cs="Times New Roman"/>
          <w:sz w:val="30"/>
          <w:szCs w:val="30"/>
          <w:highlight w:val="green"/>
          <w:u w:val="single"/>
          <w:lang w:eastAsia="ru-RU"/>
        </w:rPr>
        <w:t>основные положения:</w:t>
      </w:r>
    </w:p>
    <w:p w:rsidR="00170FB4" w:rsidRPr="00361F28" w:rsidRDefault="00170FB4" w:rsidP="00170FB4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Интернет – не отдельный виртуальный мир, а всего лишь составляющая часть реальности, соответственно в сети Интернет действуют те же моральные и правовые ограничения, что и в повседневной жизни. В сети недопустимы поступки, которые непозволительны в реальности.</w:t>
      </w:r>
    </w:p>
    <w:p w:rsidR="00170FB4" w:rsidRPr="00361F28" w:rsidRDefault="00170FB4" w:rsidP="00170FB4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Анонимность в сети Интернет, во-первых, является мнимой, поскольку личность любого пользователя сети может быть установлена. Во-вторых, ребенку необходимо объяснять, что его собеседник также находится в состоянии такой анонимности, поэтому к указанным им сведениям о себе, выложенным фотографиям, текстам сообщений всегда необходимо относиться критично.</w:t>
      </w:r>
    </w:p>
    <w:p w:rsidR="00170FB4" w:rsidRPr="00361F28" w:rsidRDefault="00170FB4" w:rsidP="00170FB4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Использование сети Интернет может нести некоторые опасности (вредоносные программы, небезопасные сайты, </w:t>
      </w:r>
      <w:proofErr w:type="gram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Интернет-мошенники</w:t>
      </w:r>
      <w:proofErr w:type="gramEnd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др.), поэтому каждое действие должно быть подкреплено соображениями безопасности. Недопустимо совершение действий, в безопасности которых ребенок не уверен.</w:t>
      </w:r>
    </w:p>
    <w:p w:rsidR="00170FB4" w:rsidRPr="00361F28" w:rsidRDefault="00170FB4" w:rsidP="00170FB4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Установите с ребенком доверительные отношения и положительный эмоциональный контакт в вопросе использования сети Интернет. Оговорите с ребенком критический уровень опасности, когда решение в возникшей проблемной ситуации должно приниматься родителями (иным доверенным лицом, обладающим достаточным опытом и познаниями, например, старшим братом или сестрой) либо по согласованию с ними.</w:t>
      </w:r>
    </w:p>
    <w:p w:rsidR="00170FB4" w:rsidRPr="00361F28" w:rsidRDefault="00170FB4" w:rsidP="00170FB4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Установленные для ребенка правила работы в сети Интернет должны соответствовать возрасту и развитию Вашего ребенка. Применение слишком мягких правил на начальном этапе освоения сети ребенком может повысить риск возникновения у ребенка различных угроз. В то же время слишком жесткие правила либо запреты для ребенка, обладающего достаточным опытом и знаниями, могут повлечь игнорирование им всяких правил и использование выхода в сеть Интернет без какого-либо контроля родителей.</w:t>
      </w:r>
    </w:p>
    <w:p w:rsidR="00170FB4" w:rsidRPr="00361F28" w:rsidRDefault="00170FB4" w:rsidP="00170FB4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Ребенку для работы в сети Интернет должен быть предоставлен в пользование компьютер со специфически настроенными параметрами. Он должен быть оснащен поддерживаемой производителем версией операционной системы с установленными актуальными обновлениями. В обязательном порядке </w:t>
      </w: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на компьютере должно быть установлено и настроено актуальное антивирусное программное обеспечение, установлен и настроен сетевой экран. Родителями должен контролироваться перечень установленного на компьютере программного обеспечения и его настройки. При необходимости на компьютере должно быть установлено специальное программное обеспечение, позволяющее контролировать и ограничивать деятельность ребенка в Интернете. Используйте лицензионное программное обеспечение.</w:t>
      </w:r>
    </w:p>
    <w:p w:rsidR="00170FB4" w:rsidRPr="00361F28" w:rsidRDefault="00170FB4" w:rsidP="00170FB4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В настоящее время наблюдается бурный рост информационных технологий и сети Интернет, в частности. В связи с этим программные, организационные меры обеспечения безопасности постоянно развиваются. Родители должны быть нацелены на саморазвитие в данной сфере и корректировать поведение детей в соответствии со складывающимися условиями.</w:t>
      </w:r>
    </w:p>
    <w:p w:rsidR="004A4683" w:rsidRDefault="004A4683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4A4683" w:rsidRPr="004A4683" w:rsidRDefault="00170FB4" w:rsidP="004A4683">
      <w:pPr>
        <w:shd w:val="clear" w:color="auto" w:fill="FFFFFF"/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Рекомендации  родителям</w:t>
      </w:r>
    </w:p>
    <w:p w:rsidR="00170FB4" w:rsidRPr="00361F28" w:rsidRDefault="00170FB4" w:rsidP="004A4683">
      <w:pPr>
        <w:shd w:val="clear" w:color="auto" w:fill="FFFFFF"/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Интернет с детьми различных возрастных групп.</w:t>
      </w:r>
    </w:p>
    <w:p w:rsidR="004A4683" w:rsidRDefault="004A4683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i/>
          <w:sz w:val="30"/>
          <w:szCs w:val="30"/>
          <w:u w:val="single"/>
          <w:lang w:eastAsia="ru-RU"/>
        </w:rPr>
      </w:pPr>
    </w:p>
    <w:p w:rsidR="00170FB4" w:rsidRPr="004A4683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i/>
          <w:sz w:val="30"/>
          <w:szCs w:val="30"/>
          <w:u w:val="single"/>
          <w:lang w:eastAsia="ru-RU"/>
        </w:rPr>
      </w:pPr>
      <w:r w:rsidRPr="004A4683">
        <w:rPr>
          <w:rFonts w:ascii="Times New Roman" w:eastAsia="Times New Roman" w:hAnsi="Times New Roman" w:cs="Times New Roman"/>
          <w:i/>
          <w:sz w:val="30"/>
          <w:szCs w:val="30"/>
          <w:highlight w:val="green"/>
          <w:u w:val="single"/>
          <w:lang w:eastAsia="ru-RU"/>
        </w:rPr>
        <w:t>Для детей от 7 до 10 лет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Оптимальной формой ознакомления ребенка в таком возрасте с сетью Интернет будет совместная работа с ребенком за компьютером.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Приучите детей:</w:t>
      </w:r>
    </w:p>
    <w:p w:rsidR="00170FB4" w:rsidRPr="00361F28" w:rsidRDefault="00170FB4" w:rsidP="00170FB4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посещать только те сайты, которые Вы разрешили;</w:t>
      </w:r>
    </w:p>
    <w:p w:rsidR="00170FB4" w:rsidRPr="00361F28" w:rsidRDefault="00170FB4" w:rsidP="00170FB4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советоваться с Вами, прежде чем совершить какие-либо новые действия, раскрыть личную информацию;</w:t>
      </w:r>
    </w:p>
    <w:p w:rsidR="00170FB4" w:rsidRPr="00361F28" w:rsidRDefault="00170FB4" w:rsidP="00170FB4">
      <w:pPr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сообщать Вам, если ребенка что-то встревожило либо было непонятно при посещении того либо иного сайта.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Запретите:</w:t>
      </w:r>
    </w:p>
    <w:p w:rsidR="00170FB4" w:rsidRPr="00361F28" w:rsidRDefault="00170FB4" w:rsidP="00170FB4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скачивать файлы из Интернета без Вашего разрешения;</w:t>
      </w:r>
    </w:p>
    <w:p w:rsidR="00170FB4" w:rsidRPr="00361F28" w:rsidRDefault="00170FB4" w:rsidP="00170FB4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общаться в Интернете с незнакомыми Вам людьми;</w:t>
      </w:r>
    </w:p>
    <w:p w:rsidR="00170FB4" w:rsidRPr="00361F28" w:rsidRDefault="00170FB4" w:rsidP="00170FB4">
      <w:pPr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использовать средства мгновенного обмена сообщениями без Вашего контроля.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Постоянно беседуйте с детьми на тему использования ими сети Интернет: о действиях, посещенных сайтах, возможных новых знакомых.</w:t>
      </w:r>
    </w:p>
    <w:p w:rsidR="00170FB4" w:rsidRPr="004A4683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i/>
          <w:sz w:val="30"/>
          <w:szCs w:val="30"/>
          <w:u w:val="single"/>
          <w:lang w:eastAsia="ru-RU"/>
        </w:rPr>
      </w:pPr>
      <w:r w:rsidRPr="004A4683">
        <w:rPr>
          <w:rFonts w:ascii="Times New Roman" w:eastAsia="Times New Roman" w:hAnsi="Times New Roman" w:cs="Times New Roman"/>
          <w:i/>
          <w:sz w:val="30"/>
          <w:szCs w:val="30"/>
          <w:highlight w:val="green"/>
          <w:u w:val="single"/>
          <w:lang w:eastAsia="ru-RU"/>
        </w:rPr>
        <w:t>Для детей от 10 до 13 лет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В данном возрасте ребенок уже обладает определенными навыками и познаниями о работе в сети, не готов к постоянному личному контролю со стороны взрослых, однако все еще требует контроля.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Рекомендации:</w:t>
      </w:r>
    </w:p>
    <w:p w:rsidR="00170FB4" w:rsidRPr="00361F28" w:rsidRDefault="00170FB4" w:rsidP="00170FB4">
      <w:pPr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создайте ребенку на компьютере собственную учетную запись с ограниченными правами;</w:t>
      </w:r>
    </w:p>
    <w:p w:rsidR="00170FB4" w:rsidRPr="00361F28" w:rsidRDefault="00170FB4" w:rsidP="00170FB4">
      <w:pPr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используйте средства фильтрации нежелательного контента;</w:t>
      </w:r>
    </w:p>
    <w:p w:rsidR="00170FB4" w:rsidRPr="00361F28" w:rsidRDefault="00170FB4" w:rsidP="00170FB4">
      <w:pPr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напоминайте о конфиденциальности личной информации;</w:t>
      </w:r>
    </w:p>
    <w:p w:rsidR="00170FB4" w:rsidRPr="00361F28" w:rsidRDefault="00170FB4" w:rsidP="00170FB4">
      <w:pPr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приучайте ребенка спрашивать разрешение при скачивании файлов из Интернета, при скачивании и установке программного обеспечения;</w:t>
      </w:r>
    </w:p>
    <w:p w:rsidR="00170FB4" w:rsidRPr="00361F28" w:rsidRDefault="00170FB4" w:rsidP="00170FB4">
      <w:pPr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поощряйте желание детей сообщать Вам о том, что их тревожит или смущает в Интернете;</w:t>
      </w:r>
    </w:p>
    <w:p w:rsidR="00170FB4" w:rsidRPr="00361F28" w:rsidRDefault="00170FB4" w:rsidP="00170FB4">
      <w:pPr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настаивайте на том, чтобы ребенок позволял Вам знакомиться с содержимым его электронной почты, учетных записей в социальных сетях, перепиской в средствах мгновенного обмена сообщениями;</w:t>
      </w:r>
    </w:p>
    <w:p w:rsidR="00170FB4" w:rsidRPr="00361F28" w:rsidRDefault="00170FB4" w:rsidP="00170FB4">
      <w:pPr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расскажите об ответственности за недостойное поведение в сети Интернет.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данном этапе могут активно использоваться программные средства родительского контроля, к которым можно отнести следующие инструменты:</w:t>
      </w:r>
    </w:p>
    <w:p w:rsidR="00170FB4" w:rsidRPr="00361F28" w:rsidRDefault="00170FB4" w:rsidP="00170FB4">
      <w:pPr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услуга родительского контроля провайдера, оказывающего услугу доступа в сеть Интернет, позволяющая ограничить доступ кИнтернет сайтам, содержащим нежелательный контент;</w:t>
      </w:r>
    </w:p>
    <w:p w:rsidR="00170FB4" w:rsidRPr="00361F28" w:rsidRDefault="00170FB4" w:rsidP="00170FB4">
      <w:pPr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функции родительского контроля, встроенные в операционную систему (ограничение времени работы компьютера, ограничение запуска программ, в том числе игр);</w:t>
      </w:r>
    </w:p>
    <w:p w:rsidR="00170FB4" w:rsidRPr="00361F28" w:rsidRDefault="00170FB4" w:rsidP="00170FB4">
      <w:pPr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функции родительского контроля, встроенные в некоторые антивирусы (</w:t>
      </w:r>
      <w:proofErr w:type="spell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нап</w:t>
      </w:r>
      <w:r w:rsidR="009438C3">
        <w:rPr>
          <w:rFonts w:ascii="Times New Roman" w:eastAsia="Times New Roman" w:hAnsi="Times New Roman" w:cs="Times New Roman"/>
          <w:sz w:val="30"/>
          <w:szCs w:val="30"/>
          <w:lang w:eastAsia="ru-RU"/>
        </w:rPr>
        <w:t>римерKasperskyInternetSecurity</w:t>
      </w:r>
      <w:proofErr w:type="spellEnd"/>
      <w:r w:rsidR="009438C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NortonInternetSecurity</w:t>
      </w:r>
      <w:proofErr w:type="spellEnd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), позволяющие контролировать использование компьютера, запуск различных программ (попытки запуска запрещенных программ блокируются), использование Интернета (ограничение по времени), посещение веб-сайтов в зависимости от их содержимого, загрузку файлов из Интернета, переписку с определенными контактами через Интернет мессенджеры и социальные сети, пересылку персональных данных, употребление определенных слов и словосочетаний в переписке через мессенджеры;</w:t>
      </w:r>
      <w:proofErr w:type="gramEnd"/>
    </w:p>
    <w:p w:rsidR="00170FB4" w:rsidRPr="00361F28" w:rsidRDefault="00170FB4" w:rsidP="00170FB4">
      <w:pPr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специализированное программное обеспечение, предназначенное для выполнения функций родительского контроля, например, </w:t>
      </w:r>
      <w:proofErr w:type="spell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КиберМама</w:t>
      </w:r>
      <w:proofErr w:type="spellEnd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KidsControl</w:t>
      </w:r>
      <w:proofErr w:type="spellEnd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TimeBoss</w:t>
      </w:r>
      <w:proofErr w:type="spellEnd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другие.</w:t>
      </w:r>
    </w:p>
    <w:p w:rsidR="00170FB4" w:rsidRPr="004A4683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i/>
          <w:sz w:val="30"/>
          <w:szCs w:val="30"/>
          <w:u w:val="single"/>
          <w:lang w:eastAsia="ru-RU"/>
        </w:rPr>
      </w:pPr>
      <w:r w:rsidRPr="004A4683">
        <w:rPr>
          <w:rFonts w:ascii="Times New Roman" w:eastAsia="Times New Roman" w:hAnsi="Times New Roman" w:cs="Times New Roman"/>
          <w:i/>
          <w:sz w:val="30"/>
          <w:szCs w:val="30"/>
          <w:highlight w:val="green"/>
          <w:u w:val="single"/>
          <w:lang w:eastAsia="ru-RU"/>
        </w:rPr>
        <w:t>Подростки в возрасте 14-17 лет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Рекомендации:</w:t>
      </w:r>
    </w:p>
    <w:p w:rsidR="00170FB4" w:rsidRPr="00361F28" w:rsidRDefault="00170FB4" w:rsidP="00170FB4">
      <w:pPr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интересуйтесь, какими сайтами и программами пользуются Ваши дети;</w:t>
      </w:r>
    </w:p>
    <w:p w:rsidR="00170FB4" w:rsidRPr="00361F28" w:rsidRDefault="00170FB4" w:rsidP="00170FB4">
      <w:pPr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настаивайте на том, чтобы подросток не соглашался на встречу с друзьями из Интернета без Вашего </w:t>
      </w:r>
      <w:proofErr w:type="gram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ведома</w:t>
      </w:r>
      <w:proofErr w:type="gramEnd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170FB4" w:rsidRPr="00361F28" w:rsidRDefault="00170FB4" w:rsidP="00170FB4">
      <w:pPr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напоминайте     детям         о       необходимости обеспечения</w:t>
      </w:r>
    </w:p>
    <w:p w:rsidR="00170FB4" w:rsidRPr="00361F28" w:rsidRDefault="00170FB4" w:rsidP="00170FB4">
      <w:pPr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конфиденциальности личной информации;</w:t>
      </w:r>
    </w:p>
    <w:p w:rsidR="00170FB4" w:rsidRPr="00361F28" w:rsidRDefault="00170FB4" w:rsidP="00170FB4">
      <w:pPr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предостерегайте детей от использования сети для хулиганства либо совершения иных противоправных деяний, разъясните суть и ответственность за совершение преступлений против информационной безопасности;</w:t>
      </w:r>
    </w:p>
    <w:p w:rsidR="00170FB4" w:rsidRPr="00361F28" w:rsidRDefault="00170FB4" w:rsidP="00170FB4">
      <w:pPr>
        <w:numPr>
          <w:ilvl w:val="0"/>
          <w:numId w:val="6"/>
        </w:numPr>
        <w:shd w:val="clear" w:color="auto" w:fill="FFFFFF"/>
        <w:tabs>
          <w:tab w:val="left" w:pos="1276"/>
        </w:tabs>
        <w:spacing w:after="0" w:line="240" w:lineRule="auto"/>
        <w:ind w:left="165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обсудите с ребенком возможные риски при осуществлении покупок в сети.</w:t>
      </w:r>
    </w:p>
    <w:p w:rsidR="00170FB4" w:rsidRPr="00361F28" w:rsidRDefault="00170FB4" w:rsidP="00170FB4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сети Интернет на сайтах провайдеров, производителей антивирусного программного обеспечения, а также на специализированных ресурсах можно найти рекомендации по обеспечению защиты детей от различных типов </w:t>
      </w:r>
      <w:proofErr w:type="spell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киберугроз</w:t>
      </w:r>
      <w:proofErr w:type="spellEnd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Также значимой для родителей может быть размещенная в сети информация о действиях, если ребенок уже столкнулся </w:t>
      </w:r>
      <w:proofErr w:type="gramStart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proofErr w:type="gramEnd"/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какой-либо интернет-угрозой.</w:t>
      </w:r>
    </w:p>
    <w:p w:rsidR="00170FB4" w:rsidRDefault="00170FB4" w:rsidP="00170FB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61F28">
        <w:rPr>
          <w:rFonts w:ascii="Times New Roman" w:eastAsia="Times New Roman" w:hAnsi="Times New Roman" w:cs="Times New Roman"/>
          <w:sz w:val="30"/>
          <w:szCs w:val="30"/>
          <w:lang w:eastAsia="ru-RU"/>
        </w:rPr>
        <w:t>В случае установления фактов совершения противоправных деяний в сети Интернет в отношении детей рекомендуем родителям не умалчивать данные факты, а сообщать о них в зависимости от ситуации классному руководителю, педагогу социальному учреждения образования, в правоохранительные органы по месту жительства.</w:t>
      </w:r>
      <w:bookmarkStart w:id="0" w:name="_GoBack"/>
      <w:bookmarkEnd w:id="0"/>
      <w:r w:rsidR="004A468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4A4683" w:rsidRDefault="004A4683" w:rsidP="00170FB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A4683" w:rsidRDefault="004A4683" w:rsidP="00170FB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A4683" w:rsidRDefault="004A4683" w:rsidP="00170FB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A4683" w:rsidRPr="00361F28" w:rsidRDefault="004A4683" w:rsidP="004A4683">
      <w:pPr>
        <w:spacing w:after="0" w:line="240" w:lineRule="auto"/>
        <w:jc w:val="right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ОРПСВТ КМ УВД Гомельского облисполкома</w:t>
      </w:r>
    </w:p>
    <w:sectPr w:rsidR="004A4683" w:rsidRPr="00361F28" w:rsidSect="00A2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30AB5"/>
    <w:multiLevelType w:val="multilevel"/>
    <w:tmpl w:val="C19A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622B4"/>
    <w:multiLevelType w:val="multilevel"/>
    <w:tmpl w:val="07DC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4966D9"/>
    <w:multiLevelType w:val="multilevel"/>
    <w:tmpl w:val="D74A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B91077"/>
    <w:multiLevelType w:val="multilevel"/>
    <w:tmpl w:val="913C2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297A2A"/>
    <w:multiLevelType w:val="multilevel"/>
    <w:tmpl w:val="F38A9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E85301"/>
    <w:multiLevelType w:val="multilevel"/>
    <w:tmpl w:val="2C56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FB4"/>
    <w:rsid w:val="00170FB4"/>
    <w:rsid w:val="00221140"/>
    <w:rsid w:val="00361F28"/>
    <w:rsid w:val="004A4683"/>
    <w:rsid w:val="009438C3"/>
    <w:rsid w:val="00A23A94"/>
    <w:rsid w:val="00C44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62BC2-A3FB-4660-8C67-568669BC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qwe</cp:lastModifiedBy>
  <cp:revision>4</cp:revision>
  <dcterms:created xsi:type="dcterms:W3CDTF">2020-03-17T07:08:00Z</dcterms:created>
  <dcterms:modified xsi:type="dcterms:W3CDTF">2020-05-04T08:21:00Z</dcterms:modified>
</cp:coreProperties>
</file>