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9AA" w:rsidRPr="006D335F" w:rsidRDefault="00E449AA" w:rsidP="006D335F">
      <w:pPr>
        <w:pStyle w:val="1"/>
        <w:spacing w:before="0" w:line="510" w:lineRule="atLeast"/>
        <w:jc w:val="center"/>
        <w:rPr>
          <w:rFonts w:ascii="Times New Roman" w:hAnsi="Times New Roman" w:cs="Times New Roman"/>
          <w:color w:val="333333"/>
          <w:szCs w:val="51"/>
        </w:rPr>
      </w:pPr>
      <w:r w:rsidRPr="006D335F">
        <w:rPr>
          <w:rFonts w:ascii="Times New Roman" w:hAnsi="Times New Roman" w:cs="Times New Roman"/>
          <w:color w:val="333333"/>
          <w:szCs w:val="51"/>
        </w:rPr>
        <w:t>Смена «На пути к призванию, или Первые педагогические пробы»</w:t>
      </w:r>
      <w:r w:rsidR="006D335F" w:rsidRPr="006D335F">
        <w:rPr>
          <w:rFonts w:ascii="Times New Roman" w:hAnsi="Times New Roman" w:cs="Times New Roman"/>
          <w:color w:val="333333"/>
          <w:szCs w:val="51"/>
        </w:rPr>
        <w:t xml:space="preserve"> (2022)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Для кого?</w:t>
      </w: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Учащиеся профильных классов педагогической направленности, достигшие высоких показателей в учебной и общественной работе, мотивированные на выбор профессии в педагогической сфере.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Зачем?</w:t>
      </w: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Целью смены является создание условий для формирования у подрастающего поколения важнейших духовно-нравственных и социальных ценностей, развития активной жизненной позиции и социально ответственного поведения, популяризации педагогической профессии.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Как?</w:t>
      </w: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 Образовательный компонент смены раскрывается посредством следующих форм работы: факультативные занятия «Введение в педагогическую профессию», содержание которых направлено на расширение и углубление знаний воспитанников об истории становления педагогической профессии, ее настоящем и будущем; программа объединения по интересам «Академия педагогических наук», на которой участники смены познакомятся с понятием «педагогическая профессия», изучат виды способностей, познакомятся с качествами характера, необходимыми для организации эффективной педагогической деятельности и основными требованиями, предъявляемыми к педагогической профессии; встречи с представителями Белорусского государственного педагогического университета имени Максима Танка и клуба «Хрустальный журавль»; </w:t>
      </w:r>
      <w:proofErr w:type="gram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дни дублера: учитель, педагог дополнительного образования, вожатый; дискуссия «В споре рождается истина»; проекты «Великие педагоги» и «Моя школа».</w:t>
      </w:r>
      <w:proofErr w:type="gram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Помимо программы по профилю смены, воспитанникам предлагается проявить себя в различных социальных акциях, культурно-массовых делах, индивидуальных конкурсах, конкурсных шоу-программах, спортивных соревнованиях, иных мероприятиях досуговой направленности.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Итогом реализации образовательного компонента в смене «На пути к призванию, или Первые педагогические пробы» станет конкурс «Лидер смены».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0ED7DFCD" wp14:editId="0AB18475">
            <wp:extent cx="4762500" cy="981075"/>
            <wp:effectExtent l="0" t="0" r="0" b="9525"/>
            <wp:docPr id="1" name="Рисунок 1" descr="https://zubronok.by/upload/medialibrary/9ac/hf74dzl7aitpc5a8fchlij03sy5so7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ubronok.by/upload/medialibrary/9ac/hf74dzl7aitpc5a8fchlij03sy5so7t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9AA" w:rsidRPr="006D335F" w:rsidRDefault="00E449AA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Подведем итоги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Участники смены «На пути к призванию, или Первые педагогические пробы» учились сами и учили других для того, чтобы наполнить себя теоретическими и практическими навыками в работе педагога. 7 ноября представители отрядных педагогических коллективов вышли на главную сцену «Зубренка», чтобы показать готовность быть настоящим педагогом.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Прежде чем выйти в финал конкурса, участники смены прошли отборочные этапы: педагогическое эссе «Я в педагогической профессии», проведение открытого урока, активное участие на занятиях в объединении по интересам «Академия педагогических наук», проверка полученных знаний на занятиях.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 задачами справились: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Мишкова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Алиана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, Глухих Дарья,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Чикулаева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Кристина,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Ханько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Полина,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Невмержицкая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Виктория и Савченкова Анастасия.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Финальные конкурсы для участников прошли в напряженной атмосфере, </w:t>
      </w:r>
      <w:proofErr w:type="gram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но</w:t>
      </w:r>
      <w:proofErr w:type="gram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несмотря на волнение, поддержка зала развеяла неуверенность, и итоговая программа прошла «на отлично»!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Поздравлять с победой в итоговой программе «Лидер смены» можно воспитанницу 1 «Звездного» отряда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Чикулаеву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Кристину.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8 ноября на торжественном закрытии смены были подведены итоги организационно-игрового проекта «Читай между строк и лучшим «педагогическим коллективом» в смене стал 3 «Солнечный» отряд.</w:t>
      </w:r>
    </w:p>
    <w:p w:rsidR="00E449AA" w:rsidRPr="006D335F" w:rsidRDefault="00E449AA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Профессия педагога – правильный выбор!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4 ноября в смене «На пути к призванию, или Первые педагогические пробы» прошел тематический день БГПУ.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Делегация БГПУ вместе с ректором Александром Ивановичем Жуком и первым проректором Светланой Ивановной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Коптевой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встретились с участниками профильных классов педагогической направленности.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Воспитанники смогли познакомиться с деятельностью ведущего учреждения высшего образования, принять участие в диалоговой площадке «Профессия педагога – правильный выбор» с ректором БГПУ А.И. Жуком, в мастер-классах от студенческого совета и выпускников педагогических классов «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ПРОФиль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+». А также ярким событием стал концерт от студенческих коллективов БГПУ, которые показали ребятам, что студенческая жизнь – это многообразие активностей.</w:t>
      </w:r>
    </w:p>
    <w:p w:rsidR="00E449AA" w:rsidRPr="006D335F" w:rsidRDefault="00E449AA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Благодаря встречам и занятиям у многих ребят не осталось тени сомнения о правильности выбора будущей профессии, ведь педагогические профессии – это самое благородное дело на планете Земля.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3"/>
        <w:gridCol w:w="4792"/>
      </w:tblGrid>
      <w:tr w:rsidR="00E449AA" w:rsidRPr="006D335F" w:rsidTr="00E449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449AA" w:rsidRPr="006D335F" w:rsidRDefault="00E449AA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F344EDE" wp14:editId="54C27EFA">
                  <wp:extent cx="2867025" cy="1809750"/>
                  <wp:effectExtent l="0" t="0" r="9525" b="0"/>
                  <wp:docPr id="5" name="Рисунок 5" descr="DSC_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408" cy="18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449AA" w:rsidRPr="006D335F" w:rsidRDefault="00E449AA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B4734B7" wp14:editId="15BE066F">
                  <wp:extent cx="3048000" cy="1809750"/>
                  <wp:effectExtent l="0" t="0" r="0" b="0"/>
                  <wp:docPr id="4" name="Рисунок 4" descr="DSC_2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2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97" cy="180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AA" w:rsidRPr="006D335F" w:rsidTr="00E449A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449AA" w:rsidRPr="006D335F" w:rsidRDefault="00E449AA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1C00E13" wp14:editId="1FE8DFE6">
                  <wp:extent cx="3063313" cy="2028248"/>
                  <wp:effectExtent l="0" t="0" r="3810" b="0"/>
                  <wp:docPr id="3" name="Рисунок 3" descr="DSC_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2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538" cy="20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449AA" w:rsidRPr="006D335F" w:rsidRDefault="00E449AA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568E4044" wp14:editId="2A4465F8">
                  <wp:extent cx="3200400" cy="2028825"/>
                  <wp:effectExtent l="0" t="0" r="0" b="9525"/>
                  <wp:docPr id="2" name="Рисунок 2" descr="DSC_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2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02" cy="203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05F" w:rsidRPr="006D335F" w:rsidRDefault="006D335F" w:rsidP="006D335F">
      <w:pPr>
        <w:spacing w:after="0"/>
        <w:rPr>
          <w:rFonts w:ascii="Times New Roman" w:hAnsi="Times New Roman" w:cs="Times New Roman"/>
          <w:lang w:val="en-US"/>
        </w:rPr>
      </w:pPr>
    </w:p>
    <w:p w:rsidR="00817022" w:rsidRPr="006D335F" w:rsidRDefault="00817022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Тонкости профессиональной деятельности от именитого учителя</w:t>
      </w:r>
    </w:p>
    <w:p w:rsidR="00817022" w:rsidRPr="006D335F" w:rsidRDefault="00817022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29 октября ребята стали участниками онлайн-встречи с победителем республиканского конкурса профессионального мастерства педагогических работников «Учитель года Республики Беларусь-2020» Вадимом Олеговичем Лосевым. Юные педагоги смогли задать интересующие их вопросы человеку, который отдал себя педагогической профессии. Ребята-зубрята узнали от Вадима Олеговича большое количество 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лайфхаков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, которые помогают ему в работе учителя, порассуждали на тему «идеального» учителя, услышали много напутственных слов от профессионала своего дела, положительных аспектов педагогической деятельности.</w:t>
      </w:r>
    </w:p>
    <w:p w:rsidR="00817022" w:rsidRPr="006D335F" w:rsidRDefault="00817022" w:rsidP="006D3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Встреча получилась не только познавательной, но и вдохновляющей ребят на выбор педагогической профессии.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3615"/>
      </w:tblGrid>
      <w:tr w:rsidR="00817022" w:rsidRPr="006D335F" w:rsidTr="008170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022" w:rsidRPr="006D335F" w:rsidRDefault="0081702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40D0A12" wp14:editId="43482696">
                  <wp:extent cx="2273299" cy="1704975"/>
                  <wp:effectExtent l="0" t="0" r="0" b="0"/>
                  <wp:docPr id="9" name="Рисунок 9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99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022" w:rsidRPr="006D335F" w:rsidRDefault="0081702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6828F68" wp14:editId="79C45667">
                  <wp:extent cx="2276475" cy="1707356"/>
                  <wp:effectExtent l="0" t="0" r="0" b="7620"/>
                  <wp:docPr id="8" name="Рисунок 8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022" w:rsidRPr="006D335F" w:rsidTr="0081702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022" w:rsidRPr="006D335F" w:rsidRDefault="0081702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7882F9A" wp14:editId="4E96F41F">
                  <wp:extent cx="2276475" cy="1323975"/>
                  <wp:effectExtent l="0" t="0" r="9525" b="9525"/>
                  <wp:docPr id="7" name="Рисунок 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70" cy="132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022" w:rsidRPr="006D335F" w:rsidRDefault="0081702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C73A82B" wp14:editId="3C075542">
                  <wp:extent cx="2276475" cy="1321594"/>
                  <wp:effectExtent l="0" t="0" r="0" b="0"/>
                  <wp:docPr id="6" name="Рисунок 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15" cy="132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856" w:rsidRPr="006D335F" w:rsidRDefault="00443856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 xml:space="preserve">Мой </w:t>
      </w:r>
      <w:proofErr w:type="spellStart"/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КЛАССный</w:t>
      </w:r>
      <w:proofErr w:type="spellEnd"/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 xml:space="preserve"> урок</w:t>
      </w:r>
    </w:p>
    <w:p w:rsidR="00443856" w:rsidRPr="006D335F" w:rsidRDefault="00443856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Одной из самых уважаемых и одновременно трудных считается работа учителя, который обязан обучать не только школьным премудростям, но и жизненным.</w:t>
      </w:r>
    </w:p>
    <w:p w:rsidR="00443856" w:rsidRPr="006D335F" w:rsidRDefault="00443856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И это гордое звание «учитель» готовы в будущем нести участники смены «На пути к призванию, или Первые педагогические пробы», которые 28 октября провели уроки и попробовали себя в роли учителей!</w:t>
      </w:r>
    </w:p>
    <w:p w:rsidR="00443856" w:rsidRPr="006D335F" w:rsidRDefault="00443856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Ребята самостоятельно подготовили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КЛАССные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уроки, которые провели с удовольствием и интересом, сделав при этом еще один шаг к будущей профессии!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  <w:gridCol w:w="5259"/>
      </w:tblGrid>
      <w:tr w:rsidR="00443856" w:rsidRPr="006D335F" w:rsidTr="006D335F">
        <w:trPr>
          <w:jc w:val="center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3856" w:rsidRPr="006D335F" w:rsidRDefault="00443856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4BD4308" wp14:editId="3BC155BC">
                  <wp:extent cx="2667000" cy="1847850"/>
                  <wp:effectExtent l="0" t="0" r="0" b="0"/>
                  <wp:docPr id="17" name="Рисунок 17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54" cy="184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43856" w:rsidRPr="006D335F" w:rsidRDefault="00443856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302E03F" wp14:editId="20618749">
                  <wp:extent cx="2524125" cy="1847850"/>
                  <wp:effectExtent l="0" t="0" r="9525" b="0"/>
                  <wp:docPr id="16" name="Рисунок 16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77" cy="1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856" w:rsidRPr="006D335F" w:rsidRDefault="00443856" w:rsidP="006D335F">
      <w:pPr>
        <w:shd w:val="clear" w:color="auto" w:fill="FFFFFF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val="en-US" w:eastAsia="ru-RU"/>
        </w:rPr>
      </w:pPr>
    </w:p>
    <w:p w:rsidR="00443856" w:rsidRPr="006D335F" w:rsidRDefault="00443856" w:rsidP="006D335F">
      <w:pPr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shd w:val="clear" w:color="auto" w:fill="FFFFFF"/>
          <w:lang w:eastAsia="ru-RU"/>
        </w:rPr>
      </w:pPr>
      <w:proofErr w:type="spellStart"/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shd w:val="clear" w:color="auto" w:fill="FFFFFF"/>
          <w:lang w:eastAsia="ru-RU"/>
        </w:rPr>
        <w:t>Очиба</w:t>
      </w:r>
      <w:proofErr w:type="spellEnd"/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shd w:val="clear" w:color="auto" w:fill="FFFFFF"/>
          <w:lang w:eastAsia="ru-RU"/>
        </w:rPr>
        <w:t>арт</w:t>
      </w:r>
      <w:proofErr w:type="gramEnd"/>
    </w:p>
    <w:p w:rsidR="00443856" w:rsidRPr="006D335F" w:rsidRDefault="00443856" w:rsidP="006D3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A650"/>
          <w:sz w:val="21"/>
          <w:szCs w:val="21"/>
          <w:shd w:val="clear" w:color="auto" w:fill="FFFFFF"/>
          <w:lang w:eastAsia="ru-RU"/>
        </w:rPr>
      </w:pPr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Наличие и развитие творческих способностей для педагогов являются важной составляющей профессии, потому что быть творческим – значит заинтересовать, найти оригинальные способы передачи знаний и умений, увлечь.</w:t>
      </w:r>
    </w:p>
    <w:p w:rsidR="00443856" w:rsidRPr="006D335F" w:rsidRDefault="00443856" w:rsidP="006D33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A650"/>
          <w:sz w:val="21"/>
          <w:szCs w:val="21"/>
          <w:shd w:val="clear" w:color="auto" w:fill="FFFFFF"/>
          <w:lang w:eastAsia="ru-RU"/>
        </w:rPr>
      </w:pPr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27 октября для будущих педагогов было организовано проведение конкурса «</w:t>
      </w:r>
      <w:proofErr w:type="spellStart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Очиба</w:t>
      </w:r>
      <w:proofErr w:type="spellEnd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арт</w:t>
      </w:r>
      <w:proofErr w:type="gramEnd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». </w:t>
      </w:r>
      <w:proofErr w:type="spellStart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Очиба</w:t>
      </w:r>
      <w:proofErr w:type="spellEnd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арт</w:t>
      </w:r>
      <w:proofErr w:type="gramEnd"/>
      <w:r w:rsidRPr="006D335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– это искусство составления композиций из опавших листьев. Распространено оно в Японии. Ребятам изготовили картины, используя опавшие листья. Произвольная тема позволила получить не похожие друг на друга картины. Одержал победу в этом конкурсе 3 «Солнечный» отряд.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0"/>
        <w:gridCol w:w="4260"/>
      </w:tblGrid>
      <w:tr w:rsidR="00443856" w:rsidRPr="006D335F" w:rsidTr="0044385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856" w:rsidRPr="006D335F" w:rsidRDefault="00443856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68941A7" wp14:editId="0AA8A765">
                  <wp:extent cx="2178332" cy="2257425"/>
                  <wp:effectExtent l="0" t="0" r="0" b="0"/>
                  <wp:docPr id="11" name="Рисунок 1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05" cy="22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43856" w:rsidRPr="006D335F" w:rsidRDefault="00443856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28D0A92" wp14:editId="47DB3445">
                  <wp:extent cx="2682566" cy="2257425"/>
                  <wp:effectExtent l="0" t="0" r="3810" b="0"/>
                  <wp:docPr id="10" name="Рисунок 1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21" cy="226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022" w:rsidRPr="006D335F" w:rsidRDefault="00817022" w:rsidP="006D335F">
      <w:pPr>
        <w:spacing w:after="0"/>
        <w:rPr>
          <w:rFonts w:ascii="Times New Roman" w:hAnsi="Times New Roman" w:cs="Times New Roman"/>
          <w:lang w:val="en-US"/>
        </w:rPr>
      </w:pPr>
    </w:p>
    <w:p w:rsidR="005E1A97" w:rsidRPr="006D335F" w:rsidRDefault="005E1A97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Конкурс презентации отрядов</w:t>
      </w:r>
    </w:p>
    <w:p w:rsidR="005E1A97" w:rsidRPr="006D335F" w:rsidRDefault="005E1A97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26 октября состоялось первое совместное выступление ребят на сцене. Задачей каждого педагогического коллектива (а именно так называются отряды в смене) было показать в творческой форме отличительные черты каждого участника в отдельности и коллектива в целом. С этой задачей все успешно справились во время участия в конкурсе презентаций отрядов «Первый раз в первый класс». Выступления получились разными, однако каждое было наполнено креативом и старанием. Подростки смогли познакомиться и рассказать о своих планах на смену друг другу.</w:t>
      </w:r>
    </w:p>
    <w:p w:rsidR="005E1A97" w:rsidRPr="006D335F" w:rsidRDefault="005E1A97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Победу в конкурсе одержали 2 «Звездный» и 3 «Солнечный» отряды, с чем и поздравляем!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36"/>
      </w:tblGrid>
      <w:tr w:rsidR="005E1A97" w:rsidRPr="006D335F" w:rsidTr="005E1A9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E1A97" w:rsidRPr="006D335F" w:rsidRDefault="005E1A97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    </w:t>
            </w: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A5D480E" wp14:editId="37A20678">
                  <wp:extent cx="2411556" cy="1371600"/>
                  <wp:effectExtent l="0" t="0" r="8255" b="0"/>
                  <wp:docPr id="19" name="Рисунок 19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18" cy="137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E1A97" w:rsidRPr="006D335F" w:rsidRDefault="005E1A97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817022" w:rsidRPr="006D335F" w:rsidRDefault="005E1A97" w:rsidP="006D335F">
      <w:pPr>
        <w:spacing w:after="0"/>
        <w:rPr>
          <w:rFonts w:ascii="Times New Roman" w:hAnsi="Times New Roman" w:cs="Times New Roman"/>
          <w:lang w:val="en-US"/>
        </w:rPr>
      </w:pPr>
      <w:r w:rsidRPr="006D335F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F1BF973" wp14:editId="2F3D94F5">
            <wp:extent cx="2105025" cy="1295400"/>
            <wp:effectExtent l="0" t="0" r="0" b="0"/>
            <wp:docPr id="18" name="Рисунок 18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30" cy="13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2" w:rsidRPr="006D335F" w:rsidRDefault="00AC7942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Праздник открытия смены!</w:t>
      </w:r>
    </w:p>
    <w:p w:rsidR="00AC7942" w:rsidRPr="006D335F" w:rsidRDefault="00AC7942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25 октября в «Зубренке» состоялось открытие 3-ей учебной смены, в котором участвовали ребята смены «На пути к призванию, или Первые педагогические пробы». Праздник подарил яркие эмоции, познакомил с вожатским отрядом «Юность» и </w:t>
      </w:r>
      <w:proofErr w:type="gram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предоставил возможность ближе познакомится</w:t>
      </w:r>
      <w:proofErr w:type="gram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друг с другом.  Участники смены узнали о совместных делах и мероприятиях, которые ожидают в смене. В течение смены для ребят организованы первые педагогические пробы в роли учителя, педагога дополнительного образования, вожатых. Желаем, чтобы смена была насыщена только самыми яркими, запоминающимися моментами, и подарила много улыбок и новых друзей!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5"/>
        <w:gridCol w:w="3690"/>
      </w:tblGrid>
      <w:tr w:rsidR="00AC7942" w:rsidRPr="006D335F" w:rsidTr="00AC79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C7942" w:rsidRPr="006D335F" w:rsidRDefault="00AC794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9CC249C" wp14:editId="27A5625E">
                  <wp:extent cx="2200275" cy="1650206"/>
                  <wp:effectExtent l="0" t="0" r="0" b="7620"/>
                  <wp:docPr id="21" name="Рисунок 21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27" cy="16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C7942" w:rsidRPr="006D335F" w:rsidRDefault="00AC7942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B3685C1" wp14:editId="05B621E5">
                  <wp:extent cx="2324100" cy="1600200"/>
                  <wp:effectExtent l="0" t="0" r="0" b="0"/>
                  <wp:docPr id="20" name="Рисунок 20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88" cy="160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022" w:rsidRPr="006D335F" w:rsidRDefault="00817022" w:rsidP="006D335F">
      <w:pPr>
        <w:spacing w:after="0"/>
        <w:rPr>
          <w:rFonts w:ascii="Times New Roman" w:hAnsi="Times New Roman" w:cs="Times New Roman"/>
          <w:lang w:val="en-US"/>
        </w:rPr>
      </w:pPr>
    </w:p>
    <w:p w:rsidR="0073077B" w:rsidRPr="006D335F" w:rsidRDefault="0073077B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Дом экологического просвещения – наше будущее!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24 октября будущие педагоги посетили Дом Экологического Просвещения. В результате экскурсии мальчишки и девчонки познакомились с умными технологиями и устройством «Умного дома». Ребята провели локальные научные исследования: брали пробы воды и воздуха, делали замеры, чтобы глубже проникать в тематику сохранения экологии и природопользования. Посещение Экодома дает возможность в дальнейшем ребятам обустроить собственный дом, увидеть, каким может быть дом будущего. Данная экскурсия позволила ребятам познакомиться с основами экологического воспитания, которые они смогут применять в своей педагогической деятельности.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0"/>
        <w:gridCol w:w="4815"/>
      </w:tblGrid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BDDFC7F" wp14:editId="4E2C6416">
                  <wp:extent cx="2857500" cy="1704975"/>
                  <wp:effectExtent l="0" t="0" r="0" b="9525"/>
                  <wp:docPr id="25" name="Рисунок 25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01" cy="171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71FDE99" wp14:editId="3CAB56B8">
                  <wp:extent cx="3152775" cy="1752411"/>
                  <wp:effectExtent l="0" t="0" r="0" b="635"/>
                  <wp:docPr id="24" name="Рисунок 24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19" cy="175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BB3D145" wp14:editId="4C702F10">
                  <wp:extent cx="2981325" cy="1924050"/>
                  <wp:effectExtent l="0" t="0" r="9525" b="0"/>
                  <wp:docPr id="23" name="Рисунок 2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89" cy="192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D0508FF" wp14:editId="6536CF90">
                  <wp:extent cx="2943225" cy="1921669"/>
                  <wp:effectExtent l="0" t="0" r="0" b="2540"/>
                  <wp:docPr id="22" name="Рисунок 2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45" cy="192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77B" w:rsidRPr="006D335F" w:rsidRDefault="0073077B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lastRenderedPageBreak/>
        <w:t>День самоуправления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Принимать решения, направлять отряд или вести отряд за собой. Важно попробовать это в комфортной обстановке, а потом обсудить новый опыт со сверстниками и сделать для себя определенные выводы. 23 октября у ребят смены «На пути к призванию, или Первые педагогические пробы» прошел день самоуправления. На один день воспитанники отрядов перевоплотились в вожатых. Подростки показали свои сильные стороны, поделились с другими знаниями и умениями, навыками выступать перед публикой. Каждый открылся товарищам с новой стороны. Для большинства «вожатых» день самоуправления стал точкой отсчета нового опыта. Ребята сделали смелый шаг, заявили о себе, начали заниматься тем, чем давно хотелось, но не хватало уверенности в себе.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Удачи им в этом нелегком деле!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  <w:gridCol w:w="3461"/>
      </w:tblGrid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1EBFE27" wp14:editId="4581E3DA">
                  <wp:extent cx="2780864" cy="1636432"/>
                  <wp:effectExtent l="0" t="0" r="635" b="1905"/>
                  <wp:docPr id="27" name="Рисунок 27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86" cy="164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107A7BDC" wp14:editId="45EE5D18">
                  <wp:extent cx="2179027" cy="1659806"/>
                  <wp:effectExtent l="0" t="0" r="0" b="0"/>
                  <wp:docPr id="26" name="Рисунок 26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48" cy="166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77B" w:rsidRPr="006D335F" w:rsidRDefault="0073077B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Отрядный костер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«Атмосфера доверия и уюта» – так высказывались ребята о первом отрядном костре в смене. 22 октября у участников смены состоялся особенно душевный вечер. Ребята в уютной атмосфере у костра поделились эмоциями и переживаниями за прошедший день. Кроме этого, воспитанники нашли ответ на вопрос «Кто такой настоящий друг» и поделились ответом с товарищами, рассказали о близких друзьях и своих родных.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Соответствующая атмосфера и профессионализм воспитателей помогли расположить ребят к открытому разговору, который сделал отряды по-настоящему сплоченными.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3614"/>
      </w:tblGrid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775C1C5" wp14:editId="3B976301">
                  <wp:extent cx="1790700" cy="1789297"/>
                  <wp:effectExtent l="0" t="0" r="0" b="1905"/>
                  <wp:docPr id="33" name="Рисунок 33" descr="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13" cy="179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48F7C998" wp14:editId="64FDB4E4">
                  <wp:extent cx="2276474" cy="1790700"/>
                  <wp:effectExtent l="0" t="0" r="0" b="0"/>
                  <wp:docPr id="32" name="Рисунок 32" descr="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21" cy="179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77B" w:rsidRPr="006D335F" w:rsidRDefault="0073077B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Сюрприз для папы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21 октября в Беларуси впервые отмечают День отца. Поздравить пап и сказать спасибо за то, что они делают для детей можно и будучи на другом конце страны. Открытки, поздравительные плакаты, видеопоздравления, теплые слова благодарности дарили на протяжении дня ребята-зубрята своим папам. Благодаря этому празднику они подарили улыбки и хорошее настроение родителям из разных уголков страны.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Воспитанники провели акцию «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Видеопривет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proofErr w:type="spellStart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по-зубрятски</w:t>
      </w:r>
      <w:proofErr w:type="spellEnd"/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 и поздравили глав семьи по видеосвязи, записали видеопоздравления на берегу озера Нарочь и отправили приветы домой. Этот день для детей стал еще одним поводом сказать, как сильно они любят своих родителей. Детям приятно было видеть счастливые лица родителей, а родителям не менее приятно было увидеть и услышать своих детей.</w:t>
      </w:r>
    </w:p>
    <w:p w:rsidR="0073077B" w:rsidRPr="006D335F" w:rsidRDefault="0073077B" w:rsidP="006D3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Поздравляем с Днем отца! Оставайтесь примером для своих детей!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0"/>
        <w:gridCol w:w="3810"/>
      </w:tblGrid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C40E3A6" wp14:editId="106A44A1">
                  <wp:extent cx="1955799" cy="1466850"/>
                  <wp:effectExtent l="0" t="0" r="6985" b="0"/>
                  <wp:docPr id="31" name="Рисунок 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07" cy="147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29EDF5F" wp14:editId="23EBF7EF">
                  <wp:extent cx="2400300" cy="1524000"/>
                  <wp:effectExtent l="0" t="0" r="0" b="0"/>
                  <wp:docPr id="30" name="Рисунок 3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79" cy="15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F44C838" wp14:editId="6CC1FD09">
                  <wp:extent cx="1952625" cy="1647825"/>
                  <wp:effectExtent l="0" t="0" r="9525" b="9525"/>
                  <wp:docPr id="29" name="Рисунок 2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AF82380" wp14:editId="4C76E03B">
                  <wp:extent cx="2396376" cy="1648936"/>
                  <wp:effectExtent l="0" t="0" r="4445" b="8890"/>
                  <wp:docPr id="28" name="Рисунок 28" descr="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76" cy="164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77B" w:rsidRPr="006D335F" w:rsidRDefault="0073077B" w:rsidP="006D335F">
      <w:pPr>
        <w:shd w:val="clear" w:color="auto" w:fill="FFFFFF"/>
        <w:spacing w:after="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6D335F">
        <w:rPr>
          <w:rFonts w:ascii="Times New Roman" w:eastAsia="Times New Roman" w:hAnsi="Times New Roman" w:cs="Times New Roman"/>
          <w:b/>
          <w:bCs/>
          <w:color w:val="00A650"/>
          <w:sz w:val="27"/>
          <w:szCs w:val="27"/>
          <w:lang w:eastAsia="ru-RU"/>
        </w:rPr>
        <w:t>На пути к призванию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20 октября в «Зубренок» приехали мальчишки и девчонки, которые планируют связать свою жизнь с педагогическими профессиями. Для ребят началась смена «На пути к призванию, или Первые педагогические пробы».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 протяжении смены ребята попробуют себя в роли учителя, педагога дополнительного образования, вожатого. Участники смены представят свои школы и гимназии, организуют самостоятельно тематические мероприятия, встретятся с заслуженными педагогами и получат не только опыт, но и яркие эмоции.</w:t>
      </w:r>
    </w:p>
    <w:p w:rsidR="0073077B" w:rsidRPr="006D335F" w:rsidRDefault="0073077B" w:rsidP="006D33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D335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Смена обещает быть насыщенной и интересной.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  <w:gridCol w:w="3690"/>
      </w:tblGrid>
      <w:tr w:rsidR="0073077B" w:rsidRPr="006D335F" w:rsidTr="0073077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D47A1F8" wp14:editId="101D5747">
                  <wp:extent cx="2149475" cy="2070595"/>
                  <wp:effectExtent l="0" t="0" r="3175" b="6350"/>
                  <wp:docPr id="35" name="Рисунок 3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74" cy="207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3077B" w:rsidRPr="006D335F" w:rsidRDefault="0073077B" w:rsidP="006D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6D335F">
              <w:rPr>
                <w:rFonts w:ascii="Times New Roman" w:eastAsia="Times New Roman" w:hAnsi="Times New Roman" w:cs="Times New Roman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1924052" wp14:editId="02BA4789">
                  <wp:extent cx="2322830" cy="2027120"/>
                  <wp:effectExtent l="0" t="0" r="1270" b="0"/>
                  <wp:docPr id="34" name="Рисунок 3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65" cy="203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022" w:rsidRPr="006D335F" w:rsidRDefault="00817022" w:rsidP="006D335F">
      <w:pPr>
        <w:spacing w:after="0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817022" w:rsidRPr="006D335F" w:rsidSect="006D335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54"/>
    <w:rsid w:val="002D2F42"/>
    <w:rsid w:val="00443856"/>
    <w:rsid w:val="00446C62"/>
    <w:rsid w:val="005E1A97"/>
    <w:rsid w:val="006D335F"/>
    <w:rsid w:val="0073077B"/>
    <w:rsid w:val="00761954"/>
    <w:rsid w:val="00817022"/>
    <w:rsid w:val="00AC7942"/>
    <w:rsid w:val="00E4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49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49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49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4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9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49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49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49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49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4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9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49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2022-11-12T03:45:00Z</dcterms:created>
  <dcterms:modified xsi:type="dcterms:W3CDTF">2023-02-26T15:13:00Z</dcterms:modified>
</cp:coreProperties>
</file>