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A2" w:rsidRPr="00382D50" w:rsidRDefault="008B3DF3" w:rsidP="00382D5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2D50">
        <w:rPr>
          <w:rFonts w:ascii="Times New Roman" w:hAnsi="Times New Roman" w:cs="Times New Roman"/>
          <w:b/>
          <w:sz w:val="30"/>
          <w:szCs w:val="30"/>
        </w:rPr>
        <w:t>Рекомендации родителям первоклассников</w:t>
      </w:r>
    </w:p>
    <w:p w:rsidR="008B3DF3" w:rsidRPr="00382D50" w:rsidRDefault="008B3DF3" w:rsidP="00382D50">
      <w:pPr>
        <w:pStyle w:val="a3"/>
        <w:numPr>
          <w:ilvl w:val="0"/>
          <w:numId w:val="1"/>
        </w:numPr>
        <w:spacing w:before="240" w:after="120" w:line="240" w:lineRule="auto"/>
        <w:ind w:left="36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D50">
        <w:rPr>
          <w:rFonts w:ascii="Times New Roman" w:hAnsi="Times New Roman" w:cs="Times New Roman"/>
          <w:sz w:val="30"/>
          <w:szCs w:val="30"/>
        </w:rPr>
        <w:t xml:space="preserve">Поддержите в ребёнке его стремление стать школьником. Ваша </w:t>
      </w: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искренняя заинтересованность в его школьных делах и заботах</w:t>
      </w:r>
      <w:r w:rsidR="00382D50">
        <w:rPr>
          <w:rFonts w:ascii="Times New Roman" w:hAnsi="Times New Roman" w:cs="Times New Roman"/>
          <w:sz w:val="30"/>
          <w:szCs w:val="30"/>
        </w:rPr>
        <w:t>, с</w:t>
      </w:r>
      <w:r w:rsidRPr="00382D50">
        <w:rPr>
          <w:rFonts w:ascii="Times New Roman" w:hAnsi="Times New Roman" w:cs="Times New Roman"/>
          <w:sz w:val="30"/>
          <w:szCs w:val="30"/>
        </w:rPr>
        <w:t>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8B3DF3" w:rsidRPr="00382D50" w:rsidRDefault="008B3DF3" w:rsidP="00382D50">
      <w:pPr>
        <w:pStyle w:val="a3"/>
        <w:numPr>
          <w:ilvl w:val="0"/>
          <w:numId w:val="1"/>
        </w:numPr>
        <w:spacing w:before="240" w:after="120" w:line="240" w:lineRule="auto"/>
        <w:ind w:left="36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 xml:space="preserve">Обсудите с ребёнком </w:t>
      </w:r>
      <w:r w:rsidRPr="00382D50">
        <w:rPr>
          <w:rFonts w:ascii="Times New Roman" w:hAnsi="Times New Roman" w:cs="Times New Roman"/>
          <w:sz w:val="30"/>
          <w:szCs w:val="30"/>
        </w:rPr>
        <w:t xml:space="preserve">те </w:t>
      </w: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правила и нормы</w:t>
      </w:r>
      <w:r w:rsidRPr="00382D50">
        <w:rPr>
          <w:rFonts w:ascii="Times New Roman" w:hAnsi="Times New Roman" w:cs="Times New Roman"/>
          <w:sz w:val="30"/>
          <w:szCs w:val="30"/>
        </w:rPr>
        <w:t>, с которыми он встретится в школе. Объясните их необходимость и целесообразность.</w:t>
      </w:r>
    </w:p>
    <w:p w:rsidR="008B3DF3" w:rsidRPr="003324E2" w:rsidRDefault="008B3DF3" w:rsidP="00382D50">
      <w:pPr>
        <w:pStyle w:val="a3"/>
        <w:numPr>
          <w:ilvl w:val="0"/>
          <w:numId w:val="1"/>
        </w:numPr>
        <w:spacing w:before="240" w:after="120" w:line="240" w:lineRule="auto"/>
        <w:ind w:left="360" w:firstLine="709"/>
        <w:jc w:val="both"/>
        <w:rPr>
          <w:rFonts w:ascii="Times New Roman" w:hAnsi="Times New Roman" w:cs="Times New Roman"/>
          <w:color w:val="2E74B5" w:themeColor="accent1" w:themeShade="BF"/>
          <w:sz w:val="30"/>
          <w:szCs w:val="30"/>
        </w:rPr>
      </w:pPr>
      <w:r w:rsidRPr="00382D50">
        <w:rPr>
          <w:rFonts w:ascii="Times New Roman" w:hAnsi="Times New Roman" w:cs="Times New Roman"/>
          <w:sz w:val="30"/>
          <w:szCs w:val="30"/>
        </w:rPr>
        <w:t xml:space="preserve">Ваш ребёнок пришёл в школу, чтобы учиться. В процессе учения у </w:t>
      </w:r>
      <w:r w:rsidR="00F84784" w:rsidRPr="00382D50">
        <w:rPr>
          <w:rFonts w:ascii="Times New Roman" w:hAnsi="Times New Roman" w:cs="Times New Roman"/>
          <w:sz w:val="30"/>
          <w:szCs w:val="30"/>
        </w:rPr>
        <w:t xml:space="preserve">него может что-то не получаться, это естественно. </w:t>
      </w:r>
      <w:r w:rsidR="00F84784"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Ребёнок имеет право на неудачу.</w:t>
      </w:r>
    </w:p>
    <w:p w:rsidR="00F84784" w:rsidRPr="00382D50" w:rsidRDefault="00F84784" w:rsidP="00382D50">
      <w:pPr>
        <w:pStyle w:val="a3"/>
        <w:numPr>
          <w:ilvl w:val="0"/>
          <w:numId w:val="1"/>
        </w:numPr>
        <w:spacing w:before="240" w:after="120" w:line="240" w:lineRule="auto"/>
        <w:ind w:left="36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 xml:space="preserve">Не пропускайте трудности, возникающие у ребёнка </w:t>
      </w:r>
      <w:r w:rsidRPr="00382D50">
        <w:rPr>
          <w:rFonts w:ascii="Times New Roman" w:hAnsi="Times New Roman" w:cs="Times New Roman"/>
          <w:sz w:val="30"/>
          <w:szCs w:val="30"/>
        </w:rPr>
        <w:t xml:space="preserve">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F84784" w:rsidRPr="00382D50" w:rsidRDefault="00F84784" w:rsidP="00382D50">
      <w:pPr>
        <w:pStyle w:val="a3"/>
        <w:numPr>
          <w:ilvl w:val="0"/>
          <w:numId w:val="1"/>
        </w:numPr>
        <w:spacing w:before="240" w:after="120" w:line="240" w:lineRule="auto"/>
        <w:ind w:left="36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Составьте вместе с ребёнком распорядок дня</w:t>
      </w:r>
      <w:r w:rsidRPr="00382D50">
        <w:rPr>
          <w:rFonts w:ascii="Times New Roman" w:hAnsi="Times New Roman" w:cs="Times New Roman"/>
          <w:sz w:val="30"/>
          <w:szCs w:val="30"/>
        </w:rPr>
        <w:t>, следите за его соблюдением. Это помогает организовать деятельность. Понаблюдайте за вашим ребёнком в течение нескольких дней, обратите внимание, в какое время суток проявляются спады и подъёмы его работоспособности. Используйте это з</w:t>
      </w:r>
      <w:r w:rsidR="006B59B1" w:rsidRPr="00382D50">
        <w:rPr>
          <w:rFonts w:ascii="Times New Roman" w:hAnsi="Times New Roman" w:cs="Times New Roman"/>
          <w:sz w:val="30"/>
          <w:szCs w:val="30"/>
        </w:rPr>
        <w:t>нание с умом: во время подъёма активности занимайтесь с ним, готовьтесь к урокам, во время спада – давайте ему возможность отдохнуть.</w:t>
      </w:r>
    </w:p>
    <w:p w:rsidR="0005045D" w:rsidRPr="00382D50" w:rsidRDefault="006B59B1" w:rsidP="00382D50">
      <w:pPr>
        <w:pStyle w:val="a3"/>
        <w:numPr>
          <w:ilvl w:val="0"/>
          <w:numId w:val="1"/>
        </w:numPr>
        <w:spacing w:before="240" w:after="120" w:line="240" w:lineRule="auto"/>
        <w:ind w:left="36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Поддержите первоклассника в его желании добиться успеха</w:t>
      </w:r>
      <w:r w:rsidRPr="00382D50">
        <w:rPr>
          <w:rFonts w:ascii="Times New Roman" w:hAnsi="Times New Roman" w:cs="Times New Roman"/>
          <w:sz w:val="30"/>
          <w:szCs w:val="30"/>
        </w:rPr>
        <w:t xml:space="preserve">. В каждой работе обязательно найдите, за что его можно было бы похвалить. Нельзя допускать формирования низкой самооценки и самообвинения. В идеале </w:t>
      </w: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самооценка в старшем дошкольном возрасте должна быть завышенной</w:t>
      </w:r>
      <w:r w:rsidRPr="00382D50">
        <w:rPr>
          <w:rFonts w:ascii="Times New Roman" w:hAnsi="Times New Roman" w:cs="Times New Roman"/>
          <w:sz w:val="30"/>
          <w:szCs w:val="30"/>
        </w:rPr>
        <w:t xml:space="preserve">. Это одно из условий успешной социально психологической адаптации к новым условиям, внутренней готовности ребёнка к общению со сверстниками и взрослыми, </w:t>
      </w:r>
      <w:r w:rsidR="0005045D" w:rsidRPr="00382D50">
        <w:rPr>
          <w:rFonts w:ascii="Times New Roman" w:hAnsi="Times New Roman" w:cs="Times New Roman"/>
          <w:sz w:val="30"/>
          <w:szCs w:val="30"/>
        </w:rPr>
        <w:t>достижению положительных результатов, адекватному восприятию требований, предъявляемых учителем.</w:t>
      </w:r>
    </w:p>
    <w:p w:rsidR="0005045D" w:rsidRPr="00382D50" w:rsidRDefault="0005045D" w:rsidP="00382D50">
      <w:pPr>
        <w:pStyle w:val="a3"/>
        <w:spacing w:before="240" w:after="120" w:line="240" w:lineRule="auto"/>
        <w:ind w:left="36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D50">
        <w:rPr>
          <w:rFonts w:ascii="Times New Roman" w:hAnsi="Times New Roman" w:cs="Times New Roman"/>
          <w:sz w:val="30"/>
          <w:szCs w:val="30"/>
        </w:rPr>
        <w:t xml:space="preserve">Вот несколько полезных советов для </w:t>
      </w: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 xml:space="preserve">развития уверенности </w:t>
      </w:r>
      <w:r w:rsidRPr="00382D50">
        <w:rPr>
          <w:rFonts w:ascii="Times New Roman" w:hAnsi="Times New Roman" w:cs="Times New Roman"/>
          <w:sz w:val="30"/>
          <w:szCs w:val="30"/>
        </w:rPr>
        <w:t>ребёнка в себе и повышению его самооценки:</w:t>
      </w:r>
    </w:p>
    <w:p w:rsidR="006B59B1" w:rsidRPr="00382D50" w:rsidRDefault="0005045D" w:rsidP="00382D50">
      <w:pPr>
        <w:pStyle w:val="a3"/>
        <w:numPr>
          <w:ilvl w:val="0"/>
          <w:numId w:val="2"/>
        </w:numPr>
        <w:spacing w:before="240" w:after="120" w:line="240" w:lineRule="auto"/>
        <w:ind w:left="112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Используйте приём «</w:t>
      </w:r>
      <w:r w:rsidRPr="003324E2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зато</w:t>
      </w: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 xml:space="preserve">». </w:t>
      </w:r>
      <w:r w:rsidRPr="00382D50">
        <w:rPr>
          <w:rFonts w:ascii="Times New Roman" w:hAnsi="Times New Roman" w:cs="Times New Roman"/>
          <w:sz w:val="30"/>
          <w:szCs w:val="30"/>
        </w:rPr>
        <w:t xml:space="preserve">Например, «К сожалению, пример ты решил неправильно, </w:t>
      </w:r>
      <w:r w:rsidRPr="00382D50">
        <w:rPr>
          <w:rFonts w:ascii="Times New Roman" w:hAnsi="Times New Roman" w:cs="Times New Roman"/>
          <w:b/>
          <w:sz w:val="30"/>
          <w:szCs w:val="30"/>
        </w:rPr>
        <w:t>зато</w:t>
      </w:r>
      <w:r w:rsidRPr="00382D50">
        <w:rPr>
          <w:rFonts w:ascii="Times New Roman" w:hAnsi="Times New Roman" w:cs="Times New Roman"/>
          <w:sz w:val="30"/>
          <w:szCs w:val="30"/>
        </w:rPr>
        <w:t xml:space="preserve"> какие красивые у тебя получились цифры!»</w:t>
      </w:r>
    </w:p>
    <w:p w:rsidR="0005045D" w:rsidRPr="00382D50" w:rsidRDefault="0005045D" w:rsidP="00382D50">
      <w:pPr>
        <w:pStyle w:val="a3"/>
        <w:numPr>
          <w:ilvl w:val="0"/>
          <w:numId w:val="2"/>
        </w:numPr>
        <w:spacing w:before="240" w:after="120" w:line="240" w:lineRule="auto"/>
        <w:ind w:left="112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 xml:space="preserve">Занимайтесь «воспитанием» </w:t>
      </w:r>
      <w:r w:rsidRPr="00382D50">
        <w:rPr>
          <w:rFonts w:ascii="Times New Roman" w:hAnsi="Times New Roman" w:cs="Times New Roman"/>
          <w:sz w:val="30"/>
          <w:szCs w:val="30"/>
        </w:rPr>
        <w:t xml:space="preserve">своего чада и общайтесь с ним, </w:t>
      </w: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когда у вас хорошее настроение</w:t>
      </w:r>
      <w:r w:rsidRPr="00382D50">
        <w:rPr>
          <w:rFonts w:ascii="Times New Roman" w:hAnsi="Times New Roman" w:cs="Times New Roman"/>
          <w:sz w:val="30"/>
          <w:szCs w:val="30"/>
        </w:rPr>
        <w:t>, а не когда вы раздражены его поведением.</w:t>
      </w:r>
    </w:p>
    <w:p w:rsidR="0005045D" w:rsidRPr="00382D50" w:rsidRDefault="0005045D" w:rsidP="00382D50">
      <w:pPr>
        <w:pStyle w:val="a3"/>
        <w:numPr>
          <w:ilvl w:val="0"/>
          <w:numId w:val="2"/>
        </w:numPr>
        <w:spacing w:before="240" w:after="120" w:line="240" w:lineRule="auto"/>
        <w:ind w:left="112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Количество запретов не должно превышать количества разрешённых вами действий</w:t>
      </w:r>
      <w:r w:rsidRPr="00382D50">
        <w:rPr>
          <w:rFonts w:ascii="Times New Roman" w:hAnsi="Times New Roman" w:cs="Times New Roman"/>
          <w:sz w:val="30"/>
          <w:szCs w:val="30"/>
        </w:rPr>
        <w:t xml:space="preserve">. Позвольте ребёнку делать то, что </w:t>
      </w:r>
      <w:r w:rsidRPr="00382D50">
        <w:rPr>
          <w:rFonts w:ascii="Times New Roman" w:hAnsi="Times New Roman" w:cs="Times New Roman"/>
          <w:sz w:val="30"/>
          <w:szCs w:val="30"/>
        </w:rPr>
        <w:lastRenderedPageBreak/>
        <w:t>он хочет</w:t>
      </w:r>
      <w:r w:rsidR="00D71353" w:rsidRPr="00382D50">
        <w:rPr>
          <w:rFonts w:ascii="Times New Roman" w:hAnsi="Times New Roman" w:cs="Times New Roman"/>
          <w:sz w:val="30"/>
          <w:szCs w:val="30"/>
        </w:rPr>
        <w:t>, но при этом предупредите его об ответственности за свои действия. Избегайте частых «нельзя», «не разрешаю» в своей речи, объясняйте причины своих запретов. Беспочвенные запреты формируют у ребёнка негативизм и озлобление, что может проявиться в будущем в нарушении дисциплины, немотивированной агрессии в общении со сверстниками</w:t>
      </w:r>
      <w:r w:rsidR="005E32BF" w:rsidRPr="00382D50">
        <w:rPr>
          <w:rFonts w:ascii="Times New Roman" w:hAnsi="Times New Roman" w:cs="Times New Roman"/>
          <w:sz w:val="30"/>
          <w:szCs w:val="30"/>
        </w:rPr>
        <w:t>, особенно, когда ребёнок находится вне дома.</w:t>
      </w:r>
    </w:p>
    <w:p w:rsidR="005E32BF" w:rsidRPr="00382D50" w:rsidRDefault="005E32BF" w:rsidP="00382D50">
      <w:pPr>
        <w:pStyle w:val="a3"/>
        <w:numPr>
          <w:ilvl w:val="0"/>
          <w:numId w:val="2"/>
        </w:numPr>
        <w:spacing w:before="240" w:after="120" w:line="240" w:lineRule="auto"/>
        <w:ind w:left="112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 xml:space="preserve">Воспитывайте ответственность </w:t>
      </w:r>
      <w:r w:rsidRPr="00382D50">
        <w:rPr>
          <w:rFonts w:ascii="Times New Roman" w:hAnsi="Times New Roman" w:cs="Times New Roman"/>
          <w:sz w:val="30"/>
          <w:szCs w:val="30"/>
        </w:rPr>
        <w:t>через труд. Доверьте своему чаду какое-либо дело по дому. В этом возрасте дети вполне способны полить цветы, вытереть пыль, покормить и убрать за домашним животным, вымыть за собой тарелку. Определите вместе с ребёнком, какое «полезное» для своей семьи дело он захочет сделать. Проследите за его выполнением. Постоянство обязанностей, даже самых минимальных, развивает</w:t>
      </w:r>
      <w:r w:rsidR="000C4E38" w:rsidRPr="00382D50">
        <w:rPr>
          <w:rFonts w:ascii="Times New Roman" w:hAnsi="Times New Roman" w:cs="Times New Roman"/>
          <w:sz w:val="30"/>
          <w:szCs w:val="30"/>
        </w:rPr>
        <w:t xml:space="preserve"> не только ответственность, но и волю ребёнка.</w:t>
      </w:r>
    </w:p>
    <w:p w:rsidR="000C4E38" w:rsidRPr="00382D50" w:rsidRDefault="000C4E38" w:rsidP="00382D50">
      <w:pPr>
        <w:pStyle w:val="a3"/>
        <w:numPr>
          <w:ilvl w:val="0"/>
          <w:numId w:val="2"/>
        </w:numPr>
        <w:spacing w:before="240" w:after="120" w:line="240" w:lineRule="auto"/>
        <w:ind w:left="112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Наказывайте и поощряйте своего ребёнка правильно</w:t>
      </w:r>
      <w:r w:rsidRPr="00382D50">
        <w:rPr>
          <w:rFonts w:ascii="Times New Roman" w:hAnsi="Times New Roman" w:cs="Times New Roman"/>
          <w:sz w:val="30"/>
          <w:szCs w:val="30"/>
        </w:rPr>
        <w:t>. Критикуйте не личность, а поступки: «</w:t>
      </w:r>
      <w:proofErr w:type="gramStart"/>
      <w:r w:rsidRPr="00382D50">
        <w:rPr>
          <w:rFonts w:ascii="Times New Roman" w:hAnsi="Times New Roman" w:cs="Times New Roman"/>
          <w:sz w:val="30"/>
          <w:szCs w:val="30"/>
        </w:rPr>
        <w:t>Ты  -</w:t>
      </w:r>
      <w:proofErr w:type="gramEnd"/>
      <w:r w:rsidRPr="00382D50">
        <w:rPr>
          <w:rFonts w:ascii="Times New Roman" w:hAnsi="Times New Roman" w:cs="Times New Roman"/>
          <w:sz w:val="30"/>
          <w:szCs w:val="30"/>
        </w:rPr>
        <w:t xml:space="preserve"> хороший мальчик, но твоё плохое поведение меня огорчает. За то, что ты сделал </w:t>
      </w:r>
      <w:r w:rsidRPr="00382D50">
        <w:rPr>
          <w:rFonts w:ascii="Times New Roman" w:hAnsi="Times New Roman" w:cs="Times New Roman"/>
          <w:i/>
          <w:sz w:val="30"/>
          <w:szCs w:val="30"/>
        </w:rPr>
        <w:t>так</w:t>
      </w:r>
      <w:r w:rsidRPr="00382D50">
        <w:rPr>
          <w:rFonts w:ascii="Times New Roman" w:hAnsi="Times New Roman" w:cs="Times New Roman"/>
          <w:sz w:val="30"/>
          <w:szCs w:val="30"/>
        </w:rPr>
        <w:t xml:space="preserve">, я вынуждена тебя наказать </w:t>
      </w:r>
      <w:r w:rsidRPr="00382D50">
        <w:rPr>
          <w:rFonts w:ascii="Times New Roman" w:hAnsi="Times New Roman" w:cs="Times New Roman"/>
          <w:i/>
          <w:sz w:val="30"/>
          <w:szCs w:val="30"/>
        </w:rPr>
        <w:t>так</w:t>
      </w:r>
      <w:r w:rsidRPr="00382D50">
        <w:rPr>
          <w:rFonts w:ascii="Times New Roman" w:hAnsi="Times New Roman" w:cs="Times New Roman"/>
          <w:sz w:val="30"/>
          <w:szCs w:val="30"/>
        </w:rPr>
        <w:t xml:space="preserve">». </w:t>
      </w:r>
      <w:r w:rsidR="002F06E8" w:rsidRPr="00382D50">
        <w:rPr>
          <w:rFonts w:ascii="Times New Roman" w:hAnsi="Times New Roman" w:cs="Times New Roman"/>
          <w:sz w:val="30"/>
          <w:szCs w:val="30"/>
        </w:rPr>
        <w:t xml:space="preserve">Всегда объясняйте, за что вы конкретно наказываете ребёнка. Он должен чётко понимать, что ему разрешено, а что нет, иначе границы дозволенного у него так и останутся размытыми, а «нежелательное» поведение будет проявляться и закрепляться. Это правило касается и поощрений: похвала должна быть направлена не на личность самого ребёнка, а на то, что он делает, говорит, как поступает. Только подобным образом, ребёнок научается правильно оценивать, что хорошо, а что плохо. </w:t>
      </w:r>
      <w:r w:rsidR="005C6CC6" w:rsidRPr="00382D50">
        <w:rPr>
          <w:rFonts w:ascii="Times New Roman" w:hAnsi="Times New Roman" w:cs="Times New Roman"/>
          <w:sz w:val="30"/>
          <w:szCs w:val="30"/>
        </w:rPr>
        <w:t>У него формируется здоровая критика к своему поведению и поведению окружающих.</w:t>
      </w:r>
    </w:p>
    <w:p w:rsidR="005C6CC6" w:rsidRPr="00382D50" w:rsidRDefault="005C6CC6" w:rsidP="00382D50">
      <w:pPr>
        <w:pStyle w:val="a3"/>
        <w:numPr>
          <w:ilvl w:val="0"/>
          <w:numId w:val="1"/>
        </w:numPr>
        <w:spacing w:before="240" w:after="120" w:line="240" w:lineRule="auto"/>
        <w:ind w:left="36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D50">
        <w:rPr>
          <w:rFonts w:ascii="Times New Roman" w:hAnsi="Times New Roman" w:cs="Times New Roman"/>
          <w:sz w:val="30"/>
          <w:szCs w:val="30"/>
        </w:rPr>
        <w:t xml:space="preserve">Если вас что-то беспокоит в поведении ребёнка, его учебных делах, </w:t>
      </w: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не стесняйтесь обращаться за советом к учителю и психологу</w:t>
      </w:r>
      <w:r w:rsidRPr="00382D50">
        <w:rPr>
          <w:rFonts w:ascii="Times New Roman" w:hAnsi="Times New Roman" w:cs="Times New Roman"/>
          <w:sz w:val="30"/>
          <w:szCs w:val="30"/>
        </w:rPr>
        <w:t xml:space="preserve">. </w:t>
      </w:r>
      <w:r w:rsidR="008B7F80" w:rsidRPr="00382D50">
        <w:rPr>
          <w:rFonts w:ascii="Times New Roman" w:hAnsi="Times New Roman" w:cs="Times New Roman"/>
          <w:sz w:val="30"/>
          <w:szCs w:val="30"/>
        </w:rPr>
        <w:t xml:space="preserve">Помните, что легче предупредить намечающуюся проблему, нежели предпринимать попытки по исправлению очевидных трудностей. </w:t>
      </w:r>
    </w:p>
    <w:p w:rsidR="008B7F80" w:rsidRPr="00382D50" w:rsidRDefault="008B7F80" w:rsidP="00382D50">
      <w:pPr>
        <w:pStyle w:val="a3"/>
        <w:numPr>
          <w:ilvl w:val="0"/>
          <w:numId w:val="1"/>
        </w:numPr>
        <w:spacing w:before="240" w:after="120" w:line="240" w:lineRule="auto"/>
        <w:ind w:left="36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D50">
        <w:rPr>
          <w:rFonts w:ascii="Times New Roman" w:hAnsi="Times New Roman" w:cs="Times New Roman"/>
          <w:sz w:val="30"/>
          <w:szCs w:val="30"/>
        </w:rPr>
        <w:t xml:space="preserve">С поступлением в школу в жизни ребёнка появляется новый важный человек – учитель. Примите тот факт, что </w:t>
      </w: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 xml:space="preserve">учитель </w:t>
      </w:r>
      <w:r w:rsidRPr="00382D50">
        <w:rPr>
          <w:rFonts w:ascii="Times New Roman" w:hAnsi="Times New Roman" w:cs="Times New Roman"/>
          <w:sz w:val="30"/>
          <w:szCs w:val="30"/>
        </w:rPr>
        <w:t xml:space="preserve">в начальной школе в глазах вашего ребёнка </w:t>
      </w:r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 xml:space="preserve">обладает большим авторитетом </w:t>
      </w:r>
      <w:r w:rsidRPr="00382D50">
        <w:rPr>
          <w:rFonts w:ascii="Times New Roman" w:hAnsi="Times New Roman" w:cs="Times New Roman"/>
          <w:sz w:val="30"/>
          <w:szCs w:val="30"/>
        </w:rPr>
        <w:t>нежели вы. Это естественный процесс, связанный с резкой сменой ведущей деятельности: с игровой на учебную. Поддерживайте авторитет учителя</w:t>
      </w:r>
      <w:r w:rsidR="00382D50" w:rsidRPr="00382D50">
        <w:rPr>
          <w:rFonts w:ascii="Times New Roman" w:hAnsi="Times New Roman" w:cs="Times New Roman"/>
          <w:sz w:val="30"/>
          <w:szCs w:val="30"/>
        </w:rPr>
        <w:t xml:space="preserve"> в своей семье</w:t>
      </w:r>
      <w:r w:rsidRPr="00382D50">
        <w:rPr>
          <w:rFonts w:ascii="Times New Roman" w:hAnsi="Times New Roman" w:cs="Times New Roman"/>
          <w:sz w:val="30"/>
          <w:szCs w:val="30"/>
        </w:rPr>
        <w:t>, поясняйте детям необхо</w:t>
      </w:r>
      <w:r w:rsidR="00382D50" w:rsidRPr="00382D50">
        <w:rPr>
          <w:rFonts w:ascii="Times New Roman" w:hAnsi="Times New Roman" w:cs="Times New Roman"/>
          <w:sz w:val="30"/>
          <w:szCs w:val="30"/>
        </w:rPr>
        <w:t>димость следовать требованиям и рекомендациям учителя.</w:t>
      </w:r>
    </w:p>
    <w:p w:rsidR="00382D50" w:rsidRPr="00382D50" w:rsidRDefault="00382D50" w:rsidP="00382D50">
      <w:pPr>
        <w:pStyle w:val="a3"/>
        <w:numPr>
          <w:ilvl w:val="0"/>
          <w:numId w:val="1"/>
        </w:numPr>
        <w:spacing w:before="240" w:after="120" w:line="240" w:lineRule="auto"/>
        <w:ind w:left="36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D50">
        <w:rPr>
          <w:rFonts w:ascii="Times New Roman" w:hAnsi="Times New Roman" w:cs="Times New Roman"/>
          <w:sz w:val="30"/>
          <w:szCs w:val="30"/>
        </w:rPr>
        <w:t xml:space="preserve">Учение – это нелёгкий и ответственный труд. Поступление в школу существенно меняет жизнь ребёнка, но не должно лишать её </w:t>
      </w:r>
      <w:r w:rsidRPr="00382D50">
        <w:rPr>
          <w:rFonts w:ascii="Times New Roman" w:hAnsi="Times New Roman" w:cs="Times New Roman"/>
          <w:sz w:val="30"/>
          <w:szCs w:val="30"/>
        </w:rPr>
        <w:lastRenderedPageBreak/>
        <w:t xml:space="preserve">многообразия, радости, игры. </w:t>
      </w:r>
      <w:bookmarkStart w:id="0" w:name="_GoBack"/>
      <w:r w:rsidRPr="003324E2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У первоклассника должно оставаться достаточно времени для отдыха и игровых занятий</w:t>
      </w:r>
      <w:bookmarkEnd w:id="0"/>
      <w:r w:rsidRPr="00382D50">
        <w:rPr>
          <w:rFonts w:ascii="Times New Roman" w:hAnsi="Times New Roman" w:cs="Times New Roman"/>
          <w:sz w:val="30"/>
          <w:szCs w:val="30"/>
        </w:rPr>
        <w:t>.</w:t>
      </w:r>
    </w:p>
    <w:p w:rsidR="00382D50" w:rsidRPr="00382D50" w:rsidRDefault="00382D50" w:rsidP="00382D50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2D50" w:rsidRPr="00382D50" w:rsidRDefault="00382D50" w:rsidP="00382D50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2D50" w:rsidRPr="00382D50" w:rsidRDefault="00382D50" w:rsidP="00382D50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2D50" w:rsidRPr="00382D50" w:rsidRDefault="00382D50" w:rsidP="00382D50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D50">
        <w:rPr>
          <w:rFonts w:ascii="Times New Roman" w:hAnsi="Times New Roman" w:cs="Times New Roman"/>
          <w:sz w:val="30"/>
          <w:szCs w:val="30"/>
        </w:rPr>
        <w:t xml:space="preserve">Педагог-психолог                                                    В.В. </w:t>
      </w:r>
      <w:proofErr w:type="spellStart"/>
      <w:r w:rsidRPr="00382D50">
        <w:rPr>
          <w:rFonts w:ascii="Times New Roman" w:hAnsi="Times New Roman" w:cs="Times New Roman"/>
          <w:sz w:val="30"/>
          <w:szCs w:val="30"/>
        </w:rPr>
        <w:t>Пиликевич</w:t>
      </w:r>
      <w:proofErr w:type="spellEnd"/>
    </w:p>
    <w:sectPr w:rsidR="00382D50" w:rsidRPr="0038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1EE3"/>
    <w:multiLevelType w:val="hybridMultilevel"/>
    <w:tmpl w:val="303856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4305C9D"/>
    <w:multiLevelType w:val="hybridMultilevel"/>
    <w:tmpl w:val="7D40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ED"/>
    <w:rsid w:val="0005045D"/>
    <w:rsid w:val="000C4E38"/>
    <w:rsid w:val="002F06E8"/>
    <w:rsid w:val="003324E2"/>
    <w:rsid w:val="00382D50"/>
    <w:rsid w:val="004551ED"/>
    <w:rsid w:val="004659A2"/>
    <w:rsid w:val="005C6CC6"/>
    <w:rsid w:val="005E32BF"/>
    <w:rsid w:val="006B59B1"/>
    <w:rsid w:val="008B3DF3"/>
    <w:rsid w:val="008B7F80"/>
    <w:rsid w:val="00D71353"/>
    <w:rsid w:val="00F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585E"/>
  <w15:chartTrackingRefBased/>
  <w15:docId w15:val="{5ACEE7DA-2335-4B3F-B28B-E6C82042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2018-02-24T09:06:00Z</dcterms:created>
  <dcterms:modified xsi:type="dcterms:W3CDTF">2018-02-24T11:37:00Z</dcterms:modified>
</cp:coreProperties>
</file>