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94" w:rsidRDefault="005375CD" w:rsidP="005375CD">
      <w:pPr>
        <w:tabs>
          <w:tab w:val="left" w:pos="7501"/>
          <w:tab w:val="right" w:pos="907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75C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B533A1" w:rsidRDefault="00B533A1" w:rsidP="00B533A1">
      <w:pPr>
        <w:tabs>
          <w:tab w:val="left" w:pos="7501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 обществоведения </w:t>
      </w:r>
    </w:p>
    <w:p w:rsidR="00B533A1" w:rsidRDefault="00B533A1" w:rsidP="00B533A1">
      <w:pPr>
        <w:tabs>
          <w:tab w:val="left" w:pos="7501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педагогического проекта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 системе работы социально-педагогической</w:t>
      </w:r>
    </w:p>
    <w:p w:rsidR="00B533A1" w:rsidRDefault="00B533A1" w:rsidP="00B533A1">
      <w:pPr>
        <w:tabs>
          <w:tab w:val="left" w:pos="7501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службы»</w:t>
      </w:r>
    </w:p>
    <w:p w:rsidR="00B533A1" w:rsidRPr="005375CD" w:rsidRDefault="00B533A1" w:rsidP="00B533A1">
      <w:pPr>
        <w:tabs>
          <w:tab w:val="left" w:pos="7501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0C6">
        <w:rPr>
          <w:rFonts w:ascii="Times New Roman" w:hAnsi="Times New Roman"/>
          <w:b/>
          <w:sz w:val="28"/>
          <w:szCs w:val="28"/>
        </w:rPr>
        <w:t>Урок обществоведения с элементами тренинга в 9 классе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Ежедневно каждый человек общается </w:t>
      </w:r>
      <w:r>
        <w:rPr>
          <w:rFonts w:ascii="Times New Roman" w:hAnsi="Times New Roman"/>
          <w:sz w:val="28"/>
          <w:szCs w:val="28"/>
        </w:rPr>
        <w:t xml:space="preserve">с большим числом людей. Общение </w:t>
      </w:r>
      <w:r w:rsidRPr="007C30C6">
        <w:rPr>
          <w:rFonts w:ascii="Times New Roman" w:hAnsi="Times New Roman"/>
          <w:sz w:val="28"/>
          <w:szCs w:val="28"/>
        </w:rPr>
        <w:t>– это сложный процесс взаимодействия людей, который заключается в обмене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 xml:space="preserve">информацией, восприятии партнерами </w:t>
      </w:r>
      <w:r>
        <w:rPr>
          <w:rFonts w:ascii="Times New Roman" w:hAnsi="Times New Roman"/>
          <w:sz w:val="28"/>
          <w:szCs w:val="28"/>
        </w:rPr>
        <w:t xml:space="preserve">друг друга. Человек, передающий </w:t>
      </w:r>
      <w:r w:rsidRPr="007C30C6">
        <w:rPr>
          <w:rFonts w:ascii="Times New Roman" w:hAnsi="Times New Roman"/>
          <w:sz w:val="28"/>
          <w:szCs w:val="28"/>
        </w:rPr>
        <w:t>информацию, называется коммуникатором, получающий ее – реципиентом.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Для успешного взаимодействия партн</w:t>
      </w:r>
      <w:r>
        <w:rPr>
          <w:rFonts w:ascii="Times New Roman" w:hAnsi="Times New Roman"/>
          <w:sz w:val="28"/>
          <w:szCs w:val="28"/>
        </w:rPr>
        <w:t xml:space="preserve">еров важна не только грамотная, </w:t>
      </w:r>
      <w:r w:rsidRPr="007C30C6">
        <w:rPr>
          <w:rFonts w:ascii="Times New Roman" w:hAnsi="Times New Roman"/>
          <w:sz w:val="28"/>
          <w:szCs w:val="28"/>
        </w:rPr>
        <w:t>четкая речь, но и темп речи, тембр, ритм. Немаловажное значение имеют тесты,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мимика, контакт глазами и даже расстояние, на котором находятся собеседники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друг от друга.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Данный урок и направлен на формирование культуры общения.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0C6">
        <w:rPr>
          <w:rFonts w:ascii="Times New Roman" w:hAnsi="Times New Roman"/>
          <w:b/>
          <w:sz w:val="28"/>
          <w:szCs w:val="28"/>
        </w:rPr>
        <w:t>Тема: Роль общения в жизни людей.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C30C6">
        <w:rPr>
          <w:rFonts w:ascii="Times New Roman" w:hAnsi="Times New Roman"/>
          <w:b/>
          <w:i/>
          <w:sz w:val="28"/>
          <w:szCs w:val="28"/>
        </w:rPr>
        <w:t>Цели и задачи урока:</w:t>
      </w:r>
    </w:p>
    <w:p w:rsidR="005375CD" w:rsidRPr="007C30C6" w:rsidRDefault="005375CD" w:rsidP="005375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изучить и овладеть видами, средствами и функциями эффективного</w:t>
      </w:r>
    </w:p>
    <w:p w:rsidR="005375CD" w:rsidRPr="007C30C6" w:rsidRDefault="005375CD" w:rsidP="005375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общения;</w:t>
      </w:r>
    </w:p>
    <w:p w:rsidR="005375CD" w:rsidRPr="007C30C6" w:rsidRDefault="005375CD" w:rsidP="005375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способствовать развитию умения применять полученные знания на</w:t>
      </w:r>
    </w:p>
    <w:p w:rsidR="005375CD" w:rsidRPr="007C30C6" w:rsidRDefault="005375CD" w:rsidP="005375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практике;</w:t>
      </w:r>
    </w:p>
    <w:p w:rsidR="005375CD" w:rsidRPr="007C30C6" w:rsidRDefault="005375CD" w:rsidP="005375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раскрыть значение и роль общения в жизни людей.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0C6">
        <w:rPr>
          <w:rFonts w:ascii="Times New Roman" w:hAnsi="Times New Roman"/>
          <w:b/>
          <w:sz w:val="28"/>
          <w:szCs w:val="28"/>
        </w:rPr>
        <w:t>Тип урока: урок изучения нового материала.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Форма урока: эвристическая беседа с элементами тренинга.</w:t>
      </w:r>
    </w:p>
    <w:p w:rsidR="005375CD" w:rsidRPr="007C30C6" w:rsidRDefault="005375CD" w:rsidP="005375C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C30C6">
        <w:rPr>
          <w:rFonts w:ascii="Times New Roman" w:hAnsi="Times New Roman"/>
          <w:b/>
          <w:sz w:val="28"/>
          <w:szCs w:val="28"/>
        </w:rPr>
        <w:t>Ход урока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І. Организационный момент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ІІ. Изучение новой темы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– Сегодня мы начинаем изучать новый раздел «Межличностное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общение». И тема первого урока «Роль общения в жизни людей».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Поделитесь, пожалуйста, своими мыслям</w:t>
      </w:r>
      <w:r>
        <w:rPr>
          <w:rFonts w:ascii="Times New Roman" w:hAnsi="Times New Roman"/>
          <w:sz w:val="28"/>
          <w:szCs w:val="28"/>
        </w:rPr>
        <w:t xml:space="preserve">и о том, что значит общение для </w:t>
      </w:r>
      <w:r w:rsidRPr="007C30C6">
        <w:rPr>
          <w:rFonts w:ascii="Times New Roman" w:hAnsi="Times New Roman"/>
          <w:sz w:val="28"/>
          <w:szCs w:val="28"/>
        </w:rPr>
        <w:t>каждого из вас. (Высказывание учеников.)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Предлагаю продолжить фразы: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1. Мне легко общаться, когда…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2. Я чувствую себя неуверенно, если…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– Задача нашего урока – узнать, каковы механизмы и закономерности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эффективного общения, как научиться строить такое общение. 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</w:t>
      </w:r>
      <w:r w:rsidRPr="007C30C6">
        <w:rPr>
          <w:rFonts w:ascii="Times New Roman" w:hAnsi="Times New Roman"/>
          <w:sz w:val="28"/>
          <w:szCs w:val="28"/>
        </w:rPr>
        <w:t>опробуем самостоятельно составить определение, для этого подберите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ключевые слова, которые могут объяснить термин «общение». (Варианты</w:t>
      </w:r>
      <w:r>
        <w:rPr>
          <w:rFonts w:ascii="Times New Roman" w:hAnsi="Times New Roman"/>
          <w:sz w:val="28"/>
          <w:szCs w:val="28"/>
        </w:rPr>
        <w:t xml:space="preserve"> учащихся)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30C6">
        <w:rPr>
          <w:rFonts w:ascii="Times New Roman" w:hAnsi="Times New Roman"/>
          <w:b/>
          <w:i/>
          <w:sz w:val="28"/>
          <w:szCs w:val="28"/>
        </w:rPr>
        <w:t>Общение</w:t>
      </w:r>
      <w:r w:rsidRPr="007C30C6">
        <w:rPr>
          <w:rFonts w:ascii="Times New Roman" w:hAnsi="Times New Roman"/>
          <w:i/>
          <w:sz w:val="28"/>
          <w:szCs w:val="28"/>
        </w:rPr>
        <w:t xml:space="preserve"> – специфическая форма деяте</w:t>
      </w:r>
      <w:r>
        <w:rPr>
          <w:rFonts w:ascii="Times New Roman" w:hAnsi="Times New Roman"/>
          <w:i/>
          <w:sz w:val="28"/>
          <w:szCs w:val="28"/>
        </w:rPr>
        <w:t xml:space="preserve">льности, в процессе которой </w:t>
      </w:r>
      <w:r w:rsidRPr="007C30C6">
        <w:rPr>
          <w:rFonts w:ascii="Times New Roman" w:hAnsi="Times New Roman"/>
          <w:i/>
          <w:sz w:val="28"/>
          <w:szCs w:val="28"/>
        </w:rPr>
        <w:t>возникает психический контакт, проя</w:t>
      </w:r>
      <w:r>
        <w:rPr>
          <w:rFonts w:ascii="Times New Roman" w:hAnsi="Times New Roman"/>
          <w:i/>
          <w:sz w:val="28"/>
          <w:szCs w:val="28"/>
        </w:rPr>
        <w:t xml:space="preserve">вляющийся в обмене информацией, </w:t>
      </w:r>
      <w:r w:rsidRPr="007C30C6">
        <w:rPr>
          <w:rFonts w:ascii="Times New Roman" w:hAnsi="Times New Roman"/>
          <w:i/>
          <w:sz w:val="28"/>
          <w:szCs w:val="28"/>
        </w:rPr>
        <w:t xml:space="preserve">взаимовлиянии, </w:t>
      </w:r>
      <w:proofErr w:type="spellStart"/>
      <w:r w:rsidRPr="007C30C6">
        <w:rPr>
          <w:rFonts w:ascii="Times New Roman" w:hAnsi="Times New Roman"/>
          <w:i/>
          <w:sz w:val="28"/>
          <w:szCs w:val="28"/>
        </w:rPr>
        <w:t>взаимопереживании</w:t>
      </w:r>
      <w:proofErr w:type="spellEnd"/>
      <w:r w:rsidRPr="007C30C6">
        <w:rPr>
          <w:rFonts w:ascii="Times New Roman" w:hAnsi="Times New Roman"/>
          <w:i/>
          <w:sz w:val="28"/>
          <w:szCs w:val="28"/>
        </w:rPr>
        <w:t>, взаимопонимании</w:t>
      </w:r>
      <w:r w:rsidRPr="007C30C6">
        <w:rPr>
          <w:rFonts w:ascii="Times New Roman" w:hAnsi="Times New Roman"/>
          <w:sz w:val="28"/>
          <w:szCs w:val="28"/>
        </w:rPr>
        <w:t>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Общение – связь между людьми, в резу</w:t>
      </w:r>
      <w:r>
        <w:rPr>
          <w:rFonts w:ascii="Times New Roman" w:hAnsi="Times New Roman"/>
          <w:sz w:val="28"/>
          <w:szCs w:val="28"/>
        </w:rPr>
        <w:t xml:space="preserve">льтате которой они обмениваются </w:t>
      </w:r>
      <w:r w:rsidRPr="007C30C6">
        <w:rPr>
          <w:rFonts w:ascii="Times New Roman" w:hAnsi="Times New Roman"/>
          <w:sz w:val="28"/>
          <w:szCs w:val="28"/>
        </w:rPr>
        <w:t>информацией, понимая друг друга.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30C6">
        <w:rPr>
          <w:rFonts w:ascii="Times New Roman" w:hAnsi="Times New Roman"/>
          <w:sz w:val="28"/>
          <w:szCs w:val="28"/>
        </w:rPr>
        <w:t xml:space="preserve"> Как происходит общение между людьми?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30C6">
        <w:rPr>
          <w:rFonts w:ascii="Times New Roman" w:hAnsi="Times New Roman"/>
          <w:sz w:val="28"/>
          <w:szCs w:val="28"/>
        </w:rPr>
        <w:t>Какие средства в этом помогают?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Выделяют два вида общения: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1) речевое (вербальное) – при помощи слов и звуков;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2) неречевое (невербальное) – при помощи мимики и жестов.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Главными компонентами в средствах общения являются язык, речь,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интонация, мимика, поза, взгляд, жесты, дистанция между собеседниками.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Язык, речь обеспечивают сущ</w:t>
      </w:r>
      <w:r>
        <w:rPr>
          <w:rFonts w:ascii="Times New Roman" w:hAnsi="Times New Roman"/>
          <w:sz w:val="28"/>
          <w:szCs w:val="28"/>
        </w:rPr>
        <w:t xml:space="preserve">ествование, передачу и усвоение </w:t>
      </w:r>
      <w:r w:rsidRPr="007C30C6">
        <w:rPr>
          <w:rFonts w:ascii="Times New Roman" w:hAnsi="Times New Roman"/>
          <w:sz w:val="28"/>
          <w:szCs w:val="28"/>
        </w:rPr>
        <w:t>общественно-исторического опыта человечества.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 xml:space="preserve">Упражнение «Очередь». 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Выбирают 5 у</w:t>
      </w:r>
      <w:r>
        <w:rPr>
          <w:rFonts w:ascii="Times New Roman" w:hAnsi="Times New Roman"/>
          <w:sz w:val="28"/>
          <w:szCs w:val="28"/>
        </w:rPr>
        <w:t xml:space="preserve">чеников. Они становятся друг за </w:t>
      </w:r>
      <w:r w:rsidRPr="007C30C6">
        <w:rPr>
          <w:rFonts w:ascii="Times New Roman" w:hAnsi="Times New Roman"/>
          <w:sz w:val="28"/>
          <w:szCs w:val="28"/>
        </w:rPr>
        <w:t>другом «в очередь» и получают карточки с ролями. «Очередь» должна 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импровизированный диалог в соответствии с той ролью, которая им досталось.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Класс, слушая разговор, должен определить</w:t>
      </w:r>
      <w:r>
        <w:rPr>
          <w:rFonts w:ascii="Times New Roman" w:hAnsi="Times New Roman"/>
          <w:sz w:val="28"/>
          <w:szCs w:val="28"/>
        </w:rPr>
        <w:t>, какая роль досталась каждому.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Роли: 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</w:t>
      </w:r>
      <w:r w:rsidRPr="007C30C6">
        <w:rPr>
          <w:rFonts w:ascii="Times New Roman" w:hAnsi="Times New Roman"/>
          <w:sz w:val="28"/>
          <w:szCs w:val="28"/>
        </w:rPr>
        <w:t xml:space="preserve">ученик – пробирающийся в очереди; 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-й – не пропускает ни под каким </w:t>
      </w:r>
      <w:r w:rsidRPr="007C30C6">
        <w:rPr>
          <w:rFonts w:ascii="Times New Roman" w:hAnsi="Times New Roman"/>
          <w:sz w:val="28"/>
          <w:szCs w:val="28"/>
        </w:rPr>
        <w:t xml:space="preserve">предлогом; 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3-й – сочувствует, уговаривает 2-го пропустить; 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</w:t>
      </w:r>
      <w:r w:rsidRPr="007C30C6">
        <w:rPr>
          <w:rFonts w:ascii="Times New Roman" w:hAnsi="Times New Roman"/>
          <w:sz w:val="28"/>
          <w:szCs w:val="28"/>
        </w:rPr>
        <w:t>равнодушный;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 5-й – скандалист, ругается со всеми.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>Цель игры</w:t>
      </w:r>
      <w:r w:rsidRPr="007C30C6">
        <w:rPr>
          <w:rFonts w:ascii="Times New Roman" w:hAnsi="Times New Roman"/>
          <w:sz w:val="28"/>
          <w:szCs w:val="28"/>
        </w:rPr>
        <w:t>: 1-ому ученику путем убеждения пробиться через очередь.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>Вывод:</w:t>
      </w:r>
      <w:r w:rsidRPr="007C30C6">
        <w:rPr>
          <w:rFonts w:ascii="Times New Roman" w:hAnsi="Times New Roman"/>
          <w:sz w:val="28"/>
          <w:szCs w:val="28"/>
        </w:rPr>
        <w:t xml:space="preserve"> умение общаться, строить диалог, </w:t>
      </w:r>
      <w:r>
        <w:rPr>
          <w:rFonts w:ascii="Times New Roman" w:hAnsi="Times New Roman"/>
          <w:sz w:val="28"/>
          <w:szCs w:val="28"/>
        </w:rPr>
        <w:t xml:space="preserve">грамотно и убедительно </w:t>
      </w:r>
      <w:r w:rsidRPr="007C30C6">
        <w:rPr>
          <w:rFonts w:ascii="Times New Roman" w:hAnsi="Times New Roman"/>
          <w:sz w:val="28"/>
          <w:szCs w:val="28"/>
        </w:rPr>
        <w:t>говорить всегда приводит к достижению цели.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Интонация – эмоциональная выразительность речи, которая придает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разный смысл одной и той же фразе.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>Упражнение «Разная интонация».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Произнесите фразу «Я умею </w:t>
      </w:r>
      <w:r w:rsidRPr="007C30C6">
        <w:rPr>
          <w:rFonts w:ascii="Times New Roman" w:hAnsi="Times New Roman"/>
          <w:sz w:val="28"/>
          <w:szCs w:val="28"/>
        </w:rPr>
        <w:t>общаться» с разной интонацией: ве</w:t>
      </w:r>
      <w:r>
        <w:rPr>
          <w:rFonts w:ascii="Times New Roman" w:hAnsi="Times New Roman"/>
          <w:sz w:val="28"/>
          <w:szCs w:val="28"/>
        </w:rPr>
        <w:t xml:space="preserve">селой, грустной, высокомерной, </w:t>
      </w:r>
      <w:r w:rsidRPr="007C30C6">
        <w:rPr>
          <w:rFonts w:ascii="Times New Roman" w:hAnsi="Times New Roman"/>
          <w:sz w:val="28"/>
          <w:szCs w:val="28"/>
        </w:rPr>
        <w:t xml:space="preserve">вопрошающей, удивленной, задиристой, гордо, нахально и т. д. 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(Можно </w:t>
      </w:r>
      <w:r w:rsidRPr="007C30C6">
        <w:rPr>
          <w:rFonts w:ascii="Times New Roman" w:hAnsi="Times New Roman"/>
          <w:sz w:val="28"/>
          <w:szCs w:val="28"/>
        </w:rPr>
        <w:t>сделать карточки, ребята по очереди б</w:t>
      </w:r>
      <w:r>
        <w:rPr>
          <w:rFonts w:ascii="Times New Roman" w:hAnsi="Times New Roman"/>
          <w:sz w:val="28"/>
          <w:szCs w:val="28"/>
        </w:rPr>
        <w:t xml:space="preserve">ерут карточку и говорят фразу с </w:t>
      </w:r>
      <w:r w:rsidRPr="007C30C6">
        <w:rPr>
          <w:rFonts w:ascii="Times New Roman" w:hAnsi="Times New Roman"/>
          <w:sz w:val="28"/>
          <w:szCs w:val="28"/>
        </w:rPr>
        <w:t>указанной в ней интонацией, а класс должен угадать.)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lastRenderedPageBreak/>
        <w:t>Вывод:</w:t>
      </w:r>
      <w:r w:rsidRPr="007C30C6">
        <w:rPr>
          <w:rFonts w:ascii="Times New Roman" w:hAnsi="Times New Roman"/>
          <w:sz w:val="28"/>
          <w:szCs w:val="28"/>
        </w:rPr>
        <w:t xml:space="preserve"> использование различной интонации при разговоре украшает и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конкретизирует речь.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0C6">
        <w:rPr>
          <w:rFonts w:ascii="Times New Roman" w:hAnsi="Times New Roman"/>
          <w:b/>
          <w:sz w:val="28"/>
          <w:szCs w:val="28"/>
        </w:rPr>
        <w:t>Виды общения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Речевое </w:t>
      </w:r>
      <w:r w:rsidRPr="007C30C6">
        <w:rPr>
          <w:rFonts w:ascii="Times New Roman" w:hAnsi="Times New Roman"/>
          <w:sz w:val="28"/>
          <w:szCs w:val="28"/>
        </w:rPr>
        <w:t>(вербальное)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Неречевое (невербальное) → Слова, звуки Мимика, жесты, позы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 Мимика, поза, взгляд, жесты усили</w:t>
      </w:r>
      <w:r>
        <w:rPr>
          <w:rFonts w:ascii="Times New Roman" w:hAnsi="Times New Roman"/>
          <w:sz w:val="28"/>
          <w:szCs w:val="28"/>
        </w:rPr>
        <w:t xml:space="preserve">вают, дополняют или опровергают </w:t>
      </w:r>
      <w:r w:rsidRPr="007C30C6">
        <w:rPr>
          <w:rFonts w:ascii="Times New Roman" w:hAnsi="Times New Roman"/>
          <w:sz w:val="28"/>
          <w:szCs w:val="28"/>
        </w:rPr>
        <w:t>смысл фразы, служат для большей выразительности речи.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>Упражнение «Передай чувство».</w:t>
      </w:r>
      <w:r w:rsidRPr="007C30C6">
        <w:rPr>
          <w:rFonts w:ascii="Times New Roman" w:hAnsi="Times New Roman"/>
          <w:sz w:val="28"/>
          <w:szCs w:val="28"/>
        </w:rPr>
        <w:t xml:space="preserve"> 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Учен</w:t>
      </w:r>
      <w:r>
        <w:rPr>
          <w:rFonts w:ascii="Times New Roman" w:hAnsi="Times New Roman"/>
          <w:sz w:val="28"/>
          <w:szCs w:val="28"/>
        </w:rPr>
        <w:t xml:space="preserve">ики сидят за партами. Последний </w:t>
      </w:r>
      <w:r w:rsidRPr="007C30C6">
        <w:rPr>
          <w:rFonts w:ascii="Times New Roman" w:hAnsi="Times New Roman"/>
          <w:sz w:val="28"/>
          <w:szCs w:val="28"/>
        </w:rPr>
        <w:t>ученик в каждом ряду получает карточку, где названо какое-нибудь чувство.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 xml:space="preserve">помощью мимики чувство передается </w:t>
      </w:r>
      <w:proofErr w:type="gramStart"/>
      <w:r w:rsidRPr="007C30C6">
        <w:rPr>
          <w:rFonts w:ascii="Times New Roman" w:hAnsi="Times New Roman"/>
          <w:sz w:val="28"/>
          <w:szCs w:val="28"/>
        </w:rPr>
        <w:t>по ряду</w:t>
      </w:r>
      <w:proofErr w:type="gramEnd"/>
      <w:r w:rsidRPr="007C30C6">
        <w:rPr>
          <w:rFonts w:ascii="Times New Roman" w:hAnsi="Times New Roman"/>
          <w:sz w:val="28"/>
          <w:szCs w:val="28"/>
        </w:rPr>
        <w:t xml:space="preserve"> и первый ученик в ряду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его озвучить.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>Вывод:</w:t>
      </w:r>
      <w:r w:rsidRPr="007C30C6">
        <w:rPr>
          <w:rFonts w:ascii="Times New Roman" w:hAnsi="Times New Roman"/>
          <w:sz w:val="28"/>
          <w:szCs w:val="28"/>
        </w:rPr>
        <w:t xml:space="preserve"> мимика усиливает смысл фразы.</w:t>
      </w:r>
    </w:p>
    <w:p w:rsidR="005375CD" w:rsidRPr="007C30C6" w:rsidRDefault="005375CD" w:rsidP="005375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Можно ли составить представление о человеке по его мимике и выражению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лица?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(Только в процессе общения можно судить о человеке.)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Дистанция между собесе</w:t>
      </w:r>
      <w:r>
        <w:rPr>
          <w:rFonts w:ascii="Times New Roman" w:hAnsi="Times New Roman"/>
          <w:sz w:val="28"/>
          <w:szCs w:val="28"/>
        </w:rPr>
        <w:t xml:space="preserve">дниками зависит от культурных и </w:t>
      </w:r>
      <w:r w:rsidRPr="007C30C6">
        <w:rPr>
          <w:rFonts w:ascii="Times New Roman" w:hAnsi="Times New Roman"/>
          <w:sz w:val="28"/>
          <w:szCs w:val="28"/>
        </w:rPr>
        <w:t>национальных традиций, степени доверия к собеседникам и т. д.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Каждый человек имеет личную прос</w:t>
      </w:r>
      <w:r>
        <w:rPr>
          <w:rFonts w:ascii="Times New Roman" w:hAnsi="Times New Roman"/>
          <w:sz w:val="28"/>
          <w:szCs w:val="28"/>
        </w:rPr>
        <w:t xml:space="preserve">транственную зону, и проникать в </w:t>
      </w:r>
      <w:r w:rsidRPr="007C30C6">
        <w:rPr>
          <w:rFonts w:ascii="Times New Roman" w:hAnsi="Times New Roman"/>
          <w:sz w:val="28"/>
          <w:szCs w:val="28"/>
        </w:rPr>
        <w:t>нее можно только на определенное расстояние.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Так, 50–120 см – это расс</w:t>
      </w:r>
      <w:r>
        <w:rPr>
          <w:rFonts w:ascii="Times New Roman" w:hAnsi="Times New Roman"/>
          <w:sz w:val="28"/>
          <w:szCs w:val="28"/>
        </w:rPr>
        <w:t xml:space="preserve">тояние при дружеском общении, с </w:t>
      </w:r>
      <w:r w:rsidRPr="007C30C6">
        <w:rPr>
          <w:rFonts w:ascii="Times New Roman" w:hAnsi="Times New Roman"/>
          <w:sz w:val="28"/>
          <w:szCs w:val="28"/>
        </w:rPr>
        <w:t>малознакомыми людьми общаемся на расстоянии 120–360 см, а расстояние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более 360 см, наиболее удобно, когда мы адресуем слова большой аудитории.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</w:t>
      </w:r>
      <w:r w:rsidRPr="007C30C6">
        <w:rPr>
          <w:rFonts w:ascii="Times New Roman" w:hAnsi="Times New Roman"/>
          <w:sz w:val="28"/>
          <w:szCs w:val="28"/>
        </w:rPr>
        <w:t xml:space="preserve"> Скажите, пожалуйста, а с кем вам легче всего общаться? С кем труднее?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Предлагается  следующее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задание:</w:t>
      </w:r>
    </w:p>
    <w:p w:rsidR="005375CD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Мальчикам </w:t>
      </w:r>
      <w:proofErr w:type="gramStart"/>
      <w:r>
        <w:rPr>
          <w:rFonts w:ascii="Times New Roman" w:hAnsi="Times New Roman"/>
          <w:sz w:val="28"/>
          <w:szCs w:val="28"/>
        </w:rPr>
        <w:t>сформулировать  10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 общения с девочками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Девочкам</w:t>
      </w:r>
      <w:r w:rsidRPr="007C3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сформулировать10 правил общения с </w:t>
      </w:r>
      <w:r w:rsidRPr="007C30C6">
        <w:rPr>
          <w:rFonts w:ascii="Times New Roman" w:hAnsi="Times New Roman"/>
          <w:sz w:val="28"/>
          <w:szCs w:val="28"/>
        </w:rPr>
        <w:t>мальчиками.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Предлагаю вам подсказку: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1. Будьте…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2. Обращайте внимание…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3. Умейте…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4. Старайтесь…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5. Говорите о 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6. Соблюдайте…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7. Всегда думайте о 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8. Поинтересуйтесь…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9. Предложите…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(Зачитываются правила.)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i/>
          <w:sz w:val="28"/>
          <w:szCs w:val="28"/>
        </w:rPr>
        <w:t>Вывод:</w:t>
      </w:r>
      <w:r w:rsidRPr="007C30C6">
        <w:rPr>
          <w:rFonts w:ascii="Times New Roman" w:hAnsi="Times New Roman"/>
          <w:sz w:val="28"/>
          <w:szCs w:val="28"/>
        </w:rPr>
        <w:t xml:space="preserve"> не забывайте, что вы постоянно находитесь в обществе людей и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lastRenderedPageBreak/>
        <w:t>те правила, которые вы для себя составили,</w:t>
      </w:r>
      <w:r>
        <w:rPr>
          <w:rFonts w:ascii="Times New Roman" w:hAnsi="Times New Roman"/>
          <w:sz w:val="28"/>
          <w:szCs w:val="28"/>
        </w:rPr>
        <w:t xml:space="preserve"> действуют не только, когда вам </w:t>
      </w:r>
      <w:r w:rsidRPr="007C30C6">
        <w:rPr>
          <w:rFonts w:ascii="Times New Roman" w:hAnsi="Times New Roman"/>
          <w:sz w:val="28"/>
          <w:szCs w:val="28"/>
        </w:rPr>
        <w:t>необходимо общение, а и в школе, на улице, в других возможных местах,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вы – встречаетесь.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Классификация форм общения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1. По контингенту участников: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межличностное;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деловое.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2. По количеству участников: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личностное;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 групповое.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3. По отсутствию или наличию промежуточных звеньев (например,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телефон, почта):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непосредственное;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опосредованное.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4. По продолжительности контакта: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кратковременное;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длительное.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5. По законченности: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законченное;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 незаконченное (прерванное).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– Любая деятельность, а </w:t>
      </w:r>
      <w:proofErr w:type="gramStart"/>
      <w:r w:rsidRPr="007C30C6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ние это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деятельность, выполняет </w:t>
      </w:r>
      <w:r w:rsidRPr="007C30C6">
        <w:rPr>
          <w:rFonts w:ascii="Times New Roman" w:hAnsi="Times New Roman"/>
          <w:sz w:val="28"/>
          <w:szCs w:val="28"/>
        </w:rPr>
        <w:t xml:space="preserve">определенные функции. Объясните, </w:t>
      </w:r>
      <w:r>
        <w:rPr>
          <w:rFonts w:ascii="Times New Roman" w:hAnsi="Times New Roman"/>
          <w:sz w:val="28"/>
          <w:szCs w:val="28"/>
        </w:rPr>
        <w:t xml:space="preserve">пожалуйста, в чем смысл функций </w:t>
      </w:r>
      <w:r w:rsidRPr="007C30C6">
        <w:rPr>
          <w:rFonts w:ascii="Times New Roman" w:hAnsi="Times New Roman"/>
          <w:sz w:val="28"/>
          <w:szCs w:val="28"/>
        </w:rPr>
        <w:t>общения.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Функции общения:</w:t>
      </w:r>
    </w:p>
    <w:p w:rsidR="005375CD" w:rsidRPr="00A629D9" w:rsidRDefault="005375CD" w:rsidP="00537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9D9">
        <w:rPr>
          <w:rFonts w:ascii="Times New Roman" w:hAnsi="Times New Roman"/>
          <w:sz w:val="28"/>
          <w:szCs w:val="28"/>
        </w:rPr>
        <w:t>информационная — обмен информацией;</w:t>
      </w:r>
    </w:p>
    <w:p w:rsidR="005375CD" w:rsidRPr="00A629D9" w:rsidRDefault="005375CD" w:rsidP="00537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9D9">
        <w:rPr>
          <w:rFonts w:ascii="Times New Roman" w:hAnsi="Times New Roman"/>
          <w:sz w:val="28"/>
          <w:szCs w:val="28"/>
        </w:rPr>
        <w:t>регулятивная — координация и управление деятельностью;</w:t>
      </w:r>
    </w:p>
    <w:p w:rsidR="005375CD" w:rsidRPr="00A629D9" w:rsidRDefault="005375CD" w:rsidP="00537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9D9">
        <w:rPr>
          <w:rFonts w:ascii="Times New Roman" w:hAnsi="Times New Roman"/>
          <w:sz w:val="28"/>
          <w:szCs w:val="28"/>
        </w:rPr>
        <w:t>организационная — планирование, организация деятельности;</w:t>
      </w:r>
    </w:p>
    <w:p w:rsidR="005375CD" w:rsidRPr="00A629D9" w:rsidRDefault="005375CD" w:rsidP="00537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9D9">
        <w:rPr>
          <w:rFonts w:ascii="Times New Roman" w:hAnsi="Times New Roman"/>
          <w:sz w:val="28"/>
          <w:szCs w:val="28"/>
        </w:rPr>
        <w:t>культуротранслирующая</w:t>
      </w:r>
      <w:proofErr w:type="spellEnd"/>
      <w:r w:rsidRPr="00A629D9">
        <w:rPr>
          <w:rFonts w:ascii="Times New Roman" w:hAnsi="Times New Roman"/>
          <w:sz w:val="28"/>
          <w:szCs w:val="28"/>
        </w:rPr>
        <w:t xml:space="preserve"> — передача духовных ценностей, знаний, опыта, умений, навыков;</w:t>
      </w:r>
    </w:p>
    <w:p w:rsidR="005375CD" w:rsidRPr="00A629D9" w:rsidRDefault="005375CD" w:rsidP="00537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9D9">
        <w:rPr>
          <w:rFonts w:ascii="Times New Roman" w:hAnsi="Times New Roman"/>
          <w:sz w:val="28"/>
          <w:szCs w:val="28"/>
        </w:rPr>
        <w:t>компенсаторная — снятие стресса, утешение;</w:t>
      </w:r>
    </w:p>
    <w:p w:rsidR="005375CD" w:rsidRPr="00A629D9" w:rsidRDefault="005375CD" w:rsidP="00537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9D9">
        <w:rPr>
          <w:rFonts w:ascii="Times New Roman" w:hAnsi="Times New Roman"/>
          <w:sz w:val="28"/>
          <w:szCs w:val="28"/>
        </w:rPr>
        <w:t>социализационная</w:t>
      </w:r>
      <w:proofErr w:type="spellEnd"/>
      <w:r w:rsidRPr="00A629D9">
        <w:rPr>
          <w:rFonts w:ascii="Times New Roman" w:hAnsi="Times New Roman"/>
          <w:sz w:val="28"/>
          <w:szCs w:val="28"/>
        </w:rPr>
        <w:t xml:space="preserve"> — становление человека как личности, воспитание.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29D9">
        <w:rPr>
          <w:rFonts w:ascii="Times New Roman" w:hAnsi="Times New Roman"/>
          <w:b/>
          <w:sz w:val="28"/>
          <w:szCs w:val="28"/>
        </w:rPr>
        <w:t>ІІІ. Рефлексия</w:t>
      </w:r>
      <w:r w:rsidRPr="007C30C6">
        <w:rPr>
          <w:rFonts w:ascii="Times New Roman" w:hAnsi="Times New Roman"/>
          <w:sz w:val="28"/>
          <w:szCs w:val="28"/>
        </w:rPr>
        <w:t>: На доске приклеены изображения чемодана и мусорной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 xml:space="preserve">корзины. </w:t>
      </w:r>
      <w:r>
        <w:rPr>
          <w:rFonts w:ascii="Times New Roman" w:hAnsi="Times New Roman"/>
          <w:sz w:val="28"/>
          <w:szCs w:val="28"/>
        </w:rPr>
        <w:t>Учащиеся</w:t>
      </w:r>
      <w:r w:rsidRPr="007C30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C30C6">
        <w:rPr>
          <w:rFonts w:ascii="Times New Roman" w:hAnsi="Times New Roman"/>
          <w:sz w:val="28"/>
          <w:szCs w:val="28"/>
        </w:rPr>
        <w:t>стикерах</w:t>
      </w:r>
      <w:proofErr w:type="spellEnd"/>
      <w:r w:rsidRPr="007C30C6">
        <w:rPr>
          <w:rFonts w:ascii="Times New Roman" w:hAnsi="Times New Roman"/>
          <w:sz w:val="28"/>
          <w:szCs w:val="28"/>
        </w:rPr>
        <w:t xml:space="preserve"> пишут качест</w:t>
      </w:r>
      <w:r>
        <w:rPr>
          <w:rFonts w:ascii="Times New Roman" w:hAnsi="Times New Roman"/>
          <w:sz w:val="28"/>
          <w:szCs w:val="28"/>
        </w:rPr>
        <w:t xml:space="preserve">ва, которые помогают общению, и </w:t>
      </w:r>
      <w:r w:rsidRPr="007C30C6">
        <w:rPr>
          <w:rFonts w:ascii="Times New Roman" w:hAnsi="Times New Roman"/>
          <w:sz w:val="28"/>
          <w:szCs w:val="28"/>
        </w:rPr>
        <w:t>приклеивают на чемодан, а качества, которые мешают общению, помещают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0C6">
        <w:rPr>
          <w:rFonts w:ascii="Times New Roman" w:hAnsi="Times New Roman"/>
          <w:sz w:val="28"/>
          <w:szCs w:val="28"/>
        </w:rPr>
        <w:t>в корзину.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:</w:t>
      </w:r>
    </w:p>
    <w:p w:rsidR="005375CD" w:rsidRPr="007C30C6" w:rsidRDefault="005375CD" w:rsidP="005375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30C6">
        <w:rPr>
          <w:rFonts w:ascii="Times New Roman" w:hAnsi="Times New Roman"/>
          <w:sz w:val="28"/>
          <w:szCs w:val="28"/>
        </w:rPr>
        <w:t>Составить правила общения подростка с взрослым</w:t>
      </w:r>
      <w:r>
        <w:rPr>
          <w:rFonts w:ascii="Times New Roman" w:hAnsi="Times New Roman"/>
          <w:sz w:val="28"/>
          <w:szCs w:val="28"/>
        </w:rPr>
        <w:t>и.</w:t>
      </w:r>
    </w:p>
    <w:p w:rsidR="005375CD" w:rsidRDefault="005375CD" w:rsidP="005375CD">
      <w:pPr>
        <w:jc w:val="right"/>
      </w:pPr>
    </w:p>
    <w:p w:rsidR="00B533A1" w:rsidRDefault="00B533A1" w:rsidP="005375CD">
      <w:pPr>
        <w:jc w:val="right"/>
      </w:pPr>
    </w:p>
    <w:p w:rsidR="00B533A1" w:rsidRPr="00B533A1" w:rsidRDefault="00B533A1" w:rsidP="00B53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lastRenderedPageBreak/>
        <w:t>Урок обществоведения</w:t>
      </w:r>
      <w:r w:rsidRPr="00B533A1">
        <w:rPr>
          <w:rFonts w:ascii="Times New Roman" w:hAnsi="Times New Roman" w:cs="Times New Roman"/>
          <w:sz w:val="28"/>
          <w:szCs w:val="28"/>
        </w:rPr>
        <w:t xml:space="preserve"> </w:t>
      </w:r>
      <w:r w:rsidRPr="00B533A1">
        <w:rPr>
          <w:rFonts w:ascii="Times New Roman" w:hAnsi="Times New Roman" w:cs="Times New Roman"/>
          <w:sz w:val="28"/>
          <w:szCs w:val="28"/>
        </w:rPr>
        <w:t>9 класс</w:t>
      </w:r>
    </w:p>
    <w:p w:rsidR="00B533A1" w:rsidRPr="00B533A1" w:rsidRDefault="00B533A1" w:rsidP="00B5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Характер и темперамент человека</w:t>
      </w:r>
    </w:p>
    <w:p w:rsidR="00B533A1" w:rsidRPr="00B533A1" w:rsidRDefault="00B533A1" w:rsidP="00B5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B533A1" w:rsidRPr="00B533A1" w:rsidRDefault="00B533A1" w:rsidP="00B533A1">
      <w:pPr>
        <w:rPr>
          <w:rFonts w:ascii="Times New Roman" w:hAnsi="Times New Roman" w:cs="Times New Roman"/>
          <w:sz w:val="28"/>
          <w:szCs w:val="28"/>
        </w:rPr>
      </w:pPr>
    </w:p>
    <w:p w:rsidR="00B533A1" w:rsidRPr="00B533A1" w:rsidRDefault="00B533A1" w:rsidP="00B533A1">
      <w:pPr>
        <w:rPr>
          <w:rFonts w:ascii="Times New Roman" w:hAnsi="Times New Roman" w:cs="Times New Roman"/>
          <w:b/>
          <w:sz w:val="28"/>
          <w:szCs w:val="28"/>
        </w:rPr>
      </w:pP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  Цели урока: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1.Организовать учебно-познавательную деятельность учащихся по усвоению знаний о сущности, основных чертах, путях формирования характера; о роли темперамента в жизни людей.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2.Создать условия для развития у учащихся умений формировать, аргументировать свои суждения по определённым проблемам; давать определения понятий, сравнивать их.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3.Способствовать воспитанию у учащихся чувства ответственности за свои поступки, а также таких качеств, как целеустремлённость, решительность, ответственность.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533A1">
        <w:rPr>
          <w:rFonts w:ascii="Times New Roman" w:hAnsi="Times New Roman" w:cs="Times New Roman"/>
          <w:sz w:val="28"/>
          <w:szCs w:val="28"/>
        </w:rPr>
        <w:t xml:space="preserve">урок усвоения нового материала.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B533A1">
        <w:rPr>
          <w:rFonts w:ascii="Times New Roman" w:hAnsi="Times New Roman" w:cs="Times New Roman"/>
          <w:sz w:val="28"/>
          <w:szCs w:val="28"/>
        </w:rPr>
        <w:t xml:space="preserve"> учебник «Обществоведение 9 класс» под редакцией </w:t>
      </w:r>
      <w:proofErr w:type="gramStart"/>
      <w:r w:rsidRPr="00B533A1">
        <w:rPr>
          <w:rFonts w:ascii="Times New Roman" w:hAnsi="Times New Roman" w:cs="Times New Roman"/>
          <w:sz w:val="28"/>
          <w:szCs w:val="28"/>
        </w:rPr>
        <w:t>Вишневского;  таблица</w:t>
      </w:r>
      <w:proofErr w:type="gramEnd"/>
      <w:r w:rsidRPr="00B533A1">
        <w:rPr>
          <w:rFonts w:ascii="Times New Roman" w:hAnsi="Times New Roman" w:cs="Times New Roman"/>
          <w:sz w:val="28"/>
          <w:szCs w:val="28"/>
        </w:rPr>
        <w:t xml:space="preserve"> «Типы темперамента»; иллюстрации сказочных персонажей; карточки с текстом.</w:t>
      </w:r>
    </w:p>
    <w:p w:rsidR="00B533A1" w:rsidRPr="00B533A1" w:rsidRDefault="00B533A1" w:rsidP="00B5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533A1" w:rsidRPr="00B533A1" w:rsidRDefault="00B533A1" w:rsidP="00B533A1">
      <w:pPr>
        <w:rPr>
          <w:rFonts w:ascii="Times New Roman" w:hAnsi="Times New Roman" w:cs="Times New Roman"/>
          <w:sz w:val="28"/>
          <w:szCs w:val="28"/>
        </w:rPr>
      </w:pP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33A1">
        <w:rPr>
          <w:rFonts w:ascii="Times New Roman" w:hAnsi="Times New Roman" w:cs="Times New Roman"/>
          <w:sz w:val="28"/>
          <w:szCs w:val="28"/>
        </w:rPr>
        <w:t>.</w:t>
      </w:r>
      <w:r w:rsidRPr="00B533A1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33A1">
        <w:rPr>
          <w:rFonts w:ascii="Times New Roman" w:hAnsi="Times New Roman" w:cs="Times New Roman"/>
          <w:sz w:val="28"/>
          <w:szCs w:val="28"/>
        </w:rPr>
        <w:t>.</w:t>
      </w:r>
      <w:r w:rsidRPr="00B533A1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B533A1" w:rsidRPr="00B533A1" w:rsidRDefault="00B533A1" w:rsidP="00B533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Сущность характера.</w:t>
      </w:r>
    </w:p>
    <w:p w:rsidR="00B533A1" w:rsidRPr="00B533A1" w:rsidRDefault="00B533A1" w:rsidP="00B533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Типы и черты характера.</w:t>
      </w:r>
    </w:p>
    <w:p w:rsidR="00B533A1" w:rsidRPr="00B533A1" w:rsidRDefault="00B533A1" w:rsidP="00B533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Пути формирования характера.</w:t>
      </w:r>
    </w:p>
    <w:p w:rsidR="00B533A1" w:rsidRPr="00B533A1" w:rsidRDefault="00B533A1" w:rsidP="00B533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Темперамент, его роль в жизни человека.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Вопросы к учащимся: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Расскажите, что вы знаете о «характере»? Попробуйте дать определение понятия «характер».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После обсуждения, делаем вывод, записываем в тетради.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lastRenderedPageBreak/>
        <w:t>1.Характер – совокупность устойчивых индивидуальных особенностей личности, которые складываются и проявляются в деятельности и общении и обуславливает типичные для неё способы поведения. 2.Это индивидуальная, относительно устойчивая система способов поведения человека в определённых условиях.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Вопрос учащимся: только ли поступок, поведение человека раскрывают его характер?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(Характер определяется не только тем, что человек делает, но и тем, как он это делает, какие намерения и цели ставит, совершая действие.)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Рассмотрим основные черты и типы характера.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Класс работает с текстом учебника (пункт 2. Типы и черты характера).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Вопрос классу: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Какие две основные группы черт </w:t>
      </w:r>
      <w:proofErr w:type="gramStart"/>
      <w:r w:rsidRPr="00B533A1">
        <w:rPr>
          <w:rFonts w:ascii="Times New Roman" w:hAnsi="Times New Roman" w:cs="Times New Roman"/>
          <w:sz w:val="28"/>
          <w:szCs w:val="28"/>
        </w:rPr>
        <w:t>включает  характер</w:t>
      </w:r>
      <w:proofErr w:type="gramEnd"/>
      <w:r w:rsidRPr="00B533A1">
        <w:rPr>
          <w:rFonts w:ascii="Times New Roman" w:hAnsi="Times New Roman" w:cs="Times New Roman"/>
          <w:sz w:val="28"/>
          <w:szCs w:val="28"/>
        </w:rPr>
        <w:t xml:space="preserve">? После обсуждения записываем в тетради.   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Характер состоит из основных двух групп черт: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1.Черты, в которых проявляются отношения человека к окружающей действительности, к другим людям и к самому себе, к порученному делу.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2.Волевые черты, определяющие умение и готовность управлять своим поведением.</w:t>
      </w:r>
      <w:r w:rsidRPr="00B533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Задание классу: </w:t>
      </w:r>
      <w:r w:rsidRPr="00B533A1">
        <w:rPr>
          <w:rFonts w:ascii="Times New Roman" w:hAnsi="Times New Roman" w:cs="Times New Roman"/>
          <w:sz w:val="28"/>
          <w:szCs w:val="28"/>
        </w:rPr>
        <w:t>приведите примеры черт характера, которые характеризуют отношение человека к действительности, к другим людям, к порученному делу.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Известный швейцарский психолог Юнг выделил два типа характера: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Направленность человека на: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                       внешний мир                                       внутренний мир</w:t>
      </w:r>
    </w:p>
    <w:p w:rsidR="00B533A1" w:rsidRPr="00B533A1" w:rsidRDefault="00B533A1" w:rsidP="00B533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 w:rsidRPr="00B533A1">
        <w:rPr>
          <w:rFonts w:ascii="Times New Roman" w:hAnsi="Times New Roman" w:cs="Times New Roman"/>
          <w:i/>
          <w:sz w:val="28"/>
          <w:szCs w:val="28"/>
        </w:rPr>
        <w:t>экстроверт</w:t>
      </w:r>
      <w:proofErr w:type="spellEnd"/>
      <w:r w:rsidRPr="00B533A1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B533A1"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B533A1">
        <w:rPr>
          <w:rFonts w:ascii="Times New Roman" w:hAnsi="Times New Roman" w:cs="Times New Roman"/>
          <w:i/>
          <w:sz w:val="28"/>
          <w:szCs w:val="28"/>
        </w:rPr>
        <w:t>интроверт</w:t>
      </w:r>
      <w:r w:rsidRPr="00B533A1">
        <w:rPr>
          <w:rFonts w:ascii="Times New Roman" w:hAnsi="Times New Roman" w:cs="Times New Roman"/>
          <w:sz w:val="28"/>
          <w:szCs w:val="28"/>
        </w:rPr>
        <w:t>)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 Человека, в котором сочетаются черты и </w:t>
      </w:r>
      <w:proofErr w:type="spellStart"/>
      <w:r w:rsidRPr="00B533A1">
        <w:rPr>
          <w:rFonts w:ascii="Times New Roman" w:hAnsi="Times New Roman" w:cs="Times New Roman"/>
          <w:sz w:val="28"/>
          <w:szCs w:val="28"/>
        </w:rPr>
        <w:t>экстроверта</w:t>
      </w:r>
      <w:proofErr w:type="spellEnd"/>
      <w:r w:rsidRPr="00B533A1">
        <w:rPr>
          <w:rFonts w:ascii="Times New Roman" w:hAnsi="Times New Roman" w:cs="Times New Roman"/>
          <w:sz w:val="28"/>
          <w:szCs w:val="28"/>
        </w:rPr>
        <w:t xml:space="preserve"> и интроверта, называют </w:t>
      </w:r>
      <w:proofErr w:type="spellStart"/>
      <w:r w:rsidRPr="00B533A1">
        <w:rPr>
          <w:rFonts w:ascii="Times New Roman" w:hAnsi="Times New Roman" w:cs="Times New Roman"/>
          <w:i/>
          <w:sz w:val="28"/>
          <w:szCs w:val="28"/>
        </w:rPr>
        <w:t>амбоверт</w:t>
      </w:r>
      <w:proofErr w:type="spellEnd"/>
      <w:r w:rsidRPr="00B533A1">
        <w:rPr>
          <w:rFonts w:ascii="Times New Roman" w:hAnsi="Times New Roman" w:cs="Times New Roman"/>
          <w:sz w:val="28"/>
          <w:szCs w:val="28"/>
        </w:rPr>
        <w:t>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классу: </w:t>
      </w:r>
      <w:r w:rsidRPr="00B533A1">
        <w:rPr>
          <w:rFonts w:ascii="Times New Roman" w:hAnsi="Times New Roman" w:cs="Times New Roman"/>
          <w:sz w:val="28"/>
          <w:szCs w:val="28"/>
        </w:rPr>
        <w:t>приведите примеры героев литературных произведений, которых можно отнести к: а) экстравертам; б) интровертам.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33A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533A1">
        <w:rPr>
          <w:rFonts w:ascii="Times New Roman" w:hAnsi="Times New Roman" w:cs="Times New Roman"/>
          <w:sz w:val="28"/>
          <w:szCs w:val="28"/>
        </w:rPr>
        <w:t>: ярким представителем интроверта является герой шекспировского произведения «Гамлет»)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По степени развития волевых черт характер бывает: сильный, слабый.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Вопрос классу: </w:t>
      </w:r>
      <w:r w:rsidRPr="00B533A1">
        <w:rPr>
          <w:rFonts w:ascii="Times New Roman" w:hAnsi="Times New Roman" w:cs="Times New Roman"/>
          <w:sz w:val="28"/>
          <w:szCs w:val="28"/>
        </w:rPr>
        <w:t xml:space="preserve">слабохарактерность – отрицательное качество или в этом качестве есть что-то положительное? После выслушивания </w:t>
      </w:r>
      <w:proofErr w:type="gramStart"/>
      <w:r w:rsidRPr="00B533A1">
        <w:rPr>
          <w:rFonts w:ascii="Times New Roman" w:hAnsi="Times New Roman" w:cs="Times New Roman"/>
          <w:sz w:val="28"/>
          <w:szCs w:val="28"/>
        </w:rPr>
        <w:t>мнений</w:t>
      </w:r>
      <w:proofErr w:type="gramEnd"/>
      <w:r w:rsidRPr="00B533A1">
        <w:rPr>
          <w:rFonts w:ascii="Times New Roman" w:hAnsi="Times New Roman" w:cs="Times New Roman"/>
          <w:sz w:val="28"/>
          <w:szCs w:val="28"/>
        </w:rPr>
        <w:t xml:space="preserve"> учащихся учитель делает вывод: слабохарактерность – отрицательное качество, которое мешает человеку принять решение, сделать выбор, добиться реализации намеченной цели.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Вопрос классу: </w:t>
      </w:r>
      <w:r w:rsidRPr="00B533A1">
        <w:rPr>
          <w:rFonts w:ascii="Times New Roman" w:hAnsi="Times New Roman" w:cs="Times New Roman"/>
          <w:sz w:val="28"/>
          <w:szCs w:val="28"/>
        </w:rPr>
        <w:t>Что на ваш взгляд влияет на формирование характера человека? После обсуждения, класс приходит к мнению, что влияют наследственность, социальное окружение, самовоспитание.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Вопрос классу: </w:t>
      </w:r>
      <w:r w:rsidRPr="00B533A1">
        <w:rPr>
          <w:rFonts w:ascii="Times New Roman" w:hAnsi="Times New Roman" w:cs="Times New Roman"/>
          <w:sz w:val="28"/>
          <w:szCs w:val="28"/>
        </w:rPr>
        <w:t>каким образом самовоспитание влияет на формирование характера? Выслушав учащихся, учитель делает вывод: Человек при желании сможет выявить какие-нибудь собственные недостатки и устранить их. В подтверждение сказанного приводится пример, когда Суворов, родившись слабым, болезненным ребёнком, закаляясь и тренируясь, смог укрепить своё здоровье и стать великим русским полководцем.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Задание классу: </w:t>
      </w:r>
      <w:r w:rsidRPr="00B533A1">
        <w:rPr>
          <w:rFonts w:ascii="Times New Roman" w:hAnsi="Times New Roman" w:cs="Times New Roman"/>
          <w:sz w:val="28"/>
          <w:szCs w:val="28"/>
        </w:rPr>
        <w:t>сделать выводы по рассмотренному материалу, и записать в тетради:</w:t>
      </w:r>
    </w:p>
    <w:p w:rsidR="00B533A1" w:rsidRPr="00B533A1" w:rsidRDefault="00B533A1" w:rsidP="00B533A1">
      <w:pPr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Характер – это индивидуальная, относительно устойчивая система способов поведения человека в определённых условиях, во многом характер проявляется в поступках и действиях человека.</w:t>
      </w:r>
    </w:p>
    <w:p w:rsidR="00B533A1" w:rsidRPr="00B533A1" w:rsidRDefault="00B533A1" w:rsidP="00B533A1">
      <w:pPr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Выделяют два типа характера: экстраверт и интроверт, которые в «чистом» виде встречаются редко.</w:t>
      </w:r>
    </w:p>
    <w:p w:rsidR="00B533A1" w:rsidRPr="00B533A1" w:rsidRDefault="00B533A1" w:rsidP="00B533A1">
      <w:pPr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На формирование характера влияют такие факторы, как: наследственность, социальное окружение, самовоспитание.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?  Вопрос классу: </w:t>
      </w:r>
      <w:r w:rsidRPr="00B533A1">
        <w:rPr>
          <w:rFonts w:ascii="Times New Roman" w:hAnsi="Times New Roman" w:cs="Times New Roman"/>
          <w:sz w:val="28"/>
          <w:szCs w:val="28"/>
        </w:rPr>
        <w:t xml:space="preserve">Что вы знаете о понятии «темперамент»? После обсуждения, делаем вывод. 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i/>
          <w:sz w:val="28"/>
          <w:szCs w:val="28"/>
        </w:rPr>
        <w:t>Темперамент</w:t>
      </w:r>
      <w:r w:rsidRPr="00B533A1">
        <w:rPr>
          <w:rFonts w:ascii="Times New Roman" w:hAnsi="Times New Roman" w:cs="Times New Roman"/>
          <w:sz w:val="28"/>
          <w:szCs w:val="28"/>
        </w:rPr>
        <w:t xml:space="preserve"> – устойчивый </w:t>
      </w:r>
      <w:proofErr w:type="gramStart"/>
      <w:r w:rsidRPr="00B533A1">
        <w:rPr>
          <w:rFonts w:ascii="Times New Roman" w:hAnsi="Times New Roman" w:cs="Times New Roman"/>
          <w:sz w:val="28"/>
          <w:szCs w:val="28"/>
        </w:rPr>
        <w:t>набор  индивидуальных</w:t>
      </w:r>
      <w:proofErr w:type="gramEnd"/>
      <w:r w:rsidRPr="00B533A1">
        <w:rPr>
          <w:rFonts w:ascii="Times New Roman" w:hAnsi="Times New Roman" w:cs="Times New Roman"/>
          <w:sz w:val="28"/>
          <w:szCs w:val="28"/>
        </w:rPr>
        <w:t xml:space="preserve"> особенностей, связанных со скоростью психических процессов: степень устойчивости чувств, степени волевого усилия, индивидуального темпа и ритма.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Изучением темперамента занимался древнегреческий врач Гиппократ, который утверждал, что смешение четырёх жидкостей: кровь, слизь, желчь жёлтая, желчь чёрная лежит в основе типов темперамента. А научно </w:t>
      </w:r>
      <w:r w:rsidRPr="00B533A1">
        <w:rPr>
          <w:rFonts w:ascii="Times New Roman" w:hAnsi="Times New Roman" w:cs="Times New Roman"/>
          <w:sz w:val="28"/>
          <w:szCs w:val="28"/>
        </w:rPr>
        <w:lastRenderedPageBreak/>
        <w:t>объяснил происхождение темперамента выдающийся русский физиолог Павлов (фотография учёного на стр. 19 учебного пособия).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По его мнению темперамент определяется типом нервной системы: сильной - слабой, уравновешенной - неуравновешенной, подвижной – инертной.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Учащиеся работают с таблицей «Типы темперамента», подбирают к каждому типу сказочного героя. 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Типы темперамента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4916"/>
        <w:gridCol w:w="2219"/>
      </w:tblGrid>
      <w:tr w:rsidR="00B533A1" w:rsidRPr="00B533A1" w:rsidTr="00C92AEC"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Тип темперамента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B533A1" w:rsidRPr="00B533A1" w:rsidTr="00C92AEC"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Сангвиник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Человек подвижен, весёлый, общительный, легко сходится с людьми. Его отличает доброта, желание прийти на помощь. Он активен, энергичен, охотно берётся за дело, но может не довести его до конца. Напряженная домашняя, умственная и физическая работа его быстро утомляют.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На доску крепится иллюстрация Вини-пуха.</w:t>
            </w:r>
          </w:p>
        </w:tc>
      </w:tr>
      <w:tr w:rsidR="00B533A1" w:rsidRPr="00B533A1" w:rsidTr="00C92AEC"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Холерик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 xml:space="preserve">Человек быстрый, порывистый, с большой жизненной энергией. Его чувства быстро вспыхивают и также быстро затухают. Иногда они вспыльчивы, </w:t>
            </w:r>
            <w:proofErr w:type="spellStart"/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несдержанны</w:t>
            </w:r>
            <w:proofErr w:type="spellEnd"/>
            <w:r w:rsidRPr="00B533A1">
              <w:rPr>
                <w:rFonts w:ascii="Times New Roman" w:hAnsi="Times New Roman" w:cs="Times New Roman"/>
                <w:sz w:val="28"/>
                <w:szCs w:val="28"/>
              </w:rPr>
              <w:t xml:space="preserve">, крикливы. Он может с радостью браться за какое-либо дело, но </w:t>
            </w:r>
            <w:proofErr w:type="gramStart"/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не надолго</w:t>
            </w:r>
            <w:proofErr w:type="gramEnd"/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, особенно за то, которое требует концентрации внимания длительное время.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Иллюстрация Буратино.</w:t>
            </w:r>
          </w:p>
        </w:tc>
      </w:tr>
      <w:tr w:rsidR="00B533A1" w:rsidRPr="00B533A1" w:rsidTr="00C92AEC"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Флегматик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Спокоен, медлителен, никуда не спешит, сдержанный, его трудно «вывести из себя». Настойчивый и упорный работник.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Иллюстрация черепахи из мультфильма.</w:t>
            </w:r>
          </w:p>
        </w:tc>
      </w:tr>
      <w:tr w:rsidR="00B533A1" w:rsidRPr="00B533A1" w:rsidTr="00C92AEC"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Меланхолик</w:t>
            </w:r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t xml:space="preserve">Чувствительный, обидчивый, легко ранимый, голос тихий. Если он переживает, то долго, сильно. Тяжело переносит неудачи. Он сдержан, не говорит лишнего, дорожит хорошими </w:t>
            </w:r>
            <w:r w:rsidRPr="00B5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отношениями с окружающими </w:t>
            </w:r>
            <w:proofErr w:type="gramStart"/>
            <w:r w:rsidRPr="00B533A1">
              <w:rPr>
                <w:rFonts w:ascii="Times New Roman" w:hAnsi="Times New Roman" w:cs="Times New Roman"/>
                <w:sz w:val="28"/>
                <w:szCs w:val="28"/>
              </w:rPr>
              <w:t xml:space="preserve">людьми. 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533A1" w:rsidRPr="00B533A1" w:rsidRDefault="00B533A1" w:rsidP="00C92AE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Иллюстрация Ослика </w:t>
            </w:r>
            <w:proofErr w:type="spellStart"/>
            <w:r w:rsidRPr="00B533A1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spellEnd"/>
          </w:p>
        </w:tc>
      </w:tr>
    </w:tbl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 xml:space="preserve">Вопрос классу: </w:t>
      </w:r>
      <w:r w:rsidRPr="00B533A1">
        <w:rPr>
          <w:rFonts w:ascii="Times New Roman" w:hAnsi="Times New Roman" w:cs="Times New Roman"/>
          <w:sz w:val="28"/>
          <w:szCs w:val="28"/>
        </w:rPr>
        <w:t>Назовите отрицательные и положительные стороны темпераментов. Есть ли идеальный тип темперамента?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Таким образом, в каждом темпераменте имеются положительные и отрицательные стороны. От темперамента зависит своеобразие поведения человека.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33A1">
        <w:rPr>
          <w:rFonts w:ascii="Times New Roman" w:hAnsi="Times New Roman" w:cs="Times New Roman"/>
          <w:b/>
          <w:sz w:val="28"/>
          <w:szCs w:val="28"/>
        </w:rPr>
        <w:t>. Первичное закрепление нового материала.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</w:rPr>
        <w:t>Блиц-опрос</w:t>
      </w:r>
    </w:p>
    <w:p w:rsidR="00B533A1" w:rsidRPr="00B533A1" w:rsidRDefault="00B533A1" w:rsidP="00B533A1">
      <w:pPr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Что такое характер?</w:t>
      </w:r>
    </w:p>
    <w:p w:rsidR="00B533A1" w:rsidRPr="00B533A1" w:rsidRDefault="00B533A1" w:rsidP="00B533A1">
      <w:pPr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Назовите основные типы характера?</w:t>
      </w:r>
    </w:p>
    <w:p w:rsidR="00B533A1" w:rsidRPr="00B533A1" w:rsidRDefault="00B533A1" w:rsidP="00B533A1">
      <w:pPr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Назовите основные факторы, влияющие на формирование характера.</w:t>
      </w:r>
    </w:p>
    <w:p w:rsidR="00B533A1" w:rsidRPr="00B533A1" w:rsidRDefault="00B533A1" w:rsidP="00B533A1">
      <w:pPr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Что такое темперамент и какие есть его типы?</w:t>
      </w:r>
    </w:p>
    <w:p w:rsidR="00B533A1" w:rsidRPr="00B533A1" w:rsidRDefault="00B533A1" w:rsidP="00B533A1">
      <w:pPr>
        <w:numPr>
          <w:ilvl w:val="0"/>
          <w:numId w:val="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533A1">
        <w:rPr>
          <w:rFonts w:ascii="Times New Roman" w:hAnsi="Times New Roman" w:cs="Times New Roman"/>
          <w:sz w:val="28"/>
          <w:szCs w:val="28"/>
        </w:rPr>
        <w:t>Эмирсон</w:t>
      </w:r>
      <w:proofErr w:type="spellEnd"/>
      <w:r w:rsidRPr="00B533A1">
        <w:rPr>
          <w:rFonts w:ascii="Times New Roman" w:hAnsi="Times New Roman" w:cs="Times New Roman"/>
          <w:sz w:val="28"/>
          <w:szCs w:val="28"/>
        </w:rPr>
        <w:t xml:space="preserve"> писал: «хорошие манеры состоят из мелких самопожертвований». Согласны ли вы с этим утверждением?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Поступать правильно, хорошо по отношению к другому не всегда легко, порой нам трудно переступить через личные интересы, желания, но нужно вырабатывать в себе это умение.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33A1">
        <w:rPr>
          <w:rFonts w:ascii="Times New Roman" w:hAnsi="Times New Roman" w:cs="Times New Roman"/>
          <w:b/>
          <w:sz w:val="28"/>
          <w:szCs w:val="28"/>
        </w:rPr>
        <w:t>.</w:t>
      </w:r>
      <w:r w:rsidRPr="00B533A1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>Ребята, вы учитесь вместе девять лет и наверняка хорошо изучили друг друга. Попробуйте определить тип темперамента своего соседа по парте.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     Оценивание.</w:t>
      </w:r>
    </w:p>
    <w:p w:rsidR="00B533A1" w:rsidRPr="00B533A1" w:rsidRDefault="00B533A1" w:rsidP="00B533A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3A1">
        <w:rPr>
          <w:rFonts w:ascii="Times New Roman" w:hAnsi="Times New Roman" w:cs="Times New Roman"/>
          <w:sz w:val="28"/>
          <w:szCs w:val="28"/>
        </w:rPr>
        <w:t xml:space="preserve">Домашнее задание: пар.2, ответить на вопросы после параграфа; подобрать несколько примеров известных людей (актёров, политиков) с разными темпераментами. </w:t>
      </w:r>
    </w:p>
    <w:p w:rsidR="00B533A1" w:rsidRDefault="00B533A1" w:rsidP="00B533A1">
      <w:pPr>
        <w:tabs>
          <w:tab w:val="left" w:pos="1440"/>
        </w:tabs>
        <w:jc w:val="both"/>
        <w:rPr>
          <w:sz w:val="28"/>
          <w:szCs w:val="28"/>
        </w:rPr>
      </w:pPr>
    </w:p>
    <w:p w:rsidR="00B533A1" w:rsidRPr="00B533A1" w:rsidRDefault="00B533A1" w:rsidP="00B533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A1">
        <w:rPr>
          <w:rFonts w:ascii="Times New Roman" w:hAnsi="Times New Roman"/>
          <w:b/>
          <w:bCs/>
          <w:sz w:val="28"/>
          <w:szCs w:val="28"/>
        </w:rPr>
        <w:t>Урок обществоведения (9 класс)</w:t>
      </w:r>
    </w:p>
    <w:p w:rsidR="00B533A1" w:rsidRPr="00B533A1" w:rsidRDefault="00B533A1" w:rsidP="00B533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Конфликтное и бесконфликтное поведение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Цель: </w:t>
      </w:r>
      <w:r w:rsidRPr="00346CED">
        <w:rPr>
          <w:rFonts w:ascii="Times New Roman" w:hAnsi="Times New Roman"/>
          <w:sz w:val="28"/>
          <w:szCs w:val="28"/>
        </w:rPr>
        <w:t xml:space="preserve">Способствовать формированию социальной и ценностно-смысловой компетентности школьников в ситуации конфликта через практическое усвоение информации о сущности и стадиях развития конфликта, о значимости конфликтов в отношениях между людьми и </w:t>
      </w:r>
      <w:bookmarkStart w:id="0" w:name="_GoBack"/>
      <w:r w:rsidRPr="00346CED">
        <w:rPr>
          <w:rFonts w:ascii="Times New Roman" w:hAnsi="Times New Roman"/>
          <w:sz w:val="28"/>
          <w:szCs w:val="28"/>
        </w:rPr>
        <w:t xml:space="preserve">формах цивилизованного поведения в межличностных конфликтах; </w:t>
      </w:r>
      <w:bookmarkEnd w:id="0"/>
      <w:r w:rsidRPr="00346CED">
        <w:rPr>
          <w:rFonts w:ascii="Times New Roman" w:hAnsi="Times New Roman"/>
          <w:sz w:val="28"/>
          <w:szCs w:val="28"/>
        </w:rPr>
        <w:lastRenderedPageBreak/>
        <w:t>содействовать развитию культуры отношений в группе и способности идти на компромисс.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Задачи обучения: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:rsidR="00B533A1" w:rsidRPr="00346CED" w:rsidRDefault="00B533A1" w:rsidP="00B533A1">
      <w:pPr>
        <w:numPr>
          <w:ilvl w:val="0"/>
          <w:numId w:val="7"/>
        </w:num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сформировать </w:t>
      </w:r>
      <w:proofErr w:type="gramStart"/>
      <w:r w:rsidRPr="00346CED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учащихся о понятиях: «конфликт», «межличностный конфликт», «личностно-групповой конфликт», «межгрупповой конфликт»;</w:t>
      </w:r>
    </w:p>
    <w:p w:rsidR="00B533A1" w:rsidRPr="00346CED" w:rsidRDefault="00B533A1" w:rsidP="00B533A1">
      <w:pPr>
        <w:numPr>
          <w:ilvl w:val="0"/>
          <w:numId w:val="7"/>
        </w:num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proofErr w:type="gramStart"/>
      <w:r w:rsidRPr="00346CED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учащихся о конфликтах, их структуре, видах и причинах;</w:t>
      </w:r>
    </w:p>
    <w:p w:rsidR="00B533A1" w:rsidRPr="00346CED" w:rsidRDefault="00B533A1" w:rsidP="00B533A1">
      <w:pPr>
        <w:numPr>
          <w:ilvl w:val="0"/>
          <w:numId w:val="7"/>
        </w:num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создать условия для понимания амбивалентного смысла конфликтов (положительного и отрицательного);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коррекционно-развивающие:</w:t>
      </w:r>
    </w:p>
    <w:p w:rsidR="00B533A1" w:rsidRPr="00346CED" w:rsidRDefault="00B533A1" w:rsidP="00B533A1">
      <w:pPr>
        <w:numPr>
          <w:ilvl w:val="0"/>
          <w:numId w:val="8"/>
        </w:num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способствовать осознанию позитивных возможностей эффективного разрешения конфликта;</w:t>
      </w:r>
    </w:p>
    <w:p w:rsidR="00B533A1" w:rsidRPr="00346CED" w:rsidRDefault="00B533A1" w:rsidP="00B533A1">
      <w:pPr>
        <w:numPr>
          <w:ilvl w:val="0"/>
          <w:numId w:val="8"/>
        </w:num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мотивировать учащихся на расширение, уточнение и активизацию словарного запаса;</w:t>
      </w:r>
    </w:p>
    <w:p w:rsidR="00B533A1" w:rsidRPr="00346CED" w:rsidRDefault="00B533A1" w:rsidP="00B533A1">
      <w:pPr>
        <w:numPr>
          <w:ilvl w:val="0"/>
          <w:numId w:val="9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CED">
        <w:rPr>
          <w:rFonts w:ascii="Times New Roman" w:hAnsi="Times New Roman"/>
          <w:sz w:val="28"/>
          <w:szCs w:val="28"/>
        </w:rPr>
        <w:t>способствовать  развитию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мышления, памяти, внимания; эмоционально-волевой сферы;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B533A1" w:rsidRPr="00346CED" w:rsidRDefault="00B533A1" w:rsidP="00B533A1">
      <w:pPr>
        <w:numPr>
          <w:ilvl w:val="0"/>
          <w:numId w:val="1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использовать содержание темы урока и его диалоговое пространство для развития коммуникативной культуры учащихся, умения взаимодействовать в группе;</w:t>
      </w:r>
    </w:p>
    <w:p w:rsidR="00B533A1" w:rsidRPr="00346CED" w:rsidRDefault="00B533A1" w:rsidP="00B533A1">
      <w:pPr>
        <w:numPr>
          <w:ilvl w:val="0"/>
          <w:numId w:val="1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воспитывать чувства ответственности перед собой и социальным окружением.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Тип урока: </w:t>
      </w:r>
      <w:r w:rsidRPr="00346CED">
        <w:rPr>
          <w:rFonts w:ascii="Times New Roman" w:hAnsi="Times New Roman"/>
          <w:sz w:val="28"/>
          <w:szCs w:val="28"/>
        </w:rPr>
        <w:t>комбинированный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Форма урока:</w:t>
      </w:r>
      <w:r w:rsidRPr="00346CED">
        <w:rPr>
          <w:rFonts w:ascii="Times New Roman" w:hAnsi="Times New Roman"/>
          <w:sz w:val="28"/>
          <w:szCs w:val="28"/>
        </w:rPr>
        <w:t> индивидуальная работа и работа в парах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Учащиеся должны знать и понимать: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определение понятия</w:t>
      </w:r>
      <w:r w:rsidRPr="00346CED">
        <w:rPr>
          <w:rFonts w:ascii="Times New Roman" w:hAnsi="Times New Roman"/>
          <w:i/>
          <w:iCs/>
          <w:sz w:val="28"/>
          <w:szCs w:val="28"/>
        </w:rPr>
        <w:t> конфликт;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линии поведения человека в конфликтных ситуациях;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типы конфликтов.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Учащиеся должны уметь: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i/>
          <w:iCs/>
          <w:sz w:val="28"/>
          <w:szCs w:val="28"/>
        </w:rPr>
        <w:t>определять </w:t>
      </w:r>
      <w:r w:rsidRPr="00346CED">
        <w:rPr>
          <w:rFonts w:ascii="Times New Roman" w:hAnsi="Times New Roman"/>
          <w:sz w:val="28"/>
          <w:szCs w:val="28"/>
        </w:rPr>
        <w:t>собственную конструктивную линию поведения в конфликтных ситуациях;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i/>
          <w:iCs/>
          <w:sz w:val="28"/>
          <w:szCs w:val="28"/>
        </w:rPr>
        <w:t>проектировать </w:t>
      </w:r>
      <w:r w:rsidRPr="00346CED">
        <w:rPr>
          <w:rFonts w:ascii="Times New Roman" w:hAnsi="Times New Roman"/>
          <w:sz w:val="28"/>
          <w:szCs w:val="28"/>
        </w:rPr>
        <w:t>пути разрешения межличностных конфликтов.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Личностно-формирующая направленность урока:</w:t>
      </w:r>
      <w:r w:rsidRPr="00346CED">
        <w:rPr>
          <w:rFonts w:ascii="Times New Roman" w:hAnsi="Times New Roman"/>
          <w:sz w:val="28"/>
          <w:szCs w:val="28"/>
        </w:rPr>
        <w:t> развитие эмоциональной сферы учащихся, их познавательных потребностей, рефлексивной культуры, умения преодолевать трудности.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Ресурсное обеспечение: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lastRenderedPageBreak/>
        <w:t xml:space="preserve">1. Учебное пособие для 9 класса под редакцией профессора, доктора философских наук </w:t>
      </w:r>
      <w:proofErr w:type="spellStart"/>
      <w:r w:rsidRPr="00346CED">
        <w:rPr>
          <w:rFonts w:ascii="Times New Roman" w:hAnsi="Times New Roman"/>
          <w:sz w:val="28"/>
          <w:szCs w:val="28"/>
        </w:rPr>
        <w:t>М.И.Вишневского</w:t>
      </w:r>
      <w:proofErr w:type="spellEnd"/>
      <w:r w:rsidRPr="00346CED">
        <w:rPr>
          <w:rFonts w:ascii="Times New Roman" w:hAnsi="Times New Roman"/>
          <w:sz w:val="28"/>
          <w:szCs w:val="28"/>
        </w:rPr>
        <w:t>. - Минск: «</w:t>
      </w:r>
      <w:proofErr w:type="spellStart"/>
      <w:r w:rsidRPr="00346CED"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CE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CED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346CED">
        <w:rPr>
          <w:rFonts w:ascii="Times New Roman" w:hAnsi="Times New Roman"/>
          <w:sz w:val="28"/>
          <w:szCs w:val="28"/>
        </w:rPr>
        <w:t>», 2009.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2. Лазарев, А.А.1500 понятий и терминов. 9-11 классы / </w:t>
      </w:r>
      <w:proofErr w:type="spellStart"/>
      <w:r w:rsidRPr="00346CED">
        <w:rPr>
          <w:rFonts w:ascii="Times New Roman" w:hAnsi="Times New Roman"/>
          <w:sz w:val="28"/>
          <w:szCs w:val="28"/>
        </w:rPr>
        <w:t>А.А.Лазарев</w:t>
      </w:r>
      <w:proofErr w:type="spellEnd"/>
      <w:r w:rsidRPr="00346CED">
        <w:rPr>
          <w:rFonts w:ascii="Times New Roman" w:hAnsi="Times New Roman"/>
          <w:sz w:val="28"/>
          <w:szCs w:val="28"/>
        </w:rPr>
        <w:t>. – Минск: «</w:t>
      </w:r>
      <w:proofErr w:type="spellStart"/>
      <w:r w:rsidRPr="00346CED">
        <w:rPr>
          <w:rFonts w:ascii="Times New Roman" w:hAnsi="Times New Roman"/>
          <w:sz w:val="28"/>
          <w:szCs w:val="28"/>
        </w:rPr>
        <w:t>Аверсэв</w:t>
      </w:r>
      <w:proofErr w:type="spellEnd"/>
      <w:r w:rsidRPr="00346CED">
        <w:rPr>
          <w:rFonts w:ascii="Times New Roman" w:hAnsi="Times New Roman"/>
          <w:sz w:val="28"/>
          <w:szCs w:val="28"/>
        </w:rPr>
        <w:t>», 2009. – 208 с.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3. Раздаточный материал.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Этапы урока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1. Проверка домашнего задания.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2. Введение в тему.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3. Работа по теме (объяснение нового материала).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4. Рефлексия.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5. Итоги урока (заключение).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6. Домашнее задание.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1 этап. Проверка домашнего задания.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Устный опрос класса. Вопросы:</w:t>
      </w:r>
    </w:p>
    <w:p w:rsidR="00B533A1" w:rsidRPr="00346CED" w:rsidRDefault="00B533A1" w:rsidP="00B533A1">
      <w:pPr>
        <w:numPr>
          <w:ilvl w:val="0"/>
          <w:numId w:val="12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Что такое альтруизм? Какие личностные характеристики способствуют проявлению у человека альтруизма?</w:t>
      </w:r>
    </w:p>
    <w:p w:rsidR="00B533A1" w:rsidRPr="00346CED" w:rsidRDefault="00B533A1" w:rsidP="00B533A1">
      <w:pPr>
        <w:numPr>
          <w:ilvl w:val="0"/>
          <w:numId w:val="12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Какие личностные характеристики способствуют проявлению у человека альтруизма?</w:t>
      </w:r>
    </w:p>
    <w:p w:rsidR="00B533A1" w:rsidRPr="00346CED" w:rsidRDefault="00B533A1" w:rsidP="00B533A1">
      <w:pPr>
        <w:numPr>
          <w:ilvl w:val="0"/>
          <w:numId w:val="12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Перед вами сказочные герои. Кто они – альтруисты, эгоисты или…? Объясните свою точку зрения.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(Золушка, Старик Хоттабыч, Двенадцать месяцев, Иванушка – Дурачок, Стойкий оловянный солдатик, Старуха из «Сказки о рыбаке и рыбке», </w:t>
      </w:r>
      <w:proofErr w:type="spellStart"/>
      <w:r w:rsidRPr="00346CED">
        <w:rPr>
          <w:rFonts w:ascii="Times New Roman" w:hAnsi="Times New Roman"/>
          <w:sz w:val="28"/>
          <w:szCs w:val="28"/>
        </w:rPr>
        <w:t>Карлсон</w:t>
      </w:r>
      <w:proofErr w:type="spellEnd"/>
      <w:r w:rsidRPr="00346CED">
        <w:rPr>
          <w:rFonts w:ascii="Times New Roman" w:hAnsi="Times New Roman"/>
          <w:sz w:val="28"/>
          <w:szCs w:val="28"/>
        </w:rPr>
        <w:t>, Золотая рыбка из сказки А.С. Пушкина)</w:t>
      </w:r>
    </w:p>
    <w:p w:rsidR="00B533A1" w:rsidRPr="00346CED" w:rsidRDefault="00B533A1" w:rsidP="00B533A1">
      <w:pPr>
        <w:numPr>
          <w:ilvl w:val="0"/>
          <w:numId w:val="1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Что такое коллективизм и индивидуализм? Чем коллективизм отличается от конформизма?</w:t>
      </w:r>
    </w:p>
    <w:p w:rsidR="00B533A1" w:rsidRPr="00346CED" w:rsidRDefault="00B533A1" w:rsidP="00B533A1">
      <w:pPr>
        <w:numPr>
          <w:ilvl w:val="0"/>
          <w:numId w:val="1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Согласны ли вы с мнением известного режиссера </w:t>
      </w:r>
      <w:proofErr w:type="spellStart"/>
      <w:proofErr w:type="gramStart"/>
      <w:r w:rsidRPr="00346CED">
        <w:rPr>
          <w:rFonts w:ascii="Times New Roman" w:hAnsi="Times New Roman"/>
          <w:sz w:val="28"/>
          <w:szCs w:val="28"/>
        </w:rPr>
        <w:t>К.С.Станиславского</w:t>
      </w:r>
      <w:proofErr w:type="spellEnd"/>
      <w:r w:rsidRPr="00346C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« думайте больше о других и поменьше о себе, заботьтесь об общем настроении и общем деле, тогда и вам будет хорошо.»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Эгоизм и альтруизм однажды заскучали.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И решили потянуть к себе одеяло.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Эгоизм кричал: "Всё мне!" Альтруизм отдать хотел.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Эгоизм себя любил, альтруизм взаимным был.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Эгоизм права качал, альтруизм мудро молчал.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Эгоизм всё злился, злился - в альтруизме растворился.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И мораль здесь такова: серединка золота!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Мудро, смело размышляй и собою управляй!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2этап. Введение в тему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Эпиграф. </w:t>
      </w:r>
      <w:r w:rsidRPr="00346CED">
        <w:rPr>
          <w:rFonts w:ascii="Times New Roman" w:hAnsi="Times New Roman"/>
          <w:sz w:val="28"/>
          <w:szCs w:val="28"/>
        </w:rPr>
        <w:t>Нужны двое для ссоры, не будьте никогда одним из них.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i/>
          <w:iCs/>
          <w:sz w:val="28"/>
          <w:szCs w:val="28"/>
        </w:rPr>
        <w:lastRenderedPageBreak/>
        <w:t xml:space="preserve">Д. </w:t>
      </w:r>
      <w:proofErr w:type="spellStart"/>
      <w:r w:rsidRPr="00346CED">
        <w:rPr>
          <w:rFonts w:ascii="Times New Roman" w:hAnsi="Times New Roman"/>
          <w:i/>
          <w:iCs/>
          <w:sz w:val="28"/>
          <w:szCs w:val="28"/>
        </w:rPr>
        <w:t>Леббок</w:t>
      </w:r>
      <w:proofErr w:type="spellEnd"/>
      <w:r w:rsidRPr="00346CED">
        <w:rPr>
          <w:rFonts w:ascii="Times New Roman" w:hAnsi="Times New Roman"/>
          <w:i/>
          <w:iCs/>
          <w:sz w:val="28"/>
          <w:szCs w:val="28"/>
        </w:rPr>
        <w:t xml:space="preserve"> (1834 – 1913) английский археолог и этнограф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Учитель: Ребята! Новую тему я хочу начать со</w:t>
      </w:r>
      <w:r>
        <w:rPr>
          <w:rFonts w:ascii="Times New Roman" w:hAnsi="Times New Roman"/>
          <w:sz w:val="28"/>
          <w:szCs w:val="28"/>
        </w:rPr>
        <w:t xml:space="preserve"> стихотворения М.Л. </w:t>
      </w:r>
      <w:proofErr w:type="spellStart"/>
      <w:r>
        <w:rPr>
          <w:rFonts w:ascii="Times New Roman" w:hAnsi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Есть слова пострашнее, чем порох,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Чем снаряд над окопными рвами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Я советую людям при ссорах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Осторожнее быть со словами.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Мир устроен на этой основе,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И достаточно, в общем, серьёзно: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О любом опрометчивом слове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Пожалеете рано иль поздно.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Вы к словам проявляйте терпение,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Не берите в расчёт кривотолков,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Ведь от них остаются раненья,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Как от мелких, но острых осколков.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46CED">
        <w:rPr>
          <w:rFonts w:ascii="Times New Roman" w:hAnsi="Times New Roman"/>
          <w:sz w:val="28"/>
          <w:szCs w:val="28"/>
          <w:u w:val="single"/>
        </w:rPr>
        <w:t>Учитель:</w:t>
      </w:r>
      <w:r w:rsidRPr="00346CED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346CED">
        <w:rPr>
          <w:rFonts w:ascii="Times New Roman" w:hAnsi="Times New Roman"/>
          <w:sz w:val="28"/>
          <w:szCs w:val="28"/>
        </w:rPr>
        <w:t xml:space="preserve"> как вы думаете, почему именно с этого стихотворения начался наш урок? Да, потому что отношения между людьми не всегда складываются беспроблемно. Действительно, могут ли люди с различными чертами характера, взглядами и ценностями во всём ладить друг с другом?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Давайте сопоставим несколько ситуаций: в классе идет шумный спор по поводу предстоящего экскурсионного маршрута; одноклассник отказывается дать списать лабораторную работу по физике; родители не хотят покупать, как вам кажется планшет. Что общего во всех этих внешне различных случаях?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  <w:u w:val="single"/>
        </w:rPr>
        <w:t>Учащиеся:</w:t>
      </w:r>
      <w:r w:rsidRPr="00346CED">
        <w:rPr>
          <w:rFonts w:ascii="Times New Roman" w:hAnsi="Times New Roman"/>
          <w:sz w:val="28"/>
          <w:szCs w:val="28"/>
        </w:rPr>
        <w:t xml:space="preserve"> Обмениваются </w:t>
      </w:r>
      <w:proofErr w:type="spellStart"/>
      <w:r w:rsidRPr="00346CED">
        <w:rPr>
          <w:rFonts w:ascii="Times New Roman" w:hAnsi="Times New Roman"/>
          <w:sz w:val="28"/>
          <w:szCs w:val="28"/>
        </w:rPr>
        <w:t>различнымипредположениями</w:t>
      </w:r>
      <w:proofErr w:type="spellEnd"/>
      <w:r w:rsidRPr="00346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CED">
        <w:rPr>
          <w:rFonts w:ascii="Times New Roman" w:hAnsi="Times New Roman"/>
          <w:sz w:val="28"/>
          <w:szCs w:val="28"/>
        </w:rPr>
        <w:t>с их аргументацией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и они приходят к выводу, что их объединяет одно явление – столкновение разнонаправленных интересов, или, одним словом, </w:t>
      </w:r>
      <w:r w:rsidRPr="00346CED">
        <w:rPr>
          <w:rFonts w:ascii="Times New Roman" w:hAnsi="Times New Roman"/>
          <w:i/>
          <w:iCs/>
          <w:sz w:val="28"/>
          <w:szCs w:val="28"/>
        </w:rPr>
        <w:t>конфликт</w:t>
      </w:r>
      <w:r w:rsidRPr="00346CED">
        <w:rPr>
          <w:rFonts w:ascii="Times New Roman" w:hAnsi="Times New Roman"/>
          <w:sz w:val="28"/>
          <w:szCs w:val="28"/>
        </w:rPr>
        <w:t>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Нет на свете человека, который ни разу в жизни не участвовал бы в ссоре. Ссора, спор или скандал представляют собой конфликт.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Какие ассоциации вызывает слово «конфликт»? (Ссора, хлопанье дверью, спор, неприязнь, драка, слезы, крик и т.д.)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Конфликт (от лат. </w:t>
      </w:r>
      <w:proofErr w:type="spellStart"/>
      <w:r w:rsidRPr="00346CED">
        <w:rPr>
          <w:rFonts w:ascii="Times New Roman" w:hAnsi="Times New Roman"/>
          <w:sz w:val="28"/>
          <w:szCs w:val="28"/>
        </w:rPr>
        <w:t>conflictus</w:t>
      </w:r>
      <w:proofErr w:type="spellEnd"/>
      <w:r w:rsidRPr="00346CED">
        <w:rPr>
          <w:rFonts w:ascii="Times New Roman" w:hAnsi="Times New Roman"/>
          <w:sz w:val="28"/>
          <w:szCs w:val="28"/>
        </w:rPr>
        <w:t> – столкновение) – столкновение противоположных интересов, взглядов, стремлений; серьезное разногласие, острый спор, приводящий к борьбе. (Учащиеся записывают понятие в тетрадь)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i/>
          <w:iCs/>
          <w:sz w:val="28"/>
          <w:szCs w:val="28"/>
        </w:rPr>
        <w:t>3 этап. </w:t>
      </w:r>
      <w:r w:rsidRPr="00346CED">
        <w:rPr>
          <w:rFonts w:ascii="Times New Roman" w:hAnsi="Times New Roman"/>
          <w:b/>
          <w:bCs/>
          <w:sz w:val="28"/>
          <w:szCs w:val="28"/>
        </w:rPr>
        <w:t>Изучение нового материала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1.Структура конфликта</w:t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Типы конфликтов.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6CED">
        <w:rPr>
          <w:rFonts w:ascii="Times New Roman" w:hAnsi="Times New Roman"/>
          <w:sz w:val="28"/>
          <w:szCs w:val="28"/>
        </w:rPr>
        <w:t>Далее обращает внимание на то, что различают следующие виды конфликтов и предлагает выполнить задание.</w:t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lastRenderedPageBreak/>
        <w:t>Конфликт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bCs/>
          <w:sz w:val="28"/>
          <w:szCs w:val="28"/>
        </w:rPr>
        <w:t>Причины возникновения конфликтов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(примерные ответы)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46CED">
        <w:rPr>
          <w:rFonts w:ascii="Times New Roman" w:hAnsi="Times New Roman"/>
          <w:i/>
          <w:sz w:val="28"/>
          <w:szCs w:val="28"/>
        </w:rPr>
        <w:t>внутриличностный</w:t>
      </w:r>
      <w:proofErr w:type="spellEnd"/>
    </w:p>
    <w:p w:rsidR="00B533A1" w:rsidRPr="00346CED" w:rsidRDefault="00B533A1" w:rsidP="00B533A1">
      <w:pPr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Неуверенность в себе;</w:t>
      </w:r>
    </w:p>
    <w:p w:rsidR="00B533A1" w:rsidRPr="00346CED" w:rsidRDefault="00B533A1" w:rsidP="00B533A1">
      <w:pPr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несогласованность разных социальных ролей;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6CED">
        <w:rPr>
          <w:rFonts w:ascii="Times New Roman" w:hAnsi="Times New Roman"/>
          <w:i/>
          <w:sz w:val="28"/>
          <w:szCs w:val="28"/>
        </w:rPr>
        <w:t>межличностный</w:t>
      </w:r>
    </w:p>
    <w:p w:rsidR="00B533A1" w:rsidRPr="00346CED" w:rsidRDefault="00B533A1" w:rsidP="00B533A1">
      <w:pPr>
        <w:numPr>
          <w:ilvl w:val="0"/>
          <w:numId w:val="15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Человек занимает позицию, противоположную позиции другого человека, их мнения различны и отличаются;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личностно-групповой</w:t>
      </w:r>
    </w:p>
    <w:p w:rsidR="00B533A1" w:rsidRPr="00346CED" w:rsidRDefault="00B533A1" w:rsidP="00B533A1">
      <w:pPr>
        <w:numPr>
          <w:ilvl w:val="0"/>
          <w:numId w:val="1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Человек занимает позицию, противоположную позиции группы, его мнение отличается от мнения группы;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6CED">
        <w:rPr>
          <w:rFonts w:ascii="Times New Roman" w:hAnsi="Times New Roman"/>
          <w:i/>
          <w:sz w:val="28"/>
          <w:szCs w:val="28"/>
        </w:rPr>
        <w:t>межгрупповой</w:t>
      </w:r>
    </w:p>
    <w:p w:rsidR="00B533A1" w:rsidRPr="00346CED" w:rsidRDefault="00B533A1" w:rsidP="00B533A1">
      <w:pPr>
        <w:numPr>
          <w:ilvl w:val="0"/>
          <w:numId w:val="1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Столкновения интересов различных групп, входящих в состав определенной организации;</w:t>
      </w:r>
    </w:p>
    <w:p w:rsidR="00B533A1" w:rsidRPr="00346CED" w:rsidRDefault="00B533A1" w:rsidP="00B533A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Учащимся дается задание определить виды конфликтов.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11" name="Рисунок 11" descr="Описание: hello_html_23504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235047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10" name="Рисунок 10" descr="Описание: hello_html_23504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235047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9" name="Рисунок 9" descr="Описание: hello_html_23504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ello_html_235047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8" name="Рисунок 8" descr="Описание: hello_html_23504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ello_html_235047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7" name="Рисунок 7" descr="Описание: hello_html_23504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ello_html_235047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A1" w:rsidRDefault="00B533A1" w:rsidP="00B533A1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B533A1" w:rsidRDefault="00B533A1" w:rsidP="00B533A1">
      <w:pPr>
        <w:pStyle w:val="a3"/>
        <w:tabs>
          <w:tab w:val="left" w:pos="567"/>
          <w:tab w:val="left" w:pos="6480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336550</wp:posOffset>
                </wp:positionV>
                <wp:extent cx="978535" cy="484505"/>
                <wp:effectExtent l="0" t="19050" r="31115" b="29845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6BD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192pt;margin-top:26.5pt;width:77.0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" adj="16253" fillcolor="#4f81bd" strokecolor="#385d8a" strokeweight="2pt">
                <v:path arrowok="t"/>
              </v:shape>
            </w:pict>
          </mc:Fallback>
        </mc:AlternateContent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</w:t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6315" cy="1433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A1" w:rsidRDefault="00B533A1" w:rsidP="00B533A1">
      <w:pPr>
        <w:pStyle w:val="a3"/>
        <w:tabs>
          <w:tab w:val="left" w:pos="567"/>
          <w:tab w:val="left" w:pos="6480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Обращается внимание учащихся на то, что есть еще </w:t>
      </w:r>
      <w:proofErr w:type="spellStart"/>
      <w:r w:rsidRPr="00C06FC9">
        <w:rPr>
          <w:rFonts w:ascii="Times New Roman" w:hAnsi="Times New Roman"/>
          <w:i/>
          <w:iCs/>
          <w:sz w:val="28"/>
          <w:szCs w:val="28"/>
        </w:rPr>
        <w:t>внутриличностный</w:t>
      </w:r>
      <w:proofErr w:type="spellEnd"/>
      <w:r w:rsidRPr="00C06FC9">
        <w:rPr>
          <w:rFonts w:ascii="Times New Roman" w:hAnsi="Times New Roman"/>
          <w:sz w:val="28"/>
          <w:szCs w:val="28"/>
        </w:rPr>
        <w:t> конфликт или конфликт человека с самим собой. Он может возникнуть низкой удовлетворенности своей работой, недостаточной уверенности в себе. Часто он связан со стрессом.</w:t>
      </w: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  <w:u w:val="single"/>
        </w:rPr>
        <w:t>Учитель:</w:t>
      </w:r>
      <w:r w:rsidRPr="00C06FC9">
        <w:rPr>
          <w:rFonts w:ascii="Times New Roman" w:hAnsi="Times New Roman"/>
          <w:sz w:val="28"/>
          <w:szCs w:val="28"/>
        </w:rPr>
        <w:t> Каковы же причины возникновения конфликтов? Идет дискуссия, выслушиваются различные точки мнения и их аргументация.</w:t>
      </w: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  <w:u w:val="single"/>
        </w:rPr>
        <w:t>Учитель:</w:t>
      </w:r>
      <w:r w:rsidRPr="00C06FC9">
        <w:rPr>
          <w:rFonts w:ascii="Times New Roman" w:hAnsi="Times New Roman"/>
          <w:sz w:val="28"/>
          <w:szCs w:val="28"/>
        </w:rPr>
        <w:t> Учащимся предлагается рассмотреть </w:t>
      </w:r>
      <w:r w:rsidRPr="00C06FC9">
        <w:rPr>
          <w:rFonts w:ascii="Times New Roman" w:hAnsi="Times New Roman"/>
          <w:i/>
          <w:iCs/>
          <w:sz w:val="28"/>
          <w:szCs w:val="28"/>
        </w:rPr>
        <w:t>конструктивный и неконструктивный конфликт.</w:t>
      </w: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  <w:u w:val="single"/>
        </w:rPr>
        <w:t>Учитель:</w:t>
      </w:r>
      <w:r w:rsidRPr="00C06FC9">
        <w:rPr>
          <w:rFonts w:ascii="Times New Roman" w:hAnsi="Times New Roman"/>
          <w:sz w:val="28"/>
          <w:szCs w:val="28"/>
        </w:rPr>
        <w:t> После того как конфликт осознан, его участники могут избрать различные стратегии (линии поведения) в конфликтной ситуации.</w:t>
      </w: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Определяют пять основных стратегий поведения: (Слайд)</w:t>
      </w: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C06FC9">
        <w:rPr>
          <w:rFonts w:ascii="Times New Roman" w:hAnsi="Times New Roman"/>
          <w:sz w:val="28"/>
          <w:szCs w:val="28"/>
        </w:rPr>
        <w:t>сотрудничество;</w:t>
      </w:r>
      <w:r w:rsidRPr="00C06FC9">
        <w:rPr>
          <w:rFonts w:ascii="Times New Roman" w:hAnsi="Times New Roman"/>
          <w:sz w:val="28"/>
          <w:szCs w:val="28"/>
          <w:u w:val="single"/>
        </w:rPr>
        <w:t>слайд</w:t>
      </w:r>
      <w:proofErr w:type="spellEnd"/>
      <w:proofErr w:type="gramEnd"/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C06FC9">
        <w:rPr>
          <w:rFonts w:ascii="Times New Roman" w:hAnsi="Times New Roman"/>
          <w:sz w:val="28"/>
          <w:szCs w:val="28"/>
        </w:rPr>
        <w:t>компромисс;</w:t>
      </w:r>
      <w:r w:rsidRPr="00C06FC9">
        <w:rPr>
          <w:rFonts w:ascii="Times New Roman" w:hAnsi="Times New Roman"/>
          <w:sz w:val="28"/>
          <w:szCs w:val="28"/>
          <w:u w:val="single"/>
        </w:rPr>
        <w:t>слайд</w:t>
      </w:r>
      <w:proofErr w:type="spellEnd"/>
      <w:proofErr w:type="gramEnd"/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3) </w:t>
      </w:r>
      <w:proofErr w:type="spellStart"/>
      <w:proofErr w:type="gramStart"/>
      <w:r w:rsidRPr="00C06FC9">
        <w:rPr>
          <w:rFonts w:ascii="Times New Roman" w:hAnsi="Times New Roman"/>
          <w:sz w:val="28"/>
          <w:szCs w:val="28"/>
        </w:rPr>
        <w:t>избегание;</w:t>
      </w:r>
      <w:r w:rsidRPr="00C06FC9">
        <w:rPr>
          <w:rFonts w:ascii="Times New Roman" w:hAnsi="Times New Roman"/>
          <w:sz w:val="28"/>
          <w:szCs w:val="28"/>
          <w:u w:val="single"/>
        </w:rPr>
        <w:t>слайд</w:t>
      </w:r>
      <w:proofErr w:type="spellEnd"/>
      <w:proofErr w:type="gramEnd"/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4) </w:t>
      </w:r>
      <w:proofErr w:type="spellStart"/>
      <w:proofErr w:type="gramStart"/>
      <w:r w:rsidRPr="00C06FC9">
        <w:rPr>
          <w:rFonts w:ascii="Times New Roman" w:hAnsi="Times New Roman"/>
          <w:sz w:val="28"/>
          <w:szCs w:val="28"/>
        </w:rPr>
        <w:t>приспособление;</w:t>
      </w:r>
      <w:r w:rsidRPr="00C06FC9">
        <w:rPr>
          <w:rFonts w:ascii="Times New Roman" w:hAnsi="Times New Roman"/>
          <w:sz w:val="28"/>
          <w:szCs w:val="28"/>
          <w:u w:val="single"/>
        </w:rPr>
        <w:t>слайд</w:t>
      </w:r>
      <w:proofErr w:type="spellEnd"/>
      <w:proofErr w:type="gramEnd"/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5) соперничество, </w:t>
      </w:r>
      <w:r w:rsidRPr="00C06FC9">
        <w:rPr>
          <w:rFonts w:ascii="Times New Roman" w:hAnsi="Times New Roman"/>
          <w:sz w:val="28"/>
          <w:szCs w:val="28"/>
          <w:u w:val="single"/>
        </w:rPr>
        <w:t>слайд</w:t>
      </w:r>
    </w:p>
    <w:p w:rsidR="00B533A1" w:rsidRPr="00C06FC9" w:rsidRDefault="00B533A1" w:rsidP="00B533A1">
      <w:pPr>
        <w:pStyle w:val="a3"/>
        <w:tabs>
          <w:tab w:val="left" w:pos="567"/>
          <w:tab w:val="left" w:pos="6480"/>
        </w:tabs>
        <w:ind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Рассмотрим схему и разберем на примере, не обсуждая правильности поведения, стратегии поведения в конфликтных ситуациях:</w:t>
      </w:r>
    </w:p>
    <w:p w:rsidR="00B533A1" w:rsidRPr="00346CED" w:rsidRDefault="00B533A1" w:rsidP="00B533A1">
      <w:pPr>
        <w:pStyle w:val="a3"/>
        <w:tabs>
          <w:tab w:val="left" w:pos="567"/>
          <w:tab w:val="left" w:pos="6480"/>
        </w:tabs>
        <w:spacing w:after="0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99305" cy="2797810"/>
            <wp:effectExtent l="0" t="0" r="0" b="2540"/>
            <wp:docPr id="1" name="Рисунок 1" descr="Описание: hello_html_m4a70b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ello_html_m4a70b16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  <w:u w:val="single"/>
        </w:rPr>
        <w:t>На человека напал грабитель, требует отдать ему все деньги, угрожая физической расправой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- человек сам справится с грабителем (</w:t>
      </w:r>
      <w:r w:rsidRPr="00C06FC9">
        <w:rPr>
          <w:rFonts w:ascii="Times New Roman" w:hAnsi="Times New Roman"/>
          <w:sz w:val="28"/>
          <w:szCs w:val="28"/>
          <w:u w:val="single"/>
        </w:rPr>
        <w:t>соперничество или конкуренция</w:t>
      </w:r>
      <w:r w:rsidRPr="00C06FC9">
        <w:rPr>
          <w:rFonts w:ascii="Times New Roman" w:hAnsi="Times New Roman"/>
          <w:sz w:val="28"/>
          <w:szCs w:val="28"/>
        </w:rPr>
        <w:t>);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- при </w:t>
      </w:r>
      <w:r w:rsidRPr="00C06FC9">
        <w:rPr>
          <w:rFonts w:ascii="Times New Roman" w:hAnsi="Times New Roman"/>
          <w:sz w:val="28"/>
          <w:szCs w:val="28"/>
          <w:u w:val="single"/>
        </w:rPr>
        <w:t>сотрудничестве</w:t>
      </w:r>
      <w:r w:rsidRPr="00C06FC9">
        <w:rPr>
          <w:rFonts w:ascii="Times New Roman" w:hAnsi="Times New Roman"/>
          <w:sz w:val="28"/>
          <w:szCs w:val="28"/>
        </w:rPr>
        <w:t> человек укажет на богатого знакомого;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- человек договорится с грабителем в обмен на обещание не обращаться с заявлением в милицию (</w:t>
      </w:r>
      <w:r w:rsidRPr="00C06FC9">
        <w:rPr>
          <w:rFonts w:ascii="Times New Roman" w:hAnsi="Times New Roman"/>
          <w:sz w:val="28"/>
          <w:szCs w:val="28"/>
          <w:u w:val="single"/>
        </w:rPr>
        <w:t>компромисс</w:t>
      </w:r>
      <w:r w:rsidRPr="00C06FC9">
        <w:rPr>
          <w:rFonts w:ascii="Times New Roman" w:hAnsi="Times New Roman"/>
          <w:sz w:val="28"/>
          <w:szCs w:val="28"/>
        </w:rPr>
        <w:t>);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- человек безропотно отдает всю наличность (</w:t>
      </w:r>
      <w:r w:rsidRPr="00C06FC9">
        <w:rPr>
          <w:rFonts w:ascii="Times New Roman" w:hAnsi="Times New Roman"/>
          <w:sz w:val="28"/>
          <w:szCs w:val="28"/>
          <w:u w:val="single"/>
        </w:rPr>
        <w:t>приспособление</w:t>
      </w:r>
      <w:r w:rsidRPr="00C06FC9">
        <w:rPr>
          <w:rFonts w:ascii="Times New Roman" w:hAnsi="Times New Roman"/>
          <w:sz w:val="28"/>
          <w:szCs w:val="28"/>
        </w:rPr>
        <w:t>);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- человек убегает от грабителя (</w:t>
      </w:r>
      <w:r w:rsidRPr="00C06FC9">
        <w:rPr>
          <w:rFonts w:ascii="Times New Roman" w:hAnsi="Times New Roman"/>
          <w:sz w:val="28"/>
          <w:szCs w:val="28"/>
          <w:u w:val="single"/>
        </w:rPr>
        <w:t>избегание</w:t>
      </w:r>
      <w:r w:rsidRPr="00C06FC9">
        <w:rPr>
          <w:rFonts w:ascii="Times New Roman" w:hAnsi="Times New Roman"/>
          <w:sz w:val="28"/>
          <w:szCs w:val="28"/>
        </w:rPr>
        <w:t>).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А теперь ребята мы сыграем с вами игру «Путаница» (раздаются карточки группам).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i/>
          <w:iCs/>
          <w:sz w:val="28"/>
          <w:szCs w:val="28"/>
        </w:rPr>
        <w:t>Игра «Путаница».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i/>
          <w:iCs/>
          <w:sz w:val="28"/>
          <w:szCs w:val="28"/>
        </w:rPr>
        <w:t>Девизы: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«Никто не выигрывает в конфликте, поэтому я ухожу от него».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Ответ: </w:t>
      </w:r>
      <w:r w:rsidRPr="00C06FC9">
        <w:rPr>
          <w:rFonts w:ascii="Times New Roman" w:hAnsi="Times New Roman"/>
          <w:i/>
          <w:iCs/>
          <w:sz w:val="28"/>
          <w:szCs w:val="28"/>
        </w:rPr>
        <w:t>(избегание)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«Чтобы я победил, ты должен проиграть».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Ответ: </w:t>
      </w:r>
      <w:r w:rsidRPr="00C06FC9">
        <w:rPr>
          <w:rFonts w:ascii="Times New Roman" w:hAnsi="Times New Roman"/>
          <w:i/>
          <w:iCs/>
          <w:sz w:val="28"/>
          <w:szCs w:val="28"/>
        </w:rPr>
        <w:t>(конкуренция)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«Чтобы ты выиграл, я должен проиграть».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Ответ: </w:t>
      </w:r>
      <w:r w:rsidRPr="00C06FC9">
        <w:rPr>
          <w:rFonts w:ascii="Times New Roman" w:hAnsi="Times New Roman"/>
          <w:i/>
          <w:iCs/>
          <w:sz w:val="28"/>
          <w:szCs w:val="28"/>
        </w:rPr>
        <w:t>(приспособление)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«Чтобы каждый из нас что-то выиграл, каждый из нас должен что-то проиграть».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Ответ: </w:t>
      </w:r>
      <w:r w:rsidRPr="00C06FC9">
        <w:rPr>
          <w:rFonts w:ascii="Times New Roman" w:hAnsi="Times New Roman"/>
          <w:i/>
          <w:iCs/>
          <w:sz w:val="28"/>
          <w:szCs w:val="28"/>
        </w:rPr>
        <w:t>(компромисс)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«Чтобы выиграл я, ты должен тоже выиграть».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Ответ: </w:t>
      </w:r>
      <w:r w:rsidRPr="00C06FC9">
        <w:rPr>
          <w:rFonts w:ascii="Times New Roman" w:hAnsi="Times New Roman"/>
          <w:i/>
          <w:iCs/>
          <w:sz w:val="28"/>
          <w:szCs w:val="28"/>
        </w:rPr>
        <w:t>(сотрудничество)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Ученые говорят, что конфликта не следует бояться. Каждый конфликт можно разрешить или попытаться разрешить.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Путями разрешения конфликта являются: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Разрешение конфликта - дело трудное. Некоторые считают, что предложить помириться первым- значит проявить слабость характера. А как вы думаете?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  <w:u w:val="single"/>
        </w:rPr>
        <w:t>Учитель:</w:t>
      </w:r>
      <w:r w:rsidRPr="00C06FC9">
        <w:rPr>
          <w:rFonts w:ascii="Times New Roman" w:hAnsi="Times New Roman"/>
          <w:sz w:val="28"/>
          <w:szCs w:val="28"/>
        </w:rPr>
        <w:t> Как известно каждый конфликт имеет свои последствия, они могут быть как </w:t>
      </w:r>
      <w:r w:rsidRPr="00C06FC9">
        <w:rPr>
          <w:rFonts w:ascii="Times New Roman" w:hAnsi="Times New Roman"/>
          <w:i/>
          <w:iCs/>
          <w:sz w:val="28"/>
          <w:szCs w:val="28"/>
        </w:rPr>
        <w:t>позитивные</w:t>
      </w:r>
      <w:r w:rsidRPr="00C06FC9">
        <w:rPr>
          <w:rFonts w:ascii="Times New Roman" w:hAnsi="Times New Roman"/>
          <w:sz w:val="28"/>
          <w:szCs w:val="28"/>
        </w:rPr>
        <w:t> так </w:t>
      </w:r>
      <w:r w:rsidRPr="00C06FC9">
        <w:rPr>
          <w:rFonts w:ascii="Times New Roman" w:hAnsi="Times New Roman"/>
          <w:i/>
          <w:iCs/>
          <w:sz w:val="28"/>
          <w:szCs w:val="28"/>
        </w:rPr>
        <w:t>негативные.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b/>
          <w:bCs/>
          <w:sz w:val="28"/>
          <w:szCs w:val="28"/>
        </w:rPr>
        <w:t>позитивные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b/>
          <w:bCs/>
          <w:sz w:val="28"/>
          <w:szCs w:val="28"/>
        </w:rPr>
        <w:t>негативные</w:t>
      </w:r>
    </w:p>
    <w:p w:rsidR="00B533A1" w:rsidRPr="00C06FC9" w:rsidRDefault="00B533A1" w:rsidP="00B533A1">
      <w:pPr>
        <w:numPr>
          <w:ilvl w:val="0"/>
          <w:numId w:val="1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Сплочение коллектива;</w:t>
      </w:r>
    </w:p>
    <w:p w:rsidR="00B533A1" w:rsidRPr="00C06FC9" w:rsidRDefault="00B533A1" w:rsidP="00B533A1">
      <w:pPr>
        <w:numPr>
          <w:ilvl w:val="0"/>
          <w:numId w:val="1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Разрядка напряженности;</w:t>
      </w:r>
    </w:p>
    <w:p w:rsidR="00B533A1" w:rsidRPr="00C06FC9" w:rsidRDefault="00B533A1" w:rsidP="00B533A1">
      <w:pPr>
        <w:numPr>
          <w:ilvl w:val="0"/>
          <w:numId w:val="1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06FC9">
        <w:rPr>
          <w:rFonts w:ascii="Times New Roman" w:hAnsi="Times New Roman"/>
          <w:sz w:val="28"/>
          <w:szCs w:val="28"/>
        </w:rPr>
        <w:t>т.д</w:t>
      </w:r>
      <w:proofErr w:type="spellEnd"/>
      <w:r w:rsidRPr="00C06FC9">
        <w:rPr>
          <w:rFonts w:ascii="Times New Roman" w:hAnsi="Times New Roman"/>
          <w:sz w:val="28"/>
          <w:szCs w:val="28"/>
        </w:rPr>
        <w:t>;</w:t>
      </w:r>
    </w:p>
    <w:p w:rsidR="00B533A1" w:rsidRPr="00C06FC9" w:rsidRDefault="00B533A1" w:rsidP="00B533A1">
      <w:pPr>
        <w:numPr>
          <w:ilvl w:val="0"/>
          <w:numId w:val="1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_________;</w:t>
      </w:r>
    </w:p>
    <w:p w:rsidR="00B533A1" w:rsidRPr="00C06FC9" w:rsidRDefault="00B533A1" w:rsidP="00B533A1">
      <w:pPr>
        <w:numPr>
          <w:ilvl w:val="0"/>
          <w:numId w:val="1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lastRenderedPageBreak/>
        <w:t>_________;</w:t>
      </w:r>
    </w:p>
    <w:p w:rsidR="00B533A1" w:rsidRPr="00C06FC9" w:rsidRDefault="00B533A1" w:rsidP="00B533A1">
      <w:pPr>
        <w:numPr>
          <w:ilvl w:val="0"/>
          <w:numId w:val="1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_________;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C06FC9" w:rsidRDefault="00B533A1" w:rsidP="00B533A1">
      <w:pPr>
        <w:numPr>
          <w:ilvl w:val="0"/>
          <w:numId w:val="19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Сложное восстановление дружеских отношений;</w:t>
      </w:r>
    </w:p>
    <w:p w:rsidR="00B533A1" w:rsidRPr="00C06FC9" w:rsidRDefault="00B533A1" w:rsidP="00B533A1">
      <w:pPr>
        <w:numPr>
          <w:ilvl w:val="0"/>
          <w:numId w:val="19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Ухудшение психологического климата;</w:t>
      </w:r>
    </w:p>
    <w:p w:rsidR="00B533A1" w:rsidRPr="00C06FC9" w:rsidRDefault="00B533A1" w:rsidP="00B533A1">
      <w:pPr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06FC9">
        <w:rPr>
          <w:rFonts w:ascii="Times New Roman" w:hAnsi="Times New Roman"/>
          <w:sz w:val="28"/>
          <w:szCs w:val="28"/>
        </w:rPr>
        <w:t>т.д</w:t>
      </w:r>
      <w:proofErr w:type="spellEnd"/>
      <w:r w:rsidRPr="00C06FC9">
        <w:rPr>
          <w:rFonts w:ascii="Times New Roman" w:hAnsi="Times New Roman"/>
          <w:sz w:val="28"/>
          <w:szCs w:val="28"/>
        </w:rPr>
        <w:t>;</w:t>
      </w:r>
    </w:p>
    <w:p w:rsidR="00B533A1" w:rsidRPr="00C06FC9" w:rsidRDefault="00B533A1" w:rsidP="00B533A1">
      <w:pPr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_________;</w:t>
      </w:r>
    </w:p>
    <w:p w:rsidR="00B533A1" w:rsidRPr="00C06FC9" w:rsidRDefault="00B533A1" w:rsidP="00B533A1">
      <w:pPr>
        <w:numPr>
          <w:ilvl w:val="0"/>
          <w:numId w:val="20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_________;</w:t>
      </w:r>
    </w:p>
    <w:p w:rsidR="00B533A1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Ребята, давайте сейчас просмотрим видеофрагмент их к/ф «Большая перемена» и попробуем определиться вид конфликта и линии поведения его участников. И, конечно же, попробуем найти пути разрешения из этого конфликта. Просмотр видеофрагмента.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5 </w:t>
      </w:r>
      <w:proofErr w:type="spellStart"/>
      <w:proofErr w:type="gramStart"/>
      <w:r w:rsidRPr="00C06FC9">
        <w:rPr>
          <w:rFonts w:ascii="Times New Roman" w:hAnsi="Times New Roman"/>
          <w:b/>
          <w:bCs/>
          <w:i/>
          <w:iCs/>
          <w:sz w:val="28"/>
          <w:szCs w:val="28"/>
        </w:rPr>
        <w:t>этап:</w:t>
      </w:r>
      <w:r w:rsidRPr="00C06FC9">
        <w:rPr>
          <w:rFonts w:ascii="Times New Roman" w:hAnsi="Times New Roman"/>
          <w:b/>
          <w:bCs/>
          <w:sz w:val="28"/>
          <w:szCs w:val="28"/>
        </w:rPr>
        <w:t>Итоги</w:t>
      </w:r>
      <w:proofErr w:type="spellEnd"/>
      <w:proofErr w:type="gramEnd"/>
      <w:r w:rsidRPr="00C06FC9">
        <w:rPr>
          <w:rFonts w:ascii="Times New Roman" w:hAnsi="Times New Roman"/>
          <w:b/>
          <w:bCs/>
          <w:sz w:val="28"/>
          <w:szCs w:val="28"/>
        </w:rPr>
        <w:t xml:space="preserve"> урока (заключение)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Спасибо за нашу совместную работу, урок наш почти завершен, и я думаю, что теперь мы сможем с вами вывести ту формулу решения конфликтов, которая может помочь человеку жить без злости и ненависти в душе. Попробуем? Какие для этого нужны слова в нашем общении? (Перечисляются слова, </w:t>
      </w:r>
      <w:proofErr w:type="gramStart"/>
      <w:r w:rsidRPr="00C06FC9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C06FC9">
        <w:rPr>
          <w:rFonts w:ascii="Times New Roman" w:hAnsi="Times New Roman"/>
          <w:sz w:val="28"/>
          <w:szCs w:val="28"/>
        </w:rPr>
        <w:t>: сотрудничество, терпение, уважение и т.д.).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Из слов составляется формула: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b/>
          <w:bCs/>
          <w:sz w:val="28"/>
          <w:szCs w:val="28"/>
          <w:u w:val="single"/>
        </w:rPr>
        <w:t>Уважение + Понимание</w:t>
      </w:r>
      <w:r w:rsidRPr="00C06FC9">
        <w:rPr>
          <w:rFonts w:ascii="Times New Roman" w:hAnsi="Times New Roman"/>
          <w:b/>
          <w:bCs/>
          <w:sz w:val="28"/>
          <w:szCs w:val="28"/>
        </w:rPr>
        <w:t> Х Сотрудничество = Согласие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b/>
          <w:bCs/>
          <w:sz w:val="28"/>
          <w:szCs w:val="28"/>
        </w:rPr>
        <w:t>Терпение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6 </w:t>
      </w:r>
      <w:proofErr w:type="spellStart"/>
      <w:proofErr w:type="gramStart"/>
      <w:r w:rsidRPr="00C06FC9">
        <w:rPr>
          <w:rFonts w:ascii="Times New Roman" w:hAnsi="Times New Roman"/>
          <w:b/>
          <w:bCs/>
          <w:i/>
          <w:iCs/>
          <w:sz w:val="28"/>
          <w:szCs w:val="28"/>
        </w:rPr>
        <w:t>этап:</w:t>
      </w:r>
      <w:r w:rsidRPr="00C06FC9">
        <w:rPr>
          <w:rFonts w:ascii="Times New Roman" w:hAnsi="Times New Roman"/>
          <w:b/>
          <w:bCs/>
          <w:sz w:val="28"/>
          <w:szCs w:val="28"/>
        </w:rPr>
        <w:t>Домашнее</w:t>
      </w:r>
      <w:proofErr w:type="spellEnd"/>
      <w:proofErr w:type="gramEnd"/>
      <w:r w:rsidRPr="00C06FC9">
        <w:rPr>
          <w:rFonts w:ascii="Times New Roman" w:hAnsi="Times New Roman"/>
          <w:b/>
          <w:bCs/>
          <w:sz w:val="28"/>
          <w:szCs w:val="28"/>
        </w:rPr>
        <w:t xml:space="preserve"> задание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i/>
          <w:iCs/>
          <w:sz w:val="28"/>
          <w:szCs w:val="28"/>
        </w:rPr>
        <w:t>Решите проблему: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От римского историка Т. Ливия до нас дошел рассказ о том, что в городе </w:t>
      </w:r>
      <w:proofErr w:type="spellStart"/>
      <w:r w:rsidRPr="00C06FC9">
        <w:rPr>
          <w:rFonts w:ascii="Times New Roman" w:hAnsi="Times New Roman"/>
          <w:sz w:val="28"/>
          <w:szCs w:val="28"/>
        </w:rPr>
        <w:t>Капуе</w:t>
      </w:r>
      <w:proofErr w:type="spellEnd"/>
      <w:r w:rsidRPr="00C06FC9">
        <w:rPr>
          <w:rFonts w:ascii="Times New Roman" w:hAnsi="Times New Roman"/>
          <w:sz w:val="28"/>
          <w:szCs w:val="28"/>
        </w:rPr>
        <w:t xml:space="preserve"> однажды начался бунт. Народ был недоволен городским советом, который представлял аристократию. Только один аристократ Маго добровольно вступил в переговоры с простым народом (плебсом). Он целиком согласился с тем, что городской совет — сборище преступников, которых справедливо было бы казнить публично. «Только, - сказал Маго, - мы не должны приступать к казни, пока не выберем новый городской совет». Старый совет был заперт в ратуше, а на площади народное собрание принялось выбирать новых членов совета. Стали поступать предложения. Но при первом имени закричали, что он подлый обманщик; при втором появилось утверждение о том, что он морально развращенная личность. </w:t>
      </w:r>
      <w:proofErr w:type="gramStart"/>
      <w:r w:rsidRPr="00C06FC9">
        <w:rPr>
          <w:rFonts w:ascii="Times New Roman" w:hAnsi="Times New Roman"/>
          <w:sz w:val="28"/>
          <w:szCs w:val="28"/>
        </w:rPr>
        <w:t>Не намного</w:t>
      </w:r>
      <w:proofErr w:type="gramEnd"/>
      <w:r w:rsidRPr="00C06FC9">
        <w:rPr>
          <w:rFonts w:ascii="Times New Roman" w:hAnsi="Times New Roman"/>
          <w:sz w:val="28"/>
          <w:szCs w:val="28"/>
        </w:rPr>
        <w:t xml:space="preserve"> лучше было с третьим и следующими. Через какое-то время Маго взял слово на этом выборном собрании и предложил: раз оказалось невозможным найти новых и лучших членов в совет, надо пойти и </w:t>
      </w:r>
      <w:r w:rsidRPr="00C06FC9">
        <w:rPr>
          <w:rFonts w:ascii="Times New Roman" w:hAnsi="Times New Roman"/>
          <w:sz w:val="28"/>
          <w:szCs w:val="28"/>
        </w:rPr>
        <w:lastRenderedPageBreak/>
        <w:t>выпустить старых и позволить им возобновить работу. Это предложение было принято подавляющим большинством.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i/>
          <w:iCs/>
          <w:sz w:val="28"/>
          <w:szCs w:val="28"/>
          <w:u w:val="single"/>
        </w:rPr>
        <w:t>Вопрос:</w:t>
      </w:r>
      <w:r w:rsidRPr="00C06FC9">
        <w:rPr>
          <w:rFonts w:ascii="Times New Roman" w:hAnsi="Times New Roman"/>
          <w:sz w:val="28"/>
          <w:szCs w:val="28"/>
        </w:rPr>
        <w:t> Какой тип конфликта представлен в данном сюжете? Определите роль и позицию в этой ситуации аристократа Маго.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Очень важно понять, что каждый из окружающих тебя людей имеет свой сложный и богатый внутренний мир.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Людей неинтересных в мире нет.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Их судьбы – как истории планет,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У каждой всё особое, своё,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И нет планет, похожих на неё…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6FC9">
        <w:rPr>
          <w:rFonts w:ascii="Times New Roman" w:hAnsi="Times New Roman"/>
          <w:sz w:val="28"/>
          <w:szCs w:val="28"/>
        </w:rPr>
        <w:t>Е.Евтушенко</w:t>
      </w:r>
      <w:proofErr w:type="spellEnd"/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И если человек, который находится рядом с тобой, отличается от тебя, это не значит, что он хуже тебя. Он просто другой, со своими индивидуальными особенностями, со своими сильными и слабыми сторонами личности.</w:t>
      </w:r>
    </w:p>
    <w:p w:rsidR="00B533A1" w:rsidRPr="00C06FC9" w:rsidRDefault="00B533A1" w:rsidP="00B533A1">
      <w:pPr>
        <w:numPr>
          <w:ilvl w:val="0"/>
          <w:numId w:val="2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Закончить наше занятие мне хочется следующими словами:</w:t>
      </w:r>
    </w:p>
    <w:p w:rsidR="00B533A1" w:rsidRPr="00C06FC9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>Человек, который совершает не очень хороший поступок, рискует остаться в одиночестве и вызвать осуждение окружающих. И наоборот, бывают поступки, которые возвышают людей в глазах других. И в том, и в другом, находясь перед выбором, прежде чем что-то сделать, подумай о последствиях. И пусть решение окажется верным.</w:t>
      </w:r>
    </w:p>
    <w:p w:rsidR="00B533A1" w:rsidRPr="00346CED" w:rsidRDefault="00B533A1" w:rsidP="00B533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6FC9">
        <w:rPr>
          <w:rFonts w:ascii="Times New Roman" w:hAnsi="Times New Roman"/>
          <w:sz w:val="28"/>
          <w:szCs w:val="28"/>
        </w:rPr>
        <w:t xml:space="preserve">Я благодарю вас за вашу активность, сотрудничество. Хочу отметить … и поставить им </w:t>
      </w:r>
      <w:r>
        <w:rPr>
          <w:rFonts w:ascii="Times New Roman" w:hAnsi="Times New Roman"/>
          <w:sz w:val="28"/>
          <w:szCs w:val="28"/>
        </w:rPr>
        <w:t>за урок ……… Спасибо за внимание.</w:t>
      </w:r>
    </w:p>
    <w:p w:rsidR="00B533A1" w:rsidRPr="005E3434" w:rsidRDefault="00B533A1" w:rsidP="00B533A1">
      <w:pPr>
        <w:tabs>
          <w:tab w:val="left" w:pos="1440"/>
        </w:tabs>
        <w:jc w:val="both"/>
        <w:rPr>
          <w:sz w:val="28"/>
          <w:szCs w:val="28"/>
        </w:rPr>
      </w:pPr>
    </w:p>
    <w:p w:rsidR="00B533A1" w:rsidRPr="005E3434" w:rsidRDefault="00B533A1" w:rsidP="00B533A1">
      <w:pPr>
        <w:tabs>
          <w:tab w:val="left" w:pos="1440"/>
        </w:tabs>
        <w:rPr>
          <w:sz w:val="28"/>
          <w:szCs w:val="28"/>
        </w:rPr>
      </w:pPr>
      <w:r w:rsidRPr="005E3434">
        <w:rPr>
          <w:sz w:val="28"/>
          <w:szCs w:val="28"/>
        </w:rPr>
        <w:t xml:space="preserve"> </w:t>
      </w:r>
    </w:p>
    <w:p w:rsidR="00B533A1" w:rsidRPr="005E3434" w:rsidRDefault="00B533A1" w:rsidP="00B533A1">
      <w:pPr>
        <w:tabs>
          <w:tab w:val="left" w:pos="1440"/>
        </w:tabs>
        <w:rPr>
          <w:b/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</w:p>
    <w:p w:rsidR="00B533A1" w:rsidRPr="005E3434" w:rsidRDefault="00B533A1" w:rsidP="00B533A1">
      <w:pPr>
        <w:rPr>
          <w:sz w:val="28"/>
          <w:szCs w:val="28"/>
        </w:rPr>
      </w:pPr>
      <w:r w:rsidRPr="005E3434">
        <w:rPr>
          <w:sz w:val="28"/>
          <w:szCs w:val="28"/>
        </w:rPr>
        <w:lastRenderedPageBreak/>
        <w:t xml:space="preserve"> </w:t>
      </w:r>
    </w:p>
    <w:p w:rsidR="00B533A1" w:rsidRDefault="00B533A1" w:rsidP="005375CD">
      <w:pPr>
        <w:jc w:val="right"/>
      </w:pPr>
    </w:p>
    <w:sectPr w:rsidR="00B533A1" w:rsidSect="00F6062B">
      <w:pgSz w:w="11906" w:h="16838"/>
      <w:pgMar w:top="1134" w:right="1134" w:bottom="1134" w:left="1701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49C"/>
    <w:multiLevelType w:val="multilevel"/>
    <w:tmpl w:val="C9C4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7C01"/>
    <w:multiLevelType w:val="multilevel"/>
    <w:tmpl w:val="FDA8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20FC0"/>
    <w:multiLevelType w:val="multilevel"/>
    <w:tmpl w:val="CEE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A56B9"/>
    <w:multiLevelType w:val="multilevel"/>
    <w:tmpl w:val="9C84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56311"/>
    <w:multiLevelType w:val="multilevel"/>
    <w:tmpl w:val="911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448B6"/>
    <w:multiLevelType w:val="hybridMultilevel"/>
    <w:tmpl w:val="A282F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94C7B"/>
    <w:multiLevelType w:val="multilevel"/>
    <w:tmpl w:val="A4B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C594E"/>
    <w:multiLevelType w:val="hybridMultilevel"/>
    <w:tmpl w:val="7E3AE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57A3E"/>
    <w:multiLevelType w:val="multilevel"/>
    <w:tmpl w:val="EDD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0242E"/>
    <w:multiLevelType w:val="hybridMultilevel"/>
    <w:tmpl w:val="09FE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75D95"/>
    <w:multiLevelType w:val="hybridMultilevel"/>
    <w:tmpl w:val="F294A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630D4E"/>
    <w:multiLevelType w:val="hybridMultilevel"/>
    <w:tmpl w:val="336E4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5035B4"/>
    <w:multiLevelType w:val="multilevel"/>
    <w:tmpl w:val="E7D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0638A"/>
    <w:multiLevelType w:val="multilevel"/>
    <w:tmpl w:val="FBE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B578D"/>
    <w:multiLevelType w:val="hybridMultilevel"/>
    <w:tmpl w:val="EE0E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F22323"/>
    <w:multiLevelType w:val="multilevel"/>
    <w:tmpl w:val="666A4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12B76"/>
    <w:multiLevelType w:val="multilevel"/>
    <w:tmpl w:val="0C5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F5CD4"/>
    <w:multiLevelType w:val="multilevel"/>
    <w:tmpl w:val="D132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20FFF"/>
    <w:multiLevelType w:val="multilevel"/>
    <w:tmpl w:val="C6E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4245B"/>
    <w:multiLevelType w:val="multilevel"/>
    <w:tmpl w:val="C72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47376"/>
    <w:multiLevelType w:val="multilevel"/>
    <w:tmpl w:val="6C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8"/>
  </w:num>
  <w:num w:numId="13">
    <w:abstractNumId w:val="15"/>
  </w:num>
  <w:num w:numId="14">
    <w:abstractNumId w:val="2"/>
  </w:num>
  <w:num w:numId="15">
    <w:abstractNumId w:val="8"/>
  </w:num>
  <w:num w:numId="16">
    <w:abstractNumId w:val="16"/>
  </w:num>
  <w:num w:numId="17">
    <w:abstractNumId w:val="19"/>
  </w:num>
  <w:num w:numId="18">
    <w:abstractNumId w:val="17"/>
  </w:num>
  <w:num w:numId="19">
    <w:abstractNumId w:val="12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49"/>
    <w:rsid w:val="005375CD"/>
    <w:rsid w:val="005F6ACC"/>
    <w:rsid w:val="00764BB1"/>
    <w:rsid w:val="008C4094"/>
    <w:rsid w:val="00B533A1"/>
    <w:rsid w:val="00BA2449"/>
    <w:rsid w:val="00F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83BA14-0297-40F1-912B-6B4A0E2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Gim_08</dc:creator>
  <cp:keywords/>
  <dc:description/>
  <cp:lastModifiedBy>Gim_08</cp:lastModifiedBy>
  <cp:revision>4</cp:revision>
  <dcterms:created xsi:type="dcterms:W3CDTF">2020-05-19T10:08:00Z</dcterms:created>
  <dcterms:modified xsi:type="dcterms:W3CDTF">2020-05-19T13:14:00Z</dcterms:modified>
</cp:coreProperties>
</file>