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92" w:rsidRPr="00E50B92" w:rsidRDefault="00E50B92" w:rsidP="00E50B92">
      <w:pPr>
        <w:shd w:val="clear" w:color="auto" w:fill="FFFFFF"/>
        <w:spacing w:after="0" w:line="405" w:lineRule="atLeast"/>
        <w:outlineLvl w:val="0"/>
        <w:rPr>
          <w:rFonts w:ascii="Franklin Gothic Medium" w:eastAsia="Times New Roman" w:hAnsi="Franklin Gothic Medium" w:cs="Arial"/>
          <w:b/>
          <w:bCs/>
          <w:color w:val="006D55"/>
          <w:kern w:val="36"/>
          <w:sz w:val="38"/>
          <w:szCs w:val="38"/>
          <w:lang w:eastAsia="ru-RU"/>
        </w:rPr>
      </w:pPr>
      <w:r w:rsidRPr="00E50B92">
        <w:rPr>
          <w:rFonts w:ascii="Franklin Gothic Medium" w:eastAsia="Times New Roman" w:hAnsi="Franklin Gothic Medium" w:cs="Arial"/>
          <w:b/>
          <w:bCs/>
          <w:color w:val="006D55"/>
          <w:kern w:val="36"/>
          <w:sz w:val="38"/>
          <w:szCs w:val="38"/>
          <w:lang w:eastAsia="ru-RU"/>
        </w:rPr>
        <w:t>Безопасность детей в интернете</w:t>
      </w:r>
    </w:p>
    <w:p w:rsidR="00E50B92" w:rsidRPr="00E50B92" w:rsidRDefault="00E50B92" w:rsidP="00E50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6D55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Parental Control Infographic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Parental Control Infographic" href="http://www.kaspersky.by/internet-security-center/infographics/parental-contro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50B92" w:rsidRPr="00E50B92" w:rsidRDefault="00E50B92" w:rsidP="00E50B92">
      <w:pPr>
        <w:shd w:val="clear" w:color="auto" w:fill="FFFFFF"/>
        <w:spacing w:after="210" w:line="225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50B92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В интернете можно найти информацию и иллюстрации практически на любую тему. Необходимо обеспечить защиту детей от контактов в интернете с нежелательными людьми, от знакомства с материалами недетской тематики или просто опасными для детской психики, от вредоносных </w:t>
      </w:r>
      <w:bookmarkStart w:id="0" w:name="_GoBack"/>
      <w:bookmarkEnd w:id="0"/>
      <w:r w:rsidRPr="00E50B92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программ и </w:t>
      </w:r>
      <w:proofErr w:type="gramStart"/>
      <w:r w:rsidRPr="00E50B92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интернет-атак</w:t>
      </w:r>
      <w:proofErr w:type="gramEnd"/>
      <w:r w:rsidRPr="00E50B92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</w:t>
      </w:r>
    </w:p>
    <w:p w:rsidR="00E50B92" w:rsidRPr="00E50B92" w:rsidRDefault="00E50B92" w:rsidP="00E50B92">
      <w:pPr>
        <w:shd w:val="clear" w:color="auto" w:fill="FFFFFF"/>
        <w:spacing w:after="210" w:line="240" w:lineRule="auto"/>
        <w:outlineLvl w:val="1"/>
        <w:rPr>
          <w:rFonts w:ascii="Arial" w:eastAsia="Times New Roman" w:hAnsi="Arial" w:cs="Arial"/>
          <w:color w:val="006D55"/>
          <w:sz w:val="30"/>
          <w:szCs w:val="30"/>
          <w:lang w:eastAsia="ru-RU"/>
        </w:rPr>
      </w:pPr>
      <w:r w:rsidRPr="00E50B92">
        <w:rPr>
          <w:rFonts w:ascii="Arial" w:eastAsia="Times New Roman" w:hAnsi="Arial" w:cs="Arial"/>
          <w:color w:val="006D55"/>
          <w:sz w:val="30"/>
          <w:szCs w:val="30"/>
          <w:lang w:eastAsia="ru-RU"/>
        </w:rPr>
        <w:t>Безопасность детей в интернете</w:t>
      </w:r>
    </w:p>
    <w:p w:rsidR="00E50B92" w:rsidRPr="00E50B92" w:rsidRDefault="00E50B92" w:rsidP="00E50B92">
      <w:pPr>
        <w:shd w:val="clear" w:color="auto" w:fill="FFFFFF"/>
        <w:spacing w:after="210" w:line="225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50B92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В интернете детей подстерегает много опасностей.</w:t>
      </w:r>
    </w:p>
    <w:p w:rsidR="00E50B92" w:rsidRPr="00E50B92" w:rsidRDefault="00E50B92" w:rsidP="00E50B92">
      <w:pPr>
        <w:numPr>
          <w:ilvl w:val="0"/>
          <w:numId w:val="1"/>
        </w:numPr>
        <w:shd w:val="clear" w:color="auto" w:fill="FFFFFF"/>
        <w:spacing w:before="75" w:after="75" w:line="240" w:lineRule="auto"/>
        <w:ind w:left="375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Контакты с нежелательными людьми, в том числе:</w:t>
      </w:r>
    </w:p>
    <w:p w:rsidR="00E50B92" w:rsidRPr="00E50B92" w:rsidRDefault="00E50B92" w:rsidP="00E50B92">
      <w:pPr>
        <w:numPr>
          <w:ilvl w:val="1"/>
          <w:numId w:val="2"/>
        </w:numPr>
        <w:shd w:val="clear" w:color="auto" w:fill="FFFFFF"/>
        <w:spacing w:before="75" w:after="75" w:line="240" w:lineRule="auto"/>
        <w:ind w:left="825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 xml:space="preserve">угроза со стороны </w:t>
      </w:r>
      <w:proofErr w:type="gramStart"/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интернет-хулиганов</w:t>
      </w:r>
      <w:proofErr w:type="gramEnd"/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;</w:t>
      </w:r>
    </w:p>
    <w:p w:rsidR="00E50B92" w:rsidRPr="00E50B92" w:rsidRDefault="00E50B92" w:rsidP="00E50B92">
      <w:pPr>
        <w:numPr>
          <w:ilvl w:val="1"/>
          <w:numId w:val="2"/>
        </w:numPr>
        <w:shd w:val="clear" w:color="auto" w:fill="FFFFFF"/>
        <w:spacing w:before="75" w:after="75" w:line="240" w:lineRule="auto"/>
        <w:ind w:left="825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ловушки, расставляемые мошенниками для получения частной информации о вас и ваших детях. </w:t>
      </w:r>
    </w:p>
    <w:p w:rsidR="00E50B92" w:rsidRPr="00E50B92" w:rsidRDefault="00E50B92" w:rsidP="00E50B92">
      <w:pPr>
        <w:numPr>
          <w:ilvl w:val="0"/>
          <w:numId w:val="2"/>
        </w:numPr>
        <w:shd w:val="clear" w:color="auto" w:fill="FFFFFF"/>
        <w:spacing w:before="75" w:after="75" w:line="240" w:lineRule="auto"/>
        <w:ind w:left="375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Нежелательные для просмотра или использования материалы, например:</w:t>
      </w:r>
    </w:p>
    <w:p w:rsidR="00E50B92" w:rsidRPr="00E50B92" w:rsidRDefault="00E50B92" w:rsidP="00E50B92">
      <w:pPr>
        <w:numPr>
          <w:ilvl w:val="1"/>
          <w:numId w:val="3"/>
        </w:numPr>
        <w:shd w:val="clear" w:color="auto" w:fill="FFFFFF"/>
        <w:spacing w:before="75" w:after="75" w:line="240" w:lineRule="auto"/>
        <w:ind w:left="825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«взрослые» сайты</w:t>
      </w:r>
    </w:p>
    <w:p w:rsidR="00E50B92" w:rsidRPr="00E50B92" w:rsidRDefault="00E50B92" w:rsidP="00E50B92">
      <w:pPr>
        <w:numPr>
          <w:ilvl w:val="1"/>
          <w:numId w:val="3"/>
        </w:numPr>
        <w:shd w:val="clear" w:color="auto" w:fill="FFFFFF"/>
        <w:spacing w:before="75" w:after="75" w:line="240" w:lineRule="auto"/>
        <w:ind w:left="825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«пиратские» материалы </w:t>
      </w:r>
    </w:p>
    <w:p w:rsidR="00E50B92" w:rsidRPr="00E50B92" w:rsidRDefault="00E50B92" w:rsidP="00E50B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Угроза безопасности компьютера.</w:t>
      </w:r>
    </w:p>
    <w:p w:rsidR="00E50B92" w:rsidRPr="00E50B92" w:rsidRDefault="00E50B92" w:rsidP="00E50B92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80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b/>
          <w:bCs/>
          <w:color w:val="54585A"/>
          <w:sz w:val="18"/>
          <w:szCs w:val="18"/>
          <w:lang w:eastAsia="ru-RU"/>
        </w:rPr>
        <w:t>Попутная загрузка</w:t>
      </w: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 – когда при простом посещении веб-сайта на компьютер вашего ребенка автоматически загружается вредоносная программа.</w:t>
      </w:r>
    </w:p>
    <w:p w:rsidR="00E50B92" w:rsidRPr="00E50B92" w:rsidRDefault="00E50B92" w:rsidP="00E50B92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80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b/>
          <w:bCs/>
          <w:color w:val="54585A"/>
          <w:sz w:val="18"/>
          <w:szCs w:val="18"/>
          <w:lang w:eastAsia="ru-RU"/>
        </w:rPr>
        <w:t>Заражение через пиринговые сети (P2P)</w:t>
      </w: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 – может предоставить доступ к компьютеру вашего ребенка посторонним лицам.</w:t>
      </w:r>
    </w:p>
    <w:p w:rsidR="00E50B92" w:rsidRPr="00E50B92" w:rsidRDefault="00E50B92" w:rsidP="00E50B92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80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b/>
          <w:bCs/>
          <w:color w:val="54585A"/>
          <w:sz w:val="18"/>
          <w:szCs w:val="18"/>
          <w:lang w:eastAsia="ru-RU"/>
        </w:rPr>
        <w:t xml:space="preserve">Нежелательная реклама, всплывающие окна и </w:t>
      </w:r>
      <w:proofErr w:type="gramStart"/>
      <w:r w:rsidRPr="00E50B92">
        <w:rPr>
          <w:rFonts w:ascii="Arial" w:eastAsia="Times New Roman" w:hAnsi="Arial" w:cs="Arial"/>
          <w:b/>
          <w:bCs/>
          <w:color w:val="54585A"/>
          <w:sz w:val="18"/>
          <w:szCs w:val="18"/>
          <w:lang w:eastAsia="ru-RU"/>
        </w:rPr>
        <w:t>рекламное</w:t>
      </w:r>
      <w:proofErr w:type="gramEnd"/>
      <w:r w:rsidRPr="00E50B92">
        <w:rPr>
          <w:rFonts w:ascii="Arial" w:eastAsia="Times New Roman" w:hAnsi="Arial" w:cs="Arial"/>
          <w:b/>
          <w:bCs/>
          <w:color w:val="54585A"/>
          <w:sz w:val="18"/>
          <w:szCs w:val="18"/>
          <w:lang w:eastAsia="ru-RU"/>
        </w:rPr>
        <w:t xml:space="preserve"> ПО</w:t>
      </w: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 – могут автоматически быть установлены при скачивании бесплатных программ или программ для обмена данными.</w:t>
      </w:r>
    </w:p>
    <w:p w:rsidR="00E50B92" w:rsidRDefault="00E50B92" w:rsidP="00E50B92">
      <w:pPr>
        <w:shd w:val="clear" w:color="auto" w:fill="FFFFFF"/>
        <w:spacing w:after="210" w:line="240" w:lineRule="auto"/>
        <w:outlineLvl w:val="1"/>
        <w:rPr>
          <w:rFonts w:ascii="Arial" w:eastAsia="Times New Roman" w:hAnsi="Arial" w:cs="Arial"/>
          <w:color w:val="006D55"/>
          <w:sz w:val="30"/>
          <w:szCs w:val="30"/>
          <w:lang w:val="en-US" w:eastAsia="ru-RU"/>
        </w:rPr>
      </w:pPr>
    </w:p>
    <w:p w:rsidR="00E50B92" w:rsidRPr="00E50B92" w:rsidRDefault="00E50B92" w:rsidP="00E50B92">
      <w:pPr>
        <w:shd w:val="clear" w:color="auto" w:fill="FFFFFF"/>
        <w:spacing w:after="210" w:line="240" w:lineRule="auto"/>
        <w:outlineLvl w:val="1"/>
        <w:rPr>
          <w:rFonts w:ascii="Arial" w:eastAsia="Times New Roman" w:hAnsi="Arial" w:cs="Arial"/>
          <w:color w:val="006D55"/>
          <w:sz w:val="30"/>
          <w:szCs w:val="30"/>
          <w:lang w:eastAsia="ru-RU"/>
        </w:rPr>
      </w:pPr>
      <w:r w:rsidRPr="00E50B92">
        <w:rPr>
          <w:rFonts w:ascii="Arial" w:eastAsia="Times New Roman" w:hAnsi="Arial" w:cs="Arial"/>
          <w:color w:val="006D55"/>
          <w:sz w:val="30"/>
          <w:szCs w:val="30"/>
          <w:lang w:eastAsia="ru-RU"/>
        </w:rPr>
        <w:t xml:space="preserve">Советы по </w:t>
      </w:r>
      <w:proofErr w:type="gramStart"/>
      <w:r w:rsidRPr="00E50B92">
        <w:rPr>
          <w:rFonts w:ascii="Arial" w:eastAsia="Times New Roman" w:hAnsi="Arial" w:cs="Arial"/>
          <w:color w:val="006D55"/>
          <w:sz w:val="30"/>
          <w:szCs w:val="30"/>
          <w:lang w:eastAsia="ru-RU"/>
        </w:rPr>
        <w:t>интернет-безопасности</w:t>
      </w:r>
      <w:proofErr w:type="gramEnd"/>
      <w:r w:rsidRPr="00E50B92">
        <w:rPr>
          <w:rFonts w:ascii="Arial" w:eastAsia="Times New Roman" w:hAnsi="Arial" w:cs="Arial"/>
          <w:color w:val="006D55"/>
          <w:sz w:val="30"/>
          <w:szCs w:val="30"/>
          <w:lang w:eastAsia="ru-RU"/>
        </w:rPr>
        <w:t>: как сделать общение вашего ребенка с интернетом более безопасным</w:t>
      </w:r>
    </w:p>
    <w:p w:rsidR="00E50B92" w:rsidRPr="00E50B92" w:rsidRDefault="00E50B92" w:rsidP="00E50B92">
      <w:pPr>
        <w:shd w:val="clear" w:color="auto" w:fill="FFFFFF"/>
        <w:spacing w:after="210" w:line="225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E50B92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В интерактивном мире дети могут быть так же беззащитны, как и в реальном. Поэтому важно сделать все возможное, чтобы подвергать детей меньшему риску. Мы приводим несколько советов по </w:t>
      </w:r>
      <w:proofErr w:type="gramStart"/>
      <w:r w:rsidRPr="00E50B92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интернет-безопасности</w:t>
      </w:r>
      <w:proofErr w:type="gramEnd"/>
      <w:r w:rsidRPr="00E50B92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, которые помогут вам защитить ваших детей в интернете.</w:t>
      </w:r>
    </w:p>
    <w:p w:rsidR="00E50B92" w:rsidRPr="00E50B92" w:rsidRDefault="00E50B92" w:rsidP="00E50B92">
      <w:pPr>
        <w:numPr>
          <w:ilvl w:val="0"/>
          <w:numId w:val="5"/>
        </w:numPr>
        <w:shd w:val="clear" w:color="auto" w:fill="FFFFFF"/>
        <w:spacing w:before="75" w:after="75" w:line="240" w:lineRule="auto"/>
        <w:ind w:left="375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Расскажите своим детям о потенциальных угрозах, с которыми они могут столкнуться в интернете.</w:t>
      </w:r>
    </w:p>
    <w:p w:rsidR="00E50B92" w:rsidRPr="00E50B92" w:rsidRDefault="00E50B92" w:rsidP="00E50B92">
      <w:pPr>
        <w:numPr>
          <w:ilvl w:val="0"/>
          <w:numId w:val="5"/>
        </w:numPr>
        <w:shd w:val="clear" w:color="auto" w:fill="FFFFFF"/>
        <w:spacing w:before="75" w:after="75" w:line="240" w:lineRule="auto"/>
        <w:ind w:left="375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Если возможно, поставьте компьютер в общей комнате.</w:t>
      </w:r>
    </w:p>
    <w:p w:rsidR="00E50B92" w:rsidRPr="00E50B92" w:rsidRDefault="00E50B92" w:rsidP="00E50B92">
      <w:pPr>
        <w:numPr>
          <w:ilvl w:val="0"/>
          <w:numId w:val="5"/>
        </w:numPr>
        <w:shd w:val="clear" w:color="auto" w:fill="FFFFFF"/>
        <w:spacing w:before="75" w:after="75" w:line="240" w:lineRule="auto"/>
        <w:ind w:left="375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Постарайтесь проводить время за компьютером всей семьей.</w:t>
      </w:r>
    </w:p>
    <w:p w:rsidR="00E50B92" w:rsidRPr="00E50B92" w:rsidRDefault="00E50B92" w:rsidP="00E50B92">
      <w:pPr>
        <w:numPr>
          <w:ilvl w:val="0"/>
          <w:numId w:val="5"/>
        </w:numPr>
        <w:shd w:val="clear" w:color="auto" w:fill="FFFFFF"/>
        <w:spacing w:before="75" w:after="75" w:line="240" w:lineRule="auto"/>
        <w:ind w:left="375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Попросите детей рассказывать обо всем, что вызывает у них неприятные чувства или дискомфорт при посещении интернета.</w:t>
      </w:r>
    </w:p>
    <w:p w:rsidR="00E50B92" w:rsidRPr="00E50B92" w:rsidRDefault="00E50B92" w:rsidP="00E50B92">
      <w:pPr>
        <w:numPr>
          <w:ilvl w:val="0"/>
          <w:numId w:val="5"/>
        </w:numPr>
        <w:shd w:val="clear" w:color="auto" w:fill="FFFFFF"/>
        <w:spacing w:before="75" w:after="75" w:line="240" w:lineRule="auto"/>
        <w:ind w:left="375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Ограничьте материалы, доступные детям через компьютер.</w:t>
      </w:r>
    </w:p>
    <w:p w:rsidR="00E50B92" w:rsidRPr="00E50B92" w:rsidRDefault="00E50B92" w:rsidP="00E50B92">
      <w:pPr>
        <w:numPr>
          <w:ilvl w:val="1"/>
          <w:numId w:val="6"/>
        </w:numPr>
        <w:shd w:val="clear" w:color="auto" w:fill="FFFFFF"/>
        <w:spacing w:before="75" w:after="75" w:line="240" w:lineRule="auto"/>
        <w:ind w:left="825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Многие </w:t>
      </w:r>
      <w:hyperlink r:id="rId7" w:history="1">
        <w:r w:rsidRPr="00E50B92">
          <w:rPr>
            <w:rFonts w:ascii="Arial" w:eastAsia="Times New Roman" w:hAnsi="Arial" w:cs="Arial"/>
            <w:color w:val="006D55"/>
            <w:sz w:val="18"/>
            <w:szCs w:val="18"/>
            <w:u w:val="single"/>
            <w:lang w:eastAsia="ru-RU"/>
          </w:rPr>
          <w:t>антивирусные программы</w:t>
        </w:r>
      </w:hyperlink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 помогут вам сделать это</w:t>
      </w:r>
    </w:p>
    <w:p w:rsidR="00E50B92" w:rsidRPr="00E50B92" w:rsidRDefault="00E50B92" w:rsidP="00E50B92">
      <w:pPr>
        <w:numPr>
          <w:ilvl w:val="1"/>
          <w:numId w:val="6"/>
        </w:numPr>
        <w:shd w:val="clear" w:color="auto" w:fill="FFFFFF"/>
        <w:spacing w:before="75" w:after="75" w:line="240" w:lineRule="auto"/>
        <w:ind w:left="825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proofErr w:type="spellStart"/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Internet</w:t>
      </w:r>
      <w:proofErr w:type="spellEnd"/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 xml:space="preserve"> </w:t>
      </w:r>
      <w:proofErr w:type="spellStart"/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Explorer</w:t>
      </w:r>
      <w:proofErr w:type="spellEnd"/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 xml:space="preserve"> включает компонент </w:t>
      </w:r>
      <w:proofErr w:type="spellStart"/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Content</w:t>
      </w:r>
      <w:proofErr w:type="spellEnd"/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 xml:space="preserve"> </w:t>
      </w:r>
      <w:proofErr w:type="spellStart"/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Advisor</w:t>
      </w:r>
      <w:proofErr w:type="spellEnd"/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, который также может помочь</w:t>
      </w:r>
    </w:p>
    <w:p w:rsidR="00E50B92" w:rsidRPr="00E50B92" w:rsidRDefault="00E50B92" w:rsidP="00E50B92">
      <w:pPr>
        <w:numPr>
          <w:ilvl w:val="0"/>
          <w:numId w:val="7"/>
        </w:numPr>
        <w:shd w:val="clear" w:color="auto" w:fill="FFFFFF"/>
        <w:spacing w:before="75" w:after="75" w:line="240" w:lineRule="auto"/>
        <w:ind w:left="375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Объясните детям, что им разрешено, а что запрещено делать в интернете.</w:t>
      </w:r>
    </w:p>
    <w:p w:rsidR="00E50B92" w:rsidRPr="00E50B92" w:rsidRDefault="00E50B92" w:rsidP="00E50B92">
      <w:pPr>
        <w:numPr>
          <w:ilvl w:val="1"/>
          <w:numId w:val="8"/>
        </w:numPr>
        <w:shd w:val="clear" w:color="auto" w:fill="FFFFFF"/>
        <w:spacing w:before="75" w:after="75" w:line="240" w:lineRule="auto"/>
        <w:ind w:left="825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Регистрироваться в социальных сетях и на других сайтах</w:t>
      </w:r>
    </w:p>
    <w:p w:rsidR="00E50B92" w:rsidRPr="00E50B92" w:rsidRDefault="00E50B92" w:rsidP="00E50B92">
      <w:pPr>
        <w:numPr>
          <w:ilvl w:val="1"/>
          <w:numId w:val="8"/>
        </w:numPr>
        <w:shd w:val="clear" w:color="auto" w:fill="FFFFFF"/>
        <w:spacing w:before="75" w:after="75" w:line="240" w:lineRule="auto"/>
        <w:ind w:left="825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Совершать покупки в интернете</w:t>
      </w:r>
    </w:p>
    <w:p w:rsidR="00E50B92" w:rsidRPr="00E50B92" w:rsidRDefault="00E50B92" w:rsidP="00E50B92">
      <w:pPr>
        <w:numPr>
          <w:ilvl w:val="1"/>
          <w:numId w:val="8"/>
        </w:numPr>
        <w:shd w:val="clear" w:color="auto" w:fill="FFFFFF"/>
        <w:spacing w:before="75" w:after="75" w:line="240" w:lineRule="auto"/>
        <w:ind w:left="825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Скачивать музыку, игры и другой контент в интернете</w:t>
      </w:r>
    </w:p>
    <w:p w:rsidR="00E50B92" w:rsidRPr="00E50B92" w:rsidRDefault="00E50B92" w:rsidP="00E50B92">
      <w:pPr>
        <w:numPr>
          <w:ilvl w:val="1"/>
          <w:numId w:val="8"/>
        </w:numPr>
        <w:shd w:val="clear" w:color="auto" w:fill="FFFFFF"/>
        <w:spacing w:before="75" w:after="75" w:line="240" w:lineRule="auto"/>
        <w:ind w:left="825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Использовать программы мгновенного обмена сообщениями</w:t>
      </w:r>
    </w:p>
    <w:p w:rsidR="00E50B92" w:rsidRPr="00E50B92" w:rsidRDefault="00E50B92" w:rsidP="00E50B92">
      <w:pPr>
        <w:numPr>
          <w:ilvl w:val="1"/>
          <w:numId w:val="8"/>
        </w:numPr>
        <w:shd w:val="clear" w:color="auto" w:fill="FFFFFF"/>
        <w:spacing w:before="75" w:after="75" w:line="240" w:lineRule="auto"/>
        <w:ind w:left="825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Посещать чаты</w:t>
      </w:r>
    </w:p>
    <w:p w:rsidR="00E50B92" w:rsidRPr="00E50B92" w:rsidRDefault="00E50B92" w:rsidP="00E50B92">
      <w:pPr>
        <w:numPr>
          <w:ilvl w:val="1"/>
          <w:numId w:val="8"/>
        </w:numPr>
        <w:shd w:val="clear" w:color="auto" w:fill="FFFFFF"/>
        <w:spacing w:before="75" w:after="75" w:line="240" w:lineRule="auto"/>
        <w:ind w:left="825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 xml:space="preserve">Если детям разрешено использовать программы мгновенного обмена сообщениями или посещать </w:t>
      </w:r>
      <w:proofErr w:type="gramStart"/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интернет-чаты</w:t>
      </w:r>
      <w:proofErr w:type="gramEnd"/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, расскажите им об опасностях общения или отправки сообщений людям, которых они не знают и которым не доверяют. </w:t>
      </w:r>
    </w:p>
    <w:p w:rsidR="00E50B92" w:rsidRPr="00E50B92" w:rsidRDefault="00E50B92" w:rsidP="00E50B92">
      <w:pPr>
        <w:numPr>
          <w:ilvl w:val="0"/>
          <w:numId w:val="8"/>
        </w:numPr>
        <w:shd w:val="clear" w:color="auto" w:fill="FFFFFF"/>
        <w:spacing w:before="75" w:after="75" w:line="240" w:lineRule="auto"/>
        <w:ind w:left="375"/>
        <w:rPr>
          <w:rFonts w:ascii="Arial" w:eastAsia="Times New Roman" w:hAnsi="Arial" w:cs="Arial"/>
          <w:color w:val="54585A"/>
          <w:sz w:val="18"/>
          <w:szCs w:val="18"/>
          <w:lang w:eastAsia="ru-RU"/>
        </w:rPr>
      </w:pPr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lastRenderedPageBreak/>
        <w:t>Установите надежную </w:t>
      </w:r>
      <w:hyperlink r:id="rId8" w:history="1">
        <w:r w:rsidRPr="00E50B92">
          <w:rPr>
            <w:rFonts w:ascii="Arial" w:eastAsia="Times New Roman" w:hAnsi="Arial" w:cs="Arial"/>
            <w:color w:val="006D55"/>
            <w:sz w:val="18"/>
            <w:szCs w:val="18"/>
            <w:u w:val="single"/>
            <w:lang w:eastAsia="ru-RU"/>
          </w:rPr>
          <w:t>антивирусную программу</w:t>
        </w:r>
      </w:hyperlink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 xml:space="preserve">, </w:t>
      </w:r>
      <w:proofErr w:type="gramStart"/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>способное</w:t>
      </w:r>
      <w:proofErr w:type="gramEnd"/>
      <w:r w:rsidRPr="00E50B92">
        <w:rPr>
          <w:rFonts w:ascii="Arial" w:eastAsia="Times New Roman" w:hAnsi="Arial" w:cs="Arial"/>
          <w:color w:val="54585A"/>
          <w:sz w:val="18"/>
          <w:szCs w:val="18"/>
          <w:lang w:eastAsia="ru-RU"/>
        </w:rPr>
        <w:t xml:space="preserve"> защитить компьютер от вредоносных программ и хакерских атак. Многие продукты для обеспечения безопасности в интернете сочетают в себе возможности антивирусной защиты и расширенные функции родительского контроля, которые помогают защитить детей, когда те находятся в интернете.</w:t>
      </w:r>
    </w:p>
    <w:p w:rsidR="00A95016" w:rsidRDefault="00E50B92"/>
    <w:sectPr w:rsidR="00A9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60369"/>
    <w:multiLevelType w:val="multilevel"/>
    <w:tmpl w:val="1A52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27D59"/>
    <w:multiLevelType w:val="multilevel"/>
    <w:tmpl w:val="1A3A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3978AA"/>
    <w:multiLevelType w:val="multilevel"/>
    <w:tmpl w:val="CAC0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C80B3F"/>
    <w:multiLevelType w:val="multilevel"/>
    <w:tmpl w:val="476A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  <w:num w:numId="5">
    <w:abstractNumId w:val="3"/>
  </w:num>
  <w:num w:numId="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0"/>
  </w:num>
  <w:num w:numId="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92"/>
    <w:rsid w:val="005F0660"/>
    <w:rsid w:val="00960479"/>
    <w:rsid w:val="00E5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0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0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50B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0B92"/>
  </w:style>
  <w:style w:type="character" w:styleId="a5">
    <w:name w:val="Strong"/>
    <w:basedOn w:val="a0"/>
    <w:uiPriority w:val="22"/>
    <w:qFormat/>
    <w:rsid w:val="00E50B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0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0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50B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0B92"/>
  </w:style>
  <w:style w:type="character" w:styleId="a5">
    <w:name w:val="Strong"/>
    <w:basedOn w:val="a0"/>
    <w:uiPriority w:val="22"/>
    <w:qFormat/>
    <w:rsid w:val="00E50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6024">
          <w:marLeft w:val="150"/>
          <w:marRight w:val="0"/>
          <w:marTop w:val="0"/>
          <w:marBottom w:val="150"/>
          <w:divBdr>
            <w:top w:val="single" w:sz="6" w:space="0" w:color="E3E9E7"/>
            <w:left w:val="single" w:sz="6" w:space="0" w:color="E3E9E7"/>
            <w:bottom w:val="single" w:sz="6" w:space="0" w:color="E3E9E7"/>
            <w:right w:val="single" w:sz="6" w:space="0" w:color="E3E9E7"/>
          </w:divBdr>
        </w:div>
        <w:div w:id="1914047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persky.by/multi-device-securi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spersky.by/multi-device-secur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persky.by/internet-security-center/infographics/parental-contro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439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2</cp:revision>
  <dcterms:created xsi:type="dcterms:W3CDTF">2017-02-15T15:37:00Z</dcterms:created>
  <dcterms:modified xsi:type="dcterms:W3CDTF">2017-02-15T15:44:00Z</dcterms:modified>
</cp:coreProperties>
</file>