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C" w:rsidRPr="00C92C4B" w:rsidRDefault="004D2BCC" w:rsidP="004D2BCC">
      <w:bookmarkStart w:id="0" w:name="_GoBack"/>
      <w:bookmarkEnd w:id="0"/>
      <w:r>
        <w:t>Р</w:t>
      </w:r>
      <w:r w:rsidRPr="00C92C4B">
        <w:t xml:space="preserve">екомендации </w:t>
      </w:r>
      <w:r>
        <w:t xml:space="preserve">по реализации образовательного проекта </w:t>
      </w:r>
      <w:r w:rsidRPr="00C92C4B">
        <w:t xml:space="preserve">«ШАГ» («Школа Активного Гражданина») для учащихся </w:t>
      </w:r>
      <w:r w:rsidRPr="00C92C4B">
        <w:rPr>
          <w:lang w:val="en-US"/>
        </w:rPr>
        <w:t>V</w:t>
      </w:r>
      <w:r>
        <w:t>–</w:t>
      </w:r>
      <w:r w:rsidRPr="00C92C4B">
        <w:rPr>
          <w:lang w:val="en-US"/>
        </w:rPr>
        <w:t>VII</w:t>
      </w:r>
      <w:r w:rsidRPr="00C92C4B">
        <w:t xml:space="preserve"> классов </w:t>
      </w:r>
      <w:r>
        <w:t>учреждений общего среднего образования</w:t>
      </w:r>
    </w:p>
    <w:p w:rsidR="004D2BCC" w:rsidRDefault="004D2BCC" w:rsidP="004D2BCC">
      <w:pPr>
        <w:rPr>
          <w:b/>
        </w:rPr>
      </w:pPr>
    </w:p>
    <w:p w:rsidR="004D2BCC" w:rsidRPr="00706E17" w:rsidRDefault="004D2BCC" w:rsidP="004D2BCC">
      <w:r>
        <w:t xml:space="preserve">В развитие проекта </w:t>
      </w:r>
      <w:r w:rsidRPr="00C92C4B">
        <w:t>«Школа Активного Гражданина»</w:t>
      </w:r>
      <w:r>
        <w:t xml:space="preserve">, который успешно реализуется в </w:t>
      </w:r>
      <w:r>
        <w:rPr>
          <w:lang w:val="en-US"/>
        </w:rPr>
        <w:t>VIII</w:t>
      </w:r>
      <w:r>
        <w:t>–</w:t>
      </w:r>
      <w:r>
        <w:rPr>
          <w:lang w:val="en-US"/>
        </w:rPr>
        <w:t>XI</w:t>
      </w:r>
      <w:r w:rsidRPr="00706E17">
        <w:t xml:space="preserve"> </w:t>
      </w:r>
      <w:r>
        <w:t xml:space="preserve">классах учреждений общего среднего образования с 2018/2019 учебного года, в </w:t>
      </w:r>
      <w:r w:rsidRPr="00BC5D00">
        <w:t>2020/2021 учебном году</w:t>
      </w:r>
      <w:r>
        <w:t xml:space="preserve"> начинается реализация одноименного образовательного проекта для учащихся </w:t>
      </w:r>
      <w:r w:rsidRPr="00C92C4B">
        <w:rPr>
          <w:lang w:val="en-US"/>
        </w:rPr>
        <w:t>V</w:t>
      </w:r>
      <w:r>
        <w:t>–</w:t>
      </w:r>
      <w:r w:rsidRPr="00C92C4B">
        <w:rPr>
          <w:lang w:val="en-US"/>
        </w:rPr>
        <w:t>VII</w:t>
      </w:r>
      <w:r>
        <w:t xml:space="preserve"> классов.</w:t>
      </w:r>
    </w:p>
    <w:p w:rsidR="004D2BCC" w:rsidRPr="00755568" w:rsidRDefault="004D2BCC" w:rsidP="004D2BCC">
      <w:pPr>
        <w:rPr>
          <w:i/>
        </w:rPr>
      </w:pPr>
      <w:r>
        <w:rPr>
          <w:i/>
        </w:rPr>
        <w:t>Ключевая</w:t>
      </w:r>
      <w:r w:rsidRPr="00755568">
        <w:rPr>
          <w:i/>
        </w:rPr>
        <w:t xml:space="preserve"> идея проекта</w:t>
      </w:r>
    </w:p>
    <w:p w:rsidR="004D2BCC" w:rsidRDefault="004D2BCC" w:rsidP="004D2BCC">
      <w:r w:rsidRPr="00F977BE">
        <w:t xml:space="preserve">Понятие </w:t>
      </w:r>
      <w:r w:rsidRPr="00755568">
        <w:rPr>
          <w:i/>
        </w:rPr>
        <w:t>гражданственность</w:t>
      </w:r>
      <w:r w:rsidRPr="00F977BE">
        <w:t xml:space="preserve"> предполагает освоение и реализацию ребенком своих прав и обязанностей по отношению к себе самому, своей семье, коллективу, к родному </w:t>
      </w:r>
      <w:r>
        <w:t>краю, Отечеству, планете Земля.</w:t>
      </w:r>
    </w:p>
    <w:p w:rsidR="004D2BCC" w:rsidRPr="00BE2A77" w:rsidRDefault="004D2BCC" w:rsidP="004D2BCC">
      <w:r w:rsidRPr="00BE2A77">
        <w:t xml:space="preserve">Целевые установки </w:t>
      </w:r>
      <w:r>
        <w:t>мероприятий проекта</w:t>
      </w:r>
      <w:r w:rsidRPr="00BE2A77">
        <w:t xml:space="preserve"> </w:t>
      </w:r>
      <w:r>
        <w:t xml:space="preserve">для учащихся </w:t>
      </w:r>
      <w:r w:rsidRPr="00C92C4B">
        <w:rPr>
          <w:lang w:val="en-US"/>
        </w:rPr>
        <w:t>V</w:t>
      </w:r>
      <w:r>
        <w:t>–</w:t>
      </w:r>
      <w:r w:rsidRPr="00C92C4B">
        <w:rPr>
          <w:lang w:val="en-US"/>
        </w:rPr>
        <w:t>VII</w:t>
      </w:r>
      <w:r>
        <w:t xml:space="preserve"> классов</w:t>
      </w:r>
      <w:r w:rsidRPr="00BE2A77">
        <w:t xml:space="preserve"> определяются содержанием девяти тематических блоков, лежащих в основе гражданской компетентности:</w:t>
      </w:r>
    </w:p>
    <w:p w:rsidR="004D2BCC" w:rsidRDefault="004D2BCC" w:rsidP="004D2BCC">
      <w:r w:rsidRPr="00BE2A77">
        <w:t>«Я» + «Я и Школа» + «Я и Семья» +«Я и Малая родина» + «Я и Закон» + «Я и Общество» + «Я и Природа» + «Я и Культура» + «Я и Планета» =</w:t>
      </w:r>
      <w:r w:rsidRPr="00BE2A77">
        <w:br/>
        <w:t>«Я – активный гражданин Республики Беларусь».</w:t>
      </w:r>
    </w:p>
    <w:p w:rsidR="004D2BCC" w:rsidRPr="00BE2A77" w:rsidRDefault="004D2BCC" w:rsidP="004D2BCC">
      <w:pPr>
        <w:jc w:val="center"/>
      </w:pP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jc w:val="center"/>
              <w:rPr>
                <w:sz w:val="24"/>
              </w:rPr>
            </w:pPr>
            <w:r w:rsidRPr="00755568">
              <w:rPr>
                <w:sz w:val="24"/>
              </w:rPr>
              <w:t>Тематический блок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jc w:val="center"/>
              <w:rPr>
                <w:sz w:val="24"/>
              </w:rPr>
            </w:pPr>
            <w:r w:rsidRPr="00755568">
              <w:rPr>
                <w:sz w:val="24"/>
              </w:rPr>
              <w:t>Характеристики гражданской компетентности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стремится к саморазвитию, самообразованию и самовоспитанию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Семья»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ценит и уважает институт брака и семьи, он – ответственный семьянин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Школа»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осознает себя членом сообщества, стремится сочетать личные и общественные интересы, хорошо воспитан, дисциплинирован, умеет дружить, стремится к новым знаниям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Малая родина»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неравнодушен к тому, что происходит в его ближайшем окружении, и готов прикладывать усилия, чтобы мир рядом с ним становился лучше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Закон»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знает, уважает и соблюдает Закон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Общество»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социально активен, гордится народом своей страны, осознает себя его представителем, стремится реализовать себя в профессии, чтобы трудиться на благо общества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Природа»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осознает ценность и уязвимость природы, стремится к ее сохранению и защите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Культура»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знает и ценит культурное наследие своей страны</w:t>
            </w:r>
          </w:p>
        </w:tc>
      </w:tr>
      <w:tr w:rsidR="004D2BCC" w:rsidRPr="00BE2A77" w:rsidTr="00152F65">
        <w:tc>
          <w:tcPr>
            <w:tcW w:w="251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Планета»</w:t>
            </w:r>
          </w:p>
        </w:tc>
        <w:tc>
          <w:tcPr>
            <w:tcW w:w="7088" w:type="dxa"/>
          </w:tcPr>
          <w:p w:rsidR="004D2BCC" w:rsidRPr="00755568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Активный гражданин политически грамотен, толерантен, обладает широким кругозором</w:t>
            </w:r>
          </w:p>
        </w:tc>
      </w:tr>
    </w:tbl>
    <w:p w:rsidR="004D2BCC" w:rsidRPr="00755568" w:rsidRDefault="004D2BCC" w:rsidP="004D2BCC">
      <w:pPr>
        <w:spacing w:before="120" w:after="120"/>
        <w:rPr>
          <w:i/>
        </w:rPr>
      </w:pPr>
      <w:r w:rsidRPr="00755568">
        <w:rPr>
          <w:i/>
        </w:rPr>
        <w:t>Организационно-методические особенности про</w:t>
      </w:r>
      <w:r>
        <w:rPr>
          <w:i/>
        </w:rPr>
        <w:t>е</w:t>
      </w:r>
      <w:r w:rsidRPr="00755568">
        <w:rPr>
          <w:i/>
        </w:rPr>
        <w:t>кта</w:t>
      </w:r>
    </w:p>
    <w:p w:rsidR="004D2BCC" w:rsidRDefault="004D2BCC" w:rsidP="004D2BCC">
      <w:pPr>
        <w:spacing w:before="120" w:after="120"/>
      </w:pPr>
      <w:r>
        <w:t xml:space="preserve">Мероприятия проекта «Школа активного гражданина» для учащихся </w:t>
      </w:r>
      <w:r w:rsidRPr="00C92C4B">
        <w:rPr>
          <w:lang w:val="en-US"/>
        </w:rPr>
        <w:t>V</w:t>
      </w:r>
      <w:r>
        <w:t>–</w:t>
      </w:r>
      <w:r w:rsidRPr="00C92C4B">
        <w:rPr>
          <w:lang w:val="en-US"/>
        </w:rPr>
        <w:t>VII</w:t>
      </w:r>
      <w:r>
        <w:t xml:space="preserve"> классов проходят один раз в месяц в рамках классного часа (четвертый классный час месяца).</w:t>
      </w:r>
    </w:p>
    <w:p w:rsidR="004D2BCC" w:rsidRDefault="004D2BCC" w:rsidP="004D2BCC">
      <w:pPr>
        <w:spacing w:before="120" w:after="120"/>
      </w:pPr>
      <w:r>
        <w:lastRenderedPageBreak/>
        <w:t>Тема классного часа определяется каждым классным руководителем для своего класса в рамках вышеуказанных тематических блоков: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1135"/>
        <w:gridCol w:w="3651"/>
      </w:tblGrid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jc w:val="center"/>
              <w:rPr>
                <w:sz w:val="24"/>
              </w:rPr>
            </w:pPr>
            <w:r w:rsidRPr="003555E0">
              <w:rPr>
                <w:sz w:val="24"/>
              </w:rPr>
              <w:t>Месяц</w:t>
            </w: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jc w:val="center"/>
              <w:rPr>
                <w:sz w:val="24"/>
              </w:rPr>
            </w:pPr>
            <w:r w:rsidRPr="003555E0">
              <w:rPr>
                <w:sz w:val="24"/>
              </w:rPr>
              <w:t>Тематический блок</w:t>
            </w: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jc w:val="center"/>
              <w:rPr>
                <w:sz w:val="24"/>
              </w:rPr>
            </w:pPr>
            <w:r w:rsidRPr="003555E0">
              <w:rPr>
                <w:sz w:val="24"/>
              </w:rPr>
              <w:t>Месяц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jc w:val="center"/>
              <w:rPr>
                <w:sz w:val="24"/>
              </w:rPr>
            </w:pPr>
            <w:r w:rsidRPr="003555E0">
              <w:rPr>
                <w:sz w:val="24"/>
              </w:rPr>
              <w:t>Тематический блок</w:t>
            </w:r>
          </w:p>
        </w:tc>
      </w:tr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Сентябрь</w:t>
            </w: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«Я»</w:t>
            </w: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Закон»</w:t>
            </w:r>
          </w:p>
        </w:tc>
      </w:tr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Октябрь</w:t>
            </w: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Семья»</w:t>
            </w: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Общество»</w:t>
            </w:r>
          </w:p>
        </w:tc>
      </w:tr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Ноябрь</w:t>
            </w: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Школа»</w:t>
            </w: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М</w:t>
            </w:r>
            <w:r>
              <w:rPr>
                <w:sz w:val="24"/>
              </w:rPr>
              <w:t>арт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Природа»</w:t>
            </w:r>
          </w:p>
        </w:tc>
      </w:tr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Декабрь</w:t>
            </w: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Малая родина»</w:t>
            </w: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Апрель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Культура»</w:t>
            </w:r>
          </w:p>
        </w:tc>
      </w:tr>
      <w:tr w:rsidR="004D2BCC" w:rsidTr="00152F65">
        <w:tc>
          <w:tcPr>
            <w:tcW w:w="1242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</w:p>
        </w:tc>
        <w:tc>
          <w:tcPr>
            <w:tcW w:w="3543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</w:p>
        </w:tc>
        <w:tc>
          <w:tcPr>
            <w:tcW w:w="1135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3555E0">
              <w:rPr>
                <w:sz w:val="24"/>
              </w:rPr>
              <w:t>Май</w:t>
            </w:r>
          </w:p>
        </w:tc>
        <w:tc>
          <w:tcPr>
            <w:tcW w:w="3651" w:type="dxa"/>
          </w:tcPr>
          <w:p w:rsidR="004D2BCC" w:rsidRPr="003555E0" w:rsidRDefault="004D2BCC" w:rsidP="00152F65">
            <w:pPr>
              <w:ind w:firstLine="0"/>
              <w:rPr>
                <w:sz w:val="24"/>
              </w:rPr>
            </w:pPr>
            <w:r w:rsidRPr="00755568">
              <w:rPr>
                <w:sz w:val="24"/>
              </w:rPr>
              <w:t>«Я и Планета»</w:t>
            </w:r>
          </w:p>
        </w:tc>
      </w:tr>
    </w:tbl>
    <w:p w:rsidR="004D2BCC" w:rsidRPr="003A262A" w:rsidRDefault="004D2BCC" w:rsidP="004D2BCC">
      <w:pPr>
        <w:spacing w:before="120" w:after="120"/>
        <w:rPr>
          <w:szCs w:val="28"/>
        </w:rPr>
      </w:pPr>
      <w:r w:rsidRPr="003A262A">
        <w:rPr>
          <w:szCs w:val="28"/>
        </w:rPr>
        <w:t>Содержание классного часа</w:t>
      </w:r>
      <w:r>
        <w:rPr>
          <w:szCs w:val="28"/>
        </w:rPr>
        <w:t xml:space="preserve"> </w:t>
      </w:r>
      <w:r w:rsidRPr="003A262A">
        <w:rPr>
          <w:szCs w:val="28"/>
        </w:rPr>
        <w:t xml:space="preserve">определяется </w:t>
      </w:r>
      <w:r>
        <w:rPr>
          <w:szCs w:val="28"/>
        </w:rPr>
        <w:t xml:space="preserve">классным руководителем </w:t>
      </w:r>
      <w:r w:rsidRPr="003A262A">
        <w:rPr>
          <w:szCs w:val="28"/>
        </w:rPr>
        <w:t>с учетом характеристик гражданской компетентности</w:t>
      </w:r>
      <w:r>
        <w:rPr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1951"/>
        <w:gridCol w:w="7655"/>
      </w:tblGrid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Тематический блок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Характеристики гражданской компетентности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стремится к саморазвитию, самообразованию и самовоспитанию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 w:rsidRPr="003A262A"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:rsidR="004D2BCC" w:rsidRPr="003A262A" w:rsidRDefault="004D2BCC" w:rsidP="00152F65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3A262A">
              <w:rPr>
                <w:color w:val="auto"/>
                <w:sz w:val="24"/>
                <w:szCs w:val="24"/>
              </w:rPr>
              <w:t xml:space="preserve">позитивное отношение к окружающему миру, </w:t>
            </w:r>
            <w:r w:rsidRPr="003A262A">
              <w:rPr>
                <w:rStyle w:val="c3"/>
                <w:color w:val="auto"/>
                <w:sz w:val="24"/>
                <w:szCs w:val="24"/>
              </w:rPr>
              <w:t>творческая и социальная инициатива;</w:t>
            </w:r>
            <w:r w:rsidRPr="003A262A">
              <w:rPr>
                <w:color w:val="auto"/>
                <w:sz w:val="24"/>
                <w:szCs w:val="24"/>
              </w:rPr>
              <w:t xml:space="preserve"> способность к критическому осмыслению своих сильных и слабых сторон;</w:t>
            </w:r>
            <w:r w:rsidRPr="003A262A">
              <w:rPr>
                <w:sz w:val="24"/>
                <w:szCs w:val="24"/>
              </w:rPr>
              <w:t xml:space="preserve"> </w:t>
            </w:r>
            <w:r w:rsidRPr="003A262A">
              <w:rPr>
                <w:color w:val="auto"/>
                <w:sz w:val="24"/>
                <w:szCs w:val="24"/>
              </w:rPr>
              <w:t>умени</w:t>
            </w:r>
            <w:r>
              <w:rPr>
                <w:color w:val="auto"/>
                <w:sz w:val="24"/>
                <w:szCs w:val="24"/>
              </w:rPr>
              <w:t>е взглянуть на себя со стороны</w:t>
            </w:r>
            <w:r w:rsidRPr="003A262A">
              <w:rPr>
                <w:color w:val="auto"/>
                <w:sz w:val="24"/>
                <w:szCs w:val="24"/>
              </w:rPr>
              <w:t>; умение входить в положение других людей, понимать их чувства, мотивы поведения, прогнозировать и корректировать свое поведение (поступки) в самых различных жизненных ситуациях; умение выходить из сложных жизненных ситуаций;</w:t>
            </w:r>
            <w:proofErr w:type="gramEnd"/>
            <w:r w:rsidRPr="003A262A">
              <w:rPr>
                <w:color w:val="auto"/>
                <w:sz w:val="24"/>
                <w:szCs w:val="24"/>
              </w:rPr>
              <w:t xml:space="preserve"> осознанное</w:t>
            </w:r>
            <w:r>
              <w:rPr>
                <w:color w:val="auto"/>
                <w:sz w:val="24"/>
                <w:szCs w:val="24"/>
              </w:rPr>
              <w:t xml:space="preserve"> отношение к своему здоровью</w:t>
            </w:r>
            <w:r w:rsidRPr="003A262A">
              <w:rPr>
                <w:color w:val="auto"/>
                <w:sz w:val="24"/>
                <w:szCs w:val="24"/>
              </w:rPr>
              <w:t>; потребност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Pr="003A262A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</w:t>
            </w:r>
            <w:r w:rsidRPr="003A262A">
              <w:rPr>
                <w:color w:val="auto"/>
                <w:sz w:val="24"/>
                <w:szCs w:val="24"/>
              </w:rPr>
              <w:t xml:space="preserve"> самообразовани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3A262A">
              <w:rPr>
                <w:color w:val="auto"/>
                <w:sz w:val="24"/>
                <w:szCs w:val="24"/>
              </w:rPr>
              <w:t>; воспитание морально-волевых качеств; ценность человеческой жизни;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A262A">
              <w:rPr>
                <w:color w:val="auto"/>
                <w:sz w:val="24"/>
                <w:szCs w:val="24"/>
              </w:rPr>
              <w:t>справедливость, бескорыстие, милосердие, доброжелательность, способность к сопереживанию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Семья»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ценит и уважает институт брака и семьи, он – ответственный семьянин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 xml:space="preserve">семья и семейные традиции, ценности семейных отношений, семейная дипломатия, </w:t>
            </w:r>
            <w:r w:rsidRPr="003A262A">
              <w:rPr>
                <w:sz w:val="24"/>
                <w:szCs w:val="24"/>
              </w:rPr>
              <w:t xml:space="preserve">обязанности и права в семье, </w:t>
            </w:r>
            <w:r w:rsidRPr="003A262A">
              <w:rPr>
                <w:color w:val="auto"/>
                <w:sz w:val="24"/>
                <w:szCs w:val="24"/>
                <w:shd w:val="clear" w:color="auto" w:fill="FFFFFF"/>
              </w:rPr>
              <w:t xml:space="preserve">гордость, уважение, чувство любви к своей семье, родителям, родственникам,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уважение к</w:t>
            </w:r>
            <w:r w:rsidRPr="003A262A">
              <w:rPr>
                <w:color w:val="auto"/>
                <w:sz w:val="24"/>
                <w:szCs w:val="24"/>
                <w:shd w:val="clear" w:color="auto" w:fill="FFFFFF"/>
              </w:rPr>
              <w:t xml:space="preserve"> нравственному опыту представителей старшего поколения, умение держать данное слово, забота о своей семье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Школа»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осознает себя членом сообщества, стремится сочетать личные и общественные интересы, хорошо воспитан, дисциплинирован, умеет дружить, стремится к новым знаниям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3A262A">
              <w:t xml:space="preserve">школа и ее традиции, </w:t>
            </w:r>
            <w:r w:rsidRPr="003A262A">
              <w:rPr>
                <w:rStyle w:val="c3"/>
              </w:rPr>
              <w:t>значимост</w:t>
            </w:r>
            <w:r>
              <w:rPr>
                <w:rStyle w:val="c3"/>
              </w:rPr>
              <w:t>ь участия</w:t>
            </w:r>
            <w:r w:rsidRPr="003A262A">
              <w:rPr>
                <w:rStyle w:val="c3"/>
              </w:rPr>
              <w:t xml:space="preserve"> в жизни класса, школы, уяснение </w:t>
            </w:r>
            <w:r>
              <w:rPr>
                <w:rStyle w:val="c3"/>
              </w:rPr>
              <w:t xml:space="preserve">своих </w:t>
            </w:r>
            <w:r w:rsidRPr="003A262A">
              <w:rPr>
                <w:rStyle w:val="c3"/>
              </w:rPr>
              <w:t>прав и обязанностей,</w:t>
            </w:r>
            <w:r w:rsidRPr="003A262A">
              <w:rPr>
                <w:shd w:val="clear" w:color="auto" w:fill="FFFFFF"/>
              </w:rPr>
              <w:t xml:space="preserve"> ученическое самоуправление,</w:t>
            </w:r>
            <w:r w:rsidRPr="003A262A">
              <w:rPr>
                <w:rStyle w:val="c3"/>
              </w:rPr>
              <w:t xml:space="preserve"> актив класса, законы класса для дружной и успешной жизни коллектива, «банк добрых дел», коммуникативные навыки, </w:t>
            </w:r>
            <w:r>
              <w:rPr>
                <w:rStyle w:val="c3"/>
              </w:rPr>
              <w:t>дружба, товарищество</w:t>
            </w:r>
            <w:r w:rsidRPr="003A262A">
              <w:rPr>
                <w:rStyle w:val="c3"/>
              </w:rPr>
              <w:t>, коллективизм, умение работать в группе и паре, сотрудничество, умение находить выход из спорных ситуаций, сочетание личных и общественных интересов, дисциплина и культур</w:t>
            </w:r>
            <w:r>
              <w:rPr>
                <w:rStyle w:val="c3"/>
              </w:rPr>
              <w:t>а</w:t>
            </w:r>
            <w:r w:rsidRPr="003A262A">
              <w:rPr>
                <w:rStyle w:val="c3"/>
              </w:rPr>
              <w:t xml:space="preserve"> поведения, доброжелательност</w:t>
            </w:r>
            <w:r>
              <w:rPr>
                <w:rStyle w:val="c3"/>
              </w:rPr>
              <w:t>ь</w:t>
            </w:r>
            <w:r w:rsidRPr="003A262A">
              <w:rPr>
                <w:rStyle w:val="c3"/>
              </w:rPr>
              <w:t>, уважение друг</w:t>
            </w:r>
            <w:proofErr w:type="gramEnd"/>
            <w:r w:rsidRPr="003A262A">
              <w:rPr>
                <w:rStyle w:val="c3"/>
              </w:rPr>
              <w:t xml:space="preserve"> к другу</w:t>
            </w:r>
            <w:r>
              <w:rPr>
                <w:rStyle w:val="c3"/>
              </w:rPr>
              <w:t>, стремление к познанию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Малая родина»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неравнодушен к тому, что происходит в его ближайшем окружении, и готов прикладывать усилия, чтобы мир рядом с ним становился лучше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lastRenderedPageBreak/>
              <w:t>В фокусе обсуждения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значение м</w:t>
            </w:r>
            <w:r w:rsidRPr="003A262A">
              <w:rPr>
                <w:color w:val="auto"/>
                <w:sz w:val="24"/>
                <w:szCs w:val="24"/>
              </w:rPr>
              <w:t>алой родины в жизни каждого человека, знание своих корней, люб</w:t>
            </w:r>
            <w:r>
              <w:rPr>
                <w:color w:val="auto"/>
                <w:sz w:val="24"/>
                <w:szCs w:val="24"/>
              </w:rPr>
              <w:t>о</w:t>
            </w:r>
            <w:r w:rsidRPr="003A262A">
              <w:rPr>
                <w:color w:val="auto"/>
                <w:sz w:val="24"/>
                <w:szCs w:val="24"/>
              </w:rPr>
              <w:t>вь к родной земле, осознание</w:t>
            </w:r>
            <w:r w:rsidRPr="003A262A">
              <w:rPr>
                <w:sz w:val="24"/>
                <w:szCs w:val="24"/>
              </w:rPr>
              <w:t xml:space="preserve"> значимости своей деятельности </w:t>
            </w:r>
            <w:r>
              <w:rPr>
                <w:sz w:val="24"/>
                <w:szCs w:val="24"/>
              </w:rPr>
              <w:t>для</w:t>
            </w:r>
            <w:r w:rsidRPr="003A262A">
              <w:rPr>
                <w:sz w:val="24"/>
                <w:szCs w:val="24"/>
              </w:rPr>
              <w:t xml:space="preserve"> процветани</w:t>
            </w:r>
            <w:r>
              <w:rPr>
                <w:sz w:val="24"/>
                <w:szCs w:val="24"/>
              </w:rPr>
              <w:t>я</w:t>
            </w:r>
            <w:r w:rsidRPr="003A262A">
              <w:rPr>
                <w:sz w:val="24"/>
                <w:szCs w:val="24"/>
              </w:rPr>
              <w:t xml:space="preserve"> и развити</w:t>
            </w:r>
            <w:r>
              <w:rPr>
                <w:sz w:val="24"/>
                <w:szCs w:val="24"/>
              </w:rPr>
              <w:t>я м</w:t>
            </w:r>
            <w:r w:rsidRPr="003A262A">
              <w:rPr>
                <w:sz w:val="24"/>
                <w:szCs w:val="24"/>
              </w:rPr>
              <w:t>алой родины, чувство ответственности и гордости за свой край, историко-культурное</w:t>
            </w:r>
            <w:r>
              <w:rPr>
                <w:sz w:val="24"/>
                <w:szCs w:val="24"/>
              </w:rPr>
              <w:t xml:space="preserve"> и</w:t>
            </w:r>
            <w:r w:rsidRPr="003A262A">
              <w:rPr>
                <w:sz w:val="24"/>
                <w:szCs w:val="24"/>
              </w:rPr>
              <w:t xml:space="preserve"> духовное наследие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lastRenderedPageBreak/>
              <w:t>«Я и Закон»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знает, уважает и соблюдает Закон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A262A">
              <w:t>правовая культура, ув</w:t>
            </w:r>
            <w:r>
              <w:t xml:space="preserve">ажение к закону, правопорядку, </w:t>
            </w:r>
            <w:r w:rsidRPr="003A262A">
              <w:t xml:space="preserve">нравственно-правовым нормам и окружающим людям; права, обязанности и ответственность детей согласно законодательству </w:t>
            </w:r>
            <w:r>
              <w:t>Республики Беларусь;</w:t>
            </w:r>
            <w:r w:rsidRPr="003A262A">
              <w:t xml:space="preserve"> «шалость», «проступок», «преступление», «правонарушение», представление о последствиях противоправных деяний, чувство ответственности за свои поступки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Общество»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гордится народом своей страны, осознает себя его представителем, социально активен</w:t>
            </w:r>
            <w:r>
              <w:rPr>
                <w:color w:val="auto"/>
                <w:sz w:val="24"/>
                <w:szCs w:val="24"/>
              </w:rPr>
              <w:t>,</w:t>
            </w:r>
            <w:r w:rsidRPr="003A262A">
              <w:rPr>
                <w:color w:val="auto"/>
                <w:sz w:val="24"/>
                <w:szCs w:val="24"/>
              </w:rPr>
              <w:t xml:space="preserve"> стремится реализовать себя в профессии, чтобы трудиться на благо общества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sz w:val="24"/>
                <w:szCs w:val="24"/>
              </w:rPr>
              <w:t xml:space="preserve">любовь к Родине, </w:t>
            </w:r>
            <w:r w:rsidRPr="003A262A">
              <w:rPr>
                <w:color w:val="auto"/>
                <w:sz w:val="24"/>
                <w:szCs w:val="24"/>
                <w:shd w:val="clear" w:color="auto" w:fill="FFFFFF"/>
              </w:rPr>
              <w:t xml:space="preserve">патриотизм, осознание того, что долг каждого гражданина – защита своего Отечества; </w:t>
            </w:r>
            <w:r w:rsidRPr="003A262A">
              <w:rPr>
                <w:sz w:val="24"/>
                <w:szCs w:val="24"/>
                <w:shd w:val="clear" w:color="auto" w:fill="FFFFFF"/>
              </w:rPr>
              <w:t xml:space="preserve">позитивное отношения к себе и к окружающему миру, </w:t>
            </w:r>
            <w:r w:rsidRPr="003A262A">
              <w:rPr>
                <w:sz w:val="24"/>
                <w:szCs w:val="24"/>
              </w:rPr>
              <w:t>соблюдение норм и правил поведения во время общения с окружающими в общественных местах,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активная общественная позиция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Природа»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осознает ценность и уязвимость природы, стремится к ее сохранению и защите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 w:rsidRPr="003A262A"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sz w:val="24"/>
                <w:szCs w:val="24"/>
              </w:rPr>
              <w:t xml:space="preserve">любовь к природе и бережное отношение к ней и ее богатствам, понимание красоты, неповторимости природы, </w:t>
            </w:r>
            <w:r w:rsidRPr="003A262A">
              <w:rPr>
                <w:sz w:val="24"/>
                <w:szCs w:val="24"/>
                <w:shd w:val="clear" w:color="auto" w:fill="FFFFFF"/>
              </w:rPr>
              <w:t>экологическая безопасность, экологическая ответственность, экологическая грамотность, участие в экологической деятельности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Культура»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знает и ценит культурное наследие своей страны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shd w:val="clear" w:color="auto" w:fill="FFFFFF"/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 w:rsidRPr="003A262A">
              <w:rPr>
                <w:b/>
                <w:color w:val="auto"/>
                <w:sz w:val="24"/>
                <w:szCs w:val="24"/>
              </w:rPr>
              <w:t>:</w:t>
            </w:r>
          </w:p>
          <w:p w:rsidR="004D2BCC" w:rsidRPr="003A262A" w:rsidRDefault="004D2BCC" w:rsidP="00152F65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ценностное отношение к обычаям, традициям, своего народа, своей семьи; понятие о внешней и внутренней культуре, национальн</w:t>
            </w:r>
            <w:r>
              <w:rPr>
                <w:color w:val="auto"/>
                <w:sz w:val="24"/>
                <w:szCs w:val="24"/>
              </w:rPr>
              <w:t>ая</w:t>
            </w:r>
            <w:r w:rsidRPr="003A262A">
              <w:rPr>
                <w:color w:val="auto"/>
                <w:sz w:val="24"/>
                <w:szCs w:val="24"/>
              </w:rPr>
              <w:t xml:space="preserve"> культур</w:t>
            </w:r>
            <w:r>
              <w:rPr>
                <w:color w:val="auto"/>
                <w:sz w:val="24"/>
                <w:szCs w:val="24"/>
              </w:rPr>
              <w:t>а</w:t>
            </w:r>
            <w:r w:rsidRPr="003A262A">
              <w:rPr>
                <w:color w:val="auto"/>
                <w:sz w:val="24"/>
                <w:szCs w:val="24"/>
              </w:rPr>
              <w:t>, сохранение культурно</w:t>
            </w:r>
            <w:r>
              <w:rPr>
                <w:color w:val="auto"/>
                <w:sz w:val="24"/>
                <w:szCs w:val="24"/>
              </w:rPr>
              <w:t xml:space="preserve">го и </w:t>
            </w:r>
            <w:r w:rsidRPr="003A262A">
              <w:rPr>
                <w:color w:val="auto"/>
                <w:sz w:val="24"/>
                <w:szCs w:val="24"/>
              </w:rPr>
              <w:t>исторического наследия, самореализация в творческой деятельности</w:t>
            </w:r>
          </w:p>
        </w:tc>
      </w:tr>
      <w:tr w:rsidR="004D2BCC" w:rsidRPr="003A262A" w:rsidTr="00152F65">
        <w:tc>
          <w:tcPr>
            <w:tcW w:w="1951" w:type="dxa"/>
          </w:tcPr>
          <w:p w:rsidR="004D2BCC" w:rsidRPr="003A262A" w:rsidRDefault="004D2BCC" w:rsidP="00152F6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«Я и Планета»</w:t>
            </w:r>
          </w:p>
        </w:tc>
        <w:tc>
          <w:tcPr>
            <w:tcW w:w="7655" w:type="dxa"/>
          </w:tcPr>
          <w:p w:rsidR="004D2BCC" w:rsidRPr="003A262A" w:rsidRDefault="004D2BCC" w:rsidP="00152F65">
            <w:pPr>
              <w:ind w:firstLine="0"/>
              <w:rPr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>Активный гражданин политически грамотен, толерантен, обладает широким кругозором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b/>
                <w:i/>
                <w:color w:val="auto"/>
                <w:sz w:val="24"/>
                <w:szCs w:val="24"/>
              </w:rPr>
              <w:t>В фокусе обсуждения</w:t>
            </w:r>
            <w:r w:rsidRPr="003A262A"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:rsidR="004D2BCC" w:rsidRPr="003A262A" w:rsidRDefault="004D2BCC" w:rsidP="00152F6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3A262A">
              <w:rPr>
                <w:color w:val="auto"/>
                <w:sz w:val="24"/>
                <w:szCs w:val="24"/>
              </w:rPr>
              <w:t xml:space="preserve">бережное отношение к окружающему миру, к себе, к </w:t>
            </w:r>
            <w:r w:rsidRPr="003A262A">
              <w:rPr>
                <w:sz w:val="24"/>
                <w:szCs w:val="24"/>
                <w:shd w:val="clear" w:color="auto" w:fill="FFFFFF"/>
              </w:rPr>
              <w:t>межличностным отношениям со сверстниками и взрослыми, готовность к социальным действиям в соответствии с нормами, принятыми в мировом сообществе</w:t>
            </w:r>
          </w:p>
        </w:tc>
      </w:tr>
    </w:tbl>
    <w:p w:rsidR="004D2BCC" w:rsidRDefault="004D2BCC" w:rsidP="004D2BCC">
      <w:pPr>
        <w:rPr>
          <w:color w:val="auto"/>
          <w:sz w:val="24"/>
          <w:szCs w:val="24"/>
        </w:rPr>
      </w:pPr>
    </w:p>
    <w:p w:rsidR="004D2BCC" w:rsidRDefault="004D2BCC" w:rsidP="004D2BCC">
      <w:pPr>
        <w:rPr>
          <w:szCs w:val="28"/>
        </w:rPr>
      </w:pPr>
      <w:r>
        <w:rPr>
          <w:szCs w:val="28"/>
        </w:rPr>
        <w:t xml:space="preserve">Форма проведения классного часа в рамках проекта «ШАГ» также выбирается классным руководителем самостоятельно с учетом возраста учащихся, особенностей и потребностей классного коллектива, сложившихся традиций, имеющихся ресурсов. Например, для учащихся </w:t>
      </w:r>
      <w:r w:rsidRPr="00C92C4B">
        <w:rPr>
          <w:lang w:val="en-US"/>
        </w:rPr>
        <w:t>VII</w:t>
      </w:r>
      <w:r>
        <w:t xml:space="preserve"> класса можно организовать следующие мероприятия</w:t>
      </w:r>
      <w:r>
        <w:rPr>
          <w:szCs w:val="28"/>
        </w:rPr>
        <w:t>:</w:t>
      </w:r>
    </w:p>
    <w:p w:rsidR="004D2BCC" w:rsidRDefault="004D2BCC" w:rsidP="004D2BCC">
      <w:pPr>
        <w:rPr>
          <w:color w:val="auto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jc w:val="center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lastRenderedPageBreak/>
              <w:t>Тематический блок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jc w:val="center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Форма проведения классного часа и его тема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Дискуссия «Правила счастливого человека»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Семья»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Фотоальбом «</w:t>
            </w:r>
            <w:proofErr w:type="gramStart"/>
            <w:r w:rsidRPr="00AC26D0">
              <w:rPr>
                <w:sz w:val="24"/>
                <w:szCs w:val="24"/>
                <w:lang w:val="en-US"/>
              </w:rPr>
              <w:t>C</w:t>
            </w:r>
            <w:proofErr w:type="gramEnd"/>
            <w:r w:rsidRPr="00AC26D0">
              <w:rPr>
                <w:sz w:val="24"/>
                <w:szCs w:val="24"/>
              </w:rPr>
              <w:t>емейные династии Беларуси»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школа»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Открытый микрофон «Наша школа 10 лет спустя»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Малая родина»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Обзор «Моя малая родина вчера, сегодня, завтра»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Закон»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Круглый стол «Закон суров, но это – Закон!»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Общество»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Диалог-спор «Молодежные субкультуры: самовыражение или протест?»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Акция «У природы есть друзья – ты и я»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Культура»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Арт-проект «Наши путешествия по Беларуси»</w:t>
            </w:r>
          </w:p>
        </w:tc>
      </w:tr>
      <w:tr w:rsidR="004D2BCC" w:rsidRPr="00BE2A77" w:rsidTr="00152F65">
        <w:tc>
          <w:tcPr>
            <w:tcW w:w="2660" w:type="dxa"/>
          </w:tcPr>
          <w:p w:rsidR="004D2BCC" w:rsidRPr="00AC26D0" w:rsidRDefault="004D2BCC" w:rsidP="00152F65">
            <w:pPr>
              <w:ind w:firstLine="0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«Я и Планета»</w:t>
            </w:r>
          </w:p>
        </w:tc>
        <w:tc>
          <w:tcPr>
            <w:tcW w:w="6946" w:type="dxa"/>
          </w:tcPr>
          <w:p w:rsidR="004D2BCC" w:rsidRPr="00AC26D0" w:rsidRDefault="004D2BCC" w:rsidP="00152F65">
            <w:pPr>
              <w:ind w:firstLine="33"/>
              <w:rPr>
                <w:sz w:val="24"/>
                <w:szCs w:val="24"/>
              </w:rPr>
            </w:pPr>
            <w:r w:rsidRPr="00AC26D0">
              <w:rPr>
                <w:sz w:val="24"/>
                <w:szCs w:val="24"/>
              </w:rPr>
              <w:t>Информ-дайджест «Беларусь на карте мира»</w:t>
            </w:r>
          </w:p>
        </w:tc>
      </w:tr>
    </w:tbl>
    <w:p w:rsidR="004D2BCC" w:rsidRPr="00BE2A77" w:rsidRDefault="004D2BCC" w:rsidP="004D2BCC">
      <w:pPr>
        <w:spacing w:before="120"/>
      </w:pPr>
      <w:r>
        <w:t>Таким образом, к</w:t>
      </w:r>
      <w:r w:rsidRPr="00BE2A77">
        <w:t xml:space="preserve">онкретизация форм, методов, содержания мероприятий – компетенция учреждения образования. Такой подход позволит обеспечить учет образовательных запросов и мнений всех участников образовательного процесса, учет организационных условий проведения мероприятий, что является важным фактором эффективности </w:t>
      </w:r>
      <w:r>
        <w:t>проекта «</w:t>
      </w:r>
      <w:r w:rsidRPr="00BE2A77">
        <w:t>Школ</w:t>
      </w:r>
      <w:r>
        <w:t>а</w:t>
      </w:r>
      <w:r w:rsidRPr="00BE2A77">
        <w:t xml:space="preserve"> Активного Гражданина</w:t>
      </w:r>
      <w:r>
        <w:t>»</w:t>
      </w:r>
      <w:r w:rsidRPr="00BE2A77">
        <w:t>.</w:t>
      </w:r>
      <w:r w:rsidRPr="00A71439">
        <w:t xml:space="preserve"> </w:t>
      </w:r>
      <w:r>
        <w:t xml:space="preserve">Организаторами мероприятий проекта выступают классные руководители </w:t>
      </w:r>
      <w:r w:rsidRPr="00C92C4B">
        <w:rPr>
          <w:lang w:val="en-US"/>
        </w:rPr>
        <w:t>V</w:t>
      </w:r>
      <w:r>
        <w:t>–</w:t>
      </w:r>
      <w:r w:rsidRPr="00C92C4B">
        <w:rPr>
          <w:lang w:val="en-US"/>
        </w:rPr>
        <w:t>VII</w:t>
      </w:r>
      <w:r>
        <w:t xml:space="preserve"> классов, координирует деятельность заместитель директора по воспитательной работе. По возможности на мероприятия проекта рекомендуется приглашать гостей, личный пример которых позволит визуализировать х</w:t>
      </w:r>
      <w:r w:rsidRPr="00D934A5">
        <w:t>арактеристики гражданской компетентности</w:t>
      </w:r>
      <w:r>
        <w:t>.</w:t>
      </w:r>
    </w:p>
    <w:p w:rsidR="004D2BCC" w:rsidRPr="00042B69" w:rsidRDefault="004D2BCC" w:rsidP="004D2BCC">
      <w:pPr>
        <w:spacing w:before="120" w:after="120"/>
        <w:rPr>
          <w:szCs w:val="24"/>
        </w:rPr>
      </w:pPr>
      <w:r w:rsidRPr="00042B69">
        <w:rPr>
          <w:szCs w:val="24"/>
        </w:rPr>
        <w:t xml:space="preserve">Мероприятия проекта </w:t>
      </w:r>
      <w:r>
        <w:rPr>
          <w:szCs w:val="24"/>
        </w:rPr>
        <w:t>отражаются в плане воспитательной работы классного руководителя, по результатам проведения фиксируются в классном журнале: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820"/>
        <w:gridCol w:w="2091"/>
      </w:tblGrid>
      <w:tr w:rsidR="004D2BCC" w:rsidRPr="00917A7D" w:rsidTr="00152F65">
        <w:tc>
          <w:tcPr>
            <w:tcW w:w="2376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 w:rsidRPr="00917A7D">
              <w:rPr>
                <w:bCs/>
                <w:sz w:val="24"/>
                <w:szCs w:val="28"/>
              </w:rPr>
              <w:t>Дата проведения</w:t>
            </w:r>
          </w:p>
        </w:tc>
        <w:tc>
          <w:tcPr>
            <w:tcW w:w="4820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 w:rsidRPr="00917A7D">
              <w:rPr>
                <w:bCs/>
                <w:sz w:val="24"/>
                <w:szCs w:val="28"/>
              </w:rPr>
              <w:t>Содержание работы</w:t>
            </w:r>
          </w:p>
        </w:tc>
        <w:tc>
          <w:tcPr>
            <w:tcW w:w="2091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 w:rsidRPr="00917A7D">
              <w:rPr>
                <w:bCs/>
                <w:sz w:val="24"/>
                <w:szCs w:val="28"/>
              </w:rPr>
              <w:t>Количество часов</w:t>
            </w:r>
          </w:p>
        </w:tc>
      </w:tr>
      <w:tr w:rsidR="004D2BCC" w:rsidRPr="00917A7D" w:rsidTr="00152F65">
        <w:tc>
          <w:tcPr>
            <w:tcW w:w="2376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25</w:t>
            </w:r>
            <w:r w:rsidRPr="00917A7D">
              <w:rPr>
                <w:bCs/>
                <w:sz w:val="24"/>
                <w:szCs w:val="28"/>
              </w:rPr>
              <w:t>.1</w:t>
            </w:r>
            <w:r>
              <w:rPr>
                <w:bCs/>
                <w:sz w:val="24"/>
                <w:szCs w:val="28"/>
              </w:rPr>
              <w:t>1</w:t>
            </w:r>
            <w:r w:rsidRPr="00917A7D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4820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917A7D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Школа Активного Г</w:t>
            </w:r>
            <w:r w:rsidRPr="00917A7D">
              <w:rPr>
                <w:bCs/>
                <w:sz w:val="24"/>
                <w:szCs w:val="24"/>
              </w:rPr>
              <w:t xml:space="preserve">ражданина»: </w:t>
            </w:r>
            <w:r w:rsidRPr="00917A7D">
              <w:rPr>
                <w:sz w:val="24"/>
                <w:szCs w:val="24"/>
              </w:rPr>
              <w:t>открытый микрофон «Наша школа 10 лет спустя»</w:t>
            </w:r>
          </w:p>
        </w:tc>
        <w:tc>
          <w:tcPr>
            <w:tcW w:w="2091" w:type="dxa"/>
          </w:tcPr>
          <w:p w:rsidR="004D2BCC" w:rsidRPr="00917A7D" w:rsidRDefault="004D2BCC" w:rsidP="00152F6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8"/>
              </w:rPr>
            </w:pPr>
            <w:r w:rsidRPr="00917A7D">
              <w:rPr>
                <w:bCs/>
                <w:sz w:val="24"/>
                <w:szCs w:val="28"/>
              </w:rPr>
              <w:t>1</w:t>
            </w:r>
          </w:p>
        </w:tc>
      </w:tr>
    </w:tbl>
    <w:p w:rsidR="004D2BCC" w:rsidRDefault="004D2BCC" w:rsidP="004D2BCC"/>
    <w:p w:rsidR="00D05E9B" w:rsidRDefault="00D05E9B"/>
    <w:sectPr w:rsidR="00D05E9B" w:rsidSect="00504FB2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74339303"/>
      <w:docPartObj>
        <w:docPartGallery w:val="Page Numbers (Bottom of Page)"/>
        <w:docPartUnique/>
      </w:docPartObj>
    </w:sdtPr>
    <w:sdtEndPr/>
    <w:sdtContent>
      <w:p w:rsidR="00504FB2" w:rsidRDefault="004D2BCC">
        <w:pPr>
          <w:pStyle w:val="a5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4FB2" w:rsidRDefault="004D2BCC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2BCC"/>
    <w:rsid w:val="00266BE1"/>
    <w:rsid w:val="002F41E7"/>
    <w:rsid w:val="004D2BCC"/>
    <w:rsid w:val="005D0E45"/>
    <w:rsid w:val="006F22C8"/>
    <w:rsid w:val="007C006B"/>
    <w:rsid w:val="009565AB"/>
    <w:rsid w:val="00AC271B"/>
    <w:rsid w:val="00AC3644"/>
    <w:rsid w:val="00B42B8C"/>
    <w:rsid w:val="00B549D1"/>
    <w:rsid w:val="00D05E9B"/>
    <w:rsid w:val="00DD6F60"/>
    <w:rsid w:val="00F75866"/>
    <w:rsid w:val="00F9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D2BCC"/>
  </w:style>
  <w:style w:type="paragraph" w:styleId="a4">
    <w:name w:val="Normal (Web)"/>
    <w:basedOn w:val="a"/>
    <w:uiPriority w:val="99"/>
    <w:unhideWhenUsed/>
    <w:rsid w:val="004D2BCC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2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B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Огурцова</dc:creator>
  <cp:keywords/>
  <dc:description/>
  <cp:lastModifiedBy>Анна Огурцова</cp:lastModifiedBy>
  <cp:revision>2</cp:revision>
  <dcterms:created xsi:type="dcterms:W3CDTF">2021-01-28T11:02:00Z</dcterms:created>
  <dcterms:modified xsi:type="dcterms:W3CDTF">2021-01-28T11:02:00Z</dcterms:modified>
</cp:coreProperties>
</file>