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61" w:rsidRDefault="00024461" w:rsidP="00024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1">
        <w:rPr>
          <w:rFonts w:ascii="Times New Roman" w:hAnsi="Times New Roman" w:cs="Times New Roman"/>
          <w:b/>
          <w:sz w:val="28"/>
          <w:szCs w:val="28"/>
        </w:rPr>
        <w:t>Совместная деятельность. Семейные традиции</w:t>
      </w:r>
    </w:p>
    <w:p w:rsidR="00024461" w:rsidRPr="00024461" w:rsidRDefault="00024461" w:rsidP="00024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Актуальность возрождения семейных традиций обусловлена рядом причин: кризис ценностных систем в современном обществе, размывание норм морали, забота о материальном благополучии, затруднение процесса социализации подростка и его личностного самоопределения. Поэтому на первый план выходит проблема развития духовной, эмоциональной сфер жизни подростка, оказание ему помощи в определении границ добра и зла, созидания и разрушения.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Всё начинается с детства. В детстве формируется характер человека, выбираются друзья, складываются взаимоотношения с близкими людьми, вырабатываются нормы поведения, а главное – закладываются традиции семейного воспитания в будущей семье – всё берёт начало в детстве.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Традиции – </w:t>
      </w:r>
      <w:r w:rsidRPr="00024461">
        <w:rPr>
          <w:rFonts w:ascii="Times New Roman" w:hAnsi="Times New Roman" w:cs="Times New Roman"/>
          <w:sz w:val="28"/>
          <w:szCs w:val="28"/>
        </w:rPr>
        <w:t xml:space="preserve">это прочно установившиеся, унаследованные от предшествующих поколений и поддерживаемые силой общественного мнения формы поведения людей и их взаимоотношений или принципы, по которым развивается общечеловеческая культура.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Семейные традиции и домашние ритуалы важны для детей и подростков гораздо больше, чем для взрослых. Для детской же психики ритуалы приобретают, говоря на языке психологических терминов, опорную и стабилизирующую функции. С помощью них ребёнок и подросток ориентируется во времени, в них он черпает уверенность в том, что в доме всё идет своим чередом, а верность родителей домашним привычкам ребенка представляет собой не что иное, как бытовое выражение любви. С регулярно повторяющимися событиями к детям приходит ощущение стабильности мира; сохраняется и укрепляется связь между поколениями и теплые, нежные отношения между родителями и детьми. В утере семейных традиций некоторые психологи даже видят причину проблемного подросткового возраста. Семья – это не только общий быт, бюджет и отношения между членами семьи. Это и особый дух, неповторимый уют и атмосфера, характерная только для вашей семьи. Подростку важно брать из семьи положительные образцы для подражания, опыт построения доверительных, глубоких взаимоотношений с людьми.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Зачастую дети, нуждающиеся в любви родных, безусловном принятии близкими, оказываются одинокими в семье. Отсутствие у подростка позитивной самооценки, самоуважения, проявляющиеся порой в асоциальных формах поведения, как правило, связаны с внутрисемейными проблемами. Детям важно осознать значимость в их жизни родителей, близких, оценить с благодарностью заботу о себе.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учреждение образования</w:t>
      </w:r>
      <w:r w:rsidRPr="00024461">
        <w:rPr>
          <w:rFonts w:ascii="Times New Roman" w:hAnsi="Times New Roman" w:cs="Times New Roman"/>
          <w:sz w:val="28"/>
          <w:szCs w:val="28"/>
        </w:rPr>
        <w:t xml:space="preserve"> должны влиять на развитие подростка не изолированно каждый сам по себе, а взаимодействуя, </w:t>
      </w:r>
      <w:proofErr w:type="gramStart"/>
      <w:r w:rsidRPr="00024461">
        <w:rPr>
          <w:rFonts w:ascii="Times New Roman" w:hAnsi="Times New Roman" w:cs="Times New Roman"/>
          <w:sz w:val="28"/>
          <w:szCs w:val="28"/>
        </w:rPr>
        <w:t>корректируя поступки и реакции друг друга</w:t>
      </w:r>
      <w:proofErr w:type="gramEnd"/>
      <w:r w:rsidRPr="00024461">
        <w:rPr>
          <w:rFonts w:ascii="Times New Roman" w:hAnsi="Times New Roman" w:cs="Times New Roman"/>
          <w:sz w:val="28"/>
          <w:szCs w:val="28"/>
        </w:rPr>
        <w:t xml:space="preserve">. Поэтому возникает необходимость в изучении семейных традиций, выполняющих следующие задачи: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1. Изучение и возрождение семейных традиций.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lastRenderedPageBreak/>
        <w:t xml:space="preserve">2. Обеспечение свободного межличностного и группового общения детей и взрослых.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3. Повышение уровня нравственно – этических норм поведения детей через воспитание.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4. Организация совместного досуга родителей и детей.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5. Воспитание чувства гордости за свою семью, свою Родину.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Для формирования эмоционального мира подростков (да и взрослых) можно развивать и совершенствовать такую семейную традицию, как совместные занятия спортом, совместное участие в спортивных праздниках, которые способствуют формированию навыков здорового образа жизни, приобщение семей обучающихся к физической культуре.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Хорошей семейной традицией является поздравление с тем или иным праздником своих родственников, друзей.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Традиция устраивать семейные посиделки способствует формированию маленьких семейных традиций для укрепления семейного уклада, формируют осознанное отношение к семейному очагу, к старшему поколению, развивают чувство взаимной заботы, помощи. Практически все мероприятия заканчиваются совместным чаепитием, которое способствует сплочению коллектива через включение всех обучающихся и старших членов семьи в совместную </w:t>
      </w:r>
      <w:proofErr w:type="spellStart"/>
      <w:r w:rsidRPr="00024461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024461">
        <w:rPr>
          <w:rFonts w:ascii="Times New Roman" w:hAnsi="Times New Roman" w:cs="Times New Roman"/>
          <w:sz w:val="28"/>
          <w:szCs w:val="28"/>
        </w:rPr>
        <w:t xml:space="preserve"> деятельность, формирует представления о семье как о людях, которые любят друг друга, заботятся друг о друге, формирует и развивает культуру общения взрослых и детей.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Традиция организации досуга в свободное от учёбы и работы время способствует формированию умения разумно использовать своё свободное время, воспитывает желание оказывать посильную помощь в семье, развивает чувство ответственности, самоконтроля.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В организации семейного досуга большое значение имеет умение взрослых разумно использовать свои свободные часы и научить этому своих детей. В это время человек свободно выбирает те или иные занятия, или проводит время соответственно своим интересам и склонностям, своим духовным и физиологическим потребностям. Необходимо научить этому подростков: установить и поддерживать правильный режим дня, распределить трудовые обязанности в семье, выполнять простые правила семейного и общечеловеческого общежития.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Знакомство с традицией обмена мнениями о прошедшем дне, трудовых и общественных делах, воспитание умения договариваться, слышать друг друга, развивать нравственные черты происходит вечером, когда родители вернулись с работы, а их дети из учебного заведения. С раннего детства ребёнок должен знать, что родные ему люди всегда придут ему на помощь, окружат заботой, поддержат и помогут.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Следующая традиция – это отмечание именин в семье, где формируется уважительное отношение к событиям семейного значения.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Кроме того, формирование позитивного отношения, уважения и интереса к традициям своей семьи может происходить на любом занятии, в повседневной деятельности и общении обучающихся, педагога и родителей. </w:t>
      </w:r>
      <w:r w:rsidRPr="00024461">
        <w:rPr>
          <w:rFonts w:ascii="Times New Roman" w:hAnsi="Times New Roman" w:cs="Times New Roman"/>
          <w:sz w:val="28"/>
          <w:szCs w:val="28"/>
        </w:rPr>
        <w:lastRenderedPageBreak/>
        <w:t xml:space="preserve">Мы предлагаем использовать следующие формы, методы и приёмы работы по изучению семейных традиций:  </w:t>
      </w:r>
    </w:p>
    <w:p w:rsidR="00024461" w:rsidRDefault="00024461" w:rsidP="0002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 – </w:t>
      </w:r>
      <w:r w:rsidRPr="00024461">
        <w:rPr>
          <w:rFonts w:ascii="Times New Roman" w:hAnsi="Times New Roman" w:cs="Times New Roman"/>
          <w:sz w:val="28"/>
          <w:szCs w:val="28"/>
        </w:rPr>
        <w:t xml:space="preserve">обсуждение обязанностей каждого обучающегося в семье;  </w:t>
      </w:r>
    </w:p>
    <w:p w:rsidR="00024461" w:rsidRDefault="00024461" w:rsidP="0002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4461">
        <w:rPr>
          <w:rFonts w:ascii="Times New Roman" w:hAnsi="Times New Roman" w:cs="Times New Roman"/>
          <w:sz w:val="28"/>
          <w:szCs w:val="28"/>
        </w:rPr>
        <w:t>составление генеалогического древа;</w:t>
      </w:r>
    </w:p>
    <w:p w:rsidR="00024461" w:rsidRDefault="00024461" w:rsidP="0002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4461">
        <w:rPr>
          <w:rFonts w:ascii="Times New Roman" w:hAnsi="Times New Roman" w:cs="Times New Roman"/>
          <w:sz w:val="28"/>
          <w:szCs w:val="28"/>
        </w:rPr>
        <w:t xml:space="preserve"> обсуждение приятных моментов, веселых эпизодов, традиций из жизни своей семьи;  </w:t>
      </w:r>
    </w:p>
    <w:p w:rsidR="00024461" w:rsidRDefault="00024461" w:rsidP="0002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4461">
        <w:rPr>
          <w:rFonts w:ascii="Times New Roman" w:hAnsi="Times New Roman" w:cs="Times New Roman"/>
          <w:sz w:val="28"/>
          <w:szCs w:val="28"/>
        </w:rPr>
        <w:t xml:space="preserve">игра - рассуждение, в ходе которой нужно вспомнить как можно больше слов, обозначающих членов семьи, родственников или, к примеру, выбрать из предложенных те пословицы, которые говорят о семье;  </w:t>
      </w:r>
      <w:proofErr w:type="gramEnd"/>
    </w:p>
    <w:p w:rsidR="00024461" w:rsidRDefault="00024461" w:rsidP="0002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4461">
        <w:rPr>
          <w:rFonts w:ascii="Times New Roman" w:hAnsi="Times New Roman" w:cs="Times New Roman"/>
          <w:sz w:val="28"/>
          <w:szCs w:val="28"/>
        </w:rPr>
        <w:t xml:space="preserve">игра – театрализация, к примеру, </w:t>
      </w:r>
      <w:r>
        <w:rPr>
          <w:rFonts w:ascii="Times New Roman" w:hAnsi="Times New Roman" w:cs="Times New Roman"/>
          <w:sz w:val="28"/>
          <w:szCs w:val="28"/>
        </w:rPr>
        <w:t>«Моя семья»</w:t>
      </w:r>
      <w:r w:rsidRPr="00024461">
        <w:rPr>
          <w:rFonts w:ascii="Times New Roman" w:hAnsi="Times New Roman" w:cs="Times New Roman"/>
          <w:sz w:val="28"/>
          <w:szCs w:val="28"/>
        </w:rPr>
        <w:t>, в ходе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461">
        <w:rPr>
          <w:rFonts w:ascii="Times New Roman" w:hAnsi="Times New Roman" w:cs="Times New Roman"/>
          <w:sz w:val="28"/>
          <w:szCs w:val="28"/>
        </w:rPr>
        <w:t xml:space="preserve">подростки жестами изображают, какими домашними делами обычно занимаются родители. Остальные участники угадывают, что было показано.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Смысл ритуалов и домашних традиций именно в том, что события следуют одно за другим в однажды заведенной последовательности: день за днем, месяц за месяцем, в том, что они соблюдаются несмотря ни на что. Уверенность в этом привносит в подростковую жизнь чувство стабильности, снимает тревогу и утешает в моменты огорчений.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Семейные традиции и обычаи помогают создать в семье ощущение общепринятых условностей, приобщения к которым даёт каждому из них чувство сопричастности с миром семейных ценностей, дают устойчивость и уверенность. Кроме того, традиции и обычаи семьи – это и есть сам факт непохожести, уникальности конкретной семьи. Они отличают одну семью от другой, придают ей индивидуальность и своеобразие. Специалисты отмечают, что семейные традиции и обычаи вносят свой вклад в психологическую атмосферу, определяя тем самым условия развития и воспитания ребенка. Кроме того, семейные традиции определяют и тон, и форму контакта между родителями и детьми, что в конечном итоге так же отражается на личности ребенка. </w:t>
      </w:r>
    </w:p>
    <w:p w:rsid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 xml:space="preserve">По мнению и родителей и педагогов, сохранение семейных ценностей, уважение к ним, возрождение традиций, благоприятно влияет на позитивные взаимоотношения в семье. У детей развивается чувство ответственности, взаимной заботы, помощи, уважения по отношению к своим родным, близким. Повышается компетентность родителей в вопросах семейного воспитания. Восстанавливается преемственность семейных поколений. Дети получают необходимую информацию о своей семье, ее </w:t>
      </w:r>
      <w:proofErr w:type="spellStart"/>
      <w:proofErr w:type="gramStart"/>
      <w:r w:rsidRPr="00024461">
        <w:rPr>
          <w:rFonts w:ascii="Times New Roman" w:hAnsi="Times New Roman" w:cs="Times New Roman"/>
          <w:sz w:val="28"/>
          <w:szCs w:val="28"/>
        </w:rPr>
        <w:t>истори</w:t>
      </w:r>
      <w:proofErr w:type="spellEnd"/>
      <w:r w:rsidRPr="0002446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24461">
        <w:rPr>
          <w:rFonts w:ascii="Times New Roman" w:hAnsi="Times New Roman" w:cs="Times New Roman"/>
          <w:sz w:val="28"/>
          <w:szCs w:val="28"/>
        </w:rPr>
        <w:t xml:space="preserve">, традициях и обычаях. Происходит обмен опытом семейного воспитания и традиций, поиск новых форм взаимодействия педагогов с родителями. </w:t>
      </w:r>
    </w:p>
    <w:p w:rsidR="00D7431D" w:rsidRPr="00024461" w:rsidRDefault="00024461" w:rsidP="00024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61">
        <w:rPr>
          <w:rFonts w:ascii="Times New Roman" w:hAnsi="Times New Roman" w:cs="Times New Roman"/>
          <w:sz w:val="28"/>
          <w:szCs w:val="28"/>
        </w:rPr>
        <w:t>А главный результат, на кото</w:t>
      </w:r>
      <w:r>
        <w:rPr>
          <w:rFonts w:ascii="Times New Roman" w:hAnsi="Times New Roman" w:cs="Times New Roman"/>
          <w:sz w:val="28"/>
          <w:szCs w:val="28"/>
        </w:rPr>
        <w:t xml:space="preserve">рый и направлена наша работа, – </w:t>
      </w:r>
      <w:r w:rsidRPr="00024461">
        <w:rPr>
          <w:rFonts w:ascii="Times New Roman" w:hAnsi="Times New Roman" w:cs="Times New Roman"/>
          <w:sz w:val="28"/>
          <w:szCs w:val="28"/>
        </w:rPr>
        <w:t>усвоение подростком вечных ценностей: милосердия, сострадания, любви к родным и близким, в стремлении его к добру и неприятию зла.</w:t>
      </w:r>
    </w:p>
    <w:sectPr w:rsidR="00D7431D" w:rsidRPr="0002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4461"/>
    <w:rsid w:val="00024461"/>
    <w:rsid w:val="00D7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1187</Words>
  <Characters>6768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2022-04-20T13:58:00Z</dcterms:created>
  <dcterms:modified xsi:type="dcterms:W3CDTF">2022-04-20T14:04:00Z</dcterms:modified>
</cp:coreProperties>
</file>