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2EB" w:rsidRPr="000A4039" w:rsidRDefault="009C32EB" w:rsidP="009C32EB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</w:pPr>
      <w:r w:rsidRPr="000A4039"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  <w:t xml:space="preserve">Руководящий аппарат </w:t>
      </w:r>
      <w:r w:rsidR="000A4039"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  <w:t>ОО «</w:t>
      </w:r>
      <w:r w:rsidRPr="000A4039"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  <w:t>БРПО</w:t>
      </w:r>
      <w:r w:rsidR="000A4039"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  <w:t>»</w:t>
      </w:r>
    </w:p>
    <w:p w:rsidR="002552B0" w:rsidRPr="000A4039" w:rsidRDefault="007E55F8" w:rsidP="007E55F8">
      <w:pPr>
        <w:jc w:val="center"/>
        <w:rPr>
          <w:rFonts w:ascii="Times New Roman" w:hAnsi="Times New Roman" w:cs="Times New Roman"/>
          <w:color w:val="C00000"/>
          <w:sz w:val="28"/>
          <w:szCs w:val="28"/>
          <w:u w:val="single"/>
          <w:lang w:val="ru-RU"/>
        </w:rPr>
      </w:pPr>
      <w:r w:rsidRPr="000A4039">
        <w:rPr>
          <w:rFonts w:ascii="Times New Roman" w:hAnsi="Times New Roman" w:cs="Times New Roman"/>
          <w:color w:val="C00000"/>
          <w:sz w:val="28"/>
          <w:szCs w:val="28"/>
          <w:u w:val="single"/>
          <w:lang w:val="ru-RU"/>
        </w:rPr>
        <w:t>ЦЕНТРАЛЬНЫЙ СОВЕТ</w:t>
      </w:r>
      <w:r w:rsidR="002552B0" w:rsidRPr="000A4039">
        <w:rPr>
          <w:rFonts w:ascii="Times New Roman" w:hAnsi="Times New Roman" w:cs="Times New Roman"/>
          <w:color w:val="C00000"/>
          <w:sz w:val="28"/>
          <w:szCs w:val="28"/>
          <w:u w:val="single"/>
          <w:lang w:val="ru-RU"/>
        </w:rPr>
        <w:t>:</w:t>
      </w:r>
    </w:p>
    <w:p w:rsidR="002552B0" w:rsidRPr="002552B0" w:rsidRDefault="002552B0" w:rsidP="007E55F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552B0">
        <w:rPr>
          <w:rFonts w:ascii="Times New Roman" w:hAnsi="Times New Roman" w:cs="Times New Roman"/>
          <w:sz w:val="28"/>
          <w:szCs w:val="28"/>
          <w:lang w:val="ru-RU"/>
        </w:rPr>
        <w:t>220030, Г. МИНСК, УЛ. К. МАРКСА,</w:t>
      </w:r>
      <w:r w:rsidR="001B7681">
        <w:rPr>
          <w:rFonts w:ascii="Times New Roman" w:hAnsi="Times New Roman" w:cs="Times New Roman"/>
          <w:sz w:val="28"/>
          <w:szCs w:val="28"/>
          <w:lang w:val="ru-RU"/>
        </w:rPr>
        <w:t xml:space="preserve"> 40-48, ТЕЛ. /ФАКС 8 (017)222-30-10</w:t>
      </w:r>
    </w:p>
    <w:p w:rsidR="000A4039" w:rsidRDefault="002552B0" w:rsidP="007E55F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552B0"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 ЦЕНТРАЛЬНОГО СОВЕТА ОО «БРПО»: </w:t>
      </w:r>
    </w:p>
    <w:p w:rsidR="002552B0" w:rsidRPr="002552B0" w:rsidRDefault="002552B0" w:rsidP="007E55F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552B0">
        <w:rPr>
          <w:rFonts w:ascii="Times New Roman" w:hAnsi="Times New Roman" w:cs="Times New Roman"/>
          <w:sz w:val="28"/>
          <w:szCs w:val="28"/>
          <w:lang w:val="ru-RU"/>
        </w:rPr>
        <w:t>ГОНЧАРОВА АЛЕКСАНДРА ВЛАДИМИРОВНА</w:t>
      </w:r>
    </w:p>
    <w:p w:rsidR="002552B0" w:rsidRDefault="002552B0" w:rsidP="007E55F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552B0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666875" cy="1666875"/>
            <wp:effectExtent l="0" t="0" r="9525" b="9525"/>
            <wp:docPr id="1" name="Рисунок 1" descr="https://brpo.by/wp-content/uploads/2018/07/gonchar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rpo.by/wp-content/uploads/2018/07/goncharov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5F8" w:rsidRPr="000A4039" w:rsidRDefault="007E55F8" w:rsidP="007E55F8">
      <w:pPr>
        <w:jc w:val="center"/>
        <w:rPr>
          <w:rFonts w:ascii="Times New Roman" w:hAnsi="Times New Roman" w:cs="Times New Roman"/>
          <w:color w:val="C00000"/>
          <w:sz w:val="28"/>
          <w:szCs w:val="28"/>
          <w:lang w:val="ru-RU"/>
        </w:rPr>
      </w:pPr>
    </w:p>
    <w:p w:rsidR="002552B0" w:rsidRPr="000A4039" w:rsidRDefault="002552B0" w:rsidP="007E55F8">
      <w:pPr>
        <w:jc w:val="center"/>
        <w:rPr>
          <w:rFonts w:ascii="Times New Roman" w:hAnsi="Times New Roman" w:cs="Times New Roman"/>
          <w:color w:val="C00000"/>
          <w:sz w:val="28"/>
          <w:szCs w:val="28"/>
          <w:lang w:val="ru-RU"/>
        </w:rPr>
      </w:pPr>
      <w:r w:rsidRPr="000A4039">
        <w:rPr>
          <w:rFonts w:ascii="Times New Roman" w:hAnsi="Times New Roman" w:cs="Times New Roman"/>
          <w:color w:val="C00000"/>
          <w:sz w:val="28"/>
          <w:szCs w:val="28"/>
          <w:u w:val="single"/>
          <w:lang w:val="ru-RU"/>
        </w:rPr>
        <w:t>ГРОДНЕНСКИЙ ОБЛАСТНОЙ СОВЕТ</w:t>
      </w:r>
      <w:r w:rsidRPr="000A4039">
        <w:rPr>
          <w:rFonts w:ascii="Times New Roman" w:hAnsi="Times New Roman" w:cs="Times New Roman"/>
          <w:color w:val="C00000"/>
          <w:sz w:val="28"/>
          <w:szCs w:val="28"/>
          <w:lang w:val="ru-RU"/>
        </w:rPr>
        <w:t>:</w:t>
      </w:r>
    </w:p>
    <w:p w:rsidR="000A4039" w:rsidRDefault="000A4039" w:rsidP="007E55F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230023, </w:t>
      </w:r>
      <w:r w:rsidR="002552B0" w:rsidRPr="002552B0">
        <w:rPr>
          <w:rFonts w:ascii="Times New Roman" w:hAnsi="Times New Roman" w:cs="Times New Roman"/>
          <w:sz w:val="28"/>
          <w:szCs w:val="28"/>
          <w:lang w:val="ru-RU"/>
        </w:rPr>
        <w:t>Г. ГРОДНО,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УЛ., КОЛОЖСКИЙ ПАРК, 1, КАБ.306, </w:t>
      </w:r>
    </w:p>
    <w:p w:rsidR="002552B0" w:rsidRPr="002552B0" w:rsidRDefault="000A4039" w:rsidP="007E55F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ТЕЛ. 8 (0152)68-50-24</w:t>
      </w:r>
    </w:p>
    <w:p w:rsidR="000A4039" w:rsidRDefault="002552B0" w:rsidP="007E55F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552B0"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 ОБЛАСТНОГО СОВЕТА ОО «БРПО»: </w:t>
      </w:r>
    </w:p>
    <w:p w:rsidR="002552B0" w:rsidRPr="002552B0" w:rsidRDefault="000A4039" w:rsidP="007E55F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САЛИМОВА АЛИНА ВИКТОРОВНА</w:t>
      </w:r>
    </w:p>
    <w:p w:rsidR="009C32EB" w:rsidRDefault="000A4039" w:rsidP="007E55F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1981200" cy="2867025"/>
            <wp:effectExtent l="19050" t="0" r="0" b="0"/>
            <wp:docPr id="4" name="Рисунок 4" descr="http://slonim.gov.by/uploads/files/Predsedatel-GrOS-OO-BRPO-Salimova-Alina-Viktorovna-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lonim.gov.by/uploads/files/Predsedatel-GrOS-OO-BRPO-Salimova-Alina-Viktorovna-1-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5F8" w:rsidRPr="002552B0" w:rsidRDefault="007E55F8" w:rsidP="007E55F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20175" w:rsidRDefault="00520175" w:rsidP="007E55F8">
      <w:pPr>
        <w:jc w:val="center"/>
        <w:rPr>
          <w:rFonts w:ascii="Times New Roman" w:hAnsi="Times New Roman" w:cs="Times New Roman"/>
          <w:color w:val="0070C0"/>
          <w:sz w:val="28"/>
          <w:szCs w:val="28"/>
          <w:u w:val="single"/>
          <w:lang w:val="ru-RU"/>
        </w:rPr>
      </w:pPr>
    </w:p>
    <w:p w:rsidR="002552B0" w:rsidRPr="000A4039" w:rsidRDefault="00C3224E" w:rsidP="00C3224E">
      <w:pPr>
        <w:jc w:val="center"/>
        <w:rPr>
          <w:rFonts w:ascii="Times New Roman" w:hAnsi="Times New Roman" w:cs="Times New Roman"/>
          <w:color w:val="C00000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color w:val="C00000"/>
          <w:sz w:val="28"/>
          <w:szCs w:val="28"/>
          <w:u w:val="single"/>
          <w:lang w:val="ru-RU"/>
        </w:rPr>
        <w:lastRenderedPageBreak/>
        <w:t xml:space="preserve">КОРЕЛИЧСКИЙ </w:t>
      </w:r>
      <w:r w:rsidR="002552B0" w:rsidRPr="000A4039">
        <w:rPr>
          <w:rFonts w:ascii="Times New Roman" w:hAnsi="Times New Roman" w:cs="Times New Roman"/>
          <w:color w:val="C00000"/>
          <w:sz w:val="28"/>
          <w:szCs w:val="28"/>
          <w:u w:val="single"/>
          <w:lang w:val="ru-RU"/>
        </w:rPr>
        <w:t xml:space="preserve"> РАЙОННЫЙ СОВЕТ:</w:t>
      </w:r>
    </w:p>
    <w:p w:rsidR="009277A4" w:rsidRPr="009277A4" w:rsidRDefault="00C3224E" w:rsidP="007E55F8">
      <w:pPr>
        <w:jc w:val="center"/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  <w:lang w:val="ru-RU"/>
        </w:rPr>
        <w:t>231430</w:t>
      </w:r>
      <w:r w:rsidR="000A4039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  <w:lang w:val="ru-RU"/>
        </w:rPr>
        <w:t xml:space="preserve">, </w:t>
      </w:r>
      <w:r w:rsidR="009277A4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  <w:lang w:val="ru-RU"/>
        </w:rPr>
        <w:t>Г.</w:t>
      </w:r>
      <w:r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  <w:lang w:val="ru-RU"/>
        </w:rPr>
        <w:t>П.</w:t>
      </w:r>
      <w:r w:rsidR="009277A4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  <w:lang w:val="ru-RU"/>
        </w:rPr>
        <w:t>КОРЕЛИЧИ</w:t>
      </w:r>
      <w:r w:rsidR="009277A4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  <w:lang w:val="ru-RU"/>
        </w:rPr>
        <w:t>, УЛ.</w:t>
      </w:r>
      <w:r w:rsidR="00E8165B" w:rsidRPr="00E8165B">
        <w:rPr>
          <w:rFonts w:ascii="Tahoma" w:hAnsi="Tahoma" w:cs="Tahoma"/>
          <w:color w:val="111111"/>
          <w:sz w:val="17"/>
          <w:szCs w:val="17"/>
          <w:shd w:val="clear" w:color="auto" w:fill="FBFCFD"/>
          <w:lang w:val="ru-RU"/>
        </w:rPr>
        <w:t xml:space="preserve"> </w:t>
      </w:r>
      <w:r w:rsidR="00DB36FD" w:rsidRPr="00DB36FD">
        <w:rPr>
          <w:rFonts w:ascii="Times New Roman" w:hAnsi="Times New Roman" w:cs="Times New Roman"/>
          <w:color w:val="111111"/>
          <w:sz w:val="32"/>
          <w:szCs w:val="32"/>
          <w:shd w:val="clear" w:color="auto" w:fill="FBFCFD"/>
          <w:lang w:val="ru-RU"/>
        </w:rPr>
        <w:t>ФОМЕНКО, Д</w:t>
      </w:r>
      <w:r w:rsidR="00E8165B" w:rsidRPr="00DB36FD">
        <w:rPr>
          <w:rFonts w:ascii="Times New Roman" w:hAnsi="Times New Roman" w:cs="Times New Roman"/>
          <w:color w:val="111111"/>
          <w:sz w:val="32"/>
          <w:szCs w:val="32"/>
          <w:shd w:val="clear" w:color="auto" w:fill="FBFCFD"/>
          <w:lang w:val="ru-RU"/>
        </w:rPr>
        <w:t>.5</w:t>
      </w:r>
      <w:r w:rsidR="009277A4" w:rsidRPr="00DB36FD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  <w:lang w:val="ru-RU"/>
        </w:rPr>
        <w:t>,</w:t>
      </w:r>
      <w:r w:rsidR="009277A4" w:rsidRPr="009277A4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  <w:lang w:val="ru-RU"/>
        </w:rPr>
        <w:t xml:space="preserve"> ТЕЛ. </w:t>
      </w:r>
      <w:r w:rsidR="00520175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  <w:lang w:val="ru-RU"/>
        </w:rPr>
        <w:t>8</w:t>
      </w:r>
      <w:r w:rsidR="000A4039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  <w:lang w:val="ru-RU"/>
        </w:rPr>
        <w:t xml:space="preserve"> (</w:t>
      </w:r>
      <w:r w:rsidR="00E8165B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  <w:lang w:val="ru-RU"/>
        </w:rPr>
        <w:t>01596</w:t>
      </w:r>
      <w:r w:rsidR="000A4039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  <w:lang w:val="ru-RU"/>
        </w:rPr>
        <w:t>)</w:t>
      </w:r>
      <w:r w:rsidR="00E8165B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  <w:lang w:val="ru-RU"/>
        </w:rPr>
        <w:t xml:space="preserve"> 72-1-62</w:t>
      </w:r>
      <w:r w:rsidR="009277A4" w:rsidRPr="009277A4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  <w:lang w:val="ru-RU"/>
        </w:rPr>
        <w:t>.</w:t>
      </w:r>
    </w:p>
    <w:p w:rsidR="002552B0" w:rsidRPr="002552B0" w:rsidRDefault="002552B0" w:rsidP="007E55F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552B0">
        <w:rPr>
          <w:rFonts w:ascii="Times New Roman" w:hAnsi="Times New Roman" w:cs="Times New Roman"/>
          <w:sz w:val="28"/>
          <w:szCs w:val="28"/>
          <w:lang w:val="ru-RU"/>
        </w:rPr>
        <w:t>ПРЕДСЕДАТЕЛЬ РАЙОННОГО СОВЕТА ОО «БРПО»:</w:t>
      </w:r>
    </w:p>
    <w:p w:rsidR="00520175" w:rsidRDefault="00E8165B" w:rsidP="007E55F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>СТАСЕВИЧ ЕКАТЕРИНА СЕРГЕЕВНА</w:t>
      </w:r>
    </w:p>
    <w:p w:rsidR="00520175" w:rsidRDefault="00E8165B" w:rsidP="007E55F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Изображение" style="width:24pt;height:24pt"/>
        </w:pict>
      </w:r>
      <w:r>
        <w:rPr>
          <w:noProof/>
          <w:lang w:val="ru-RU" w:eastAsia="ru-RU"/>
        </w:rPr>
        <w:drawing>
          <wp:inline distT="0" distB="0" distL="0" distR="0">
            <wp:extent cx="1285875" cy="1714500"/>
            <wp:effectExtent l="19050" t="0" r="9525" b="0"/>
            <wp:docPr id="2" name="Рисунок 2" descr="C:\Documents and Settings\Admin\Рабочий стол\7ac7fe89cd9be39251cf9c7d87fbf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7ac7fe89cd9be39251cf9c7d87fbf93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039" w:rsidRPr="000A4039" w:rsidRDefault="000A4039" w:rsidP="007E55F8">
      <w:pPr>
        <w:jc w:val="center"/>
        <w:rPr>
          <w:rFonts w:ascii="Times New Roman" w:hAnsi="Times New Roman" w:cs="Times New Roman"/>
          <w:color w:val="C00000"/>
          <w:sz w:val="28"/>
          <w:szCs w:val="28"/>
          <w:u w:val="single"/>
          <w:lang w:val="ru-RU"/>
        </w:rPr>
      </w:pPr>
      <w:r w:rsidRPr="000A4039">
        <w:rPr>
          <w:rFonts w:ascii="Times New Roman" w:hAnsi="Times New Roman" w:cs="Times New Roman"/>
          <w:color w:val="C00000"/>
          <w:sz w:val="28"/>
          <w:szCs w:val="28"/>
          <w:u w:val="single"/>
          <w:lang w:val="ru-RU"/>
        </w:rPr>
        <w:t xml:space="preserve">ПИОНЕРСКАЯ ДРУЖИНА ИМЕНИ </w:t>
      </w:r>
      <w:r w:rsidR="00C3224E">
        <w:rPr>
          <w:rFonts w:ascii="Times New Roman" w:hAnsi="Times New Roman" w:cs="Times New Roman"/>
          <w:color w:val="C00000"/>
          <w:sz w:val="28"/>
          <w:szCs w:val="28"/>
          <w:u w:val="single"/>
          <w:lang w:val="ru-RU"/>
        </w:rPr>
        <w:t>ЛИЗЫ ЧАЙКИНОЙ</w:t>
      </w:r>
    </w:p>
    <w:p w:rsidR="00C3224E" w:rsidRDefault="00C3224E" w:rsidP="007E55F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231447</w:t>
      </w:r>
      <w:r w:rsidR="000A403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0A4039"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spellEnd"/>
      <w:r w:rsidR="000A403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БОЛЬШИЕ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ЖУХОВИЧИ, </w:t>
      </w:r>
      <w:r w:rsidR="000A4039">
        <w:rPr>
          <w:rFonts w:ascii="Times New Roman" w:hAnsi="Times New Roman" w:cs="Times New Roman"/>
          <w:sz w:val="28"/>
          <w:szCs w:val="28"/>
          <w:lang w:val="ru-RU"/>
        </w:rPr>
        <w:t xml:space="preserve"> УЛ. </w:t>
      </w:r>
      <w:r>
        <w:rPr>
          <w:rFonts w:ascii="Times New Roman" w:hAnsi="Times New Roman" w:cs="Times New Roman"/>
          <w:sz w:val="28"/>
          <w:szCs w:val="28"/>
          <w:lang w:val="ru-RU"/>
        </w:rPr>
        <w:t>ЦЕНТРАЛЬНАЯ, Д. 102</w:t>
      </w:r>
      <w:r w:rsidR="000A4039">
        <w:rPr>
          <w:rFonts w:ascii="Times New Roman" w:hAnsi="Times New Roman" w:cs="Times New Roman"/>
          <w:sz w:val="28"/>
          <w:szCs w:val="28"/>
          <w:lang w:val="ru-RU"/>
        </w:rPr>
        <w:t xml:space="preserve">, ТЕЛ. </w:t>
      </w:r>
    </w:p>
    <w:p w:rsidR="000A4039" w:rsidRDefault="00C3224E" w:rsidP="007E55F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 (01596</w:t>
      </w:r>
      <w:r w:rsidR="000A4039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>32-</w:t>
      </w:r>
      <w:r w:rsidR="00E8165B">
        <w:rPr>
          <w:rFonts w:ascii="Times New Roman" w:hAnsi="Times New Roman" w:cs="Times New Roman"/>
          <w:sz w:val="28"/>
          <w:szCs w:val="28"/>
          <w:lang w:val="ru-RU"/>
        </w:rPr>
        <w:t>3-22</w:t>
      </w:r>
      <w:r w:rsidR="000A4039" w:rsidRPr="000A40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A4039" w:rsidRDefault="000A4039" w:rsidP="007E55F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СТАРШАЯ ВОЖАТАЯ:</w:t>
      </w:r>
    </w:p>
    <w:p w:rsidR="000A4039" w:rsidRDefault="00C3224E" w:rsidP="007E55F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ЖУК ЮЛИЯ ИВАНОВНА</w:t>
      </w:r>
    </w:p>
    <w:p w:rsidR="000A4039" w:rsidRPr="002552B0" w:rsidRDefault="00436408" w:rsidP="007E55F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426309" cy="2162175"/>
            <wp:effectExtent l="19050" t="0" r="2441" b="0"/>
            <wp:docPr id="3" name="Рисунок 3" descr="E:\2018-03-22 МОЁ\МОЁ 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2018-03-22 МОЁ\МОЁ 3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1094" t="23167" r="17578" b="70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309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4039" w:rsidRPr="002552B0" w:rsidSect="007E55F8">
      <w:pgSz w:w="12240" w:h="15840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32EB"/>
    <w:rsid w:val="000A4039"/>
    <w:rsid w:val="001B7681"/>
    <w:rsid w:val="001D5A9C"/>
    <w:rsid w:val="002552B0"/>
    <w:rsid w:val="003265C6"/>
    <w:rsid w:val="00436408"/>
    <w:rsid w:val="00520175"/>
    <w:rsid w:val="007E55F8"/>
    <w:rsid w:val="009277A4"/>
    <w:rsid w:val="009C32EB"/>
    <w:rsid w:val="00B97507"/>
    <w:rsid w:val="00C3224E"/>
    <w:rsid w:val="00DB36FD"/>
    <w:rsid w:val="00E8165B"/>
    <w:rsid w:val="00EA4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3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7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7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7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19EE7-7D2E-4066-9E12-D6FD7C8EC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9</cp:revision>
  <dcterms:created xsi:type="dcterms:W3CDTF">2020-07-02T09:39:00Z</dcterms:created>
  <dcterms:modified xsi:type="dcterms:W3CDTF">2021-03-01T09:15:00Z</dcterms:modified>
</cp:coreProperties>
</file>