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B4" w:rsidRDefault="005A41B4" w:rsidP="005A41B4">
      <w:pPr>
        <w:spacing w:after="0" w:line="240" w:lineRule="auto"/>
        <w:jc w:val="center"/>
        <w:rPr>
          <w:rFonts w:ascii="Times New Roman" w:hAnsi="Times New Roman"/>
          <w:b/>
          <w:sz w:val="28"/>
          <w:szCs w:val="28"/>
        </w:rPr>
      </w:pPr>
      <w:r>
        <w:rPr>
          <w:rFonts w:ascii="Times New Roman" w:hAnsi="Times New Roman"/>
          <w:b/>
          <w:sz w:val="28"/>
          <w:szCs w:val="28"/>
        </w:rPr>
        <w:t>М</w:t>
      </w:r>
      <w:r>
        <w:rPr>
          <w:rFonts w:ascii="Times New Roman" w:hAnsi="Times New Roman"/>
          <w:b/>
          <w:sz w:val="28"/>
          <w:szCs w:val="28"/>
          <w:lang w:val="be-BY"/>
        </w:rPr>
        <w:t>іністэрства адукацыі Рэспублікі Беларусь</w:t>
      </w:r>
    </w:p>
    <w:p w:rsidR="005A41B4" w:rsidRDefault="005A41B4" w:rsidP="005A41B4">
      <w:pPr>
        <w:spacing w:after="0" w:line="240" w:lineRule="auto"/>
        <w:jc w:val="center"/>
        <w:rPr>
          <w:rFonts w:ascii="Times New Roman" w:hAnsi="Times New Roman"/>
          <w:b/>
          <w:sz w:val="28"/>
          <w:szCs w:val="28"/>
        </w:rPr>
      </w:pPr>
      <w:r>
        <w:rPr>
          <w:rFonts w:ascii="Times New Roman" w:hAnsi="Times New Roman"/>
          <w:b/>
          <w:sz w:val="28"/>
          <w:szCs w:val="28"/>
          <w:lang w:val="be-BY"/>
        </w:rPr>
        <w:t>Галоўнае ўпраўленне адукацыі Гродзенскага аблвыканкама</w:t>
      </w:r>
    </w:p>
    <w:p w:rsidR="005A41B4" w:rsidRDefault="005A41B4" w:rsidP="005A41B4">
      <w:pPr>
        <w:spacing w:after="0" w:line="240" w:lineRule="auto"/>
        <w:jc w:val="center"/>
        <w:rPr>
          <w:rFonts w:ascii="Times New Roman" w:hAnsi="Times New Roman"/>
          <w:b/>
          <w:sz w:val="28"/>
          <w:szCs w:val="28"/>
          <w:lang w:val="be-BY"/>
        </w:rPr>
      </w:pPr>
      <w:r w:rsidRPr="005A41B4">
        <w:rPr>
          <w:rFonts w:ascii="Times New Roman" w:hAnsi="Times New Roman"/>
          <w:b/>
          <w:sz w:val="28"/>
          <w:szCs w:val="28"/>
          <w:lang w:val="be-BY"/>
        </w:rPr>
        <w:t>Упра</w:t>
      </w:r>
      <w:r>
        <w:rPr>
          <w:rFonts w:ascii="Times New Roman" w:hAnsi="Times New Roman"/>
          <w:b/>
          <w:sz w:val="28"/>
          <w:szCs w:val="28"/>
          <w:lang w:val="be-BY"/>
        </w:rPr>
        <w:t>ўленне адукацыі Карэліцкага райвыканкама</w:t>
      </w:r>
    </w:p>
    <w:p w:rsidR="005A41B4" w:rsidRDefault="005A41B4" w:rsidP="005A41B4">
      <w:pPr>
        <w:spacing w:after="0" w:line="240" w:lineRule="auto"/>
        <w:jc w:val="center"/>
        <w:rPr>
          <w:rFonts w:ascii="Times New Roman" w:hAnsi="Times New Roman"/>
          <w:sz w:val="28"/>
          <w:szCs w:val="28"/>
        </w:rPr>
      </w:pPr>
      <w:r>
        <w:rPr>
          <w:rFonts w:ascii="Times New Roman" w:hAnsi="Times New Roman"/>
          <w:sz w:val="28"/>
          <w:szCs w:val="28"/>
          <w:lang w:val="be-BY"/>
        </w:rPr>
        <w:t>Дзяржаўная установа адукацыі</w:t>
      </w:r>
      <w:r>
        <w:rPr>
          <w:rFonts w:ascii="Times New Roman" w:hAnsi="Times New Roman"/>
          <w:sz w:val="28"/>
          <w:szCs w:val="28"/>
        </w:rPr>
        <w:t xml:space="preserve"> </w:t>
      </w:r>
      <w:r>
        <w:rPr>
          <w:rFonts w:ascii="Times New Roman" w:hAnsi="Times New Roman"/>
          <w:sz w:val="28"/>
          <w:szCs w:val="28"/>
          <w:lang w:val="be-BY"/>
        </w:rPr>
        <w:t>“Жухавіцкая сярэдняя школа”</w:t>
      </w:r>
    </w:p>
    <w:p w:rsidR="005A41B4" w:rsidRDefault="005A41B4" w:rsidP="005A41B4">
      <w:pPr>
        <w:spacing w:after="0" w:line="240" w:lineRule="auto"/>
        <w:jc w:val="center"/>
        <w:rPr>
          <w:rFonts w:ascii="Times New Roman" w:hAnsi="Times New Roman"/>
          <w:sz w:val="28"/>
          <w:szCs w:val="28"/>
        </w:rPr>
      </w:pPr>
    </w:p>
    <w:p w:rsidR="005A41B4" w:rsidRDefault="005A41B4" w:rsidP="005A41B4">
      <w:pPr>
        <w:spacing w:after="0" w:line="240" w:lineRule="auto"/>
        <w:jc w:val="center"/>
        <w:rPr>
          <w:rFonts w:ascii="Times New Roman" w:hAnsi="Times New Roman"/>
          <w:sz w:val="28"/>
          <w:szCs w:val="28"/>
        </w:rPr>
      </w:pPr>
    </w:p>
    <w:p w:rsidR="005A41B4" w:rsidRDefault="005A41B4" w:rsidP="005A41B4">
      <w:pPr>
        <w:spacing w:after="0" w:line="240" w:lineRule="auto"/>
        <w:jc w:val="center"/>
        <w:rPr>
          <w:rFonts w:ascii="Times New Roman" w:hAnsi="Times New Roman"/>
          <w:sz w:val="28"/>
          <w:szCs w:val="28"/>
        </w:rPr>
      </w:pPr>
    </w:p>
    <w:p w:rsidR="005A41B4" w:rsidRDefault="005A41B4" w:rsidP="005A41B4">
      <w:pPr>
        <w:spacing w:after="0" w:line="240" w:lineRule="auto"/>
        <w:jc w:val="center"/>
        <w:rPr>
          <w:rFonts w:ascii="Times New Roman" w:hAnsi="Times New Roman"/>
          <w:sz w:val="28"/>
          <w:szCs w:val="28"/>
        </w:rPr>
      </w:pPr>
    </w:p>
    <w:p w:rsidR="005A41B4" w:rsidRDefault="005A41B4" w:rsidP="005A41B4">
      <w:pPr>
        <w:spacing w:after="0" w:line="240" w:lineRule="auto"/>
        <w:jc w:val="center"/>
        <w:rPr>
          <w:rFonts w:ascii="Times New Roman" w:hAnsi="Times New Roman"/>
          <w:b/>
          <w:sz w:val="30"/>
          <w:szCs w:val="30"/>
          <w:lang w:val="be-BY"/>
        </w:rPr>
      </w:pPr>
      <w:r w:rsidRPr="00E4711F">
        <w:rPr>
          <w:rFonts w:ascii="Times New Roman" w:hAnsi="Times New Roman"/>
          <w:b/>
          <w:sz w:val="30"/>
          <w:szCs w:val="30"/>
          <w:lang w:val="be-BY"/>
        </w:rPr>
        <w:t>Укараненне этнакультурных тэхналогій для пашырэння і ўзбагачэння адукацыйнага асяроддзя ўстановы адукацыі</w:t>
      </w:r>
    </w:p>
    <w:p w:rsidR="005A41B4" w:rsidRDefault="005A41B4" w:rsidP="005A41B4">
      <w:pPr>
        <w:spacing w:after="0" w:line="240" w:lineRule="auto"/>
        <w:jc w:val="center"/>
        <w:rPr>
          <w:rFonts w:ascii="Times New Roman" w:hAnsi="Times New Roman"/>
          <w:b/>
          <w:sz w:val="48"/>
          <w:szCs w:val="48"/>
        </w:rPr>
      </w:pPr>
    </w:p>
    <w:p w:rsidR="005A41B4" w:rsidRDefault="005A41B4" w:rsidP="005A41B4">
      <w:pPr>
        <w:spacing w:after="0" w:line="240" w:lineRule="auto"/>
        <w:jc w:val="center"/>
        <w:rPr>
          <w:rFonts w:ascii="Times New Roman" w:hAnsi="Times New Roman"/>
          <w:sz w:val="28"/>
          <w:szCs w:val="28"/>
          <w:lang w:val="be-BY"/>
        </w:rPr>
      </w:pPr>
      <w:r>
        <w:rPr>
          <w:rFonts w:ascii="Times New Roman" w:hAnsi="Times New Roman"/>
          <w:sz w:val="28"/>
          <w:szCs w:val="28"/>
          <w:lang w:val="be-BY"/>
        </w:rPr>
        <w:t>Метадычныя рэкамендацыі</w:t>
      </w:r>
    </w:p>
    <w:p w:rsidR="005A41B4" w:rsidRPr="005A41B4" w:rsidRDefault="005A41B4" w:rsidP="005A41B4">
      <w:pPr>
        <w:spacing w:after="0" w:line="240" w:lineRule="auto"/>
        <w:jc w:val="center"/>
        <w:rPr>
          <w:rFonts w:ascii="Times New Roman" w:hAnsi="Times New Roman"/>
          <w:sz w:val="28"/>
          <w:szCs w:val="28"/>
          <w:lang w:val="be-BY"/>
        </w:rPr>
      </w:pPr>
      <w:r>
        <w:rPr>
          <w:rFonts w:ascii="Times New Roman" w:hAnsi="Times New Roman"/>
          <w:sz w:val="28"/>
          <w:szCs w:val="28"/>
          <w:lang w:val="be-BY"/>
        </w:rPr>
        <w:t>па выкарыстанні вынікаў інавацыйнай дзейнасці</w:t>
      </w:r>
      <w:r w:rsidRPr="005A41B4">
        <w:rPr>
          <w:rFonts w:ascii="Times New Roman" w:hAnsi="Times New Roman"/>
          <w:sz w:val="28"/>
          <w:szCs w:val="28"/>
          <w:lang w:val="be-BY"/>
        </w:rPr>
        <w:t xml:space="preserve"> </w:t>
      </w:r>
    </w:p>
    <w:p w:rsidR="005A41B4" w:rsidRPr="005A41B4" w:rsidRDefault="005A41B4" w:rsidP="005A41B4">
      <w:pPr>
        <w:spacing w:after="0" w:line="240" w:lineRule="auto"/>
        <w:jc w:val="center"/>
        <w:rPr>
          <w:rFonts w:ascii="Times New Roman" w:hAnsi="Times New Roman"/>
          <w:sz w:val="28"/>
          <w:szCs w:val="28"/>
          <w:lang w:val="be-BY"/>
        </w:rPr>
      </w:pPr>
    </w:p>
    <w:p w:rsidR="005A41B4" w:rsidRPr="005A41B4" w:rsidRDefault="005A41B4" w:rsidP="005A41B4">
      <w:pPr>
        <w:spacing w:after="0" w:line="240" w:lineRule="auto"/>
        <w:jc w:val="center"/>
        <w:rPr>
          <w:rFonts w:ascii="Times New Roman" w:hAnsi="Times New Roman"/>
          <w:sz w:val="28"/>
          <w:szCs w:val="28"/>
          <w:lang w:val="be-BY"/>
        </w:rPr>
      </w:pPr>
    </w:p>
    <w:p w:rsidR="005A41B4" w:rsidRPr="00F61D72" w:rsidRDefault="005A41B4" w:rsidP="005A41B4">
      <w:pPr>
        <w:spacing w:after="0" w:line="240" w:lineRule="auto"/>
        <w:jc w:val="center"/>
        <w:rPr>
          <w:rFonts w:ascii="Times New Roman" w:hAnsi="Times New Roman"/>
          <w:sz w:val="28"/>
          <w:szCs w:val="28"/>
          <w:lang w:val="be-BY"/>
        </w:rPr>
      </w:pPr>
    </w:p>
    <w:p w:rsidR="005A41B4" w:rsidRPr="00F61D72" w:rsidRDefault="005A41B4" w:rsidP="005A41B4">
      <w:pPr>
        <w:spacing w:after="0" w:line="240" w:lineRule="auto"/>
        <w:ind w:left="4395"/>
        <w:jc w:val="both"/>
        <w:rPr>
          <w:rFonts w:ascii="Times New Roman" w:hAnsi="Times New Roman"/>
          <w:sz w:val="28"/>
          <w:szCs w:val="28"/>
          <w:lang w:val="be-BY"/>
        </w:rPr>
      </w:pPr>
      <w:r w:rsidRPr="00F61D72">
        <w:rPr>
          <w:rFonts w:ascii="Times New Roman" w:hAnsi="Times New Roman"/>
          <w:sz w:val="28"/>
          <w:szCs w:val="28"/>
          <w:lang w:val="be-BY"/>
        </w:rPr>
        <w:t xml:space="preserve">Аўтар праекта </w:t>
      </w:r>
    </w:p>
    <w:p w:rsidR="005A41B4" w:rsidRPr="00F61D72" w:rsidRDefault="00F61D72" w:rsidP="005A41B4">
      <w:pPr>
        <w:spacing w:after="0" w:line="240" w:lineRule="auto"/>
        <w:ind w:left="4395"/>
        <w:jc w:val="both"/>
        <w:rPr>
          <w:rFonts w:ascii="Times New Roman" w:hAnsi="Times New Roman"/>
          <w:sz w:val="28"/>
          <w:szCs w:val="28"/>
          <w:lang w:val="be-BY"/>
        </w:rPr>
      </w:pPr>
      <w:r w:rsidRPr="00F61D72">
        <w:rPr>
          <w:rFonts w:ascii="Times New Roman" w:hAnsi="Times New Roman"/>
          <w:sz w:val="28"/>
          <w:szCs w:val="28"/>
          <w:lang w:val="be-BY"/>
        </w:rPr>
        <w:t>Гурын Наталля Уладзіміраўна,</w:t>
      </w:r>
    </w:p>
    <w:p w:rsidR="005A41B4" w:rsidRPr="00F61D72" w:rsidRDefault="00F61D72" w:rsidP="005A41B4">
      <w:pPr>
        <w:spacing w:after="0" w:line="240" w:lineRule="auto"/>
        <w:ind w:left="4395"/>
        <w:jc w:val="both"/>
        <w:rPr>
          <w:rFonts w:ascii="Times New Roman" w:hAnsi="Times New Roman"/>
          <w:sz w:val="28"/>
          <w:szCs w:val="28"/>
          <w:lang w:val="be-BY"/>
        </w:rPr>
      </w:pPr>
      <w:r w:rsidRPr="00F61D72">
        <w:rPr>
          <w:rFonts w:ascii="Times New Roman" w:hAnsi="Times New Roman"/>
          <w:sz w:val="28"/>
          <w:szCs w:val="28"/>
          <w:lang w:val="be-BY"/>
        </w:rPr>
        <w:t>намеснік дырэктара</w:t>
      </w:r>
    </w:p>
    <w:p w:rsidR="005A41B4" w:rsidRPr="00F61D72" w:rsidRDefault="00F61D72" w:rsidP="005A41B4">
      <w:pPr>
        <w:spacing w:after="0" w:line="240" w:lineRule="auto"/>
        <w:ind w:left="4395"/>
        <w:jc w:val="both"/>
        <w:rPr>
          <w:rFonts w:ascii="Times New Roman" w:hAnsi="Times New Roman"/>
          <w:sz w:val="28"/>
          <w:szCs w:val="28"/>
          <w:lang w:val="be-BY"/>
        </w:rPr>
      </w:pPr>
      <w:r w:rsidRPr="00F61D72">
        <w:rPr>
          <w:rFonts w:ascii="Times New Roman" w:hAnsi="Times New Roman"/>
          <w:sz w:val="28"/>
          <w:szCs w:val="28"/>
        </w:rPr>
        <w:t>п</w:t>
      </w:r>
      <w:r w:rsidRPr="00F61D72">
        <w:rPr>
          <w:rFonts w:ascii="Times New Roman" w:hAnsi="Times New Roman"/>
          <w:sz w:val="28"/>
          <w:szCs w:val="28"/>
          <w:lang w:val="be-BY"/>
        </w:rPr>
        <w:t>а выхаваўчай рабоце</w:t>
      </w:r>
    </w:p>
    <w:p w:rsidR="005A41B4" w:rsidRPr="00F61D72" w:rsidRDefault="005A41B4" w:rsidP="005A41B4">
      <w:pPr>
        <w:spacing w:after="0" w:line="240" w:lineRule="auto"/>
        <w:ind w:left="4395"/>
        <w:jc w:val="both"/>
        <w:rPr>
          <w:rFonts w:ascii="Times New Roman" w:hAnsi="Times New Roman"/>
          <w:sz w:val="28"/>
          <w:szCs w:val="28"/>
          <w:lang w:val="be-BY"/>
        </w:rPr>
      </w:pPr>
      <w:r w:rsidRPr="00F61D72">
        <w:rPr>
          <w:rFonts w:ascii="Times New Roman" w:hAnsi="Times New Roman"/>
          <w:sz w:val="28"/>
          <w:szCs w:val="28"/>
          <w:lang w:val="be-BY"/>
        </w:rPr>
        <w:t>ДУА “Жухавіцкая сярэдняя</w:t>
      </w:r>
      <w:r w:rsidRPr="00F61D72">
        <w:rPr>
          <w:rFonts w:ascii="Times New Roman" w:hAnsi="Times New Roman"/>
          <w:sz w:val="28"/>
          <w:szCs w:val="28"/>
        </w:rPr>
        <w:t xml:space="preserve"> </w:t>
      </w:r>
      <w:r w:rsidRPr="00F61D72">
        <w:rPr>
          <w:rFonts w:ascii="Times New Roman" w:hAnsi="Times New Roman"/>
          <w:sz w:val="28"/>
          <w:szCs w:val="28"/>
          <w:lang w:val="be-BY"/>
        </w:rPr>
        <w:t>школа”</w:t>
      </w:r>
    </w:p>
    <w:p w:rsidR="005A41B4" w:rsidRDefault="005A41B4" w:rsidP="005A41B4">
      <w:pPr>
        <w:spacing w:after="0" w:line="240" w:lineRule="auto"/>
        <w:rPr>
          <w:rFonts w:ascii="Times New Roman" w:hAnsi="Times New Roman"/>
          <w:sz w:val="28"/>
          <w:szCs w:val="28"/>
          <w:lang w:val="be-BY"/>
        </w:rPr>
      </w:pPr>
    </w:p>
    <w:p w:rsidR="005A41B4" w:rsidRDefault="005A41B4" w:rsidP="005A41B4">
      <w:pPr>
        <w:spacing w:after="0" w:line="240" w:lineRule="auto"/>
        <w:ind w:left="4395"/>
        <w:jc w:val="both"/>
        <w:rPr>
          <w:rFonts w:ascii="Times New Roman" w:hAnsi="Times New Roman"/>
          <w:sz w:val="28"/>
          <w:szCs w:val="28"/>
          <w:lang w:val="be-BY"/>
        </w:rPr>
      </w:pPr>
      <w:r>
        <w:rPr>
          <w:rFonts w:ascii="Times New Roman" w:hAnsi="Times New Roman"/>
          <w:sz w:val="28"/>
          <w:szCs w:val="28"/>
          <w:lang w:val="be-BY"/>
        </w:rPr>
        <w:t>Навуковыя кансультанты</w:t>
      </w:r>
    </w:p>
    <w:p w:rsidR="005A41B4" w:rsidRDefault="005A41B4" w:rsidP="00FC65EB">
      <w:pPr>
        <w:spacing w:after="0" w:line="280" w:lineRule="exact"/>
        <w:ind w:left="4395"/>
        <w:contextualSpacing/>
        <w:jc w:val="both"/>
        <w:rPr>
          <w:rFonts w:ascii="Times New Roman" w:eastAsia="Calibri" w:hAnsi="Times New Roman" w:cs="Times New Roman"/>
          <w:sz w:val="28"/>
          <w:szCs w:val="28"/>
          <w:lang w:val="be-BY"/>
        </w:rPr>
      </w:pPr>
      <w:r w:rsidRPr="00FC65EB">
        <w:rPr>
          <w:rFonts w:ascii="Times New Roman" w:eastAsia="Calibri" w:hAnsi="Times New Roman" w:cs="Times New Roman"/>
          <w:b/>
          <w:sz w:val="28"/>
          <w:szCs w:val="28"/>
          <w:lang w:val="be-BY"/>
        </w:rPr>
        <w:t>Пашковіч Таццяна Фадзееўна,</w:t>
      </w:r>
      <w:r w:rsidRPr="00DB6B48">
        <w:rPr>
          <w:rFonts w:ascii="Times New Roman" w:eastAsia="Calibri" w:hAnsi="Times New Roman" w:cs="Times New Roman"/>
          <w:sz w:val="28"/>
          <w:szCs w:val="28"/>
          <w:lang w:val="be-BY"/>
        </w:rPr>
        <w:t xml:space="preserve"> намеснік </w:t>
      </w:r>
      <w:r w:rsidR="00FC65EB">
        <w:rPr>
          <w:rFonts w:ascii="Times New Roman" w:eastAsia="Calibri" w:hAnsi="Times New Roman" w:cs="Times New Roman"/>
          <w:sz w:val="28"/>
          <w:szCs w:val="28"/>
          <w:lang w:val="be-BY"/>
        </w:rPr>
        <w:t xml:space="preserve">начальніка цэнтра развівальных педагагічных </w:t>
      </w:r>
      <w:r w:rsidRPr="00DB6B48">
        <w:rPr>
          <w:rFonts w:ascii="Times New Roman" w:eastAsia="Calibri" w:hAnsi="Times New Roman" w:cs="Times New Roman"/>
          <w:sz w:val="28"/>
          <w:szCs w:val="28"/>
          <w:lang w:val="be-BY"/>
        </w:rPr>
        <w:t>тэхналогій ДУА “Акадэмія паслядыпломнай адукацыі”</w:t>
      </w:r>
      <w:r w:rsidR="00FC65EB">
        <w:rPr>
          <w:rFonts w:ascii="Times New Roman" w:eastAsia="Calibri" w:hAnsi="Times New Roman" w:cs="Times New Roman"/>
          <w:sz w:val="28"/>
          <w:szCs w:val="28"/>
          <w:lang w:val="be-BY"/>
        </w:rPr>
        <w:t>.</w:t>
      </w:r>
    </w:p>
    <w:p w:rsidR="00FC65EB" w:rsidRDefault="00FC65EB" w:rsidP="00FC65EB">
      <w:pPr>
        <w:spacing w:after="0" w:line="280" w:lineRule="exact"/>
        <w:ind w:left="4395"/>
        <w:jc w:val="both"/>
        <w:rPr>
          <w:rFonts w:ascii="Times New Roman" w:eastAsia="Calibri" w:hAnsi="Times New Roman" w:cs="Times New Roman"/>
          <w:sz w:val="28"/>
          <w:szCs w:val="28"/>
          <w:lang w:val="be-BY"/>
        </w:rPr>
      </w:pPr>
      <w:r w:rsidRPr="00FC65EB">
        <w:rPr>
          <w:rFonts w:ascii="Times New Roman" w:eastAsia="Calibri" w:hAnsi="Times New Roman" w:cs="Times New Roman"/>
          <w:b/>
          <w:sz w:val="28"/>
          <w:szCs w:val="28"/>
          <w:lang w:val="be-BY"/>
        </w:rPr>
        <w:t>Слесарава Іна Мікалаеўна,</w:t>
      </w:r>
      <w:r w:rsidRPr="00DB6B48">
        <w:rPr>
          <w:rFonts w:ascii="Times New Roman" w:eastAsia="Calibri" w:hAnsi="Times New Roman" w:cs="Times New Roman"/>
          <w:sz w:val="28"/>
          <w:szCs w:val="28"/>
          <w:lang w:val="be-BY"/>
        </w:rPr>
        <w:t xml:space="preserve"> дацэнт кафедры сучасных методык і тэхналогій адукацыі ДУА “Акадэмія паслядыпломнай адукацыі”, кандыдат педагагічных навук, дацэнт</w:t>
      </w:r>
      <w:r>
        <w:rPr>
          <w:rFonts w:ascii="Times New Roman" w:eastAsia="Calibri" w:hAnsi="Times New Roman" w:cs="Times New Roman"/>
          <w:sz w:val="28"/>
          <w:szCs w:val="28"/>
          <w:lang w:val="be-BY"/>
        </w:rPr>
        <w:t>.</w:t>
      </w:r>
    </w:p>
    <w:p w:rsidR="00FC65EB" w:rsidRPr="00DB6B48" w:rsidRDefault="00FC65EB" w:rsidP="00FC65EB">
      <w:pPr>
        <w:spacing w:after="0" w:line="280" w:lineRule="exact"/>
        <w:ind w:left="4395"/>
        <w:jc w:val="both"/>
        <w:rPr>
          <w:rFonts w:ascii="Times New Roman" w:eastAsia="Calibri" w:hAnsi="Times New Roman" w:cs="Times New Roman"/>
          <w:sz w:val="28"/>
          <w:szCs w:val="28"/>
          <w:lang w:val="be-BY"/>
        </w:rPr>
      </w:pPr>
      <w:r>
        <w:rPr>
          <w:rFonts w:ascii="Times New Roman" w:eastAsia="Calibri" w:hAnsi="Times New Roman" w:cs="Times New Roman"/>
          <w:b/>
          <w:sz w:val="28"/>
          <w:szCs w:val="28"/>
          <w:lang w:val="be-BY"/>
        </w:rPr>
        <w:t xml:space="preserve">Доўгаль Дзмітрый </w:t>
      </w:r>
      <w:r w:rsidRPr="00FC65EB">
        <w:rPr>
          <w:rFonts w:ascii="Times New Roman" w:eastAsia="Calibri" w:hAnsi="Times New Roman" w:cs="Times New Roman"/>
          <w:b/>
          <w:sz w:val="28"/>
          <w:szCs w:val="28"/>
          <w:lang w:val="be-BY"/>
        </w:rPr>
        <w:t>А</w:t>
      </w:r>
      <w:r>
        <w:rPr>
          <w:rFonts w:ascii="Times New Roman" w:eastAsia="Calibri" w:hAnsi="Times New Roman" w:cs="Times New Roman"/>
          <w:b/>
          <w:sz w:val="28"/>
          <w:szCs w:val="28"/>
          <w:lang w:val="be-BY"/>
        </w:rPr>
        <w:t>ляксандравіч</w:t>
      </w:r>
      <w:r w:rsidRPr="00FC65EB">
        <w:rPr>
          <w:rFonts w:ascii="Times New Roman" w:eastAsia="Calibri" w:hAnsi="Times New Roman" w:cs="Times New Roman"/>
          <w:b/>
          <w:sz w:val="28"/>
          <w:szCs w:val="28"/>
          <w:lang w:val="be-BY"/>
        </w:rPr>
        <w:t>,</w:t>
      </w:r>
      <w:r w:rsidRPr="00DB6B48">
        <w:rPr>
          <w:rFonts w:ascii="Times New Roman" w:eastAsia="Calibri" w:hAnsi="Times New Roman" w:cs="Times New Roman"/>
          <w:sz w:val="28"/>
          <w:szCs w:val="28"/>
          <w:lang w:val="be-BY"/>
        </w:rPr>
        <w:t xml:space="preserve"> старшы выкладчык кафедры беларускай і рускай мовы, намеснік дэкана факультэта пачатковай і музычнай адукацыі МДУ імя А.Куляшова</w:t>
      </w:r>
      <w:r>
        <w:rPr>
          <w:rFonts w:ascii="Times New Roman" w:eastAsia="Calibri" w:hAnsi="Times New Roman" w:cs="Times New Roman"/>
          <w:sz w:val="28"/>
          <w:szCs w:val="28"/>
          <w:lang w:val="be-BY"/>
        </w:rPr>
        <w:t>.</w:t>
      </w:r>
    </w:p>
    <w:p w:rsidR="00FC65EB" w:rsidRPr="00DB6B48" w:rsidRDefault="00FC65EB" w:rsidP="00FC65EB">
      <w:pPr>
        <w:spacing w:after="0" w:line="280" w:lineRule="exact"/>
        <w:ind w:left="4395"/>
        <w:contextualSpacing/>
        <w:jc w:val="both"/>
        <w:rPr>
          <w:rFonts w:ascii="Times New Roman" w:eastAsia="Calibri" w:hAnsi="Times New Roman" w:cs="Times New Roman"/>
          <w:sz w:val="28"/>
          <w:szCs w:val="28"/>
          <w:lang w:val="be-BY"/>
        </w:rPr>
      </w:pPr>
      <w:r w:rsidRPr="00FC65EB">
        <w:rPr>
          <w:rFonts w:ascii="Times New Roman" w:eastAsia="Calibri" w:hAnsi="Times New Roman" w:cs="Times New Roman"/>
          <w:b/>
          <w:sz w:val="28"/>
          <w:szCs w:val="28"/>
          <w:lang w:val="be-BY"/>
        </w:rPr>
        <w:t>Сярко Ірына Леанідаўна,</w:t>
      </w:r>
      <w:r w:rsidRPr="00DB6B48">
        <w:rPr>
          <w:rFonts w:ascii="Times New Roman" w:eastAsia="Calibri" w:hAnsi="Times New Roman" w:cs="Times New Roman"/>
          <w:sz w:val="28"/>
          <w:szCs w:val="28"/>
          <w:lang w:val="be-BY"/>
        </w:rPr>
        <w:t xml:space="preserve"> метадыст вышэйшай кваліфікацыйнай катэгорыі цэнтра развівальных педагагічных тэхналогій ДУА “Акадэмія паслядыпломнай адукацыі”</w:t>
      </w:r>
    </w:p>
    <w:p w:rsidR="00FC65EB" w:rsidRPr="00DB6B48" w:rsidRDefault="00FC65EB" w:rsidP="00FC65EB">
      <w:pPr>
        <w:spacing w:after="0" w:line="280" w:lineRule="exact"/>
        <w:ind w:left="4395"/>
        <w:jc w:val="both"/>
        <w:rPr>
          <w:rFonts w:ascii="Times New Roman" w:eastAsia="Calibri" w:hAnsi="Times New Roman" w:cs="Times New Roman"/>
          <w:sz w:val="28"/>
          <w:szCs w:val="28"/>
          <w:lang w:val="be-BY"/>
        </w:rPr>
      </w:pPr>
    </w:p>
    <w:p w:rsidR="00FC65EB" w:rsidRPr="00DB6B48" w:rsidRDefault="00FC65EB" w:rsidP="00FC65EB">
      <w:pPr>
        <w:spacing w:after="0" w:line="280" w:lineRule="exact"/>
        <w:ind w:firstLine="4395"/>
        <w:contextualSpacing/>
        <w:jc w:val="both"/>
        <w:rPr>
          <w:rFonts w:ascii="Times New Roman" w:eastAsia="Calibri" w:hAnsi="Times New Roman" w:cs="Times New Roman"/>
          <w:sz w:val="28"/>
          <w:szCs w:val="28"/>
          <w:lang w:val="be-BY"/>
        </w:rPr>
      </w:pPr>
    </w:p>
    <w:p w:rsidR="005A41B4" w:rsidRPr="005A41B4" w:rsidRDefault="005A41B4" w:rsidP="005A41B4">
      <w:pPr>
        <w:spacing w:after="0" w:line="240" w:lineRule="auto"/>
        <w:jc w:val="center"/>
        <w:rPr>
          <w:rFonts w:ascii="Times New Roman" w:hAnsi="Times New Roman"/>
          <w:sz w:val="28"/>
          <w:szCs w:val="28"/>
          <w:lang w:val="be-BY"/>
        </w:rPr>
      </w:pPr>
    </w:p>
    <w:p w:rsidR="005A41B4" w:rsidRPr="00FC65EB" w:rsidRDefault="00FC65EB" w:rsidP="00FC65EB">
      <w:pPr>
        <w:spacing w:after="0" w:line="240" w:lineRule="auto"/>
        <w:jc w:val="center"/>
        <w:rPr>
          <w:rFonts w:ascii="Times New Roman" w:hAnsi="Times New Roman"/>
          <w:sz w:val="28"/>
          <w:szCs w:val="28"/>
        </w:rPr>
      </w:pPr>
      <w:r>
        <w:rPr>
          <w:rFonts w:ascii="Times New Roman" w:hAnsi="Times New Roman"/>
          <w:sz w:val="28"/>
          <w:szCs w:val="28"/>
          <w:lang w:val="be-BY"/>
        </w:rPr>
        <w:t>Жухавічы 2022</w:t>
      </w:r>
    </w:p>
    <w:p w:rsidR="009722D1" w:rsidRDefault="009722D1" w:rsidP="009722D1">
      <w:pPr>
        <w:spacing w:after="0" w:line="240" w:lineRule="auto"/>
        <w:jc w:val="center"/>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lastRenderedPageBreak/>
        <w:t>Табліца 1. Інфармацыйны ліст</w:t>
      </w:r>
    </w:p>
    <w:p w:rsidR="0071140C" w:rsidRPr="008A2754" w:rsidRDefault="0071140C" w:rsidP="009722D1">
      <w:pPr>
        <w:spacing w:after="0" w:line="240" w:lineRule="auto"/>
        <w:jc w:val="center"/>
        <w:rPr>
          <w:rFonts w:ascii="Times New Roman" w:hAnsi="Times New Roman"/>
          <w:sz w:val="28"/>
          <w:szCs w:val="2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850"/>
        <w:gridCol w:w="1134"/>
        <w:gridCol w:w="1418"/>
        <w:gridCol w:w="2976"/>
        <w:gridCol w:w="2268"/>
      </w:tblGrid>
      <w:tr w:rsidR="009722D1" w:rsidRPr="0089040A" w:rsidTr="00FD5BDA">
        <w:trPr>
          <w:trHeight w:val="1227"/>
        </w:trPr>
        <w:tc>
          <w:tcPr>
            <w:tcW w:w="1844" w:type="dxa"/>
          </w:tcPr>
          <w:p w:rsidR="009722D1" w:rsidRPr="009722D1"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Прозвішча, імя, імя па бацьку педагогаў-наватараў</w:t>
            </w:r>
          </w:p>
        </w:tc>
        <w:tc>
          <w:tcPr>
            <w:tcW w:w="850" w:type="dxa"/>
          </w:tcPr>
          <w:p w:rsidR="009722D1" w:rsidRPr="009722D1"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Дата нараджэння</w:t>
            </w:r>
          </w:p>
        </w:tc>
        <w:tc>
          <w:tcPr>
            <w:tcW w:w="1134" w:type="dxa"/>
          </w:tcPr>
          <w:p w:rsidR="009722D1" w:rsidRPr="009722D1"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Адукацыя</w:t>
            </w:r>
          </w:p>
        </w:tc>
        <w:tc>
          <w:tcPr>
            <w:tcW w:w="1418" w:type="dxa"/>
          </w:tcPr>
          <w:p w:rsidR="009722D1" w:rsidRPr="009722D1"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Кваліфікацыйная катэгорыя</w:t>
            </w:r>
          </w:p>
        </w:tc>
        <w:tc>
          <w:tcPr>
            <w:tcW w:w="2976" w:type="dxa"/>
          </w:tcPr>
          <w:p w:rsidR="009722D1" w:rsidRPr="0089040A" w:rsidRDefault="009722D1" w:rsidP="00FD5BDA">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Адрас</w:t>
            </w:r>
            <w:r w:rsidRPr="0089040A">
              <w:rPr>
                <w:rFonts w:ascii="Times New Roman" w:hAnsi="Times New Roman"/>
                <w:color w:val="000000"/>
                <w:sz w:val="28"/>
                <w:szCs w:val="28"/>
              </w:rPr>
              <w:t>,</w:t>
            </w:r>
          </w:p>
          <w:p w:rsidR="009722D1" w:rsidRPr="009722D1"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кантактны тэлефон</w:t>
            </w:r>
          </w:p>
        </w:tc>
        <w:tc>
          <w:tcPr>
            <w:tcW w:w="2268" w:type="dxa"/>
          </w:tcPr>
          <w:p w:rsidR="009722D1" w:rsidRPr="009722D1" w:rsidRDefault="009722D1"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Вопыт інавацыйнай дзенасці</w:t>
            </w:r>
          </w:p>
        </w:tc>
      </w:tr>
      <w:tr w:rsidR="009722D1" w:rsidRPr="0089040A" w:rsidTr="00FD5BDA">
        <w:trPr>
          <w:trHeight w:val="1910"/>
        </w:trPr>
        <w:tc>
          <w:tcPr>
            <w:tcW w:w="1844" w:type="dxa"/>
          </w:tcPr>
          <w:p w:rsidR="009722D1" w:rsidRPr="00396FAF"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Врублеўская Ірына Гендрыхаўна</w:t>
            </w:r>
          </w:p>
        </w:tc>
        <w:tc>
          <w:tcPr>
            <w:tcW w:w="850" w:type="dxa"/>
          </w:tcPr>
          <w:p w:rsidR="009722D1" w:rsidRPr="00396FAF"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02.091996</w:t>
            </w:r>
          </w:p>
        </w:tc>
        <w:tc>
          <w:tcPr>
            <w:tcW w:w="1134" w:type="dxa"/>
          </w:tcPr>
          <w:p w:rsidR="009722D1" w:rsidRPr="0089040A" w:rsidRDefault="00396FAF" w:rsidP="00396FAF">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be-BY"/>
              </w:rPr>
              <w:t>Вышэйшая</w:t>
            </w:r>
          </w:p>
        </w:tc>
        <w:tc>
          <w:tcPr>
            <w:tcW w:w="1418" w:type="dxa"/>
          </w:tcPr>
          <w:p w:rsidR="009722D1" w:rsidRPr="00407528" w:rsidRDefault="00396FAF" w:rsidP="00FD5BDA">
            <w:pPr>
              <w:widowControl w:val="0"/>
              <w:autoSpaceDE w:val="0"/>
              <w:autoSpaceDN w:val="0"/>
              <w:adjustRightInd w:val="0"/>
              <w:spacing w:after="0" w:line="240" w:lineRule="auto"/>
              <w:jc w:val="both"/>
              <w:rPr>
                <w:rFonts w:ascii="Times New Roman" w:hAnsi="Times New Roman"/>
                <w:sz w:val="28"/>
                <w:szCs w:val="28"/>
              </w:rPr>
            </w:pPr>
            <w:r w:rsidRPr="00407528">
              <w:rPr>
                <w:rFonts w:ascii="Times New Roman" w:hAnsi="Times New Roman"/>
                <w:sz w:val="28"/>
                <w:szCs w:val="28"/>
                <w:lang w:val="be-BY"/>
              </w:rPr>
              <w:t>Першая</w:t>
            </w:r>
            <w:r w:rsidR="009722D1" w:rsidRPr="00407528">
              <w:rPr>
                <w:rFonts w:ascii="Times New Roman" w:hAnsi="Times New Roman"/>
                <w:sz w:val="28"/>
                <w:szCs w:val="28"/>
              </w:rPr>
              <w:t>,</w:t>
            </w:r>
          </w:p>
          <w:p w:rsidR="009722D1" w:rsidRPr="00407528" w:rsidRDefault="00407528" w:rsidP="00FD5BDA">
            <w:pPr>
              <w:widowControl w:val="0"/>
              <w:autoSpaceDE w:val="0"/>
              <w:autoSpaceDN w:val="0"/>
              <w:adjustRightInd w:val="0"/>
              <w:spacing w:after="0" w:line="240" w:lineRule="auto"/>
              <w:jc w:val="both"/>
              <w:rPr>
                <w:rFonts w:ascii="Times New Roman" w:hAnsi="Times New Roman"/>
                <w:sz w:val="28"/>
                <w:szCs w:val="28"/>
              </w:rPr>
            </w:pPr>
            <w:r w:rsidRPr="00407528">
              <w:rPr>
                <w:rFonts w:ascii="Times New Roman" w:hAnsi="Times New Roman"/>
                <w:sz w:val="28"/>
                <w:szCs w:val="28"/>
              </w:rPr>
              <w:t>0</w:t>
            </w:r>
            <w:r w:rsidRPr="00407528">
              <w:rPr>
                <w:rFonts w:ascii="Times New Roman" w:hAnsi="Times New Roman"/>
                <w:sz w:val="28"/>
                <w:szCs w:val="28"/>
                <w:lang w:val="be-BY"/>
              </w:rPr>
              <w:t>7</w:t>
            </w:r>
            <w:r w:rsidRPr="00407528">
              <w:rPr>
                <w:rFonts w:ascii="Times New Roman" w:hAnsi="Times New Roman"/>
                <w:sz w:val="28"/>
                <w:szCs w:val="28"/>
              </w:rPr>
              <w:t>.</w:t>
            </w:r>
            <w:r w:rsidRPr="00407528">
              <w:rPr>
                <w:rFonts w:ascii="Times New Roman" w:hAnsi="Times New Roman"/>
                <w:sz w:val="28"/>
                <w:szCs w:val="28"/>
                <w:lang w:val="be-BY"/>
              </w:rPr>
              <w:t>12</w:t>
            </w:r>
            <w:r w:rsidR="009722D1" w:rsidRPr="00407528">
              <w:rPr>
                <w:rFonts w:ascii="Times New Roman" w:hAnsi="Times New Roman"/>
                <w:sz w:val="28"/>
                <w:szCs w:val="28"/>
              </w:rPr>
              <w:t>.</w:t>
            </w:r>
          </w:p>
          <w:p w:rsidR="009722D1" w:rsidRPr="0089040A" w:rsidRDefault="00407528" w:rsidP="00FD5BDA">
            <w:pPr>
              <w:widowControl w:val="0"/>
              <w:autoSpaceDE w:val="0"/>
              <w:autoSpaceDN w:val="0"/>
              <w:adjustRightInd w:val="0"/>
              <w:spacing w:after="0" w:line="240" w:lineRule="auto"/>
              <w:jc w:val="both"/>
              <w:rPr>
                <w:rFonts w:ascii="Times New Roman" w:hAnsi="Times New Roman"/>
                <w:color w:val="000000"/>
                <w:sz w:val="28"/>
                <w:szCs w:val="28"/>
              </w:rPr>
            </w:pPr>
            <w:r w:rsidRPr="00407528">
              <w:rPr>
                <w:rFonts w:ascii="Times New Roman" w:hAnsi="Times New Roman"/>
                <w:sz w:val="28"/>
                <w:szCs w:val="28"/>
                <w:lang w:val="be-BY"/>
              </w:rPr>
              <w:t>2020</w:t>
            </w:r>
            <w:r w:rsidR="009722D1" w:rsidRPr="00407528">
              <w:rPr>
                <w:rFonts w:ascii="Times New Roman" w:hAnsi="Times New Roman"/>
                <w:sz w:val="28"/>
                <w:szCs w:val="28"/>
              </w:rPr>
              <w:t xml:space="preserve"> г.</w:t>
            </w:r>
          </w:p>
        </w:tc>
        <w:tc>
          <w:tcPr>
            <w:tcW w:w="2976" w:type="dxa"/>
          </w:tcPr>
          <w:p w:rsidR="00396FAF" w:rsidRDefault="00396FAF" w:rsidP="00FD5BDA">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В.Вялікая Мядзвядка, д.</w:t>
            </w:r>
            <w:r w:rsidR="00407528">
              <w:rPr>
                <w:rFonts w:ascii="Times New Roman" w:hAnsi="Times New Roman"/>
                <w:color w:val="000000"/>
                <w:sz w:val="28"/>
                <w:szCs w:val="28"/>
                <w:lang w:val="be-BY"/>
              </w:rPr>
              <w:t xml:space="preserve"> 59</w:t>
            </w:r>
          </w:p>
          <w:p w:rsidR="00396FAF" w:rsidRDefault="00396FAF" w:rsidP="00FD5BDA">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Карэліцкі раён,</w:t>
            </w:r>
          </w:p>
          <w:p w:rsidR="009722D1" w:rsidRDefault="00396FAF" w:rsidP="00FD5BDA">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be-BY"/>
              </w:rPr>
              <w:t>Гродзенская вобласць</w:t>
            </w:r>
            <w:r w:rsidR="009722D1">
              <w:rPr>
                <w:rFonts w:ascii="Times New Roman" w:hAnsi="Times New Roman"/>
                <w:color w:val="000000"/>
                <w:sz w:val="28"/>
                <w:szCs w:val="28"/>
              </w:rPr>
              <w:t xml:space="preserve">, </w:t>
            </w:r>
          </w:p>
          <w:p w:rsidR="009722D1" w:rsidRPr="00407528" w:rsidRDefault="00396FAF" w:rsidP="00FD5BDA">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rPr>
              <w:t>8(015)96</w:t>
            </w:r>
            <w:r w:rsidR="00407528">
              <w:rPr>
                <w:rFonts w:ascii="Times New Roman" w:hAnsi="Times New Roman"/>
                <w:color w:val="000000"/>
                <w:sz w:val="28"/>
                <w:szCs w:val="28"/>
                <w:lang w:val="be-BY"/>
              </w:rPr>
              <w:t xml:space="preserve"> 75576</w:t>
            </w:r>
          </w:p>
        </w:tc>
        <w:tc>
          <w:tcPr>
            <w:tcW w:w="2268" w:type="dxa"/>
          </w:tcPr>
          <w:p w:rsidR="009722D1" w:rsidRPr="00396FAF" w:rsidRDefault="00396FAF"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396FAF">
              <w:rPr>
                <w:rFonts w:ascii="Times New Roman" w:eastAsia="SimSun" w:hAnsi="Times New Roman" w:cs="Times New Roman"/>
                <w:bCs/>
                <w:kern w:val="32"/>
                <w:sz w:val="28"/>
                <w:szCs w:val="28"/>
                <w:lang w:val="be-BY"/>
              </w:rPr>
              <w:t>Фарміраванне этнакультурных кампетэнцый сродкамі музейнай педагогікі</w:t>
            </w:r>
          </w:p>
        </w:tc>
      </w:tr>
      <w:tr w:rsidR="009722D1" w:rsidRPr="002A344D" w:rsidTr="00FD5BDA">
        <w:tc>
          <w:tcPr>
            <w:tcW w:w="1844" w:type="dxa"/>
          </w:tcPr>
          <w:p w:rsidR="009722D1" w:rsidRPr="00396FAF"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Ліннік Марына Анатольеўна</w:t>
            </w:r>
          </w:p>
        </w:tc>
        <w:tc>
          <w:tcPr>
            <w:tcW w:w="850" w:type="dxa"/>
          </w:tcPr>
          <w:p w:rsidR="009722D1" w:rsidRPr="00396FAF" w:rsidRDefault="00396FAF" w:rsidP="00396FAF">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16</w:t>
            </w:r>
            <w:r w:rsidR="009722D1">
              <w:rPr>
                <w:rFonts w:ascii="Times New Roman" w:hAnsi="Times New Roman"/>
                <w:color w:val="000000"/>
                <w:sz w:val="28"/>
                <w:szCs w:val="28"/>
              </w:rPr>
              <w:t>.1</w:t>
            </w:r>
            <w:r>
              <w:rPr>
                <w:rFonts w:ascii="Times New Roman" w:hAnsi="Times New Roman"/>
                <w:color w:val="000000"/>
                <w:sz w:val="28"/>
                <w:szCs w:val="28"/>
                <w:lang w:val="be-BY"/>
              </w:rPr>
              <w:t>1</w:t>
            </w:r>
            <w:r w:rsidR="009722D1">
              <w:rPr>
                <w:rFonts w:ascii="Times New Roman" w:hAnsi="Times New Roman"/>
                <w:color w:val="000000"/>
                <w:sz w:val="28"/>
                <w:szCs w:val="28"/>
              </w:rPr>
              <w:t>196</w:t>
            </w:r>
            <w:r>
              <w:rPr>
                <w:rFonts w:ascii="Times New Roman" w:hAnsi="Times New Roman"/>
                <w:color w:val="000000"/>
                <w:sz w:val="28"/>
                <w:szCs w:val="28"/>
                <w:lang w:val="be-BY"/>
              </w:rPr>
              <w:t>9</w:t>
            </w:r>
          </w:p>
        </w:tc>
        <w:tc>
          <w:tcPr>
            <w:tcW w:w="1134" w:type="dxa"/>
          </w:tcPr>
          <w:p w:rsidR="009722D1" w:rsidRPr="00396FAF"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Сярэдняя спецыяльная</w:t>
            </w:r>
          </w:p>
        </w:tc>
        <w:tc>
          <w:tcPr>
            <w:tcW w:w="1418" w:type="dxa"/>
          </w:tcPr>
          <w:p w:rsidR="009722D1" w:rsidRPr="00407528" w:rsidRDefault="00396FAF" w:rsidP="00FD5BDA">
            <w:pPr>
              <w:widowControl w:val="0"/>
              <w:autoSpaceDE w:val="0"/>
              <w:autoSpaceDN w:val="0"/>
              <w:adjustRightInd w:val="0"/>
              <w:spacing w:after="0" w:line="240" w:lineRule="auto"/>
              <w:jc w:val="both"/>
              <w:rPr>
                <w:rFonts w:ascii="Times New Roman" w:hAnsi="Times New Roman"/>
                <w:sz w:val="28"/>
                <w:szCs w:val="28"/>
              </w:rPr>
            </w:pPr>
            <w:r w:rsidRPr="00407528">
              <w:rPr>
                <w:rFonts w:ascii="Times New Roman" w:hAnsi="Times New Roman"/>
                <w:sz w:val="28"/>
                <w:szCs w:val="28"/>
                <w:lang w:val="be-BY"/>
              </w:rPr>
              <w:t>Першая</w:t>
            </w:r>
            <w:r w:rsidR="009722D1" w:rsidRPr="00407528">
              <w:rPr>
                <w:rFonts w:ascii="Times New Roman" w:hAnsi="Times New Roman"/>
                <w:sz w:val="28"/>
                <w:szCs w:val="28"/>
              </w:rPr>
              <w:t>,</w:t>
            </w:r>
          </w:p>
          <w:p w:rsidR="009722D1" w:rsidRPr="00407528" w:rsidRDefault="00407528" w:rsidP="00FD5BDA">
            <w:pPr>
              <w:widowControl w:val="0"/>
              <w:autoSpaceDE w:val="0"/>
              <w:autoSpaceDN w:val="0"/>
              <w:adjustRightInd w:val="0"/>
              <w:spacing w:after="0" w:line="240" w:lineRule="auto"/>
              <w:jc w:val="both"/>
              <w:rPr>
                <w:rFonts w:ascii="Times New Roman" w:hAnsi="Times New Roman"/>
                <w:sz w:val="28"/>
                <w:szCs w:val="28"/>
              </w:rPr>
            </w:pPr>
            <w:r w:rsidRPr="00407528">
              <w:rPr>
                <w:rFonts w:ascii="Times New Roman" w:hAnsi="Times New Roman"/>
                <w:sz w:val="28"/>
                <w:szCs w:val="28"/>
              </w:rPr>
              <w:t>0</w:t>
            </w:r>
            <w:r w:rsidRPr="00407528">
              <w:rPr>
                <w:rFonts w:ascii="Times New Roman" w:hAnsi="Times New Roman"/>
                <w:sz w:val="28"/>
                <w:szCs w:val="28"/>
                <w:lang w:val="be-BY"/>
              </w:rPr>
              <w:t>4</w:t>
            </w:r>
            <w:r w:rsidR="009722D1" w:rsidRPr="00407528">
              <w:rPr>
                <w:rFonts w:ascii="Times New Roman" w:hAnsi="Times New Roman"/>
                <w:sz w:val="28"/>
                <w:szCs w:val="28"/>
              </w:rPr>
              <w:t>.</w:t>
            </w:r>
            <w:r w:rsidRPr="00407528">
              <w:rPr>
                <w:rFonts w:ascii="Times New Roman" w:hAnsi="Times New Roman"/>
                <w:sz w:val="28"/>
                <w:szCs w:val="28"/>
                <w:lang w:val="be-BY"/>
              </w:rPr>
              <w:t>11</w:t>
            </w:r>
            <w:r w:rsidR="009722D1" w:rsidRPr="00407528">
              <w:rPr>
                <w:rFonts w:ascii="Times New Roman" w:hAnsi="Times New Roman"/>
                <w:sz w:val="28"/>
                <w:szCs w:val="28"/>
              </w:rPr>
              <w:t>.</w:t>
            </w:r>
          </w:p>
          <w:p w:rsidR="009722D1" w:rsidRPr="00407528" w:rsidRDefault="009722D1"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sidRPr="00407528">
              <w:rPr>
                <w:rFonts w:ascii="Times New Roman" w:hAnsi="Times New Roman"/>
                <w:sz w:val="28"/>
                <w:szCs w:val="28"/>
              </w:rPr>
              <w:t>200</w:t>
            </w:r>
            <w:r w:rsidR="00407528" w:rsidRPr="00407528">
              <w:rPr>
                <w:rFonts w:ascii="Times New Roman" w:hAnsi="Times New Roman"/>
                <w:sz w:val="28"/>
                <w:szCs w:val="28"/>
                <w:lang w:val="be-BY"/>
              </w:rPr>
              <w:t>4</w:t>
            </w:r>
          </w:p>
        </w:tc>
        <w:tc>
          <w:tcPr>
            <w:tcW w:w="2976" w:type="dxa"/>
          </w:tcPr>
          <w:p w:rsidR="00396FAF" w:rsidRPr="00407528" w:rsidRDefault="00396FAF" w:rsidP="00396FAF">
            <w:pPr>
              <w:widowControl w:val="0"/>
              <w:autoSpaceDE w:val="0"/>
              <w:autoSpaceDN w:val="0"/>
              <w:adjustRightInd w:val="0"/>
              <w:spacing w:after="0" w:line="240" w:lineRule="auto"/>
              <w:rPr>
                <w:rFonts w:ascii="Times New Roman" w:hAnsi="Times New Roman"/>
                <w:sz w:val="28"/>
                <w:szCs w:val="28"/>
                <w:lang w:val="be-BY"/>
              </w:rPr>
            </w:pPr>
            <w:r>
              <w:rPr>
                <w:rFonts w:ascii="Times New Roman" w:hAnsi="Times New Roman"/>
                <w:color w:val="000000"/>
                <w:sz w:val="28"/>
                <w:szCs w:val="28"/>
                <w:lang w:val="be-BY"/>
              </w:rPr>
              <w:t>В.Вялікая Мядзвядка, д</w:t>
            </w:r>
            <w:r w:rsidRPr="00407528">
              <w:rPr>
                <w:rFonts w:ascii="Times New Roman" w:hAnsi="Times New Roman"/>
                <w:sz w:val="28"/>
                <w:szCs w:val="28"/>
                <w:lang w:val="be-BY"/>
              </w:rPr>
              <w:t>.114</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Карэліцкі раён,</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be-BY"/>
              </w:rPr>
              <w:t>Гродзенская вобласць</w:t>
            </w:r>
            <w:r>
              <w:rPr>
                <w:rFonts w:ascii="Times New Roman" w:hAnsi="Times New Roman"/>
                <w:color w:val="000000"/>
                <w:sz w:val="28"/>
                <w:szCs w:val="28"/>
              </w:rPr>
              <w:t xml:space="preserve">, </w:t>
            </w:r>
          </w:p>
          <w:p w:rsidR="009722D1" w:rsidRPr="00407528" w:rsidRDefault="00396FAF" w:rsidP="00407528">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rPr>
              <w:t>8(015)96</w:t>
            </w:r>
            <w:r w:rsidR="00407528">
              <w:rPr>
                <w:rFonts w:ascii="Times New Roman" w:hAnsi="Times New Roman"/>
                <w:color w:val="000000"/>
                <w:sz w:val="28"/>
                <w:szCs w:val="28"/>
                <w:lang w:val="be-BY"/>
              </w:rPr>
              <w:t xml:space="preserve"> 75580</w:t>
            </w:r>
          </w:p>
        </w:tc>
        <w:tc>
          <w:tcPr>
            <w:tcW w:w="2268" w:type="dxa"/>
          </w:tcPr>
          <w:p w:rsidR="009722D1" w:rsidRPr="00407528" w:rsidRDefault="00396FAF" w:rsidP="00407528">
            <w:pPr>
              <w:spacing w:after="0" w:line="240" w:lineRule="auto"/>
              <w:rPr>
                <w:rFonts w:ascii="Times New Roman" w:hAnsi="Times New Roman"/>
                <w:sz w:val="28"/>
                <w:szCs w:val="28"/>
                <w:lang w:val="be-BY"/>
              </w:rPr>
            </w:pPr>
            <w:r w:rsidRPr="00396FAF">
              <w:rPr>
                <w:rFonts w:ascii="Times New Roman" w:hAnsi="Times New Roman" w:cs="Times New Roman"/>
                <w:sz w:val="28"/>
                <w:szCs w:val="28"/>
                <w:lang w:val="be-BY"/>
              </w:rPr>
              <w:t>Фарміраванне этнакультурнай кампетэнцыі малодшых школьнікаў праз дзейнасць клу</w:t>
            </w:r>
            <w:r w:rsidR="00407528">
              <w:rPr>
                <w:rFonts w:ascii="Times New Roman" w:hAnsi="Times New Roman" w:cs="Times New Roman"/>
                <w:sz w:val="28"/>
                <w:szCs w:val="28"/>
                <w:lang w:val="be-BY"/>
              </w:rPr>
              <w:t>ба “Гаспадын</w:t>
            </w:r>
            <w:r w:rsidRPr="00396FAF">
              <w:rPr>
                <w:rFonts w:ascii="Times New Roman" w:hAnsi="Times New Roman" w:cs="Times New Roman"/>
                <w:sz w:val="28"/>
                <w:szCs w:val="28"/>
                <w:lang w:val="be-BY"/>
              </w:rPr>
              <w:t>і”</w:t>
            </w:r>
          </w:p>
        </w:tc>
      </w:tr>
      <w:tr w:rsidR="009722D1" w:rsidRPr="002A344D" w:rsidTr="00FD5BDA">
        <w:tc>
          <w:tcPr>
            <w:tcW w:w="1844" w:type="dxa"/>
          </w:tcPr>
          <w:p w:rsidR="009722D1" w:rsidRPr="00396FAF" w:rsidRDefault="00396FAF"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Гузавец Святлана Міхайлаўна</w:t>
            </w:r>
          </w:p>
        </w:tc>
        <w:tc>
          <w:tcPr>
            <w:tcW w:w="850" w:type="dxa"/>
          </w:tcPr>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lang w:val="be-BY"/>
              </w:rPr>
            </w:pPr>
            <w:r w:rsidRPr="000712AE">
              <w:rPr>
                <w:rFonts w:ascii="Times New Roman CYR" w:hAnsi="Times New Roman CYR" w:cs="Times New Roman CYR"/>
                <w:sz w:val="28"/>
                <w:szCs w:val="28"/>
                <w:lang w:val="be-BY"/>
              </w:rPr>
              <w:t>14</w:t>
            </w:r>
            <w:r w:rsidRPr="000712AE">
              <w:rPr>
                <w:rFonts w:ascii="Times New Roman CYR" w:hAnsi="Times New Roman CYR" w:cs="Times New Roman CYR"/>
                <w:sz w:val="28"/>
                <w:szCs w:val="28"/>
              </w:rPr>
              <w:t>.0</w:t>
            </w:r>
            <w:r w:rsidRPr="000712AE">
              <w:rPr>
                <w:rFonts w:ascii="Times New Roman CYR" w:hAnsi="Times New Roman CYR" w:cs="Times New Roman CYR"/>
                <w:sz w:val="28"/>
                <w:szCs w:val="28"/>
                <w:lang w:val="be-BY"/>
              </w:rPr>
              <w:t>9</w:t>
            </w:r>
          </w:p>
          <w:p w:rsidR="009722D1" w:rsidRPr="000712AE" w:rsidRDefault="009722D1"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sidRPr="000712AE">
              <w:rPr>
                <w:rFonts w:ascii="Times New Roman CYR" w:hAnsi="Times New Roman CYR" w:cs="Times New Roman CYR"/>
                <w:sz w:val="28"/>
                <w:szCs w:val="28"/>
              </w:rPr>
              <w:t>19</w:t>
            </w:r>
            <w:r w:rsidR="000712AE" w:rsidRPr="000712AE">
              <w:rPr>
                <w:rFonts w:ascii="Times New Roman CYR" w:hAnsi="Times New Roman CYR" w:cs="Times New Roman CYR"/>
                <w:sz w:val="28"/>
                <w:szCs w:val="28"/>
                <w:lang w:val="be-BY"/>
              </w:rPr>
              <w:t>66</w:t>
            </w:r>
          </w:p>
        </w:tc>
        <w:tc>
          <w:tcPr>
            <w:tcW w:w="1134" w:type="dxa"/>
          </w:tcPr>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lang w:val="be-BY"/>
              </w:rPr>
            </w:pPr>
            <w:r w:rsidRPr="000712AE">
              <w:rPr>
                <w:rFonts w:ascii="Times New Roman CYR" w:hAnsi="Times New Roman CYR" w:cs="Times New Roman CYR"/>
                <w:sz w:val="28"/>
                <w:szCs w:val="28"/>
                <w:lang w:val="be-BY"/>
              </w:rPr>
              <w:t>Сярэдняя спецыяльная</w:t>
            </w:r>
          </w:p>
        </w:tc>
        <w:tc>
          <w:tcPr>
            <w:tcW w:w="1418" w:type="dxa"/>
          </w:tcPr>
          <w:p w:rsidR="009722D1" w:rsidRPr="000712AE" w:rsidRDefault="003951F7" w:rsidP="00FD5BDA">
            <w:pPr>
              <w:widowControl w:val="0"/>
              <w:autoSpaceDE w:val="0"/>
              <w:autoSpaceDN w:val="0"/>
              <w:adjustRightInd w:val="0"/>
              <w:spacing w:after="0" w:line="240" w:lineRule="auto"/>
              <w:jc w:val="both"/>
              <w:rPr>
                <w:rFonts w:ascii="Times New Roman CYR" w:hAnsi="Times New Roman CYR" w:cs="Times New Roman CYR"/>
                <w:sz w:val="28"/>
                <w:szCs w:val="28"/>
              </w:rPr>
            </w:pPr>
            <w:r w:rsidRPr="000712AE">
              <w:rPr>
                <w:rFonts w:ascii="Times New Roman CYR" w:hAnsi="Times New Roman CYR" w:cs="Times New Roman CYR"/>
                <w:sz w:val="28"/>
                <w:szCs w:val="28"/>
                <w:lang w:val="be-BY"/>
              </w:rPr>
              <w:t>Пер</w:t>
            </w:r>
            <w:r w:rsidR="00396FAF" w:rsidRPr="000712AE">
              <w:rPr>
                <w:rFonts w:ascii="Times New Roman CYR" w:hAnsi="Times New Roman CYR" w:cs="Times New Roman CYR"/>
                <w:sz w:val="28"/>
                <w:szCs w:val="28"/>
                <w:lang w:val="be-BY"/>
              </w:rPr>
              <w:t>шая</w:t>
            </w:r>
            <w:r w:rsidR="009722D1" w:rsidRPr="000712AE">
              <w:rPr>
                <w:rFonts w:ascii="Times New Roman CYR" w:hAnsi="Times New Roman CYR" w:cs="Times New Roman CYR"/>
                <w:sz w:val="28"/>
                <w:szCs w:val="28"/>
              </w:rPr>
              <w:t>,</w:t>
            </w:r>
          </w:p>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rPr>
            </w:pPr>
            <w:r w:rsidRPr="000712AE">
              <w:rPr>
                <w:rFonts w:ascii="Times New Roman CYR" w:hAnsi="Times New Roman CYR" w:cs="Times New Roman CYR"/>
                <w:sz w:val="28"/>
                <w:szCs w:val="28"/>
                <w:lang w:val="be-BY"/>
              </w:rPr>
              <w:t>12</w:t>
            </w:r>
            <w:r w:rsidRPr="000712AE">
              <w:rPr>
                <w:rFonts w:ascii="Times New Roman CYR" w:hAnsi="Times New Roman CYR" w:cs="Times New Roman CYR"/>
                <w:sz w:val="28"/>
                <w:szCs w:val="28"/>
              </w:rPr>
              <w:t>.0</w:t>
            </w:r>
            <w:r w:rsidRPr="000712AE">
              <w:rPr>
                <w:rFonts w:ascii="Times New Roman CYR" w:hAnsi="Times New Roman CYR" w:cs="Times New Roman CYR"/>
                <w:sz w:val="28"/>
                <w:szCs w:val="28"/>
                <w:lang w:val="be-BY"/>
              </w:rPr>
              <w:t>6</w:t>
            </w:r>
            <w:r w:rsidR="009722D1" w:rsidRPr="000712AE">
              <w:rPr>
                <w:rFonts w:ascii="Times New Roman CYR" w:hAnsi="Times New Roman CYR" w:cs="Times New Roman CYR"/>
                <w:sz w:val="28"/>
                <w:szCs w:val="28"/>
              </w:rPr>
              <w:t>.</w:t>
            </w:r>
          </w:p>
          <w:p w:rsidR="009722D1" w:rsidRPr="000712AE" w:rsidRDefault="009722D1" w:rsidP="000712AE">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sidRPr="000712AE">
              <w:rPr>
                <w:rFonts w:ascii="Times New Roman CYR" w:hAnsi="Times New Roman CYR" w:cs="Times New Roman CYR"/>
                <w:sz w:val="28"/>
                <w:szCs w:val="28"/>
              </w:rPr>
              <w:t>20</w:t>
            </w:r>
            <w:r w:rsidR="000712AE" w:rsidRPr="000712AE">
              <w:rPr>
                <w:rFonts w:ascii="Times New Roman CYR" w:hAnsi="Times New Roman CYR" w:cs="Times New Roman CYR"/>
                <w:sz w:val="28"/>
                <w:szCs w:val="28"/>
                <w:lang w:val="be-BY"/>
              </w:rPr>
              <w:t>17</w:t>
            </w:r>
          </w:p>
        </w:tc>
        <w:tc>
          <w:tcPr>
            <w:tcW w:w="2976" w:type="dxa"/>
          </w:tcPr>
          <w:p w:rsidR="009722D1" w:rsidRPr="000712AE"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 xml:space="preserve">Вул. </w:t>
            </w:r>
            <w:r w:rsidRPr="000712AE">
              <w:rPr>
                <w:rFonts w:ascii="Times New Roman" w:hAnsi="Times New Roman"/>
                <w:sz w:val="28"/>
                <w:szCs w:val="28"/>
                <w:lang w:val="be-BY"/>
              </w:rPr>
              <w:t>Зарэчная, д.</w:t>
            </w:r>
            <w:r w:rsidR="000712AE" w:rsidRPr="000712AE">
              <w:rPr>
                <w:rFonts w:ascii="Times New Roman" w:hAnsi="Times New Roman"/>
                <w:sz w:val="28"/>
                <w:szCs w:val="28"/>
                <w:lang w:val="be-BY"/>
              </w:rPr>
              <w:t>11</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агр.Вялікія Жухавічы</w:t>
            </w:r>
            <w:r w:rsidR="009722D1" w:rsidRPr="000712AE">
              <w:rPr>
                <w:rFonts w:ascii="Times New Roman" w:hAnsi="Times New Roman"/>
                <w:color w:val="000000"/>
                <w:sz w:val="28"/>
                <w:szCs w:val="28"/>
                <w:lang w:val="be-BY"/>
              </w:rPr>
              <w:t xml:space="preserve">, </w:t>
            </w:r>
            <w:r>
              <w:rPr>
                <w:rFonts w:ascii="Times New Roman" w:hAnsi="Times New Roman"/>
                <w:color w:val="000000"/>
                <w:sz w:val="28"/>
                <w:szCs w:val="28"/>
                <w:lang w:val="be-BY"/>
              </w:rPr>
              <w:t>Карэліцкі раён,</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be-BY"/>
              </w:rPr>
              <w:t>Гродзенская вобласць</w:t>
            </w:r>
            <w:r>
              <w:rPr>
                <w:rFonts w:ascii="Times New Roman" w:hAnsi="Times New Roman"/>
                <w:color w:val="000000"/>
                <w:sz w:val="28"/>
                <w:szCs w:val="28"/>
              </w:rPr>
              <w:t xml:space="preserve">, </w:t>
            </w:r>
          </w:p>
          <w:p w:rsidR="009722D1" w:rsidRPr="000712AE" w:rsidRDefault="00396FAF" w:rsidP="00396FAF">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Pr>
                <w:rFonts w:ascii="Times New Roman" w:hAnsi="Times New Roman"/>
                <w:color w:val="000000"/>
                <w:sz w:val="28"/>
                <w:szCs w:val="28"/>
              </w:rPr>
              <w:t>8(015)96</w:t>
            </w:r>
            <w:r w:rsidR="000712AE">
              <w:rPr>
                <w:rFonts w:ascii="Times New Roman" w:hAnsi="Times New Roman"/>
                <w:color w:val="000000"/>
                <w:sz w:val="28"/>
                <w:szCs w:val="28"/>
                <w:lang w:val="be-BY"/>
              </w:rPr>
              <w:t xml:space="preserve"> 36795</w:t>
            </w:r>
          </w:p>
        </w:tc>
        <w:tc>
          <w:tcPr>
            <w:tcW w:w="2268" w:type="dxa"/>
          </w:tcPr>
          <w:p w:rsidR="009722D1" w:rsidRPr="000712AE" w:rsidRDefault="00396FAF" w:rsidP="00FD5BDA">
            <w:pPr>
              <w:spacing w:after="0" w:line="240" w:lineRule="auto"/>
              <w:rPr>
                <w:rFonts w:ascii="Times New Roman" w:hAnsi="Times New Roman"/>
                <w:sz w:val="28"/>
                <w:szCs w:val="28"/>
                <w:lang w:val="be-BY"/>
              </w:rPr>
            </w:pPr>
            <w:r w:rsidRPr="00396FAF">
              <w:rPr>
                <w:rFonts w:ascii="Times New Roman" w:hAnsi="Times New Roman" w:cs="Times New Roman"/>
                <w:sz w:val="28"/>
                <w:szCs w:val="28"/>
                <w:lang w:val="be-BY"/>
              </w:rPr>
              <w:t>Развіццё беларускага маўлення дзяцей школьнага ўзросту сродкамі выкарыстання фальклору ў розных відах дзейнасці</w:t>
            </w:r>
          </w:p>
        </w:tc>
      </w:tr>
      <w:tr w:rsidR="009722D1" w:rsidRPr="002A344D" w:rsidTr="00FD5BDA">
        <w:tc>
          <w:tcPr>
            <w:tcW w:w="1844" w:type="dxa"/>
          </w:tcPr>
          <w:p w:rsidR="009722D1" w:rsidRPr="00396FAF" w:rsidRDefault="00396FAF"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Pr>
                <w:rFonts w:ascii="Times New Roman CYR" w:hAnsi="Times New Roman CYR" w:cs="Times New Roman CYR"/>
                <w:color w:val="000000"/>
                <w:sz w:val="28"/>
                <w:szCs w:val="28"/>
                <w:lang w:val="be-BY"/>
              </w:rPr>
              <w:t>Мамончык Ірына Віктараўна</w:t>
            </w:r>
          </w:p>
        </w:tc>
        <w:tc>
          <w:tcPr>
            <w:tcW w:w="850" w:type="dxa"/>
          </w:tcPr>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lang w:val="be-BY"/>
              </w:rPr>
            </w:pPr>
            <w:r w:rsidRPr="000712AE">
              <w:rPr>
                <w:rFonts w:ascii="Times New Roman CYR" w:hAnsi="Times New Roman CYR" w:cs="Times New Roman CYR"/>
                <w:sz w:val="28"/>
                <w:szCs w:val="28"/>
                <w:lang w:val="be-BY"/>
              </w:rPr>
              <w:t>08</w:t>
            </w:r>
            <w:r w:rsidR="009722D1" w:rsidRPr="000712AE">
              <w:rPr>
                <w:rFonts w:ascii="Times New Roman CYR" w:hAnsi="Times New Roman CYR" w:cs="Times New Roman CYR"/>
                <w:sz w:val="28"/>
                <w:szCs w:val="28"/>
              </w:rPr>
              <w:t>.0</w:t>
            </w:r>
            <w:r w:rsidRPr="000712AE">
              <w:rPr>
                <w:rFonts w:ascii="Times New Roman CYR" w:hAnsi="Times New Roman CYR" w:cs="Times New Roman CYR"/>
                <w:sz w:val="28"/>
                <w:szCs w:val="28"/>
                <w:lang w:val="be-BY"/>
              </w:rPr>
              <w:t>2</w:t>
            </w:r>
          </w:p>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rPr>
            </w:pPr>
            <w:r w:rsidRPr="000712AE">
              <w:rPr>
                <w:rFonts w:ascii="Times New Roman CYR" w:hAnsi="Times New Roman CYR" w:cs="Times New Roman CYR"/>
                <w:sz w:val="28"/>
                <w:szCs w:val="28"/>
              </w:rPr>
              <w:t>196</w:t>
            </w:r>
            <w:r w:rsidRPr="000712AE">
              <w:rPr>
                <w:rFonts w:ascii="Times New Roman CYR" w:hAnsi="Times New Roman CYR" w:cs="Times New Roman CYR"/>
                <w:sz w:val="28"/>
                <w:szCs w:val="28"/>
                <w:lang w:val="be-BY"/>
              </w:rPr>
              <w:t>2</w:t>
            </w:r>
            <w:r w:rsidR="009722D1" w:rsidRPr="000712AE">
              <w:rPr>
                <w:rFonts w:ascii="Times New Roman CYR" w:hAnsi="Times New Roman CYR" w:cs="Times New Roman CYR"/>
                <w:sz w:val="28"/>
                <w:szCs w:val="28"/>
              </w:rPr>
              <w:t xml:space="preserve"> </w:t>
            </w:r>
          </w:p>
          <w:p w:rsidR="009722D1" w:rsidRPr="0089040A" w:rsidRDefault="009722D1"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tc>
        <w:tc>
          <w:tcPr>
            <w:tcW w:w="1134" w:type="dxa"/>
          </w:tcPr>
          <w:p w:rsidR="009722D1" w:rsidRPr="0089040A" w:rsidRDefault="00396FAF" w:rsidP="00396FAF">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be-BY"/>
              </w:rPr>
              <w:t>Вышэйшая</w:t>
            </w:r>
          </w:p>
        </w:tc>
        <w:tc>
          <w:tcPr>
            <w:tcW w:w="1418" w:type="dxa"/>
          </w:tcPr>
          <w:p w:rsidR="009722D1" w:rsidRPr="0089040A" w:rsidRDefault="00396FAF"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be-BY"/>
              </w:rPr>
              <w:t>Вышэйшая</w:t>
            </w:r>
            <w:r w:rsidR="009722D1" w:rsidRPr="0089040A">
              <w:rPr>
                <w:rFonts w:ascii="Times New Roman CYR" w:hAnsi="Times New Roman CYR" w:cs="Times New Roman CYR"/>
                <w:color w:val="000000"/>
                <w:sz w:val="28"/>
                <w:szCs w:val="28"/>
              </w:rPr>
              <w:t>,</w:t>
            </w:r>
          </w:p>
          <w:p w:rsidR="009722D1" w:rsidRPr="000712AE" w:rsidRDefault="000712AE" w:rsidP="00FD5BDA">
            <w:pPr>
              <w:widowControl w:val="0"/>
              <w:autoSpaceDE w:val="0"/>
              <w:autoSpaceDN w:val="0"/>
              <w:adjustRightInd w:val="0"/>
              <w:spacing w:after="0" w:line="240" w:lineRule="auto"/>
              <w:jc w:val="both"/>
              <w:rPr>
                <w:rFonts w:ascii="Times New Roman CYR" w:hAnsi="Times New Roman CYR" w:cs="Times New Roman CYR"/>
                <w:sz w:val="28"/>
                <w:szCs w:val="28"/>
              </w:rPr>
            </w:pPr>
            <w:r w:rsidRPr="000712AE">
              <w:rPr>
                <w:rFonts w:ascii="Times New Roman CYR" w:hAnsi="Times New Roman CYR" w:cs="Times New Roman CYR"/>
                <w:sz w:val="28"/>
                <w:szCs w:val="28"/>
                <w:lang w:val="be-BY"/>
              </w:rPr>
              <w:t>15</w:t>
            </w:r>
            <w:r w:rsidR="009722D1" w:rsidRPr="000712AE">
              <w:rPr>
                <w:rFonts w:ascii="Times New Roman CYR" w:hAnsi="Times New Roman CYR" w:cs="Times New Roman CYR"/>
                <w:sz w:val="28"/>
                <w:szCs w:val="28"/>
              </w:rPr>
              <w:t>.12.</w:t>
            </w:r>
          </w:p>
          <w:p w:rsidR="009722D1" w:rsidRPr="000712AE" w:rsidRDefault="009722D1" w:rsidP="00FD5BDA">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sidRPr="000712AE">
              <w:rPr>
                <w:rFonts w:ascii="Times New Roman CYR" w:hAnsi="Times New Roman CYR" w:cs="Times New Roman CYR"/>
                <w:sz w:val="28"/>
                <w:szCs w:val="28"/>
              </w:rPr>
              <w:t>20</w:t>
            </w:r>
            <w:r w:rsidR="000712AE" w:rsidRPr="000712AE">
              <w:rPr>
                <w:rFonts w:ascii="Times New Roman CYR" w:hAnsi="Times New Roman CYR" w:cs="Times New Roman CYR"/>
                <w:sz w:val="28"/>
                <w:szCs w:val="28"/>
                <w:lang w:val="be-BY"/>
              </w:rPr>
              <w:t>06</w:t>
            </w:r>
          </w:p>
        </w:tc>
        <w:tc>
          <w:tcPr>
            <w:tcW w:w="2976" w:type="dxa"/>
          </w:tcPr>
          <w:p w:rsidR="00396FAF" w:rsidRPr="000712AE" w:rsidRDefault="00396FAF" w:rsidP="00396FAF">
            <w:pPr>
              <w:widowControl w:val="0"/>
              <w:autoSpaceDE w:val="0"/>
              <w:autoSpaceDN w:val="0"/>
              <w:adjustRightInd w:val="0"/>
              <w:spacing w:after="0" w:line="240" w:lineRule="auto"/>
              <w:jc w:val="both"/>
              <w:rPr>
                <w:rFonts w:ascii="Times New Roman" w:hAnsi="Times New Roman"/>
                <w:sz w:val="28"/>
                <w:szCs w:val="28"/>
                <w:lang w:val="be-BY"/>
              </w:rPr>
            </w:pPr>
            <w:r w:rsidRPr="000712AE">
              <w:rPr>
                <w:rFonts w:ascii="Times New Roman" w:hAnsi="Times New Roman"/>
                <w:sz w:val="28"/>
                <w:szCs w:val="28"/>
                <w:lang w:val="be-BY"/>
              </w:rPr>
              <w:t>Вул. Цэнтральная, д.</w:t>
            </w:r>
            <w:r w:rsidR="000712AE" w:rsidRPr="000712AE">
              <w:rPr>
                <w:rFonts w:ascii="Times New Roman" w:hAnsi="Times New Roman"/>
                <w:sz w:val="28"/>
                <w:szCs w:val="28"/>
                <w:lang w:val="be-BY"/>
              </w:rPr>
              <w:t>100А</w:t>
            </w:r>
            <w:r w:rsidRPr="000712AE">
              <w:rPr>
                <w:rFonts w:ascii="Times New Roman" w:hAnsi="Times New Roman"/>
                <w:sz w:val="28"/>
                <w:szCs w:val="28"/>
                <w:lang w:val="be-BY"/>
              </w:rPr>
              <w:t>, кв.</w:t>
            </w:r>
            <w:r w:rsidR="000712AE" w:rsidRPr="000712AE">
              <w:rPr>
                <w:rFonts w:ascii="Times New Roman" w:hAnsi="Times New Roman"/>
                <w:sz w:val="28"/>
                <w:szCs w:val="28"/>
                <w:lang w:val="be-BY"/>
              </w:rPr>
              <w:t>8</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агр.Вялікія Жухавічы</w:t>
            </w:r>
            <w:r w:rsidRPr="00F61D72">
              <w:rPr>
                <w:rFonts w:ascii="Times New Roman" w:hAnsi="Times New Roman"/>
                <w:color w:val="000000"/>
                <w:sz w:val="28"/>
                <w:szCs w:val="28"/>
                <w:lang w:val="be-BY"/>
              </w:rPr>
              <w:t xml:space="preserve">, </w:t>
            </w:r>
            <w:r>
              <w:rPr>
                <w:rFonts w:ascii="Times New Roman" w:hAnsi="Times New Roman"/>
                <w:color w:val="000000"/>
                <w:sz w:val="28"/>
                <w:szCs w:val="28"/>
                <w:lang w:val="be-BY"/>
              </w:rPr>
              <w:t>Карэліцкі раён,</w:t>
            </w:r>
          </w:p>
          <w:p w:rsidR="00396FAF" w:rsidRDefault="00396FAF" w:rsidP="00396FA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lang w:val="be-BY"/>
              </w:rPr>
              <w:t>Гродзенская вобласць</w:t>
            </w:r>
            <w:r>
              <w:rPr>
                <w:rFonts w:ascii="Times New Roman" w:hAnsi="Times New Roman"/>
                <w:color w:val="000000"/>
                <w:sz w:val="28"/>
                <w:szCs w:val="28"/>
              </w:rPr>
              <w:t xml:space="preserve">, </w:t>
            </w:r>
          </w:p>
          <w:p w:rsidR="009722D1" w:rsidRPr="000712AE" w:rsidRDefault="00396FAF" w:rsidP="00396FAF">
            <w:pPr>
              <w:widowControl w:val="0"/>
              <w:autoSpaceDE w:val="0"/>
              <w:autoSpaceDN w:val="0"/>
              <w:adjustRightInd w:val="0"/>
              <w:spacing w:after="0" w:line="240" w:lineRule="auto"/>
              <w:jc w:val="both"/>
              <w:rPr>
                <w:rFonts w:ascii="Times New Roman CYR" w:hAnsi="Times New Roman CYR" w:cs="Times New Roman CYR"/>
                <w:color w:val="000000"/>
                <w:sz w:val="28"/>
                <w:szCs w:val="28"/>
                <w:lang w:val="be-BY"/>
              </w:rPr>
            </w:pPr>
            <w:r>
              <w:rPr>
                <w:rFonts w:ascii="Times New Roman" w:hAnsi="Times New Roman"/>
                <w:color w:val="000000"/>
                <w:sz w:val="28"/>
                <w:szCs w:val="28"/>
              </w:rPr>
              <w:t>8(015)96</w:t>
            </w:r>
            <w:r w:rsidR="000712AE">
              <w:rPr>
                <w:rFonts w:ascii="Times New Roman" w:hAnsi="Times New Roman"/>
                <w:color w:val="000000"/>
                <w:sz w:val="28"/>
                <w:szCs w:val="28"/>
                <w:lang w:val="be-BY"/>
              </w:rPr>
              <w:t xml:space="preserve"> 76516</w:t>
            </w:r>
          </w:p>
        </w:tc>
        <w:tc>
          <w:tcPr>
            <w:tcW w:w="2268" w:type="dxa"/>
          </w:tcPr>
          <w:p w:rsidR="009722D1" w:rsidRPr="000712AE" w:rsidRDefault="00396FAF" w:rsidP="00FD5BDA">
            <w:pPr>
              <w:widowControl w:val="0"/>
              <w:autoSpaceDE w:val="0"/>
              <w:autoSpaceDN w:val="0"/>
              <w:adjustRightInd w:val="0"/>
              <w:spacing w:after="0" w:line="240" w:lineRule="auto"/>
              <w:jc w:val="both"/>
              <w:rPr>
                <w:rFonts w:ascii="Times New Roman" w:hAnsi="Times New Roman"/>
                <w:color w:val="000000"/>
                <w:sz w:val="28"/>
                <w:szCs w:val="28"/>
                <w:lang w:val="be-BY"/>
              </w:rPr>
            </w:pPr>
            <w:r w:rsidRPr="00396FAF">
              <w:rPr>
                <w:rFonts w:ascii="Times New Roman" w:eastAsia="SimSun" w:hAnsi="Times New Roman" w:cs="Times New Roman"/>
                <w:bCs/>
                <w:kern w:val="32"/>
                <w:sz w:val="28"/>
                <w:szCs w:val="28"/>
                <w:lang w:val="be-BY"/>
              </w:rPr>
              <w:t>Фарміраванне ў вучняў этнакультурных і краязнаўчых кампетэнцый, актыўнай жыццёвай пазіцыі праз дзейнасць клуба “Беларускасць ва ўсім</w:t>
            </w:r>
            <w:r>
              <w:rPr>
                <w:rFonts w:ascii="Times New Roman" w:eastAsia="SimSun" w:hAnsi="Times New Roman" w:cs="Times New Roman"/>
                <w:bCs/>
                <w:kern w:val="32"/>
                <w:sz w:val="28"/>
                <w:szCs w:val="28"/>
                <w:lang w:val="be-BY"/>
              </w:rPr>
              <w:t>”</w:t>
            </w:r>
          </w:p>
        </w:tc>
      </w:tr>
    </w:tbl>
    <w:p w:rsidR="009D1FED" w:rsidRDefault="009D1FED">
      <w:pPr>
        <w:rPr>
          <w:lang w:val="be-BY"/>
        </w:rPr>
      </w:pPr>
    </w:p>
    <w:p w:rsidR="0071140C" w:rsidRDefault="0071140C">
      <w:pPr>
        <w:rPr>
          <w:lang w:val="be-BY"/>
        </w:rPr>
      </w:pPr>
    </w:p>
    <w:p w:rsidR="0071140C" w:rsidRPr="0071140C" w:rsidRDefault="0071140C" w:rsidP="0071140C">
      <w:pPr>
        <w:spacing w:after="0" w:line="240" w:lineRule="auto"/>
        <w:jc w:val="center"/>
        <w:rPr>
          <w:rFonts w:ascii="Times New Roman" w:hAnsi="Times New Roman"/>
          <w:sz w:val="28"/>
          <w:szCs w:val="28"/>
          <w:lang w:val="be-BY"/>
        </w:rPr>
      </w:pPr>
      <w:r>
        <w:rPr>
          <w:rFonts w:ascii="Times New Roman" w:hAnsi="Times New Roman"/>
          <w:sz w:val="28"/>
          <w:szCs w:val="28"/>
          <w:lang w:val="be-BY"/>
        </w:rPr>
        <w:lastRenderedPageBreak/>
        <w:t>ЗМЕСТ</w:t>
      </w:r>
    </w:p>
    <w:p w:rsidR="0071140C" w:rsidRDefault="0071140C" w:rsidP="0071140C">
      <w:pPr>
        <w:spacing w:after="0" w:line="240" w:lineRule="auto"/>
        <w:jc w:val="center"/>
        <w:rPr>
          <w:rFonts w:ascii="Times New Roman" w:hAnsi="Times New Roman"/>
          <w:sz w:val="28"/>
          <w:szCs w:val="28"/>
          <w:lang w:val="be-BY"/>
        </w:rPr>
      </w:pPr>
    </w:p>
    <w:tbl>
      <w:tblPr>
        <w:tblW w:w="0" w:type="auto"/>
        <w:tblLook w:val="04A0"/>
      </w:tblPr>
      <w:tblGrid>
        <w:gridCol w:w="7041"/>
        <w:gridCol w:w="1616"/>
        <w:gridCol w:w="914"/>
      </w:tblGrid>
      <w:tr w:rsidR="0071140C" w:rsidTr="0071140C">
        <w:tc>
          <w:tcPr>
            <w:tcW w:w="7041" w:type="dxa"/>
          </w:tcPr>
          <w:p w:rsidR="0071140C" w:rsidRPr="00ED52C1" w:rsidRDefault="0071140C" w:rsidP="0071140C">
            <w:pPr>
              <w:spacing w:after="0" w:line="240" w:lineRule="auto"/>
              <w:jc w:val="both"/>
              <w:rPr>
                <w:rFonts w:ascii="Times New Roman" w:hAnsi="Times New Roman"/>
                <w:sz w:val="28"/>
                <w:szCs w:val="28"/>
                <w:lang w:val="be-BY"/>
              </w:rPr>
            </w:pPr>
            <w:r>
              <w:rPr>
                <w:rFonts w:ascii="Times New Roman" w:hAnsi="Times New Roman"/>
                <w:sz w:val="28"/>
                <w:szCs w:val="28"/>
                <w:lang w:val="be-BY"/>
              </w:rPr>
              <w:t>Звесткі аб удзельніках інавацыйнай дзейнасці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71140C"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2</w:t>
            </w:r>
          </w:p>
        </w:tc>
      </w:tr>
      <w:tr w:rsidR="0071140C" w:rsidTr="0071140C">
        <w:tc>
          <w:tcPr>
            <w:tcW w:w="7041" w:type="dxa"/>
          </w:tcPr>
          <w:p w:rsidR="0071140C" w:rsidRPr="0071140C" w:rsidRDefault="0071140C" w:rsidP="00FD5BDA">
            <w:pPr>
              <w:spacing w:after="0" w:line="240" w:lineRule="auto"/>
              <w:jc w:val="both"/>
              <w:rPr>
                <w:rFonts w:ascii="Times New Roman" w:hAnsi="Times New Roman"/>
                <w:sz w:val="28"/>
                <w:szCs w:val="28"/>
                <w:lang w:val="be-BY"/>
              </w:rPr>
            </w:pPr>
            <w:r>
              <w:rPr>
                <w:rFonts w:ascii="Times New Roman" w:hAnsi="Times New Roman"/>
                <w:sz w:val="28"/>
                <w:szCs w:val="28"/>
                <w:lang w:val="be-BY"/>
              </w:rPr>
              <w:t>Уводзіны</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5</w:t>
            </w:r>
          </w:p>
        </w:tc>
      </w:tr>
      <w:tr w:rsidR="0071140C" w:rsidTr="0071140C">
        <w:tc>
          <w:tcPr>
            <w:tcW w:w="7041" w:type="dxa"/>
          </w:tcPr>
          <w:p w:rsidR="0071140C" w:rsidRPr="00ED52C1" w:rsidRDefault="0071140C" w:rsidP="0071140C">
            <w:pPr>
              <w:spacing w:after="0" w:line="240" w:lineRule="auto"/>
              <w:jc w:val="both"/>
              <w:rPr>
                <w:rFonts w:ascii="Times New Roman" w:hAnsi="Times New Roman"/>
                <w:sz w:val="28"/>
                <w:szCs w:val="28"/>
                <w:lang w:val="be-BY"/>
              </w:rPr>
            </w:pPr>
            <w:r>
              <w:rPr>
                <w:rFonts w:ascii="Times New Roman" w:hAnsi="Times New Roman"/>
                <w:sz w:val="28"/>
                <w:szCs w:val="28"/>
                <w:lang w:val="be-BY"/>
              </w:rPr>
              <w:t>Канцэптуальныя палажэнні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7</w:t>
            </w:r>
          </w:p>
        </w:tc>
      </w:tr>
      <w:tr w:rsidR="0071140C" w:rsidTr="0071140C">
        <w:tc>
          <w:tcPr>
            <w:tcW w:w="7041" w:type="dxa"/>
          </w:tcPr>
          <w:p w:rsidR="0071140C" w:rsidRPr="009B4F46" w:rsidRDefault="009B4F46" w:rsidP="009B4F46">
            <w:pPr>
              <w:spacing w:after="0" w:line="240" w:lineRule="auto"/>
              <w:jc w:val="both"/>
              <w:rPr>
                <w:rFonts w:ascii="Times New Roman" w:hAnsi="Times New Roman"/>
                <w:sz w:val="28"/>
                <w:szCs w:val="28"/>
                <w:lang w:val="be-BY"/>
              </w:rPr>
            </w:pPr>
            <w:r w:rsidRPr="009B4F46">
              <w:rPr>
                <w:rFonts w:ascii="Times New Roman" w:hAnsi="Times New Roman"/>
                <w:sz w:val="28"/>
                <w:szCs w:val="28"/>
                <w:lang w:val="be-BY"/>
              </w:rPr>
              <w:t>Сутнасць інавацыйнай мадэлі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13</w:t>
            </w:r>
          </w:p>
        </w:tc>
      </w:tr>
      <w:tr w:rsidR="0071140C" w:rsidTr="0071140C">
        <w:tc>
          <w:tcPr>
            <w:tcW w:w="7041" w:type="dxa"/>
          </w:tcPr>
          <w:p w:rsidR="0071140C" w:rsidRPr="009B4F46" w:rsidRDefault="009B4F46" w:rsidP="009B4F46">
            <w:pPr>
              <w:spacing w:after="0" w:line="240" w:lineRule="auto"/>
              <w:jc w:val="both"/>
              <w:rPr>
                <w:rFonts w:ascii="Times New Roman" w:hAnsi="Times New Roman"/>
                <w:sz w:val="28"/>
                <w:szCs w:val="28"/>
                <w:lang w:val="be-BY"/>
              </w:rPr>
            </w:pPr>
            <w:r w:rsidRPr="009B4F46">
              <w:rPr>
                <w:rFonts w:ascii="Times New Roman" w:hAnsi="Times New Roman"/>
                <w:sz w:val="28"/>
                <w:szCs w:val="28"/>
                <w:lang w:val="be-BY"/>
              </w:rPr>
              <w:t>Выяўленныя ўмовы эфектыўнасці ўкаранення інавацыі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17</w:t>
            </w:r>
          </w:p>
        </w:tc>
      </w:tr>
      <w:tr w:rsidR="0071140C" w:rsidTr="0071140C">
        <w:tc>
          <w:tcPr>
            <w:tcW w:w="7041" w:type="dxa"/>
          </w:tcPr>
          <w:p w:rsidR="0071140C" w:rsidRPr="009B4F46" w:rsidRDefault="009B4F46" w:rsidP="009B4F46">
            <w:pPr>
              <w:spacing w:after="0" w:line="240" w:lineRule="auto"/>
              <w:rPr>
                <w:rFonts w:ascii="Times New Roman" w:hAnsi="Times New Roman"/>
                <w:sz w:val="28"/>
                <w:szCs w:val="28"/>
                <w:lang w:val="be-BY"/>
              </w:rPr>
            </w:pPr>
            <w:r w:rsidRPr="009B4F46">
              <w:rPr>
                <w:rFonts w:ascii="Times New Roman" w:hAnsi="Times New Roman"/>
                <w:sz w:val="28"/>
                <w:szCs w:val="28"/>
                <w:lang w:val="be-BY"/>
              </w:rPr>
              <w:t>Алгарытм укаранення інавацыі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71140C"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1</w:t>
            </w:r>
            <w:r w:rsidR="00F20CAF" w:rsidRPr="00F20CAF">
              <w:rPr>
                <w:rFonts w:ascii="Times New Roman" w:hAnsi="Times New Roman"/>
                <w:sz w:val="28"/>
                <w:szCs w:val="28"/>
                <w:lang w:val="be-BY"/>
              </w:rPr>
              <w:t>9</w:t>
            </w:r>
          </w:p>
        </w:tc>
      </w:tr>
      <w:tr w:rsidR="0071140C" w:rsidTr="0071140C">
        <w:tc>
          <w:tcPr>
            <w:tcW w:w="7041" w:type="dxa"/>
          </w:tcPr>
          <w:p w:rsidR="0071140C" w:rsidRPr="009B4F46" w:rsidRDefault="009B4F46" w:rsidP="009B4F46">
            <w:pPr>
              <w:spacing w:after="0" w:line="240" w:lineRule="auto"/>
              <w:jc w:val="both"/>
              <w:rPr>
                <w:rFonts w:ascii="Times New Roman" w:hAnsi="Times New Roman"/>
                <w:sz w:val="28"/>
                <w:szCs w:val="28"/>
                <w:lang w:val="be-BY"/>
              </w:rPr>
            </w:pPr>
            <w:r w:rsidRPr="009B4F46">
              <w:rPr>
                <w:rFonts w:ascii="Times New Roman" w:hAnsi="Times New Roman"/>
                <w:sz w:val="28"/>
                <w:szCs w:val="28"/>
                <w:lang w:val="be-BY"/>
              </w:rPr>
              <w:t>Маніторынг працэсу і вынікаў інавацыйнай дзейнасці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22</w:t>
            </w:r>
          </w:p>
        </w:tc>
      </w:tr>
      <w:tr w:rsidR="0071140C" w:rsidTr="0071140C">
        <w:tc>
          <w:tcPr>
            <w:tcW w:w="7041" w:type="dxa"/>
          </w:tcPr>
          <w:p w:rsidR="0071140C" w:rsidRPr="009B4F46" w:rsidRDefault="009B4F46" w:rsidP="009B4F46">
            <w:pPr>
              <w:spacing w:after="0" w:line="240" w:lineRule="auto"/>
              <w:jc w:val="both"/>
              <w:rPr>
                <w:rFonts w:ascii="Times New Roman" w:hAnsi="Times New Roman"/>
                <w:sz w:val="28"/>
                <w:szCs w:val="28"/>
                <w:lang w:val="be-BY"/>
              </w:rPr>
            </w:pPr>
            <w:r w:rsidRPr="009B4F46">
              <w:rPr>
                <w:rFonts w:ascii="Times New Roman" w:hAnsi="Times New Roman"/>
                <w:sz w:val="28"/>
                <w:szCs w:val="28"/>
                <w:lang w:val="be-BY"/>
              </w:rPr>
              <w:t>Ацэнка вынікаў інавацыйнай дзейнасці ва ўстанове адукацыі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28</w:t>
            </w:r>
          </w:p>
        </w:tc>
      </w:tr>
      <w:tr w:rsidR="0071140C" w:rsidTr="0071140C">
        <w:tc>
          <w:tcPr>
            <w:tcW w:w="7041" w:type="dxa"/>
          </w:tcPr>
          <w:p w:rsidR="0071140C" w:rsidRPr="009B4F46" w:rsidRDefault="009B4F46" w:rsidP="009B4F46">
            <w:pPr>
              <w:spacing w:after="0" w:line="240" w:lineRule="auto"/>
              <w:jc w:val="both"/>
              <w:rPr>
                <w:rFonts w:ascii="Times New Roman" w:hAnsi="Times New Roman"/>
                <w:sz w:val="28"/>
                <w:szCs w:val="28"/>
                <w:lang w:val="be-BY"/>
              </w:rPr>
            </w:pPr>
            <w:r w:rsidRPr="009B4F46">
              <w:rPr>
                <w:rFonts w:ascii="Times New Roman" w:hAnsi="Times New Roman"/>
                <w:sz w:val="28"/>
                <w:szCs w:val="28"/>
                <w:lang w:val="be-BY"/>
              </w:rPr>
              <w:t>Вынікі педагагічных даследванняў у рамках дадзенай інавацыйнай мадэлі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30</w:t>
            </w:r>
          </w:p>
        </w:tc>
      </w:tr>
      <w:tr w:rsidR="0071140C" w:rsidTr="0071140C">
        <w:tc>
          <w:tcPr>
            <w:tcW w:w="7041" w:type="dxa"/>
          </w:tcPr>
          <w:p w:rsidR="0071140C" w:rsidRPr="009B4F46" w:rsidRDefault="009B4F46" w:rsidP="009B4F46">
            <w:pPr>
              <w:spacing w:after="0" w:line="240" w:lineRule="auto"/>
              <w:rPr>
                <w:rFonts w:ascii="Times New Roman" w:hAnsi="Times New Roman"/>
                <w:sz w:val="28"/>
                <w:szCs w:val="28"/>
                <w:lang w:val="be-BY"/>
              </w:rPr>
            </w:pPr>
            <w:r w:rsidRPr="009B4F46">
              <w:rPr>
                <w:rFonts w:ascii="Times New Roman" w:hAnsi="Times New Roman"/>
                <w:sz w:val="28"/>
                <w:szCs w:val="28"/>
                <w:lang w:val="be-BY"/>
              </w:rPr>
              <w:t>ЗАКЛЮЧЭННЕ</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37</w:t>
            </w:r>
          </w:p>
        </w:tc>
      </w:tr>
      <w:tr w:rsidR="0071140C" w:rsidTr="0071140C">
        <w:tc>
          <w:tcPr>
            <w:tcW w:w="7041" w:type="dxa"/>
          </w:tcPr>
          <w:p w:rsidR="0071140C" w:rsidRPr="009B4F46" w:rsidRDefault="009B4F46" w:rsidP="009B4F46">
            <w:pPr>
              <w:spacing w:after="0" w:line="240" w:lineRule="auto"/>
              <w:rPr>
                <w:rFonts w:ascii="Times New Roman" w:hAnsi="Times New Roman"/>
                <w:sz w:val="28"/>
                <w:szCs w:val="28"/>
                <w:lang w:val="be-BY"/>
              </w:rPr>
            </w:pPr>
            <w:r w:rsidRPr="009B4F46">
              <w:rPr>
                <w:rFonts w:ascii="Times New Roman" w:hAnsi="Times New Roman"/>
                <w:sz w:val="28"/>
                <w:szCs w:val="28"/>
                <w:lang w:val="be-BY"/>
              </w:rPr>
              <w:t>БІБЛІЯГРАФІЧНЫ СПІС</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39</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 xml:space="preserve">ДАДАТАК </w:t>
            </w:r>
            <w:r w:rsidR="0071140C" w:rsidRPr="00F20CAF">
              <w:rPr>
                <w:rFonts w:ascii="Times New Roman" w:hAnsi="Times New Roman"/>
                <w:sz w:val="28"/>
                <w:szCs w:val="28"/>
              </w:rPr>
              <w:t xml:space="preserve">А. </w:t>
            </w:r>
            <w:r w:rsidR="00F20CAF">
              <w:rPr>
                <w:rFonts w:ascii="Times New Roman" w:hAnsi="Times New Roman"/>
                <w:sz w:val="28"/>
                <w:szCs w:val="28"/>
                <w:lang w:val="be-BY"/>
              </w:rPr>
              <w:t>Занятак клуба “Гаспадыні” “Стравы нашых продкаў”</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71140C"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4</w:t>
            </w:r>
            <w:r w:rsidR="00F20CAF" w:rsidRPr="00F20CAF">
              <w:rPr>
                <w:rFonts w:ascii="Times New Roman" w:hAnsi="Times New Roman"/>
                <w:sz w:val="28"/>
                <w:szCs w:val="28"/>
                <w:lang w:val="be-BY"/>
              </w:rPr>
              <w:t>1</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 xml:space="preserve">ДАДАТАК </w:t>
            </w:r>
            <w:r w:rsidR="0071140C" w:rsidRPr="00F20CAF">
              <w:rPr>
                <w:rFonts w:ascii="Times New Roman" w:hAnsi="Times New Roman"/>
                <w:sz w:val="28"/>
                <w:szCs w:val="28"/>
              </w:rPr>
              <w:t xml:space="preserve">Б. </w:t>
            </w:r>
            <w:r w:rsidR="00F20CAF">
              <w:rPr>
                <w:rFonts w:ascii="Times New Roman" w:hAnsi="Times New Roman"/>
                <w:sz w:val="28"/>
                <w:szCs w:val="28"/>
                <w:lang w:val="be-BY"/>
              </w:rPr>
              <w:t>Занятак клуба “Вытокі” “Народныя святы. Свята Вялікдзень”</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48</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ДАДАТАК В</w:t>
            </w:r>
            <w:r w:rsidRPr="00F20CAF">
              <w:rPr>
                <w:rFonts w:ascii="Times New Roman" w:hAnsi="Times New Roman"/>
                <w:sz w:val="28"/>
                <w:szCs w:val="28"/>
              </w:rPr>
              <w:t>.</w:t>
            </w:r>
            <w:r w:rsidR="00F20CAF">
              <w:rPr>
                <w:rFonts w:ascii="Times New Roman" w:hAnsi="Times New Roman"/>
                <w:sz w:val="28"/>
                <w:szCs w:val="28"/>
                <w:lang w:val="be-BY"/>
              </w:rPr>
              <w:t xml:space="preserve"> Занятак клуба “Спадчына” “Гульня “Размаўляем па-б</w:t>
            </w:r>
            <w:r w:rsidR="00E57137">
              <w:rPr>
                <w:rFonts w:ascii="Times New Roman" w:hAnsi="Times New Roman"/>
                <w:sz w:val="28"/>
                <w:szCs w:val="28"/>
                <w:lang w:val="be-BY"/>
              </w:rPr>
              <w:t>е</w:t>
            </w:r>
            <w:r w:rsidR="00F20CAF">
              <w:rPr>
                <w:rFonts w:ascii="Times New Roman" w:hAnsi="Times New Roman"/>
                <w:sz w:val="28"/>
                <w:szCs w:val="28"/>
                <w:lang w:val="be-BY"/>
              </w:rPr>
              <w:t>л</w:t>
            </w:r>
            <w:r w:rsidR="00E57137">
              <w:rPr>
                <w:rFonts w:ascii="Times New Roman" w:hAnsi="Times New Roman"/>
                <w:sz w:val="28"/>
                <w:szCs w:val="28"/>
                <w:lang w:val="be-BY"/>
              </w:rPr>
              <w:t>а</w:t>
            </w:r>
            <w:r w:rsidR="00F20CAF">
              <w:rPr>
                <w:rFonts w:ascii="Times New Roman" w:hAnsi="Times New Roman"/>
                <w:sz w:val="28"/>
                <w:szCs w:val="28"/>
                <w:lang w:val="be-BY"/>
              </w:rPr>
              <w:t>руску”</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51</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ДАДАТАК Г</w:t>
            </w:r>
            <w:r w:rsidRPr="00F20CAF">
              <w:rPr>
                <w:rFonts w:ascii="Times New Roman" w:hAnsi="Times New Roman"/>
                <w:sz w:val="28"/>
                <w:szCs w:val="28"/>
              </w:rPr>
              <w:t>.</w:t>
            </w:r>
            <w:r w:rsidRPr="00F20CAF">
              <w:rPr>
                <w:rFonts w:ascii="Times New Roman" w:hAnsi="Times New Roman"/>
                <w:sz w:val="28"/>
                <w:szCs w:val="28"/>
                <w:lang w:val="be-BY"/>
              </w:rPr>
              <w:t xml:space="preserve"> </w:t>
            </w:r>
            <w:r w:rsidR="00F20CAF">
              <w:rPr>
                <w:rFonts w:ascii="Times New Roman" w:hAnsi="Times New Roman"/>
                <w:sz w:val="28"/>
                <w:szCs w:val="28"/>
                <w:lang w:val="be-BY"/>
              </w:rPr>
              <w:t>Піліпаўскія вячоркі</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71140C"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5</w:t>
            </w:r>
            <w:r w:rsidR="00F20CAF" w:rsidRPr="00F20CAF">
              <w:rPr>
                <w:rFonts w:ascii="Times New Roman" w:hAnsi="Times New Roman"/>
                <w:sz w:val="28"/>
                <w:szCs w:val="28"/>
                <w:lang w:val="be-BY"/>
              </w:rPr>
              <w:t>6</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 xml:space="preserve">ДАДАТАК </w:t>
            </w:r>
            <w:r w:rsidR="0071140C" w:rsidRPr="00F20CAF">
              <w:rPr>
                <w:rFonts w:ascii="Times New Roman" w:hAnsi="Times New Roman"/>
                <w:sz w:val="28"/>
                <w:szCs w:val="28"/>
              </w:rPr>
              <w:t xml:space="preserve">Д. </w:t>
            </w:r>
            <w:r w:rsidR="00F20CAF">
              <w:rPr>
                <w:rFonts w:ascii="Times New Roman" w:hAnsi="Times New Roman"/>
                <w:sz w:val="28"/>
                <w:szCs w:val="28"/>
                <w:lang w:val="be-BY"/>
              </w:rPr>
              <w:t>Занятак клуба “Спадчын</w:t>
            </w:r>
            <w:r w:rsidR="00E57137">
              <w:rPr>
                <w:rFonts w:ascii="Times New Roman" w:hAnsi="Times New Roman"/>
                <w:sz w:val="28"/>
                <w:szCs w:val="28"/>
                <w:lang w:val="be-BY"/>
              </w:rPr>
              <w:t>а</w:t>
            </w:r>
            <w:r w:rsidR="00F20CAF">
              <w:rPr>
                <w:rFonts w:ascii="Times New Roman" w:hAnsi="Times New Roman"/>
                <w:sz w:val="28"/>
                <w:szCs w:val="28"/>
                <w:lang w:val="be-BY"/>
              </w:rPr>
              <w:t>“ “Сёння ў нашай хаце свята”</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64</w:t>
            </w:r>
          </w:p>
        </w:tc>
      </w:tr>
      <w:tr w:rsidR="0071140C" w:rsidTr="0071140C">
        <w:tc>
          <w:tcPr>
            <w:tcW w:w="7041" w:type="dxa"/>
          </w:tcPr>
          <w:p w:rsidR="0071140C" w:rsidRPr="00F20CAF" w:rsidRDefault="009B4F46"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 xml:space="preserve">ДАДАТАК </w:t>
            </w:r>
            <w:r w:rsidR="0071140C" w:rsidRPr="00F20CAF">
              <w:rPr>
                <w:rFonts w:ascii="Times New Roman" w:hAnsi="Times New Roman"/>
                <w:sz w:val="28"/>
                <w:szCs w:val="28"/>
              </w:rPr>
              <w:t xml:space="preserve">Е. </w:t>
            </w:r>
            <w:r w:rsidR="00F20CAF">
              <w:rPr>
                <w:rFonts w:ascii="Times New Roman" w:hAnsi="Times New Roman"/>
                <w:sz w:val="28"/>
                <w:szCs w:val="28"/>
                <w:lang w:val="be-BY"/>
              </w:rPr>
              <w:t>Фальклорнае свята “Багач”</w:t>
            </w:r>
          </w:p>
        </w:tc>
        <w:tc>
          <w:tcPr>
            <w:tcW w:w="1616" w:type="dxa"/>
          </w:tcPr>
          <w:p w:rsidR="0071140C" w:rsidRPr="00ED52C1" w:rsidRDefault="0071140C" w:rsidP="00FD5BDA">
            <w:pPr>
              <w:spacing w:after="0" w:line="240" w:lineRule="auto"/>
              <w:rPr>
                <w:rFonts w:ascii="Times New Roman" w:hAnsi="Times New Roman"/>
                <w:sz w:val="28"/>
                <w:szCs w:val="28"/>
                <w:lang w:val="be-BY"/>
              </w:rPr>
            </w:pPr>
            <w:r w:rsidRPr="00ED52C1">
              <w:rPr>
                <w:rFonts w:ascii="Times New Roman" w:hAnsi="Times New Roman"/>
                <w:sz w:val="28"/>
                <w:szCs w:val="28"/>
                <w:lang w:val="be-BY"/>
              </w:rPr>
              <w:t>……………</w:t>
            </w:r>
          </w:p>
        </w:tc>
        <w:tc>
          <w:tcPr>
            <w:tcW w:w="914" w:type="dxa"/>
          </w:tcPr>
          <w:p w:rsidR="0071140C" w:rsidRPr="00F20CAF" w:rsidRDefault="00F20CAF" w:rsidP="00FD5BDA">
            <w:pPr>
              <w:spacing w:after="0" w:line="240" w:lineRule="auto"/>
              <w:jc w:val="center"/>
              <w:rPr>
                <w:rFonts w:ascii="Times New Roman" w:hAnsi="Times New Roman"/>
                <w:sz w:val="28"/>
                <w:szCs w:val="28"/>
                <w:lang w:val="be-BY"/>
              </w:rPr>
            </w:pPr>
            <w:r w:rsidRPr="00F20CAF">
              <w:rPr>
                <w:rFonts w:ascii="Times New Roman" w:hAnsi="Times New Roman"/>
                <w:sz w:val="28"/>
                <w:szCs w:val="28"/>
                <w:lang w:val="be-BY"/>
              </w:rPr>
              <w:t>78</w:t>
            </w:r>
          </w:p>
        </w:tc>
      </w:tr>
      <w:tr w:rsidR="00F20CAF" w:rsidTr="0071140C">
        <w:tc>
          <w:tcPr>
            <w:tcW w:w="7041" w:type="dxa"/>
          </w:tcPr>
          <w:p w:rsidR="00F20CAF" w:rsidRPr="00F20CAF" w:rsidRDefault="00F20CAF" w:rsidP="00A52EFC">
            <w:pPr>
              <w:spacing w:after="0" w:line="240" w:lineRule="auto"/>
              <w:jc w:val="both"/>
              <w:rPr>
                <w:rFonts w:ascii="Times New Roman" w:hAnsi="Times New Roman"/>
                <w:sz w:val="28"/>
                <w:szCs w:val="28"/>
                <w:lang w:val="be-BY"/>
              </w:rPr>
            </w:pPr>
            <w:r w:rsidRPr="00F20CAF">
              <w:rPr>
                <w:rFonts w:ascii="Times New Roman" w:hAnsi="Times New Roman"/>
                <w:sz w:val="28"/>
                <w:szCs w:val="28"/>
                <w:lang w:val="be-BY"/>
              </w:rPr>
              <w:t>ДАДАТАК Ж.</w:t>
            </w:r>
            <w:r>
              <w:rPr>
                <w:rFonts w:ascii="Times New Roman" w:hAnsi="Times New Roman"/>
                <w:sz w:val="28"/>
                <w:szCs w:val="28"/>
                <w:lang w:val="be-BY"/>
              </w:rPr>
              <w:t xml:space="preserve"> Каляндарна-абрадавае свята “Масленіца”</w:t>
            </w:r>
          </w:p>
        </w:tc>
        <w:tc>
          <w:tcPr>
            <w:tcW w:w="1616" w:type="dxa"/>
          </w:tcPr>
          <w:p w:rsidR="00F20CAF" w:rsidRPr="00ED52C1" w:rsidRDefault="00F20CAF" w:rsidP="00FD5BDA">
            <w:pPr>
              <w:spacing w:after="0" w:line="240" w:lineRule="auto"/>
              <w:rPr>
                <w:rFonts w:ascii="Times New Roman" w:hAnsi="Times New Roman"/>
                <w:sz w:val="28"/>
                <w:szCs w:val="28"/>
                <w:lang w:val="be-BY"/>
              </w:rPr>
            </w:pPr>
            <w:r>
              <w:rPr>
                <w:rFonts w:ascii="Times New Roman" w:hAnsi="Times New Roman"/>
                <w:sz w:val="28"/>
                <w:szCs w:val="28"/>
                <w:lang w:val="be-BY"/>
              </w:rPr>
              <w:t>……………</w:t>
            </w:r>
          </w:p>
        </w:tc>
        <w:tc>
          <w:tcPr>
            <w:tcW w:w="914" w:type="dxa"/>
          </w:tcPr>
          <w:p w:rsidR="00F20CAF" w:rsidRPr="00F20CAF" w:rsidRDefault="00F20CAF" w:rsidP="00FD5BDA">
            <w:pPr>
              <w:spacing w:after="0" w:line="240" w:lineRule="auto"/>
              <w:jc w:val="center"/>
              <w:rPr>
                <w:rFonts w:ascii="Times New Roman" w:hAnsi="Times New Roman"/>
                <w:sz w:val="28"/>
                <w:szCs w:val="28"/>
                <w:lang w:val="be-BY"/>
              </w:rPr>
            </w:pPr>
            <w:r>
              <w:rPr>
                <w:rFonts w:ascii="Times New Roman" w:hAnsi="Times New Roman"/>
                <w:sz w:val="28"/>
                <w:szCs w:val="28"/>
                <w:lang w:val="be-BY"/>
              </w:rPr>
              <w:t>82</w:t>
            </w:r>
          </w:p>
        </w:tc>
      </w:tr>
    </w:tbl>
    <w:p w:rsidR="0071140C" w:rsidRDefault="0071140C">
      <w:pPr>
        <w:rPr>
          <w:lang w:val="be-BY"/>
        </w:rPr>
      </w:pPr>
    </w:p>
    <w:p w:rsidR="0082232B" w:rsidRDefault="0082232B">
      <w:pPr>
        <w:rPr>
          <w:lang w:val="be-BY"/>
        </w:rPr>
      </w:pPr>
    </w:p>
    <w:p w:rsidR="0082232B" w:rsidRDefault="0082232B">
      <w:pPr>
        <w:rPr>
          <w:lang w:val="be-BY"/>
        </w:rPr>
      </w:pPr>
    </w:p>
    <w:p w:rsidR="0082232B" w:rsidRDefault="0082232B">
      <w:pPr>
        <w:rPr>
          <w:lang w:val="be-BY"/>
        </w:rPr>
      </w:pPr>
    </w:p>
    <w:p w:rsidR="0082232B" w:rsidRDefault="0082232B">
      <w:pPr>
        <w:rPr>
          <w:lang w:val="be-BY"/>
        </w:rPr>
      </w:pPr>
    </w:p>
    <w:p w:rsidR="0082232B" w:rsidRDefault="0082232B">
      <w:pPr>
        <w:rPr>
          <w:lang w:val="be-BY"/>
        </w:rPr>
      </w:pPr>
    </w:p>
    <w:p w:rsidR="0082232B" w:rsidRDefault="0082232B">
      <w:pPr>
        <w:rPr>
          <w:lang w:val="be-BY"/>
        </w:rPr>
      </w:pPr>
    </w:p>
    <w:p w:rsidR="0082232B" w:rsidRDefault="0082232B">
      <w:pPr>
        <w:rPr>
          <w:lang w:val="be-BY"/>
        </w:rPr>
      </w:pPr>
    </w:p>
    <w:p w:rsidR="009561F4" w:rsidRDefault="009561F4">
      <w:pPr>
        <w:rPr>
          <w:lang w:val="be-BY"/>
        </w:rPr>
      </w:pPr>
    </w:p>
    <w:p w:rsidR="009561F4" w:rsidRDefault="009561F4">
      <w:pPr>
        <w:rPr>
          <w:lang w:val="be-BY"/>
        </w:rPr>
      </w:pPr>
    </w:p>
    <w:p w:rsidR="009561F4" w:rsidRDefault="009561F4">
      <w:pPr>
        <w:rPr>
          <w:lang w:val="be-BY"/>
        </w:rPr>
      </w:pPr>
    </w:p>
    <w:p w:rsidR="0082232B" w:rsidRPr="0082232B" w:rsidRDefault="00E57137" w:rsidP="0082232B">
      <w:pPr>
        <w:spacing w:after="0" w:line="240" w:lineRule="auto"/>
        <w:ind w:firstLine="708"/>
        <w:jc w:val="both"/>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У</w:t>
      </w:r>
      <w:r w:rsidR="0082232B" w:rsidRPr="0082232B">
        <w:rPr>
          <w:rFonts w:ascii="Times New Roman" w:hAnsi="Times New Roman" w:cs="Times New Roman"/>
          <w:b/>
          <w:sz w:val="28"/>
          <w:szCs w:val="28"/>
          <w:lang w:val="be-BY"/>
        </w:rPr>
        <w:t xml:space="preserve">ВОДЗІНЫ. </w:t>
      </w:r>
    </w:p>
    <w:p w:rsidR="0082232B" w:rsidRPr="0082232B" w:rsidRDefault="0082232B" w:rsidP="0082232B">
      <w:pPr>
        <w:spacing w:after="0" w:line="240" w:lineRule="auto"/>
        <w:ind w:firstLine="709"/>
        <w:contextualSpacing/>
        <w:jc w:val="both"/>
        <w:rPr>
          <w:rFonts w:ascii="Times New Roman" w:hAnsi="Times New Roman"/>
          <w:sz w:val="28"/>
          <w:szCs w:val="28"/>
          <w:lang w:val="be-BY"/>
        </w:rPr>
      </w:pPr>
      <w:r w:rsidRPr="0082232B">
        <w:rPr>
          <w:rFonts w:ascii="Times New Roman" w:hAnsi="Times New Roman"/>
          <w:sz w:val="28"/>
          <w:szCs w:val="28"/>
          <w:lang w:val="be-BY"/>
        </w:rPr>
        <w:t>Для сучаснага этапу развіцця свету характэрна амбівалентнасць цывілізацыйных працэсаў: развіццё тэндэнцый уніфікацыі, з аднаго боку, а з другога – захаванне этнакультурнай своеасаблівасці народаў. У сувязі з гэтым узнікае неабходнасць падрыхтоўкі высокакультурных і адукаваных членаў грамадства, якія могуць жыць і працаваць у поліэтнічным асяроддзі, якія ведаюць і паважаюць сваю этнічную культуру і культуру іншых этнічных груп, здольны спалучаць нацыянальныя і інтэрнацыянальныя інтарэсы. Гэта актуалізуе праблему фарміравання асобы, здольнай паспяхова функцыянаваць ва ўмовах неаднароднага этнічнага асяроддзя, якая валодае высокім узроўнем этнакультурнай кампетэнтнасці, як сусветную праблему сацыяльна-культурнага характару. З мэтай вырашэння гэтай праблемы ЮНЕСКА ў 2005 годзе ратыфікавала Канвенцыю “Аб ахове і падтрымцы разнастайных форм культурнага самавыражэння”, дзе адной з асноўных мэт вызначана мэта аховы і заахвочвання разнастайных форм культурнага самавыражэння.</w:t>
      </w:r>
    </w:p>
    <w:p w:rsidR="0082232B" w:rsidRPr="0082232B" w:rsidRDefault="0082232B" w:rsidP="0082232B">
      <w:pPr>
        <w:spacing w:after="0" w:line="240" w:lineRule="auto"/>
        <w:ind w:firstLine="708"/>
        <w:contextualSpacing/>
        <w:jc w:val="both"/>
        <w:rPr>
          <w:rFonts w:ascii="Times New Roman" w:hAnsi="Times New Roman"/>
          <w:sz w:val="28"/>
          <w:szCs w:val="28"/>
          <w:lang w:val="be-BY"/>
        </w:rPr>
      </w:pPr>
      <w:r w:rsidRPr="0082232B">
        <w:rPr>
          <w:rFonts w:ascii="Times New Roman" w:hAnsi="Times New Roman"/>
          <w:sz w:val="28"/>
          <w:szCs w:val="28"/>
          <w:lang w:val="be-BY"/>
        </w:rPr>
        <w:t xml:space="preserve">Стагоддзямі назапашаны народны вопыт можна разглядаць як эфектыўны рэсурс для навучання і выхавання падрастаючага пакалення, таму ўзнікае неабходнасць мэтанакіраванай працы па фарміраванні ў вучняў погляду на нацыянальную культуру як на фундаментальную духоўную каштоўнасць народа. Сфарміраванасць этнакультурных кампетэнцый, на наш погляд, з’яўляецца  важным падмуркам для фарміравання агульначалавечых і духоўных кампетэнцый асобы грамадства. Даследчык у галіне культуры А.І. Лакотка сцвярджае: “Беларускі народ стварыў за стагоддзі ўнікальны светапогляд пра прыроду і сусвет, пра чалавека і бытнасць. Народная творчасць, народна-традыцыйнае мастацтва, духоўныя традыцыі грунтуюцца на талерантнасці, моўным і рэлігійным паразуменні, лепшых традыцыях сямейнага і грамадскага побыту, святасці мацярынства, гонару, стваральнай працы, любові да бацькоўскай хаты, роднай зямлі, Радзімы”. </w:t>
      </w:r>
    </w:p>
    <w:p w:rsidR="0082232B" w:rsidRPr="0082232B" w:rsidRDefault="0082232B" w:rsidP="0082232B">
      <w:pPr>
        <w:spacing w:after="0" w:line="240" w:lineRule="auto"/>
        <w:ind w:firstLine="709"/>
        <w:contextualSpacing/>
        <w:jc w:val="both"/>
        <w:rPr>
          <w:rFonts w:ascii="Times New Roman" w:hAnsi="Times New Roman"/>
          <w:sz w:val="28"/>
          <w:szCs w:val="28"/>
          <w:lang w:val="be-BY"/>
        </w:rPr>
      </w:pPr>
      <w:r w:rsidRPr="0082232B">
        <w:rPr>
          <w:rFonts w:ascii="Times New Roman" w:hAnsi="Times New Roman"/>
          <w:sz w:val="28"/>
          <w:szCs w:val="28"/>
          <w:lang w:val="be-BY"/>
        </w:rPr>
        <w:t xml:space="preserve">Нарматыўнымі прававымі актамі вызначана выразная пазіцыя дзяржавы па выхаванні вучняў у сістэме адукацыі. У Кодэксе Рэспублікі Беларусь аб адукацыі, артыкул 18, адной з першасных задач вызначана задача фарміравання градзянскасці, патрыятызму і нацыянальнай самасвядомасці на аснове дзяржаўнай ідэалогіі, што прадугледжвае ва ўстановах адукацыі мэтанакіраваную работу па далучэнні вучняў да агульначалавечых каштоўнасцей праз разуменне і веданне нацыянальных каштоўнасцей. Падкрэсліваецца, што выхаванне грунтуецца на агульначалавечых, гуманістычных каштоўнасцях, культурных і духоўных традыцыях беларускага народа, дзяржаўнай ідэалогіі, адлюстроўвае інтарэсы асобы, грамадства і дзяржавы. </w:t>
      </w:r>
    </w:p>
    <w:p w:rsidR="0082232B" w:rsidRPr="0082232B" w:rsidRDefault="0082232B" w:rsidP="0082232B">
      <w:pPr>
        <w:spacing w:after="0" w:line="240" w:lineRule="auto"/>
        <w:ind w:firstLine="708"/>
        <w:contextualSpacing/>
        <w:jc w:val="both"/>
        <w:rPr>
          <w:rFonts w:ascii="Times New Roman" w:hAnsi="Times New Roman"/>
          <w:sz w:val="28"/>
          <w:szCs w:val="28"/>
          <w:lang w:val="be-BY"/>
        </w:rPr>
      </w:pPr>
      <w:r w:rsidRPr="0082232B">
        <w:rPr>
          <w:rFonts w:ascii="Times New Roman" w:hAnsi="Times New Roman"/>
          <w:sz w:val="28"/>
          <w:szCs w:val="28"/>
          <w:lang w:val="be-BY"/>
        </w:rPr>
        <w:t xml:space="preserve">2018 – 2020 гады ў Рэспубліцы Беларусь аб’яўлены Прэзідэнтам Рэспублікі Беларусь Годам малой радзімы, 2021 год – Годам народнага адзінства, 2022 год – Годам гістарычнай памяці. Гэта дае магчымасць </w:t>
      </w:r>
      <w:r w:rsidRPr="0082232B">
        <w:rPr>
          <w:rFonts w:ascii="Times New Roman" w:hAnsi="Times New Roman"/>
          <w:sz w:val="28"/>
          <w:szCs w:val="28"/>
          <w:lang w:val="be-BY"/>
        </w:rPr>
        <w:lastRenderedPageBreak/>
        <w:t xml:space="preserve">вырашаць праблему фарміравання каштоўнасцей вучняў як асобы, развіцця ў іх этнакультурнай кампетэнцыі, спалучаючы духоўна-культурную спадчыну і лепшыя навуковыя і практычныя педагагічныя здабыткі. </w:t>
      </w:r>
    </w:p>
    <w:p w:rsidR="0082232B" w:rsidRPr="0082232B" w:rsidRDefault="0082232B" w:rsidP="0082232B">
      <w:pPr>
        <w:spacing w:after="0" w:line="240" w:lineRule="auto"/>
        <w:ind w:firstLine="567"/>
        <w:contextualSpacing/>
        <w:jc w:val="both"/>
        <w:rPr>
          <w:rFonts w:ascii="Times New Roman" w:hAnsi="Times New Roman"/>
          <w:sz w:val="28"/>
          <w:szCs w:val="28"/>
          <w:lang w:val="be-BY"/>
        </w:rPr>
      </w:pPr>
      <w:r w:rsidRPr="0082232B">
        <w:rPr>
          <w:rFonts w:ascii="Times New Roman" w:hAnsi="Times New Roman"/>
          <w:sz w:val="28"/>
          <w:szCs w:val="28"/>
          <w:lang w:val="be-BY"/>
        </w:rPr>
        <w:t>Актуальнай і вострай на сённяшні дзень з’яўляецца праблема захавання нацыянальнай мовы беларусаў, вядучая функцыя якой – яднанне этнічнай супольнасці. Наша мова ўключана ЮНЕСКА ў спіс моў, якім пагражае заняпад і забыццё. Рэальна беларуская мова як сродак камунікацыі жыве ў вёсках у выглядзе гаворак і ў колах творчай інтэлігенцыі, якая імкнецца зберагчы нацыянальны скарб для нашчадкаў. Па дадзеных перапісаў насельніцтва Беларусі, зніжаецца колькасць беларусаў, якія лічаць роднай беларускую мову: 1979 г. –  83,5%, 2009 г. – 60,8%. Таксама скарачаецца працэнт беларусаў, што размаўляюць па-беларуску дома: калі ў 1999 годзе іх было 41,3%, то ў 2009 годзе – толькі 26%. Указаныя тэндэнцыі сведчаць аб пэўным заняпадзе цікавасці да беларускай мовы і культуры, што знаходзіцца ў супярэчнасці з дадзенымі, па якіх большасць насельніцтва краіны лічыць сябе этнічнымі беларусамі (83,7% па дадзеных перапісу).</w:t>
      </w:r>
    </w:p>
    <w:p w:rsidR="0082232B" w:rsidRPr="0082232B" w:rsidRDefault="0082232B" w:rsidP="0082232B">
      <w:pPr>
        <w:spacing w:after="0" w:line="240" w:lineRule="auto"/>
        <w:ind w:firstLine="567"/>
        <w:contextualSpacing/>
        <w:jc w:val="both"/>
        <w:rPr>
          <w:rFonts w:ascii="Times New Roman" w:hAnsi="Times New Roman"/>
          <w:sz w:val="28"/>
          <w:szCs w:val="28"/>
          <w:lang w:val="be-BY"/>
        </w:rPr>
      </w:pPr>
      <w:r w:rsidRPr="0082232B">
        <w:rPr>
          <w:rFonts w:ascii="Times New Roman" w:hAnsi="Times New Roman"/>
          <w:sz w:val="28"/>
          <w:szCs w:val="28"/>
          <w:lang w:val="be-BY"/>
        </w:rPr>
        <w:t>Сучасная моўная сітуацыя на Беларусі характарызуецца пераважна суіснаваннем і выкарыстаннем беларускай і рускай моў і можа быць вызначана як беларуска-рускае двухмоўе. Сёння, гаворачы пра стан і перспектывы развіцця беларускай мовы, даследчыкі ўказваюць на сімвалічнае значэнне мовы, адзначаючы, што камунікатыўная роля ёй амаль не ўласціва. Н.Б. Мячкоўская зазначае, што “ў беларускай мове яе этнічная функцыя (быць нацыянальным сімвалам, кансалідаваць народ і адрозніваць яго ад іншых этнасаў) першынствуе над асноўнай (камунікатыўнай)”. Мова для многіх беларусаў выконвае пераважна сімвалічную функцыю: чалавек ведае, што ён беларус, што яго продкі жылі ў Беларусі, ён сам у пэўнай ступені валодае беларускай мовай, але ў рэальным жыцці ёю не карыстаецца.</w:t>
      </w:r>
    </w:p>
    <w:p w:rsidR="0082232B" w:rsidRPr="0082232B" w:rsidRDefault="0082232B" w:rsidP="0082232B">
      <w:pPr>
        <w:pStyle w:val="a7"/>
        <w:spacing w:after="0" w:line="240" w:lineRule="auto"/>
        <w:ind w:firstLine="708"/>
        <w:jc w:val="both"/>
        <w:rPr>
          <w:rFonts w:ascii="Times New Roman" w:eastAsia="Times New Roman" w:hAnsi="Times New Roman"/>
          <w:sz w:val="28"/>
          <w:szCs w:val="28"/>
          <w:lang w:val="be-BY" w:eastAsia="ru-RU"/>
        </w:rPr>
      </w:pPr>
      <w:r w:rsidRPr="0082232B">
        <w:rPr>
          <w:rFonts w:ascii="Times New Roman" w:hAnsi="Times New Roman"/>
          <w:sz w:val="28"/>
          <w:szCs w:val="28"/>
          <w:lang w:val="be-BY"/>
        </w:rPr>
        <w:t>Праблема заняпаду беларускай мовы знайшла адлюстраванне і ў адукацыі. На жаль, толькі 23,3% вучняў навучаюцца ў школах з беларускай мовай навучання. У асноўным, беларускамоўныя школы функцыянуюць у сельскай мясцовасці, але ў сувязі з дэмаграфічнай праблемай іх колькасць з кожным годам катастрафічна змяншаецца. К</w:t>
      </w:r>
      <w:r w:rsidRPr="0082232B">
        <w:rPr>
          <w:rFonts w:ascii="Times New Roman" w:eastAsia="Times New Roman" w:hAnsi="Times New Roman"/>
          <w:sz w:val="28"/>
          <w:szCs w:val="28"/>
          <w:lang w:val="be-BY" w:eastAsia="ru-RU"/>
        </w:rPr>
        <w:t xml:space="preserve">олькасць вучэбных прадметаў, якія даюць магчымасць вучням авалодаць ведамі аб этнакультурным асяроддзі, абмежавана. Адпаведную інфармацыю можна сустрэць у рамках вучэбных прадметаў “Гісторыя Беларусі”, “Сусветная мастацкая культура”, “Беларуская мова” і “Беларуская літаратура”. </w:t>
      </w:r>
    </w:p>
    <w:p w:rsidR="0082232B" w:rsidRPr="0082232B" w:rsidRDefault="0082232B" w:rsidP="0082232B">
      <w:pPr>
        <w:pStyle w:val="a7"/>
        <w:spacing w:after="0" w:line="240" w:lineRule="auto"/>
        <w:ind w:firstLine="708"/>
        <w:jc w:val="both"/>
        <w:rPr>
          <w:rFonts w:ascii="Times New Roman" w:eastAsia="Times New Roman" w:hAnsi="Times New Roman"/>
          <w:sz w:val="28"/>
          <w:szCs w:val="28"/>
          <w:lang w:val="be-BY" w:eastAsia="ru-RU"/>
        </w:rPr>
      </w:pPr>
      <w:r w:rsidRPr="0082232B">
        <w:rPr>
          <w:rFonts w:ascii="Times New Roman" w:eastAsia="Times New Roman" w:hAnsi="Times New Roman"/>
          <w:sz w:val="28"/>
          <w:szCs w:val="28"/>
          <w:lang w:val="be-BY" w:eastAsia="ru-RU"/>
        </w:rPr>
        <w:t xml:space="preserve">Такім чынам, ёсць пагрозы страты этнакультурнай ідэнтычнасці, якая складаецца з ведання сваёй гісторыі, культуры, фальклору, самабытнага музычнага, танцавальнага, тэатральнага мастацтва. Захаваць гэта можна толькі праз сацыякультурную сферу, да якіх належыць сям’я, установы адукацыі, нацыянальна-культурныя цэнтры, сродкі масавай інфармацыі, навукова-даследчыя і адміністрацыйныя ўстановы. </w:t>
      </w:r>
    </w:p>
    <w:p w:rsidR="0082232B" w:rsidRPr="0082232B" w:rsidRDefault="0082232B" w:rsidP="0082232B">
      <w:pPr>
        <w:spacing w:after="0" w:line="240" w:lineRule="auto"/>
        <w:ind w:firstLine="708"/>
        <w:jc w:val="both"/>
        <w:rPr>
          <w:rFonts w:ascii="Times New Roman" w:hAnsi="Times New Roman"/>
          <w:sz w:val="28"/>
          <w:szCs w:val="28"/>
          <w:lang w:val="be-BY"/>
        </w:rPr>
      </w:pPr>
      <w:r w:rsidRPr="0082232B">
        <w:rPr>
          <w:rFonts w:ascii="Times New Roman" w:hAnsi="Times New Roman"/>
          <w:sz w:val="28"/>
          <w:szCs w:val="28"/>
          <w:lang w:val="be-BY"/>
        </w:rPr>
        <w:lastRenderedPageBreak/>
        <w:t>Сучасны адукацыйны працэс – з’ява шматгранная, якая адлюстроўвае складанасці і супярэчнасці ў жыцці грамадства, рэагуе на яго запыты. Назіраюцца недастатковы ўзровень уключэння грамадзян у этнакультурныя працэсы, недахоп этнакультурнага кампаненту ў адукацыйным асяроддзі ўстаноў адукацыі, недастатковы ўзровень сацыяльнага партнёрства ў галіне этнакультурных зносін, адсутнасць сістэмы фарміравання духоўнай асобы як захавальніка і носьбіта культурных каштоўнасцей.</w:t>
      </w:r>
    </w:p>
    <w:p w:rsidR="0082232B" w:rsidRDefault="0082232B" w:rsidP="0082232B">
      <w:pPr>
        <w:spacing w:after="0" w:line="240" w:lineRule="auto"/>
        <w:jc w:val="both"/>
        <w:rPr>
          <w:rFonts w:ascii="Times New Roman" w:hAnsi="Times New Roman" w:cs="Times New Roman"/>
          <w:sz w:val="28"/>
          <w:szCs w:val="28"/>
          <w:lang w:val="be-BY"/>
        </w:rPr>
      </w:pPr>
      <w:r w:rsidRPr="0082232B">
        <w:rPr>
          <w:rFonts w:ascii="Times New Roman" w:hAnsi="Times New Roman" w:cs="Times New Roman"/>
          <w:sz w:val="28"/>
          <w:szCs w:val="28"/>
          <w:lang w:val="be-BY"/>
        </w:rPr>
        <w:t>Шматвяковы педагагічны вопыт нашых продкаў пераконвае ў выхаваўчай эфектыўнасці этнакультурных традыцый свайго народа. Сёння маладое пакаленне мае вострую патрэбу ў сацыяльных арыенцірах, якія абапіраюцца на нацыянальныя каштоўнасці. Пабудова выхаваўчага працэсу на традыцыях этнічнай культуры надае яму гуманістычны характар, спрыяе фарміраванню каштоўнасных арыентацый, маральнай устойлівасці, грамадзянска-патрыятычнай пазіцыі, этнічнай ідэнтычнасці.</w:t>
      </w:r>
    </w:p>
    <w:p w:rsidR="0082232B" w:rsidRDefault="0082232B" w:rsidP="0082232B">
      <w:pPr>
        <w:spacing w:after="0" w:line="240" w:lineRule="auto"/>
        <w:jc w:val="both"/>
        <w:rPr>
          <w:rFonts w:ascii="Times New Roman" w:hAnsi="Times New Roman" w:cs="Times New Roman"/>
          <w:sz w:val="28"/>
          <w:szCs w:val="28"/>
          <w:lang w:val="be-BY"/>
        </w:rPr>
      </w:pPr>
    </w:p>
    <w:p w:rsidR="0082232B" w:rsidRPr="0082232B" w:rsidRDefault="00450FC9" w:rsidP="0082232B">
      <w:pPr>
        <w:spacing w:after="0" w:line="240" w:lineRule="auto"/>
        <w:jc w:val="both"/>
        <w:rPr>
          <w:rFonts w:ascii="Times New Roman" w:hAnsi="Times New Roman"/>
          <w:b/>
          <w:sz w:val="28"/>
          <w:szCs w:val="28"/>
          <w:lang w:val="be-BY"/>
        </w:rPr>
      </w:pPr>
      <w:r>
        <w:rPr>
          <w:rFonts w:ascii="Times New Roman" w:hAnsi="Times New Roman"/>
          <w:b/>
          <w:sz w:val="28"/>
          <w:szCs w:val="28"/>
          <w:lang w:val="be-BY"/>
        </w:rPr>
        <w:t xml:space="preserve">РАЗДЗЕЛ 1. </w:t>
      </w:r>
      <w:r w:rsidRPr="0082232B">
        <w:rPr>
          <w:rFonts w:ascii="Times New Roman" w:hAnsi="Times New Roman"/>
          <w:b/>
          <w:sz w:val="28"/>
          <w:szCs w:val="28"/>
          <w:lang w:val="be-BY"/>
        </w:rPr>
        <w:t>НАВУКОВА-ТЭАРЭТЫЧНЫЯ ПАДСТАВЫ ІНАВАЦЫЙНАЙ МАДЭЛІ</w:t>
      </w:r>
    </w:p>
    <w:p w:rsidR="0082232B" w:rsidRPr="0082232B" w:rsidRDefault="0082232B" w:rsidP="0082232B">
      <w:pPr>
        <w:spacing w:after="0" w:line="240" w:lineRule="auto"/>
        <w:jc w:val="both"/>
        <w:rPr>
          <w:rFonts w:ascii="Times New Roman" w:hAnsi="Times New Roman"/>
          <w:b/>
          <w:sz w:val="28"/>
          <w:szCs w:val="28"/>
          <w:lang w:val="be-BY"/>
        </w:rPr>
      </w:pPr>
      <w:r w:rsidRPr="0082232B">
        <w:rPr>
          <w:rFonts w:ascii="Times New Roman" w:hAnsi="Times New Roman"/>
          <w:b/>
          <w:sz w:val="28"/>
          <w:szCs w:val="28"/>
          <w:lang w:val="be-BY"/>
        </w:rPr>
        <w:t>§ 1.1.  Канцэптуальныя палажэнні</w:t>
      </w:r>
    </w:p>
    <w:p w:rsidR="002A3447" w:rsidRDefault="002A3447" w:rsidP="002A3447">
      <w:pPr>
        <w:spacing w:after="0" w:line="240" w:lineRule="auto"/>
        <w:ind w:firstLine="709"/>
        <w:contextualSpacing/>
        <w:jc w:val="both"/>
        <w:rPr>
          <w:rFonts w:ascii="Times New Roman" w:hAnsi="Times New Roman"/>
          <w:sz w:val="28"/>
          <w:szCs w:val="28"/>
          <w:lang w:val="be-BY"/>
        </w:rPr>
      </w:pPr>
      <w:r>
        <w:rPr>
          <w:rFonts w:ascii="Times New Roman" w:hAnsi="Times New Roman" w:cs="Times New Roman"/>
          <w:sz w:val="28"/>
          <w:szCs w:val="28"/>
          <w:lang w:val="be-BY"/>
        </w:rPr>
        <w:t xml:space="preserve">У ходзе рэалізацыі іавацыйнага праекта педагагічным </w:t>
      </w:r>
      <w:r w:rsidRPr="002A3447">
        <w:rPr>
          <w:rFonts w:ascii="Times New Roman" w:hAnsi="Times New Roman" w:cs="Times New Roman"/>
          <w:sz w:val="28"/>
          <w:szCs w:val="28"/>
          <w:lang w:val="be-BY"/>
        </w:rPr>
        <w:t xml:space="preserve">калектывам выкарыстоўвалася ідэя </w:t>
      </w:r>
      <w:r w:rsidRPr="002A3447">
        <w:rPr>
          <w:rFonts w:ascii="Times New Roman" w:hAnsi="Times New Roman"/>
          <w:sz w:val="28"/>
          <w:szCs w:val="28"/>
          <w:lang w:val="be-BY"/>
        </w:rPr>
        <w:t>рашэння праблемы фарміравання беларускамоўнай асобы, якая валодае высокім узроўнем этнакультурнай кампетэнцыі, праз выкарыстанне ў адукацыйным працэсе этнакультурных тэхналогій у спалучэнні з эфектыўным педагагічным вопытам.</w:t>
      </w:r>
    </w:p>
    <w:p w:rsidR="001066C1" w:rsidRPr="001066C1" w:rsidRDefault="001066C1" w:rsidP="001066C1">
      <w:pPr>
        <w:spacing w:after="0" w:line="240" w:lineRule="auto"/>
        <w:ind w:firstLine="709"/>
        <w:contextualSpacing/>
        <w:jc w:val="both"/>
        <w:rPr>
          <w:rFonts w:ascii="Times New Roman" w:hAnsi="Times New Roman"/>
          <w:sz w:val="28"/>
          <w:szCs w:val="28"/>
          <w:lang w:val="be-BY"/>
        </w:rPr>
      </w:pPr>
      <w:r w:rsidRPr="001066C1">
        <w:rPr>
          <w:rFonts w:ascii="Times New Roman" w:hAnsi="Times New Roman"/>
          <w:sz w:val="28"/>
          <w:szCs w:val="28"/>
          <w:lang w:val="be-BY"/>
        </w:rPr>
        <w:t xml:space="preserve">Ідэі народнай педагогікі прыцягальныя тым, што яны заснаваны не на абстрактных тэорыях, а на вопыце народа, у скарбніцы якога шмат паэзіі, мудрасці, геніяльнай прастаты. З гэтай нагоды К.Д. Ушынскі пісаў: “Выхаванне, створанае самім народам і заснаванае на народных пачатках, мае тую выхаваўчую сілу, якой няма і ў самых лепшых сістэмах, заснаваных на абстрактных ідэях або запазычаных у другога народа”. Менавіта “этнапедагогіка дапамагае ўзняцца да вяршынь агульначалавечых маральна-духоўных каштоўнасцей, якія, у сваю чаргу, узялі ўсё лепшае з этнічных скарбніц кожнага народа. Таму толькі праз этнапедагогіку можна пракласці шлях да агульнапланетарнай педагагічнай культуры”. Сёння ўжо можна прыняць за аксіёму: этнанацыянальныя культурныя набыткі з’яўляюцца адной з аксіялагічных асноў педагагічнай прафесійнай падрыхтоўкі выхавацеляў, педагогаў, фарміравання ў іх прафесійна-каштоўнасных асобасных якасцей. </w:t>
      </w:r>
    </w:p>
    <w:p w:rsidR="001066C1" w:rsidRDefault="001066C1" w:rsidP="001066C1">
      <w:pPr>
        <w:spacing w:after="0" w:line="240" w:lineRule="auto"/>
        <w:ind w:firstLine="709"/>
        <w:contextualSpacing/>
        <w:jc w:val="both"/>
        <w:rPr>
          <w:rFonts w:ascii="Times New Roman" w:hAnsi="Times New Roman"/>
          <w:sz w:val="28"/>
          <w:szCs w:val="28"/>
          <w:lang w:val="be-BY"/>
        </w:rPr>
      </w:pPr>
      <w:r w:rsidRPr="001066C1">
        <w:rPr>
          <w:rFonts w:ascii="Times New Roman" w:hAnsi="Times New Roman"/>
          <w:sz w:val="28"/>
          <w:szCs w:val="28"/>
          <w:lang w:val="be-BY"/>
        </w:rPr>
        <w:t>Як слушна заўважае І.І. Сучкоў: “Сапраўдны настаўнік звычайнай школы даўно зразумеў, што вытанчаная тэхналогія сучаснай вытворчасці, абвастрэнне экалагічных, міжнародных і рэгіянальных праблем патрабуюць не толькі багатага культурнага кругагляду, глыбокага ўкрапвання “законаў прыгажосці” ў кантэкст кожнай прафесіі, але і шырокай этнічнай свядомасці, трывалай этнаадукацыі кожнага чалавека незалежна ад яго нацыянальнасці”</w:t>
      </w:r>
      <w:r>
        <w:rPr>
          <w:rFonts w:ascii="Times New Roman" w:hAnsi="Times New Roman"/>
          <w:sz w:val="28"/>
          <w:szCs w:val="28"/>
          <w:lang w:val="be-BY"/>
        </w:rPr>
        <w:t xml:space="preserve">. </w:t>
      </w:r>
      <w:r w:rsidRPr="001066C1">
        <w:rPr>
          <w:rFonts w:ascii="Times New Roman" w:hAnsi="Times New Roman"/>
          <w:sz w:val="28"/>
          <w:szCs w:val="28"/>
          <w:lang w:val="be-BY"/>
        </w:rPr>
        <w:lastRenderedPageBreak/>
        <w:t>“Такім чынам, карэннае паляпшэнне выніковасці выхаваўчай работы, на нашу думку, бачыцца ў навукова абгрунтаваным выкарыстанні этнанацыянальных культурных традыцый для распрацоўкі канцэпцыі кіравання і арганізацыйных модулей упраўлення этнашколай (новая адміністратыўна-арганізацыйная парадыгма), і на гэтым падмурку – для вырашэння канкрэтных адукацыйных задач – у справе прафесійнай падрыхтоўкі педагагічных кадраў у вышэйшых навучальных установах нашай рэспублікі”</w:t>
      </w:r>
      <w:r>
        <w:rPr>
          <w:rFonts w:ascii="Times New Roman" w:hAnsi="Times New Roman"/>
          <w:sz w:val="28"/>
          <w:szCs w:val="28"/>
          <w:lang w:val="be-BY"/>
        </w:rPr>
        <w:t xml:space="preserve"> (В.У.Праскаловіч)</w:t>
      </w:r>
      <w:r w:rsidRPr="001066C1">
        <w:rPr>
          <w:rFonts w:ascii="Times New Roman" w:hAnsi="Times New Roman"/>
          <w:sz w:val="28"/>
          <w:szCs w:val="28"/>
          <w:lang w:val="be-BY"/>
        </w:rPr>
        <w:t>.</w:t>
      </w:r>
    </w:p>
    <w:p w:rsidR="00A26441" w:rsidRPr="00A26441" w:rsidRDefault="00513FF6" w:rsidP="00A26441">
      <w:pPr>
        <w:autoSpaceDE w:val="0"/>
        <w:autoSpaceDN w:val="0"/>
        <w:adjustRightInd w:val="0"/>
        <w:spacing w:after="0" w:line="240" w:lineRule="auto"/>
        <w:ind w:firstLine="709"/>
        <w:jc w:val="both"/>
        <w:rPr>
          <w:rFonts w:ascii="Times New Roman" w:hAnsi="Times New Roman"/>
          <w:sz w:val="28"/>
          <w:szCs w:val="28"/>
          <w:lang w:val="be-BY"/>
        </w:rPr>
      </w:pPr>
      <w:r w:rsidRPr="00A26441">
        <w:rPr>
          <w:rFonts w:ascii="Times New Roman" w:hAnsi="Times New Roman"/>
          <w:sz w:val="28"/>
          <w:szCs w:val="28"/>
          <w:lang w:val="be-BY"/>
        </w:rPr>
        <w:t>С.М. Фёдарава прапануе наступную класіфікацыю па змесце энакультурных адукацыйных тэхналогій, якая адлюстроўвае розныя аспекты адукацыйнай дзейнасці.</w:t>
      </w:r>
    </w:p>
    <w:p w:rsidR="00513FF6" w:rsidRPr="001066C1" w:rsidRDefault="00DD1BB8" w:rsidP="001066C1">
      <w:pPr>
        <w:spacing w:after="0" w:line="240" w:lineRule="auto"/>
        <w:ind w:firstLine="709"/>
        <w:contextualSpacing/>
        <w:jc w:val="both"/>
        <w:rPr>
          <w:rFonts w:ascii="Times New Roman" w:hAnsi="Times New Roman"/>
          <w:sz w:val="28"/>
          <w:szCs w:val="28"/>
          <w:lang w:val="be-BY"/>
        </w:rPr>
      </w:pPr>
      <w:bookmarkStart w:id="0" w:name="_GoBack"/>
      <w:bookmarkEnd w:id="0"/>
      <w:r>
        <w:rPr>
          <w:rFonts w:ascii="Times New Roman" w:hAnsi="Times New Roman"/>
          <w:noProof/>
          <w:sz w:val="28"/>
          <w:szCs w:val="28"/>
        </w:rPr>
        <w:pict>
          <v:rect id="Прямоугольник 4" o:spid="_x0000_s1191" style="position:absolute;left:0;text-align:left;margin-left:96.45pt;margin-top:9.2pt;width:81.5pt;height:98.4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" strokeweight=".25pt">
            <v:textbox>
              <w:txbxContent>
                <w:p w:rsidR="00A52EFC" w:rsidRPr="00D42614" w:rsidRDefault="00A52EFC" w:rsidP="00513FF6">
                  <w:pPr>
                    <w:jc w:val="center"/>
                    <w:rPr>
                      <w:rFonts w:ascii="Times New Roman" w:hAnsi="Times New Roman"/>
                      <w:sz w:val="20"/>
                      <w:szCs w:val="20"/>
                      <w:lang w:val="be-BY"/>
                    </w:rPr>
                  </w:pPr>
                  <w:r w:rsidRPr="00D42614">
                    <w:rPr>
                      <w:rFonts w:ascii="Times New Roman" w:hAnsi="Times New Roman"/>
                      <w:sz w:val="20"/>
                      <w:szCs w:val="20"/>
                      <w:lang w:val="be-BY"/>
                    </w:rPr>
                    <w:t>Тэхналогіі вывучэння этнапсіхала</w:t>
                  </w:r>
                  <w:r>
                    <w:rPr>
                      <w:rFonts w:ascii="Times New Roman" w:hAnsi="Times New Roman"/>
                      <w:sz w:val="20"/>
                      <w:szCs w:val="20"/>
                      <w:lang w:val="be-BY"/>
                    </w:rPr>
                    <w:t>-</w:t>
                  </w:r>
                  <w:r w:rsidRPr="00D42614">
                    <w:rPr>
                      <w:rFonts w:ascii="Times New Roman" w:hAnsi="Times New Roman"/>
                      <w:sz w:val="20"/>
                      <w:szCs w:val="20"/>
                      <w:lang w:val="be-BY"/>
                    </w:rPr>
                    <w:t>гічных асаблівасцей народаў</w:t>
                  </w:r>
                </w:p>
              </w:txbxContent>
            </v:textbox>
          </v:rect>
        </w:pict>
      </w:r>
      <w:r>
        <w:rPr>
          <w:rFonts w:ascii="Times New Roman" w:hAnsi="Times New Roman"/>
          <w:noProof/>
          <w:sz w:val="28"/>
          <w:szCs w:val="28"/>
        </w:rPr>
        <w:pict>
          <v:rect id="Прямоугольник 5" o:spid="_x0000_s1192" style="position:absolute;left:0;text-align:left;margin-left:193.45pt;margin-top:9.15pt;width:81.5pt;height:98.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" strokeweight=".25pt">
            <v:textbox>
              <w:txbxContent>
                <w:p w:rsidR="00A52EFC" w:rsidRPr="00D42614" w:rsidRDefault="00A52EFC" w:rsidP="00513FF6">
                  <w:pPr>
                    <w:jc w:val="center"/>
                    <w:rPr>
                      <w:rFonts w:ascii="Times New Roman" w:hAnsi="Times New Roman"/>
                      <w:sz w:val="20"/>
                      <w:szCs w:val="20"/>
                      <w:lang w:val="be-BY"/>
                    </w:rPr>
                  </w:pPr>
                  <w:r w:rsidRPr="00D42614">
                    <w:rPr>
                      <w:rFonts w:ascii="Times New Roman" w:hAnsi="Times New Roman"/>
                      <w:sz w:val="20"/>
                      <w:szCs w:val="20"/>
                      <w:lang w:val="be-BY"/>
                    </w:rPr>
                    <w:t>Тэхналогіі вывучэння этнапедагагіч</w:t>
                  </w:r>
                  <w:r>
                    <w:rPr>
                      <w:rFonts w:ascii="Times New Roman" w:hAnsi="Times New Roman"/>
                      <w:sz w:val="20"/>
                      <w:szCs w:val="20"/>
                      <w:lang w:val="be-BY"/>
                    </w:rPr>
                    <w:t>-</w:t>
                  </w:r>
                  <w:r w:rsidRPr="00D42614">
                    <w:rPr>
                      <w:rFonts w:ascii="Times New Roman" w:hAnsi="Times New Roman"/>
                      <w:sz w:val="20"/>
                      <w:szCs w:val="20"/>
                      <w:lang w:val="be-BY"/>
                    </w:rPr>
                    <w:t>ных</w:t>
                  </w:r>
                  <w:r>
                    <w:rPr>
                      <w:rFonts w:ascii="Times New Roman" w:hAnsi="Times New Roman"/>
                      <w:sz w:val="20"/>
                      <w:szCs w:val="20"/>
                      <w:lang w:val="be-BY"/>
                    </w:rPr>
                    <w:t xml:space="preserve"> </w:t>
                  </w:r>
                  <w:r w:rsidRPr="00D42614">
                    <w:rPr>
                      <w:rFonts w:ascii="Times New Roman" w:hAnsi="Times New Roman"/>
                      <w:sz w:val="20"/>
                      <w:szCs w:val="20"/>
                      <w:lang w:val="be-BY"/>
                    </w:rPr>
                    <w:t>светапоглядаў народаў</w:t>
                  </w:r>
                </w:p>
              </w:txbxContent>
            </v:textbox>
          </v:rect>
        </w:pict>
      </w:r>
      <w:r w:rsidRPr="00DD1BB8">
        <w:rPr>
          <w:rFonts w:ascii="Times New Roman" w:hAnsi="Times New Roman" w:cs="Times New Roman"/>
          <w:noProof/>
          <w:sz w:val="28"/>
          <w:szCs w:val="28"/>
        </w:rPr>
        <w:pict>
          <v:rect id="Прямоугольник 6" o:spid="_x0000_s1193" style="position:absolute;left:0;text-align:left;margin-left:290.95pt;margin-top:9.15pt;width:81.5pt;height:98.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" strokeweight=".25pt">
            <v:textbox>
              <w:txbxContent>
                <w:p w:rsidR="00A52EFC" w:rsidRPr="00D42614" w:rsidRDefault="00A52EFC" w:rsidP="00513FF6">
                  <w:pPr>
                    <w:jc w:val="center"/>
                    <w:rPr>
                      <w:rFonts w:ascii="Times New Roman" w:hAnsi="Times New Roman"/>
                      <w:sz w:val="20"/>
                      <w:szCs w:val="20"/>
                      <w:lang w:val="be-BY"/>
                    </w:rPr>
                  </w:pPr>
                  <w:r w:rsidRPr="00D42614">
                    <w:rPr>
                      <w:rFonts w:ascii="Times New Roman" w:hAnsi="Times New Roman"/>
                      <w:sz w:val="20"/>
                      <w:szCs w:val="20"/>
                      <w:lang w:val="be-BY"/>
                    </w:rPr>
                    <w:t>Тэхналогіі вывучэння музычнай культуры народаў</w:t>
                  </w:r>
                </w:p>
              </w:txbxContent>
            </v:textbox>
          </v:rect>
        </w:pict>
      </w:r>
      <w:r>
        <w:rPr>
          <w:rFonts w:ascii="Times New Roman" w:hAnsi="Times New Roman"/>
          <w:noProof/>
          <w:sz w:val="28"/>
          <w:szCs w:val="28"/>
        </w:rPr>
        <w:pict>
          <v:rect id="Прямоугольник 7" o:spid="_x0000_s1194" style="position:absolute;left:0;text-align:left;margin-left:386.95pt;margin-top:9.2pt;width:81.5pt;height:98.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" strokeweight=".25pt">
            <v:textbox>
              <w:txbxContent>
                <w:p w:rsidR="00A52EFC" w:rsidRPr="00141EF6" w:rsidRDefault="00A52EFC" w:rsidP="00513FF6">
                  <w:pPr>
                    <w:jc w:val="center"/>
                    <w:rPr>
                      <w:lang w:val="be-BY"/>
                    </w:rPr>
                  </w:pPr>
                  <w:r w:rsidRPr="00141EF6">
                    <w:rPr>
                      <w:rFonts w:ascii="Times New Roman" w:hAnsi="Times New Roman"/>
                      <w:sz w:val="20"/>
                      <w:szCs w:val="20"/>
                      <w:lang w:val="be-BY"/>
                    </w:rPr>
                    <w:t xml:space="preserve">Тэхналогіі вывучэння </w:t>
                  </w:r>
                  <w:r>
                    <w:rPr>
                      <w:rFonts w:ascii="Times New Roman" w:hAnsi="Times New Roman"/>
                      <w:sz w:val="20"/>
                      <w:szCs w:val="20"/>
                      <w:lang w:val="be-BY"/>
                    </w:rPr>
                    <w:t>элементаў нацыянальнай сімволікі</w:t>
                  </w:r>
                </w:p>
              </w:txbxContent>
            </v:textbox>
          </v:rect>
        </w:pict>
      </w:r>
      <w:r>
        <w:rPr>
          <w:rFonts w:ascii="Times New Roman" w:hAnsi="Times New Roman"/>
          <w:noProof/>
          <w:sz w:val="28"/>
          <w:szCs w:val="28"/>
        </w:rPr>
        <w:pict>
          <v:rect id="Прямоугольник 1" o:spid="_x0000_s1190" style="position:absolute;left:0;text-align:left;margin-left:1.9pt;margin-top:9.15pt;width:81.5pt;height:98.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" strokeweight=".25pt">
            <v:textbox>
              <w:txbxContent>
                <w:p w:rsidR="00A52EFC" w:rsidRPr="00D42614" w:rsidRDefault="00A52EFC" w:rsidP="00513FF6">
                  <w:pPr>
                    <w:jc w:val="center"/>
                    <w:rPr>
                      <w:rFonts w:ascii="Times New Roman" w:hAnsi="Times New Roman"/>
                      <w:sz w:val="20"/>
                      <w:szCs w:val="20"/>
                      <w:lang w:val="be-BY"/>
                    </w:rPr>
                  </w:pPr>
                  <w:r w:rsidRPr="00D42614">
                    <w:rPr>
                      <w:rFonts w:ascii="Times New Roman" w:hAnsi="Times New Roman"/>
                      <w:sz w:val="20"/>
                      <w:szCs w:val="20"/>
                      <w:lang w:val="be-BY"/>
                    </w:rPr>
                    <w:t>Тэхналогіі вывучэння рэлігіёзных прадстаўлен</w:t>
                  </w:r>
                  <w:r>
                    <w:rPr>
                      <w:rFonts w:ascii="Times New Roman" w:hAnsi="Times New Roman"/>
                      <w:sz w:val="20"/>
                      <w:szCs w:val="20"/>
                      <w:lang w:val="be-BY"/>
                    </w:rPr>
                    <w:t>-</w:t>
                  </w:r>
                  <w:r w:rsidRPr="00D42614">
                    <w:rPr>
                      <w:rFonts w:ascii="Times New Roman" w:hAnsi="Times New Roman"/>
                      <w:sz w:val="20"/>
                      <w:szCs w:val="20"/>
                      <w:lang w:val="be-BY"/>
                    </w:rPr>
                    <w:t>няў народа</w:t>
                  </w:r>
                </w:p>
              </w:txbxContent>
            </v:textbox>
          </v:rect>
        </w:pict>
      </w:r>
    </w:p>
    <w:p w:rsidR="001066C1" w:rsidRPr="001066C1" w:rsidRDefault="001066C1" w:rsidP="002A3447">
      <w:pPr>
        <w:spacing w:after="0" w:line="240" w:lineRule="auto"/>
        <w:ind w:firstLine="709"/>
        <w:contextualSpacing/>
        <w:jc w:val="both"/>
        <w:rPr>
          <w:rFonts w:ascii="Times New Roman" w:hAnsi="Times New Roman"/>
          <w:sz w:val="28"/>
          <w:szCs w:val="28"/>
          <w:lang w:val="be-BY"/>
        </w:rPr>
      </w:pPr>
    </w:p>
    <w:p w:rsidR="001066C1" w:rsidRPr="001066C1" w:rsidRDefault="001066C1" w:rsidP="002A3447">
      <w:pPr>
        <w:spacing w:after="0" w:line="240" w:lineRule="auto"/>
        <w:ind w:firstLine="709"/>
        <w:contextualSpacing/>
        <w:jc w:val="both"/>
        <w:rPr>
          <w:rFonts w:ascii="Times New Roman" w:hAnsi="Times New Roman"/>
          <w:sz w:val="28"/>
          <w:szCs w:val="28"/>
          <w:lang w:val="be-BY"/>
        </w:rPr>
      </w:pPr>
    </w:p>
    <w:p w:rsidR="001066C1" w:rsidRDefault="001066C1" w:rsidP="002A3447">
      <w:pPr>
        <w:spacing w:after="0" w:line="240" w:lineRule="auto"/>
        <w:ind w:firstLine="709"/>
        <w:contextualSpacing/>
        <w:jc w:val="both"/>
        <w:rPr>
          <w:rFonts w:ascii="Times New Roman" w:hAnsi="Times New Roman"/>
          <w:sz w:val="28"/>
          <w:szCs w:val="28"/>
          <w:lang w:val="be-BY"/>
        </w:rPr>
      </w:pPr>
    </w:p>
    <w:p w:rsidR="00513FF6" w:rsidRDefault="00DD1BB8" w:rsidP="002A3447">
      <w:pPr>
        <w:spacing w:after="0" w:line="240" w:lineRule="auto"/>
        <w:ind w:firstLine="709"/>
        <w:contextualSpacing/>
        <w:jc w:val="both"/>
        <w:rPr>
          <w:rFonts w:ascii="Times New Roman" w:hAnsi="Times New Roman"/>
          <w:sz w:val="28"/>
          <w:szCs w:val="28"/>
          <w:lang w:val="be-BY"/>
        </w:rPr>
      </w:pPr>
      <w:r w:rsidRPr="00DD1BB8">
        <w:rPr>
          <w:rFonts w:ascii="Times New Roman" w:hAnsi="Times New Roman" w:cs="Times New Roman"/>
          <w:noProof/>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35" o:spid="_x0000_s1075" type="#_x0000_t48" style="position:absolute;left:0;text-align:left;margin-left:650.8pt;margin-top:-113.6pt;width:63.05pt;height:19.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" adj="-13052,-15863,-7657,10125,-2056,10125,-1799,-2700">
            <v:stroke dashstyle="1 1" startarrow="classic" startarrowwidth="wide" startarrowlength="long"/>
            <v:textbox style="mso-next-textbox:#Выноска 2 35" inset="0,1mm,0,1mm">
              <w:txbxContent>
                <w:p w:rsidR="00A52EFC" w:rsidRPr="002425FE" w:rsidRDefault="00A52EFC" w:rsidP="009A7882">
                  <w:pPr>
                    <w:jc w:val="center"/>
                  </w:pPr>
                  <w:r>
                    <w:t>Модуль № 1</w:t>
                  </w:r>
                </w:p>
              </w:txbxContent>
            </v:textbox>
          </v:shape>
        </w:pict>
      </w:r>
      <w:r w:rsidRPr="00DD1BB8">
        <w:rPr>
          <w:rFonts w:ascii="Times New Roman" w:hAnsi="Times New Roman" w:cs="Times New Roman"/>
          <w:noProof/>
          <w:sz w:val="28"/>
          <w:szCs w:val="28"/>
        </w:rPr>
        <w:pict>
          <v:shape id="Выноска 2 124" o:spid="_x0000_s1129" type="#_x0000_t48" style="position:absolute;left:0;text-align:left;margin-left:659.5pt;margin-top:98.4pt;width:63.05pt;height:19.2pt;z-index:251664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5kcMA&#10;AADcAAAADwAAAGRycy9kb3ducmV2LnhtbERPS4vCMBC+L/gfwgh7W1MfiFSjqLAguCCrXnobmrEt&#10;NpPQRFv99RtB2Nt8fM9ZrDpTizs1vrKsYDhIQBDnVldcKDifvr9mIHxA1lhbJgUP8rBa9j4WmGrb&#10;8i/dj6EQMYR9igrKEFwqpc9LMugH1hFH7mIbgyHCppC6wTaGm1qOkmQqDVYcG0p0tC0pvx5vRsEu&#10;68bZMNuP3cG1P8Xl+bhtplulPvvdeg4iUBf+xW/3Tsf5owm8no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5kcMAAADcAAAADwAAAAAAAAAAAAAAAACYAgAAZHJzL2Rv&#10;d25yZXYueG1sUEsFBgAAAAAEAAQA9QAAAIgDAAAAAA==&#10;" adj="-13052,-15863,-7657,10125,-2056,10125,-1799,-2700">
            <v:stroke dashstyle="1 1" startarrow="classic" startarrowwidth="wide" startarrowlength="long"/>
            <v:textbox style="mso-next-textbox:#Выноска 2 124" inset="0,1mm,0,1mm">
              <w:txbxContent>
                <w:p w:rsidR="00A52EFC" w:rsidRPr="002425FE" w:rsidRDefault="00A52EFC" w:rsidP="009A7882">
                  <w:pPr>
                    <w:jc w:val="center"/>
                  </w:pPr>
                  <w:r>
                    <w:t>Модуль № 6</w:t>
                  </w:r>
                </w:p>
              </w:txbxContent>
            </v:textbox>
          </v:shape>
        </w:pict>
      </w:r>
      <w:r w:rsidRPr="00DD1BB8">
        <w:rPr>
          <w:rFonts w:ascii="Times New Roman" w:hAnsi="Times New Roman" w:cs="Times New Roman"/>
          <w:noProof/>
          <w:sz w:val="28"/>
          <w:szCs w:val="28"/>
        </w:rPr>
        <w:pict>
          <v:shape id="Выноска 2 125" o:spid="_x0000_s1130" type="#_x0000_t48" style="position:absolute;left:0;text-align:left;margin-left:643pt;margin-top:130.4pt;width:63.05pt;height:19.2pt;z-index:2516654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ZysQA&#10;AADcAAAADwAAAGRycy9kb3ducmV2LnhtbERPTWsCMRC9F/wPYYReimbdVpGtUaRQ2oNUXJVep5vp&#10;7uJmEpJUt/76plDobR7vcxar3nTiTD60lhVMxhkI4srqlmsFh/3zaA4iRGSNnWVS8E0BVsvBzQIL&#10;bS+8o3MZa5FCOBSooInRFVKGqiGDYWwdceI+rTcYE/S11B4vKdx0Ms+ymTTYcmpo0NFTQ9Wp/DIK&#10;zImMe99+HF/uN2/uLvc2lNcHpW6H/foRRKQ+/ov/3K86zc+n8PtMuk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SGcrEAAAA3AAAAA8AAAAAAAAAAAAAAAAAmAIAAGRycy9k&#10;b3ducmV2LnhtbFBLBQYAAAAABAAEAPUAAACJAwAAAAA=&#10;" adj="-12419,28688,-6012,10125,-2056,10125,-2415,6075">
            <v:stroke dashstyle="1 1" startarrow="classic" startarrowwidth="wide" startarrowlength="long"/>
            <v:textbox style="mso-next-textbox:#Выноска 2 125" inset="0,1mm,0,1mm">
              <w:txbxContent>
                <w:p w:rsidR="00A52EFC" w:rsidRPr="002425FE" w:rsidRDefault="00A52EFC" w:rsidP="009A7882">
                  <w:pPr>
                    <w:jc w:val="center"/>
                  </w:pPr>
                  <w:r>
                    <w:t>Модуль № 7</w:t>
                  </w:r>
                </w:p>
              </w:txbxContent>
            </v:textbox>
            <o:callout v:ext="edit" minusy="t"/>
          </v:shape>
        </w:pict>
      </w:r>
    </w:p>
    <w:p w:rsidR="00513FF6" w:rsidRDefault="00513FF6" w:rsidP="002A3447">
      <w:pPr>
        <w:spacing w:after="0" w:line="240" w:lineRule="auto"/>
        <w:ind w:firstLine="709"/>
        <w:contextualSpacing/>
        <w:jc w:val="both"/>
        <w:rPr>
          <w:rFonts w:ascii="Times New Roman" w:hAnsi="Times New Roman"/>
          <w:sz w:val="28"/>
          <w:szCs w:val="28"/>
          <w:lang w:val="be-BY"/>
        </w:rPr>
      </w:pPr>
    </w:p>
    <w:p w:rsidR="00513FF6" w:rsidRDefault="00DD1BB8" w:rsidP="002A3447">
      <w:pPr>
        <w:spacing w:after="0" w:line="240" w:lineRule="auto"/>
        <w:ind w:firstLine="709"/>
        <w:contextualSpacing/>
        <w:jc w:val="both"/>
        <w:rPr>
          <w:rFonts w:ascii="Times New Roman" w:hAnsi="Times New Roman"/>
          <w:sz w:val="28"/>
          <w:szCs w:val="28"/>
          <w:lang w:val="be-BY"/>
        </w:rPr>
      </w:pPr>
      <w:r w:rsidRPr="00DD1BB8">
        <w:rPr>
          <w:rFonts w:ascii="Times New Roman" w:eastAsia="Times New Roman" w:hAnsi="Times New Roman"/>
          <w:noProof/>
          <w:sz w:val="28"/>
          <w:szCs w:val="28"/>
        </w:rPr>
        <w:pict>
          <v:shapetype id="_x0000_t32" coordsize="21600,21600" o:spt="32" o:oned="t" path="m,l21600,21600e" filled="f">
            <v:path arrowok="t" fillok="f" o:connecttype="none"/>
            <o:lock v:ext="edit" shapetype="t"/>
          </v:shapetype>
          <v:shape id="_x0000_s1216" type="#_x0000_t32" style="position:absolute;left:0;text-align:left;margin-left:83.4pt;margin-top:11pt;width:21.75pt;height:29.45pt;flip:x y;z-index:251710464" o:connectortype="straight">
            <v:stroke endarrow="block"/>
          </v:shape>
        </w:pict>
      </w:r>
      <w:r w:rsidRPr="00DD1BB8">
        <w:rPr>
          <w:rFonts w:ascii="Times New Roman" w:eastAsia="Times New Roman" w:hAnsi="Times New Roman"/>
          <w:noProof/>
          <w:sz w:val="28"/>
          <w:szCs w:val="28"/>
        </w:rPr>
        <w:pict>
          <v:shape id="Прямая со стрелкой 20" o:spid="_x0000_s1209" type="#_x0000_t32" style="position:absolute;left:0;text-align:left;margin-left:353.75pt;margin-top:11.9pt;width:32.6pt;height:28.55pt;flip:y;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">
            <v:stroke endarrow="open"/>
          </v:shape>
        </w:pict>
      </w:r>
      <w:r>
        <w:rPr>
          <w:rFonts w:ascii="Times New Roman" w:hAnsi="Times New Roman"/>
          <w:noProof/>
          <w:sz w:val="28"/>
          <w:szCs w:val="28"/>
        </w:rPr>
        <w:pict>
          <v:shape id="Прямая со стрелкой 18" o:spid="_x0000_s1203" type="#_x0000_t32" style="position:absolute;left:0;text-align:left;margin-left:328.2pt;margin-top:11.05pt;width:0;height:28.5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">
            <v:stroke endarrow="open"/>
          </v:shape>
        </w:pict>
      </w:r>
      <w:r>
        <w:rPr>
          <w:rFonts w:ascii="Times New Roman" w:hAnsi="Times New Roman"/>
          <w:noProof/>
          <w:sz w:val="28"/>
          <w:szCs w:val="28"/>
        </w:rPr>
        <w:pict>
          <v:shape id="_x0000_s1204" type="#_x0000_t32" style="position:absolute;left:0;text-align:left;margin-left:235.95pt;margin-top:11pt;width:0;height:28.5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">
            <v:stroke endarrow="open"/>
          </v:shape>
        </w:pict>
      </w:r>
      <w:r>
        <w:rPr>
          <w:rFonts w:ascii="Times New Roman" w:hAnsi="Times New Roman"/>
          <w:noProof/>
          <w:sz w:val="28"/>
          <w:szCs w:val="28"/>
        </w:rPr>
        <w:pict>
          <v:shape id="_x0000_s1205" type="#_x0000_t32" style="position:absolute;left:0;text-align:left;margin-left:141.45pt;margin-top:11pt;width:0;height:28.5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">
            <v:stroke endarrow="open"/>
          </v:shape>
        </w:pict>
      </w:r>
    </w:p>
    <w:p w:rsidR="00513FF6" w:rsidRDefault="00DD1BB8" w:rsidP="002A3447">
      <w:pPr>
        <w:spacing w:after="0" w:line="240" w:lineRule="auto"/>
        <w:ind w:firstLine="709"/>
        <w:contextualSpacing/>
        <w:jc w:val="both"/>
        <w:rPr>
          <w:rFonts w:ascii="Times New Roman" w:hAnsi="Times New Roman"/>
          <w:sz w:val="28"/>
          <w:szCs w:val="28"/>
          <w:lang w:val="be-BY"/>
        </w:rPr>
      </w:pPr>
      <w:r>
        <w:rPr>
          <w:rFonts w:ascii="Times New Roman" w:hAnsi="Times New Roman"/>
          <w:noProof/>
          <w:sz w:val="28"/>
          <w:szCs w:val="28"/>
        </w:rPr>
        <w:pict>
          <v:rect id="Прямоугольник 8" o:spid="_x0000_s1196" style="position:absolute;left:0;text-align:left;margin-left:1.9pt;margin-top:12.5pt;width:81.5pt;height:98.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" strokeweight=".25pt">
            <v:textbox>
              <w:txbxContent>
                <w:p w:rsidR="00A52EFC" w:rsidRPr="00EF00EE" w:rsidRDefault="00A52EFC" w:rsidP="00112D04">
                  <w:pPr>
                    <w:jc w:val="center"/>
                    <w:rPr>
                      <w:rFonts w:ascii="Times New Roman" w:hAnsi="Times New Roman"/>
                      <w:lang w:val="be-BY"/>
                    </w:rPr>
                  </w:pPr>
                  <w:r w:rsidRPr="00EF00EE">
                    <w:rPr>
                      <w:rFonts w:ascii="Times New Roman" w:hAnsi="Times New Roman"/>
                      <w:sz w:val="20"/>
                      <w:szCs w:val="20"/>
                      <w:lang w:val="be-BY"/>
                    </w:rPr>
                    <w:t xml:space="preserve">Тэхналогіі вывучэння </w:t>
                  </w:r>
                  <w:r>
                    <w:rPr>
                      <w:rFonts w:ascii="Times New Roman" w:hAnsi="Times New Roman"/>
                      <w:sz w:val="20"/>
                      <w:szCs w:val="20"/>
                      <w:lang w:val="be-BY"/>
                    </w:rPr>
                    <w:t>нацыянальнага касцюма</w:t>
                  </w:r>
                </w:p>
              </w:txbxContent>
            </v:textbox>
          </v:rect>
        </w:pict>
      </w:r>
    </w:p>
    <w:p w:rsidR="00513FF6" w:rsidRDefault="00DD1BB8" w:rsidP="002A3447">
      <w:pPr>
        <w:spacing w:after="0" w:line="240" w:lineRule="auto"/>
        <w:ind w:firstLine="709"/>
        <w:contextualSpacing/>
        <w:jc w:val="both"/>
        <w:rPr>
          <w:rFonts w:ascii="Times New Roman" w:hAnsi="Times New Roman"/>
          <w:sz w:val="28"/>
          <w:szCs w:val="28"/>
          <w:lang w:val="be-BY"/>
        </w:rPr>
      </w:pPr>
      <w:r>
        <w:rPr>
          <w:rFonts w:ascii="Times New Roman" w:hAnsi="Times New Roman"/>
          <w:noProof/>
          <w:sz w:val="28"/>
          <w:szCs w:val="28"/>
        </w:rPr>
        <w:pict>
          <v:rect id="Прямоугольник 15" o:spid="_x0000_s1195" style="position:absolute;left:0;text-align:left;margin-left:105.15pt;margin-top:8.3pt;width:248.6pt;height:57.7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" strokeweight=".25pt">
            <v:textbox>
              <w:txbxContent>
                <w:p w:rsidR="00A52EFC" w:rsidRPr="00EF00EE" w:rsidRDefault="00A52EFC" w:rsidP="00112D04">
                  <w:pPr>
                    <w:jc w:val="center"/>
                    <w:rPr>
                      <w:rFonts w:ascii="Times New Roman" w:hAnsi="Times New Roman"/>
                      <w:sz w:val="28"/>
                      <w:lang w:val="be-BY"/>
                    </w:rPr>
                  </w:pPr>
                  <w:r w:rsidRPr="00EF00EE">
                    <w:rPr>
                      <w:rFonts w:ascii="Times New Roman" w:hAnsi="Times New Roman"/>
                      <w:sz w:val="28"/>
                      <w:lang w:val="be-BY"/>
                    </w:rPr>
                    <w:t>Этнакультурныя адукацыйныя тэхналогіі</w:t>
                  </w:r>
                </w:p>
              </w:txbxContent>
            </v:textbox>
          </v:rect>
        </w:pict>
      </w:r>
      <w:r>
        <w:rPr>
          <w:rFonts w:ascii="Times New Roman" w:hAnsi="Times New Roman"/>
          <w:noProof/>
          <w:sz w:val="28"/>
          <w:szCs w:val="28"/>
        </w:rPr>
        <w:pict>
          <v:rect id="Прямоугольник 14" o:spid="_x0000_s1202" style="position:absolute;left:0;text-align:left;margin-left:386.95pt;margin-top:.4pt;width:81.5pt;height:98.4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" strokeweight=".25pt">
            <v:textbox>
              <w:txbxContent>
                <w:p w:rsidR="00A52EFC" w:rsidRPr="00EF00EE" w:rsidRDefault="00A52EFC" w:rsidP="00112D04">
                  <w:pPr>
                    <w:jc w:val="center"/>
                    <w:rPr>
                      <w:rFonts w:ascii="Times New Roman" w:hAnsi="Times New Roman"/>
                      <w:lang w:val="be-BY"/>
                    </w:rPr>
                  </w:pPr>
                  <w:r w:rsidRPr="00EF00EE">
                    <w:rPr>
                      <w:rFonts w:ascii="Times New Roman" w:hAnsi="Times New Roman"/>
                      <w:sz w:val="20"/>
                      <w:szCs w:val="20"/>
                      <w:lang w:val="be-BY"/>
                    </w:rPr>
                    <w:t xml:space="preserve">Тэхналогіі вывучэння </w:t>
                  </w:r>
                  <w:r>
                    <w:rPr>
                      <w:rFonts w:ascii="Times New Roman" w:hAnsi="Times New Roman"/>
                      <w:sz w:val="20"/>
                      <w:szCs w:val="20"/>
                      <w:lang w:val="be-BY"/>
                    </w:rPr>
                    <w:t>нацыянальнай кухні</w:t>
                  </w:r>
                </w:p>
              </w:txbxContent>
            </v:textbox>
          </v:rect>
        </w:pict>
      </w:r>
    </w:p>
    <w:p w:rsidR="00513FF6" w:rsidRDefault="00513FF6" w:rsidP="002A3447">
      <w:pPr>
        <w:spacing w:after="0" w:line="240" w:lineRule="auto"/>
        <w:ind w:firstLine="709"/>
        <w:contextualSpacing/>
        <w:jc w:val="both"/>
        <w:rPr>
          <w:rFonts w:ascii="Times New Roman" w:hAnsi="Times New Roman"/>
          <w:sz w:val="28"/>
          <w:szCs w:val="28"/>
          <w:lang w:val="be-BY"/>
        </w:rPr>
      </w:pPr>
    </w:p>
    <w:p w:rsidR="00513FF6" w:rsidRDefault="00DD1BB8" w:rsidP="002A3447">
      <w:pPr>
        <w:spacing w:after="0" w:line="240" w:lineRule="auto"/>
        <w:ind w:firstLine="709"/>
        <w:contextualSpacing/>
        <w:jc w:val="both"/>
        <w:rPr>
          <w:rFonts w:ascii="Times New Roman" w:hAnsi="Times New Roman"/>
          <w:sz w:val="28"/>
          <w:szCs w:val="28"/>
          <w:lang w:val="be-BY"/>
        </w:rPr>
      </w:pPr>
      <w:r>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213" type="#_x0000_t34" style="position:absolute;left:0;text-align:left;margin-left:83.45pt;margin-top:7.2pt;width:21.7pt;height:.05pt;rotation:180;flip:y;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" adj=",184053600,-189324">
            <v:stroke endarrow="open"/>
          </v:shape>
        </w:pict>
      </w:r>
      <w:r>
        <w:rPr>
          <w:rFonts w:ascii="Times New Roman" w:hAnsi="Times New Roman"/>
          <w:noProof/>
          <w:sz w:val="28"/>
          <w:szCs w:val="28"/>
        </w:rPr>
        <w:pict>
          <v:shape id="Прямая со стрелкой 22" o:spid="_x0000_s1210" type="#_x0000_t34" style="position:absolute;left:0;text-align:left;margin-left:353.75pt;margin-top:11.75pt;width:32.6pt;height:.0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" adj=",-184053600,-290739">
            <v:stroke endarrow="open"/>
          </v:shape>
        </w:pict>
      </w:r>
    </w:p>
    <w:p w:rsidR="00513FF6" w:rsidRDefault="00513FF6" w:rsidP="002A3447">
      <w:pPr>
        <w:spacing w:after="0" w:line="240" w:lineRule="auto"/>
        <w:ind w:firstLine="709"/>
        <w:contextualSpacing/>
        <w:jc w:val="both"/>
        <w:rPr>
          <w:rFonts w:ascii="Times New Roman" w:hAnsi="Times New Roman"/>
          <w:sz w:val="28"/>
          <w:szCs w:val="28"/>
          <w:lang w:val="be-BY"/>
        </w:rPr>
      </w:pPr>
    </w:p>
    <w:p w:rsidR="00513FF6" w:rsidRDefault="00DD1BB8" w:rsidP="002A3447">
      <w:pPr>
        <w:spacing w:after="0" w:line="240" w:lineRule="auto"/>
        <w:ind w:firstLine="709"/>
        <w:contextualSpacing/>
        <w:jc w:val="both"/>
        <w:rPr>
          <w:rFonts w:ascii="Times New Roman" w:hAnsi="Times New Roman"/>
          <w:sz w:val="28"/>
          <w:szCs w:val="28"/>
          <w:lang w:val="be-BY"/>
        </w:rPr>
      </w:pPr>
      <w:r>
        <w:rPr>
          <w:rFonts w:ascii="Times New Roman" w:hAnsi="Times New Roman"/>
          <w:noProof/>
          <w:sz w:val="28"/>
          <w:szCs w:val="28"/>
        </w:rPr>
        <w:pict>
          <v:shape id="_x0000_s1215" type="#_x0000_t32" style="position:absolute;left:0;text-align:left;margin-left:83.4pt;margin-top:1.65pt;width:21.75pt;height:46.85pt;flip:x;z-index:251709440" o:connectortype="straight">
            <v:stroke endarrow="block"/>
          </v:shape>
        </w:pict>
      </w:r>
      <w:r>
        <w:rPr>
          <w:rFonts w:ascii="Times New Roman" w:hAnsi="Times New Roman"/>
          <w:noProof/>
          <w:sz w:val="28"/>
          <w:szCs w:val="28"/>
        </w:rPr>
        <w:pict>
          <v:shape id="Прямая со стрелкой 24" o:spid="_x0000_s1211" type="#_x0000_t32" style="position:absolute;left:0;text-align:left;margin-left:353.75pt;margin-top:1.65pt;width:36.65pt;height:40.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">
            <v:stroke endarrow="open"/>
          </v:shape>
        </w:pict>
      </w:r>
      <w:r w:rsidRPr="00DD1BB8">
        <w:rPr>
          <w:rFonts w:ascii="Times New Roman" w:eastAsia="Times New Roman" w:hAnsi="Times New Roman"/>
          <w:noProof/>
          <w:sz w:val="28"/>
          <w:szCs w:val="28"/>
        </w:rPr>
        <w:pict>
          <v:shape id="_x0000_s1208" type="#_x0000_t32" style="position:absolute;left:0;text-align:left;margin-left:136.2pt;margin-top:1.7pt;width:0;height:46.8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">
            <v:stroke endarrow="open"/>
          </v:shape>
        </w:pict>
      </w:r>
      <w:r>
        <w:rPr>
          <w:rFonts w:ascii="Times New Roman" w:hAnsi="Times New Roman"/>
          <w:noProof/>
          <w:sz w:val="28"/>
          <w:szCs w:val="28"/>
        </w:rPr>
        <w:pict>
          <v:shape id="_x0000_s1207" type="#_x0000_t32" style="position:absolute;left:0;text-align:left;margin-left:232.2pt;margin-top:1.65pt;width:0;height:46.8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">
            <v:stroke endarrow="open"/>
          </v:shape>
        </w:pict>
      </w:r>
      <w:r>
        <w:rPr>
          <w:rFonts w:ascii="Times New Roman" w:hAnsi="Times New Roman"/>
          <w:noProof/>
          <w:sz w:val="28"/>
          <w:szCs w:val="28"/>
        </w:rPr>
        <w:pict>
          <v:shape id="Прямая со стрелкой 27" o:spid="_x0000_s1206" type="#_x0000_t32" style="position:absolute;left:0;text-align:left;margin-left:328.2pt;margin-top:1.7pt;width:0;height:46.8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">
            <v:stroke endarrow="open"/>
          </v:shape>
        </w:pict>
      </w:r>
    </w:p>
    <w:p w:rsidR="00513FF6" w:rsidRDefault="00513FF6" w:rsidP="002A3447">
      <w:pPr>
        <w:spacing w:after="0" w:line="240" w:lineRule="auto"/>
        <w:ind w:firstLine="709"/>
        <w:contextualSpacing/>
        <w:jc w:val="both"/>
        <w:rPr>
          <w:rFonts w:ascii="Times New Roman" w:hAnsi="Times New Roman"/>
          <w:sz w:val="28"/>
          <w:szCs w:val="28"/>
          <w:lang w:val="be-BY"/>
        </w:rPr>
      </w:pPr>
    </w:p>
    <w:p w:rsidR="00513FF6" w:rsidRDefault="00513FF6" w:rsidP="002A3447">
      <w:pPr>
        <w:spacing w:after="0" w:line="240" w:lineRule="auto"/>
        <w:ind w:firstLine="709"/>
        <w:contextualSpacing/>
        <w:jc w:val="both"/>
        <w:rPr>
          <w:rFonts w:ascii="Times New Roman" w:hAnsi="Times New Roman"/>
          <w:sz w:val="28"/>
          <w:szCs w:val="28"/>
          <w:lang w:val="be-BY"/>
        </w:rPr>
      </w:pPr>
    </w:p>
    <w:p w:rsidR="001066C1" w:rsidRDefault="00DD1BB8" w:rsidP="002A3447">
      <w:pPr>
        <w:spacing w:after="0" w:line="240" w:lineRule="auto"/>
        <w:ind w:firstLine="709"/>
        <w:contextualSpacing/>
        <w:jc w:val="both"/>
        <w:rPr>
          <w:rFonts w:ascii="Times New Roman" w:hAnsi="Times New Roman"/>
          <w:sz w:val="28"/>
          <w:szCs w:val="28"/>
          <w:lang w:val="be-BY"/>
        </w:rPr>
      </w:pPr>
      <w:r w:rsidRPr="00DD1BB8">
        <w:rPr>
          <w:rFonts w:ascii="Times New Roman" w:hAnsi="Times New Roman"/>
          <w:noProof/>
          <w:sz w:val="30"/>
          <w:szCs w:val="30"/>
        </w:rPr>
        <w:pict>
          <v:rect id="Прямоугольник 13" o:spid="_x0000_s1201" style="position:absolute;left:0;text-align:left;margin-left:386.95pt;margin-top:.25pt;width:81.5pt;height:98.4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" strokeweight=".25pt">
            <v:textbox>
              <w:txbxContent>
                <w:p w:rsidR="00A52EFC" w:rsidRPr="00EF00EE" w:rsidRDefault="00A52EFC" w:rsidP="00112D04">
                  <w:pPr>
                    <w:jc w:val="center"/>
                    <w:rPr>
                      <w:rFonts w:ascii="Times New Roman" w:hAnsi="Times New Roman"/>
                      <w:lang w:val="be-BY"/>
                    </w:rPr>
                  </w:pPr>
                  <w:r w:rsidRPr="00EF00EE">
                    <w:rPr>
                      <w:rFonts w:ascii="Times New Roman" w:hAnsi="Times New Roman"/>
                      <w:sz w:val="20"/>
                      <w:szCs w:val="20"/>
                      <w:lang w:val="be-BY"/>
                    </w:rPr>
                    <w:t xml:space="preserve">Тэхналогіі </w:t>
                  </w:r>
                  <w:r>
                    <w:rPr>
                      <w:rFonts w:ascii="Times New Roman" w:hAnsi="Times New Roman"/>
                      <w:sz w:val="20"/>
                      <w:szCs w:val="20"/>
                      <w:lang w:val="be-BY"/>
                    </w:rPr>
                    <w:t>навучання</w:t>
                  </w:r>
                  <w:r w:rsidRPr="00EF00EE">
                    <w:rPr>
                      <w:rFonts w:ascii="Times New Roman" w:hAnsi="Times New Roman"/>
                      <w:sz w:val="20"/>
                      <w:szCs w:val="20"/>
                      <w:lang w:val="be-BY"/>
                    </w:rPr>
                    <w:t xml:space="preserve"> </w:t>
                  </w:r>
                  <w:r>
                    <w:rPr>
                      <w:rFonts w:ascii="Times New Roman" w:hAnsi="Times New Roman"/>
                      <w:sz w:val="20"/>
                      <w:szCs w:val="20"/>
                      <w:lang w:val="be-BY"/>
                    </w:rPr>
                    <w:t>праектна-даследчай дзейнасці</w:t>
                  </w:r>
                </w:p>
              </w:txbxContent>
            </v:textbox>
          </v:rect>
        </w:pict>
      </w:r>
      <w:r>
        <w:rPr>
          <w:rFonts w:ascii="Times New Roman" w:hAnsi="Times New Roman"/>
          <w:noProof/>
          <w:sz w:val="28"/>
          <w:szCs w:val="28"/>
        </w:rPr>
        <w:pict>
          <v:rect id="Прямоугольник 12" o:spid="_x0000_s1200" style="position:absolute;left:0;text-align:left;margin-left:290.95pt;margin-top:.2pt;width:81.5pt;height:98.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" strokeweight=".25pt">
            <v:textbox>
              <w:txbxContent>
                <w:p w:rsidR="00A52EFC" w:rsidRPr="00EF00EE" w:rsidRDefault="00A52EFC" w:rsidP="00112D04">
                  <w:pPr>
                    <w:jc w:val="center"/>
                    <w:rPr>
                      <w:rFonts w:ascii="Times New Roman" w:hAnsi="Times New Roman"/>
                      <w:lang w:val="be-BY"/>
                    </w:rPr>
                  </w:pPr>
                  <w:r w:rsidRPr="00EF00EE">
                    <w:rPr>
                      <w:rFonts w:ascii="Times New Roman" w:hAnsi="Times New Roman"/>
                      <w:sz w:val="20"/>
                      <w:szCs w:val="20"/>
                      <w:lang w:val="be-BY"/>
                    </w:rPr>
                    <w:t xml:space="preserve">Тэхналогіі </w:t>
                  </w:r>
                  <w:r>
                    <w:rPr>
                      <w:rFonts w:ascii="Times New Roman" w:hAnsi="Times New Roman"/>
                      <w:sz w:val="20"/>
                      <w:szCs w:val="20"/>
                      <w:lang w:val="be-BY"/>
                    </w:rPr>
                    <w:t>навучання</w:t>
                  </w:r>
                  <w:r w:rsidRPr="00EF00EE">
                    <w:rPr>
                      <w:rFonts w:ascii="Times New Roman" w:hAnsi="Times New Roman"/>
                      <w:sz w:val="20"/>
                      <w:szCs w:val="20"/>
                      <w:lang w:val="be-BY"/>
                    </w:rPr>
                    <w:t xml:space="preserve"> </w:t>
                  </w:r>
                  <w:r>
                    <w:rPr>
                      <w:rFonts w:ascii="Times New Roman" w:hAnsi="Times New Roman"/>
                      <w:sz w:val="20"/>
                      <w:szCs w:val="20"/>
                      <w:lang w:val="be-BY"/>
                    </w:rPr>
                    <w:t>дэкаратыўна-прыкладному мастацтву</w:t>
                  </w:r>
                </w:p>
              </w:txbxContent>
            </v:textbox>
          </v:rect>
        </w:pict>
      </w:r>
      <w:r>
        <w:rPr>
          <w:rFonts w:ascii="Times New Roman" w:hAnsi="Times New Roman"/>
          <w:noProof/>
          <w:sz w:val="28"/>
          <w:szCs w:val="28"/>
        </w:rPr>
        <w:pict>
          <v:rect id="Прямоугольник 11" o:spid="_x0000_s1199" style="position:absolute;left:0;text-align:left;margin-left:193.45pt;margin-top:.2pt;width:81.5pt;height:98.4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" strokeweight=".25pt">
            <v:textbox>
              <w:txbxContent>
                <w:p w:rsidR="00A52EFC" w:rsidRDefault="00A52EFC" w:rsidP="00112D04">
                  <w:pPr>
                    <w:spacing w:after="0" w:line="240" w:lineRule="auto"/>
                    <w:jc w:val="center"/>
                    <w:rPr>
                      <w:rFonts w:ascii="Times New Roman" w:hAnsi="Times New Roman"/>
                      <w:sz w:val="20"/>
                      <w:szCs w:val="20"/>
                      <w:lang w:val="be-BY"/>
                    </w:rPr>
                  </w:pPr>
                  <w:r w:rsidRPr="00EF00EE">
                    <w:rPr>
                      <w:rFonts w:ascii="Times New Roman" w:hAnsi="Times New Roman"/>
                      <w:sz w:val="20"/>
                      <w:szCs w:val="20"/>
                      <w:lang w:val="be-BY"/>
                    </w:rPr>
                    <w:t xml:space="preserve">Тэхналогіі </w:t>
                  </w:r>
                  <w:r>
                    <w:rPr>
                      <w:rFonts w:ascii="Times New Roman" w:hAnsi="Times New Roman"/>
                      <w:sz w:val="20"/>
                      <w:szCs w:val="20"/>
                      <w:lang w:val="be-BY"/>
                    </w:rPr>
                    <w:t>навучання танцавальнай</w:t>
                  </w:r>
                </w:p>
                <w:p w:rsidR="00A52EFC" w:rsidRPr="00EF00EE" w:rsidRDefault="00A52EFC" w:rsidP="00112D04">
                  <w:pPr>
                    <w:spacing w:after="0" w:line="240" w:lineRule="auto"/>
                    <w:jc w:val="center"/>
                    <w:rPr>
                      <w:rFonts w:ascii="Times New Roman" w:hAnsi="Times New Roman"/>
                      <w:lang w:val="be-BY"/>
                    </w:rPr>
                  </w:pPr>
                  <w:r>
                    <w:rPr>
                      <w:rFonts w:ascii="Times New Roman" w:hAnsi="Times New Roman"/>
                      <w:sz w:val="20"/>
                      <w:szCs w:val="20"/>
                      <w:lang w:val="be-BY"/>
                    </w:rPr>
                    <w:t>культуры народаў</w:t>
                  </w:r>
                </w:p>
              </w:txbxContent>
            </v:textbox>
          </v:rect>
        </w:pict>
      </w:r>
      <w:r>
        <w:rPr>
          <w:rFonts w:ascii="Times New Roman" w:hAnsi="Times New Roman"/>
          <w:noProof/>
          <w:sz w:val="28"/>
          <w:szCs w:val="28"/>
        </w:rPr>
        <w:pict>
          <v:rect id="Прямоугольник 10" o:spid="_x0000_s1198" style="position:absolute;left:0;text-align:left;margin-left:96.45pt;margin-top:.2pt;width:81.5pt;height:98.4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" strokeweight=".25pt">
            <v:textbox>
              <w:txbxContent>
                <w:p w:rsidR="00A52EFC" w:rsidRPr="00EF00EE" w:rsidRDefault="00A52EFC" w:rsidP="00112D04">
                  <w:pPr>
                    <w:jc w:val="center"/>
                    <w:rPr>
                      <w:rFonts w:ascii="Times New Roman" w:hAnsi="Times New Roman"/>
                      <w:lang w:val="be-BY"/>
                    </w:rPr>
                  </w:pPr>
                  <w:r w:rsidRPr="00EF00EE">
                    <w:rPr>
                      <w:rFonts w:ascii="Times New Roman" w:hAnsi="Times New Roman"/>
                      <w:sz w:val="20"/>
                      <w:szCs w:val="20"/>
                      <w:lang w:val="be-BY"/>
                    </w:rPr>
                    <w:t xml:space="preserve">Тэхналогіі </w:t>
                  </w:r>
                  <w:r>
                    <w:rPr>
                      <w:rFonts w:ascii="Times New Roman" w:hAnsi="Times New Roman"/>
                      <w:sz w:val="20"/>
                      <w:szCs w:val="20"/>
                      <w:lang w:val="be-BY"/>
                    </w:rPr>
                    <w:t>навучання</w:t>
                  </w:r>
                  <w:r w:rsidRPr="00EF00EE">
                    <w:rPr>
                      <w:rFonts w:ascii="Times New Roman" w:hAnsi="Times New Roman"/>
                      <w:sz w:val="20"/>
                      <w:szCs w:val="20"/>
                      <w:lang w:val="be-BY"/>
                    </w:rPr>
                    <w:t xml:space="preserve"> </w:t>
                  </w:r>
                  <w:r>
                    <w:rPr>
                      <w:rFonts w:ascii="Times New Roman" w:hAnsi="Times New Roman"/>
                      <w:sz w:val="20"/>
                      <w:szCs w:val="20"/>
                      <w:lang w:val="be-BY"/>
                    </w:rPr>
                    <w:t>фальклорнай творчасці</w:t>
                  </w:r>
                </w:p>
              </w:txbxContent>
            </v:textbox>
          </v:rect>
        </w:pict>
      </w:r>
      <w:r>
        <w:rPr>
          <w:rFonts w:ascii="Times New Roman" w:hAnsi="Times New Roman"/>
          <w:noProof/>
          <w:sz w:val="28"/>
          <w:szCs w:val="28"/>
        </w:rPr>
        <w:pict>
          <v:rect id="Прямоугольник 9" o:spid="_x0000_s1197" style="position:absolute;left:0;text-align:left;margin-left:1.9pt;margin-top:.2pt;width:81.5pt;height:98.4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" strokeweight=".25pt">
            <v:textbox>
              <w:txbxContent>
                <w:p w:rsidR="00A52EFC" w:rsidRDefault="00A52EFC" w:rsidP="00112D04">
                  <w:pPr>
                    <w:spacing w:after="0" w:line="240" w:lineRule="auto"/>
                    <w:jc w:val="center"/>
                    <w:rPr>
                      <w:rFonts w:ascii="Times New Roman" w:hAnsi="Times New Roman"/>
                      <w:sz w:val="20"/>
                      <w:szCs w:val="20"/>
                      <w:lang w:val="be-BY"/>
                    </w:rPr>
                  </w:pPr>
                  <w:r w:rsidRPr="00EF00EE">
                    <w:rPr>
                      <w:rFonts w:ascii="Times New Roman" w:hAnsi="Times New Roman"/>
                      <w:sz w:val="20"/>
                      <w:szCs w:val="20"/>
                      <w:lang w:val="be-BY"/>
                    </w:rPr>
                    <w:t xml:space="preserve">Тэхналогіі </w:t>
                  </w:r>
                  <w:r>
                    <w:rPr>
                      <w:rFonts w:ascii="Times New Roman" w:hAnsi="Times New Roman"/>
                      <w:sz w:val="20"/>
                      <w:szCs w:val="20"/>
                      <w:lang w:val="be-BY"/>
                    </w:rPr>
                    <w:t xml:space="preserve">навучання </w:t>
                  </w:r>
                </w:p>
                <w:p w:rsidR="00A52EFC" w:rsidRPr="00EF00EE" w:rsidRDefault="00A52EFC" w:rsidP="00112D04">
                  <w:pPr>
                    <w:spacing w:after="0" w:line="240" w:lineRule="auto"/>
                    <w:jc w:val="center"/>
                    <w:rPr>
                      <w:rFonts w:ascii="Times New Roman" w:hAnsi="Times New Roman"/>
                      <w:lang w:val="be-BY"/>
                    </w:rPr>
                  </w:pPr>
                  <w:r>
                    <w:rPr>
                      <w:rFonts w:ascii="Times New Roman" w:hAnsi="Times New Roman"/>
                      <w:sz w:val="20"/>
                      <w:szCs w:val="20"/>
                      <w:lang w:val="be-BY"/>
                    </w:rPr>
                    <w:t>святам, звычаям, абрадам, рытуалам</w:t>
                  </w:r>
                </w:p>
              </w:txbxContent>
            </v:textbox>
          </v:rect>
        </w:pict>
      </w:r>
    </w:p>
    <w:p w:rsidR="00112D04" w:rsidRDefault="00112D04" w:rsidP="002A3447">
      <w:pPr>
        <w:spacing w:after="0" w:line="240" w:lineRule="auto"/>
        <w:ind w:firstLine="709"/>
        <w:contextualSpacing/>
        <w:jc w:val="both"/>
        <w:rPr>
          <w:rFonts w:ascii="Times New Roman" w:hAnsi="Times New Roman"/>
          <w:sz w:val="28"/>
          <w:szCs w:val="28"/>
          <w:lang w:val="be-BY"/>
        </w:rPr>
      </w:pPr>
    </w:p>
    <w:p w:rsidR="00112D04" w:rsidRDefault="00112D04" w:rsidP="002A3447">
      <w:pPr>
        <w:spacing w:after="0" w:line="240" w:lineRule="auto"/>
        <w:ind w:firstLine="709"/>
        <w:contextualSpacing/>
        <w:jc w:val="both"/>
        <w:rPr>
          <w:rFonts w:ascii="Times New Roman" w:hAnsi="Times New Roman"/>
          <w:sz w:val="28"/>
          <w:szCs w:val="28"/>
          <w:lang w:val="be-BY"/>
        </w:rPr>
      </w:pPr>
    </w:p>
    <w:p w:rsidR="00112D04" w:rsidRDefault="00112D04" w:rsidP="002A3447">
      <w:pPr>
        <w:spacing w:after="0" w:line="240" w:lineRule="auto"/>
        <w:ind w:firstLine="709"/>
        <w:contextualSpacing/>
        <w:jc w:val="both"/>
        <w:rPr>
          <w:rFonts w:ascii="Times New Roman" w:hAnsi="Times New Roman"/>
          <w:sz w:val="28"/>
          <w:szCs w:val="28"/>
          <w:lang w:val="be-BY"/>
        </w:rPr>
      </w:pPr>
    </w:p>
    <w:p w:rsidR="00112D04" w:rsidRDefault="00112D04" w:rsidP="002A3447">
      <w:pPr>
        <w:spacing w:after="0" w:line="240" w:lineRule="auto"/>
        <w:ind w:firstLine="709"/>
        <w:contextualSpacing/>
        <w:jc w:val="both"/>
        <w:rPr>
          <w:rFonts w:ascii="Times New Roman" w:hAnsi="Times New Roman"/>
          <w:sz w:val="28"/>
          <w:szCs w:val="28"/>
          <w:lang w:val="be-BY"/>
        </w:rPr>
      </w:pPr>
    </w:p>
    <w:p w:rsidR="00112D04" w:rsidRDefault="00112D04" w:rsidP="002A3447">
      <w:pPr>
        <w:spacing w:after="0" w:line="240" w:lineRule="auto"/>
        <w:ind w:firstLine="709"/>
        <w:contextualSpacing/>
        <w:jc w:val="both"/>
        <w:rPr>
          <w:rFonts w:ascii="Times New Roman" w:hAnsi="Times New Roman"/>
          <w:sz w:val="28"/>
          <w:szCs w:val="28"/>
          <w:lang w:val="be-BY"/>
        </w:rPr>
      </w:pPr>
    </w:p>
    <w:p w:rsidR="00A26441" w:rsidRDefault="002A3447" w:rsidP="00A26441">
      <w:pPr>
        <w:spacing w:before="240" w:after="0" w:line="240" w:lineRule="auto"/>
        <w:jc w:val="both"/>
        <w:rPr>
          <w:rFonts w:ascii="Times New Roman" w:eastAsia="Times New Roman" w:hAnsi="Times New Roman"/>
          <w:sz w:val="28"/>
          <w:szCs w:val="28"/>
          <w:lang w:val="be-BY"/>
        </w:rPr>
      </w:pPr>
      <w:r w:rsidRPr="002A3447">
        <w:rPr>
          <w:rFonts w:ascii="Times New Roman" w:eastAsia="Times New Roman" w:hAnsi="Times New Roman"/>
          <w:sz w:val="28"/>
          <w:szCs w:val="28"/>
          <w:lang w:val="be-BY"/>
        </w:rPr>
        <w:t xml:space="preserve"> </w:t>
      </w:r>
      <w:r>
        <w:rPr>
          <w:rFonts w:ascii="Times New Roman" w:eastAsia="Times New Roman" w:hAnsi="Times New Roman"/>
          <w:sz w:val="28"/>
          <w:szCs w:val="28"/>
          <w:lang w:val="be-BY"/>
        </w:rPr>
        <w:tab/>
      </w:r>
    </w:p>
    <w:p w:rsidR="0082232B" w:rsidRDefault="002A3447" w:rsidP="00A26441">
      <w:pPr>
        <w:spacing w:after="0" w:line="240" w:lineRule="auto"/>
        <w:ind w:firstLine="708"/>
        <w:jc w:val="both"/>
        <w:rPr>
          <w:rFonts w:ascii="Times New Roman" w:eastAsia="Times New Roman" w:hAnsi="Times New Roman"/>
          <w:sz w:val="28"/>
          <w:szCs w:val="28"/>
          <w:lang w:val="be-BY"/>
        </w:rPr>
      </w:pPr>
      <w:r w:rsidRPr="002A3447">
        <w:rPr>
          <w:rFonts w:ascii="Times New Roman" w:eastAsia="Times New Roman" w:hAnsi="Times New Roman"/>
          <w:sz w:val="28"/>
          <w:szCs w:val="28"/>
          <w:lang w:val="be-BY"/>
        </w:rPr>
        <w:t>“Этнакультурная кампетэнтнасць – гэта інтэгральная ўласцівасць асобы, якая выяўляецца ў сукупнасці ўяўленняў, ведаў аб роднай, а таксама аб няроднай этнакультуры, іх месцы ў айчыннай і сусветнай культуры, вопыце валодання этнакультурнымі каштоўнасцямі, здольнасці да дыялогу культур, іх параўнанню, што праяўляецца ў ведах, уменнях, навыках, мадэлях паводзін у монаэтнічным і поліэтнічным асяроддзі”</w:t>
      </w:r>
      <w:r>
        <w:rPr>
          <w:rFonts w:ascii="Times New Roman" w:eastAsia="Times New Roman" w:hAnsi="Times New Roman"/>
          <w:sz w:val="28"/>
          <w:szCs w:val="28"/>
          <w:lang w:val="be-BY"/>
        </w:rPr>
        <w:t xml:space="preserve"> (А.Б. Афанасьеў).</w:t>
      </w:r>
    </w:p>
    <w:p w:rsidR="002A3447" w:rsidRDefault="002A3447" w:rsidP="002A3447">
      <w:pPr>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У рабоце па інавацыйным праекце педагагічным калектывам выкарыстоўвалася мадэль, якая складаецц</w:t>
      </w:r>
      <w:r w:rsidR="0019537E">
        <w:rPr>
          <w:rFonts w:ascii="Times New Roman" w:hAnsi="Times New Roman" w:cs="Times New Roman"/>
          <w:sz w:val="28"/>
          <w:szCs w:val="28"/>
          <w:lang w:val="be-BY"/>
        </w:rPr>
        <w:t>а</w:t>
      </w:r>
      <w:r>
        <w:rPr>
          <w:rFonts w:ascii="Times New Roman" w:hAnsi="Times New Roman" w:cs="Times New Roman"/>
          <w:sz w:val="28"/>
          <w:szCs w:val="28"/>
          <w:lang w:val="be-BY"/>
        </w:rPr>
        <w:t xml:space="preserve"> з 7 </w:t>
      </w:r>
      <w:r w:rsidR="009A7882">
        <w:rPr>
          <w:rFonts w:ascii="Times New Roman" w:hAnsi="Times New Roman" w:cs="Times New Roman"/>
          <w:sz w:val="28"/>
          <w:szCs w:val="28"/>
          <w:lang w:val="be-BY"/>
        </w:rPr>
        <w:t>модуляў</w:t>
      </w:r>
      <w:r>
        <w:rPr>
          <w:rFonts w:ascii="Times New Roman" w:hAnsi="Times New Roman" w:cs="Times New Roman"/>
          <w:sz w:val="28"/>
          <w:szCs w:val="28"/>
          <w:lang w:val="be-BY"/>
        </w:rPr>
        <w:t xml:space="preserve">. </w:t>
      </w:r>
    </w:p>
    <w:p w:rsidR="002A3447" w:rsidRDefault="002A3447" w:rsidP="002A3447">
      <w:pPr>
        <w:spacing w:after="0" w:line="240" w:lineRule="auto"/>
        <w:jc w:val="both"/>
        <w:rPr>
          <w:rFonts w:ascii="Times New Roman" w:hAnsi="Times New Roman" w:cs="Times New Roman"/>
          <w:sz w:val="28"/>
          <w:szCs w:val="28"/>
          <w:lang w:val="be-BY"/>
        </w:rPr>
        <w:sectPr w:rsidR="002A3447" w:rsidSect="0071140C">
          <w:footerReference w:type="default" r:id="rId8"/>
          <w:pgSz w:w="11906" w:h="16838"/>
          <w:pgMar w:top="1134" w:right="850" w:bottom="1134" w:left="1701" w:header="708" w:footer="708" w:gutter="0"/>
          <w:cols w:space="708"/>
          <w:titlePg/>
          <w:docGrid w:linePitch="360"/>
        </w:sectPr>
      </w:pPr>
    </w:p>
    <w:p w:rsidR="009A7882" w:rsidRDefault="00DD1BB8" w:rsidP="002A3447">
      <w:pPr>
        <w:spacing w:after="0" w:line="240" w:lineRule="auto"/>
        <w:jc w:val="both"/>
        <w:rPr>
          <w:rFonts w:ascii="Times New Roman" w:hAnsi="Times New Roman" w:cs="Times New Roman"/>
          <w:sz w:val="28"/>
          <w:szCs w:val="28"/>
          <w:lang w:val="be-BY"/>
        </w:rPr>
      </w:pPr>
      <w:r>
        <w:rPr>
          <w:rFonts w:ascii="Times New Roman" w:hAnsi="Times New Roman" w:cs="Times New Roman"/>
          <w:noProof/>
          <w:sz w:val="28"/>
          <w:szCs w:val="28"/>
        </w:rPr>
        <w:lastRenderedPageBreak/>
        <w:pict>
          <v:roundrect id="Скругленный прямоугольник 120" o:spid="_x0000_s1078" style="position:absolute;left:0;text-align:left;margin-left:-30.15pt;margin-top:254.25pt;width:155.1pt;height:174.3pt;z-index:25166233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eW8YA&#10;AADcAAAADwAAAGRycy9kb3ducmV2LnhtbESPQUsDMRCF74L/IYzgzc3aQylr0yLKgoeCtLbqcZpM&#10;s4ubybJJ221/vXMQvM3w3rz3zXw5hk6daEhtZAOPRQmK2EbXsjew/agfZqBSRnbYRSYDF0qwXNze&#10;zLFy8cxrOm2yVxLCqUIDTc59pXWyDQVMReyJRTvEIWCWdfDaDXiW8NDpSVlOdcCWpaHBnl4asj+b&#10;YzBQf+6y/dq/ftdTt/fvV2+3B1oZc383Pj+ByjTmf/Pf9ZsT/In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ieW8YAAADcAAAADwAAAAAAAAAAAAAAAACYAgAAZHJz&#10;L2Rvd25yZXYueG1sUEsFBgAAAAAEAAQA9QAAAIsDAAAAAA==&#10;" filled="f" strokeweight="1.5pt">
            <v:stroke dashstyle="dash" endarrow="classic" endarrowwidth="wide" endarrowlength="long"/>
            <v:textbox inset="0,0,0,0"/>
          </v:roundrect>
        </w:pict>
      </w:r>
      <w:r>
        <w:rPr>
          <w:rFonts w:ascii="Times New Roman" w:hAnsi="Times New Roman" w:cs="Times New Roman"/>
          <w:noProof/>
          <w:sz w:val="28"/>
          <w:szCs w:val="28"/>
        </w:rPr>
        <w:pict>
          <v:group id="Группа 193" o:spid="_x0000_s1026" style="position:absolute;left:0;text-align:left;margin-left:-14.35pt;margin-top:25.05pt;width:742.9pt;height:496.5pt;z-index:251658240" coordorigin=",-193042" coordsize="9307195,63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oundrect id="Скругленный прямоугольник 13" o:spid="_x0000_s1027" style="position:absolute;top:-193042;width:9166225;height:133985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f6MIA&#10;AADbAAAADwAAAGRycy9kb3ducmV2LnhtbERPS2sCMRC+F/wPYYTearYWpKxGkcpCD4Wi9XUckzG7&#10;uJksm1RXf70pFLzNx/ecyaxztThTGyrPCl4HGQhi7U3FVsH6p3h5BxEissHaMym4UoDZtPc0wdz4&#10;Cy/pvIpWpBAOOSooY2xyKYMuyWEY+IY4cUffOowJtlaaFi8p3NVymGUj6bDi1FBiQx8l6dPq1yko&#10;tpuod4fFvhiZg/2+Wb0+0pdSz/1uPgYRqYsP8b/706T5b/D3Szp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x/owgAAANsAAAAPAAAAAAAAAAAAAAAAAJgCAABkcnMvZG93&#10;bnJldi54bWxQSwUGAAAAAAQABAD1AAAAhwMAAAAA&#10;" filled="f" strokeweight="1.5pt">
              <v:stroke dashstyle="dash" endarrow="classic" endarrowwidth="wide" endarrowlength="long"/>
              <v:textbox inset="0,0,0,0"/>
            </v:roundrect>
            <v:roundrect id="Скругленный прямоугольник 15" o:spid="_x0000_s1028" style="position:absolute;left:2453005;top:114300;width:4343399;height:3467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gz8EA&#10;AADbAAAADwAAAGRycy9kb3ducmV2LnhtbERPS4vCMBC+C/6HMIK3NbXoIl2j+EARPPhaeh6a2bZs&#10;MylNrPXfm4UFb/PxPWe+7EwlWmpcaVnBeBSBIM6sLjlX8H3bfcxAOI+ssbJMCp7kYLno9+aYaPvg&#10;C7VXn4sQwi5BBYX3dSKlywoy6Ea2Jg7cj20M+gCbXOoGHyHcVDKOok9psOTQUGBNm4Ky3+vdKIjT&#10;U7rdb3idnttJjKeuWh3TsVLDQbf6AuGp82/xv/ugw/wp/P0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4M/BAAAA2wAAAA8AAAAAAAAAAAAAAAAAmAIAAGRycy9kb3du&#10;cmV2LnhtbFBLBQYAAAAABAAEAPUAAACGAwAAAAA=&#10;" strokeweight="1.5pt">
              <v:stroke endarrow="classic" endarrowwidth="wide" endarrowlength="long"/>
              <v:textbox style="mso-next-textbox:#Скругленный прямоугольник 15" inset="0,0,0,0">
                <w:txbxContent>
                  <w:p w:rsidR="00A52EFC" w:rsidRPr="00495AD7" w:rsidRDefault="00A52EFC" w:rsidP="002A3447">
                    <w:pPr>
                      <w:spacing w:after="0" w:line="240" w:lineRule="auto"/>
                      <w:jc w:val="both"/>
                      <w:rPr>
                        <w:rFonts w:ascii="Times New Roman" w:hAnsi="Times New Roman"/>
                        <w:sz w:val="24"/>
                        <w:szCs w:val="24"/>
                        <w:lang w:val="be-BY"/>
                      </w:rPr>
                    </w:pPr>
                    <w:r w:rsidRPr="00495AD7">
                      <w:rPr>
                        <w:rFonts w:ascii="Times New Roman" w:hAnsi="Times New Roman"/>
                        <w:sz w:val="24"/>
                        <w:szCs w:val="24"/>
                        <w:lang w:val="be-BY"/>
                      </w:rPr>
                      <w:t>Мэта:</w:t>
                    </w:r>
                  </w:p>
                </w:txbxContent>
              </v:textbox>
            </v:roundrect>
            <v:shape id="_x0000_s1029" type="#_x0000_t32" style="position:absolute;left:2270125;top:563879;width:3810;height:2362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AkMMAAADbAAAADwAAAGRycy9kb3ducmV2LnhtbESPwWrDMBBE74X+g9hCbo0cE0LrRgml&#10;odBDKcRpwcfF2lgi0spYSuz+fRUI9DjMzBtmvZ28Excaog2sYDEvQBC3QVvuFHwf3h+fQMSErNEF&#10;JgW/FGG7ub9bY6XDyHu61KkTGcKxQgUmpb6SMraGPMZ56ImzdwyDx5Tl0Ek94Jjh3smyKFbSo+W8&#10;YLCnN0PtqT57BU3fNGP5+TXJpYs/9nlnybhaqdnD9PoCItGU/sO39odWUC7g+i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dgJDDAAAA2wAAAA8AAAAAAAAAAAAA&#10;AAAAoQIAAGRycy9kb3ducmV2LnhtbFBLBQYAAAAABAAEAPkAAACRAwAAAAA=&#10;" strokeweight="1.5pt">
              <v:stroke endarrow="classic" endarrowwidth="wide" endarrowlength="long"/>
            </v:shape>
            <v:shape id="_x0000_s1030" type="#_x0000_t32" style="position:absolute;left:6854190;top:565149;width:3810;height:2362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e58MAAADbAAAADwAAAGRycy9kb3ducmV2LnhtbESPQUvEMBSE78L+h/CEvbmpZRGtmy2y&#10;srCHRbAq9Phonk0weSlNbLv/3giCx2FmvmF29eKdmGiMNrCC200BgrgL2nKv4P3teHMPIiZkjS4w&#10;KbhQhHq/utphpcPMrzQ1qRcZwrFCBSaloZIydoY8xk0YiLP3GUaPKcuxl3rEOcO9k2VR3EmPlvOC&#10;wYEOhrqv5tsraIe2ncvzyyK3Ln7Yh2dLxjVKra+Xp0cQiZb0H/5rn7SCsoTfL/kHyP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PHufDAAAA2wAAAA8AAAAAAAAAAAAA&#10;AAAAoQIAAGRycy9kb3ducmV2LnhtbFBLBQYAAAAABAAEAPkAAACRAwAAAAA=&#10;" strokeweight="1.5pt">
              <v:stroke endarrow="classic" endarrowwidth="wide" endarrowlength="long"/>
            </v:shape>
            <v:shape id="Прямая со стрелкой 23" o:spid="_x0000_s1031" type="#_x0000_t32" style="position:absolute;left:4632960;top:558164;width:3810;height:2362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7fMMAAADbAAAADwAAAGRycy9kb3ducmV2LnhtbESPQUsDMRSE70L/Q3gFbzbrVqRum5ZS&#10;KXgQwW2FPT42r5tg8rJsYnf990YQPA4z8w2z2U3eiSsN0QZWcL8oQBC3QVvuFJxPx7sViJiQNbrA&#10;pOCbIuy2s5sNVjqM/E7XOnUiQzhWqMCk1FdSxtaQx7gIPXH2LmHwmLIcOqkHHDPcO1kWxaP0aDkv&#10;GOzpYKj9rL+8gqZvmrF8fZvkg4sf9unZknG1Urfzab8GkWhK/+G/9otWUC7h90v+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3zDAAAA2wAAAA8AAAAAAAAAAAAA&#10;AAAAoQIAAGRycy9kb3ducmV2LnhtbFBLBQYAAAAABAAEAPkAAACRAwAAAAA=&#10;" strokeweight="1.5pt">
              <v:stroke endarrow="classic" endarrowwidth="wide" endarrowlength="long"/>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7" o:spid="_x0000_s1032" type="#_x0000_t67" style="position:absolute;left:4533900;top:1150620;width:227965;height:2920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GCQMUA&#10;AADbAAAADwAAAGRycy9kb3ducmV2LnhtbESPT2sCMRTE7wW/Q3iF3jTbUtyyNUppLYh/DlrbXh+b&#10;193g5mVJort+eyMIPQ4z8xtmMuttI07kg3Gs4HGUgSAunTZcKdh/fQ5fQISIrLFxTArOFGA2HdxN&#10;sNCu4y2ddrESCcKhQAV1jG0hZShrshhGriVO3p/zFmOSvpLaY5fgtpFPWTaWFg2nhRpbeq+pPOyO&#10;VsHSfX+c53u9ma/8b2fWJn/+Oa6Uerjv315BROrjf/jWXmgFeQ7XL+kH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YJAxQAAANsAAAAPAAAAAAAAAAAAAAAAAJgCAABkcnMv&#10;ZG93bnJldi54bWxQSwUGAAAAAAQABAD1AAAAigMAAAAA&#10;" adj="13171" strokeweight="1.5pt">
              <v:stroke endarrow="classic" endarrowwidth="wide" endarrowlength="long"/>
              <v:textbox inset="0,0,0,0"/>
            </v:shape>
            <v:group id="Группа 119" o:spid="_x0000_s1033" style="position:absolute;top:1485901;width:9307195;height:4626609" coordorigin=",-7619" coordsize="9307195,46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oundrect id="Скругленный прямоугольник 56" o:spid="_x0000_s1034" style="position:absolute;left:1872615;top:3035300;width:5886450;height:15836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NqcUA&#10;AADbAAAADwAAAGRycy9kb3ducmV2LnhtbESPQWvCQBSE74L/YXmCt7pRqLTRjRS12GIpNK2Q4yP7&#10;mgSzb0N2E+O/dwsFj8PMfMOsN4OpRU+tqywrmM8iEMS51RUXCn6+Xx+eQDiPrLG2TAqu5GCTjEdr&#10;jLW98Bf1qS9EgLCLUUHpfRNL6fKSDLqZbYiD92tbgz7ItpC6xUuAm1ouomgpDVYcFkpsaFtSfk47&#10;o6Dyu/e+y6772hyOJ5N9fD5T3ik1nQwvKxCeBn8P/7fftILHJfx9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o2pxQAAANsAAAAPAAAAAAAAAAAAAAAAAJgCAABkcnMv&#10;ZG93bnJldi54bWxQSwUGAAAAAAQABAD1AAAAigMAAAAA&#10;" strokeweight="1.5pt">
                <v:stroke endarrow="classic" endarrowwidth="wide" endarrowlength="long"/>
                <v:textbox style="mso-next-textbox:#Скругленный прямоугольник 56" inset="0,0,0,0">
                  <w:txbxContent>
                    <w:p w:rsidR="00A52EFC" w:rsidRDefault="00A52EFC" w:rsidP="002A3447">
                      <w:pPr>
                        <w:tabs>
                          <w:tab w:val="left" w:pos="540"/>
                        </w:tabs>
                        <w:spacing w:after="0" w:line="240" w:lineRule="auto"/>
                        <w:ind w:firstLine="142"/>
                        <w:jc w:val="center"/>
                        <w:rPr>
                          <w:rFonts w:ascii="Times New Roman" w:hAnsi="Times New Roman"/>
                          <w:b/>
                          <w:sz w:val="24"/>
                          <w:szCs w:val="24"/>
                          <w:lang w:val="be-BY"/>
                        </w:rPr>
                      </w:pPr>
                      <w:r w:rsidRPr="00F3331C">
                        <w:rPr>
                          <w:rFonts w:ascii="Times New Roman" w:hAnsi="Times New Roman"/>
                          <w:b/>
                          <w:sz w:val="24"/>
                          <w:szCs w:val="24"/>
                          <w:lang w:val="be-BY"/>
                        </w:rPr>
                        <w:t>Вынікі</w:t>
                      </w:r>
                    </w:p>
                    <w:p w:rsidR="00A52EFC" w:rsidRPr="006D4A24" w:rsidRDefault="00A52EFC" w:rsidP="002A3447">
                      <w:pPr>
                        <w:tabs>
                          <w:tab w:val="left" w:pos="540"/>
                        </w:tabs>
                        <w:spacing w:after="0" w:line="240" w:lineRule="auto"/>
                        <w:ind w:left="142"/>
                        <w:rPr>
                          <w:rFonts w:ascii="Times New Roman" w:hAnsi="Times New Roman"/>
                          <w:sz w:val="20"/>
                          <w:szCs w:val="20"/>
                          <w:lang w:val="be-BY"/>
                        </w:rPr>
                      </w:pPr>
                      <w:r w:rsidRPr="006D4A24">
                        <w:rPr>
                          <w:rFonts w:ascii="Times New Roman" w:hAnsi="Times New Roman"/>
                          <w:sz w:val="20"/>
                          <w:szCs w:val="20"/>
                          <w:lang w:val="be-BY"/>
                        </w:rPr>
                        <w:t>Сфарміраванасць асобы, якая ведае, паважае і здольна зберагчы і памножыць традыцыі сваё</w:t>
                      </w:r>
                      <w:r>
                        <w:rPr>
                          <w:rFonts w:ascii="Times New Roman" w:hAnsi="Times New Roman"/>
                          <w:sz w:val="20"/>
                          <w:szCs w:val="20"/>
                          <w:lang w:val="be-BY"/>
                        </w:rPr>
                        <w:t>го народа.</w:t>
                      </w:r>
                    </w:p>
                    <w:p w:rsidR="00A52EFC" w:rsidRDefault="00A52EFC" w:rsidP="002A3447">
                      <w:pPr>
                        <w:pStyle w:val="a9"/>
                        <w:tabs>
                          <w:tab w:val="left" w:pos="540"/>
                          <w:tab w:val="left" w:pos="720"/>
                        </w:tabs>
                        <w:ind w:left="142"/>
                        <w:jc w:val="both"/>
                        <w:rPr>
                          <w:color w:val="000000"/>
                          <w:sz w:val="20"/>
                          <w:szCs w:val="20"/>
                          <w:lang w:val="be-BY" w:eastAsia="ru-RU"/>
                        </w:rPr>
                      </w:pPr>
                      <w:r>
                        <w:rPr>
                          <w:sz w:val="20"/>
                          <w:szCs w:val="20"/>
                          <w:lang w:val="be-BY"/>
                        </w:rPr>
                        <w:t>С</w:t>
                      </w:r>
                      <w:r w:rsidRPr="00CE582F">
                        <w:rPr>
                          <w:sz w:val="20"/>
                          <w:szCs w:val="20"/>
                          <w:lang w:val="be-BY"/>
                        </w:rPr>
                        <w:t>фарміраванасць у суб’ектаў адукацыйнага працэсу этнакультурнай кампетэнтнасці</w:t>
                      </w:r>
                      <w:r w:rsidRPr="00CE582F">
                        <w:rPr>
                          <w:color w:val="000000"/>
                          <w:sz w:val="20"/>
                          <w:szCs w:val="20"/>
                          <w:lang w:val="be-BY" w:eastAsia="ru-RU"/>
                        </w:rPr>
                        <w:t>.</w:t>
                      </w:r>
                    </w:p>
                    <w:p w:rsidR="00A52EFC" w:rsidRDefault="00A52EFC" w:rsidP="002A3447">
                      <w:pPr>
                        <w:pStyle w:val="a9"/>
                        <w:tabs>
                          <w:tab w:val="left" w:pos="540"/>
                          <w:tab w:val="left" w:pos="720"/>
                        </w:tabs>
                        <w:ind w:left="142"/>
                        <w:jc w:val="both"/>
                        <w:rPr>
                          <w:sz w:val="20"/>
                          <w:szCs w:val="20"/>
                          <w:lang w:val="be-BY"/>
                        </w:rPr>
                      </w:pPr>
                      <w:r w:rsidRPr="00CE582F">
                        <w:rPr>
                          <w:sz w:val="20"/>
                          <w:szCs w:val="20"/>
                          <w:lang w:val="be-BY"/>
                        </w:rPr>
                        <w:t>Сфарміраванасць у педагогаў упраўленчай кампетэнцыі на аснове сучасных прынцыпаў менеджменту.</w:t>
                      </w:r>
                    </w:p>
                    <w:p w:rsidR="00A52EFC" w:rsidRPr="00CE582F" w:rsidRDefault="00A52EFC" w:rsidP="002A3447">
                      <w:pPr>
                        <w:pStyle w:val="a9"/>
                        <w:tabs>
                          <w:tab w:val="left" w:pos="540"/>
                          <w:tab w:val="left" w:pos="720"/>
                        </w:tabs>
                        <w:ind w:left="142"/>
                        <w:jc w:val="both"/>
                        <w:rPr>
                          <w:rFonts w:ascii="TimesNewRomanPSMT" w:hAnsi="TimesNewRomanPSMT" w:cs="TimesNewRomanPSMT"/>
                          <w:sz w:val="20"/>
                          <w:szCs w:val="20"/>
                          <w:lang w:val="be-BY"/>
                        </w:rPr>
                      </w:pPr>
                      <w:r w:rsidRPr="008A6792">
                        <w:rPr>
                          <w:sz w:val="20"/>
                          <w:szCs w:val="20"/>
                          <w:lang w:val="be-BY"/>
                        </w:rPr>
                        <w:t>Стварэнне аб’яднанняў па інтарэсах шляхам падрымкі ініцыятыў вучняў, педагагічных работнікаў, законных прадстаўнікоў і сацыяльных партнёраў.</w:t>
                      </w:r>
                    </w:p>
                  </w:txbxContent>
                </v:textbox>
              </v:roundrect>
              <v:roundrect id="Скругленный прямоугольник 58" o:spid="_x0000_s1035" style="position:absolute;left:7710805;top:563880;width:1596390;height:18173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2kcAA&#10;AADbAAAADwAAAGRycy9kb3ducmV2LnhtbERPy4rCMBTdC/5DuII7TS2OSMcoPlCEWaidoetLc6ct&#10;NjelibX+/WQx4PJw3qtNb2rRUesqywpm0wgEcW51xYWCn+/jZAnCeWSNtWVS8CIHm/VwsMJE2yff&#10;qEt9IUIIuwQVlN43iZQuL8mgm9qGOHC/tjXoA2wLqVt8hnBTyziKFtJgxaGhxIb2JeX39GEUxNkl&#10;O5z2vMuu3TzGS19vv7KZUuNRv/0E4an3b/G/+6wVfISx4Uv4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P2kcAAAADbAAAADwAAAAAAAAAAAAAAAACYAgAAZHJzL2Rvd25y&#10;ZXYueG1sUEsFBgAAAAAEAAQA9QAAAIUDAAAAAA==&#10;" strokeweight="1.5pt">
                <v:stroke endarrow="classic" endarrowwidth="wide" endarrowlength="long"/>
                <v:textbox style="mso-next-textbox:#Скругленный прямоугольник 58" inset="0,0,0,0">
                  <w:txbxContent>
                    <w:p w:rsidR="00A52EFC" w:rsidRDefault="00A52EFC" w:rsidP="002A3447">
                      <w:pPr>
                        <w:spacing w:after="0" w:line="240" w:lineRule="auto"/>
                        <w:jc w:val="center"/>
                        <w:rPr>
                          <w:rFonts w:ascii="Times New Roman" w:hAnsi="Times New Roman"/>
                          <w:b/>
                          <w:sz w:val="28"/>
                          <w:szCs w:val="28"/>
                          <w:lang w:val="be-BY"/>
                        </w:rPr>
                      </w:pPr>
                      <w:r w:rsidRPr="00FF1BF9">
                        <w:rPr>
                          <w:rFonts w:ascii="Times New Roman" w:hAnsi="Times New Roman"/>
                          <w:b/>
                          <w:sz w:val="28"/>
                          <w:szCs w:val="28"/>
                          <w:lang w:val="be-BY"/>
                        </w:rPr>
                        <w:t>Сацыяльныя партнёры</w:t>
                      </w:r>
                      <w:r>
                        <w:rPr>
                          <w:rFonts w:ascii="Times New Roman" w:hAnsi="Times New Roman"/>
                          <w:b/>
                          <w:sz w:val="28"/>
                          <w:szCs w:val="28"/>
                          <w:lang w:val="be-BY"/>
                        </w:rPr>
                        <w:t>:</w:t>
                      </w:r>
                    </w:p>
                    <w:p w:rsidR="00A52EFC" w:rsidRPr="00CE582F" w:rsidRDefault="00A52EFC" w:rsidP="002A3447">
                      <w:pPr>
                        <w:spacing w:after="0" w:line="240" w:lineRule="auto"/>
                        <w:jc w:val="center"/>
                        <w:rPr>
                          <w:rFonts w:ascii="Times New Roman" w:hAnsi="Times New Roman"/>
                          <w:sz w:val="20"/>
                          <w:szCs w:val="20"/>
                          <w:lang w:val="be-BY"/>
                        </w:rPr>
                      </w:pPr>
                      <w:r w:rsidRPr="00CE582F">
                        <w:rPr>
                          <w:rFonts w:ascii="Times New Roman" w:hAnsi="Times New Roman"/>
                          <w:sz w:val="20"/>
                          <w:szCs w:val="20"/>
                          <w:lang w:val="be-BY"/>
                        </w:rPr>
                        <w:t>СВК “Жухавічы”</w:t>
                      </w:r>
                    </w:p>
                    <w:p w:rsidR="00A52EFC" w:rsidRPr="00CE582F" w:rsidRDefault="00A52EFC" w:rsidP="002A3447">
                      <w:pPr>
                        <w:spacing w:after="0" w:line="240" w:lineRule="auto"/>
                        <w:jc w:val="center"/>
                        <w:rPr>
                          <w:rFonts w:ascii="Times New Roman" w:hAnsi="Times New Roman"/>
                          <w:sz w:val="20"/>
                          <w:szCs w:val="20"/>
                          <w:lang w:val="be-BY"/>
                        </w:rPr>
                      </w:pPr>
                      <w:r w:rsidRPr="00CE582F">
                        <w:rPr>
                          <w:rFonts w:ascii="Times New Roman" w:hAnsi="Times New Roman"/>
                          <w:sz w:val="20"/>
                          <w:szCs w:val="20"/>
                          <w:lang w:val="be-BY"/>
                        </w:rPr>
                        <w:t>Жухавіцкі сельскі выканаўчы камітэт</w:t>
                      </w:r>
                    </w:p>
                    <w:p w:rsidR="00A52EFC" w:rsidRPr="00CE582F" w:rsidRDefault="00A52EFC" w:rsidP="002A3447">
                      <w:pPr>
                        <w:spacing w:after="0" w:line="240" w:lineRule="auto"/>
                        <w:jc w:val="center"/>
                        <w:rPr>
                          <w:rFonts w:ascii="Times New Roman" w:hAnsi="Times New Roman"/>
                          <w:sz w:val="20"/>
                          <w:szCs w:val="20"/>
                          <w:lang w:val="be-BY"/>
                        </w:rPr>
                      </w:pPr>
                      <w:r w:rsidRPr="00CE582F">
                        <w:rPr>
                          <w:rFonts w:ascii="Times New Roman" w:hAnsi="Times New Roman"/>
                          <w:sz w:val="20"/>
                          <w:szCs w:val="20"/>
                          <w:lang w:val="be-BY"/>
                        </w:rPr>
                        <w:t>Жухавіцкая дзіцячая школа мастацтваў</w:t>
                      </w:r>
                    </w:p>
                    <w:p w:rsidR="00A52EFC" w:rsidRDefault="00A52EFC" w:rsidP="002A3447">
                      <w:pPr>
                        <w:spacing w:after="0" w:line="240" w:lineRule="auto"/>
                        <w:jc w:val="center"/>
                        <w:rPr>
                          <w:rFonts w:ascii="Times New Roman" w:hAnsi="Times New Roman"/>
                          <w:sz w:val="20"/>
                          <w:szCs w:val="20"/>
                          <w:lang w:val="be-BY"/>
                        </w:rPr>
                      </w:pPr>
                      <w:r w:rsidRPr="00CE582F">
                        <w:rPr>
                          <w:rFonts w:ascii="Times New Roman" w:hAnsi="Times New Roman"/>
                          <w:sz w:val="20"/>
                          <w:szCs w:val="20"/>
                          <w:lang w:val="be-BY"/>
                        </w:rPr>
                        <w:t>Жухавіцкі дом культуры</w:t>
                      </w:r>
                    </w:p>
                    <w:p w:rsidR="00A52EFC" w:rsidRPr="00CE582F" w:rsidRDefault="00A52EFC" w:rsidP="002A3447">
                      <w:pPr>
                        <w:spacing w:after="0" w:line="240" w:lineRule="auto"/>
                        <w:jc w:val="center"/>
                        <w:rPr>
                          <w:rFonts w:ascii="Times New Roman" w:hAnsi="Times New Roman"/>
                          <w:sz w:val="20"/>
                          <w:szCs w:val="20"/>
                          <w:lang w:val="be-BY"/>
                        </w:rPr>
                      </w:pPr>
                    </w:p>
                    <w:p w:rsidR="00A52EFC" w:rsidRPr="00151384" w:rsidRDefault="00A52EFC" w:rsidP="002A3447">
                      <w:pPr>
                        <w:spacing w:after="0" w:line="240" w:lineRule="auto"/>
                        <w:jc w:val="center"/>
                        <w:rPr>
                          <w:rFonts w:ascii="Times New Roman" w:hAnsi="Times New Roman"/>
                          <w:b/>
                          <w:sz w:val="28"/>
                          <w:szCs w:val="28"/>
                          <w:lang w:val="be-BY"/>
                        </w:rPr>
                      </w:pPr>
                    </w:p>
                  </w:txbxContent>
                </v:textbox>
              </v:roundrect>
              <v:group id="Группа 118" o:spid="_x0000_s1036" style="position:absolute;left:1948228;top:-7619;width:5375910;height:2773681" coordorigin="5128,-7619" coordsize="5375910,2773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oundrect id="Скругленный прямоугольник 11" o:spid="_x0000_s1037" style="position:absolute;left:5128;top:-7619;width:5375910;height:27736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waMIA&#10;AADbAAAADwAAAGRycy9kb3ducmV2LnhtbERPyW7CMBC9V+IfrEHqjTiAVCBgEGIrBziwfMAQD0lE&#10;PI5iA2m/vkZC6m2e3jqTWWNK8aDaFZYVdKMYBHFqdcGZgvNp3RmCcB5ZY2mZFPyQg9m09THBRNsn&#10;H+hx9JkIIewSVJB7XyVSujQngy6yFXHgrrY26AOsM6lrfIZwU8peHH9JgwWHhhwrWuSU3o53o8B8&#10;DwbV+nzZl5vVJhv17+53Ge+U+mw38zEIT43/F7/dWx3md+H1Sz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DBowgAAANsAAAAPAAAAAAAAAAAAAAAAAJgCAABkcnMvZG93&#10;bnJldi54bWxQSwUGAAAAAAQABAD1AAAAhwMAAAAA&#10;" filled="f" strokeweight="1.5pt">
                  <v:stroke dashstyle="dash" endarrow="classic" endarrowwidth="wide" endarrowlength="long"/>
                  <v:textbox style="mso-next-textbox:#Скругленный прямоугольник 11" inset="0,0,0,0">
                    <w:txbxContent>
                      <w:p w:rsidR="00A52EFC" w:rsidRDefault="00A52EFC" w:rsidP="002A3447">
                        <w:pPr>
                          <w:spacing w:after="0" w:line="220" w:lineRule="exact"/>
                          <w:jc w:val="center"/>
                          <w:rPr>
                            <w:rFonts w:ascii="Times New Roman" w:hAnsi="Times New Roman"/>
                            <w:b/>
                            <w:sz w:val="30"/>
                            <w:szCs w:val="30"/>
                            <w:lang w:val="be-BY"/>
                          </w:rPr>
                        </w:pPr>
                        <w:r>
                          <w:rPr>
                            <w:rFonts w:ascii="Times New Roman" w:hAnsi="Times New Roman"/>
                            <w:b/>
                            <w:sz w:val="30"/>
                            <w:szCs w:val="30"/>
                            <w:lang w:val="be-BY"/>
                          </w:rPr>
                          <w:t>Адукацыйнае асяроддзе</w:t>
                        </w:r>
                      </w:p>
                      <w:p w:rsidR="00A52EFC" w:rsidRDefault="00A52EFC" w:rsidP="002A3447">
                        <w:pPr>
                          <w:spacing w:after="0" w:line="200" w:lineRule="exact"/>
                          <w:jc w:val="center"/>
                        </w:pPr>
                      </w:p>
                    </w:txbxContent>
                  </v:textbox>
                </v:roundrect>
                <v:rect id="Прямоугольник 24" o:spid="_x0000_s1038" style="position:absolute;left:457200;top:342900;width:1146810;height:567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e8UA&#10;AADbAAAADwAAAGRycy9kb3ducmV2LnhtbESPT2vCQBTE74V+h+UVequbapESXaWogV56MKbi8ZF9&#10;JrHZt2l286ffvisIHoeZ+Q2zXI+mFj21rrKs4HUSgSDOra64UJAdkpd3EM4ja6wtk4I/crBePT4s&#10;MdZ24D31qS9EgLCLUUHpfRNL6fKSDLqJbYiDd7atQR9kW0jd4hDgppbTKJpLgxWHhRIb2pSU/6Sd&#10;UUD5b7PbzNKvY3L5vmwNHbLutFXq+Wn8WIDwNPp7+Nb+1Aqmb3D9En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Cd7xQAAANsAAAAPAAAAAAAAAAAAAAAAAJgCAABkcnMv&#10;ZG93bnJldi54bWxQSwUGAAAAAAQABAD1AAAAigMAAAAA&#10;" strokeweight="1.5pt">
                  <v:stroke endarrow="classic" endarrowwidth="wide" endarrowlength="long"/>
                  <v:textbox style="mso-next-textbox:#Прямоугольник 24" inset="0,0,0,0">
                    <w:txbxContent>
                      <w:p w:rsidR="00A52EFC" w:rsidRPr="00FF1BF9" w:rsidRDefault="00A52EFC" w:rsidP="002A3447">
                        <w:pPr>
                          <w:spacing w:after="0" w:line="240" w:lineRule="auto"/>
                          <w:jc w:val="center"/>
                          <w:rPr>
                            <w:rFonts w:ascii="Times New Roman" w:hAnsi="Times New Roman"/>
                            <w:b/>
                            <w:sz w:val="26"/>
                            <w:szCs w:val="26"/>
                          </w:rPr>
                        </w:pPr>
                        <w:r w:rsidRPr="0071596D">
                          <w:rPr>
                            <w:rFonts w:ascii="Times New Roman" w:hAnsi="Times New Roman"/>
                            <w:b/>
                            <w:color w:val="000000"/>
                            <w:sz w:val="26"/>
                            <w:szCs w:val="26"/>
                            <w:lang w:val="be-BY"/>
                          </w:rPr>
                          <w:t>Педагагічныя</w:t>
                        </w:r>
                        <w:r w:rsidRPr="00FF1BF9">
                          <w:rPr>
                            <w:rFonts w:ascii="Times New Roman" w:hAnsi="Times New Roman"/>
                            <w:b/>
                            <w:bCs/>
                            <w:color w:val="6A6A6A"/>
                            <w:sz w:val="26"/>
                            <w:szCs w:val="26"/>
                          </w:rPr>
                          <w:t xml:space="preserve"> </w:t>
                        </w:r>
                        <w:r w:rsidRPr="0071596D">
                          <w:rPr>
                            <w:rFonts w:ascii="Times New Roman" w:hAnsi="Times New Roman"/>
                            <w:b/>
                            <w:color w:val="000000"/>
                            <w:sz w:val="26"/>
                            <w:szCs w:val="26"/>
                            <w:lang w:val="be-BY"/>
                          </w:rPr>
                          <w:t>работнікі</w:t>
                        </w:r>
                      </w:p>
                    </w:txbxContent>
                  </v:textbox>
                </v:rect>
                <v:rect id="Прямоугольник 25" o:spid="_x0000_s1039" style="position:absolute;left:2019300;top:342900;width:1337310;height:567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C4MUA&#10;AADbAAAADwAAAGRycy9kb3ducmV2LnhtbESPT2vCQBTE74V+h+UVequbKpUSXaWogV56MKbi8ZF9&#10;JrHZt2l286ffvisIHoeZ+Q2zXI+mFj21rrKs4HUSgSDOra64UJAdkpd3EM4ja6wtk4I/crBePT4s&#10;MdZ24D31qS9EgLCLUUHpfRNL6fKSDLqJbYiDd7atQR9kW0jd4hDgppbTKJpLgxWHhRIb2pSU/6Sd&#10;UUD5b7PbzNKvY3L5vmwNHbLutFXq+Wn8WIDwNPp7+Nb+1Aqmb3D9En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ILgxQAAANsAAAAPAAAAAAAAAAAAAAAAAJgCAABkcnMv&#10;ZG93bnJldi54bWxQSwUGAAAAAAQABAD1AAAAigMAAAAA&#10;" strokeweight="1.5pt">
                  <v:stroke endarrow="classic" endarrowwidth="wide" endarrowlength="long"/>
                  <v:textbox style="mso-next-textbox:#Прямоугольник 25" inset="0,0,0,0">
                    <w:txbxContent>
                      <w:p w:rsidR="00A52EFC" w:rsidRPr="00FF1BF9" w:rsidRDefault="00A52EFC" w:rsidP="002A3447">
                        <w:pPr>
                          <w:spacing w:after="0" w:line="240" w:lineRule="auto"/>
                          <w:jc w:val="center"/>
                          <w:rPr>
                            <w:rFonts w:ascii="Times New Roman" w:hAnsi="Times New Roman"/>
                            <w:b/>
                            <w:sz w:val="26"/>
                            <w:szCs w:val="26"/>
                            <w:lang w:val="be-BY"/>
                          </w:rPr>
                        </w:pPr>
                        <w:r w:rsidRPr="0071596D">
                          <w:rPr>
                            <w:rFonts w:ascii="Times New Roman" w:hAnsi="Times New Roman"/>
                            <w:b/>
                            <w:color w:val="000000"/>
                            <w:sz w:val="26"/>
                            <w:szCs w:val="26"/>
                            <w:lang w:val="be-BY"/>
                          </w:rPr>
                          <w:t>Навучэнцы</w:t>
                        </w:r>
                      </w:p>
                    </w:txbxContent>
                  </v:textbox>
                </v:rect>
                <v:rect id="Прямоугольник 26" o:spid="_x0000_s1040" style="position:absolute;left:3779520;top:335280;width:1135380;height:5753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cl8QA&#10;AADbAAAADwAAAGRycy9kb3ducmV2LnhtbESPQWvCQBSE74L/YXmCN91oIZTUVUQr9OLBmJYeH9nX&#10;JDb7Ns1uTPz3rlDwOMzMN8xqM5haXKl1lWUFi3kEgji3uuJCQXY+zF5BOI+ssbZMCm7kYLMej1aY&#10;aNvzia6pL0SAsEtQQel9k0jp8pIMurltiIP3Y1uDPsi2kLrFPsBNLZdRFEuDFYeFEhvalZT/pp1R&#10;QPlf8757SY9fh8vnZW/onHXfe6Wmk2H7BsLT4J/h//aHVrCM4fE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HJfEAAAA2wAAAA8AAAAAAAAAAAAAAAAAmAIAAGRycy9k&#10;b3ducmV2LnhtbFBLBQYAAAAABAAEAPUAAACJAwAAAAA=&#10;" strokeweight="1.5pt">
                  <v:stroke endarrow="classic" endarrowwidth="wide" endarrowlength="long"/>
                  <v:textbox style="mso-next-textbox:#Прямоугольник 26" inset="0,0,0,0">
                    <w:txbxContent>
                      <w:p w:rsidR="00A52EFC" w:rsidRPr="00FF1BF9" w:rsidRDefault="00A52EFC" w:rsidP="002A3447">
                        <w:pPr>
                          <w:spacing w:after="0" w:line="240" w:lineRule="auto"/>
                          <w:jc w:val="center"/>
                          <w:rPr>
                            <w:rFonts w:ascii="Times New Roman" w:hAnsi="Times New Roman"/>
                            <w:b/>
                            <w:sz w:val="26"/>
                            <w:szCs w:val="26"/>
                            <w:lang w:val="be-BY"/>
                          </w:rPr>
                        </w:pPr>
                        <w:r w:rsidRPr="0071596D">
                          <w:rPr>
                            <w:rFonts w:ascii="Times New Roman" w:hAnsi="Times New Roman"/>
                            <w:b/>
                            <w:color w:val="000000"/>
                            <w:sz w:val="26"/>
                            <w:szCs w:val="26"/>
                            <w:lang w:val="be-BY"/>
                          </w:rPr>
                          <w:t>Законныя</w:t>
                        </w:r>
                        <w:r w:rsidRPr="00FF1BF9">
                          <w:rPr>
                            <w:rFonts w:ascii="Times New Roman" w:hAnsi="Times New Roman"/>
                            <w:b/>
                            <w:sz w:val="26"/>
                            <w:szCs w:val="26"/>
                            <w:lang w:val="be-BY"/>
                          </w:rPr>
                          <w:t xml:space="preserve"> прадстаўнікі</w:t>
                        </w:r>
                      </w:p>
                    </w:txbxContent>
                  </v:textbox>
                </v:rect>
                <v:shape id="_x0000_s1041" type="#_x0000_t32" style="position:absolute;left:1607820;top:563880;width:415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wOdL8AAADbAAAADwAAAGRycy9kb3ducmV2LnhtbESPwQrCMBBE74L/EFbwpqkiKtUoIgji&#10;reoHrM3aVptNbaJWv94IgsdhZt4w82VjSvGg2hWWFQz6EQji1OqCMwXHw6Y3BeE8ssbSMil4kYPl&#10;ot2aY6ztkxN67H0mAoRdjApy76tYSpfmZND1bUUcvLOtDfog60zqGp8Bbko5jKKxNFhwWMixonVO&#10;6XV/NwpOZrw6b5LD5fZeRzja7ZLm7hOlup1mNQPhqfH/8K+91QqGE/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gwOdL8AAADbAAAADwAAAAAAAAAAAAAAAACh&#10;AgAAZHJzL2Rvd25yZXYueG1sUEsFBgAAAAAEAAQA+QAAAI0DAAAAAA==&#10;" strokeweight="1.5pt">
                  <v:stroke endarrow="classic" endarrowwidth="wide" endarrowlength="long"/>
                </v:shape>
                <v:shape id="Прямая со стрелкой 29" o:spid="_x0000_s1042" type="#_x0000_t32" style="position:absolute;left:1600200;top:685800;width:4191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MlsMAAADbAAAADwAAAGRycy9kb3ducmV2LnhtbESPwWrDMBBE74X8g9hCb41cU0rjRgkh&#10;JZBDKNRJwMfF2loi0spYauz8fVUo9DjMzBtmuZ68E1caog2s4GlegCBug7bcKTgdd4+vIGJC1ugC&#10;k4IbRVivZndLrHQY+ZOudepEhnCsUIFJqa+kjK0hj3EeeuLsfYXBY8py6KQecMxw72RZFC/So+W8&#10;YLCnraH2Un97BU3fNGN5+Jjks4tnu3i3ZFyt1MP9tHkDkWhK/+G/9l4rKB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rjJbDAAAA2wAAAA8AAAAAAAAAAAAA&#10;AAAAoQIAAGRycy9kb3ducmV2LnhtbFBLBQYAAAAABAAEAPkAAACRAwAAAAA=&#10;" strokeweight="1.5pt">
                  <v:stroke endarrow="classic" endarrowwidth="wide" endarrowlength="long"/>
                </v:shape>
                <v:shape id="Прямая со стрелкой 30" o:spid="_x0000_s1043" type="#_x0000_t32" style="position:absolute;left:3368040;top:563880;width:415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wA3bwAAADbAAAADwAAAGRycy9kb3ducmV2LnhtbERPSwrCMBDdC94hjODOpn4QqUYRQRB3&#10;VQ8wNmNbbSa1iVo9vVkILh/vv1i1phJPalxpWcEwikEQZ1aXnCs4HbeDGQjnkTVWlknBmxyslt3O&#10;AhNtX5zS8+BzEULYJaig8L5OpHRZQQZdZGviwF1sY9AH2ORSN/gK4aaSozieSoMlh4YCa9oUlN0O&#10;D6PgbKbryzY9Xu+fTYyT/T5tHz5Vqt9r13MQnlr/F//cO61g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DwA3bwAAADbAAAADwAAAAAAAAAAAAAAAAChAgAA&#10;ZHJzL2Rvd25yZXYueG1sUEsFBgAAAAAEAAQA+QAAAIoDAAAAAA==&#10;" strokeweight="1.5pt">
                  <v:stroke endarrow="classic" endarrowwidth="wide" endarrowlength="long"/>
                </v:shape>
                <v:shape id="Прямая со стрелкой 31" o:spid="_x0000_s1044" type="#_x0000_t32" style="position:absolute;left:3368040;top:685800;width:4152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WTcMAAADbAAAADwAAAGRycy9kb3ducmV2LnhtbESPQWsCMRSE74X+h/AK3mpWLaXdGkUs&#10;gocidNvCHh+b101o8rJsUnf990YQPA4z8w2zXI/eiSP10QZWMJsWIIiboC23Cr6/do8vIGJC1ugC&#10;k4ITRViv7u+WWOow8Ccdq9SKDOFYogKTUldKGRtDHuM0dMTZ+w29x5Rl30rd45Dh3sl5UTxLj5bz&#10;gsGOtoaav+rfK6i7uh7mH4dRPrn4Y1/fLRlXKTV5GDdvIBKN6Ra+tvdawWIGly/5B8jV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Fk3DAAAA2wAAAA8AAAAAAAAAAAAA&#10;AAAAoQIAAGRycy9kb3ducmV2LnhtbFBLBQYAAAAABAAEAPkAAACRAwAAAAA=&#10;" strokeweight="1.5pt">
                  <v:stroke endarrow="classic" endarrowwidth="wide" endarrowlength="long"/>
                </v:shape>
                <v:oval id="Овал 32" o:spid="_x0000_s1045" style="position:absolute;left:914400;top:1257300;width:1946910;height:4533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IlMQA&#10;AADbAAAADwAAAGRycy9kb3ducmV2LnhtbESPX2vCMBTF3wd+h3CFvc10CjI6o8hAkIGj8w++Xpq7&#10;NtjclCRrq5/eCIM9Hs45v8NZrAbbiI58MI4VvE4yEMSl04YrBcfD5uUNRIjIGhvHpOBKAVbL0dMC&#10;c+16/qZuHyuRIBxyVFDH2OZShrImi2HiWuLk/ThvMSbpK6k99gluGznNsrm0aDgt1NjSR03lZf9r&#10;FXx+7Yw5HVCugz/33Y2LS3EtlHoeD+t3EJGG+B/+a2+1gtkU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yJTEAAAA2wAAAA8AAAAAAAAAAAAAAAAAmAIAAGRycy9k&#10;b3ducmV2LnhtbFBLBQYAAAAABAAEAPUAAACJAwAAAAA=&#10;" filled="f" strokeweight="1.5pt">
                  <v:stroke endarrow="classic" endarrowwidth="wide" endarrowlength="long"/>
                  <v:textbox style="mso-next-textbox:#Овал 32" inset="0,0,0,0">
                    <w:txbxContent>
                      <w:p w:rsidR="00A52EFC" w:rsidRPr="0071596D" w:rsidRDefault="00A52EFC" w:rsidP="002A3447">
                        <w:pPr>
                          <w:spacing w:after="0" w:line="240" w:lineRule="auto"/>
                          <w:jc w:val="center"/>
                          <w:rPr>
                            <w:rFonts w:ascii="Times New Roman" w:hAnsi="Times New Roman"/>
                            <w:b/>
                            <w:color w:val="000000"/>
                            <w:sz w:val="28"/>
                            <w:szCs w:val="28"/>
                            <w:lang w:val="be-BY"/>
                          </w:rPr>
                        </w:pPr>
                        <w:r w:rsidRPr="0071596D">
                          <w:rPr>
                            <w:rFonts w:ascii="Times New Roman" w:hAnsi="Times New Roman"/>
                            <w:b/>
                            <w:color w:val="000000"/>
                            <w:sz w:val="28"/>
                            <w:szCs w:val="28"/>
                            <w:lang w:val="be-BY"/>
                          </w:rPr>
                          <w:t>Навучанне</w:t>
                        </w:r>
                      </w:p>
                    </w:txbxContent>
                  </v:textbox>
                </v:oval>
                <v:oval id="Овал 34" o:spid="_x0000_s1046" style="position:absolute;left:2537460;top:1257300;width:1943100;height:4533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1e8QA&#10;AADbAAAADwAAAGRycy9kb3ducmV2LnhtbESPUWvCMBSF3wX/Q7jC3jR1jiGdUUQYDGHSqWOvl+au&#10;DTY3Jcna6q9fBgMfD+ec73BWm8E2oiMfjGMF81kGgrh02nCl4Hx6nS5BhIissXFMCq4UYLMej1aY&#10;a9fzB3XHWIkE4ZCjgjrGNpcylDVZDDPXEifv23mLMUlfSe2xT3DbyMcse5YWDaeFGlva1VRejj9W&#10;wf7wbsznCeU2+K++u3FxKa6FUg+TYfsCItIQ7+H/9ptWsHiC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9XvEAAAA2wAAAA8AAAAAAAAAAAAAAAAAmAIAAGRycy9k&#10;b3ducmV2LnhtbFBLBQYAAAAABAAEAPUAAACJAwAAAAA=&#10;" filled="f" strokeweight="1.5pt">
                  <v:stroke endarrow="classic" endarrowwidth="wide" endarrowlength="long"/>
                  <v:textbox style="mso-next-textbox:#Овал 34" inset="0,0,0,0">
                    <w:txbxContent>
                      <w:p w:rsidR="00A52EFC" w:rsidRPr="0071596D" w:rsidRDefault="00A52EFC" w:rsidP="002A3447">
                        <w:pPr>
                          <w:spacing w:after="0" w:line="240" w:lineRule="auto"/>
                          <w:jc w:val="center"/>
                          <w:rPr>
                            <w:rFonts w:ascii="Times New Roman" w:hAnsi="Times New Roman"/>
                            <w:b/>
                            <w:color w:val="000000"/>
                            <w:sz w:val="28"/>
                            <w:szCs w:val="28"/>
                            <w:lang w:val="be-BY"/>
                          </w:rPr>
                        </w:pPr>
                        <w:r w:rsidRPr="0071596D">
                          <w:rPr>
                            <w:rFonts w:ascii="Times New Roman" w:hAnsi="Times New Roman"/>
                            <w:b/>
                            <w:color w:val="000000"/>
                            <w:sz w:val="28"/>
                            <w:szCs w:val="28"/>
                            <w:lang w:val="be-BY"/>
                          </w:rPr>
                          <w:t>Выхаванне</w:t>
                        </w:r>
                      </w:p>
                    </w:txbxContent>
                  </v:textbox>
                </v:oval>
                <v:shape id="Прямая со стрелкой 39" o:spid="_x0000_s1047" type="#_x0000_t32" style="position:absolute;left:1143000;top:914400;width:346710;height:3429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apQMIAAADbAAAADwAAAGRycy9kb3ducmV2LnhtbESP0YrCMBRE3xf8h3AF37ap7iJam4oI&#10;wuJb1Q+4Nte22tzUJmr1683Cwj4OM3OGSZe9acSdOldbVjCOYhDEhdU1lwoO+83nDITzyBoby6Tg&#10;SQ6W2eAjxUTbB+d03/lSBAi7BBVU3reJlK6oyKCLbEscvJPtDPogu1LqDh8Bbho5ieOpNFhzWKiw&#10;pXVFxWV3MwqOZro6bfL9+fpax/i93eb9zedKjYb9agHCU+//w3/tH63gaw6/X8IPk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apQMIAAADbAAAADwAAAAAAAAAAAAAA&#10;AAChAgAAZHJzL2Rvd25yZXYueG1sUEsFBgAAAAAEAAQA+QAAAJADAAAAAA==&#10;" strokeweight="1.5pt">
                  <v:stroke endarrow="classic" endarrowwidth="wide" endarrowlength="long"/>
                </v:shape>
                <v:shape id="Прямая со стрелкой 42" o:spid="_x0000_s1048" type="#_x0000_t32" style="position:absolute;left:3869690;top:914400;width:377190;height:342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D7R8MAAADbAAAADwAAAGRycy9kb3ducmV2LnhtbESPwWrDMBBE74X+g9hCb41cE0LjRAml&#10;pdBDKcRJwMfF2lgi0spYauz+fRUI9DjMzBtmvZ28Excaog2s4HlWgCBug7bcKTjsP55eQMSErNEF&#10;JgW/FGG7ub9bY6XDyDu61KkTGcKxQgUmpb6SMraGPMZZ6ImzdwqDx5Tl0Ek94Jjh3smyKBbSo+W8&#10;YLCnN0Ptuf7xCpq+acby63uScxePdvluybhaqceH6XUFItGU/sO39qdWMC/h+i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Q+0fDAAAA2wAAAA8AAAAAAAAAAAAA&#10;AAAAoQIAAGRycy9kb3ducmV2LnhtbFBLBQYAAAAABAAEAPkAAACRAwAAAAA=&#10;" strokeweight="1.5pt">
                  <v:stroke endarrow="classic" endarrowwidth="wide" endarrowlength="long"/>
                </v:shape>
                <v:shape id="Прямая со стрелкой 43" o:spid="_x0000_s1049" type="#_x0000_t32" style="position:absolute;left:4110355;top:910590;width:457835;height:39052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xe3MMAAADbAAAADwAAAGRycy9kb3ducmV2LnhtbESPQWsCMRSE7wX/Q3gFbzVblWK3RpEW&#10;oQcpdG1hj4/N6yY0eVk20d3+e1MQPA4z8w2z3o7eiTP10QZW8DgrQBA3QVtuFXwd9w8rEDEha3SB&#10;ScEfRdhuJndrLHUY+JPOVWpFhnAsUYFJqSuljI0hj3EWOuLs/YTeY8qyb6Xucchw7+S8KJ6kR8t5&#10;wWBHr4aa3+rkFdRdXQ/zw8coly5+2+c3S8ZVSk3vx90LiERjuoWv7XetYLmA/y/5B8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cXtzDAAAA2wAAAA8AAAAAAAAAAAAA&#10;AAAAoQIAAGRycy9kb3ducmV2LnhtbFBLBQYAAAAABAAEAPkAAACRAwAAAAA=&#10;" strokeweight="1.5pt">
                  <v:stroke endarrow="classic" endarrowwidth="wide" endarrowlength="long"/>
                </v:shape>
                <v:shape id="Прямая со стрелкой 44" o:spid="_x0000_s1050" type="#_x0000_t32" style="position:absolute;left:1981200;top:914400;width:541020;height:342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XGqMMAAADbAAAADwAAAGRycy9kb3ducmV2LnhtbESPwWrDMBBE74X+g9hCb43cYELjRAml&#10;pdBDKcRJwMfF2lgi0spYauz+fRUI9DjMzBtmvZ28Excaog2s4HlWgCBug7bcKTjsP55eQMSErNEF&#10;JgW/FGG7ub9bY6XDyDu61KkTGcKxQgUmpb6SMraGPMZZ6ImzdwqDx5Tl0Ek94Jjh3sl5USykR8t5&#10;wWBPb4bac/3jFTR904zzr+9Jli4e7fLdknG1Uo8P0+sKRKIp/Ydv7U+toCzh+i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1xqjDAAAA2wAAAA8AAAAAAAAAAAAA&#10;AAAAoQIAAGRycy9kb3ducmV2LnhtbFBLBQYAAAAABAAEAPkAAACRAwAAAAA=&#10;" strokeweight="1.5pt">
                  <v:stroke endarrow="classic" endarrowwidth="wide" endarrowlength="long"/>
                </v:shape>
                <v:shape id="Прямая со стрелкой 46" o:spid="_x0000_s1051" type="#_x0000_t32" style="position:absolute;left:2857500;top:914400;width:571500;height:3390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9OT78AAADbAAAADwAAAGRycy9kb3ducmV2LnhtbESPwQrCMBBE74L/EFbwpqkiRapRRBDE&#10;W9UPWJu1rTab2kStfr0RBI/DzLxh5svWVOJBjSstKxgNIxDEmdUl5wqOh81gCsJ5ZI2VZVLwIgfL&#10;Rbczx0TbJ6f02PtcBAi7BBUU3teJlC4ryKAb2po4eGfbGPRBNrnUDT4D3FRyHEWxNFhyWCiwpnVB&#10;2XV/NwpOJl6dN+nhcnuvI5zsdml796lS/V67moHw1Pp/+NfeagWTGL5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J9OT78AAADbAAAADwAAAAAAAAAAAAAAAACh&#10;AgAAZHJzL2Rvd25yZXYueG1sUEsFBgAAAAAEAAQA+QAAAI0DAAAAAA==&#10;" strokeweight="1.5pt">
                  <v:stroke endarrow="classic" endarrowwidth="wide" endarrowlength="long"/>
                </v:shape>
                <v:shape id="Прямая со стрелкой 51" o:spid="_x0000_s1052" type="#_x0000_t32" style="position:absolute;left:914400;top:914400;width:346710;height:34290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cuK8IAAADbAAAADwAAAGRycy9kb3ducmV2LnhtbESP0WoCMRRE3wv+Q7hC32pW24qsRhHL&#10;gm+tqx9w3Vw3i5ubNUl17dc3hYKPw8ycYRar3rbiSj40jhWMRxkI4srphmsFh33xMgMRIrLG1jEp&#10;uFOA1XLwtMBcuxvv6FrGWiQIhxwVmBi7XMpQGbIYRq4jTt7JeYsxSV9L7fGW4LaVkyybSosNpwWD&#10;HW0MVefy2yoo3av97DD7etNHY3xx+SnC7kOp52G/noOI1MdH+L+91Qrex/D3Jf0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cuK8IAAADbAAAADwAAAAAAAAAAAAAA&#10;AAChAgAAZHJzL2Rvd25yZXYueG1sUEsFBgAAAAAEAAQA+QAAAJADAAAAAA==&#10;" strokeweight="1.5pt">
                  <v:stroke endarrow="classic" endarrowwidth="wide" endarrowlength="long"/>
                </v:shape>
                <v:rect id="Прямоугольник 52" o:spid="_x0000_s1053" style="position:absolute;left:929640;top:2057400;width:1607820;height:552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p6cUA&#10;AADbAAAADwAAAGRycy9kb3ducmV2LnhtbESPT2vCQBTE74V+h+UVequbKpUSXaWogV56MKbi8ZF9&#10;JrHZt2l286ffvisIHoeZ+Q2zXI+mFj21rrKs4HUSgSDOra64UJAdkpd3EM4ja6wtk4I/crBePT4s&#10;MdZ24D31qS9EgLCLUUHpfRNL6fKSDLqJbYiDd7atQR9kW0jd4hDgppbTKJpLgxWHhRIb2pSU/6Sd&#10;UUD5b7PbzNKvY3L5vmwNHbLutFXq+Wn8WIDwNPp7+Nb+1ArepnD9En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2npxQAAANsAAAAPAAAAAAAAAAAAAAAAAJgCAABkcnMv&#10;ZG93bnJldi54bWxQSwUGAAAAAAQABAD1AAAAigMAAAAA&#10;" strokeweight="1.5pt">
                  <v:stroke endarrow="classic" endarrowwidth="wide" endarrowlength="long"/>
                  <v:textbox style="mso-next-textbox:#Прямоугольник 52" inset="0,0,0,0">
                    <w:txbxContent>
                      <w:p w:rsidR="00A52EFC" w:rsidRPr="00F22B68" w:rsidRDefault="00A52EFC" w:rsidP="002A3447">
                        <w:pPr>
                          <w:spacing w:after="0" w:line="240" w:lineRule="auto"/>
                          <w:jc w:val="center"/>
                          <w:rPr>
                            <w:rFonts w:ascii="Times New Roman" w:hAnsi="Times New Roman"/>
                            <w:b/>
                            <w:sz w:val="28"/>
                            <w:szCs w:val="24"/>
                            <w:lang w:val="be-BY"/>
                          </w:rPr>
                        </w:pPr>
                        <w:r w:rsidRPr="00F22B68">
                          <w:rPr>
                            <w:rFonts w:ascii="Times New Roman" w:hAnsi="Times New Roman"/>
                            <w:b/>
                            <w:sz w:val="28"/>
                            <w:szCs w:val="24"/>
                            <w:lang w:val="be-BY"/>
                          </w:rPr>
                          <w:t>Факультатывы</w:t>
                        </w:r>
                      </w:p>
                    </w:txbxContent>
                  </v:textbox>
                </v:rect>
                <v:rect id="Прямоугольник 53" o:spid="_x0000_s1054" style="position:absolute;left:2865120;top:2057400;width:1596390;height:552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McsQA&#10;AADbAAAADwAAAGRycy9kb3ducmV2LnhtbESPT4vCMBTE78J+h/AWvGm6K8pSjbL4B7x4sHbF46N5&#10;tnWbl9pErd/eCILHYWZ+w0xmranElRpXWlbw1Y9AEGdWl5wrSHer3g8I55E1VpZJwZ0czKYfnQnG&#10;2t54S9fE5yJA2MWooPC+jqV0WUEGXd/WxME72sagD7LJpW7wFuCmkt9RNJIGSw4LBdY0Lyj7Ty5G&#10;AWXnejkfJJv96vR3WhjapZfDQqnuZ/s7BuGp9e/wq73WCoYD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bzHLEAAAA2wAAAA8AAAAAAAAAAAAAAAAAmAIAAGRycy9k&#10;b3ducmV2LnhtbFBLBQYAAAAABAAEAPUAAACJAwAAAAA=&#10;" strokeweight="1.5pt">
                  <v:stroke endarrow="classic" endarrowwidth="wide" endarrowlength="long"/>
                  <v:textbox style="mso-next-textbox:#Прямоугольник 53" inset="0,0,0,0">
                    <w:txbxContent>
                      <w:p w:rsidR="00A52EFC" w:rsidRPr="00F22B68" w:rsidRDefault="00A52EFC" w:rsidP="002A3447">
                        <w:pPr>
                          <w:spacing w:after="0" w:line="240" w:lineRule="auto"/>
                          <w:jc w:val="center"/>
                          <w:rPr>
                            <w:rFonts w:ascii="Times New Roman" w:hAnsi="Times New Roman"/>
                            <w:b/>
                            <w:sz w:val="28"/>
                            <w:szCs w:val="28"/>
                            <w:lang w:val="be-BY"/>
                          </w:rPr>
                        </w:pPr>
                        <w:r>
                          <w:rPr>
                            <w:rFonts w:ascii="Times New Roman" w:hAnsi="Times New Roman"/>
                            <w:b/>
                            <w:sz w:val="28"/>
                            <w:szCs w:val="28"/>
                            <w:lang w:val="be-BY"/>
                          </w:rPr>
                          <w:t>Аб’яднанні па інтарэсах</w:t>
                        </w:r>
                      </w:p>
                    </w:txbxContent>
                  </v:textbox>
                </v:rect>
                <v:shape id="Прямая со стрелкой 59" o:spid="_x0000_s1055" type="#_x0000_t32" style="position:absolute;left:1950720;top:1706880;width:0;height:354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M4MIAAADbAAAADwAAAGRycy9kb3ducmV2LnhtbESP0YrCMBRE3xf8h3AF37apsitam4oI&#10;wuJb1Q+4Nte22tzUJmr1683Cwj4OM3OGSZe9acSdOldbVjCOYhDEhdU1lwoO+83nDITzyBoby6Tg&#10;SQ6W2eAjxUTbB+d03/lSBAi7BBVU3reJlK6oyKCLbEscvJPtDPogu1LqDh8Bbho5ieOpNFhzWKiw&#10;pXVFxWV3MwqOZro6bfL9+fpax/i13eb9zedKjYb9agHCU+//w3/tH63gew6/X8IPk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lM4MIAAADbAAAADwAAAAAAAAAAAAAA&#10;AAChAgAAZHJzL2Rvd25yZXYueG1sUEsFBgAAAAAEAAQA+QAAAJADAAAAAA==&#10;" strokeweight="1.5pt">
                  <v:stroke endarrow="classic" endarrowwidth="wide" endarrowlength="long"/>
                </v:shape>
                <v:shape id="Прямая со стрелкой 60" o:spid="_x0000_s1056" type="#_x0000_t32" style="position:absolute;left:3550920;top:1706880;width:0;height:354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8vwLwAAADbAAAADwAAAGRycy9kb3ducmV2LnhtbERPSwrCMBDdC94hjODOpooUqUYRQRB3&#10;VQ8wNmNbbSa1iVo9vVkILh/vv1h1phZPal1lWcE4ikEQ51ZXXCg4HbejGQjnkTXWlknBmxyslv3e&#10;AlNtX5zR8+ALEULYpaig9L5JpXR5SQZdZBviwF1sa9AH2BZSt/gK4aaWkzhOpMGKQ0OJDW1Kym+H&#10;h1FwNsn6ss2O1/tnE+N0v8+6h8+UGg669RyEp87/xT/3TitIwvrwJfw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48vwLwAAADbAAAADwAAAAAAAAAAAAAAAAChAgAA&#10;ZHJzL2Rvd25yZXYueG1sUEsFBgAAAAAEAAQA+QAAAIoDAAAAAA==&#10;" strokeweight="1.5pt">
                  <v:stroke endarrow="classic" endarrowwidth="wide" endarrowlength="long"/>
                </v:shape>
              </v:group>
              <v:shape id="Прямая со стрелкой 61" o:spid="_x0000_s1057" type="#_x0000_t32" style="position:absolute;left:6511290;top:1598295;width:11995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KW78AAADbAAAADwAAAGRycy9kb3ducmV2LnhtbESPwQrCMBBE74L/EFbwpqkiRapRRBDE&#10;W9UPWJu1rTab2kStfr0RBI/DzLxh5svWVOJBjSstKxgNIxDEmdUl5wqOh81gCsJ5ZI2VZVLwIgfL&#10;Rbczx0TbJ6f02PtcBAi7BBUU3teJlC4ryKAb2po4eGfbGPRBNrnUDT4D3FRyHEWxNFhyWCiwpnVB&#10;2XV/NwpOJl6dN+nhcnuvI5zsdml796lS/V67moHw1Pp/+NfeagXxCL5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OKW78AAADbAAAADwAAAAAAAAAAAAAAAACh&#10;AgAAZHJzL2Rvd25yZXYueG1sUEsFBgAAAAAEAAQA+QAAAI0DAAAAAA==&#10;" strokeweight="1.5pt">
                <v:stroke endarrow="classic" endarrowwidth="wide" endarrowlength="long"/>
              </v:shape>
              <v:shape id="Прямая со стрелкой 62" o:spid="_x0000_s1058" type="#_x0000_t32" style="position:absolute;left:6511290;top:1350645;width:1210946;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WnJ8MAAADbAAAADwAAAGRycy9kb3ducmV2LnhtbESPwWrDMBBE74X+g9hCb41cU0LjRAml&#10;JdBDKcRJwMfF2lgi0spYSuz+fVUI9DjMzBtmtZm8E1caog2s4HlWgCBug7bcKTjst0+vIGJC1ugC&#10;k4IfirBZ39+tsNJh5B1d69SJDOFYoQKTUl9JGVtDHuMs9MTZO4XBY8py6KQecMxw72RZFHPp0XJe&#10;MNjTu6H2XF+8gqZvmrH8+p7ki4tHu/iwZFyt1OPD9LYEkWhK/+Fb+1MrmJf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lpyfDAAAA2wAAAA8AAAAAAAAAAAAA&#10;AAAAoQIAAGRycy9kb3ducmV2LnhtbFBLBQYAAAAABAAEAPkAAACRAwAAAAA=&#10;" strokeweight="1.5pt">
                <v:stroke endarrow="classic" endarrowwidth="wide" endarrowlength="long"/>
              </v:shape>
              <v:group id="Группа 117" o:spid="_x0000_s1059" style="position:absolute;top:220980;width:1596390;height:3112770" coordsize="1596390,31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oundrect id="Скругленный прямоугольник 63" o:spid="_x0000_s1060" style="position:absolute;width:1596390;height:8039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XcMA&#10;AADbAAAADwAAAGRycy9kb3ducmV2LnhtbESPT4vCMBTE7wt+h/AEb5paF5FqFHVRhD34l54fzbMt&#10;Ni+lydb67TcLwh6HmfkNs1h1phItNa60rGA8ikAQZ1aXnCu4XXfDGQjnkTVWlknBixyslr2PBSba&#10;PvlM7cXnIkDYJaig8L5OpHRZQQbdyNbEwbvbxqAPssmlbvAZ4KaScRRNpcGSw0KBNW0Lyh6XH6Mg&#10;To/p137Lm/TUfsZ47Kr1dzpWatDv1nMQnjr/H363D1rBdAJ/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uXcMAAADbAAAADwAAAAAAAAAAAAAAAACYAgAAZHJzL2Rv&#10;d25yZXYueG1sUEsFBgAAAAAEAAQA9QAAAIgDAAAAAA==&#10;" strokeweight="1.5pt">
                  <v:stroke endarrow="classic" endarrowwidth="wide" endarrowlength="long"/>
                  <v:textbox style="mso-next-textbox:#Скругленный прямоугольник 63" inset="0,0,0,0">
                    <w:txbxContent>
                      <w:p w:rsidR="00A52EFC" w:rsidRPr="00FF1BF9" w:rsidRDefault="00A52EFC" w:rsidP="002A3447">
                        <w:pPr>
                          <w:spacing w:after="0" w:line="240" w:lineRule="auto"/>
                          <w:jc w:val="center"/>
                          <w:rPr>
                            <w:rFonts w:ascii="Times New Roman" w:hAnsi="Times New Roman"/>
                            <w:b/>
                            <w:sz w:val="28"/>
                            <w:szCs w:val="28"/>
                            <w:lang w:val="be-BY"/>
                          </w:rPr>
                        </w:pPr>
                        <w:r w:rsidRPr="00FF1BF9">
                          <w:rPr>
                            <w:rFonts w:ascii="Times New Roman" w:hAnsi="Times New Roman"/>
                            <w:b/>
                            <w:sz w:val="28"/>
                            <w:szCs w:val="28"/>
                            <w:lang w:val="be-BY"/>
                          </w:rPr>
                          <w:t>Сістэма кіравання</w:t>
                        </w:r>
                      </w:p>
                    </w:txbxContent>
                  </v:textbox>
                </v:roundrect>
                <v:roundrect id="Скругленный прямоугольник 64" o:spid="_x0000_s1061" style="position:absolute;top:1150620;width:1596390;height:8039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2KcMA&#10;AADbAAAADwAAAGRycy9kb3ducmV2LnhtbESPS4vCQBCE7wv+h6EFb+vEILJER/GBInhwfZBzk2mT&#10;YKYnZMYY/70jLOyxqKqvqNmiM5VoqXGlZQWjYQSCOLO65FzB9bL9/gHhPLLGyjIpeJGDxbz3NcNE&#10;2yefqD37XAQIuwQVFN7XiZQuK8igG9qaOHg32xj0QTa51A0+A9xUMo6iiTRYclgosKZ1Qdn9/DAK&#10;4vSYbnZrXqW/7TjGY1ctD+lIqUG/W05BeOr8f/ivvdcKJmP4fA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I2KcMAAADbAAAADwAAAAAAAAAAAAAAAACYAgAAZHJzL2Rv&#10;d25yZXYueG1sUEsFBgAAAAAEAAQA9QAAAIgDAAAAAA==&#10;" strokeweight="1.5pt">
                  <v:stroke endarrow="classic" endarrowwidth="wide" endarrowlength="long"/>
                  <v:textbox style="mso-next-textbox:#Скругленный прямоугольник 64" inset="0,0,0,0">
                    <w:txbxContent>
                      <w:p w:rsidR="00A52EFC" w:rsidRPr="00FF1BF9" w:rsidRDefault="00A52EFC" w:rsidP="002A3447">
                        <w:pPr>
                          <w:spacing w:after="0" w:line="240" w:lineRule="auto"/>
                          <w:jc w:val="center"/>
                          <w:rPr>
                            <w:rFonts w:ascii="Times New Roman" w:hAnsi="Times New Roman"/>
                            <w:b/>
                            <w:sz w:val="28"/>
                            <w:szCs w:val="28"/>
                            <w:lang w:val="be-BY"/>
                          </w:rPr>
                        </w:pPr>
                        <w:r>
                          <w:rPr>
                            <w:rFonts w:ascii="Times New Roman" w:hAnsi="Times New Roman"/>
                            <w:b/>
                            <w:sz w:val="28"/>
                            <w:szCs w:val="28"/>
                            <w:lang w:val="be-BY"/>
                          </w:rPr>
                          <w:t>Сістэма метадычнай</w:t>
                        </w:r>
                        <w:r w:rsidRPr="00FF1BF9">
                          <w:rPr>
                            <w:rFonts w:ascii="Times New Roman" w:hAnsi="Times New Roman"/>
                            <w:b/>
                            <w:sz w:val="28"/>
                            <w:szCs w:val="28"/>
                            <w:lang w:val="be-BY"/>
                          </w:rPr>
                          <w:t xml:space="preserve"> работы</w:t>
                        </w:r>
                      </w:p>
                    </w:txbxContent>
                  </v:textbox>
                </v:roundrect>
                <v:roundrect id="Скругленный прямоугольник 65" o:spid="_x0000_s1062" style="position:absolute;top:2308860;width:1596390;height:80391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6TssMA&#10;AADbAAAADwAAAGRycy9kb3ducmV2LnhtbESPT4vCMBTE7wt+h/AEb5paXJFqFHVRhD34l54fzbMt&#10;Ni+lydb67TcLwh6HmfkNs1h1phItNa60rGA8ikAQZ1aXnCu4XXfDGQjnkTVWlknBixyslr2PBSba&#10;PvlM7cXnIkDYJaig8L5OpHRZQQbdyNbEwbvbxqAPssmlbvAZ4KaScRRNpcGSw0KBNW0Lyh6XH6Mg&#10;To/p137Lm/TUTmI8dtX6Ox0rNeh36zkIT53/D7/bB61g+gl/X8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6TssMAAADbAAAADwAAAAAAAAAAAAAAAACYAgAAZHJzL2Rv&#10;d25yZXYueG1sUEsFBgAAAAAEAAQA9QAAAIgDAAAAAA==&#10;" strokeweight="1.5pt">
                  <v:stroke endarrow="classic" endarrowwidth="wide" endarrowlength="long"/>
                  <v:textbox style="mso-next-textbox:#Скругленный прямоугольник 65" inset="0,0,0,0">
                    <w:txbxContent>
                      <w:p w:rsidR="00A52EFC" w:rsidRPr="00FF1BF9" w:rsidRDefault="00A52EFC" w:rsidP="002A3447">
                        <w:pPr>
                          <w:spacing w:after="0" w:line="240" w:lineRule="auto"/>
                          <w:jc w:val="center"/>
                          <w:rPr>
                            <w:rFonts w:ascii="Times New Roman" w:hAnsi="Times New Roman"/>
                            <w:b/>
                            <w:sz w:val="28"/>
                            <w:szCs w:val="28"/>
                            <w:lang w:val="be-BY"/>
                          </w:rPr>
                        </w:pPr>
                        <w:r>
                          <w:rPr>
                            <w:rFonts w:ascii="Times New Roman" w:hAnsi="Times New Roman"/>
                            <w:b/>
                            <w:sz w:val="28"/>
                            <w:szCs w:val="28"/>
                            <w:lang w:val="be-BY"/>
                          </w:rPr>
                          <w:t>Эт</w:t>
                        </w:r>
                        <w:r w:rsidRPr="00FF1BF9">
                          <w:rPr>
                            <w:rFonts w:ascii="Times New Roman" w:hAnsi="Times New Roman"/>
                            <w:b/>
                            <w:sz w:val="28"/>
                            <w:szCs w:val="28"/>
                            <w:lang w:val="be-BY"/>
                          </w:rPr>
                          <w:t>накультурныя тэхналогіі</w:t>
                        </w:r>
                      </w:p>
                    </w:txbxContent>
                  </v:textbox>
                </v:roundrect>
                <v:shape id="Прямая со стрелкой 66" o:spid="_x0000_s1063" type="#_x0000_t32" style="position:absolute;left:693420;top:807720;width:0;height:3467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oSL74AAADbAAAADwAAAGRycy9kb3ducmV2LnhtbESPwQrCMBBE74L/EFbwpqkiRapRRBDE&#10;W9UPWJu1rTab2kStfr0RBI/DzLxh5svWVOJBjSstKxgNIxDEmdUl5wqOh81gCsJ5ZI2VZVLwIgfL&#10;Rbczx0TbJ6f02PtcBAi7BBUU3teJlC4ryKAb2po4eGfbGPRBNrnUDT4D3FRyHEWxNFhyWCiwpnVB&#10;2XV/NwpOJl6dN+nhcnuvI5zsdml796lS/V67moHw1Pp/+NfeagVxDN8v4QfIx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KhIvvgAAANsAAAAPAAAAAAAAAAAAAAAAAKEC&#10;AABkcnMvZG93bnJldi54bWxQSwUGAAAAAAQABAD5AAAAjAMAAAAA&#10;" strokeweight="1.5pt">
                  <v:stroke endarrow="classic" endarrowwidth="wide" endarrowlength="long"/>
                </v:shape>
                <v:shape id="Прямая со стрелкой 68" o:spid="_x0000_s1064" type="#_x0000_t32" style="position:absolute;left:922020;top:807720;width:0;height:346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2QzcAAAADbAAAADwAAAGRycy9kb3ducmV2LnhtbERPz2vCMBS+C/4P4Qm72VQZsnVGEWWw&#10;wxDWbdDjo3lrgslLaaLt/ntzGOz48f3e7ifvxI2GaAMrWBUlCOI2aMudgq/P1+UTiJiQNbrApOCX&#10;Iux389kWKx1G/qBbnTqRQzhWqMCk1FdSxtaQx1iEnjhzP2HwmDIcOqkHHHO4d3Jdlhvp0XJuMNjT&#10;0VB7qa9eQdM3zbh+P0/y0cVv+3yyZFyt1MNiOryASDSlf/Gf+00r2OSx+Uv+AXJ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NkM3AAAAA2wAAAA8AAAAAAAAAAAAAAAAA&#10;oQIAAGRycy9kb3ducmV2LnhtbFBLBQYAAAAABAAEAPkAAACOAwAAAAA=&#10;" strokeweight="1.5pt">
                  <v:stroke endarrow="classic" endarrowwidth="wide" endarrowlength="long"/>
                </v:shape>
                <v:shape id="Прямая со стрелкой 69" o:spid="_x0000_s1065" type="#_x0000_t32" style="position:absolute;left:807720;top:1950720;width:0;height:346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E1VsMAAADbAAAADwAAAGRycy9kb3ducmV2LnhtbESPQWsCMRSE7wX/Q3hCbzVbKVJXoxSl&#10;0EMR3FbY42Pz3ASTl2WTutt/3whCj8PMfMOst6N34kp9tIEVPM8KEMRN0JZbBd9f70+vIGJC1ugC&#10;k4JfirDdTB7WWOow8JGuVWpFhnAsUYFJqSuljI0hj3EWOuLsnUPvMWXZt1L3OGS4d3JeFAvp0XJe&#10;MNjRzlBzqX68grqr62H+eRjli4snu9xbMq5S6nE6vq1AJBrTf/je/tAKFku4fc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BNVbDAAAA2wAAAA8AAAAAAAAAAAAA&#10;AAAAoQIAAGRycy9kb3ducmV2LnhtbFBLBQYAAAAABAAEAPkAAACRAwAAAAA=&#10;" strokeweight="1.5pt">
                  <v:stroke endarrow="classic" endarrowwidth="wide" endarrowlength="long"/>
                </v:shape>
              </v:group>
              <v:shape id="Прямая со стрелкой 70" o:spid="_x0000_s1066" type="#_x0000_t32" style="position:absolute;left:1592580;top:563880;width:8077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5HbwAAADbAAAADwAAAGRycy9kb3ducmV2LnhtbERPzQ7BQBC+S7zDZiRuuiWClCUikYhb&#10;8QCjO9rSna3uojy9PUgcv3z/i1VrKvGkxpWWFQyjGARxZnXJuYLTcTuYgXAeWWNlmRS8ycFq2e0s&#10;MNH2xSk9Dz4XIYRdggoK7+tESpcVZNBFtiYO3MU2Bn2ATS51g68Qbio5iuOJNFhyaCiwpk1B2e3w&#10;MArOZrK+bNPj9f7ZxDje79P24VOl+r12PQfhqfV/8c+90wqmYX34En6AX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la5HbwAAADbAAAADwAAAAAAAAAAAAAAAAChAgAA&#10;ZHJzL2Rvd25yZXYueG1sUEsFBgAAAAAEAAQA+QAAAIoDAAAAAA==&#10;" strokeweight="1.5pt">
                <v:stroke endarrow="classic" endarrowwidth="wide" endarrowlength="long"/>
              </v:shape>
              <v:shape id="Прямая со стрелкой 71" o:spid="_x0000_s1067" type="#_x0000_t32" style="position:absolute;left:1592580;top:685800;width:8077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vjcQAAADbAAAADwAAAGRycy9kb3ducmV2LnhtbESPT2sCMRTE74V+h/AK3mpWkf7ZGkUs&#10;gocidNvCHh+b101o8rJsUnf99kYQPA4z8xtmuR69E0fqow2sYDYtQBA3QVtuFXx/7R5fQMSErNEF&#10;JgUnirBe3d8tsdRh4E86VqkVGcKxRAUmpa6UMjaGPMZp6Iiz9xt6jynLvpW6xyHDvZPzoniSHi3n&#10;BYMdbQ01f9W/V1B3dT3MPw6jXLj4Y1/fLRlXKTV5GDdvIBKN6Ra+tvdawfMMLl/yD5Cr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q+NxAAAANsAAAAPAAAAAAAAAAAA&#10;AAAAAKECAABkcnMvZG93bnJldi54bWxQSwUGAAAAAAQABAD5AAAAkgMAAAAA&#10;" strokeweight="1.5pt">
                <v:stroke endarrow="classic" endarrowwidth="wide" endarrowlength="long"/>
              </v:shape>
              <v:shape id="Прямая со стрелкой 72" o:spid="_x0000_s1068" type="#_x0000_t32" style="position:absolute;left:1592580;top:914400;width:925830;height:796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x+sMAAADbAAAADwAAAGRycy9kb3ducmV2LnhtbESPQUsDMRSE70L/Q3gFbzbrUrRum5ZS&#10;KXgQwW2FPT42r5tg8rJsYnf990YQPA4z8w2z2U3eiSsN0QZWcL8oQBC3QVvuFJxPx7sViJiQNbrA&#10;pOCbIuy2s5sNVjqM/E7XOnUiQzhWqMCk1FdSxtaQx7gIPXH2LmHwmLIcOqkHHDPcO1kWxYP0aDkv&#10;GOzpYKj9rL+8gqZvmrF8fZvk0sUP+/Rsybhaqdv5tF+DSDSl//Bf+0UreCzh90v+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8MfrDAAAA2wAAAA8AAAAAAAAAAAAA&#10;AAAAoQIAAGRycy9kb3ducmV2LnhtbFBLBQYAAAAABAAEAPkAAACRAwAAAAA=&#10;" strokeweight="1.5pt">
                <v:stroke endarrow="classic" endarrowwidth="wide" endarrowlength="long"/>
              </v:shape>
              <v:shape id="Прямая со стрелкой 75" o:spid="_x0000_s1069" type="#_x0000_t32" style="position:absolute;left:1600200;top:914400;width:1146810;height:10248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WpjsQAAADbAAAADwAAAGRycy9kb3ducmV2LnhtbESPX0vDMBTF34V9h3AHvrl0wz9bt7QM&#10;RfBBBKuDPl6aaxNMbkoT1/rtjSD4eDjn/A7nUM/eiTON0QZWsF4VIIi7oC33Ct7fHq+2IGJC1ugC&#10;k4JvilBXi4sDljpM/ErnJvUiQziWqMCkNJRSxs6Qx7gKA3H2PsLoMWU59lKPOGW4d3JTFLfSo+W8&#10;YHCge0PdZ/PlFbRD206b55dZXrt4srsHS8Y1Sl0u5+MeRKI5/Yf/2k9awd0N/H7JP0B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amOxAAAANsAAAAPAAAAAAAAAAAA&#10;AAAAAKECAABkcnMvZG93bnJldi54bWxQSwUGAAAAAAQABAD5AAAAkgMAAAAA&#10;" strokeweight="1.5pt">
                <v:stroke endarrow="classic" endarrowwidth="wide" endarrowlength="long"/>
              </v:shape>
              <v:shape id="Стрелка вниз 78" o:spid="_x0000_s1070" type="#_x0000_t67" style="position:absolute;left:4533265;top:2766061;width:228600;height:269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33LwA&#10;AADbAAAADwAAAGRycy9kb3ducmV2LnhtbERPyQrCMBC9C/5DGMGbpi6oVKOIIHh06cHj2IxtsZmU&#10;Jtr2781B8Ph4+2bXmlJ8qHaFZQWTcQSCOLW64ExBcjuOViCcR9ZYWiYFHTnYbfu9DcbaNnyhz9Vn&#10;IoSwi1FB7n0VS+nSnAy6sa2IA/e0tUEfYJ1JXWMTwk0pp1G0kAYLDg05VnTIKX1d30bB/NnaV5ks&#10;m/NkRZF82O4xu3dKDQftfg3CU+v/4p/7pBUsw9jwJfwAuf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BbfcvAAAANsAAAAPAAAAAAAAAAAAAAAAAJgCAABkcnMvZG93bnJldi54&#10;bWxQSwUGAAAAAAQABAD1AAAAgQMAAAAA&#10;" adj="12430" strokeweight="1.5pt">
                <v:stroke endarrow="classic" endarrowwidth="wide" endarrowlength="long"/>
                <v:textbox inset="0,0,0,0"/>
              </v:shape>
            </v:group>
            <v:oval id="Овал 195" o:spid="_x0000_s1071" style="position:absolute;left:3924300;top:786764;width:1375410;height:285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ve8MA&#10;AADcAAAADwAAAGRycy9kb3ducmV2LnhtbERPS2sCMRC+F/wPYYReimYtVtbVKCIKXkp94nXYjLuL&#10;m8mSRF3765tCobf5+J4znbemFndyvrKsYNBPQBDnVldcKDge1r0UhA/IGmvLpOBJHuazzssUM20f&#10;vKP7PhQihrDPUEEZQpNJ6fOSDPq+bYgjd7HOYIjQFVI7fMRwU8v3JBlJgxXHhhIbWpaUX/c3o+D7&#10;uB7yKf1crYZft7FP37bufCmUeu22iwmIQG34F/+5NzrOH3/A7zPx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0ve8MAAADcAAAADwAAAAAAAAAAAAAAAACYAgAAZHJzL2Rv&#10;d25yZXYueG1sUEsFBgAAAAAEAAQA9QAAAIgDAAAAAA==&#10;" strokeweight="1.5pt">
              <v:stroke endarrow="classic" endarrowwidth="wide" endarrowlength="long"/>
              <v:textbox style="mso-next-textbox:#Овал 195" inset="0,0,0,0">
                <w:txbxContent>
                  <w:p w:rsidR="00A52EFC" w:rsidRPr="0071596D" w:rsidRDefault="00A52EFC" w:rsidP="002A3447">
                    <w:pPr>
                      <w:spacing w:after="0" w:line="240" w:lineRule="auto"/>
                      <w:jc w:val="center"/>
                      <w:rPr>
                        <w:rFonts w:ascii="Times New Roman" w:hAnsi="Times New Roman"/>
                        <w:b/>
                        <w:color w:val="000000"/>
                        <w:sz w:val="26"/>
                        <w:szCs w:val="26"/>
                        <w:lang w:val="be-BY"/>
                      </w:rPr>
                    </w:pPr>
                    <w:r w:rsidRPr="0071596D">
                      <w:rPr>
                        <w:rFonts w:ascii="Times New Roman" w:hAnsi="Times New Roman"/>
                        <w:b/>
                        <w:color w:val="000000"/>
                        <w:sz w:val="26"/>
                        <w:szCs w:val="26"/>
                        <w:lang w:val="be-BY"/>
                      </w:rPr>
                      <w:t>Прынцыпы</w:t>
                    </w:r>
                  </w:p>
                </w:txbxContent>
              </v:textbox>
            </v:oval>
            <v:roundrect id="Скругленный прямоугольник 196" o:spid="_x0000_s1072" style="position:absolute;left:212726;top:-43182;width:8686800;height:6070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mGMEA&#10;AADcAAAADwAAAGRycy9kb3ducmV2LnhtbERPS4vCMBC+L/gfwgje1tQislajqIsi7MEnPQ/N2Bab&#10;SWmytf77jSDsbT6+58yXnalES40rLSsYDSMQxJnVJecKrpft5xcI55E1VpZJwZMcLBe9jzkm2j74&#10;RO3Z5yKEsEtQQeF9nUjpsoIMuqGtiQN3s41BH2CTS93gI4SbSsZRNJEGSw4NBda0KSi7n3+Ngjg9&#10;pN+7Da/TYzuO8dBVq590pNSg361mIDx1/l/8du91mD+dwOuZc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phjBAAAA3AAAAA8AAAAAAAAAAAAAAAAAmAIAAGRycy9kb3du&#10;cmV2LnhtbFBLBQYAAAAABAAEAPUAAACGAwAAAAA=&#10;" strokeweight="1.5pt">
              <v:stroke endarrow="classic" endarrowwidth="wide" endarrowlength="long"/>
              <v:textbox style="mso-next-textbox:#Скругленный прямоугольник 196" inset="0,0,0,0">
                <w:txbxContent>
                  <w:p w:rsidR="00A52EFC" w:rsidRPr="000B5240" w:rsidRDefault="00A52EFC" w:rsidP="002A3447">
                    <w:pPr>
                      <w:autoSpaceDE w:val="0"/>
                      <w:autoSpaceDN w:val="0"/>
                      <w:adjustRightInd w:val="0"/>
                      <w:spacing w:after="0" w:line="240" w:lineRule="auto"/>
                      <w:jc w:val="both"/>
                      <w:rPr>
                        <w:rFonts w:ascii="Times New Roman" w:hAnsi="Times New Roman"/>
                        <w:sz w:val="24"/>
                        <w:szCs w:val="24"/>
                        <w:lang w:val="be-BY"/>
                      </w:rPr>
                    </w:pPr>
                    <w:r w:rsidRPr="000B5240">
                      <w:rPr>
                        <w:rFonts w:ascii="Times New Roman" w:hAnsi="Times New Roman"/>
                        <w:b/>
                        <w:sz w:val="24"/>
                        <w:szCs w:val="24"/>
                        <w:lang w:val="be-BY"/>
                      </w:rPr>
                      <w:t>Мэта:</w:t>
                    </w:r>
                    <w:r w:rsidRPr="000B5240">
                      <w:rPr>
                        <w:rFonts w:ascii="Times New Roman" w:hAnsi="Times New Roman"/>
                        <w:sz w:val="24"/>
                        <w:szCs w:val="24"/>
                        <w:lang w:val="be-BY"/>
                      </w:rPr>
                      <w:t xml:space="preserve"> фарміраванне і развіццё асобы вучня, гатовай “да ўмацавання культурнай і гістарычнай ідэнтычнасці беларускага народа; забеспячэння захавання, развіцця, распаўсюджвання і папулярызацыі беларускай нацыянальнай гісторыі, культуры і мовы</w:t>
                    </w:r>
                    <w:r w:rsidRPr="0071596D">
                      <w:rPr>
                        <w:rFonts w:ascii="Times New Roman" w:hAnsi="Times New Roman"/>
                        <w:color w:val="000000"/>
                        <w:sz w:val="24"/>
                        <w:szCs w:val="24"/>
                        <w:lang w:val="be-BY"/>
                      </w:rPr>
                      <w:t xml:space="preserve">” </w:t>
                    </w:r>
                    <w:r w:rsidRPr="000B5240">
                      <w:rPr>
                        <w:rFonts w:ascii="Times New Roman" w:hAnsi="Times New Roman"/>
                        <w:sz w:val="24"/>
                        <w:szCs w:val="24"/>
                        <w:lang w:val="be-BY"/>
                      </w:rPr>
                      <w:t xml:space="preserve">праз эвалюцыяніраванне этнакультурных традыцый </w:t>
                    </w:r>
                    <w:r>
                      <w:rPr>
                        <w:rFonts w:ascii="Times New Roman" w:hAnsi="Times New Roman"/>
                        <w:sz w:val="24"/>
                        <w:szCs w:val="24"/>
                        <w:lang w:val="be-BY"/>
                      </w:rPr>
                      <w:t>у межах адукацыйнага асяроддзя ў</w:t>
                    </w:r>
                    <w:r w:rsidRPr="000B5240">
                      <w:rPr>
                        <w:rFonts w:ascii="Times New Roman" w:hAnsi="Times New Roman"/>
                        <w:sz w:val="24"/>
                        <w:szCs w:val="24"/>
                        <w:lang w:val="be-BY"/>
                      </w:rPr>
                      <w:t>становы адукацыі.</w:t>
                    </w:r>
                  </w:p>
                  <w:p w:rsidR="00A52EFC" w:rsidRPr="000B5240" w:rsidRDefault="00A52EFC" w:rsidP="002A3447">
                    <w:pPr>
                      <w:spacing w:after="0" w:line="240" w:lineRule="auto"/>
                      <w:jc w:val="both"/>
                      <w:rPr>
                        <w:rFonts w:ascii="Times New Roman" w:hAnsi="Times New Roman"/>
                        <w:b/>
                        <w:sz w:val="24"/>
                        <w:szCs w:val="24"/>
                        <w:lang w:val="be-BY"/>
                      </w:rPr>
                    </w:pPr>
                  </w:p>
                </w:txbxContent>
              </v:textbox>
            </v:roundrect>
            <v:oval id="Овал 197" o:spid="_x0000_s1073" style="position:absolute;left:1628775;top:794384;width:1261110;height:285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Ul8MA&#10;AADcAAAADwAAAGRycy9kb3ducmV2LnhtbERPS2sCMRC+F/wPYYReimYtUtfVKCIKXkp94nXYjLuL&#10;m8mSRF3765tCobf5+J4znbemFndyvrKsYNBPQBDnVldcKDge1r0UhA/IGmvLpOBJHuazzssUM20f&#10;vKP7PhQihrDPUEEZQpNJ6fOSDPq+bYgjd7HOYIjQFVI7fMRwU8v3JPmQBiuODSU2tCwpv+5vRsH3&#10;cT3kU/q5Wg2/bmOfvm3d+VIo9dptFxMQgdrwL/5zb3ScPx7B7zPx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MUl8MAAADcAAAADwAAAAAAAAAAAAAAAACYAgAAZHJzL2Rv&#10;d25yZXYueG1sUEsFBgAAAAAEAAQA9QAAAIgDAAAAAA==&#10;" strokeweight="1.5pt">
              <v:stroke endarrow="classic" endarrowwidth="wide" endarrowlength="long"/>
              <v:textbox style="mso-next-textbox:#Овал 197" inset="0,0,0,0">
                <w:txbxContent>
                  <w:p w:rsidR="00A52EFC" w:rsidRPr="0071596D" w:rsidRDefault="00A52EFC" w:rsidP="002A3447">
                    <w:pPr>
                      <w:spacing w:after="0" w:line="240" w:lineRule="auto"/>
                      <w:jc w:val="center"/>
                      <w:rPr>
                        <w:rFonts w:ascii="Times New Roman" w:hAnsi="Times New Roman"/>
                        <w:b/>
                        <w:color w:val="000000"/>
                        <w:sz w:val="28"/>
                        <w:szCs w:val="28"/>
                        <w:lang w:val="be-BY"/>
                      </w:rPr>
                    </w:pPr>
                    <w:r w:rsidRPr="0071596D">
                      <w:rPr>
                        <w:rFonts w:ascii="Times New Roman" w:hAnsi="Times New Roman"/>
                        <w:b/>
                        <w:color w:val="000000"/>
                        <w:sz w:val="28"/>
                        <w:szCs w:val="28"/>
                        <w:lang w:val="be-BY"/>
                      </w:rPr>
                      <w:t>Падыходы</w:t>
                    </w:r>
                  </w:p>
                </w:txbxContent>
              </v:textbox>
            </v:oval>
            <v:oval id="Овал 198" o:spid="_x0000_s1074" style="position:absolute;left:6216015;top:794384;width:1272540;height:285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A5cYA&#10;AADcAAAADwAAAGRycy9kb3ducmV2LnhtbESPQWvCQBCF7wX/wzJCL6VuWqTE6CqlKPRSWq3idciO&#10;STA7G3ZXTf31zqHgbYb35r1vZovetepMITaeDbyMMlDEpbcNVwa2v6vnHFRMyBZbz2TgjyIs5oOH&#10;GRbWX3hN502qlIRwLNBAnVJXaB3LmhzGke+IRTv44DDJGiptA14k3LX6NcvetMOGpaHGjj5qKo+b&#10;kzNw3a7GvMu/lsvx92kS86efsD9UxjwO+/cpqER9upv/rz+t4E+EVp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yA5cYAAADcAAAADwAAAAAAAAAAAAAAAACYAgAAZHJz&#10;L2Rvd25yZXYueG1sUEsFBgAAAAAEAAQA9QAAAIsDAAAAAA==&#10;" strokeweight="1.5pt">
              <v:stroke endarrow="classic" endarrowwidth="wide" endarrowlength="long"/>
              <v:textbox style="mso-next-textbox:#Овал 198" inset="0,0,0,0">
                <w:txbxContent>
                  <w:p w:rsidR="00A52EFC" w:rsidRPr="0071596D" w:rsidRDefault="00A52EFC" w:rsidP="002A3447">
                    <w:pPr>
                      <w:spacing w:after="0" w:line="240" w:lineRule="auto"/>
                      <w:jc w:val="center"/>
                      <w:rPr>
                        <w:rFonts w:ascii="Times New Roman" w:hAnsi="Times New Roman"/>
                        <w:b/>
                        <w:color w:val="000000"/>
                        <w:sz w:val="28"/>
                        <w:szCs w:val="28"/>
                        <w:lang w:val="be-BY"/>
                      </w:rPr>
                    </w:pPr>
                    <w:r w:rsidRPr="0071596D">
                      <w:rPr>
                        <w:rFonts w:ascii="Times New Roman" w:hAnsi="Times New Roman"/>
                        <w:b/>
                        <w:color w:val="000000"/>
                        <w:sz w:val="28"/>
                        <w:szCs w:val="28"/>
                        <w:lang w:val="be-BY"/>
                      </w:rPr>
                      <w:t>Функцыі</w:t>
                    </w:r>
                  </w:p>
                </w:txbxContent>
              </v:textbox>
            </v:oval>
          </v:group>
        </w:pict>
      </w:r>
    </w:p>
    <w:p w:rsidR="009A7882" w:rsidRPr="009A7882" w:rsidRDefault="009A7882" w:rsidP="009A7882">
      <w:pPr>
        <w:rPr>
          <w:rFonts w:ascii="Times New Roman" w:hAnsi="Times New Roman" w:cs="Times New Roman"/>
          <w:sz w:val="28"/>
          <w:szCs w:val="28"/>
          <w:lang w:val="be-BY"/>
        </w:rPr>
      </w:pPr>
    </w:p>
    <w:p w:rsidR="009A7882" w:rsidRPr="009A7882" w:rsidRDefault="009A7882" w:rsidP="009A7882">
      <w:pPr>
        <w:rPr>
          <w:rFonts w:ascii="Times New Roman" w:hAnsi="Times New Roman" w:cs="Times New Roman"/>
          <w:sz w:val="28"/>
          <w:szCs w:val="28"/>
          <w:lang w:val="be-BY"/>
        </w:rPr>
      </w:pPr>
    </w:p>
    <w:p w:rsidR="009A7882" w:rsidRPr="009A7882" w:rsidRDefault="009A7882" w:rsidP="009A7882">
      <w:pPr>
        <w:rPr>
          <w:rFonts w:ascii="Times New Roman" w:hAnsi="Times New Roman" w:cs="Times New Roman"/>
          <w:sz w:val="28"/>
          <w:szCs w:val="28"/>
          <w:lang w:val="be-BY"/>
        </w:rPr>
      </w:pPr>
    </w:p>
    <w:p w:rsidR="009A7882" w:rsidRPr="009A7882" w:rsidRDefault="009A7882" w:rsidP="009A7882">
      <w:pPr>
        <w:rPr>
          <w:rFonts w:ascii="Times New Roman" w:hAnsi="Times New Roman" w:cs="Times New Roman"/>
          <w:sz w:val="28"/>
          <w:szCs w:val="28"/>
          <w:lang w:val="be-BY"/>
        </w:rPr>
      </w:pPr>
    </w:p>
    <w:p w:rsidR="009A7882" w:rsidRPr="009A7882" w:rsidRDefault="00DD1BB8" w:rsidP="009A7882">
      <w:pPr>
        <w:rPr>
          <w:rFonts w:ascii="Times New Roman" w:hAnsi="Times New Roman" w:cs="Times New Roman"/>
          <w:sz w:val="28"/>
          <w:szCs w:val="28"/>
          <w:lang w:val="be-BY"/>
        </w:rPr>
      </w:pPr>
      <w:r>
        <w:rPr>
          <w:rFonts w:ascii="Times New Roman" w:hAnsi="Times New Roman" w:cs="Times New Roman"/>
          <w:noProof/>
          <w:sz w:val="28"/>
          <w:szCs w:val="28"/>
        </w:rPr>
        <w:pict>
          <v:shape id="Выноска 2 127" o:spid="_x0000_s1218" type="#_x0000_t48" style="position:absolute;margin-left:-12.95pt;margin-top:19.7pt;width:63.05pt;height:19.2pt;flip:x;z-index:251712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Jvb0A&#10;AADcAAAADwAAAGRycy9kb3ducmV2LnhtbERPzQ7BQBC+S7zDZiRubEn8lSUikbgWF7fRHW3pzlZ3&#10;UW9vJRK3+fL9zmLVmFI8qXaFZQWDfgSCOLW64EzB8bDtTUE4j6yxtEwK3uRgtWy3Fhhr++KEnnuf&#10;iRDCLkYFufdVLKVLczLo+rYiDtzF1gZ9gHUmdY2vEG5KOYyisTRYcGjIsaJNTult/zAKDklpRpme&#10;udN9cLbbpDldk6hSqttp1nMQnhr/F//cOx3mD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3NJvb0AAADcAAAADwAAAAAAAAAAAAAAAACYAgAAZHJzL2Rvd25yZXYu&#10;eG1sUEsFBgAAAAAEAAQA9QAAAIIDAAAAAA==&#10;" adj="-10423,26007,-6272,10800,360,10800">
            <v:stroke dashstyle="1 1" startarrow="classic" startarrowwidth="wide" startarrowlength="long"/>
            <v:textbox style="mso-next-textbox:#Выноска 2 127" inset="0,1mm,0,1mm">
              <w:txbxContent>
                <w:p w:rsidR="00A52EFC" w:rsidRPr="002425FE" w:rsidRDefault="00A52EFC" w:rsidP="007D2FA0">
                  <w:pPr>
                    <w:jc w:val="center"/>
                  </w:pPr>
                  <w:r>
                    <w:t>Модуль № 2</w:t>
                  </w:r>
                </w:p>
              </w:txbxContent>
            </v:textbox>
            <o:callout v:ext="edit" minusy="t"/>
          </v:shape>
        </w:pict>
      </w:r>
      <w:r>
        <w:rPr>
          <w:rFonts w:ascii="Times New Roman" w:hAnsi="Times New Roman" w:cs="Times New Roman"/>
          <w:noProof/>
          <w:sz w:val="28"/>
          <w:szCs w:val="28"/>
        </w:rPr>
        <w:pict>
          <v:shape id="_x0000_s1217" type="#_x0000_t48" style="position:absolute;margin-left:642.55pt;margin-top:15.65pt;width:63.05pt;height:19.2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" adj="-11246,-13143,-5861,12825,-257,12825">
            <v:stroke dashstyle="1 1" startarrow="classic" startarrowwidth="wide" startarrowlength="long"/>
            <v:textbox style="mso-next-textbox:#_x0000_s1217" inset="0,1mm,0,1mm">
              <w:txbxContent>
                <w:p w:rsidR="00A52EFC" w:rsidRPr="002425FE" w:rsidRDefault="00A52EFC" w:rsidP="007D2FA0">
                  <w:pPr>
                    <w:jc w:val="center"/>
                  </w:pPr>
                  <w:r>
                    <w:t>Модуль № 1</w:t>
                  </w:r>
                </w:p>
              </w:txbxContent>
            </v:textbox>
          </v:shape>
        </w:pict>
      </w:r>
    </w:p>
    <w:p w:rsidR="009A7882" w:rsidRPr="009A7882" w:rsidRDefault="009A7882" w:rsidP="009A7882">
      <w:pPr>
        <w:rPr>
          <w:rFonts w:ascii="Times New Roman" w:hAnsi="Times New Roman" w:cs="Times New Roman"/>
          <w:sz w:val="28"/>
          <w:szCs w:val="28"/>
          <w:lang w:val="be-BY"/>
        </w:rPr>
      </w:pPr>
    </w:p>
    <w:p w:rsidR="009A7882" w:rsidRPr="009A7882" w:rsidRDefault="009A7882" w:rsidP="009A7882">
      <w:pPr>
        <w:rPr>
          <w:rFonts w:ascii="Times New Roman" w:hAnsi="Times New Roman" w:cs="Times New Roman"/>
          <w:sz w:val="28"/>
          <w:szCs w:val="28"/>
          <w:lang w:val="be-BY"/>
        </w:rPr>
      </w:pPr>
    </w:p>
    <w:p w:rsidR="009A7882" w:rsidRPr="009A7882" w:rsidRDefault="00DD1BB8" w:rsidP="009A7882">
      <w:pPr>
        <w:rPr>
          <w:rFonts w:ascii="Times New Roman" w:hAnsi="Times New Roman" w:cs="Times New Roman"/>
          <w:sz w:val="28"/>
          <w:szCs w:val="28"/>
          <w:lang w:val="be-BY"/>
        </w:rPr>
      </w:pPr>
      <w:r>
        <w:rPr>
          <w:rFonts w:ascii="Times New Roman" w:hAnsi="Times New Roman" w:cs="Times New Roman"/>
          <w:noProof/>
          <w:sz w:val="28"/>
          <w:szCs w:val="28"/>
        </w:rPr>
        <w:pict>
          <v:roundrect id="_x0000_s1189" style="position:absolute;margin-left:182.3pt;margin-top:27.6pt;width:334.15pt;height:52.4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" filled="f" strokeweight="1pt">
            <v:stroke dashstyle="dash"/>
          </v:roundrect>
        </w:pict>
      </w:r>
    </w:p>
    <w:p w:rsidR="009A7882" w:rsidRPr="009A7882" w:rsidRDefault="009A7882" w:rsidP="009A7882">
      <w:pPr>
        <w:rPr>
          <w:rFonts w:ascii="Times New Roman" w:hAnsi="Times New Roman" w:cs="Times New Roman"/>
          <w:sz w:val="28"/>
          <w:szCs w:val="28"/>
          <w:lang w:val="be-BY"/>
        </w:rPr>
      </w:pPr>
    </w:p>
    <w:p w:rsidR="009A7882" w:rsidRPr="009A7882" w:rsidRDefault="00DD1BB8" w:rsidP="009A7882">
      <w:pPr>
        <w:rPr>
          <w:rFonts w:ascii="Times New Roman" w:hAnsi="Times New Roman" w:cs="Times New Roman"/>
          <w:sz w:val="28"/>
          <w:szCs w:val="28"/>
          <w:lang w:val="be-BY"/>
        </w:rPr>
      </w:pPr>
      <w:r>
        <w:rPr>
          <w:rFonts w:ascii="Times New Roman" w:hAnsi="Times New Roman" w:cs="Times New Roman"/>
          <w:noProof/>
          <w:sz w:val="28"/>
          <w:szCs w:val="28"/>
        </w:rPr>
        <w:pict>
          <v:shape id="_x0000_s1223" type="#_x0000_t48" style="position:absolute;margin-left:150.7pt;margin-top:23pt;width:63.05pt;height:19.2pt;flip:x;z-index:251717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Jvb0A&#10;AADcAAAADwAAAGRycy9kb3ducmV2LnhtbERPzQ7BQBC+S7zDZiRubEn8lSUikbgWF7fRHW3pzlZ3&#10;UW9vJRK3+fL9zmLVmFI8qXaFZQWDfgSCOLW64EzB8bDtTUE4j6yxtEwK3uRgtWy3Fhhr++KEnnuf&#10;iRDCLkYFufdVLKVLczLo+rYiDtzF1gZ9gHUmdY2vEG5KOYyisTRYcGjIsaJNTult/zAKDklpRpme&#10;udN9cLbbpDldk6hSqttp1nMQnhr/F//cOx3mD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3NJvb0AAADcAAAADwAAAAAAAAAAAAAAAACYAgAAZHJzL2Rvd25yZXYu&#10;eG1sUEsFBgAAAAAEAAQA9QAAAIIDAAAAAA==&#10;" adj="-10423,26007,-6272,10800,360,10800">
            <v:stroke dashstyle="1 1" startarrow="classic" startarrowwidth="wide" startarrowlength="long"/>
            <v:textbox style="mso-next-textbox:#_x0000_s1223" inset="0,1mm,0,1mm">
              <w:txbxContent>
                <w:p w:rsidR="00A52EFC" w:rsidRPr="007D2FA0" w:rsidRDefault="00A52EFC" w:rsidP="007D2FA0">
                  <w:pPr>
                    <w:jc w:val="center"/>
                    <w:rPr>
                      <w:lang w:val="be-BY"/>
                    </w:rPr>
                  </w:pPr>
                  <w:r>
                    <w:t>Модуль №</w:t>
                  </w:r>
                  <w:r>
                    <w:rPr>
                      <w:lang w:val="be-BY"/>
                    </w:rPr>
                    <w:t xml:space="preserve"> 4</w:t>
                  </w:r>
                </w:p>
              </w:txbxContent>
            </v:textbox>
            <o:callout v:ext="edit" minusy="t"/>
          </v:shape>
        </w:pict>
      </w:r>
      <w:r>
        <w:rPr>
          <w:rFonts w:ascii="Times New Roman" w:hAnsi="Times New Roman" w:cs="Times New Roman"/>
          <w:noProof/>
          <w:sz w:val="28"/>
          <w:szCs w:val="28"/>
        </w:rPr>
        <w:pict>
          <v:shape id="Выноска 2 28" o:spid="_x0000_s1220" type="#_x0000_t48" style="position:absolute;margin-left:528.15pt;margin-top:18.55pt;width:61.45pt;height:19.2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" adj="-11040,23307,,,360" strokeweight=".5pt">
            <v:stroke dashstyle="1 1" startarrow="classic" startarrowwidth="wide" startarrowlength="long"/>
            <v:textbox style="mso-next-textbox:#Выноска 2 28" inset="0,1mm,0,1mm">
              <w:txbxContent>
                <w:p w:rsidR="00A52EFC" w:rsidRDefault="00A52EFC" w:rsidP="007D2FA0">
                  <w:pPr>
                    <w:spacing w:after="0" w:line="240" w:lineRule="auto"/>
                    <w:jc w:val="both"/>
                    <w:rPr>
                      <w:rFonts w:ascii="Times New Roman" w:hAnsi="Times New Roman"/>
                      <w:spacing w:val="-4"/>
                      <w:sz w:val="30"/>
                      <w:szCs w:val="30"/>
                    </w:rPr>
                  </w:pPr>
                  <w:r>
                    <w:t>Модуль № 5</w:t>
                  </w:r>
                  <w:r w:rsidRPr="00AA41D3">
                    <w:rPr>
                      <w:rFonts w:ascii="Times New Roman" w:hAnsi="Times New Roman"/>
                      <w:spacing w:val="-4"/>
                      <w:sz w:val="30"/>
                      <w:szCs w:val="30"/>
                    </w:rPr>
                    <w:t xml:space="preserve"> </w:t>
                  </w:r>
                  <w:r w:rsidRPr="001B2C3F">
                    <w:rPr>
                      <w:rFonts w:ascii="Times New Roman" w:hAnsi="Times New Roman"/>
                      <w:spacing w:val="-4"/>
                      <w:sz w:val="30"/>
                      <w:szCs w:val="30"/>
                    </w:rPr>
                    <w:t>Реут</w:t>
                  </w:r>
                  <w:r>
                    <w:rPr>
                      <w:rFonts w:ascii="Times New Roman" w:hAnsi="Times New Roman"/>
                      <w:spacing w:val="-4"/>
                      <w:sz w:val="30"/>
                      <w:szCs w:val="30"/>
                    </w:rPr>
                    <w:t xml:space="preserve"> </w:t>
                  </w:r>
                  <w:r w:rsidRPr="001B2C3F">
                    <w:rPr>
                      <w:rFonts w:ascii="Times New Roman" w:hAnsi="Times New Roman"/>
                      <w:spacing w:val="-4"/>
                      <w:sz w:val="30"/>
                      <w:szCs w:val="30"/>
                    </w:rPr>
                    <w:t>В.Г. с результатами анкетирования слушателей по вопросу удовлетворенности качеством повышения квалификации. Удовлетворенность слушателей ПК и ПП качеством организации образовательного процесса, обеспечиваемого кафедрой педагогики и менеджмента образования, составила 83,74</w:t>
                  </w:r>
                  <w:r>
                    <w:rPr>
                      <w:rFonts w:ascii="Times New Roman" w:hAnsi="Times New Roman"/>
                      <w:spacing w:val="-4"/>
                      <w:sz w:val="30"/>
                      <w:szCs w:val="30"/>
                    </w:rPr>
                    <w:t xml:space="preserve"> % (п</w:t>
                  </w:r>
                  <w:r w:rsidRPr="001B2C3F">
                    <w:rPr>
                      <w:rFonts w:ascii="Times New Roman" w:hAnsi="Times New Roman"/>
                      <w:spacing w:val="-4"/>
                      <w:sz w:val="30"/>
                      <w:szCs w:val="30"/>
                    </w:rPr>
                    <w:t xml:space="preserve">одробные результаты </w:t>
                  </w:r>
                  <w:r w:rsidRPr="00BB2A58">
                    <w:rPr>
                      <w:rFonts w:ascii="Times New Roman" w:hAnsi="Times New Roman"/>
                      <w:spacing w:val="-4"/>
                      <w:sz w:val="30"/>
                      <w:szCs w:val="30"/>
                    </w:rPr>
                    <w:t>удовлетворённости слушателей, по курсам, прилагаются</w:t>
                  </w:r>
                  <w:r>
                    <w:rPr>
                      <w:rFonts w:ascii="Times New Roman" w:hAnsi="Times New Roman"/>
                      <w:spacing w:val="-4"/>
                      <w:sz w:val="30"/>
                      <w:szCs w:val="30"/>
                    </w:rPr>
                    <w:t>)</w:t>
                  </w:r>
                  <w:r w:rsidRPr="00BB2A58">
                    <w:rPr>
                      <w:rFonts w:ascii="Times New Roman" w:hAnsi="Times New Roman"/>
                      <w:spacing w:val="-4"/>
                      <w:sz w:val="30"/>
                      <w:szCs w:val="30"/>
                    </w:rPr>
                    <w:t xml:space="preserve">. </w:t>
                  </w:r>
                </w:p>
                <w:p w:rsidR="00A52EFC" w:rsidRDefault="00A52EFC" w:rsidP="007D2FA0">
                  <w:pPr>
                    <w:tabs>
                      <w:tab w:val="left" w:pos="1134"/>
                    </w:tabs>
                    <w:spacing w:after="0" w:line="240" w:lineRule="auto"/>
                    <w:jc w:val="both"/>
                    <w:rPr>
                      <w:rFonts w:ascii="Times New Roman" w:hAnsi="Times New Roman"/>
                      <w:spacing w:val="-4"/>
                      <w:sz w:val="30"/>
                      <w:szCs w:val="30"/>
                    </w:rPr>
                  </w:pPr>
                </w:p>
                <w:p w:rsidR="00A52EFC" w:rsidRPr="00C57A34" w:rsidRDefault="00A52EFC" w:rsidP="007D2FA0">
                  <w:pPr>
                    <w:tabs>
                      <w:tab w:val="left" w:pos="1134"/>
                    </w:tabs>
                    <w:spacing w:after="0" w:line="240" w:lineRule="auto"/>
                    <w:jc w:val="both"/>
                    <w:rPr>
                      <w:rFonts w:ascii="Times New Roman" w:hAnsi="Times New Roman"/>
                      <w:spacing w:val="-4"/>
                      <w:sz w:val="30"/>
                      <w:szCs w:val="30"/>
                    </w:rPr>
                  </w:pPr>
                  <w:r w:rsidRPr="00C57A34">
                    <w:rPr>
                      <w:rFonts w:ascii="Times New Roman" w:hAnsi="Times New Roman"/>
                      <w:spacing w:val="-4"/>
                      <w:sz w:val="30"/>
                      <w:szCs w:val="30"/>
                    </w:rPr>
                    <w:t>РЕШИЛИ:</w:t>
                  </w:r>
                </w:p>
                <w:p w:rsidR="00A52EFC" w:rsidRDefault="00A52EFC" w:rsidP="007D2FA0">
                  <w:pPr>
                    <w:spacing w:after="0" w:line="240" w:lineRule="auto"/>
                    <w:ind w:firstLine="709"/>
                    <w:jc w:val="both"/>
                    <w:rPr>
                      <w:rFonts w:ascii="Times New Roman" w:hAnsi="Times New Roman"/>
                      <w:sz w:val="30"/>
                      <w:szCs w:val="30"/>
                    </w:rPr>
                  </w:pPr>
                  <w:r w:rsidRPr="0031168F">
                    <w:rPr>
                      <w:rFonts w:ascii="Times New Roman" w:hAnsi="Times New Roman"/>
                      <w:sz w:val="30"/>
                      <w:szCs w:val="30"/>
                    </w:rPr>
                    <w:t>Принять к сведению информац</w:t>
                  </w:r>
                  <w:r>
                    <w:rPr>
                      <w:rFonts w:ascii="Times New Roman" w:hAnsi="Times New Roman"/>
                      <w:sz w:val="30"/>
                      <w:szCs w:val="30"/>
                    </w:rPr>
                    <w:t>ию, представленную в выступлении</w:t>
                  </w:r>
                  <w:r w:rsidRPr="0031168F">
                    <w:rPr>
                      <w:rFonts w:ascii="Times New Roman" w:hAnsi="Times New Roman"/>
                      <w:sz w:val="30"/>
                      <w:szCs w:val="30"/>
                    </w:rPr>
                    <w:t>.</w:t>
                  </w:r>
                </w:p>
                <w:p w:rsidR="00A52EFC" w:rsidRPr="002425FE" w:rsidRDefault="00A52EFC" w:rsidP="007D2FA0">
                  <w:pPr>
                    <w:jc w:val="center"/>
                  </w:pPr>
                  <w:r>
                    <w:t xml:space="preserve"> 4</w:t>
                  </w:r>
                </w:p>
              </w:txbxContent>
            </v:textbox>
            <o:callout v:ext="edit" minusy="t"/>
          </v:shape>
        </w:pict>
      </w:r>
    </w:p>
    <w:p w:rsidR="009A7882" w:rsidRPr="009A7882" w:rsidRDefault="009A7882" w:rsidP="009A7882">
      <w:pPr>
        <w:rPr>
          <w:rFonts w:ascii="Times New Roman" w:hAnsi="Times New Roman" w:cs="Times New Roman"/>
          <w:sz w:val="28"/>
          <w:szCs w:val="28"/>
          <w:lang w:val="be-BY"/>
        </w:rPr>
      </w:pPr>
    </w:p>
    <w:p w:rsidR="009A7882" w:rsidRPr="009A7882" w:rsidRDefault="00DD1BB8" w:rsidP="009A7882">
      <w:pPr>
        <w:rPr>
          <w:rFonts w:ascii="Times New Roman" w:hAnsi="Times New Roman" w:cs="Times New Roman"/>
          <w:sz w:val="28"/>
          <w:szCs w:val="28"/>
          <w:lang w:val="be-BY"/>
        </w:rPr>
      </w:pPr>
      <w:r>
        <w:rPr>
          <w:rFonts w:ascii="Times New Roman" w:hAnsi="Times New Roman" w:cs="Times New Roman"/>
          <w:noProof/>
          <w:sz w:val="28"/>
          <w:szCs w:val="28"/>
        </w:rPr>
        <w:pict>
          <v:shape id="_x0000_s1221" type="#_x0000_t48" style="position:absolute;margin-left:654.25pt;margin-top:17.3pt;width:63.05pt;height:19.2pt;z-index:251715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5kcMA&#10;AADcAAAADwAAAGRycy9kb3ducmV2LnhtbERPS4vCMBC+L/gfwgh7W1MfiFSjqLAguCCrXnobmrEt&#10;NpPQRFv99RtB2Nt8fM9ZrDpTizs1vrKsYDhIQBDnVldcKDifvr9mIHxA1lhbJgUP8rBa9j4WmGrb&#10;8i/dj6EQMYR9igrKEFwqpc9LMugH1hFH7mIbgyHCppC6wTaGm1qOkmQqDVYcG0p0tC0pvx5vRsEu&#10;68bZMNuP3cG1P8Xl+bhtplulPvvdeg4iUBf+xW/3Tsf5owm8no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5kcMAAADcAAAADwAAAAAAAAAAAAAAAACYAgAAZHJzL2Rv&#10;d25yZXYueG1sUEsFBgAAAAAEAAQA9QAAAIgDAAAAAA==&#10;" adj="-11246,-13143,-5861,12825,-257,12825">
            <v:stroke dashstyle="1 1" startarrow="classic" startarrowwidth="wide" startarrowlength="long"/>
            <v:textbox style="mso-next-textbox:#_x0000_s1221" inset="0,1mm,0,1mm">
              <w:txbxContent>
                <w:p w:rsidR="00A52EFC" w:rsidRPr="002425FE" w:rsidRDefault="00A52EFC" w:rsidP="007D2FA0">
                  <w:pPr>
                    <w:jc w:val="center"/>
                  </w:pPr>
                  <w:r>
                    <w:t>Модуль № 6</w:t>
                  </w:r>
                </w:p>
              </w:txbxContent>
            </v:textbox>
          </v:shape>
        </w:pict>
      </w:r>
    </w:p>
    <w:p w:rsidR="009A7882" w:rsidRPr="009A7882" w:rsidRDefault="009A7882" w:rsidP="009A7882">
      <w:pPr>
        <w:tabs>
          <w:tab w:val="left" w:pos="13425"/>
        </w:tabs>
        <w:rPr>
          <w:rFonts w:ascii="Times New Roman" w:hAnsi="Times New Roman" w:cs="Times New Roman"/>
          <w:sz w:val="28"/>
          <w:szCs w:val="28"/>
          <w:lang w:val="be-BY"/>
        </w:rPr>
      </w:pPr>
      <w:r>
        <w:rPr>
          <w:rFonts w:ascii="Times New Roman" w:hAnsi="Times New Roman" w:cs="Times New Roman"/>
          <w:sz w:val="28"/>
          <w:szCs w:val="28"/>
          <w:lang w:val="be-BY"/>
        </w:rPr>
        <w:tab/>
      </w:r>
    </w:p>
    <w:p w:rsidR="009A7882" w:rsidRDefault="009A7882" w:rsidP="009A7882">
      <w:pPr>
        <w:rPr>
          <w:rFonts w:ascii="Times New Roman" w:hAnsi="Times New Roman" w:cs="Times New Roman"/>
          <w:sz w:val="28"/>
          <w:szCs w:val="28"/>
          <w:lang w:val="be-BY"/>
        </w:rPr>
      </w:pPr>
    </w:p>
    <w:p w:rsidR="002A3447" w:rsidRDefault="00DD1BB8" w:rsidP="009A7882">
      <w:pPr>
        <w:jc w:val="right"/>
        <w:rPr>
          <w:rFonts w:ascii="Times New Roman" w:hAnsi="Times New Roman" w:cs="Times New Roman"/>
          <w:sz w:val="28"/>
          <w:szCs w:val="28"/>
          <w:lang w:val="be-BY"/>
        </w:rPr>
      </w:pPr>
      <w:r>
        <w:rPr>
          <w:rFonts w:ascii="Times New Roman" w:hAnsi="Times New Roman" w:cs="Times New Roman"/>
          <w:noProof/>
          <w:sz w:val="28"/>
          <w:szCs w:val="28"/>
        </w:rPr>
        <w:pict>
          <v:shape id="_x0000_s1222" type="#_x0000_t48" style="position:absolute;left:0;text-align:left;margin-left:635.95pt;margin-top:2.3pt;width:63.05pt;height:19.2pt;z-index:2517166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ZysQA&#10;AADcAAAADwAAAGRycy9kb3ducmV2LnhtbERPTWsCMRC9F/wPYYReimbdVpGtUaRQ2oNUXJVep5vp&#10;7uJmEpJUt/76plDobR7vcxar3nTiTD60lhVMxhkI4srqlmsFh/3zaA4iRGSNnWVS8E0BVsvBzQIL&#10;bS+8o3MZa5FCOBSooInRFVKGqiGDYWwdceI+rTcYE/S11B4vKdx0Ms+ymTTYcmpo0NFTQ9Wp/DIK&#10;zImMe99+HF/uN2/uLvc2lNcHpW6H/foRRKQ+/ov/3K86zc+n8PtMuk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SGcrEAAAA3AAAAA8AAAAAAAAAAAAAAAAAmAIAAGRycy9k&#10;b3ducmV2LnhtbFBLBQYAAAAABAAEAPUAAACJAwAAAAA=&#10;" adj="-10012,22632,,,360">
            <v:stroke dashstyle="1 1" startarrow="classic" startarrowwidth="wide" startarrowlength="long"/>
            <v:textbox style="mso-next-textbox:#_x0000_s1222" inset="0,1mm,0,1mm">
              <w:txbxContent>
                <w:p w:rsidR="00A52EFC" w:rsidRPr="002425FE" w:rsidRDefault="00A52EFC" w:rsidP="007D2FA0">
                  <w:pPr>
                    <w:jc w:val="center"/>
                  </w:pPr>
                  <w:r>
                    <w:t>Модуль № 7</w:t>
                  </w:r>
                </w:p>
              </w:txbxContent>
            </v:textbox>
            <o:callout v:ext="edit" minusy="t"/>
          </v:shape>
        </w:pict>
      </w:r>
      <w:r>
        <w:rPr>
          <w:rFonts w:ascii="Times New Roman" w:hAnsi="Times New Roman" w:cs="Times New Roman"/>
          <w:noProof/>
          <w:sz w:val="28"/>
          <w:szCs w:val="28"/>
        </w:rPr>
        <w:pict>
          <v:shape id="Выноска 2 126" o:spid="_x0000_s1219" type="#_x0000_t48" style="position:absolute;left:0;text-align:left;margin-left:8.45pt;margin-top:21.5pt;width:63.05pt;height:19.2pt;flip:x;z-index:2517135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NusMA&#10;AADcAAAADwAAAGRycy9kb3ducmV2LnhtbERPzWqDQBC+B/oOyxR6S9Z6kGKyEUkrLaUETPIAgztR&#10;iTur7lbN23cLhd7m4/udXbaYTkw0utaygudNBIK4srrlWsHlXKxfQDiPrLGzTAru5CDbP6x2mGo7&#10;c0nTydcihLBLUUHjfZ9K6aqGDLqN7YkDd7WjQR/gWEs94hzCTSfjKEqkwZZDQ4M9HRqqbqdvo6As&#10;h09Xvg4+/pryY3F/i47v54tST49LvgXhafH/4j/3hw7z4wR+nw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kNusMAAADcAAAADwAAAAAAAAAAAAAAAACYAgAAZHJzL2Rv&#10;d25yZXYueG1sUEsFBgAAAAAEAAQA9QAAAIgDAAAAAA==&#10;" adj="-9807,-7068,-5861,12825,-257,12825">
            <v:stroke dashstyle="1 1" startarrow="classic" startarrowwidth="wide" startarrowlength="long"/>
            <v:textbox style="mso-next-textbox:#Выноска 2 126" inset="0,1mm,0,1mm">
              <w:txbxContent>
                <w:p w:rsidR="00A52EFC" w:rsidRPr="002425FE" w:rsidRDefault="00A52EFC" w:rsidP="007D2FA0">
                  <w:pPr>
                    <w:jc w:val="center"/>
                  </w:pPr>
                  <w:r>
                    <w:t>Модуль № 3</w:t>
                  </w:r>
                </w:p>
              </w:txbxContent>
            </v:textbox>
          </v:shape>
        </w:pict>
      </w:r>
    </w:p>
    <w:p w:rsidR="00AA6A79" w:rsidRDefault="00AA6A79" w:rsidP="009A7882">
      <w:pPr>
        <w:jc w:val="right"/>
        <w:rPr>
          <w:rFonts w:ascii="Times New Roman" w:hAnsi="Times New Roman" w:cs="Times New Roman"/>
          <w:sz w:val="28"/>
          <w:szCs w:val="28"/>
          <w:lang w:val="be-BY"/>
        </w:rPr>
      </w:pPr>
    </w:p>
    <w:p w:rsidR="00AA6A79" w:rsidRDefault="00AA6A79" w:rsidP="00AA6A79">
      <w:pPr>
        <w:jc w:val="center"/>
        <w:rPr>
          <w:rFonts w:ascii="Times New Roman" w:hAnsi="Times New Roman"/>
          <w:b/>
          <w:sz w:val="30"/>
          <w:szCs w:val="30"/>
          <w:lang w:val="be-BY"/>
        </w:rPr>
      </w:pPr>
      <w:r w:rsidRPr="0023463F">
        <w:rPr>
          <w:rFonts w:ascii="Times New Roman" w:hAnsi="Times New Roman"/>
          <w:b/>
          <w:sz w:val="30"/>
          <w:szCs w:val="30"/>
          <w:lang w:val="be-BY"/>
        </w:rPr>
        <w:lastRenderedPageBreak/>
        <w:t>Модуль №1</w:t>
      </w:r>
    </w:p>
    <w:p w:rsidR="00AA6A79" w:rsidRDefault="00AA6A79" w:rsidP="00AA6A79">
      <w:pPr>
        <w:jc w:val="center"/>
        <w:rPr>
          <w:rFonts w:ascii="Times New Roman" w:hAnsi="Times New Roman" w:cs="Times New Roman"/>
          <w:sz w:val="28"/>
          <w:szCs w:val="28"/>
          <w:lang w:val="be-BY"/>
        </w:rPr>
      </w:pPr>
    </w:p>
    <w:p w:rsidR="00AA6A79" w:rsidRPr="00AA6A79" w:rsidRDefault="00DD1BB8" w:rsidP="00AA6A79">
      <w:pPr>
        <w:rPr>
          <w:rFonts w:ascii="Times New Roman" w:hAnsi="Times New Roman" w:cs="Times New Roman"/>
          <w:sz w:val="28"/>
          <w:szCs w:val="28"/>
          <w:lang w:val="be-BY"/>
        </w:rPr>
      </w:pPr>
      <w:r>
        <w:rPr>
          <w:rFonts w:ascii="Times New Roman" w:hAnsi="Times New Roman" w:cs="Times New Roman"/>
          <w:noProof/>
          <w:sz w:val="28"/>
          <w:szCs w:val="28"/>
        </w:rPr>
        <w:pict>
          <v:group id="Группа 48" o:spid="_x0000_s1132" style="position:absolute;margin-left:6.95pt;margin-top:-.1pt;width:684pt;height:357pt;z-index:251667456;mso-height-relative:margin" coordsize="8686800,12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">
            <v:shape id="Прямая со стрелкой 36" o:spid="_x0000_s1133" type="#_x0000_t32" style="position:absolute;left:1559560;top:441240;width:3810;height:400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OOcMAAADbAAAADwAAAGRycy9kb3ducmV2LnhtbESPQWsCMRSE74L/IbyCN81Wi9itUaRF&#10;6KEIXVvY42PzuglNXpZNdLf/vikIPQ4z8w2z3Y/eiSv10QZWcL8oQBA3QVtuFXycj/MNiJiQNbrA&#10;pOCHIux308kWSx0GfqdrlVqRIRxLVGBS6kopY2PIY1yEjjh7X6H3mLLsW6l7HDLcO7ksirX0aDkv&#10;GOzo2VDzXV28grqr62H5dhrlg4uf9vHFknGVUrO78fAEItGY/sO39qtWsFrD35f8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tjjnDAAAA2wAAAA8AAAAAAAAAAAAA&#10;AAAAoQIAAGRycy9kb3ducmV2LnhtbFBLBQYAAAAABAAEAPkAAACRAwAAAAA=&#10;" strokeweight="1.5pt">
              <v:stroke endarrow="classic" endarrowwidth="wide" endarrowlength="long"/>
            </v:shape>
            <v:shape id="Прямая со стрелкой 37" o:spid="_x0000_s1134" type="#_x0000_t32" style="position:absolute;left:7150735;top:438371;width:0;height:4104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WYqcIAAADbAAAADwAAAGRycy9kb3ducmV2LnhtbESP0YrCMBRE3xf8h3AF37ap7qJSm4oI&#10;wuJb1Q+4Nte22tzUJmr1683Cwj4OM3OGSZe9acSdOldbVjCOYhDEhdU1lwoO+83nHITzyBoby6Tg&#10;SQ6W2eAjxUTbB+d03/lSBAi7BBVU3reJlK6oyKCLbEscvJPtDPogu1LqDh8Bbho5ieOpNFhzWKiw&#10;pXVFxWV3MwqOZro6bfL9+fpax/i93eb9zedKjYb9agHCU+//w3/tH63gawa/X8IPk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WYqcIAAADbAAAADwAAAAAAAAAAAAAA&#10;AAChAgAAZHJzL2Rvd25yZXYueG1sUEsFBgAAAAAEAAQA+QAAAJADAAAAAA==&#10;" strokeweight="1.5pt">
              <v:stroke endarrow="classic" endarrowwidth="wide" endarrowlength="long"/>
            </v:shape>
            <v:shape id="Прямая со стрелкой 38" o:spid="_x0000_s1135" type="#_x0000_t32" style="position:absolute;left:4419600;top:435349;width:3810;height:400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6/0MAAAADbAAAADwAAAGRycy9kb3ducmV2LnhtbERPz2vCMBS+C/4P4Qm7aaqTodUosjHY&#10;YQirG/T4aN6asOSlNJnt/vvlIHj8+H7vj6N34kp9tIEVLBcFCOImaMutgs/L63wDIiZkjS4wKfij&#10;CMfDdLLHUoeBP+hapVbkEI4lKjApdaWUsTHkMS5CR5y579B7TBn2rdQ9DjncO7kqiifp0XJuMNjR&#10;s6Hmp/r1CuqurofV+3mUaxe/7PbFknGVUg+z8bQDkWhMd/HN/aYVPOax+Uv+AfLw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v9DAAAAA2wAAAA8AAAAAAAAAAAAAAAAA&#10;oQIAAGRycy9kb3ducmV2LnhtbFBLBQYAAAAABAAEAPkAAACOAwAAAAA=&#10;" strokeweight="1.5pt">
              <v:stroke endarrow="classic" endarrowwidth="wide" endarrowlength="long"/>
            </v:shape>
            <v:oval id="Овал 40" o:spid="_x0000_s1136" style="position:absolute;left:3045460;top:828637;width:2628900;height:433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sD8EA&#10;AADbAAAADwAAAGRycy9kb3ducmV2LnhtbERPy4rCMBTdD8w/hDvgTtORUbQaRWVEN+JjhNlem2tb&#10;prkpSbT1781CmOXhvKfz1lTiTs6XlhV89hIQxJnVJecKzj/r7giED8gaK8uk4EEe5rP3tymm2jZ8&#10;pPsp5CKGsE9RQRFCnUrps4IM+p6tiSN3tc5giNDlUjtsYripZD9JhtJgybGhwJpWBWV/p5tRoDe/&#10;rm6W48NgfL5u95fd92FDiVKdj3YxARGoDf/il3urFXzF9fFL/A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LA/BAAAA2wAAAA8AAAAAAAAAAAAAAAAAmAIAAGRycy9kb3du&#10;cmV2LnhtbFBLBQYAAAAABAAEAPUAAACGAwAAAAA=&#10;" strokeweight="1.5pt">
              <v:stroke endarrow="classic" endarrowwidth="wide" endarrowlength="long"/>
              <v:textbox style="mso-next-textbox:#Овал 40" inset="0,0,0,0">
                <w:txbxContent>
                  <w:p w:rsidR="00A52EFC" w:rsidRPr="0071596D" w:rsidRDefault="00A52EFC" w:rsidP="00AA6A79">
                    <w:pPr>
                      <w:spacing w:after="0" w:line="240" w:lineRule="auto"/>
                      <w:jc w:val="center"/>
                      <w:rPr>
                        <w:rFonts w:ascii="Times New Roman" w:hAnsi="Times New Roman"/>
                        <w:b/>
                        <w:color w:val="000000"/>
                        <w:sz w:val="26"/>
                        <w:szCs w:val="26"/>
                        <w:lang w:val="be-BY"/>
                      </w:rPr>
                    </w:pPr>
                    <w:r w:rsidRPr="0071596D">
                      <w:rPr>
                        <w:rFonts w:ascii="Times New Roman" w:hAnsi="Times New Roman"/>
                        <w:b/>
                        <w:color w:val="000000"/>
                        <w:sz w:val="26"/>
                        <w:szCs w:val="26"/>
                        <w:lang w:val="be-BY"/>
                      </w:rPr>
                      <w:t>Прынцыпы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Навуковасці</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Паслядоўнасці</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Калегіяльнасці</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Мэтавай гарманізацыі</w:t>
                    </w:r>
                  </w:p>
                </w:txbxContent>
              </v:textbox>
            </v:oval>
            <v:roundrect id="Скругленный прямоугольник 41" o:spid="_x0000_s1137" style="position:absolute;width:8686800;height:4353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J0cQA&#10;AADbAAAADwAAAGRycy9kb3ducmV2LnhtbESPT2uDQBTE74V8h+UFcqurEkox2YT8oaHQg60Nnh/u&#10;i0rct+Ju1X77bqHQ4zAzv2G2+9l0YqTBtZYVJFEMgriyuuVawfXz5fEZhPPIGjvLpOCbHOx3i4ct&#10;ZtpO/EFj4WsRIOwyVNB432dSuqohgy6yPXHwbnYw6IMcaqkHnALcdDKN4ydpsOWw0GBPp4aqe/Fl&#10;FKRlXp4vJz6W7+M6xXzuDm9lotRqOR82IDzN/j/8137VCtYJ/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AydHEAAAA2wAAAA8AAAAAAAAAAAAAAAAAmAIAAGRycy9k&#10;b3ducmV2LnhtbFBLBQYAAAAABAAEAPUAAACJAwAAAAA=&#10;" strokeweight="1.5pt">
              <v:stroke endarrow="classic" endarrowwidth="wide" endarrowlength="long"/>
              <v:textbox style="mso-next-textbox:#Скругленный прямоугольник 41" inset="0,0,0,0">
                <w:txbxContent>
                  <w:p w:rsidR="00A52EFC" w:rsidRPr="0071596D" w:rsidRDefault="00A52EFC" w:rsidP="000D5F6C">
                    <w:pPr>
                      <w:autoSpaceDE w:val="0"/>
                      <w:autoSpaceDN w:val="0"/>
                      <w:adjustRightInd w:val="0"/>
                      <w:spacing w:after="0" w:line="240" w:lineRule="auto"/>
                      <w:jc w:val="center"/>
                      <w:rPr>
                        <w:rFonts w:ascii="Times New Roman" w:hAnsi="Times New Roman"/>
                        <w:sz w:val="30"/>
                        <w:szCs w:val="30"/>
                        <w:lang w:val="be-BY"/>
                      </w:rPr>
                    </w:pPr>
                    <w:r w:rsidRPr="00193767">
                      <w:rPr>
                        <w:rFonts w:ascii="Times New Roman" w:hAnsi="Times New Roman"/>
                        <w:b/>
                        <w:sz w:val="32"/>
                        <w:szCs w:val="32"/>
                        <w:lang w:val="be-BY"/>
                      </w:rPr>
                      <w:t>Мэта</w:t>
                    </w:r>
                    <w:r w:rsidRPr="0071596D">
                      <w:rPr>
                        <w:rFonts w:ascii="Times New Roman" w:hAnsi="Times New Roman"/>
                        <w:b/>
                        <w:sz w:val="30"/>
                        <w:szCs w:val="30"/>
                        <w:lang w:val="be-BY"/>
                      </w:rPr>
                      <w:t>:</w:t>
                    </w:r>
                    <w:r w:rsidRPr="0071596D">
                      <w:rPr>
                        <w:rFonts w:ascii="Times New Roman" w:hAnsi="Times New Roman"/>
                        <w:sz w:val="30"/>
                        <w:szCs w:val="30"/>
                        <w:lang w:val="be-BY"/>
                      </w:rPr>
                      <w:t xml:space="preserve"> фарміраванне і развіццё асобы вучня, гатовай “да ўмацавання культурнай і гістарычнай ідэнтычнасці беларускага народа; забеспячэння захавання, развіцця, распаўсюджвання і папулярызацыі беларускай нацыянальнай гісторыі, культуры і мовы</w:t>
                    </w:r>
                    <w:r w:rsidRPr="0071596D">
                      <w:rPr>
                        <w:rFonts w:ascii="Times New Roman" w:hAnsi="Times New Roman"/>
                        <w:color w:val="000000"/>
                        <w:sz w:val="30"/>
                        <w:szCs w:val="30"/>
                        <w:lang w:val="be-BY"/>
                      </w:rPr>
                      <w:t xml:space="preserve">” </w:t>
                    </w:r>
                    <w:r w:rsidRPr="0071596D">
                      <w:rPr>
                        <w:rFonts w:ascii="Times New Roman" w:hAnsi="Times New Roman"/>
                        <w:sz w:val="30"/>
                        <w:szCs w:val="30"/>
                        <w:lang w:val="be-BY"/>
                      </w:rPr>
                      <w:t>праз эвалюцыяніраванне этнакультурных традыцый у межах адукацыйн</w:t>
                    </w:r>
                    <w:r>
                      <w:rPr>
                        <w:rFonts w:ascii="Times New Roman" w:hAnsi="Times New Roman"/>
                        <w:sz w:val="30"/>
                        <w:szCs w:val="30"/>
                        <w:lang w:val="be-BY"/>
                      </w:rPr>
                      <w:t>ага асяроддзя ў</w:t>
                    </w:r>
                    <w:r w:rsidRPr="0071596D">
                      <w:rPr>
                        <w:rFonts w:ascii="Times New Roman" w:hAnsi="Times New Roman"/>
                        <w:sz w:val="30"/>
                        <w:szCs w:val="30"/>
                        <w:lang w:val="be-BY"/>
                      </w:rPr>
                      <w:t>становы адукацыі</w:t>
                    </w:r>
                  </w:p>
                  <w:p w:rsidR="00A52EFC" w:rsidRPr="00193767" w:rsidRDefault="00A52EFC" w:rsidP="000D5F6C">
                    <w:pPr>
                      <w:spacing w:after="0" w:line="240" w:lineRule="auto"/>
                      <w:jc w:val="center"/>
                      <w:rPr>
                        <w:rFonts w:ascii="Times New Roman" w:hAnsi="Times New Roman"/>
                        <w:b/>
                        <w:sz w:val="32"/>
                        <w:szCs w:val="32"/>
                        <w:lang w:val="be-BY"/>
                      </w:rPr>
                    </w:pPr>
                  </w:p>
                </w:txbxContent>
              </v:textbox>
            </v:roundrect>
          </v:group>
        </w:pict>
      </w:r>
    </w:p>
    <w:p w:rsidR="00AA6A79" w:rsidRPr="00AA6A79" w:rsidRDefault="00AA6A79" w:rsidP="00AA6A79">
      <w:pPr>
        <w:rPr>
          <w:rFonts w:ascii="Times New Roman" w:hAnsi="Times New Roman" w:cs="Times New Roman"/>
          <w:sz w:val="28"/>
          <w:szCs w:val="28"/>
          <w:lang w:val="be-BY"/>
        </w:rPr>
      </w:pPr>
    </w:p>
    <w:p w:rsidR="00AA6A79" w:rsidRPr="00AA6A79" w:rsidRDefault="00AA6A79" w:rsidP="00AA6A79">
      <w:pPr>
        <w:rPr>
          <w:rFonts w:ascii="Times New Roman" w:hAnsi="Times New Roman" w:cs="Times New Roman"/>
          <w:sz w:val="28"/>
          <w:szCs w:val="28"/>
          <w:lang w:val="be-BY"/>
        </w:rPr>
      </w:pPr>
    </w:p>
    <w:p w:rsidR="00AA6A79" w:rsidRPr="00AA6A79" w:rsidRDefault="00AA6A79" w:rsidP="00AA6A79">
      <w:pPr>
        <w:rPr>
          <w:rFonts w:ascii="Times New Roman" w:hAnsi="Times New Roman" w:cs="Times New Roman"/>
          <w:sz w:val="28"/>
          <w:szCs w:val="28"/>
          <w:lang w:val="be-BY"/>
        </w:rPr>
      </w:pPr>
    </w:p>
    <w:p w:rsidR="00AA6A79" w:rsidRPr="00AA6A79" w:rsidRDefault="00AA6A79" w:rsidP="00AA6A79">
      <w:pPr>
        <w:rPr>
          <w:rFonts w:ascii="Times New Roman" w:hAnsi="Times New Roman" w:cs="Times New Roman"/>
          <w:sz w:val="28"/>
          <w:szCs w:val="28"/>
          <w:lang w:val="be-BY"/>
        </w:rPr>
      </w:pPr>
    </w:p>
    <w:p w:rsidR="00AA6A79" w:rsidRDefault="00AA6A79" w:rsidP="00AA6A79">
      <w:pPr>
        <w:rPr>
          <w:rFonts w:ascii="Times New Roman" w:hAnsi="Times New Roman" w:cs="Times New Roman"/>
          <w:sz w:val="28"/>
          <w:szCs w:val="28"/>
          <w:lang w:val="be-BY"/>
        </w:rPr>
      </w:pPr>
    </w:p>
    <w:p w:rsidR="00AA6A79" w:rsidRDefault="00DD1BB8" w:rsidP="00AA6A79">
      <w:pPr>
        <w:tabs>
          <w:tab w:val="left" w:pos="3525"/>
        </w:tabs>
        <w:rPr>
          <w:rFonts w:ascii="Times New Roman" w:hAnsi="Times New Roman" w:cs="Times New Roman"/>
          <w:sz w:val="28"/>
          <w:szCs w:val="28"/>
          <w:lang w:val="be-BY"/>
        </w:rPr>
      </w:pPr>
      <w:r>
        <w:rPr>
          <w:rFonts w:ascii="Times New Roman" w:hAnsi="Times New Roman" w:cs="Times New Roman"/>
          <w:noProof/>
          <w:sz w:val="28"/>
          <w:szCs w:val="28"/>
        </w:rPr>
        <w:pict>
          <v:oval id="Овал 50" o:spid="_x0000_s1139" style="position:absolute;margin-left:462.9pt;margin-top:60.85pt;width:207pt;height:134.6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" strokeweight="1.5pt">
            <v:stroke endarrow="classic" endarrowwidth="wide" endarrowlength="long"/>
            <v:textbox style="mso-next-textbox:#Овал 50" inset="0,0,0,0">
              <w:txbxContent>
                <w:p w:rsidR="00A52EFC" w:rsidRPr="0071596D" w:rsidRDefault="00A52EFC" w:rsidP="00AA6A79">
                  <w:pPr>
                    <w:spacing w:after="0" w:line="240" w:lineRule="auto"/>
                    <w:jc w:val="center"/>
                    <w:rPr>
                      <w:rFonts w:ascii="Times New Roman" w:hAnsi="Times New Roman"/>
                      <w:b/>
                      <w:color w:val="000000"/>
                      <w:sz w:val="26"/>
                      <w:szCs w:val="26"/>
                      <w:lang w:val="be-BY"/>
                    </w:rPr>
                  </w:pPr>
                  <w:r w:rsidRPr="0071596D">
                    <w:rPr>
                      <w:rFonts w:ascii="Times New Roman" w:hAnsi="Times New Roman"/>
                      <w:b/>
                      <w:color w:val="000000"/>
                      <w:sz w:val="26"/>
                      <w:szCs w:val="26"/>
                      <w:lang w:val="be-BY"/>
                    </w:rPr>
                    <w:t>Функцыі</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Навучальная</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Даследчая</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Развіццёвая</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Выхаваўчая</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Сацыяльная</w:t>
                  </w:r>
                </w:p>
              </w:txbxContent>
            </v:textbox>
          </v:oval>
        </w:pict>
      </w:r>
      <w:r>
        <w:rPr>
          <w:rFonts w:ascii="Times New Roman" w:hAnsi="Times New Roman" w:cs="Times New Roman"/>
          <w:noProof/>
          <w:sz w:val="28"/>
          <w:szCs w:val="28"/>
        </w:rPr>
        <w:pict>
          <v:oval id="Овал 49" o:spid="_x0000_s1138" style="position:absolute;margin-left:30pt;margin-top:57.05pt;width:207pt;height:138.4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" strokeweight="1.5pt">
            <v:stroke endarrow="classic" endarrowwidth="wide" endarrowlength="long"/>
            <v:textbox style="mso-next-textbox:#Овал 49" inset="0,0,0,0">
              <w:txbxContent>
                <w:p w:rsidR="00A52EFC" w:rsidRPr="0071596D" w:rsidRDefault="00A52EFC" w:rsidP="00AA6A79">
                  <w:pPr>
                    <w:spacing w:after="0" w:line="240" w:lineRule="auto"/>
                    <w:jc w:val="center"/>
                    <w:rPr>
                      <w:rFonts w:ascii="Times New Roman" w:hAnsi="Times New Roman"/>
                      <w:b/>
                      <w:color w:val="000000"/>
                      <w:sz w:val="26"/>
                      <w:szCs w:val="26"/>
                      <w:lang w:val="be-BY"/>
                    </w:rPr>
                  </w:pPr>
                  <w:r w:rsidRPr="0071596D">
                    <w:rPr>
                      <w:rFonts w:ascii="Times New Roman" w:hAnsi="Times New Roman"/>
                      <w:b/>
                      <w:color w:val="000000"/>
                      <w:sz w:val="26"/>
                      <w:szCs w:val="26"/>
                      <w:lang w:val="be-BY"/>
                    </w:rPr>
                    <w:t>Падыходы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 xml:space="preserve">Сінергетычны </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Сістэмны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Аксіялагічны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Кампетэнтнасны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Дзейнасны</w:t>
                  </w:r>
                </w:p>
                <w:p w:rsidR="00A52EFC" w:rsidRPr="0071596D" w:rsidRDefault="00A52EFC" w:rsidP="00AA6A79">
                  <w:pPr>
                    <w:spacing w:after="0" w:line="240" w:lineRule="auto"/>
                    <w:jc w:val="center"/>
                    <w:rPr>
                      <w:rFonts w:ascii="Times New Roman" w:hAnsi="Times New Roman"/>
                      <w:color w:val="000000"/>
                      <w:sz w:val="24"/>
                      <w:szCs w:val="24"/>
                      <w:lang w:val="be-BY"/>
                    </w:rPr>
                  </w:pPr>
                  <w:r w:rsidRPr="0071596D">
                    <w:rPr>
                      <w:rFonts w:ascii="Times New Roman" w:hAnsi="Times New Roman"/>
                      <w:color w:val="000000"/>
                      <w:sz w:val="24"/>
                      <w:szCs w:val="24"/>
                      <w:lang w:val="be-BY"/>
                    </w:rPr>
                    <w:t>Асяродкавы</w:t>
                  </w:r>
                </w:p>
                <w:p w:rsidR="00A52EFC" w:rsidRPr="0071596D" w:rsidRDefault="00A52EFC" w:rsidP="00AA6A79">
                  <w:pPr>
                    <w:spacing w:after="0" w:line="240" w:lineRule="auto"/>
                    <w:jc w:val="center"/>
                    <w:rPr>
                      <w:rFonts w:ascii="Times New Roman" w:hAnsi="Times New Roman"/>
                      <w:color w:val="000000"/>
                      <w:sz w:val="26"/>
                      <w:szCs w:val="26"/>
                      <w:lang w:val="be-BY"/>
                    </w:rPr>
                  </w:pPr>
                </w:p>
                <w:p w:rsidR="00A52EFC" w:rsidRPr="0071596D" w:rsidRDefault="00A52EFC" w:rsidP="00AA6A79">
                  <w:pPr>
                    <w:spacing w:after="0" w:line="240" w:lineRule="auto"/>
                    <w:jc w:val="center"/>
                    <w:rPr>
                      <w:rFonts w:ascii="Times New Roman" w:hAnsi="Times New Roman"/>
                      <w:color w:val="000000"/>
                      <w:sz w:val="26"/>
                      <w:szCs w:val="26"/>
                      <w:lang w:val="be-BY"/>
                    </w:rPr>
                  </w:pPr>
                </w:p>
              </w:txbxContent>
            </v:textbox>
          </v:oval>
        </w:pict>
      </w:r>
      <w:r w:rsidR="00AA6A79">
        <w:rPr>
          <w:rFonts w:ascii="Times New Roman" w:hAnsi="Times New Roman" w:cs="Times New Roman"/>
          <w:sz w:val="28"/>
          <w:szCs w:val="28"/>
          <w:lang w:val="be-BY"/>
        </w:rPr>
        <w:tab/>
      </w: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AA6A79">
      <w:pPr>
        <w:tabs>
          <w:tab w:val="left" w:pos="3525"/>
        </w:tabs>
        <w:rPr>
          <w:rFonts w:ascii="Times New Roman" w:hAnsi="Times New Roman" w:cs="Times New Roman"/>
          <w:sz w:val="28"/>
          <w:szCs w:val="28"/>
          <w:lang w:val="be-BY"/>
        </w:rPr>
      </w:pPr>
    </w:p>
    <w:p w:rsidR="0056222D" w:rsidRDefault="0056222D" w:rsidP="0056222D">
      <w:pPr>
        <w:jc w:val="center"/>
        <w:rPr>
          <w:rFonts w:ascii="Times New Roman" w:hAnsi="Times New Roman"/>
          <w:b/>
          <w:sz w:val="30"/>
          <w:szCs w:val="30"/>
          <w:lang w:val="be-BY"/>
        </w:rPr>
      </w:pPr>
      <w:r>
        <w:rPr>
          <w:rFonts w:ascii="Times New Roman" w:hAnsi="Times New Roman"/>
          <w:b/>
          <w:sz w:val="30"/>
          <w:szCs w:val="30"/>
          <w:lang w:val="be-BY"/>
        </w:rPr>
        <w:lastRenderedPageBreak/>
        <w:t>Модуль №3</w:t>
      </w:r>
    </w:p>
    <w:p w:rsidR="0056222D" w:rsidRDefault="00DD1BB8" w:rsidP="00AA6A79">
      <w:pPr>
        <w:tabs>
          <w:tab w:val="left" w:pos="3525"/>
        </w:tabs>
        <w:rPr>
          <w:rFonts w:ascii="Times New Roman" w:hAnsi="Times New Roman" w:cs="Times New Roman"/>
          <w:sz w:val="28"/>
          <w:szCs w:val="28"/>
          <w:lang w:val="be-BY"/>
        </w:rPr>
      </w:pPr>
      <w:r>
        <w:rPr>
          <w:rFonts w:ascii="Times New Roman" w:hAnsi="Times New Roman" w:cs="Times New Roman"/>
          <w:noProof/>
          <w:sz w:val="28"/>
          <w:szCs w:val="28"/>
        </w:rPr>
        <w:pict>
          <v:roundrect id="Скругленный прямоугольник 181" o:spid="_x0000_s1141" style="position:absolute;margin-left:215.2pt;margin-top:219.3pt;width:314.95pt;height:49.1pt;z-index:25167155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oscMA&#10;AADcAAAADwAAAGRycy9kb3ducmV2LnhtbERPyWrDMBC9F/IPYgK91bJNKMGJErLQUOghrRt0HqyJ&#10;bWKNjKU67t9XhUJv83jrrLeT7cRIg28dK8iSFARx5UzLtYLL58vTEoQPyAY7x6TgmzxsN7OHNRbG&#10;3fmDxjLUIoawL1BBE0JfSOmrhiz6xPXEkbu6wWKIcKilGfAew20n8zR9lhZbjg0N9nRoqLqVX1ZB&#10;rs/6eDrwXr+PixzPU7d705lSj/NptwIRaAr/4j/3q4nzlxn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SoscMAAADcAAAADwAAAAAAAAAAAAAAAACYAgAAZHJzL2Rv&#10;d25yZXYueG1sUEsFBgAAAAAEAAQA9QAAAIgDAAAAAA==&#10;" strokeweight="1.5pt">
            <v:stroke endarrow="classic" endarrowwidth="wide" endarrowlength="long"/>
            <v:textbox style="mso-next-textbox:#Скругленный прямоугольник 181" inset="0,0,0,0">
              <w:txbxContent>
                <w:p w:rsidR="00A52EFC" w:rsidRPr="00CE582F" w:rsidRDefault="00A52EFC" w:rsidP="0056222D">
                  <w:pPr>
                    <w:spacing w:after="0" w:line="240" w:lineRule="auto"/>
                    <w:jc w:val="center"/>
                    <w:rPr>
                      <w:rFonts w:ascii="Times New Roman" w:hAnsi="Times New Roman"/>
                      <w:b/>
                      <w:sz w:val="32"/>
                      <w:szCs w:val="32"/>
                    </w:rPr>
                  </w:pPr>
                  <w:r>
                    <w:rPr>
                      <w:rFonts w:ascii="Times New Roman" w:hAnsi="Times New Roman"/>
                      <w:b/>
                      <w:sz w:val="32"/>
                      <w:szCs w:val="32"/>
                      <w:lang w:val="be-BY"/>
                    </w:rPr>
                    <w:t>Эт</w:t>
                  </w:r>
                  <w:r w:rsidRPr="00347062">
                    <w:rPr>
                      <w:rFonts w:ascii="Times New Roman" w:hAnsi="Times New Roman"/>
                      <w:b/>
                      <w:sz w:val="32"/>
                      <w:szCs w:val="32"/>
                      <w:lang w:val="be-BY"/>
                    </w:rPr>
                    <w:t>накультурныя тэхналогіі</w:t>
                  </w:r>
                  <w:r>
                    <w:rPr>
                      <w:rFonts w:ascii="Times New Roman" w:hAnsi="Times New Roman"/>
                      <w:b/>
                      <w:sz w:val="32"/>
                      <w:szCs w:val="32"/>
                      <w:lang w:val="be-BY"/>
                    </w:rPr>
                    <w:t xml:space="preserve"> </w:t>
                  </w:r>
                </w:p>
              </w:txbxContent>
            </v:textbox>
          </v:roundrect>
        </w:pict>
      </w:r>
      <w:r>
        <w:rPr>
          <w:rFonts w:ascii="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88" o:spid="_x0000_s1142" type="#_x0000_t68" style="position:absolute;margin-left:363.35pt;margin-top:156.6pt;width:17.95pt;height:62.7pt;z-index:251672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UTcUA&#10;AADcAAAADwAAAGRycy9kb3ducmV2LnhtbESPzW7CQAyE75X6DitX4lLBBtQilLIgQPxd+XkAK+sm&#10;UbLekF0g8PT1Aak3WzOe+Tydd65WN2pD6dnAcJCAIs68LTk3cD5t+hNQISJbrD2TgQcFmM/e36aY&#10;Wn/nA92OMVcSwiFFA0WMTap1yApyGAa+IRbt17cOo6xtrm2Ldwl3tR4lyVg7LFkaCmxoVVBWHa/O&#10;gO52l+/nfr1aDs+fX8vNtqq248qY3ke3+AEVqYv/5tf13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xRNxQAAANwAAAAPAAAAAAAAAAAAAAAAAJgCAABkcnMv&#10;ZG93bnJldi54bWxQSwUGAAAAAAQABAD1AAAAigMAAAAA&#10;" adj="3092" strokeweight="1.5pt">
            <v:stroke endarrow="classic" endarrowwidth="wide" endarrowlength="long"/>
            <v:textbox inset="0,0,0,0"/>
          </v:shape>
        </w:pict>
      </w:r>
      <w:r>
        <w:rPr>
          <w:rFonts w:ascii="Times New Roman" w:hAnsi="Times New Roman" w:cs="Times New Roman"/>
          <w:noProof/>
          <w:sz w:val="28"/>
          <w:szCs w:val="28"/>
        </w:rPr>
        <w:pict>
          <v:shape id="Прямая со стрелкой 189" o:spid="_x0000_s1147" type="#_x0000_t32" style="position:absolute;margin-left:93.4pt;margin-top:270.7pt;width:180pt;height:67.9pt;flip:y;z-index:2516776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9LWcIAAADcAAAADwAAAGRycy9kb3ducmV2LnhtbERPTWsCMRC9F/wPYYTearZSiq5GKUqh&#10;h1JwW2GPw2bcBJPJsknd7b9vBMHbPN7nrLejd+JCfbSBFTzPChDETdCWWwU/3+9PCxAxIWt0gUnB&#10;H0XYbiYPayx1GPhAlyq1IodwLFGBSakrpYyNIY9xFjrizJ1C7zFl2LdS9zjkcO/kvChepUfLucFg&#10;RztDzbn69Qrqrq6H+efXKF9cPNrl3pJxlVKP0/FtBSLRmO7im/tD5/mLJVyfyR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9LWcIAAADcAAAADwAAAAAAAAAAAAAA&#10;AAChAgAAZHJzL2Rvd25yZXYueG1sUEsFBgAAAAAEAAQA+QAAAJADAAAAAA==&#10;" strokeweight="1.5pt">
            <v:stroke endarrow="classic" endarrowwidth="wide" endarrowlength="long"/>
          </v:shape>
        </w:pict>
      </w:r>
      <w:r>
        <w:rPr>
          <w:rFonts w:ascii="Times New Roman" w:hAnsi="Times New Roman" w:cs="Times New Roman"/>
          <w:noProof/>
          <w:sz w:val="28"/>
          <w:szCs w:val="28"/>
        </w:rPr>
        <w:pict>
          <v:shape id="Прямая со стрелкой 191" o:spid="_x0000_s1148" type="#_x0000_t32" style="position:absolute;margin-left:278.65pt;margin-top:270.7pt;width:54pt;height:67.9pt;flip:y;z-index:251678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DRgsIAAADcAAAADwAAAGRycy9kb3ducmV2LnhtbERPTWsCMRC9F/wPYQRvNatIqVujiCJ4&#10;kEK3Lexx2Ew3oclk2UR3/fdNodDbPN7nbHajd+JGfbSBFSzmBQjiJmjLrYKP99PjM4iYkDW6wKTg&#10;ThF228nDBksdBn6jW5VakUM4lqjApNSVUsbGkMc4Dx1x5r5C7zFl2LdS9zjkcO/ksiiepEfLucFg&#10;RwdDzXd19Qrqrq6H5eV1lCsXP+36aMm4SqnZdNy/gEg0pn/xn/us8/z1An6fyR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DRgsIAAADcAAAADwAAAAAAAAAAAAAA&#10;AAChAgAAZHJzL2Rvd25yZXYueG1sUEsFBgAAAAAEAAQA+QAAAJADAAAAAA==&#10;" strokeweight="1.5pt">
            <v:stroke endarrow="classic" endarrowwidth="wide" endarrowlength="long"/>
          </v:shape>
        </w:pict>
      </w:r>
      <w:r>
        <w:rPr>
          <w:rFonts w:ascii="Times New Roman" w:hAnsi="Times New Roman" w:cs="Times New Roman"/>
          <w:noProof/>
          <w:sz w:val="28"/>
          <w:szCs w:val="28"/>
        </w:rPr>
        <w:pict>
          <v:shape id="Прямая со стрелкой 190" o:spid="_x0000_s1150" type="#_x0000_t32" style="position:absolute;margin-left:485.65pt;margin-top:270.8pt;width:180pt;height:67.8pt;flip:x y;z-index:2516807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iyFsQAAADcAAAADwAAAGRycy9kb3ducmV2LnhtbESPQU/DMAyF70j8h8hI3FjKmNDolk1o&#10;UyVusG4/wDReU9E4Jcm2wq+fD0jcbL3n9z4v16Pv1Zli6gIbeJwUoIibYDtuDRz21cMcVMrIFvvA&#10;ZOCHEqxXtzdLLG248I7OdW6VhHAq0YDLeSi1To0jj2kSBmLRjiF6zLLGVtuIFwn3vZ4WxbP22LE0&#10;OBxo46j5qk/eQB2e/PuAxcfMfjoXq+/fKu22xtzfja8LUJnG/G/+u36zgv8i+PKMT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LIWxAAAANwAAAAPAAAAAAAAAAAA&#10;AAAAAKECAABkcnMvZG93bnJldi54bWxQSwUGAAAAAAQABAD5AAAAkgMAAAAA&#10;" strokeweight="1.5pt">
            <v:stroke endarrow="classic" endarrowwidth="wide" endarrowlength="long"/>
          </v:shape>
        </w:pict>
      </w:r>
      <w:r>
        <w:rPr>
          <w:rFonts w:ascii="Times New Roman" w:hAnsi="Times New Roman" w:cs="Times New Roman"/>
          <w:noProof/>
          <w:sz w:val="28"/>
          <w:szCs w:val="28"/>
        </w:rPr>
        <w:pict>
          <v:shape id="Прямая со стрелкой 192" o:spid="_x0000_s1149" type="#_x0000_t32" style="position:absolute;margin-left:422.65pt;margin-top:270.8pt;width:54pt;height:67.8pt;flip:x y;z-index:2516797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aJ+sEAAADcAAAADwAAAGRycy9kb3ducmV2LnhtbERPzWoCMRC+F3yHMIK3mlVL0a1RRFno&#10;rbr6ANPNdLN0M1mTqNs+fSMUvM3H9zvLdW9bcSUfGscKJuMMBHHldMO1gtOxeJ6DCBFZY+uYFPxQ&#10;gPVq8LTEXLsbH+haxlqkEA45KjAxdrmUoTJkMYxdR5y4L+ctxgR9LbXHWwq3rZxm2au02HBqMNjR&#10;1lD1XV6sgtLN7EeH2f5Ffxrji/NvEQ47pUbDfvMGIlIfH+J/97tO8xdTuD+TLp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on6wQAAANwAAAAPAAAAAAAAAAAAAAAA&#10;AKECAABkcnMvZG93bnJldi54bWxQSwUGAAAAAAQABAD5AAAAjwMAAAAA&#10;" strokeweight="1.5pt">
            <v:stroke endarrow="classic" endarrowwidth="wide" endarrowlength="long"/>
          </v:shape>
        </w:pict>
      </w:r>
      <w:r>
        <w:rPr>
          <w:rFonts w:ascii="Times New Roman" w:hAnsi="Times New Roman" w:cs="Times New Roman"/>
          <w:noProof/>
          <w:sz w:val="28"/>
          <w:szCs w:val="28"/>
        </w:rPr>
        <w:pict>
          <v:roundrect id="Скругленный прямоугольник 187" o:spid="_x0000_s1146" style="position:absolute;margin-left:565.9pt;margin-top:342.15pt;width:162pt;height:115.05pt;z-index:2516766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VXsEA&#10;AADcAAAADwAAAGRycy9kb3ducmV2LnhtbERPS4vCMBC+C/6HMMLe1tSy7Eo1ig9cFjz4pOehGdti&#10;MylNrN1/bwTB23x8z5nOO1OJlhpXWlYwGkYgiDOrS84VnE+bzzEI55E1VpZJwT85mM/6vSkm2t75&#10;QO3R5yKEsEtQQeF9nUjpsoIMuqGtiQN3sY1BH2CTS93gPYSbSsZR9C0NlhwaCqxpVVB2Pd6Mgjjd&#10;pevfFS/TffsV466rFtt0pNTHoFtMQHjq/Fv8cv/pMH/8A89nw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hlV7BAAAA3AAAAA8AAAAAAAAAAAAAAAAAmAIAAGRycy9kb3du&#10;cmV2LnhtbFBLBQYAAAAABAAEAPUAAACGAwAAAAA=&#10;" strokeweight="1.5pt">
            <v:stroke endarrow="classic" endarrowwidth="wide" endarrowlength="long"/>
            <v:textbox style="mso-next-textbox:#Скругленный прямоугольник 187" inset="0,0,0,0">
              <w:txbxContent>
                <w:p w:rsidR="00A52EFC" w:rsidRDefault="00A52EFC" w:rsidP="0056222D">
                  <w:pPr>
                    <w:spacing w:after="0" w:line="240" w:lineRule="auto"/>
                    <w:jc w:val="center"/>
                    <w:rPr>
                      <w:rFonts w:ascii="Times New Roman" w:hAnsi="Times New Roman"/>
                      <w:sz w:val="24"/>
                      <w:szCs w:val="24"/>
                      <w:lang w:val="be-BY"/>
                    </w:rPr>
                  </w:pPr>
                  <w:r w:rsidRPr="00A83C5E">
                    <w:rPr>
                      <w:rFonts w:ascii="Times New Roman" w:hAnsi="Times New Roman"/>
                      <w:sz w:val="24"/>
                      <w:szCs w:val="24"/>
                      <w:lang w:val="be-BY"/>
                    </w:rPr>
                    <w:t xml:space="preserve">Тэхналогія </w:t>
                  </w:r>
                  <w:r>
                    <w:rPr>
                      <w:rFonts w:ascii="Times New Roman" w:hAnsi="Times New Roman"/>
                      <w:sz w:val="24"/>
                      <w:szCs w:val="24"/>
                      <w:lang w:val="be-BY"/>
                    </w:rPr>
                    <w:t>навучання святам, звычаям, абрадам, рытуалам</w:t>
                  </w:r>
                </w:p>
                <w:p w:rsidR="00A52EFC" w:rsidRDefault="00A52EFC" w:rsidP="0056222D">
                  <w:pPr>
                    <w:spacing w:after="0" w:line="240" w:lineRule="auto"/>
                    <w:jc w:val="center"/>
                    <w:rPr>
                      <w:rFonts w:ascii="Times New Roman" w:hAnsi="Times New Roman"/>
                      <w:sz w:val="24"/>
                      <w:szCs w:val="24"/>
                      <w:lang w:val="be-BY"/>
                    </w:rPr>
                  </w:pPr>
                </w:p>
                <w:p w:rsidR="00A52EFC" w:rsidRPr="00347062" w:rsidRDefault="00A52EFC" w:rsidP="0056222D">
                  <w:pPr>
                    <w:spacing w:after="0" w:line="240" w:lineRule="auto"/>
                    <w:jc w:val="center"/>
                    <w:rPr>
                      <w:rFonts w:ascii="Times New Roman" w:hAnsi="Times New Roman"/>
                      <w:b/>
                      <w:sz w:val="32"/>
                      <w:szCs w:val="32"/>
                      <w:lang w:val="be-BY"/>
                    </w:rPr>
                  </w:pPr>
                  <w:r w:rsidRPr="00A83C5E">
                    <w:rPr>
                      <w:rFonts w:ascii="Times New Roman" w:hAnsi="Times New Roman"/>
                      <w:sz w:val="24"/>
                      <w:szCs w:val="24"/>
                      <w:lang w:val="be-BY"/>
                    </w:rPr>
                    <w:t>Тэхналогія</w:t>
                  </w:r>
                  <w:r>
                    <w:rPr>
                      <w:rFonts w:ascii="Times New Roman" w:hAnsi="Times New Roman"/>
                      <w:sz w:val="24"/>
                      <w:szCs w:val="24"/>
                      <w:lang w:val="be-BY"/>
                    </w:rPr>
                    <w:t xml:space="preserve"> навучання фальклорнай творчасці</w:t>
                  </w:r>
                </w:p>
                <w:p w:rsidR="00A52EFC" w:rsidRPr="00347062" w:rsidRDefault="00A52EFC" w:rsidP="0056222D">
                  <w:pPr>
                    <w:spacing w:after="0" w:line="240" w:lineRule="auto"/>
                    <w:jc w:val="center"/>
                    <w:rPr>
                      <w:rFonts w:ascii="Times New Roman" w:hAnsi="Times New Roman"/>
                      <w:b/>
                      <w:sz w:val="32"/>
                      <w:szCs w:val="32"/>
                      <w:lang w:val="be-BY"/>
                    </w:rPr>
                  </w:pPr>
                </w:p>
              </w:txbxContent>
            </v:textbox>
          </v:roundrect>
        </w:pict>
      </w:r>
      <w:r>
        <w:rPr>
          <w:rFonts w:ascii="Times New Roman" w:hAnsi="Times New Roman" w:cs="Times New Roman"/>
          <w:noProof/>
          <w:sz w:val="28"/>
          <w:szCs w:val="28"/>
        </w:rPr>
        <w:pict>
          <v:roundrect id="Скругленный прямоугольник 186" o:spid="_x0000_s1145" style="position:absolute;margin-left:381.3pt;margin-top:342.15pt;width:161.95pt;height:115.05pt;z-index:2516756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0wxcIA&#10;AADcAAAADwAAAGRycy9kb3ducmV2LnhtbERPS2uDQBC+F/oflin0VlelhGDdBJOQUOghTzwP7lQl&#10;7qy4G2P/fbdQyG0+vufky8l0YqTBtZYVJFEMgriyuuVaweW8fZuDcB5ZY2eZFPyQg+Xi+SnHTNs7&#10;H2k8+VqEEHYZKmi87zMpXdWQQRfZnjhw33Yw6AMcaqkHvIdw08k0jmfSYMuhocGe1g1V19PNKEjL&#10;fbnZrXlVHsb3FPdTV3yViVKvL1PxAcLT5B/if/enDvPnM/h7Jlw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TDFwgAAANwAAAAPAAAAAAAAAAAAAAAAAJgCAABkcnMvZG93&#10;bnJldi54bWxQSwUGAAAAAAQABAD1AAAAhwMAAAAA&#10;" strokeweight="1.5pt">
            <v:stroke endarrow="classic" endarrowwidth="wide" endarrowlength="long"/>
            <v:textbox style="mso-next-textbox:#Скругленный прямоугольник 186" inset="0,0,0,0">
              <w:txbxContent>
                <w:p w:rsidR="00A52EFC" w:rsidRDefault="00A52EFC" w:rsidP="0056222D">
                  <w:pPr>
                    <w:spacing w:after="0" w:line="240" w:lineRule="auto"/>
                    <w:jc w:val="center"/>
                    <w:rPr>
                      <w:rFonts w:ascii="Times New Roman" w:hAnsi="Times New Roman"/>
                      <w:sz w:val="24"/>
                      <w:szCs w:val="24"/>
                      <w:lang w:val="be-BY"/>
                    </w:rPr>
                  </w:pPr>
                  <w:r w:rsidRPr="00CD7CCD">
                    <w:rPr>
                      <w:rFonts w:ascii="Times New Roman" w:hAnsi="Times New Roman"/>
                      <w:sz w:val="24"/>
                      <w:szCs w:val="24"/>
                      <w:lang w:val="be-BY"/>
                    </w:rPr>
                    <w:t xml:space="preserve">Тэхналогія </w:t>
                  </w:r>
                  <w:r>
                    <w:rPr>
                      <w:rFonts w:ascii="Times New Roman" w:hAnsi="Times New Roman"/>
                      <w:sz w:val="24"/>
                      <w:szCs w:val="24"/>
                      <w:lang w:val="be-BY"/>
                    </w:rPr>
                    <w:t>вывучэння дэкаратыўна-прыкладнога мастацтва</w:t>
                  </w:r>
                </w:p>
                <w:p w:rsidR="00A52EFC" w:rsidRDefault="00A52EFC" w:rsidP="0056222D">
                  <w:pPr>
                    <w:spacing w:after="0" w:line="240" w:lineRule="auto"/>
                    <w:jc w:val="center"/>
                    <w:rPr>
                      <w:rFonts w:ascii="Times New Roman" w:hAnsi="Times New Roman"/>
                      <w:sz w:val="24"/>
                      <w:szCs w:val="24"/>
                      <w:lang w:val="be-BY"/>
                    </w:rPr>
                  </w:pPr>
                </w:p>
                <w:p w:rsidR="00A52EFC" w:rsidRPr="00CD7CCD" w:rsidRDefault="00A52EFC" w:rsidP="0056222D">
                  <w:pPr>
                    <w:spacing w:after="0" w:line="240" w:lineRule="auto"/>
                    <w:jc w:val="center"/>
                    <w:rPr>
                      <w:rFonts w:ascii="Times New Roman" w:hAnsi="Times New Roman"/>
                      <w:sz w:val="24"/>
                      <w:szCs w:val="24"/>
                      <w:lang w:val="be-BY"/>
                    </w:rPr>
                  </w:pPr>
                  <w:r>
                    <w:rPr>
                      <w:rFonts w:ascii="Times New Roman" w:hAnsi="Times New Roman"/>
                      <w:sz w:val="24"/>
                      <w:szCs w:val="24"/>
                      <w:lang w:val="be-BY"/>
                    </w:rPr>
                    <w:t>Тэхналогія вывучэння музычнай культуры народаў</w:t>
                  </w:r>
                </w:p>
              </w:txbxContent>
            </v:textbox>
          </v:roundrect>
        </w:pict>
      </w:r>
      <w:r>
        <w:rPr>
          <w:rFonts w:ascii="Times New Roman" w:hAnsi="Times New Roman" w:cs="Times New Roman"/>
          <w:noProof/>
          <w:sz w:val="28"/>
          <w:szCs w:val="28"/>
        </w:rPr>
        <w:pict>
          <v:roundrect id="Скругленный прямоугольник 185" o:spid="_x0000_s1144" style="position:absolute;margin-left:197.65pt;margin-top:342.15pt;width:161.95pt;height:115.05pt;z-index:2516746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ssEA&#10;AADcAAAADwAAAGRycy9kb3ducmV2LnhtbERPS4vCMBC+C/6HMMLe1tSyu0g1ig9cFjz4pOehGdti&#10;MylNrN1/bwTB23x8z5nOO1OJlhpXWlYwGkYgiDOrS84VnE+bzzEI55E1VpZJwT85mM/6vSkm2t75&#10;QO3R5yKEsEtQQeF9nUjpsoIMuqGtiQN3sY1BH2CTS93gPYSbSsZR9CMNlhwaCqxpVVB2Pd6Mgjjd&#10;pevfFS/TffsV466rFtt0pNTHoFtMQHjq/Fv8cv/pMH/8Dc9nw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rrLBAAAA3AAAAA8AAAAAAAAAAAAAAAAAmAIAAGRycy9kb3du&#10;cmV2LnhtbFBLBQYAAAAABAAEAPUAAACGAwAAAAA=&#10;" strokeweight="1.5pt">
            <v:stroke endarrow="classic" endarrowwidth="wide" endarrowlength="long"/>
            <v:textbox style="mso-next-textbox:#Скругленный прямоугольник 185" inset="0,0,0,0">
              <w:txbxContent>
                <w:p w:rsidR="00A52EFC" w:rsidRDefault="00A52EFC" w:rsidP="0056222D">
                  <w:pPr>
                    <w:spacing w:after="0" w:line="240" w:lineRule="auto"/>
                    <w:jc w:val="center"/>
                    <w:rPr>
                      <w:rFonts w:ascii="Times New Roman" w:hAnsi="Times New Roman"/>
                      <w:sz w:val="24"/>
                      <w:szCs w:val="24"/>
                      <w:lang w:val="be-BY"/>
                    </w:rPr>
                  </w:pPr>
                  <w:r w:rsidRPr="00A83C5E">
                    <w:rPr>
                      <w:rFonts w:ascii="Times New Roman" w:hAnsi="Times New Roman"/>
                      <w:sz w:val="24"/>
                      <w:szCs w:val="24"/>
                      <w:lang w:val="be-BY"/>
                    </w:rPr>
                    <w:t>Тэхналогія</w:t>
                  </w:r>
                  <w:r>
                    <w:rPr>
                      <w:rFonts w:ascii="Times New Roman" w:hAnsi="Times New Roman"/>
                      <w:sz w:val="24"/>
                      <w:szCs w:val="24"/>
                      <w:lang w:val="be-BY"/>
                    </w:rPr>
                    <w:t xml:space="preserve"> навучання праектна-даследчай дзейнасці</w:t>
                  </w:r>
                </w:p>
                <w:p w:rsidR="00A52EFC" w:rsidRDefault="00A52EFC" w:rsidP="0056222D">
                  <w:pPr>
                    <w:spacing w:after="0" w:line="240" w:lineRule="auto"/>
                    <w:jc w:val="center"/>
                    <w:rPr>
                      <w:rFonts w:ascii="Times New Roman" w:hAnsi="Times New Roman"/>
                      <w:sz w:val="24"/>
                      <w:szCs w:val="24"/>
                      <w:lang w:val="be-BY"/>
                    </w:rPr>
                  </w:pPr>
                </w:p>
                <w:p w:rsidR="00A52EFC" w:rsidRPr="00347062" w:rsidRDefault="00A52EFC" w:rsidP="0056222D">
                  <w:pPr>
                    <w:spacing w:after="0" w:line="240" w:lineRule="auto"/>
                    <w:jc w:val="center"/>
                    <w:rPr>
                      <w:rFonts w:ascii="Times New Roman" w:hAnsi="Times New Roman"/>
                      <w:b/>
                      <w:sz w:val="32"/>
                      <w:szCs w:val="32"/>
                      <w:lang w:val="be-BY"/>
                    </w:rPr>
                  </w:pPr>
                  <w:r>
                    <w:rPr>
                      <w:rFonts w:ascii="Times New Roman" w:hAnsi="Times New Roman"/>
                      <w:sz w:val="24"/>
                      <w:szCs w:val="24"/>
                      <w:lang w:val="be-BY"/>
                    </w:rPr>
                    <w:t>Тэхналогія вывучэння этнапедагагічных светапоглядаў народаў</w:t>
                  </w:r>
                </w:p>
              </w:txbxContent>
            </v:textbox>
          </v:roundrect>
        </w:pict>
      </w:r>
      <w:r>
        <w:rPr>
          <w:rFonts w:ascii="Times New Roman" w:hAnsi="Times New Roman" w:cs="Times New Roman"/>
          <w:noProof/>
          <w:sz w:val="28"/>
          <w:szCs w:val="28"/>
        </w:rPr>
        <w:pict>
          <v:roundrect id="Скругленный прямоугольник 184" o:spid="_x0000_s1143" style="position:absolute;margin-left:8.65pt;margin-top:342.15pt;width:161.95pt;height:115.05pt;z-index:2516736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LKcIA&#10;AADcAAAADwAAAGRycy9kb3ducmV2LnhtbERPS2uDQBC+B/oflin0FtdIKMG6CXmQUujB5oHnwZ2q&#10;xJ0Vd6vm32cLhd7m43tOtplMKwbqXWNZwSKKQRCXVjdcKbhejvMVCOeRNbaWScGdHGzWT7MMU21H&#10;PtFw9pUIIexSVFB736VSurImgy6yHXHgvm1v0AfYV1L3OIZw08okjl+lwYZDQ40d7Wsqb+cfoyAp&#10;8uLwvudd8TUsE8yndvtZLJR6eZ62byA8Tf5f/Of+0GH+agm/z4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wspwgAAANwAAAAPAAAAAAAAAAAAAAAAAJgCAABkcnMvZG93&#10;bnJldi54bWxQSwUGAAAAAAQABAD1AAAAhwMAAAAA&#10;" strokeweight="1.5pt">
            <v:stroke endarrow="classic" endarrowwidth="wide" endarrowlength="long"/>
            <v:textbox style="mso-next-textbox:#Скругленный прямоугольник 184" inset="0,0,0,0">
              <w:txbxContent>
                <w:p w:rsidR="00A52EFC" w:rsidRDefault="00A52EFC" w:rsidP="0056222D">
                  <w:pPr>
                    <w:spacing w:after="0" w:line="240" w:lineRule="auto"/>
                    <w:jc w:val="center"/>
                    <w:rPr>
                      <w:rFonts w:ascii="Times New Roman" w:hAnsi="Times New Roman"/>
                      <w:sz w:val="24"/>
                      <w:szCs w:val="24"/>
                      <w:lang w:val="be-BY"/>
                    </w:rPr>
                  </w:pPr>
                  <w:r w:rsidRPr="00A83C5E">
                    <w:rPr>
                      <w:rFonts w:ascii="Times New Roman" w:hAnsi="Times New Roman"/>
                      <w:sz w:val="24"/>
                      <w:szCs w:val="24"/>
                      <w:lang w:val="be-BY"/>
                    </w:rPr>
                    <w:t>Тэхналогія вы</w:t>
                  </w:r>
                  <w:r>
                    <w:rPr>
                      <w:rFonts w:ascii="Times New Roman" w:hAnsi="Times New Roman"/>
                      <w:sz w:val="24"/>
                      <w:szCs w:val="24"/>
                      <w:lang w:val="be-BY"/>
                    </w:rPr>
                    <w:t>вучэння элементаў нацыянальнай сімволікі</w:t>
                  </w:r>
                </w:p>
                <w:p w:rsidR="00A52EFC" w:rsidRDefault="00A52EFC" w:rsidP="0056222D">
                  <w:pPr>
                    <w:spacing w:after="0" w:line="240" w:lineRule="auto"/>
                    <w:jc w:val="center"/>
                    <w:rPr>
                      <w:rFonts w:ascii="Times New Roman" w:hAnsi="Times New Roman"/>
                      <w:sz w:val="24"/>
                      <w:szCs w:val="24"/>
                      <w:lang w:val="be-BY"/>
                    </w:rPr>
                  </w:pPr>
                </w:p>
                <w:p w:rsidR="00A52EFC" w:rsidRDefault="00A52EFC" w:rsidP="0056222D">
                  <w:pPr>
                    <w:spacing w:after="0" w:line="240" w:lineRule="auto"/>
                    <w:jc w:val="center"/>
                    <w:rPr>
                      <w:rFonts w:ascii="Times New Roman" w:hAnsi="Times New Roman"/>
                      <w:sz w:val="24"/>
                      <w:szCs w:val="24"/>
                      <w:lang w:val="be-BY"/>
                    </w:rPr>
                  </w:pPr>
                  <w:r>
                    <w:rPr>
                      <w:rFonts w:ascii="Times New Roman" w:hAnsi="Times New Roman"/>
                      <w:sz w:val="24"/>
                      <w:szCs w:val="24"/>
                      <w:lang w:val="be-BY"/>
                    </w:rPr>
                    <w:t>Тэхналогія вывучэння нацыянальнай кухні</w:t>
                  </w:r>
                </w:p>
                <w:p w:rsidR="00A52EFC" w:rsidRDefault="00A52EFC" w:rsidP="0056222D">
                  <w:pPr>
                    <w:spacing w:after="0" w:line="240" w:lineRule="auto"/>
                    <w:jc w:val="center"/>
                    <w:rPr>
                      <w:rFonts w:ascii="Times New Roman" w:hAnsi="Times New Roman"/>
                      <w:color w:val="FF0000"/>
                      <w:sz w:val="24"/>
                      <w:szCs w:val="24"/>
                      <w:lang w:val="be-BY"/>
                    </w:rPr>
                  </w:pPr>
                </w:p>
                <w:p w:rsidR="00A52EFC" w:rsidRPr="00A83C5E" w:rsidRDefault="00A52EFC" w:rsidP="0056222D">
                  <w:pPr>
                    <w:spacing w:after="0" w:line="240" w:lineRule="auto"/>
                    <w:jc w:val="center"/>
                    <w:rPr>
                      <w:rFonts w:ascii="Times New Roman" w:hAnsi="Times New Roman"/>
                      <w:color w:val="FF0000"/>
                      <w:sz w:val="24"/>
                      <w:szCs w:val="24"/>
                      <w:lang w:val="be-BY"/>
                    </w:rPr>
                  </w:pPr>
                </w:p>
              </w:txbxContent>
            </v:textbox>
          </v:roundrect>
        </w:pict>
      </w:r>
      <w:r>
        <w:rPr>
          <w:rFonts w:ascii="Times New Roman" w:hAnsi="Times New Roman" w:cs="Times New Roman"/>
          <w:noProof/>
          <w:sz w:val="28"/>
          <w:szCs w:val="28"/>
        </w:rPr>
        <w:pict>
          <v:roundrect id="Скругленный прямоугольник 180" o:spid="_x0000_s1140" style="position:absolute;margin-left:62.25pt;margin-top:3.6pt;width:630.3pt;height:153pt;z-index:25167052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NKsQA&#10;AADcAAAADwAAAGRycy9kb3ducmV2LnhtbESPQWvCQBCF74L/YRnBm24MUiR1FatYBA9WW3IestMk&#10;NDsbstsY/71zKPQ2w3vz3jfr7eAa1VMXas8GFvMEFHHhbc2lga/P42wFKkRki41nMvCgANvNeLTG&#10;zPo7X6m/xVJJCIcMDVQxtpnWoajIYZj7lli0b985jLJ2pbYd3iXcNTpNkhftsGZpqLClfUXFz+3X&#10;GUjzS3543/Nb/tEvU7wMze6cL4yZTobdK6hIQ/w3/12frOCvBF+ekQn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DSrEAAAA3AAAAA8AAAAAAAAAAAAAAAAAmAIAAGRycy9k&#10;b3ducmV2LnhtbFBLBQYAAAAABAAEAPUAAACJAwAAAAA=&#10;" strokeweight="1.5pt">
            <v:stroke endarrow="classic" endarrowwidth="wide" endarrowlength="long"/>
            <v:textbox style="mso-next-textbox:#Скругленный прямоугольник 180" inset="0,0,0,0">
              <w:txbxContent>
                <w:p w:rsidR="00A52EFC" w:rsidRPr="0071596D" w:rsidRDefault="00A52EFC" w:rsidP="0056222D">
                  <w:pPr>
                    <w:spacing w:after="0" w:line="240" w:lineRule="auto"/>
                    <w:jc w:val="center"/>
                    <w:rPr>
                      <w:rFonts w:ascii="Times New Roman" w:hAnsi="Times New Roman"/>
                      <w:b/>
                      <w:sz w:val="30"/>
                      <w:szCs w:val="30"/>
                      <w:lang w:val="be-BY"/>
                    </w:rPr>
                  </w:pPr>
                  <w:r w:rsidRPr="0071596D">
                    <w:rPr>
                      <w:rFonts w:ascii="Times New Roman" w:hAnsi="Times New Roman"/>
                      <w:b/>
                      <w:sz w:val="30"/>
                      <w:szCs w:val="30"/>
                      <w:lang w:val="be-BY"/>
                    </w:rPr>
                    <w:t>Сістэма метадычнай работы</w:t>
                  </w:r>
                </w:p>
                <w:p w:rsidR="00A52EFC" w:rsidRPr="0071596D" w:rsidRDefault="00A52EFC" w:rsidP="0056222D">
                  <w:pPr>
                    <w:spacing w:after="0" w:line="240" w:lineRule="auto"/>
                    <w:rPr>
                      <w:rFonts w:ascii="Times New Roman" w:hAnsi="Times New Roman"/>
                      <w:b/>
                      <w:sz w:val="30"/>
                      <w:szCs w:val="30"/>
                      <w:lang w:val="be-BY"/>
                    </w:rPr>
                  </w:pPr>
                  <w:r w:rsidRPr="0071596D">
                    <w:rPr>
                      <w:rFonts w:ascii="Times New Roman" w:hAnsi="Times New Roman"/>
                      <w:b/>
                      <w:sz w:val="30"/>
                      <w:szCs w:val="30"/>
                      <w:lang w:val="be-BY"/>
                    </w:rPr>
                    <w:t>Задача:</w:t>
                  </w:r>
                </w:p>
                <w:p w:rsidR="00A52EFC" w:rsidRPr="0071596D" w:rsidRDefault="00A52EFC" w:rsidP="0056222D">
                  <w:pPr>
                    <w:spacing w:after="0" w:line="240" w:lineRule="auto"/>
                    <w:jc w:val="both"/>
                    <w:rPr>
                      <w:rFonts w:ascii="Times New Roman" w:hAnsi="Times New Roman"/>
                      <w:b/>
                      <w:sz w:val="30"/>
                      <w:szCs w:val="30"/>
                      <w:lang w:val="be-BY"/>
                    </w:rPr>
                  </w:pPr>
                  <w:r w:rsidRPr="0071596D">
                    <w:rPr>
                      <w:rFonts w:ascii="Times New Roman" w:hAnsi="Times New Roman"/>
                      <w:sz w:val="30"/>
                      <w:szCs w:val="30"/>
                      <w:lang w:val="be-BY"/>
                    </w:rPr>
                    <w:t>стварыць сістэму метадычнай работы (арганізаваць метадычнае суправаджэнне), якая забяспечвае прыняцце педагагічнымі работнікамі этнапедагогікі як сацыягуманітарнай каштоўнасці і эфектыўнага сродку ўзбаг</w:t>
                  </w:r>
                  <w:r>
                    <w:rPr>
                      <w:rFonts w:ascii="Times New Roman" w:hAnsi="Times New Roman"/>
                      <w:sz w:val="30"/>
                      <w:szCs w:val="30"/>
                      <w:lang w:val="be-BY"/>
                    </w:rPr>
                    <w:t>ачэння зместу адукацыі, стварае ў</w:t>
                  </w:r>
                  <w:r w:rsidRPr="0071596D">
                    <w:rPr>
                      <w:rFonts w:ascii="Times New Roman" w:hAnsi="Times New Roman"/>
                      <w:sz w:val="30"/>
                      <w:szCs w:val="30"/>
                      <w:lang w:val="be-BY"/>
                    </w:rPr>
                    <w:t>мовы для авалодання педагогамі этнакультурнымі тэхналогіямі ў спалучэнні з сучаснымі адукацыйнымі тэхналогіямі і садзейнічае індывідуальнаму асобаснаму і прафесійнаму развіццю</w:t>
                  </w:r>
                </w:p>
              </w:txbxContent>
            </v:textbox>
          </v:roundrect>
        </w:pict>
      </w: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P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56222D" w:rsidRDefault="0056222D" w:rsidP="0056222D">
      <w:pPr>
        <w:rPr>
          <w:rFonts w:ascii="Times New Roman" w:hAnsi="Times New Roman" w:cs="Times New Roman"/>
          <w:sz w:val="28"/>
          <w:szCs w:val="28"/>
          <w:lang w:val="be-BY"/>
        </w:rPr>
      </w:pPr>
    </w:p>
    <w:p w:rsidR="009A4890" w:rsidRDefault="0056222D" w:rsidP="007D2FA0">
      <w:pPr>
        <w:jc w:val="center"/>
        <w:rPr>
          <w:rFonts w:ascii="Times New Roman" w:hAnsi="Times New Roman"/>
          <w:b/>
          <w:sz w:val="30"/>
          <w:szCs w:val="30"/>
          <w:lang w:val="be-BY"/>
        </w:rPr>
      </w:pPr>
      <w:r w:rsidRPr="0023463F">
        <w:rPr>
          <w:rFonts w:ascii="Times New Roman" w:hAnsi="Times New Roman"/>
          <w:b/>
          <w:sz w:val="30"/>
          <w:szCs w:val="30"/>
          <w:lang w:val="be-BY"/>
        </w:rPr>
        <w:lastRenderedPageBreak/>
        <w:t>Модулі № 4 і № 5</w:t>
      </w:r>
      <w:r w:rsidR="00DD1BB8" w:rsidRPr="00DD1BB8">
        <w:rPr>
          <w:rFonts w:ascii="Times New Roman" w:hAnsi="Times New Roman" w:cs="Times New Roman"/>
          <w:noProof/>
          <w:sz w:val="28"/>
          <w:szCs w:val="28"/>
        </w:rPr>
        <w:pict>
          <v:roundrect id="Скругленный прямоугольник 2" o:spid="_x0000_s1188" style="position:absolute;left:0;text-align:left;margin-left:170.3pt;margin-top:152.2pt;width:468.55pt;height:101.65pt;z-index:25168281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" filled="f" strokeweight="1pt">
            <v:stroke dashstyle="dash"/>
          </v:roundrect>
        </w:pict>
      </w:r>
      <w:r w:rsidR="00DD1BB8" w:rsidRPr="00DD1BB8">
        <w:rPr>
          <w:rFonts w:ascii="Times New Roman" w:hAnsi="Times New Roman" w:cs="Times New Roman"/>
          <w:noProof/>
          <w:sz w:val="28"/>
          <w:szCs w:val="28"/>
        </w:rPr>
        <w:pict>
          <v:group id="Группа 142" o:spid="_x0000_s1151" style="position:absolute;left:0;text-align:left;margin-left:35.45pt;margin-top:55.3pt;width:684.9pt;height:411.3pt;z-index:251681792;mso-position-horizontal-relative:text;mso-position-vertical-relative:text;mso-height-relative:margin" coordorigin="-1" coordsize="8698231,522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">
            <v:group id="Группа 98" o:spid="_x0000_s1152" style="position:absolute;left:1143000;width:7410450;height:3047999" coordorigin="-41909" coordsize="4745608,192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Прямоугольник 79" o:spid="_x0000_s1153" style="position:absolute;top:7620;width:1146810;height:567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T98QA&#10;AADbAAAADwAAAGRycy9kb3ducmV2LnhtbESPQWsCMRSE7wX/Q3iFXqQmVlvdrVGkIHhR0ApeH5vn&#10;ZnHzsmzSdf33plDocZiZb5jFqne16KgNlWcN45ECQVx4U3Gp4fS9eZ2DCBHZYO2ZNNwpwGo5eFpg&#10;bvyND9QdYykShEOOGmyMTS5lKCw5DCPfECfv4luHMcm2lKbFW4K7Wr4p9SEdVpwWLDb0Zam4Hn+c&#10;hv1k/X45KNtdz1N1z4bDnXMx0/rluV9/gojUx//wX3trNMwy+P2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2k/fEAAAA2wAAAA8AAAAAAAAAAAAAAAAAmAIAAGRycy9k&#10;b3ducmV2LnhtbFBLBQYAAAAABAAEAPUAAACJAwAAAAA=&#10;" strokeweight="1.5pt">
                <v:textbox style="mso-next-textbox:#Прямоугольник 79">
                  <w:txbxContent>
                    <w:p w:rsidR="00A52EFC" w:rsidRPr="00661F08" w:rsidRDefault="00A52EFC" w:rsidP="0056222D">
                      <w:pPr>
                        <w:spacing w:after="0" w:line="240" w:lineRule="auto"/>
                        <w:jc w:val="center"/>
                        <w:rPr>
                          <w:rFonts w:ascii="Times New Roman" w:hAnsi="Times New Roman"/>
                          <w:b/>
                          <w:sz w:val="36"/>
                          <w:szCs w:val="36"/>
                        </w:rPr>
                      </w:pPr>
                      <w:r w:rsidRPr="0071596D">
                        <w:rPr>
                          <w:rFonts w:ascii="Times New Roman" w:hAnsi="Times New Roman"/>
                          <w:b/>
                          <w:color w:val="000000"/>
                          <w:sz w:val="36"/>
                          <w:szCs w:val="36"/>
                          <w:lang w:val="be-BY"/>
                        </w:rPr>
                        <w:t>Педагагічныя</w:t>
                      </w:r>
                      <w:r w:rsidRPr="00661F08">
                        <w:rPr>
                          <w:rFonts w:ascii="Times New Roman" w:hAnsi="Times New Roman"/>
                          <w:b/>
                          <w:bCs/>
                          <w:color w:val="6A6A6A"/>
                          <w:sz w:val="36"/>
                          <w:szCs w:val="36"/>
                        </w:rPr>
                        <w:t xml:space="preserve"> </w:t>
                      </w:r>
                      <w:r w:rsidRPr="0071596D">
                        <w:rPr>
                          <w:rFonts w:ascii="Times New Roman" w:hAnsi="Times New Roman"/>
                          <w:b/>
                          <w:color w:val="000000"/>
                          <w:sz w:val="36"/>
                          <w:szCs w:val="36"/>
                          <w:lang w:val="be-BY"/>
                        </w:rPr>
                        <w:t>работнікі</w:t>
                      </w:r>
                    </w:p>
                  </w:txbxContent>
                </v:textbox>
              </v:rect>
              <v:rect id="Прямоугольник 80" o:spid="_x0000_s1154" style="position:absolute;left:1562100;top:7620;width:1337310;height:567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KTcIA&#10;AADbAAAADwAAAGRycy9kb3ducmV2LnhtbERPz2vCMBS+D/wfwht4kTXRbVI70yIDYZcNdMKuj+bZ&#10;FJuX0mS1/vfmMNjx4/u9rSbXiZGG0HrWsMwUCOLam5YbDafv/VMOIkRkg51n0nCjAFU5e9hiYfyV&#10;DzQeYyNSCIcCNdgY+0LKUFtyGDLfEyfu7AeHMcGhkWbAawp3nVwptZYOW04NFnt6t1Rfjr9Ow9fz&#10;7vV8UHa8/Lyo22ax+HQubrSeP067NxCRpvgv/nN/GA15Wp++pB8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2UpNwgAAANsAAAAPAAAAAAAAAAAAAAAAAJgCAABkcnMvZG93&#10;bnJldi54bWxQSwUGAAAAAAQABAD1AAAAhwMAAAAA&#10;" strokeweight="1.5pt">
                <v:textbox style="mso-next-textbox:#Прямоугольник 80">
                  <w:txbxContent>
                    <w:p w:rsidR="00A52EFC" w:rsidRPr="00661F08" w:rsidRDefault="00A52EFC" w:rsidP="0056222D">
                      <w:pPr>
                        <w:spacing w:after="0" w:line="240" w:lineRule="auto"/>
                        <w:jc w:val="center"/>
                        <w:rPr>
                          <w:rFonts w:ascii="Times New Roman" w:hAnsi="Times New Roman"/>
                          <w:b/>
                          <w:sz w:val="36"/>
                          <w:szCs w:val="36"/>
                          <w:lang w:val="be-BY"/>
                        </w:rPr>
                      </w:pPr>
                      <w:r w:rsidRPr="0071596D">
                        <w:rPr>
                          <w:rFonts w:ascii="Times New Roman" w:hAnsi="Times New Roman"/>
                          <w:b/>
                          <w:color w:val="000000"/>
                          <w:sz w:val="36"/>
                          <w:szCs w:val="36"/>
                          <w:lang w:val="be-BY"/>
                        </w:rPr>
                        <w:t>Навучэнцы</w:t>
                      </w:r>
                    </w:p>
                  </w:txbxContent>
                </v:textbox>
              </v:rect>
              <v:rect id="Прямоугольник 81" o:spid="_x0000_s1155" style="position:absolute;left:3322320;width:1135380;height:5753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v1sMA&#10;AADbAAAADwAAAGRycy9kb3ducmV2LnhtbESPT4vCMBTE7wt+h/AEL6KJ+0e0GkUWBC8u6ApeH82z&#10;KTYvpYm1fnuzIOxxmJnfMMt15yrRUhNKzxomYwWCOPem5ELD6Xc7moEIEdlg5Zk0PCjAetV7W2Jm&#10;/J0P1B5jIRKEQ4YabIx1JmXILTkMY18TJ+/iG4cxyaaQpsF7grtKvis1lQ5LTgsWa/q2lF+PN6fh&#10;52PzdTko217Pn+oxHw73zsW51oN+t1mAiNTF//CrvTMaZhP4+5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Xv1sMAAADbAAAADwAAAAAAAAAAAAAAAACYAgAAZHJzL2Rv&#10;d25yZXYueG1sUEsFBgAAAAAEAAQA9QAAAIgDAAAAAA==&#10;" strokeweight="1.5pt">
                <v:textbox style="mso-next-textbox:#Прямоугольник 81">
                  <w:txbxContent>
                    <w:p w:rsidR="00A52EFC" w:rsidRPr="00661F08" w:rsidRDefault="00A52EFC" w:rsidP="0056222D">
                      <w:pPr>
                        <w:spacing w:after="0" w:line="240" w:lineRule="auto"/>
                        <w:jc w:val="center"/>
                        <w:rPr>
                          <w:rFonts w:ascii="Times New Roman" w:hAnsi="Times New Roman"/>
                          <w:b/>
                          <w:sz w:val="36"/>
                          <w:szCs w:val="36"/>
                          <w:lang w:val="be-BY"/>
                        </w:rPr>
                      </w:pPr>
                      <w:r w:rsidRPr="0071596D">
                        <w:rPr>
                          <w:rFonts w:ascii="Times New Roman" w:hAnsi="Times New Roman"/>
                          <w:b/>
                          <w:color w:val="000000"/>
                          <w:sz w:val="36"/>
                          <w:szCs w:val="36"/>
                          <w:lang w:val="be-BY"/>
                        </w:rPr>
                        <w:t>Законныя</w:t>
                      </w:r>
                      <w:r w:rsidRPr="00661F08">
                        <w:rPr>
                          <w:rFonts w:ascii="Times New Roman" w:hAnsi="Times New Roman"/>
                          <w:b/>
                          <w:sz w:val="36"/>
                          <w:szCs w:val="36"/>
                          <w:lang w:val="be-BY"/>
                        </w:rPr>
                        <w:t xml:space="preserve"> прадстаўнікі</w:t>
                      </w:r>
                    </w:p>
                  </w:txbxContent>
                </v:textbox>
              </v:rect>
              <v:shape id="Прямая со стрелкой 82" o:spid="_x0000_s1156" type="#_x0000_t32" style="position:absolute;left:1143000;top:228600;width:415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3y1r8AAADbAAAADwAAAGRycy9kb3ducmV2LnhtbESPwQrCMBBE74L/EFbwZlNFRKpRRBDE&#10;W9UPWJu1rTab2kStfr0RBI/DzLxh5svWVOJBjSstKxhGMQjizOqScwXHw2YwBeE8ssbKMil4kYPl&#10;otuZY6Ltk1N67H0uAoRdggoK7+tESpcVZNBFtiYO3tk2Bn2QTS51g88AN5UcxfFEGiw5LBRY07qg&#10;7Lq/GwUnM1mdN+nhcnuvYxzvdml796lS/V67moHw1Pp/+NfeagXTEXy/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B3y1r8AAADbAAAADwAAAAAAAAAAAAAAAACh&#10;AgAAZHJzL2Rvd25yZXYueG1sUEsFBgAAAAAEAAQA+QAAAI0DAAAAAA==&#10;" strokeweight="1.5pt">
                <v:stroke endarrow="classic" endarrowwidth="wide" endarrowlength="long"/>
              </v:shape>
              <v:shape id="Прямая со стрелкой 83" o:spid="_x0000_s1157" type="#_x0000_t32" style="position:absolute;left:1143000;top:350520;width:4191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kRsMAAADbAAAADwAAAGRycy9kb3ducmV2LnhtbESPUUvDMBSF3wX/Q7iCby51G2PWpWVM&#10;Bj4MYVWhj5fm2gSTm9LEtf57Iwg+Hs453+Hs6tk7caEx2sAK7hcFCOIuaMu9grfX490WREzIGl1g&#10;UvBNEerq+mqHpQ4Tn+nSpF5kCMcSFZiUhlLK2BnyGBdhIM7eRxg9pizHXuoRpwz3Ti6LYiM9Ws4L&#10;Bgc6GOo+my+voB3adlqeXma5dvHdPjxZMq5R6vZm3j+CSDSn//Bf+1kr2K7g90v+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l5EbDAAAA2wAAAA8AAAAAAAAAAAAA&#10;AAAAoQIAAGRycy9kb3ducmV2LnhtbFBLBQYAAAAABAAEAPkAAACRAwAAAAA=&#10;" strokeweight="1.5pt">
                <v:stroke endarrow="classic" endarrowwidth="wide" endarrowlength="long"/>
              </v:shape>
              <v:shape id="Прямая со стрелкой 84" o:spid="_x0000_s1158" type="#_x0000_t32" style="position:absolute;left:2910840;top:228600;width:415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POb8AAADbAAAADwAAAGRycy9kb3ducmV2LnhtbESPwQrCMBBE74L/EFbwZlNFRKpRRBDE&#10;W9UPWJu1rTab2kStfr0RBI/DzLxh5svWVOJBjSstKxhGMQjizOqScwXHw2YwBeE8ssbKMil4kYPl&#10;otuZY6Ltk1N67H0uAoRdggoK7+tESpcVZNBFtiYO3tk2Bn2QTS51g88AN5UcxfFEGiw5LBRY07qg&#10;7Lq/GwUnM1mdN+nhcnuvYxzvdml796lS/V67moHw1Pp/+NfeagXTMXy/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jPOb8AAADbAAAADwAAAAAAAAAAAAAAAACh&#10;AgAAZHJzL2Rvd25yZXYueG1sUEsFBgAAAAAEAAQA+QAAAI0DAAAAAA==&#10;" strokeweight="1.5pt">
                <v:stroke endarrow="classic" endarrowwidth="wide" endarrowlength="long"/>
              </v:shape>
              <v:shape id="Прямая со стрелкой 85" o:spid="_x0000_s1159" type="#_x0000_t32" style="position:absolute;left:2910840;top:350520;width:4152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ZqcMAAADbAAAADwAAAGRycy9kb3ducmV2LnhtbESPUUvDMBSF3wX/Q7iCby51bGPWpWVM&#10;Bj4MYVWhj5fm2gSTm9LEtf57Iwg+Hs453+Hs6tk7caEx2sAK7hcFCOIuaMu9grfX490WREzIGl1g&#10;UvBNEerq+mqHpQ4Tn+nSpF5kCMcSFZiUhlLK2BnyGBdhIM7eRxg9pizHXuoRpwz3Ti6LYiM9Ws4L&#10;Bgc6GOo+my+voB3adlqeXma5cvHdPjxZMq5R6vZm3j+CSDSn//Bf+1kr2K7h90v+Ab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A2anDAAAA2wAAAA8AAAAAAAAAAAAA&#10;AAAAoQIAAGRycy9kb3ducmV2LnhtbFBLBQYAAAAABAAEAPkAAACRAwAAAAA=&#10;" strokeweight="1.5pt">
                <v:stroke endarrow="classic" endarrowwidth="wide" endarrowlength="long"/>
              </v:shape>
              <v:oval id="Овал 86" o:spid="_x0000_s1160" style="position:absolute;left:2007202;top:943523;width:2049517;height:44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8GcMA&#10;AADbAAAADwAAAGRycy9kb3ducmV2LnhtbESPwWrDMBBE74X+g9hCL6WR4oMJbmQTAoUSCsVJDj0u&#10;1sY2tVbCUhz776tCIcdhZt4w22q2g5hoDL1jDeuVAkHcONNzq+F8en/dgAgR2eDgmDQsFKAqHx+2&#10;WBh345qmY2xFgnAoUEMXoy+kDE1HFsPKeeLkXdxoMSY5ttKMeEtwO8hMqVxa7DktdOhp31Hzc7xa&#10;Da26fAV1+Pw+Ty/cYLb4+mq81s9P8+4NRKQ53sP/7Q+jYZPD35f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D8GcMAAADbAAAADwAAAAAAAAAAAAAAAACYAgAAZHJzL2Rv&#10;d25yZXYueG1sUEsFBgAAAAAEAAQA9QAAAIgDAAAAAA==&#10;" filled="f" strokeweight="1.5pt">
                <v:textbox style="mso-next-textbox:#Овал 86" inset="1mm,0,1mm,0">
                  <w:txbxContent>
                    <w:p w:rsidR="00A52EFC" w:rsidRPr="0071596D" w:rsidRDefault="00A52EFC" w:rsidP="0056222D">
                      <w:pPr>
                        <w:spacing w:after="0" w:line="240" w:lineRule="auto"/>
                        <w:jc w:val="center"/>
                        <w:rPr>
                          <w:rFonts w:ascii="Times New Roman" w:hAnsi="Times New Roman"/>
                          <w:b/>
                          <w:color w:val="000000"/>
                          <w:sz w:val="36"/>
                          <w:szCs w:val="36"/>
                          <w:lang w:val="be-BY"/>
                        </w:rPr>
                      </w:pPr>
                      <w:r w:rsidRPr="0071596D">
                        <w:rPr>
                          <w:rFonts w:ascii="Times New Roman" w:hAnsi="Times New Roman"/>
                          <w:b/>
                          <w:color w:val="000000"/>
                          <w:sz w:val="36"/>
                          <w:szCs w:val="36"/>
                          <w:lang w:val="be-BY"/>
                        </w:rPr>
                        <w:t>Выхаванне</w:t>
                      </w:r>
                    </w:p>
                  </w:txbxContent>
                </v:textbox>
              </v:oval>
              <v:shape id="Прямая со стрелкой 87" o:spid="_x0000_s1161" type="#_x0000_t32" style="position:absolute;left:685800;top:579120;width:346710;height:3429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pRTr8AAADbAAAADwAAAGRycy9kb3ducmV2LnhtbESPwQrCMBBE74L/EFbwpqkiKtUoIgji&#10;reoHrM3aVptNbaJWv94IgsdhZt4w82VjSvGg2hWWFQz6EQji1OqCMwXHw6Y3BeE8ssbSMil4kYPl&#10;ot2aY6ztkxN67H0mAoRdjApy76tYSpfmZND1bUUcvLOtDfog60zqGp8Bbko5jKKxNFhwWMixonVO&#10;6XV/NwpOZrw6b5LD5fZeRzja7ZLm7hOlup1mNQPhqfH/8K+91QqmE/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GpRTr8AAADbAAAADwAAAAAAAAAAAAAAAACh&#10;AgAAZHJzL2Rvd25yZXYueG1sUEsFBgAAAAAEAAQA+QAAAI0DAAAAAA==&#10;" strokeweight="1.5pt">
                <v:stroke endarrow="classic" endarrowwidth="wide" endarrowlength="long"/>
              </v:shape>
              <v:shape id="Прямая со стрелкой 88" o:spid="_x0000_s1162" type="#_x0000_t32" style="position:absolute;left:3617536;top:579120;width:417255;height:3644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2N8AAAADbAAAADwAAAGRycy9kb3ducmV2LnhtbERPz2vCMBS+C/4P4Qm72VQZw3VGEWWw&#10;wxDWbdDjo3lrgslLaaLt/ntzGOz48f3e7ifvxI2GaAMrWBUlCOI2aMudgq/P1+UGREzIGl1gUvBL&#10;Efa7+WyLlQ4jf9CtTp3IIRwrVGBS6ispY2vIYyxCT5y5nzB4TBkOndQDjjncO7kuyyfp0XJuMNjT&#10;0VB7qa9eQdM3zbh+P0/y0cVv+3yyZFyt1MNiOryASDSlf/Gf+00r2OSx+Uv+AXJ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BdjfAAAAA2wAAAA8AAAAAAAAAAAAAAAAA&#10;oQIAAGRycy9kb3ducmV2LnhtbFBLBQYAAAAABAAEAPkAAACOAwAAAAA=&#10;" strokeweight="1.5pt">
                <v:stroke endarrow="classic" endarrowwidth="wide" endarrowlength="long"/>
              </v:shape>
              <v:shape id="Прямая со стрелкой 89" o:spid="_x0000_s1163" type="#_x0000_t32" style="position:absolute;left:3397945;top:579120;width:408245;height:3644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rMMAAADbAAAADwAAAGRycy9kb3ducmV2LnhtbESPQWsCMRSE7wX/Q3hCbzVbKUVXoxSl&#10;0EMpuK2wx8fmuQkmL8smdbf/vhEEj8PMfMOst6N34kJ9tIEVPM8KEMRN0JZbBT/f708LEDEha3SB&#10;ScEfRdhuJg9rLHUY+ECXKrUiQziWqMCk1JVSxsaQxzgLHXH2TqH3mLLsW6l7HDLcOzkvilfp0XJe&#10;MNjRzlBzrn69grqr62H++TXKFxePdrm3ZFyl1ON0fFuBSDSme/jW/tAKFku4fs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N06zDAAAA2wAAAA8AAAAAAAAAAAAA&#10;AAAAoQIAAGRycy9kb3ducmV2LnhtbFBLBQYAAAAABAAEAPkAAACRAwAAAAA=&#10;" strokeweight="1.5pt">
                <v:stroke endarrow="classic" endarrowwidth="wide" endarrowlength="long"/>
              </v:shape>
              <v:shape id="Прямая со стрелкой 90" o:spid="_x0000_s1164" type="#_x0000_t32" style="position:absolute;left:1516380;top:571500;width:541020;height:342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7s7MAAAADbAAAADwAAAGRycy9kb3ducmV2LnhtbERPz2vCMBS+C/sfwhvspqkyxtoZRZTB&#10;DmOw6qDHR/NsgslLaTLb/ffLQfD48f1ebyfvxJWGaAMrWC4KEMRt0JY7Bafj+/wVREzIGl1gUvBH&#10;Ebabh9kaKx1G/qZrnTqRQzhWqMCk1FdSxtaQx7gIPXHmzmHwmDIcOqkHHHO4d3JVFC/So+XcYLCn&#10;vaH2Uv96BU3fNOPq82uSzy7+2PJgybhaqafHafcGItGU7uKb+0MrKPP6/CX/AL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u7OzAAAAA2wAAAA8AAAAAAAAAAAAAAAAA&#10;oQIAAGRycy9kb3ducmV2LnhtbFBLBQYAAAAABAAEAPkAAACOAwAAAAA=&#10;" strokeweight="1.5pt">
                <v:stroke endarrow="classic" endarrowwidth="wide" endarrowlength="long"/>
              </v:shape>
              <v:shape id="Прямая со стрелкой 91" o:spid="_x0000_s1165" type="#_x0000_t32" style="position:absolute;left:2400300;top:579120;width:571500;height:3390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6fL8AAADbAAAADwAAAGRycy9kb3ducmV2LnhtbESPwQrCMBBE74L/EFbwpqkiotUoIgji&#10;reoHrM3aVptNbaJWv94IgsdhZt4w82VjSvGg2hWWFQz6EQji1OqCMwXHw6Y3AeE8ssbSMil4kYPl&#10;ot2aY6ztkxN67H0mAoRdjApy76tYSpfmZND1bUUcvLOtDfog60zqGp8Bbko5jKKxNFhwWMixonVO&#10;6XV/NwpOZrw6b5LD5fZeRzja7ZLm7hOlup1mNQPhqfH/8K+91QqmA/h+CT9AL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b6fL8AAADbAAAADwAAAAAAAAAAAAAAAACh&#10;AgAAZHJzL2Rvd25yZXYueG1sUEsFBgAAAAAEAAQA+QAAAI0DAAAAAA==&#10;" strokeweight="1.5pt">
                <v:stroke endarrow="classic" endarrowwidth="wide" endarrowlength="long"/>
              </v:shape>
              <v:shape id="Прямая со стрелкой 92" o:spid="_x0000_s1166" type="#_x0000_t32" style="position:absolute;left:457201;top:579120;width:378848;height:36440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wKxsMAAADbAAAADwAAAGRycy9kb3ducmV2LnhtbESP3WoCMRSE7wu+QziCdzXrD6WuRpGW&#10;Be9atz7AcXPcLG5Otkmqa5/eFApeDjPzDbPa9LYVF/KhcaxgMs5AEFdON1wrOHwVz68gQkTW2Dom&#10;BTcKsFkPnlaYa3flPV3KWIsE4ZCjAhNjl0sZKkMWw9h1xMk7OW8xJulrqT1eE9y2cpplL9Jiw2nB&#10;YEdvhqpz+WMVlG5mPzrMPuf6aIwvvn+LsH9XajTst0sQkfr4CP+3d1rBYgp/X9IP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CsbDAAAA2wAAAA8AAAAAAAAAAAAA&#10;AAAAoQIAAGRycy9kb3ducmV2LnhtbFBLBQYAAAAABAAEAPkAAACRAwAAAAA=&#10;" strokeweight="1.5pt">
                <v:stroke endarrow="classic" endarrowwidth="wide" endarrowlength="long"/>
              </v:shape>
              <v:rect id="Прямоугольник 93" o:spid="_x0000_s1167" style="position:absolute;left:-41909;top:1634967;width:1604010;height:28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go8MA&#10;AADbAAAADwAAAGRycy9kb3ducmV2LnhtbESPQYvCMBSE74L/ITzBm6bqsmg1igiKlz3oFmRvz+bZ&#10;FpuX0kRT/71ZWNjjMDPfMKtNZ2rxpNZVlhVMxgkI4tzqigsF2fd+NAfhPLLG2jIpeJGDzbrfW2Gq&#10;beATPc++EBHCLkUFpfdNKqXLSzLoxrYhjt7NtgZ9lG0hdYshwk0tp0nyKQ1WHBdKbGhXUn4/P4yC&#10;+enrGj5syDrOqkMRfi6z7eGi1HDQbZcgPHX+P/zXPmoFixn8fok/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Rgo8MAAADbAAAADwAAAAAAAAAAAAAAAACYAgAAZHJzL2Rv&#10;d25yZXYueG1sUEsFBgAAAAAEAAQA9QAAAIgDAAAAAA==&#10;" strokeweight="1.5pt">
                <v:textbox style="mso-next-textbox:#Прямоугольник 93" inset="1mm,1mm,1mm,1mm">
                  <w:txbxContent>
                    <w:p w:rsidR="00A52EFC" w:rsidRPr="00661F08" w:rsidRDefault="00A52EFC" w:rsidP="0056222D">
                      <w:pPr>
                        <w:spacing w:after="0" w:line="240" w:lineRule="auto"/>
                        <w:jc w:val="center"/>
                        <w:rPr>
                          <w:rFonts w:ascii="Times New Roman" w:hAnsi="Times New Roman"/>
                          <w:b/>
                          <w:sz w:val="36"/>
                          <w:szCs w:val="36"/>
                          <w:lang w:val="be-BY"/>
                        </w:rPr>
                      </w:pPr>
                      <w:r w:rsidRPr="00661F08">
                        <w:rPr>
                          <w:rFonts w:ascii="Times New Roman" w:hAnsi="Times New Roman"/>
                          <w:b/>
                          <w:sz w:val="36"/>
                          <w:szCs w:val="36"/>
                          <w:lang w:val="be-BY"/>
                        </w:rPr>
                        <w:t>Факультатывы</w:t>
                      </w:r>
                    </w:p>
                  </w:txbxContent>
                </v:textbox>
              </v:rect>
              <v:rect id="Прямоугольник 94" o:spid="_x0000_s1168" style="position:absolute;left:2739579;top:1638091;width:1964120;height:28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3418UA&#10;AADbAAAADwAAAGRycy9kb3ducmV2LnhtbESPQWvCQBSE7wX/w/KE3upGG4pGVwlCQy89aAPS2zP7&#10;TILZtyG7zab/vlso9DjMzDfM7jCZTow0uNayguUiAUFcWd1yraD8eH1ag3AeWWNnmRR8k4PDfvaw&#10;w0zbwCcaz74WEcIuQwWN930mpasaMugWtieO3s0OBn2UQy31gCHCTSdXSfIiDbYcFxrs6dhQdT9/&#10;GQXr0/s1pDaUE5dtUYfPy3NeXJR6nE/5FoSnyf+H/9pvWsEmh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fjXxQAAANsAAAAPAAAAAAAAAAAAAAAAAJgCAABkcnMv&#10;ZG93bnJldi54bWxQSwUGAAAAAAQABAD1AAAAigMAAAAA&#10;" strokeweight="1.5pt">
                <v:textbox style="mso-next-textbox:#Прямоугольник 94" inset="1mm,1mm,1mm,1mm">
                  <w:txbxContent>
                    <w:p w:rsidR="00A52EFC" w:rsidRPr="009B2F28" w:rsidRDefault="00A52EFC" w:rsidP="0056222D">
                      <w:pPr>
                        <w:spacing w:after="0" w:line="240" w:lineRule="auto"/>
                        <w:jc w:val="center"/>
                        <w:rPr>
                          <w:rFonts w:ascii="Times New Roman" w:hAnsi="Times New Roman"/>
                          <w:b/>
                          <w:sz w:val="28"/>
                          <w:szCs w:val="28"/>
                          <w:lang w:val="be-BY"/>
                        </w:rPr>
                      </w:pPr>
                      <w:r>
                        <w:rPr>
                          <w:rFonts w:ascii="Times New Roman" w:hAnsi="Times New Roman"/>
                          <w:b/>
                          <w:sz w:val="28"/>
                          <w:szCs w:val="28"/>
                          <w:lang w:val="be-BY"/>
                        </w:rPr>
                        <w:t>Аб’яднанні па інтарэсах</w:t>
                      </w:r>
                    </w:p>
                  </w:txbxContent>
                </v:textbox>
              </v:rect>
              <v:shape id="Прямая со стрелкой 95" o:spid="_x0000_s1169" type="#_x0000_t32" style="position:absolute;left:1264720;top:1371431;width:0;height:2635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38f8IAAADbAAAADwAAAGRycy9kb3ducmV2LnhtbESP0YrCMBRE3xf8h3AF37apsitam4oI&#10;wuJb1Q+4Nte22tzUJmr1683Cwj4OM3OGSZe9acSdOldbVjCOYhDEhdU1lwoO+83nDITzyBoby6Tg&#10;SQ6W2eAjxUTbB+d03/lSBAi7BBVU3reJlK6oyKCLbEscvJPtDPogu1LqDh8Bbho5ieOpNFhzWKiw&#10;pXVFxWV3MwqOZro6bfL9+fpax/i13eb9zedKjYb9agHCU+//w3/tH61g/g2/X8IPk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38f8IAAADbAAAADwAAAAAAAAAAAAAA&#10;AAChAgAAZHJzL2Rvd25yZXYueG1sUEsFBgAAAAAEAAQA+QAAAJADAAAAAA==&#10;" strokeweight="1.5pt">
                <v:stroke endarrow="classic" endarrowwidth="wide" endarrowlength="long"/>
              </v:shape>
              <v:shape id="Прямая со стрелкой 96" o:spid="_x0000_s1170" type="#_x0000_t32" style="position:absolute;left:3199655;top:1384596;width:0;height:2635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9iCMMAAADbAAAADwAAAGRycy9kb3ducmV2LnhtbESP0WrCQBRE3wv+w3KFvjUbSwlt6ioS&#10;CBTfov2Aa/aajWbvxuyq0a93hUIfh5k5w8yXo+3EhQbfOlYwS1IQxLXTLTcKfrfl2ycIH5A1do5J&#10;wY08LBeTlznm2l25ossmNCJC2OeowITQ51L62pBFn7ieOHp7N1gMUQ6N1ANeI9x28j1NM2mx5bhg&#10;sKfCUH3cnK2Cnc1W+7LaHk73IsWP9boaz6FS6nU6rr5BBBrDf/iv/aMVfGX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YgjDAAAA2wAAAA8AAAAAAAAAAAAA&#10;AAAAoQIAAGRycy9kb3ducmV2LnhtbFBLBQYAAAAABAAEAPkAAACRAwAAAAA=&#10;" strokeweight="1.5pt">
                <v:stroke endarrow="classic" endarrowwidth="wide" endarrowlength="long"/>
              </v:shape>
              <v:oval id="Овал 97" o:spid="_x0000_s1171" style="position:absolute;left:396867;top:943523;width:1903122;height:4318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X8MA&#10;AADbAAAADwAAAGRycy9kb3ducmV2LnhtbESPT4vCMBTE78J+h/CEvYgmelC3GmURFpZFEP8c9vho&#10;nm2xeQlNrPXbG0HwOMzMb5jlurO1aKkJlWMN45ECQZw7U3Gh4XT8Gc5BhIhssHZMGu4UYL366C0x&#10;M+7Ge2oPsRAJwiFDDWWMPpMy5CVZDCPniZN3do3FmGRTSNPgLcFtLSdKTaXFitNCiZ42JeWXw9Vq&#10;KNR5F9Tf9v/UDjjHyd3vr8Zr/dnvvhcgInXxHX61f42Grxk8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PX8MAAADbAAAADwAAAAAAAAAAAAAAAACYAgAAZHJzL2Rv&#10;d25yZXYueG1sUEsFBgAAAAAEAAQA9QAAAIgDAAAAAA==&#10;" filled="f" strokeweight="1.5pt">
                <v:textbox style="mso-next-textbox:#Овал 97" inset="1mm,0,1mm,0">
                  <w:txbxContent>
                    <w:p w:rsidR="00A52EFC" w:rsidRPr="0071596D" w:rsidRDefault="00A52EFC" w:rsidP="0056222D">
                      <w:pPr>
                        <w:spacing w:after="0" w:line="240" w:lineRule="auto"/>
                        <w:jc w:val="center"/>
                        <w:rPr>
                          <w:rFonts w:ascii="Times New Roman" w:hAnsi="Times New Roman"/>
                          <w:b/>
                          <w:color w:val="000000"/>
                          <w:sz w:val="36"/>
                          <w:szCs w:val="36"/>
                          <w:lang w:val="be-BY"/>
                        </w:rPr>
                      </w:pPr>
                      <w:r w:rsidRPr="0071596D">
                        <w:rPr>
                          <w:rFonts w:ascii="Times New Roman" w:hAnsi="Times New Roman"/>
                          <w:b/>
                          <w:color w:val="000000"/>
                          <w:sz w:val="36"/>
                          <w:szCs w:val="36"/>
                          <w:lang w:val="be-BY"/>
                        </w:rPr>
                        <w:t>Навучанне</w:t>
                      </w:r>
                    </w:p>
                  </w:txbxContent>
                </v:textbox>
              </v:oval>
            </v:group>
            <v:shape id="Прямая со стрелкой 129" o:spid="_x0000_s1172" type="#_x0000_t32" style="position:absolute;left:2400300;top:3040380;width:0;height:3520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aOb0AAADcAAAADwAAAGRycy9kb3ducmV2LnhtbERPzQ7BQBC+S7zDZiRubIkIZYlIJOJW&#10;PMDojrZ0Z6u7KE9vJRK3+fL9znzZmFI8qHaFZQWDfgSCOLW64EzB8bDpTUA4j6yxtEwKXuRguWi3&#10;5hhr++SEHnufiRDCLkYFufdVLKVLczLo+rYiDtzZ1gZ9gHUmdY3PEG5KOYyisTRYcGjIsaJ1Tul1&#10;fzcKTma8Om+Sw+X2Xkc42u2S5u4TpbqdZjUD4anxf/HPvdVh/nAK32fCBXL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n1Gjm9AAAA3AAAAA8AAAAAAAAAAAAAAAAAoQIA&#10;AGRycy9kb3ducmV2LnhtbFBLBQYAAAAABAAEAPkAAACLAwAAAAA=&#10;" strokeweight="1.5pt">
              <v:stroke endarrow="classic" endarrowwidth="wide" endarrowlength="long"/>
            </v:shape>
            <v:shape id="Прямая со стрелкой 130" o:spid="_x0000_s1173" type="#_x0000_t32" style="position:absolute;left:685800;top:3048000;width:914623;height:3429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orI8QAAADcAAAADwAAAGRycy9kb3ducmV2LnhtbESPQUsDMRCF70L/Q5iCN5ttFbHbpqUo&#10;ggcRXBX2OGzGTTCZLJvYXf+9cxC8zfDevPfN/jjHoM40Zp/YwHpVgSLukvXcG3h/e7y6A5ULssWQ&#10;mAz8UIbjYXGxx9qmiV/p3JReSQjnGg24UoZa69w5iphXaSAW7TONEYusY6/tiJOEx6A3VXWrI3qW&#10;BocD3TvqvprvaKAd2nbaPL/M+ibkD7998ORCY8zlcj7tQBWay7/57/rJCv614MszMo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isjxAAAANwAAAAPAAAAAAAAAAAA&#10;AAAAAKECAABkcnMvZG93bnJldi54bWxQSwUGAAAAAAQABAD5AAAAkgMAAAAA&#10;" strokeweight="1.5pt">
              <v:stroke endarrow="classic" endarrowwidth="wide" endarrowlength="long"/>
            </v:shape>
            <v:shape id="Прямая со стрелкой 131" o:spid="_x0000_s1174" type="#_x0000_t32" style="position:absolute;left:3200400;top:3048000;width:914400;height:343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qA4r4AAADcAAAADwAAAGRycy9kb3ducmV2LnhtbERPSwrCMBDdC94hjOBOUz+IVKOIIIi7&#10;qgcYm7GtNpPaRK2e3giCu3m878yXjSnFg2pXWFYw6EcgiFOrC84UHA+b3hSE88gaS8uk4EUOlot2&#10;a46xtk9O6LH3mQgh7GJUkHtfxVK6NCeDrm8r4sCdbW3QB1hnUtf4DOGmlMMomkiDBYeGHCta55Re&#10;93ej4GQmq/MmOVxu73WE490uae4+UarbaVYzEJ4a/xf/3Fsd5o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WoDivgAAANwAAAAPAAAAAAAAAAAAAAAAAKEC&#10;AABkcnMvZG93bnJldi54bWxQSwUGAAAAAAQABAD5AAAAjAMAAAAA&#10;" strokeweight="1.5pt">
              <v:stroke endarrow="classic" endarrowwidth="wide" endarrowlength="long"/>
            </v:shape>
            <v:group id="Группа 139" o:spid="_x0000_s1175" style="position:absolute;left:-1;top:3390900;width:1514475;height:1832610" coordorigin="-1" coordsize="1514475,183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Прямоугольник 101" o:spid="_x0000_s1176" style="position:absolute;left:-1;width:1514475;height:1832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o4cMA&#10;AADcAAAADwAAAGRycy9kb3ducmV2LnhtbERPwWrCQBC9F/yHZQRvza49hBLdiAhCBQ/WVnsdstMk&#10;mJ2Nu6smf98tFHp7M2/ee/OWq8F24k4+tI41zDMFgrhypuVaw+fH9vkVRIjIBjvHpGGkAKty8rTE&#10;wrgHv9P9GGuRTDgUqKGJsS+kDFVDFkPmeuLEfTtvMabR19J4fCRz28kXpXJpseWU0GBPm4aqy/Fm&#10;NahDPu42u9M5reR2/7W+dp5R69l0WC9ARBri//Gf+s2k99UcfsskB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Vo4cMAAADcAAAADwAAAAAAAAAAAAAAAACYAgAAZHJzL2Rv&#10;d25yZXYueG1sUEsFBgAAAAAEAAQA9QAAAIgDAAAAAA==&#10;" strokeweight="1.5pt">
                <v:textbox style="mso-next-textbox:#Прямоугольник 101" inset="1mm,1mm,1mm,1mm">
                  <w:txbxContent>
                    <w:p w:rsidR="00A52EFC" w:rsidRDefault="00A52EFC" w:rsidP="0056222D">
                      <w:pPr>
                        <w:spacing w:after="0" w:line="240" w:lineRule="auto"/>
                        <w:jc w:val="center"/>
                        <w:rPr>
                          <w:rFonts w:ascii="Times New Roman" w:hAnsi="Times New Roman"/>
                          <w:b/>
                          <w:sz w:val="24"/>
                          <w:szCs w:val="24"/>
                          <w:lang w:val="be-BY"/>
                        </w:rPr>
                      </w:pPr>
                      <w:r w:rsidRPr="00834284">
                        <w:rPr>
                          <w:rFonts w:ascii="Times New Roman" w:hAnsi="Times New Roman"/>
                          <w:b/>
                          <w:sz w:val="24"/>
                          <w:szCs w:val="24"/>
                          <w:lang w:val="be-BY"/>
                        </w:rPr>
                        <w:t>1 ступень агульна</w:t>
                      </w:r>
                      <w:r>
                        <w:rPr>
                          <w:rFonts w:ascii="Times New Roman" w:hAnsi="Times New Roman"/>
                          <w:b/>
                          <w:sz w:val="24"/>
                          <w:szCs w:val="24"/>
                          <w:lang w:val="be-BY"/>
                        </w:rPr>
                        <w:t>й сярэдняй адукацыі</w:t>
                      </w:r>
                    </w:p>
                    <w:p w:rsidR="00A52EFC" w:rsidRPr="0056222D" w:rsidRDefault="00A52EFC" w:rsidP="0056222D">
                      <w:pPr>
                        <w:spacing w:after="0" w:line="240" w:lineRule="auto"/>
                        <w:jc w:val="center"/>
                        <w:rPr>
                          <w:rFonts w:ascii="Times New Roman" w:hAnsi="Times New Roman"/>
                          <w:b/>
                          <w:sz w:val="24"/>
                          <w:szCs w:val="24"/>
                          <w:lang w:val="be-BY"/>
                        </w:rPr>
                      </w:pPr>
                    </w:p>
                    <w:p w:rsidR="00A52EFC" w:rsidRPr="000215E8" w:rsidRDefault="00A52EFC" w:rsidP="0056222D">
                      <w:pPr>
                        <w:spacing w:after="0" w:line="240" w:lineRule="auto"/>
                        <w:rPr>
                          <w:rFonts w:ascii="Times New Roman" w:hAnsi="Times New Roman"/>
                          <w:sz w:val="24"/>
                          <w:szCs w:val="24"/>
                          <w:lang w:val="be-BY"/>
                        </w:rPr>
                      </w:pPr>
                      <w:r w:rsidRPr="00151384">
                        <w:rPr>
                          <w:rFonts w:ascii="Times New Roman" w:hAnsi="Times New Roman"/>
                          <w:b/>
                          <w:sz w:val="24"/>
                          <w:szCs w:val="24"/>
                          <w:lang w:val="be-BY"/>
                        </w:rPr>
                        <w:t>1</w:t>
                      </w:r>
                      <w:r w:rsidRPr="000215E8">
                        <w:rPr>
                          <w:rFonts w:ascii="Times New Roman" w:hAnsi="Times New Roman"/>
                          <w:sz w:val="24"/>
                          <w:szCs w:val="24"/>
                          <w:lang w:val="be-BY"/>
                        </w:rPr>
                        <w:t>. Асновы праваслаўнай культуры</w:t>
                      </w:r>
                    </w:p>
                    <w:p w:rsidR="00A52EFC" w:rsidRDefault="00A52EFC" w:rsidP="0056222D">
                      <w:pPr>
                        <w:spacing w:after="0" w:line="240" w:lineRule="auto"/>
                        <w:rPr>
                          <w:rFonts w:ascii="Times New Roman" w:hAnsi="Times New Roman"/>
                          <w:sz w:val="24"/>
                          <w:szCs w:val="24"/>
                          <w:lang w:val="be-BY"/>
                        </w:rPr>
                      </w:pPr>
                      <w:r>
                        <w:rPr>
                          <w:rFonts w:ascii="Times New Roman" w:hAnsi="Times New Roman"/>
                          <w:sz w:val="24"/>
                          <w:szCs w:val="24"/>
                          <w:lang w:val="be-BY"/>
                        </w:rPr>
                        <w:t>2</w:t>
                      </w:r>
                      <w:r w:rsidRPr="000215E8">
                        <w:rPr>
                          <w:rFonts w:ascii="Times New Roman" w:hAnsi="Times New Roman"/>
                          <w:sz w:val="24"/>
                          <w:szCs w:val="24"/>
                          <w:lang w:val="be-BY"/>
                        </w:rPr>
                        <w:t>. Мая Айчына</w:t>
                      </w:r>
                    </w:p>
                    <w:p w:rsidR="00A52EFC" w:rsidRPr="000215E8" w:rsidRDefault="00A52EFC" w:rsidP="0056222D">
                      <w:pPr>
                        <w:spacing w:after="0" w:line="240" w:lineRule="auto"/>
                        <w:rPr>
                          <w:rFonts w:ascii="Times New Roman" w:hAnsi="Times New Roman"/>
                          <w:sz w:val="24"/>
                          <w:szCs w:val="24"/>
                          <w:lang w:val="be-BY"/>
                        </w:rPr>
                      </w:pPr>
                      <w:r>
                        <w:rPr>
                          <w:rFonts w:ascii="Times New Roman" w:hAnsi="Times New Roman"/>
                          <w:sz w:val="24"/>
                          <w:szCs w:val="24"/>
                          <w:lang w:val="be-BY"/>
                        </w:rPr>
                        <w:t>3. Асновы моўнай культуры</w:t>
                      </w:r>
                    </w:p>
                    <w:p w:rsidR="00A52EFC" w:rsidRPr="00C831DE" w:rsidRDefault="00A52EFC" w:rsidP="0056222D">
                      <w:pPr>
                        <w:spacing w:after="0" w:line="240" w:lineRule="auto"/>
                        <w:rPr>
                          <w:rFonts w:ascii="Times New Roman" w:hAnsi="Times New Roman"/>
                          <w:sz w:val="24"/>
                          <w:szCs w:val="24"/>
                          <w:lang w:val="be-BY"/>
                        </w:rPr>
                      </w:pPr>
                    </w:p>
                  </w:txbxContent>
                </v:textbox>
              </v:rect>
              <v:line id="Прямая соединительная линия 132" o:spid="_x0000_s1177" style="position:absolute;visibility:visible" from="0,571500" to="1375410,57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group>
            <v:group id="Группа 140" o:spid="_x0000_s1178" style="position:absolute;left:1714500;top:3398520;width:1485900;height:1824990" coordsize="1485900,1824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102" o:spid="_x0000_s1179" style="position:absolute;width:1485900;height:1824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2lsMA&#10;AADcAAAADwAAAGRycy9kb3ducmV2LnhtbERPwWrCQBC9F/yHZYTe6q45SImuIoGAgR6qrfY6ZKdJ&#10;MDsbd7ca/94tFHp7M2/ee/NWm9H24ko+dI41zGcKBHHtTMeNhs+P8uUVRIjIBnvHpOFOATbrydMK&#10;c+NuvKfrITYimXDIUUMb45BLGeqWLIaZG4gT9+28xZhG30jj8ZbMbS8zpRbSYscpocWBipbq8+HH&#10;alDvi3tVVMdTWsny7Wt76T2j1s/TcbsEEWmM/8d/6p1J76sMfsskBH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f2lsMAAADcAAAADwAAAAAAAAAAAAAAAACYAgAAZHJzL2Rv&#10;d25yZXYueG1sUEsFBgAAAAAEAAQA9QAAAIgDAAAAAA==&#10;" strokeweight="1.5pt">
                <v:textbox style="mso-next-textbox:#Прямоугольник 102" inset="1mm,1mm,1mm,1mm">
                  <w:txbxContent>
                    <w:p w:rsidR="00A52EFC" w:rsidRDefault="00A52EFC" w:rsidP="0056222D">
                      <w:pPr>
                        <w:spacing w:after="0" w:line="240" w:lineRule="auto"/>
                        <w:jc w:val="center"/>
                        <w:rPr>
                          <w:rFonts w:ascii="Times New Roman" w:hAnsi="Times New Roman"/>
                          <w:b/>
                          <w:sz w:val="24"/>
                          <w:szCs w:val="24"/>
                          <w:lang w:val="be-BY"/>
                        </w:rPr>
                      </w:pPr>
                      <w:r w:rsidRPr="00834284">
                        <w:rPr>
                          <w:rFonts w:ascii="Times New Roman" w:hAnsi="Times New Roman"/>
                          <w:b/>
                          <w:sz w:val="24"/>
                          <w:szCs w:val="24"/>
                          <w:lang w:val="be-BY"/>
                        </w:rPr>
                        <w:t>2 ступень агульна</w:t>
                      </w:r>
                      <w:r>
                        <w:rPr>
                          <w:rFonts w:ascii="Times New Roman" w:hAnsi="Times New Roman"/>
                          <w:b/>
                          <w:sz w:val="24"/>
                          <w:szCs w:val="24"/>
                          <w:lang w:val="be-BY"/>
                        </w:rPr>
                        <w:t>й сярэдняй адукацыі</w:t>
                      </w:r>
                    </w:p>
                    <w:p w:rsidR="00A52EFC" w:rsidRPr="0056222D" w:rsidRDefault="00A52EFC" w:rsidP="0056222D">
                      <w:pPr>
                        <w:spacing w:after="0" w:line="240" w:lineRule="auto"/>
                        <w:jc w:val="center"/>
                        <w:rPr>
                          <w:rFonts w:ascii="Times New Roman" w:hAnsi="Times New Roman"/>
                          <w:b/>
                          <w:sz w:val="24"/>
                          <w:szCs w:val="24"/>
                          <w:lang w:val="be-BY"/>
                        </w:rPr>
                      </w:pPr>
                    </w:p>
                    <w:p w:rsidR="00A52EFC" w:rsidRPr="00C831DE" w:rsidRDefault="00A52EFC" w:rsidP="0056222D">
                      <w:pPr>
                        <w:spacing w:after="0" w:line="240" w:lineRule="auto"/>
                        <w:rPr>
                          <w:rFonts w:ascii="Times New Roman" w:hAnsi="Times New Roman"/>
                          <w:sz w:val="24"/>
                          <w:szCs w:val="24"/>
                          <w:lang w:val="be-BY"/>
                        </w:rPr>
                      </w:pPr>
                      <w:r w:rsidRPr="00C831DE">
                        <w:rPr>
                          <w:rFonts w:ascii="Times New Roman" w:hAnsi="Times New Roman"/>
                          <w:sz w:val="24"/>
                          <w:szCs w:val="24"/>
                          <w:lang w:val="be-BY"/>
                        </w:rPr>
                        <w:t>1. Мастацтва выцінанкі</w:t>
                      </w:r>
                    </w:p>
                    <w:p w:rsidR="00A52EFC" w:rsidRPr="00C831DE" w:rsidRDefault="00A52EFC" w:rsidP="0056222D">
                      <w:pPr>
                        <w:spacing w:after="0" w:line="240" w:lineRule="auto"/>
                        <w:rPr>
                          <w:rFonts w:ascii="Times New Roman" w:hAnsi="Times New Roman"/>
                          <w:sz w:val="24"/>
                          <w:szCs w:val="24"/>
                          <w:lang w:val="be-BY"/>
                        </w:rPr>
                      </w:pPr>
                      <w:r w:rsidRPr="00C831DE">
                        <w:rPr>
                          <w:rFonts w:ascii="Times New Roman" w:hAnsi="Times New Roman"/>
                          <w:sz w:val="24"/>
                          <w:szCs w:val="24"/>
                          <w:lang w:val="be-BY"/>
                        </w:rPr>
                        <w:t>2. Мастацкае тачэнне драўніны</w:t>
                      </w:r>
                    </w:p>
                    <w:p w:rsidR="00A52EFC" w:rsidRPr="00C831DE" w:rsidRDefault="00A52EFC" w:rsidP="0056222D">
                      <w:pPr>
                        <w:spacing w:after="0" w:line="240" w:lineRule="auto"/>
                        <w:rPr>
                          <w:rFonts w:ascii="Times New Roman" w:hAnsi="Times New Roman"/>
                          <w:sz w:val="24"/>
                          <w:szCs w:val="24"/>
                          <w:lang w:val="be-BY"/>
                        </w:rPr>
                      </w:pPr>
                      <w:r w:rsidRPr="00C831DE">
                        <w:rPr>
                          <w:rFonts w:ascii="Times New Roman" w:hAnsi="Times New Roman"/>
                          <w:sz w:val="24"/>
                          <w:szCs w:val="24"/>
                          <w:lang w:val="be-BY"/>
                        </w:rPr>
                        <w:t>3. Краязнаўства</w:t>
                      </w:r>
                    </w:p>
                  </w:txbxContent>
                </v:textbox>
              </v:rect>
              <v:line id="Прямая соединительная линия 133" o:spid="_x0000_s1180" style="position:absolute;visibility:visible" from="0,563880" to="1375410,56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r8IAAADcAAAADwAAAGRycy9kb3ducmV2LnhtbERPS2vCQBC+C/6HZQredFMDRVJXEcEH&#10;vRmL0NuQHZM02dm4u9H037uFQm/z8T1nuR5MK+7kfG1ZwessAUFcWF1zqeDzvJsuQPiArLG1TAp+&#10;yMN6NR4tMdP2wSe656EUMYR9hgqqELpMSl9UZNDPbEccuat1BkOErpTa4SOGm1bOk+RNGqw5NlTY&#10;0baiosl7o+DS5/z13exci/3+cLhebo1PP5SavAybdxCBhvAv/nMfdZyf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r8IAAADcAAAADwAAAAAAAAAAAAAA&#10;AAChAgAAZHJzL2Rvd25yZXYueG1sUEsFBgAAAAAEAAQA+QAAAJADAAAAAA==&#10;" strokeweight="1.5pt"/>
            </v:group>
            <v:group id="Группа 141" o:spid="_x0000_s1181" style="position:absolute;left:3428999;top:3390900;width:1543049;height:1832610" coordorigin="-1" coordsize="1543049,183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128" o:spid="_x0000_s1182" style="position:absolute;left:-1;width:1543049;height:1832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dHMIA&#10;AADcAAAADwAAAGRycy9kb3ducmV2LnhtbERPS2vDMAy+F/YfjAa7tc56CCWrW0qhsMIOW/rYVcRa&#10;EhbLme01yb+vDoPdpO+lT+vt6Dp1oxBbzwaeFxko4srblmsD59NhvgIVE7LFzjMZmCjCdvMwW2Nh&#10;/cAfdCtTrSSEY4EGmpT6QutYNeQwLnxPLNyXDw6TrKHWNuAg4a7TyyzLtcOW5UKDPe0bqr7LX2cg&#10;e8+n4/54uQqkD2+fu58uMBrz9DjuXkAlGtO/+M/9aqX+UtrKMzKB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p0cwgAAANwAAAAPAAAAAAAAAAAAAAAAAJgCAABkcnMvZG93&#10;bnJldi54bWxQSwUGAAAAAAQABAD1AAAAhwMAAAAA&#10;" strokeweight="1.5pt">
                <v:textbox style="mso-next-textbox:#Прямоугольник 128" inset="1mm,1mm,1mm,1mm">
                  <w:txbxContent>
                    <w:p w:rsidR="00A52EFC" w:rsidRDefault="00A52EFC" w:rsidP="0056222D">
                      <w:pPr>
                        <w:spacing w:after="0" w:line="240" w:lineRule="auto"/>
                        <w:jc w:val="center"/>
                        <w:rPr>
                          <w:rFonts w:ascii="Times New Roman" w:hAnsi="Times New Roman"/>
                          <w:b/>
                          <w:sz w:val="24"/>
                          <w:szCs w:val="24"/>
                          <w:lang w:val="be-BY"/>
                        </w:rPr>
                      </w:pPr>
                      <w:r w:rsidRPr="00834284">
                        <w:rPr>
                          <w:rFonts w:ascii="Times New Roman" w:hAnsi="Times New Roman"/>
                          <w:b/>
                          <w:sz w:val="24"/>
                          <w:szCs w:val="24"/>
                          <w:lang w:val="be-BY"/>
                        </w:rPr>
                        <w:t>3 ступень агульна</w:t>
                      </w:r>
                      <w:r>
                        <w:rPr>
                          <w:rFonts w:ascii="Times New Roman" w:hAnsi="Times New Roman"/>
                          <w:b/>
                          <w:sz w:val="24"/>
                          <w:szCs w:val="24"/>
                          <w:lang w:val="be-BY"/>
                        </w:rPr>
                        <w:t xml:space="preserve">й </w:t>
                      </w:r>
                      <w:r w:rsidRPr="00834284">
                        <w:rPr>
                          <w:rFonts w:ascii="Times New Roman" w:hAnsi="Times New Roman"/>
                          <w:b/>
                          <w:sz w:val="24"/>
                          <w:szCs w:val="24"/>
                          <w:lang w:val="be-BY"/>
                        </w:rPr>
                        <w:t xml:space="preserve">сярэдняй </w:t>
                      </w:r>
                      <w:r>
                        <w:rPr>
                          <w:rFonts w:ascii="Times New Roman" w:hAnsi="Times New Roman"/>
                          <w:b/>
                          <w:sz w:val="24"/>
                          <w:szCs w:val="24"/>
                          <w:lang w:val="be-BY"/>
                        </w:rPr>
                        <w:t>адукацыі</w:t>
                      </w:r>
                    </w:p>
                    <w:p w:rsidR="00A52EFC" w:rsidRPr="0056222D" w:rsidRDefault="00A52EFC" w:rsidP="0056222D">
                      <w:pPr>
                        <w:spacing w:after="0" w:line="240" w:lineRule="auto"/>
                        <w:jc w:val="center"/>
                        <w:rPr>
                          <w:rFonts w:ascii="Times New Roman" w:hAnsi="Times New Roman"/>
                          <w:b/>
                          <w:sz w:val="24"/>
                          <w:szCs w:val="24"/>
                          <w:lang w:val="be-BY"/>
                        </w:rPr>
                      </w:pPr>
                    </w:p>
                    <w:p w:rsidR="00A52EFC" w:rsidRPr="00C831DE" w:rsidRDefault="00A52EFC" w:rsidP="0056222D">
                      <w:pPr>
                        <w:spacing w:after="0" w:line="240" w:lineRule="auto"/>
                        <w:rPr>
                          <w:rFonts w:ascii="Times New Roman" w:hAnsi="Times New Roman"/>
                          <w:sz w:val="24"/>
                          <w:szCs w:val="24"/>
                          <w:lang w:val="be-BY"/>
                        </w:rPr>
                      </w:pPr>
                      <w:r w:rsidRPr="00151384">
                        <w:rPr>
                          <w:rFonts w:ascii="Times New Roman" w:hAnsi="Times New Roman"/>
                          <w:b/>
                          <w:sz w:val="24"/>
                          <w:szCs w:val="24"/>
                          <w:lang w:val="be-BY"/>
                        </w:rPr>
                        <w:t>1.</w:t>
                      </w:r>
                      <w:r w:rsidRPr="00151384">
                        <w:rPr>
                          <w:rFonts w:ascii="Times New Roman" w:hAnsi="Times New Roman"/>
                          <w:b/>
                          <w:color w:val="FF0000"/>
                          <w:sz w:val="24"/>
                          <w:szCs w:val="24"/>
                          <w:lang w:val="be-BY"/>
                        </w:rPr>
                        <w:t xml:space="preserve"> </w:t>
                      </w:r>
                      <w:r w:rsidRPr="00C831DE">
                        <w:rPr>
                          <w:rFonts w:ascii="Times New Roman" w:hAnsi="Times New Roman"/>
                          <w:sz w:val="24"/>
                          <w:szCs w:val="24"/>
                          <w:lang w:val="be-BY"/>
                        </w:rPr>
                        <w:t>Практыкум па пунктуацыі беларускай мовы</w:t>
                      </w:r>
                    </w:p>
                    <w:p w:rsidR="00A52EFC" w:rsidRPr="00C831DE" w:rsidRDefault="00A52EFC" w:rsidP="0056222D">
                      <w:pPr>
                        <w:spacing w:after="0" w:line="240" w:lineRule="auto"/>
                        <w:rPr>
                          <w:rFonts w:ascii="Times New Roman" w:hAnsi="Times New Roman"/>
                          <w:sz w:val="24"/>
                          <w:szCs w:val="24"/>
                          <w:lang w:val="be-BY"/>
                        </w:rPr>
                      </w:pPr>
                      <w:r w:rsidRPr="00C831DE">
                        <w:rPr>
                          <w:rFonts w:ascii="Times New Roman" w:hAnsi="Times New Roman"/>
                          <w:sz w:val="24"/>
                          <w:szCs w:val="24"/>
                          <w:lang w:val="be-BY"/>
                        </w:rPr>
                        <w:t>2. Абагульняючы факультатыўны курс па гісторыі Беларусі</w:t>
                      </w:r>
                    </w:p>
                  </w:txbxContent>
                </v:textbox>
              </v:rect>
              <v:line id="Прямая соединительная линия 134" o:spid="_x0000_s1183" style="position:absolute;visibility:visible" from="0,579120" to="1375410,57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h28IAAADcAAAADwAAAGRycy9kb3ducmV2LnhtbERPTWvCQBC9F/wPywje6sZaik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h28IAAADcAAAADwAAAAAAAAAAAAAA&#10;AAChAgAAZHJzL2Rvd25yZXYueG1sUEsFBgAAAAAEAAQA+QAAAJADAAAAAA==&#10;" strokeweight="1.5pt"/>
            </v:group>
            <v:rect id="Прямоугольник 135" o:spid="_x0000_s1184" style="position:absolute;left:5372100;top:3390900;width:1375410;height:8001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Z+MMA&#10;AADcAAAADwAAAGRycy9kb3ducmV2LnhtbERPTWvCQBC9F/wPywi91Y3aFomuEoSGXnpIGhBvY3ZM&#10;gtnZkN266b/vFgq9zeN9zu4wmV7caXSdZQXLRQKCuLa640ZB9fn2tAHhPLLG3jIp+CYHh/3sYYep&#10;toELupe+ETGEXYoKWu+HVEpXt2TQLexAHLmrHQ36CMdG6hFDDDe9XCXJqzTYcWxocaBjS/Wt/DIK&#10;NsXHJTzbUE1cdXkTzqd1lp+UepxP2RaEp8n/i//c7zrOX7/A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bZ+MMAAADcAAAADwAAAAAAAAAAAAAAAACYAgAAZHJzL2Rv&#10;d25yZXYueG1sUEsFBgAAAAAEAAQA9QAAAIgDAAAAAA==&#10;" strokeweight="1.5pt">
              <v:textbox style="mso-next-textbox:#Прямоугольник 135" inset="1mm,1mm,1mm,1mm">
                <w:txbxContent>
                  <w:p w:rsidR="00A52EFC" w:rsidRPr="00783433" w:rsidRDefault="00A52EFC" w:rsidP="0056222D">
                    <w:pPr>
                      <w:spacing w:after="0" w:line="240" w:lineRule="auto"/>
                      <w:jc w:val="center"/>
                      <w:rPr>
                        <w:rFonts w:ascii="Times New Roman" w:hAnsi="Times New Roman"/>
                        <w:color w:val="FF0000"/>
                        <w:sz w:val="28"/>
                        <w:szCs w:val="28"/>
                        <w:lang w:val="be-BY"/>
                      </w:rPr>
                    </w:pPr>
                    <w:r w:rsidRPr="00946EB6">
                      <w:rPr>
                        <w:rFonts w:ascii="Times New Roman" w:hAnsi="Times New Roman"/>
                        <w:sz w:val="28"/>
                        <w:szCs w:val="28"/>
                        <w:lang w:val="be-BY"/>
                      </w:rPr>
                      <w:t xml:space="preserve">Клуб </w:t>
                    </w:r>
                    <w:r w:rsidRPr="008949A1">
                      <w:rPr>
                        <w:rFonts w:ascii="Times New Roman" w:hAnsi="Times New Roman"/>
                        <w:sz w:val="28"/>
                        <w:szCs w:val="28"/>
                        <w:lang w:val="be-BY"/>
                      </w:rPr>
                      <w:t>“Беларускасць ва ўсім”</w:t>
                    </w:r>
                  </w:p>
                </w:txbxContent>
              </v:textbox>
            </v:rect>
            <v:rect id="Прямоугольник 136" o:spid="_x0000_s1185" style="position:absolute;left:7322820;top:3398519;width:1375410;height:7448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Hj8MA&#10;AADcAAAADwAAAGRycy9kb3ducmV2LnhtbERPTWvCQBC9F/oflil4azZqCSF1FREULx5MA9LbNDtN&#10;gtnZkF3d+O+7hUJv83ifs9pMphd3Gl1nWcE8SUEQ11Z33CioPvavOQjnkTX2lknBgxxs1s9PKyy0&#10;DXyme+kbEUPYFaig9X4opHR1SwZdYgfiyH3b0aCPcGykHjHEcNPLRZpm0mDHsaHFgXYt1dfyZhTk&#10;59NXeLOhmrjqDk34vCy3h4tSs5dp+w7C0+T/xX/uo47zlxn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Hj8MAAADcAAAADwAAAAAAAAAAAAAAAACYAgAAZHJzL2Rv&#10;d25yZXYueG1sUEsFBgAAAAAEAAQA9QAAAIgDAAAAAA==&#10;" strokeweight="1.5pt">
              <v:textbox style="mso-next-textbox:#Прямоугольник 136" inset="1mm,1mm,1mm,1mm">
                <w:txbxContent>
                  <w:p w:rsidR="00A52EFC" w:rsidRPr="00946EB6" w:rsidRDefault="00A52EFC" w:rsidP="0056222D">
                    <w:pPr>
                      <w:spacing w:after="0" w:line="240" w:lineRule="auto"/>
                      <w:jc w:val="center"/>
                      <w:rPr>
                        <w:rFonts w:ascii="Times New Roman" w:hAnsi="Times New Roman"/>
                        <w:sz w:val="28"/>
                        <w:szCs w:val="28"/>
                        <w:lang w:val="be-BY"/>
                      </w:rPr>
                    </w:pPr>
                    <w:r w:rsidRPr="00946EB6">
                      <w:rPr>
                        <w:rFonts w:ascii="Times New Roman" w:hAnsi="Times New Roman"/>
                        <w:sz w:val="28"/>
                        <w:szCs w:val="28"/>
                        <w:lang w:val="be-BY"/>
                      </w:rPr>
                      <w:t>Тэатр “Купалінка”</w:t>
                    </w:r>
                  </w:p>
                </w:txbxContent>
              </v:textbox>
            </v:rect>
            <v:shape id="Прямая со стрелкой 137" o:spid="_x0000_s1186" type="#_x0000_t32" style="position:absolute;left:6057900;top:3048000;width:800100;height:3467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OzV8IAAADcAAAADwAAAGRycy9kb3ducmV2LnhtbERP30vDMBB+F/Y/hBv45tJN0a1bWoYi&#10;+CCC1UEfj+ZsgsmlNHGt/70RBN/u4/t5h3r2TpxpjDawgvWqAEHcBW25V/D+9ni1BRETskYXmBR8&#10;U4S6WlwcsNRh4lc6N6kXOYRjiQpMSkMpZewMeYyrMBBn7iOMHlOGYy/1iFMO905uiuJWerScGwwO&#10;dG+o+2y+vIJ2aNtp8/wyyxsXT3b3YMm4RqnL5Xzcg0g0p3/xn/tJ5/nXd/D7TL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OzV8IAAADcAAAADwAAAAAAAAAAAAAA&#10;AAChAgAAZHJzL2Rvd25yZXYueG1sUEsFBgAAAAAEAAQA+QAAAJADAAAAAA==&#10;" strokeweight="1.5pt">
              <v:stroke endarrow="classic" endarrowwidth="wide" endarrowlength="long"/>
            </v:shape>
            <v:shape id="Прямая со стрелкой 138" o:spid="_x0000_s1187" type="#_x0000_t32" style="position:absolute;left:7086600;top:3040380;width:913765;height:358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Apf8MAAADcAAAADwAAAGRycy9kb3ducmV2LnhtbESPQYvCQAyF7wv+hyGCt3WqKyLVUUQQ&#10;Fm/V/QGxE9tqJ1M7o1Z/vTkIe0t4L+99Waw6V6s7taHybGA0TEAR595WXBj4O2y/Z6BCRLZYeyYD&#10;TwqwWva+Fpha/+CM7vtYKAnhkKKBMsYm1TrkJTkMQ98Qi3byrcMoa1to2+JDwl2tx0ky1Q4rloYS&#10;G9qUlF/2N2fg6Kbr0zY7nK+vTYKT3S7rbjEzZtDv1nNQkbr4b/5c/1rB/xFaeUYm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gKX/DAAAA3AAAAA8AAAAAAAAAAAAA&#10;AAAAoQIAAGRycy9kb3ducmV2LnhtbFBLBQYAAAAABAAEAPkAAACRAwAAAAA=&#10;" strokeweight="1.5pt">
              <v:stroke endarrow="classic" endarrowwidth="wide" endarrowlength="long"/>
            </v:shape>
          </v:group>
        </w:pict>
      </w: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P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56222D" w:rsidRDefault="0056222D"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pPr>
    </w:p>
    <w:p w:rsidR="009A4890" w:rsidRDefault="009A4890" w:rsidP="009A4890">
      <w:pPr>
        <w:rPr>
          <w:rFonts w:ascii="Times New Roman" w:hAnsi="Times New Roman"/>
          <w:sz w:val="30"/>
          <w:szCs w:val="30"/>
          <w:lang w:val="be-BY"/>
        </w:rPr>
        <w:sectPr w:rsidR="009A4890" w:rsidSect="002A3447">
          <w:pgSz w:w="16840" w:h="11907"/>
          <w:pgMar w:top="1134" w:right="851" w:bottom="1134" w:left="1701" w:header="709" w:footer="709" w:gutter="0"/>
          <w:cols w:space="708"/>
          <w:titlePg/>
          <w:docGrid w:linePitch="360"/>
        </w:sectPr>
      </w:pPr>
    </w:p>
    <w:p w:rsidR="009A4890" w:rsidRDefault="009A4890" w:rsidP="009A4890">
      <w:pPr>
        <w:spacing w:after="0" w:line="240" w:lineRule="auto"/>
        <w:jc w:val="both"/>
        <w:rPr>
          <w:rFonts w:ascii="Times New Roman" w:hAnsi="Times New Roman"/>
          <w:b/>
          <w:sz w:val="28"/>
          <w:szCs w:val="28"/>
          <w:lang w:val="be-BY"/>
        </w:rPr>
      </w:pPr>
      <w:r>
        <w:rPr>
          <w:rFonts w:ascii="Times New Roman" w:hAnsi="Times New Roman"/>
          <w:b/>
          <w:sz w:val="28"/>
          <w:szCs w:val="28"/>
          <w:lang w:val="be-BY"/>
        </w:rPr>
        <w:lastRenderedPageBreak/>
        <w:t>§ 1.2. Сутнасць інавацыйнай мадэлі</w:t>
      </w:r>
    </w:p>
    <w:p w:rsidR="009A4890" w:rsidRPr="00A26441" w:rsidRDefault="009A4890" w:rsidP="009A4890">
      <w:pPr>
        <w:spacing w:after="0" w:line="240" w:lineRule="auto"/>
        <w:ind w:firstLine="708"/>
        <w:jc w:val="both"/>
        <w:rPr>
          <w:rFonts w:ascii="Times New Roman" w:hAnsi="Times New Roman"/>
          <w:sz w:val="28"/>
          <w:szCs w:val="28"/>
          <w:lang w:val="be-BY"/>
        </w:rPr>
      </w:pPr>
      <w:r w:rsidRPr="00A26441">
        <w:rPr>
          <w:rFonts w:ascii="Times New Roman" w:hAnsi="Times New Roman"/>
          <w:b/>
          <w:sz w:val="28"/>
          <w:szCs w:val="28"/>
          <w:lang w:val="be-BY"/>
        </w:rPr>
        <w:t xml:space="preserve">Мэта інавацыйнага праекта </w:t>
      </w:r>
      <w:r w:rsidRPr="00A26441">
        <w:rPr>
          <w:rFonts w:ascii="Times New Roman" w:hAnsi="Times New Roman"/>
          <w:sz w:val="28"/>
          <w:szCs w:val="28"/>
          <w:lang w:val="be-BY"/>
        </w:rPr>
        <w:t>– фарміраванне і развіццё асобы вучня, гатовай “да ўмацавання культурнай і гістарычнай ідэнтычнасці беларускага народа; забеспячэння захавання, развіцця, распаўсюджвання і папулярызацыі беларускай нацыянальнай гісторыі, культуры і мовы” праз эвалюцыяніраванне этнакультурных традыцый у межах адукацыйнага асяроддзя ўстановы адукацыі.</w:t>
      </w:r>
    </w:p>
    <w:p w:rsidR="00A26441" w:rsidRPr="00A26441" w:rsidRDefault="00A26441" w:rsidP="00A26441">
      <w:pPr>
        <w:spacing w:after="0" w:line="240" w:lineRule="auto"/>
        <w:ind w:firstLine="709"/>
        <w:contextualSpacing/>
        <w:jc w:val="both"/>
        <w:rPr>
          <w:rFonts w:ascii="Times New Roman" w:hAnsi="Times New Roman"/>
          <w:sz w:val="28"/>
          <w:szCs w:val="28"/>
          <w:lang w:val="be-BY"/>
        </w:rPr>
      </w:pPr>
      <w:r w:rsidRPr="00A26441">
        <w:rPr>
          <w:rFonts w:ascii="Times New Roman" w:hAnsi="Times New Roman"/>
          <w:sz w:val="28"/>
          <w:szCs w:val="28"/>
          <w:lang w:val="be-BY"/>
        </w:rPr>
        <w:t>Задачы інавацыйнага праекта:</w:t>
      </w:r>
    </w:p>
    <w:p w:rsidR="00A26441" w:rsidRPr="00A26441" w:rsidRDefault="00A26441" w:rsidP="00A26441">
      <w:pPr>
        <w:spacing w:after="0" w:line="240" w:lineRule="auto"/>
        <w:contextualSpacing/>
        <w:jc w:val="both"/>
        <w:rPr>
          <w:rFonts w:ascii="Times New Roman" w:hAnsi="Times New Roman"/>
          <w:sz w:val="28"/>
          <w:szCs w:val="28"/>
          <w:lang w:val="be-BY"/>
        </w:rPr>
      </w:pPr>
      <w:r>
        <w:rPr>
          <w:rFonts w:ascii="Times New Roman" w:hAnsi="Times New Roman"/>
          <w:sz w:val="28"/>
          <w:szCs w:val="28"/>
          <w:lang w:val="be-BY"/>
        </w:rPr>
        <w:t>- р</w:t>
      </w:r>
      <w:r w:rsidRPr="00A26441">
        <w:rPr>
          <w:rFonts w:ascii="Times New Roman" w:hAnsi="Times New Roman"/>
          <w:sz w:val="28"/>
          <w:szCs w:val="28"/>
          <w:lang w:val="be-BY"/>
        </w:rPr>
        <w:t>аспрацаваць і рэалізаваць сістэму кіравання, якая забяспечвае ўключэнне педагогаў у працэс рэалізацыі інавацыйнага праекта шляхам авалодання этнакультурнымі тэхналогіямі, на аснове сучасных прынцыпаў менеджменту.</w:t>
      </w:r>
    </w:p>
    <w:p w:rsidR="00A26441" w:rsidRPr="00A26441" w:rsidRDefault="00A26441" w:rsidP="00A26441">
      <w:pPr>
        <w:spacing w:after="0" w:line="240" w:lineRule="auto"/>
        <w:contextualSpacing/>
        <w:jc w:val="both"/>
        <w:rPr>
          <w:rFonts w:ascii="Times New Roman" w:hAnsi="Times New Roman"/>
          <w:sz w:val="28"/>
          <w:szCs w:val="28"/>
          <w:lang w:val="be-BY"/>
        </w:rPr>
      </w:pPr>
      <w:r>
        <w:rPr>
          <w:rFonts w:ascii="Times New Roman" w:hAnsi="Times New Roman"/>
          <w:sz w:val="28"/>
          <w:szCs w:val="28"/>
          <w:lang w:val="be-BY"/>
        </w:rPr>
        <w:t>- з</w:t>
      </w:r>
      <w:r w:rsidRPr="00A26441">
        <w:rPr>
          <w:rFonts w:ascii="Times New Roman" w:hAnsi="Times New Roman"/>
          <w:sz w:val="28"/>
          <w:szCs w:val="28"/>
          <w:lang w:val="be-BY"/>
        </w:rPr>
        <w:t>абяспечыць навукова-метадычнае суправаджэнне на ўсіх этапах рэалізацыі інавацыйнага праекта, якое садзейнічае самаадукацыі педагогаў сродкамі тэарэтычнага асэнсавання канцэптуальных асноў праекта і вызначэння кірунку індывідуальных педагагічных даследаванняў для фарміравання і развіцця інавацыйнага педагагічнага вопыту.</w:t>
      </w:r>
    </w:p>
    <w:p w:rsidR="00A26441" w:rsidRPr="00A26441" w:rsidRDefault="00A26441" w:rsidP="00A26441">
      <w:pPr>
        <w:spacing w:after="0" w:line="240" w:lineRule="auto"/>
        <w:contextualSpacing/>
        <w:jc w:val="both"/>
        <w:rPr>
          <w:rFonts w:ascii="Times New Roman" w:hAnsi="Times New Roman"/>
          <w:sz w:val="28"/>
          <w:szCs w:val="28"/>
          <w:lang w:val="be-BY"/>
        </w:rPr>
      </w:pPr>
      <w:r>
        <w:rPr>
          <w:rFonts w:ascii="Times New Roman" w:hAnsi="Times New Roman"/>
          <w:sz w:val="28"/>
          <w:szCs w:val="28"/>
          <w:lang w:val="be-BY"/>
        </w:rPr>
        <w:t>- с</w:t>
      </w:r>
      <w:r w:rsidRPr="00A26441">
        <w:rPr>
          <w:rFonts w:ascii="Times New Roman" w:hAnsi="Times New Roman"/>
          <w:sz w:val="28"/>
          <w:szCs w:val="28"/>
          <w:lang w:val="be-BY"/>
        </w:rPr>
        <w:t>тварыць сістэму метадычнай работы (арганізаваць метадычнае суправаджэнне), якая забяспечвае прыняцце педагагічнымі работнікамі этнапедагогікі як сацыягуманітарнай каштоўнасці і эфектыўнага сродку ўзбагачэння зместу адукацыі, стварае ўмовы для авалодання педагогамі этнакультурнымі тэхналогіямі ў спалучэнні з сучаснымі адукацыйнымі тэхналогіямі і садзейнічае індывідуальнаму асобаснаму і прафесійнаму развіццю.</w:t>
      </w:r>
    </w:p>
    <w:p w:rsidR="00A26441" w:rsidRPr="00A26441" w:rsidRDefault="00A26441" w:rsidP="00A26441">
      <w:pPr>
        <w:autoSpaceDE w:val="0"/>
        <w:autoSpaceDN w:val="0"/>
        <w:adjustRightInd w:val="0"/>
        <w:spacing w:after="0" w:line="240" w:lineRule="auto"/>
        <w:jc w:val="both"/>
        <w:rPr>
          <w:rFonts w:ascii="TimesNewRomanPSMT" w:hAnsi="TimesNewRomanPSMT" w:cs="TimesNewRomanPSMT"/>
          <w:sz w:val="28"/>
          <w:szCs w:val="28"/>
          <w:lang w:val="be-BY"/>
        </w:rPr>
      </w:pPr>
      <w:r>
        <w:rPr>
          <w:rFonts w:ascii="Times New Roman" w:hAnsi="Times New Roman"/>
          <w:sz w:val="28"/>
          <w:szCs w:val="28"/>
          <w:lang w:val="be-BY"/>
        </w:rPr>
        <w:t>- у</w:t>
      </w:r>
      <w:r w:rsidRPr="00A26441">
        <w:rPr>
          <w:rFonts w:ascii="Times New Roman" w:hAnsi="Times New Roman"/>
          <w:sz w:val="28"/>
          <w:szCs w:val="28"/>
          <w:lang w:val="be-BY"/>
        </w:rPr>
        <w:t>збагаціць і пашырыць адукацыйнае асяроддзе ўстановы адукацыі, закладваючы і развіваючы этнакультурныя традыцыі, шляхам падрымкі ініцыятыў вучняў, педагагічных работнікаў, законных прадстаўнікоў і сацыяльных партнёраў, праз спалучэнне культуры і педагагічных здабыткаў для фарміравання і развіцця вучня як захавальніка і носьб</w:t>
      </w:r>
      <w:r w:rsidRPr="00A26441">
        <w:rPr>
          <w:rFonts w:ascii="Times New Roman" w:hAnsi="Times New Roman"/>
          <w:sz w:val="28"/>
          <w:szCs w:val="28"/>
          <w:lang w:val="en-US"/>
        </w:rPr>
        <w:t>i</w:t>
      </w:r>
      <w:r w:rsidRPr="00A26441">
        <w:rPr>
          <w:rFonts w:ascii="Times New Roman" w:hAnsi="Times New Roman"/>
          <w:sz w:val="28"/>
          <w:szCs w:val="28"/>
          <w:lang w:val="be-BY"/>
        </w:rPr>
        <w:t xml:space="preserve">та нацыянальна-культурных каштоўнасцей. </w:t>
      </w:r>
    </w:p>
    <w:p w:rsidR="00A26441" w:rsidRPr="00A26441" w:rsidRDefault="00A26441" w:rsidP="00A26441">
      <w:pPr>
        <w:spacing w:after="0" w:line="240" w:lineRule="auto"/>
        <w:contextualSpacing/>
        <w:jc w:val="both"/>
        <w:rPr>
          <w:rFonts w:ascii="Times New Roman" w:hAnsi="Times New Roman"/>
          <w:sz w:val="28"/>
          <w:szCs w:val="28"/>
          <w:lang w:val="be-BY"/>
        </w:rPr>
      </w:pPr>
      <w:r>
        <w:rPr>
          <w:rFonts w:ascii="Times New Roman" w:hAnsi="Times New Roman"/>
          <w:sz w:val="28"/>
          <w:szCs w:val="28"/>
          <w:lang w:val="be-BY"/>
        </w:rPr>
        <w:t>- а</w:t>
      </w:r>
      <w:r w:rsidRPr="00A26441">
        <w:rPr>
          <w:rFonts w:ascii="Times New Roman" w:hAnsi="Times New Roman"/>
          <w:sz w:val="28"/>
          <w:szCs w:val="28"/>
          <w:lang w:val="be-BY"/>
        </w:rPr>
        <w:t>рганізаваць псіхолага-педагагічнае забеспячэнне інавацыйнага праекта, якое садзейнічае фарміраванню і развіццю этнакультурнай кампетэнцыі ўсіх суб’ектаў адукацыйнага працэсу.</w:t>
      </w:r>
    </w:p>
    <w:p w:rsidR="00A26441" w:rsidRPr="00A26441" w:rsidRDefault="00A26441" w:rsidP="00A26441">
      <w:pPr>
        <w:spacing w:after="0" w:line="240" w:lineRule="auto"/>
        <w:contextualSpacing/>
        <w:jc w:val="both"/>
        <w:rPr>
          <w:rFonts w:ascii="Times New Roman" w:hAnsi="Times New Roman"/>
          <w:sz w:val="28"/>
          <w:szCs w:val="28"/>
          <w:lang w:val="be-BY"/>
        </w:rPr>
      </w:pPr>
      <w:r>
        <w:rPr>
          <w:rFonts w:ascii="Times New Roman" w:hAnsi="Times New Roman"/>
          <w:sz w:val="28"/>
          <w:szCs w:val="28"/>
          <w:lang w:val="be-BY"/>
        </w:rPr>
        <w:t>- с</w:t>
      </w:r>
      <w:r w:rsidRPr="00A26441">
        <w:rPr>
          <w:rFonts w:ascii="Times New Roman" w:hAnsi="Times New Roman"/>
          <w:sz w:val="28"/>
          <w:szCs w:val="28"/>
          <w:lang w:val="be-BY"/>
        </w:rPr>
        <w:t>тварыць спрыяльныя ўмовы для працэсу фарміравання, прадстаўлення і трансляцыі педагогамі інавацыйнага педагагічнага вопыту ў галіне этнапедагогікі, распрацаваць метадычныя матэрыялы па ўкараненні яго ў масавую адукацыйную практыку.</w:t>
      </w:r>
    </w:p>
    <w:p w:rsidR="009A4890" w:rsidRPr="0019537E" w:rsidRDefault="0019537E" w:rsidP="0019537E">
      <w:pPr>
        <w:spacing w:after="0" w:line="240" w:lineRule="auto"/>
        <w:jc w:val="both"/>
        <w:rPr>
          <w:rFonts w:ascii="Times New Roman" w:hAnsi="Times New Roman"/>
          <w:sz w:val="28"/>
          <w:szCs w:val="28"/>
          <w:lang w:val="be-BY"/>
        </w:rPr>
      </w:pPr>
      <w:r>
        <w:rPr>
          <w:rFonts w:ascii="Times New Roman" w:hAnsi="Times New Roman"/>
          <w:sz w:val="30"/>
          <w:szCs w:val="30"/>
          <w:lang w:val="be-BY"/>
        </w:rPr>
        <w:tab/>
      </w:r>
      <w:r w:rsidRPr="0019537E">
        <w:rPr>
          <w:rFonts w:ascii="Times New Roman" w:hAnsi="Times New Roman"/>
          <w:sz w:val="28"/>
          <w:szCs w:val="28"/>
          <w:lang w:val="be-BY"/>
        </w:rPr>
        <w:t>У ходзе рэалізацыі інавацыйнага праекта укаранялася інавацыйная мадэль, у змест якой уваходзілі наступныя блокі:</w:t>
      </w:r>
    </w:p>
    <w:p w:rsidR="0019537E" w:rsidRPr="0019537E" w:rsidRDefault="0019537E" w:rsidP="0019537E">
      <w:pPr>
        <w:pStyle w:val="a9"/>
        <w:numPr>
          <w:ilvl w:val="0"/>
          <w:numId w:val="1"/>
        </w:numPr>
        <w:tabs>
          <w:tab w:val="left" w:pos="993"/>
        </w:tabs>
        <w:ind w:left="0" w:firstLine="708"/>
        <w:rPr>
          <w:b/>
          <w:lang w:val="be-BY"/>
        </w:rPr>
      </w:pPr>
      <w:r w:rsidRPr="0019537E">
        <w:rPr>
          <w:b/>
          <w:lang w:val="be-BY"/>
        </w:rPr>
        <w:t>Канцэптуальна-мэтавы блок.</w:t>
      </w:r>
    </w:p>
    <w:p w:rsidR="0019537E" w:rsidRPr="009F58B7" w:rsidRDefault="0019537E" w:rsidP="0019537E">
      <w:pPr>
        <w:pStyle w:val="a9"/>
        <w:ind w:left="0" w:firstLine="709"/>
        <w:jc w:val="both"/>
        <w:rPr>
          <w:lang w:val="be-BY"/>
        </w:rPr>
      </w:pPr>
      <w:r w:rsidRPr="009F58B7">
        <w:rPr>
          <w:lang w:val="be-BY"/>
        </w:rPr>
        <w:t>Мадэль, пакладзеная ў аснову інівацыйнага праекта, сфарміравана на падставе некалькіх канцэптуальных падыходаў д вывучэння праблем этнакультурнага развіцця асобы вучня ў адукацыйнай прасторы.</w:t>
      </w:r>
    </w:p>
    <w:p w:rsidR="009F58B7" w:rsidRPr="009F58B7" w:rsidRDefault="009F58B7" w:rsidP="009F58B7">
      <w:pPr>
        <w:pStyle w:val="ac"/>
        <w:shd w:val="clear" w:color="auto" w:fill="FFFFFF"/>
        <w:spacing w:before="0" w:beforeAutospacing="0" w:after="0" w:afterAutospacing="0"/>
        <w:ind w:firstLine="709"/>
        <w:jc w:val="both"/>
        <w:textAlignment w:val="baseline"/>
        <w:rPr>
          <w:sz w:val="28"/>
          <w:szCs w:val="28"/>
          <w:lang w:val="be-BY"/>
        </w:rPr>
      </w:pPr>
      <w:r w:rsidRPr="009F58B7">
        <w:rPr>
          <w:b/>
          <w:color w:val="000000"/>
          <w:sz w:val="28"/>
          <w:szCs w:val="28"/>
          <w:lang w:val="be-BY"/>
        </w:rPr>
        <w:t>Сінергетычны падыход.</w:t>
      </w:r>
      <w:r w:rsidRPr="009F58B7">
        <w:rPr>
          <w:color w:val="000000"/>
          <w:sz w:val="28"/>
          <w:szCs w:val="28"/>
          <w:lang w:val="be-BY"/>
        </w:rPr>
        <w:t xml:space="preserve"> </w:t>
      </w:r>
      <w:r w:rsidRPr="009F58B7">
        <w:rPr>
          <w:sz w:val="28"/>
          <w:szCs w:val="28"/>
          <w:lang w:val="be-BY"/>
        </w:rPr>
        <w:t xml:space="preserve">Тэрмін “сінергетыка” паходзіць ад грэчаскага “synergeia” “садружнасць”, “супрацоўніцтва” і акцэнтуе ўвагу на ўзгодненасці ўзаемадзеяння частак пры ўтварэнні структуры як адзінага </w:t>
      </w:r>
      <w:r w:rsidRPr="009F58B7">
        <w:rPr>
          <w:sz w:val="28"/>
          <w:szCs w:val="28"/>
          <w:lang w:val="be-BY"/>
        </w:rPr>
        <w:lastRenderedPageBreak/>
        <w:t>цэлага. Рэалізуецца пры дапамозе стварэння структурнага механізму ўзаемадзеяння ўстановы адукацыі, бацькоўскай грамадскасці, сацыяльных партнёраў пры арганізацыі праектнай дзейнасці, даследаванняў, правядзенні мерапрыемстваў.</w:t>
      </w:r>
    </w:p>
    <w:p w:rsidR="009F58B7" w:rsidRPr="009F58B7" w:rsidRDefault="009F58B7" w:rsidP="009F58B7">
      <w:pPr>
        <w:spacing w:after="0" w:line="240" w:lineRule="auto"/>
        <w:ind w:firstLine="709"/>
        <w:jc w:val="both"/>
        <w:rPr>
          <w:rFonts w:ascii="Times New Roman" w:hAnsi="Times New Roman"/>
          <w:sz w:val="28"/>
          <w:szCs w:val="28"/>
          <w:lang w:val="be-BY"/>
        </w:rPr>
      </w:pPr>
      <w:r w:rsidRPr="009F58B7">
        <w:rPr>
          <w:rFonts w:ascii="Times New Roman" w:hAnsi="Times New Roman"/>
          <w:b/>
          <w:sz w:val="28"/>
          <w:szCs w:val="28"/>
          <w:lang w:val="be-BY"/>
        </w:rPr>
        <w:t>Сістэмны падыход</w:t>
      </w:r>
      <w:r w:rsidRPr="009F58B7">
        <w:rPr>
          <w:rFonts w:ascii="Times New Roman" w:hAnsi="Times New Roman"/>
          <w:sz w:val="28"/>
          <w:szCs w:val="28"/>
          <w:lang w:val="be-BY"/>
        </w:rPr>
        <w:t xml:space="preserve"> – кірунак метадалогіі навуковага пазнання, у аснове якога ляжыць разгляд аб’екта як сістэмы: цэласнага комплексу ўзаемазвязаных элементаў (І.В. Блаўберг, В.М. Садоўскі, Э.Г. Юдзін). Сістэмны падыход забяспечвае паслядоўнасць, пераемнасць адукацыйнага працэсу, накіраванага на станаўленне асобы, якая ўсведамляе сваю прыналежнасць да роднай краіны, роднай культуры, адказнасць перад ёю.</w:t>
      </w:r>
    </w:p>
    <w:p w:rsidR="009F58B7" w:rsidRPr="009F58B7" w:rsidRDefault="009F58B7" w:rsidP="009F58B7">
      <w:pPr>
        <w:spacing w:after="0" w:line="240" w:lineRule="auto"/>
        <w:ind w:firstLine="709"/>
        <w:jc w:val="both"/>
        <w:rPr>
          <w:rFonts w:ascii="Times New Roman" w:hAnsi="Times New Roman"/>
          <w:sz w:val="28"/>
          <w:szCs w:val="28"/>
          <w:lang w:val="be-BY"/>
        </w:rPr>
      </w:pPr>
      <w:r w:rsidRPr="009F58B7">
        <w:rPr>
          <w:rFonts w:ascii="Times New Roman" w:hAnsi="Times New Roman"/>
          <w:b/>
          <w:sz w:val="28"/>
          <w:szCs w:val="28"/>
          <w:lang w:val="be-BY"/>
        </w:rPr>
        <w:t>Аксіялагічны падыход</w:t>
      </w:r>
      <w:r w:rsidRPr="009F58B7">
        <w:rPr>
          <w:rFonts w:ascii="Times New Roman" w:hAnsi="Times New Roman"/>
          <w:sz w:val="28"/>
          <w:szCs w:val="28"/>
          <w:lang w:val="be-BY"/>
        </w:rPr>
        <w:t xml:space="preserve"> – сукупнасць тэарэтычных ідэй, у аснове якіх ляжыць арыентацыя на сістэму сацыяльна-педагагічных каштоўнасцей, ядром якіх з’яўляецца разуменне і сцвярджэнне каштоўнасці чалавечага жыцця, свабоднай стваральнай дзейнасці і гуманных зносін (А.Я. Данілюк, І.Б. Котава, А.У. Пятроўскі, Я.М. Шыянаў). У змест адукацыі і выхавання ўключаюцца такія элементы, як веданне фактаў, звязаных з бытавым фальклорам, з традыцыямі, якія склаліся ў рэгіёне; вопыт эмацыянальных, маральна-каштоўнасных адносін чалавека да навакольнай рэчаіснасці, назапашанага ў працэсе разыгрывання абрадавых сцэн, правядзення тэатралізаваных народных святаў. Усё гэта будзе садзейнічаць усведамленню школьнікамі ўнікальнасці і самабытнасці нацыянальнай культуры, маральнай значнасці традыцыйных этнічных каштоўнасцей.</w:t>
      </w:r>
    </w:p>
    <w:p w:rsidR="009F58B7" w:rsidRPr="009F58B7" w:rsidRDefault="009F58B7" w:rsidP="009F58B7">
      <w:pPr>
        <w:spacing w:after="0" w:line="240" w:lineRule="auto"/>
        <w:ind w:firstLine="720"/>
        <w:jc w:val="both"/>
        <w:rPr>
          <w:rFonts w:ascii="Times New Roman" w:hAnsi="Times New Roman"/>
          <w:sz w:val="28"/>
          <w:szCs w:val="28"/>
          <w:lang w:val="be-BY"/>
        </w:rPr>
      </w:pPr>
      <w:r w:rsidRPr="009F58B7">
        <w:rPr>
          <w:rFonts w:ascii="Times New Roman" w:hAnsi="Times New Roman"/>
          <w:b/>
          <w:sz w:val="28"/>
          <w:szCs w:val="28"/>
          <w:lang w:val="be-BY"/>
        </w:rPr>
        <w:t>Кампетэнтнасны падыход</w:t>
      </w:r>
      <w:r w:rsidRPr="009F58B7">
        <w:rPr>
          <w:rFonts w:ascii="Times New Roman" w:hAnsi="Times New Roman"/>
          <w:sz w:val="28"/>
          <w:szCs w:val="28"/>
          <w:lang w:val="be-BY"/>
        </w:rPr>
        <w:t xml:space="preserve"> – гэта сукупнасць агульных прынцыпаў вызначэння мэтаў адукацыі, адбору зместу адукацыі, арганізацыі адукацыйнага працэсу і ацэнкі адукацыйных вынікаў (В.А. Болатаў, В.В. Давыдаў, Э.Ф. Зеер, І.А. Зімняя, І.Я. Лернер, Р.П. Мільруд, У.У. Серыкаў, А.В. Хутарскі, У.Дз. Шадрыкаў, І.С. Якіманская). З пазіцыі кампетэнтнаснага падыходу асноўным вынікам укаранення этнакультурных тэхналогій становіцца фарміраванне этнакультурнай кампетэнтнасці вучняў.</w:t>
      </w:r>
    </w:p>
    <w:p w:rsidR="009F58B7" w:rsidRPr="009F58B7" w:rsidRDefault="009F58B7" w:rsidP="009F58B7">
      <w:pPr>
        <w:spacing w:after="0" w:line="240" w:lineRule="auto"/>
        <w:ind w:firstLine="709"/>
        <w:jc w:val="both"/>
        <w:rPr>
          <w:rFonts w:ascii="Times New Roman" w:hAnsi="Times New Roman"/>
          <w:sz w:val="28"/>
          <w:szCs w:val="28"/>
          <w:lang w:val="be-BY"/>
        </w:rPr>
      </w:pPr>
      <w:r w:rsidRPr="009F58B7">
        <w:rPr>
          <w:rFonts w:ascii="Times New Roman" w:hAnsi="Times New Roman"/>
          <w:b/>
          <w:sz w:val="28"/>
          <w:szCs w:val="28"/>
          <w:lang w:val="be-BY"/>
        </w:rPr>
        <w:t>Дзейнасны падыход</w:t>
      </w:r>
      <w:r w:rsidRPr="009F58B7">
        <w:rPr>
          <w:rFonts w:ascii="Times New Roman" w:hAnsi="Times New Roman"/>
          <w:sz w:val="28"/>
          <w:szCs w:val="28"/>
          <w:lang w:val="be-BY"/>
        </w:rPr>
        <w:t xml:space="preserve"> – гэта працэс дзейнасці чалавека, накіраваны на станаўленне яго свядомасці і яго асобы ў цэлым. Ва ўмовах дзейнаснага падыходу чалавек, асоба выступае як актыўны творчы пачатак. Узаемадзейнічаючы са светам, чалавек вучыцца будаваць самога сябе. Менавіта праз дзейнасць і ў працэсе дзейнасці чалавек становіцца самім сабой, адбываецца яго самаразвіццё і самаактуалізацыя яго асобы (А.М. Лявонцьеў, С.Л. Рубінштэйн, А.Г. Асмолаў, А.А. Бадалёў, Л.С. Выгоцкі, Б.Ф. Ломаў). Дзейнасны падыход</w:t>
      </w:r>
      <w:r w:rsidRPr="009F58B7">
        <w:rPr>
          <w:rFonts w:ascii="Times New Roman" w:hAnsi="Times New Roman"/>
          <w:sz w:val="28"/>
          <w:szCs w:val="28"/>
        </w:rPr>
        <w:t xml:space="preserve"> – </w:t>
      </w:r>
      <w:r w:rsidRPr="009F58B7">
        <w:rPr>
          <w:rFonts w:ascii="Times New Roman" w:hAnsi="Times New Roman"/>
          <w:sz w:val="28"/>
          <w:szCs w:val="28"/>
          <w:lang w:val="be-BY"/>
        </w:rPr>
        <w:t>непарыўнасць тэарэтычных і практычных бакоў навучання і выхавання на аснове народных традыцый. Дазволіць педагогу пабудаваць гібкую методыку навучання, адаптаваную да вопыту захавання і развіцця традыцый народнай культуры, якія маюцца ў рэгіёне. Вучням дадзены падыход дазволіць асвоіць лакальнае этнакультурнае асяроддзе, непасрэдна ўдзельнічаць у праектах адраджэння нацыянальна-культурных традыцый свайго рэгіёна.</w:t>
      </w:r>
    </w:p>
    <w:p w:rsidR="009F58B7" w:rsidRPr="009F58B7" w:rsidRDefault="009F58B7" w:rsidP="009F58B7">
      <w:pPr>
        <w:spacing w:after="0" w:line="240" w:lineRule="auto"/>
        <w:ind w:firstLine="709"/>
        <w:jc w:val="both"/>
        <w:rPr>
          <w:rFonts w:ascii="Times New Roman" w:hAnsi="Times New Roman"/>
          <w:sz w:val="28"/>
          <w:szCs w:val="28"/>
          <w:lang w:val="be-BY"/>
        </w:rPr>
      </w:pPr>
      <w:r w:rsidRPr="009F58B7">
        <w:rPr>
          <w:rFonts w:ascii="Times New Roman" w:hAnsi="Times New Roman"/>
          <w:b/>
          <w:sz w:val="28"/>
          <w:szCs w:val="28"/>
          <w:lang w:val="be-BY"/>
        </w:rPr>
        <w:lastRenderedPageBreak/>
        <w:t>Асяродкавы падыход</w:t>
      </w:r>
      <w:r w:rsidRPr="009F58B7">
        <w:rPr>
          <w:rFonts w:ascii="Times New Roman" w:hAnsi="Times New Roman"/>
          <w:sz w:val="28"/>
          <w:szCs w:val="28"/>
          <w:lang w:val="be-BY"/>
        </w:rPr>
        <w:t xml:space="preserve"> – традыцыя асваення асяроддзя, выкарыстанне яго магчымасцей, метад выхавання ў педагогіцы (Ю.С. Мануйлаў). Асяродкавы падыход забяспечвае арганізацыю адукацыйнай прасторы як сродку этнакультурнага выхавання дзіцяці.</w:t>
      </w:r>
    </w:p>
    <w:p w:rsidR="009F58B7" w:rsidRPr="003D014B" w:rsidRDefault="009F58B7" w:rsidP="009F58B7">
      <w:pPr>
        <w:pStyle w:val="a9"/>
        <w:ind w:left="0" w:firstLine="709"/>
        <w:jc w:val="both"/>
        <w:rPr>
          <w:lang w:val="be-BY"/>
        </w:rPr>
      </w:pPr>
      <w:r w:rsidRPr="003D014B">
        <w:rPr>
          <w:lang w:val="be-BY"/>
        </w:rPr>
        <w:t xml:space="preserve">Асноўныя </w:t>
      </w:r>
      <w:r w:rsidRPr="003D014B">
        <w:rPr>
          <w:b/>
          <w:lang w:val="be-BY"/>
        </w:rPr>
        <w:t>прынцыпы дзейнасці</w:t>
      </w:r>
      <w:r w:rsidRPr="003D014B">
        <w:rPr>
          <w:lang w:val="be-BY"/>
        </w:rPr>
        <w:t xml:space="preserve"> – навуковасці, паслядоўнасці, калегіяльнасці, кіравання выканаўчага органа, мэтавай гарманізацыі.</w:t>
      </w:r>
    </w:p>
    <w:p w:rsidR="003D014B" w:rsidRPr="003D014B" w:rsidRDefault="003D014B" w:rsidP="003D014B">
      <w:pPr>
        <w:spacing w:after="0" w:line="240" w:lineRule="auto"/>
        <w:ind w:firstLine="708"/>
        <w:contextualSpacing/>
        <w:jc w:val="both"/>
        <w:rPr>
          <w:rFonts w:ascii="Times New Roman" w:hAnsi="Times New Roman"/>
          <w:sz w:val="28"/>
          <w:szCs w:val="28"/>
          <w:lang w:val="be-BY"/>
        </w:rPr>
      </w:pPr>
      <w:r>
        <w:rPr>
          <w:rFonts w:ascii="Times New Roman" w:hAnsi="Times New Roman"/>
          <w:sz w:val="28"/>
          <w:szCs w:val="28"/>
          <w:lang w:val="be-BY"/>
        </w:rPr>
        <w:t>Прагназуемы вынік рэалізацыі інавацыйнага праекта</w:t>
      </w:r>
      <w:r w:rsidRPr="003D014B">
        <w:rPr>
          <w:rFonts w:ascii="Times New Roman" w:hAnsi="Times New Roman"/>
          <w:sz w:val="28"/>
          <w:szCs w:val="28"/>
          <w:lang w:val="be-BY"/>
        </w:rPr>
        <w:t>:</w:t>
      </w:r>
    </w:p>
    <w:p w:rsidR="003D014B" w:rsidRPr="003D014B" w:rsidRDefault="003D014B" w:rsidP="003D014B">
      <w:pPr>
        <w:numPr>
          <w:ilvl w:val="0"/>
          <w:numId w:val="2"/>
        </w:numPr>
        <w:tabs>
          <w:tab w:val="left" w:pos="993"/>
        </w:tabs>
        <w:spacing w:after="0" w:line="240" w:lineRule="auto"/>
        <w:ind w:left="0" w:firstLine="709"/>
        <w:contextualSpacing/>
        <w:jc w:val="both"/>
        <w:rPr>
          <w:rFonts w:ascii="Times New Roman" w:hAnsi="Times New Roman"/>
          <w:sz w:val="28"/>
          <w:szCs w:val="28"/>
          <w:lang w:val="be-BY"/>
        </w:rPr>
      </w:pPr>
      <w:r>
        <w:rPr>
          <w:rFonts w:ascii="Times New Roman" w:hAnsi="Times New Roman"/>
          <w:sz w:val="28"/>
          <w:szCs w:val="28"/>
          <w:lang w:val="be-BY"/>
        </w:rPr>
        <w:t>станаўленне вучня</w:t>
      </w:r>
      <w:r w:rsidRPr="003D014B">
        <w:rPr>
          <w:rFonts w:ascii="Times New Roman" w:hAnsi="Times New Roman"/>
          <w:sz w:val="28"/>
          <w:szCs w:val="28"/>
          <w:lang w:val="be-BY"/>
        </w:rPr>
        <w:t xml:space="preserve"> не толькі як суб’екта навучальнай дзейнасці, здольнага да пабудовы ўласнай адукацыйнай траекторыі, якая забяспечвае паспяховую самарэалізацыю на ўсіх этапах навучання, але і падрыхтаванага да захавання і перадачы духоўна-маральнай і культурнай спадчыны, усведамлення сваёй адказнасці за лёс Айчыны і свайго народа;</w:t>
      </w:r>
    </w:p>
    <w:p w:rsidR="003D014B" w:rsidRPr="003D014B" w:rsidRDefault="003D014B" w:rsidP="003D014B">
      <w:pPr>
        <w:numPr>
          <w:ilvl w:val="0"/>
          <w:numId w:val="2"/>
        </w:numPr>
        <w:tabs>
          <w:tab w:val="left" w:pos="993"/>
        </w:tabs>
        <w:spacing w:after="0" w:line="240" w:lineRule="auto"/>
        <w:ind w:left="0" w:firstLine="709"/>
        <w:contextualSpacing/>
        <w:jc w:val="both"/>
        <w:rPr>
          <w:rFonts w:ascii="Times New Roman" w:hAnsi="Times New Roman"/>
          <w:sz w:val="28"/>
          <w:szCs w:val="28"/>
          <w:lang w:val="be-BY"/>
        </w:rPr>
      </w:pPr>
      <w:r w:rsidRPr="003D014B">
        <w:rPr>
          <w:rFonts w:ascii="Times New Roman" w:hAnsi="Times New Roman"/>
          <w:sz w:val="28"/>
          <w:szCs w:val="28"/>
          <w:lang w:val="be-BY"/>
        </w:rPr>
        <w:t xml:space="preserve"> фа</w:t>
      </w:r>
      <w:r>
        <w:rPr>
          <w:rFonts w:ascii="Times New Roman" w:hAnsi="Times New Roman"/>
          <w:sz w:val="28"/>
          <w:szCs w:val="28"/>
          <w:lang w:val="be-BY"/>
        </w:rPr>
        <w:t>рміраванне</w:t>
      </w:r>
      <w:r w:rsidRPr="003D014B">
        <w:rPr>
          <w:rFonts w:ascii="Times New Roman" w:hAnsi="Times New Roman"/>
          <w:sz w:val="28"/>
          <w:szCs w:val="28"/>
          <w:lang w:val="be-BY"/>
        </w:rPr>
        <w:t xml:space="preserve"> ў суб’ектаў адукацыйнага працэсу этнакультурнай кампетэнтнасці, якая выяўляецца ў гатоўнасці да ўмацавання культурнай і гістарычнай ідэнтычнасці </w:t>
      </w:r>
      <w:r>
        <w:rPr>
          <w:rFonts w:ascii="Times New Roman" w:hAnsi="Times New Roman"/>
          <w:sz w:val="28"/>
          <w:szCs w:val="28"/>
          <w:lang w:val="be-BY"/>
        </w:rPr>
        <w:t>беларускага народа; забеспячэнне</w:t>
      </w:r>
      <w:r w:rsidRPr="003D014B">
        <w:rPr>
          <w:rFonts w:ascii="Times New Roman" w:hAnsi="Times New Roman"/>
          <w:sz w:val="28"/>
          <w:szCs w:val="28"/>
          <w:lang w:val="be-BY"/>
        </w:rPr>
        <w:t xml:space="preserve"> захавання, развіцця, распаўсюджвання і папулярызацыі беларускай нацыянальнай гісторыі, культуры і мовы;</w:t>
      </w:r>
    </w:p>
    <w:p w:rsidR="003D014B" w:rsidRPr="003D014B" w:rsidRDefault="003D014B" w:rsidP="003D014B">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be-BY"/>
        </w:rPr>
      </w:pPr>
      <w:r>
        <w:rPr>
          <w:rFonts w:ascii="Times New Roman" w:hAnsi="Times New Roman"/>
          <w:sz w:val="28"/>
          <w:szCs w:val="28"/>
          <w:lang w:val="be-BY"/>
        </w:rPr>
        <w:t>фарміраванне</w:t>
      </w:r>
      <w:r w:rsidRPr="003D014B">
        <w:rPr>
          <w:rFonts w:ascii="Times New Roman" w:hAnsi="Times New Roman"/>
          <w:sz w:val="28"/>
          <w:szCs w:val="28"/>
          <w:lang w:val="be-BY"/>
        </w:rPr>
        <w:t xml:space="preserve"> ў педагогаў упраўленчай кампетэнцыі на аснове сучасных прынцыпаў менеджменту, якая забяспечвае ажыццяўленне самаадукацыі ў галіне этнакул</w:t>
      </w:r>
      <w:r>
        <w:rPr>
          <w:rFonts w:ascii="Times New Roman" w:hAnsi="Times New Roman"/>
          <w:sz w:val="28"/>
          <w:szCs w:val="28"/>
          <w:lang w:val="be-BY"/>
        </w:rPr>
        <w:t>ьтурнай педагогікі; фарміраванне</w:t>
      </w:r>
      <w:r w:rsidRPr="003D014B">
        <w:rPr>
          <w:rFonts w:ascii="Times New Roman" w:hAnsi="Times New Roman"/>
          <w:sz w:val="28"/>
          <w:szCs w:val="28"/>
          <w:lang w:val="be-BY"/>
        </w:rPr>
        <w:t>, апісанн</w:t>
      </w:r>
      <w:r>
        <w:rPr>
          <w:rFonts w:ascii="Times New Roman" w:hAnsi="Times New Roman"/>
          <w:sz w:val="28"/>
          <w:szCs w:val="28"/>
          <w:lang w:val="be-BY"/>
        </w:rPr>
        <w:t>е і прадстаўленне</w:t>
      </w:r>
      <w:r w:rsidRPr="003D014B">
        <w:rPr>
          <w:rFonts w:ascii="Times New Roman" w:hAnsi="Times New Roman"/>
          <w:sz w:val="28"/>
          <w:szCs w:val="28"/>
          <w:lang w:val="be-BY"/>
        </w:rPr>
        <w:t xml:space="preserve"> інавацыйнага педагагічнага вопыту; праяўленн</w:t>
      </w:r>
      <w:r>
        <w:rPr>
          <w:rFonts w:ascii="Times New Roman" w:hAnsi="Times New Roman"/>
          <w:sz w:val="28"/>
          <w:szCs w:val="28"/>
          <w:lang w:val="be-BY"/>
        </w:rPr>
        <w:t>е</w:t>
      </w:r>
      <w:r w:rsidRPr="003D014B">
        <w:rPr>
          <w:rFonts w:ascii="Times New Roman" w:hAnsi="Times New Roman"/>
          <w:sz w:val="28"/>
          <w:szCs w:val="28"/>
          <w:lang w:val="be-BY"/>
        </w:rPr>
        <w:t xml:space="preserve"> ініцыятывы ў стварэнні і замацаванні традыцый установы адукацыі па ўкараненні этнакультурных тэхналогій у адукацыйны працэс; гатоўнасці да распрацоўкі планава-стратэгічных дакументаў, якія прызнаюць этнакультуру як сацыягуманітарную каштоўнасць, а этнапедагогіку як эфектыўны сродак узбагачэння зместу навучання і выхавання;</w:t>
      </w:r>
    </w:p>
    <w:p w:rsidR="003D014B" w:rsidRDefault="003D014B" w:rsidP="003D014B">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lang w:val="be-BY"/>
        </w:rPr>
      </w:pPr>
      <w:r>
        <w:rPr>
          <w:rFonts w:ascii="Times New Roman" w:hAnsi="Times New Roman"/>
          <w:sz w:val="28"/>
          <w:szCs w:val="28"/>
          <w:lang w:val="be-BY"/>
        </w:rPr>
        <w:t>стварэнне</w:t>
      </w:r>
      <w:r w:rsidRPr="003D014B">
        <w:rPr>
          <w:rFonts w:ascii="Times New Roman" w:hAnsi="Times New Roman"/>
          <w:sz w:val="28"/>
          <w:szCs w:val="28"/>
          <w:lang w:val="be-BY"/>
        </w:rPr>
        <w:t xml:space="preserve"> аб’яднанняў па інтарэсах</w:t>
      </w:r>
      <w:r>
        <w:rPr>
          <w:rFonts w:ascii="Times New Roman" w:hAnsi="Times New Roman"/>
          <w:sz w:val="28"/>
          <w:szCs w:val="28"/>
          <w:lang w:val="be-BY"/>
        </w:rPr>
        <w:t xml:space="preserve"> (“Спадчына”, “Гаспадыні”, “Вытокі</w:t>
      </w:r>
      <w:r w:rsidRPr="003D014B">
        <w:rPr>
          <w:rFonts w:ascii="Times New Roman" w:hAnsi="Times New Roman"/>
          <w:sz w:val="28"/>
          <w:szCs w:val="28"/>
          <w:lang w:val="be-BY"/>
        </w:rPr>
        <w:t>”</w:t>
      </w:r>
      <w:r>
        <w:rPr>
          <w:rFonts w:ascii="Times New Roman" w:hAnsi="Times New Roman"/>
          <w:sz w:val="28"/>
          <w:szCs w:val="28"/>
          <w:lang w:val="be-BY"/>
        </w:rPr>
        <w:t>, “Беларускасць ва ўсім”</w:t>
      </w:r>
      <w:r w:rsidRPr="003D014B">
        <w:rPr>
          <w:rFonts w:ascii="Times New Roman" w:hAnsi="Times New Roman"/>
          <w:sz w:val="28"/>
          <w:szCs w:val="28"/>
          <w:lang w:val="be-BY"/>
        </w:rPr>
        <w:t>) шляхам падрымкі ініцыятыў вучняў, педагагічных работнікаў, законных прадстаўнікоў і сацыяльных партнёраў, якія садзейнічаюць фарміраванню і развіццю вучня як захавальніка і носьб</w:t>
      </w:r>
      <w:r w:rsidRPr="003D014B">
        <w:rPr>
          <w:rFonts w:ascii="Times New Roman" w:hAnsi="Times New Roman"/>
          <w:sz w:val="28"/>
          <w:szCs w:val="28"/>
          <w:lang w:val="en-US"/>
        </w:rPr>
        <w:t>i</w:t>
      </w:r>
      <w:r w:rsidRPr="003D014B">
        <w:rPr>
          <w:rFonts w:ascii="Times New Roman" w:hAnsi="Times New Roman"/>
          <w:sz w:val="28"/>
          <w:szCs w:val="28"/>
          <w:lang w:val="be-BY"/>
        </w:rPr>
        <w:t xml:space="preserve">та нацыянальна-культурных каштоўнасцей. </w:t>
      </w:r>
    </w:p>
    <w:p w:rsidR="002470DB" w:rsidRDefault="002470DB" w:rsidP="002470DB">
      <w:pPr>
        <w:tabs>
          <w:tab w:val="left" w:pos="993"/>
        </w:tabs>
        <w:autoSpaceDE w:val="0"/>
        <w:autoSpaceDN w:val="0"/>
        <w:adjustRightInd w:val="0"/>
        <w:spacing w:after="0" w:line="240" w:lineRule="auto"/>
        <w:ind w:firstLine="709"/>
        <w:contextualSpacing/>
        <w:jc w:val="both"/>
        <w:rPr>
          <w:rFonts w:ascii="Times New Roman" w:hAnsi="Times New Roman"/>
          <w:sz w:val="28"/>
          <w:szCs w:val="28"/>
          <w:lang w:val="be-BY"/>
        </w:rPr>
      </w:pPr>
      <w:r>
        <w:rPr>
          <w:rFonts w:ascii="Times New Roman" w:hAnsi="Times New Roman"/>
          <w:sz w:val="28"/>
          <w:szCs w:val="28"/>
          <w:lang w:val="be-BY"/>
        </w:rPr>
        <w:t>Асноўнымі накірункамі работы ДУА “Жухавіцкая сярэдняя школа” ў рамках заяўленых задач, накіраваных на павышэнне этнакультурнага развіцця вучняў на традыцыях і каштоўнасцях беларускага народа, зяўляліся:</w:t>
      </w:r>
    </w:p>
    <w:p w:rsidR="002470DB" w:rsidRDefault="00E67510" w:rsidP="002470DB">
      <w:pPr>
        <w:pStyle w:val="a9"/>
        <w:numPr>
          <w:ilvl w:val="0"/>
          <w:numId w:val="3"/>
        </w:numPr>
        <w:tabs>
          <w:tab w:val="left" w:pos="993"/>
        </w:tabs>
        <w:autoSpaceDE w:val="0"/>
        <w:autoSpaceDN w:val="0"/>
        <w:adjustRightInd w:val="0"/>
        <w:jc w:val="both"/>
        <w:rPr>
          <w:lang w:val="be-BY"/>
        </w:rPr>
      </w:pPr>
      <w:r>
        <w:rPr>
          <w:lang w:val="be-BY"/>
        </w:rPr>
        <w:t>Р</w:t>
      </w:r>
      <w:r w:rsidR="002470DB">
        <w:rPr>
          <w:lang w:val="be-BY"/>
        </w:rPr>
        <w:t>абота з вучнямі:</w:t>
      </w:r>
    </w:p>
    <w:p w:rsidR="002470DB" w:rsidRDefault="00946330" w:rsidP="002470DB">
      <w:pPr>
        <w:pStyle w:val="a9"/>
        <w:numPr>
          <w:ilvl w:val="0"/>
          <w:numId w:val="2"/>
        </w:numPr>
        <w:tabs>
          <w:tab w:val="left" w:pos="284"/>
        </w:tabs>
        <w:autoSpaceDE w:val="0"/>
        <w:autoSpaceDN w:val="0"/>
        <w:adjustRightInd w:val="0"/>
        <w:ind w:left="0" w:firstLine="0"/>
        <w:jc w:val="both"/>
        <w:rPr>
          <w:lang w:val="be-BY"/>
        </w:rPr>
      </w:pPr>
      <w:r>
        <w:rPr>
          <w:lang w:val="be-BY"/>
        </w:rPr>
        <w:t>вывучэнне твораў беларускай літаратуры ў кантэксце вывучэння гістарычных і культурных каштоўнасцей беларускага народа;</w:t>
      </w:r>
    </w:p>
    <w:p w:rsidR="00946330" w:rsidRDefault="00946330" w:rsidP="002470DB">
      <w:pPr>
        <w:pStyle w:val="a9"/>
        <w:numPr>
          <w:ilvl w:val="0"/>
          <w:numId w:val="2"/>
        </w:numPr>
        <w:tabs>
          <w:tab w:val="left" w:pos="284"/>
        </w:tabs>
        <w:autoSpaceDE w:val="0"/>
        <w:autoSpaceDN w:val="0"/>
        <w:adjustRightInd w:val="0"/>
        <w:ind w:left="0" w:firstLine="0"/>
        <w:jc w:val="both"/>
        <w:rPr>
          <w:lang w:val="be-BY"/>
        </w:rPr>
      </w:pPr>
      <w:r>
        <w:rPr>
          <w:lang w:val="be-BY"/>
        </w:rPr>
        <w:t>удзел у творчых конкурсах па праблеме этнакультурнага выхавання;</w:t>
      </w:r>
    </w:p>
    <w:p w:rsidR="00946330" w:rsidRPr="000A0920" w:rsidRDefault="00946330" w:rsidP="002470DB">
      <w:pPr>
        <w:pStyle w:val="a9"/>
        <w:numPr>
          <w:ilvl w:val="0"/>
          <w:numId w:val="2"/>
        </w:numPr>
        <w:tabs>
          <w:tab w:val="left" w:pos="284"/>
        </w:tabs>
        <w:autoSpaceDE w:val="0"/>
        <w:autoSpaceDN w:val="0"/>
        <w:adjustRightInd w:val="0"/>
        <w:ind w:left="0" w:firstLine="0"/>
        <w:jc w:val="both"/>
        <w:rPr>
          <w:lang w:val="be-BY"/>
        </w:rPr>
      </w:pPr>
      <w:r>
        <w:rPr>
          <w:lang w:val="be-BY"/>
        </w:rPr>
        <w:t>экскурсійная дзейнасць</w:t>
      </w:r>
      <w:r w:rsidR="000A0920">
        <w:rPr>
          <w:lang w:val="be-BY"/>
        </w:rPr>
        <w:t xml:space="preserve"> </w:t>
      </w:r>
      <w:r w:rsidR="000A0920" w:rsidRPr="000A0920">
        <w:rPr>
          <w:lang w:val="be-BY"/>
        </w:rPr>
        <w:t>(</w:t>
      </w:r>
      <w:r w:rsidR="000A0920">
        <w:rPr>
          <w:lang w:val="be-BY"/>
        </w:rPr>
        <w:t>музей-сядзіба</w:t>
      </w:r>
      <w:r w:rsidR="000A0920" w:rsidRPr="000A0920">
        <w:rPr>
          <w:lang w:val="be-BY"/>
        </w:rPr>
        <w:t xml:space="preserve"> Акінчыцы і сядзіб</w:t>
      </w:r>
      <w:r w:rsidR="000A0920">
        <w:rPr>
          <w:lang w:val="be-BY"/>
        </w:rPr>
        <w:t>а Альбуць, Нацыянальная</w:t>
      </w:r>
      <w:r w:rsidR="000A0920" w:rsidRPr="000A0920">
        <w:rPr>
          <w:lang w:val="be-BY"/>
        </w:rPr>
        <w:t xml:space="preserve"> бібліятэк</w:t>
      </w:r>
      <w:r w:rsidR="000A0920">
        <w:rPr>
          <w:lang w:val="be-BY"/>
        </w:rPr>
        <w:t>а</w:t>
      </w:r>
      <w:r w:rsidR="000A0920" w:rsidRPr="000A0920">
        <w:rPr>
          <w:lang w:val="be-BY"/>
        </w:rPr>
        <w:t xml:space="preserve"> Рэспублікі Беларусь, музей-сядзіба “Мірскі пасад”, Карэліцкі раённы краязнаўчы музей, аграсядзіба Салдатавых па іконапісу і саломцы, прыватнае ўнітарнае прадпрыемства “Керам-дэкор”, гісторыка-культурны комплекс “Лінія Сталіна”, царква Свв. апп. Пятра і Паўла </w:t>
      </w:r>
      <w:r w:rsidR="000A0920" w:rsidRPr="000A0920">
        <w:rPr>
          <w:lang w:val="be-BY"/>
        </w:rPr>
        <w:lastRenderedPageBreak/>
        <w:t>в.Вялікія Жухавічы, прыватны музей “Мірскі пасад”, ААТ “Карэлічы-лён”, дом-музей А.Міцкевіча г.Навагрудак, замкавы комплекс “Мір”, УА “Мірскі дзяржаўны мастацкі прафесійна-тэхнічны каледж” (батлейка), пакой Баявой Славы ДУА “Лукская сярэдняя школа”, дварцова-замкавы комплекс “Нясвіжскі замак”</w:t>
      </w:r>
      <w:r w:rsidR="000A0920">
        <w:rPr>
          <w:lang w:val="be-BY"/>
        </w:rPr>
        <w:t>)</w:t>
      </w:r>
      <w:r w:rsidRPr="000A0920">
        <w:rPr>
          <w:lang w:val="be-BY"/>
        </w:rPr>
        <w:t>;</w:t>
      </w:r>
    </w:p>
    <w:p w:rsidR="00946330" w:rsidRDefault="00946330" w:rsidP="002470DB">
      <w:pPr>
        <w:pStyle w:val="a9"/>
        <w:numPr>
          <w:ilvl w:val="0"/>
          <w:numId w:val="2"/>
        </w:numPr>
        <w:tabs>
          <w:tab w:val="left" w:pos="284"/>
        </w:tabs>
        <w:autoSpaceDE w:val="0"/>
        <w:autoSpaceDN w:val="0"/>
        <w:adjustRightInd w:val="0"/>
        <w:ind w:left="0" w:firstLine="0"/>
        <w:jc w:val="both"/>
        <w:rPr>
          <w:lang w:val="be-BY"/>
        </w:rPr>
      </w:pPr>
      <w:r w:rsidRPr="000A0920">
        <w:rPr>
          <w:lang w:val="be-BY"/>
        </w:rPr>
        <w:t xml:space="preserve">правядзенне цыкла </w:t>
      </w:r>
      <w:r w:rsidR="00FB4FE5" w:rsidRPr="000A0920">
        <w:rPr>
          <w:lang w:val="be-BY"/>
        </w:rPr>
        <w:t>фальклорных</w:t>
      </w:r>
      <w:r w:rsidRPr="000A0920">
        <w:rPr>
          <w:lang w:val="be-BY"/>
        </w:rPr>
        <w:t xml:space="preserve"> і</w:t>
      </w:r>
      <w:r w:rsidR="00FB4FE5" w:rsidRPr="000A0920">
        <w:rPr>
          <w:lang w:val="be-BY"/>
        </w:rPr>
        <w:t xml:space="preserve"> каляндарна-</w:t>
      </w:r>
      <w:r w:rsidRPr="000A0920">
        <w:rPr>
          <w:lang w:val="be-BY"/>
        </w:rPr>
        <w:t>абрадавых</w:t>
      </w:r>
      <w:r>
        <w:rPr>
          <w:lang w:val="be-BY"/>
        </w:rPr>
        <w:t xml:space="preserve"> свят</w:t>
      </w:r>
      <w:r w:rsidR="00FB4FE5">
        <w:rPr>
          <w:lang w:val="be-BY"/>
        </w:rPr>
        <w:t xml:space="preserve"> (“Масленіца”, “Каляды”, вячоркі, “Дзяды”, “Гуканне вясны”, “Саракі”, “На Купалле сонца йграла”, “Яблычны спас”, абрад “Каледаванне”)</w:t>
      </w:r>
      <w:r>
        <w:rPr>
          <w:lang w:val="be-BY"/>
        </w:rPr>
        <w:t>;</w:t>
      </w:r>
    </w:p>
    <w:p w:rsidR="00946330" w:rsidRPr="000A0920" w:rsidRDefault="00946330" w:rsidP="002470DB">
      <w:pPr>
        <w:pStyle w:val="a9"/>
        <w:numPr>
          <w:ilvl w:val="0"/>
          <w:numId w:val="2"/>
        </w:numPr>
        <w:tabs>
          <w:tab w:val="left" w:pos="284"/>
        </w:tabs>
        <w:autoSpaceDE w:val="0"/>
        <w:autoSpaceDN w:val="0"/>
        <w:adjustRightInd w:val="0"/>
        <w:ind w:left="0" w:firstLine="0"/>
        <w:jc w:val="both"/>
        <w:rPr>
          <w:lang w:val="be-BY"/>
        </w:rPr>
      </w:pPr>
      <w:r>
        <w:rPr>
          <w:lang w:val="be-BY"/>
        </w:rPr>
        <w:t>правядзенне класных гадзін да дня беларускага пісьменства і ў рамках тыдня роднай мовы</w:t>
      </w:r>
      <w:r w:rsidR="000A0920">
        <w:rPr>
          <w:lang w:val="be-BY"/>
        </w:rPr>
        <w:t xml:space="preserve"> (завочнае падарожжа па сталіцах пісьменства”, вусня часопіс “Да слова спрадвеку з любоўю і павагай”, завочнае падарожжа “У царстве кніжкі беларускай”, </w:t>
      </w:r>
      <w:r w:rsidR="000A0920" w:rsidRPr="000A0920">
        <w:rPr>
          <w:shd w:val="clear" w:color="auto" w:fill="FFFFFF"/>
          <w:lang w:val="be-BY"/>
        </w:rPr>
        <w:t>турнір “Знаўцы роднага слова”, гульня “Родным словам даражу”, конкурс творчых работ “Роднай мове прысвячаю”</w:t>
      </w:r>
      <w:r w:rsidR="000A0920" w:rsidRPr="000A0920">
        <w:rPr>
          <w:rStyle w:val="apple-converted-space"/>
          <w:shd w:val="clear" w:color="auto" w:fill="FFFFFF"/>
          <w:lang w:val="be-BY"/>
        </w:rPr>
        <w:t xml:space="preserve">, </w:t>
      </w:r>
      <w:r w:rsidR="000A0920" w:rsidRPr="000A0920">
        <w:rPr>
          <w:shd w:val="clear" w:color="auto" w:fill="FFFFFF"/>
          <w:lang w:val="be-BY"/>
        </w:rPr>
        <w:t>конкурс чытальнікаў вершаў “Родная мова з намі”, гульня “Нам засталася ў спадчыну”, паэтычны чэлендж “Мова”, абласны дыктант “Музей паэта”, турнір “З любоўю да роднай мовы”,</w:t>
      </w:r>
      <w:r w:rsidR="000A0920" w:rsidRPr="000A0920">
        <w:rPr>
          <w:color w:val="0000CD"/>
          <w:shd w:val="clear" w:color="auto" w:fill="FFFFFF"/>
          <w:lang w:val="be-BY"/>
        </w:rPr>
        <w:t xml:space="preserve"> </w:t>
      </w:r>
      <w:r w:rsidR="000A0920" w:rsidRPr="000A0920">
        <w:rPr>
          <w:shd w:val="clear" w:color="auto" w:fill="FFFFFF"/>
          <w:lang w:val="be-BY"/>
        </w:rPr>
        <w:t>літаратурная гасцінная “Роднаму слову – прызнанне ў любові”, конкурс чытальнікаў вершаў беларускіх паэтаў “Гучы, роднае слова”)</w:t>
      </w:r>
      <w:r w:rsidRPr="000A0920">
        <w:rPr>
          <w:lang w:val="be-BY"/>
        </w:rPr>
        <w:t>;</w:t>
      </w:r>
    </w:p>
    <w:p w:rsidR="00946330" w:rsidRDefault="00946330" w:rsidP="00946330">
      <w:pPr>
        <w:pStyle w:val="a9"/>
        <w:numPr>
          <w:ilvl w:val="0"/>
          <w:numId w:val="2"/>
        </w:numPr>
        <w:tabs>
          <w:tab w:val="left" w:pos="284"/>
        </w:tabs>
        <w:autoSpaceDE w:val="0"/>
        <w:autoSpaceDN w:val="0"/>
        <w:adjustRightInd w:val="0"/>
        <w:ind w:left="0" w:firstLine="0"/>
        <w:jc w:val="both"/>
        <w:rPr>
          <w:lang w:val="be-BY"/>
        </w:rPr>
      </w:pPr>
      <w:r>
        <w:rPr>
          <w:lang w:val="be-BY"/>
        </w:rPr>
        <w:t>дзейнасць клубаў “Спадчына”, “Гаспадыні”, “Вытокі”, “Беларускасць ва ўсім”;</w:t>
      </w:r>
    </w:p>
    <w:p w:rsidR="00946330" w:rsidRPr="00FB4FE5" w:rsidRDefault="00FB4FE5" w:rsidP="00946330">
      <w:pPr>
        <w:pStyle w:val="a9"/>
        <w:numPr>
          <w:ilvl w:val="0"/>
          <w:numId w:val="2"/>
        </w:numPr>
        <w:tabs>
          <w:tab w:val="left" w:pos="284"/>
        </w:tabs>
        <w:autoSpaceDE w:val="0"/>
        <w:autoSpaceDN w:val="0"/>
        <w:adjustRightInd w:val="0"/>
        <w:ind w:left="0" w:firstLine="0"/>
        <w:jc w:val="both"/>
        <w:rPr>
          <w:lang w:val="be-BY"/>
        </w:rPr>
      </w:pPr>
      <w:r w:rsidRPr="00FB4FE5">
        <w:rPr>
          <w:lang w:val="be-BY"/>
        </w:rPr>
        <w:t>работа факультатываў “Вытокі роднай мовы”, “Асновы праваслаўнай культуры”, “Гэты загадкавы старажытны свет”, “Мастацкае тачэнне драўніны”, “Падагульняючы факультатыўны курс па беларускай мове”, “Абагульняючы факультатыўны курс па гісторыі Беларусі”, “Гісторыя Беларусі ў імёнах і падзеях”, “Беларускія землі ад старажытнасці да ХІІІ стагоддзя”, “Сакрэты словазмянення і формаўтварэння”, “Асновы духоўна-маральнай культуры і патрыятызму”;</w:t>
      </w:r>
    </w:p>
    <w:p w:rsidR="00FB4FE5" w:rsidRDefault="00FB4FE5" w:rsidP="00946330">
      <w:pPr>
        <w:pStyle w:val="a9"/>
        <w:numPr>
          <w:ilvl w:val="0"/>
          <w:numId w:val="2"/>
        </w:numPr>
        <w:tabs>
          <w:tab w:val="left" w:pos="284"/>
        </w:tabs>
        <w:autoSpaceDE w:val="0"/>
        <w:autoSpaceDN w:val="0"/>
        <w:adjustRightInd w:val="0"/>
        <w:ind w:left="0" w:firstLine="0"/>
        <w:jc w:val="both"/>
        <w:rPr>
          <w:lang w:val="be-BY"/>
        </w:rPr>
      </w:pPr>
      <w:r>
        <w:rPr>
          <w:lang w:val="be-BY"/>
        </w:rPr>
        <w:t>арганізацыя выстаў дэкаратыўна-прыкладной творчасці;</w:t>
      </w:r>
    </w:p>
    <w:p w:rsidR="009A4890" w:rsidRDefault="000A0920" w:rsidP="0069393B">
      <w:pPr>
        <w:pStyle w:val="a9"/>
        <w:numPr>
          <w:ilvl w:val="0"/>
          <w:numId w:val="2"/>
        </w:numPr>
        <w:tabs>
          <w:tab w:val="left" w:pos="284"/>
        </w:tabs>
        <w:autoSpaceDE w:val="0"/>
        <w:autoSpaceDN w:val="0"/>
        <w:adjustRightInd w:val="0"/>
        <w:ind w:left="0" w:firstLine="0"/>
        <w:jc w:val="both"/>
        <w:rPr>
          <w:lang w:val="be-BY"/>
        </w:rPr>
      </w:pPr>
      <w:r>
        <w:rPr>
          <w:lang w:val="be-BY"/>
        </w:rPr>
        <w:t>удзел у навукова-практычных канферэнцыях</w:t>
      </w:r>
      <w:r w:rsidR="008070EB">
        <w:rPr>
          <w:lang w:val="be-BY"/>
        </w:rPr>
        <w:t>, пошукава-даследчых акцыях</w:t>
      </w:r>
      <w:r w:rsidR="0069393B">
        <w:rPr>
          <w:lang w:val="be-BY"/>
        </w:rPr>
        <w:t>, конкурсах (“Гісторыя Перамогі ў маёй сям’і”, “Не меркне летапіс Перамог”, “Шлях да пазнання”, “З міру па нітцы”, “Край Гарадзенскі”)</w:t>
      </w:r>
      <w:r w:rsidR="00E67510">
        <w:rPr>
          <w:lang w:val="be-BY"/>
        </w:rPr>
        <w:t>.</w:t>
      </w:r>
    </w:p>
    <w:p w:rsidR="00E67510" w:rsidRDefault="00E67510" w:rsidP="00E67510">
      <w:pPr>
        <w:pStyle w:val="a9"/>
        <w:numPr>
          <w:ilvl w:val="0"/>
          <w:numId w:val="3"/>
        </w:numPr>
        <w:tabs>
          <w:tab w:val="left" w:pos="284"/>
          <w:tab w:val="left" w:pos="993"/>
        </w:tabs>
        <w:autoSpaceDE w:val="0"/>
        <w:autoSpaceDN w:val="0"/>
        <w:adjustRightInd w:val="0"/>
        <w:ind w:left="0" w:firstLine="709"/>
        <w:jc w:val="both"/>
        <w:rPr>
          <w:lang w:val="be-BY"/>
        </w:rPr>
      </w:pPr>
      <w:r>
        <w:rPr>
          <w:lang w:val="be-BY"/>
        </w:rPr>
        <w:t>Работа з педагогамі:</w:t>
      </w:r>
    </w:p>
    <w:p w:rsidR="00E67510" w:rsidRDefault="00E67510"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актыўнае выкарыстанне форм і метадаў пазакласнай дзейнасці (турыстычныя паездкі, удзел у праектах, экскурсіі этнакультурнай накіраванасці);</w:t>
      </w:r>
    </w:p>
    <w:p w:rsidR="00E67510" w:rsidRDefault="00E67510"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працяг работы творчай групы педагогаў-наватараў;</w:t>
      </w:r>
    </w:p>
    <w:p w:rsidR="00E67510" w:rsidRDefault="00E67510"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прымяненне камп’ютарных тэхналогій, сеткі Інтэрнет (пошук матэрыялаў этнакультурнай накіраванасці);</w:t>
      </w:r>
    </w:p>
    <w:p w:rsidR="00E67510" w:rsidRDefault="00E67510"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правядзенне з удзельнікамі праекта кансультацый, семінараў, лекцый па праблеме этнакультурнага выхавання;</w:t>
      </w:r>
    </w:p>
    <w:p w:rsidR="00E67510" w:rsidRDefault="00776715"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удзел у творчых конкурсах этнакультурнай накіраванасці;</w:t>
      </w:r>
    </w:p>
    <w:p w:rsidR="00776715" w:rsidRDefault="00776715"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публікацыі матэрыялаў удзельнікаў інавацыйнага праекта па выніках інавацыі;</w:t>
      </w:r>
    </w:p>
    <w:p w:rsidR="00776715" w:rsidRDefault="00776715"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lastRenderedPageBreak/>
        <w:t>разгляд на педагагічных саветах і метадычных аб’яднаннях ступені ўкаранення інавацыі;</w:t>
      </w:r>
    </w:p>
    <w:p w:rsidR="00776715" w:rsidRDefault="00776715"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правядзенне з удзельнікамі праекта лекцый, семінараў, кансультацый па праблеме этнакультурнага выхавання удзельнікаў адукацыйнага працэсу;</w:t>
      </w:r>
    </w:p>
    <w:p w:rsidR="00776715" w:rsidRDefault="00776715" w:rsidP="00E67510">
      <w:pPr>
        <w:pStyle w:val="a9"/>
        <w:numPr>
          <w:ilvl w:val="0"/>
          <w:numId w:val="2"/>
        </w:numPr>
        <w:tabs>
          <w:tab w:val="left" w:pos="284"/>
          <w:tab w:val="left" w:pos="993"/>
        </w:tabs>
        <w:autoSpaceDE w:val="0"/>
        <w:autoSpaceDN w:val="0"/>
        <w:adjustRightInd w:val="0"/>
        <w:ind w:left="0" w:firstLine="0"/>
        <w:jc w:val="both"/>
        <w:rPr>
          <w:lang w:val="be-BY"/>
        </w:rPr>
      </w:pPr>
      <w:r>
        <w:rPr>
          <w:lang w:val="be-BY"/>
        </w:rPr>
        <w:t>распрацоўка  метадычных і дыдактычных матэрыялаў і рэкамендацый для арганізацыі работы па этнакультурным выхаванні.</w:t>
      </w:r>
    </w:p>
    <w:p w:rsidR="00776715" w:rsidRDefault="00776715" w:rsidP="00776715">
      <w:pPr>
        <w:pStyle w:val="a9"/>
        <w:numPr>
          <w:ilvl w:val="0"/>
          <w:numId w:val="3"/>
        </w:numPr>
        <w:tabs>
          <w:tab w:val="left" w:pos="284"/>
          <w:tab w:val="left" w:pos="993"/>
        </w:tabs>
        <w:autoSpaceDE w:val="0"/>
        <w:autoSpaceDN w:val="0"/>
        <w:adjustRightInd w:val="0"/>
        <w:ind w:left="0" w:firstLine="709"/>
        <w:jc w:val="both"/>
        <w:rPr>
          <w:lang w:val="be-BY"/>
        </w:rPr>
      </w:pPr>
      <w:r>
        <w:rPr>
          <w:lang w:val="be-BY"/>
        </w:rPr>
        <w:t>Работа з законнымі прадстаўнікамі вучняў:</w:t>
      </w:r>
    </w:p>
    <w:p w:rsidR="00FD5BDA" w:rsidRDefault="00464D03" w:rsidP="00FD5BDA">
      <w:pPr>
        <w:pStyle w:val="a9"/>
        <w:numPr>
          <w:ilvl w:val="0"/>
          <w:numId w:val="2"/>
        </w:numPr>
        <w:tabs>
          <w:tab w:val="left" w:pos="284"/>
          <w:tab w:val="left" w:pos="993"/>
        </w:tabs>
        <w:autoSpaceDE w:val="0"/>
        <w:autoSpaceDN w:val="0"/>
        <w:adjustRightInd w:val="0"/>
        <w:ind w:left="0" w:firstLine="0"/>
        <w:jc w:val="both"/>
        <w:rPr>
          <w:lang w:val="be-BY"/>
        </w:rPr>
      </w:pPr>
      <w:r>
        <w:rPr>
          <w:lang w:val="be-BY"/>
        </w:rPr>
        <w:t>азнаямленне законных прадстаўнікоў са зместам інавацыйнага праекта і прыцягненне бацькоўскай грамадскасці да сумеснай работы па яго рэалізацыі;</w:t>
      </w:r>
    </w:p>
    <w:p w:rsidR="00464D03" w:rsidRDefault="00464D03" w:rsidP="00FD5BDA">
      <w:pPr>
        <w:pStyle w:val="a9"/>
        <w:numPr>
          <w:ilvl w:val="0"/>
          <w:numId w:val="2"/>
        </w:numPr>
        <w:tabs>
          <w:tab w:val="left" w:pos="284"/>
          <w:tab w:val="left" w:pos="993"/>
        </w:tabs>
        <w:autoSpaceDE w:val="0"/>
        <w:autoSpaceDN w:val="0"/>
        <w:adjustRightInd w:val="0"/>
        <w:ind w:left="0" w:firstLine="0"/>
        <w:jc w:val="both"/>
        <w:rPr>
          <w:lang w:val="be-BY"/>
        </w:rPr>
      </w:pPr>
      <w:r>
        <w:rPr>
          <w:lang w:val="be-BY"/>
        </w:rPr>
        <w:t>бацькоўскія сходы, лекторыі;</w:t>
      </w:r>
    </w:p>
    <w:p w:rsidR="00464D03" w:rsidRDefault="00464D03"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удзел законных прадстаўнікоў у мерапрыемствах праекта: сумеснае правядзенне акцый, арганізацыя паходаў і экскурсій;</w:t>
      </w:r>
    </w:p>
    <w:p w:rsidR="00464D03" w:rsidRDefault="00464D03"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круглы стол “Роля сям’і ў развіцці этнакультурнай сацыялізацыі дзіцяці”;</w:t>
      </w:r>
    </w:p>
    <w:p w:rsidR="00464D03" w:rsidRDefault="00464D03"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трэнінг “Стылі сямейнага выхавання і іх роля ў станаўленні асобы дзіцяці”;</w:t>
      </w:r>
    </w:p>
    <w:p w:rsidR="00464D03" w:rsidRDefault="00464D03"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трэнінгавы занятак “Псіхолага-педаганічныя ўмовы патрыятычнага выхавання ў сям’і”;</w:t>
      </w:r>
    </w:p>
    <w:p w:rsidR="00464D03" w:rsidRDefault="00464D03"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адкрытая размова “Духоўнае жыццё ў сям’і”;</w:t>
      </w:r>
    </w:p>
    <w:p w:rsidR="00464D03" w:rsidRDefault="00F55661" w:rsidP="00464D03">
      <w:pPr>
        <w:pStyle w:val="a9"/>
        <w:numPr>
          <w:ilvl w:val="0"/>
          <w:numId w:val="2"/>
        </w:numPr>
        <w:tabs>
          <w:tab w:val="left" w:pos="284"/>
          <w:tab w:val="left" w:pos="993"/>
        </w:tabs>
        <w:autoSpaceDE w:val="0"/>
        <w:autoSpaceDN w:val="0"/>
        <w:adjustRightInd w:val="0"/>
        <w:ind w:left="0" w:firstLine="0"/>
        <w:jc w:val="both"/>
        <w:rPr>
          <w:lang w:val="be-BY"/>
        </w:rPr>
      </w:pPr>
      <w:r>
        <w:rPr>
          <w:lang w:val="be-BY"/>
        </w:rPr>
        <w:t>удзел законных прадстаўнікоў у фальклорных і каляндарна-абрадавых святах.</w:t>
      </w:r>
    </w:p>
    <w:p w:rsidR="00F55661" w:rsidRDefault="00F55661" w:rsidP="001053AA">
      <w:pPr>
        <w:pStyle w:val="a9"/>
        <w:tabs>
          <w:tab w:val="left" w:pos="284"/>
          <w:tab w:val="left" w:pos="709"/>
        </w:tabs>
        <w:autoSpaceDE w:val="0"/>
        <w:autoSpaceDN w:val="0"/>
        <w:adjustRightInd w:val="0"/>
        <w:ind w:left="0"/>
        <w:jc w:val="both"/>
        <w:rPr>
          <w:lang w:val="be-BY"/>
        </w:rPr>
      </w:pPr>
      <w:r>
        <w:rPr>
          <w:lang w:val="be-BY"/>
        </w:rPr>
        <w:tab/>
      </w:r>
      <w:r>
        <w:rPr>
          <w:lang w:val="be-BY"/>
        </w:rPr>
        <w:tab/>
        <w:t>Змест работы з сацыяльнымі партнёрамі:</w:t>
      </w:r>
    </w:p>
    <w:p w:rsidR="00F55661" w:rsidRDefault="00F55661" w:rsidP="00F55661">
      <w:pPr>
        <w:pStyle w:val="a9"/>
        <w:numPr>
          <w:ilvl w:val="0"/>
          <w:numId w:val="2"/>
        </w:numPr>
        <w:tabs>
          <w:tab w:val="left" w:pos="284"/>
          <w:tab w:val="left" w:pos="993"/>
        </w:tabs>
        <w:autoSpaceDE w:val="0"/>
        <w:autoSpaceDN w:val="0"/>
        <w:adjustRightInd w:val="0"/>
        <w:ind w:left="0" w:firstLine="0"/>
        <w:jc w:val="both"/>
        <w:rPr>
          <w:lang w:val="be-BY"/>
        </w:rPr>
      </w:pPr>
      <w:r>
        <w:rPr>
          <w:lang w:val="be-BY"/>
        </w:rPr>
        <w:t>ажыццяўленне асветніцкай дзейнасці сярод законных прадстаўнікоў і педагогаў па пытаннях этнакультурных традыцый беларускага народа;</w:t>
      </w:r>
    </w:p>
    <w:p w:rsidR="00F55661" w:rsidRDefault="00F55661" w:rsidP="00F55661">
      <w:pPr>
        <w:pStyle w:val="a9"/>
        <w:numPr>
          <w:ilvl w:val="0"/>
          <w:numId w:val="2"/>
        </w:numPr>
        <w:tabs>
          <w:tab w:val="left" w:pos="284"/>
          <w:tab w:val="left" w:pos="993"/>
        </w:tabs>
        <w:autoSpaceDE w:val="0"/>
        <w:autoSpaceDN w:val="0"/>
        <w:adjustRightInd w:val="0"/>
        <w:ind w:left="0" w:firstLine="0"/>
        <w:jc w:val="both"/>
        <w:rPr>
          <w:lang w:val="be-BY"/>
        </w:rPr>
      </w:pPr>
      <w:r>
        <w:rPr>
          <w:lang w:val="be-BY"/>
        </w:rPr>
        <w:t>рэкамендацыі па распрацоўцы метадычных матэрыялаў (выхаваўчых планаў, сцэнарных распрацовак і інш);</w:t>
      </w:r>
    </w:p>
    <w:p w:rsidR="00F55661" w:rsidRDefault="00F55661" w:rsidP="00763B5A">
      <w:pPr>
        <w:pStyle w:val="a9"/>
        <w:numPr>
          <w:ilvl w:val="0"/>
          <w:numId w:val="2"/>
        </w:numPr>
        <w:tabs>
          <w:tab w:val="left" w:pos="284"/>
          <w:tab w:val="left" w:pos="993"/>
        </w:tabs>
        <w:autoSpaceDE w:val="0"/>
        <w:autoSpaceDN w:val="0"/>
        <w:adjustRightInd w:val="0"/>
        <w:ind w:left="0" w:firstLine="0"/>
        <w:jc w:val="both"/>
        <w:rPr>
          <w:lang w:val="be-BY"/>
        </w:rPr>
      </w:pPr>
      <w:r>
        <w:rPr>
          <w:lang w:val="be-BY"/>
        </w:rPr>
        <w:t>сумеснае правядзенне фальклорных і каляндарна-абрадавых свят.</w:t>
      </w:r>
    </w:p>
    <w:p w:rsidR="00763B5A" w:rsidRDefault="00763B5A" w:rsidP="00763B5A">
      <w:pPr>
        <w:tabs>
          <w:tab w:val="left" w:pos="284"/>
          <w:tab w:val="left" w:pos="993"/>
        </w:tabs>
        <w:autoSpaceDE w:val="0"/>
        <w:autoSpaceDN w:val="0"/>
        <w:adjustRightInd w:val="0"/>
        <w:spacing w:after="0" w:line="240" w:lineRule="auto"/>
        <w:jc w:val="both"/>
        <w:rPr>
          <w:lang w:val="be-BY"/>
        </w:rPr>
      </w:pPr>
    </w:p>
    <w:p w:rsidR="00763B5A" w:rsidRDefault="00763B5A" w:rsidP="00763B5A">
      <w:pPr>
        <w:tabs>
          <w:tab w:val="left" w:pos="284"/>
          <w:tab w:val="left" w:pos="993"/>
        </w:tabs>
        <w:autoSpaceDE w:val="0"/>
        <w:autoSpaceDN w:val="0"/>
        <w:adjustRightInd w:val="0"/>
        <w:spacing w:after="0" w:line="240" w:lineRule="auto"/>
        <w:jc w:val="both"/>
        <w:rPr>
          <w:rFonts w:ascii="Times New Roman" w:hAnsi="Times New Roman" w:cs="Times New Roman"/>
          <w:b/>
          <w:sz w:val="28"/>
          <w:szCs w:val="28"/>
          <w:lang w:val="be-BY"/>
        </w:rPr>
      </w:pPr>
      <w:r w:rsidRPr="00763B5A">
        <w:rPr>
          <w:rFonts w:ascii="Times New Roman" w:hAnsi="Times New Roman" w:cs="Times New Roman"/>
          <w:b/>
          <w:sz w:val="28"/>
          <w:szCs w:val="28"/>
          <w:lang w:val="be-BY"/>
        </w:rPr>
        <w:t>РАЗДЗЕЛ 2. УМОВЫ І МЕХАНІЗМЫ ЭФФЕКТЫЎНАСЦІ ЎКАРАНЕННЯ ІНАВАЦЫІ</w:t>
      </w:r>
    </w:p>
    <w:p w:rsidR="00763B5A" w:rsidRDefault="00763B5A" w:rsidP="00763B5A">
      <w:pPr>
        <w:tabs>
          <w:tab w:val="left" w:pos="284"/>
          <w:tab w:val="left" w:pos="993"/>
        </w:tabs>
        <w:autoSpaceDE w:val="0"/>
        <w:autoSpaceDN w:val="0"/>
        <w:adjustRightInd w:val="0"/>
        <w:spacing w:after="0" w:line="240" w:lineRule="auto"/>
        <w:jc w:val="both"/>
        <w:rPr>
          <w:rFonts w:ascii="Times New Roman" w:hAnsi="Times New Roman" w:cs="Times New Roman"/>
          <w:b/>
          <w:sz w:val="28"/>
          <w:szCs w:val="28"/>
          <w:lang w:val="be-BY"/>
        </w:rPr>
      </w:pPr>
    </w:p>
    <w:p w:rsidR="00763B5A" w:rsidRDefault="00763B5A" w:rsidP="00763B5A">
      <w:pPr>
        <w:tabs>
          <w:tab w:val="left" w:pos="284"/>
          <w:tab w:val="left" w:pos="993"/>
        </w:tabs>
        <w:autoSpaceDE w:val="0"/>
        <w:autoSpaceDN w:val="0"/>
        <w:adjustRightInd w:val="0"/>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t>§ 2.1. Выяўленыя ўмовы эфектыўнасці ўкаранення інавацыі</w:t>
      </w:r>
    </w:p>
    <w:p w:rsidR="00E50E1A" w:rsidRPr="00E50E1A" w:rsidRDefault="003D0D92" w:rsidP="00E50E1A">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t>Для рэалізацыі інавацыйнай дзейнасці ва ўстанове адукацыі меліся адпаведныя ўмовы, у якіх сістэмаўтвараючым відам дзейнасці з’яўляецца этнакультурнае развіццё вучняў у сучаснай адукацыйнай прасторы на традыцыях і каштоўнасцях беларускага народа</w:t>
      </w:r>
      <w:r w:rsidR="00E50E1A">
        <w:rPr>
          <w:rFonts w:ascii="Times New Roman" w:hAnsi="Times New Roman" w:cs="Times New Roman"/>
          <w:sz w:val="28"/>
          <w:szCs w:val="28"/>
          <w:lang w:val="be-BY"/>
        </w:rPr>
        <w:t xml:space="preserve">: рэалізуецца Праграма развіцця ўстановы адукацыі, Праграма выхавання. На педагагічных саветах “Аб эфектыўнасці работы педагагічнага калектыву па фарміраванні грамадзянскай і сацыяльнай пазіцыі вучняў праз </w:t>
      </w:r>
      <w:r w:rsidR="00E50E1A" w:rsidRPr="00E50E1A">
        <w:rPr>
          <w:rFonts w:ascii="Times New Roman" w:hAnsi="Times New Roman" w:cs="Times New Roman"/>
          <w:sz w:val="28"/>
          <w:szCs w:val="28"/>
          <w:lang w:val="be-BY"/>
        </w:rPr>
        <w:t>выкарыстанне сучасных педагагічных тэхналогій”, “</w:t>
      </w:r>
      <w:r w:rsidR="00E50E1A" w:rsidRPr="00E50E1A">
        <w:rPr>
          <w:rFonts w:ascii="Times New Roman" w:eastAsia="Times New Roman" w:hAnsi="Times New Roman" w:cs="Times New Roman"/>
          <w:sz w:val="28"/>
          <w:szCs w:val="28"/>
          <w:lang w:val="be-BY"/>
        </w:rPr>
        <w:t>Аб эфектыўнасці ўзаемадзеяння сям’і і  школы па павышэнні ўзроўню выхаванасці вучняў, прафілактыцы асацыяльных паводзін непаўналетніх</w:t>
      </w:r>
      <w:r w:rsidR="00E50E1A" w:rsidRPr="00E50E1A">
        <w:rPr>
          <w:rFonts w:ascii="Times New Roman" w:hAnsi="Times New Roman"/>
          <w:sz w:val="28"/>
          <w:szCs w:val="28"/>
          <w:lang w:val="be-BY"/>
        </w:rPr>
        <w:t>”</w:t>
      </w:r>
      <w:r w:rsidR="00E50E1A">
        <w:rPr>
          <w:rFonts w:ascii="Times New Roman" w:hAnsi="Times New Roman"/>
          <w:sz w:val="28"/>
          <w:szCs w:val="28"/>
          <w:lang w:val="be-BY"/>
        </w:rPr>
        <w:t xml:space="preserve"> педагогамі было заяўлена аб гатоўнасці працаваць па накірунку этнакультурнага развіцця вучняў. Ва ўстанове адукацыі створана спрыяльнае асяроддзе, пазітыўныя адносіны паміж педагогамі, вучнямі, законнымі прадстаўнікамі, прадстаўнікамі соцыума. </w:t>
      </w:r>
    </w:p>
    <w:p w:rsidR="003D0D92" w:rsidRDefault="003D0D92" w:rsidP="003D0D9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r>
      <w:r>
        <w:rPr>
          <w:rFonts w:ascii="Times New Roman" w:hAnsi="Times New Roman" w:cs="Times New Roman"/>
          <w:sz w:val="28"/>
          <w:szCs w:val="28"/>
          <w:lang w:val="be-BY"/>
        </w:rPr>
        <w:tab/>
        <w:t>Кіраўнічая каманда па рэалізацыі інавацыйнага праекта прадстаўлена дырэктарам установы адукацыі і намеснікам дырэктара па выхаваўчай рабоце, асноўнымі функцыямі якіх з’яўляецца арганізацыі і каардынацыя дзеянняў удзельнікаў праекта, планаванне, кантроль і аналіз і дыягностыка дзейнасці.</w:t>
      </w:r>
    </w:p>
    <w:p w:rsidR="00617538" w:rsidRDefault="00617538" w:rsidP="00A60AC2">
      <w:pPr>
        <w:tabs>
          <w:tab w:val="left" w:pos="284"/>
          <w:tab w:val="left" w:pos="709"/>
          <w:tab w:val="left" w:pos="851"/>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t>У інавацыйную групу ўвайшлі найбольш творчыя, зацікашленыя ў рашэнні акрэсленай праблемы педагогі, якія (па матэрыялах педагагічных дыягностык) пастаянна сочаць за перадавым педагагічным вопытам, імкнуцца ўкараняць яго ў практыку сваёй работы з улікам адукацыйных патрэбнасцей грамадства, якія пастаянна змяняюцца. 100% педагогаў-наватараў пастаянна займаюцца самаадукацыяй, адкрыты новаму ў сваёй дзейнасці. Педагогамі асвоены інтэрактыўныя гульні, дыспуты, трэнінгі, у сваёй рабоце выкарыстоўваюць інтэрактыўныя і групавыя формы і метады работы.</w:t>
      </w:r>
    </w:p>
    <w:p w:rsidR="00A60AC2" w:rsidRPr="00A60AC2" w:rsidRDefault="003D0D92" w:rsidP="00A60A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F35F96">
        <w:rPr>
          <w:rFonts w:ascii="Times New Roman" w:hAnsi="Times New Roman" w:cs="Times New Roman"/>
          <w:sz w:val="28"/>
          <w:szCs w:val="28"/>
          <w:lang w:val="be-BY"/>
        </w:rPr>
        <w:t xml:space="preserve"> </w:t>
      </w:r>
      <w:r w:rsidR="00A60AC2">
        <w:rPr>
          <w:rFonts w:ascii="Times New Roman" w:hAnsi="Times New Roman" w:cs="Times New Roman"/>
          <w:sz w:val="28"/>
          <w:szCs w:val="28"/>
          <w:lang w:val="be-BY"/>
        </w:rPr>
        <w:t>У вучняў</w:t>
      </w:r>
      <w:r w:rsidR="00A60AC2" w:rsidRPr="00A60AC2">
        <w:rPr>
          <w:rFonts w:ascii="Times New Roman" w:hAnsi="Times New Roman" w:cs="Times New Roman"/>
          <w:sz w:val="28"/>
          <w:szCs w:val="28"/>
          <w:lang w:val="be-BY"/>
        </w:rPr>
        <w:t xml:space="preserve"> таксама адзначалася гатоўнасць да</w:t>
      </w:r>
      <w:r w:rsidR="00A60AC2">
        <w:rPr>
          <w:rFonts w:ascii="Times New Roman" w:hAnsi="Times New Roman" w:cs="Times New Roman"/>
          <w:sz w:val="28"/>
          <w:szCs w:val="28"/>
          <w:lang w:val="be-BY"/>
        </w:rPr>
        <w:t xml:space="preserve"> інавацыйнага праекта. Вучні</w:t>
      </w:r>
      <w:r w:rsidR="00A60AC2" w:rsidRPr="00A60AC2">
        <w:rPr>
          <w:rFonts w:ascii="Times New Roman" w:hAnsi="Times New Roman" w:cs="Times New Roman"/>
          <w:sz w:val="28"/>
          <w:szCs w:val="28"/>
          <w:lang w:val="be-BY"/>
        </w:rPr>
        <w:t xml:space="preserve"> ўстановы адукацыі актыўна прымаюць удзел у калектыўных творчых справах, КВЗ, прафілактычных акцыях, акцыях міласэрнасці, </w:t>
      </w:r>
      <w:r w:rsidR="00A60AC2">
        <w:rPr>
          <w:rFonts w:ascii="Times New Roman" w:hAnsi="Times New Roman" w:cs="Times New Roman"/>
          <w:sz w:val="28"/>
          <w:szCs w:val="28"/>
          <w:lang w:val="be-BY"/>
        </w:rPr>
        <w:t>сумесных анлайн-праектах</w:t>
      </w:r>
      <w:r w:rsidR="00A60AC2" w:rsidRPr="00A60AC2">
        <w:rPr>
          <w:rFonts w:ascii="Times New Roman" w:hAnsi="Times New Roman" w:cs="Times New Roman"/>
          <w:sz w:val="28"/>
          <w:szCs w:val="28"/>
          <w:lang w:val="be-BY"/>
        </w:rPr>
        <w:t>, квізах, форумах, распрацоўваюць анлайн-конкурсы, прыцягваючы да ўдзелу ў іх нав</w:t>
      </w:r>
      <w:r w:rsidR="00BE5A32">
        <w:rPr>
          <w:rFonts w:ascii="Times New Roman" w:hAnsi="Times New Roman" w:cs="Times New Roman"/>
          <w:sz w:val="28"/>
          <w:szCs w:val="28"/>
          <w:lang w:val="be-BY"/>
        </w:rPr>
        <w:t>учальныя установы адукацыі раёна</w:t>
      </w:r>
      <w:r w:rsidR="00A60AC2" w:rsidRPr="00A60AC2">
        <w:rPr>
          <w:rFonts w:ascii="Times New Roman" w:hAnsi="Times New Roman" w:cs="Times New Roman"/>
          <w:sz w:val="28"/>
          <w:szCs w:val="28"/>
          <w:lang w:val="be-BY"/>
        </w:rPr>
        <w:t xml:space="preserve"> (</w:t>
      </w:r>
      <w:r w:rsidR="00BE5A32">
        <w:rPr>
          <w:rFonts w:ascii="Times New Roman" w:hAnsi="Times New Roman" w:cs="Times New Roman"/>
          <w:sz w:val="28"/>
          <w:szCs w:val="28"/>
          <w:lang w:val="be-BY"/>
        </w:rPr>
        <w:t>літаратурны чэлендж “</w:t>
      </w:r>
      <w:r w:rsidR="00BE5A32" w:rsidRPr="00BE5A32">
        <w:rPr>
          <w:rFonts w:ascii="Times New Roman" w:hAnsi="Times New Roman" w:cs="Times New Roman"/>
          <w:sz w:val="28"/>
          <w:szCs w:val="28"/>
          <w:lang w:val="be-BY"/>
        </w:rPr>
        <w:t>Перамога на ўсе галасы</w:t>
      </w:r>
      <w:r w:rsidR="00BE5A32">
        <w:rPr>
          <w:rFonts w:ascii="Times New Roman" w:hAnsi="Times New Roman" w:cs="Times New Roman"/>
          <w:sz w:val="28"/>
          <w:szCs w:val="28"/>
          <w:lang w:val="be-BY"/>
        </w:rPr>
        <w:t>”)</w:t>
      </w:r>
      <w:r w:rsidR="00A60AC2" w:rsidRPr="00A60AC2">
        <w:rPr>
          <w:rFonts w:ascii="Times New Roman" w:hAnsi="Times New Roman" w:cs="Times New Roman"/>
          <w:sz w:val="28"/>
          <w:szCs w:val="28"/>
          <w:lang w:val="be-BY"/>
        </w:rPr>
        <w:t xml:space="preserve">. Удзел у інавацыйным праекце </w:t>
      </w:r>
      <w:r w:rsidR="00BE5A32">
        <w:rPr>
          <w:rFonts w:ascii="Times New Roman" w:hAnsi="Times New Roman" w:cs="Times New Roman"/>
          <w:sz w:val="28"/>
          <w:szCs w:val="28"/>
          <w:lang w:val="be-BY"/>
        </w:rPr>
        <w:t>такім чынам павышае ў вучнящ</w:t>
      </w:r>
      <w:r w:rsidR="00A60AC2" w:rsidRPr="00A60AC2">
        <w:rPr>
          <w:rFonts w:ascii="Times New Roman" w:hAnsi="Times New Roman" w:cs="Times New Roman"/>
          <w:sz w:val="28"/>
          <w:szCs w:val="28"/>
          <w:lang w:val="be-BY"/>
        </w:rPr>
        <w:t xml:space="preserve"> ініцыятыўнасць, развівае імкненне да пошуку новых форм правядзення творчых спраў, дае магчымасць паспяхова ўдзельнічаць у конкурсах рознага ўзроўню.</w:t>
      </w:r>
    </w:p>
    <w:p w:rsidR="00BE5A32" w:rsidRDefault="00BE5A32" w:rsidP="00A60A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A60AC2" w:rsidRPr="00A60AC2">
        <w:rPr>
          <w:rFonts w:ascii="Times New Roman" w:hAnsi="Times New Roman" w:cs="Times New Roman"/>
          <w:sz w:val="28"/>
          <w:szCs w:val="28"/>
          <w:lang w:val="be-BY"/>
        </w:rPr>
        <w:t xml:space="preserve">Маніторынгавыя даследаванні паказалі, што ўзровень выхаванасці ў сярэднім </w:t>
      </w:r>
      <w:r>
        <w:rPr>
          <w:rFonts w:ascii="Times New Roman" w:hAnsi="Times New Roman" w:cs="Times New Roman"/>
          <w:sz w:val="28"/>
          <w:szCs w:val="28"/>
          <w:lang w:val="be-BY"/>
        </w:rPr>
        <w:t>у вучняў установы адукацыі знаходзіўся ў рамках “</w:t>
      </w:r>
      <w:r w:rsidR="00A60AC2" w:rsidRPr="00A60AC2">
        <w:rPr>
          <w:rFonts w:ascii="Times New Roman" w:hAnsi="Times New Roman" w:cs="Times New Roman"/>
          <w:sz w:val="28"/>
          <w:szCs w:val="28"/>
          <w:lang w:val="be-BY"/>
        </w:rPr>
        <w:t>добры</w:t>
      </w:r>
      <w:r>
        <w:rPr>
          <w:rFonts w:ascii="Times New Roman" w:hAnsi="Times New Roman" w:cs="Times New Roman"/>
          <w:sz w:val="28"/>
          <w:szCs w:val="28"/>
          <w:lang w:val="be-BY"/>
        </w:rPr>
        <w:t>”</w:t>
      </w:r>
      <w:r w:rsidR="00A60AC2" w:rsidRPr="00A60AC2">
        <w:rPr>
          <w:rFonts w:ascii="Times New Roman" w:hAnsi="Times New Roman" w:cs="Times New Roman"/>
          <w:sz w:val="28"/>
          <w:szCs w:val="28"/>
          <w:lang w:val="be-BY"/>
        </w:rPr>
        <w:t>, значыць, патэнцыял для росту меўся і рост узроўню выхаванасці быў прагн</w:t>
      </w:r>
      <w:r>
        <w:rPr>
          <w:rFonts w:ascii="Times New Roman" w:hAnsi="Times New Roman" w:cs="Times New Roman"/>
          <w:sz w:val="28"/>
          <w:szCs w:val="28"/>
          <w:lang w:val="be-BY"/>
        </w:rPr>
        <w:t>азуемым</w:t>
      </w:r>
      <w:r w:rsidR="00A60AC2" w:rsidRPr="00A60AC2">
        <w:rPr>
          <w:rFonts w:ascii="Times New Roman" w:hAnsi="Times New Roman" w:cs="Times New Roman"/>
          <w:sz w:val="28"/>
          <w:szCs w:val="28"/>
          <w:lang w:val="be-BY"/>
        </w:rPr>
        <w:t xml:space="preserve">. </w:t>
      </w:r>
    </w:p>
    <w:p w:rsidR="00E6260C" w:rsidRDefault="00344F2B" w:rsidP="00A60A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E6260C">
        <w:rPr>
          <w:rFonts w:ascii="Times New Roman" w:hAnsi="Times New Roman" w:cs="Times New Roman"/>
          <w:sz w:val="28"/>
          <w:szCs w:val="28"/>
          <w:lang w:val="be-BY"/>
        </w:rPr>
        <w:t>Матэрыяльна-тэхнічнае аснашчэнне ўстановы адукацыі дазволіла забяспечыць якасную арганізацыю і правядзенне мерапрыемстваў па рэалізацыі праекта:</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sidRPr="00E444B0">
        <w:rPr>
          <w:lang w:val="be-BY"/>
        </w:rPr>
        <w:t>наяўнасць агульнай лакальнай сеткі (шыракапаласны кана</w:t>
      </w:r>
      <w:r>
        <w:rPr>
          <w:lang w:val="be-BY"/>
        </w:rPr>
        <w:t>л) з доступам да сеткі Інтэрнэт;</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sidRPr="00E444B0">
        <w:rPr>
          <w:lang w:val="be-BY"/>
        </w:rPr>
        <w:t>16 вучэбных кабінетаў, з іх 10 абсталяв</w:t>
      </w:r>
      <w:r>
        <w:rPr>
          <w:lang w:val="be-BY"/>
        </w:rPr>
        <w:t>аны персанальнымі камп’ютарамі;</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камп’ютарны клас;</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інфармацыйна-бібліятэчны цэнтр;</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гісторыка-краязнаўчы музей;</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кабінет службы СППС;</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sidRPr="00E444B0">
        <w:rPr>
          <w:lang w:val="be-BY"/>
        </w:rPr>
        <w:t>2 мул</w:t>
      </w:r>
      <w:r>
        <w:rPr>
          <w:lang w:val="be-BY"/>
        </w:rPr>
        <w:t>ьтымедыйныя праектары;</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інтэрактыўная дошка;</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17 прынтараў;</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Pr>
          <w:lang w:val="be-BY"/>
        </w:rPr>
        <w:t>3 тэлевізары;</w:t>
      </w:r>
    </w:p>
    <w:p w:rsidR="00E444B0" w:rsidRDefault="00E444B0" w:rsidP="00E444B0">
      <w:pPr>
        <w:pStyle w:val="a9"/>
        <w:numPr>
          <w:ilvl w:val="0"/>
          <w:numId w:val="2"/>
        </w:numPr>
        <w:tabs>
          <w:tab w:val="left" w:pos="0"/>
          <w:tab w:val="left" w:pos="284"/>
        </w:tabs>
        <w:autoSpaceDE w:val="0"/>
        <w:autoSpaceDN w:val="0"/>
        <w:adjustRightInd w:val="0"/>
        <w:ind w:left="0" w:firstLine="0"/>
        <w:jc w:val="both"/>
        <w:rPr>
          <w:lang w:val="be-BY"/>
        </w:rPr>
      </w:pPr>
      <w:r w:rsidRPr="00E444B0">
        <w:rPr>
          <w:lang w:val="be-BY"/>
        </w:rPr>
        <w:t>сайт установы адукацыі.</w:t>
      </w:r>
    </w:p>
    <w:p w:rsidR="00091267" w:rsidRDefault="00091267" w:rsidP="00091267">
      <w:pPr>
        <w:pStyle w:val="a9"/>
        <w:tabs>
          <w:tab w:val="left" w:pos="0"/>
          <w:tab w:val="left" w:pos="284"/>
        </w:tabs>
        <w:autoSpaceDE w:val="0"/>
        <w:autoSpaceDN w:val="0"/>
        <w:adjustRightInd w:val="0"/>
        <w:ind w:left="0"/>
        <w:jc w:val="both"/>
        <w:rPr>
          <w:lang w:val="be-BY"/>
        </w:rPr>
      </w:pPr>
    </w:p>
    <w:p w:rsidR="00091267" w:rsidRDefault="00091267" w:rsidP="00344F2B">
      <w:pPr>
        <w:tabs>
          <w:tab w:val="left" w:pos="284"/>
          <w:tab w:val="left" w:pos="993"/>
        </w:tabs>
        <w:autoSpaceDE w:val="0"/>
        <w:autoSpaceDN w:val="0"/>
        <w:adjustRightInd w:val="0"/>
        <w:spacing w:after="0" w:line="240" w:lineRule="auto"/>
        <w:jc w:val="both"/>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 2.2</w:t>
      </w:r>
      <w:r w:rsidRPr="00091267">
        <w:rPr>
          <w:rFonts w:ascii="Times New Roman" w:hAnsi="Times New Roman" w:cs="Times New Roman"/>
          <w:b/>
          <w:sz w:val="28"/>
          <w:szCs w:val="28"/>
          <w:lang w:val="be-BY"/>
        </w:rPr>
        <w:t xml:space="preserve">. </w:t>
      </w:r>
      <w:r>
        <w:rPr>
          <w:rFonts w:ascii="Times New Roman" w:hAnsi="Times New Roman" w:cs="Times New Roman"/>
          <w:b/>
          <w:sz w:val="28"/>
          <w:szCs w:val="28"/>
          <w:lang w:val="be-BY"/>
        </w:rPr>
        <w:t>Алгарытм укаранення інавацыі</w:t>
      </w:r>
    </w:p>
    <w:p w:rsidR="00344F2B" w:rsidRPr="00CB7F8E" w:rsidRDefault="00CB7F8E" w:rsidP="008F77B5">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344F2B" w:rsidRPr="00CB7F8E">
        <w:rPr>
          <w:rFonts w:ascii="Times New Roman" w:hAnsi="Times New Roman" w:cs="Times New Roman"/>
          <w:sz w:val="28"/>
          <w:szCs w:val="28"/>
          <w:lang w:val="be-BY"/>
        </w:rPr>
        <w:t>Арганізацыя і кіраванне інавацыйнай дзейнасцю па ўкараненні</w:t>
      </w:r>
      <w:r w:rsidRPr="00CB7F8E">
        <w:rPr>
          <w:rFonts w:ascii="Times New Roman" w:hAnsi="Times New Roman" w:cs="Times New Roman"/>
          <w:sz w:val="28"/>
          <w:szCs w:val="28"/>
          <w:lang w:val="be-BY"/>
        </w:rPr>
        <w:t xml:space="preserve"> этнакультурных тэхналогій</w:t>
      </w:r>
      <w:r w:rsidR="00344F2B" w:rsidRPr="00CB7F8E">
        <w:rPr>
          <w:rFonts w:ascii="Times New Roman" w:hAnsi="Times New Roman" w:cs="Times New Roman"/>
          <w:sz w:val="28"/>
          <w:szCs w:val="28"/>
          <w:lang w:val="be-BY"/>
        </w:rPr>
        <w:t xml:space="preserve"> ажыццяўлялася не толькі</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адміністрацыяй, але і калегіяльна – на педсаветах, нарадах пры</w:t>
      </w:r>
      <w:r w:rsidRPr="00CB7F8E">
        <w:rPr>
          <w:rFonts w:ascii="Times New Roman" w:hAnsi="Times New Roman" w:cs="Times New Roman"/>
          <w:sz w:val="28"/>
          <w:szCs w:val="28"/>
          <w:lang w:val="be-BY"/>
        </w:rPr>
        <w:t xml:space="preserve"> дырэктары, метадычных аб’</w:t>
      </w:r>
      <w:r w:rsidR="00344F2B" w:rsidRPr="00CB7F8E">
        <w:rPr>
          <w:rFonts w:ascii="Times New Roman" w:hAnsi="Times New Roman" w:cs="Times New Roman"/>
          <w:sz w:val="28"/>
          <w:szCs w:val="28"/>
          <w:lang w:val="be-BY"/>
        </w:rPr>
        <w:t>яднаннях класных кіраўнікоў, з удзелам</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сацыяльных партнёраў.</w:t>
      </w:r>
    </w:p>
    <w:p w:rsidR="00344F2B" w:rsidRPr="00CB7F8E" w:rsidRDefault="008F77B5" w:rsidP="008F77B5">
      <w:pPr>
        <w:shd w:val="clear" w:color="auto" w:fill="FFFFFF"/>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00344F2B" w:rsidRPr="00CB7F8E">
        <w:rPr>
          <w:rFonts w:ascii="Times New Roman" w:hAnsi="Times New Roman" w:cs="Times New Roman"/>
          <w:sz w:val="28"/>
          <w:szCs w:val="28"/>
          <w:lang w:val="be-BY"/>
        </w:rPr>
        <w:t>З мэтай павышэння ўзроўню гатоўнасці ўдзельнікаў выхаваўчага</w:t>
      </w:r>
      <w:r w:rsidR="00CB7F8E"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працэсу да ўкаранення праграмы рэалізацыі інавацыйнага праекта</w:t>
      </w:r>
      <w:r w:rsidR="00CB7F8E"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праводзілася неабходная работа з педагагічн</w:t>
      </w:r>
      <w:r w:rsidR="00CB7F8E" w:rsidRPr="00CB7F8E">
        <w:rPr>
          <w:rFonts w:ascii="Times New Roman" w:hAnsi="Times New Roman" w:cs="Times New Roman"/>
          <w:sz w:val="28"/>
          <w:szCs w:val="28"/>
          <w:lang w:val="be-BY"/>
        </w:rPr>
        <w:t>ым калектывам, вучнямі</w:t>
      </w:r>
      <w:r w:rsidR="00344F2B" w:rsidRPr="00CB7F8E">
        <w:rPr>
          <w:rFonts w:ascii="Times New Roman" w:hAnsi="Times New Roman" w:cs="Times New Roman"/>
          <w:sz w:val="28"/>
          <w:szCs w:val="28"/>
          <w:lang w:val="be-BY"/>
        </w:rPr>
        <w:t xml:space="preserve"> і</w:t>
      </w:r>
      <w:r w:rsidR="00CB7F8E" w:rsidRPr="00CB7F8E">
        <w:rPr>
          <w:rFonts w:ascii="Times New Roman" w:hAnsi="Times New Roman" w:cs="Times New Roman"/>
          <w:sz w:val="28"/>
          <w:szCs w:val="28"/>
          <w:lang w:val="be-BY"/>
        </w:rPr>
        <w:t xml:space="preserve"> зако</w:t>
      </w:r>
      <w:r>
        <w:rPr>
          <w:rFonts w:ascii="Times New Roman" w:hAnsi="Times New Roman" w:cs="Times New Roman"/>
          <w:sz w:val="28"/>
          <w:szCs w:val="28"/>
          <w:lang w:val="be-BY"/>
        </w:rPr>
        <w:t>ннымі прадстаўнікамі: вывучана І</w:t>
      </w:r>
      <w:r w:rsidR="00CB7F8E" w:rsidRPr="00CB7F8E">
        <w:rPr>
          <w:rFonts w:ascii="Times New Roman" w:hAnsi="Times New Roman" w:cs="Times New Roman"/>
          <w:sz w:val="28"/>
          <w:szCs w:val="28"/>
          <w:lang w:val="be-BY"/>
        </w:rPr>
        <w:t>нструкцыя</w:t>
      </w:r>
      <w:r>
        <w:rPr>
          <w:rFonts w:ascii="Times New Roman" w:hAnsi="Times New Roman" w:cs="Times New Roman"/>
          <w:sz w:val="28"/>
          <w:szCs w:val="28"/>
          <w:lang w:val="be-BY"/>
        </w:rPr>
        <w:t xml:space="preserve"> аб парадку ажыццяўлення эксперыментальнай і інавацыйнай дзейнасці ў сферы адукацыі, </w:t>
      </w:r>
      <w:r w:rsidR="00344F2B" w:rsidRPr="00CB7F8E">
        <w:rPr>
          <w:rFonts w:ascii="Times New Roman" w:hAnsi="Times New Roman" w:cs="Times New Roman"/>
          <w:sz w:val="28"/>
          <w:szCs w:val="28"/>
          <w:lang w:val="be-BY"/>
        </w:rPr>
        <w:t>літаратура па</w:t>
      </w:r>
      <w:r w:rsidR="00CB7F8E"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тэме інавацыі. Удзельнікам праекта растлумачаны асноўныя ідэі</w:t>
      </w:r>
      <w:r w:rsidR="00CB7F8E"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інавацыйнай дзейнасці ва ўстан</w:t>
      </w:r>
      <w:r w:rsidR="00CB7F8E" w:rsidRPr="00CB7F8E">
        <w:rPr>
          <w:rFonts w:ascii="Times New Roman" w:hAnsi="Times New Roman" w:cs="Times New Roman"/>
          <w:sz w:val="28"/>
          <w:szCs w:val="28"/>
          <w:lang w:val="be-BY"/>
        </w:rPr>
        <w:t xml:space="preserve">ове адукацыі; праведзены </w:t>
      </w:r>
      <w:r w:rsidR="00CB7F8E" w:rsidRPr="00CB7F8E">
        <w:rPr>
          <w:rFonts w:ascii="Times New Roman" w:hAnsi="Times New Roman"/>
          <w:sz w:val="28"/>
          <w:szCs w:val="28"/>
          <w:lang w:val="be-BY"/>
        </w:rPr>
        <w:t>метадычны дыялог “Асаблівасці інавацыйнай мадэлі арганізацыі дзейнасці ўстановы адукацыі па ўкараненні этнакультурных тэхналогій для пашырэння і ўзбагачэння адукацыйнага асяроддзя ўстановы адукацыі”</w:t>
      </w:r>
      <w:r w:rsidR="00344F2B" w:rsidRPr="00CB7F8E">
        <w:rPr>
          <w:rFonts w:ascii="Times New Roman" w:hAnsi="Times New Roman" w:cs="Times New Roman"/>
          <w:sz w:val="28"/>
          <w:szCs w:val="28"/>
          <w:lang w:val="be-BY"/>
        </w:rPr>
        <w:t>.</w:t>
      </w:r>
    </w:p>
    <w:p w:rsidR="00344F2B" w:rsidRPr="00CB7F8E" w:rsidRDefault="00CB7F8E" w:rsidP="00CB7F8E">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sidRPr="00CB7F8E">
        <w:rPr>
          <w:rFonts w:ascii="Times New Roman" w:hAnsi="Times New Roman" w:cs="Times New Roman"/>
          <w:sz w:val="28"/>
          <w:szCs w:val="28"/>
          <w:lang w:val="be-BY"/>
        </w:rPr>
        <w:tab/>
      </w:r>
      <w:r w:rsidRPr="00CB7F8E">
        <w:rPr>
          <w:rFonts w:ascii="Times New Roman" w:hAnsi="Times New Roman" w:cs="Times New Roman"/>
          <w:sz w:val="28"/>
          <w:szCs w:val="28"/>
          <w:lang w:val="be-BY"/>
        </w:rPr>
        <w:tab/>
      </w:r>
      <w:r w:rsidR="00344F2B" w:rsidRPr="00CB7F8E">
        <w:rPr>
          <w:rFonts w:ascii="Times New Roman" w:hAnsi="Times New Roman" w:cs="Times New Roman"/>
          <w:sz w:val="28"/>
          <w:szCs w:val="28"/>
          <w:lang w:val="be-BY"/>
        </w:rPr>
        <w:t>Для рэалізацыі інавацыйнага праекта</w:t>
      </w:r>
      <w:r w:rsidRPr="00CB7F8E">
        <w:rPr>
          <w:rFonts w:ascii="Times New Roman" w:hAnsi="Times New Roman" w:cs="Times New Roman"/>
          <w:sz w:val="28"/>
          <w:szCs w:val="28"/>
          <w:lang w:val="be-BY"/>
        </w:rPr>
        <w:t xml:space="preserve"> была створана група педагогаў-</w:t>
      </w:r>
      <w:r w:rsidR="00344F2B" w:rsidRPr="00CB7F8E">
        <w:rPr>
          <w:rFonts w:ascii="Times New Roman" w:hAnsi="Times New Roman" w:cs="Times New Roman"/>
          <w:sz w:val="28"/>
          <w:szCs w:val="28"/>
          <w:lang w:val="be-BY"/>
        </w:rPr>
        <w:t>наватараў, зацвердж</w:t>
      </w:r>
      <w:r w:rsidRPr="00CB7F8E">
        <w:rPr>
          <w:rFonts w:ascii="Times New Roman" w:hAnsi="Times New Roman" w:cs="Times New Roman"/>
          <w:sz w:val="28"/>
          <w:szCs w:val="28"/>
          <w:lang w:val="be-BY"/>
        </w:rPr>
        <w:t>аная загадам установы адукацыі “</w:t>
      </w:r>
      <w:r w:rsidR="00344F2B" w:rsidRPr="00CB7F8E">
        <w:rPr>
          <w:rFonts w:ascii="Times New Roman" w:hAnsi="Times New Roman" w:cs="Times New Roman"/>
          <w:sz w:val="28"/>
          <w:szCs w:val="28"/>
          <w:lang w:val="be-BY"/>
        </w:rPr>
        <w:t>Аб</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ар</w:t>
      </w:r>
      <w:r w:rsidRPr="00CB7F8E">
        <w:rPr>
          <w:rFonts w:ascii="Times New Roman" w:hAnsi="Times New Roman" w:cs="Times New Roman"/>
          <w:sz w:val="28"/>
          <w:szCs w:val="28"/>
          <w:lang w:val="be-BY"/>
        </w:rPr>
        <w:t>ганізацыі інавацыйнай дзейнасці”</w:t>
      </w:r>
      <w:r w:rsidR="00344F2B" w:rsidRPr="00CB7F8E">
        <w:rPr>
          <w:rFonts w:ascii="Times New Roman" w:hAnsi="Times New Roman" w:cs="Times New Roman"/>
          <w:sz w:val="28"/>
          <w:szCs w:val="28"/>
          <w:lang w:val="be-BY"/>
        </w:rPr>
        <w:t xml:space="preserve"> (загад пішацца на кожны</w:t>
      </w:r>
      <w:r w:rsidR="000E2FC2">
        <w:rPr>
          <w:rFonts w:ascii="Times New Roman" w:hAnsi="Times New Roman" w:cs="Times New Roman"/>
          <w:sz w:val="28"/>
          <w:szCs w:val="28"/>
          <w:lang w:val="be-BY"/>
        </w:rPr>
        <w:t xml:space="preserve"> навучальны год). Педагогамі</w:t>
      </w:r>
      <w:r w:rsidRPr="00CB7F8E">
        <w:rPr>
          <w:rFonts w:ascii="Times New Roman" w:hAnsi="Times New Roman" w:cs="Times New Roman"/>
          <w:sz w:val="28"/>
          <w:szCs w:val="28"/>
          <w:lang w:val="be-BY"/>
        </w:rPr>
        <w:t>-</w:t>
      </w:r>
      <w:r w:rsidR="00344F2B" w:rsidRPr="00CB7F8E">
        <w:rPr>
          <w:rFonts w:ascii="Times New Roman" w:hAnsi="Times New Roman" w:cs="Times New Roman"/>
          <w:sz w:val="28"/>
          <w:szCs w:val="28"/>
          <w:lang w:val="be-BY"/>
        </w:rPr>
        <w:t>наватарамі былі вызначаны тэмы</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 xml:space="preserve">педагагічных даследаванняў, праца ў </w:t>
      </w:r>
      <w:r w:rsidRPr="00CB7F8E">
        <w:rPr>
          <w:rFonts w:ascii="Times New Roman" w:hAnsi="Times New Roman" w:cs="Times New Roman"/>
          <w:sz w:val="28"/>
          <w:szCs w:val="28"/>
          <w:lang w:val="be-BY"/>
        </w:rPr>
        <w:t>р</w:t>
      </w:r>
      <w:r w:rsidR="00344F2B" w:rsidRPr="00CB7F8E">
        <w:rPr>
          <w:rFonts w:ascii="Times New Roman" w:hAnsi="Times New Roman" w:cs="Times New Roman"/>
          <w:sz w:val="28"/>
          <w:szCs w:val="28"/>
          <w:lang w:val="be-BY"/>
        </w:rPr>
        <w:t>амках якіх фіксавалася ў</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пе</w:t>
      </w:r>
      <w:r w:rsidRPr="00CB7F8E">
        <w:rPr>
          <w:rFonts w:ascii="Times New Roman" w:hAnsi="Times New Roman" w:cs="Times New Roman"/>
          <w:sz w:val="28"/>
          <w:szCs w:val="28"/>
          <w:lang w:val="be-BY"/>
        </w:rPr>
        <w:t>дагагічных дзённіках педагогаў-</w:t>
      </w:r>
      <w:r w:rsidR="00344F2B" w:rsidRPr="00CB7F8E">
        <w:rPr>
          <w:rFonts w:ascii="Times New Roman" w:hAnsi="Times New Roman" w:cs="Times New Roman"/>
          <w:sz w:val="28"/>
          <w:szCs w:val="28"/>
          <w:lang w:val="be-BY"/>
        </w:rPr>
        <w:t>наватараў.</w:t>
      </w:r>
    </w:p>
    <w:p w:rsidR="00344F2B" w:rsidRPr="00CB7F8E" w:rsidRDefault="00CB7F8E" w:rsidP="00CB7F8E">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sidRPr="00CB7F8E">
        <w:rPr>
          <w:rFonts w:ascii="Times New Roman" w:hAnsi="Times New Roman" w:cs="Times New Roman"/>
          <w:sz w:val="28"/>
          <w:szCs w:val="28"/>
          <w:lang w:val="be-BY"/>
        </w:rPr>
        <w:tab/>
      </w:r>
      <w:r w:rsidRPr="00CB7F8E">
        <w:rPr>
          <w:rFonts w:ascii="Times New Roman" w:hAnsi="Times New Roman" w:cs="Times New Roman"/>
          <w:sz w:val="28"/>
          <w:szCs w:val="28"/>
          <w:lang w:val="be-BY"/>
        </w:rPr>
        <w:tab/>
      </w:r>
      <w:r w:rsidR="00344F2B" w:rsidRPr="00CB7F8E">
        <w:rPr>
          <w:rFonts w:ascii="Times New Roman" w:hAnsi="Times New Roman" w:cs="Times New Roman"/>
          <w:sz w:val="28"/>
          <w:szCs w:val="28"/>
          <w:lang w:val="be-BY"/>
        </w:rPr>
        <w:t>Для ажыццяўлення праекта інавацыйнай дзейнасці распрацавана і</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рэалізавана комплексна-мэтавая праграма рэалізацыі інавацыйнага</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праекта, мэта якой заключалася ў стварэнні арганізацыйна-педагагічных</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 xml:space="preserve">і навукова-метадычных умоў для ўкаранення </w:t>
      </w:r>
      <w:r w:rsidRPr="00CB7F8E">
        <w:rPr>
          <w:rFonts w:ascii="Times New Roman" w:hAnsi="Times New Roman" w:cs="Times New Roman"/>
          <w:sz w:val="28"/>
          <w:szCs w:val="28"/>
          <w:lang w:val="be-BY"/>
        </w:rPr>
        <w:t>этнакультурных тэхналогій для пашырэння і ўзбагачэння адукацыйнага асяроддзя ўстановы адукацыі</w:t>
      </w:r>
      <w:r w:rsidR="00344F2B" w:rsidRPr="00CB7F8E">
        <w:rPr>
          <w:rFonts w:ascii="Times New Roman" w:hAnsi="Times New Roman" w:cs="Times New Roman"/>
          <w:sz w:val="28"/>
          <w:szCs w:val="28"/>
          <w:lang w:val="be-BY"/>
        </w:rPr>
        <w:t xml:space="preserve"> (праграма складаецца на ўвесь тэрмін) і</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каляндарны план паэтапнай работы па рэалізацыі інавацыйнага праекта</w:t>
      </w:r>
      <w:r w:rsidRPr="00CB7F8E">
        <w:rPr>
          <w:rFonts w:ascii="Times New Roman" w:hAnsi="Times New Roman" w:cs="Times New Roman"/>
          <w:sz w:val="28"/>
          <w:szCs w:val="28"/>
          <w:lang w:val="be-BY"/>
        </w:rPr>
        <w:t xml:space="preserve"> </w:t>
      </w:r>
      <w:r w:rsidR="00344F2B" w:rsidRPr="00CB7F8E">
        <w:rPr>
          <w:rFonts w:ascii="Times New Roman" w:hAnsi="Times New Roman" w:cs="Times New Roman"/>
          <w:sz w:val="28"/>
          <w:szCs w:val="28"/>
          <w:lang w:val="be-BY"/>
        </w:rPr>
        <w:t>(складаецца на кожны навучальны год).</w:t>
      </w:r>
    </w:p>
    <w:p w:rsidR="00344F2B" w:rsidRPr="00CB7F8E" w:rsidRDefault="00CB7F8E" w:rsidP="00CB7F8E">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sidRPr="00CB7F8E">
        <w:rPr>
          <w:rFonts w:ascii="Times New Roman" w:hAnsi="Times New Roman" w:cs="Times New Roman"/>
          <w:sz w:val="28"/>
          <w:szCs w:val="28"/>
          <w:lang w:val="be-BY"/>
        </w:rPr>
        <w:tab/>
      </w:r>
      <w:r w:rsidRPr="00CB7F8E">
        <w:rPr>
          <w:rFonts w:ascii="Times New Roman" w:hAnsi="Times New Roman" w:cs="Times New Roman"/>
          <w:sz w:val="28"/>
          <w:szCs w:val="28"/>
          <w:lang w:val="be-BY"/>
        </w:rPr>
        <w:tab/>
      </w:r>
      <w:r w:rsidR="00344F2B" w:rsidRPr="00CB7F8E">
        <w:rPr>
          <w:rFonts w:ascii="Times New Roman" w:hAnsi="Times New Roman" w:cs="Times New Roman"/>
          <w:sz w:val="28"/>
          <w:szCs w:val="28"/>
          <w:lang w:val="be-BY"/>
        </w:rPr>
        <w:t>Задачы праграмы:</w:t>
      </w:r>
    </w:p>
    <w:p w:rsidR="000E2FC2" w:rsidRDefault="000E2FC2" w:rsidP="000E2F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Pr="000E2FC2">
        <w:rPr>
          <w:rFonts w:ascii="Times New Roman" w:hAnsi="Times New Roman" w:cs="Times New Roman"/>
          <w:sz w:val="28"/>
          <w:szCs w:val="28"/>
          <w:lang w:val="be-BY"/>
        </w:rPr>
        <w:t>1. Забяспечыць сацыяльна-педагагічную і псіхалагічную падтрымку ўдзельнікаў інавацыйнага праекта.</w:t>
      </w:r>
    </w:p>
    <w:p w:rsidR="000E2FC2" w:rsidRDefault="008F77B5" w:rsidP="000E2F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0E2FC2" w:rsidRPr="000E2FC2">
        <w:rPr>
          <w:rFonts w:ascii="Times New Roman" w:hAnsi="Times New Roman" w:cs="Times New Roman"/>
          <w:sz w:val="28"/>
          <w:szCs w:val="28"/>
          <w:lang w:val="be-BY"/>
        </w:rPr>
        <w:t>2. Аптымізаваць інфармацыйнае забеспячэнне інавацыйнай дзейнасці.</w:t>
      </w:r>
    </w:p>
    <w:p w:rsidR="000E2FC2" w:rsidRDefault="008F77B5" w:rsidP="000E2F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0E2FC2" w:rsidRPr="000E2FC2">
        <w:rPr>
          <w:rFonts w:ascii="Times New Roman" w:hAnsi="Times New Roman" w:cs="Times New Roman"/>
          <w:sz w:val="28"/>
          <w:szCs w:val="28"/>
          <w:lang w:val="be-BY"/>
        </w:rPr>
        <w:t>3. Развіваць эфектыўную сістэму навукова-метадычнага комплексу інавацыйнай дзейнасці.</w:t>
      </w:r>
    </w:p>
    <w:p w:rsidR="000E2FC2" w:rsidRDefault="008F77B5" w:rsidP="000E2F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000E2FC2" w:rsidRPr="000E2FC2">
        <w:rPr>
          <w:rFonts w:ascii="Times New Roman" w:hAnsi="Times New Roman" w:cs="Times New Roman"/>
          <w:sz w:val="28"/>
          <w:szCs w:val="28"/>
          <w:lang w:val="be-BY"/>
        </w:rPr>
        <w:t xml:space="preserve">4. Павысіць эфектыўнасць выхаваўчага працэсу за кошт выкарыстання прадуктыўных тэхналогій і методык фарміравання </w:t>
      </w:r>
      <w:r w:rsidR="000E2FC2">
        <w:rPr>
          <w:rFonts w:ascii="Times New Roman" w:hAnsi="Times New Roman" w:cs="Times New Roman"/>
          <w:sz w:val="28"/>
          <w:szCs w:val="28"/>
          <w:lang w:val="be-BY"/>
        </w:rPr>
        <w:t>этнакультурных тэхналогій у вучняў.</w:t>
      </w:r>
    </w:p>
    <w:p w:rsidR="000E2FC2" w:rsidRPr="000E2FC2" w:rsidRDefault="000E2FC2" w:rsidP="000E2FC2">
      <w:pPr>
        <w:tabs>
          <w:tab w:val="left" w:pos="284"/>
          <w:tab w:val="left" w:pos="709"/>
        </w:tabs>
        <w:autoSpaceDE w:val="0"/>
        <w:autoSpaceDN w:val="0"/>
        <w:adjustRightInd w:val="0"/>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Pr>
          <w:rFonts w:ascii="Times New Roman" w:hAnsi="Times New Roman" w:cs="Times New Roman"/>
          <w:sz w:val="28"/>
          <w:szCs w:val="28"/>
          <w:lang w:val="be-BY"/>
        </w:rPr>
        <w:tab/>
      </w:r>
      <w:r w:rsidRPr="000E2FC2">
        <w:rPr>
          <w:rFonts w:ascii="Times New Roman" w:hAnsi="Times New Roman" w:cs="Times New Roman"/>
          <w:sz w:val="28"/>
          <w:szCs w:val="28"/>
          <w:lang w:val="be-BY"/>
        </w:rPr>
        <w:t>Педагагічным калектывам, зыходзячы з магчымасцей установы адукацыі і соцыума, былі вызначаны наступныя напрамкі інавацыйнага развіцця:</w:t>
      </w:r>
    </w:p>
    <w:p w:rsidR="000E2FC2" w:rsidRPr="000E2FC2" w:rsidRDefault="000E2FC2" w:rsidP="000E2FC2">
      <w:pPr>
        <w:tabs>
          <w:tab w:val="left" w:pos="284"/>
          <w:tab w:val="left" w:pos="993"/>
        </w:tabs>
        <w:autoSpaceDE w:val="0"/>
        <w:autoSpaceDN w:val="0"/>
        <w:adjustRightInd w:val="0"/>
        <w:spacing w:after="0" w:line="240" w:lineRule="auto"/>
        <w:jc w:val="both"/>
        <w:rPr>
          <w:rFonts w:ascii="Times New Roman" w:hAnsi="Times New Roman" w:cs="Times New Roman"/>
          <w:sz w:val="28"/>
          <w:szCs w:val="28"/>
          <w:lang w:val="be-BY"/>
        </w:rPr>
      </w:pPr>
      <w:r w:rsidRPr="000E2FC2">
        <w:rPr>
          <w:rFonts w:ascii="Times New Roman" w:hAnsi="Times New Roman" w:cs="Times New Roman"/>
          <w:sz w:val="28"/>
          <w:szCs w:val="28"/>
          <w:lang w:val="be-BY"/>
        </w:rPr>
        <w:t>- абнаўленне зместу адукацыі і выхавання;</w:t>
      </w:r>
    </w:p>
    <w:p w:rsidR="000E2FC2" w:rsidRPr="000E2FC2" w:rsidRDefault="000E2FC2" w:rsidP="000E2FC2">
      <w:pPr>
        <w:tabs>
          <w:tab w:val="left" w:pos="284"/>
          <w:tab w:val="left" w:pos="993"/>
        </w:tabs>
        <w:autoSpaceDE w:val="0"/>
        <w:autoSpaceDN w:val="0"/>
        <w:adjustRightInd w:val="0"/>
        <w:spacing w:after="0" w:line="240" w:lineRule="auto"/>
        <w:jc w:val="both"/>
        <w:rPr>
          <w:rFonts w:ascii="Times New Roman" w:hAnsi="Times New Roman" w:cs="Times New Roman"/>
          <w:sz w:val="28"/>
          <w:szCs w:val="28"/>
          <w:lang w:val="be-BY"/>
        </w:rPr>
      </w:pPr>
      <w:r w:rsidRPr="000E2FC2">
        <w:rPr>
          <w:rFonts w:ascii="Times New Roman" w:hAnsi="Times New Roman" w:cs="Times New Roman"/>
          <w:sz w:val="28"/>
          <w:szCs w:val="28"/>
          <w:lang w:val="be-BY"/>
        </w:rPr>
        <w:t>- выкарыстанне прадуктыўных тэхналогій і методык, праграмы факультатыва</w:t>
      </w:r>
      <w:r>
        <w:rPr>
          <w:rFonts w:ascii="Times New Roman" w:hAnsi="Times New Roman" w:cs="Times New Roman"/>
          <w:sz w:val="28"/>
          <w:szCs w:val="28"/>
          <w:lang w:val="be-BY"/>
        </w:rPr>
        <w:t>ў</w:t>
      </w:r>
      <w:r w:rsidRPr="000E2FC2">
        <w:rPr>
          <w:rFonts w:ascii="Times New Roman" w:hAnsi="Times New Roman" w:cs="Times New Roman"/>
          <w:sz w:val="28"/>
          <w:szCs w:val="28"/>
          <w:lang w:val="be-BY"/>
        </w:rPr>
        <w:t>;</w:t>
      </w:r>
    </w:p>
    <w:p w:rsidR="000E2FC2" w:rsidRPr="000E2FC2" w:rsidRDefault="000E2FC2" w:rsidP="000E2FC2">
      <w:pPr>
        <w:tabs>
          <w:tab w:val="left" w:pos="284"/>
          <w:tab w:val="left" w:pos="993"/>
        </w:tabs>
        <w:autoSpaceDE w:val="0"/>
        <w:autoSpaceDN w:val="0"/>
        <w:adjustRightInd w:val="0"/>
        <w:spacing w:after="0" w:line="240" w:lineRule="auto"/>
        <w:jc w:val="both"/>
        <w:rPr>
          <w:rFonts w:ascii="Times New Roman" w:hAnsi="Times New Roman" w:cs="Times New Roman"/>
          <w:sz w:val="28"/>
          <w:szCs w:val="28"/>
          <w:lang w:val="be-BY"/>
        </w:rPr>
      </w:pPr>
      <w:r w:rsidRPr="000E2FC2">
        <w:rPr>
          <w:rFonts w:ascii="Times New Roman" w:hAnsi="Times New Roman" w:cs="Times New Roman"/>
          <w:sz w:val="28"/>
          <w:szCs w:val="28"/>
          <w:lang w:val="be-BY"/>
        </w:rPr>
        <w:lastRenderedPageBreak/>
        <w:t>- канцэптуальнае абгрунтаванне і мадэляванне новых выхаваўчых структур;</w:t>
      </w:r>
    </w:p>
    <w:p w:rsidR="00344F2B" w:rsidRPr="000E2FC2" w:rsidRDefault="000E2FC2" w:rsidP="000E2FC2">
      <w:pPr>
        <w:tabs>
          <w:tab w:val="left" w:pos="284"/>
          <w:tab w:val="left" w:pos="993"/>
        </w:tabs>
        <w:autoSpaceDE w:val="0"/>
        <w:autoSpaceDN w:val="0"/>
        <w:adjustRightInd w:val="0"/>
        <w:spacing w:after="0" w:line="240" w:lineRule="auto"/>
        <w:jc w:val="both"/>
        <w:rPr>
          <w:rFonts w:ascii="Times New Roman" w:hAnsi="Times New Roman" w:cs="Times New Roman"/>
          <w:sz w:val="28"/>
          <w:szCs w:val="28"/>
          <w:lang w:val="be-BY"/>
        </w:rPr>
      </w:pPr>
      <w:r w:rsidRPr="000E2FC2">
        <w:rPr>
          <w:rFonts w:ascii="Times New Roman" w:hAnsi="Times New Roman" w:cs="Times New Roman"/>
          <w:sz w:val="28"/>
          <w:szCs w:val="28"/>
          <w:lang w:val="be-BY"/>
        </w:rPr>
        <w:t>-распрацоўка сістэмы кіравання і самакіравання.</w:t>
      </w:r>
    </w:p>
    <w:p w:rsidR="0021103D" w:rsidRDefault="005A1A0D" w:rsidP="005A1A0D">
      <w:pPr>
        <w:pStyle w:val="a9"/>
        <w:tabs>
          <w:tab w:val="left" w:pos="0"/>
          <w:tab w:val="left" w:pos="284"/>
          <w:tab w:val="left" w:pos="709"/>
        </w:tabs>
        <w:autoSpaceDE w:val="0"/>
        <w:autoSpaceDN w:val="0"/>
        <w:adjustRightInd w:val="0"/>
        <w:ind w:left="0" w:firstLine="426"/>
        <w:jc w:val="both"/>
        <w:rPr>
          <w:lang w:val="be-BY"/>
        </w:rPr>
      </w:pPr>
      <w:r>
        <w:rPr>
          <w:lang w:val="be-BY"/>
        </w:rPr>
        <w:tab/>
      </w:r>
      <w:r w:rsidRPr="005A1A0D">
        <w:rPr>
          <w:lang w:val="be-BY"/>
        </w:rPr>
        <w:t>У абавязковым парадку праводзілася тлумачальная праца з законнымі</w:t>
      </w:r>
      <w:r>
        <w:rPr>
          <w:lang w:val="be-BY"/>
        </w:rPr>
        <w:t xml:space="preserve"> </w:t>
      </w:r>
      <w:r w:rsidRPr="005A1A0D">
        <w:rPr>
          <w:lang w:val="be-BY"/>
        </w:rPr>
        <w:t>прад</w:t>
      </w:r>
      <w:r>
        <w:rPr>
          <w:lang w:val="be-BY"/>
        </w:rPr>
        <w:t>стаўнікамі аб неабходнасці дзейнасці</w:t>
      </w:r>
      <w:r w:rsidRPr="005A1A0D">
        <w:rPr>
          <w:lang w:val="be-BY"/>
        </w:rPr>
        <w:t xml:space="preserve"> ўстановы адукацыі</w:t>
      </w:r>
      <w:r>
        <w:rPr>
          <w:lang w:val="be-BY"/>
        </w:rPr>
        <w:t xml:space="preserve"> ў рэжыме інавацыі. </w:t>
      </w:r>
    </w:p>
    <w:p w:rsidR="0021103D" w:rsidRDefault="0021103D" w:rsidP="005A1A0D">
      <w:pPr>
        <w:pStyle w:val="a9"/>
        <w:tabs>
          <w:tab w:val="left" w:pos="0"/>
          <w:tab w:val="left" w:pos="284"/>
          <w:tab w:val="left" w:pos="709"/>
        </w:tabs>
        <w:autoSpaceDE w:val="0"/>
        <w:autoSpaceDN w:val="0"/>
        <w:adjustRightInd w:val="0"/>
        <w:ind w:left="0" w:firstLine="426"/>
        <w:jc w:val="both"/>
        <w:rPr>
          <w:lang w:val="be-BY"/>
        </w:rPr>
      </w:pPr>
      <w:r>
        <w:rPr>
          <w:lang w:val="be-BY"/>
        </w:rPr>
        <w:tab/>
        <w:t>Па пытаннях укаранення этнакультурных тэхналогій была створана сісітэма метадычнай вучобы педагогаў-наватараў.</w:t>
      </w:r>
    </w:p>
    <w:p w:rsidR="0021103D" w:rsidRDefault="0021103D" w:rsidP="005A1A0D">
      <w:pPr>
        <w:pStyle w:val="a9"/>
        <w:tabs>
          <w:tab w:val="left" w:pos="0"/>
          <w:tab w:val="left" w:pos="284"/>
          <w:tab w:val="left" w:pos="709"/>
        </w:tabs>
        <w:autoSpaceDE w:val="0"/>
        <w:autoSpaceDN w:val="0"/>
        <w:adjustRightInd w:val="0"/>
        <w:ind w:left="0" w:firstLine="426"/>
        <w:jc w:val="both"/>
        <w:rPr>
          <w:lang w:val="be-BY"/>
        </w:rPr>
      </w:pPr>
      <w:r>
        <w:rPr>
          <w:lang w:val="be-BY"/>
        </w:rPr>
        <w:tab/>
        <w:t>З удзельнікамі праекта, педагогамі прводзіліся лекцыі, семінары, кансультацыі па праблеме этнакультурнага выхавання падлеткаў, былі арганізаваны адкрытыя заняткі.</w:t>
      </w:r>
    </w:p>
    <w:p w:rsidR="0021103D" w:rsidRDefault="0021103D" w:rsidP="005A1A0D">
      <w:pPr>
        <w:pStyle w:val="a9"/>
        <w:tabs>
          <w:tab w:val="left" w:pos="0"/>
          <w:tab w:val="left" w:pos="284"/>
          <w:tab w:val="left" w:pos="709"/>
        </w:tabs>
        <w:autoSpaceDE w:val="0"/>
        <w:autoSpaceDN w:val="0"/>
        <w:adjustRightInd w:val="0"/>
        <w:ind w:left="0" w:firstLine="426"/>
        <w:jc w:val="both"/>
        <w:rPr>
          <w:lang w:val="be-BY"/>
        </w:rPr>
      </w:pPr>
      <w:r>
        <w:rPr>
          <w:lang w:val="be-BY"/>
        </w:rPr>
        <w:tab/>
        <w:t xml:space="preserve">Творчае самаразвіццё педагогаў-наватараў ажыццяўлялася праз пасяджэнні </w:t>
      </w:r>
      <w:r w:rsidRPr="0021103D">
        <w:rPr>
          <w:lang w:val="be-BY"/>
        </w:rPr>
        <w:t>МА класных кіраўнікоў: “Актуальныя аспекты арганізацыі выхаваўчага працэсу ў 2018/2019 н.г. з улікам інавацыйнай дзейнасці”, “Справаздачы класных кіраўнікоў, педагогаў-наватараў, аб выніках інавацыйнай дзейнасці ў 2018/2019 н.г.”, “Актуальныя аспекты арганізацыі выхаваўчага працэсу ў 2019/2020 н.г. з улікам інавацыйнай дзейнасці”, “Выкарыстанне этнакультурных тэхналогій як сродак павышэння грамадзянска-патрыятычнага і духоўна-маральнага выхавання вучняў”, “Асноўныя патрабаванні да планавання выхаваўчай работы ва ўстанове адукацыі ў 2020/2021 н.г.”, “Фарміраванне актыўнай грамадзянскай пазіцыі вучняў сродкамі пазакласных мерапрыемстваў”, “Грамадзянска-патрыятычнае выхаванне школьнікаў сродкамі краязнаўства і этнаграфіі”.</w:t>
      </w:r>
    </w:p>
    <w:p w:rsidR="00C853AF" w:rsidRPr="00726891" w:rsidRDefault="00C853AF" w:rsidP="00726891">
      <w:pPr>
        <w:pStyle w:val="a9"/>
        <w:tabs>
          <w:tab w:val="left" w:pos="0"/>
          <w:tab w:val="left" w:pos="284"/>
          <w:tab w:val="left" w:pos="709"/>
        </w:tabs>
        <w:autoSpaceDE w:val="0"/>
        <w:autoSpaceDN w:val="0"/>
        <w:adjustRightInd w:val="0"/>
        <w:ind w:left="0"/>
        <w:jc w:val="both"/>
        <w:rPr>
          <w:lang w:val="be-BY"/>
        </w:rPr>
      </w:pPr>
      <w:r>
        <w:rPr>
          <w:lang w:val="be-BY"/>
        </w:rPr>
        <w:tab/>
      </w:r>
      <w:r w:rsidRPr="00726891">
        <w:rPr>
          <w:lang w:val="be-BY"/>
        </w:rPr>
        <w:tab/>
        <w:t>Для тэарэтычнай падрыхтоўкі ўдзельнікаў адукацыйнага працэсу на працягу чатырох</w:t>
      </w:r>
      <w:r w:rsidR="00726891" w:rsidRPr="00726891">
        <w:rPr>
          <w:lang w:val="be-BY"/>
        </w:rPr>
        <w:t xml:space="preserve"> гадоў працавалі</w:t>
      </w:r>
      <w:r w:rsidRPr="00726891">
        <w:rPr>
          <w:lang w:val="be-BY"/>
        </w:rPr>
        <w:t xml:space="preserve"> </w:t>
      </w:r>
      <w:r w:rsidR="00726891" w:rsidRPr="00726891">
        <w:rPr>
          <w:lang w:val="be-BY"/>
        </w:rPr>
        <w:t xml:space="preserve">пастаянна дзеючы семінар “Укараненне этнакультурных тэхналогій у адукацыйны працэс установы адукацыі”, праблемныя семінары “Укараненне этнакультурных тэхналогій у адукацыйны працэс установы адукацыі”, “Фарміраванне этнакультурных кампетэнтнасцей педагогаў”, </w:t>
      </w:r>
      <w:r w:rsidR="00726891" w:rsidRPr="00726891">
        <w:rPr>
          <w:rFonts w:eastAsia="Times New Roman"/>
          <w:lang w:val="be-BY"/>
        </w:rPr>
        <w:t>“Укараненне этнакультурных т</w:t>
      </w:r>
      <w:r w:rsidR="00726891" w:rsidRPr="00726891">
        <w:rPr>
          <w:lang w:val="be-BY"/>
        </w:rPr>
        <w:t xml:space="preserve">эхналогій у адукацыйны працэс установы адукацыі. </w:t>
      </w:r>
      <w:r w:rsidRPr="00726891">
        <w:rPr>
          <w:lang w:val="be-BY"/>
        </w:rPr>
        <w:t>У</w:t>
      </w:r>
      <w:r w:rsidR="00726891">
        <w:rPr>
          <w:lang w:val="be-BY"/>
        </w:rPr>
        <w:t xml:space="preserve"> </w:t>
      </w:r>
      <w:r w:rsidRPr="00726891">
        <w:rPr>
          <w:lang w:val="be-BY"/>
        </w:rPr>
        <w:t>планы выхаваўчай работы класных кіраўнікоў былі ўключаны мерапрыемствы па фарміраванні этнакультурных кампетэнцый вучняў.</w:t>
      </w:r>
    </w:p>
    <w:p w:rsidR="00091267" w:rsidRDefault="0021103D" w:rsidP="00C853AF">
      <w:pPr>
        <w:pStyle w:val="a9"/>
        <w:tabs>
          <w:tab w:val="left" w:pos="0"/>
          <w:tab w:val="left" w:pos="284"/>
          <w:tab w:val="left" w:pos="709"/>
        </w:tabs>
        <w:autoSpaceDE w:val="0"/>
        <w:autoSpaceDN w:val="0"/>
        <w:adjustRightInd w:val="0"/>
        <w:ind w:left="0" w:firstLine="426"/>
        <w:jc w:val="both"/>
        <w:rPr>
          <w:lang w:val="be-BY"/>
        </w:rPr>
      </w:pPr>
      <w:r>
        <w:rPr>
          <w:lang w:val="be-BY"/>
        </w:rPr>
        <w:tab/>
      </w:r>
      <w:r w:rsidR="005A1A0D" w:rsidRPr="005A1A0D">
        <w:rPr>
          <w:lang w:val="be-BY"/>
        </w:rPr>
        <w:t>Для паспяховага ўключэння ў</w:t>
      </w:r>
      <w:r w:rsidR="005A1A0D">
        <w:rPr>
          <w:lang w:val="be-BY"/>
        </w:rPr>
        <w:t xml:space="preserve"> </w:t>
      </w:r>
      <w:r w:rsidR="005A1A0D" w:rsidRPr="005A1A0D">
        <w:rPr>
          <w:lang w:val="be-BY"/>
        </w:rPr>
        <w:t xml:space="preserve">інавацыйную дзейнасць настаўнікаў, </w:t>
      </w:r>
      <w:r w:rsidR="005A1A0D">
        <w:rPr>
          <w:lang w:val="be-BY"/>
        </w:rPr>
        <w:t>вучняў</w:t>
      </w:r>
      <w:r w:rsidR="005A1A0D" w:rsidRPr="005A1A0D">
        <w:rPr>
          <w:lang w:val="be-BY"/>
        </w:rPr>
        <w:t xml:space="preserve">, </w:t>
      </w:r>
      <w:r w:rsidR="005A1A0D">
        <w:rPr>
          <w:lang w:val="be-BY"/>
        </w:rPr>
        <w:t>законных прадстаўнікоў</w:t>
      </w:r>
      <w:r w:rsidR="005A1A0D" w:rsidRPr="005A1A0D">
        <w:rPr>
          <w:lang w:val="be-BY"/>
        </w:rPr>
        <w:t xml:space="preserve"> выкарыстаны</w:t>
      </w:r>
      <w:r w:rsidR="005A1A0D">
        <w:rPr>
          <w:lang w:val="be-BY"/>
        </w:rPr>
        <w:t xml:space="preserve"> </w:t>
      </w:r>
      <w:r w:rsidR="005A1A0D" w:rsidRPr="005A1A0D">
        <w:rPr>
          <w:lang w:val="be-BY"/>
        </w:rPr>
        <w:t>наступныя формы і сродкі, якія знайшлі адлюстраванне ў каляндарных планах</w:t>
      </w:r>
      <w:r w:rsidR="005A1A0D">
        <w:rPr>
          <w:lang w:val="be-BY"/>
        </w:rPr>
        <w:t xml:space="preserve"> інавацыйнай дзейнасці</w:t>
      </w:r>
      <w:r w:rsidR="005A1A0D" w:rsidRPr="005A1A0D">
        <w:rPr>
          <w:lang w:val="be-BY"/>
        </w:rPr>
        <w:t>:</w:t>
      </w:r>
    </w:p>
    <w:p w:rsidR="00091267" w:rsidRDefault="00E96BC6" w:rsidP="00C853AF">
      <w:pPr>
        <w:pStyle w:val="a9"/>
        <w:numPr>
          <w:ilvl w:val="0"/>
          <w:numId w:val="2"/>
        </w:numPr>
        <w:tabs>
          <w:tab w:val="left" w:pos="0"/>
          <w:tab w:val="left" w:pos="284"/>
        </w:tabs>
        <w:autoSpaceDE w:val="0"/>
        <w:autoSpaceDN w:val="0"/>
        <w:adjustRightInd w:val="0"/>
        <w:ind w:left="0" w:firstLine="0"/>
        <w:jc w:val="both"/>
        <w:rPr>
          <w:lang w:val="be-BY"/>
        </w:rPr>
      </w:pPr>
      <w:r>
        <w:rPr>
          <w:lang w:val="be-BY"/>
        </w:rPr>
        <w:t>правядзенне сумесна з сацыяльнымі партнёрамі абрада “Калядаванне”;</w:t>
      </w:r>
    </w:p>
    <w:p w:rsidR="00E96BC6" w:rsidRDefault="00E96BC6" w:rsidP="00C853AF">
      <w:pPr>
        <w:pStyle w:val="a9"/>
        <w:numPr>
          <w:ilvl w:val="0"/>
          <w:numId w:val="2"/>
        </w:numPr>
        <w:tabs>
          <w:tab w:val="left" w:pos="0"/>
          <w:tab w:val="left" w:pos="284"/>
        </w:tabs>
        <w:autoSpaceDE w:val="0"/>
        <w:autoSpaceDN w:val="0"/>
        <w:adjustRightInd w:val="0"/>
        <w:ind w:left="0" w:firstLine="0"/>
        <w:jc w:val="both"/>
        <w:rPr>
          <w:lang w:val="be-BY"/>
        </w:rPr>
      </w:pPr>
      <w:r>
        <w:rPr>
          <w:lang w:val="be-BY"/>
        </w:rPr>
        <w:t>правядзенне сумесна з сацыяльнымі партнёрамі фальклорных і каляндарна-абрадавых свят “Багач”, “Масленіца”, вячоркі, “Вялікдзень”, “Гуканне вясны”, “Саракі”, “На Купалле сонца йграла”, “Яблычны спас”, вечарын</w:t>
      </w:r>
      <w:r w:rsidR="00EC7383">
        <w:rPr>
          <w:lang w:val="be-BY"/>
        </w:rPr>
        <w:t>ы</w:t>
      </w:r>
      <w:r>
        <w:rPr>
          <w:lang w:val="be-BY"/>
        </w:rPr>
        <w:t xml:space="preserve"> памінання продкаў “Дзяды”</w:t>
      </w:r>
      <w:r w:rsidR="00EC7383">
        <w:rPr>
          <w:lang w:val="be-BY"/>
        </w:rPr>
        <w:t>;</w:t>
      </w:r>
    </w:p>
    <w:p w:rsidR="00EC7383" w:rsidRDefault="00EC7383"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работа аб’яднанняў па інтарэсах “Гаспадыні”, “Вытокі”, “Спадчына”, “Беларускасць ва ўсім”;</w:t>
      </w:r>
    </w:p>
    <w:p w:rsidR="00EC7383" w:rsidRDefault="00E26746"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правядзенне дня інавацыі;</w:t>
      </w:r>
    </w:p>
    <w:p w:rsidR="00E26746" w:rsidRDefault="00E26746"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правядзенне выхаваўчых мерапрыемстваў да Дня беларускага друку;</w:t>
      </w:r>
    </w:p>
    <w:p w:rsidR="00E26746" w:rsidRDefault="00E26746"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lastRenderedPageBreak/>
        <w:t>правядзенне выхаваўчых мерапрыемстваў у рамках Тыдня роднай мовы;</w:t>
      </w:r>
    </w:p>
    <w:p w:rsidR="00E26746" w:rsidRDefault="009B6E0F"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фестываль беларускай песні;</w:t>
      </w:r>
    </w:p>
    <w:p w:rsidR="009B6E0F" w:rsidRDefault="009B6E0F"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фестываль “Вялікія таленты малой радзімы”;</w:t>
      </w:r>
    </w:p>
    <w:p w:rsidR="009B6E0F" w:rsidRDefault="00035C73"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а</w:t>
      </w:r>
      <w:r w:rsidRPr="00803AD1">
        <w:rPr>
          <w:lang w:val="be-BY"/>
        </w:rPr>
        <w:t>рганізацыя і правязенне экскурсій па вывучэнні культурнай спадчыны Беларусі</w:t>
      </w:r>
      <w:r>
        <w:rPr>
          <w:lang w:val="be-BY"/>
        </w:rPr>
        <w:t>;</w:t>
      </w:r>
    </w:p>
    <w:p w:rsidR="00035C73" w:rsidRDefault="00035C73"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Калядныя і Велікодныя прадстаўленні перад выхаванцамі Жухавіцкага дзіцячага сада і жыхарамі Жухавіцкага дома-інтэрната для састарэлых і інвалідаў;</w:t>
      </w:r>
    </w:p>
    <w:p w:rsidR="00EB1797" w:rsidRDefault="00EB1797"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удзел вучняў установы адукацыі ў навукова-практычных канферэнцыях;</w:t>
      </w:r>
    </w:p>
    <w:p w:rsidR="00EB1797" w:rsidRDefault="00EB1797" w:rsidP="00E96BC6">
      <w:pPr>
        <w:pStyle w:val="a9"/>
        <w:numPr>
          <w:ilvl w:val="0"/>
          <w:numId w:val="2"/>
        </w:numPr>
        <w:tabs>
          <w:tab w:val="left" w:pos="0"/>
          <w:tab w:val="left" w:pos="284"/>
        </w:tabs>
        <w:autoSpaceDE w:val="0"/>
        <w:autoSpaceDN w:val="0"/>
        <w:adjustRightInd w:val="0"/>
        <w:ind w:left="0" w:firstLine="0"/>
        <w:jc w:val="both"/>
        <w:rPr>
          <w:lang w:val="be-BY"/>
        </w:rPr>
      </w:pPr>
      <w:r>
        <w:rPr>
          <w:lang w:val="be-BY"/>
        </w:rPr>
        <w:t>пасяджэнне Школы ўпраўлення кіраўнікоў устаноў адукацыі раёна “Інавацыйная дзейнасць як фактар устойлівага развіцця ўстановы адукацыі”;</w:t>
      </w:r>
    </w:p>
    <w:p w:rsidR="00D745E0" w:rsidRPr="00C853AF" w:rsidRDefault="00EB1797" w:rsidP="00C853AF">
      <w:pPr>
        <w:pStyle w:val="a9"/>
        <w:numPr>
          <w:ilvl w:val="0"/>
          <w:numId w:val="2"/>
        </w:numPr>
        <w:tabs>
          <w:tab w:val="left" w:pos="0"/>
          <w:tab w:val="left" w:pos="284"/>
        </w:tabs>
        <w:autoSpaceDE w:val="0"/>
        <w:autoSpaceDN w:val="0"/>
        <w:adjustRightInd w:val="0"/>
        <w:ind w:left="0" w:firstLine="0"/>
        <w:jc w:val="both"/>
        <w:rPr>
          <w:lang w:val="be-BY"/>
        </w:rPr>
      </w:pPr>
      <w:r>
        <w:rPr>
          <w:lang w:val="be-BY"/>
        </w:rPr>
        <w:t>удзел у фестывалі “Інавацыйная школа: сёння, заўтра”.</w:t>
      </w:r>
    </w:p>
    <w:p w:rsidR="00B4384E" w:rsidRPr="00B4384E" w:rsidRDefault="00D745E0" w:rsidP="00D745E0">
      <w:pPr>
        <w:pStyle w:val="a9"/>
        <w:tabs>
          <w:tab w:val="left" w:pos="0"/>
          <w:tab w:val="left" w:pos="284"/>
        </w:tabs>
        <w:autoSpaceDE w:val="0"/>
        <w:autoSpaceDN w:val="0"/>
        <w:adjustRightInd w:val="0"/>
        <w:ind w:left="0"/>
        <w:jc w:val="both"/>
        <w:rPr>
          <w:lang w:val="be-BY"/>
        </w:rPr>
      </w:pPr>
      <w:r>
        <w:rPr>
          <w:lang w:val="be-BY"/>
        </w:rPr>
        <w:tab/>
      </w:r>
      <w:r>
        <w:rPr>
          <w:lang w:val="be-BY"/>
        </w:rPr>
        <w:tab/>
      </w:r>
      <w:r w:rsidR="00B4384E" w:rsidRPr="00D745E0">
        <w:rPr>
          <w:lang w:val="be-BY"/>
        </w:rPr>
        <w:t>На працягу 201</w:t>
      </w:r>
      <w:r w:rsidRPr="00D745E0">
        <w:rPr>
          <w:lang w:val="be-BY"/>
        </w:rPr>
        <w:t xml:space="preserve">8 </w:t>
      </w:r>
      <w:r w:rsidR="00B4384E" w:rsidRPr="00D745E0">
        <w:rPr>
          <w:lang w:val="be-BY"/>
        </w:rPr>
        <w:t>–</w:t>
      </w:r>
      <w:r w:rsidRPr="00D745E0">
        <w:rPr>
          <w:lang w:val="be-BY"/>
        </w:rPr>
        <w:t xml:space="preserve"> 2022 гг. вучні</w:t>
      </w:r>
      <w:r w:rsidR="00B4384E" w:rsidRPr="00D745E0">
        <w:rPr>
          <w:lang w:val="be-BY"/>
        </w:rPr>
        <w:t xml:space="preserve"> наведвалі факультатыўныя заняткі і заняткі</w:t>
      </w:r>
      <w:r w:rsidRPr="00D745E0">
        <w:rPr>
          <w:lang w:val="be-BY"/>
        </w:rPr>
        <w:t xml:space="preserve"> аб’яднанняў </w:t>
      </w:r>
      <w:r w:rsidR="00B4384E" w:rsidRPr="00D745E0">
        <w:rPr>
          <w:lang w:val="be-BY"/>
        </w:rPr>
        <w:t xml:space="preserve">па інтарэсах </w:t>
      </w:r>
      <w:r w:rsidRPr="00D745E0">
        <w:rPr>
          <w:lang w:val="be-BY"/>
        </w:rPr>
        <w:t>этнакультурнай накіраванасці: факультатывы “Вытокі роднай мовы”, “Асновы праваслаўнай культуры”, “Гэты загадкавы старажытны свет”, “Мастацкае тачэнне драўніны”, “Падагульняючы факультатыўны курс па беларускай мове”, “Абагульняючы факультатыўны курс па гісторыі Беларусі”, “Гісторыя Беларусі ў імёнах і падзеях”, “Беларускія землі ад старажытнасці да ХІІІ стагоддзя”, “Сакрэты словазмянення і формаўтварэння”, “Асновы духоўна-маральнай культуры і патрыятызму”; клубы “Вытокі”, “Гаспадыні”, “Спадчына”, “Беларускасць ва ўсім”.</w:t>
      </w:r>
    </w:p>
    <w:p w:rsidR="00B4384E" w:rsidRPr="00B4384E" w:rsidRDefault="00D745E0" w:rsidP="00B4384E">
      <w:pPr>
        <w:pStyle w:val="a9"/>
        <w:tabs>
          <w:tab w:val="left" w:pos="0"/>
          <w:tab w:val="left" w:pos="284"/>
        </w:tabs>
        <w:autoSpaceDE w:val="0"/>
        <w:autoSpaceDN w:val="0"/>
        <w:adjustRightInd w:val="0"/>
        <w:ind w:left="0"/>
        <w:jc w:val="both"/>
        <w:rPr>
          <w:lang w:val="be-BY"/>
        </w:rPr>
      </w:pPr>
      <w:r>
        <w:rPr>
          <w:lang w:val="be-BY"/>
        </w:rPr>
        <w:tab/>
      </w:r>
      <w:r>
        <w:rPr>
          <w:lang w:val="be-BY"/>
        </w:rPr>
        <w:tab/>
      </w:r>
      <w:r w:rsidR="00B4384E" w:rsidRPr="00B4384E">
        <w:rPr>
          <w:lang w:val="be-BY"/>
        </w:rPr>
        <w:t>Дзейнасць педагогаў-інаватараў будавалася ў адпаведнасці з</w:t>
      </w:r>
      <w:r>
        <w:rPr>
          <w:lang w:val="be-BY"/>
        </w:rPr>
        <w:t xml:space="preserve"> </w:t>
      </w:r>
      <w:r w:rsidR="00B4384E" w:rsidRPr="00B4384E">
        <w:rPr>
          <w:lang w:val="be-BY"/>
        </w:rPr>
        <w:t>распрацаванымі тэмамі даследаванняў.</w:t>
      </w:r>
    </w:p>
    <w:p w:rsidR="00B4384E" w:rsidRPr="00B4384E" w:rsidRDefault="00D745E0" w:rsidP="00B4384E">
      <w:pPr>
        <w:pStyle w:val="a9"/>
        <w:tabs>
          <w:tab w:val="left" w:pos="0"/>
          <w:tab w:val="left" w:pos="284"/>
        </w:tabs>
        <w:autoSpaceDE w:val="0"/>
        <w:autoSpaceDN w:val="0"/>
        <w:adjustRightInd w:val="0"/>
        <w:ind w:left="0"/>
        <w:jc w:val="both"/>
        <w:rPr>
          <w:lang w:val="be-BY"/>
        </w:rPr>
      </w:pPr>
      <w:r>
        <w:rPr>
          <w:lang w:val="be-BY"/>
        </w:rPr>
        <w:tab/>
      </w:r>
      <w:r>
        <w:rPr>
          <w:lang w:val="be-BY"/>
        </w:rPr>
        <w:tab/>
      </w:r>
      <w:r w:rsidR="00B4384E" w:rsidRPr="00B4384E">
        <w:rPr>
          <w:lang w:val="be-BY"/>
        </w:rPr>
        <w:t>Настаўнікі-інаватары спланавалі інавацыйную працу, якая ўключала:</w:t>
      </w:r>
    </w:p>
    <w:p w:rsidR="00D745E0" w:rsidRDefault="00B4384E" w:rsidP="00B4384E">
      <w:pPr>
        <w:pStyle w:val="a9"/>
        <w:tabs>
          <w:tab w:val="left" w:pos="0"/>
          <w:tab w:val="left" w:pos="284"/>
        </w:tabs>
        <w:autoSpaceDE w:val="0"/>
        <w:autoSpaceDN w:val="0"/>
        <w:adjustRightInd w:val="0"/>
        <w:ind w:left="0"/>
        <w:jc w:val="both"/>
        <w:rPr>
          <w:lang w:val="be-BY"/>
        </w:rPr>
      </w:pPr>
      <w:r w:rsidRPr="00B4384E">
        <w:rPr>
          <w:lang w:val="be-BY"/>
        </w:rPr>
        <w:t>- псі</w:t>
      </w:r>
      <w:r w:rsidR="00D745E0">
        <w:rPr>
          <w:lang w:val="be-BY"/>
        </w:rPr>
        <w:t>халагічную дыягностыку вучняў</w:t>
      </w:r>
      <w:r w:rsidRPr="00B4384E">
        <w:rPr>
          <w:lang w:val="be-BY"/>
        </w:rPr>
        <w:t>;</w:t>
      </w:r>
    </w:p>
    <w:p w:rsidR="00D745E0" w:rsidRDefault="00D745E0" w:rsidP="00B4384E">
      <w:pPr>
        <w:pStyle w:val="a9"/>
        <w:tabs>
          <w:tab w:val="left" w:pos="0"/>
          <w:tab w:val="left" w:pos="284"/>
        </w:tabs>
        <w:autoSpaceDE w:val="0"/>
        <w:autoSpaceDN w:val="0"/>
        <w:adjustRightInd w:val="0"/>
        <w:ind w:left="0"/>
        <w:jc w:val="both"/>
        <w:rPr>
          <w:lang w:val="be-BY"/>
        </w:rPr>
      </w:pPr>
      <w:r>
        <w:rPr>
          <w:lang w:val="be-BY"/>
        </w:rPr>
        <w:t xml:space="preserve">- </w:t>
      </w:r>
      <w:r w:rsidR="00B4384E" w:rsidRPr="00B4384E">
        <w:rPr>
          <w:lang w:val="be-BY"/>
        </w:rPr>
        <w:t xml:space="preserve">дыягностыку сфарміраванасці грамадзянскай ідэнтычнасці </w:t>
      </w:r>
      <w:r>
        <w:rPr>
          <w:lang w:val="be-BY"/>
        </w:rPr>
        <w:t>вучняў</w:t>
      </w:r>
      <w:r w:rsidR="00B4384E" w:rsidRPr="00B4384E">
        <w:rPr>
          <w:lang w:val="be-BY"/>
        </w:rPr>
        <w:t>;</w:t>
      </w:r>
    </w:p>
    <w:p w:rsidR="00F65C3C" w:rsidRDefault="00D745E0" w:rsidP="00B4384E">
      <w:pPr>
        <w:pStyle w:val="a9"/>
        <w:tabs>
          <w:tab w:val="left" w:pos="0"/>
          <w:tab w:val="left" w:pos="284"/>
        </w:tabs>
        <w:autoSpaceDE w:val="0"/>
        <w:autoSpaceDN w:val="0"/>
        <w:adjustRightInd w:val="0"/>
        <w:ind w:left="0"/>
        <w:jc w:val="both"/>
        <w:rPr>
          <w:lang w:val="be-BY"/>
        </w:rPr>
      </w:pPr>
      <w:r>
        <w:rPr>
          <w:lang w:val="be-BY"/>
        </w:rPr>
        <w:t xml:space="preserve">- </w:t>
      </w:r>
      <w:r w:rsidR="00B4384E" w:rsidRPr="00B4384E">
        <w:rPr>
          <w:lang w:val="be-BY"/>
        </w:rPr>
        <w:t xml:space="preserve">вывучэнне літаратуры па фарміраванні </w:t>
      </w:r>
      <w:r>
        <w:rPr>
          <w:lang w:val="be-BY"/>
        </w:rPr>
        <w:t xml:space="preserve">этнакультурных кампетэнцый вучняў, </w:t>
      </w:r>
      <w:r w:rsidR="00B4384E" w:rsidRPr="00B4384E">
        <w:rPr>
          <w:lang w:val="be-BY"/>
        </w:rPr>
        <w:t xml:space="preserve">праз </w:t>
      </w:r>
      <w:r>
        <w:rPr>
          <w:lang w:val="be-BY"/>
        </w:rPr>
        <w:t>правядзенне мерапрыемстваў</w:t>
      </w:r>
      <w:r w:rsidR="00B4384E" w:rsidRPr="00B4384E">
        <w:rPr>
          <w:lang w:val="be-BY"/>
        </w:rPr>
        <w:t xml:space="preserve"> сумесна з сацыяльнымі партнёрамі</w:t>
      </w:r>
      <w:r>
        <w:rPr>
          <w:lang w:val="be-BY"/>
        </w:rPr>
        <w:t>;</w:t>
      </w:r>
    </w:p>
    <w:p w:rsidR="00F65C3C" w:rsidRDefault="00F65C3C" w:rsidP="00B4384E">
      <w:pPr>
        <w:pStyle w:val="a9"/>
        <w:tabs>
          <w:tab w:val="left" w:pos="0"/>
          <w:tab w:val="left" w:pos="284"/>
        </w:tabs>
        <w:autoSpaceDE w:val="0"/>
        <w:autoSpaceDN w:val="0"/>
        <w:adjustRightInd w:val="0"/>
        <w:ind w:left="0"/>
        <w:jc w:val="both"/>
        <w:rPr>
          <w:lang w:val="be-BY"/>
        </w:rPr>
      </w:pPr>
      <w:r>
        <w:rPr>
          <w:lang w:val="be-BY"/>
        </w:rPr>
        <w:t xml:space="preserve">- удзел у правядзенні </w:t>
      </w:r>
      <w:r w:rsidR="00B4384E" w:rsidRPr="00B4384E">
        <w:rPr>
          <w:lang w:val="be-BY"/>
        </w:rPr>
        <w:t>семінараў,</w:t>
      </w:r>
      <w:r>
        <w:rPr>
          <w:lang w:val="be-BY"/>
        </w:rPr>
        <w:t xml:space="preserve"> трэнінгаў, пасяджэннях метадычнага аб’яднання класных кіраўнікоў</w:t>
      </w:r>
      <w:r w:rsidR="00B4384E" w:rsidRPr="00B4384E">
        <w:rPr>
          <w:lang w:val="be-BY"/>
        </w:rPr>
        <w:t>;</w:t>
      </w:r>
    </w:p>
    <w:p w:rsidR="00B4384E" w:rsidRPr="00B4384E" w:rsidRDefault="00F65C3C" w:rsidP="00B4384E">
      <w:pPr>
        <w:pStyle w:val="a9"/>
        <w:tabs>
          <w:tab w:val="left" w:pos="0"/>
          <w:tab w:val="left" w:pos="284"/>
        </w:tabs>
        <w:autoSpaceDE w:val="0"/>
        <w:autoSpaceDN w:val="0"/>
        <w:adjustRightInd w:val="0"/>
        <w:ind w:left="0"/>
        <w:jc w:val="both"/>
        <w:rPr>
          <w:lang w:val="be-BY"/>
        </w:rPr>
      </w:pPr>
      <w:r>
        <w:rPr>
          <w:lang w:val="be-BY"/>
        </w:rPr>
        <w:t xml:space="preserve">- </w:t>
      </w:r>
      <w:r w:rsidR="00B4384E" w:rsidRPr="00B4384E">
        <w:rPr>
          <w:lang w:val="be-BY"/>
        </w:rPr>
        <w:t>публікацыі ў СМІ.</w:t>
      </w:r>
    </w:p>
    <w:p w:rsidR="00B4384E" w:rsidRPr="00B4384E" w:rsidRDefault="00F65C3C" w:rsidP="00B4384E">
      <w:pPr>
        <w:pStyle w:val="a9"/>
        <w:tabs>
          <w:tab w:val="left" w:pos="0"/>
          <w:tab w:val="left" w:pos="284"/>
        </w:tabs>
        <w:autoSpaceDE w:val="0"/>
        <w:autoSpaceDN w:val="0"/>
        <w:adjustRightInd w:val="0"/>
        <w:ind w:left="0"/>
        <w:jc w:val="both"/>
        <w:rPr>
          <w:lang w:val="be-BY"/>
        </w:rPr>
      </w:pPr>
      <w:r>
        <w:rPr>
          <w:lang w:val="be-BY"/>
        </w:rPr>
        <w:tab/>
      </w:r>
      <w:r>
        <w:rPr>
          <w:lang w:val="be-BY"/>
        </w:rPr>
        <w:tab/>
      </w:r>
      <w:r w:rsidR="00B4384E" w:rsidRPr="00B4384E">
        <w:rPr>
          <w:lang w:val="be-BY"/>
        </w:rPr>
        <w:t>Пастаянна ажыццяўляўся сістэмны кантроль і карэкцыя інавацыйнай</w:t>
      </w:r>
      <w:r>
        <w:rPr>
          <w:lang w:val="be-BY"/>
        </w:rPr>
        <w:t xml:space="preserve"> </w:t>
      </w:r>
      <w:r w:rsidR="00B4384E" w:rsidRPr="00B4384E">
        <w:rPr>
          <w:lang w:val="be-BY"/>
        </w:rPr>
        <w:t>дзейнасці.</w:t>
      </w:r>
    </w:p>
    <w:p w:rsidR="00B4384E" w:rsidRPr="00B4384E" w:rsidRDefault="00EC0960" w:rsidP="00B4384E">
      <w:pPr>
        <w:pStyle w:val="a9"/>
        <w:tabs>
          <w:tab w:val="left" w:pos="0"/>
          <w:tab w:val="left" w:pos="284"/>
        </w:tabs>
        <w:autoSpaceDE w:val="0"/>
        <w:autoSpaceDN w:val="0"/>
        <w:adjustRightInd w:val="0"/>
        <w:ind w:left="0"/>
        <w:jc w:val="both"/>
        <w:rPr>
          <w:lang w:val="be-BY"/>
        </w:rPr>
      </w:pPr>
      <w:r>
        <w:rPr>
          <w:lang w:val="be-BY"/>
        </w:rPr>
        <w:tab/>
      </w:r>
      <w:r>
        <w:rPr>
          <w:lang w:val="be-BY"/>
        </w:rPr>
        <w:tab/>
      </w:r>
      <w:r w:rsidR="00B4384E" w:rsidRPr="00B4384E">
        <w:rPr>
          <w:lang w:val="be-BY"/>
        </w:rPr>
        <w:t>З мэтай творчага ўзаемадзеяння ўдзельнікаў праекта арганізоўвалася</w:t>
      </w:r>
      <w:r>
        <w:rPr>
          <w:lang w:val="be-BY"/>
        </w:rPr>
        <w:t xml:space="preserve"> </w:t>
      </w:r>
      <w:r w:rsidR="007002B9">
        <w:rPr>
          <w:lang w:val="be-BY"/>
        </w:rPr>
        <w:t>ў</w:t>
      </w:r>
      <w:r w:rsidR="00B4384E" w:rsidRPr="00B4384E">
        <w:rPr>
          <w:lang w:val="be-BY"/>
        </w:rPr>
        <w:t>заеманаведванне пазакласных мерапрыемстваў. Ажыццяўляўся падбор</w:t>
      </w:r>
      <w:r>
        <w:rPr>
          <w:lang w:val="be-BY"/>
        </w:rPr>
        <w:t xml:space="preserve"> </w:t>
      </w:r>
      <w:r w:rsidR="00B4384E" w:rsidRPr="00B4384E">
        <w:rPr>
          <w:lang w:val="be-BY"/>
        </w:rPr>
        <w:t>і</w:t>
      </w:r>
      <w:r>
        <w:rPr>
          <w:lang w:val="be-BY"/>
        </w:rPr>
        <w:t xml:space="preserve"> </w:t>
      </w:r>
      <w:r w:rsidR="00B4384E" w:rsidRPr="00B4384E">
        <w:rPr>
          <w:lang w:val="be-BY"/>
        </w:rPr>
        <w:t>праводзіліся тэматычныя агляды літаратуры ў дапамогу ўдзельнікам праекту.</w:t>
      </w:r>
    </w:p>
    <w:p w:rsidR="00E20260" w:rsidRPr="00E20260" w:rsidRDefault="00B4384E" w:rsidP="00E20260">
      <w:pPr>
        <w:pStyle w:val="a9"/>
        <w:tabs>
          <w:tab w:val="left" w:pos="0"/>
          <w:tab w:val="left" w:pos="284"/>
        </w:tabs>
        <w:autoSpaceDE w:val="0"/>
        <w:autoSpaceDN w:val="0"/>
        <w:adjustRightInd w:val="0"/>
        <w:ind w:left="0"/>
        <w:jc w:val="both"/>
        <w:rPr>
          <w:lang w:val="be-BY"/>
        </w:rPr>
      </w:pPr>
      <w:r w:rsidRPr="00B4384E">
        <w:rPr>
          <w:lang w:val="be-BY"/>
        </w:rPr>
        <w:t xml:space="preserve">У </w:t>
      </w:r>
      <w:r w:rsidR="00EC0960">
        <w:rPr>
          <w:lang w:val="be-BY"/>
        </w:rPr>
        <w:t>інфар</w:t>
      </w:r>
      <w:r w:rsidR="00E20260">
        <w:rPr>
          <w:lang w:val="be-BY"/>
        </w:rPr>
        <w:t>м</w:t>
      </w:r>
      <w:r w:rsidR="00EC0960">
        <w:rPr>
          <w:lang w:val="be-BY"/>
        </w:rPr>
        <w:t>ацыйна-бібліятэчным цэнтры</w:t>
      </w:r>
      <w:r w:rsidRPr="00B4384E">
        <w:rPr>
          <w:lang w:val="be-BY"/>
        </w:rPr>
        <w:t xml:space="preserve"> дзейнічала кніжная выстава, у кабінеце намесніка дырэктара</w:t>
      </w:r>
      <w:r w:rsidR="00EC0960">
        <w:rPr>
          <w:lang w:val="be-BY"/>
        </w:rPr>
        <w:t xml:space="preserve"> па выхаваўчай рабоце</w:t>
      </w:r>
      <w:r w:rsidRPr="00B4384E">
        <w:rPr>
          <w:lang w:val="be-BY"/>
        </w:rPr>
        <w:t xml:space="preserve"> створаны інфармацыйны банк па праблемах фарміравання</w:t>
      </w:r>
      <w:r w:rsidR="00EC0960">
        <w:rPr>
          <w:lang w:val="be-BY"/>
        </w:rPr>
        <w:t xml:space="preserve"> этнакультурных кампетэнцый</w:t>
      </w:r>
      <w:r w:rsidRPr="00B4384E">
        <w:rPr>
          <w:lang w:val="be-BY"/>
        </w:rPr>
        <w:t>.</w:t>
      </w:r>
      <w:r w:rsidR="00EB1797">
        <w:rPr>
          <w:lang w:val="be-BY"/>
        </w:rPr>
        <w:t xml:space="preserve"> </w:t>
      </w:r>
      <w:r w:rsidR="00E20260" w:rsidRPr="00E20260">
        <w:rPr>
          <w:lang w:val="be-BY"/>
        </w:rPr>
        <w:t>З мэтай інфармацыйнага забеспячэння інавацыйнай дзейнасці</w:t>
      </w:r>
      <w:r w:rsidR="00E20260">
        <w:rPr>
          <w:lang w:val="be-BY"/>
        </w:rPr>
        <w:t xml:space="preserve"> </w:t>
      </w:r>
      <w:r w:rsidR="00E20260" w:rsidRPr="00E20260">
        <w:rPr>
          <w:lang w:val="be-BY"/>
        </w:rPr>
        <w:lastRenderedPageBreak/>
        <w:t>створаны банк да</w:t>
      </w:r>
      <w:r w:rsidR="00E20260">
        <w:rPr>
          <w:lang w:val="be-BY"/>
        </w:rPr>
        <w:t>н</w:t>
      </w:r>
      <w:r w:rsidR="00E20260" w:rsidRPr="00E20260">
        <w:rPr>
          <w:lang w:val="be-BY"/>
        </w:rPr>
        <w:t>ных аб яе ўдзельніках, банк дыягнастычных методык, банк</w:t>
      </w:r>
      <w:r w:rsidR="00E20260">
        <w:rPr>
          <w:lang w:val="be-BY"/>
        </w:rPr>
        <w:t xml:space="preserve"> </w:t>
      </w:r>
      <w:r w:rsidR="00E20260" w:rsidRPr="00E20260">
        <w:rPr>
          <w:lang w:val="be-BY"/>
        </w:rPr>
        <w:t>метадычных матэрыялаў: сцэнарыяў, факультатыўных заняткаў.</w:t>
      </w:r>
    </w:p>
    <w:p w:rsidR="00E20260" w:rsidRPr="00E20260" w:rsidRDefault="00E20260" w:rsidP="00E20260">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E20260">
        <w:rPr>
          <w:rFonts w:ascii="Times New Roman" w:hAnsi="Times New Roman" w:cs="Times New Roman"/>
          <w:sz w:val="28"/>
          <w:szCs w:val="28"/>
          <w:lang w:val="be-BY"/>
        </w:rPr>
        <w:t>У ходзе рэалізацыі інавацыйнай дзейнасці педагогаў ажыццяўляліся</w:t>
      </w:r>
      <w:r>
        <w:rPr>
          <w:rFonts w:ascii="Times New Roman" w:hAnsi="Times New Roman" w:cs="Times New Roman"/>
          <w:sz w:val="28"/>
          <w:szCs w:val="28"/>
          <w:lang w:val="be-BY"/>
        </w:rPr>
        <w:t xml:space="preserve"> </w:t>
      </w:r>
      <w:r w:rsidRPr="00E20260">
        <w:rPr>
          <w:rFonts w:ascii="Times New Roman" w:hAnsi="Times New Roman" w:cs="Times New Roman"/>
          <w:sz w:val="28"/>
          <w:szCs w:val="28"/>
          <w:lang w:val="be-BY"/>
        </w:rPr>
        <w:t>аналіз і карэкцыя планаў, праектаў, п</w:t>
      </w:r>
      <w:r>
        <w:rPr>
          <w:rFonts w:ascii="Times New Roman" w:hAnsi="Times New Roman" w:cs="Times New Roman"/>
          <w:sz w:val="28"/>
          <w:szCs w:val="28"/>
          <w:lang w:val="be-BY"/>
        </w:rPr>
        <w:t>раграм выхаваўчай работы</w:t>
      </w:r>
      <w:r w:rsidRPr="00E20260">
        <w:rPr>
          <w:rFonts w:ascii="Times New Roman" w:hAnsi="Times New Roman" w:cs="Times New Roman"/>
          <w:sz w:val="28"/>
          <w:szCs w:val="28"/>
          <w:lang w:val="be-BY"/>
        </w:rPr>
        <w:t>, вялося</w:t>
      </w:r>
      <w:r>
        <w:rPr>
          <w:rFonts w:ascii="Times New Roman" w:hAnsi="Times New Roman" w:cs="Times New Roman"/>
          <w:sz w:val="28"/>
          <w:szCs w:val="28"/>
          <w:lang w:val="be-BY"/>
        </w:rPr>
        <w:t xml:space="preserve"> </w:t>
      </w:r>
      <w:r w:rsidRPr="00E20260">
        <w:rPr>
          <w:rFonts w:ascii="Times New Roman" w:hAnsi="Times New Roman" w:cs="Times New Roman"/>
          <w:sz w:val="28"/>
          <w:szCs w:val="28"/>
          <w:lang w:val="be-BY"/>
        </w:rPr>
        <w:t>стымуляванне педагогаў, якія творча працуюць, з прэміяльнага фонду</w:t>
      </w:r>
      <w:r>
        <w:rPr>
          <w:rFonts w:ascii="Times New Roman" w:hAnsi="Times New Roman" w:cs="Times New Roman"/>
          <w:sz w:val="28"/>
          <w:szCs w:val="28"/>
          <w:lang w:val="be-BY"/>
        </w:rPr>
        <w:t xml:space="preserve"> </w:t>
      </w:r>
      <w:r w:rsidRPr="00E20260">
        <w:rPr>
          <w:rFonts w:ascii="Times New Roman" w:hAnsi="Times New Roman" w:cs="Times New Roman"/>
          <w:sz w:val="28"/>
          <w:szCs w:val="28"/>
          <w:lang w:val="be-BY"/>
        </w:rPr>
        <w:t>ўстановы адукацыі.</w:t>
      </w:r>
    </w:p>
    <w:p w:rsidR="00763B5A" w:rsidRDefault="00E20260" w:rsidP="00E20260">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r>
      <w:r w:rsidRPr="00E20260">
        <w:rPr>
          <w:rFonts w:ascii="Times New Roman" w:hAnsi="Times New Roman" w:cs="Times New Roman"/>
          <w:sz w:val="28"/>
          <w:szCs w:val="28"/>
          <w:lang w:val="be-BY"/>
        </w:rPr>
        <w:t>Росту ўзроўню інавацыйнай культуры педагогаў садзейнічалі</w:t>
      </w:r>
      <w:r>
        <w:rPr>
          <w:rFonts w:ascii="Times New Roman" w:hAnsi="Times New Roman" w:cs="Times New Roman"/>
          <w:sz w:val="28"/>
          <w:szCs w:val="28"/>
          <w:lang w:val="be-BY"/>
        </w:rPr>
        <w:t xml:space="preserve"> </w:t>
      </w:r>
      <w:r w:rsidRPr="00E20260">
        <w:rPr>
          <w:rFonts w:ascii="Times New Roman" w:hAnsi="Times New Roman" w:cs="Times New Roman"/>
          <w:sz w:val="28"/>
          <w:szCs w:val="28"/>
          <w:lang w:val="be-BY"/>
        </w:rPr>
        <w:t>праведзеныя педсаветы і нарады пры дырэктары. Аб дзейнасці па</w:t>
      </w:r>
      <w:r>
        <w:rPr>
          <w:rFonts w:ascii="Times New Roman" w:hAnsi="Times New Roman" w:cs="Times New Roman"/>
          <w:sz w:val="28"/>
          <w:szCs w:val="28"/>
          <w:lang w:val="be-BY"/>
        </w:rPr>
        <w:t xml:space="preserve"> </w:t>
      </w:r>
      <w:r w:rsidRPr="00E20260">
        <w:rPr>
          <w:rFonts w:ascii="Times New Roman" w:hAnsi="Times New Roman" w:cs="Times New Roman"/>
          <w:sz w:val="28"/>
          <w:szCs w:val="28"/>
          <w:lang w:val="be-BY"/>
        </w:rPr>
        <w:t>рэалізацыі п</w:t>
      </w:r>
      <w:r>
        <w:rPr>
          <w:rFonts w:ascii="Times New Roman" w:hAnsi="Times New Roman" w:cs="Times New Roman"/>
          <w:sz w:val="28"/>
          <w:szCs w:val="28"/>
          <w:lang w:val="be-BY"/>
        </w:rPr>
        <w:t>раекта інфармаваліся законныя прадстаўнікі</w:t>
      </w:r>
      <w:r w:rsidRPr="00E20260">
        <w:rPr>
          <w:rFonts w:ascii="Times New Roman" w:hAnsi="Times New Roman" w:cs="Times New Roman"/>
          <w:sz w:val="28"/>
          <w:szCs w:val="28"/>
          <w:lang w:val="be-BY"/>
        </w:rPr>
        <w:t xml:space="preserve"> на агульнашкольных і</w:t>
      </w:r>
      <w:r>
        <w:rPr>
          <w:rFonts w:ascii="Times New Roman" w:hAnsi="Times New Roman" w:cs="Times New Roman"/>
          <w:sz w:val="28"/>
          <w:szCs w:val="28"/>
          <w:lang w:val="be-BY"/>
        </w:rPr>
        <w:t xml:space="preserve"> класных бацькоўскіх сходах</w:t>
      </w:r>
      <w:r w:rsidRPr="00E20260">
        <w:rPr>
          <w:rFonts w:ascii="Times New Roman" w:hAnsi="Times New Roman" w:cs="Times New Roman"/>
          <w:sz w:val="28"/>
          <w:szCs w:val="28"/>
          <w:lang w:val="be-BY"/>
        </w:rPr>
        <w:t>.</w:t>
      </w:r>
    </w:p>
    <w:p w:rsidR="007002B9" w:rsidRDefault="007002B9" w:rsidP="00E20260">
      <w:pPr>
        <w:tabs>
          <w:tab w:val="left" w:pos="709"/>
        </w:tabs>
        <w:spacing w:after="0" w:line="240" w:lineRule="auto"/>
        <w:jc w:val="both"/>
        <w:rPr>
          <w:rFonts w:ascii="Times New Roman" w:hAnsi="Times New Roman" w:cs="Times New Roman"/>
          <w:sz w:val="28"/>
          <w:szCs w:val="28"/>
          <w:lang w:val="be-BY"/>
        </w:rPr>
      </w:pPr>
    </w:p>
    <w:p w:rsidR="007002B9" w:rsidRPr="007002B9" w:rsidRDefault="007002B9" w:rsidP="00E20260">
      <w:pPr>
        <w:tabs>
          <w:tab w:val="left" w:pos="709"/>
        </w:tabs>
        <w:spacing w:after="0" w:line="240" w:lineRule="auto"/>
        <w:jc w:val="both"/>
        <w:rPr>
          <w:rFonts w:ascii="Times New Roman" w:hAnsi="Times New Roman" w:cs="Times New Roman"/>
          <w:b/>
          <w:sz w:val="28"/>
          <w:szCs w:val="28"/>
          <w:lang w:val="be-BY"/>
        </w:rPr>
      </w:pPr>
      <w:r w:rsidRPr="007002B9">
        <w:rPr>
          <w:rFonts w:ascii="Times New Roman" w:hAnsi="Times New Roman" w:cs="Times New Roman"/>
          <w:b/>
          <w:sz w:val="28"/>
          <w:szCs w:val="28"/>
          <w:lang w:val="be-BY"/>
        </w:rPr>
        <w:t>§ 2.3. Маніторынг працэсу і вынікаў інавацыйнай дзейнасці</w:t>
      </w:r>
    </w:p>
    <w:p w:rsidR="007002B9" w:rsidRDefault="007002B9" w:rsidP="00E20260">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На падрыхтоўчым этапе рэалізацыі інавацыйнага праекта распрацаваны метадычныя рэкамендацыі для ўдзельнікаў інавацыйнай дзейнасці: “Дыягнастычны інструментарый педагога-наватара”, “Крытэрыі і паказчыкі эфектыўнасці інавацыйнай дзейнасці”.</w:t>
      </w:r>
    </w:p>
    <w:p w:rsidR="007002B9" w:rsidRPr="007002B9" w:rsidRDefault="007002B9" w:rsidP="007002B9">
      <w:pPr>
        <w:tabs>
          <w:tab w:val="left" w:pos="851"/>
        </w:tabs>
        <w:spacing w:after="0" w:line="240" w:lineRule="auto"/>
        <w:ind w:firstLine="709"/>
        <w:contextualSpacing/>
        <w:jc w:val="both"/>
        <w:rPr>
          <w:rFonts w:ascii="Times New Roman" w:hAnsi="Times New Roman"/>
          <w:sz w:val="28"/>
          <w:szCs w:val="28"/>
          <w:vertAlign w:val="superscript"/>
          <w:lang w:val="be-BY"/>
        </w:rPr>
      </w:pPr>
      <w:r>
        <w:rPr>
          <w:rFonts w:ascii="Times New Roman" w:hAnsi="Times New Roman" w:cs="Times New Roman"/>
          <w:sz w:val="28"/>
          <w:szCs w:val="28"/>
          <w:lang w:val="be-BY"/>
        </w:rPr>
        <w:tab/>
      </w:r>
      <w:r w:rsidRPr="007002B9">
        <w:rPr>
          <w:rFonts w:ascii="Times New Roman" w:hAnsi="Times New Roman"/>
          <w:sz w:val="28"/>
          <w:szCs w:val="28"/>
          <w:lang w:val="be-BY"/>
        </w:rPr>
        <w:t>Крытэрыі і паказчыкі ацэнкі эфектыўнасці вынікаў інавацыйнай дзейнасці распрацаваны на падставе тэорыі этнакультурнай адукацыі А.Б. Афанасьевай, кандыдата мастацтвазнаўства, дацэнта кафедры мастацкай адукацыі дзіцяці Інстытута дзяцінства Расійскага дзяржаўнага педагагічнага ўніверсітэта імя А.І. Герцэна</w:t>
      </w:r>
    </w:p>
    <w:p w:rsidR="007002B9" w:rsidRPr="0023463F" w:rsidRDefault="007002B9" w:rsidP="007002B9">
      <w:pPr>
        <w:spacing w:after="0" w:line="240" w:lineRule="auto"/>
        <w:ind w:firstLine="709"/>
        <w:contextualSpacing/>
        <w:jc w:val="both"/>
        <w:rPr>
          <w:rFonts w:ascii="Times New Roman" w:hAnsi="Times New Roman"/>
          <w:sz w:val="30"/>
          <w:szCs w:val="30"/>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5"/>
        <w:gridCol w:w="4016"/>
        <w:gridCol w:w="2609"/>
      </w:tblGrid>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b/>
                <w:sz w:val="28"/>
                <w:szCs w:val="28"/>
              </w:rPr>
            </w:pPr>
            <w:r w:rsidRPr="00267A67">
              <w:rPr>
                <w:rFonts w:ascii="Times New Roman" w:hAnsi="Times New Roman" w:cs="Times New Roman"/>
                <w:b/>
                <w:sz w:val="28"/>
                <w:szCs w:val="28"/>
                <w:lang w:val="be-BY"/>
              </w:rPr>
              <w:t xml:space="preserve">Крытэрыі </w:t>
            </w:r>
          </w:p>
        </w:tc>
        <w:tc>
          <w:tcPr>
            <w:tcW w:w="4016" w:type="dxa"/>
          </w:tcPr>
          <w:p w:rsidR="007002B9" w:rsidRPr="00267A67" w:rsidRDefault="007002B9" w:rsidP="001D2A76">
            <w:pPr>
              <w:spacing w:after="0" w:line="240" w:lineRule="auto"/>
              <w:jc w:val="both"/>
              <w:rPr>
                <w:rFonts w:ascii="Times New Roman" w:hAnsi="Times New Roman" w:cs="Times New Roman"/>
                <w:b/>
                <w:sz w:val="28"/>
                <w:szCs w:val="28"/>
              </w:rPr>
            </w:pPr>
            <w:r w:rsidRPr="00267A67">
              <w:rPr>
                <w:rFonts w:ascii="Times New Roman" w:hAnsi="Times New Roman" w:cs="Times New Roman"/>
                <w:b/>
                <w:sz w:val="28"/>
                <w:szCs w:val="28"/>
                <w:lang w:val="be-BY"/>
              </w:rPr>
              <w:t>Паказчыкі</w:t>
            </w:r>
          </w:p>
        </w:tc>
        <w:tc>
          <w:tcPr>
            <w:tcW w:w="2609" w:type="dxa"/>
          </w:tcPr>
          <w:p w:rsidR="007002B9" w:rsidRPr="00267A67" w:rsidRDefault="007002B9" w:rsidP="001D2A76">
            <w:pPr>
              <w:spacing w:after="0" w:line="240" w:lineRule="auto"/>
              <w:jc w:val="both"/>
              <w:rPr>
                <w:rFonts w:ascii="Times New Roman" w:hAnsi="Times New Roman" w:cs="Times New Roman"/>
                <w:b/>
                <w:sz w:val="28"/>
                <w:szCs w:val="28"/>
                <w:lang w:val="be-BY"/>
              </w:rPr>
            </w:pPr>
            <w:r w:rsidRPr="00267A67">
              <w:rPr>
                <w:rFonts w:ascii="Times New Roman" w:hAnsi="Times New Roman" w:cs="Times New Roman"/>
                <w:b/>
                <w:sz w:val="28"/>
                <w:szCs w:val="28"/>
                <w:lang w:val="be-BY"/>
              </w:rPr>
              <w:t>Інструментарый</w:t>
            </w:r>
          </w:p>
        </w:tc>
      </w:tr>
      <w:tr w:rsidR="007002B9" w:rsidRPr="00267A67" w:rsidTr="001D2A76">
        <w:tc>
          <w:tcPr>
            <w:tcW w:w="9570" w:type="dxa"/>
            <w:gridSpan w:val="3"/>
          </w:tcPr>
          <w:p w:rsidR="007002B9" w:rsidRPr="00267A67" w:rsidRDefault="007002B9" w:rsidP="001D2A76">
            <w:pPr>
              <w:spacing w:after="0" w:line="240" w:lineRule="auto"/>
              <w:jc w:val="center"/>
              <w:rPr>
                <w:rFonts w:ascii="Times New Roman" w:hAnsi="Times New Roman" w:cs="Times New Roman"/>
                <w:b/>
                <w:sz w:val="28"/>
                <w:szCs w:val="28"/>
                <w:lang w:val="be-BY"/>
              </w:rPr>
            </w:pPr>
            <w:r w:rsidRPr="00267A67">
              <w:rPr>
                <w:rFonts w:ascii="Times New Roman" w:hAnsi="Times New Roman" w:cs="Times New Roman"/>
                <w:b/>
                <w:sz w:val="28"/>
                <w:szCs w:val="28"/>
                <w:lang w:val="be-BY"/>
              </w:rPr>
              <w:t>І ступень агульнай сярэдняй адукацыі</w:t>
            </w:r>
          </w:p>
        </w:tc>
      </w:tr>
      <w:tr w:rsidR="007002B9" w:rsidRPr="00267A67" w:rsidTr="001D2A76">
        <w:trPr>
          <w:trHeight w:val="652"/>
        </w:trPr>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sz w:val="28"/>
                <w:szCs w:val="28"/>
                <w:lang w:val="be-BY"/>
              </w:rPr>
              <w:t>Кагнітыўна-пазнавальны (ведавы)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Веды  пра этнакультуру беларусаў </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Анкетаванне, аналіз адукацыйных вынікаў</w:t>
            </w:r>
          </w:p>
        </w:tc>
      </w:tr>
      <w:tr w:rsidR="007002B9" w:rsidRPr="002A344D" w:rsidTr="001D2A76">
        <w:trPr>
          <w:trHeight w:val="583"/>
        </w:trPr>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Ступень адэкватнасці (правільнасць) і паўната аб’ёму ведаў</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565"/>
        </w:trPr>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Эмацыянальна-матывацыйны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Эмацыянальны водгук, цікавасць да з’явы этнакультуры</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мерапрыемствах)</w:t>
            </w:r>
          </w:p>
        </w:tc>
      </w:tr>
      <w:tr w:rsidR="007002B9" w:rsidRPr="00267A67" w:rsidTr="001D2A76">
        <w:trPr>
          <w:trHeight w:val="1935"/>
        </w:trPr>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Фіксацыя водгуку па знаку (падабаецца, не падабаецца) і асмысленні (чаму?), цікавасць (пасіўная, эпізадычная, пастаянная, актыўная);</w:t>
            </w: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матывацыя: няўстойлівая, спантанная, устойлівая</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839"/>
        </w:trPr>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Аксіялагічны (каштоўнасна-арыентаваны) </w:t>
            </w:r>
            <w:r w:rsidRPr="00267A67">
              <w:rPr>
                <w:rFonts w:ascii="Times New Roman" w:hAnsi="Times New Roman" w:cs="Times New Roman"/>
                <w:sz w:val="28"/>
                <w:szCs w:val="28"/>
                <w:lang w:val="be-BY"/>
              </w:rPr>
              <w:lastRenderedPageBreak/>
              <w:t>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Разуменне каштоўнасцей этнакультуры</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Анкетаванне, маніторынг </w:t>
            </w:r>
          </w:p>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924"/>
        </w:trPr>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Прызнанне каштоўнасці відаў, элементаў, маральных, ідэйна-сэнсавых асноў этнакультуры</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Творчыя работы этнаграфічнага характару</w:t>
            </w:r>
          </w:p>
        </w:tc>
      </w:tr>
      <w:tr w:rsidR="007002B9" w:rsidRPr="00267A67" w:rsidTr="001D2A76">
        <w:trPr>
          <w:trHeight w:val="1286"/>
        </w:trPr>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Дзейнасны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Дзейнасны вопыт культуралагічнай адпаведнасці паводзін, захаванне</w:t>
            </w: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норм этнаэтыкету, талерантная пазіцыя ва ўзаемаадносінах</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Назіранне, анкетаванне, творчыя работы </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Наяўнасць вопыту, ступень яго развіцця ў побыце, на свяце, у абрадзе, ва ўзаемаадносінах з аднагодкамі, з людзьмі старэйшага і малодшага ўзросту</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Творчы </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Вопыт творчасці ў этнакультурнай традыцыі ў сучасных формах, у супрацоўніцтве з прадстаўнікамі іншых этнасаў</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творчых аб’яднаннях), творчыя работы</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Стварэнне варыянтаў тэкстаў, напеваў, элементаў харэаграфіі,  дзеянні на аснове ведаў і валодання традыцыйнымі формамі</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9570" w:type="dxa"/>
            <w:gridSpan w:val="3"/>
          </w:tcPr>
          <w:p w:rsidR="007002B9" w:rsidRPr="00267A67" w:rsidRDefault="007002B9" w:rsidP="001D2A76">
            <w:pPr>
              <w:spacing w:after="0" w:line="240" w:lineRule="auto"/>
              <w:jc w:val="center"/>
              <w:rPr>
                <w:rFonts w:ascii="Times New Roman" w:hAnsi="Times New Roman" w:cs="Times New Roman"/>
                <w:sz w:val="28"/>
                <w:szCs w:val="28"/>
                <w:lang w:val="be-BY"/>
              </w:rPr>
            </w:pPr>
            <w:r w:rsidRPr="00267A67">
              <w:rPr>
                <w:rFonts w:ascii="Times New Roman" w:hAnsi="Times New Roman" w:cs="Times New Roman"/>
                <w:b/>
                <w:sz w:val="28"/>
                <w:szCs w:val="28"/>
                <w:lang w:val="be-BY"/>
              </w:rPr>
              <w:t>ІІ ступень агульнай сярэдняй адукацыі</w:t>
            </w: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sz w:val="28"/>
                <w:szCs w:val="28"/>
                <w:lang w:val="be-BY"/>
              </w:rPr>
              <w:t>Кагнітыўна-пазнавальны (ведавы)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Сістэма ведаў пра этнакультуру, яе марфалогію, функцыі </w:t>
            </w:r>
          </w:p>
        </w:tc>
        <w:tc>
          <w:tcPr>
            <w:tcW w:w="2609" w:type="dxa"/>
          </w:tcPr>
          <w:p w:rsidR="007002B9" w:rsidRPr="00267A67" w:rsidRDefault="00267A67" w:rsidP="00267A67">
            <w:pPr>
              <w:spacing w:after="0" w:line="240" w:lineRule="auto"/>
              <w:ind w:right="-2"/>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Анкетаванне, аналіз </w:t>
            </w:r>
            <w:r w:rsidR="007002B9" w:rsidRPr="00267A67">
              <w:rPr>
                <w:rFonts w:ascii="Times New Roman" w:hAnsi="Times New Roman" w:cs="Times New Roman"/>
                <w:sz w:val="28"/>
                <w:szCs w:val="28"/>
                <w:lang w:val="be-BY"/>
              </w:rPr>
              <w:t>адукацыйных вынікаў</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Ступень адэкватнасці (правільнасць) і паўната аб’ёму ведаў</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Эмацыянальна-матывацыйны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Эмацыянальны водгук, цікавасць да з’явы этнакультуры, неабходнасць больш даведацца і засвоіць вобразы ў працэсе адукацыі і самаадукацыі</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мерапрыемствах)</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Фіксацыя водгуку па асэнсаванні, цікавасць (пасіўная, эпізадычная, пастаянная, актыўная); матывацыі: няўстойлівая, </w:t>
            </w:r>
            <w:r w:rsidRPr="00267A67">
              <w:rPr>
                <w:rFonts w:ascii="Times New Roman" w:hAnsi="Times New Roman" w:cs="Times New Roman"/>
                <w:sz w:val="28"/>
                <w:szCs w:val="28"/>
                <w:lang w:val="be-BY"/>
              </w:rPr>
              <w:lastRenderedPageBreak/>
              <w:t>спантанная, устойлівая</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Аксіялагічны (каштоўнасна-арыентаваны)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Разуменне каштоўнасцей этнакультуры, адносіны і ўсведамленне яе каштоўнасцей і пераемнасці ў развіцці культуры</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Анкетаванне, маніторынг </w:t>
            </w:r>
          </w:p>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Прызнанне каштоўнасці відаў, элементаў, маральных, ідэйна-сэнсавых асноў этнакультуры, здольнасць абнавіць свае адносіны і разуменне этнакультурных каштоўнасцей</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Творчыя работы этнаграфічнага характару</w:t>
            </w: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Дзейнасны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Дзейсны вопыт культуралагічнай адпаведнасці паводзін, свядомае выкарыстанне норм этнаэтыкету, аб’ектыўная і талерантная пазіцыя ва ўзаемаадносінах з аднагодкамі і людзьмі старэйшага ўзросту</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Назіранне, анкетаванне, творчыя работы </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Наяўнасць вопыту, ступень яго развіцця ў побыце, на свяце, у абрадзе, ва ўзаемаадносінах з аднагодкамі, з людзьмі старэйшага і малодшага ўзросту</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Творчы </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Вопыт творчасці ў этнакультурнай традыцыі ў сучасных формах, у супрацоўніцтве з прадстаўнікамі іншых этнасаў</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творчых аб’яднаннях), творчыя работы</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Стварэнне варыянтаў тэкстаў, напеваў, харэаграфічнага руху, драматургічныя павароты дзеянні на аснове ведаў і валодання традыцыйнымі формамі; творчая камунікацыя</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9570" w:type="dxa"/>
            <w:gridSpan w:val="3"/>
          </w:tcPr>
          <w:p w:rsidR="007002B9" w:rsidRPr="00267A67" w:rsidRDefault="007002B9" w:rsidP="001D2A76">
            <w:pPr>
              <w:spacing w:after="0" w:line="240" w:lineRule="auto"/>
              <w:jc w:val="center"/>
              <w:rPr>
                <w:rFonts w:ascii="Times New Roman" w:hAnsi="Times New Roman" w:cs="Times New Roman"/>
                <w:sz w:val="28"/>
                <w:szCs w:val="28"/>
                <w:lang w:val="be-BY"/>
              </w:rPr>
            </w:pPr>
            <w:r w:rsidRPr="00267A67">
              <w:rPr>
                <w:rFonts w:ascii="Times New Roman" w:hAnsi="Times New Roman" w:cs="Times New Roman"/>
                <w:b/>
                <w:sz w:val="28"/>
                <w:szCs w:val="28"/>
                <w:lang w:val="be-BY"/>
              </w:rPr>
              <w:t>ІІІ ступень агульнай сярэдняй адукацыі</w:t>
            </w: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sz w:val="28"/>
                <w:szCs w:val="28"/>
                <w:lang w:val="be-BY"/>
              </w:rPr>
              <w:t>Кагнітыўна-пазнавальны (ведавы)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Сістэма ведаў пра этнакультуру розных відаў і рэгіёнаў, яе марфалогію, функцыі і сувязі </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Анкетаванне, аналіз адукацыйных вынікаў</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Ступень адэкватнасці </w:t>
            </w:r>
            <w:r w:rsidRPr="00267A67">
              <w:rPr>
                <w:rFonts w:ascii="Times New Roman" w:hAnsi="Times New Roman" w:cs="Times New Roman"/>
                <w:sz w:val="28"/>
                <w:szCs w:val="28"/>
                <w:lang w:val="be-BY"/>
              </w:rPr>
              <w:lastRenderedPageBreak/>
              <w:t>(правільнасць) і паўната аб’ёму ведаў</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Эмацыянальна-матывацыйны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Эмацыянальны водгук, цікавасць да з’явы этнакультуры, неабходнасць больш даведацца і засвоіць вобразы ў працэсе адукацыі і самаадукацыі</w:t>
            </w:r>
          </w:p>
        </w:tc>
        <w:tc>
          <w:tcPr>
            <w:tcW w:w="2609"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мерапрыемствах)</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Фіксацыя водгуку па  асэнсаванні (чаму?), цікавасці (пасіўная, эпізадычная, пастаянная, актыўная); матывацыі: няўстойлівая, спантанная, устойлівая</w:t>
            </w:r>
          </w:p>
        </w:tc>
        <w:tc>
          <w:tcPr>
            <w:tcW w:w="2609"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Аксіялагічны</w:t>
            </w: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(каштоўнасна-арыентаваны)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Разуменне каштоўнасцей этнакультуры, усведамленне яе прыроды і пераемнасць ў развіцці культуры</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Анкетаванне, маніторынг </w:t>
            </w:r>
          </w:p>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Прызнанне каштоўнасці відаў, элементаў, маральных, ідэйна-сэнсавых асноў этнакультуры, здольнасць абнавіць свае адносіны і разуменне этнакультурных каштоўнасцей</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Творчыя работы этнаграфічнага характару</w:t>
            </w: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Дзейнасны крытэрый</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Дзейнасны вопыт культуралагічнай адпаведнасці паводзін, захаванне</w:t>
            </w:r>
          </w:p>
          <w:p w:rsidR="007002B9" w:rsidRPr="00267A67" w:rsidRDefault="007002B9" w:rsidP="00267A67">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норм этнаэтыкету, аб</w:t>
            </w:r>
            <w:r w:rsidR="00267A67">
              <w:rPr>
                <w:rFonts w:ascii="Times New Roman" w:hAnsi="Times New Roman" w:cs="Times New Roman"/>
                <w:sz w:val="28"/>
                <w:szCs w:val="28"/>
                <w:lang w:val="be-BY"/>
              </w:rPr>
              <w:t>’</w:t>
            </w:r>
            <w:r w:rsidRPr="00267A67">
              <w:rPr>
                <w:rFonts w:ascii="Times New Roman" w:hAnsi="Times New Roman" w:cs="Times New Roman"/>
                <w:sz w:val="28"/>
                <w:szCs w:val="28"/>
                <w:lang w:val="be-BY"/>
              </w:rPr>
              <w:t>ектыўная і талерантная пазіцыя ва ўзаемаадносінах</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Назіранне, анкетаванне, творчыя работы </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Наяўнасць вопыту, ступень яго развіцця ў побыце, на свяце, у абрадзе, ва ўзаемаадносінах з аднагодкамі, з людзьмі старэйшага і малодшага ўзросту, у міжкультурным узаемадзеянні</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c>
          <w:tcPr>
            <w:tcW w:w="2945" w:type="dxa"/>
            <w:vMerge w:val="restart"/>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Творчы </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Вопыт творчасці ў этнакультурнай традыцыі, у рэгіянальнай спецыфіцы, у сучасных формах, у супрацоўніцтве з прадстаўнікамі іншых этнасаў</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Колькасныя паказчыкі (удзел у творчых аб’яднаннях), творчыя работы</w:t>
            </w:r>
          </w:p>
        </w:tc>
      </w:tr>
      <w:tr w:rsidR="007002B9" w:rsidRPr="002A344D" w:rsidTr="001D2A76">
        <w:tc>
          <w:tcPr>
            <w:tcW w:w="2945" w:type="dxa"/>
            <w:vMerge/>
          </w:tcPr>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Стварэнне варыянтаў тэкстаў, напеваў, харэаграфічнага руху, драматургічныя павароты дзеянні на аснове ведаў і валоданнея традыцыйных формаў; творчая камунікацыя</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1024"/>
        </w:trPr>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Уключэнне педагогаў у даследчую дзейнасць у рамках рэалізацыі інавацыйнага праекта</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bCs/>
                <w:sz w:val="28"/>
                <w:szCs w:val="28"/>
                <w:lang w:val="be-BY"/>
              </w:rPr>
              <w:t>Міні даследаванне педагогаў</w:t>
            </w:r>
          </w:p>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be-BY"/>
              </w:rPr>
            </w:pPr>
            <w:r w:rsidRPr="00267A67">
              <w:rPr>
                <w:rFonts w:ascii="Times New Roman" w:hAnsi="Times New Roman" w:cs="Times New Roman"/>
                <w:bCs/>
                <w:sz w:val="28"/>
                <w:szCs w:val="28"/>
                <w:lang w:val="be-BY"/>
              </w:rPr>
              <w:t>Параўнальны аналіз</w:t>
            </w:r>
          </w:p>
        </w:tc>
      </w:tr>
      <w:tr w:rsidR="007002B9" w:rsidRPr="00267A67" w:rsidTr="001D2A76">
        <w:trPr>
          <w:trHeight w:val="1451"/>
        </w:trPr>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Авалоданне педагогамі этнакультурнымі тэхналогіямі</w:t>
            </w:r>
          </w:p>
        </w:tc>
        <w:tc>
          <w:tcPr>
            <w:tcW w:w="4016"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be-BY"/>
              </w:rPr>
            </w:pPr>
            <w:r w:rsidRPr="00267A67">
              <w:rPr>
                <w:rFonts w:ascii="Times New Roman" w:hAnsi="Times New Roman" w:cs="Times New Roman"/>
                <w:bCs/>
                <w:sz w:val="28"/>
                <w:szCs w:val="28"/>
                <w:lang w:val="be-BY"/>
              </w:rPr>
              <w:t>Выкарыстанне этнакультурных тэхналогій</w:t>
            </w:r>
          </w:p>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be-BY"/>
              </w:rPr>
            </w:pPr>
          </w:p>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Колькасць педагогаў, якія валодаюць тэхналогіямі</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be-BY"/>
              </w:rPr>
            </w:pPr>
            <w:r w:rsidRPr="00267A67">
              <w:rPr>
                <w:rFonts w:ascii="Times New Roman" w:hAnsi="Times New Roman" w:cs="Times New Roman"/>
                <w:bCs/>
                <w:sz w:val="28"/>
                <w:szCs w:val="28"/>
                <w:lang w:val="be-BY"/>
              </w:rPr>
              <w:t>Параўнальны аналіз</w:t>
            </w:r>
          </w:p>
        </w:tc>
      </w:tr>
      <w:tr w:rsidR="007002B9" w:rsidRPr="00267A67" w:rsidTr="001D2A76">
        <w:trPr>
          <w:trHeight w:val="1132"/>
        </w:trPr>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Устойлівая матывацыя выкарыстання этнакультурных тэхналогій</w:t>
            </w:r>
          </w:p>
        </w:tc>
        <w:tc>
          <w:tcPr>
            <w:tcW w:w="4016" w:type="dxa"/>
          </w:tcPr>
          <w:p w:rsidR="007002B9" w:rsidRPr="00267A67" w:rsidRDefault="007002B9" w:rsidP="001D2A76">
            <w:pPr>
              <w:spacing w:after="0" w:line="240" w:lineRule="auto"/>
              <w:jc w:val="both"/>
              <w:rPr>
                <w:rFonts w:ascii="Times New Roman" w:hAnsi="Times New Roman" w:cs="Times New Roman"/>
                <w:bCs/>
                <w:sz w:val="28"/>
                <w:szCs w:val="28"/>
                <w:lang w:val="be-BY"/>
              </w:rPr>
            </w:pPr>
            <w:r w:rsidRPr="00267A67">
              <w:rPr>
                <w:rFonts w:ascii="Times New Roman" w:hAnsi="Times New Roman" w:cs="Times New Roman"/>
                <w:bCs/>
                <w:sz w:val="28"/>
                <w:szCs w:val="28"/>
                <w:lang w:val="be-BY"/>
              </w:rPr>
              <w:t xml:space="preserve">Узровень матывацыі </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lang w:val="be-BY"/>
              </w:rPr>
            </w:pPr>
            <w:r w:rsidRPr="00267A67">
              <w:rPr>
                <w:rFonts w:ascii="Times New Roman" w:hAnsi="Times New Roman" w:cs="Times New Roman"/>
                <w:bCs/>
                <w:sz w:val="28"/>
                <w:szCs w:val="28"/>
                <w:lang w:val="be-BY"/>
              </w:rPr>
              <w:t>Анкетаванне</w:t>
            </w:r>
          </w:p>
        </w:tc>
      </w:tr>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Якасць кіравання інавацыйным працэсам</w:t>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r w:rsidRPr="00267A67">
              <w:rPr>
                <w:rFonts w:ascii="Times New Roman" w:hAnsi="Times New Roman" w:cs="Times New Roman"/>
                <w:sz w:val="28"/>
                <w:szCs w:val="28"/>
                <w:lang w:val="be-BY"/>
              </w:rPr>
              <w:tab/>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Наяўнасць сістэмы стымулявання педагагічных работнікаў</w:t>
            </w:r>
          </w:p>
          <w:p w:rsidR="007002B9" w:rsidRPr="00267A67" w:rsidRDefault="007002B9" w:rsidP="001D2A76">
            <w:pPr>
              <w:spacing w:after="0" w:line="240" w:lineRule="auto"/>
              <w:jc w:val="both"/>
              <w:rPr>
                <w:rFonts w:ascii="Times New Roman" w:hAnsi="Times New Roman" w:cs="Times New Roman"/>
                <w:sz w:val="28"/>
                <w:szCs w:val="28"/>
                <w:lang w:val="be-BY"/>
              </w:rPr>
            </w:pP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Маніторынг, аналіз і кантроль якасці інавацыйнай дзейнасці</w:t>
            </w:r>
          </w:p>
          <w:p w:rsidR="007002B9" w:rsidRPr="00267A67" w:rsidRDefault="007002B9" w:rsidP="001D2A76">
            <w:pPr>
              <w:spacing w:after="0" w:line="240" w:lineRule="auto"/>
              <w:jc w:val="both"/>
              <w:rPr>
                <w:rFonts w:ascii="Times New Roman" w:hAnsi="Times New Roman" w:cs="Times New Roman"/>
                <w:sz w:val="28"/>
                <w:szCs w:val="28"/>
                <w:lang w:val="be-BY"/>
              </w:rPr>
            </w:pP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Рацыянальнае планаванне інавацыйнай дзейнасці</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267A67">
              <w:rPr>
                <w:rFonts w:ascii="Times New Roman" w:eastAsia="Times New Roman" w:hAnsi="Times New Roman" w:cs="Times New Roman"/>
                <w:sz w:val="28"/>
                <w:szCs w:val="28"/>
                <w:lang w:val="be-BY"/>
              </w:rPr>
              <w:t>Анкеты, маніторынгавыя мерапрыемствы</w:t>
            </w:r>
          </w:p>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p>
        </w:tc>
      </w:tr>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Узаемадзеянне ўсіх удзельнікаў інавацыйнай дзейнасці</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Усталяванне партнёрскіх сувязей</w:t>
            </w:r>
          </w:p>
          <w:p w:rsidR="007002B9" w:rsidRPr="00267A67" w:rsidRDefault="007002B9" w:rsidP="001D2A76">
            <w:pPr>
              <w:spacing w:after="0" w:line="240" w:lineRule="auto"/>
              <w:jc w:val="both"/>
              <w:rPr>
                <w:rFonts w:ascii="Times New Roman" w:hAnsi="Times New Roman" w:cs="Times New Roman"/>
                <w:sz w:val="28"/>
                <w:szCs w:val="28"/>
                <w:lang w:val="be-BY"/>
              </w:rPr>
            </w:pP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Усведамленне новай ролі ў адукацыйным працэсе</w:t>
            </w:r>
          </w:p>
          <w:p w:rsidR="007002B9" w:rsidRPr="00267A67" w:rsidRDefault="007002B9" w:rsidP="001D2A76">
            <w:pPr>
              <w:spacing w:after="0" w:line="240" w:lineRule="auto"/>
              <w:jc w:val="both"/>
              <w:rPr>
                <w:rFonts w:ascii="Times New Roman" w:hAnsi="Times New Roman" w:cs="Times New Roman"/>
                <w:sz w:val="28"/>
                <w:szCs w:val="28"/>
                <w:lang w:val="be-BY"/>
              </w:rPr>
            </w:pP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 Задавальненне запытаў бацькоў на адукацыйныя паслугі</w:t>
            </w:r>
          </w:p>
          <w:p w:rsidR="007002B9" w:rsidRPr="00267A67" w:rsidRDefault="007002B9" w:rsidP="001D2A76">
            <w:pPr>
              <w:spacing w:after="0" w:line="240" w:lineRule="auto"/>
              <w:jc w:val="both"/>
              <w:rPr>
                <w:rFonts w:ascii="Times New Roman" w:hAnsi="Times New Roman" w:cs="Times New Roman"/>
                <w:sz w:val="28"/>
                <w:szCs w:val="28"/>
                <w:lang w:val="be-BY"/>
              </w:rPr>
            </w:pPr>
          </w:p>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Спрыяльны псіхалагічны клімат</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267A67">
              <w:rPr>
                <w:rFonts w:ascii="Times New Roman" w:eastAsia="Times New Roman" w:hAnsi="Times New Roman" w:cs="Times New Roman"/>
                <w:sz w:val="28"/>
                <w:szCs w:val="28"/>
                <w:lang w:val="be-BY"/>
              </w:rPr>
              <w:t>Анкеты, маніторынгавыя мерапрыемствы</w:t>
            </w:r>
          </w:p>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p>
        </w:tc>
      </w:tr>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 xml:space="preserve">Задаволенасць </w:t>
            </w:r>
            <w:r w:rsidRPr="00267A67">
              <w:rPr>
                <w:rFonts w:ascii="Times New Roman" w:hAnsi="Times New Roman" w:cs="Times New Roman"/>
                <w:sz w:val="28"/>
                <w:szCs w:val="28"/>
                <w:lang w:val="be-BY"/>
              </w:rPr>
              <w:lastRenderedPageBreak/>
              <w:t>вынікамі інавацыйнай дзейнасці</w:t>
            </w:r>
            <w:r w:rsidRPr="00267A67">
              <w:rPr>
                <w:rFonts w:ascii="Times New Roman" w:hAnsi="Times New Roman" w:cs="Times New Roman"/>
                <w:sz w:val="28"/>
                <w:szCs w:val="28"/>
                <w:lang w:val="be-BY"/>
              </w:rPr>
              <w:tab/>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 xml:space="preserve">Ступень задаволенасці ўсіх </w:t>
            </w:r>
            <w:r w:rsidRPr="00267A67">
              <w:rPr>
                <w:rFonts w:ascii="Times New Roman" w:hAnsi="Times New Roman" w:cs="Times New Roman"/>
                <w:sz w:val="28"/>
                <w:szCs w:val="28"/>
                <w:lang w:val="be-BY"/>
              </w:rPr>
              <w:lastRenderedPageBreak/>
              <w:t xml:space="preserve">суб’ектаў адукацыйнага працэсу інавацыйнай дзейнасцю </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lastRenderedPageBreak/>
              <w:t>Анкеты</w:t>
            </w:r>
          </w:p>
        </w:tc>
      </w:tr>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lastRenderedPageBreak/>
              <w:t>Матывацыя педагогаў да трансляцыі інавацыйнага прафесійнага вопыту</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bCs/>
                <w:sz w:val="28"/>
                <w:szCs w:val="28"/>
                <w:lang w:val="be-BY"/>
              </w:rPr>
              <w:t>Колькасць публікацый, семінараў</w:t>
            </w:r>
          </w:p>
          <w:p w:rsidR="007002B9" w:rsidRPr="00267A67" w:rsidRDefault="007002B9" w:rsidP="001D2A76">
            <w:pPr>
              <w:spacing w:after="0" w:line="240" w:lineRule="auto"/>
              <w:jc w:val="both"/>
              <w:rPr>
                <w:rFonts w:ascii="Times New Roman" w:hAnsi="Times New Roman" w:cs="Times New Roman"/>
                <w:sz w:val="28"/>
                <w:szCs w:val="28"/>
                <w:lang w:val="be-BY"/>
              </w:rPr>
            </w:pP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Метад экспертных ацэнак</w:t>
            </w:r>
          </w:p>
        </w:tc>
      </w:tr>
      <w:tr w:rsidR="007002B9" w:rsidRPr="00267A67" w:rsidTr="001D2A76">
        <w:tc>
          <w:tcPr>
            <w:tcW w:w="2945" w:type="dxa"/>
          </w:tcPr>
          <w:p w:rsidR="007002B9" w:rsidRPr="00267A67" w:rsidRDefault="007002B9" w:rsidP="001D2A76">
            <w:pPr>
              <w:spacing w:after="0" w:line="240" w:lineRule="auto"/>
              <w:jc w:val="both"/>
              <w:rPr>
                <w:rFonts w:ascii="Times New Roman" w:hAnsi="Times New Roman" w:cs="Times New Roman"/>
                <w:b/>
                <w:bCs/>
                <w:sz w:val="28"/>
                <w:szCs w:val="28"/>
                <w:lang w:val="be-BY"/>
              </w:rPr>
            </w:pPr>
            <w:r w:rsidRPr="00267A67">
              <w:rPr>
                <w:rFonts w:ascii="Times New Roman" w:hAnsi="Times New Roman" w:cs="Times New Roman"/>
                <w:bCs/>
                <w:sz w:val="28"/>
                <w:szCs w:val="28"/>
                <w:lang w:val="be-BY"/>
              </w:rPr>
              <w:t>Стварэнне інфармацыйнай прасторы па вініках вопыту</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Колькасць аўтарскіх метадычных прадуктаў</w:t>
            </w:r>
          </w:p>
        </w:tc>
        <w:tc>
          <w:tcPr>
            <w:tcW w:w="2609"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sz w:val="28"/>
                <w:szCs w:val="28"/>
                <w:lang w:val="be-BY"/>
              </w:rPr>
              <w:t>Метад экспертных ацэнак</w:t>
            </w:r>
          </w:p>
        </w:tc>
      </w:tr>
      <w:tr w:rsidR="007002B9" w:rsidRPr="00267A67" w:rsidTr="001D2A76">
        <w:trPr>
          <w:trHeight w:val="983"/>
        </w:trPr>
        <w:tc>
          <w:tcPr>
            <w:tcW w:w="2945" w:type="dxa"/>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bCs/>
                <w:sz w:val="28"/>
                <w:szCs w:val="28"/>
                <w:lang w:val="be-BY"/>
              </w:rPr>
              <w:t>Узровень сфарміраванасці асобы вучня як носьбіта этнакультурных каштоўнасцей</w:t>
            </w:r>
            <w:r w:rsidRPr="00267A67">
              <w:rPr>
                <w:rFonts w:ascii="Times New Roman" w:hAnsi="Times New Roman" w:cs="Times New Roman"/>
                <w:sz w:val="28"/>
                <w:szCs w:val="28"/>
                <w:lang w:val="be-BY"/>
              </w:rPr>
              <w:tab/>
            </w:r>
          </w:p>
        </w:tc>
        <w:tc>
          <w:tcPr>
            <w:tcW w:w="4016" w:type="dxa"/>
          </w:tcPr>
          <w:p w:rsidR="007002B9" w:rsidRPr="00267A67" w:rsidRDefault="007002B9" w:rsidP="001D2A76">
            <w:pPr>
              <w:spacing w:after="0" w:line="240" w:lineRule="auto"/>
              <w:jc w:val="both"/>
              <w:rPr>
                <w:rFonts w:ascii="Times New Roman" w:hAnsi="Times New Roman" w:cs="Times New Roman"/>
                <w:sz w:val="28"/>
                <w:szCs w:val="28"/>
              </w:rPr>
            </w:pPr>
            <w:r w:rsidRPr="00267A67">
              <w:rPr>
                <w:rFonts w:ascii="Times New Roman" w:hAnsi="Times New Roman" w:cs="Times New Roman"/>
                <w:bCs/>
                <w:sz w:val="28"/>
                <w:szCs w:val="28"/>
                <w:lang w:val="be-BY"/>
              </w:rPr>
              <w:t>Узровень авалодання моўнай, маўленчай, інфармацыйнай, культурнай кампетэнцыямі</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267A67">
              <w:rPr>
                <w:rFonts w:ascii="Times New Roman" w:eastAsia="Times New Roman" w:hAnsi="Times New Roman" w:cs="Times New Roman"/>
                <w:sz w:val="28"/>
                <w:szCs w:val="28"/>
                <w:lang w:val="be-BY"/>
              </w:rPr>
              <w:t>Анкеты, маніторынгавыя мерапрыемствы</w:t>
            </w:r>
          </w:p>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1258"/>
        </w:trPr>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Арганізацыя факультатыўных заняткаў і іх рэалізацыя</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Колькасная наяўнасць праграм, якія рэалізуюцца ва ўстанове адукацыі (колькасць і % ахопу вучняў факультатыўнымі заняткамі і заняткамі па інтарэсах)</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be-BY"/>
              </w:rPr>
            </w:pPr>
            <w:r w:rsidRPr="00267A67">
              <w:rPr>
                <w:rFonts w:ascii="Times New Roman" w:eastAsia="Times New Roman" w:hAnsi="Times New Roman" w:cs="Times New Roman"/>
                <w:sz w:val="28"/>
                <w:szCs w:val="28"/>
                <w:lang w:val="be-BY"/>
              </w:rPr>
              <w:t>Анкеты, маніторынгавыя мерапрыемствы</w:t>
            </w:r>
          </w:p>
          <w:p w:rsidR="007002B9" w:rsidRPr="00267A67" w:rsidRDefault="007002B9" w:rsidP="001D2A76">
            <w:pPr>
              <w:spacing w:after="0" w:line="240" w:lineRule="auto"/>
              <w:jc w:val="both"/>
              <w:rPr>
                <w:rFonts w:ascii="Times New Roman" w:hAnsi="Times New Roman" w:cs="Times New Roman"/>
                <w:sz w:val="28"/>
                <w:szCs w:val="28"/>
                <w:lang w:val="be-BY"/>
              </w:rPr>
            </w:pPr>
          </w:p>
        </w:tc>
      </w:tr>
      <w:tr w:rsidR="007002B9" w:rsidRPr="00267A67" w:rsidTr="001D2A76">
        <w:trPr>
          <w:trHeight w:val="718"/>
        </w:trPr>
        <w:tc>
          <w:tcPr>
            <w:tcW w:w="2945"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Далучэнне да этнакультурнай прасторы</w:t>
            </w:r>
          </w:p>
        </w:tc>
        <w:tc>
          <w:tcPr>
            <w:tcW w:w="4016" w:type="dxa"/>
          </w:tcPr>
          <w:p w:rsidR="007002B9" w:rsidRPr="00267A67" w:rsidRDefault="007002B9" w:rsidP="001D2A76">
            <w:pPr>
              <w:spacing w:after="0" w:line="240" w:lineRule="auto"/>
              <w:jc w:val="both"/>
              <w:rPr>
                <w:rFonts w:ascii="Times New Roman" w:hAnsi="Times New Roman" w:cs="Times New Roman"/>
                <w:sz w:val="28"/>
                <w:szCs w:val="28"/>
                <w:lang w:val="be-BY"/>
              </w:rPr>
            </w:pPr>
            <w:r w:rsidRPr="00267A67">
              <w:rPr>
                <w:rFonts w:ascii="Times New Roman" w:hAnsi="Times New Roman" w:cs="Times New Roman"/>
                <w:bCs/>
                <w:sz w:val="28"/>
                <w:szCs w:val="28"/>
                <w:lang w:val="be-BY"/>
              </w:rPr>
              <w:t>Колькасць мерапрыемстваў і колькасць наведвальнікаў музеяў, выстаў, экскурсій, сустрэч  і г.д.</w:t>
            </w:r>
          </w:p>
        </w:tc>
        <w:tc>
          <w:tcPr>
            <w:tcW w:w="2609" w:type="dxa"/>
          </w:tcPr>
          <w:p w:rsidR="007002B9" w:rsidRPr="00267A67" w:rsidRDefault="007002B9" w:rsidP="001D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be-BY"/>
              </w:rPr>
            </w:pPr>
            <w:r w:rsidRPr="00267A67">
              <w:rPr>
                <w:rFonts w:ascii="Times New Roman" w:eastAsia="Times New Roman" w:hAnsi="Times New Roman" w:cs="Times New Roman"/>
                <w:sz w:val="28"/>
                <w:szCs w:val="28"/>
                <w:lang w:val="be-BY"/>
              </w:rPr>
              <w:t>Анкеты, маніторынгавыя мерапрыемствы</w:t>
            </w:r>
          </w:p>
        </w:tc>
      </w:tr>
    </w:tbl>
    <w:p w:rsidR="001D2A76" w:rsidRDefault="001D2A76" w:rsidP="001D2A76">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p>
    <w:p w:rsidR="001D2A76" w:rsidRDefault="001D2A76" w:rsidP="001D2A76">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З мэтай вывучэння ўплыву інавацыйных працэсаў на дзейнасць педагогаў, рост іх прафесійнай кампетэнтнасці рэгулярна праводзіцца анкетаванне, куды ўключаюцца пытанні аб тым, які ўплыў аказаў удзел у інавацыйнай дзейнасці на іх прафесійна-педагагічную кваліфікацыю, на працяканне выхаваўча-адукацыйных працэсаў, на абстаноўку ў педагагічным калектыве. </w:t>
      </w:r>
    </w:p>
    <w:p w:rsidR="001D2A76" w:rsidRDefault="001D2A76" w:rsidP="001D2A76">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Анкетаванне, праведзенае ў канцы года, пакала, што:</w:t>
      </w:r>
    </w:p>
    <w:p w:rsidR="001D2A76" w:rsidRDefault="001D2A76" w:rsidP="001D2A76">
      <w:pPr>
        <w:pStyle w:val="a9"/>
        <w:numPr>
          <w:ilvl w:val="0"/>
          <w:numId w:val="2"/>
        </w:numPr>
        <w:tabs>
          <w:tab w:val="left" w:pos="0"/>
          <w:tab w:val="left" w:pos="284"/>
        </w:tabs>
        <w:ind w:left="0" w:firstLine="0"/>
        <w:jc w:val="both"/>
        <w:rPr>
          <w:lang w:val="be-BY"/>
        </w:rPr>
      </w:pPr>
      <w:r>
        <w:rPr>
          <w:lang w:val="be-BY"/>
        </w:rPr>
        <w:t>педагагічныя работнікі валодаюць методыкамі навукова-даследчай і інавацыйнай работы;</w:t>
      </w:r>
    </w:p>
    <w:p w:rsidR="001D2A76" w:rsidRDefault="001D2A76" w:rsidP="001D2A76">
      <w:pPr>
        <w:pStyle w:val="a9"/>
        <w:numPr>
          <w:ilvl w:val="0"/>
          <w:numId w:val="2"/>
        </w:numPr>
        <w:tabs>
          <w:tab w:val="left" w:pos="0"/>
          <w:tab w:val="left" w:pos="284"/>
        </w:tabs>
        <w:ind w:left="0" w:firstLine="0"/>
        <w:jc w:val="both"/>
        <w:rPr>
          <w:lang w:val="be-BY"/>
        </w:rPr>
      </w:pPr>
      <w:r>
        <w:rPr>
          <w:lang w:val="be-BY"/>
        </w:rPr>
        <w:t>навучыліся самастойна прымяняць гатовыя распрацоўкі і тэхналогіі;</w:t>
      </w:r>
    </w:p>
    <w:p w:rsidR="001D2A76" w:rsidRDefault="001D2A76" w:rsidP="001D2A76">
      <w:pPr>
        <w:pStyle w:val="a9"/>
        <w:numPr>
          <w:ilvl w:val="0"/>
          <w:numId w:val="2"/>
        </w:numPr>
        <w:tabs>
          <w:tab w:val="left" w:pos="0"/>
          <w:tab w:val="left" w:pos="284"/>
        </w:tabs>
        <w:ind w:left="0" w:firstLine="0"/>
        <w:jc w:val="both"/>
        <w:rPr>
          <w:lang w:val="be-BY"/>
        </w:rPr>
      </w:pPr>
      <w:r>
        <w:rPr>
          <w:lang w:val="be-BY"/>
        </w:rPr>
        <w:t xml:space="preserve">абсалютная большасць педагагічных </w:t>
      </w:r>
      <w:r w:rsidR="00B47813">
        <w:rPr>
          <w:lang w:val="be-BY"/>
        </w:rPr>
        <w:t>работнікаў лічаць, што матэрыялы</w:t>
      </w:r>
      <w:r>
        <w:rPr>
          <w:lang w:val="be-BY"/>
        </w:rPr>
        <w:t xml:space="preserve"> і напрацоўкі па фарміраванні этнакультурных кампетэнцый вучняў патрэбны і карысны ў далейшай рабоце.</w:t>
      </w:r>
    </w:p>
    <w:p w:rsidR="00B47813" w:rsidRDefault="00B47813" w:rsidP="00B47813">
      <w:pPr>
        <w:pStyle w:val="a9"/>
        <w:tabs>
          <w:tab w:val="left" w:pos="0"/>
          <w:tab w:val="left" w:pos="284"/>
        </w:tabs>
        <w:ind w:left="0"/>
        <w:jc w:val="both"/>
        <w:rPr>
          <w:lang w:val="be-BY"/>
        </w:rPr>
      </w:pPr>
      <w:r>
        <w:rPr>
          <w:lang w:val="be-BY"/>
        </w:rPr>
        <w:tab/>
      </w:r>
      <w:r>
        <w:rPr>
          <w:lang w:val="be-BY"/>
        </w:rPr>
        <w:tab/>
        <w:t xml:space="preserve">У анкетах рэспандэнты з ліку вучняў адзначаюць, што найбоьш цікавмі для іх сталі мерапрыемствы, праведзеныя сумесна з супрацоўнікамі аддзела </w:t>
      </w:r>
      <w:r>
        <w:rPr>
          <w:lang w:val="be-BY"/>
        </w:rPr>
        <w:lastRenderedPageBreak/>
        <w:t>культуры і вольнага часу “Жухавіцкі дом культуры”, выкладчыкамі і вучнямі Жухавіцкай дзіцячай школы мастацтваў, настаяцелем храма Раства Іаанна Падцечы в.Малыя Жухавічы. У будучым плануецца скласці зборнік метадычных распрацовак этнакультурнай накіраванасці, аўтарамі якіх стануць не толькі педагогі ўстановы адукацыі, але і прадстаўнікі соцыума.</w:t>
      </w:r>
    </w:p>
    <w:p w:rsidR="00AB0CE9" w:rsidRDefault="00AB0CE9" w:rsidP="00B47813">
      <w:pPr>
        <w:pStyle w:val="a9"/>
        <w:tabs>
          <w:tab w:val="left" w:pos="0"/>
          <w:tab w:val="left" w:pos="284"/>
        </w:tabs>
        <w:ind w:left="0"/>
        <w:jc w:val="both"/>
        <w:rPr>
          <w:lang w:val="be-BY"/>
        </w:rPr>
      </w:pPr>
      <w:r>
        <w:rPr>
          <w:lang w:val="be-BY"/>
        </w:rPr>
        <w:tab/>
      </w:r>
      <w:r>
        <w:rPr>
          <w:lang w:val="be-BY"/>
        </w:rPr>
        <w:tab/>
        <w:t>Зыходзячы з назіранняў, анкетных дадзеных, аналіза правядзення факультатыўных заняткаў, заняткаў аб’яднанняў па інтарэсах, мерапрыемстваў, можна кан</w:t>
      </w:r>
      <w:r w:rsidR="007008FE">
        <w:rPr>
          <w:lang w:val="be-BY"/>
        </w:rPr>
        <w:t>с</w:t>
      </w:r>
      <w:r>
        <w:rPr>
          <w:lang w:val="be-BY"/>
        </w:rPr>
        <w:t xml:space="preserve">татаваць той факт, што </w:t>
      </w:r>
      <w:r w:rsidR="007008FE">
        <w:rPr>
          <w:lang w:val="be-BY"/>
        </w:rPr>
        <w:t>84% вучняў валодаюць этнакультурнымі тэхналогіямі.</w:t>
      </w:r>
    </w:p>
    <w:p w:rsidR="007008FE" w:rsidRDefault="007008FE" w:rsidP="00B47813">
      <w:pPr>
        <w:pStyle w:val="a9"/>
        <w:tabs>
          <w:tab w:val="left" w:pos="0"/>
          <w:tab w:val="left" w:pos="284"/>
        </w:tabs>
        <w:ind w:left="0"/>
        <w:jc w:val="both"/>
        <w:rPr>
          <w:lang w:val="be-BY"/>
        </w:rPr>
      </w:pPr>
    </w:p>
    <w:p w:rsidR="007008FE" w:rsidRDefault="007008FE" w:rsidP="00B47813">
      <w:pPr>
        <w:pStyle w:val="a9"/>
        <w:tabs>
          <w:tab w:val="left" w:pos="0"/>
          <w:tab w:val="left" w:pos="284"/>
        </w:tabs>
        <w:ind w:left="0"/>
        <w:jc w:val="both"/>
        <w:rPr>
          <w:b/>
          <w:lang w:val="be-BY"/>
        </w:rPr>
      </w:pPr>
      <w:r w:rsidRPr="007008FE">
        <w:rPr>
          <w:b/>
          <w:lang w:val="be-BY"/>
        </w:rPr>
        <w:t>Раздзел 3. АЦЭНКА ЭФЕКТЫЎНАСЦІ ВЫНІКАЎ ІНАВАЦЫЙНАЙ ДЗЕЙНАСЦІ</w:t>
      </w:r>
    </w:p>
    <w:p w:rsidR="007008FE" w:rsidRDefault="007008FE" w:rsidP="00B47813">
      <w:pPr>
        <w:pStyle w:val="a9"/>
        <w:tabs>
          <w:tab w:val="left" w:pos="0"/>
          <w:tab w:val="left" w:pos="284"/>
        </w:tabs>
        <w:ind w:left="0"/>
        <w:jc w:val="both"/>
        <w:rPr>
          <w:b/>
          <w:lang w:val="be-BY"/>
        </w:rPr>
      </w:pPr>
    </w:p>
    <w:p w:rsidR="007008FE" w:rsidRDefault="007008FE" w:rsidP="00B47813">
      <w:pPr>
        <w:pStyle w:val="a9"/>
        <w:tabs>
          <w:tab w:val="left" w:pos="0"/>
          <w:tab w:val="left" w:pos="284"/>
        </w:tabs>
        <w:ind w:left="0"/>
        <w:jc w:val="both"/>
        <w:rPr>
          <w:b/>
          <w:lang w:val="be-BY"/>
        </w:rPr>
      </w:pPr>
      <w:r>
        <w:rPr>
          <w:b/>
          <w:lang w:val="be-BY"/>
        </w:rPr>
        <w:t>§ 3.1. Ацэнка вынікаў інавацыйнай дзейнасці ва ўстанове адукацыі</w:t>
      </w:r>
    </w:p>
    <w:p w:rsidR="007008FE" w:rsidRDefault="007008FE" w:rsidP="00B47813">
      <w:pPr>
        <w:pStyle w:val="a9"/>
        <w:tabs>
          <w:tab w:val="left" w:pos="0"/>
          <w:tab w:val="left" w:pos="284"/>
        </w:tabs>
        <w:ind w:left="0"/>
        <w:jc w:val="both"/>
        <w:rPr>
          <w:lang w:val="be-BY"/>
        </w:rPr>
      </w:pPr>
      <w:r>
        <w:rPr>
          <w:lang w:val="be-BY"/>
        </w:rPr>
        <w:tab/>
      </w:r>
      <w:r>
        <w:rPr>
          <w:lang w:val="be-BY"/>
        </w:rPr>
        <w:tab/>
      </w:r>
      <w:r w:rsidR="00F56534">
        <w:rPr>
          <w:lang w:val="be-BY"/>
        </w:rPr>
        <w:t>Працуючы над рэалізацыяй інавацыйнага праекта, мы імкнуліся павысіць якасць выхавання праз укараненне этнакультурных тэхналогій  для пашырэння і ўзбагачэння адукацыйнага асяроддзя ўстановы адукацыі, што прадугледжвала інтэграцыю вучэбнай і пазаўрочнай дзейнасці, узаемадзеянне з законнымі прадстаўнікамі, святаром, прадстаўнікамі соцыума.</w:t>
      </w:r>
    </w:p>
    <w:p w:rsidR="00F56534" w:rsidRPr="00C917AB" w:rsidRDefault="00F56534" w:rsidP="00B47813">
      <w:pPr>
        <w:pStyle w:val="a9"/>
        <w:tabs>
          <w:tab w:val="left" w:pos="0"/>
          <w:tab w:val="left" w:pos="284"/>
        </w:tabs>
        <w:ind w:left="0"/>
        <w:jc w:val="both"/>
        <w:rPr>
          <w:b/>
          <w:i/>
          <w:lang w:val="be-BY"/>
        </w:rPr>
      </w:pPr>
      <w:r>
        <w:rPr>
          <w:lang w:val="be-BY"/>
        </w:rPr>
        <w:tab/>
      </w:r>
      <w:r>
        <w:rPr>
          <w:lang w:val="be-BY"/>
        </w:rPr>
        <w:tab/>
      </w:r>
      <w:r w:rsidR="00C917AB" w:rsidRPr="00C917AB">
        <w:rPr>
          <w:b/>
          <w:i/>
          <w:lang w:val="be-BY"/>
        </w:rPr>
        <w:t>Асноўныя вынікі інавацыйнай работы:</w:t>
      </w:r>
    </w:p>
    <w:p w:rsidR="00C917AB" w:rsidRPr="00C917AB" w:rsidRDefault="00C917AB" w:rsidP="00C917AB">
      <w:pPr>
        <w:pStyle w:val="a9"/>
        <w:tabs>
          <w:tab w:val="left" w:pos="0"/>
          <w:tab w:val="left" w:pos="284"/>
          <w:tab w:val="left" w:pos="993"/>
        </w:tabs>
        <w:ind w:left="0" w:firstLine="709"/>
        <w:jc w:val="both"/>
        <w:rPr>
          <w:lang w:val="be-BY"/>
        </w:rPr>
      </w:pPr>
      <w:r>
        <w:rPr>
          <w:lang w:val="be-BY"/>
        </w:rPr>
        <w:t xml:space="preserve">1. Рэалізацыя праекта па ўкараненні этнакультурных тэхналогій </w:t>
      </w:r>
      <w:r w:rsidRPr="00C917AB">
        <w:rPr>
          <w:lang w:val="be-BY"/>
        </w:rPr>
        <w:t xml:space="preserve">садзейнічала сістэматызацыі дзейнасці па </w:t>
      </w:r>
      <w:r>
        <w:rPr>
          <w:lang w:val="be-BY"/>
        </w:rPr>
        <w:t>грамадзянска-патрыятычным выхаванні вучняў</w:t>
      </w:r>
      <w:r w:rsidRPr="00C917AB">
        <w:rPr>
          <w:lang w:val="be-BY"/>
        </w:rPr>
        <w:t>.</w:t>
      </w:r>
    </w:p>
    <w:p w:rsidR="00C917AB" w:rsidRPr="00C917AB" w:rsidRDefault="00C917AB" w:rsidP="00C917AB">
      <w:pPr>
        <w:pStyle w:val="a9"/>
        <w:tabs>
          <w:tab w:val="left" w:pos="0"/>
          <w:tab w:val="left" w:pos="284"/>
          <w:tab w:val="left" w:pos="993"/>
        </w:tabs>
        <w:ind w:left="0" w:firstLine="709"/>
        <w:jc w:val="both"/>
        <w:rPr>
          <w:lang w:val="be-BY"/>
        </w:rPr>
      </w:pPr>
      <w:r>
        <w:rPr>
          <w:lang w:val="be-BY"/>
        </w:rPr>
        <w:t>2. Работа</w:t>
      </w:r>
      <w:r w:rsidRPr="00C917AB">
        <w:rPr>
          <w:lang w:val="be-BY"/>
        </w:rPr>
        <w:t xml:space="preserve"> ў інавацыйным рэжыме дазволіла ўмацаваць сацыяльнае партнёрства, пашырыць знешнія сувязі ўстановы адукацыі з іншымі зацікаўленымі арганізацыямі і ўстановамі.</w:t>
      </w:r>
    </w:p>
    <w:p w:rsidR="00C917AB" w:rsidRPr="00C917AB" w:rsidRDefault="00C917AB" w:rsidP="00C917AB">
      <w:pPr>
        <w:pStyle w:val="a9"/>
        <w:tabs>
          <w:tab w:val="left" w:pos="0"/>
          <w:tab w:val="left" w:pos="284"/>
          <w:tab w:val="left" w:pos="993"/>
        </w:tabs>
        <w:ind w:left="0" w:firstLine="709"/>
        <w:jc w:val="both"/>
        <w:rPr>
          <w:lang w:val="be-BY"/>
        </w:rPr>
      </w:pPr>
      <w:r w:rsidRPr="00C917AB">
        <w:rPr>
          <w:lang w:val="be-BY"/>
        </w:rPr>
        <w:t xml:space="preserve">3. Стварэнне сістэмы па </w:t>
      </w:r>
      <w:r w:rsidR="00E01A9A">
        <w:rPr>
          <w:lang w:val="be-BY"/>
        </w:rPr>
        <w:t>этнакультурным выхаванні вучняў</w:t>
      </w:r>
      <w:r w:rsidRPr="00C917AB">
        <w:rPr>
          <w:lang w:val="be-BY"/>
        </w:rPr>
        <w:t xml:space="preserve"> на </w:t>
      </w:r>
      <w:r w:rsidR="00E01A9A">
        <w:rPr>
          <w:lang w:val="be-BY"/>
        </w:rPr>
        <w:t>гісторыка-культурнай спадчыне,</w:t>
      </w:r>
      <w:r w:rsidRPr="00C917AB">
        <w:rPr>
          <w:lang w:val="be-BY"/>
        </w:rPr>
        <w:t xml:space="preserve"> традыцыях і каштоўнасцях беларускага народа ў сучаснай адукацыйнай прасторы праз рэалізацыю праекта дазволіла разв</w:t>
      </w:r>
      <w:r w:rsidR="00E01A9A">
        <w:rPr>
          <w:lang w:val="be-BY"/>
        </w:rPr>
        <w:t>іць прафесійныя кампетэнцыі суб’</w:t>
      </w:r>
      <w:r w:rsidRPr="00C917AB">
        <w:rPr>
          <w:lang w:val="be-BY"/>
        </w:rPr>
        <w:t>ектаў адукацыйнай прасторы.</w:t>
      </w:r>
    </w:p>
    <w:p w:rsidR="00C917AB" w:rsidRPr="00C917AB" w:rsidRDefault="00C917AB" w:rsidP="00C917AB">
      <w:pPr>
        <w:pStyle w:val="a9"/>
        <w:tabs>
          <w:tab w:val="left" w:pos="0"/>
          <w:tab w:val="left" w:pos="284"/>
          <w:tab w:val="left" w:pos="993"/>
        </w:tabs>
        <w:ind w:left="0" w:firstLine="709"/>
        <w:jc w:val="both"/>
        <w:rPr>
          <w:lang w:val="be-BY"/>
        </w:rPr>
      </w:pPr>
      <w:r w:rsidRPr="00C917AB">
        <w:rPr>
          <w:lang w:val="be-BY"/>
        </w:rPr>
        <w:t>4.</w:t>
      </w:r>
      <w:r w:rsidR="00E01A9A">
        <w:rPr>
          <w:lang w:val="be-BY"/>
        </w:rPr>
        <w:t xml:space="preserve"> Вынікі работы</w:t>
      </w:r>
      <w:r w:rsidRPr="00C917AB">
        <w:rPr>
          <w:lang w:val="be-BY"/>
        </w:rPr>
        <w:t xml:space="preserve"> па р</w:t>
      </w:r>
      <w:r w:rsidR="00E01A9A">
        <w:rPr>
          <w:lang w:val="be-BY"/>
        </w:rPr>
        <w:t>эалізацыі інавацыйнага праекта “</w:t>
      </w:r>
      <w:r w:rsidRPr="00C917AB">
        <w:rPr>
          <w:lang w:val="be-BY"/>
        </w:rPr>
        <w:t xml:space="preserve">Укараненне </w:t>
      </w:r>
      <w:r w:rsidR="00E01A9A">
        <w:rPr>
          <w:lang w:val="be-BY"/>
        </w:rPr>
        <w:t>этнакультурных тэхналогій для пашырэння і ўзбагачэння адукацыйнага асяроддзя ўстановы адукацыі” паказваюць, што ва ў</w:t>
      </w:r>
      <w:r w:rsidRPr="00C917AB">
        <w:rPr>
          <w:lang w:val="be-BY"/>
        </w:rPr>
        <w:t>станове</w:t>
      </w:r>
      <w:r w:rsidR="00E01A9A">
        <w:rPr>
          <w:lang w:val="be-BY"/>
        </w:rPr>
        <w:t xml:space="preserve"> адукацыі</w:t>
      </w:r>
      <w:r w:rsidRPr="00C917AB">
        <w:rPr>
          <w:lang w:val="be-BY"/>
        </w:rPr>
        <w:t xml:space="preserve"> склалася сістэма працы педагагічнага калектыву па фарміраванні </w:t>
      </w:r>
      <w:r w:rsidR="00E01A9A">
        <w:rPr>
          <w:lang w:val="be-BY"/>
        </w:rPr>
        <w:t>этнакультурных кампетэнцый вучняў</w:t>
      </w:r>
      <w:r w:rsidRPr="00C917AB">
        <w:rPr>
          <w:lang w:val="be-BY"/>
        </w:rPr>
        <w:t>.</w:t>
      </w:r>
    </w:p>
    <w:p w:rsidR="00C917AB" w:rsidRPr="007008FE" w:rsidRDefault="00C917AB" w:rsidP="00C917AB">
      <w:pPr>
        <w:pStyle w:val="a9"/>
        <w:tabs>
          <w:tab w:val="left" w:pos="0"/>
          <w:tab w:val="left" w:pos="284"/>
          <w:tab w:val="left" w:pos="993"/>
        </w:tabs>
        <w:ind w:left="0" w:firstLine="709"/>
        <w:jc w:val="both"/>
        <w:rPr>
          <w:lang w:val="be-BY"/>
        </w:rPr>
      </w:pPr>
      <w:r w:rsidRPr="00C917AB">
        <w:rPr>
          <w:lang w:val="be-BY"/>
        </w:rPr>
        <w:t>5. У выніку назірання, аналізу, дыягнастычных даследаванняў мы можам сказаць, што павялічыўся працэнт выкарыстання педагогамі ў выхаваўчым працэсе і</w:t>
      </w:r>
      <w:r w:rsidR="00E01A9A">
        <w:rPr>
          <w:lang w:val="be-BY"/>
        </w:rPr>
        <w:t>н</w:t>
      </w:r>
      <w:r w:rsidRPr="00C917AB">
        <w:rPr>
          <w:lang w:val="be-BY"/>
        </w:rPr>
        <w:t>тэрактыўных тэхналогій, тэхналогій крытычнага мысленн</w:t>
      </w:r>
      <w:r w:rsidR="00E01A9A">
        <w:rPr>
          <w:lang w:val="be-BY"/>
        </w:rPr>
        <w:t>я, складання праектаў, ІКТ (з 28% у 2018 г. да 95</w:t>
      </w:r>
      <w:r w:rsidRPr="00C917AB">
        <w:rPr>
          <w:lang w:val="be-BY"/>
        </w:rPr>
        <w:t>% у 202</w:t>
      </w:r>
      <w:r w:rsidR="00E01A9A">
        <w:rPr>
          <w:lang w:val="be-BY"/>
        </w:rPr>
        <w:t>2</w:t>
      </w:r>
      <w:r w:rsidRPr="00C917AB">
        <w:rPr>
          <w:lang w:val="be-BY"/>
        </w:rPr>
        <w:t xml:space="preserve"> г.). Значна пашырылася кола педагогаў, якія распрацоўваюць самастой</w:t>
      </w:r>
      <w:r w:rsidR="00E01A9A">
        <w:rPr>
          <w:lang w:val="be-BY"/>
        </w:rPr>
        <w:t>на цыклы мерапрыемстваў этнакультурнай</w:t>
      </w:r>
      <w:r w:rsidRPr="00C917AB">
        <w:rPr>
          <w:lang w:val="be-BY"/>
        </w:rPr>
        <w:t xml:space="preserve"> </w:t>
      </w:r>
      <w:r w:rsidR="00E01A9A">
        <w:rPr>
          <w:lang w:val="be-BY"/>
        </w:rPr>
        <w:t>нак</w:t>
      </w:r>
      <w:r w:rsidRPr="00C917AB">
        <w:rPr>
          <w:lang w:val="be-BY"/>
        </w:rPr>
        <w:t>іраванасці.</w:t>
      </w:r>
    </w:p>
    <w:p w:rsidR="00D156D0" w:rsidRDefault="00D156D0" w:rsidP="00D156D0">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ab/>
      </w:r>
      <w:r w:rsidR="003D7454" w:rsidRPr="003D7454">
        <w:rPr>
          <w:rFonts w:ascii="Times New Roman" w:hAnsi="Times New Roman" w:cs="Times New Roman"/>
          <w:sz w:val="28"/>
          <w:szCs w:val="28"/>
          <w:lang w:val="be-BY"/>
        </w:rPr>
        <w:t>П</w:t>
      </w:r>
      <w:r w:rsidR="003D7454">
        <w:rPr>
          <w:rFonts w:ascii="Times New Roman" w:hAnsi="Times New Roman" w:cs="Times New Roman"/>
          <w:sz w:val="28"/>
          <w:szCs w:val="28"/>
          <w:lang w:val="be-BY"/>
        </w:rPr>
        <w:t>раведзенае анкетаванне на тэму “</w:t>
      </w:r>
      <w:r w:rsidR="003D7454" w:rsidRPr="003D7454">
        <w:rPr>
          <w:rFonts w:ascii="Times New Roman" w:hAnsi="Times New Roman" w:cs="Times New Roman"/>
          <w:sz w:val="28"/>
          <w:szCs w:val="28"/>
          <w:lang w:val="be-BY"/>
        </w:rPr>
        <w:t>Усп</w:t>
      </w:r>
      <w:r w:rsidR="003D7454">
        <w:rPr>
          <w:rFonts w:ascii="Times New Roman" w:hAnsi="Times New Roman" w:cs="Times New Roman"/>
          <w:sz w:val="28"/>
          <w:szCs w:val="28"/>
          <w:lang w:val="be-BY"/>
        </w:rPr>
        <w:t>рымальнасць педагогаў да новага” (прыняло ўдзел 19</w:t>
      </w:r>
      <w:r w:rsidR="003D7454" w:rsidRPr="003D7454">
        <w:rPr>
          <w:rFonts w:ascii="Times New Roman" w:hAnsi="Times New Roman" w:cs="Times New Roman"/>
          <w:sz w:val="28"/>
          <w:szCs w:val="28"/>
          <w:lang w:val="be-BY"/>
        </w:rPr>
        <w:t xml:space="preserve"> рэспандэнтаў) паказала, што к</w:t>
      </w:r>
      <w:r w:rsidR="003D7454">
        <w:rPr>
          <w:rFonts w:ascii="Times New Roman" w:hAnsi="Times New Roman" w:cs="Times New Roman"/>
          <w:sz w:val="28"/>
          <w:szCs w:val="28"/>
          <w:lang w:val="be-BY"/>
        </w:rPr>
        <w:t>алі ў пачатку інавацыі толькі 22</w:t>
      </w:r>
      <w:r w:rsidR="003D7454" w:rsidRPr="003D7454">
        <w:rPr>
          <w:rFonts w:ascii="Times New Roman" w:hAnsi="Times New Roman" w:cs="Times New Roman"/>
          <w:sz w:val="28"/>
          <w:szCs w:val="28"/>
          <w:lang w:val="be-BY"/>
        </w:rPr>
        <w:t xml:space="preserve"> % педагогаў імкнуліся пастаянна сачыць за перадавым педагагічным вопытам, імкнуліся ўкараніць яго з улікам зменлівых адукацыйных патрэб, то цяпе</w:t>
      </w:r>
      <w:r w:rsidR="003D7454">
        <w:rPr>
          <w:rFonts w:ascii="Times New Roman" w:hAnsi="Times New Roman" w:cs="Times New Roman"/>
          <w:sz w:val="28"/>
          <w:szCs w:val="28"/>
          <w:lang w:val="be-BY"/>
        </w:rPr>
        <w:t>р гэтая лічба павялічылася да 78%</w:t>
      </w:r>
      <w:r w:rsidR="003D7454" w:rsidRPr="003D7454">
        <w:rPr>
          <w:rFonts w:ascii="Times New Roman" w:hAnsi="Times New Roman" w:cs="Times New Roman"/>
          <w:sz w:val="28"/>
          <w:szCs w:val="28"/>
          <w:lang w:val="be-BY"/>
        </w:rPr>
        <w:t>. Педагогі пастаянна займаюцца самаадукацыяй, адкрыты ўсяму новаму, актыўна ўдзельнічаюць у мерапрыемствах па абмене вопытам з калегамі з іншых устаноў утварэнняў свайго раёна.</w:t>
      </w:r>
    </w:p>
    <w:p w:rsidR="001D2A76" w:rsidRPr="00D156D0" w:rsidRDefault="00D156D0" w:rsidP="00D156D0">
      <w:pPr>
        <w:tabs>
          <w:tab w:val="left" w:pos="709"/>
        </w:tabs>
        <w:spacing w:after="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ab/>
        <w:t xml:space="preserve">6. </w:t>
      </w:r>
      <w:r w:rsidR="003D7454" w:rsidRPr="00D156D0">
        <w:rPr>
          <w:rFonts w:ascii="Times New Roman" w:hAnsi="Times New Roman" w:cs="Times New Roman"/>
          <w:sz w:val="28"/>
          <w:szCs w:val="28"/>
          <w:lang w:val="be-BY"/>
        </w:rPr>
        <w:t>Выкарыстанне сучасных інавацыйных выхаваўчых тэхналогій, форм і метадаў паспрыяла развіццю ўсвядомленага стаўлення падлеткаў да саміх сябе і іншых людзей, развіццю гатоўнасці да самакарэкцыі.</w:t>
      </w:r>
    </w:p>
    <w:p w:rsidR="00D156D0" w:rsidRPr="00D156D0" w:rsidRDefault="00D156D0" w:rsidP="00D156D0">
      <w:pPr>
        <w:spacing w:after="0" w:line="240" w:lineRule="auto"/>
        <w:ind w:firstLine="708"/>
        <w:jc w:val="both"/>
        <w:rPr>
          <w:rFonts w:ascii="Times New Roman" w:hAnsi="Times New Roman" w:cs="Times New Roman"/>
          <w:sz w:val="28"/>
          <w:szCs w:val="28"/>
          <w:lang w:val="be-BY"/>
        </w:rPr>
      </w:pPr>
      <w:r w:rsidRPr="00D156D0">
        <w:rPr>
          <w:rFonts w:ascii="Times New Roman" w:hAnsi="Times New Roman" w:cs="Times New Roman"/>
          <w:sz w:val="28"/>
          <w:szCs w:val="28"/>
          <w:lang w:val="be-BY"/>
        </w:rPr>
        <w:t>Анкета “Узровень пошукавай актыўнасці і дапытлівасці”, праведзеная ў верасні 2018 г. і ў сакавіку 2022 г., паказала павелічэнне з 22 да 49% колькасці вучняў з высокім узроўнем актыўнасці і дапытлівасці. Адзначаецца павышэнне ўзроўню ўстойлівасці ўвагі ў вучняў, што гаворыць аб зніжэнні ўзроўню стамляльнасці.</w:t>
      </w:r>
    </w:p>
    <w:p w:rsidR="00D156D0" w:rsidRPr="00D156D0" w:rsidRDefault="00D156D0" w:rsidP="00D156D0">
      <w:pPr>
        <w:spacing w:after="0" w:line="240" w:lineRule="auto"/>
        <w:ind w:firstLine="708"/>
        <w:jc w:val="both"/>
        <w:rPr>
          <w:rFonts w:ascii="Times New Roman" w:hAnsi="Times New Roman" w:cs="Times New Roman"/>
          <w:sz w:val="28"/>
          <w:szCs w:val="28"/>
          <w:lang w:val="be-BY"/>
        </w:rPr>
      </w:pPr>
      <w:r w:rsidRPr="00D156D0">
        <w:rPr>
          <w:rFonts w:ascii="Times New Roman" w:hAnsi="Times New Roman" w:cs="Times New Roman"/>
          <w:sz w:val="28"/>
          <w:szCs w:val="28"/>
          <w:lang w:val="be-BY"/>
        </w:rPr>
        <w:t>Назіраецца станоўчая дынаміка ўзроўню сфарміраванасці духоўнай культуры вучняў, якая была вызначана педагогам-псіхолагам з дапамогай дыягностыкі ўзроўню сфарміраванасці духоўнай культуры ў падлеткаў. Дыягностыка, праведзеная ў сакавіку 2022 г. паказала, што 43% вучняў маюць высокі ўзровень сфарміраванасці духоўнай культуры (19% у верасні 2018 года), сярэдні – 55% (54% у верасні 2018 г.), нізкі – 2% (17% у верасні 2018 г.).</w:t>
      </w:r>
    </w:p>
    <w:p w:rsidR="00D156D0" w:rsidRDefault="00D156D0" w:rsidP="00D156D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be-BY"/>
        </w:rPr>
      </w:pPr>
      <w:r w:rsidRPr="00D156D0">
        <w:rPr>
          <w:rFonts w:ascii="Times New Roman" w:hAnsi="Times New Roman" w:cs="Times New Roman"/>
          <w:sz w:val="28"/>
          <w:szCs w:val="28"/>
          <w:lang w:val="be-BY"/>
        </w:rPr>
        <w:t xml:space="preserve">З мэтай высвятлення адносін  школьнікаў </w:t>
      </w:r>
      <w:r w:rsidRPr="00D156D0">
        <w:rPr>
          <w:rFonts w:ascii="Times New Roman" w:eastAsia="Times New Roman" w:hAnsi="Times New Roman" w:cs="Times New Roman"/>
          <w:sz w:val="28"/>
          <w:szCs w:val="28"/>
          <w:lang w:val="be-BY"/>
        </w:rPr>
        <w:t>да беларускай мовы</w:t>
      </w:r>
      <w:r w:rsidRPr="00D156D0">
        <w:rPr>
          <w:rFonts w:ascii="Times New Roman" w:eastAsia="Times New Roman" w:hAnsi="Times New Roman" w:cs="Times New Roman"/>
          <w:sz w:val="28"/>
          <w:szCs w:val="28"/>
          <w:shd w:val="clear" w:color="auto" w:fill="FFFFFF"/>
          <w:lang w:val="be-BY"/>
        </w:rPr>
        <w:t xml:space="preserve"> ў верасні 2018 г. і сакавіку 2022 г. было праведзена апытванне сярод вучняў установы адукацыі. Калі ў пачатку дзейнасці ўстановы адукацыі ў рэжыме інавацыйнага праекта роднай беларускую мову лічылі 62% вучняў, а размаўлялі дома на беларускай мове толькі 11% вучняў і 38% лічылі, што беларусы павінны  выкарыстоўваць беларускую мову ў паўсядзённым жыцці, то падчас заканчэння інавацыйнага праекта 91% вучняў лічаць роднай беларускую мову, дома на беларускай мове размаўляе 52% вучняў, 77% лічаць, што беларусы павінны выкарыстоўваць беларускую мову ў паўсядзённым жыцці. Вынікі анкетавання сведчаць аб тым, што ў станоўчы бок змянілася стаўленне вучняў да беларускай мовы.</w:t>
      </w:r>
    </w:p>
    <w:p w:rsidR="00D156D0" w:rsidRPr="00D156D0" w:rsidRDefault="00D156D0" w:rsidP="00D156D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be-BY"/>
        </w:rPr>
      </w:pPr>
      <w:r>
        <w:rPr>
          <w:rFonts w:ascii="Times New Roman" w:eastAsia="Times New Roman" w:hAnsi="Times New Roman" w:cs="Times New Roman"/>
          <w:sz w:val="28"/>
          <w:szCs w:val="28"/>
          <w:shd w:val="clear" w:color="auto" w:fill="FFFFFF"/>
          <w:lang w:val="be-BY"/>
        </w:rPr>
        <w:t>7. Асвета законных прадстаўнікоў</w:t>
      </w:r>
      <w:r w:rsidRPr="00D156D0">
        <w:rPr>
          <w:rFonts w:ascii="Times New Roman" w:eastAsia="Times New Roman" w:hAnsi="Times New Roman" w:cs="Times New Roman"/>
          <w:sz w:val="28"/>
          <w:szCs w:val="28"/>
          <w:shd w:val="clear" w:color="auto" w:fill="FFFFFF"/>
          <w:lang w:val="be-BY"/>
        </w:rPr>
        <w:t xml:space="preserve"> па пытаннях </w:t>
      </w:r>
      <w:r>
        <w:rPr>
          <w:rFonts w:ascii="Times New Roman" w:eastAsia="Times New Roman" w:hAnsi="Times New Roman" w:cs="Times New Roman"/>
          <w:sz w:val="28"/>
          <w:szCs w:val="28"/>
          <w:shd w:val="clear" w:color="auto" w:fill="FFFFFF"/>
          <w:lang w:val="be-BY"/>
        </w:rPr>
        <w:t>этнакультурнага</w:t>
      </w:r>
      <w:r w:rsidRPr="00D156D0">
        <w:rPr>
          <w:rFonts w:ascii="Times New Roman" w:eastAsia="Times New Roman" w:hAnsi="Times New Roman" w:cs="Times New Roman"/>
          <w:sz w:val="28"/>
          <w:szCs w:val="28"/>
          <w:shd w:val="clear" w:color="auto" w:fill="FFFFFF"/>
          <w:lang w:val="be-BY"/>
        </w:rPr>
        <w:t xml:space="preserve"> выхавання садзейнічала ўзбагачэнню іх ведаў у галіне </w:t>
      </w:r>
      <w:r>
        <w:rPr>
          <w:rFonts w:ascii="Times New Roman" w:eastAsia="Times New Roman" w:hAnsi="Times New Roman" w:cs="Times New Roman"/>
          <w:sz w:val="28"/>
          <w:szCs w:val="28"/>
          <w:shd w:val="clear" w:color="auto" w:fill="FFFFFF"/>
          <w:lang w:val="be-BY"/>
        </w:rPr>
        <w:t xml:space="preserve">гісторыка-культурных </w:t>
      </w:r>
      <w:r w:rsidRPr="00D156D0">
        <w:rPr>
          <w:rFonts w:ascii="Times New Roman" w:eastAsia="Times New Roman" w:hAnsi="Times New Roman" w:cs="Times New Roman"/>
          <w:sz w:val="28"/>
          <w:szCs w:val="28"/>
          <w:shd w:val="clear" w:color="auto" w:fill="FFFFFF"/>
          <w:lang w:val="be-BY"/>
        </w:rPr>
        <w:t xml:space="preserve">каштоўнасцей, вызначэнню асноўных шляхоў фарміравання </w:t>
      </w:r>
      <w:r>
        <w:rPr>
          <w:rFonts w:ascii="Times New Roman" w:eastAsia="Times New Roman" w:hAnsi="Times New Roman" w:cs="Times New Roman"/>
          <w:sz w:val="28"/>
          <w:szCs w:val="28"/>
          <w:shd w:val="clear" w:color="auto" w:fill="FFFFFF"/>
          <w:lang w:val="be-BY"/>
        </w:rPr>
        <w:t>грамадзянска-патрыятычных якасцей</w:t>
      </w:r>
      <w:r w:rsidRPr="00D156D0">
        <w:rPr>
          <w:rFonts w:ascii="Times New Roman" w:eastAsia="Times New Roman" w:hAnsi="Times New Roman" w:cs="Times New Roman"/>
          <w:sz w:val="28"/>
          <w:szCs w:val="28"/>
          <w:shd w:val="clear" w:color="auto" w:fill="FFFFFF"/>
          <w:lang w:val="be-BY"/>
        </w:rPr>
        <w:t xml:space="preserve"> ў сям</w:t>
      </w:r>
      <w:r>
        <w:rPr>
          <w:rFonts w:ascii="Times New Roman" w:eastAsia="Times New Roman" w:hAnsi="Times New Roman" w:cs="Times New Roman"/>
          <w:sz w:val="28"/>
          <w:szCs w:val="28"/>
          <w:shd w:val="clear" w:color="auto" w:fill="FFFFFF"/>
          <w:lang w:val="be-BY"/>
        </w:rPr>
        <w:t>’</w:t>
      </w:r>
      <w:r w:rsidRPr="00D156D0">
        <w:rPr>
          <w:rFonts w:ascii="Times New Roman" w:eastAsia="Times New Roman" w:hAnsi="Times New Roman" w:cs="Times New Roman"/>
          <w:sz w:val="28"/>
          <w:szCs w:val="28"/>
          <w:shd w:val="clear" w:color="auto" w:fill="FFFFFF"/>
          <w:lang w:val="be-BY"/>
        </w:rPr>
        <w:t>і. За час рэалізацыі інавацыйнага праекта істотна выр</w:t>
      </w:r>
      <w:r>
        <w:rPr>
          <w:rFonts w:ascii="Times New Roman" w:eastAsia="Times New Roman" w:hAnsi="Times New Roman" w:cs="Times New Roman"/>
          <w:sz w:val="28"/>
          <w:szCs w:val="28"/>
          <w:shd w:val="clear" w:color="auto" w:fill="FFFFFF"/>
          <w:lang w:val="be-BY"/>
        </w:rPr>
        <w:t>ас узровень задаволенасці законных прадстаўнікоў</w:t>
      </w:r>
      <w:r w:rsidRPr="00D156D0">
        <w:rPr>
          <w:rFonts w:ascii="Times New Roman" w:eastAsia="Times New Roman" w:hAnsi="Times New Roman" w:cs="Times New Roman"/>
          <w:sz w:val="28"/>
          <w:szCs w:val="28"/>
          <w:shd w:val="clear" w:color="auto" w:fill="FFFFFF"/>
          <w:lang w:val="be-BY"/>
        </w:rPr>
        <w:t xml:space="preserve"> </w:t>
      </w:r>
      <w:r>
        <w:rPr>
          <w:rFonts w:ascii="Times New Roman" w:eastAsia="Times New Roman" w:hAnsi="Times New Roman" w:cs="Times New Roman"/>
          <w:sz w:val="28"/>
          <w:szCs w:val="28"/>
          <w:shd w:val="clear" w:color="auto" w:fill="FFFFFF"/>
          <w:lang w:val="be-BY"/>
        </w:rPr>
        <w:t>работай</w:t>
      </w:r>
      <w:r w:rsidRPr="00D156D0">
        <w:rPr>
          <w:rFonts w:ascii="Times New Roman" w:eastAsia="Times New Roman" w:hAnsi="Times New Roman" w:cs="Times New Roman"/>
          <w:sz w:val="28"/>
          <w:szCs w:val="28"/>
          <w:shd w:val="clear" w:color="auto" w:fill="FFFFFF"/>
          <w:lang w:val="be-BY"/>
        </w:rPr>
        <w:t xml:space="preserve"> установы адукацыі і педагагічнага калектыва.</w:t>
      </w:r>
    </w:p>
    <w:p w:rsidR="000A1817" w:rsidRDefault="00D156D0" w:rsidP="00D156D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be-BY"/>
        </w:rPr>
      </w:pPr>
      <w:r w:rsidRPr="00D156D0">
        <w:rPr>
          <w:rFonts w:ascii="Times New Roman" w:eastAsia="Times New Roman" w:hAnsi="Times New Roman" w:cs="Times New Roman"/>
          <w:sz w:val="28"/>
          <w:szCs w:val="28"/>
          <w:shd w:val="clear" w:color="auto" w:fill="FFFFFF"/>
          <w:lang w:val="be-BY"/>
        </w:rPr>
        <w:t>Неабходна адзначыць, што павысілася цікавасць з</w:t>
      </w:r>
      <w:r>
        <w:rPr>
          <w:rFonts w:ascii="Times New Roman" w:eastAsia="Times New Roman" w:hAnsi="Times New Roman" w:cs="Times New Roman"/>
          <w:sz w:val="28"/>
          <w:szCs w:val="28"/>
          <w:shd w:val="clear" w:color="auto" w:fill="FFFFFF"/>
          <w:lang w:val="be-BY"/>
        </w:rPr>
        <w:t>аконных прадстаўнікоў вучняў да работы</w:t>
      </w:r>
      <w:r w:rsidRPr="00D156D0">
        <w:rPr>
          <w:rFonts w:ascii="Times New Roman" w:eastAsia="Times New Roman" w:hAnsi="Times New Roman" w:cs="Times New Roman"/>
          <w:sz w:val="28"/>
          <w:szCs w:val="28"/>
          <w:shd w:val="clear" w:color="auto" w:fill="FFFFFF"/>
          <w:lang w:val="be-BY"/>
        </w:rPr>
        <w:t xml:space="preserve"> інавацыі. Калі ў 2018/2019 навучальным годзе бацькоўскія сходы, </w:t>
      </w:r>
      <w:r>
        <w:rPr>
          <w:rFonts w:ascii="Times New Roman" w:eastAsia="Times New Roman" w:hAnsi="Times New Roman" w:cs="Times New Roman"/>
          <w:sz w:val="28"/>
          <w:szCs w:val="28"/>
          <w:shd w:val="clear" w:color="auto" w:fill="FFFFFF"/>
          <w:lang w:val="be-BY"/>
        </w:rPr>
        <w:t>лекторыі</w:t>
      </w:r>
      <w:r w:rsidRPr="00D156D0">
        <w:rPr>
          <w:rFonts w:ascii="Times New Roman" w:eastAsia="Times New Roman" w:hAnsi="Times New Roman" w:cs="Times New Roman"/>
          <w:sz w:val="28"/>
          <w:szCs w:val="28"/>
          <w:shd w:val="clear" w:color="auto" w:fill="FFFFFF"/>
          <w:lang w:val="be-BY"/>
        </w:rPr>
        <w:t xml:space="preserve">, агульнашкольныя мерапрыемствы </w:t>
      </w:r>
      <w:r>
        <w:rPr>
          <w:rFonts w:ascii="Times New Roman" w:eastAsia="Times New Roman" w:hAnsi="Times New Roman" w:cs="Times New Roman"/>
          <w:sz w:val="28"/>
          <w:szCs w:val="28"/>
          <w:shd w:val="clear" w:color="auto" w:fill="FFFFFF"/>
          <w:lang w:val="be-BY"/>
        </w:rPr>
        <w:lastRenderedPageBreak/>
        <w:t>наведвала ў асноўным 48% законных прадстаўнікоў</w:t>
      </w:r>
      <w:r w:rsidRPr="00D156D0">
        <w:rPr>
          <w:rFonts w:ascii="Times New Roman" w:eastAsia="Times New Roman" w:hAnsi="Times New Roman" w:cs="Times New Roman"/>
          <w:sz w:val="28"/>
          <w:szCs w:val="28"/>
          <w:shd w:val="clear" w:color="auto" w:fill="FFFFFF"/>
          <w:lang w:val="be-BY"/>
        </w:rPr>
        <w:t xml:space="preserve">, </w:t>
      </w:r>
      <w:r>
        <w:rPr>
          <w:rFonts w:ascii="Times New Roman" w:eastAsia="Times New Roman" w:hAnsi="Times New Roman" w:cs="Times New Roman"/>
          <w:sz w:val="28"/>
          <w:szCs w:val="28"/>
          <w:shd w:val="clear" w:color="auto" w:fill="FFFFFF"/>
          <w:lang w:val="be-BY"/>
        </w:rPr>
        <w:t>то ў 2021/2022</w:t>
      </w:r>
      <w:r w:rsidRPr="00D156D0">
        <w:rPr>
          <w:rFonts w:ascii="Times New Roman" w:eastAsia="Times New Roman" w:hAnsi="Times New Roman" w:cs="Times New Roman"/>
          <w:sz w:val="28"/>
          <w:szCs w:val="28"/>
          <w:shd w:val="clear" w:color="auto" w:fill="FFFFFF"/>
          <w:lang w:val="be-BY"/>
        </w:rPr>
        <w:t xml:space="preserve"> навучальным годзе працэнт </w:t>
      </w:r>
      <w:r>
        <w:rPr>
          <w:rFonts w:ascii="Times New Roman" w:eastAsia="Times New Roman" w:hAnsi="Times New Roman" w:cs="Times New Roman"/>
          <w:sz w:val="28"/>
          <w:szCs w:val="28"/>
          <w:shd w:val="clear" w:color="auto" w:fill="FFFFFF"/>
          <w:lang w:val="be-BY"/>
        </w:rPr>
        <w:t>наведвальнасці павялічыўся да 87%</w:t>
      </w:r>
      <w:r w:rsidRPr="00D156D0">
        <w:rPr>
          <w:rFonts w:ascii="Times New Roman" w:eastAsia="Times New Roman" w:hAnsi="Times New Roman" w:cs="Times New Roman"/>
          <w:sz w:val="28"/>
          <w:szCs w:val="28"/>
          <w:shd w:val="clear" w:color="auto" w:fill="FFFFFF"/>
          <w:lang w:val="be-BY"/>
        </w:rPr>
        <w:t>. Ан</w:t>
      </w:r>
      <w:r>
        <w:rPr>
          <w:rFonts w:ascii="Times New Roman" w:eastAsia="Times New Roman" w:hAnsi="Times New Roman" w:cs="Times New Roman"/>
          <w:sz w:val="28"/>
          <w:szCs w:val="28"/>
          <w:shd w:val="clear" w:color="auto" w:fill="FFFFFF"/>
          <w:lang w:val="be-BY"/>
        </w:rPr>
        <w:t>кетаванне паказала, што 46% сем’</w:t>
      </w:r>
      <w:r w:rsidRPr="00D156D0">
        <w:rPr>
          <w:rFonts w:ascii="Times New Roman" w:eastAsia="Times New Roman" w:hAnsi="Times New Roman" w:cs="Times New Roman"/>
          <w:sz w:val="28"/>
          <w:szCs w:val="28"/>
          <w:shd w:val="clear" w:color="auto" w:fill="FFFFFF"/>
          <w:lang w:val="be-BY"/>
        </w:rPr>
        <w:t>яў гатовы ўдзельнічаць у арганізацыі і правядзенні сяме</w:t>
      </w:r>
      <w:r>
        <w:rPr>
          <w:rFonts w:ascii="Times New Roman" w:eastAsia="Times New Roman" w:hAnsi="Times New Roman" w:cs="Times New Roman"/>
          <w:sz w:val="28"/>
          <w:szCs w:val="28"/>
          <w:shd w:val="clear" w:color="auto" w:fill="FFFFFF"/>
          <w:lang w:val="be-BY"/>
        </w:rPr>
        <w:t>йных конкурсаў, творчых выстаў</w:t>
      </w:r>
      <w:r w:rsidRPr="00D156D0">
        <w:rPr>
          <w:rFonts w:ascii="Times New Roman" w:eastAsia="Times New Roman" w:hAnsi="Times New Roman" w:cs="Times New Roman"/>
          <w:sz w:val="28"/>
          <w:szCs w:val="28"/>
          <w:shd w:val="clear" w:color="auto" w:fill="FFFFFF"/>
          <w:lang w:val="be-BY"/>
        </w:rPr>
        <w:t xml:space="preserve">, паходаў, экскурсій з мэтай вывучэння </w:t>
      </w:r>
      <w:r w:rsidR="000A1817">
        <w:rPr>
          <w:rFonts w:ascii="Times New Roman" w:eastAsia="Times New Roman" w:hAnsi="Times New Roman" w:cs="Times New Roman"/>
          <w:sz w:val="28"/>
          <w:szCs w:val="28"/>
          <w:shd w:val="clear" w:color="auto" w:fill="FFFFFF"/>
          <w:lang w:val="be-BY"/>
        </w:rPr>
        <w:t>культурнай спадчыны Беларусі</w:t>
      </w:r>
      <w:r w:rsidRPr="00D156D0">
        <w:rPr>
          <w:rFonts w:ascii="Times New Roman" w:eastAsia="Times New Roman" w:hAnsi="Times New Roman" w:cs="Times New Roman"/>
          <w:sz w:val="28"/>
          <w:szCs w:val="28"/>
          <w:shd w:val="clear" w:color="auto" w:fill="FFFFFF"/>
          <w:lang w:val="be-BY"/>
        </w:rPr>
        <w:t xml:space="preserve">. </w:t>
      </w:r>
    </w:p>
    <w:p w:rsidR="00D156D0" w:rsidRPr="00D156D0" w:rsidRDefault="000A1817" w:rsidP="00D156D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be-BY"/>
        </w:rPr>
      </w:pPr>
      <w:r>
        <w:rPr>
          <w:rFonts w:ascii="Times New Roman" w:eastAsia="Times New Roman" w:hAnsi="Times New Roman" w:cs="Times New Roman"/>
          <w:sz w:val="28"/>
          <w:szCs w:val="28"/>
          <w:shd w:val="clear" w:color="auto" w:fill="FFFFFF"/>
          <w:lang w:val="be-BY"/>
        </w:rPr>
        <w:t>Ужыты</w:t>
      </w:r>
      <w:r w:rsidR="00D156D0" w:rsidRPr="00D156D0">
        <w:rPr>
          <w:rFonts w:ascii="Times New Roman" w:eastAsia="Times New Roman" w:hAnsi="Times New Roman" w:cs="Times New Roman"/>
          <w:sz w:val="28"/>
          <w:szCs w:val="28"/>
          <w:shd w:val="clear" w:color="auto" w:fill="FFFFFF"/>
          <w:lang w:val="be-BY"/>
        </w:rPr>
        <w:t xml:space="preserve"> і апіса</w:t>
      </w:r>
      <w:r>
        <w:rPr>
          <w:rFonts w:ascii="Times New Roman" w:eastAsia="Times New Roman" w:hAnsi="Times New Roman" w:cs="Times New Roman"/>
          <w:sz w:val="28"/>
          <w:szCs w:val="28"/>
          <w:shd w:val="clear" w:color="auto" w:fill="FFFFFF"/>
          <w:lang w:val="be-BY"/>
        </w:rPr>
        <w:t>ны методыкі выхавання этнакультурных кампетэнцый, складзены</w:t>
      </w:r>
      <w:r w:rsidR="00D156D0" w:rsidRPr="00D156D0">
        <w:rPr>
          <w:rFonts w:ascii="Times New Roman" w:eastAsia="Times New Roman" w:hAnsi="Times New Roman" w:cs="Times New Roman"/>
          <w:sz w:val="28"/>
          <w:szCs w:val="28"/>
          <w:shd w:val="clear" w:color="auto" w:fill="FFFFFF"/>
          <w:lang w:val="be-BY"/>
        </w:rPr>
        <w:t xml:space="preserve"> сцэнары</w:t>
      </w:r>
      <w:r>
        <w:rPr>
          <w:rFonts w:ascii="Times New Roman" w:eastAsia="Times New Roman" w:hAnsi="Times New Roman" w:cs="Times New Roman"/>
          <w:sz w:val="28"/>
          <w:szCs w:val="28"/>
          <w:shd w:val="clear" w:color="auto" w:fill="FFFFFF"/>
          <w:lang w:val="be-BY"/>
        </w:rPr>
        <w:t>і</w:t>
      </w:r>
      <w:r w:rsidR="00D156D0" w:rsidRPr="00D156D0">
        <w:rPr>
          <w:rFonts w:ascii="Times New Roman" w:eastAsia="Times New Roman" w:hAnsi="Times New Roman" w:cs="Times New Roman"/>
          <w:sz w:val="28"/>
          <w:szCs w:val="28"/>
          <w:shd w:val="clear" w:color="auto" w:fill="FFFFFF"/>
          <w:lang w:val="be-BY"/>
        </w:rPr>
        <w:t>,</w:t>
      </w:r>
      <w:r>
        <w:rPr>
          <w:rFonts w:ascii="Times New Roman" w:eastAsia="Times New Roman" w:hAnsi="Times New Roman" w:cs="Times New Roman"/>
          <w:sz w:val="28"/>
          <w:szCs w:val="28"/>
          <w:shd w:val="clear" w:color="auto" w:fill="FFFFFF"/>
          <w:lang w:val="be-BY"/>
        </w:rPr>
        <w:t xml:space="preserve"> праекты, планы-канспекты вучэбных і факультатыўных заняткаў, заняткаў аб’яднанняў па інтарэсах</w:t>
      </w:r>
      <w:r w:rsidR="00D156D0" w:rsidRPr="00D156D0">
        <w:rPr>
          <w:rFonts w:ascii="Times New Roman" w:eastAsia="Times New Roman" w:hAnsi="Times New Roman" w:cs="Times New Roman"/>
          <w:sz w:val="28"/>
          <w:szCs w:val="28"/>
          <w:shd w:val="clear" w:color="auto" w:fill="FFFFFF"/>
          <w:lang w:val="be-BY"/>
        </w:rPr>
        <w:t>, мультымедыйныя прэзентацыі.</w:t>
      </w:r>
    </w:p>
    <w:p w:rsidR="00D156D0" w:rsidRDefault="00D156D0" w:rsidP="00D156D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val="be-BY"/>
        </w:rPr>
      </w:pPr>
      <w:r w:rsidRPr="00D156D0">
        <w:rPr>
          <w:rFonts w:ascii="Times New Roman" w:eastAsia="Times New Roman" w:hAnsi="Times New Roman" w:cs="Times New Roman"/>
          <w:sz w:val="28"/>
          <w:szCs w:val="28"/>
          <w:shd w:val="clear" w:color="auto" w:fill="FFFFFF"/>
          <w:lang w:val="be-BY"/>
        </w:rPr>
        <w:t>Ва ўстанове правед</w:t>
      </w:r>
      <w:r w:rsidR="000A1817">
        <w:rPr>
          <w:rFonts w:ascii="Times New Roman" w:eastAsia="Times New Roman" w:hAnsi="Times New Roman" w:cs="Times New Roman"/>
          <w:sz w:val="28"/>
          <w:szCs w:val="28"/>
          <w:shd w:val="clear" w:color="auto" w:fill="FFFFFF"/>
          <w:lang w:val="be-BY"/>
        </w:rPr>
        <w:t>зена вялікая работа па стварэнні</w:t>
      </w:r>
      <w:r w:rsidRPr="00D156D0">
        <w:rPr>
          <w:rFonts w:ascii="Times New Roman" w:eastAsia="Times New Roman" w:hAnsi="Times New Roman" w:cs="Times New Roman"/>
          <w:sz w:val="28"/>
          <w:szCs w:val="28"/>
          <w:shd w:val="clear" w:color="auto" w:fill="FFFFFF"/>
          <w:lang w:val="be-BY"/>
        </w:rPr>
        <w:t xml:space="preserve"> матэрыяльна-тэхнічнай базы інавацыйнай дзейнасці. Пастаянна папаўняецца не толькі бібліятэчны фонд, але і медыятэка.</w:t>
      </w:r>
    </w:p>
    <w:p w:rsidR="00056754" w:rsidRDefault="00056754" w:rsidP="00056754">
      <w:pPr>
        <w:shd w:val="clear" w:color="auto" w:fill="FFFFFF"/>
        <w:spacing w:after="0" w:line="240" w:lineRule="auto"/>
        <w:jc w:val="both"/>
        <w:rPr>
          <w:rFonts w:ascii="Times New Roman" w:eastAsia="Times New Roman" w:hAnsi="Times New Roman" w:cs="Times New Roman"/>
          <w:sz w:val="28"/>
          <w:szCs w:val="28"/>
          <w:shd w:val="clear" w:color="auto" w:fill="FFFFFF"/>
          <w:lang w:val="be-BY"/>
        </w:rPr>
      </w:pPr>
    </w:p>
    <w:p w:rsidR="00056754" w:rsidRPr="00056754" w:rsidRDefault="00056754" w:rsidP="00056754">
      <w:pPr>
        <w:shd w:val="clear" w:color="auto" w:fill="FFFFFF"/>
        <w:spacing w:after="0" w:line="240" w:lineRule="auto"/>
        <w:jc w:val="both"/>
        <w:rPr>
          <w:rFonts w:ascii="Times New Roman" w:eastAsia="Times New Roman" w:hAnsi="Times New Roman" w:cs="Times New Roman"/>
          <w:b/>
          <w:sz w:val="28"/>
          <w:szCs w:val="28"/>
          <w:shd w:val="clear" w:color="auto" w:fill="FFFFFF"/>
          <w:lang w:val="be-BY"/>
        </w:rPr>
      </w:pPr>
      <w:r w:rsidRPr="00056754">
        <w:rPr>
          <w:rFonts w:ascii="Times New Roman" w:eastAsia="Times New Roman" w:hAnsi="Times New Roman" w:cs="Times New Roman"/>
          <w:b/>
          <w:sz w:val="28"/>
          <w:szCs w:val="28"/>
          <w:shd w:val="clear" w:color="auto" w:fill="FFFFFF"/>
          <w:lang w:val="be-BY"/>
        </w:rPr>
        <w:t>§ 3.2. Вынікі педагагічных даследванняў педагогаў у рамках дадзенай інівацыйнай мадэлі</w:t>
      </w:r>
    </w:p>
    <w:p w:rsidR="00056754" w:rsidRPr="00056754" w:rsidRDefault="00056754" w:rsidP="00056754">
      <w:pPr>
        <w:shd w:val="clear" w:color="auto" w:fill="FFFFFF"/>
        <w:spacing w:after="0" w:line="240" w:lineRule="auto"/>
        <w:jc w:val="both"/>
        <w:rPr>
          <w:rFonts w:ascii="Times New Roman" w:eastAsia="Times New Roman" w:hAnsi="Times New Roman" w:cs="Times New Roman"/>
          <w:sz w:val="28"/>
          <w:szCs w:val="28"/>
          <w:shd w:val="clear" w:color="auto" w:fill="FFFFFF"/>
          <w:lang w:val="be-BY"/>
        </w:rPr>
      </w:pPr>
      <w:r w:rsidRPr="00056754">
        <w:rPr>
          <w:rFonts w:ascii="Times New Roman" w:eastAsia="Times New Roman" w:hAnsi="Times New Roman" w:cs="Times New Roman"/>
          <w:sz w:val="28"/>
          <w:szCs w:val="28"/>
          <w:shd w:val="clear" w:color="auto" w:fill="FFFFFF"/>
          <w:lang w:val="be-BY"/>
        </w:rPr>
        <w:tab/>
        <w:t>У ходзе рэалізацыі інавацыйнага праекта 4 педагогамі-наватарамі праводзіліся даследванні па накірунках:</w:t>
      </w:r>
    </w:p>
    <w:p w:rsidR="00056754" w:rsidRPr="00056754" w:rsidRDefault="00056754" w:rsidP="00056754">
      <w:pPr>
        <w:spacing w:after="0" w:line="240" w:lineRule="auto"/>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фарміраванне этнакультурнай кампетэнцыі малодшых школьнікаў праз дзейнасць клуба “Гаспадынькі”</w:t>
      </w:r>
      <w:r w:rsidRPr="00056754">
        <w:rPr>
          <w:rFonts w:ascii="Times New Roman" w:eastAsia="SimSun" w:hAnsi="Times New Roman" w:cs="Times New Roman"/>
          <w:bCs/>
          <w:kern w:val="32"/>
          <w:sz w:val="28"/>
          <w:szCs w:val="28"/>
          <w:lang w:val="be-BY"/>
        </w:rPr>
        <w:t>;</w:t>
      </w:r>
    </w:p>
    <w:p w:rsidR="00056754" w:rsidRPr="00056754" w:rsidRDefault="00056754" w:rsidP="00056754">
      <w:pPr>
        <w:spacing w:after="0" w:line="240" w:lineRule="auto"/>
        <w:jc w:val="both"/>
        <w:rPr>
          <w:rFonts w:ascii="Times New Roman" w:eastAsia="SimSun" w:hAnsi="Times New Roman" w:cs="Times New Roman"/>
          <w:bCs/>
          <w:kern w:val="32"/>
          <w:sz w:val="28"/>
          <w:szCs w:val="28"/>
          <w:lang w:val="be-BY"/>
        </w:rPr>
      </w:pPr>
      <w:r w:rsidRPr="00056754">
        <w:rPr>
          <w:rFonts w:ascii="Times New Roman" w:hAnsi="Times New Roman" w:cs="Times New Roman"/>
          <w:sz w:val="28"/>
          <w:szCs w:val="28"/>
          <w:lang w:val="be-BY"/>
        </w:rPr>
        <w:t>- развіццё беларускага маўлення дзяцей школьнага ўзросту сродкамі выкарыстання фальклору ў розных відах дзейнасці</w:t>
      </w:r>
      <w:r w:rsidRPr="00056754">
        <w:rPr>
          <w:rFonts w:ascii="Times New Roman" w:eastAsia="SimSun" w:hAnsi="Times New Roman" w:cs="Times New Roman"/>
          <w:bCs/>
          <w:kern w:val="32"/>
          <w:sz w:val="28"/>
          <w:szCs w:val="28"/>
          <w:lang w:val="be-BY"/>
        </w:rPr>
        <w:t>;</w:t>
      </w:r>
    </w:p>
    <w:p w:rsidR="00056754" w:rsidRPr="00056754" w:rsidRDefault="00056754" w:rsidP="00056754">
      <w:pPr>
        <w:spacing w:after="0" w:line="240" w:lineRule="auto"/>
        <w:jc w:val="both"/>
        <w:rPr>
          <w:rFonts w:ascii="Times New Roman" w:eastAsia="SimSun" w:hAnsi="Times New Roman" w:cs="Times New Roman"/>
          <w:bCs/>
          <w:kern w:val="32"/>
          <w:sz w:val="28"/>
          <w:szCs w:val="28"/>
          <w:lang w:val="be-BY"/>
        </w:rPr>
      </w:pPr>
      <w:r w:rsidRPr="00056754">
        <w:rPr>
          <w:rFonts w:ascii="Times New Roman" w:eastAsia="SimSun" w:hAnsi="Times New Roman" w:cs="Times New Roman"/>
          <w:bCs/>
          <w:kern w:val="32"/>
          <w:sz w:val="28"/>
          <w:szCs w:val="28"/>
          <w:lang w:val="be-BY"/>
        </w:rPr>
        <w:t>- фарміраванне этнакультурных кампетэнцый сродкамі музейнай педагогікі;</w:t>
      </w:r>
    </w:p>
    <w:p w:rsidR="00056754" w:rsidRPr="00056754" w:rsidRDefault="00056754" w:rsidP="00056754">
      <w:pPr>
        <w:spacing w:after="0" w:line="240" w:lineRule="auto"/>
        <w:jc w:val="both"/>
        <w:rPr>
          <w:rFonts w:ascii="Times New Roman" w:eastAsia="SimSun" w:hAnsi="Times New Roman" w:cs="Times New Roman"/>
          <w:bCs/>
          <w:kern w:val="32"/>
          <w:sz w:val="28"/>
          <w:szCs w:val="28"/>
          <w:lang w:val="be-BY"/>
        </w:rPr>
      </w:pPr>
      <w:r w:rsidRPr="00056754">
        <w:rPr>
          <w:rFonts w:ascii="Times New Roman" w:eastAsia="SimSun" w:hAnsi="Times New Roman" w:cs="Times New Roman"/>
          <w:bCs/>
          <w:kern w:val="32"/>
          <w:sz w:val="28"/>
          <w:szCs w:val="28"/>
          <w:lang w:val="be-BY"/>
        </w:rPr>
        <w:t>- арміраванне ў вучняў этнакультурных і краязнаўчых кампетэнцый, актыўнай жыццёвай пазіцыі праз дзейнасць клуба “Беларускасць ва ўсім”.</w:t>
      </w:r>
    </w:p>
    <w:p w:rsidR="00056754" w:rsidRPr="00056754" w:rsidRDefault="00FD6E1E" w:rsidP="00056754">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Настаўнік пачатковых класаў Ліннік Марына Анатольеўна выбрала тэму для даследавання </w:t>
      </w:r>
      <w:r w:rsidRPr="00FD6E1E">
        <w:rPr>
          <w:rFonts w:ascii="Times New Roman" w:hAnsi="Times New Roman" w:cs="Times New Roman"/>
          <w:b/>
          <w:sz w:val="28"/>
          <w:szCs w:val="28"/>
          <w:lang w:val="be-BY"/>
        </w:rPr>
        <w:t xml:space="preserve">“Фарміраванне этнакультурнай кампетэнцыі малодшых школьнікаў праз дзейнасць клуба </w:t>
      </w:r>
      <w:r w:rsidRPr="00FD6E1E">
        <w:rPr>
          <w:rFonts w:ascii="Times New Roman" w:hAnsi="Times New Roman"/>
          <w:b/>
          <w:sz w:val="28"/>
          <w:szCs w:val="28"/>
          <w:lang w:val="be-BY"/>
        </w:rPr>
        <w:t>«</w:t>
      </w:r>
      <w:r w:rsidRPr="00FD6E1E">
        <w:rPr>
          <w:rFonts w:ascii="Times New Roman" w:hAnsi="Times New Roman" w:cs="Times New Roman"/>
          <w:b/>
          <w:sz w:val="28"/>
          <w:szCs w:val="28"/>
          <w:lang w:val="be-BY"/>
        </w:rPr>
        <w:t>Гаспадынькі</w:t>
      </w:r>
      <w:r w:rsidRPr="00FD6E1E">
        <w:rPr>
          <w:rFonts w:ascii="Times New Roman" w:hAnsi="Times New Roman"/>
          <w:b/>
          <w:sz w:val="28"/>
          <w:szCs w:val="28"/>
          <w:lang w:val="be-BY"/>
        </w:rPr>
        <w:t>»</w:t>
      </w:r>
      <w:r w:rsidRPr="00FD6E1E">
        <w:rPr>
          <w:rFonts w:ascii="Times New Roman" w:hAnsi="Times New Roman" w:cs="Times New Roman"/>
          <w:b/>
          <w:sz w:val="28"/>
          <w:szCs w:val="28"/>
          <w:lang w:val="be-BY"/>
        </w:rPr>
        <w:t>”.</w:t>
      </w:r>
      <w:r>
        <w:rPr>
          <w:rFonts w:ascii="Times New Roman" w:eastAsia="SimSun" w:hAnsi="Times New Roman" w:cs="Times New Roman"/>
          <w:bCs/>
          <w:kern w:val="32"/>
          <w:sz w:val="28"/>
          <w:szCs w:val="28"/>
          <w:lang w:val="be-BY"/>
        </w:rPr>
        <w:t xml:space="preserve"> </w:t>
      </w:r>
      <w:r w:rsidR="00056754" w:rsidRPr="00056754">
        <w:rPr>
          <w:rFonts w:ascii="Times New Roman" w:hAnsi="Times New Roman" w:cs="Times New Roman"/>
          <w:sz w:val="28"/>
          <w:szCs w:val="28"/>
          <w:lang w:val="be-BY"/>
        </w:rPr>
        <w:t xml:space="preserve">З мэтай выхавання ў школьнікаў цікавасці і павагі да нацыянальнай культуры і традыцый беларускага народа, далучэння іх да вывучэння  беларускай нацыянальнай кухні працаваў клуб “Гаспадыні”. План работы аб’яднання па інтарэсах даў магчымасць арганізаваць адукацыйны працэс ў цікавай, займальнай форме. Вучні сумесна з бацькамі ўключыліся ў пошукавую дзейнасць у рамках тэмы “Ежа і стравы беларускай кухні ў творах фальклору і мастацкай літаратуры”. Былі сабраны прыказкі і загадкі пра ежу і стравы беларусаў. Да прыказак і загадак вучні малявалі малюнкі. Была арганізавана выстава ”Прыказкі і загадкі на гасцінным стале”. Сабраны матэрыял выкарыстоўваўся на ўроках беларускай мовы, літаратурнага чытання, пры правядзенні пазакласных мерапрыемстваў. </w:t>
      </w:r>
    </w:p>
    <w:p w:rsidR="00056754" w:rsidRPr="00056754" w:rsidRDefault="00056754" w:rsidP="00056754">
      <w:pPr>
        <w:spacing w:after="0" w:line="240" w:lineRule="auto"/>
        <w:ind w:firstLine="708"/>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У межах тэмы “Ежа і харчаванне беларусаў” вучні праявілі сябе як кулінары-практыкі. З дапамогай бацькоў і бабуль навучыліся гатаваць і прапанавалі наступныя рацэпты: клёцкі, бліны, дранікі. Сваё майстэрства ў прыгатаванні дадзеных страў удзельнікі клуба прадэманстравалі пры правядзенні святаў Багач і Масленіца, адкрытага мерапрыемства “Беларуская іншаземка”. </w:t>
      </w:r>
    </w:p>
    <w:p w:rsidR="00056754" w:rsidRPr="00056754" w:rsidRDefault="00056754" w:rsidP="00056754">
      <w:pPr>
        <w:spacing w:after="0" w:line="240" w:lineRule="auto"/>
        <w:ind w:firstLine="708"/>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lastRenderedPageBreak/>
        <w:t xml:space="preserve">Удзельнікі клуба працавалі над тэмай “Загадкі пра ежу”, дзе пашыралі свае веды пра паходжанне і прызначэнне загадак, пра іх тэматычнае багацце і разнастайнасць, пазнаёміліся з асноўнымі відамі загадак, вучыліся выразна чытаць, асэнсоўваць і адгадваць загадкі. Вынікам работы над тэмай стала стварэнне прэзентацыі “Загадкі нашага стала”, што дазволіла праявіць большую актыўнасць і самастойнасць удзельнікаў клуба. </w:t>
      </w:r>
    </w:p>
    <w:p w:rsidR="00056754" w:rsidRPr="00056754" w:rsidRDefault="00056754" w:rsidP="00056754">
      <w:pPr>
        <w:pStyle w:val="ac"/>
        <w:spacing w:before="0" w:beforeAutospacing="0" w:after="0" w:afterAutospacing="0"/>
        <w:ind w:firstLine="708"/>
        <w:jc w:val="both"/>
        <w:rPr>
          <w:sz w:val="28"/>
          <w:szCs w:val="28"/>
          <w:lang w:val="be-BY"/>
        </w:rPr>
      </w:pPr>
      <w:r w:rsidRPr="00056754">
        <w:rPr>
          <w:sz w:val="28"/>
          <w:szCs w:val="28"/>
          <w:lang w:val="be-BY"/>
        </w:rPr>
        <w:t>Пры правядзенні свята восені працавала інфармацыйная зона “Смачныя гульні і забавы”, дзе вучні знаёміліся з рознымі беларускімі гульнямі, загадкамі, звязанымі з ежай, звычаямі і абрадамі беларусаў, якія прыпадалі на восеньскі перыяд, развучвалі песні. Сваімі рукамі рабілі розныя вырабы з садавіны і агародніны, з дапамогай бацькоў гатавалі розныя прысмакі і частавалі імі гасцей у час правядзення свята.</w:t>
      </w:r>
    </w:p>
    <w:p w:rsidR="00056754" w:rsidRPr="00056754" w:rsidRDefault="00056754" w:rsidP="00056754">
      <w:pPr>
        <w:spacing w:after="0" w:line="240" w:lineRule="auto"/>
        <w:ind w:firstLine="708"/>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Падчас работы над тэмай “Стравы нашых продкаў” вучні падбіралі прыказакі і прымаўкі, у якіх народ адлюстраваў свае адносіны да ежы; праводзілі даследаванне аб запатрабаванасці беларускай нацыянальнай кухні ў наш час; стваралі гістарычную даведку аб стравах нашых продкаў; Падрыхтоўка і правядзенне мерапрыемства “Стравы нашых продкаў” дапамагло вучням уявіць традыцыйнае жыццё нашых продкаў, даведацца пра звычаі і абрады беларусаў, звязаныя з харчаваннем. Вучні прыгадвалі народныя выслоўі пра хлеб, бліны, наліснікі, аладкі, бульбу, успомнілі карысныя парады, як правільна прыгатаваць бульбу.</w:t>
      </w:r>
    </w:p>
    <w:p w:rsidR="00056754" w:rsidRPr="00056754" w:rsidRDefault="00056754" w:rsidP="00056754">
      <w:pPr>
        <w:pStyle w:val="ac"/>
        <w:shd w:val="clear" w:color="auto" w:fill="FFFFFF"/>
        <w:spacing w:before="0" w:beforeAutospacing="0" w:after="0" w:afterAutospacing="0"/>
        <w:ind w:firstLine="708"/>
        <w:jc w:val="both"/>
        <w:rPr>
          <w:sz w:val="28"/>
          <w:szCs w:val="28"/>
          <w:lang w:val="be-BY"/>
        </w:rPr>
      </w:pPr>
      <w:r w:rsidRPr="00056754">
        <w:rPr>
          <w:sz w:val="28"/>
          <w:szCs w:val="28"/>
          <w:lang w:val="be-BY"/>
        </w:rPr>
        <w:t xml:space="preserve">Пры падрыхтоўцы да мерапрыемства “Кожная беларуская страва годная славы” ўдзельнікі клуба пазнаёміліся з кніжнай выставай “Рэцэпты беларускай нацыянальнай кухні”, відэапрэзентацыяй “Стравы беларускай кухні”, прынялі ўдзел у анкетаванні “Топ-7 страў беларускай нацыянальнай кухні”, завочна наведалі фальклорнае кафэ “Таямніцы беларускай кухні”, паспрабавалі пазнавальны булён “Беларуская кухня і традыцыі”. </w:t>
      </w:r>
    </w:p>
    <w:p w:rsidR="00056754" w:rsidRPr="00056754" w:rsidRDefault="00056754" w:rsidP="00056754">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be-BY"/>
        </w:rPr>
      </w:pPr>
      <w:r w:rsidRPr="00056754">
        <w:rPr>
          <w:rFonts w:ascii="Times New Roman" w:eastAsia="Times New Roman" w:hAnsi="Times New Roman" w:cs="Times New Roman"/>
          <w:sz w:val="28"/>
          <w:szCs w:val="28"/>
          <w:lang w:val="be-BY"/>
        </w:rPr>
        <w:t>Чацвёрты год стартаваў своеасаблівым марафонам народных святаў гадавога цыклу “Карагод праз увесь год”,</w:t>
      </w:r>
      <w:r w:rsidRPr="00056754">
        <w:rPr>
          <w:rFonts w:ascii="Times New Roman" w:eastAsia="Times New Roman" w:hAnsi="Times New Roman" w:cs="Times New Roman"/>
          <w:sz w:val="28"/>
          <w:szCs w:val="28"/>
          <w:bdr w:val="none" w:sz="0" w:space="0" w:color="auto" w:frame="1"/>
          <w:lang w:val="be-BY"/>
        </w:rPr>
        <w:t xml:space="preserve"> які знайшоў сваё адлюстраванне ў народных святах, традыцыях, абрадах. Праведзеныя м</w:t>
      </w:r>
      <w:r w:rsidRPr="00056754">
        <w:rPr>
          <w:rFonts w:ascii="Times New Roman" w:hAnsi="Times New Roman" w:cs="Times New Roman"/>
          <w:color w:val="000000" w:themeColor="text1"/>
          <w:sz w:val="28"/>
          <w:szCs w:val="28"/>
          <w:lang w:val="be-BY"/>
        </w:rPr>
        <w:t>ерапрыемствы сталі вынікам працяглай</w:t>
      </w:r>
      <w:r w:rsidRPr="00056754">
        <w:rPr>
          <w:rFonts w:ascii="Times New Roman" w:hAnsi="Times New Roman" w:cs="Times New Roman"/>
          <w:sz w:val="28"/>
          <w:szCs w:val="28"/>
          <w:lang w:val="be-BY"/>
        </w:rPr>
        <w:t xml:space="preserve"> работы членаў клуба. Так у снежні вучні здзейснілі падарожжа ў этнаграфічнае мінулае Жухавіч: паказалі Піліпаўскія вячоркі. Пры падрыхтоўцы мерапрыемства была арганізавана пошукавая дзейнасць вучняў, настаўнікаў, законных прадстаўнікоў вучняў. Быў сабраны, вывучаны і сістэматызаваны матэрыял з розных крыніц, а таксама матэрыял сваёй мясцовасці. На яго аснове створана тэатралізаваная пастаноўка, дзякуючы якой вучні даведаліся, як бавілі час нашы продкі, у якія гульні гулялі, якія легенды і жарты жылі ў народзе, чым частаваліся.</w:t>
      </w:r>
    </w:p>
    <w:p w:rsidR="00056754" w:rsidRPr="00056754" w:rsidRDefault="00056754" w:rsidP="00056754">
      <w:pPr>
        <w:pStyle w:val="ql-align-justify"/>
        <w:shd w:val="clear" w:color="auto" w:fill="FFFFFF"/>
        <w:spacing w:before="0" w:beforeAutospacing="0" w:after="0" w:afterAutospacing="0"/>
        <w:ind w:firstLine="708"/>
        <w:jc w:val="both"/>
        <w:rPr>
          <w:color w:val="000000" w:themeColor="text1"/>
          <w:sz w:val="28"/>
          <w:szCs w:val="28"/>
          <w:lang w:val="be-BY"/>
        </w:rPr>
      </w:pPr>
      <w:r w:rsidRPr="00056754">
        <w:rPr>
          <w:color w:val="000000" w:themeColor="text1"/>
          <w:sz w:val="28"/>
          <w:szCs w:val="28"/>
          <w:lang w:val="be-BY"/>
        </w:rPr>
        <w:t>На свята Каляды і Вялікдзень удзельнікі клуба “Гаспадыні” смесна з удзельнікамі клуба “Вытокі” паказалі тэатралізаванае прадстаўленне не толькі вучням установы адукацыі, але і жыхарам Жухавіцкага дома-інтэрната для састарэлых інвалідаў.</w:t>
      </w:r>
    </w:p>
    <w:p w:rsidR="00056754" w:rsidRPr="00056754" w:rsidRDefault="00056754" w:rsidP="00056754">
      <w:pPr>
        <w:spacing w:after="0" w:line="240" w:lineRule="auto"/>
        <w:jc w:val="both"/>
        <w:rPr>
          <w:rFonts w:ascii="Times New Roman" w:hAnsi="Times New Roman" w:cs="Times New Roman"/>
          <w:color w:val="000000" w:themeColor="text1"/>
          <w:sz w:val="28"/>
          <w:szCs w:val="28"/>
          <w:lang w:val="be-BY"/>
        </w:rPr>
      </w:pPr>
      <w:r w:rsidRPr="00056754">
        <w:rPr>
          <w:rFonts w:ascii="Times New Roman" w:hAnsi="Times New Roman" w:cs="Times New Roman"/>
          <w:color w:val="FF0000"/>
          <w:sz w:val="28"/>
          <w:szCs w:val="28"/>
          <w:lang w:val="be-BY"/>
        </w:rPr>
        <w:lastRenderedPageBreak/>
        <w:t xml:space="preserve">      </w:t>
      </w:r>
      <w:r w:rsidRPr="00056754">
        <w:rPr>
          <w:rFonts w:ascii="Times New Roman" w:hAnsi="Times New Roman" w:cs="Times New Roman"/>
          <w:sz w:val="28"/>
          <w:szCs w:val="28"/>
          <w:lang w:val="be-BY"/>
        </w:rPr>
        <w:t xml:space="preserve">З вялікай нецярплівасцю вучні чакалі свята Масленіцы. Цэлы тыдзень быў напоўнены святочнымі абрадавымі дзеяннямі, частаваннем, гульнямі і забавамі. Кожны дзень тыдня меў сваё сімвалічнае прызначэнне. У ходзе работы па падрыхтоўцы і правядзенні </w:t>
      </w:r>
      <w:r w:rsidRPr="00056754">
        <w:rPr>
          <w:rFonts w:ascii="Times New Roman" w:hAnsi="Times New Roman" w:cs="Times New Roman"/>
          <w:color w:val="000000" w:themeColor="text1"/>
          <w:sz w:val="28"/>
          <w:szCs w:val="28"/>
          <w:lang w:val="be-BY"/>
        </w:rPr>
        <w:t>свята  была створана кніга рэцэптаў “Маслены блін”.</w:t>
      </w:r>
    </w:p>
    <w:p w:rsidR="00056754" w:rsidRPr="00056754" w:rsidRDefault="00056754" w:rsidP="00056754">
      <w:pPr>
        <w:spacing w:after="0" w:line="240" w:lineRule="auto"/>
        <w:ind w:firstLine="708"/>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Падчас работы клуба вучні наведалі Карэліцкі раённы краязнаўчы музей, пабывалі на радзіме Якуба Коласа, дзе пазнаёміліся з хатнім посудам – прадметамі бытавога, гаспадарчага прызначэння для прадуктаў харчавання, страў, вадкасцей. Наведванне ППТУП ”Керам-дэкор” дало магчымасць убачыць вучням як вырабляўся гліняны посуд, пазнаёміцца з яго відамі і прызначэннем. </w:t>
      </w:r>
    </w:p>
    <w:p w:rsidR="00056754" w:rsidRPr="00056754" w:rsidRDefault="00056754" w:rsidP="00056754">
      <w:pPr>
        <w:spacing w:after="0" w:line="240" w:lineRule="auto"/>
        <w:ind w:firstLine="708"/>
        <w:jc w:val="both"/>
        <w:rPr>
          <w:rFonts w:ascii="Times New Roman" w:eastAsia="Times New Roman" w:hAnsi="Times New Roman" w:cs="Times New Roman"/>
          <w:sz w:val="28"/>
          <w:szCs w:val="28"/>
          <w:bdr w:val="none" w:sz="0" w:space="0" w:color="auto" w:frame="1"/>
          <w:lang w:val="be-BY"/>
        </w:rPr>
      </w:pPr>
      <w:r w:rsidRPr="00056754">
        <w:rPr>
          <w:rFonts w:ascii="Times New Roman" w:hAnsi="Times New Roman" w:cs="Times New Roman"/>
          <w:sz w:val="28"/>
          <w:szCs w:val="28"/>
          <w:lang w:val="be-BY"/>
        </w:rPr>
        <w:t xml:space="preserve">Работа клуба “Гаспадыні” садзейнічае выхаванню духоўна багатай і ўсебакова развітай асобы, </w:t>
      </w:r>
      <w:r w:rsidRPr="00056754">
        <w:rPr>
          <w:rFonts w:ascii="Times New Roman" w:eastAsia="Times New Roman" w:hAnsi="Times New Roman" w:cs="Times New Roman"/>
          <w:sz w:val="28"/>
          <w:szCs w:val="28"/>
          <w:bdr w:val="none" w:sz="0" w:space="0" w:color="auto" w:frame="1"/>
          <w:lang w:val="be-BY"/>
        </w:rPr>
        <w:t>носьбіта традыцыйнай культуры, а значыць і нацыянальна свядомай, патрыятычна настроенай, з вялікай любоўю да роднай мовы і свайго народа.</w:t>
      </w:r>
    </w:p>
    <w:p w:rsidR="006B44B4" w:rsidRDefault="00FD6E1E" w:rsidP="006B44B4">
      <w:pPr>
        <w:pStyle w:val="ac"/>
        <w:shd w:val="clear" w:color="auto" w:fill="FFFFFF"/>
        <w:spacing w:before="0" w:beforeAutospacing="0" w:after="0" w:afterAutospacing="0"/>
        <w:ind w:firstLine="709"/>
        <w:jc w:val="both"/>
        <w:rPr>
          <w:sz w:val="28"/>
          <w:szCs w:val="28"/>
          <w:lang w:val="be-BY"/>
        </w:rPr>
      </w:pPr>
      <w:r>
        <w:rPr>
          <w:rStyle w:val="ad"/>
          <w:rFonts w:eastAsia="Calibri"/>
          <w:b w:val="0"/>
          <w:sz w:val="28"/>
          <w:szCs w:val="28"/>
          <w:bdr w:val="none" w:sz="0" w:space="0" w:color="auto" w:frame="1"/>
          <w:lang w:val="be-BY"/>
        </w:rPr>
        <w:t xml:space="preserve">Настаўнік пачатковых класаў Гузавец Святлана Міхайлаўна вяла даследчую работу па тэме </w:t>
      </w:r>
      <w:r w:rsidRPr="00FD6E1E">
        <w:rPr>
          <w:rStyle w:val="ad"/>
          <w:rFonts w:eastAsia="Calibri"/>
          <w:sz w:val="28"/>
          <w:szCs w:val="28"/>
          <w:bdr w:val="none" w:sz="0" w:space="0" w:color="auto" w:frame="1"/>
          <w:lang w:val="be-BY"/>
        </w:rPr>
        <w:t>“</w:t>
      </w:r>
      <w:r w:rsidRPr="00FD6E1E">
        <w:rPr>
          <w:b/>
          <w:sz w:val="28"/>
          <w:szCs w:val="28"/>
          <w:lang w:val="be-BY"/>
        </w:rPr>
        <w:t>Развіццё беларускага маўлення дзяцей школьнага ўзросту сродкамі выкарыстання фальклору ў розных відах дзейнасці</w:t>
      </w:r>
      <w:r w:rsidRPr="00FD6E1E">
        <w:rPr>
          <w:rStyle w:val="ad"/>
          <w:rFonts w:eastAsia="Calibri"/>
          <w:sz w:val="28"/>
          <w:szCs w:val="28"/>
          <w:bdr w:val="none" w:sz="0" w:space="0" w:color="auto" w:frame="1"/>
          <w:lang w:val="be-BY"/>
        </w:rPr>
        <w:t>”.</w:t>
      </w:r>
      <w:r w:rsidR="006B44B4">
        <w:rPr>
          <w:rStyle w:val="ad"/>
          <w:rFonts w:eastAsia="Calibri"/>
          <w:sz w:val="28"/>
          <w:szCs w:val="28"/>
          <w:bdr w:val="none" w:sz="0" w:space="0" w:color="auto" w:frame="1"/>
          <w:lang w:val="be-BY"/>
        </w:rPr>
        <w:t xml:space="preserve"> </w:t>
      </w:r>
      <w:r w:rsidR="00056754" w:rsidRPr="00056754">
        <w:rPr>
          <w:sz w:val="28"/>
          <w:szCs w:val="28"/>
          <w:lang w:val="be-BY"/>
        </w:rPr>
        <w:t>Сістэма арганізацыі работы з дзецьмі была накіравана на вырашэнне такіх задач, як знаёмства з традыцыямі беларускага народа (свят, абрадаў), выхаванне любові і павагі да іх і да роднай мовы; актывізацыя пачуцця прыналежнасці да беларускага народа; папаўненне і актуалізацыя беларускага слоўніка, фарміраванне правільнага вымаўлення, выхаванне любові і павагі да роднай мовы; пашырэнне музычнага кругагляду; фарміраванне эстэтычных пачуццяў.</w:t>
      </w:r>
    </w:p>
    <w:p w:rsidR="00056754" w:rsidRPr="00056754" w:rsidRDefault="00056754" w:rsidP="006B44B4">
      <w:pPr>
        <w:pStyle w:val="ac"/>
        <w:shd w:val="clear" w:color="auto" w:fill="FFFFFF"/>
        <w:spacing w:before="0" w:beforeAutospacing="0" w:after="0" w:afterAutospacing="0"/>
        <w:ind w:firstLine="709"/>
        <w:jc w:val="both"/>
        <w:rPr>
          <w:sz w:val="28"/>
          <w:szCs w:val="28"/>
          <w:lang w:val="be-BY"/>
        </w:rPr>
      </w:pPr>
      <w:r w:rsidRPr="00056754">
        <w:rPr>
          <w:sz w:val="28"/>
          <w:szCs w:val="28"/>
          <w:lang w:val="be-BY"/>
        </w:rPr>
        <w:t xml:space="preserve">На пачатковым этапе работы клуба спатрэбілася прааналізаваць узровень падрыхтаванасці </w:t>
      </w:r>
      <w:r w:rsidR="006B44B4">
        <w:rPr>
          <w:sz w:val="28"/>
          <w:szCs w:val="28"/>
          <w:lang w:val="be-BY"/>
        </w:rPr>
        <w:t>вучняў, прыцягнуць увагу законных прадстаўнікоў</w:t>
      </w:r>
      <w:r w:rsidRPr="00056754">
        <w:rPr>
          <w:sz w:val="28"/>
          <w:szCs w:val="28"/>
          <w:lang w:val="be-BY"/>
        </w:rPr>
        <w:t xml:space="preserve"> да праблемы супрацоўніцтва па патрыятычным выхаванні дзяцей. З гэтай мэтай было праведзена анкетаванне, вынікі якога </w:t>
      </w:r>
      <w:r w:rsidR="006B44B4">
        <w:rPr>
          <w:sz w:val="28"/>
          <w:szCs w:val="28"/>
          <w:lang w:val="be-BY"/>
        </w:rPr>
        <w:t>паказалі: як вучнi, так і законныя прадстаўнікі</w:t>
      </w:r>
      <w:r w:rsidRPr="00056754">
        <w:rPr>
          <w:sz w:val="28"/>
          <w:szCs w:val="28"/>
          <w:lang w:val="be-BY"/>
        </w:rPr>
        <w:t>, добра ўсведамляюц</w:t>
      </w:r>
      <w:r w:rsidR="006B44B4">
        <w:rPr>
          <w:sz w:val="28"/>
          <w:szCs w:val="28"/>
          <w:lang w:val="be-BY"/>
        </w:rPr>
        <w:t xml:space="preserve">ь неабходнасць і </w:t>
      </w:r>
      <w:r w:rsidRPr="00056754">
        <w:rPr>
          <w:sz w:val="28"/>
          <w:szCs w:val="28"/>
          <w:lang w:val="be-BY"/>
        </w:rPr>
        <w:t>значэнне патрыятычнага выхавання дзяцей і самі – у рознай ступені – валодаюць ведамі па гісторыі традыцый і  свят Беларусі.</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На занятках клуба была прадугледжана дзейнасць, якая стварала ўмовы для творчага развіцця вучняў на розных узроставых этапах і ўлічвала дыферэнцыраваны падыход.</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Асноўнымі дыдактычнымі прынцыпамi работы сталi: даступнасць і нагляднасць, паслядоўнасць і сістэмнасць навучання і выхавання, улік узроставых і індывідуальных асаблівасцей дзяцей. Акрамя пералічаных агульнадыдактычных прынцыпаў, у аснову праграмы клуба былi пакладзены прынцыпы ўзаемазвязанага засваення мовы і культуры, творчага развіцця асобы і індывідуалізацыі навучання.</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 xml:space="preserve">Заняткi праводзiлiся ў наступных формах: традыцыйны, інтэгрыраваны, камбініраваны. Формамi правядзення заняткаў сталi творчыя </w:t>
      </w:r>
      <w:r w:rsidRPr="00056754">
        <w:rPr>
          <w:sz w:val="28"/>
          <w:szCs w:val="28"/>
          <w:lang w:val="be-BY"/>
        </w:rPr>
        <w:lastRenderedPageBreak/>
        <w:t>майстэрні, экспедыцыі, гульні, экскурсіі, канцэрты, спектаклі, выставы, творчыя справаздачы, прэзентацыі, міні-даследаванні, турніры, віктарыны.</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 xml:space="preserve">За перыяд рэалізацыі іннавацыйнага праекта ў удзельнікаў клуба павысіўся ўзровень асэнсавання нематэрыяльнай культуры продкаў, у вучняў актывізавалася творчае мысленне і пазнавальная дзейнасць, што зрабіла вучняў сааўтарамі новых ідэй. </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Праца  клуба вялася на аснове сучасных інфармацыйных тэхналогій, педагог-наватар кіравалася роляй мультымедыйных сродкаў масавай камунікацыі ў актуалізацыі творчага патэнцыялу асобы, у рэалізацыі адукацыйнай, выхаваўчай і развіваючай функцый. Аднак варта сказаць, што па ініцыятыве вучняў былі стовораны кніжкі-малышкі “Пацешкі”, “Загадкі”, “Скорагаворкі”, “Калыханкі”, “Беларускі народны каляндар”. На заключным занятку прайшла прэзентацыя ўласных праектаў (індывідуальная, групавая), што дазволіла праявіць актыўнасць і самастойнасць вучняў. Індывідуальныя, групавыя, калектыўныя праекты па даследаванні традыцыйнай культуры свайго рэгіёна дазволілі кожнаму вучню рэалізаваць сябе, задаволіць уласныя пазнавальныя інтарэсы, развіць свае здольнасці. У аснову навучання былі пакладзены метады арганізацыі самастойнай работы вучняў, вынікі якой былі абмеркаваны на заключных занятках. Дадзеныя прадукты могуць быць выкарыстаны на факультатыўных занятках, уроках літаратурнага чытання, выхаваўчых мерапрыемствах, а таксама могуць стаць асновай для даследавання нематэрыяльнай культуры беларусаў.</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За дадзены перыяд пад кiраўнiцтвам Гузавец С.М. выхаванцы клуба праводзілі святы для вучняў пачатковых класаў і жыхароў ДУСА “Жухавіцкі дом-інтэрнат для састарэлых і інвалідаў”, для удзельнікаў метадычнага аб’яднання дырэктараў устаноў адукацыі Карэліцкага раёна, сумесна з аддзелам культуры і вольнага часу “Жухавіцкі дом культуры” для аматарскага аб’яднання “Дамавічок”.</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У рабоце клуба практыкавалася выразнае чытанне вершаў, самастойныя і калектыўныя міні-даследаванні, ілюстраванне, інсцэніраванне, стварэнне літаратурна-музычных кампазіцый і сцэнарыяў традыцыйных народных свят, гульні.</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 xml:space="preserve">Для паляпшэння асэнсавання гісторыі і культуры Карэліцкага раёна і Гродзенскай вобласці  было арганізавана наведванне УК “Карэліцкі раённы краязнаўчы музей”, музея ДУА “Сярэдняя школа г.п. Мір імя А.І. Сташэўскай”, музея ДУА “Лукская сярэдняя школа”, краязнаўчага музея ДУА </w:t>
      </w:r>
      <w:r w:rsidRPr="00056754">
        <w:rPr>
          <w:sz w:val="28"/>
          <w:szCs w:val="28"/>
          <w:shd w:val="clear" w:color="auto" w:fill="FBFCFD"/>
          <w:lang w:val="be-BY"/>
        </w:rPr>
        <w:t xml:space="preserve">“Райцаўскі вучэбна-педагагічны комплекс дзіцячы сад – сярэдняя школа”, </w:t>
      </w:r>
      <w:r w:rsidRPr="00056754">
        <w:rPr>
          <w:sz w:val="28"/>
          <w:szCs w:val="28"/>
          <w:lang w:val="be-BY"/>
        </w:rPr>
        <w:t xml:space="preserve">музей-сядзіба Салдатавых, “ЧУІУП “Мірскія ўзоры””, УА “Мірскі дзяржаўны мастацкі прафесіянальна-тэхнічны каледж” (тэатр “Батлейка”);  арганізавана наведванне  канцэртаў фальклорнага калектыва “Вечарынка”. Дзякуючы атрыманаму вопыту намаганнямі вучняў праводзіліся народныя святы, сцэнарыі якіх састаўлены на мясцовым матэрыяле (Каляды, Вялікдзень, Гуканне вясны, Саракі, Вячоркі, Масленіца, Багач і інш.). </w:t>
      </w:r>
      <w:r w:rsidRPr="00056754">
        <w:rPr>
          <w:sz w:val="28"/>
          <w:szCs w:val="28"/>
          <w:lang w:val="be-BY"/>
        </w:rPr>
        <w:lastRenderedPageBreak/>
        <w:t xml:space="preserve">Дадзеная праца спрыяла больш грунтоўнаму засваенню праграмы і разуменню народнай творчасці. Святы традыцыйна суправаджаюцца спецыяльна падабранымі нацыянальнымі кампазіцыямі, цікавай сюжэтнай гульнёй, рознымі сюрпрызамі. Актыўна ўдзельнічаючы ў святочных дзеяннях, эмацыянальна перажываючы іх, вучні адчувалі сябе часцінкай культуры і мовы свайго народа. Заняткі насілі каляндарны характар: святы і абрады прадстаўлены адпаведна порам года. Згодна з планам былі праведзены такія абрады, як “Завiванне Вянка”, “Іван Літасцiвы” (у гэты дзень неабходна што-небудзь падарыць, чым-небудзь падзяліцца), “Камаедзiца” (абуджэнне мядзведзя), “Жанiцьба комiна”, “Саракi”. У сваёй рабоце педагог-наватар Гузавец С.М. шырока выкарыстоўвала розныя фальклорныя формы (казкі, быліны, песні, гульні, прыказкі, прымаўкі, карагоды). Бясспрэчна, што такія заняткі сталі невычэрпнай крыніцай духоўнага развіцця дзяцей. </w:t>
      </w:r>
    </w:p>
    <w:p w:rsidR="00056754" w:rsidRPr="00056754" w:rsidRDefault="00056754" w:rsidP="006B44B4">
      <w:pPr>
        <w:pStyle w:val="ac"/>
        <w:spacing w:before="0" w:beforeAutospacing="0" w:after="0" w:afterAutospacing="0"/>
        <w:ind w:firstLine="709"/>
        <w:jc w:val="both"/>
        <w:rPr>
          <w:sz w:val="28"/>
          <w:szCs w:val="28"/>
          <w:lang w:val="be-BY"/>
        </w:rPr>
      </w:pPr>
      <w:r w:rsidRPr="00056754">
        <w:rPr>
          <w:sz w:val="28"/>
          <w:szCs w:val="28"/>
          <w:lang w:val="be-BY"/>
        </w:rPr>
        <w:t>Вялікае значэнне надавалася стварэнню прадметна-развіццёвага асяроддзя ў групах, паколькі яно з’яўляецца адной з вядучых умоў выхавання ў дзяцей пачуцця прыналежнасці да беларускага народа. У класе арганізаваны “Беларускі куток”, дзе размешчаны сцяг, герб, карта Рэспублікі Беларусь, альбомы “Наша сям’я”, “Жухавічы – мая маленькая радзіма”, падабраная па тэматыцы мастацкая літаратура, узоры дэкаратыўна-прыкладнога мастацтва Беларусі, лялькі ў беларускіхкасцюмах.</w:t>
      </w:r>
    </w:p>
    <w:p w:rsidR="00056754" w:rsidRPr="00056754" w:rsidRDefault="0078382A" w:rsidP="00056754">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У</w:t>
      </w:r>
      <w:r w:rsidR="00056754" w:rsidRPr="00056754">
        <w:rPr>
          <w:rFonts w:ascii="Times New Roman" w:hAnsi="Times New Roman" w:cs="Times New Roman"/>
          <w:sz w:val="28"/>
          <w:szCs w:val="28"/>
          <w:lang w:val="be-BY"/>
        </w:rPr>
        <w:t>дзельнікамі клуба распрацаваны канспекты заняткаў, сцэнарыі народных свят; сабрана інфармацыя пра Жухавічы, падабраны адпаведныя гульні, прыказкі, скорагаворкі, літаратура і ілюстрацыі, фатаграфіі і звесткі аб знакамітых земляках, у тым ліку пра Ігната Дамейку.</w:t>
      </w:r>
    </w:p>
    <w:p w:rsidR="00056754" w:rsidRPr="00056754" w:rsidRDefault="00056754" w:rsidP="00056754">
      <w:pPr>
        <w:spacing w:after="0" w:line="240" w:lineRule="auto"/>
        <w:ind w:firstLine="708"/>
        <w:jc w:val="both"/>
        <w:rPr>
          <w:rFonts w:ascii="Times New Roman" w:eastAsia="Times New Roman" w:hAnsi="Times New Roman" w:cs="Times New Roman"/>
          <w:sz w:val="28"/>
          <w:szCs w:val="28"/>
          <w:lang w:val="be-BY"/>
        </w:rPr>
      </w:pPr>
      <w:r w:rsidRPr="00056754">
        <w:rPr>
          <w:rFonts w:ascii="Times New Roman" w:hAnsi="Times New Roman" w:cs="Times New Roman"/>
          <w:sz w:val="28"/>
          <w:szCs w:val="28"/>
          <w:lang w:val="be-BY"/>
        </w:rPr>
        <w:t xml:space="preserve">У выніку доўгай і карпатлівай работы ў рамках рэалізацыі іннавацыйнага праекта педагогам-наватарам разам з маленькімі памочнікамі-вучнямі падчас творчай справаздачы ва ўстанове </w:t>
      </w:r>
      <w:r w:rsidR="0078382A">
        <w:rPr>
          <w:rFonts w:ascii="Times New Roman" w:hAnsi="Times New Roman" w:cs="Times New Roman"/>
          <w:sz w:val="28"/>
          <w:szCs w:val="28"/>
          <w:lang w:val="be-BY"/>
        </w:rPr>
        <w:t xml:space="preserve">адукацыі </w:t>
      </w:r>
      <w:r w:rsidRPr="00056754">
        <w:rPr>
          <w:rFonts w:ascii="Times New Roman" w:hAnsi="Times New Roman" w:cs="Times New Roman"/>
          <w:sz w:val="28"/>
          <w:szCs w:val="28"/>
          <w:lang w:val="be-BY"/>
        </w:rPr>
        <w:t>быў прадэманстраваны выніковы прадукт – лэп-бук, створаны на аснове сабранага матэрыялу. Удзельнікі клуба ўпэўнены, што атрыманыя ў навучальнай установе веды па дадзенай тэме дапамогуць ім у далейшым жыцці, а цікавасць да беларускай нацыянальнай культуры, гісторыі роднага краю будзе ўмацоўвацца і развівацца на наступнай ступені адукацыі.</w:t>
      </w:r>
    </w:p>
    <w:p w:rsidR="00056754" w:rsidRPr="00056754" w:rsidRDefault="0074335C" w:rsidP="00056754">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Настаўнік гісторыі Врублеўская Ірына Гендрыхаўна працавала над даследаваннем </w:t>
      </w:r>
      <w:r w:rsidRPr="0074335C">
        <w:rPr>
          <w:rFonts w:ascii="Times New Roman" w:hAnsi="Times New Roman" w:cs="Times New Roman"/>
          <w:b/>
          <w:sz w:val="28"/>
          <w:szCs w:val="28"/>
          <w:lang w:val="be-BY"/>
        </w:rPr>
        <w:t>“</w:t>
      </w:r>
      <w:r w:rsidRPr="0074335C">
        <w:rPr>
          <w:rFonts w:ascii="Times New Roman" w:eastAsia="SimSun" w:hAnsi="Times New Roman" w:cs="Times New Roman"/>
          <w:b/>
          <w:bCs/>
          <w:kern w:val="32"/>
          <w:sz w:val="28"/>
          <w:szCs w:val="28"/>
          <w:lang w:val="be-BY"/>
        </w:rPr>
        <w:t>Фарміраванне этнакультурных кампетэнцый сродкамі музейнай педагогікі</w:t>
      </w:r>
      <w:r w:rsidRPr="0074335C">
        <w:rPr>
          <w:rFonts w:ascii="Times New Roman" w:hAnsi="Times New Roman" w:cs="Times New Roman"/>
          <w:b/>
          <w:sz w:val="28"/>
          <w:szCs w:val="28"/>
          <w:lang w:val="be-BY"/>
        </w:rPr>
        <w:t>”.</w:t>
      </w:r>
      <w:r>
        <w:rPr>
          <w:rFonts w:ascii="Times New Roman" w:hAnsi="Times New Roman" w:cs="Times New Roman"/>
          <w:sz w:val="28"/>
          <w:szCs w:val="28"/>
          <w:lang w:val="be-BY"/>
        </w:rPr>
        <w:t xml:space="preserve"> </w:t>
      </w:r>
      <w:r w:rsidR="00056754" w:rsidRPr="00056754">
        <w:rPr>
          <w:rFonts w:ascii="Times New Roman" w:hAnsi="Times New Roman" w:cs="Times New Roman"/>
          <w:sz w:val="28"/>
          <w:szCs w:val="28"/>
          <w:lang w:val="be-BY"/>
        </w:rPr>
        <w:t xml:space="preserve">Клуб “Спадчына”, які працуе на базе музея, – гэта магчымасць вывучаць старонкі мінулага, месца, дзе чалавек з’явіўся на свет, расце, дзе жывуць яго родныя. У цяжкія моманты свайго жыцця мы цягнемся да сваёй малой радзімы. Без пачуцця любові да малой радзімы няма і вялікага патрыятызму. </w:t>
      </w:r>
    </w:p>
    <w:p w:rsidR="00056754" w:rsidRPr="00056754" w:rsidRDefault="00056754" w:rsidP="00056754">
      <w:pPr>
        <w:spacing w:after="0" w:line="240" w:lineRule="auto"/>
        <w:ind w:firstLine="709"/>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Клуб працуе з мэтай паглыблення ведаў вучняў пра мясцовасць, дзе яны нарадзіліся і жывуць, вызначэння самабытнасці і адметнасці культурнага асяроддзя, выхавання у вучняў павагі да гістарычнай спадчыны. Дзейнасць </w:t>
      </w:r>
      <w:r w:rsidRPr="00056754">
        <w:rPr>
          <w:rFonts w:ascii="Times New Roman" w:hAnsi="Times New Roman" w:cs="Times New Roman"/>
          <w:sz w:val="28"/>
          <w:szCs w:val="28"/>
          <w:lang w:val="be-BY"/>
        </w:rPr>
        <w:lastRenderedPageBreak/>
        <w:t xml:space="preserve">клуба арганізуецца ў розных напрамках. Фарміраваць нацыянальную самасвядомасць праз вывучэнне культурнай спадчыны сваёй мясцовасці – адзін з прыярытэтаў. На пасяджэннях клуба шмат увагі надзяляецца мінуламу і сучаснаму нашай Радзімы. Вучні вывучалі фальклор, этнаграфію, спадчыну, традыцыі, знаёміліся з асаблівасцямі побыту, промысламі і рамёствамі, звычаямі і абрадамі беларусаў, гульнямі, святамі, беларускімі нацыянальнымі стравамі. Наведвальнікі клуба падрыхтавалі і правялі адкрытае выхаваўчае мерапрыемства “Сёння ў нашай хаце свята”, прысвечанае вывучэнню асноўных страў беларускай кухні. </w:t>
      </w:r>
    </w:p>
    <w:p w:rsidR="00056754" w:rsidRPr="00056754" w:rsidRDefault="00056754" w:rsidP="00056754">
      <w:pPr>
        <w:pStyle w:val="1"/>
        <w:shd w:val="clear" w:color="auto" w:fill="auto"/>
        <w:spacing w:line="240" w:lineRule="auto"/>
        <w:ind w:left="20" w:right="20" w:firstLine="709"/>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Уключыўшыся ў рэалізацыю інавацыйнага праекта быў вызначаны тэматычны напрамак работы музея ўстановы адукацыі: засваенне ключавых кампетэнцый (патрыятызму, талерантнасці, пачуцця нацыянальнага гонару і любові да Айчыны) праз вывучэнне культурнай спадчыны роднай вёскі, прадстаўленай у школьным гісторыка-краязнаўчым музеі. Вучні знаёмяцца з багатай і цікавай гісторыяй роднай вёскі. Як вынік – стварэнне экскурсіі “Жухавічы: гісторыя і сучаснасць”. </w:t>
      </w:r>
    </w:p>
    <w:p w:rsidR="00056754" w:rsidRPr="00056754" w:rsidRDefault="00056754" w:rsidP="00056754">
      <w:pPr>
        <w:spacing w:after="0" w:line="240" w:lineRule="auto"/>
        <w:ind w:firstLine="709"/>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Вялікая ўвага была нададзена вывучэнню гісторыі ўзнікнення беларускіх гарадоў, помнікам архітэктуры. Удзельнікі клуба прымалі ўдзел у фотабатле “Селфі з музейным эспанатам”, музейным занятку “Падарожжа ў мінулае”, выставе “Музей у чамадане”, пазнавальнай гульні “Таямніцы старога куфэрка”, конкурсе “Фэст”.  </w:t>
      </w:r>
    </w:p>
    <w:p w:rsidR="00056754" w:rsidRPr="00056754" w:rsidRDefault="00056754" w:rsidP="00056754">
      <w:pPr>
        <w:pStyle w:val="1"/>
        <w:shd w:val="clear" w:color="auto" w:fill="auto"/>
        <w:spacing w:line="240" w:lineRule="auto"/>
        <w:ind w:left="20" w:right="20" w:firstLine="709"/>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Багаты краязнаўчы матэрыял дапамагае прывіць цікавасць да прадмета “Гісторыя Беларусі”, выхаваць пачуццё гонару за сваю Жухавіччыну, Карэліччыну, Гродзеншчыну, іх вялікае гістарычнае мінулае, за мужных і таленавітых землякоў. Галоўнае, што ўсвядомілі вучні, – гэтыя людзі жылі тут, у нашай мясцовасці, вучыліся, імнуліся ўнесці ўклад у развіццё свайго краю, а калі прыйшоў час, сталі сапраўднымі героямі. </w:t>
      </w:r>
    </w:p>
    <w:p w:rsidR="00056754" w:rsidRPr="00056754" w:rsidRDefault="00056754" w:rsidP="00056754">
      <w:pPr>
        <w:spacing w:after="0" w:line="240" w:lineRule="auto"/>
        <w:ind w:firstLine="709"/>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Важнае месца надаецца ўшанаванню памяці загінуўшых у гады Вялікай Айчыннай і афганскай войнаў, выхаванню на прыкладзе герояў. У музеі праводзяцца ўрокі па гісторыі Беларусі “Наш край”, інфармацыйныя і класныя гадзіны, выхаваўчыя мерапрыемствы. Навукова-даследчыя работы “Зорачка на карце раёна”, “Таямніцы Петрапаўлаўскай царквы”, “Землякі, якімі я ганаруся”, выкарыстоўваюцца пры правядзенні заняткаў у рамках інфармацыйна-адукацыйнага праекта “ШАГ”, на ўроках гісторыі Беларусі па тэмах “Наш край”. Пры вывучэнні тэм па гісторыі Беларусі, звязаных з культурай беларускіх зямель, зноў жа звяртаемся да этнаграфічнай экспазіцыі школьнага музея, дзе прадстаўлены прадметы побыту нашых продкаў. Выкарыстанне краязнаўчых матэрыялаў на вучэбных занятках і ў пазаўрочнай дзейнасці з мэтай грамадзянска-патрыятычнага выхавання закладвае і захоўвае ў душах дзяцей фундамент духоўнасці роднай зямлі. </w:t>
      </w:r>
    </w:p>
    <w:p w:rsidR="00056754" w:rsidRPr="00056754" w:rsidRDefault="00056754" w:rsidP="00056754">
      <w:pPr>
        <w:spacing w:after="0" w:line="240" w:lineRule="auto"/>
        <w:ind w:firstLine="709"/>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Найбольш эфектыўнымі метадамі грамадзянска-патрыятычнага выхавання з’яўляецца падрыхтоўка і правядзенне мерапрыемстваў, арганізацыя сустрэч, экскурсій, прадметных тыдняў. Яны фарміруюць </w:t>
      </w:r>
      <w:r w:rsidRPr="00056754">
        <w:rPr>
          <w:rFonts w:ascii="Times New Roman" w:hAnsi="Times New Roman" w:cs="Times New Roman"/>
          <w:sz w:val="28"/>
          <w:szCs w:val="28"/>
          <w:lang w:val="be-BY"/>
        </w:rPr>
        <w:lastRenderedPageBreak/>
        <w:t>цэласны светапогляд, развіваюць пазнавальную цікавасць пры арганізацыі адукацыйнага працэсу. Сабраныя матэрыялы садзейнічаюць раскрыццю здольнасцей вучняў, дазваляюць сфарміраваць асобу, якая зможа вырашаць складаныя праблемы, якія дыктуе жыццё. Сучаснае маладое пакаленне, працягваючы справу продкаў, раскрываючы свае здольнасці, таленты, зробіць усё магчымае, каб наш край станавіўся яшчэ больш прыгожым і магутным.</w:t>
      </w:r>
    </w:p>
    <w:p w:rsidR="00056754" w:rsidRPr="00056754" w:rsidRDefault="00056754" w:rsidP="00056754">
      <w:pPr>
        <w:pStyle w:val="1"/>
        <w:shd w:val="clear" w:color="auto" w:fill="auto"/>
        <w:spacing w:line="240" w:lineRule="auto"/>
        <w:ind w:left="20" w:right="20" w:firstLine="709"/>
        <w:rPr>
          <w:rFonts w:ascii="Times New Roman" w:hAnsi="Times New Roman" w:cs="Times New Roman"/>
          <w:sz w:val="28"/>
          <w:szCs w:val="28"/>
          <w:shd w:val="clear" w:color="auto" w:fill="FFFFFF"/>
          <w:lang w:val="be-BY"/>
        </w:rPr>
      </w:pPr>
      <w:r w:rsidRPr="00056754">
        <w:rPr>
          <w:rFonts w:ascii="Times New Roman" w:hAnsi="Times New Roman" w:cs="Times New Roman"/>
          <w:sz w:val="28"/>
          <w:szCs w:val="28"/>
          <w:shd w:val="clear" w:color="auto" w:fill="FFFFFF"/>
          <w:lang w:val="be-BY"/>
        </w:rPr>
        <w:t xml:space="preserve">Практыка ўстановы адукацыі пераканаўча даказала, што выкарыстанне этнаграфіі ў навучальных мэтах абвастрае ўвагу вучняў да фактаў і з’яў навакольнай рэчаіснасці, дапамагае выпрацоўцы ў іх самастойнага творчага мыслення, цвёрдых перакананняў, уменняў і навыкаў, практычнага прымянення атрыманых ведаў у жыцці. Дзякуючы рабоце музея ў адукацыйны працэс уводзіцца элемент жывога сузірання. Гістарычнае мінулае становіцца для вучняў рэальнай рэчаіснасцю. Метадычным прадуктам працы клуба з’яўляецца стварэнне слоўніка этнографа. </w:t>
      </w:r>
    </w:p>
    <w:p w:rsidR="00056754" w:rsidRPr="00056754" w:rsidRDefault="0074335C" w:rsidP="00056754">
      <w:pPr>
        <w:spacing w:after="0" w:line="24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Настаўнік гісторыі і грамадазнаўства Мамончык Ірына Віктараўна працавала па тэме </w:t>
      </w:r>
      <w:r w:rsidRPr="0074335C">
        <w:rPr>
          <w:rFonts w:ascii="Times New Roman" w:hAnsi="Times New Roman" w:cs="Times New Roman"/>
          <w:b/>
          <w:sz w:val="28"/>
          <w:szCs w:val="28"/>
          <w:lang w:val="be-BY"/>
        </w:rPr>
        <w:t>“</w:t>
      </w:r>
      <w:r w:rsidRPr="0074335C">
        <w:rPr>
          <w:rFonts w:ascii="Times New Roman" w:eastAsia="SimSun" w:hAnsi="Times New Roman" w:cs="Times New Roman"/>
          <w:b/>
          <w:bCs/>
          <w:kern w:val="32"/>
          <w:sz w:val="28"/>
          <w:szCs w:val="28"/>
          <w:lang w:val="be-BY"/>
        </w:rPr>
        <w:t xml:space="preserve">Фарміраванне ў вучняў этнакультурных і краязнаўчых кампетэнцый, актыўнай жыццёвай пазіцыі праз дзейнасць клуба </w:t>
      </w:r>
      <w:r w:rsidRPr="0074335C">
        <w:rPr>
          <w:rFonts w:ascii="Times New Roman" w:hAnsi="Times New Roman"/>
          <w:b/>
          <w:sz w:val="28"/>
          <w:szCs w:val="28"/>
          <w:lang w:val="be-BY"/>
        </w:rPr>
        <w:t>«</w:t>
      </w:r>
      <w:r w:rsidRPr="0074335C">
        <w:rPr>
          <w:rFonts w:ascii="Times New Roman" w:eastAsia="SimSun" w:hAnsi="Times New Roman" w:cs="Times New Roman"/>
          <w:b/>
          <w:bCs/>
          <w:kern w:val="32"/>
          <w:sz w:val="28"/>
          <w:szCs w:val="28"/>
          <w:lang w:val="be-BY"/>
        </w:rPr>
        <w:t>Беларускасць ва ўсім</w:t>
      </w:r>
      <w:r w:rsidRPr="0074335C">
        <w:rPr>
          <w:rFonts w:ascii="Times New Roman" w:hAnsi="Times New Roman"/>
          <w:b/>
          <w:sz w:val="28"/>
          <w:szCs w:val="28"/>
          <w:lang w:val="be-BY"/>
        </w:rPr>
        <w:t>»</w:t>
      </w:r>
      <w:r w:rsidRPr="0074335C">
        <w:rPr>
          <w:rFonts w:ascii="Times New Roman" w:eastAsia="SimSun" w:hAnsi="Times New Roman" w:cs="Times New Roman"/>
          <w:b/>
          <w:bCs/>
          <w:kern w:val="32"/>
          <w:sz w:val="28"/>
          <w:szCs w:val="28"/>
          <w:lang w:val="be-BY"/>
        </w:rPr>
        <w:t>”.</w:t>
      </w:r>
      <w:r>
        <w:rPr>
          <w:rFonts w:ascii="Times New Roman" w:hAnsi="Times New Roman" w:cs="Times New Roman"/>
          <w:sz w:val="28"/>
          <w:szCs w:val="28"/>
          <w:lang w:val="be-BY"/>
        </w:rPr>
        <w:t xml:space="preserve"> </w:t>
      </w:r>
      <w:r w:rsidR="00056754" w:rsidRPr="00056754">
        <w:rPr>
          <w:rFonts w:ascii="Times New Roman" w:hAnsi="Times New Roman" w:cs="Times New Roman"/>
          <w:sz w:val="28"/>
          <w:szCs w:val="28"/>
          <w:lang w:val="be-BY"/>
        </w:rPr>
        <w:t>У рамках работы клуба “Беларускасць ва ўсім” была арганізавана тэарэтычная і практычная дзейнасць вучняў.</w:t>
      </w:r>
      <w:r w:rsidR="00056754" w:rsidRPr="00056754">
        <w:rPr>
          <w:rFonts w:ascii="Times New Roman" w:eastAsia="Times New Roman" w:hAnsi="Times New Roman" w:cs="Times New Roman"/>
          <w:sz w:val="28"/>
          <w:szCs w:val="28"/>
          <w:lang w:val="be-BY"/>
        </w:rPr>
        <w:t xml:space="preserve"> Работа пачыналася з вывучэння беларускай сімволікі і яе значнасці. Наступным раздзелам стала вывучэнне абраднасці, кола гадавых свят “Зямлі роднай кругаварот”</w:t>
      </w:r>
      <w:r w:rsidR="00056754" w:rsidRPr="00056754">
        <w:rPr>
          <w:rFonts w:ascii="Times New Roman" w:hAnsi="Times New Roman" w:cs="Times New Roman"/>
          <w:sz w:val="28"/>
          <w:szCs w:val="28"/>
          <w:lang w:val="be-BY"/>
        </w:rPr>
        <w:t>.</w:t>
      </w:r>
    </w:p>
    <w:p w:rsidR="00056754" w:rsidRPr="00056754" w:rsidRDefault="00056754" w:rsidP="00056754">
      <w:pPr>
        <w:pStyle w:val="a9"/>
        <w:tabs>
          <w:tab w:val="left" w:pos="993"/>
        </w:tabs>
        <w:autoSpaceDN w:val="0"/>
        <w:ind w:left="0" w:firstLine="709"/>
        <w:jc w:val="both"/>
        <w:rPr>
          <w:lang w:val="be-BY"/>
        </w:rPr>
      </w:pPr>
      <w:r w:rsidRPr="00056754">
        <w:rPr>
          <w:lang w:val="be-BY"/>
        </w:rPr>
        <w:t>Выхаванню ў вучняў патрыятызму, гонару за свой народ і яго багатую спадчыну, развіццю лепшых маральных якасцей садзейнічала вывучэнне элементаў народнай культуры, паходжання тэрміна “беларусы”, фарміравання і развіцця беларускай народнасці, нацыі.</w:t>
      </w:r>
    </w:p>
    <w:p w:rsidR="00056754" w:rsidRPr="00056754" w:rsidRDefault="00056754" w:rsidP="00056754">
      <w:pPr>
        <w:tabs>
          <w:tab w:val="left" w:pos="993"/>
        </w:tabs>
        <w:spacing w:after="0" w:line="240" w:lineRule="auto"/>
        <w:ind w:firstLine="708"/>
        <w:jc w:val="both"/>
        <w:rPr>
          <w:rFonts w:ascii="Times New Roman" w:hAnsi="Times New Roman" w:cs="Times New Roman"/>
          <w:sz w:val="28"/>
          <w:szCs w:val="28"/>
          <w:lang w:val="be-BY"/>
        </w:rPr>
      </w:pPr>
      <w:r w:rsidRPr="00056754">
        <w:rPr>
          <w:rFonts w:ascii="Times New Roman" w:hAnsi="Times New Roman" w:cs="Times New Roman"/>
          <w:sz w:val="28"/>
          <w:szCs w:val="28"/>
          <w:lang w:val="be-BY"/>
        </w:rPr>
        <w:t xml:space="preserve">  </w:t>
      </w:r>
      <w:r w:rsidRPr="00056754">
        <w:rPr>
          <w:rFonts w:ascii="Times New Roman" w:eastAsia="SimSun" w:hAnsi="Times New Roman" w:cs="Times New Roman"/>
          <w:sz w:val="28"/>
          <w:szCs w:val="28"/>
          <w:lang w:val="be-BY" w:eastAsia="zh-CN"/>
        </w:rPr>
        <w:t xml:space="preserve">Работа па фарміраванні сістэмы каштоўнасных арыентацый вучняў, адносін іх да жыцця, да людзей ажыццяўлялася падчас вывучэння </w:t>
      </w:r>
      <w:r w:rsidRPr="00056754">
        <w:rPr>
          <w:rFonts w:ascii="Times New Roman" w:hAnsi="Times New Roman" w:cs="Times New Roman"/>
          <w:sz w:val="28"/>
          <w:szCs w:val="28"/>
          <w:lang w:val="be-BY"/>
        </w:rPr>
        <w:t>славутых асоб Беларусі, іх жыццёвага і творчага шляху, укладу ў развіццё навукі, культуры, палітыкі, дыпламатыі Беларусі.</w:t>
      </w:r>
    </w:p>
    <w:p w:rsidR="00056754" w:rsidRPr="00056754" w:rsidRDefault="00056754" w:rsidP="00056754">
      <w:pPr>
        <w:widowControl w:val="0"/>
        <w:autoSpaceDE w:val="0"/>
        <w:autoSpaceDN w:val="0"/>
        <w:adjustRightInd w:val="0"/>
        <w:spacing w:after="0" w:line="240" w:lineRule="auto"/>
        <w:ind w:firstLine="709"/>
        <w:jc w:val="both"/>
        <w:rPr>
          <w:rFonts w:ascii="Times New Roman" w:hAnsi="Times New Roman" w:cs="Times New Roman"/>
          <w:sz w:val="28"/>
          <w:szCs w:val="28"/>
          <w:lang w:val="be-BY"/>
        </w:rPr>
      </w:pPr>
      <w:r w:rsidRPr="00056754">
        <w:rPr>
          <w:rFonts w:ascii="Times New Roman" w:eastAsia="SimSun" w:hAnsi="Times New Roman" w:cs="Times New Roman"/>
          <w:sz w:val="28"/>
          <w:szCs w:val="28"/>
          <w:lang w:val="be-BY" w:eastAsia="zh-CN"/>
        </w:rPr>
        <w:t xml:space="preserve">Разуменню сваёй нацыянальнай прыналежнасці, вывучэнню нацыянальнага менталітэту, культуры, выхаванню нацыянальнай самасвядомасці і павагі да беларускага народа як перадумовы выхавання павагі да культуры іншых нацый </w:t>
      </w:r>
      <w:r w:rsidRPr="00056754">
        <w:rPr>
          <w:rFonts w:ascii="Times New Roman" w:hAnsi="Times New Roman" w:cs="Times New Roman"/>
          <w:sz w:val="28"/>
          <w:szCs w:val="28"/>
          <w:lang w:val="be-BY"/>
        </w:rPr>
        <w:t>садзейнічала правядзенне віртуальных падарожжаў па самых вядомых мясцінах Радзімы.</w:t>
      </w:r>
      <w:r w:rsidRPr="00056754">
        <w:rPr>
          <w:rFonts w:ascii="Times New Roman" w:eastAsia="SimSun" w:hAnsi="Times New Roman" w:cs="Times New Roman"/>
          <w:sz w:val="28"/>
          <w:szCs w:val="28"/>
          <w:lang w:val="be-BY" w:eastAsia="zh-CN"/>
        </w:rPr>
        <w:t xml:space="preserve"> </w:t>
      </w:r>
      <w:r w:rsidRPr="00056754">
        <w:rPr>
          <w:rFonts w:ascii="Times New Roman" w:hAnsi="Times New Roman" w:cs="Times New Roman"/>
          <w:sz w:val="28"/>
          <w:szCs w:val="28"/>
          <w:lang w:val="be-BY"/>
        </w:rPr>
        <w:t>Вучні атрымалі ўяўленне пра самыя знакамітыя мясціны краіны, такія як геадэзічная дуга Струве, Барысаглебская царква ў г. Гродна, Аўгустоўскі канал, царква абарончага тупу Зельвенскага раёна, Свята-Багародзіцкая царква-крэпасць в Мураванка, гістарычны цэнтр Гродна, комплекс Старога замка, Лідскі замак, ансамбль Свята-Успенскага манастыра Слонімшчыны, здзейснілі віртуальныя падарожжы па мясцінах Адама Міцкевіча, комплексе Мікалаеўскага касцёла г. п. Мір.</w:t>
      </w:r>
    </w:p>
    <w:p w:rsidR="00056754" w:rsidRPr="00056754" w:rsidRDefault="00056754" w:rsidP="00056754">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val="be-BY" w:eastAsia="zh-CN"/>
        </w:rPr>
      </w:pPr>
      <w:r w:rsidRPr="00056754">
        <w:rPr>
          <w:rFonts w:ascii="Times New Roman" w:eastAsia="SimSun" w:hAnsi="Times New Roman" w:cs="Times New Roman"/>
          <w:sz w:val="28"/>
          <w:szCs w:val="28"/>
          <w:lang w:val="be-BY" w:eastAsia="zh-CN"/>
        </w:rPr>
        <w:lastRenderedPageBreak/>
        <w:t xml:space="preserve">Пры вывучэнні раздзела “Славутыя роды Карэліччыны” вучні атрымалі інфармацыю пра род Іллінічаў, Юры Іллініча, стараннем якога было пачата ўзвядзенне Мірскага замка, якім чынам адбыўся пераход замка ў валоданне роду Радзівілаў. Была прапрацавана інфармацыя пра найбольш вядомых асоб роду: Мікалая Радзівіла Чорнага, Мікалая Радзівіла Сіротку, Караля Станіслава Радзівіла, Святаполк-Мірскіх –  апошніх уладальнікаў Мірскага замка, рэфарматараў. </w:t>
      </w:r>
    </w:p>
    <w:p w:rsidR="00056754" w:rsidRPr="00056754" w:rsidRDefault="00056754" w:rsidP="00056754">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val="be-BY" w:eastAsia="zh-CN"/>
        </w:rPr>
      </w:pPr>
      <w:r w:rsidRPr="00056754">
        <w:rPr>
          <w:rFonts w:ascii="Times New Roman" w:eastAsia="SimSun" w:hAnsi="Times New Roman" w:cs="Times New Roman"/>
          <w:sz w:val="28"/>
          <w:szCs w:val="28"/>
          <w:lang w:val="be-BY" w:eastAsia="zh-CN"/>
        </w:rPr>
        <w:t xml:space="preserve"> Падчас экскурсійнай паездкі вучні наведалі часоўню-усыпальніцу Святаполк-Мірскіх, а таксама пазнаёміліся з прадстаўленнем батлейкі “Ян Марыя Бернардоні. Узвядзенне касцёла Божага Цела ў Нясвіжы”.</w:t>
      </w:r>
    </w:p>
    <w:p w:rsidR="00056754" w:rsidRPr="00056754" w:rsidRDefault="00056754" w:rsidP="00056754">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val="be-BY" w:eastAsia="zh-CN"/>
        </w:rPr>
      </w:pPr>
      <w:r w:rsidRPr="00056754">
        <w:rPr>
          <w:rFonts w:ascii="Times New Roman" w:eastAsia="SimSun" w:hAnsi="Times New Roman" w:cs="Times New Roman"/>
          <w:sz w:val="28"/>
          <w:szCs w:val="28"/>
          <w:lang w:val="be-BY" w:eastAsia="zh-CN"/>
        </w:rPr>
        <w:t xml:space="preserve">Пры вывучэнні раздзела “Беларускія мастакі, якіх павінен ведаць кожны. Гонар нацыі” была звернута ўвага на жыццёвы і творчы шлях Івана Хруцкага, Напалеана Орды, Вітальда Бялыніцкага-Бірулі, Марка Шагала, Надзеі Хадасевіч, Юрыя Пэна, Міхаіла Савіцкага, Гаўрыіла Вашчанкі, Леона Бакста, Мая Данцыга. </w:t>
      </w:r>
    </w:p>
    <w:p w:rsidR="00056754" w:rsidRPr="00056754" w:rsidRDefault="00056754" w:rsidP="00056754">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val="be-BY" w:eastAsia="zh-CN"/>
        </w:rPr>
      </w:pPr>
      <w:r w:rsidRPr="00056754">
        <w:rPr>
          <w:rFonts w:ascii="Times New Roman" w:eastAsia="SimSun" w:hAnsi="Times New Roman" w:cs="Times New Roman"/>
          <w:sz w:val="28"/>
          <w:szCs w:val="28"/>
          <w:lang w:val="be-BY" w:eastAsia="zh-CN"/>
        </w:rPr>
        <w:t>На занятках паказваўся маштаб творчай дзейнасці таленавітых людзей, давалася характарыстыка своеасаблівасці твораў, фарміравалася ўменне суадносіць творы мастацтва з асаблівасцямі эпохі, што вывучалася. Удасканальвалася ўменне вылучаць і характарызаваць нацыянальны каларыт у творах, створаных на беларускай зямлі.</w:t>
      </w:r>
    </w:p>
    <w:p w:rsidR="00056754" w:rsidRPr="00056754" w:rsidRDefault="00056754" w:rsidP="00056754">
      <w:pPr>
        <w:spacing w:after="0" w:line="240" w:lineRule="auto"/>
        <w:ind w:firstLine="708"/>
        <w:jc w:val="both"/>
        <w:rPr>
          <w:rFonts w:ascii="Times New Roman" w:eastAsia="SimSun" w:hAnsi="Times New Roman" w:cs="Times New Roman"/>
          <w:sz w:val="28"/>
          <w:szCs w:val="28"/>
          <w:lang w:val="be-BY" w:eastAsia="zh-CN"/>
        </w:rPr>
      </w:pPr>
      <w:r w:rsidRPr="00056754">
        <w:rPr>
          <w:rFonts w:ascii="Times New Roman" w:eastAsia="SimSun" w:hAnsi="Times New Roman" w:cs="Times New Roman"/>
          <w:sz w:val="28"/>
          <w:szCs w:val="28"/>
          <w:lang w:val="be-BY" w:eastAsia="zh-CN"/>
        </w:rPr>
        <w:t>Пры вывучэнні раздзела “Славутыя роды Беларусі”  былі здзейснены віртуальныя падарожжы ў радавыя сядзібы Вішнявецкіх, Гедзімінавічаў, Глінскіх, Гальшанскіх, Друцкіх, Заслаўскіх, Агінскіх, Алелькавічаў, Панятоўскіх.</w:t>
      </w:r>
    </w:p>
    <w:p w:rsidR="00056754" w:rsidRDefault="00056754" w:rsidP="00056754">
      <w:pPr>
        <w:spacing w:after="0" w:line="240" w:lineRule="auto"/>
        <w:ind w:firstLine="708"/>
        <w:jc w:val="both"/>
        <w:rPr>
          <w:rFonts w:ascii="Times New Roman" w:hAnsi="Times New Roman" w:cs="Times New Roman"/>
          <w:sz w:val="28"/>
          <w:szCs w:val="28"/>
          <w:lang w:val="be-BY"/>
        </w:rPr>
      </w:pPr>
      <w:r w:rsidRPr="00056754">
        <w:rPr>
          <w:rFonts w:ascii="Times New Roman" w:eastAsia="SimSun" w:hAnsi="Times New Roman" w:cs="Times New Roman"/>
          <w:sz w:val="28"/>
          <w:szCs w:val="28"/>
          <w:lang w:val="be-BY" w:eastAsia="zh-CN"/>
        </w:rPr>
        <w:t xml:space="preserve">Як вынік работы клуба “Беларускасць ва ўсім” – стварэнне прэзентацый па раздзелах “Славутыя роды Карэліччыны”, “Беларускія мастакі, якіх павінен ведаць кожны. Гонар нацыі”, “Славутыя роды Беларусі”, </w:t>
      </w:r>
      <w:r w:rsidRPr="00056754">
        <w:rPr>
          <w:rFonts w:ascii="Times New Roman" w:hAnsi="Times New Roman" w:cs="Times New Roman"/>
          <w:sz w:val="28"/>
          <w:szCs w:val="28"/>
          <w:lang w:val="be-BY"/>
        </w:rPr>
        <w:t>“Архітэктурныя каштоўнасці Гродзеншчыны”, “Вядомыя асобы Беларусі”.</w:t>
      </w:r>
    </w:p>
    <w:p w:rsidR="003511DD" w:rsidRDefault="003511DD" w:rsidP="00056754">
      <w:pPr>
        <w:spacing w:after="0" w:line="240" w:lineRule="auto"/>
        <w:ind w:firstLine="708"/>
        <w:jc w:val="both"/>
        <w:rPr>
          <w:rFonts w:ascii="Times New Roman" w:hAnsi="Times New Roman" w:cs="Times New Roman"/>
          <w:sz w:val="28"/>
          <w:szCs w:val="28"/>
          <w:lang w:val="be-BY"/>
        </w:rPr>
      </w:pPr>
    </w:p>
    <w:p w:rsidR="003511DD" w:rsidRPr="003511DD" w:rsidRDefault="003511DD" w:rsidP="003511DD">
      <w:pPr>
        <w:spacing w:after="0" w:line="240" w:lineRule="auto"/>
        <w:jc w:val="both"/>
        <w:rPr>
          <w:rFonts w:ascii="Times New Roman" w:hAnsi="Times New Roman" w:cs="Times New Roman"/>
          <w:b/>
          <w:sz w:val="28"/>
          <w:szCs w:val="28"/>
          <w:lang w:val="be-BY"/>
        </w:rPr>
      </w:pPr>
      <w:r w:rsidRPr="003511DD">
        <w:rPr>
          <w:rFonts w:ascii="Times New Roman" w:hAnsi="Times New Roman" w:cs="Times New Roman"/>
          <w:b/>
          <w:sz w:val="28"/>
          <w:szCs w:val="28"/>
          <w:lang w:val="be-BY"/>
        </w:rPr>
        <w:t>ЗАКЛЮЧЭННЕ.</w:t>
      </w:r>
    </w:p>
    <w:p w:rsidR="003511DD" w:rsidRPr="003511DD" w:rsidRDefault="003511DD" w:rsidP="003511DD">
      <w:pPr>
        <w:pStyle w:val="af"/>
        <w:ind w:firstLine="708"/>
        <w:jc w:val="both"/>
        <w:rPr>
          <w:rFonts w:ascii="Times New Roman" w:hAnsi="Times New Roman"/>
          <w:sz w:val="28"/>
          <w:szCs w:val="28"/>
          <w:lang w:val="be-BY"/>
        </w:rPr>
      </w:pPr>
      <w:r w:rsidRPr="003511DD">
        <w:rPr>
          <w:rFonts w:ascii="Times New Roman" w:hAnsi="Times New Roman"/>
          <w:sz w:val="28"/>
          <w:szCs w:val="28"/>
          <w:lang w:val="be-BY"/>
        </w:rPr>
        <w:t xml:space="preserve">Дзейнасць у рамках інавацыйнага праекта забяспечвае абуджэнне імкнення да самаўдасканалення, што першапачаткова закладзена ў асобе чалавека, стварае спрыяльныя ўмовы для фарміравання высокаінтэлектуальнай, гарманічна развітай, нацыянальна свядомай асобы вучня праз дыферэнцыяцыю адукацыйнага працэсу і засваенне норм народнай маралі ў творчай дзейнасці. </w:t>
      </w:r>
    </w:p>
    <w:p w:rsidR="003511DD" w:rsidRPr="003511DD" w:rsidRDefault="003511DD" w:rsidP="003511DD">
      <w:pPr>
        <w:pStyle w:val="af"/>
        <w:ind w:firstLine="708"/>
        <w:jc w:val="both"/>
        <w:rPr>
          <w:rFonts w:ascii="Times New Roman" w:hAnsi="Times New Roman"/>
          <w:sz w:val="28"/>
          <w:szCs w:val="28"/>
          <w:lang w:val="be-BY"/>
        </w:rPr>
      </w:pPr>
      <w:r w:rsidRPr="003511DD">
        <w:rPr>
          <w:rFonts w:ascii="Times New Roman" w:hAnsi="Times New Roman"/>
          <w:sz w:val="28"/>
          <w:szCs w:val="28"/>
          <w:lang w:val="be-BY"/>
        </w:rPr>
        <w:t xml:space="preserve">Адметнай рысай працэсу фарміравання этнакультурнай кампетэнцыі з’яўляецца разуменне чалавека як дынамічнай сістэмы, здольнай да творчай дзейнасці. Працэс гэты складаецца з асэнсавання, вызначэння, і самарэалізацыі чалавекам свайго Я ва ўзаемадзеянні з навакольным светам. </w:t>
      </w:r>
    </w:p>
    <w:p w:rsidR="006A36BB" w:rsidRDefault="006A36BB" w:rsidP="003511DD">
      <w:pPr>
        <w:pStyle w:val="af"/>
        <w:ind w:firstLine="708"/>
        <w:jc w:val="both"/>
        <w:rPr>
          <w:rFonts w:ascii="Times New Roman" w:hAnsi="Times New Roman"/>
          <w:sz w:val="28"/>
          <w:szCs w:val="28"/>
          <w:lang w:val="be-BY"/>
        </w:rPr>
      </w:pPr>
      <w:r>
        <w:rPr>
          <w:rFonts w:ascii="Times New Roman" w:hAnsi="Times New Roman"/>
          <w:sz w:val="28"/>
          <w:szCs w:val="28"/>
          <w:lang w:val="be-BY"/>
        </w:rPr>
        <w:t>Сёння можна з упэўненасцю сказаць, што ў працэсе рэалізацыі інавацыйнага праекта “Укараненне этнакультурных тэхналогій для пашырэння і ўзбагачэння адукацыйнага ас</w:t>
      </w:r>
      <w:r w:rsidR="003901F7">
        <w:rPr>
          <w:rFonts w:ascii="Times New Roman" w:hAnsi="Times New Roman"/>
          <w:sz w:val="28"/>
          <w:szCs w:val="28"/>
          <w:lang w:val="be-BY"/>
        </w:rPr>
        <w:t>я</w:t>
      </w:r>
      <w:r>
        <w:rPr>
          <w:rFonts w:ascii="Times New Roman" w:hAnsi="Times New Roman"/>
          <w:sz w:val="28"/>
          <w:szCs w:val="28"/>
          <w:lang w:val="be-BY"/>
        </w:rPr>
        <w:t xml:space="preserve">роддзя ўстановы адукацыі” </w:t>
      </w:r>
      <w:r>
        <w:rPr>
          <w:rFonts w:ascii="Times New Roman" w:hAnsi="Times New Roman"/>
          <w:sz w:val="28"/>
          <w:szCs w:val="28"/>
          <w:lang w:val="be-BY"/>
        </w:rPr>
        <w:lastRenderedPageBreak/>
        <w:t>павысілася не толькі матывацыя вучняў да вучэбнай і пазакласнай дзейнасці, але і ўзровень іх выхаванасці і культуры, зацікаўленасць педагогаў і школьнікаў у атрыманні станоўчых вынікаў.</w:t>
      </w:r>
    </w:p>
    <w:p w:rsidR="003511DD" w:rsidRPr="003511DD" w:rsidRDefault="006A36BB" w:rsidP="003511DD">
      <w:pPr>
        <w:pStyle w:val="af"/>
        <w:ind w:firstLine="708"/>
        <w:jc w:val="both"/>
        <w:rPr>
          <w:rFonts w:ascii="Times New Roman" w:hAnsi="Times New Roman"/>
          <w:sz w:val="28"/>
          <w:szCs w:val="28"/>
          <w:lang w:val="be-BY"/>
        </w:rPr>
      </w:pPr>
      <w:r>
        <w:rPr>
          <w:rFonts w:ascii="Times New Roman" w:hAnsi="Times New Roman"/>
          <w:sz w:val="28"/>
          <w:szCs w:val="28"/>
          <w:lang w:val="be-BY"/>
        </w:rPr>
        <w:t>Інавацыйн</w:t>
      </w:r>
      <w:r w:rsidR="003901F7">
        <w:rPr>
          <w:rFonts w:ascii="Times New Roman" w:hAnsi="Times New Roman"/>
          <w:sz w:val="28"/>
          <w:szCs w:val="28"/>
          <w:lang w:val="be-BY"/>
        </w:rPr>
        <w:t>ы</w:t>
      </w:r>
      <w:r>
        <w:rPr>
          <w:rFonts w:ascii="Times New Roman" w:hAnsi="Times New Roman"/>
          <w:sz w:val="28"/>
          <w:szCs w:val="28"/>
          <w:lang w:val="be-BY"/>
        </w:rPr>
        <w:t xml:space="preserve"> праект дапамог наладзіць супрацоўніцтва ўстан</w:t>
      </w:r>
      <w:r w:rsidR="003511DD" w:rsidRPr="003511DD">
        <w:rPr>
          <w:rFonts w:ascii="Times New Roman" w:hAnsi="Times New Roman"/>
          <w:sz w:val="28"/>
          <w:szCs w:val="28"/>
          <w:lang w:val="be-BY"/>
        </w:rPr>
        <w:t>овы адукацыі</w:t>
      </w:r>
      <w:r>
        <w:rPr>
          <w:rFonts w:ascii="Times New Roman" w:hAnsi="Times New Roman"/>
          <w:sz w:val="28"/>
          <w:szCs w:val="28"/>
          <w:lang w:val="be-BY"/>
        </w:rPr>
        <w:t>,</w:t>
      </w:r>
      <w:r w:rsidR="003511DD" w:rsidRPr="003511DD">
        <w:rPr>
          <w:rFonts w:ascii="Times New Roman" w:hAnsi="Times New Roman"/>
          <w:sz w:val="28"/>
          <w:szCs w:val="28"/>
          <w:lang w:val="be-BY"/>
        </w:rPr>
        <w:t xml:space="preserve"> </w:t>
      </w:r>
      <w:r>
        <w:rPr>
          <w:rFonts w:ascii="Times New Roman" w:hAnsi="Times New Roman"/>
          <w:sz w:val="28"/>
          <w:szCs w:val="28"/>
          <w:lang w:val="be-BY"/>
        </w:rPr>
        <w:t>законных прадстаўнікоў вучняў, сацыяльных</w:t>
      </w:r>
      <w:r w:rsidR="003511DD" w:rsidRPr="003511DD">
        <w:rPr>
          <w:rFonts w:ascii="Times New Roman" w:hAnsi="Times New Roman"/>
          <w:sz w:val="28"/>
          <w:szCs w:val="28"/>
          <w:lang w:val="be-BY"/>
        </w:rPr>
        <w:t xml:space="preserve"> партнёра</w:t>
      </w:r>
      <w:r>
        <w:rPr>
          <w:rFonts w:ascii="Times New Roman" w:hAnsi="Times New Roman"/>
          <w:sz w:val="28"/>
          <w:szCs w:val="28"/>
          <w:lang w:val="be-BY"/>
        </w:rPr>
        <w:t>ў</w:t>
      </w:r>
      <w:r w:rsidR="003511DD" w:rsidRPr="003511DD">
        <w:rPr>
          <w:rFonts w:ascii="Times New Roman" w:hAnsi="Times New Roman"/>
          <w:sz w:val="28"/>
          <w:szCs w:val="28"/>
          <w:lang w:val="be-BY"/>
        </w:rPr>
        <w:t xml:space="preserve"> для выхавання паўнавартаснага чалавека, сапраўднага грамадзяніна суверэннай Беларусі – дзейснага, актыўнага, працалюбівага, фізічна і маральна здаровага, духоўна-ўзвышанага, з пачуццём нацыянальнай годнасці і павагі да прадстаўнікоў іншых нацый. Праца ў дадзеным напрамку немагчыма без звароту ў сістэме адукацыі да народнай педагогікі як паспяхова апрабіраванага, даступнага і эфектыўнага педагагічнага сродку,  гісторыка-культурнай спадчыны і мастацкай творчасці беларускага народа.</w:t>
      </w:r>
    </w:p>
    <w:p w:rsidR="003511DD" w:rsidRDefault="003511DD" w:rsidP="003511DD">
      <w:pPr>
        <w:spacing w:after="0" w:line="240" w:lineRule="auto"/>
        <w:ind w:firstLine="708"/>
        <w:jc w:val="both"/>
        <w:rPr>
          <w:rFonts w:ascii="Times New Roman" w:hAnsi="Times New Roman"/>
          <w:sz w:val="28"/>
          <w:szCs w:val="28"/>
          <w:lang w:val="be-BY"/>
        </w:rPr>
      </w:pPr>
      <w:r w:rsidRPr="003511DD">
        <w:rPr>
          <w:rFonts w:ascii="Times New Roman" w:hAnsi="Times New Roman"/>
          <w:sz w:val="28"/>
          <w:szCs w:val="28"/>
          <w:lang w:val="be-BY"/>
        </w:rPr>
        <w:t xml:space="preserve">Дзейнасць педагагічнага калектыву ў рамках дадзенага праекта </w:t>
      </w:r>
      <w:r w:rsidRPr="003511DD">
        <w:rPr>
          <w:rFonts w:ascii="Times New Roman" w:hAnsi="Times New Roman" w:cs="Times New Roman"/>
          <w:sz w:val="28"/>
          <w:szCs w:val="28"/>
          <w:lang w:val="be-BY"/>
        </w:rPr>
        <w:t xml:space="preserve">дазволіла сфарміраваць у суб’ектаў адукацыйнага працэсу этнакультурныя кампетэнтнасці, павысіць </w:t>
      </w:r>
      <w:r w:rsidRPr="003511DD">
        <w:rPr>
          <w:rFonts w:ascii="Times New Roman" w:hAnsi="Times New Roman"/>
          <w:sz w:val="28"/>
          <w:szCs w:val="28"/>
          <w:lang w:val="be-BY"/>
        </w:rPr>
        <w:t>м</w:t>
      </w:r>
      <w:r w:rsidRPr="003511DD">
        <w:rPr>
          <w:rFonts w:ascii="Times New Roman" w:hAnsi="Times New Roman" w:cs="Times New Roman"/>
          <w:sz w:val="28"/>
          <w:szCs w:val="28"/>
          <w:lang w:val="be-BY"/>
        </w:rPr>
        <w:t xml:space="preserve">етадалагічную і тэарэтычную падрыхтоўку педагогаў шляхам авалодвання этнакультурнымі тэхналогіямі, стварыць аб’яднанні па інтарэсах шляхам падтрымкі ініцыятыў вучняў і сацыяльных партнёраў, якія садзейнічаюць фарміраванню і развіццю асобы вучня як захавальніка і носьбіта нацыянальна-культурных каштоўнасцей, </w:t>
      </w:r>
      <w:r w:rsidRPr="003511DD">
        <w:rPr>
          <w:rFonts w:ascii="Times New Roman" w:hAnsi="Times New Roman"/>
          <w:sz w:val="28"/>
          <w:szCs w:val="28"/>
          <w:lang w:val="be-BY"/>
        </w:rPr>
        <w:t>усведамленню вучнямі сваёй самабытнасці і непаўторнасці як беларусаў, а таксама паважлівых адносін да прадстаўнікоў іншых культур.</w:t>
      </w:r>
    </w:p>
    <w:p w:rsidR="00F779E2" w:rsidRPr="00450FC9" w:rsidRDefault="00954696" w:rsidP="00450FC9">
      <w:pPr>
        <w:spacing w:after="0" w:line="240" w:lineRule="auto"/>
        <w:ind w:firstLine="708"/>
        <w:jc w:val="both"/>
        <w:rPr>
          <w:rFonts w:ascii="Times New Roman" w:hAnsi="Times New Roman"/>
          <w:sz w:val="28"/>
          <w:szCs w:val="28"/>
          <w:lang w:val="be-BY"/>
        </w:rPr>
      </w:pPr>
      <w:r>
        <w:rPr>
          <w:rFonts w:ascii="Times New Roman" w:hAnsi="Times New Roman"/>
          <w:sz w:val="28"/>
          <w:szCs w:val="28"/>
          <w:lang w:val="be-BY"/>
        </w:rPr>
        <w:t xml:space="preserve">Распрацаваная ў час рэалізацыі інавацыйнага праекта сістэма </w:t>
      </w:r>
      <w:r w:rsidRPr="00450FC9">
        <w:rPr>
          <w:rFonts w:ascii="Times New Roman" w:hAnsi="Times New Roman"/>
          <w:sz w:val="28"/>
          <w:szCs w:val="28"/>
          <w:lang w:val="be-BY"/>
        </w:rPr>
        <w:t xml:space="preserve">методыка-дыдактычнага забеспячэння ўкаранення этнакультурных тэхналогій для пашырэння і ўзбагачэння адукацыйнага асяроддзя ўстановы адукацыі дазволіць педагогам дадатковай адукацыі павысіць эфектыўнасць работы па фарміраванні ў вучняў </w:t>
      </w:r>
      <w:r w:rsidR="00450FC9" w:rsidRPr="00450FC9">
        <w:rPr>
          <w:rFonts w:ascii="Times New Roman" w:hAnsi="Times New Roman"/>
          <w:sz w:val="28"/>
          <w:szCs w:val="28"/>
          <w:lang w:val="be-BY"/>
        </w:rPr>
        <w:t>грамадзянскасці, патрыятызму, пачуцця гонару за сваю краіну, к</w:t>
      </w:r>
      <w:r w:rsidR="00F779E2" w:rsidRPr="00450FC9">
        <w:rPr>
          <w:rFonts w:ascii="Times New Roman" w:hAnsi="Times New Roman"/>
          <w:sz w:val="28"/>
          <w:szCs w:val="28"/>
          <w:lang w:val="be-BY"/>
        </w:rPr>
        <w:t>ласным кіраўнікам вынікова праводзіць работ</w:t>
      </w:r>
      <w:r w:rsidR="00450FC9" w:rsidRPr="00450FC9">
        <w:rPr>
          <w:rFonts w:ascii="Times New Roman" w:hAnsi="Times New Roman"/>
          <w:sz w:val="28"/>
          <w:szCs w:val="28"/>
          <w:lang w:val="be-BY"/>
        </w:rPr>
        <w:t>у з вучнямі па фарміраванні грамадзянскай адказнасці, грамадзянскіх і маральных ідэалаў. Работа</w:t>
      </w:r>
      <w:r w:rsidR="00F779E2" w:rsidRPr="00450FC9">
        <w:rPr>
          <w:rFonts w:ascii="Times New Roman" w:hAnsi="Times New Roman"/>
          <w:sz w:val="28"/>
          <w:szCs w:val="28"/>
          <w:lang w:val="be-BY"/>
        </w:rPr>
        <w:t xml:space="preserve"> з сям’ёй дапаможа педагогам паспяхова фарміраваць веды аб гісторыка-культурнай спадчыне нашай Радзімы. </w:t>
      </w:r>
    </w:p>
    <w:p w:rsidR="00BE4866" w:rsidRPr="00BE4866" w:rsidRDefault="00BE4866" w:rsidP="00BE4866">
      <w:pPr>
        <w:spacing w:after="0" w:line="240" w:lineRule="auto"/>
        <w:ind w:firstLine="708"/>
        <w:jc w:val="both"/>
        <w:rPr>
          <w:rFonts w:ascii="Times New Roman" w:hAnsi="Times New Roman" w:cs="Times New Roman"/>
          <w:sz w:val="28"/>
          <w:szCs w:val="28"/>
          <w:lang w:val="be-BY"/>
        </w:rPr>
      </w:pPr>
      <w:r w:rsidRPr="00BE4866">
        <w:rPr>
          <w:rFonts w:ascii="Times New Roman" w:hAnsi="Times New Roman" w:cs="Times New Roman"/>
          <w:sz w:val="28"/>
          <w:szCs w:val="28"/>
          <w:lang w:val="be-BY"/>
        </w:rPr>
        <w:t>Прапануем шырэй укараняць інавацыйную дзейнасць, лічым яе</w:t>
      </w:r>
      <w:r>
        <w:rPr>
          <w:rFonts w:ascii="Times New Roman" w:hAnsi="Times New Roman" w:cs="Times New Roman"/>
          <w:sz w:val="28"/>
          <w:szCs w:val="28"/>
          <w:lang w:val="be-BY"/>
        </w:rPr>
        <w:t xml:space="preserve"> </w:t>
      </w:r>
      <w:r w:rsidRPr="00BE4866">
        <w:rPr>
          <w:rFonts w:ascii="Times New Roman" w:hAnsi="Times New Roman" w:cs="Times New Roman"/>
          <w:sz w:val="28"/>
          <w:szCs w:val="28"/>
          <w:lang w:val="be-BY"/>
        </w:rPr>
        <w:t>сучаснай і перспектыўнай для вырашэння многіх задач адукацыйнага</w:t>
      </w:r>
      <w:r>
        <w:rPr>
          <w:rFonts w:ascii="Times New Roman" w:hAnsi="Times New Roman" w:cs="Times New Roman"/>
          <w:sz w:val="28"/>
          <w:szCs w:val="28"/>
          <w:lang w:val="be-BY"/>
        </w:rPr>
        <w:t xml:space="preserve"> </w:t>
      </w:r>
      <w:r w:rsidRPr="00BE4866">
        <w:rPr>
          <w:rFonts w:ascii="Times New Roman" w:hAnsi="Times New Roman" w:cs="Times New Roman"/>
          <w:sz w:val="28"/>
          <w:szCs w:val="28"/>
          <w:lang w:val="be-BY"/>
        </w:rPr>
        <w:t>працэсу ў сучаснай школе.</w:t>
      </w:r>
    </w:p>
    <w:p w:rsidR="00BE4866" w:rsidRPr="00BE4866" w:rsidRDefault="00BE4866" w:rsidP="00BE4866">
      <w:pPr>
        <w:spacing w:after="0" w:line="240" w:lineRule="auto"/>
        <w:ind w:firstLine="708"/>
        <w:jc w:val="both"/>
        <w:rPr>
          <w:rFonts w:ascii="Times New Roman" w:hAnsi="Times New Roman" w:cs="Times New Roman"/>
          <w:sz w:val="28"/>
          <w:szCs w:val="28"/>
          <w:lang w:val="be-BY"/>
        </w:rPr>
      </w:pPr>
      <w:r w:rsidRPr="00BE4866">
        <w:rPr>
          <w:rFonts w:ascii="Times New Roman" w:hAnsi="Times New Roman" w:cs="Times New Roman"/>
          <w:sz w:val="28"/>
          <w:szCs w:val="28"/>
          <w:lang w:val="be-BY"/>
        </w:rPr>
        <w:t>Падводзячы вынік вышэйсказанаму, варта адзначыць, што рэалізацыя</w:t>
      </w:r>
      <w:r>
        <w:rPr>
          <w:rFonts w:ascii="Times New Roman" w:hAnsi="Times New Roman" w:cs="Times New Roman"/>
          <w:sz w:val="28"/>
          <w:szCs w:val="28"/>
          <w:lang w:val="be-BY"/>
        </w:rPr>
        <w:t xml:space="preserve"> </w:t>
      </w:r>
      <w:r w:rsidRPr="00BE4866">
        <w:rPr>
          <w:rFonts w:ascii="Times New Roman" w:hAnsi="Times New Roman" w:cs="Times New Roman"/>
          <w:sz w:val="28"/>
          <w:szCs w:val="28"/>
          <w:lang w:val="be-BY"/>
        </w:rPr>
        <w:t>інавацыйнага праекта ва ўстанове адукацыі падышла да паспяховага</w:t>
      </w:r>
      <w:r>
        <w:rPr>
          <w:rFonts w:ascii="Times New Roman" w:hAnsi="Times New Roman" w:cs="Times New Roman"/>
          <w:sz w:val="28"/>
          <w:szCs w:val="28"/>
          <w:lang w:val="be-BY"/>
        </w:rPr>
        <w:t xml:space="preserve"> </w:t>
      </w:r>
      <w:r w:rsidRPr="00BE4866">
        <w:rPr>
          <w:rFonts w:ascii="Times New Roman" w:hAnsi="Times New Roman" w:cs="Times New Roman"/>
          <w:sz w:val="28"/>
          <w:szCs w:val="28"/>
          <w:lang w:val="be-BY"/>
        </w:rPr>
        <w:t>завяршэнн</w:t>
      </w:r>
      <w:r>
        <w:rPr>
          <w:rFonts w:ascii="Times New Roman" w:hAnsi="Times New Roman" w:cs="Times New Roman"/>
          <w:sz w:val="28"/>
          <w:szCs w:val="28"/>
          <w:lang w:val="be-BY"/>
        </w:rPr>
        <w:t>я</w:t>
      </w:r>
      <w:r w:rsidRPr="00BE4866">
        <w:rPr>
          <w:rFonts w:ascii="Times New Roman" w:hAnsi="Times New Roman" w:cs="Times New Roman"/>
          <w:sz w:val="28"/>
          <w:szCs w:val="28"/>
          <w:lang w:val="be-BY"/>
        </w:rPr>
        <w:t>, а вынікі інавацыйнай дзейнасці адпавядаюць</w:t>
      </w:r>
      <w:r>
        <w:rPr>
          <w:rFonts w:ascii="Times New Roman" w:hAnsi="Times New Roman" w:cs="Times New Roman"/>
          <w:sz w:val="28"/>
          <w:szCs w:val="28"/>
          <w:lang w:val="be-BY"/>
        </w:rPr>
        <w:t xml:space="preserve"> </w:t>
      </w:r>
      <w:r w:rsidRPr="00BE4866">
        <w:rPr>
          <w:rFonts w:ascii="Times New Roman" w:hAnsi="Times New Roman" w:cs="Times New Roman"/>
          <w:sz w:val="28"/>
          <w:szCs w:val="28"/>
          <w:lang w:val="be-BY"/>
        </w:rPr>
        <w:t>наступным крытэрам ацэнкі:</w:t>
      </w:r>
    </w:p>
    <w:p w:rsidR="00BE4866" w:rsidRDefault="00BE4866" w:rsidP="00BE4866">
      <w:pPr>
        <w:pStyle w:val="a9"/>
        <w:numPr>
          <w:ilvl w:val="0"/>
          <w:numId w:val="6"/>
        </w:numPr>
        <w:tabs>
          <w:tab w:val="left" w:pos="1134"/>
        </w:tabs>
        <w:ind w:left="0" w:firstLine="709"/>
        <w:jc w:val="both"/>
        <w:rPr>
          <w:lang w:val="be-BY"/>
        </w:rPr>
      </w:pPr>
      <w:r>
        <w:rPr>
          <w:lang w:val="be-BY"/>
        </w:rPr>
        <w:t>Высокі</w:t>
      </w:r>
      <w:r w:rsidRPr="00BE4866">
        <w:rPr>
          <w:lang w:val="be-BY"/>
        </w:rPr>
        <w:t xml:space="preserve"> ўзровень запатрабаванасці атрыманага вопыту па ўкараненні</w:t>
      </w:r>
      <w:r>
        <w:rPr>
          <w:lang w:val="be-BY"/>
        </w:rPr>
        <w:t xml:space="preserve"> </w:t>
      </w:r>
      <w:r w:rsidRPr="00BE4866">
        <w:rPr>
          <w:lang w:val="be-BY"/>
        </w:rPr>
        <w:t>праекту.</w:t>
      </w:r>
    </w:p>
    <w:p w:rsidR="00BE4866" w:rsidRPr="00BE4866" w:rsidRDefault="00BE4866" w:rsidP="00BE4866">
      <w:pPr>
        <w:pStyle w:val="a9"/>
        <w:numPr>
          <w:ilvl w:val="0"/>
          <w:numId w:val="6"/>
        </w:numPr>
        <w:tabs>
          <w:tab w:val="left" w:pos="1134"/>
        </w:tabs>
        <w:ind w:left="0" w:firstLine="709"/>
        <w:jc w:val="both"/>
        <w:rPr>
          <w:lang w:val="be-BY"/>
        </w:rPr>
      </w:pPr>
      <w:r w:rsidRPr="00BE4866">
        <w:rPr>
          <w:lang w:val="be-BY"/>
        </w:rPr>
        <w:t>Навізна створанай установай адукацыі педагагічнай сістэмы</w:t>
      </w:r>
      <w:r>
        <w:rPr>
          <w:lang w:val="be-BY"/>
        </w:rPr>
        <w:t xml:space="preserve"> </w:t>
      </w:r>
      <w:r w:rsidRPr="00BE4866">
        <w:rPr>
          <w:lang w:val="be-BY"/>
        </w:rPr>
        <w:t>(абнаўленне сістэмы мэт і каштоўнасце</w:t>
      </w:r>
      <w:r>
        <w:rPr>
          <w:lang w:val="be-BY"/>
        </w:rPr>
        <w:t xml:space="preserve">й; новы вобраз выпускніка; новы </w:t>
      </w:r>
      <w:r w:rsidRPr="00BE4866">
        <w:rPr>
          <w:lang w:val="be-BY"/>
        </w:rPr>
        <w:t>змест варыятыўнай дзейнасці педагогаў і вучняў; навізна</w:t>
      </w:r>
      <w:r>
        <w:rPr>
          <w:lang w:val="be-BY"/>
        </w:rPr>
        <w:t xml:space="preserve"> </w:t>
      </w:r>
      <w:r w:rsidRPr="00BE4866">
        <w:rPr>
          <w:lang w:val="be-BY"/>
        </w:rPr>
        <w:t xml:space="preserve">кіраўніцкага і </w:t>
      </w:r>
      <w:r w:rsidRPr="00BE4866">
        <w:rPr>
          <w:lang w:val="be-BY"/>
        </w:rPr>
        <w:lastRenderedPageBreak/>
        <w:t>псіхолага-педагагічнага суправаджэння</w:t>
      </w:r>
      <w:r>
        <w:rPr>
          <w:lang w:val="be-BY"/>
        </w:rPr>
        <w:t xml:space="preserve"> </w:t>
      </w:r>
      <w:r w:rsidRPr="00BE4866">
        <w:rPr>
          <w:lang w:val="be-BY"/>
        </w:rPr>
        <w:t>адукацыйнага працэсу; пашырэнне і ўдасканаленне выхаваўчага</w:t>
      </w:r>
      <w:r>
        <w:rPr>
          <w:lang w:val="be-BY"/>
        </w:rPr>
        <w:t xml:space="preserve"> </w:t>
      </w:r>
      <w:r w:rsidRPr="00BE4866">
        <w:rPr>
          <w:lang w:val="be-BY"/>
        </w:rPr>
        <w:t>асяроддзя).</w:t>
      </w:r>
    </w:p>
    <w:p w:rsidR="00BE4866" w:rsidRPr="00BE4866" w:rsidRDefault="00BE4866" w:rsidP="00BE4866">
      <w:pPr>
        <w:pStyle w:val="a9"/>
        <w:numPr>
          <w:ilvl w:val="0"/>
          <w:numId w:val="6"/>
        </w:numPr>
        <w:tabs>
          <w:tab w:val="left" w:pos="284"/>
          <w:tab w:val="left" w:pos="1134"/>
        </w:tabs>
        <w:ind w:left="0" w:firstLine="709"/>
        <w:jc w:val="both"/>
        <w:rPr>
          <w:lang w:val="be-BY"/>
        </w:rPr>
      </w:pPr>
      <w:r w:rsidRPr="00BE4866">
        <w:rPr>
          <w:lang w:val="be-BY"/>
        </w:rPr>
        <w:t>Эфектыўнасць навукова-метадычнага суправаджэння інавацыі,</w:t>
      </w:r>
      <w:r>
        <w:rPr>
          <w:lang w:val="be-BY"/>
        </w:rPr>
        <w:t xml:space="preserve"> </w:t>
      </w:r>
      <w:r w:rsidRPr="00BE4866">
        <w:rPr>
          <w:lang w:val="be-BY"/>
        </w:rPr>
        <w:t>значны прафесійны рост удзельнікаў інавацыйнай</w:t>
      </w:r>
      <w:r>
        <w:rPr>
          <w:lang w:val="be-BY"/>
        </w:rPr>
        <w:t xml:space="preserve"> дзейнасці, с</w:t>
      </w:r>
      <w:r w:rsidRPr="00BE4866">
        <w:rPr>
          <w:lang w:val="be-BY"/>
        </w:rPr>
        <w:t>танаўленне калектыву ўстановы адукацыі як</w:t>
      </w:r>
      <w:r>
        <w:rPr>
          <w:lang w:val="be-BY"/>
        </w:rPr>
        <w:t xml:space="preserve"> </w:t>
      </w:r>
      <w:r w:rsidRPr="00BE4866">
        <w:rPr>
          <w:lang w:val="be-BY"/>
        </w:rPr>
        <w:t>с</w:t>
      </w:r>
      <w:r>
        <w:rPr>
          <w:lang w:val="be-BY"/>
        </w:rPr>
        <w:t>аманавучальнай і самаразвіваючай</w:t>
      </w:r>
      <w:r w:rsidRPr="00BE4866">
        <w:rPr>
          <w:lang w:val="be-BY"/>
        </w:rPr>
        <w:t xml:space="preserve"> сістэмы.</w:t>
      </w:r>
    </w:p>
    <w:p w:rsidR="00BE4866" w:rsidRPr="00D46A14" w:rsidRDefault="00BE4866" w:rsidP="00BE4866">
      <w:pPr>
        <w:pStyle w:val="a9"/>
        <w:numPr>
          <w:ilvl w:val="0"/>
          <w:numId w:val="6"/>
        </w:numPr>
        <w:tabs>
          <w:tab w:val="left" w:pos="993"/>
        </w:tabs>
        <w:ind w:left="0" w:firstLine="709"/>
        <w:jc w:val="both"/>
        <w:rPr>
          <w:lang w:val="be-BY"/>
        </w:rPr>
      </w:pPr>
      <w:r w:rsidRPr="00BE4866">
        <w:rPr>
          <w:lang w:val="be-BY"/>
        </w:rPr>
        <w:t>Высокі ўзровен</w:t>
      </w:r>
      <w:r>
        <w:rPr>
          <w:lang w:val="be-BY"/>
        </w:rPr>
        <w:t>ь асобаснага развіцця вучняў</w:t>
      </w:r>
      <w:r w:rsidRPr="00BE4866">
        <w:rPr>
          <w:lang w:val="be-BY"/>
        </w:rPr>
        <w:t>, стварэнне асяроддзя для</w:t>
      </w:r>
      <w:r w:rsidR="00D46A14">
        <w:rPr>
          <w:lang w:val="be-BY"/>
        </w:rPr>
        <w:t xml:space="preserve"> </w:t>
      </w:r>
      <w:r w:rsidRPr="00D46A14">
        <w:rPr>
          <w:lang w:val="be-BY"/>
        </w:rPr>
        <w:t>развіцця і самаразвіцця асобы грамадзяніна Рэспублікі Беларусь.</w:t>
      </w:r>
    </w:p>
    <w:p w:rsidR="00BE4866" w:rsidRPr="00BE4866" w:rsidRDefault="00BE4866" w:rsidP="00D46A14">
      <w:pPr>
        <w:spacing w:after="0" w:line="240" w:lineRule="auto"/>
        <w:ind w:firstLine="708"/>
        <w:jc w:val="both"/>
        <w:rPr>
          <w:rFonts w:ascii="Times New Roman" w:hAnsi="Times New Roman" w:cs="Times New Roman"/>
          <w:sz w:val="28"/>
          <w:szCs w:val="28"/>
          <w:lang w:val="be-BY"/>
        </w:rPr>
      </w:pPr>
      <w:r w:rsidRPr="00BE4866">
        <w:rPr>
          <w:rFonts w:ascii="Times New Roman" w:hAnsi="Times New Roman" w:cs="Times New Roman"/>
          <w:sz w:val="28"/>
          <w:szCs w:val="28"/>
          <w:lang w:val="be-BY"/>
        </w:rPr>
        <w:t>Удзельнікі праекта атрымалі пэўныя станоўчыя змены:</w:t>
      </w:r>
    </w:p>
    <w:p w:rsidR="00BE4866" w:rsidRPr="00BE4866" w:rsidRDefault="00BE4866" w:rsidP="00D46A14">
      <w:pPr>
        <w:spacing w:after="0" w:line="240" w:lineRule="auto"/>
        <w:ind w:firstLine="708"/>
        <w:jc w:val="both"/>
        <w:rPr>
          <w:rFonts w:ascii="Times New Roman" w:hAnsi="Times New Roman" w:cs="Times New Roman"/>
          <w:sz w:val="28"/>
          <w:szCs w:val="28"/>
          <w:lang w:val="be-BY"/>
        </w:rPr>
      </w:pPr>
      <w:r w:rsidRPr="00BE4866">
        <w:rPr>
          <w:rFonts w:ascii="Times New Roman" w:hAnsi="Times New Roman" w:cs="Times New Roman"/>
          <w:sz w:val="28"/>
          <w:szCs w:val="28"/>
          <w:lang w:val="be-BY"/>
        </w:rPr>
        <w:t>на ўзроўні педагогаў:</w:t>
      </w:r>
    </w:p>
    <w:p w:rsidR="00D46A14" w:rsidRDefault="00BE4866" w:rsidP="00BE4866">
      <w:pPr>
        <w:pStyle w:val="a9"/>
        <w:numPr>
          <w:ilvl w:val="0"/>
          <w:numId w:val="2"/>
        </w:numPr>
        <w:tabs>
          <w:tab w:val="left" w:pos="284"/>
        </w:tabs>
        <w:ind w:left="0" w:firstLine="0"/>
        <w:jc w:val="both"/>
        <w:rPr>
          <w:lang w:val="be-BY"/>
        </w:rPr>
      </w:pPr>
      <w:r w:rsidRPr="00D46A14">
        <w:rPr>
          <w:lang w:val="be-BY"/>
        </w:rPr>
        <w:t>павышэнне прафесійнай кампетэнтнасці;</w:t>
      </w:r>
    </w:p>
    <w:p w:rsidR="00D46A14" w:rsidRDefault="00BE4866" w:rsidP="00BE4866">
      <w:pPr>
        <w:pStyle w:val="a9"/>
        <w:numPr>
          <w:ilvl w:val="0"/>
          <w:numId w:val="2"/>
        </w:numPr>
        <w:tabs>
          <w:tab w:val="left" w:pos="284"/>
        </w:tabs>
        <w:ind w:left="0" w:firstLine="0"/>
        <w:jc w:val="both"/>
        <w:rPr>
          <w:lang w:val="be-BY"/>
        </w:rPr>
      </w:pPr>
      <w:r w:rsidRPr="00D46A14">
        <w:rPr>
          <w:lang w:val="be-BY"/>
        </w:rPr>
        <w:t>згуртаванасць калектыву педагогаў;</w:t>
      </w:r>
    </w:p>
    <w:p w:rsidR="00BE4866" w:rsidRPr="00D46A14" w:rsidRDefault="00BE4866" w:rsidP="00BE4866">
      <w:pPr>
        <w:pStyle w:val="a9"/>
        <w:numPr>
          <w:ilvl w:val="0"/>
          <w:numId w:val="2"/>
        </w:numPr>
        <w:tabs>
          <w:tab w:val="left" w:pos="284"/>
        </w:tabs>
        <w:ind w:left="0" w:firstLine="0"/>
        <w:jc w:val="both"/>
        <w:rPr>
          <w:lang w:val="be-BY"/>
        </w:rPr>
      </w:pPr>
      <w:r w:rsidRPr="00D46A14">
        <w:rPr>
          <w:lang w:val="be-BY"/>
        </w:rPr>
        <w:t>зацікаўленасць педагогаў у інавацыйнай дзейнасці;</w:t>
      </w:r>
    </w:p>
    <w:p w:rsidR="00BE4866" w:rsidRPr="00BE4866" w:rsidRDefault="00D46A14" w:rsidP="00D46A14">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на ўзроўні вучняў</w:t>
      </w:r>
      <w:r w:rsidR="00BE4866" w:rsidRPr="00BE4866">
        <w:rPr>
          <w:rFonts w:ascii="Times New Roman" w:hAnsi="Times New Roman" w:cs="Times New Roman"/>
          <w:sz w:val="28"/>
          <w:szCs w:val="28"/>
          <w:lang w:val="be-BY"/>
        </w:rPr>
        <w:t>:</w:t>
      </w:r>
    </w:p>
    <w:p w:rsidR="00D46A14" w:rsidRDefault="00BE4866" w:rsidP="00BE4866">
      <w:pPr>
        <w:pStyle w:val="a9"/>
        <w:numPr>
          <w:ilvl w:val="0"/>
          <w:numId w:val="2"/>
        </w:numPr>
        <w:tabs>
          <w:tab w:val="left" w:pos="284"/>
        </w:tabs>
        <w:ind w:left="0" w:firstLine="0"/>
        <w:jc w:val="both"/>
        <w:rPr>
          <w:lang w:val="be-BY"/>
        </w:rPr>
      </w:pPr>
      <w:r w:rsidRPr="00D46A14">
        <w:rPr>
          <w:lang w:val="be-BY"/>
        </w:rPr>
        <w:t>актыўны ўдзел дзяцей у наступных від</w:t>
      </w:r>
      <w:r w:rsidR="00450FC9">
        <w:rPr>
          <w:lang w:val="be-BY"/>
        </w:rPr>
        <w:t>ах дзейнасці: пошукава-даследчай, краязнаўчай, экскурсійна-масавай</w:t>
      </w:r>
      <w:r w:rsidRPr="00D46A14">
        <w:rPr>
          <w:lang w:val="be-BY"/>
        </w:rPr>
        <w:t xml:space="preserve">, </w:t>
      </w:r>
      <w:r w:rsidR="00450FC9">
        <w:rPr>
          <w:lang w:val="be-BY"/>
        </w:rPr>
        <w:t>грамадскай, праектнай, арганізацыі вольнага часу</w:t>
      </w:r>
      <w:r w:rsidRPr="00D46A14">
        <w:rPr>
          <w:lang w:val="be-BY"/>
        </w:rPr>
        <w:t>;</w:t>
      </w:r>
    </w:p>
    <w:p w:rsidR="00BE4866" w:rsidRPr="00D46A14" w:rsidRDefault="00BE4866" w:rsidP="00BE4866">
      <w:pPr>
        <w:pStyle w:val="a9"/>
        <w:numPr>
          <w:ilvl w:val="0"/>
          <w:numId w:val="2"/>
        </w:numPr>
        <w:tabs>
          <w:tab w:val="left" w:pos="284"/>
        </w:tabs>
        <w:ind w:left="0" w:firstLine="0"/>
        <w:jc w:val="both"/>
        <w:rPr>
          <w:lang w:val="be-BY"/>
        </w:rPr>
      </w:pPr>
      <w:r w:rsidRPr="00D46A14">
        <w:rPr>
          <w:lang w:val="be-BY"/>
        </w:rPr>
        <w:t>развіццё творчай ініцыятывы і пазнавальных інта</w:t>
      </w:r>
      <w:r w:rsidR="00D46A14">
        <w:rPr>
          <w:lang w:val="be-BY"/>
        </w:rPr>
        <w:t>рэсаў, па</w:t>
      </w:r>
      <w:r w:rsidRPr="00D46A14">
        <w:rPr>
          <w:lang w:val="be-BY"/>
        </w:rPr>
        <w:t>вышэнне</w:t>
      </w:r>
      <w:r w:rsidR="00D46A14">
        <w:rPr>
          <w:lang w:val="be-BY"/>
        </w:rPr>
        <w:t xml:space="preserve"> </w:t>
      </w:r>
      <w:r w:rsidR="00481449">
        <w:rPr>
          <w:lang w:val="be-BY"/>
        </w:rPr>
        <w:t>ўзроўню грамадзянскасці і патрыятызму</w:t>
      </w:r>
      <w:r w:rsidRPr="00D46A14">
        <w:rPr>
          <w:lang w:val="be-BY"/>
        </w:rPr>
        <w:t>.</w:t>
      </w:r>
    </w:p>
    <w:p w:rsidR="003511DD" w:rsidRPr="003511DD" w:rsidRDefault="00481449" w:rsidP="00481449">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Апытанні законных прадстаўнікоў</w:t>
      </w:r>
      <w:r w:rsidR="00BE4866" w:rsidRPr="00BE4866">
        <w:rPr>
          <w:rFonts w:ascii="Times New Roman" w:hAnsi="Times New Roman" w:cs="Times New Roman"/>
          <w:sz w:val="28"/>
          <w:szCs w:val="28"/>
          <w:lang w:val="be-BY"/>
        </w:rPr>
        <w:t xml:space="preserve"> паказваюць высокую ступень задаволенасці якасцю</w:t>
      </w:r>
      <w:r>
        <w:rPr>
          <w:rFonts w:ascii="Times New Roman" w:hAnsi="Times New Roman" w:cs="Times New Roman"/>
          <w:sz w:val="28"/>
          <w:szCs w:val="28"/>
          <w:lang w:val="be-BY"/>
        </w:rPr>
        <w:t xml:space="preserve"> </w:t>
      </w:r>
      <w:r w:rsidR="00BE4866" w:rsidRPr="00BE4866">
        <w:rPr>
          <w:rFonts w:ascii="Times New Roman" w:hAnsi="Times New Roman" w:cs="Times New Roman"/>
          <w:sz w:val="28"/>
          <w:szCs w:val="28"/>
          <w:lang w:val="be-BY"/>
        </w:rPr>
        <w:t>адукацыйнай дзейнасці.</w:t>
      </w:r>
    </w:p>
    <w:p w:rsidR="00056754" w:rsidRDefault="00056754" w:rsidP="00056754">
      <w:pPr>
        <w:shd w:val="clear" w:color="auto" w:fill="FFFFFF"/>
        <w:spacing w:after="0" w:line="240" w:lineRule="auto"/>
        <w:jc w:val="both"/>
        <w:rPr>
          <w:rFonts w:ascii="Times New Roman" w:eastAsia="Times New Roman" w:hAnsi="Times New Roman" w:cs="Times New Roman"/>
          <w:sz w:val="28"/>
          <w:szCs w:val="28"/>
          <w:shd w:val="clear" w:color="auto" w:fill="FFFFFF"/>
          <w:lang w:val="be-BY"/>
        </w:rPr>
      </w:pPr>
    </w:p>
    <w:p w:rsidR="00DF6566" w:rsidRPr="00DF6566" w:rsidRDefault="00DF6566" w:rsidP="00056754">
      <w:pPr>
        <w:shd w:val="clear" w:color="auto" w:fill="FFFFFF"/>
        <w:spacing w:after="0" w:line="240" w:lineRule="auto"/>
        <w:jc w:val="both"/>
        <w:rPr>
          <w:rFonts w:ascii="Times New Roman" w:eastAsia="Times New Roman" w:hAnsi="Times New Roman" w:cs="Times New Roman"/>
          <w:b/>
          <w:sz w:val="28"/>
          <w:szCs w:val="28"/>
          <w:shd w:val="clear" w:color="auto" w:fill="FFFFFF"/>
          <w:lang w:val="be-BY"/>
        </w:rPr>
      </w:pPr>
      <w:r w:rsidRPr="00DF6566">
        <w:rPr>
          <w:rFonts w:ascii="Times New Roman" w:eastAsia="Times New Roman" w:hAnsi="Times New Roman" w:cs="Times New Roman"/>
          <w:b/>
          <w:sz w:val="28"/>
          <w:szCs w:val="28"/>
          <w:shd w:val="clear" w:color="auto" w:fill="FFFFFF"/>
          <w:lang w:val="be-BY"/>
        </w:rPr>
        <w:t>БІБЛІЯГРАФІЧНЫ СПІС</w:t>
      </w:r>
    </w:p>
    <w:p w:rsidR="00DF6566" w:rsidRPr="00DF6566" w:rsidRDefault="00DF6566" w:rsidP="00DF6566">
      <w:pPr>
        <w:pStyle w:val="a9"/>
        <w:ind w:left="0" w:firstLine="709"/>
        <w:jc w:val="both"/>
        <w:rPr>
          <w:vertAlign w:val="superscript"/>
          <w:lang w:val="be-BY"/>
        </w:rPr>
      </w:pPr>
      <w:r w:rsidRPr="00DF6566">
        <w:rPr>
          <w:lang w:val="be-BY"/>
        </w:rPr>
        <w:t xml:space="preserve">1. Афанасьева, </w:t>
      </w:r>
      <w:r w:rsidRPr="00DF6566">
        <w:t>А.</w:t>
      </w:r>
      <w:r w:rsidRPr="00DF6566">
        <w:rPr>
          <w:lang w:val="be-BY"/>
        </w:rPr>
        <w:t xml:space="preserve"> </w:t>
      </w:r>
      <w:r w:rsidRPr="00DF6566">
        <w:t>Б. Этнокультурное образование: сущность, структура содержания, проблемы совершенствования /</w:t>
      </w:r>
      <w:r w:rsidRPr="00DF6566">
        <w:rPr>
          <w:lang w:val="be-BY"/>
        </w:rPr>
        <w:t xml:space="preserve"> </w:t>
      </w:r>
      <w:r w:rsidRPr="00DF6566">
        <w:t>А.Б. Афанасьева // Проблемы педагогики и психологии.</w:t>
      </w:r>
      <w:r w:rsidRPr="00DF6566">
        <w:rPr>
          <w:lang w:val="be-BY"/>
        </w:rPr>
        <w:t xml:space="preserve"> – </w:t>
      </w:r>
      <w:r w:rsidRPr="00DF6566">
        <w:t>2009</w:t>
      </w:r>
      <w:r w:rsidRPr="00DF6566">
        <w:rPr>
          <w:lang w:val="be-BY"/>
        </w:rPr>
        <w:t xml:space="preserve">. – </w:t>
      </w:r>
      <w:r w:rsidRPr="00DF6566">
        <w:t>№</w:t>
      </w:r>
      <w:r w:rsidRPr="00DF6566">
        <w:rPr>
          <w:lang w:val="be-BY"/>
        </w:rPr>
        <w:t xml:space="preserve"> </w:t>
      </w:r>
      <w:r w:rsidRPr="00DF6566">
        <w:t xml:space="preserve">3. </w:t>
      </w:r>
      <w:r w:rsidRPr="00DF6566">
        <w:rPr>
          <w:lang w:val="be-BY"/>
        </w:rPr>
        <w:t>– С</w:t>
      </w:r>
      <w:r w:rsidRPr="00DF6566">
        <w:t>. 189-195</w:t>
      </w:r>
      <w:r w:rsidRPr="00DF6566">
        <w:rPr>
          <w:lang w:val="be-BY"/>
        </w:rPr>
        <w:t>.</w:t>
      </w:r>
    </w:p>
    <w:p w:rsidR="00DF6566" w:rsidRPr="00DF6566" w:rsidRDefault="00DF6566" w:rsidP="00DF6566">
      <w:pPr>
        <w:pStyle w:val="af1"/>
        <w:ind w:firstLine="709"/>
        <w:jc w:val="both"/>
        <w:rPr>
          <w:rFonts w:ascii="Times New Roman" w:hAnsi="Times New Roman"/>
          <w:sz w:val="28"/>
          <w:szCs w:val="28"/>
          <w:lang w:val="be-BY"/>
        </w:rPr>
      </w:pPr>
      <w:r w:rsidRPr="00DF6566">
        <w:rPr>
          <w:rFonts w:ascii="Times New Roman" w:hAnsi="Times New Roman"/>
          <w:sz w:val="28"/>
          <w:szCs w:val="28"/>
          <w:lang w:val="be-BY"/>
        </w:rPr>
        <w:t>2. Кодэкс Рэспублікі Беларусь аб адукацыі ад 13.01.2011г. №243-3, Нацыянальны рэестр нарматыўных прававых актаў Рэспублікі Беларусь, 2011г., №13, 2/1795; 2011г., №140, 2/1877. Змяненні і дапаўненні: Закон Рэспублікі Беларусь ад 04.01.2014г. №126-3, Нацыянальны прававы інтэрнэт-партал Рэспублікі Беларусь, 17.01.2014г., 2/2124.</w:t>
      </w:r>
    </w:p>
    <w:p w:rsidR="00DF6566" w:rsidRPr="00DF6566" w:rsidRDefault="00DF6566" w:rsidP="00DF6566">
      <w:pPr>
        <w:pStyle w:val="af1"/>
        <w:ind w:firstLine="709"/>
        <w:jc w:val="both"/>
        <w:rPr>
          <w:rFonts w:ascii="Times New Roman" w:eastAsia="Times New Roman" w:hAnsi="Times New Roman"/>
          <w:sz w:val="28"/>
          <w:szCs w:val="28"/>
          <w:lang w:val="be-BY"/>
        </w:rPr>
      </w:pPr>
      <w:r w:rsidRPr="00DF6566">
        <w:rPr>
          <w:rFonts w:ascii="Times New Roman" w:eastAsia="Times New Roman" w:hAnsi="Times New Roman"/>
          <w:sz w:val="28"/>
          <w:szCs w:val="28"/>
          <w:lang w:val="be-BY"/>
        </w:rPr>
        <w:t xml:space="preserve">3. Кухаронак, Т.І. Традыцыйная культура беларусаў у сучасным выхаванні школьнікаў / Т.І. Кухаронак // Традыцыйная культура і дзеці : праблемы захавання і пераемнасці: матэрыялы навук.-практ. канф, г. п. Акцябрскі, 1–3 чэрвеня 2001 г. / Мазыр. дзярж. пед. ін-т.; рэд.: Т.Б. Варфаламеева </w:t>
      </w:r>
      <w:r w:rsidRPr="00DF6566">
        <w:rPr>
          <w:rFonts w:ascii="Times New Roman" w:eastAsia="Times New Roman" w:hAnsi="Times New Roman"/>
          <w:sz w:val="28"/>
          <w:szCs w:val="28"/>
          <w:lang w:val="be-BY"/>
        </w:rPr>
        <w:sym w:font="Symbol" w:char="F05B"/>
      </w:r>
      <w:r w:rsidRPr="00DF6566">
        <w:rPr>
          <w:rFonts w:ascii="Times New Roman" w:eastAsia="Times New Roman" w:hAnsi="Times New Roman"/>
          <w:sz w:val="28"/>
          <w:szCs w:val="28"/>
          <w:lang w:val="be-BY"/>
        </w:rPr>
        <w:t>і інш.]. ― Мазыр, 2001. ― С. 99–103.</w:t>
      </w:r>
    </w:p>
    <w:p w:rsidR="00DF6566" w:rsidRPr="00DF6566" w:rsidRDefault="00DF6566" w:rsidP="00DF6566">
      <w:pPr>
        <w:pStyle w:val="a9"/>
        <w:autoSpaceDE w:val="0"/>
        <w:autoSpaceDN w:val="0"/>
        <w:adjustRightInd w:val="0"/>
        <w:ind w:left="0" w:firstLine="709"/>
        <w:jc w:val="both"/>
      </w:pPr>
      <w:r w:rsidRPr="00DF6566">
        <w:rPr>
          <w:lang w:val="be-BY"/>
        </w:rPr>
        <w:t xml:space="preserve">4. </w:t>
      </w:r>
      <w:hyperlink r:id="rId9" w:history="1">
        <w:r w:rsidRPr="00DF6566">
          <w:rPr>
            <w:bCs/>
            <w:lang w:eastAsia="ru-RU"/>
          </w:rPr>
          <w:t>Мечковская</w:t>
        </w:r>
      </w:hyperlink>
      <w:r w:rsidRPr="00DF6566">
        <w:rPr>
          <w:bCs/>
          <w:lang w:val="be-BY" w:eastAsia="ru-RU"/>
        </w:rPr>
        <w:t>,</w:t>
      </w:r>
      <w:r w:rsidRPr="00DF6566">
        <w:rPr>
          <w:lang w:eastAsia="ru-RU"/>
        </w:rPr>
        <w:t> Н.Б.</w:t>
      </w:r>
      <w:r w:rsidRPr="00DF6566">
        <w:t xml:space="preserve"> </w:t>
      </w:r>
      <w:r w:rsidRPr="00DF6566">
        <w:rPr>
          <w:bCs/>
          <w:kern w:val="36"/>
          <w:lang w:eastAsia="ru-RU"/>
        </w:rPr>
        <w:t>Почему в постсоветской Беларуси все меньше говорят на белорусском языке?</w:t>
      </w:r>
      <w:r w:rsidRPr="00DF6566">
        <w:rPr>
          <w:bCs/>
          <w:kern w:val="36"/>
          <w:lang w:val="be-BY" w:eastAsia="ru-RU"/>
        </w:rPr>
        <w:t xml:space="preserve"> / </w:t>
      </w:r>
      <w:hyperlink r:id="rId10" w:history="1">
        <w:r w:rsidRPr="00DF6566">
          <w:rPr>
            <w:bCs/>
            <w:lang w:eastAsia="ru-RU"/>
          </w:rPr>
          <w:t>Н</w:t>
        </w:r>
        <w:r w:rsidRPr="00DF6566">
          <w:rPr>
            <w:bCs/>
            <w:lang w:val="be-BY" w:eastAsia="ru-RU"/>
          </w:rPr>
          <w:t>.Б.</w:t>
        </w:r>
        <w:r w:rsidRPr="00DF6566">
          <w:rPr>
            <w:bCs/>
            <w:lang w:eastAsia="ru-RU"/>
          </w:rPr>
          <w:t xml:space="preserve"> Мечковская</w:t>
        </w:r>
      </w:hyperlink>
      <w:r w:rsidRPr="00DF6566">
        <w:rPr>
          <w:lang w:eastAsia="ru-RU"/>
        </w:rPr>
        <w:t> </w:t>
      </w:r>
      <w:r w:rsidRPr="00DF6566">
        <w:rPr>
          <w:bCs/>
          <w:kern w:val="36"/>
          <w:lang w:val="be-BY" w:eastAsia="ru-RU"/>
        </w:rPr>
        <w:t>//</w:t>
      </w:r>
      <w:r w:rsidRPr="00DF6566">
        <w:t xml:space="preserve"> </w:t>
      </w:r>
      <w:hyperlink r:id="rId11" w:history="1">
        <w:r w:rsidRPr="00DF6566">
          <w:t>Неприкосновенный запас</w:t>
        </w:r>
      </w:hyperlink>
      <w:r w:rsidRPr="00DF6566">
        <w:rPr>
          <w:lang w:val="be-BY"/>
        </w:rPr>
        <w:t>. –</w:t>
      </w:r>
      <w:r w:rsidRPr="00DF6566">
        <w:t xml:space="preserve"> 2011. – № 6. – С. 207-224.</w:t>
      </w:r>
    </w:p>
    <w:p w:rsidR="00DF6566" w:rsidRPr="00DF6566" w:rsidRDefault="00DF6566" w:rsidP="00DF6566">
      <w:pPr>
        <w:spacing w:after="0" w:line="240" w:lineRule="auto"/>
        <w:ind w:firstLine="709"/>
        <w:jc w:val="both"/>
        <w:rPr>
          <w:rFonts w:ascii="Times New Roman" w:hAnsi="Times New Roman"/>
          <w:sz w:val="28"/>
          <w:szCs w:val="28"/>
        </w:rPr>
      </w:pPr>
      <w:r w:rsidRPr="00DF6566">
        <w:rPr>
          <w:rFonts w:ascii="Times New Roman" w:hAnsi="Times New Roman"/>
          <w:sz w:val="28"/>
          <w:szCs w:val="28"/>
          <w:lang w:val="be-BY"/>
        </w:rPr>
        <w:t xml:space="preserve">5. </w:t>
      </w:r>
      <w:r w:rsidRPr="00DF6566">
        <w:rPr>
          <w:rFonts w:ascii="Times New Roman" w:hAnsi="Times New Roman"/>
          <w:sz w:val="28"/>
          <w:szCs w:val="28"/>
        </w:rPr>
        <w:t>Национальный статистический комитет Республики Беларусь [Электронный ресурс]. – Режим доступа: http://belstat.gov.by/. – Дата доступа: 19.02.2018.</w:t>
      </w:r>
    </w:p>
    <w:p w:rsidR="00DF6566" w:rsidRPr="00DF6566" w:rsidRDefault="00DF6566" w:rsidP="00DF6566">
      <w:pPr>
        <w:pStyle w:val="ac"/>
        <w:spacing w:before="0" w:beforeAutospacing="0" w:after="0" w:afterAutospacing="0"/>
        <w:ind w:firstLine="709"/>
        <w:jc w:val="both"/>
        <w:rPr>
          <w:sz w:val="28"/>
          <w:szCs w:val="28"/>
        </w:rPr>
      </w:pPr>
      <w:r w:rsidRPr="00DF6566">
        <w:rPr>
          <w:sz w:val="28"/>
          <w:szCs w:val="28"/>
          <w:lang w:val="be-BY"/>
        </w:rPr>
        <w:t xml:space="preserve">6. Праскаловіч, В.У. Этнакультурныя тэхналогіі навучання ў школе і ВНУ / В.У. Праскаловіч // </w:t>
      </w:r>
      <w:r w:rsidRPr="00DF6566">
        <w:rPr>
          <w:sz w:val="28"/>
          <w:szCs w:val="28"/>
        </w:rPr>
        <w:t xml:space="preserve">Метадалагічныя і метадычныя аспекты </w:t>
      </w:r>
      <w:r w:rsidRPr="00DF6566">
        <w:rPr>
          <w:sz w:val="28"/>
          <w:szCs w:val="28"/>
        </w:rPr>
        <w:lastRenderedPageBreak/>
        <w:t>выкладання мовы і літаратуры ў</w:t>
      </w:r>
      <w:r w:rsidRPr="00DF6566">
        <w:rPr>
          <w:sz w:val="28"/>
          <w:szCs w:val="28"/>
          <w:lang w:val="be-BY"/>
        </w:rPr>
        <w:t xml:space="preserve"> </w:t>
      </w:r>
      <w:r w:rsidRPr="00DF6566">
        <w:rPr>
          <w:sz w:val="28"/>
          <w:szCs w:val="28"/>
        </w:rPr>
        <w:t>школе і ВНУ: зб. навук. арт. / пад рэд. Л.А. Мурынай. – Мінск: БДУ, 2005. –</w:t>
      </w:r>
      <w:r w:rsidRPr="00DF6566">
        <w:rPr>
          <w:sz w:val="28"/>
          <w:szCs w:val="28"/>
          <w:lang w:val="be-BY"/>
        </w:rPr>
        <w:t xml:space="preserve"> </w:t>
      </w:r>
      <w:r w:rsidRPr="00DF6566">
        <w:rPr>
          <w:sz w:val="28"/>
          <w:szCs w:val="28"/>
        </w:rPr>
        <w:t>Вып. 4. – С. 76</w:t>
      </w:r>
      <w:r w:rsidRPr="00DF6566">
        <w:rPr>
          <w:sz w:val="28"/>
          <w:szCs w:val="28"/>
          <w:lang w:val="be-BY"/>
        </w:rPr>
        <w:t>.</w:t>
      </w:r>
    </w:p>
    <w:p w:rsidR="00DF6566" w:rsidRPr="00DF6566" w:rsidRDefault="00DF6566" w:rsidP="00DF6566">
      <w:pPr>
        <w:pStyle w:val="a9"/>
        <w:autoSpaceDE w:val="0"/>
        <w:autoSpaceDN w:val="0"/>
        <w:adjustRightInd w:val="0"/>
        <w:ind w:left="0" w:firstLine="709"/>
        <w:jc w:val="both"/>
        <w:rPr>
          <w:lang w:val="be-BY"/>
        </w:rPr>
      </w:pPr>
      <w:r w:rsidRPr="00DF6566">
        <w:t xml:space="preserve">7. </w:t>
      </w:r>
      <w:r w:rsidRPr="00DF6566">
        <w:rPr>
          <w:lang w:val="be-BY"/>
        </w:rPr>
        <w:t xml:space="preserve">Протчанка, В.У. Актуальныя праблемы тэорыі і практыкі навучання беларускай мове </w:t>
      </w:r>
      <w:r w:rsidRPr="00DF6566">
        <w:rPr>
          <w:bCs/>
          <w:kern w:val="36"/>
          <w:lang w:val="be-BY" w:eastAsia="ru-RU"/>
        </w:rPr>
        <w:t xml:space="preserve">/ </w:t>
      </w:r>
      <w:r w:rsidRPr="00DF6566">
        <w:rPr>
          <w:lang w:val="be-BY"/>
        </w:rPr>
        <w:t>В.У. Протчанка. – Мн.: НІА, 2001. – 212 с.</w:t>
      </w:r>
    </w:p>
    <w:p w:rsidR="00DF6566" w:rsidRPr="00DF6566" w:rsidRDefault="00DF6566" w:rsidP="00DF6566">
      <w:pPr>
        <w:pStyle w:val="a9"/>
        <w:autoSpaceDE w:val="0"/>
        <w:autoSpaceDN w:val="0"/>
        <w:adjustRightInd w:val="0"/>
        <w:ind w:left="0" w:firstLine="709"/>
        <w:jc w:val="both"/>
      </w:pPr>
      <w:r w:rsidRPr="00DF6566">
        <w:rPr>
          <w:lang w:val="be-BY"/>
        </w:rPr>
        <w:t>8. Республ</w:t>
      </w:r>
      <w:r w:rsidRPr="00DF6566">
        <w:t>ика Беларусь – Европейский союз: проблемы и перспективы партнерства / А.А. Коваленя [и др] под ред. Л. Ф. Евменова. – Минск: Беларус. навука. 2013. – 527 с.</w:t>
      </w:r>
    </w:p>
    <w:p w:rsidR="00DF6566" w:rsidRPr="00DF6566" w:rsidRDefault="00DF6566" w:rsidP="00DF6566">
      <w:pPr>
        <w:pStyle w:val="a9"/>
        <w:autoSpaceDE w:val="0"/>
        <w:autoSpaceDN w:val="0"/>
        <w:adjustRightInd w:val="0"/>
        <w:ind w:left="0" w:firstLine="709"/>
        <w:jc w:val="both"/>
        <w:rPr>
          <w:lang w:val="be-BY"/>
        </w:rPr>
      </w:pPr>
      <w:r w:rsidRPr="00DF6566">
        <w:rPr>
          <w:lang w:val="be-BY"/>
        </w:rPr>
        <w:t xml:space="preserve">9. </w:t>
      </w:r>
      <w:r w:rsidRPr="00DF6566">
        <w:rPr>
          <w:iCs/>
        </w:rPr>
        <w:t>Солодухина</w:t>
      </w:r>
      <w:r w:rsidRPr="00DF6566">
        <w:rPr>
          <w:iCs/>
          <w:lang w:val="be-BY"/>
        </w:rPr>
        <w:t>,</w:t>
      </w:r>
      <w:r w:rsidRPr="00DF6566">
        <w:rPr>
          <w:iCs/>
        </w:rPr>
        <w:t xml:space="preserve"> Т.К.</w:t>
      </w:r>
      <w:r w:rsidRPr="00DF6566">
        <w:rPr>
          <w:i/>
          <w:iCs/>
        </w:rPr>
        <w:t xml:space="preserve"> </w:t>
      </w:r>
      <w:r w:rsidRPr="00DF6566">
        <w:t>Этнокультурное образование русских школьников в полиэтническом</w:t>
      </w:r>
      <w:r w:rsidRPr="00DF6566">
        <w:rPr>
          <w:lang w:val="be-BY"/>
        </w:rPr>
        <w:t xml:space="preserve"> р</w:t>
      </w:r>
      <w:r w:rsidRPr="00DF6566">
        <w:t>егионе</w:t>
      </w:r>
      <w:r w:rsidRPr="00DF6566">
        <w:rPr>
          <w:lang w:val="be-BY"/>
        </w:rPr>
        <w:t xml:space="preserve"> </w:t>
      </w:r>
      <w:r w:rsidRPr="00DF6566">
        <w:rPr>
          <w:bCs/>
          <w:kern w:val="36"/>
          <w:lang w:val="be-BY" w:eastAsia="ru-RU"/>
        </w:rPr>
        <w:t xml:space="preserve">/ </w:t>
      </w:r>
      <w:r w:rsidRPr="00DF6566">
        <w:rPr>
          <w:iCs/>
        </w:rPr>
        <w:t>Т.К</w:t>
      </w:r>
      <w:r w:rsidRPr="00DF6566">
        <w:t>.</w:t>
      </w:r>
      <w:r w:rsidRPr="00DF6566">
        <w:rPr>
          <w:lang w:val="be-BY"/>
        </w:rPr>
        <w:t> </w:t>
      </w:r>
      <w:r w:rsidRPr="00DF6566">
        <w:rPr>
          <w:iCs/>
        </w:rPr>
        <w:t>Солодухина</w:t>
      </w:r>
      <w:r w:rsidRPr="00DF6566">
        <w:rPr>
          <w:iCs/>
          <w:lang w:val="be-BY"/>
        </w:rPr>
        <w:t>.</w:t>
      </w:r>
      <w:r w:rsidRPr="00DF6566">
        <w:rPr>
          <w:iCs/>
        </w:rPr>
        <w:t xml:space="preserve"> </w:t>
      </w:r>
      <w:r w:rsidRPr="00DF6566">
        <w:rPr>
          <w:iCs/>
          <w:lang w:val="be-BY"/>
        </w:rPr>
        <w:t xml:space="preserve">– </w:t>
      </w:r>
      <w:r w:rsidRPr="00DF6566">
        <w:t>М., 2005.</w:t>
      </w:r>
      <w:r w:rsidRPr="00DF6566">
        <w:rPr>
          <w:lang w:val="be-BY"/>
        </w:rPr>
        <w:t xml:space="preserve"> – 414 с.</w:t>
      </w:r>
    </w:p>
    <w:p w:rsidR="00DF6566" w:rsidRPr="00DF6566" w:rsidRDefault="00DF6566" w:rsidP="00DF6566">
      <w:pPr>
        <w:pStyle w:val="a9"/>
        <w:autoSpaceDE w:val="0"/>
        <w:autoSpaceDN w:val="0"/>
        <w:adjustRightInd w:val="0"/>
        <w:ind w:left="0" w:firstLine="709"/>
        <w:jc w:val="both"/>
        <w:rPr>
          <w:lang w:val="be-BY"/>
        </w:rPr>
      </w:pPr>
      <w:r w:rsidRPr="00DF6566">
        <w:rPr>
          <w:lang w:val="be-BY"/>
        </w:rPr>
        <w:t xml:space="preserve">10. </w:t>
      </w:r>
      <w:r w:rsidRPr="00DF6566">
        <w:rPr>
          <w:lang w:val="be-BY" w:eastAsia="ru-RU"/>
        </w:rPr>
        <w:t xml:space="preserve">Стратэгія </w:t>
      </w:r>
      <w:r w:rsidRPr="00DF6566">
        <w:rPr>
          <w:lang w:val="be-BY"/>
        </w:rPr>
        <w:t>«</w:t>
      </w:r>
      <w:r w:rsidRPr="00DF6566">
        <w:rPr>
          <w:lang w:val="be-BY" w:eastAsia="ru-RU"/>
        </w:rPr>
        <w:t>Навука і тэхналогіі: 2018 – 2040</w:t>
      </w:r>
      <w:r w:rsidRPr="00DF6566">
        <w:rPr>
          <w:lang w:val="be-BY"/>
        </w:rPr>
        <w:t>» // Национальная академия наук Беларуси. – Мн., 2017.</w:t>
      </w:r>
    </w:p>
    <w:p w:rsidR="00DF6566" w:rsidRPr="00DF6566" w:rsidRDefault="00DF6566" w:rsidP="00DF6566">
      <w:pPr>
        <w:pStyle w:val="a9"/>
        <w:autoSpaceDE w:val="0"/>
        <w:autoSpaceDN w:val="0"/>
        <w:adjustRightInd w:val="0"/>
        <w:ind w:left="0" w:firstLine="709"/>
        <w:jc w:val="both"/>
        <w:rPr>
          <w:lang w:val="be-BY"/>
        </w:rPr>
      </w:pPr>
      <w:r w:rsidRPr="00DF6566">
        <w:rPr>
          <w:lang w:val="be-BY"/>
        </w:rPr>
        <w:t xml:space="preserve">11. Сучкоў, І.І. Фальклорны тэатр і выхаванне асобы </w:t>
      </w:r>
      <w:r w:rsidRPr="00DF6566">
        <w:rPr>
          <w:rFonts w:eastAsia="Times New Roman"/>
          <w:lang w:val="be-BY" w:eastAsia="ru-RU"/>
        </w:rPr>
        <w:t xml:space="preserve">/ </w:t>
      </w:r>
      <w:r w:rsidRPr="00DF6566">
        <w:rPr>
          <w:lang w:val="be-BY"/>
        </w:rPr>
        <w:t>І.І. Сучкоў. – Мінск: НІА, 2001. – 176 с.</w:t>
      </w:r>
    </w:p>
    <w:p w:rsidR="00DF6566" w:rsidRPr="00DF6566" w:rsidRDefault="00DF6566" w:rsidP="00DF6566">
      <w:pPr>
        <w:pStyle w:val="a9"/>
        <w:autoSpaceDE w:val="0"/>
        <w:autoSpaceDN w:val="0"/>
        <w:adjustRightInd w:val="0"/>
        <w:ind w:left="0" w:firstLine="709"/>
        <w:jc w:val="both"/>
        <w:rPr>
          <w:lang w:val="be-BY"/>
        </w:rPr>
      </w:pPr>
      <w:r w:rsidRPr="00DF6566">
        <w:rPr>
          <w:lang w:val="be-BY"/>
        </w:rPr>
        <w:t xml:space="preserve">12. Ушинский, К. Д. Педагогические сочинения </w:t>
      </w:r>
      <w:r w:rsidRPr="00DF6566">
        <w:rPr>
          <w:rFonts w:eastAsia="Times New Roman"/>
          <w:lang w:val="be-BY" w:eastAsia="ru-RU"/>
        </w:rPr>
        <w:t>/</w:t>
      </w:r>
      <w:r w:rsidRPr="00DF6566">
        <w:rPr>
          <w:lang w:val="be-BY"/>
        </w:rPr>
        <w:t xml:space="preserve"> К. Д. Ушинский. </w:t>
      </w:r>
      <w:r w:rsidRPr="00DF6566">
        <w:rPr>
          <w:rFonts w:eastAsia="Times New Roman"/>
          <w:lang w:val="be-BY" w:eastAsia="ru-RU"/>
        </w:rPr>
        <w:t>―</w:t>
      </w:r>
      <w:r w:rsidRPr="00DF6566">
        <w:rPr>
          <w:lang w:val="be-BY"/>
        </w:rPr>
        <w:t xml:space="preserve"> М.; Л., 1948.</w:t>
      </w:r>
    </w:p>
    <w:p w:rsidR="00DF6566" w:rsidRPr="00DF6566" w:rsidRDefault="00DF6566" w:rsidP="00DF6566">
      <w:pPr>
        <w:pStyle w:val="a9"/>
        <w:autoSpaceDE w:val="0"/>
        <w:autoSpaceDN w:val="0"/>
        <w:adjustRightInd w:val="0"/>
        <w:ind w:left="0" w:firstLine="709"/>
        <w:jc w:val="both"/>
      </w:pPr>
      <w:r w:rsidRPr="00DF6566">
        <w:rPr>
          <w:lang w:val="be-BY"/>
        </w:rPr>
        <w:t xml:space="preserve">13. Фёдарава, С.М. </w:t>
      </w:r>
      <w:r w:rsidRPr="00DF6566">
        <w:t xml:space="preserve">Системный подход к этнокультурологической подготовке будущих педагогов </w:t>
      </w:r>
      <w:r w:rsidRPr="00DF6566">
        <w:rPr>
          <w:rFonts w:eastAsia="Times New Roman"/>
          <w:lang w:val="be-BY" w:eastAsia="ru-RU"/>
        </w:rPr>
        <w:t>/ С.М. </w:t>
      </w:r>
      <w:r w:rsidRPr="00DF6566">
        <w:rPr>
          <w:lang w:val="be-BY"/>
        </w:rPr>
        <w:t xml:space="preserve">Фёдарава. – </w:t>
      </w:r>
      <w:r w:rsidRPr="00DF6566">
        <w:t>Йошкар-Ола: ГОУ ВПО «Марийский государственный университет», 2008. – 436</w:t>
      </w:r>
      <w:r w:rsidRPr="00DF6566">
        <w:rPr>
          <w:lang w:val="be-BY"/>
        </w:rPr>
        <w:t xml:space="preserve"> </w:t>
      </w:r>
      <w:r w:rsidRPr="00DF6566">
        <w:t>с.</w:t>
      </w:r>
    </w:p>
    <w:p w:rsidR="00DF6566" w:rsidRPr="00056754" w:rsidRDefault="00DF6566" w:rsidP="00056754">
      <w:pPr>
        <w:shd w:val="clear" w:color="auto" w:fill="FFFFFF"/>
        <w:spacing w:after="0" w:line="240" w:lineRule="auto"/>
        <w:jc w:val="both"/>
        <w:rPr>
          <w:rFonts w:ascii="Times New Roman" w:eastAsia="Times New Roman" w:hAnsi="Times New Roman" w:cs="Times New Roman"/>
          <w:sz w:val="28"/>
          <w:szCs w:val="28"/>
          <w:shd w:val="clear" w:color="auto" w:fill="FFFFFF"/>
          <w:lang w:val="be-BY"/>
        </w:rPr>
      </w:pPr>
      <w:r>
        <w:rPr>
          <w:rFonts w:ascii="Times New Roman" w:eastAsia="Times New Roman" w:hAnsi="Times New Roman" w:cs="Times New Roman"/>
          <w:sz w:val="28"/>
          <w:szCs w:val="28"/>
          <w:shd w:val="clear" w:color="auto" w:fill="FFFFFF"/>
          <w:lang w:val="be-BY"/>
        </w:rPr>
        <w:tab/>
      </w:r>
    </w:p>
    <w:sectPr w:rsidR="00DF6566" w:rsidRPr="00056754" w:rsidSect="009A4890">
      <w:pgSz w:w="11907" w:h="16840"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107" w:rsidRDefault="00B96107" w:rsidP="0071140C">
      <w:pPr>
        <w:spacing w:after="0" w:line="240" w:lineRule="auto"/>
      </w:pPr>
      <w:r>
        <w:separator/>
      </w:r>
    </w:p>
  </w:endnote>
  <w:endnote w:type="continuationSeparator" w:id="1">
    <w:p w:rsidR="00B96107" w:rsidRDefault="00B96107" w:rsidP="00711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95972"/>
      <w:docPartObj>
        <w:docPartGallery w:val="Page Numbers (Bottom of Page)"/>
        <w:docPartUnique/>
      </w:docPartObj>
    </w:sdtPr>
    <w:sdtContent>
      <w:p w:rsidR="00A52EFC" w:rsidRDefault="00A52EFC">
        <w:pPr>
          <w:pStyle w:val="a5"/>
          <w:jc w:val="center"/>
          <w:rPr>
            <w:lang w:val="be-BY"/>
          </w:rPr>
        </w:pPr>
      </w:p>
      <w:p w:rsidR="00A52EFC" w:rsidRDefault="00DD1BB8">
        <w:pPr>
          <w:pStyle w:val="a5"/>
          <w:jc w:val="center"/>
        </w:pPr>
        <w:r w:rsidRPr="0071140C">
          <w:rPr>
            <w:rFonts w:ascii="Times New Roman" w:hAnsi="Times New Roman" w:cs="Times New Roman"/>
            <w:sz w:val="28"/>
            <w:szCs w:val="28"/>
          </w:rPr>
          <w:fldChar w:fldCharType="begin"/>
        </w:r>
        <w:r w:rsidR="00A52EFC" w:rsidRPr="0071140C">
          <w:rPr>
            <w:rFonts w:ascii="Times New Roman" w:hAnsi="Times New Roman" w:cs="Times New Roman"/>
            <w:sz w:val="28"/>
            <w:szCs w:val="28"/>
          </w:rPr>
          <w:instrText xml:space="preserve"> PAGE   \* MERGEFORMAT </w:instrText>
        </w:r>
        <w:r w:rsidRPr="0071140C">
          <w:rPr>
            <w:rFonts w:ascii="Times New Roman" w:hAnsi="Times New Roman" w:cs="Times New Roman"/>
            <w:sz w:val="28"/>
            <w:szCs w:val="28"/>
          </w:rPr>
          <w:fldChar w:fldCharType="separate"/>
        </w:r>
        <w:r w:rsidR="002A344D">
          <w:rPr>
            <w:rFonts w:ascii="Times New Roman" w:hAnsi="Times New Roman" w:cs="Times New Roman"/>
            <w:noProof/>
            <w:sz w:val="28"/>
            <w:szCs w:val="28"/>
          </w:rPr>
          <w:t>4</w:t>
        </w:r>
        <w:r w:rsidRPr="0071140C">
          <w:rPr>
            <w:rFonts w:ascii="Times New Roman" w:hAnsi="Times New Roman" w:cs="Times New Roman"/>
            <w:sz w:val="28"/>
            <w:szCs w:val="28"/>
          </w:rPr>
          <w:fldChar w:fldCharType="end"/>
        </w:r>
      </w:p>
    </w:sdtContent>
  </w:sdt>
  <w:p w:rsidR="00A52EFC" w:rsidRDefault="00A52E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107" w:rsidRDefault="00B96107" w:rsidP="0071140C">
      <w:pPr>
        <w:spacing w:after="0" w:line="240" w:lineRule="auto"/>
      </w:pPr>
      <w:r>
        <w:separator/>
      </w:r>
    </w:p>
  </w:footnote>
  <w:footnote w:type="continuationSeparator" w:id="1">
    <w:p w:rsidR="00B96107" w:rsidRDefault="00B96107" w:rsidP="00711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B57"/>
    <w:multiLevelType w:val="hybridMultilevel"/>
    <w:tmpl w:val="D0422158"/>
    <w:lvl w:ilvl="0" w:tplc="74509E1A">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32343"/>
    <w:multiLevelType w:val="hybridMultilevel"/>
    <w:tmpl w:val="85BCFBD8"/>
    <w:lvl w:ilvl="0" w:tplc="5C2C9F4C">
      <w:start w:val="2"/>
      <w:numFmt w:val="decimal"/>
      <w:lvlText w:val="%1"/>
      <w:lvlJc w:val="left"/>
      <w:pPr>
        <w:ind w:left="1068" w:hanging="360"/>
      </w:pPr>
      <w:rPr>
        <w:rFonts w:hint="default"/>
        <w:b/>
      </w:rPr>
    </w:lvl>
    <w:lvl w:ilvl="1" w:tplc="1CA44880">
      <w:start w:val="1"/>
      <w:numFmt w:val="decimal"/>
      <w:lvlText w:val="%2"/>
      <w:lvlJc w:val="left"/>
      <w:pPr>
        <w:ind w:left="1788" w:hanging="360"/>
      </w:pPr>
      <w:rPr>
        <w:rFonts w:ascii="Times New Roman" w:eastAsia="Times New Roman" w:hAnsi="Times New Roman" w:cs="Times New Roman"/>
        <w:b/>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3C4328"/>
    <w:multiLevelType w:val="hybridMultilevel"/>
    <w:tmpl w:val="334C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5D6492"/>
    <w:multiLevelType w:val="hybridMultilevel"/>
    <w:tmpl w:val="2FAC2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A3F38"/>
    <w:multiLevelType w:val="hybridMultilevel"/>
    <w:tmpl w:val="3F9CD288"/>
    <w:lvl w:ilvl="0" w:tplc="5FF47F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D6384A"/>
    <w:multiLevelType w:val="hybridMultilevel"/>
    <w:tmpl w:val="ED0A1D84"/>
    <w:lvl w:ilvl="0" w:tplc="7A92C7E4">
      <w:start w:val="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6076A4"/>
    <w:multiLevelType w:val="hybridMultilevel"/>
    <w:tmpl w:val="C2EC7436"/>
    <w:lvl w:ilvl="0" w:tplc="0419000F">
      <w:start w:val="1"/>
      <w:numFmt w:val="decimal"/>
      <w:lvlText w:val="%1."/>
      <w:lvlJc w:val="left"/>
      <w:pPr>
        <w:tabs>
          <w:tab w:val="num" w:pos="720"/>
        </w:tabs>
        <w:ind w:left="720" w:hanging="360"/>
      </w:pPr>
    </w:lvl>
    <w:lvl w:ilvl="1" w:tplc="9962E652">
      <w:start w:val="6"/>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BF6681"/>
    <w:multiLevelType w:val="hybridMultilevel"/>
    <w:tmpl w:val="5470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8014A8"/>
    <w:multiLevelType w:val="hybridMultilevel"/>
    <w:tmpl w:val="83303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702EF5"/>
    <w:multiLevelType w:val="hybridMultilevel"/>
    <w:tmpl w:val="94F059BA"/>
    <w:lvl w:ilvl="0" w:tplc="77D47024">
      <w:start w:val="6"/>
      <w:numFmt w:val="decimal"/>
      <w:lvlText w:val="%1"/>
      <w:lvlJc w:val="left"/>
      <w:pPr>
        <w:ind w:left="1788" w:hanging="360"/>
      </w:pPr>
      <w:rPr>
        <w:rFonts w:hint="default"/>
        <w:b/>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50727C40"/>
    <w:multiLevelType w:val="hybridMultilevel"/>
    <w:tmpl w:val="084CB18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D4C78F4"/>
    <w:multiLevelType w:val="hybridMultilevel"/>
    <w:tmpl w:val="9F54CCA4"/>
    <w:lvl w:ilvl="0" w:tplc="5DE482DA">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D525010"/>
    <w:multiLevelType w:val="hybridMultilevel"/>
    <w:tmpl w:val="71543D28"/>
    <w:lvl w:ilvl="0" w:tplc="ABF8D138">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60AB3C8B"/>
    <w:multiLevelType w:val="hybridMultilevel"/>
    <w:tmpl w:val="C2FE2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04260"/>
    <w:multiLevelType w:val="hybridMultilevel"/>
    <w:tmpl w:val="3A0C41DE"/>
    <w:lvl w:ilvl="0" w:tplc="870EAE1E">
      <w:numFmt w:val="bullet"/>
      <w:lvlText w:val="-"/>
      <w:lvlJc w:val="left"/>
      <w:pPr>
        <w:ind w:left="1320" w:hanging="360"/>
      </w:pPr>
      <w:rPr>
        <w:rFonts w:ascii="Times New Roman" w:eastAsia="Calibri" w:hAnsi="Times New Roman" w:cs="Times New Roman"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5">
    <w:nsid w:val="70332F08"/>
    <w:multiLevelType w:val="hybridMultilevel"/>
    <w:tmpl w:val="E068A236"/>
    <w:lvl w:ilvl="0" w:tplc="62F6F642">
      <w:start w:val="3"/>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3E1F57"/>
    <w:multiLevelType w:val="multilevel"/>
    <w:tmpl w:val="20943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8"/>
  </w:num>
  <w:num w:numId="4">
    <w:abstractNumId w:val="11"/>
  </w:num>
  <w:num w:numId="5">
    <w:abstractNumId w:val="14"/>
  </w:num>
  <w:num w:numId="6">
    <w:abstractNumId w:val="3"/>
  </w:num>
  <w:num w:numId="7">
    <w:abstractNumId w:val="0"/>
  </w:num>
  <w:num w:numId="8">
    <w:abstractNumId w:val="7"/>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13"/>
  </w:num>
  <w:num w:numId="14">
    <w:abstractNumId w:val="1"/>
  </w:num>
  <w:num w:numId="15">
    <w:abstractNumId w:val="9"/>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41B4"/>
    <w:rsid w:val="00035C73"/>
    <w:rsid w:val="00056754"/>
    <w:rsid w:val="000712AE"/>
    <w:rsid w:val="00091267"/>
    <w:rsid w:val="000A0920"/>
    <w:rsid w:val="000A1817"/>
    <w:rsid w:val="000D5F6C"/>
    <w:rsid w:val="000E2FC2"/>
    <w:rsid w:val="001053AA"/>
    <w:rsid w:val="001066C1"/>
    <w:rsid w:val="00112D04"/>
    <w:rsid w:val="0019537E"/>
    <w:rsid w:val="001A7DAC"/>
    <w:rsid w:val="001D2A76"/>
    <w:rsid w:val="0021103D"/>
    <w:rsid w:val="002470DB"/>
    <w:rsid w:val="00267A67"/>
    <w:rsid w:val="002A3447"/>
    <w:rsid w:val="002A344D"/>
    <w:rsid w:val="00344F2B"/>
    <w:rsid w:val="003511DD"/>
    <w:rsid w:val="003901F7"/>
    <w:rsid w:val="00394EB4"/>
    <w:rsid w:val="003951F7"/>
    <w:rsid w:val="00396FAF"/>
    <w:rsid w:val="003D014B"/>
    <w:rsid w:val="003D0D92"/>
    <w:rsid w:val="003D7454"/>
    <w:rsid w:val="00407528"/>
    <w:rsid w:val="00442CD8"/>
    <w:rsid w:val="00444567"/>
    <w:rsid w:val="00450FC9"/>
    <w:rsid w:val="00464D03"/>
    <w:rsid w:val="00481449"/>
    <w:rsid w:val="004C3BC7"/>
    <w:rsid w:val="00513FF6"/>
    <w:rsid w:val="0056222D"/>
    <w:rsid w:val="005A1A0D"/>
    <w:rsid w:val="005A41B4"/>
    <w:rsid w:val="005B0352"/>
    <w:rsid w:val="0061747F"/>
    <w:rsid w:val="00617538"/>
    <w:rsid w:val="00674040"/>
    <w:rsid w:val="0069393B"/>
    <w:rsid w:val="006A36BB"/>
    <w:rsid w:val="006B44B4"/>
    <w:rsid w:val="007002B9"/>
    <w:rsid w:val="007008FE"/>
    <w:rsid w:val="0071140C"/>
    <w:rsid w:val="00726891"/>
    <w:rsid w:val="0074335C"/>
    <w:rsid w:val="00763B5A"/>
    <w:rsid w:val="00776715"/>
    <w:rsid w:val="0078382A"/>
    <w:rsid w:val="007D2FA0"/>
    <w:rsid w:val="008070EB"/>
    <w:rsid w:val="0082232B"/>
    <w:rsid w:val="00852A14"/>
    <w:rsid w:val="008F77B5"/>
    <w:rsid w:val="00946330"/>
    <w:rsid w:val="00954696"/>
    <w:rsid w:val="009561F4"/>
    <w:rsid w:val="009722D1"/>
    <w:rsid w:val="009A4890"/>
    <w:rsid w:val="009A7882"/>
    <w:rsid w:val="009B4F46"/>
    <w:rsid w:val="009B6E0F"/>
    <w:rsid w:val="009D1FED"/>
    <w:rsid w:val="009F58B7"/>
    <w:rsid w:val="00A26441"/>
    <w:rsid w:val="00A52EFC"/>
    <w:rsid w:val="00A545C5"/>
    <w:rsid w:val="00A60AC2"/>
    <w:rsid w:val="00AA6A79"/>
    <w:rsid w:val="00AB0CE9"/>
    <w:rsid w:val="00AB432E"/>
    <w:rsid w:val="00B4384E"/>
    <w:rsid w:val="00B47813"/>
    <w:rsid w:val="00B96107"/>
    <w:rsid w:val="00BE4866"/>
    <w:rsid w:val="00BE5A32"/>
    <w:rsid w:val="00C853AF"/>
    <w:rsid w:val="00C917AB"/>
    <w:rsid w:val="00CB7F8E"/>
    <w:rsid w:val="00CE1099"/>
    <w:rsid w:val="00D156D0"/>
    <w:rsid w:val="00D46A14"/>
    <w:rsid w:val="00D745E0"/>
    <w:rsid w:val="00DD1BB8"/>
    <w:rsid w:val="00DF6566"/>
    <w:rsid w:val="00E01A9A"/>
    <w:rsid w:val="00E20260"/>
    <w:rsid w:val="00E26746"/>
    <w:rsid w:val="00E444B0"/>
    <w:rsid w:val="00E50E1A"/>
    <w:rsid w:val="00E57137"/>
    <w:rsid w:val="00E6260C"/>
    <w:rsid w:val="00E67510"/>
    <w:rsid w:val="00E80965"/>
    <w:rsid w:val="00E96BC6"/>
    <w:rsid w:val="00EB1797"/>
    <w:rsid w:val="00EC0960"/>
    <w:rsid w:val="00EC7383"/>
    <w:rsid w:val="00F20CAF"/>
    <w:rsid w:val="00F35F96"/>
    <w:rsid w:val="00F55661"/>
    <w:rsid w:val="00F56534"/>
    <w:rsid w:val="00F61D72"/>
    <w:rsid w:val="00F65C3C"/>
    <w:rsid w:val="00F779E2"/>
    <w:rsid w:val="00FB4FE5"/>
    <w:rsid w:val="00FC65EB"/>
    <w:rsid w:val="00FD5BDA"/>
    <w:rsid w:val="00FD6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Выноска 2 35"/>
        <o:r id="V:Rule2" type="callout" idref="#Выноска 2 124"/>
        <o:r id="V:Rule3" type="callout" idref="#Выноска 2 125"/>
        <o:r id="V:Rule40" type="callout" idref="#Выноска 2 127"/>
        <o:r id="V:Rule41" type="callout" idref="#_x0000_s1217"/>
        <o:r id="V:Rule42" type="callout" idref="#_x0000_s1223"/>
        <o:r id="V:Rule43" type="callout" idref="#Выноска 2 28"/>
        <o:r id="V:Rule44" type="callout" idref="#_x0000_s1221"/>
        <o:r id="V:Rule45" type="callout" idref="#_x0000_s1222"/>
        <o:r id="V:Rule46" type="callout" idref="#Выноска 2 126"/>
        <o:r id="V:Rule71" type="connector" idref="#Прямая со стрелкой 61"/>
        <o:r id="V:Rule72" type="connector" idref="#Прямая со стрелкой 51"/>
        <o:r id="V:Rule73" type="connector" idref="#_x0000_s1216"/>
        <o:r id="V:Rule74" type="connector" idref="#Прямая со стрелкой 24"/>
        <o:r id="V:Rule75" type="connector" idref="#_x0000_s1041"/>
        <o:r id="V:Rule76" type="connector" idref="#Прямая со стрелкой 90"/>
        <o:r id="V:Rule77" type="connector" idref="#Прямая со стрелкой 92"/>
        <o:r id="V:Rule78" type="connector" idref="#_x0000_s1204"/>
        <o:r id="V:Rule79" type="connector" idref="#Прямая со стрелкой 83"/>
        <o:r id="V:Rule80" type="connector" idref="#Прямая со стрелкой 72"/>
        <o:r id="V:Rule81" type="connector" idref="#Прямая со стрелкой 62"/>
        <o:r id="V:Rule82" type="connector" idref="#_x0000_s1215"/>
        <o:r id="V:Rule83" type="connector" idref="#Прямая со стрелкой 85"/>
        <o:r id="V:Rule84" type="connector" idref="#Прямая со стрелкой 137"/>
        <o:r id="V:Rule85" type="connector" idref="#Прямая со стрелкой 68"/>
        <o:r id="V:Rule86" type="connector" idref="#Прямая со стрелкой 46"/>
        <o:r id="V:Rule87" type="connector" idref="#_x0000_s1207"/>
        <o:r id="V:Rule88" type="connector" idref="#Прямая со стрелкой 60"/>
        <o:r id="V:Rule89" type="connector" idref="#Прямая со стрелкой 192"/>
        <o:r id="V:Rule90" type="connector" idref="#Прямая со стрелкой 30"/>
        <o:r id="V:Rule91" type="connector" idref="#Прямая со стрелкой 189"/>
        <o:r id="V:Rule92" type="connector" idref="#Прямая со стрелкой 129"/>
        <o:r id="V:Rule93" type="connector" idref="#Прямая со стрелкой 18"/>
        <o:r id="V:Rule94" type="connector" idref="#_x0000_s1205"/>
        <o:r id="V:Rule95" type="connector" idref="#Прямая со стрелкой 21"/>
        <o:r id="V:Rule96" type="connector" idref="#Прямая со стрелкой 89"/>
        <o:r id="V:Rule97" type="connector" idref="#Прямая со стрелкой 191"/>
        <o:r id="V:Rule98" type="connector" idref="#Прямая со стрелкой 31"/>
        <o:r id="V:Rule99" type="connector" idref="#Прямая со стрелкой 23"/>
        <o:r id="V:Rule100" type="connector" idref="#Прямая со стрелкой 37"/>
        <o:r id="V:Rule101" type="connector" idref="#_x0000_s1208"/>
        <o:r id="V:Rule102" type="connector" idref="#Прямая со стрелкой 190"/>
        <o:r id="V:Rule103" type="connector" idref="#Прямая со стрелкой 39"/>
        <o:r id="V:Rule104" type="connector" idref="#Прямая со стрелкой 36"/>
        <o:r id="V:Rule105" type="connector" idref="#Прямая со стрелкой 42"/>
        <o:r id="V:Rule106" type="connector" idref="#Прямая соединительная линия 133"/>
        <o:r id="V:Rule107" type="connector" idref="#Прямая со стрелкой 130"/>
        <o:r id="V:Rule108" type="connector" idref="#Прямая со стрелкой 82"/>
        <o:r id="V:Rule109" type="connector" idref="#Прямая со стрелкой 131"/>
        <o:r id="V:Rule110" type="connector" idref="#Прямая со стрелкой 29"/>
        <o:r id="V:Rule111" type="connector" idref="#Прямая со стрелкой 69"/>
        <o:r id="V:Rule112" type="connector" idref="#Прямая соединительная линия 134"/>
        <o:r id="V:Rule113" type="connector" idref="#Прямая со стрелкой 38"/>
        <o:r id="V:Rule114" type="connector" idref="#Прямая со стрелкой 27"/>
        <o:r id="V:Rule115" type="connector" idref="#Прямая со стрелкой 96"/>
        <o:r id="V:Rule116" type="connector" idref="#Прямая соединительная линия 132"/>
        <o:r id="V:Rule117" type="connector" idref="#_x0000_s1030"/>
        <o:r id="V:Rule118" type="connector" idref="#Прямая со стрелкой 44"/>
        <o:r id="V:Rule119" type="connector" idref="#Прямая со стрелкой 22"/>
        <o:r id="V:Rule120" type="connector" idref="#Прямая со стрелкой 71"/>
        <o:r id="V:Rule121" type="connector" idref="#Прямая со стрелкой 75"/>
        <o:r id="V:Rule122" type="connector" idref="#Прямая со стрелкой 84"/>
        <o:r id="V:Rule123" type="connector" idref="#_x0000_s1029"/>
        <o:r id="V:Rule124" type="connector" idref="#Прямая со стрелкой 87"/>
        <o:r id="V:Rule125" type="connector" idref="#Прямая со стрелкой 66"/>
        <o:r id="V:Rule126" type="connector" idref="#Прямая со стрелкой 95"/>
        <o:r id="V:Rule127" type="connector" idref="#Прямая со стрелкой 20"/>
        <o:r id="V:Rule128" type="connector" idref="#Прямая со стрелкой 70"/>
        <o:r id="V:Rule129" type="connector" idref="#Прямая со стрелкой 88"/>
        <o:r id="V:Rule130" type="connector" idref="#Прямая со стрелкой 43"/>
        <o:r id="V:Rule131" type="connector" idref="#Прямая со стрелкой 138"/>
        <o:r id="V:Rule132" type="connector" idref="#Прямая со стрелкой 59"/>
        <o:r id="V:Rule133" type="connector" idref="#Прямая со стрелкой 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40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140C"/>
  </w:style>
  <w:style w:type="paragraph" w:styleId="a5">
    <w:name w:val="footer"/>
    <w:basedOn w:val="a"/>
    <w:link w:val="a6"/>
    <w:uiPriority w:val="99"/>
    <w:unhideWhenUsed/>
    <w:rsid w:val="00711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140C"/>
  </w:style>
  <w:style w:type="paragraph" w:styleId="a7">
    <w:name w:val="Body Text"/>
    <w:basedOn w:val="a"/>
    <w:link w:val="a8"/>
    <w:uiPriority w:val="99"/>
    <w:unhideWhenUsed/>
    <w:rsid w:val="0082232B"/>
    <w:pPr>
      <w:spacing w:after="120"/>
    </w:pPr>
    <w:rPr>
      <w:rFonts w:ascii="Calibri" w:eastAsia="Calibri" w:hAnsi="Calibri" w:cs="Times New Roman"/>
      <w:lang w:eastAsia="en-US"/>
    </w:rPr>
  </w:style>
  <w:style w:type="character" w:customStyle="1" w:styleId="a8">
    <w:name w:val="Основной текст Знак"/>
    <w:basedOn w:val="a0"/>
    <w:link w:val="a7"/>
    <w:uiPriority w:val="99"/>
    <w:rsid w:val="0082232B"/>
    <w:rPr>
      <w:rFonts w:ascii="Calibri" w:eastAsia="Calibri" w:hAnsi="Calibri" w:cs="Times New Roman"/>
      <w:lang w:eastAsia="en-US"/>
    </w:rPr>
  </w:style>
  <w:style w:type="paragraph" w:styleId="a9">
    <w:name w:val="List Paragraph"/>
    <w:basedOn w:val="a"/>
    <w:uiPriority w:val="34"/>
    <w:qFormat/>
    <w:rsid w:val="002A3447"/>
    <w:pPr>
      <w:spacing w:after="0" w:line="240" w:lineRule="auto"/>
      <w:ind w:left="720"/>
      <w:contextualSpacing/>
    </w:pPr>
    <w:rPr>
      <w:rFonts w:ascii="Times New Roman" w:eastAsia="Calibri" w:hAnsi="Times New Roman" w:cs="Times New Roman"/>
      <w:sz w:val="28"/>
      <w:szCs w:val="28"/>
      <w:lang w:eastAsia="en-US"/>
    </w:rPr>
  </w:style>
  <w:style w:type="paragraph" w:styleId="aa">
    <w:name w:val="Balloon Text"/>
    <w:basedOn w:val="a"/>
    <w:link w:val="ab"/>
    <w:uiPriority w:val="99"/>
    <w:semiHidden/>
    <w:unhideWhenUsed/>
    <w:rsid w:val="009A78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7882"/>
    <w:rPr>
      <w:rFonts w:ascii="Tahoma" w:hAnsi="Tahoma" w:cs="Tahoma"/>
      <w:sz w:val="16"/>
      <w:szCs w:val="16"/>
    </w:rPr>
  </w:style>
  <w:style w:type="paragraph" w:styleId="ac">
    <w:name w:val="Normal (Web)"/>
    <w:basedOn w:val="a"/>
    <w:uiPriority w:val="99"/>
    <w:unhideWhenUsed/>
    <w:rsid w:val="009F5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0920"/>
  </w:style>
  <w:style w:type="paragraph" w:customStyle="1" w:styleId="ql-align-justify">
    <w:name w:val="ql-align-justify"/>
    <w:basedOn w:val="a"/>
    <w:uiPriority w:val="99"/>
    <w:rsid w:val="0005675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56754"/>
    <w:rPr>
      <w:b/>
      <w:bCs/>
    </w:rPr>
  </w:style>
  <w:style w:type="character" w:customStyle="1" w:styleId="ae">
    <w:name w:val="Основной текст_"/>
    <w:link w:val="1"/>
    <w:locked/>
    <w:rsid w:val="00056754"/>
    <w:rPr>
      <w:rFonts w:ascii="Century Schoolbook" w:eastAsia="Century Schoolbook" w:hAnsi="Century Schoolbook" w:cs="Century Schoolbook"/>
      <w:sz w:val="18"/>
      <w:szCs w:val="18"/>
      <w:shd w:val="clear" w:color="auto" w:fill="FFFFFF"/>
    </w:rPr>
  </w:style>
  <w:style w:type="paragraph" w:customStyle="1" w:styleId="1">
    <w:name w:val="Основной текст1"/>
    <w:basedOn w:val="a"/>
    <w:link w:val="ae"/>
    <w:rsid w:val="00056754"/>
    <w:pPr>
      <w:shd w:val="clear" w:color="auto" w:fill="FFFFFF"/>
      <w:spacing w:after="0" w:line="216" w:lineRule="exact"/>
      <w:jc w:val="both"/>
    </w:pPr>
    <w:rPr>
      <w:rFonts w:ascii="Century Schoolbook" w:eastAsia="Century Schoolbook" w:hAnsi="Century Schoolbook" w:cs="Century Schoolbook"/>
      <w:sz w:val="18"/>
      <w:szCs w:val="18"/>
    </w:rPr>
  </w:style>
  <w:style w:type="paragraph" w:styleId="af">
    <w:name w:val="No Spacing"/>
    <w:link w:val="af0"/>
    <w:uiPriority w:val="1"/>
    <w:qFormat/>
    <w:rsid w:val="003511DD"/>
    <w:pPr>
      <w:spacing w:after="0" w:line="240" w:lineRule="auto"/>
    </w:pPr>
    <w:rPr>
      <w:rFonts w:ascii="Calibri" w:eastAsia="Calibri" w:hAnsi="Calibri" w:cs="Times New Roman"/>
      <w:lang w:eastAsia="en-US"/>
    </w:rPr>
  </w:style>
  <w:style w:type="character" w:customStyle="1" w:styleId="af0">
    <w:name w:val="Без интервала Знак"/>
    <w:link w:val="af"/>
    <w:uiPriority w:val="1"/>
    <w:locked/>
    <w:rsid w:val="003511DD"/>
    <w:rPr>
      <w:rFonts w:ascii="Calibri" w:eastAsia="Calibri" w:hAnsi="Calibri" w:cs="Times New Roman"/>
      <w:lang w:eastAsia="en-US"/>
    </w:rPr>
  </w:style>
  <w:style w:type="paragraph" w:styleId="af1">
    <w:name w:val="footnote text"/>
    <w:basedOn w:val="a"/>
    <w:link w:val="af2"/>
    <w:uiPriority w:val="99"/>
    <w:unhideWhenUsed/>
    <w:rsid w:val="00DF6566"/>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uiPriority w:val="99"/>
    <w:rsid w:val="00DF6566"/>
    <w:rPr>
      <w:rFonts w:ascii="Calibri" w:eastAsia="Calibri" w:hAnsi="Calibri" w:cs="Times New Roman"/>
      <w:sz w:val="20"/>
      <w:szCs w:val="20"/>
    </w:rPr>
  </w:style>
  <w:style w:type="paragraph" w:customStyle="1" w:styleId="2">
    <w:name w:val="Основной текст2"/>
    <w:basedOn w:val="a"/>
    <w:rsid w:val="00E80965"/>
    <w:pPr>
      <w:shd w:val="clear" w:color="auto" w:fill="FFFFFF"/>
      <w:spacing w:after="300" w:line="318" w:lineRule="exact"/>
      <w:ind w:hanging="380"/>
    </w:pPr>
    <w:rPr>
      <w:rFonts w:ascii="Times New Roman" w:eastAsia="Times New Roman" w:hAnsi="Times New Roman" w:cs="Times New Roman"/>
      <w:sz w:val="30"/>
      <w:szCs w:val="30"/>
    </w:rPr>
  </w:style>
  <w:style w:type="character" w:styleId="af3">
    <w:name w:val="Emphasis"/>
    <w:uiPriority w:val="20"/>
    <w:qFormat/>
    <w:rsid w:val="00394EB4"/>
    <w:rPr>
      <w:i/>
      <w:iCs/>
    </w:rPr>
  </w:style>
  <w:style w:type="paragraph" w:styleId="HTML">
    <w:name w:val="HTML Preformatted"/>
    <w:basedOn w:val="a"/>
    <w:link w:val="HTML0"/>
    <w:uiPriority w:val="99"/>
    <w:unhideWhenUsed/>
    <w:rsid w:val="0039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4EB4"/>
    <w:rPr>
      <w:rFonts w:ascii="Courier New" w:eastAsia="Times New Roman" w:hAnsi="Courier New" w:cs="Courier New"/>
      <w:sz w:val="20"/>
      <w:szCs w:val="20"/>
    </w:rPr>
  </w:style>
  <w:style w:type="character" w:customStyle="1" w:styleId="12">
    <w:name w:val="Заголовок №1 (2)_"/>
    <w:basedOn w:val="a0"/>
    <w:link w:val="120"/>
    <w:rsid w:val="00394EB4"/>
    <w:rPr>
      <w:rFonts w:ascii="Times New Roman" w:eastAsia="Times New Roman" w:hAnsi="Times New Roman" w:cs="Times New Roman"/>
      <w:sz w:val="26"/>
      <w:szCs w:val="26"/>
      <w:shd w:val="clear" w:color="auto" w:fill="FFFFFF"/>
    </w:rPr>
  </w:style>
  <w:style w:type="paragraph" w:customStyle="1" w:styleId="120">
    <w:name w:val="Заголовок №1 (2)"/>
    <w:basedOn w:val="a"/>
    <w:link w:val="12"/>
    <w:rsid w:val="00394EB4"/>
    <w:pPr>
      <w:shd w:val="clear" w:color="auto" w:fill="FFFFFF"/>
      <w:spacing w:after="360" w:line="0" w:lineRule="atLeast"/>
      <w:outlineLvl w:val="0"/>
    </w:pPr>
    <w:rPr>
      <w:rFonts w:ascii="Times New Roman" w:eastAsia="Times New Roman" w:hAnsi="Times New Roman" w:cs="Times New Roman"/>
      <w:sz w:val="26"/>
      <w:szCs w:val="26"/>
    </w:rPr>
  </w:style>
  <w:style w:type="character" w:customStyle="1" w:styleId="5">
    <w:name w:val="Основной текст (5)_"/>
    <w:basedOn w:val="a0"/>
    <w:link w:val="50"/>
    <w:rsid w:val="00394EB4"/>
    <w:rPr>
      <w:rFonts w:ascii="Times New Roman" w:eastAsia="Times New Roman" w:hAnsi="Times New Roman" w:cs="Times New Roman"/>
      <w:sz w:val="26"/>
      <w:szCs w:val="26"/>
      <w:shd w:val="clear" w:color="auto" w:fill="FFFFFF"/>
    </w:rPr>
  </w:style>
  <w:style w:type="character" w:customStyle="1" w:styleId="3">
    <w:name w:val="Основной текст (3)"/>
    <w:basedOn w:val="a0"/>
    <w:rsid w:val="00394EB4"/>
    <w:rPr>
      <w:rFonts w:ascii="Times New Roman" w:eastAsia="Times New Roman" w:hAnsi="Times New Roman" w:cs="Times New Roman"/>
      <w:b w:val="0"/>
      <w:bCs w:val="0"/>
      <w:i w:val="0"/>
      <w:iCs w:val="0"/>
      <w:smallCaps w:val="0"/>
      <w:strike w:val="0"/>
      <w:spacing w:val="0"/>
      <w:sz w:val="26"/>
      <w:szCs w:val="26"/>
    </w:rPr>
  </w:style>
  <w:style w:type="character" w:customStyle="1" w:styleId="af4">
    <w:name w:val="Основной текст + Полужирный"/>
    <w:basedOn w:val="ae"/>
    <w:rsid w:val="00394EB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 + Курсив"/>
    <w:basedOn w:val="ae"/>
    <w:rsid w:val="00394EB4"/>
    <w:rPr>
      <w:rFonts w:ascii="Times New Roman" w:eastAsia="Times New Roman" w:hAnsi="Times New Roman" w:cs="Times New Roman"/>
      <w:b w:val="0"/>
      <w:bCs w:val="0"/>
      <w:i/>
      <w:iCs/>
      <w:smallCaps w:val="0"/>
      <w:strike w:val="0"/>
      <w:spacing w:val="0"/>
      <w:sz w:val="26"/>
      <w:szCs w:val="26"/>
    </w:rPr>
  </w:style>
  <w:style w:type="character" w:customStyle="1" w:styleId="30">
    <w:name w:val="Основной текст (3) + Полужирный;Не курсив"/>
    <w:basedOn w:val="a0"/>
    <w:rsid w:val="00394EB4"/>
    <w:rPr>
      <w:rFonts w:ascii="Times New Roman" w:eastAsia="Times New Roman" w:hAnsi="Times New Roman" w:cs="Times New Roman"/>
      <w:b/>
      <w:bCs/>
      <w:i/>
      <w:iCs/>
      <w:smallCaps w:val="0"/>
      <w:strike w:val="0"/>
      <w:spacing w:val="0"/>
      <w:sz w:val="26"/>
      <w:szCs w:val="26"/>
    </w:rPr>
  </w:style>
  <w:style w:type="character" w:customStyle="1" w:styleId="31">
    <w:name w:val="Основной текст (3) + Не курсив"/>
    <w:basedOn w:val="a0"/>
    <w:rsid w:val="00394EB4"/>
    <w:rPr>
      <w:rFonts w:ascii="Times New Roman" w:eastAsia="Times New Roman" w:hAnsi="Times New Roman" w:cs="Times New Roman"/>
      <w:b w:val="0"/>
      <w:bCs w:val="0"/>
      <w:i/>
      <w:iCs/>
      <w:smallCaps w:val="0"/>
      <w:strike w:val="0"/>
      <w:spacing w:val="0"/>
      <w:sz w:val="26"/>
      <w:szCs w:val="26"/>
    </w:rPr>
  </w:style>
  <w:style w:type="paragraph" w:customStyle="1" w:styleId="50">
    <w:name w:val="Основной текст (5)"/>
    <w:basedOn w:val="a"/>
    <w:link w:val="5"/>
    <w:rsid w:val="00394EB4"/>
    <w:pPr>
      <w:shd w:val="clear" w:color="auto" w:fill="FFFFFF"/>
      <w:spacing w:before="180" w:after="0" w:line="322" w:lineRule="exact"/>
    </w:pPr>
    <w:rPr>
      <w:rFonts w:ascii="Times New Roman" w:eastAsia="Times New Roman" w:hAnsi="Times New Roman" w:cs="Times New Roman"/>
      <w:sz w:val="26"/>
      <w:szCs w:val="26"/>
    </w:rPr>
  </w:style>
  <w:style w:type="character" w:customStyle="1" w:styleId="4">
    <w:name w:val="Основной текст (4)_"/>
    <w:basedOn w:val="a0"/>
    <w:link w:val="40"/>
    <w:rsid w:val="00394EB4"/>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394EB4"/>
    <w:pPr>
      <w:shd w:val="clear" w:color="auto" w:fill="FFFFFF"/>
      <w:spacing w:after="0" w:line="322" w:lineRule="exact"/>
    </w:pPr>
    <w:rPr>
      <w:rFonts w:ascii="Times New Roman" w:eastAsia="Times New Roman" w:hAnsi="Times New Roman" w:cs="Times New Roman"/>
      <w:spacing w:val="10"/>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azines.russ.ru/nz/" TargetMode="External"/><Relationship Id="rId5" Type="http://schemas.openxmlformats.org/officeDocument/2006/relationships/webSettings" Target="webSettings.xml"/><Relationship Id="rId10" Type="http://schemas.openxmlformats.org/officeDocument/2006/relationships/hyperlink" Target="http://magazines.russ.ru/authors/m/mechkovskaya" TargetMode="External"/><Relationship Id="rId4" Type="http://schemas.openxmlformats.org/officeDocument/2006/relationships/settings" Target="settings.xml"/><Relationship Id="rId9" Type="http://schemas.openxmlformats.org/officeDocument/2006/relationships/hyperlink" Target="http://magazines.russ.ru/authors/m/mechkovsk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02A4-E081-4315-99E1-03256FB0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11544</Words>
  <Characters>65803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2022-11-22T19:41:00Z</dcterms:created>
  <dcterms:modified xsi:type="dcterms:W3CDTF">2022-12-03T20:04:00Z</dcterms:modified>
</cp:coreProperties>
</file>