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74" w:rsidRDefault="00E85D74" w:rsidP="00E85D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74">
        <w:rPr>
          <w:rFonts w:ascii="Times New Roman" w:hAnsi="Times New Roman" w:cs="Times New Roman"/>
          <w:b/>
          <w:sz w:val="28"/>
          <w:szCs w:val="28"/>
        </w:rPr>
        <w:t>Когда математика дается с трудом...</w:t>
      </w:r>
    </w:p>
    <w:p w:rsidR="00AD77E9" w:rsidRPr="00E85D74" w:rsidRDefault="00AD77E9" w:rsidP="00E85D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E9" w:rsidRDefault="00AD77E9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D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2144" cy="2419350"/>
            <wp:effectExtent l="19050" t="0" r="92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144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E9" w:rsidRDefault="00AD77E9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D74">
        <w:rPr>
          <w:rFonts w:ascii="Times New Roman" w:hAnsi="Times New Roman" w:cs="Times New Roman"/>
          <w:sz w:val="28"/>
          <w:szCs w:val="28"/>
        </w:rPr>
        <w:t>В начале обучения математике в школе у многих детей встречаются затруднения. Чтобы предупредить</w:t>
      </w:r>
      <w:r w:rsidR="001272C4">
        <w:rPr>
          <w:rFonts w:ascii="Times New Roman" w:hAnsi="Times New Roman" w:cs="Times New Roman"/>
          <w:sz w:val="28"/>
          <w:szCs w:val="28"/>
        </w:rPr>
        <w:t xml:space="preserve"> или преодолеть неуспеваемость </w:t>
      </w:r>
      <w:r w:rsidRPr="00E85D74">
        <w:rPr>
          <w:rFonts w:ascii="Times New Roman" w:hAnsi="Times New Roman" w:cs="Times New Roman"/>
          <w:sz w:val="28"/>
          <w:szCs w:val="28"/>
        </w:rPr>
        <w:t xml:space="preserve">ребенка при овладении математическими знаниями, умениями и навыками, современным родителям необходимо понять, в чем заключаются трудности и возможно необходимо обратится к специалисту за помощью. 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D74">
        <w:rPr>
          <w:rFonts w:ascii="Times New Roman" w:hAnsi="Times New Roman" w:cs="Times New Roman"/>
          <w:b/>
          <w:sz w:val="28"/>
          <w:szCs w:val="28"/>
        </w:rPr>
        <w:t>Дискалькулия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 xml:space="preserve"> – это специфическое нарушение обучения счету, проявляющееся в разных школьных и дошкольных возрастах.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D74">
        <w:rPr>
          <w:rFonts w:ascii="Times New Roman" w:hAnsi="Times New Roman" w:cs="Times New Roman"/>
          <w:sz w:val="28"/>
          <w:szCs w:val="28"/>
          <w:u w:val="single"/>
        </w:rPr>
        <w:t>Причина</w:t>
      </w:r>
      <w:r w:rsidRPr="00E85D7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 xml:space="preserve"> заключается в слабости обработки зрительной информации, не </w:t>
      </w:r>
      <w:proofErr w:type="spellStart"/>
      <w:r w:rsidRPr="00E85D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 xml:space="preserve"> высших психических функций - внимания, памяти, абстрактно-логического мышления. Часто отмечается неустойчивое поведение детей на фоне социального неблагополучия и педагогической запущенности.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D74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E85D74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 xml:space="preserve"> сопутствует проблема с правописанием и почерком (</w:t>
      </w:r>
      <w:proofErr w:type="spellStart"/>
      <w:r w:rsidRPr="00E85D7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>). Навыки чтения и письма при этом могут быть относительно устойчивыми.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D74">
        <w:rPr>
          <w:rFonts w:ascii="Times New Roman" w:hAnsi="Times New Roman" w:cs="Times New Roman"/>
          <w:i/>
          <w:sz w:val="28"/>
          <w:szCs w:val="28"/>
        </w:rPr>
        <w:t xml:space="preserve">Как самостоятельно выявить наличие </w:t>
      </w:r>
      <w:proofErr w:type="spellStart"/>
      <w:r w:rsidRPr="00E85D74">
        <w:rPr>
          <w:rFonts w:ascii="Times New Roman" w:hAnsi="Times New Roman" w:cs="Times New Roman"/>
          <w:i/>
          <w:sz w:val="28"/>
          <w:szCs w:val="28"/>
        </w:rPr>
        <w:t>дискалькулии</w:t>
      </w:r>
      <w:proofErr w:type="spellEnd"/>
      <w:r w:rsidRPr="00E85D74">
        <w:rPr>
          <w:rFonts w:ascii="Times New Roman" w:hAnsi="Times New Roman" w:cs="Times New Roman"/>
          <w:i/>
          <w:sz w:val="28"/>
          <w:szCs w:val="28"/>
        </w:rPr>
        <w:t xml:space="preserve">  у  ребенка?</w:t>
      </w:r>
    </w:p>
    <w:p w:rsidR="005A0A67" w:rsidRDefault="005A0A67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D74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proofErr w:type="spellStart"/>
      <w:r w:rsidRPr="00E85D74">
        <w:rPr>
          <w:rFonts w:ascii="Times New Roman" w:hAnsi="Times New Roman" w:cs="Times New Roman"/>
          <w:b/>
          <w:sz w:val="28"/>
          <w:szCs w:val="28"/>
        </w:rPr>
        <w:t>дискалькулии</w:t>
      </w:r>
      <w:proofErr w:type="spellEnd"/>
      <w:r w:rsidRPr="00E85D74">
        <w:rPr>
          <w:rFonts w:ascii="Times New Roman" w:hAnsi="Times New Roman" w:cs="Times New Roman"/>
          <w:b/>
          <w:sz w:val="28"/>
          <w:szCs w:val="28"/>
        </w:rPr>
        <w:t>: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Недостаточное знание состава числа, трудности усвоения правила образования числа.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5D7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85D74">
        <w:rPr>
          <w:rFonts w:ascii="Times New Roman" w:hAnsi="Times New Roman" w:cs="Times New Roman"/>
          <w:sz w:val="28"/>
          <w:szCs w:val="28"/>
        </w:rPr>
        <w:t xml:space="preserve"> количественных отношений чисел.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Автоматическое воспроизведение порядка следования чисел.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Трудности установления отношения числа к его соседям.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Затруднения в определении места числа в ряду натуральных чисел.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Недостаточное овладение математическим словарем.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Неправильное называние чисел.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Неточное представление о графической структуре цифр, т.е. ее написании.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Элементарный способ выполнения арифметических действий (дети опираются не на правила, а на внешние действия, «ручной» способ выполнения).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Незнание таблиц сложения и вычитания, умножения и деления.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Мыслительные операции носят преимущественно конкретный характер.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D74">
        <w:rPr>
          <w:rFonts w:ascii="Times New Roman" w:hAnsi="Times New Roman" w:cs="Times New Roman"/>
          <w:sz w:val="28"/>
          <w:szCs w:val="28"/>
        </w:rPr>
        <w:lastRenderedPageBreak/>
        <w:t xml:space="preserve"> Для детей, неуспевающих  по математике, характерна быстрая утомляемость, низкая работоспособность, сниженный темп психических процессов.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D74">
        <w:rPr>
          <w:rFonts w:ascii="Times New Roman" w:hAnsi="Times New Roman" w:cs="Times New Roman"/>
          <w:sz w:val="28"/>
          <w:szCs w:val="28"/>
        </w:rPr>
        <w:t>Помощь родителей и специалистов таким детям заключается не только в обучении математическим навыкам и умениям, но и в развитии познавательных способностей.</w:t>
      </w:r>
    </w:p>
    <w:p w:rsidR="005A0A67" w:rsidRDefault="005A0A67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5D74">
        <w:rPr>
          <w:rFonts w:ascii="Times New Roman" w:hAnsi="Times New Roman" w:cs="Times New Roman"/>
          <w:b/>
          <w:sz w:val="28"/>
          <w:szCs w:val="28"/>
        </w:rPr>
        <w:t xml:space="preserve">Советы в работе с детьми с </w:t>
      </w:r>
      <w:proofErr w:type="spellStart"/>
      <w:r w:rsidRPr="00E85D74">
        <w:rPr>
          <w:rFonts w:ascii="Times New Roman" w:hAnsi="Times New Roman" w:cs="Times New Roman"/>
          <w:b/>
          <w:sz w:val="28"/>
          <w:szCs w:val="28"/>
        </w:rPr>
        <w:t>дискалькулией</w:t>
      </w:r>
      <w:proofErr w:type="spellEnd"/>
      <w:r w:rsidRPr="00E85D74">
        <w:rPr>
          <w:rFonts w:ascii="Times New Roman" w:hAnsi="Times New Roman" w:cs="Times New Roman"/>
          <w:b/>
          <w:sz w:val="28"/>
          <w:szCs w:val="28"/>
        </w:rPr>
        <w:t>: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При решении математической задачи пробуйте  вместе с ребенком ее «визуализировать». Делайте зарисовки по  содержанию задачи.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Если к задаче даны иллюстрации (схемы, таблицы, графики и пр.), то большую часть времени уделяйте на их рассматривание.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Читайте задачу или пример вслух и настраивайте ребенка  внимательно вслушивайся в ее содержание.</w:t>
      </w:r>
    </w:p>
    <w:p w:rsidR="00E85D74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 xml:space="preserve">Пробуйте придумать пример из жизни, где возможно требуется такое же решение. </w:t>
      </w:r>
    </w:p>
    <w:p w:rsidR="00F30FBE" w:rsidRPr="00E85D74" w:rsidRDefault="00E85D74" w:rsidP="00E85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D74">
        <w:rPr>
          <w:rFonts w:ascii="Times New Roman" w:hAnsi="Times New Roman" w:cs="Times New Roman"/>
          <w:sz w:val="28"/>
          <w:szCs w:val="28"/>
        </w:rPr>
        <w:t>Не бойтесь чисел, формул, задач и примеров. Наоборот, уделяйте как можно больше времени на заучивание правил и формул. Вы можете придумать свою систему запоминаний – это может быть песня или стих.</w:t>
      </w:r>
    </w:p>
    <w:sectPr w:rsidR="00F30FBE" w:rsidRPr="00E85D74" w:rsidSect="00E85D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D74"/>
    <w:rsid w:val="00126B90"/>
    <w:rsid w:val="001272C4"/>
    <w:rsid w:val="001B120E"/>
    <w:rsid w:val="005A0A67"/>
    <w:rsid w:val="00AD77E9"/>
    <w:rsid w:val="00E85D74"/>
    <w:rsid w:val="00F3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2016-09-30T16:04:00Z</dcterms:created>
  <dcterms:modified xsi:type="dcterms:W3CDTF">2017-08-30T08:18:00Z</dcterms:modified>
</cp:coreProperties>
</file>