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9E" w:rsidRPr="005E2E56" w:rsidRDefault="000E3125" w:rsidP="00C81A13">
      <w:pPr>
        <w:shd w:val="clear" w:color="auto" w:fill="CCFF99"/>
        <w:spacing w:after="0" w:line="240" w:lineRule="auto"/>
        <w:contextualSpacing/>
        <w:jc w:val="center"/>
        <w:rPr>
          <w:rFonts w:ascii="Comic Sans MS" w:eastAsia="Times New Roman" w:hAnsi="Comic Sans MS" w:cs="Times New Roman"/>
          <w:b/>
          <w:bCs/>
          <w:color w:val="000000" w:themeColor="text1"/>
          <w:sz w:val="16"/>
          <w:szCs w:val="16"/>
          <w:shd w:val="clear" w:color="auto" w:fill="FFFFFF"/>
          <w:lang w:eastAsia="ru-RU"/>
        </w:rPr>
      </w:pPr>
      <w:r w:rsidRPr="005E2E56">
        <w:rPr>
          <w:rFonts w:ascii="Comic Sans MS" w:eastAsia="Times New Roman" w:hAnsi="Comic Sans MS" w:cs="Times New Roman"/>
          <w:b/>
          <w:bCs/>
          <w:color w:val="000000" w:themeColor="text1"/>
          <w:sz w:val="16"/>
          <w:szCs w:val="16"/>
          <w:shd w:val="clear" w:color="auto" w:fill="CCFF99"/>
          <w:lang w:eastAsia="ru-RU"/>
        </w:rPr>
        <w:t>УО «</w:t>
      </w:r>
      <w:proofErr w:type="spellStart"/>
      <w:r w:rsidRPr="005E2E56">
        <w:rPr>
          <w:rFonts w:ascii="Comic Sans MS" w:eastAsia="Times New Roman" w:hAnsi="Comic Sans MS" w:cs="Times New Roman"/>
          <w:b/>
          <w:bCs/>
          <w:color w:val="000000" w:themeColor="text1"/>
          <w:sz w:val="16"/>
          <w:szCs w:val="16"/>
          <w:shd w:val="clear" w:color="auto" w:fill="CCFF99"/>
          <w:lang w:eastAsia="ru-RU"/>
        </w:rPr>
        <w:t>Буда-Кошелевский</w:t>
      </w:r>
      <w:proofErr w:type="spellEnd"/>
      <w:r w:rsidRPr="005E2E56">
        <w:rPr>
          <w:rFonts w:ascii="Comic Sans MS" w:eastAsia="Times New Roman" w:hAnsi="Comic Sans MS" w:cs="Times New Roman"/>
          <w:b/>
          <w:bCs/>
          <w:color w:val="000000" w:themeColor="text1"/>
          <w:sz w:val="16"/>
          <w:szCs w:val="16"/>
          <w:shd w:val="clear" w:color="auto" w:fill="CCFF99"/>
          <w:lang w:eastAsia="ru-RU"/>
        </w:rPr>
        <w:t xml:space="preserve"> социально-педагогический центр»</w:t>
      </w:r>
    </w:p>
    <w:p w:rsidR="000F734D" w:rsidRDefault="000E3125" w:rsidP="00C81A13">
      <w:pPr>
        <w:shd w:val="clear" w:color="auto" w:fill="CCFF99"/>
        <w:spacing w:after="0" w:line="240" w:lineRule="auto"/>
        <w:contextualSpacing/>
        <w:jc w:val="center"/>
        <w:rPr>
          <w:rFonts w:ascii="Comic Sans MS" w:eastAsia="Times New Roman" w:hAnsi="Comic Sans MS" w:cs="Times New Roman"/>
          <w:b/>
          <w:bCs/>
          <w:color w:val="000000" w:themeColor="text1"/>
          <w:sz w:val="16"/>
          <w:szCs w:val="16"/>
          <w:shd w:val="clear" w:color="auto" w:fill="CCFF99"/>
          <w:lang w:eastAsia="ru-RU"/>
        </w:rPr>
      </w:pPr>
      <w:r w:rsidRPr="005E2E56">
        <w:rPr>
          <w:rFonts w:ascii="Comic Sans MS" w:eastAsia="Times New Roman" w:hAnsi="Comic Sans MS" w:cs="Times New Roman"/>
          <w:b/>
          <w:bCs/>
          <w:color w:val="000000" w:themeColor="text1"/>
          <w:sz w:val="16"/>
          <w:szCs w:val="16"/>
          <w:shd w:val="clear" w:color="auto" w:fill="CCFF99"/>
          <w:lang w:eastAsia="ru-RU"/>
        </w:rPr>
        <w:t>2021 год</w:t>
      </w:r>
    </w:p>
    <w:p w:rsidR="001506F1" w:rsidRDefault="001506F1" w:rsidP="00766B62">
      <w:pPr>
        <w:shd w:val="clear" w:color="auto" w:fill="CCFF99"/>
        <w:spacing w:after="0" w:line="240" w:lineRule="auto"/>
        <w:contextualSpacing/>
        <w:rPr>
          <w:rFonts w:ascii="Comic Sans MS" w:eastAsia="Times New Roman" w:hAnsi="Comic Sans MS" w:cs="Times New Roman"/>
          <w:b/>
          <w:bCs/>
          <w:color w:val="000000" w:themeColor="text1"/>
          <w:sz w:val="16"/>
          <w:szCs w:val="16"/>
          <w:shd w:val="clear" w:color="auto" w:fill="99FFCC"/>
          <w:lang w:eastAsia="ru-RU"/>
        </w:rPr>
      </w:pPr>
    </w:p>
    <w:p w:rsidR="00766B62" w:rsidRDefault="00766B62" w:rsidP="00766B62">
      <w:pPr>
        <w:shd w:val="clear" w:color="auto" w:fill="CCFF99"/>
        <w:spacing w:after="0" w:line="240" w:lineRule="auto"/>
        <w:contextualSpacing/>
        <w:rPr>
          <w:rFonts w:ascii="Comic Sans MS" w:eastAsia="Times New Roman" w:hAnsi="Comic Sans MS" w:cs="Times New Roman"/>
          <w:b/>
          <w:bCs/>
          <w:color w:val="000000" w:themeColor="text1"/>
          <w:sz w:val="16"/>
          <w:szCs w:val="16"/>
          <w:shd w:val="clear" w:color="auto" w:fill="99FFCC"/>
          <w:lang w:eastAsia="ru-RU"/>
        </w:rPr>
      </w:pPr>
    </w:p>
    <w:p w:rsidR="00766B62" w:rsidRPr="005E2E56" w:rsidRDefault="00766B62" w:rsidP="00766B62">
      <w:pPr>
        <w:shd w:val="clear" w:color="auto" w:fill="CCFF99"/>
        <w:spacing w:after="0" w:line="240" w:lineRule="auto"/>
        <w:contextualSpacing/>
        <w:rPr>
          <w:rFonts w:ascii="Comic Sans MS" w:eastAsia="Times New Roman" w:hAnsi="Comic Sans MS" w:cs="Times New Roman"/>
          <w:b/>
          <w:bCs/>
          <w:color w:val="000000" w:themeColor="text1"/>
          <w:sz w:val="16"/>
          <w:szCs w:val="16"/>
          <w:shd w:val="clear" w:color="auto" w:fill="99FFCC"/>
          <w:lang w:eastAsia="ru-RU"/>
        </w:rPr>
      </w:pPr>
    </w:p>
    <w:p w:rsidR="00766B62" w:rsidRDefault="00107D12" w:rsidP="00766B62">
      <w:pPr>
        <w:shd w:val="clear" w:color="auto" w:fill="CCFF99"/>
        <w:spacing w:after="0" w:line="20" w:lineRule="atLeast"/>
        <w:contextualSpacing/>
        <w:jc w:val="center"/>
        <w:textAlignment w:val="baseline"/>
        <w:rPr>
          <w:rFonts w:ascii="Monotype Corsiva" w:eastAsia="Times New Roman" w:hAnsi="Monotype Corsiva" w:cs="Arial"/>
          <w:b/>
          <w:color w:val="990000"/>
          <w:sz w:val="48"/>
          <w:szCs w:val="48"/>
          <w:lang w:eastAsia="ru-RU"/>
        </w:rPr>
      </w:pPr>
      <w:r w:rsidRPr="00A62208">
        <w:rPr>
          <w:rFonts w:ascii="Monotype Corsiva" w:eastAsia="Times New Roman" w:hAnsi="Monotype Corsiva" w:cs="Arial"/>
          <w:b/>
          <w:color w:val="990000"/>
          <w:sz w:val="48"/>
          <w:szCs w:val="48"/>
          <w:lang w:eastAsia="ru-RU"/>
        </w:rPr>
        <w:t>В каждом из нас есть силы, чтобы выбрать путь — свой, яр</w:t>
      </w:r>
      <w:r w:rsidR="000E40CA" w:rsidRPr="00A62208">
        <w:rPr>
          <w:rFonts w:ascii="Monotype Corsiva" w:eastAsia="Times New Roman" w:hAnsi="Monotype Corsiva" w:cs="Arial"/>
          <w:b/>
          <w:color w:val="990000"/>
          <w:sz w:val="48"/>
          <w:szCs w:val="48"/>
          <w:lang w:eastAsia="ru-RU"/>
        </w:rPr>
        <w:t>кий, свободный и без наркотиков</w:t>
      </w:r>
    </w:p>
    <w:p w:rsidR="00766B62" w:rsidRPr="00766B62" w:rsidRDefault="00766B62" w:rsidP="00766B62">
      <w:pPr>
        <w:shd w:val="clear" w:color="auto" w:fill="CCFF99"/>
        <w:spacing w:after="0" w:line="20" w:lineRule="atLeast"/>
        <w:contextualSpacing/>
        <w:jc w:val="center"/>
        <w:textAlignment w:val="baseline"/>
        <w:rPr>
          <w:rFonts w:ascii="Monotype Corsiva" w:eastAsia="Times New Roman" w:hAnsi="Monotype Corsiva" w:cs="Arial"/>
          <w:b/>
          <w:color w:val="990000"/>
          <w:sz w:val="48"/>
          <w:szCs w:val="48"/>
          <w:lang w:eastAsia="ru-RU"/>
        </w:rPr>
      </w:pPr>
    </w:p>
    <w:p w:rsidR="000E40CA" w:rsidRPr="000E40CA" w:rsidRDefault="000E40CA" w:rsidP="00C81A13">
      <w:pPr>
        <w:shd w:val="clear" w:color="auto" w:fill="CCFF99"/>
        <w:spacing w:after="0" w:line="20" w:lineRule="atLeast"/>
        <w:contextualSpacing/>
        <w:jc w:val="center"/>
        <w:textAlignment w:val="baseline"/>
        <w:rPr>
          <w:rFonts w:ascii="Bahnschrift Condensed" w:eastAsia="Times New Roman" w:hAnsi="Bahnschrift Condensed" w:cs="Arial"/>
          <w:b/>
          <w:color w:val="C00000"/>
          <w:sz w:val="10"/>
          <w:szCs w:val="10"/>
          <w:lang w:eastAsia="ru-RU"/>
        </w:rPr>
      </w:pPr>
    </w:p>
    <w:p w:rsidR="00B21D55" w:rsidRPr="000E40CA" w:rsidRDefault="00B21D55" w:rsidP="00C81A13">
      <w:pPr>
        <w:pStyle w:val="article"/>
        <w:shd w:val="clear" w:color="auto" w:fill="CCFF99"/>
        <w:spacing w:before="0" w:beforeAutospacing="0" w:after="0" w:afterAutospacing="0" w:line="10" w:lineRule="atLeast"/>
        <w:ind w:left="1922" w:hanging="1922"/>
        <w:contextualSpacing/>
        <w:jc w:val="center"/>
        <w:rPr>
          <w:rFonts w:ascii="Comic Sans MS" w:hAnsi="Comic Sans MS"/>
          <w:b/>
          <w:bCs/>
          <w:color w:val="000000"/>
          <w:sz w:val="18"/>
          <w:szCs w:val="18"/>
        </w:rPr>
      </w:pPr>
      <w:r w:rsidRPr="000E40CA">
        <w:rPr>
          <w:rFonts w:ascii="Comic Sans MS" w:hAnsi="Comic Sans MS"/>
          <w:noProof/>
          <w:sz w:val="18"/>
          <w:szCs w:val="18"/>
        </w:rPr>
        <w:drawing>
          <wp:inline distT="0" distB="0" distL="0" distR="0">
            <wp:extent cx="3132460" cy="2048582"/>
            <wp:effectExtent l="0" t="0" r="0" b="8890"/>
            <wp:docPr id="2" name="Рисунок 2" descr="http://i.mycdn.me/i?r=AzEPZsRbOZEKgBhR0XGMT1RkcIN4zq8eqHvRxhgVp1hbA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ycdn.me/i?r=AzEPZsRbOZEKgBhR0XGMT1RkcIN4zq8eqHvRxhgVp1hbAqaKTM5SRkZCeTgDn6uOyic"/>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14883" cy="2233282"/>
                    </a:xfrm>
                    <a:prstGeom prst="rect">
                      <a:avLst/>
                    </a:prstGeom>
                    <a:noFill/>
                    <a:ln>
                      <a:noFill/>
                    </a:ln>
                  </pic:spPr>
                </pic:pic>
              </a:graphicData>
            </a:graphic>
          </wp:inline>
        </w:drawing>
      </w:r>
    </w:p>
    <w:p w:rsidR="00B21D55" w:rsidRDefault="00B21D55" w:rsidP="00C81A13">
      <w:pPr>
        <w:pStyle w:val="article"/>
        <w:shd w:val="clear" w:color="auto" w:fill="CCFF99"/>
        <w:spacing w:before="0" w:beforeAutospacing="0" w:after="0" w:afterAutospacing="0" w:line="10" w:lineRule="atLeast"/>
        <w:ind w:left="1922" w:hanging="1922"/>
        <w:contextualSpacing/>
        <w:rPr>
          <w:rFonts w:ascii="Comic Sans MS" w:hAnsi="Comic Sans MS"/>
          <w:b/>
          <w:bCs/>
          <w:color w:val="000000"/>
          <w:sz w:val="18"/>
          <w:szCs w:val="18"/>
        </w:rPr>
      </w:pPr>
    </w:p>
    <w:p w:rsidR="00766B62" w:rsidRPr="000E40CA" w:rsidRDefault="00766B62" w:rsidP="00C81A13">
      <w:pPr>
        <w:pStyle w:val="article"/>
        <w:shd w:val="clear" w:color="auto" w:fill="CCFF99"/>
        <w:spacing w:before="0" w:beforeAutospacing="0" w:after="0" w:afterAutospacing="0" w:line="10" w:lineRule="atLeast"/>
        <w:ind w:left="1922" w:hanging="1922"/>
        <w:contextualSpacing/>
        <w:rPr>
          <w:rFonts w:ascii="Comic Sans MS" w:hAnsi="Comic Sans MS"/>
          <w:b/>
          <w:bCs/>
          <w:color w:val="000000"/>
          <w:sz w:val="18"/>
          <w:szCs w:val="18"/>
        </w:rPr>
      </w:pPr>
    </w:p>
    <w:p w:rsidR="009917DC" w:rsidRPr="00766B62" w:rsidRDefault="009917DC" w:rsidP="00766B62">
      <w:pPr>
        <w:pStyle w:val="article"/>
        <w:shd w:val="clear" w:color="auto" w:fill="CCFF99"/>
        <w:spacing w:before="0" w:beforeAutospacing="0" w:after="0" w:afterAutospacing="0" w:line="10" w:lineRule="atLeast"/>
        <w:ind w:firstLine="567"/>
        <w:contextualSpacing/>
        <w:jc w:val="center"/>
        <w:rPr>
          <w:rFonts w:ascii="Comic Sans MS" w:hAnsi="Comic Sans MS"/>
          <w:b/>
          <w:color w:val="990000"/>
          <w:sz w:val="18"/>
          <w:szCs w:val="18"/>
          <w:shd w:val="clear" w:color="auto" w:fill="FFFFFF"/>
        </w:rPr>
      </w:pPr>
      <w:r w:rsidRPr="00766B62">
        <w:rPr>
          <w:rFonts w:ascii="Comic Sans MS" w:hAnsi="Comic Sans MS"/>
          <w:b/>
          <w:color w:val="990000"/>
          <w:sz w:val="18"/>
          <w:szCs w:val="18"/>
          <w:shd w:val="clear" w:color="auto" w:fill="CCFF99"/>
        </w:rPr>
        <w:t xml:space="preserve">В Республике Беларусь ответственность за незаконные употребление, оборот наркотических средств, психотропных веществ, их аналогов и </w:t>
      </w:r>
      <w:proofErr w:type="spellStart"/>
      <w:r w:rsidRPr="00766B62">
        <w:rPr>
          <w:rFonts w:ascii="Comic Sans MS" w:hAnsi="Comic Sans MS"/>
          <w:b/>
          <w:color w:val="990000"/>
          <w:sz w:val="18"/>
          <w:szCs w:val="18"/>
          <w:shd w:val="clear" w:color="auto" w:fill="CCFF99"/>
        </w:rPr>
        <w:t>прекурсоров</w:t>
      </w:r>
      <w:proofErr w:type="spellEnd"/>
      <w:r w:rsidRPr="00766B62">
        <w:rPr>
          <w:rFonts w:ascii="Comic Sans MS" w:hAnsi="Comic Sans MS"/>
          <w:b/>
          <w:color w:val="990000"/>
          <w:sz w:val="18"/>
          <w:szCs w:val="18"/>
          <w:shd w:val="clear" w:color="auto" w:fill="CCFF99"/>
        </w:rPr>
        <w:t>, предусмотрена кодексом Республики Беларусь об административных правонарушениях (КоАП) и уголовным кодексом Республики Беларусь.</w:t>
      </w:r>
    </w:p>
    <w:p w:rsidR="00EF3D52" w:rsidRPr="00766B62" w:rsidRDefault="00EF3D52" w:rsidP="00766B62">
      <w:pPr>
        <w:pStyle w:val="article"/>
        <w:shd w:val="clear" w:color="auto" w:fill="CCFF99"/>
        <w:spacing w:before="0" w:beforeAutospacing="0" w:after="0" w:afterAutospacing="0" w:line="10" w:lineRule="atLeast"/>
        <w:ind w:firstLine="567"/>
        <w:contextualSpacing/>
        <w:jc w:val="center"/>
        <w:rPr>
          <w:rFonts w:ascii="Comic Sans MS" w:hAnsi="Comic Sans MS"/>
          <w:b/>
          <w:color w:val="990000"/>
          <w:sz w:val="18"/>
          <w:szCs w:val="18"/>
          <w:shd w:val="clear" w:color="auto" w:fill="FFFFFF"/>
        </w:rPr>
      </w:pPr>
      <w:r w:rsidRPr="00766B62">
        <w:rPr>
          <w:rFonts w:ascii="Comic Sans MS" w:hAnsi="Comic Sans MS"/>
          <w:b/>
          <w:color w:val="990000"/>
          <w:sz w:val="18"/>
          <w:szCs w:val="18"/>
          <w:shd w:val="clear" w:color="auto" w:fill="CCFF99"/>
        </w:rPr>
        <w:t xml:space="preserve">Важно помнить, </w:t>
      </w:r>
      <w:r w:rsidRPr="00766B62">
        <w:rPr>
          <w:rFonts w:ascii="Comic Sans MS" w:hAnsi="Comic Sans MS"/>
          <w:color w:val="990000"/>
          <w:sz w:val="18"/>
          <w:szCs w:val="18"/>
          <w:shd w:val="clear" w:color="auto" w:fill="CCFF99"/>
        </w:rPr>
        <w:t>что</w:t>
      </w:r>
      <w:r w:rsidRPr="00766B62">
        <w:rPr>
          <w:rStyle w:val="apple-converted-space"/>
          <w:rFonts w:ascii="Comic Sans MS" w:hAnsi="Comic Sans MS"/>
          <w:color w:val="990000"/>
          <w:sz w:val="18"/>
          <w:szCs w:val="18"/>
          <w:shd w:val="clear" w:color="auto" w:fill="CCFF99"/>
        </w:rPr>
        <w:t> </w:t>
      </w:r>
      <w:r w:rsidRPr="00766B62">
        <w:rPr>
          <w:rStyle w:val="a3"/>
          <w:rFonts w:ascii="Comic Sans MS" w:hAnsi="Comic Sans MS"/>
          <w:color w:val="990000"/>
          <w:sz w:val="18"/>
          <w:szCs w:val="18"/>
          <w:shd w:val="clear" w:color="auto" w:fill="CCFF99"/>
        </w:rPr>
        <w:t>незаконные операции с наркотическими средствами и психотропными</w:t>
      </w:r>
      <w:r w:rsidRPr="00766B62">
        <w:rPr>
          <w:rStyle w:val="a3"/>
          <w:rFonts w:ascii="Comic Sans MS" w:hAnsi="Comic Sans MS"/>
          <w:color w:val="990000"/>
          <w:sz w:val="18"/>
          <w:szCs w:val="18"/>
          <w:shd w:val="clear" w:color="auto" w:fill="FF9966"/>
        </w:rPr>
        <w:t xml:space="preserve"> </w:t>
      </w:r>
      <w:r w:rsidRPr="00766B62">
        <w:rPr>
          <w:rStyle w:val="a3"/>
          <w:rFonts w:ascii="Comic Sans MS" w:hAnsi="Comic Sans MS"/>
          <w:color w:val="990000"/>
          <w:sz w:val="18"/>
          <w:szCs w:val="18"/>
          <w:shd w:val="clear" w:color="auto" w:fill="CCFF99"/>
        </w:rPr>
        <w:t>веществами всегда влекут установленную законом ответственность.</w:t>
      </w:r>
      <w:r w:rsidRPr="00766B62">
        <w:rPr>
          <w:rFonts w:ascii="Comic Sans MS" w:hAnsi="Comic Sans MS"/>
          <w:bCs/>
          <w:color w:val="990000"/>
          <w:sz w:val="18"/>
          <w:szCs w:val="18"/>
          <w:shd w:val="clear" w:color="auto" w:fill="CCFF99"/>
        </w:rPr>
        <w:br/>
      </w:r>
      <w:r w:rsidRPr="00766B62">
        <w:rPr>
          <w:rStyle w:val="a3"/>
          <w:rFonts w:ascii="Comic Sans MS" w:hAnsi="Comic Sans MS"/>
          <w:color w:val="990000"/>
          <w:sz w:val="18"/>
          <w:szCs w:val="18"/>
          <w:shd w:val="clear" w:color="auto" w:fill="CCFF99"/>
        </w:rPr>
        <w:t>Административная ответственность (с 16 лет).</w:t>
      </w:r>
    </w:p>
    <w:p w:rsidR="009917DC" w:rsidRPr="00766B62" w:rsidRDefault="009917DC" w:rsidP="00766B62">
      <w:pPr>
        <w:pStyle w:val="article"/>
        <w:shd w:val="clear" w:color="auto" w:fill="CCFF99"/>
        <w:spacing w:before="0" w:beforeAutospacing="0" w:after="0" w:afterAutospacing="0" w:line="10" w:lineRule="atLeast"/>
        <w:ind w:firstLine="284"/>
        <w:contextualSpacing/>
        <w:jc w:val="center"/>
        <w:rPr>
          <w:rFonts w:ascii="Comic Sans MS" w:hAnsi="Comic Sans MS"/>
          <w:b/>
          <w:bCs/>
          <w:color w:val="990000"/>
          <w:sz w:val="18"/>
          <w:szCs w:val="18"/>
        </w:rPr>
      </w:pPr>
    </w:p>
    <w:p w:rsidR="00766B62" w:rsidRPr="002349E6" w:rsidRDefault="00766B62" w:rsidP="00C05EE9">
      <w:pPr>
        <w:pStyle w:val="article"/>
        <w:shd w:val="clear" w:color="auto" w:fill="CCFF99"/>
        <w:spacing w:before="0" w:beforeAutospacing="0" w:after="0" w:afterAutospacing="0" w:line="10" w:lineRule="atLeast"/>
        <w:contextualSpacing/>
        <w:rPr>
          <w:rFonts w:ascii="Comic Sans MS" w:hAnsi="Comic Sans MS"/>
          <w:b/>
          <w:bCs/>
          <w:color w:val="000000" w:themeColor="text1"/>
          <w:sz w:val="18"/>
          <w:szCs w:val="18"/>
        </w:rPr>
      </w:pPr>
    </w:p>
    <w:p w:rsidR="00640BFE" w:rsidRPr="001506F1" w:rsidRDefault="00640BFE" w:rsidP="00C81A13">
      <w:pPr>
        <w:pStyle w:val="article"/>
        <w:shd w:val="clear" w:color="auto" w:fill="CCFF99"/>
        <w:spacing w:before="0" w:beforeAutospacing="0" w:after="0" w:afterAutospacing="0" w:line="10" w:lineRule="atLeast"/>
        <w:ind w:left="1922" w:hanging="1922"/>
        <w:contextualSpacing/>
        <w:rPr>
          <w:rFonts w:ascii="Comic Sans MS" w:hAnsi="Comic Sans MS"/>
          <w:b/>
          <w:bCs/>
          <w:color w:val="990000"/>
          <w:sz w:val="20"/>
          <w:szCs w:val="20"/>
        </w:rPr>
      </w:pPr>
      <w:r w:rsidRPr="001506F1">
        <w:rPr>
          <w:rFonts w:ascii="Comic Sans MS" w:hAnsi="Comic Sans MS"/>
          <w:b/>
          <w:bCs/>
          <w:color w:val="990000"/>
          <w:sz w:val="20"/>
          <w:szCs w:val="20"/>
        </w:rPr>
        <w:lastRenderedPageBreak/>
        <w:t>Статья 328. </w:t>
      </w:r>
    </w:p>
    <w:p w:rsidR="00640BFE" w:rsidRPr="00A62208" w:rsidRDefault="00640BFE" w:rsidP="00C81A13">
      <w:pPr>
        <w:pStyle w:val="article"/>
        <w:shd w:val="clear" w:color="auto" w:fill="CCFF99"/>
        <w:spacing w:before="0" w:beforeAutospacing="0" w:after="0" w:afterAutospacing="0" w:line="10" w:lineRule="atLeast"/>
        <w:contextualSpacing/>
        <w:rPr>
          <w:rFonts w:ascii="Comic Sans MS" w:hAnsi="Comic Sans MS"/>
          <w:b/>
          <w:bCs/>
          <w:color w:val="FF0000"/>
          <w:sz w:val="20"/>
          <w:szCs w:val="20"/>
        </w:rPr>
      </w:pPr>
      <w:r w:rsidRPr="001506F1">
        <w:rPr>
          <w:rFonts w:ascii="Comic Sans MS" w:hAnsi="Comic Sans MS"/>
          <w:b/>
          <w:bCs/>
          <w:color w:val="990000"/>
          <w:sz w:val="20"/>
          <w:szCs w:val="20"/>
        </w:rPr>
        <w:t xml:space="preserve">Незаконный оборот наркотических средств, психотропных веществ, их </w:t>
      </w:r>
      <w:proofErr w:type="spellStart"/>
      <w:r w:rsidRPr="001506F1">
        <w:rPr>
          <w:rFonts w:ascii="Comic Sans MS" w:hAnsi="Comic Sans MS"/>
          <w:b/>
          <w:bCs/>
          <w:color w:val="990000"/>
          <w:sz w:val="20"/>
          <w:szCs w:val="20"/>
        </w:rPr>
        <w:t>прекурсоров</w:t>
      </w:r>
      <w:proofErr w:type="spellEnd"/>
      <w:r w:rsidRPr="001506F1">
        <w:rPr>
          <w:rFonts w:ascii="Comic Sans MS" w:hAnsi="Comic Sans MS"/>
          <w:b/>
          <w:bCs/>
          <w:color w:val="990000"/>
          <w:sz w:val="20"/>
          <w:szCs w:val="20"/>
        </w:rPr>
        <w:t xml:space="preserve"> и аналогов</w:t>
      </w:r>
    </w:p>
    <w:p w:rsidR="00640BFE" w:rsidRPr="00A62208" w:rsidRDefault="00640BFE" w:rsidP="00C81A13">
      <w:pPr>
        <w:pStyle w:val="article"/>
        <w:shd w:val="clear" w:color="auto" w:fill="CCFF99"/>
        <w:spacing w:before="0" w:beforeAutospacing="0" w:after="0" w:afterAutospacing="0" w:line="10" w:lineRule="atLeast"/>
        <w:contextualSpacing/>
        <w:rPr>
          <w:rFonts w:ascii="Comic Sans MS" w:hAnsi="Comic Sans MS"/>
          <w:b/>
          <w:bCs/>
          <w:color w:val="FF0000"/>
          <w:sz w:val="18"/>
          <w:szCs w:val="18"/>
        </w:rPr>
      </w:pP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E40CA">
        <w:rPr>
          <w:rFonts w:ascii="Comic Sans MS" w:hAnsi="Comic Sans MS"/>
          <w:color w:val="000000"/>
          <w:sz w:val="18"/>
          <w:szCs w:val="18"/>
        </w:rPr>
        <w:t>прекурсоров</w:t>
      </w:r>
      <w:proofErr w:type="spellEnd"/>
      <w:r w:rsidRPr="000E40CA">
        <w:rPr>
          <w:rFonts w:ascii="Comic Sans MS" w:hAnsi="Comic Sans MS"/>
          <w:color w:val="000000"/>
          <w:sz w:val="18"/>
          <w:szCs w:val="18"/>
        </w:rPr>
        <w:t xml:space="preserve"> или аналогов –</w:t>
      </w:r>
    </w:p>
    <w:p w:rsidR="00640BFE" w:rsidRPr="000E40CA" w:rsidRDefault="00640BFE"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наказываются ограничением свободы на срок до пяти лет или лишением свободы на срок от двух до пяти лет.</w:t>
      </w: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E40CA">
        <w:rPr>
          <w:rFonts w:ascii="Comic Sans MS" w:hAnsi="Comic Sans MS"/>
          <w:color w:val="000000"/>
          <w:sz w:val="18"/>
          <w:szCs w:val="18"/>
        </w:rPr>
        <w:t>прекурсоров</w:t>
      </w:r>
      <w:proofErr w:type="spellEnd"/>
      <w:r w:rsidRPr="000E40CA">
        <w:rPr>
          <w:rFonts w:ascii="Comic Sans MS" w:hAnsi="Comic Sans MS"/>
          <w:color w:val="000000"/>
          <w:sz w:val="18"/>
          <w:szCs w:val="18"/>
        </w:rPr>
        <w:t xml:space="preserve"> или аналогов –</w:t>
      </w:r>
    </w:p>
    <w:p w:rsidR="00640BFE" w:rsidRPr="000E40CA" w:rsidRDefault="00640BFE"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наказывается лишением свободы на срок от трех до восьми лет со штрафом или без штрафа.</w:t>
      </w: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0E40CA">
        <w:rPr>
          <w:rFonts w:ascii="Comic Sans MS" w:hAnsi="Comic Sans MS"/>
          <w:color w:val="000000"/>
          <w:sz w:val="18"/>
          <w:szCs w:val="18"/>
        </w:rPr>
        <w:t>прекурсоров</w:t>
      </w:r>
      <w:proofErr w:type="spellEnd"/>
      <w:r w:rsidRPr="000E40CA">
        <w:rPr>
          <w:rFonts w:ascii="Comic Sans MS" w:hAnsi="Comic Sans MS"/>
          <w:color w:val="000000"/>
          <w:sz w:val="18"/>
          <w:szCs w:val="1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w:t>
      </w:r>
      <w:r w:rsidR="00960135" w:rsidRPr="000E40CA">
        <w:rPr>
          <w:rFonts w:ascii="Comic Sans MS" w:hAnsi="Comic Sans MS"/>
          <w:color w:val="000000"/>
          <w:sz w:val="18"/>
          <w:szCs w:val="18"/>
        </w:rPr>
        <w:t xml:space="preserve"> </w:t>
      </w:r>
      <w:r w:rsidRPr="000E40CA">
        <w:rPr>
          <w:rFonts w:ascii="Comic Sans MS" w:hAnsi="Comic Sans MS"/>
          <w:color w:val="000000"/>
          <w:sz w:val="18"/>
          <w:szCs w:val="18"/>
        </w:rPr>
        <w:t>профилактории, в месте проведения массового мероприятия либо заведомо несовершеннолетнему –</w:t>
      </w:r>
    </w:p>
    <w:p w:rsidR="00640BFE" w:rsidRPr="000E40CA" w:rsidRDefault="00640BFE"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наказываются лишением свободы на срок от шести до пятнадцати лет со штрафом или без штрафа.</w:t>
      </w: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E40CA">
        <w:rPr>
          <w:rFonts w:ascii="Comic Sans MS" w:hAnsi="Comic Sans MS"/>
          <w:color w:val="000000"/>
          <w:sz w:val="18"/>
          <w:szCs w:val="18"/>
        </w:rPr>
        <w:t>прекурсоров</w:t>
      </w:r>
      <w:proofErr w:type="spellEnd"/>
      <w:r w:rsidRPr="000E40CA">
        <w:rPr>
          <w:rFonts w:ascii="Comic Sans MS" w:hAnsi="Comic Sans MS"/>
          <w:color w:val="000000"/>
          <w:sz w:val="18"/>
          <w:szCs w:val="18"/>
        </w:rPr>
        <w:t xml:space="preserve"> или аналогов с использованием лабораторной посуды или лабораторного оборудования, предназначенных для химического синтеза, –</w:t>
      </w: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наказываются лишением свободы на срок от десяти до двадцати лет со штрафом или без штрафа.</w:t>
      </w: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lastRenderedPageBreak/>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640BFE" w:rsidRPr="000E40CA" w:rsidRDefault="00640BFE"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наказываются лишением свободы на срок от двенадцати до двадцати пяти лет со штрафом или без штрафа. </w:t>
      </w:r>
    </w:p>
    <w:p w:rsidR="00640BFE" w:rsidRPr="000E40CA" w:rsidRDefault="00640BFE" w:rsidP="00C81A13">
      <w:pPr>
        <w:pStyle w:val="comme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b/>
          <w:color w:val="000000"/>
          <w:sz w:val="18"/>
          <w:szCs w:val="18"/>
        </w:rPr>
        <w:t>Примечание.</w:t>
      </w:r>
      <w:r w:rsidRPr="000E40CA">
        <w:rPr>
          <w:rFonts w:ascii="Comic Sans MS" w:hAnsi="Comic Sans MS"/>
          <w:color w:val="000000"/>
          <w:sz w:val="18"/>
          <w:szCs w:val="18"/>
        </w:rPr>
        <w:t xml:space="preserve"> Лицо, добровольно сдавшее наркотические средства, психотропные вещества, их </w:t>
      </w:r>
      <w:proofErr w:type="spellStart"/>
      <w:r w:rsidRPr="000E40CA">
        <w:rPr>
          <w:rFonts w:ascii="Comic Sans MS" w:hAnsi="Comic Sans MS"/>
          <w:color w:val="000000"/>
          <w:sz w:val="18"/>
          <w:szCs w:val="18"/>
        </w:rPr>
        <w:t>прекурсоры</w:t>
      </w:r>
      <w:proofErr w:type="spellEnd"/>
      <w:r w:rsidRPr="000E40CA">
        <w:rPr>
          <w:rFonts w:ascii="Comic Sans MS" w:hAnsi="Comic Sans MS"/>
          <w:color w:val="000000"/>
          <w:sz w:val="18"/>
          <w:szCs w:val="1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A1030A" w:rsidRPr="000E40CA" w:rsidRDefault="00A1030A" w:rsidP="00C81A13">
      <w:pPr>
        <w:pStyle w:val="comment"/>
        <w:shd w:val="clear" w:color="auto" w:fill="CCFF99"/>
        <w:spacing w:before="0" w:beforeAutospacing="0" w:after="0" w:afterAutospacing="0" w:line="10" w:lineRule="atLeast"/>
        <w:ind w:firstLine="709"/>
        <w:contextualSpacing/>
        <w:jc w:val="both"/>
        <w:rPr>
          <w:rFonts w:ascii="Comic Sans MS" w:hAnsi="Comic Sans MS"/>
          <w:color w:val="000000"/>
          <w:sz w:val="18"/>
          <w:szCs w:val="18"/>
        </w:rPr>
      </w:pPr>
    </w:p>
    <w:p w:rsidR="00A1030A" w:rsidRPr="001506F1" w:rsidRDefault="00640BFE" w:rsidP="00C81A13">
      <w:pPr>
        <w:pStyle w:val="article"/>
        <w:shd w:val="clear" w:color="auto" w:fill="CCFF99"/>
        <w:spacing w:before="0" w:beforeAutospacing="0" w:after="0" w:afterAutospacing="0" w:line="10" w:lineRule="atLeast"/>
        <w:ind w:left="1922" w:hanging="1922"/>
        <w:contextualSpacing/>
        <w:rPr>
          <w:rFonts w:ascii="Comic Sans MS" w:hAnsi="Comic Sans MS"/>
          <w:b/>
          <w:bCs/>
          <w:color w:val="990000"/>
          <w:sz w:val="20"/>
          <w:szCs w:val="20"/>
        </w:rPr>
      </w:pPr>
      <w:r w:rsidRPr="001506F1">
        <w:rPr>
          <w:rFonts w:ascii="Comic Sans MS" w:hAnsi="Comic Sans MS"/>
          <w:b/>
          <w:bCs/>
          <w:color w:val="990000"/>
          <w:sz w:val="20"/>
          <w:szCs w:val="20"/>
        </w:rPr>
        <w:t>Статья 328</w:t>
      </w:r>
      <w:r w:rsidRPr="001506F1">
        <w:rPr>
          <w:rFonts w:ascii="Comic Sans MS" w:hAnsi="Comic Sans MS"/>
          <w:b/>
          <w:bCs/>
          <w:color w:val="990000"/>
          <w:sz w:val="20"/>
          <w:szCs w:val="20"/>
          <w:vertAlign w:val="superscript"/>
        </w:rPr>
        <w:t>1</w:t>
      </w:r>
      <w:r w:rsidRPr="001506F1">
        <w:rPr>
          <w:rFonts w:ascii="Comic Sans MS" w:hAnsi="Comic Sans MS"/>
          <w:b/>
          <w:bCs/>
          <w:color w:val="990000"/>
          <w:sz w:val="20"/>
          <w:szCs w:val="20"/>
        </w:rPr>
        <w:t xml:space="preserve">. </w:t>
      </w:r>
    </w:p>
    <w:p w:rsidR="00640BFE" w:rsidRPr="001506F1" w:rsidRDefault="00640BFE" w:rsidP="00C81A13">
      <w:pPr>
        <w:pStyle w:val="article"/>
        <w:shd w:val="clear" w:color="auto" w:fill="CCFF99"/>
        <w:spacing w:before="0" w:beforeAutospacing="0" w:after="0" w:afterAutospacing="0" w:line="10" w:lineRule="atLeast"/>
        <w:contextualSpacing/>
        <w:rPr>
          <w:rFonts w:ascii="Comic Sans MS" w:hAnsi="Comic Sans MS"/>
          <w:b/>
          <w:bCs/>
          <w:color w:val="990000"/>
          <w:sz w:val="20"/>
          <w:szCs w:val="20"/>
        </w:rPr>
      </w:pPr>
      <w:r w:rsidRPr="001506F1">
        <w:rPr>
          <w:rFonts w:ascii="Comic Sans MS" w:hAnsi="Comic Sans MS"/>
          <w:b/>
          <w:bCs/>
          <w:color w:val="990000"/>
          <w:sz w:val="20"/>
          <w:szCs w:val="20"/>
        </w:rPr>
        <w:t xml:space="preserve">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1506F1">
        <w:rPr>
          <w:rFonts w:ascii="Comic Sans MS" w:hAnsi="Comic Sans MS"/>
          <w:b/>
          <w:bCs/>
          <w:color w:val="990000"/>
          <w:sz w:val="20"/>
          <w:szCs w:val="20"/>
        </w:rPr>
        <w:t>прекурсоров</w:t>
      </w:r>
      <w:proofErr w:type="spellEnd"/>
      <w:r w:rsidRPr="001506F1">
        <w:rPr>
          <w:rFonts w:ascii="Comic Sans MS" w:hAnsi="Comic Sans MS"/>
          <w:b/>
          <w:bCs/>
          <w:color w:val="990000"/>
          <w:sz w:val="20"/>
          <w:szCs w:val="20"/>
        </w:rPr>
        <w:t xml:space="preserve"> или аналогов</w:t>
      </w:r>
    </w:p>
    <w:p w:rsidR="00A1030A" w:rsidRPr="000E40CA" w:rsidRDefault="00A1030A" w:rsidP="00C81A13">
      <w:pPr>
        <w:pStyle w:val="article"/>
        <w:shd w:val="clear" w:color="auto" w:fill="CCFF99"/>
        <w:spacing w:before="0" w:beforeAutospacing="0" w:after="0" w:afterAutospacing="0" w:line="10" w:lineRule="atLeast"/>
        <w:contextualSpacing/>
        <w:rPr>
          <w:rFonts w:ascii="Comic Sans MS" w:hAnsi="Comic Sans MS"/>
          <w:b/>
          <w:bCs/>
          <w:color w:val="000000"/>
          <w:sz w:val="18"/>
          <w:szCs w:val="18"/>
        </w:rPr>
      </w:pP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0E40CA">
        <w:rPr>
          <w:rFonts w:ascii="Comic Sans MS" w:hAnsi="Comic Sans MS"/>
          <w:color w:val="000000"/>
          <w:sz w:val="18"/>
          <w:szCs w:val="18"/>
        </w:rPr>
        <w:t>прекурсоров</w:t>
      </w:r>
      <w:proofErr w:type="spellEnd"/>
      <w:r w:rsidRPr="000E40CA">
        <w:rPr>
          <w:rFonts w:ascii="Comic Sans MS" w:hAnsi="Comic Sans MS"/>
          <w:color w:val="000000"/>
          <w:sz w:val="18"/>
          <w:szCs w:val="18"/>
        </w:rPr>
        <w:t xml:space="preserve"> или аналогов –</w:t>
      </w:r>
    </w:p>
    <w:p w:rsidR="00640BFE" w:rsidRPr="000E40CA" w:rsidRDefault="00640BFE"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наказывается лишением свободы на срок от трех до семи лет со штрафом или без штрафа.</w:t>
      </w:r>
    </w:p>
    <w:p w:rsidR="00640BFE" w:rsidRPr="000E40CA" w:rsidRDefault="00640BFE"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0E40CA">
        <w:rPr>
          <w:rFonts w:ascii="Comic Sans MS" w:hAnsi="Comic Sans MS"/>
          <w:color w:val="000000"/>
          <w:sz w:val="18"/>
          <w:szCs w:val="18"/>
          <w:vertAlign w:val="superscript"/>
        </w:rPr>
        <w:t>1</w:t>
      </w:r>
      <w:r w:rsidRPr="000E40CA">
        <w:rPr>
          <w:rStyle w:val="apple-converted-space"/>
          <w:rFonts w:ascii="Comic Sans MS" w:hAnsi="Comic Sans MS"/>
          <w:color w:val="000000"/>
          <w:sz w:val="18"/>
          <w:szCs w:val="18"/>
          <w:vertAlign w:val="superscript"/>
        </w:rPr>
        <w:t> </w:t>
      </w:r>
      <w:r w:rsidRPr="000E40CA">
        <w:rPr>
          <w:rFonts w:ascii="Comic Sans MS" w:hAnsi="Comic Sans MS"/>
          <w:color w:val="000000"/>
          <w:sz w:val="18"/>
          <w:szCs w:val="18"/>
        </w:rPr>
        <w:t>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640BFE" w:rsidRPr="000E40CA" w:rsidRDefault="00640BFE"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lastRenderedPageBreak/>
        <w:t>наказывается лишением свободы на срок от пяти до десяти лет со штрафом или без штрафа.</w:t>
      </w:r>
    </w:p>
    <w:p w:rsidR="00640BFE" w:rsidRPr="000E40CA" w:rsidRDefault="00640BFE" w:rsidP="00C81A13">
      <w:pPr>
        <w:pStyle w:val="point"/>
        <w:shd w:val="clear" w:color="auto" w:fill="CCFF99"/>
        <w:spacing w:before="0" w:beforeAutospacing="0" w:after="0" w:afterAutospacing="0" w:line="10" w:lineRule="atLeast"/>
        <w:contextualSpacing/>
        <w:jc w:val="both"/>
        <w:rPr>
          <w:rFonts w:ascii="Comic Sans MS" w:hAnsi="Comic Sans MS"/>
          <w:color w:val="000000"/>
          <w:sz w:val="18"/>
          <w:szCs w:val="18"/>
        </w:rPr>
      </w:pPr>
      <w:r w:rsidRPr="000E40CA">
        <w:rPr>
          <w:rFonts w:ascii="Comic Sans MS" w:hAnsi="Comic Sans MS"/>
          <w:color w:val="000000"/>
          <w:sz w:val="18"/>
          <w:szCs w:val="18"/>
        </w:rPr>
        <w:t>3. Действие, предусмотренное частями 1 или 2 настоящей статьи, совершенное организованной группой, –</w:t>
      </w:r>
    </w:p>
    <w:p w:rsidR="00960135" w:rsidRPr="000E40CA" w:rsidRDefault="00640BFE"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наказывается лишением свободы на срок от семи до двенадцати лет со штрафом или без штрафа.</w:t>
      </w:r>
    </w:p>
    <w:p w:rsidR="00E60414" w:rsidRPr="000E40CA" w:rsidRDefault="00E60414" w:rsidP="00A62208">
      <w:pPr>
        <w:pStyle w:val="newncpi"/>
        <w:shd w:val="clear" w:color="auto" w:fill="CCFF99"/>
        <w:spacing w:before="0" w:beforeAutospacing="0" w:after="0" w:afterAutospacing="0" w:line="10" w:lineRule="atLeast"/>
        <w:contextualSpacing/>
        <w:jc w:val="both"/>
        <w:rPr>
          <w:rFonts w:ascii="Comic Sans MS" w:hAnsi="Comic Sans MS"/>
          <w:color w:val="000000"/>
          <w:sz w:val="18"/>
          <w:szCs w:val="18"/>
        </w:rPr>
      </w:pPr>
    </w:p>
    <w:p w:rsidR="00BA4E1C" w:rsidRPr="001506F1" w:rsidRDefault="00B50126" w:rsidP="00C81A13">
      <w:pPr>
        <w:pStyle w:val="article"/>
        <w:shd w:val="clear" w:color="auto" w:fill="CCFF99"/>
        <w:spacing w:before="0" w:beforeAutospacing="0" w:after="0" w:afterAutospacing="0" w:line="10" w:lineRule="atLeast"/>
        <w:contextualSpacing/>
        <w:rPr>
          <w:rFonts w:ascii="Comic Sans MS" w:hAnsi="Comic Sans MS"/>
          <w:b/>
          <w:bCs/>
          <w:color w:val="990000"/>
          <w:sz w:val="20"/>
          <w:szCs w:val="20"/>
        </w:rPr>
      </w:pPr>
      <w:r w:rsidRPr="001506F1">
        <w:rPr>
          <w:rFonts w:ascii="Comic Sans MS" w:hAnsi="Comic Sans MS"/>
          <w:b/>
          <w:bCs/>
          <w:color w:val="990000"/>
          <w:sz w:val="20"/>
          <w:szCs w:val="20"/>
        </w:rPr>
        <w:t>Статья 328</w:t>
      </w:r>
      <w:r w:rsidRPr="001506F1">
        <w:rPr>
          <w:rFonts w:ascii="Comic Sans MS" w:hAnsi="Comic Sans MS"/>
          <w:b/>
          <w:bCs/>
          <w:color w:val="990000"/>
          <w:sz w:val="20"/>
          <w:szCs w:val="20"/>
          <w:vertAlign w:val="superscript"/>
        </w:rPr>
        <w:t>2</w:t>
      </w:r>
      <w:r w:rsidRPr="001506F1">
        <w:rPr>
          <w:rFonts w:ascii="Comic Sans MS" w:hAnsi="Comic Sans MS"/>
          <w:b/>
          <w:bCs/>
          <w:color w:val="990000"/>
          <w:sz w:val="20"/>
          <w:szCs w:val="20"/>
        </w:rPr>
        <w:t>.</w:t>
      </w:r>
    </w:p>
    <w:p w:rsidR="00B50126" w:rsidRPr="001506F1" w:rsidRDefault="00B50126" w:rsidP="00C81A13">
      <w:pPr>
        <w:pStyle w:val="article"/>
        <w:shd w:val="clear" w:color="auto" w:fill="CCFF99"/>
        <w:spacing w:before="0" w:beforeAutospacing="0" w:after="0" w:afterAutospacing="0" w:line="10" w:lineRule="atLeast"/>
        <w:contextualSpacing/>
        <w:rPr>
          <w:rFonts w:ascii="Comic Sans MS" w:hAnsi="Comic Sans MS"/>
          <w:b/>
          <w:bCs/>
          <w:color w:val="990000"/>
          <w:sz w:val="20"/>
          <w:szCs w:val="20"/>
        </w:rPr>
      </w:pPr>
      <w:r w:rsidRPr="001506F1">
        <w:rPr>
          <w:rFonts w:ascii="Comic Sans MS" w:hAnsi="Comic Sans MS"/>
          <w:b/>
          <w:bCs/>
          <w:color w:val="990000"/>
          <w:sz w:val="20"/>
          <w:szCs w:val="20"/>
        </w:rPr>
        <w:t>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BA4E1C" w:rsidRPr="000E40CA" w:rsidRDefault="00BA4E1C" w:rsidP="00C81A13">
      <w:pPr>
        <w:pStyle w:val="article"/>
        <w:shd w:val="clear" w:color="auto" w:fill="CCFF99"/>
        <w:spacing w:before="0" w:beforeAutospacing="0" w:after="0" w:afterAutospacing="0" w:line="10" w:lineRule="atLeast"/>
        <w:contextualSpacing/>
        <w:rPr>
          <w:rFonts w:ascii="Comic Sans MS" w:hAnsi="Comic Sans MS"/>
          <w:b/>
          <w:bCs/>
          <w:color w:val="000000"/>
          <w:sz w:val="18"/>
          <w:szCs w:val="18"/>
        </w:rPr>
      </w:pPr>
    </w:p>
    <w:p w:rsidR="00B50126" w:rsidRPr="000E40CA"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F200F8" w:rsidRDefault="00B50126" w:rsidP="009F6430">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наказываются штрафом, или арестом, или ограничением свободы на срок до двух лет.</w:t>
      </w:r>
    </w:p>
    <w:p w:rsidR="00E60414" w:rsidRPr="00F200F8" w:rsidRDefault="00F200F8" w:rsidP="00F200F8">
      <w:pPr>
        <w:pStyle w:val="newncpi"/>
        <w:shd w:val="clear" w:color="auto" w:fill="CCFF99"/>
        <w:spacing w:before="0" w:beforeAutospacing="0" w:after="0" w:afterAutospacing="0" w:line="10" w:lineRule="atLeast"/>
        <w:contextualSpacing/>
        <w:jc w:val="center"/>
        <w:rPr>
          <w:rFonts w:ascii="Comic Sans MS" w:hAnsi="Comic Sans MS"/>
          <w:color w:val="000000"/>
          <w:sz w:val="18"/>
          <w:szCs w:val="18"/>
        </w:rPr>
      </w:pPr>
      <w:r w:rsidRPr="000E40CA">
        <w:rPr>
          <w:rFonts w:ascii="Comic Sans MS" w:hAnsi="Comic Sans MS"/>
          <w:noProof/>
          <w:sz w:val="18"/>
          <w:szCs w:val="18"/>
        </w:rPr>
        <w:lastRenderedPageBreak/>
        <w:drawing>
          <wp:inline distT="0" distB="0" distL="0" distR="0">
            <wp:extent cx="2229440" cy="1564395"/>
            <wp:effectExtent l="0" t="0" r="0" b="0"/>
            <wp:docPr id="3" name="Рисунок 3" descr="https://gazetaschk.ru/wp-content/uploads/2021/03/narkotiki-1-1068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zetaschk.ru/wp-content/uploads/2021/03/narkotiki-1-1068x75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499478" cy="1753881"/>
                    </a:xfrm>
                    <a:prstGeom prst="rect">
                      <a:avLst/>
                    </a:prstGeom>
                    <a:noFill/>
                    <a:ln>
                      <a:noFill/>
                    </a:ln>
                  </pic:spPr>
                </pic:pic>
              </a:graphicData>
            </a:graphic>
          </wp:inline>
        </w:drawing>
      </w:r>
    </w:p>
    <w:p w:rsidR="00DD4B23" w:rsidRPr="001506F1" w:rsidRDefault="00B50126" w:rsidP="00C81A13">
      <w:pPr>
        <w:pStyle w:val="newncpi"/>
        <w:shd w:val="clear" w:color="auto" w:fill="CCFF99"/>
        <w:spacing w:before="0" w:beforeAutospacing="0" w:after="0" w:afterAutospacing="0"/>
        <w:ind w:firstLine="284"/>
        <w:contextualSpacing/>
        <w:rPr>
          <w:rFonts w:ascii="Comic Sans MS" w:hAnsi="Comic Sans MS"/>
          <w:b/>
          <w:bCs/>
          <w:color w:val="990000"/>
          <w:sz w:val="20"/>
          <w:szCs w:val="20"/>
        </w:rPr>
      </w:pPr>
      <w:r w:rsidRPr="001506F1">
        <w:rPr>
          <w:rFonts w:ascii="Comic Sans MS" w:hAnsi="Comic Sans MS"/>
          <w:b/>
          <w:bCs/>
          <w:color w:val="990000"/>
          <w:sz w:val="20"/>
          <w:szCs w:val="20"/>
        </w:rPr>
        <w:t xml:space="preserve">Статья 329. </w:t>
      </w:r>
    </w:p>
    <w:p w:rsidR="005C45D3" w:rsidRPr="001506F1" w:rsidRDefault="00B50126" w:rsidP="00C81A13">
      <w:pPr>
        <w:pStyle w:val="newncpi"/>
        <w:shd w:val="clear" w:color="auto" w:fill="CCFF99"/>
        <w:spacing w:before="0" w:beforeAutospacing="0" w:after="0" w:afterAutospacing="0"/>
        <w:contextualSpacing/>
        <w:rPr>
          <w:rFonts w:ascii="Comic Sans MS" w:hAnsi="Comic Sans MS"/>
          <w:b/>
          <w:bCs/>
          <w:color w:val="990000"/>
          <w:sz w:val="20"/>
          <w:szCs w:val="20"/>
        </w:rPr>
      </w:pPr>
      <w:r w:rsidRPr="001506F1">
        <w:rPr>
          <w:rFonts w:ascii="Comic Sans MS" w:hAnsi="Comic Sans MS"/>
          <w:b/>
          <w:bCs/>
          <w:color w:val="990000"/>
          <w:sz w:val="20"/>
          <w:szCs w:val="20"/>
        </w:rPr>
        <w:t>Незаконные посев и (или) выращивание растений либо грибов, содержащих наркотические средства или психотропные вещества</w:t>
      </w:r>
    </w:p>
    <w:p w:rsidR="0028593D" w:rsidRPr="001506F1" w:rsidRDefault="0028593D" w:rsidP="00C81A13">
      <w:pPr>
        <w:pStyle w:val="newncpi"/>
        <w:shd w:val="clear" w:color="auto" w:fill="CCFF99"/>
        <w:spacing w:before="0" w:beforeAutospacing="0" w:after="0" w:afterAutospacing="0"/>
        <w:contextualSpacing/>
        <w:rPr>
          <w:rFonts w:ascii="Comic Sans MS" w:hAnsi="Comic Sans MS"/>
          <w:color w:val="990000"/>
          <w:sz w:val="18"/>
          <w:szCs w:val="18"/>
        </w:rPr>
      </w:pPr>
    </w:p>
    <w:p w:rsidR="00B50126" w:rsidRPr="000E40CA" w:rsidRDefault="00B50126"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B50126" w:rsidRPr="000E40CA"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наказываются штрафом, или арестом, или ограничением свободы на срок до трех лет, или лишением свободы на тот же срок.</w:t>
      </w:r>
    </w:p>
    <w:p w:rsidR="00B50126" w:rsidRPr="000E40CA" w:rsidRDefault="00B50126"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B50126" w:rsidRPr="000E40CA"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наказываются ограничением свободы на срок до пяти лет или лишением свободы на срок от трех до семи лет.</w:t>
      </w:r>
    </w:p>
    <w:p w:rsidR="00B50126" w:rsidRPr="000E40CA" w:rsidRDefault="00B50126"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3. Действия, предусмотренные частями 1 или 2 настоящей статьи, совершенные организованной группой, –</w:t>
      </w:r>
      <w:r w:rsidR="00D72C1B" w:rsidRPr="000E40CA">
        <w:rPr>
          <w:rFonts w:ascii="Comic Sans MS" w:hAnsi="Comic Sans MS"/>
          <w:color w:val="000000"/>
          <w:sz w:val="18"/>
          <w:szCs w:val="18"/>
        </w:rPr>
        <w:t xml:space="preserve"> </w:t>
      </w:r>
      <w:r w:rsidRPr="000E40CA">
        <w:rPr>
          <w:rFonts w:ascii="Comic Sans MS" w:hAnsi="Comic Sans MS"/>
          <w:color w:val="000000"/>
          <w:sz w:val="18"/>
          <w:szCs w:val="18"/>
        </w:rPr>
        <w:t>наказываются лишением свободы на срок от пяти до пятнадцати лет со штрафом или без штрафа.</w:t>
      </w:r>
    </w:p>
    <w:p w:rsidR="00926DA2" w:rsidRPr="000E40CA" w:rsidRDefault="00926DA2" w:rsidP="00C81A13">
      <w:pPr>
        <w:pStyle w:val="article"/>
        <w:shd w:val="clear" w:color="auto" w:fill="CCFF99"/>
        <w:spacing w:before="0" w:beforeAutospacing="0" w:after="0" w:afterAutospacing="0" w:line="10" w:lineRule="atLeast"/>
        <w:contextualSpacing/>
        <w:rPr>
          <w:rFonts w:ascii="Comic Sans MS" w:hAnsi="Comic Sans MS"/>
          <w:b/>
          <w:bCs/>
          <w:color w:val="000000"/>
          <w:sz w:val="18"/>
          <w:szCs w:val="18"/>
        </w:rPr>
      </w:pPr>
    </w:p>
    <w:p w:rsidR="005C45D3" w:rsidRPr="001506F1" w:rsidRDefault="00B50126" w:rsidP="00C81A13">
      <w:pPr>
        <w:pStyle w:val="article"/>
        <w:shd w:val="clear" w:color="auto" w:fill="CCFF99"/>
        <w:spacing w:before="0" w:beforeAutospacing="0" w:after="0" w:afterAutospacing="0" w:line="10" w:lineRule="atLeast"/>
        <w:ind w:left="1922" w:hanging="1922"/>
        <w:contextualSpacing/>
        <w:rPr>
          <w:rFonts w:ascii="Comic Sans MS" w:hAnsi="Comic Sans MS"/>
          <w:b/>
          <w:bCs/>
          <w:color w:val="990000"/>
          <w:sz w:val="20"/>
          <w:szCs w:val="20"/>
        </w:rPr>
      </w:pPr>
      <w:r w:rsidRPr="001506F1">
        <w:rPr>
          <w:rFonts w:ascii="Comic Sans MS" w:hAnsi="Comic Sans MS"/>
          <w:b/>
          <w:bCs/>
          <w:color w:val="990000"/>
          <w:sz w:val="20"/>
          <w:szCs w:val="20"/>
        </w:rPr>
        <w:t>Статья 330. </w:t>
      </w:r>
    </w:p>
    <w:p w:rsidR="00B50126" w:rsidRPr="001506F1" w:rsidRDefault="00B50126" w:rsidP="00C81A13">
      <w:pPr>
        <w:pStyle w:val="article"/>
        <w:shd w:val="clear" w:color="auto" w:fill="CCFF99"/>
        <w:spacing w:before="0" w:beforeAutospacing="0" w:after="0" w:afterAutospacing="0" w:line="10" w:lineRule="atLeast"/>
        <w:contextualSpacing/>
        <w:rPr>
          <w:rFonts w:ascii="Comic Sans MS" w:hAnsi="Comic Sans MS"/>
          <w:b/>
          <w:bCs/>
          <w:color w:val="990000"/>
          <w:sz w:val="20"/>
          <w:szCs w:val="20"/>
        </w:rPr>
      </w:pPr>
      <w:r w:rsidRPr="001506F1">
        <w:rPr>
          <w:rFonts w:ascii="Comic Sans MS" w:hAnsi="Comic Sans MS"/>
          <w:b/>
          <w:bCs/>
          <w:color w:val="990000"/>
          <w:sz w:val="20"/>
          <w:szCs w:val="20"/>
        </w:rPr>
        <w:t xml:space="preserve">Нарушение правил обращения с наркотическими средствами, психотропными веществами, их </w:t>
      </w:r>
      <w:proofErr w:type="spellStart"/>
      <w:r w:rsidRPr="001506F1">
        <w:rPr>
          <w:rFonts w:ascii="Comic Sans MS" w:hAnsi="Comic Sans MS"/>
          <w:b/>
          <w:bCs/>
          <w:color w:val="990000"/>
          <w:sz w:val="20"/>
          <w:szCs w:val="20"/>
        </w:rPr>
        <w:t>прекурсорами</w:t>
      </w:r>
      <w:proofErr w:type="spellEnd"/>
      <w:r w:rsidRPr="001506F1">
        <w:rPr>
          <w:rFonts w:ascii="Comic Sans MS" w:hAnsi="Comic Sans MS"/>
          <w:b/>
          <w:bCs/>
          <w:color w:val="990000"/>
          <w:sz w:val="20"/>
          <w:szCs w:val="20"/>
        </w:rPr>
        <w:t xml:space="preserve"> и аналогами</w:t>
      </w:r>
    </w:p>
    <w:p w:rsidR="00926DA2" w:rsidRPr="00A62208" w:rsidRDefault="00926DA2" w:rsidP="00C81A13">
      <w:pPr>
        <w:pStyle w:val="article"/>
        <w:shd w:val="clear" w:color="auto" w:fill="CCFF99"/>
        <w:spacing w:before="0" w:beforeAutospacing="0" w:after="0" w:afterAutospacing="0" w:line="10" w:lineRule="atLeast"/>
        <w:contextualSpacing/>
        <w:rPr>
          <w:rFonts w:ascii="Comic Sans MS" w:hAnsi="Comic Sans MS"/>
          <w:b/>
          <w:bCs/>
          <w:color w:val="FF0000"/>
          <w:sz w:val="20"/>
          <w:szCs w:val="20"/>
        </w:rPr>
      </w:pPr>
    </w:p>
    <w:p w:rsidR="00B50126" w:rsidRPr="000E40CA"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w:t>
      </w:r>
      <w:r w:rsidRPr="000E40CA">
        <w:rPr>
          <w:rFonts w:ascii="Comic Sans MS" w:hAnsi="Comic Sans MS"/>
          <w:color w:val="000000"/>
          <w:sz w:val="18"/>
          <w:szCs w:val="18"/>
        </w:rPr>
        <w:lastRenderedPageBreak/>
        <w:t xml:space="preserve">психотропных веществ либо их </w:t>
      </w:r>
      <w:proofErr w:type="spellStart"/>
      <w:r w:rsidRPr="000E40CA">
        <w:rPr>
          <w:rFonts w:ascii="Comic Sans MS" w:hAnsi="Comic Sans MS"/>
          <w:color w:val="000000"/>
          <w:sz w:val="18"/>
          <w:szCs w:val="18"/>
        </w:rPr>
        <w:t>прекурсоров</w:t>
      </w:r>
      <w:proofErr w:type="spellEnd"/>
      <w:r w:rsidRPr="000E40CA">
        <w:rPr>
          <w:rFonts w:ascii="Comic Sans MS" w:hAnsi="Comic Sans MS"/>
          <w:color w:val="000000"/>
          <w:sz w:val="18"/>
          <w:szCs w:val="1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2264AE"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 xml:space="preserve">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w:t>
      </w:r>
    </w:p>
    <w:p w:rsidR="00E60414" w:rsidRDefault="00E60414"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28593D" w:rsidRPr="000E40CA"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должности или заниматься определенной деятельностью или без лишения.</w:t>
      </w:r>
    </w:p>
    <w:p w:rsidR="009060DA" w:rsidRPr="000E40CA" w:rsidRDefault="009060DA" w:rsidP="005E2E56">
      <w:pPr>
        <w:pStyle w:val="newncpi"/>
        <w:shd w:val="clear" w:color="auto" w:fill="CCFF99"/>
        <w:spacing w:before="0" w:beforeAutospacing="0" w:after="0" w:afterAutospacing="0" w:line="10" w:lineRule="atLeast"/>
        <w:contextualSpacing/>
        <w:jc w:val="center"/>
        <w:rPr>
          <w:rFonts w:ascii="Comic Sans MS" w:hAnsi="Comic Sans MS"/>
          <w:color w:val="000000"/>
          <w:sz w:val="18"/>
          <w:szCs w:val="18"/>
        </w:rPr>
      </w:pPr>
      <w:r w:rsidRPr="000E40CA">
        <w:rPr>
          <w:rFonts w:ascii="Comic Sans MS" w:hAnsi="Comic Sans MS"/>
          <w:noProof/>
          <w:sz w:val="18"/>
          <w:szCs w:val="18"/>
        </w:rPr>
        <w:drawing>
          <wp:inline distT="0" distB="0" distL="0" distR="0">
            <wp:extent cx="2430232" cy="1619479"/>
            <wp:effectExtent l="0" t="0" r="8255" b="0"/>
            <wp:docPr id="1" name="Рисунок 1" descr="https://40gkp.by/images/rasprostranenie-narkot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0gkp.by/images/rasprostranenie-narkotiko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019" cy="1738621"/>
                    </a:xfrm>
                    <a:prstGeom prst="rect">
                      <a:avLst/>
                    </a:prstGeom>
                    <a:noFill/>
                    <a:ln>
                      <a:noFill/>
                    </a:ln>
                  </pic:spPr>
                </pic:pic>
              </a:graphicData>
            </a:graphic>
          </wp:inline>
        </w:drawing>
      </w:r>
    </w:p>
    <w:p w:rsidR="0028593D" w:rsidRPr="000E40CA" w:rsidRDefault="0028593D" w:rsidP="00C81A13">
      <w:pPr>
        <w:pStyle w:val="newncpi"/>
        <w:shd w:val="clear" w:color="auto" w:fill="CCFF99"/>
        <w:spacing w:before="0" w:beforeAutospacing="0" w:after="0" w:afterAutospacing="0" w:line="10" w:lineRule="atLeast"/>
        <w:contextualSpacing/>
        <w:jc w:val="center"/>
        <w:rPr>
          <w:rFonts w:ascii="Comic Sans MS" w:hAnsi="Comic Sans MS"/>
          <w:color w:val="000000"/>
          <w:sz w:val="18"/>
          <w:szCs w:val="18"/>
        </w:rPr>
      </w:pPr>
    </w:p>
    <w:p w:rsidR="00926DA2" w:rsidRPr="001506F1" w:rsidRDefault="00B50126" w:rsidP="00C81A13">
      <w:pPr>
        <w:pStyle w:val="article"/>
        <w:shd w:val="clear" w:color="auto" w:fill="CCFF99"/>
        <w:spacing w:before="0" w:beforeAutospacing="0" w:after="0" w:afterAutospacing="0" w:line="10" w:lineRule="atLeast"/>
        <w:ind w:left="1922" w:hanging="1922"/>
        <w:contextualSpacing/>
        <w:rPr>
          <w:rFonts w:ascii="Comic Sans MS" w:hAnsi="Comic Sans MS"/>
          <w:b/>
          <w:bCs/>
          <w:color w:val="990000"/>
          <w:sz w:val="20"/>
          <w:szCs w:val="20"/>
        </w:rPr>
      </w:pPr>
      <w:r w:rsidRPr="001506F1">
        <w:rPr>
          <w:rFonts w:ascii="Comic Sans MS" w:hAnsi="Comic Sans MS"/>
          <w:b/>
          <w:bCs/>
          <w:color w:val="990000"/>
          <w:sz w:val="20"/>
          <w:szCs w:val="20"/>
        </w:rPr>
        <w:t>Статья 331. </w:t>
      </w:r>
    </w:p>
    <w:p w:rsidR="00B50126" w:rsidRPr="001506F1" w:rsidRDefault="00B50126" w:rsidP="00C81A13">
      <w:pPr>
        <w:pStyle w:val="article"/>
        <w:shd w:val="clear" w:color="auto" w:fill="CCFF99"/>
        <w:spacing w:before="0" w:beforeAutospacing="0" w:after="0" w:afterAutospacing="0" w:line="10" w:lineRule="atLeast"/>
        <w:contextualSpacing/>
        <w:rPr>
          <w:rFonts w:ascii="Comic Sans MS" w:hAnsi="Comic Sans MS"/>
          <w:b/>
          <w:bCs/>
          <w:color w:val="990000"/>
          <w:sz w:val="20"/>
          <w:szCs w:val="20"/>
        </w:rPr>
      </w:pPr>
      <w:r w:rsidRPr="001506F1">
        <w:rPr>
          <w:rFonts w:ascii="Comic Sans MS" w:hAnsi="Comic Sans MS"/>
          <w:b/>
          <w:bCs/>
          <w:color w:val="990000"/>
          <w:sz w:val="20"/>
          <w:szCs w:val="20"/>
        </w:rPr>
        <w:t>Склонение к потреблению наркотических средств, психотропных веществ или их аналогов</w:t>
      </w:r>
    </w:p>
    <w:p w:rsidR="00926DA2" w:rsidRPr="001506F1" w:rsidRDefault="00926DA2" w:rsidP="00C81A13">
      <w:pPr>
        <w:pStyle w:val="article"/>
        <w:shd w:val="clear" w:color="auto" w:fill="CCFF99"/>
        <w:spacing w:before="0" w:beforeAutospacing="0" w:after="0" w:afterAutospacing="0" w:line="10" w:lineRule="atLeast"/>
        <w:contextualSpacing/>
        <w:rPr>
          <w:rFonts w:ascii="Comic Sans MS" w:hAnsi="Comic Sans MS"/>
          <w:b/>
          <w:bCs/>
          <w:color w:val="990000"/>
          <w:sz w:val="18"/>
          <w:szCs w:val="18"/>
        </w:rPr>
      </w:pPr>
    </w:p>
    <w:p w:rsidR="00B50126" w:rsidRPr="000E40CA" w:rsidRDefault="00B50126"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1. Склонение к потреблению наркотических средств, психотропных веществ или их аналогов –</w:t>
      </w:r>
    </w:p>
    <w:p w:rsidR="00B50126" w:rsidRPr="000E40CA"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наказывается арестом, или ограничением свободы на срок до пяти лет, или лишением свободы на тот же срок.</w:t>
      </w:r>
    </w:p>
    <w:p w:rsidR="00B50126" w:rsidRPr="000E40CA" w:rsidRDefault="00B50126" w:rsidP="00C81A13">
      <w:pPr>
        <w:pStyle w:val="point"/>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t>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327–329 и 332 настоящего Кодекса, а равно склонение к потреблению особо опасных наркотических средств или психотропных веществ –</w:t>
      </w:r>
    </w:p>
    <w:p w:rsidR="00955049" w:rsidRPr="000E40CA" w:rsidRDefault="00B5012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r w:rsidRPr="000E40CA">
        <w:rPr>
          <w:rFonts w:ascii="Comic Sans MS" w:hAnsi="Comic Sans MS"/>
          <w:color w:val="000000"/>
          <w:sz w:val="18"/>
          <w:szCs w:val="18"/>
        </w:rPr>
        <w:lastRenderedPageBreak/>
        <w:t>наказываются лишением свободы на срок от трех до десяти лет.</w:t>
      </w:r>
    </w:p>
    <w:p w:rsidR="0036499B" w:rsidRPr="000E40CA" w:rsidRDefault="0036499B"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36499B" w:rsidRDefault="0036499B"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5E2E56" w:rsidRDefault="005E2E5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5E2E56" w:rsidRDefault="005E2E5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5E2E56" w:rsidRDefault="005E2E56"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E60414" w:rsidRPr="000E40CA" w:rsidRDefault="00E60414"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F838E5" w:rsidRDefault="00F838E5"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F200F8" w:rsidRPr="000E40CA" w:rsidRDefault="00F200F8" w:rsidP="00C81A13">
      <w:pPr>
        <w:pStyle w:val="newncpi"/>
        <w:shd w:val="clear" w:color="auto" w:fill="CCFF99"/>
        <w:spacing w:before="0" w:beforeAutospacing="0" w:after="0" w:afterAutospacing="0" w:line="10" w:lineRule="atLeast"/>
        <w:ind w:firstLine="284"/>
        <w:contextualSpacing/>
        <w:jc w:val="both"/>
        <w:rPr>
          <w:rFonts w:ascii="Comic Sans MS" w:hAnsi="Comic Sans MS"/>
          <w:color w:val="000000"/>
          <w:sz w:val="18"/>
          <w:szCs w:val="18"/>
        </w:rPr>
      </w:pPr>
    </w:p>
    <w:p w:rsidR="00C73C81" w:rsidRDefault="00F838E5" w:rsidP="00C73C81">
      <w:pPr>
        <w:pStyle w:val="newncpi"/>
        <w:shd w:val="clear" w:color="auto" w:fill="CCFF99"/>
        <w:spacing w:before="0" w:beforeAutospacing="0" w:after="0" w:afterAutospacing="0" w:line="10" w:lineRule="atLeast"/>
        <w:ind w:firstLine="284"/>
        <w:contextualSpacing/>
        <w:jc w:val="center"/>
        <w:rPr>
          <w:rFonts w:ascii="Comic Sans MS" w:hAnsi="Comic Sans MS"/>
          <w:b/>
          <w:color w:val="000000"/>
          <w:sz w:val="18"/>
          <w:szCs w:val="18"/>
        </w:rPr>
      </w:pPr>
      <w:r w:rsidRPr="000E40CA">
        <w:rPr>
          <w:rFonts w:ascii="Comic Sans MS" w:hAnsi="Comic Sans MS"/>
          <w:b/>
          <w:color w:val="000000"/>
          <w:sz w:val="18"/>
          <w:szCs w:val="18"/>
        </w:rPr>
        <w:t xml:space="preserve">Разработала педагог-психолог СПЦ </w:t>
      </w:r>
      <w:proofErr w:type="spellStart"/>
      <w:r w:rsidRPr="000E40CA">
        <w:rPr>
          <w:rFonts w:ascii="Comic Sans MS" w:hAnsi="Comic Sans MS"/>
          <w:b/>
          <w:color w:val="000000"/>
          <w:sz w:val="18"/>
          <w:szCs w:val="18"/>
        </w:rPr>
        <w:t>Бусурина</w:t>
      </w:r>
      <w:proofErr w:type="spellEnd"/>
      <w:r w:rsidRPr="000E40CA">
        <w:rPr>
          <w:rFonts w:ascii="Comic Sans MS" w:hAnsi="Comic Sans MS"/>
          <w:b/>
          <w:color w:val="000000"/>
          <w:sz w:val="18"/>
          <w:szCs w:val="18"/>
        </w:rPr>
        <w:t xml:space="preserve"> В.В.</w:t>
      </w:r>
    </w:p>
    <w:p w:rsidR="009F6430" w:rsidRDefault="009F6430" w:rsidP="00C73C81">
      <w:pPr>
        <w:pStyle w:val="newncpi"/>
        <w:shd w:val="clear" w:color="auto" w:fill="CCFF99"/>
        <w:spacing w:before="0" w:beforeAutospacing="0" w:after="0" w:afterAutospacing="0" w:line="10" w:lineRule="atLeast"/>
        <w:ind w:firstLine="284"/>
        <w:contextualSpacing/>
        <w:jc w:val="center"/>
        <w:rPr>
          <w:rFonts w:ascii="Comic Sans MS" w:hAnsi="Comic Sans MS"/>
          <w:b/>
          <w:color w:val="000000"/>
          <w:sz w:val="18"/>
          <w:szCs w:val="18"/>
        </w:rPr>
      </w:pPr>
    </w:p>
    <w:p w:rsidR="009F6430" w:rsidRPr="000E40CA" w:rsidRDefault="009F6430" w:rsidP="00C73C81">
      <w:pPr>
        <w:pStyle w:val="newncpi"/>
        <w:shd w:val="clear" w:color="auto" w:fill="CCFF99"/>
        <w:spacing w:before="0" w:beforeAutospacing="0" w:after="0" w:afterAutospacing="0" w:line="10" w:lineRule="atLeast"/>
        <w:ind w:firstLine="284"/>
        <w:contextualSpacing/>
        <w:jc w:val="center"/>
        <w:rPr>
          <w:rFonts w:ascii="Comic Sans MS" w:hAnsi="Comic Sans MS"/>
          <w:b/>
          <w:color w:val="000000"/>
          <w:sz w:val="18"/>
          <w:szCs w:val="18"/>
        </w:rPr>
      </w:pPr>
      <w:bookmarkStart w:id="0" w:name="_GoBack"/>
      <w:bookmarkEnd w:id="0"/>
    </w:p>
    <w:sectPr w:rsidR="009F6430" w:rsidRPr="000E40CA" w:rsidSect="009F6430">
      <w:pgSz w:w="16838" w:h="11906" w:orient="landscape"/>
      <w:pgMar w:top="568" w:right="253" w:bottom="142" w:left="284" w:header="709" w:footer="709" w:gutter="0"/>
      <w:cols w:num="3" w:space="32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Bahnschrift Condensed">
    <w:altName w:val="Segoe UI"/>
    <w:charset w:val="CC"/>
    <w:family w:val="swiss"/>
    <w:pitch w:val="variable"/>
    <w:sig w:usb0="00000001" w:usb1="00000002"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75E2"/>
    <w:multiLevelType w:val="multilevel"/>
    <w:tmpl w:val="51A0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4283F"/>
    <w:multiLevelType w:val="multilevel"/>
    <w:tmpl w:val="7EC8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0547B"/>
    <w:multiLevelType w:val="multilevel"/>
    <w:tmpl w:val="60C6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853206"/>
    <w:multiLevelType w:val="multilevel"/>
    <w:tmpl w:val="AADA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E4CA4"/>
    <w:rsid w:val="00001A9E"/>
    <w:rsid w:val="000E3125"/>
    <w:rsid w:val="000E40CA"/>
    <w:rsid w:val="000F734D"/>
    <w:rsid w:val="00107D12"/>
    <w:rsid w:val="001506F1"/>
    <w:rsid w:val="001E65E9"/>
    <w:rsid w:val="002264AE"/>
    <w:rsid w:val="002349E6"/>
    <w:rsid w:val="00246B39"/>
    <w:rsid w:val="00267BD7"/>
    <w:rsid w:val="0028593D"/>
    <w:rsid w:val="00295B44"/>
    <w:rsid w:val="0035542E"/>
    <w:rsid w:val="0036499B"/>
    <w:rsid w:val="003A0324"/>
    <w:rsid w:val="003C42FE"/>
    <w:rsid w:val="00563127"/>
    <w:rsid w:val="005C45D3"/>
    <w:rsid w:val="005E2E56"/>
    <w:rsid w:val="00640BFE"/>
    <w:rsid w:val="00701B45"/>
    <w:rsid w:val="0076694E"/>
    <w:rsid w:val="00766B62"/>
    <w:rsid w:val="00797FE1"/>
    <w:rsid w:val="007A788F"/>
    <w:rsid w:val="007A7B95"/>
    <w:rsid w:val="007E4CA4"/>
    <w:rsid w:val="0082563A"/>
    <w:rsid w:val="009060DA"/>
    <w:rsid w:val="00926DA2"/>
    <w:rsid w:val="00940AE8"/>
    <w:rsid w:val="00955049"/>
    <w:rsid w:val="00960135"/>
    <w:rsid w:val="009917DC"/>
    <w:rsid w:val="009D230F"/>
    <w:rsid w:val="009F6430"/>
    <w:rsid w:val="00A02BF0"/>
    <w:rsid w:val="00A1030A"/>
    <w:rsid w:val="00A62208"/>
    <w:rsid w:val="00B17B5B"/>
    <w:rsid w:val="00B21D55"/>
    <w:rsid w:val="00B50126"/>
    <w:rsid w:val="00BA4E1C"/>
    <w:rsid w:val="00C05EE9"/>
    <w:rsid w:val="00C73C81"/>
    <w:rsid w:val="00C81A13"/>
    <w:rsid w:val="00CE7886"/>
    <w:rsid w:val="00D72C1B"/>
    <w:rsid w:val="00D823F8"/>
    <w:rsid w:val="00DD4B23"/>
    <w:rsid w:val="00E60414"/>
    <w:rsid w:val="00EF3D52"/>
    <w:rsid w:val="00F200F8"/>
    <w:rsid w:val="00F838E5"/>
    <w:rsid w:val="00FB5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50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B50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B50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640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0BFE"/>
  </w:style>
  <w:style w:type="character" w:styleId="a3">
    <w:name w:val="Strong"/>
    <w:basedOn w:val="a0"/>
    <w:uiPriority w:val="22"/>
    <w:qFormat/>
    <w:rsid w:val="00EF3D52"/>
    <w:rPr>
      <w:b/>
      <w:bCs/>
    </w:rPr>
  </w:style>
  <w:style w:type="paragraph" w:styleId="a4">
    <w:name w:val="Balloon Text"/>
    <w:basedOn w:val="a"/>
    <w:link w:val="a5"/>
    <w:uiPriority w:val="99"/>
    <w:semiHidden/>
    <w:unhideWhenUsed/>
    <w:rsid w:val="009F64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64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2745873">
      <w:bodyDiv w:val="1"/>
      <w:marLeft w:val="0"/>
      <w:marRight w:val="0"/>
      <w:marTop w:val="0"/>
      <w:marBottom w:val="0"/>
      <w:divBdr>
        <w:top w:val="none" w:sz="0" w:space="0" w:color="auto"/>
        <w:left w:val="none" w:sz="0" w:space="0" w:color="auto"/>
        <w:bottom w:val="none" w:sz="0" w:space="0" w:color="auto"/>
        <w:right w:val="none" w:sz="0" w:space="0" w:color="auto"/>
      </w:divBdr>
    </w:div>
    <w:div w:id="625621594">
      <w:bodyDiv w:val="1"/>
      <w:marLeft w:val="0"/>
      <w:marRight w:val="0"/>
      <w:marTop w:val="0"/>
      <w:marBottom w:val="0"/>
      <w:divBdr>
        <w:top w:val="none" w:sz="0" w:space="0" w:color="auto"/>
        <w:left w:val="none" w:sz="0" w:space="0" w:color="auto"/>
        <w:bottom w:val="none" w:sz="0" w:space="0" w:color="auto"/>
        <w:right w:val="none" w:sz="0" w:space="0" w:color="auto"/>
      </w:divBdr>
    </w:div>
    <w:div w:id="1440369354">
      <w:bodyDiv w:val="1"/>
      <w:marLeft w:val="0"/>
      <w:marRight w:val="0"/>
      <w:marTop w:val="0"/>
      <w:marBottom w:val="0"/>
      <w:divBdr>
        <w:top w:val="none" w:sz="0" w:space="0" w:color="auto"/>
        <w:left w:val="none" w:sz="0" w:space="0" w:color="auto"/>
        <w:bottom w:val="none" w:sz="0" w:space="0" w:color="auto"/>
        <w:right w:val="none" w:sz="0" w:space="0" w:color="auto"/>
      </w:divBdr>
      <w:divsChild>
        <w:div w:id="271716912">
          <w:marLeft w:val="0"/>
          <w:marRight w:val="0"/>
          <w:marTop w:val="0"/>
          <w:marBottom w:val="240"/>
          <w:divBdr>
            <w:top w:val="none" w:sz="0" w:space="0" w:color="auto"/>
            <w:left w:val="none" w:sz="0" w:space="0" w:color="auto"/>
            <w:bottom w:val="none" w:sz="0" w:space="0" w:color="auto"/>
            <w:right w:val="none" w:sz="0" w:space="0" w:color="auto"/>
          </w:divBdr>
        </w:div>
      </w:divsChild>
    </w:div>
    <w:div w:id="1540120984">
      <w:bodyDiv w:val="1"/>
      <w:marLeft w:val="0"/>
      <w:marRight w:val="0"/>
      <w:marTop w:val="0"/>
      <w:marBottom w:val="0"/>
      <w:divBdr>
        <w:top w:val="none" w:sz="0" w:space="0" w:color="auto"/>
        <w:left w:val="none" w:sz="0" w:space="0" w:color="auto"/>
        <w:bottom w:val="none" w:sz="0" w:space="0" w:color="auto"/>
        <w:right w:val="none" w:sz="0" w:space="0" w:color="auto"/>
      </w:divBdr>
    </w:div>
    <w:div w:id="1819305202">
      <w:bodyDiv w:val="1"/>
      <w:marLeft w:val="0"/>
      <w:marRight w:val="0"/>
      <w:marTop w:val="0"/>
      <w:marBottom w:val="0"/>
      <w:divBdr>
        <w:top w:val="none" w:sz="0" w:space="0" w:color="auto"/>
        <w:left w:val="none" w:sz="0" w:space="0" w:color="auto"/>
        <w:bottom w:val="none" w:sz="0" w:space="0" w:color="auto"/>
        <w:right w:val="none" w:sz="0" w:space="0" w:color="auto"/>
      </w:divBdr>
    </w:div>
    <w:div w:id="20722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5D87-5AEB-4A88-ACF0-8AC98AD6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2021-05-12T11:06:00Z</cp:lastPrinted>
  <dcterms:created xsi:type="dcterms:W3CDTF">2021-05-18T07:30:00Z</dcterms:created>
  <dcterms:modified xsi:type="dcterms:W3CDTF">2021-05-18T07:30:00Z</dcterms:modified>
</cp:coreProperties>
</file>