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04A" w:rsidRPr="0069015A" w:rsidRDefault="00A1304A" w:rsidP="00A1304A">
      <w:pPr>
        <w:pStyle w:val="22"/>
        <w:tabs>
          <w:tab w:val="left" w:pos="5529"/>
        </w:tabs>
        <w:ind w:left="5528"/>
        <w:rPr>
          <w:sz w:val="30"/>
          <w:szCs w:val="30"/>
        </w:rPr>
      </w:pPr>
      <w:r w:rsidRPr="0069015A">
        <w:rPr>
          <w:sz w:val="30"/>
          <w:szCs w:val="30"/>
        </w:rPr>
        <w:t>УТВЕРЖДАЮ</w:t>
      </w:r>
    </w:p>
    <w:p w:rsidR="00A1304A" w:rsidRPr="0069015A" w:rsidRDefault="00A1304A" w:rsidP="00A1304A">
      <w:pPr>
        <w:pStyle w:val="22"/>
        <w:tabs>
          <w:tab w:val="left" w:pos="5529"/>
        </w:tabs>
        <w:spacing w:line="280" w:lineRule="exact"/>
        <w:ind w:left="5528"/>
        <w:rPr>
          <w:sz w:val="30"/>
          <w:szCs w:val="30"/>
        </w:rPr>
      </w:pPr>
      <w:r w:rsidRPr="0069015A">
        <w:rPr>
          <w:sz w:val="30"/>
          <w:szCs w:val="30"/>
        </w:rPr>
        <w:t>Заместитель</w:t>
      </w:r>
    </w:p>
    <w:p w:rsidR="00A1304A" w:rsidRPr="0069015A" w:rsidRDefault="00A1304A" w:rsidP="00A1304A">
      <w:pPr>
        <w:pStyle w:val="22"/>
        <w:tabs>
          <w:tab w:val="left" w:pos="5529"/>
        </w:tabs>
        <w:spacing w:line="280" w:lineRule="exact"/>
        <w:ind w:left="5528"/>
        <w:rPr>
          <w:sz w:val="30"/>
          <w:szCs w:val="30"/>
        </w:rPr>
      </w:pPr>
      <w:r w:rsidRPr="0069015A">
        <w:rPr>
          <w:sz w:val="30"/>
          <w:szCs w:val="30"/>
        </w:rPr>
        <w:t xml:space="preserve">Министра </w:t>
      </w:r>
      <w:r w:rsidR="00B84572">
        <w:rPr>
          <w:sz w:val="30"/>
          <w:szCs w:val="30"/>
        </w:rPr>
        <w:t xml:space="preserve">    </w:t>
      </w:r>
      <w:r w:rsidRPr="0069015A">
        <w:rPr>
          <w:sz w:val="30"/>
          <w:szCs w:val="30"/>
        </w:rPr>
        <w:t>образования</w:t>
      </w:r>
    </w:p>
    <w:p w:rsidR="00A1304A" w:rsidRPr="0069015A" w:rsidRDefault="00B84572" w:rsidP="00A1304A">
      <w:pPr>
        <w:pStyle w:val="22"/>
        <w:tabs>
          <w:tab w:val="left" w:pos="5529"/>
        </w:tabs>
        <w:spacing w:line="280" w:lineRule="exact"/>
        <w:ind w:left="5528"/>
        <w:rPr>
          <w:sz w:val="30"/>
          <w:szCs w:val="30"/>
        </w:rPr>
      </w:pPr>
      <w:r>
        <w:rPr>
          <w:sz w:val="30"/>
          <w:szCs w:val="30"/>
        </w:rPr>
        <w:t xml:space="preserve">Республики        </w:t>
      </w:r>
      <w:r w:rsidR="00A1304A" w:rsidRPr="0069015A">
        <w:rPr>
          <w:sz w:val="30"/>
          <w:szCs w:val="30"/>
        </w:rPr>
        <w:t>Беларусь</w:t>
      </w:r>
    </w:p>
    <w:p w:rsidR="00A1304A" w:rsidRPr="0069015A" w:rsidRDefault="00B84572" w:rsidP="00A1304A">
      <w:pPr>
        <w:pStyle w:val="22"/>
        <w:tabs>
          <w:tab w:val="left" w:pos="5529"/>
        </w:tabs>
        <w:spacing w:line="280" w:lineRule="exact"/>
        <w:ind w:left="5528"/>
        <w:rPr>
          <w:sz w:val="30"/>
          <w:szCs w:val="30"/>
        </w:rPr>
      </w:pPr>
      <w:r>
        <w:rPr>
          <w:sz w:val="30"/>
          <w:szCs w:val="30"/>
        </w:rPr>
        <w:t xml:space="preserve">                  </w:t>
      </w:r>
      <w:r w:rsidR="00A1304A" w:rsidRPr="0069015A">
        <w:rPr>
          <w:sz w:val="30"/>
          <w:szCs w:val="30"/>
        </w:rPr>
        <w:t>Р.С.Сидоренко</w:t>
      </w:r>
    </w:p>
    <w:p w:rsidR="00A1304A" w:rsidRPr="0069015A" w:rsidRDefault="00B84572" w:rsidP="00A1304A">
      <w:pPr>
        <w:pStyle w:val="22"/>
        <w:tabs>
          <w:tab w:val="left" w:pos="5529"/>
        </w:tabs>
        <w:ind w:left="5528"/>
        <w:rPr>
          <w:sz w:val="30"/>
          <w:szCs w:val="30"/>
        </w:rPr>
      </w:pPr>
      <w:r>
        <w:rPr>
          <w:sz w:val="30"/>
          <w:szCs w:val="30"/>
        </w:rPr>
        <w:t xml:space="preserve">30 июня </w:t>
      </w:r>
      <w:smartTag w:uri="urn:schemas-microsoft-com:office:smarttags" w:element="metricconverter">
        <w:smartTagPr>
          <w:attr w:name="ProductID" w:val="2016 г"/>
        </w:smartTagPr>
        <w:r w:rsidR="00A1304A" w:rsidRPr="0069015A">
          <w:rPr>
            <w:sz w:val="30"/>
            <w:szCs w:val="30"/>
          </w:rPr>
          <w:t>2016 г</w:t>
        </w:r>
      </w:smartTag>
      <w:r w:rsidR="00A1304A" w:rsidRPr="0069015A">
        <w:rPr>
          <w:sz w:val="30"/>
          <w:szCs w:val="30"/>
        </w:rPr>
        <w:t>.</w:t>
      </w:r>
    </w:p>
    <w:p w:rsidR="00A1304A" w:rsidRPr="00A1304A" w:rsidRDefault="00A1304A" w:rsidP="00A1304A">
      <w:pPr>
        <w:pStyle w:val="22"/>
        <w:tabs>
          <w:tab w:val="left" w:pos="5670"/>
        </w:tabs>
        <w:spacing w:line="360" w:lineRule="auto"/>
        <w:ind w:left="5528"/>
        <w:jc w:val="center"/>
        <w:rPr>
          <w:color w:val="FF6600"/>
          <w:sz w:val="30"/>
          <w:szCs w:val="30"/>
        </w:rPr>
      </w:pPr>
    </w:p>
    <w:p w:rsidR="00A1304A" w:rsidRPr="0069015A" w:rsidRDefault="00A1304A" w:rsidP="00A1304A">
      <w:pPr>
        <w:pStyle w:val="22"/>
        <w:jc w:val="center"/>
        <w:rPr>
          <w:b/>
          <w:sz w:val="30"/>
          <w:szCs w:val="30"/>
        </w:rPr>
      </w:pPr>
      <w:r w:rsidRPr="0069015A">
        <w:rPr>
          <w:b/>
          <w:sz w:val="30"/>
          <w:szCs w:val="30"/>
        </w:rPr>
        <w:t>ИНСТРУКТИВНО-МЕТОДИЧЕСКОЕ ПИСЬМО</w:t>
      </w:r>
    </w:p>
    <w:p w:rsidR="00A1304A" w:rsidRPr="0069015A" w:rsidRDefault="00A1304A" w:rsidP="00A1304A">
      <w:pPr>
        <w:pStyle w:val="22"/>
        <w:jc w:val="center"/>
        <w:rPr>
          <w:b/>
          <w:sz w:val="30"/>
          <w:szCs w:val="30"/>
        </w:rPr>
      </w:pPr>
      <w:r w:rsidRPr="0069015A">
        <w:rPr>
          <w:b/>
          <w:sz w:val="30"/>
          <w:szCs w:val="30"/>
        </w:rPr>
        <w:t>МИНИСТЕРСТВА ОБРАЗОВАНИЯ РЕСПУБЛИКИ БЕЛАРУСЬ</w:t>
      </w:r>
    </w:p>
    <w:p w:rsidR="00A1304A" w:rsidRPr="0069015A" w:rsidRDefault="00A1304A" w:rsidP="00A1304A">
      <w:pPr>
        <w:pStyle w:val="22"/>
        <w:tabs>
          <w:tab w:val="left" w:pos="5670"/>
        </w:tabs>
        <w:jc w:val="center"/>
        <w:rPr>
          <w:color w:val="FF6600"/>
          <w:sz w:val="30"/>
          <w:szCs w:val="30"/>
        </w:rPr>
      </w:pPr>
      <w:r w:rsidRPr="0069015A">
        <w:rPr>
          <w:b/>
          <w:sz w:val="30"/>
          <w:szCs w:val="30"/>
        </w:rPr>
        <w:t>«Об организации в 2016/2017 учебном году образовательного процесса при изучении учебных предметов и проведении факультативных занятий в учреждениях общего среднего образования»</w:t>
      </w:r>
    </w:p>
    <w:p w:rsidR="00A1304A" w:rsidRPr="00A1304A" w:rsidRDefault="00A1304A" w:rsidP="00A1304A">
      <w:pPr>
        <w:pStyle w:val="22"/>
        <w:tabs>
          <w:tab w:val="left" w:pos="5670"/>
        </w:tabs>
        <w:spacing w:line="360" w:lineRule="auto"/>
        <w:ind w:left="5528"/>
        <w:rPr>
          <w:color w:val="FF6600"/>
          <w:sz w:val="30"/>
          <w:szCs w:val="30"/>
        </w:rPr>
      </w:pPr>
    </w:p>
    <w:p w:rsidR="00A1304A" w:rsidRPr="0069015A" w:rsidRDefault="00A1304A" w:rsidP="00A1304A">
      <w:pPr>
        <w:spacing w:after="0" w:line="240" w:lineRule="auto"/>
        <w:ind w:firstLine="709"/>
        <w:jc w:val="both"/>
        <w:rPr>
          <w:rFonts w:ascii="Times New Roman" w:hAnsi="Times New Roman"/>
          <w:b/>
          <w:sz w:val="30"/>
          <w:szCs w:val="30"/>
        </w:rPr>
      </w:pPr>
      <w:r w:rsidRPr="0069015A">
        <w:rPr>
          <w:rFonts w:ascii="Times New Roman" w:hAnsi="Times New Roman"/>
          <w:b/>
          <w:sz w:val="30"/>
          <w:szCs w:val="30"/>
          <w:lang w:val="en-US"/>
        </w:rPr>
        <w:t>I</w:t>
      </w:r>
      <w:r w:rsidRPr="0069015A">
        <w:rPr>
          <w:rFonts w:ascii="Times New Roman" w:hAnsi="Times New Roman"/>
          <w:b/>
          <w:sz w:val="30"/>
          <w:szCs w:val="30"/>
        </w:rPr>
        <w:t>. ОБЩИЕ ПОЛОЖЕНИЯ. ОСОБЕННОСТИ ОРГАНИЗАЦИИ ОБРАЗОВАТЕЛЬНОГО ПРОЦЕССА</w:t>
      </w:r>
    </w:p>
    <w:p w:rsidR="00A1304A" w:rsidRPr="0069015A" w:rsidRDefault="00A1304A" w:rsidP="00A1304A">
      <w:pPr>
        <w:tabs>
          <w:tab w:val="left" w:pos="851"/>
        </w:tabs>
        <w:spacing w:after="0" w:line="240" w:lineRule="auto"/>
        <w:ind w:firstLine="709"/>
        <w:jc w:val="both"/>
        <w:rPr>
          <w:rFonts w:ascii="Times New Roman" w:hAnsi="Times New Roman"/>
          <w:sz w:val="30"/>
          <w:szCs w:val="30"/>
        </w:rPr>
      </w:pPr>
      <w:r w:rsidRPr="0069015A">
        <w:rPr>
          <w:rFonts w:ascii="Times New Roman" w:hAnsi="Times New Roman"/>
          <w:sz w:val="30"/>
          <w:szCs w:val="30"/>
        </w:rPr>
        <w:t xml:space="preserve">Особенности организации образовательного процесса в учреждениях общего среднего образования (далее – УОСО) в 2016/2017 учебном году </w:t>
      </w:r>
      <w:r w:rsidR="0037723D">
        <w:rPr>
          <w:rFonts w:ascii="Times New Roman" w:hAnsi="Times New Roman"/>
          <w:sz w:val="30"/>
          <w:szCs w:val="30"/>
        </w:rPr>
        <w:t>обусловлены</w:t>
      </w:r>
      <w:r w:rsidRPr="0069015A">
        <w:rPr>
          <w:rFonts w:ascii="Times New Roman" w:hAnsi="Times New Roman"/>
          <w:sz w:val="30"/>
          <w:szCs w:val="30"/>
        </w:rPr>
        <w:t>:</w:t>
      </w:r>
    </w:p>
    <w:p w:rsidR="00A1304A" w:rsidRPr="0069015A" w:rsidRDefault="00A1304A" w:rsidP="00A1304A">
      <w:pPr>
        <w:tabs>
          <w:tab w:val="left" w:pos="851"/>
        </w:tabs>
        <w:spacing w:after="0" w:line="240" w:lineRule="auto"/>
        <w:ind w:firstLine="709"/>
        <w:jc w:val="both"/>
        <w:rPr>
          <w:rFonts w:ascii="Times New Roman" w:hAnsi="Times New Roman"/>
          <w:sz w:val="30"/>
          <w:szCs w:val="30"/>
        </w:rPr>
      </w:pPr>
      <w:r w:rsidRPr="0069015A">
        <w:rPr>
          <w:rFonts w:ascii="Times New Roman" w:hAnsi="Times New Roman"/>
          <w:sz w:val="30"/>
          <w:szCs w:val="30"/>
        </w:rPr>
        <w:t xml:space="preserve">реализацией профильного обучения на </w:t>
      </w:r>
      <w:r w:rsidRPr="0069015A">
        <w:rPr>
          <w:rFonts w:ascii="Times New Roman" w:hAnsi="Times New Roman"/>
          <w:sz w:val="30"/>
          <w:szCs w:val="30"/>
          <w:lang w:val="en-US"/>
        </w:rPr>
        <w:t>III</w:t>
      </w:r>
      <w:r w:rsidRPr="0069015A">
        <w:rPr>
          <w:rFonts w:ascii="Times New Roman" w:hAnsi="Times New Roman"/>
          <w:sz w:val="30"/>
          <w:szCs w:val="30"/>
        </w:rPr>
        <w:t xml:space="preserve"> ступени общего среднего образования;</w:t>
      </w:r>
    </w:p>
    <w:p w:rsidR="00A1304A" w:rsidRPr="0069015A" w:rsidRDefault="002D2585" w:rsidP="00A1304A">
      <w:pPr>
        <w:tabs>
          <w:tab w:val="left" w:pos="851"/>
        </w:tabs>
        <w:spacing w:after="0" w:line="240" w:lineRule="auto"/>
        <w:ind w:firstLine="709"/>
        <w:jc w:val="both"/>
        <w:rPr>
          <w:rFonts w:ascii="Times New Roman" w:hAnsi="Times New Roman"/>
          <w:sz w:val="30"/>
          <w:szCs w:val="30"/>
          <w:lang w:val="be-BY"/>
        </w:rPr>
      </w:pPr>
      <w:r>
        <w:rPr>
          <w:rFonts w:ascii="Times New Roman" w:hAnsi="Times New Roman"/>
          <w:sz w:val="30"/>
          <w:szCs w:val="30"/>
        </w:rPr>
        <w:t>продолжением</w:t>
      </w:r>
      <w:r w:rsidR="00A1304A" w:rsidRPr="0069015A">
        <w:rPr>
          <w:rFonts w:ascii="Times New Roman" w:hAnsi="Times New Roman"/>
          <w:sz w:val="30"/>
          <w:szCs w:val="30"/>
        </w:rPr>
        <w:t xml:space="preserve"> поэтапного перехода (</w:t>
      </w:r>
      <w:r w:rsidR="00A1304A" w:rsidRPr="0069015A">
        <w:rPr>
          <w:rFonts w:ascii="Times New Roman" w:hAnsi="Times New Roman"/>
          <w:sz w:val="30"/>
          <w:szCs w:val="30"/>
          <w:lang w:val="en-US"/>
        </w:rPr>
        <w:t>V</w:t>
      </w:r>
      <w:r w:rsidR="00A1304A" w:rsidRPr="0069015A">
        <w:rPr>
          <w:rFonts w:ascii="Times New Roman" w:hAnsi="Times New Roman"/>
          <w:sz w:val="30"/>
          <w:szCs w:val="30"/>
        </w:rPr>
        <w:t xml:space="preserve">-VI классы) на относительную завершенность </w:t>
      </w:r>
      <w:r w:rsidR="00A1304A" w:rsidRPr="0069015A">
        <w:rPr>
          <w:rFonts w:ascii="Times New Roman" w:hAnsi="Times New Roman"/>
          <w:sz w:val="30"/>
          <w:szCs w:val="30"/>
          <w:lang w:val="en-US"/>
        </w:rPr>
        <w:t>II </w:t>
      </w:r>
      <w:r w:rsidR="00A1304A" w:rsidRPr="0069015A">
        <w:rPr>
          <w:rFonts w:ascii="Times New Roman" w:hAnsi="Times New Roman"/>
          <w:sz w:val="30"/>
          <w:szCs w:val="30"/>
          <w:lang w:val="be-BY"/>
        </w:rPr>
        <w:t>ступени общего среднего образования.</w:t>
      </w:r>
    </w:p>
    <w:p w:rsidR="00A1304A" w:rsidRPr="0069015A" w:rsidRDefault="00A1304A" w:rsidP="00A1304A">
      <w:pPr>
        <w:tabs>
          <w:tab w:val="left" w:pos="851"/>
        </w:tabs>
        <w:spacing w:after="0" w:line="240" w:lineRule="auto"/>
        <w:ind w:firstLine="709"/>
        <w:jc w:val="both"/>
        <w:rPr>
          <w:rFonts w:ascii="Times New Roman" w:hAnsi="Times New Roman"/>
          <w:sz w:val="30"/>
          <w:szCs w:val="30"/>
        </w:rPr>
      </w:pPr>
      <w:r w:rsidRPr="0069015A">
        <w:rPr>
          <w:rFonts w:ascii="Times New Roman" w:hAnsi="Times New Roman"/>
          <w:sz w:val="30"/>
          <w:szCs w:val="30"/>
        </w:rPr>
        <w:t>К новому учебному году:</w:t>
      </w:r>
    </w:p>
    <w:p w:rsidR="00A1304A" w:rsidRPr="0069015A" w:rsidRDefault="00A1304A" w:rsidP="00A1304A">
      <w:pPr>
        <w:tabs>
          <w:tab w:val="left" w:pos="851"/>
        </w:tabs>
        <w:spacing w:after="0" w:line="240" w:lineRule="auto"/>
        <w:ind w:firstLine="709"/>
        <w:jc w:val="both"/>
        <w:rPr>
          <w:rFonts w:ascii="Times New Roman" w:hAnsi="Times New Roman"/>
          <w:sz w:val="30"/>
          <w:szCs w:val="30"/>
        </w:rPr>
      </w:pPr>
      <w:r w:rsidRPr="0069015A">
        <w:rPr>
          <w:rFonts w:ascii="Times New Roman" w:hAnsi="Times New Roman"/>
          <w:sz w:val="30"/>
          <w:szCs w:val="30"/>
        </w:rPr>
        <w:t>утвержден типовой учебный план общего среднего образования на 2016/2017 учебный год;</w:t>
      </w:r>
    </w:p>
    <w:p w:rsidR="00A1304A" w:rsidRPr="0069015A" w:rsidRDefault="00A1304A" w:rsidP="00A1304A">
      <w:pPr>
        <w:tabs>
          <w:tab w:val="left" w:pos="851"/>
        </w:tabs>
        <w:spacing w:after="0" w:line="240" w:lineRule="auto"/>
        <w:ind w:firstLine="709"/>
        <w:jc w:val="both"/>
        <w:rPr>
          <w:rFonts w:ascii="Times New Roman" w:hAnsi="Times New Roman"/>
          <w:sz w:val="30"/>
          <w:szCs w:val="30"/>
        </w:rPr>
      </w:pPr>
      <w:r w:rsidRPr="0069015A">
        <w:rPr>
          <w:rFonts w:ascii="Times New Roman" w:hAnsi="Times New Roman"/>
          <w:sz w:val="30"/>
          <w:szCs w:val="30"/>
        </w:rPr>
        <w:t>скорректированы учебные программы по учебным предметам для учащихся II и VI классов;</w:t>
      </w:r>
    </w:p>
    <w:p w:rsidR="00A1304A" w:rsidRPr="0069015A" w:rsidRDefault="00A1304A" w:rsidP="00A1304A">
      <w:pPr>
        <w:tabs>
          <w:tab w:val="left" w:pos="851"/>
        </w:tabs>
        <w:spacing w:after="0" w:line="240" w:lineRule="auto"/>
        <w:ind w:firstLine="709"/>
        <w:jc w:val="both"/>
        <w:rPr>
          <w:rFonts w:ascii="Times New Roman" w:hAnsi="Times New Roman"/>
          <w:sz w:val="30"/>
          <w:szCs w:val="30"/>
        </w:rPr>
      </w:pPr>
      <w:r w:rsidRPr="0069015A">
        <w:rPr>
          <w:rFonts w:ascii="Times New Roman" w:hAnsi="Times New Roman"/>
          <w:sz w:val="30"/>
          <w:szCs w:val="30"/>
        </w:rPr>
        <w:t>разработаны учебные программы по учебным предметам для XI</w:t>
      </w:r>
      <w:r w:rsidR="005F6D2D">
        <w:rPr>
          <w:rFonts w:ascii="Times New Roman" w:hAnsi="Times New Roman"/>
          <w:sz w:val="30"/>
          <w:szCs w:val="30"/>
        </w:rPr>
        <w:t> </w:t>
      </w:r>
      <w:r w:rsidRPr="0069015A">
        <w:rPr>
          <w:rFonts w:ascii="Times New Roman" w:hAnsi="Times New Roman"/>
          <w:sz w:val="30"/>
          <w:szCs w:val="30"/>
        </w:rPr>
        <w:t>класса с учетом двух уровней изучения – базового и повышенного.</w:t>
      </w:r>
    </w:p>
    <w:p w:rsidR="00A1304A" w:rsidRPr="0069015A" w:rsidRDefault="00A1304A" w:rsidP="00A1304A">
      <w:pPr>
        <w:tabs>
          <w:tab w:val="left" w:pos="851"/>
        </w:tabs>
        <w:spacing w:after="0" w:line="240" w:lineRule="auto"/>
        <w:ind w:firstLine="709"/>
        <w:jc w:val="both"/>
        <w:rPr>
          <w:rStyle w:val="a3"/>
          <w:rFonts w:ascii="Times New Roman" w:hAnsi="Times New Roman"/>
          <w:i/>
          <w:sz w:val="30"/>
          <w:szCs w:val="30"/>
        </w:rPr>
      </w:pPr>
      <w:r w:rsidRPr="0069015A">
        <w:rPr>
          <w:rFonts w:ascii="Times New Roman" w:hAnsi="Times New Roman"/>
          <w:sz w:val="30"/>
          <w:szCs w:val="30"/>
        </w:rPr>
        <w:t xml:space="preserve">Вопросы организации профильного обучения изложены в письме Министерства образования Республики Беларусь от </w:t>
      </w:r>
      <w:r w:rsidR="002D2585">
        <w:rPr>
          <w:rFonts w:ascii="Times New Roman" w:hAnsi="Times New Roman"/>
          <w:sz w:val="30"/>
          <w:szCs w:val="30"/>
        </w:rPr>
        <w:t>30</w:t>
      </w:r>
      <w:r w:rsidRPr="002D2585">
        <w:rPr>
          <w:rFonts w:ascii="Times New Roman" w:hAnsi="Times New Roman"/>
          <w:sz w:val="30"/>
          <w:szCs w:val="30"/>
        </w:rPr>
        <w:t>.05.201</w:t>
      </w:r>
      <w:r w:rsidR="002D2585">
        <w:rPr>
          <w:rFonts w:ascii="Times New Roman" w:hAnsi="Times New Roman"/>
          <w:sz w:val="30"/>
          <w:szCs w:val="30"/>
        </w:rPr>
        <w:t>6</w:t>
      </w:r>
      <w:r w:rsidRPr="002D2585">
        <w:rPr>
          <w:rFonts w:ascii="Times New Roman" w:hAnsi="Times New Roman"/>
          <w:sz w:val="30"/>
          <w:szCs w:val="30"/>
        </w:rPr>
        <w:t xml:space="preserve"> № 05-2</w:t>
      </w:r>
      <w:r w:rsidR="002D2585">
        <w:rPr>
          <w:rFonts w:ascii="Times New Roman" w:hAnsi="Times New Roman"/>
          <w:sz w:val="30"/>
          <w:szCs w:val="30"/>
        </w:rPr>
        <w:t>0</w:t>
      </w:r>
      <w:r w:rsidRPr="002D2585">
        <w:rPr>
          <w:rFonts w:ascii="Times New Roman" w:hAnsi="Times New Roman"/>
          <w:sz w:val="30"/>
          <w:szCs w:val="30"/>
        </w:rPr>
        <w:t>/9</w:t>
      </w:r>
      <w:r w:rsidR="002D2585">
        <w:rPr>
          <w:rFonts w:ascii="Times New Roman" w:hAnsi="Times New Roman"/>
          <w:sz w:val="30"/>
          <w:szCs w:val="30"/>
        </w:rPr>
        <w:t xml:space="preserve">4 </w:t>
      </w:r>
      <w:r w:rsidRPr="002D2585">
        <w:rPr>
          <w:rFonts w:ascii="Times New Roman" w:hAnsi="Times New Roman"/>
          <w:sz w:val="30"/>
          <w:szCs w:val="30"/>
        </w:rPr>
        <w:t>«Об организации в 201</w:t>
      </w:r>
      <w:r w:rsidR="002D2585">
        <w:rPr>
          <w:rFonts w:ascii="Times New Roman" w:hAnsi="Times New Roman"/>
          <w:sz w:val="30"/>
          <w:szCs w:val="30"/>
        </w:rPr>
        <w:t>6</w:t>
      </w:r>
      <w:r w:rsidRPr="002D2585">
        <w:rPr>
          <w:rFonts w:ascii="Times New Roman" w:hAnsi="Times New Roman"/>
          <w:sz w:val="30"/>
          <w:szCs w:val="30"/>
        </w:rPr>
        <w:t>/201</w:t>
      </w:r>
      <w:r w:rsidR="002D2585">
        <w:rPr>
          <w:rFonts w:ascii="Times New Roman" w:hAnsi="Times New Roman"/>
          <w:sz w:val="30"/>
          <w:szCs w:val="30"/>
        </w:rPr>
        <w:t>7</w:t>
      </w:r>
      <w:r w:rsidRPr="002D2585">
        <w:rPr>
          <w:rFonts w:ascii="Times New Roman" w:hAnsi="Times New Roman"/>
          <w:sz w:val="30"/>
          <w:szCs w:val="30"/>
        </w:rPr>
        <w:t xml:space="preserve"> учебном году </w:t>
      </w:r>
      <w:r w:rsidR="002D2585">
        <w:rPr>
          <w:rFonts w:ascii="Times New Roman" w:hAnsi="Times New Roman"/>
          <w:sz w:val="30"/>
          <w:szCs w:val="30"/>
        </w:rPr>
        <w:t xml:space="preserve">допрофильной подготовки и </w:t>
      </w:r>
      <w:r w:rsidRPr="002D2585">
        <w:rPr>
          <w:rFonts w:ascii="Times New Roman" w:hAnsi="Times New Roman"/>
          <w:sz w:val="30"/>
          <w:szCs w:val="30"/>
        </w:rPr>
        <w:t xml:space="preserve">профильного обучения на </w:t>
      </w:r>
      <w:r w:rsidRPr="002D2585">
        <w:rPr>
          <w:rFonts w:ascii="Times New Roman" w:hAnsi="Times New Roman"/>
          <w:sz w:val="30"/>
          <w:szCs w:val="30"/>
          <w:lang w:val="en-US"/>
        </w:rPr>
        <w:t>III</w:t>
      </w:r>
      <w:r w:rsidRPr="002D2585">
        <w:rPr>
          <w:rFonts w:ascii="Times New Roman" w:hAnsi="Times New Roman"/>
          <w:sz w:val="30"/>
          <w:szCs w:val="30"/>
        </w:rPr>
        <w:t xml:space="preserve"> ступени общего среднего образования»</w:t>
      </w:r>
      <w:r w:rsidRPr="0069015A">
        <w:rPr>
          <w:rFonts w:ascii="Times New Roman" w:hAnsi="Times New Roman"/>
          <w:sz w:val="30"/>
          <w:szCs w:val="30"/>
        </w:rPr>
        <w:t xml:space="preserve"> </w:t>
      </w:r>
      <w:r w:rsidRPr="0069015A">
        <w:rPr>
          <w:rFonts w:ascii="Times New Roman" w:hAnsi="Times New Roman"/>
          <w:i/>
          <w:sz w:val="30"/>
          <w:szCs w:val="30"/>
        </w:rPr>
        <w:t>(</w:t>
      </w:r>
      <w:hyperlink r:id="rId9" w:history="1">
        <w:r w:rsidRPr="0069015A">
          <w:rPr>
            <w:rStyle w:val="a3"/>
            <w:rFonts w:ascii="Times New Roman" w:hAnsi="Times New Roman"/>
            <w:i/>
            <w:sz w:val="30"/>
            <w:szCs w:val="30"/>
            <w:lang w:val="en-US"/>
          </w:rPr>
          <w:t>www</w:t>
        </w:r>
        <w:r w:rsidRPr="0069015A">
          <w:rPr>
            <w:rStyle w:val="a3"/>
            <w:rFonts w:ascii="Times New Roman" w:hAnsi="Times New Roman"/>
            <w:i/>
            <w:sz w:val="30"/>
            <w:szCs w:val="30"/>
          </w:rPr>
          <w:t>.</w:t>
        </w:r>
        <w:r w:rsidRPr="0069015A">
          <w:rPr>
            <w:rStyle w:val="a3"/>
            <w:rFonts w:ascii="Times New Roman" w:hAnsi="Times New Roman"/>
            <w:i/>
            <w:sz w:val="30"/>
            <w:szCs w:val="30"/>
            <w:lang w:val="en-US"/>
          </w:rPr>
          <w:t>edu</w:t>
        </w:r>
        <w:r w:rsidRPr="0069015A">
          <w:rPr>
            <w:rStyle w:val="a3"/>
            <w:rFonts w:ascii="Times New Roman" w:hAnsi="Times New Roman"/>
            <w:i/>
            <w:sz w:val="30"/>
            <w:szCs w:val="30"/>
          </w:rPr>
          <w:t>.</w:t>
        </w:r>
        <w:r w:rsidRPr="0069015A">
          <w:rPr>
            <w:rStyle w:val="a3"/>
            <w:rFonts w:ascii="Times New Roman" w:hAnsi="Times New Roman"/>
            <w:i/>
            <w:sz w:val="30"/>
            <w:szCs w:val="30"/>
            <w:lang w:val="en-US"/>
          </w:rPr>
          <w:t>gov</w:t>
        </w:r>
        <w:r w:rsidRPr="0069015A">
          <w:rPr>
            <w:rStyle w:val="a3"/>
            <w:rFonts w:ascii="Times New Roman" w:hAnsi="Times New Roman"/>
            <w:i/>
            <w:sz w:val="30"/>
            <w:szCs w:val="30"/>
          </w:rPr>
          <w:t>.</w:t>
        </w:r>
        <w:r w:rsidRPr="0069015A">
          <w:rPr>
            <w:rStyle w:val="a3"/>
            <w:rFonts w:ascii="Times New Roman" w:hAnsi="Times New Roman"/>
            <w:i/>
            <w:sz w:val="30"/>
            <w:szCs w:val="30"/>
            <w:lang w:val="en-US"/>
          </w:rPr>
          <w:t>by</w:t>
        </w:r>
      </w:hyperlink>
      <w:r w:rsidRPr="0069015A">
        <w:rPr>
          <w:rFonts w:ascii="Times New Roman" w:hAnsi="Times New Roman"/>
          <w:sz w:val="30"/>
          <w:szCs w:val="30"/>
        </w:rPr>
        <w:t xml:space="preserve"> </w:t>
      </w:r>
      <w:r w:rsidRPr="0069015A">
        <w:rPr>
          <w:rFonts w:ascii="Times New Roman" w:hAnsi="Times New Roman"/>
          <w:i/>
          <w:sz w:val="30"/>
          <w:szCs w:val="30"/>
        </w:rPr>
        <w:t>/ Система образования / Управление общего среднего образования / Профильное обучение</w:t>
      </w:r>
      <w:r w:rsidRPr="0069015A">
        <w:rPr>
          <w:rFonts w:ascii="Times New Roman" w:hAnsi="Times New Roman"/>
          <w:sz w:val="30"/>
          <w:szCs w:val="30"/>
        </w:rPr>
        <w:t xml:space="preserve">; </w:t>
      </w:r>
      <w:hyperlink r:id="rId10" w:history="1">
        <w:r w:rsidRPr="00820D0A">
          <w:rPr>
            <w:rStyle w:val="a3"/>
            <w:rFonts w:ascii="Times New Roman" w:hAnsi="Times New Roman"/>
            <w:i/>
            <w:sz w:val="30"/>
            <w:szCs w:val="30"/>
            <w:lang w:val="en-US"/>
          </w:rPr>
          <w:t>www</w:t>
        </w:r>
        <w:r w:rsidRPr="00820D0A">
          <w:rPr>
            <w:rStyle w:val="a3"/>
            <w:rFonts w:ascii="Times New Roman" w:hAnsi="Times New Roman"/>
            <w:i/>
            <w:sz w:val="30"/>
            <w:szCs w:val="30"/>
          </w:rPr>
          <w:t xml:space="preserve">. </w:t>
        </w:r>
        <w:r w:rsidRPr="00820D0A">
          <w:rPr>
            <w:rStyle w:val="a3"/>
            <w:rFonts w:ascii="Times New Roman" w:hAnsi="Times New Roman"/>
            <w:i/>
            <w:sz w:val="30"/>
            <w:szCs w:val="30"/>
            <w:lang w:val="en-US"/>
          </w:rPr>
          <w:t>adu</w:t>
        </w:r>
        <w:r w:rsidRPr="00820D0A">
          <w:rPr>
            <w:rStyle w:val="a3"/>
            <w:rFonts w:ascii="Times New Roman" w:hAnsi="Times New Roman"/>
            <w:i/>
            <w:sz w:val="30"/>
            <w:szCs w:val="30"/>
          </w:rPr>
          <w:t>.</w:t>
        </w:r>
        <w:r w:rsidRPr="00820D0A">
          <w:rPr>
            <w:rStyle w:val="a3"/>
            <w:rFonts w:ascii="Times New Roman" w:hAnsi="Times New Roman"/>
            <w:i/>
            <w:sz w:val="30"/>
            <w:szCs w:val="30"/>
            <w:lang w:val="en-US"/>
          </w:rPr>
          <w:t>by</w:t>
        </w:r>
        <w:r w:rsidRPr="00820D0A">
          <w:rPr>
            <w:rStyle w:val="a3"/>
            <w:rFonts w:ascii="Times New Roman" w:hAnsi="Times New Roman"/>
            <w:i/>
            <w:sz w:val="30"/>
            <w:szCs w:val="30"/>
          </w:rPr>
          <w:t xml:space="preserve"> / Профильное обучение</w:t>
        </w:r>
        <w:r w:rsidRPr="00820D0A">
          <w:rPr>
            <w:rStyle w:val="a3"/>
            <w:rFonts w:ascii="Times New Roman" w:hAnsi="Times New Roman"/>
            <w:sz w:val="30"/>
            <w:szCs w:val="30"/>
          </w:rPr>
          <w:t xml:space="preserve"> </w:t>
        </w:r>
        <w:r w:rsidR="00820D0A" w:rsidRPr="00820D0A">
          <w:rPr>
            <w:rStyle w:val="a3"/>
            <w:rFonts w:ascii="Times New Roman" w:hAnsi="Times New Roman"/>
            <w:i/>
            <w:sz w:val="30"/>
            <w:szCs w:val="30"/>
          </w:rPr>
          <w:t>Учебный предмет</w:t>
        </w:r>
      </w:hyperlink>
      <w:r w:rsidRPr="00820D0A">
        <w:rPr>
          <w:rStyle w:val="a3"/>
          <w:rFonts w:ascii="Times New Roman" w:hAnsi="Times New Roman"/>
          <w:i/>
          <w:color w:val="auto"/>
          <w:sz w:val="30"/>
          <w:szCs w:val="30"/>
        </w:rPr>
        <w:t>).</w:t>
      </w:r>
    </w:p>
    <w:p w:rsidR="00A1304A" w:rsidRPr="0069015A" w:rsidRDefault="00A1304A" w:rsidP="00A1304A">
      <w:pPr>
        <w:tabs>
          <w:tab w:val="left" w:pos="851"/>
        </w:tabs>
        <w:spacing w:after="0" w:line="240" w:lineRule="auto"/>
        <w:ind w:firstLine="709"/>
        <w:jc w:val="both"/>
        <w:rPr>
          <w:rFonts w:ascii="Times New Roman" w:hAnsi="Times New Roman"/>
          <w:sz w:val="30"/>
          <w:szCs w:val="30"/>
        </w:rPr>
      </w:pPr>
      <w:r w:rsidRPr="0069015A">
        <w:rPr>
          <w:rFonts w:ascii="Times New Roman" w:hAnsi="Times New Roman"/>
          <w:sz w:val="30"/>
          <w:szCs w:val="30"/>
        </w:rPr>
        <w:t xml:space="preserve">Комплексную поддержку всем участникам образовательного процесса на уровнях дошкольного, общего среднего, специального образования обеспечивает </w:t>
      </w:r>
      <w:r w:rsidRPr="0069015A">
        <w:rPr>
          <w:rFonts w:ascii="Times New Roman" w:hAnsi="Times New Roman"/>
          <w:b/>
          <w:sz w:val="30"/>
          <w:szCs w:val="30"/>
        </w:rPr>
        <w:t xml:space="preserve">Национальный образовательный портал </w:t>
      </w:r>
      <w:r w:rsidRPr="0069015A">
        <w:rPr>
          <w:rFonts w:ascii="Times New Roman" w:hAnsi="Times New Roman"/>
          <w:i/>
          <w:sz w:val="30"/>
          <w:szCs w:val="30"/>
        </w:rPr>
        <w:t>(</w:t>
      </w:r>
      <w:hyperlink r:id="rId11" w:history="1">
        <w:r w:rsidRPr="0069015A">
          <w:rPr>
            <w:rStyle w:val="a3"/>
            <w:rFonts w:ascii="Times New Roman" w:hAnsi="Times New Roman"/>
            <w:i/>
            <w:sz w:val="30"/>
            <w:szCs w:val="30"/>
            <w:lang w:val="en-US"/>
          </w:rPr>
          <w:t>www</w:t>
        </w:r>
        <w:r w:rsidRPr="0069015A">
          <w:rPr>
            <w:rStyle w:val="a3"/>
            <w:rFonts w:ascii="Times New Roman" w:hAnsi="Times New Roman"/>
            <w:i/>
            <w:sz w:val="30"/>
            <w:szCs w:val="30"/>
          </w:rPr>
          <w:t>.</w:t>
        </w:r>
        <w:r w:rsidRPr="0069015A">
          <w:rPr>
            <w:rStyle w:val="a3"/>
            <w:rFonts w:ascii="Times New Roman" w:hAnsi="Times New Roman"/>
            <w:i/>
            <w:sz w:val="30"/>
            <w:szCs w:val="30"/>
            <w:lang w:val="en-US"/>
          </w:rPr>
          <w:t>adu</w:t>
        </w:r>
        <w:r w:rsidRPr="0069015A">
          <w:rPr>
            <w:rStyle w:val="a3"/>
            <w:rFonts w:ascii="Times New Roman" w:hAnsi="Times New Roman"/>
            <w:i/>
            <w:sz w:val="30"/>
            <w:szCs w:val="30"/>
          </w:rPr>
          <w:t>.</w:t>
        </w:r>
        <w:r w:rsidRPr="0069015A">
          <w:rPr>
            <w:rStyle w:val="a3"/>
            <w:rFonts w:ascii="Times New Roman" w:hAnsi="Times New Roman"/>
            <w:i/>
            <w:sz w:val="30"/>
            <w:szCs w:val="30"/>
            <w:lang w:val="en-US"/>
          </w:rPr>
          <w:t>by</w:t>
        </w:r>
      </w:hyperlink>
      <w:r w:rsidRPr="0069015A">
        <w:rPr>
          <w:rFonts w:ascii="Times New Roman" w:hAnsi="Times New Roman"/>
          <w:i/>
          <w:sz w:val="30"/>
          <w:szCs w:val="30"/>
          <w:lang w:val="be-BY"/>
        </w:rPr>
        <w:t>)</w:t>
      </w:r>
      <w:r w:rsidRPr="0069015A">
        <w:rPr>
          <w:rFonts w:ascii="Times New Roman" w:hAnsi="Times New Roman"/>
          <w:sz w:val="30"/>
          <w:szCs w:val="30"/>
        </w:rPr>
        <w:t>.</w:t>
      </w:r>
    </w:p>
    <w:p w:rsidR="00A1304A" w:rsidRPr="0069015A" w:rsidRDefault="00A1304A" w:rsidP="00A1304A">
      <w:pPr>
        <w:tabs>
          <w:tab w:val="left" w:pos="851"/>
        </w:tabs>
        <w:spacing w:after="0" w:line="240" w:lineRule="auto"/>
        <w:ind w:firstLine="709"/>
        <w:jc w:val="both"/>
        <w:rPr>
          <w:rFonts w:ascii="Times New Roman" w:hAnsi="Times New Roman"/>
          <w:sz w:val="30"/>
          <w:szCs w:val="30"/>
        </w:rPr>
      </w:pPr>
      <w:r w:rsidRPr="0069015A">
        <w:rPr>
          <w:rFonts w:ascii="Times New Roman" w:hAnsi="Times New Roman"/>
          <w:sz w:val="30"/>
          <w:szCs w:val="30"/>
        </w:rPr>
        <w:t>В помощь учителям рекомендуются следующие разделы портала:</w:t>
      </w:r>
    </w:p>
    <w:p w:rsidR="00A1304A" w:rsidRPr="0069015A" w:rsidRDefault="00A1304A" w:rsidP="00A1304A">
      <w:pPr>
        <w:pStyle w:val="1"/>
        <w:numPr>
          <w:ilvl w:val="0"/>
          <w:numId w:val="2"/>
        </w:numPr>
        <w:tabs>
          <w:tab w:val="clear" w:pos="720"/>
          <w:tab w:val="num" w:pos="0"/>
          <w:tab w:val="left" w:pos="851"/>
        </w:tabs>
        <w:ind w:left="0" w:firstLine="709"/>
      </w:pPr>
      <w:r w:rsidRPr="0069015A">
        <w:rPr>
          <w:i/>
        </w:rPr>
        <w:lastRenderedPageBreak/>
        <w:t xml:space="preserve">«Нормативные правовые документы» </w:t>
      </w:r>
      <w:r w:rsidRPr="0069015A">
        <w:t>(Кодекс Республики Беларусь об образовании, постановления Министерства образования Республики Беларусь и др.);</w:t>
      </w:r>
    </w:p>
    <w:p w:rsidR="00A1304A" w:rsidRPr="0069015A" w:rsidRDefault="00A1304A" w:rsidP="00A1304A">
      <w:pPr>
        <w:pStyle w:val="1"/>
        <w:numPr>
          <w:ilvl w:val="0"/>
          <w:numId w:val="2"/>
        </w:numPr>
        <w:tabs>
          <w:tab w:val="clear" w:pos="720"/>
          <w:tab w:val="num" w:pos="0"/>
          <w:tab w:val="left" w:pos="851"/>
        </w:tabs>
        <w:ind w:left="0" w:firstLine="709"/>
      </w:pPr>
      <w:r w:rsidRPr="0069015A">
        <w:rPr>
          <w:rFonts w:eastAsia="Calibri"/>
          <w:i/>
          <w:kern w:val="0"/>
          <w:lang w:eastAsia="en-US"/>
        </w:rPr>
        <w:t xml:space="preserve"> «Образовательный процесс. 2016/2017 учебный год» </w:t>
      </w:r>
      <w:r w:rsidRPr="0037723D">
        <w:rPr>
          <w:rFonts w:eastAsia="Calibri"/>
          <w:kern w:val="0"/>
          <w:lang w:eastAsia="en-US"/>
        </w:rPr>
        <w:t>(</w:t>
      </w:r>
      <w:r w:rsidR="0037723D" w:rsidRPr="0069015A">
        <w:t xml:space="preserve">концепции и стандарты учебных предметов, </w:t>
      </w:r>
      <w:r w:rsidRPr="0069015A">
        <w:t>учебные п</w:t>
      </w:r>
      <w:r w:rsidR="002D2585">
        <w:t>рограммы по учебным предметам, т</w:t>
      </w:r>
      <w:r w:rsidRPr="0069015A">
        <w:t>иповой учебный план общего среднего образования на 2016/2017 учебный год, инструктивно-методические письма Министерства образования Республики Беларусь к началу 2016/2017 учебного года, календарно-тематическое планирование по учебным предметам, учебные издания для учреждений образования и др.). Раздел структурирован для удобства пользования по названиям учебных предметов;</w:t>
      </w:r>
    </w:p>
    <w:p w:rsidR="00A1304A" w:rsidRPr="0069015A" w:rsidRDefault="00A1304A" w:rsidP="00A1304A">
      <w:pPr>
        <w:pStyle w:val="1"/>
        <w:numPr>
          <w:ilvl w:val="0"/>
          <w:numId w:val="2"/>
        </w:numPr>
        <w:tabs>
          <w:tab w:val="clear" w:pos="720"/>
          <w:tab w:val="num" w:pos="0"/>
          <w:tab w:val="left" w:pos="851"/>
        </w:tabs>
        <w:ind w:left="0" w:firstLine="709"/>
      </w:pPr>
      <w:r w:rsidRPr="0069015A">
        <w:rPr>
          <w:i/>
        </w:rPr>
        <w:t xml:space="preserve"> «Учебно-методическое обеспечение дошкольного, общего среднего и специального образования» </w:t>
      </w:r>
      <w:r w:rsidRPr="0069015A">
        <w:t>(</w:t>
      </w:r>
      <w:r w:rsidRPr="0069015A">
        <w:rPr>
          <w:color w:val="000000"/>
        </w:rPr>
        <w:t>учебные программы факультативных занятий</w:t>
      </w:r>
      <w:r w:rsidRPr="0069015A">
        <w:t>, нормы оценки результатов учебной деятельности учащихся</w:t>
      </w:r>
      <w:r w:rsidR="002D2585">
        <w:rPr>
          <w:lang w:val="ru-RU"/>
        </w:rPr>
        <w:t>,</w:t>
      </w:r>
      <w:r w:rsidRPr="0069015A">
        <w:t xml:space="preserve"> </w:t>
      </w:r>
      <w:r w:rsidRPr="0069015A">
        <w:rPr>
          <w:color w:val="000000"/>
        </w:rPr>
        <w:t xml:space="preserve">каталоги учебно-методических пособий и новинок учебного книгоиздания </w:t>
      </w:r>
      <w:r w:rsidRPr="0069015A">
        <w:t>и др.);</w:t>
      </w:r>
    </w:p>
    <w:p w:rsidR="00A1304A" w:rsidRPr="0069015A" w:rsidRDefault="00A1304A" w:rsidP="00A1304A">
      <w:pPr>
        <w:numPr>
          <w:ilvl w:val="0"/>
          <w:numId w:val="2"/>
        </w:numPr>
        <w:tabs>
          <w:tab w:val="clear" w:pos="720"/>
          <w:tab w:val="num" w:pos="0"/>
          <w:tab w:val="left" w:pos="851"/>
          <w:tab w:val="left" w:pos="993"/>
        </w:tabs>
        <w:spacing w:after="0" w:line="240" w:lineRule="auto"/>
        <w:ind w:left="0" w:firstLine="709"/>
        <w:jc w:val="both"/>
        <w:rPr>
          <w:rFonts w:ascii="Times New Roman" w:hAnsi="Times New Roman"/>
          <w:sz w:val="30"/>
          <w:szCs w:val="30"/>
        </w:rPr>
      </w:pPr>
      <w:r w:rsidRPr="0069015A">
        <w:rPr>
          <w:rFonts w:ascii="Times New Roman" w:hAnsi="Times New Roman"/>
          <w:i/>
          <w:sz w:val="30"/>
          <w:szCs w:val="30"/>
        </w:rPr>
        <w:t xml:space="preserve"> «Современные средства обучения и ИКТ в образовании» </w:t>
      </w:r>
      <w:r w:rsidRPr="0069015A">
        <w:rPr>
          <w:rFonts w:ascii="Times New Roman" w:hAnsi="Times New Roman"/>
          <w:sz w:val="30"/>
          <w:szCs w:val="30"/>
        </w:rPr>
        <w:t xml:space="preserve">(звуковые приложения и тексты для восприятия и понимания речи на слух к учебным пособиям); </w:t>
      </w:r>
    </w:p>
    <w:p w:rsidR="00A1304A" w:rsidRPr="0069015A" w:rsidRDefault="00A1304A" w:rsidP="00A1304A">
      <w:pPr>
        <w:pStyle w:val="1"/>
        <w:numPr>
          <w:ilvl w:val="0"/>
          <w:numId w:val="2"/>
        </w:numPr>
        <w:tabs>
          <w:tab w:val="clear" w:pos="720"/>
          <w:tab w:val="num" w:pos="0"/>
          <w:tab w:val="left" w:pos="851"/>
        </w:tabs>
        <w:ind w:left="0" w:firstLine="709"/>
      </w:pPr>
      <w:r w:rsidRPr="0069015A">
        <w:rPr>
          <w:i/>
        </w:rPr>
        <w:t xml:space="preserve">«Профильное обучение» </w:t>
      </w:r>
      <w:r w:rsidRPr="0069015A">
        <w:t>(актуальные материалы по проблемам допрофильной подготовки и профильного обучения);</w:t>
      </w:r>
    </w:p>
    <w:p w:rsidR="00A1304A" w:rsidRPr="0069015A" w:rsidRDefault="00A1304A" w:rsidP="00A1304A">
      <w:pPr>
        <w:pStyle w:val="1"/>
        <w:numPr>
          <w:ilvl w:val="0"/>
          <w:numId w:val="2"/>
        </w:numPr>
        <w:tabs>
          <w:tab w:val="clear" w:pos="720"/>
          <w:tab w:val="num" w:pos="0"/>
          <w:tab w:val="left" w:pos="851"/>
        </w:tabs>
        <w:ind w:left="0" w:firstLine="709"/>
      </w:pPr>
      <w:r w:rsidRPr="0069015A">
        <w:rPr>
          <w:i/>
        </w:rPr>
        <w:t>«Мероприятия»</w:t>
      </w:r>
      <w:r w:rsidRPr="0069015A">
        <w:t xml:space="preserve"> (информация о мероприятиях </w:t>
      </w:r>
      <w:r w:rsidRPr="0069015A">
        <w:rPr>
          <w:lang w:val="be-BY"/>
        </w:rPr>
        <w:t xml:space="preserve">Научно-методического учреждения </w:t>
      </w:r>
      <w:r w:rsidRPr="0069015A">
        <w:t>«Национальный институт образования» Министерства образования Республики Беларусь и государственного учреждения образования «Академия последипломного образования</w:t>
      </w:r>
      <w:r w:rsidRPr="0069015A">
        <w:rPr>
          <w:color w:val="000000"/>
        </w:rPr>
        <w:t>»:</w:t>
      </w:r>
      <w:r w:rsidRPr="0069015A">
        <w:t xml:space="preserve"> научно-практических конференциях, тематических семинарах, олимпиадах, конкурсах, турнирах для учащихся и др.);</w:t>
      </w:r>
    </w:p>
    <w:p w:rsidR="00A1304A" w:rsidRPr="0069015A" w:rsidRDefault="00A1304A" w:rsidP="00A1304A">
      <w:pPr>
        <w:pStyle w:val="1"/>
        <w:numPr>
          <w:ilvl w:val="0"/>
          <w:numId w:val="2"/>
        </w:numPr>
        <w:tabs>
          <w:tab w:val="clear" w:pos="720"/>
          <w:tab w:val="num" w:pos="0"/>
          <w:tab w:val="left" w:pos="851"/>
        </w:tabs>
        <w:ind w:left="0" w:firstLine="709"/>
      </w:pPr>
      <w:r w:rsidRPr="0069015A">
        <w:rPr>
          <w:i/>
        </w:rPr>
        <w:t xml:space="preserve">«Педмастерская» </w:t>
      </w:r>
      <w:r w:rsidRPr="0069015A">
        <w:t>(</w:t>
      </w:r>
      <w:r>
        <w:rPr>
          <w:color w:val="000000"/>
          <w:shd w:val="clear" w:color="auto" w:fill="FFFFFF"/>
        </w:rPr>
        <w:t xml:space="preserve">статьи, сценарии мероприятий, конспекты уроков, </w:t>
      </w:r>
      <w:r w:rsidR="0037723D">
        <w:rPr>
          <w:color w:val="000000"/>
          <w:shd w:val="clear" w:color="auto" w:fill="FFFFFF"/>
        </w:rPr>
        <w:t>материалы,</w:t>
      </w:r>
      <w:r w:rsidR="0037723D">
        <w:rPr>
          <w:color w:val="000000"/>
          <w:shd w:val="clear" w:color="auto" w:fill="FFFFFF"/>
          <w:lang w:val="ru-RU"/>
        </w:rPr>
        <w:t xml:space="preserve"> </w:t>
      </w:r>
      <w:r>
        <w:rPr>
          <w:color w:val="000000"/>
          <w:shd w:val="clear" w:color="auto" w:fill="FFFFFF"/>
        </w:rPr>
        <w:t>нацеленные на совершенствование профессионального мастерства педагогических работников (педагогов учреждений дошкольного образования, учителей начальных классов, учителей-предметников, педагогов дополнительного образования, воспитателей и др.)</w:t>
      </w:r>
      <w:r w:rsidRPr="0069015A">
        <w:t>);</w:t>
      </w:r>
    </w:p>
    <w:p w:rsidR="00A1304A" w:rsidRPr="0069015A" w:rsidRDefault="00A1304A" w:rsidP="00A1304A">
      <w:pPr>
        <w:pStyle w:val="1"/>
        <w:numPr>
          <w:ilvl w:val="0"/>
          <w:numId w:val="2"/>
        </w:numPr>
        <w:tabs>
          <w:tab w:val="clear" w:pos="720"/>
          <w:tab w:val="num" w:pos="0"/>
          <w:tab w:val="left" w:pos="851"/>
        </w:tabs>
        <w:ind w:left="0" w:firstLine="709"/>
      </w:pPr>
      <w:r w:rsidRPr="0069015A">
        <w:rPr>
          <w:i/>
        </w:rPr>
        <w:t xml:space="preserve">«Электронное обучение» </w:t>
      </w:r>
      <w:hyperlink r:id="rId12" w:history="1">
        <w:r w:rsidRPr="0069015A">
          <w:rPr>
            <w:rStyle w:val="a3"/>
            <w:rFonts w:eastAsia="Calibri"/>
            <w:bCs w:val="0"/>
            <w:i/>
            <w:kern w:val="0"/>
            <w:lang w:val="en-US" w:eastAsia="en-US"/>
          </w:rPr>
          <w:t>http</w:t>
        </w:r>
        <w:r w:rsidRPr="0069015A">
          <w:rPr>
            <w:rStyle w:val="a3"/>
            <w:rFonts w:eastAsia="Calibri"/>
            <w:bCs w:val="0"/>
            <w:i/>
            <w:kern w:val="0"/>
            <w:lang w:eastAsia="en-US"/>
          </w:rPr>
          <w:t>://</w:t>
        </w:r>
        <w:r w:rsidRPr="0069015A">
          <w:rPr>
            <w:rStyle w:val="a3"/>
            <w:rFonts w:eastAsia="Calibri"/>
            <w:bCs w:val="0"/>
            <w:i/>
            <w:kern w:val="0"/>
            <w:lang w:val="en-US" w:eastAsia="en-US"/>
          </w:rPr>
          <w:t>e</w:t>
        </w:r>
        <w:r w:rsidRPr="0069015A">
          <w:rPr>
            <w:rStyle w:val="a3"/>
            <w:rFonts w:eastAsia="Calibri"/>
            <w:bCs w:val="0"/>
            <w:i/>
            <w:kern w:val="0"/>
            <w:lang w:eastAsia="en-US"/>
          </w:rPr>
          <w:t>-</w:t>
        </w:r>
        <w:r w:rsidRPr="0069015A">
          <w:rPr>
            <w:rStyle w:val="a3"/>
            <w:rFonts w:eastAsia="Calibri"/>
            <w:bCs w:val="0"/>
            <w:i/>
            <w:kern w:val="0"/>
            <w:lang w:val="en-US" w:eastAsia="en-US"/>
          </w:rPr>
          <w:t>vedy</w:t>
        </w:r>
        <w:r w:rsidRPr="0069015A">
          <w:rPr>
            <w:rStyle w:val="a3"/>
            <w:rFonts w:eastAsia="Calibri"/>
            <w:bCs w:val="0"/>
            <w:i/>
            <w:kern w:val="0"/>
            <w:lang w:eastAsia="en-US"/>
          </w:rPr>
          <w:t>.</w:t>
        </w:r>
        <w:r w:rsidRPr="0069015A">
          <w:rPr>
            <w:rStyle w:val="a3"/>
            <w:rFonts w:eastAsia="Calibri"/>
            <w:bCs w:val="0"/>
            <w:i/>
            <w:kern w:val="0"/>
            <w:lang w:val="en-US" w:eastAsia="en-US"/>
          </w:rPr>
          <w:t>adu</w:t>
        </w:r>
        <w:r w:rsidRPr="0069015A">
          <w:rPr>
            <w:rStyle w:val="a3"/>
            <w:rFonts w:eastAsia="Calibri"/>
            <w:bCs w:val="0"/>
            <w:i/>
            <w:kern w:val="0"/>
            <w:lang w:eastAsia="en-US"/>
          </w:rPr>
          <w:t>.</w:t>
        </w:r>
        <w:r w:rsidRPr="0069015A">
          <w:rPr>
            <w:rStyle w:val="a3"/>
            <w:rFonts w:eastAsia="Calibri"/>
            <w:bCs w:val="0"/>
            <w:i/>
            <w:kern w:val="0"/>
            <w:lang w:val="en-US" w:eastAsia="en-US"/>
          </w:rPr>
          <w:t>by</w:t>
        </w:r>
      </w:hyperlink>
      <w:r w:rsidRPr="0069015A">
        <w:rPr>
          <w:i/>
        </w:rPr>
        <w:t xml:space="preserve"> </w:t>
      </w:r>
      <w:r w:rsidRPr="0069015A">
        <w:t xml:space="preserve">(электронные образовательные ресурсы (ЭОР) для дошкольного, общего среднего, специального образования; «Дистанционный всеобуч учителю»; интернет-ресурс по сопровождению интернет-олимпиад, турниров и конкурсов по учебным предметам </w:t>
      </w:r>
      <w:hyperlink r:id="rId13" w:history="1">
        <w:r w:rsidRPr="005E70EB">
          <w:rPr>
            <w:rStyle w:val="a3"/>
            <w:i/>
          </w:rPr>
          <w:t>http://olimp.unibel.by</w:t>
        </w:r>
      </w:hyperlink>
      <w:r w:rsidRPr="0069015A">
        <w:rPr>
          <w:color w:val="000000"/>
        </w:rPr>
        <w:t>);</w:t>
      </w:r>
    </w:p>
    <w:p w:rsidR="00A1304A" w:rsidRPr="0069015A" w:rsidRDefault="00A1304A" w:rsidP="00A1304A">
      <w:pPr>
        <w:pStyle w:val="1"/>
        <w:numPr>
          <w:ilvl w:val="0"/>
          <w:numId w:val="2"/>
        </w:numPr>
        <w:tabs>
          <w:tab w:val="clear" w:pos="720"/>
          <w:tab w:val="num" w:pos="0"/>
          <w:tab w:val="left" w:pos="851"/>
        </w:tabs>
        <w:ind w:left="0" w:firstLine="709"/>
      </w:pPr>
      <w:r w:rsidRPr="0069015A">
        <w:rPr>
          <w:i/>
        </w:rPr>
        <w:lastRenderedPageBreak/>
        <w:t xml:space="preserve">«Электронные версии учебников» </w:t>
      </w:r>
      <w:hyperlink r:id="rId14" w:history="1">
        <w:r w:rsidRPr="0069015A">
          <w:rPr>
            <w:rStyle w:val="a3"/>
            <w:i/>
          </w:rPr>
          <w:t>http://e-padruchnik.adu.by</w:t>
        </w:r>
      </w:hyperlink>
      <w:r w:rsidRPr="0069015A">
        <w:t xml:space="preserve"> (электронные версии учебников и учебных пособий для учреждений общего среднего образования); </w:t>
      </w:r>
    </w:p>
    <w:p w:rsidR="00A1304A" w:rsidRPr="0069015A" w:rsidRDefault="00A1304A" w:rsidP="00A1304A">
      <w:pPr>
        <w:pStyle w:val="1"/>
        <w:numPr>
          <w:ilvl w:val="0"/>
          <w:numId w:val="2"/>
        </w:numPr>
        <w:tabs>
          <w:tab w:val="clear" w:pos="720"/>
          <w:tab w:val="num" w:pos="0"/>
          <w:tab w:val="left" w:pos="851"/>
        </w:tabs>
        <w:ind w:left="0" w:firstLine="709"/>
      </w:pPr>
      <w:r w:rsidRPr="0069015A">
        <w:rPr>
          <w:i/>
        </w:rPr>
        <w:t>«Инфолиния» и «Форум»</w:t>
      </w:r>
      <w:r w:rsidRPr="0069015A">
        <w:t xml:space="preserve"> (осуществляется обсуждение актуальных проблем обучения и воспитания, позволяющее задать интересующие вопросы специалистам </w:t>
      </w:r>
      <w:r w:rsidRPr="0069015A">
        <w:rPr>
          <w:lang w:val="be-BY"/>
        </w:rPr>
        <w:t xml:space="preserve">Научно-методического учреждения </w:t>
      </w:r>
      <w:r w:rsidRPr="0069015A">
        <w:t xml:space="preserve">«Национальный институт образования» Министерства образования Республики Беларусь и др.). </w:t>
      </w:r>
    </w:p>
    <w:p w:rsidR="00A1304A" w:rsidRPr="0069015A" w:rsidRDefault="00A1304A" w:rsidP="00A1304A">
      <w:pPr>
        <w:spacing w:after="0" w:line="240" w:lineRule="auto"/>
        <w:ind w:firstLine="709"/>
        <w:jc w:val="both"/>
        <w:rPr>
          <w:rFonts w:ascii="Times New Roman" w:hAnsi="Times New Roman"/>
          <w:b/>
          <w:sz w:val="30"/>
          <w:szCs w:val="30"/>
          <w:lang w:val="be-BY"/>
        </w:rPr>
      </w:pPr>
      <w:r w:rsidRPr="0069015A">
        <w:rPr>
          <w:rFonts w:ascii="Times New Roman" w:hAnsi="Times New Roman"/>
          <w:b/>
          <w:sz w:val="30"/>
          <w:szCs w:val="30"/>
          <w:lang w:val="en-US"/>
        </w:rPr>
        <w:t>II</w:t>
      </w:r>
      <w:r w:rsidRPr="0069015A">
        <w:rPr>
          <w:rFonts w:ascii="Times New Roman" w:hAnsi="Times New Roman"/>
          <w:b/>
          <w:sz w:val="30"/>
          <w:szCs w:val="30"/>
          <w:lang w:val="be-BY"/>
        </w:rPr>
        <w:t xml:space="preserve">. НОРМАТИВНОЕ ПРАВОВОЕ ОБЕСПЕЧЕНИЕ </w:t>
      </w:r>
      <w:r w:rsidRPr="0069015A">
        <w:rPr>
          <w:rFonts w:ascii="Times New Roman" w:hAnsi="Times New Roman"/>
          <w:b/>
          <w:sz w:val="30"/>
          <w:szCs w:val="30"/>
        </w:rPr>
        <w:t>образовательного процесса по учебным предметам</w:t>
      </w:r>
    </w:p>
    <w:p w:rsidR="00A1304A" w:rsidRPr="0069015A" w:rsidRDefault="00A1304A" w:rsidP="00A1304A">
      <w:pPr>
        <w:spacing w:after="0" w:line="240" w:lineRule="auto"/>
        <w:ind w:firstLine="709"/>
        <w:jc w:val="both"/>
        <w:rPr>
          <w:rFonts w:ascii="Times New Roman" w:hAnsi="Times New Roman"/>
          <w:sz w:val="30"/>
          <w:szCs w:val="30"/>
        </w:rPr>
      </w:pPr>
      <w:r w:rsidRPr="0069015A">
        <w:rPr>
          <w:rFonts w:ascii="Times New Roman" w:hAnsi="Times New Roman"/>
          <w:sz w:val="30"/>
          <w:szCs w:val="30"/>
        </w:rPr>
        <w:t>1. Кодекс Республики Беларусь об образовании.</w:t>
      </w:r>
    </w:p>
    <w:p w:rsidR="00A1304A" w:rsidRPr="0069015A" w:rsidRDefault="00A1304A" w:rsidP="00A1304A">
      <w:pPr>
        <w:spacing w:after="0" w:line="240" w:lineRule="auto"/>
        <w:ind w:firstLine="709"/>
        <w:jc w:val="both"/>
        <w:rPr>
          <w:rFonts w:ascii="Times New Roman" w:hAnsi="Times New Roman"/>
          <w:sz w:val="30"/>
          <w:szCs w:val="30"/>
        </w:rPr>
      </w:pPr>
      <w:r w:rsidRPr="0069015A">
        <w:rPr>
          <w:rFonts w:ascii="Times New Roman" w:hAnsi="Times New Roman"/>
          <w:sz w:val="30"/>
          <w:szCs w:val="30"/>
        </w:rPr>
        <w:t>2. Положение об учреждении общего среднего образования, утвержденное постановлением Министерства образования Республики Беларусь от 20.12.2011 № 283</w:t>
      </w:r>
      <w:r w:rsidR="005F6D2D">
        <w:rPr>
          <w:rFonts w:ascii="Times New Roman" w:hAnsi="Times New Roman"/>
          <w:sz w:val="30"/>
          <w:szCs w:val="30"/>
        </w:rPr>
        <w:t xml:space="preserve"> (с изменениями и дополнениями от 04.02.2014 № 9 и от 10.04.2014 № 38)</w:t>
      </w:r>
      <w:r w:rsidRPr="0069015A">
        <w:rPr>
          <w:rFonts w:ascii="Times New Roman" w:hAnsi="Times New Roman"/>
          <w:sz w:val="30"/>
          <w:szCs w:val="30"/>
        </w:rPr>
        <w:t>.</w:t>
      </w:r>
    </w:p>
    <w:p w:rsidR="00A1304A" w:rsidRPr="0069015A" w:rsidRDefault="00A1304A" w:rsidP="00A1304A">
      <w:pPr>
        <w:spacing w:after="0" w:line="240" w:lineRule="auto"/>
        <w:ind w:firstLine="709"/>
        <w:jc w:val="both"/>
        <w:rPr>
          <w:rFonts w:ascii="Times New Roman" w:hAnsi="Times New Roman"/>
          <w:sz w:val="30"/>
          <w:szCs w:val="30"/>
        </w:rPr>
      </w:pPr>
      <w:r w:rsidRPr="0069015A">
        <w:rPr>
          <w:rFonts w:ascii="Times New Roman" w:hAnsi="Times New Roman"/>
          <w:sz w:val="30"/>
          <w:szCs w:val="30"/>
        </w:rPr>
        <w:t>3.</w:t>
      </w:r>
      <w:r w:rsidRPr="0069015A">
        <w:rPr>
          <w:rFonts w:ascii="Times New Roman" w:hAnsi="Times New Roman"/>
          <w:sz w:val="30"/>
          <w:szCs w:val="30"/>
          <w:lang w:val="en-US"/>
        </w:rPr>
        <w:t> </w:t>
      </w:r>
      <w:r w:rsidRPr="0069015A">
        <w:rPr>
          <w:rFonts w:ascii="Times New Roman" w:hAnsi="Times New Roman"/>
          <w:sz w:val="30"/>
          <w:szCs w:val="30"/>
        </w:rPr>
        <w:t>Правила проведения аттестации учащихся при освоении содержания образовательных программ общего среднего образования, утвержденные постановлением Министерства образования Республики Беларусь от 20.06.2011 № 38.</w:t>
      </w:r>
    </w:p>
    <w:p w:rsidR="00A1304A" w:rsidRPr="0069015A" w:rsidRDefault="00A1304A" w:rsidP="00A1304A">
      <w:pPr>
        <w:spacing w:after="0" w:line="240" w:lineRule="auto"/>
        <w:ind w:firstLine="709"/>
        <w:jc w:val="both"/>
        <w:rPr>
          <w:rFonts w:ascii="Times New Roman" w:hAnsi="Times New Roman"/>
          <w:sz w:val="30"/>
          <w:szCs w:val="30"/>
        </w:rPr>
      </w:pPr>
      <w:r w:rsidRPr="0069015A">
        <w:rPr>
          <w:rFonts w:ascii="Times New Roman" w:hAnsi="Times New Roman"/>
          <w:sz w:val="30"/>
          <w:szCs w:val="30"/>
        </w:rPr>
        <w:t>4. Нормы оценки результатов учебной деятельности учащихся общеобразовательных учреждений по учебным предметам, утвержденные приказом Министерства образования Республики Беларусь от 29.05.2009 № 674 (с изменениями и дополнениями от 29.09.2010 № 635).</w:t>
      </w:r>
    </w:p>
    <w:p w:rsidR="00A1304A" w:rsidRPr="0069015A" w:rsidRDefault="00A1304A" w:rsidP="00A1304A">
      <w:pPr>
        <w:spacing w:after="0" w:line="240" w:lineRule="auto"/>
        <w:ind w:firstLine="709"/>
        <w:jc w:val="both"/>
        <w:rPr>
          <w:rFonts w:ascii="Times New Roman" w:hAnsi="Times New Roman"/>
          <w:sz w:val="30"/>
          <w:szCs w:val="30"/>
        </w:rPr>
      </w:pPr>
      <w:r w:rsidRPr="0069015A">
        <w:rPr>
          <w:rFonts w:ascii="Times New Roman" w:hAnsi="Times New Roman"/>
          <w:sz w:val="30"/>
          <w:szCs w:val="30"/>
        </w:rPr>
        <w:t>5.</w:t>
      </w:r>
      <w:r w:rsidRPr="0069015A">
        <w:rPr>
          <w:rFonts w:ascii="Times New Roman" w:hAnsi="Times New Roman"/>
          <w:sz w:val="30"/>
          <w:szCs w:val="30"/>
          <w:lang w:val="en-US"/>
        </w:rPr>
        <w:t> </w:t>
      </w:r>
      <w:r w:rsidRPr="0069015A">
        <w:rPr>
          <w:rFonts w:ascii="Times New Roman" w:hAnsi="Times New Roman"/>
          <w:sz w:val="30"/>
          <w:szCs w:val="30"/>
        </w:rPr>
        <w:t xml:space="preserve">Санитарные нормы и правила «Требования для учреждений общего среднего образования», утвержденные </w:t>
      </w:r>
      <w:r w:rsidRPr="0069015A">
        <w:rPr>
          <w:rFonts w:ascii="Times New Roman" w:hAnsi="Times New Roman"/>
          <w:sz w:val="30"/>
          <w:szCs w:val="30"/>
          <w:lang w:val="be-BY"/>
        </w:rPr>
        <w:t xml:space="preserve">постановлением </w:t>
      </w:r>
      <w:r w:rsidRPr="0069015A">
        <w:rPr>
          <w:rFonts w:ascii="Times New Roman" w:hAnsi="Times New Roman"/>
          <w:sz w:val="30"/>
          <w:szCs w:val="30"/>
        </w:rPr>
        <w:t>Министерства здравоохранения Республики Беларусь от 27.12.2012 № 206 (с изменениями и дополнениями от 29.07.2014 № 63 и от 25.11.2014 № 78).</w:t>
      </w:r>
    </w:p>
    <w:p w:rsidR="00A1304A" w:rsidRPr="0069015A" w:rsidRDefault="00A1304A" w:rsidP="00A1304A">
      <w:pPr>
        <w:spacing w:after="0" w:line="240" w:lineRule="auto"/>
        <w:ind w:firstLine="709"/>
        <w:jc w:val="both"/>
        <w:rPr>
          <w:rFonts w:ascii="Times New Roman" w:hAnsi="Times New Roman"/>
          <w:sz w:val="30"/>
          <w:szCs w:val="30"/>
        </w:rPr>
      </w:pPr>
      <w:r w:rsidRPr="0069015A">
        <w:rPr>
          <w:rFonts w:ascii="Times New Roman" w:hAnsi="Times New Roman"/>
          <w:color w:val="000000"/>
          <w:sz w:val="30"/>
          <w:szCs w:val="30"/>
        </w:rPr>
        <w:t>6.</w:t>
      </w:r>
      <w:r w:rsidRPr="0069015A">
        <w:rPr>
          <w:rFonts w:ascii="Times New Roman" w:hAnsi="Times New Roman"/>
          <w:color w:val="000000"/>
          <w:sz w:val="30"/>
          <w:szCs w:val="30"/>
          <w:lang w:val="en-US"/>
        </w:rPr>
        <w:t> </w:t>
      </w:r>
      <w:r w:rsidRPr="0069015A">
        <w:rPr>
          <w:rFonts w:ascii="Times New Roman" w:hAnsi="Times New Roman"/>
          <w:color w:val="000000"/>
          <w:sz w:val="30"/>
          <w:szCs w:val="30"/>
        </w:rPr>
        <w:t>Правила безопасности при организации образовательного процесса по учебным предметам (дисциплинам) «Химия» и «Физика» в учреждениях образования Республики Беларусь, утвержденные постановлением Министерства образования Республики Беларусь от 26.03.2008 № 26.</w:t>
      </w:r>
    </w:p>
    <w:p w:rsidR="00A1304A" w:rsidRPr="0069015A" w:rsidRDefault="00A1304A" w:rsidP="00A1304A">
      <w:pPr>
        <w:spacing w:after="0" w:line="240" w:lineRule="auto"/>
        <w:ind w:firstLine="709"/>
        <w:jc w:val="both"/>
        <w:rPr>
          <w:rFonts w:ascii="Times New Roman" w:hAnsi="Times New Roman"/>
          <w:b/>
          <w:sz w:val="30"/>
          <w:szCs w:val="30"/>
        </w:rPr>
      </w:pPr>
      <w:r w:rsidRPr="0069015A">
        <w:rPr>
          <w:rFonts w:ascii="Times New Roman" w:hAnsi="Times New Roman"/>
          <w:b/>
          <w:sz w:val="30"/>
          <w:szCs w:val="30"/>
          <w:lang w:val="en-US"/>
        </w:rPr>
        <w:t>III</w:t>
      </w:r>
      <w:r w:rsidRPr="0069015A">
        <w:rPr>
          <w:rFonts w:ascii="Times New Roman" w:hAnsi="Times New Roman"/>
          <w:b/>
          <w:sz w:val="30"/>
          <w:szCs w:val="30"/>
        </w:rPr>
        <w:t>. НАУЧНО-МЕТОДИЧЕСКОЕ ОБЕСПЕЧЕНИЕ образовательного процесса по учебным предметам</w:t>
      </w:r>
    </w:p>
    <w:p w:rsidR="00A1304A" w:rsidRPr="0069015A" w:rsidRDefault="00A1304A" w:rsidP="00A1304A">
      <w:pPr>
        <w:spacing w:after="0" w:line="240" w:lineRule="auto"/>
        <w:ind w:firstLine="720"/>
        <w:jc w:val="both"/>
        <w:rPr>
          <w:rFonts w:ascii="Times New Roman" w:hAnsi="Times New Roman"/>
          <w:b/>
          <w:sz w:val="30"/>
          <w:szCs w:val="30"/>
        </w:rPr>
      </w:pPr>
      <w:r w:rsidRPr="0069015A">
        <w:rPr>
          <w:rFonts w:ascii="Times New Roman" w:hAnsi="Times New Roman"/>
          <w:b/>
          <w:sz w:val="30"/>
          <w:szCs w:val="30"/>
        </w:rPr>
        <w:t>1. Учебно-программная документация образовательных программ общего среднего образования</w:t>
      </w:r>
    </w:p>
    <w:p w:rsidR="00A1304A" w:rsidRPr="0069015A" w:rsidRDefault="00A1304A" w:rsidP="00A1304A">
      <w:pPr>
        <w:pStyle w:val="a5"/>
        <w:ind w:right="-1" w:firstLine="720"/>
        <w:jc w:val="both"/>
        <w:rPr>
          <w:rStyle w:val="a3"/>
          <w:rFonts w:eastAsia="Calibri"/>
          <w:bCs w:val="0"/>
          <w:i/>
          <w:sz w:val="30"/>
          <w:szCs w:val="30"/>
          <w:lang w:val="ru-RU" w:eastAsia="en-US"/>
        </w:rPr>
      </w:pPr>
      <w:r w:rsidRPr="0069015A">
        <w:rPr>
          <w:b/>
          <w:i/>
          <w:sz w:val="30"/>
          <w:szCs w:val="30"/>
        </w:rPr>
        <w:t xml:space="preserve">Типовые учебные планы </w:t>
      </w:r>
      <w:r w:rsidRPr="0069015A">
        <w:rPr>
          <w:sz w:val="30"/>
          <w:szCs w:val="30"/>
        </w:rPr>
        <w:t xml:space="preserve">всех видов учреждений общего среднего образования утверждены постановлением Министерства образования Республики Беларусь </w:t>
      </w:r>
      <w:r w:rsidRPr="002D2585">
        <w:rPr>
          <w:sz w:val="30"/>
          <w:szCs w:val="30"/>
        </w:rPr>
        <w:t xml:space="preserve">от </w:t>
      </w:r>
      <w:r w:rsidRPr="002D2585">
        <w:rPr>
          <w:bCs w:val="0"/>
          <w:iCs/>
          <w:sz w:val="30"/>
          <w:szCs w:val="30"/>
        </w:rPr>
        <w:t>1</w:t>
      </w:r>
      <w:r w:rsidR="002D2585">
        <w:rPr>
          <w:bCs w:val="0"/>
          <w:iCs/>
          <w:sz w:val="30"/>
          <w:szCs w:val="30"/>
          <w:lang w:val="ru-RU"/>
        </w:rPr>
        <w:t>2</w:t>
      </w:r>
      <w:r w:rsidRPr="002D2585">
        <w:rPr>
          <w:bCs w:val="0"/>
          <w:iCs/>
          <w:sz w:val="30"/>
          <w:szCs w:val="30"/>
        </w:rPr>
        <w:t>.0</w:t>
      </w:r>
      <w:r w:rsidR="002D2585">
        <w:rPr>
          <w:bCs w:val="0"/>
          <w:iCs/>
          <w:sz w:val="30"/>
          <w:szCs w:val="30"/>
          <w:lang w:val="ru-RU"/>
        </w:rPr>
        <w:t>4</w:t>
      </w:r>
      <w:r w:rsidRPr="002D2585">
        <w:rPr>
          <w:bCs w:val="0"/>
          <w:iCs/>
          <w:sz w:val="30"/>
          <w:szCs w:val="30"/>
        </w:rPr>
        <w:t>.201</w:t>
      </w:r>
      <w:r w:rsidR="002D2585">
        <w:rPr>
          <w:bCs w:val="0"/>
          <w:iCs/>
          <w:sz w:val="30"/>
          <w:szCs w:val="30"/>
          <w:lang w:val="ru-RU"/>
        </w:rPr>
        <w:t>6</w:t>
      </w:r>
      <w:r w:rsidRPr="002D2585">
        <w:rPr>
          <w:bCs w:val="0"/>
          <w:iCs/>
          <w:sz w:val="30"/>
          <w:szCs w:val="30"/>
        </w:rPr>
        <w:t xml:space="preserve"> № </w:t>
      </w:r>
      <w:r w:rsidR="002D2585">
        <w:rPr>
          <w:bCs w:val="0"/>
          <w:iCs/>
          <w:sz w:val="30"/>
          <w:szCs w:val="30"/>
          <w:lang w:val="ru-RU"/>
        </w:rPr>
        <w:t>24</w:t>
      </w:r>
      <w:r w:rsidRPr="0069015A">
        <w:rPr>
          <w:bCs w:val="0"/>
          <w:iCs/>
          <w:color w:val="FF6600"/>
          <w:sz w:val="30"/>
          <w:szCs w:val="30"/>
        </w:rPr>
        <w:t xml:space="preserve"> </w:t>
      </w:r>
      <w:r w:rsidRPr="0069015A">
        <w:rPr>
          <w:sz w:val="30"/>
          <w:szCs w:val="30"/>
        </w:rPr>
        <w:t>«</w:t>
      </w:r>
      <w:r w:rsidRPr="0069015A">
        <w:rPr>
          <w:sz w:val="30"/>
          <w:szCs w:val="30"/>
          <w:lang w:val="be-BY"/>
        </w:rPr>
        <w:t xml:space="preserve">Аб </w:t>
      </w:r>
      <w:r w:rsidRPr="0069015A">
        <w:rPr>
          <w:sz w:val="30"/>
          <w:szCs w:val="30"/>
        </w:rPr>
        <w:t>тыпавым вучэбным плане агульнай сярэдняй адукацыі на 201</w:t>
      </w:r>
      <w:r w:rsidRPr="0069015A">
        <w:rPr>
          <w:sz w:val="30"/>
          <w:szCs w:val="30"/>
          <w:lang w:val="ru-RU"/>
        </w:rPr>
        <w:t>6</w:t>
      </w:r>
      <w:r w:rsidRPr="0069015A">
        <w:rPr>
          <w:sz w:val="30"/>
          <w:szCs w:val="30"/>
        </w:rPr>
        <w:t>/201</w:t>
      </w:r>
      <w:r w:rsidRPr="0069015A">
        <w:rPr>
          <w:sz w:val="30"/>
          <w:szCs w:val="30"/>
          <w:lang w:val="ru-RU"/>
        </w:rPr>
        <w:t>7</w:t>
      </w:r>
      <w:r w:rsidRPr="0069015A">
        <w:rPr>
          <w:sz w:val="30"/>
          <w:szCs w:val="30"/>
        </w:rPr>
        <w:t xml:space="preserve"> навучальны год»</w:t>
      </w:r>
      <w:r w:rsidRPr="0069015A">
        <w:rPr>
          <w:color w:val="FF6600"/>
          <w:sz w:val="30"/>
          <w:szCs w:val="30"/>
        </w:rPr>
        <w:t xml:space="preserve"> </w:t>
      </w:r>
      <w:r w:rsidRPr="0069015A">
        <w:rPr>
          <w:bCs w:val="0"/>
          <w:i/>
          <w:iCs/>
          <w:sz w:val="30"/>
          <w:szCs w:val="30"/>
          <w:lang w:val="be-BY"/>
        </w:rPr>
        <w:t>(</w:t>
      </w:r>
      <w:hyperlink r:id="rId15" w:history="1">
        <w:r w:rsidRPr="0069015A">
          <w:rPr>
            <w:rStyle w:val="a3"/>
            <w:i/>
            <w:kern w:val="32"/>
            <w:sz w:val="30"/>
            <w:szCs w:val="30"/>
            <w:lang w:val="ru-RU"/>
          </w:rPr>
          <w:t>www.edu.gov.by</w:t>
        </w:r>
      </w:hyperlink>
      <w:r w:rsidRPr="0069015A">
        <w:rPr>
          <w:i/>
          <w:sz w:val="30"/>
          <w:szCs w:val="30"/>
        </w:rPr>
        <w:t xml:space="preserve"> / Система образования / Управление общего среднего </w:t>
      </w:r>
      <w:r w:rsidRPr="0069015A">
        <w:rPr>
          <w:i/>
          <w:sz w:val="30"/>
          <w:szCs w:val="30"/>
        </w:rPr>
        <w:lastRenderedPageBreak/>
        <w:t xml:space="preserve">образования / Типовые учебные планы; </w:t>
      </w:r>
      <w:hyperlink r:id="rId16" w:history="1">
        <w:r w:rsidRPr="0069015A">
          <w:rPr>
            <w:rStyle w:val="a3"/>
            <w:i/>
            <w:kern w:val="32"/>
            <w:sz w:val="30"/>
            <w:szCs w:val="30"/>
            <w:lang w:val="ru-RU"/>
          </w:rPr>
          <w:t>www. adu.by</w:t>
        </w:r>
        <w:r w:rsidRPr="0069015A">
          <w:rPr>
            <w:rStyle w:val="a3"/>
            <w:rFonts w:eastAsia="Calibri"/>
            <w:bCs w:val="0"/>
            <w:i/>
            <w:sz w:val="30"/>
            <w:szCs w:val="30"/>
            <w:lang w:eastAsia="en-US"/>
          </w:rPr>
          <w:t xml:space="preserve"> /</w:t>
        </w:r>
      </w:hyperlink>
      <w:r w:rsidRPr="0069015A">
        <w:rPr>
          <w:rStyle w:val="a3"/>
          <w:rFonts w:eastAsia="Calibri"/>
          <w:bCs w:val="0"/>
          <w:i/>
          <w:sz w:val="30"/>
          <w:szCs w:val="30"/>
          <w:lang w:eastAsia="en-US"/>
        </w:rPr>
        <w:t xml:space="preserve"> Образовательный процесс. 201</w:t>
      </w:r>
      <w:r w:rsidRPr="0069015A">
        <w:rPr>
          <w:rStyle w:val="a3"/>
          <w:rFonts w:eastAsia="Calibri"/>
          <w:bCs w:val="0"/>
          <w:i/>
          <w:sz w:val="30"/>
          <w:szCs w:val="30"/>
          <w:lang w:val="ru-RU" w:eastAsia="en-US"/>
        </w:rPr>
        <w:t>6</w:t>
      </w:r>
      <w:r w:rsidRPr="0069015A">
        <w:rPr>
          <w:rStyle w:val="a3"/>
          <w:rFonts w:eastAsia="Calibri"/>
          <w:bCs w:val="0"/>
          <w:i/>
          <w:sz w:val="30"/>
          <w:szCs w:val="30"/>
          <w:lang w:eastAsia="en-US"/>
        </w:rPr>
        <w:t>/201</w:t>
      </w:r>
      <w:r w:rsidRPr="0069015A">
        <w:rPr>
          <w:rStyle w:val="a3"/>
          <w:rFonts w:eastAsia="Calibri"/>
          <w:bCs w:val="0"/>
          <w:i/>
          <w:sz w:val="30"/>
          <w:szCs w:val="30"/>
          <w:lang w:val="ru-RU" w:eastAsia="en-US"/>
        </w:rPr>
        <w:t>7</w:t>
      </w:r>
      <w:r w:rsidRPr="0069015A">
        <w:rPr>
          <w:rStyle w:val="a3"/>
          <w:rFonts w:eastAsia="Calibri"/>
          <w:bCs w:val="0"/>
          <w:i/>
          <w:sz w:val="30"/>
          <w:szCs w:val="30"/>
          <w:lang w:eastAsia="en-US"/>
        </w:rPr>
        <w:t xml:space="preserve"> учебный год</w:t>
      </w:r>
      <w:r w:rsidRPr="0069015A">
        <w:rPr>
          <w:rStyle w:val="a3"/>
          <w:rFonts w:eastAsia="Calibri"/>
          <w:bCs w:val="0"/>
          <w:i/>
          <w:sz w:val="30"/>
          <w:szCs w:val="30"/>
          <w:lang w:val="ru-RU" w:eastAsia="en-US"/>
        </w:rPr>
        <w:t xml:space="preserve"> </w:t>
      </w:r>
      <w:hyperlink r:id="rId17" w:history="1">
        <w:r w:rsidR="00820D0A" w:rsidRPr="00820D0A">
          <w:rPr>
            <w:rStyle w:val="a3"/>
            <w:i/>
          </w:rPr>
          <w:t>http://www.adu.by/ru/homepage/obrazovatelnyj-protsess.html</w:t>
        </w:r>
      </w:hyperlink>
      <w:r w:rsidR="00820D0A">
        <w:rPr>
          <w:i/>
          <w:lang w:val="ru-RU"/>
        </w:rPr>
        <w:t xml:space="preserve"> </w:t>
      </w:r>
      <w:r w:rsidRPr="0069015A">
        <w:rPr>
          <w:rStyle w:val="a3"/>
          <w:rFonts w:eastAsia="Calibri"/>
          <w:bCs w:val="0"/>
          <w:i/>
          <w:sz w:val="30"/>
          <w:szCs w:val="30"/>
          <w:lang w:eastAsia="en-US"/>
        </w:rPr>
        <w:t>/</w:t>
      </w:r>
      <w:r w:rsidRPr="0069015A">
        <w:rPr>
          <w:rStyle w:val="a3"/>
          <w:rFonts w:eastAsia="Calibri"/>
          <w:bCs w:val="0"/>
          <w:i/>
          <w:sz w:val="30"/>
          <w:szCs w:val="30"/>
          <w:lang w:val="ru-RU" w:eastAsia="en-US"/>
        </w:rPr>
        <w:t xml:space="preserve"> Типовой учебный план общего среднего образования на 2016/2017 учебный год</w:t>
      </w:r>
      <w:r w:rsidRPr="00820D0A">
        <w:rPr>
          <w:rStyle w:val="a3"/>
          <w:rFonts w:eastAsia="Calibri"/>
          <w:bCs w:val="0"/>
          <w:i/>
          <w:color w:val="auto"/>
          <w:sz w:val="30"/>
          <w:szCs w:val="30"/>
          <w:u w:val="none"/>
          <w:lang w:eastAsia="en-US"/>
        </w:rPr>
        <w:t>).</w:t>
      </w:r>
    </w:p>
    <w:p w:rsidR="00A1304A" w:rsidRPr="00820D0A" w:rsidRDefault="00A1304A" w:rsidP="00A1304A">
      <w:pPr>
        <w:spacing w:after="0" w:line="240" w:lineRule="auto"/>
        <w:ind w:firstLine="720"/>
        <w:jc w:val="both"/>
        <w:rPr>
          <w:rStyle w:val="a3"/>
          <w:rFonts w:ascii="Times New Roman" w:eastAsia="Times New Roman" w:hAnsi="Times New Roman"/>
          <w:bCs/>
          <w:i/>
          <w:sz w:val="28"/>
          <w:szCs w:val="28"/>
          <w:lang w:val="x-none" w:eastAsia="ru-RU"/>
        </w:rPr>
      </w:pPr>
      <w:r w:rsidRPr="0069015A">
        <w:rPr>
          <w:rFonts w:ascii="Times New Roman" w:hAnsi="Times New Roman"/>
          <w:b/>
          <w:i/>
          <w:sz w:val="30"/>
          <w:szCs w:val="30"/>
        </w:rPr>
        <w:t>Учебные программы</w:t>
      </w:r>
      <w:r w:rsidRPr="0069015A">
        <w:rPr>
          <w:rFonts w:ascii="Times New Roman" w:hAnsi="Times New Roman"/>
          <w:sz w:val="30"/>
          <w:szCs w:val="30"/>
        </w:rPr>
        <w:t xml:space="preserve"> по соответствующим учебным предметам для каждого класса размещены на Национальном образовательном портале (</w:t>
      </w:r>
      <w:hyperlink r:id="rId18" w:history="1">
        <w:r w:rsidRPr="0069015A">
          <w:rPr>
            <w:rStyle w:val="a3"/>
            <w:rFonts w:ascii="Times New Roman" w:eastAsia="Times New Roman" w:hAnsi="Times New Roman"/>
            <w:bCs/>
            <w:i/>
            <w:kern w:val="32"/>
            <w:sz w:val="30"/>
            <w:szCs w:val="30"/>
            <w:lang w:eastAsia="ru-RU"/>
          </w:rPr>
          <w:t>http://www.adu.by/</w:t>
        </w:r>
      </w:hyperlink>
      <w:r w:rsidRPr="0069015A">
        <w:rPr>
          <w:rStyle w:val="a3"/>
          <w:rFonts w:ascii="Times New Roman" w:eastAsia="Times New Roman" w:hAnsi="Times New Roman"/>
          <w:bCs/>
          <w:i/>
          <w:kern w:val="32"/>
          <w:sz w:val="30"/>
          <w:szCs w:val="30"/>
          <w:lang w:eastAsia="ru-RU"/>
        </w:rPr>
        <w:t xml:space="preserve"> </w:t>
      </w:r>
      <w:r w:rsidRPr="0069015A">
        <w:rPr>
          <w:rStyle w:val="a3"/>
          <w:rFonts w:ascii="Times New Roman" w:hAnsi="Times New Roman"/>
          <w:i/>
          <w:sz w:val="30"/>
          <w:szCs w:val="30"/>
        </w:rPr>
        <w:t>Образовательный процесс. 2016/2017 учебный год</w:t>
      </w:r>
      <w:r w:rsidR="00820D0A">
        <w:rPr>
          <w:rStyle w:val="a3"/>
          <w:rFonts w:ascii="Times New Roman" w:hAnsi="Times New Roman"/>
          <w:i/>
          <w:sz w:val="30"/>
          <w:szCs w:val="30"/>
        </w:rPr>
        <w:t xml:space="preserve"> </w:t>
      </w:r>
      <w:r w:rsidR="00820D0A" w:rsidRPr="00820D0A">
        <w:rPr>
          <w:rStyle w:val="a3"/>
          <w:rFonts w:ascii="Times New Roman" w:eastAsia="Times New Roman" w:hAnsi="Times New Roman"/>
          <w:bCs/>
          <w:i/>
          <w:sz w:val="28"/>
          <w:szCs w:val="28"/>
          <w:lang w:val="x-none" w:eastAsia="ru-RU"/>
        </w:rPr>
        <w:t>http://www.adu.by/ru/homepage/obrazovatelnyj-protsess.html</w:t>
      </w:r>
      <w:r w:rsidRPr="0069015A">
        <w:rPr>
          <w:rStyle w:val="a3"/>
          <w:rFonts w:ascii="Times New Roman" w:hAnsi="Times New Roman"/>
          <w:i/>
          <w:sz w:val="30"/>
          <w:szCs w:val="30"/>
        </w:rPr>
        <w:t xml:space="preserve"> </w:t>
      </w:r>
      <w:r w:rsidRPr="0069015A">
        <w:rPr>
          <w:rStyle w:val="a3"/>
          <w:rFonts w:ascii="Times New Roman" w:hAnsi="Times New Roman"/>
          <w:bCs/>
          <w:i/>
          <w:sz w:val="30"/>
          <w:szCs w:val="30"/>
        </w:rPr>
        <w:t>/</w:t>
      </w:r>
      <w:r w:rsidRPr="0069015A">
        <w:rPr>
          <w:rStyle w:val="a3"/>
          <w:rFonts w:ascii="Times New Roman" w:hAnsi="Times New Roman"/>
          <w:bCs/>
          <w:sz w:val="30"/>
          <w:szCs w:val="30"/>
        </w:rPr>
        <w:t xml:space="preserve"> </w:t>
      </w:r>
      <w:r w:rsidRPr="0069015A">
        <w:rPr>
          <w:rStyle w:val="a3"/>
          <w:rFonts w:ascii="Times New Roman" w:hAnsi="Times New Roman"/>
          <w:bCs/>
          <w:i/>
          <w:sz w:val="30"/>
          <w:szCs w:val="30"/>
        </w:rPr>
        <w:t xml:space="preserve">Учебные </w:t>
      </w:r>
      <w:r w:rsidR="00820D0A">
        <w:rPr>
          <w:rStyle w:val="a3"/>
          <w:rFonts w:ascii="Times New Roman" w:hAnsi="Times New Roman"/>
          <w:bCs/>
          <w:i/>
          <w:sz w:val="30"/>
          <w:szCs w:val="30"/>
        </w:rPr>
        <w:t xml:space="preserve">программы по учебным </w:t>
      </w:r>
      <w:r w:rsidRPr="0069015A">
        <w:rPr>
          <w:rStyle w:val="a3"/>
          <w:rFonts w:ascii="Times New Roman" w:hAnsi="Times New Roman"/>
          <w:bCs/>
          <w:i/>
          <w:sz w:val="30"/>
          <w:szCs w:val="30"/>
        </w:rPr>
        <w:t>предмет</w:t>
      </w:r>
      <w:r w:rsidR="00820D0A">
        <w:rPr>
          <w:rStyle w:val="a3"/>
          <w:rFonts w:ascii="Times New Roman" w:hAnsi="Times New Roman"/>
          <w:bCs/>
          <w:i/>
          <w:sz w:val="30"/>
          <w:szCs w:val="30"/>
        </w:rPr>
        <w:t>ам</w:t>
      </w:r>
      <w:r w:rsidRPr="00820D0A">
        <w:rPr>
          <w:rStyle w:val="a3"/>
          <w:rFonts w:ascii="Times New Roman" w:eastAsia="Times New Roman" w:hAnsi="Times New Roman"/>
          <w:bCs/>
          <w:i/>
          <w:color w:val="auto"/>
          <w:sz w:val="28"/>
          <w:szCs w:val="28"/>
          <w:u w:val="none"/>
          <w:lang w:val="x-none" w:eastAsia="ru-RU"/>
        </w:rPr>
        <w:t>).</w:t>
      </w:r>
    </w:p>
    <w:p w:rsidR="00A1304A" w:rsidRPr="003B52EB"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t xml:space="preserve">Особенности организации образовательного процесса при изучении учебных предметов, включая изменения в содержании учебных программ, изложены в соответствующем предметном приложении к данному письму </w:t>
      </w:r>
      <w:r w:rsidRPr="003B52EB">
        <w:rPr>
          <w:rFonts w:ascii="Times New Roman" w:hAnsi="Times New Roman"/>
          <w:sz w:val="30"/>
          <w:szCs w:val="30"/>
        </w:rPr>
        <w:t>(стр. 1</w:t>
      </w:r>
      <w:r w:rsidR="006738DB" w:rsidRPr="003B52EB">
        <w:rPr>
          <w:rFonts w:ascii="Times New Roman" w:hAnsi="Times New Roman"/>
          <w:sz w:val="30"/>
          <w:szCs w:val="30"/>
        </w:rPr>
        <w:t>5</w:t>
      </w:r>
      <w:r w:rsidR="00D90641" w:rsidRPr="003B52EB">
        <w:rPr>
          <w:rFonts w:ascii="Times New Roman" w:hAnsi="Times New Roman"/>
          <w:sz w:val="30"/>
          <w:szCs w:val="30"/>
        </w:rPr>
        <w:t>-</w:t>
      </w:r>
      <w:r w:rsidR="005F6D2D" w:rsidRPr="003B52EB">
        <w:rPr>
          <w:rFonts w:ascii="Times New Roman" w:hAnsi="Times New Roman"/>
          <w:sz w:val="30"/>
          <w:szCs w:val="30"/>
        </w:rPr>
        <w:t>19</w:t>
      </w:r>
      <w:r w:rsidR="004F1E41">
        <w:rPr>
          <w:rFonts w:ascii="Times New Roman" w:hAnsi="Times New Roman"/>
          <w:sz w:val="30"/>
          <w:szCs w:val="30"/>
        </w:rPr>
        <w:t>9</w:t>
      </w:r>
      <w:r w:rsidRPr="003B52EB">
        <w:rPr>
          <w:rFonts w:ascii="Times New Roman" w:hAnsi="Times New Roman"/>
          <w:sz w:val="30"/>
          <w:szCs w:val="30"/>
        </w:rPr>
        <w:t>).</w:t>
      </w:r>
    </w:p>
    <w:p w:rsidR="00A1304A" w:rsidRPr="0069015A" w:rsidRDefault="00A1304A" w:rsidP="00A1304A">
      <w:pPr>
        <w:pStyle w:val="a4"/>
        <w:spacing w:before="0" w:beforeAutospacing="0" w:after="0" w:afterAutospacing="0"/>
        <w:ind w:firstLine="720"/>
        <w:jc w:val="both"/>
        <w:rPr>
          <w:sz w:val="30"/>
          <w:szCs w:val="30"/>
        </w:rPr>
      </w:pPr>
      <w:r w:rsidRPr="0069015A">
        <w:rPr>
          <w:sz w:val="30"/>
          <w:szCs w:val="30"/>
        </w:rPr>
        <w:t>Распределение времени по темам в учебных программах является примерным. Учителю предоставляется право изменять последовательность изучения вопросов в пределах темы, а также использовать по своему усмотрению резервное время.</w:t>
      </w:r>
    </w:p>
    <w:p w:rsidR="00A1304A" w:rsidRPr="0069015A" w:rsidRDefault="00A1304A" w:rsidP="00A1304A">
      <w:pPr>
        <w:spacing w:after="0" w:line="240" w:lineRule="auto"/>
        <w:ind w:firstLine="720"/>
        <w:jc w:val="both"/>
        <w:rPr>
          <w:rFonts w:ascii="Times New Roman" w:hAnsi="Times New Roman"/>
          <w:b/>
          <w:sz w:val="30"/>
          <w:szCs w:val="30"/>
        </w:rPr>
      </w:pPr>
      <w:r w:rsidRPr="0069015A">
        <w:rPr>
          <w:rFonts w:ascii="Times New Roman" w:hAnsi="Times New Roman"/>
          <w:b/>
          <w:sz w:val="30"/>
          <w:szCs w:val="30"/>
        </w:rPr>
        <w:t>2. Учебники и учебные пособия</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t>В 2016/2017 учебном году для учреждений общего среднего образования с белорусским и (или) русским языками обучения рекомендованы учебники и учебные пособия, перечень которых размещен на Национальном образовательном портале (</w:t>
      </w:r>
      <w:hyperlink w:history="1">
        <w:r w:rsidRPr="0069015A">
          <w:rPr>
            <w:rStyle w:val="a3"/>
            <w:rFonts w:ascii="Times New Roman" w:eastAsia="Times New Roman" w:hAnsi="Times New Roman"/>
            <w:bCs/>
            <w:i/>
            <w:kern w:val="32"/>
            <w:sz w:val="30"/>
            <w:szCs w:val="30"/>
            <w:lang w:eastAsia="ru-RU"/>
          </w:rPr>
          <w:t>www.adu.by</w:t>
        </w:r>
        <w:r w:rsidRPr="0069015A">
          <w:rPr>
            <w:rStyle w:val="a3"/>
            <w:rFonts w:ascii="Times New Roman" w:hAnsi="Times New Roman"/>
            <w:i/>
            <w:sz w:val="30"/>
            <w:szCs w:val="30"/>
          </w:rPr>
          <w:t xml:space="preserve"> /</w:t>
        </w:r>
      </w:hyperlink>
      <w:r w:rsidRPr="0069015A">
        <w:rPr>
          <w:rFonts w:ascii="Times New Roman" w:hAnsi="Times New Roman"/>
          <w:sz w:val="30"/>
          <w:szCs w:val="30"/>
        </w:rPr>
        <w:t xml:space="preserve"> </w:t>
      </w:r>
      <w:r w:rsidRPr="0069015A">
        <w:rPr>
          <w:rStyle w:val="a3"/>
          <w:rFonts w:ascii="Times New Roman" w:hAnsi="Times New Roman"/>
          <w:i/>
          <w:sz w:val="30"/>
          <w:szCs w:val="30"/>
        </w:rPr>
        <w:t xml:space="preserve">Образовательный </w:t>
      </w:r>
      <w:r w:rsidRPr="00820D0A">
        <w:rPr>
          <w:rStyle w:val="a3"/>
          <w:rFonts w:ascii="Times New Roman" w:hAnsi="Times New Roman"/>
          <w:i/>
          <w:sz w:val="30"/>
          <w:szCs w:val="30"/>
        </w:rPr>
        <w:t>процесс. 2016/2017 учебный</w:t>
      </w:r>
      <w:r w:rsidRPr="0069015A">
        <w:rPr>
          <w:rStyle w:val="a3"/>
          <w:rFonts w:ascii="Times New Roman" w:hAnsi="Times New Roman"/>
          <w:i/>
          <w:sz w:val="30"/>
          <w:szCs w:val="30"/>
        </w:rPr>
        <w:t xml:space="preserve"> год</w:t>
      </w:r>
      <w:r w:rsidRPr="00820D0A">
        <w:rPr>
          <w:rStyle w:val="a3"/>
          <w:rFonts w:ascii="Times New Roman" w:hAnsi="Times New Roman"/>
          <w:color w:val="auto"/>
          <w:sz w:val="30"/>
          <w:szCs w:val="30"/>
          <w:u w:val="none"/>
        </w:rPr>
        <w:t>),</w:t>
      </w:r>
      <w:r w:rsidRPr="0069015A">
        <w:rPr>
          <w:rStyle w:val="a3"/>
          <w:rFonts w:ascii="Times New Roman" w:hAnsi="Times New Roman"/>
          <w:i/>
          <w:sz w:val="30"/>
          <w:szCs w:val="30"/>
        </w:rPr>
        <w:t xml:space="preserve"> </w:t>
      </w:r>
      <w:r w:rsidRPr="0069015A">
        <w:rPr>
          <w:rFonts w:ascii="Times New Roman" w:hAnsi="Times New Roman"/>
          <w:sz w:val="30"/>
          <w:szCs w:val="30"/>
        </w:rPr>
        <w:t>а также опубликован в бюллетене Министерства образования Республики Беларусь «</w:t>
      </w:r>
      <w:r w:rsidRPr="0069015A">
        <w:rPr>
          <w:rFonts w:ascii="Times New Roman" w:hAnsi="Times New Roman"/>
          <w:sz w:val="30"/>
          <w:szCs w:val="30"/>
          <w:lang w:val="be-BY"/>
        </w:rPr>
        <w:t>Зборнік нарматыўных дакументаў</w:t>
      </w:r>
      <w:r w:rsidRPr="002D2585">
        <w:rPr>
          <w:rFonts w:ascii="Times New Roman" w:hAnsi="Times New Roman"/>
          <w:sz w:val="30"/>
          <w:szCs w:val="30"/>
        </w:rPr>
        <w:t>» (201</w:t>
      </w:r>
      <w:r w:rsidR="002D2585" w:rsidRPr="002D2585">
        <w:rPr>
          <w:rFonts w:ascii="Times New Roman" w:hAnsi="Times New Roman"/>
          <w:sz w:val="30"/>
          <w:szCs w:val="30"/>
        </w:rPr>
        <w:t>6</w:t>
      </w:r>
      <w:r w:rsidRPr="002D2585">
        <w:rPr>
          <w:rFonts w:ascii="Times New Roman" w:hAnsi="Times New Roman"/>
          <w:sz w:val="30"/>
          <w:szCs w:val="30"/>
        </w:rPr>
        <w:t> г., № </w:t>
      </w:r>
      <w:r w:rsidR="002D2585" w:rsidRPr="002D2585">
        <w:rPr>
          <w:rFonts w:ascii="Times New Roman" w:hAnsi="Times New Roman"/>
          <w:sz w:val="30"/>
          <w:szCs w:val="30"/>
        </w:rPr>
        <w:t>9</w:t>
      </w:r>
      <w:r w:rsidRPr="002D2585">
        <w:rPr>
          <w:rFonts w:ascii="Times New Roman" w:hAnsi="Times New Roman"/>
          <w:sz w:val="30"/>
          <w:szCs w:val="30"/>
        </w:rPr>
        <w:t>).</w:t>
      </w:r>
    </w:p>
    <w:p w:rsidR="00A1304A" w:rsidRPr="0069015A" w:rsidRDefault="00A1304A" w:rsidP="00A1304A">
      <w:pPr>
        <w:tabs>
          <w:tab w:val="left" w:pos="9360"/>
        </w:tabs>
        <w:spacing w:after="0" w:line="240" w:lineRule="auto"/>
        <w:ind w:firstLine="720"/>
        <w:jc w:val="both"/>
        <w:rPr>
          <w:rFonts w:ascii="Times New Roman" w:hAnsi="Times New Roman"/>
          <w:sz w:val="30"/>
          <w:szCs w:val="30"/>
        </w:rPr>
      </w:pPr>
      <w:r w:rsidRPr="0069015A">
        <w:rPr>
          <w:rFonts w:ascii="Times New Roman" w:hAnsi="Times New Roman"/>
          <w:sz w:val="30"/>
          <w:szCs w:val="30"/>
        </w:rPr>
        <w:t>На Национальном образовательном портале (</w:t>
      </w:r>
      <w:hyperlink r:id="rId19" w:history="1">
        <w:r w:rsidRPr="0069015A">
          <w:rPr>
            <w:rStyle w:val="a3"/>
            <w:rFonts w:ascii="Times New Roman" w:hAnsi="Times New Roman"/>
            <w:i/>
            <w:sz w:val="30"/>
            <w:szCs w:val="30"/>
            <w:lang w:val="en-US"/>
          </w:rPr>
          <w:t>www</w:t>
        </w:r>
        <w:r w:rsidRPr="0069015A">
          <w:rPr>
            <w:rStyle w:val="a3"/>
            <w:rFonts w:ascii="Times New Roman" w:hAnsi="Times New Roman"/>
            <w:i/>
            <w:sz w:val="30"/>
            <w:szCs w:val="30"/>
          </w:rPr>
          <w:t>.</w:t>
        </w:r>
        <w:r w:rsidRPr="0069015A">
          <w:rPr>
            <w:rStyle w:val="a3"/>
            <w:rFonts w:ascii="Times New Roman" w:hAnsi="Times New Roman"/>
            <w:i/>
            <w:sz w:val="30"/>
            <w:szCs w:val="30"/>
            <w:lang w:val="en-US"/>
          </w:rPr>
          <w:t>adu</w:t>
        </w:r>
        <w:r w:rsidRPr="0069015A">
          <w:rPr>
            <w:rStyle w:val="a3"/>
            <w:rFonts w:ascii="Times New Roman" w:hAnsi="Times New Roman"/>
            <w:i/>
            <w:sz w:val="30"/>
            <w:szCs w:val="30"/>
          </w:rPr>
          <w:t>.</w:t>
        </w:r>
        <w:r w:rsidRPr="0069015A">
          <w:rPr>
            <w:rStyle w:val="a3"/>
            <w:rFonts w:ascii="Times New Roman" w:hAnsi="Times New Roman"/>
            <w:i/>
            <w:sz w:val="30"/>
            <w:szCs w:val="30"/>
            <w:lang w:val="en-US"/>
          </w:rPr>
          <w:t>by</w:t>
        </w:r>
      </w:hyperlink>
      <w:r w:rsidRPr="0069015A">
        <w:rPr>
          <w:rStyle w:val="a3"/>
          <w:rFonts w:ascii="Times New Roman" w:hAnsi="Times New Roman"/>
          <w:i/>
          <w:sz w:val="30"/>
          <w:szCs w:val="30"/>
        </w:rPr>
        <w:t xml:space="preserve">) </w:t>
      </w:r>
      <w:r w:rsidRPr="0069015A">
        <w:rPr>
          <w:rStyle w:val="a3"/>
          <w:rFonts w:ascii="Times New Roman" w:hAnsi="Times New Roman"/>
          <w:i/>
          <w:color w:val="000000"/>
          <w:sz w:val="30"/>
          <w:szCs w:val="30"/>
        </w:rPr>
        <w:t xml:space="preserve">в разделе «Электронные версии учебников» </w:t>
      </w:r>
      <w:r w:rsidRPr="0069015A">
        <w:rPr>
          <w:rStyle w:val="a3"/>
          <w:rFonts w:ascii="Times New Roman" w:hAnsi="Times New Roman"/>
          <w:i/>
          <w:sz w:val="30"/>
          <w:szCs w:val="30"/>
        </w:rPr>
        <w:t>(</w:t>
      </w:r>
      <w:hyperlink r:id="rId20" w:history="1">
        <w:r w:rsidRPr="0069015A">
          <w:rPr>
            <w:rStyle w:val="a3"/>
            <w:rFonts w:ascii="Times New Roman" w:eastAsia="Times New Roman" w:hAnsi="Times New Roman"/>
            <w:bCs/>
            <w:i/>
            <w:kern w:val="32"/>
            <w:sz w:val="30"/>
            <w:szCs w:val="30"/>
            <w:lang w:eastAsia="ru-RU"/>
          </w:rPr>
          <w:t>http://e-padruchnik.adu.by</w:t>
        </w:r>
      </w:hyperlink>
      <w:r w:rsidRPr="0069015A">
        <w:rPr>
          <w:rFonts w:ascii="Times New Roman" w:eastAsia="Times New Roman" w:hAnsi="Times New Roman"/>
          <w:bCs/>
          <w:i/>
          <w:kern w:val="32"/>
          <w:sz w:val="30"/>
          <w:szCs w:val="30"/>
          <w:lang w:eastAsia="ru-RU"/>
        </w:rPr>
        <w:t xml:space="preserve">) </w:t>
      </w:r>
      <w:r w:rsidRPr="0069015A">
        <w:rPr>
          <w:rFonts w:ascii="Times New Roman" w:hAnsi="Times New Roman"/>
          <w:sz w:val="30"/>
          <w:szCs w:val="30"/>
        </w:rPr>
        <w:t xml:space="preserve">размещены электронные версии учебных изданий. </w:t>
      </w:r>
    </w:p>
    <w:p w:rsidR="00A1304A" w:rsidRPr="0069015A" w:rsidRDefault="00A1304A" w:rsidP="00A1304A">
      <w:pPr>
        <w:spacing w:after="0" w:line="240" w:lineRule="auto"/>
        <w:ind w:firstLine="720"/>
        <w:jc w:val="both"/>
        <w:rPr>
          <w:rStyle w:val="a3"/>
          <w:rFonts w:ascii="Times New Roman" w:hAnsi="Times New Roman"/>
          <w:bCs/>
          <w:i/>
          <w:sz w:val="30"/>
          <w:szCs w:val="30"/>
        </w:rPr>
      </w:pPr>
      <w:r w:rsidRPr="0069015A">
        <w:rPr>
          <w:rFonts w:ascii="Times New Roman" w:hAnsi="Times New Roman"/>
          <w:sz w:val="30"/>
          <w:szCs w:val="30"/>
        </w:rPr>
        <w:t>Дополнительные материалы по новым темам, которые разработаны в соответствии с обновленными учебными программами, но не представлены в учебных пособиях по учебным предметам, размещаются на портале (</w:t>
      </w:r>
      <w:hyperlink r:id="rId21" w:history="1">
        <w:r w:rsidRPr="0069015A">
          <w:rPr>
            <w:rStyle w:val="a3"/>
            <w:rFonts w:ascii="Times New Roman" w:hAnsi="Times New Roman"/>
            <w:bCs/>
            <w:i/>
            <w:sz w:val="30"/>
            <w:szCs w:val="30"/>
          </w:rPr>
          <w:t>www.adu.by</w:t>
        </w:r>
      </w:hyperlink>
      <w:r w:rsidRPr="0069015A">
        <w:rPr>
          <w:rStyle w:val="a3"/>
          <w:rFonts w:ascii="Times New Roman" w:hAnsi="Times New Roman"/>
          <w:bCs/>
          <w:i/>
          <w:sz w:val="30"/>
          <w:szCs w:val="30"/>
        </w:rPr>
        <w:t xml:space="preserve"> </w:t>
      </w:r>
      <w:r w:rsidRPr="0069015A">
        <w:rPr>
          <w:rStyle w:val="a3"/>
          <w:rFonts w:ascii="Times New Roman" w:hAnsi="Times New Roman"/>
          <w:sz w:val="30"/>
          <w:szCs w:val="30"/>
        </w:rPr>
        <w:t xml:space="preserve">/ </w:t>
      </w:r>
      <w:r w:rsidRPr="0069015A">
        <w:rPr>
          <w:rStyle w:val="a3"/>
          <w:rFonts w:ascii="Times New Roman" w:hAnsi="Times New Roman"/>
          <w:i/>
          <w:sz w:val="30"/>
          <w:szCs w:val="30"/>
        </w:rPr>
        <w:t xml:space="preserve">Образовательный процесс. 2016/2017 учебный год </w:t>
      </w:r>
      <w:hyperlink r:id="rId22" w:history="1">
        <w:r w:rsidR="00820D0A" w:rsidRPr="00FF14B1">
          <w:rPr>
            <w:rStyle w:val="a3"/>
            <w:rFonts w:ascii="Times New Roman" w:hAnsi="Times New Roman"/>
            <w:i/>
            <w:sz w:val="30"/>
            <w:szCs w:val="30"/>
          </w:rPr>
          <w:t>http://www.adu.by/ru/homepage/obrazovatelnyj-protsess.html</w:t>
        </w:r>
      </w:hyperlink>
      <w:r w:rsidR="00820D0A">
        <w:rPr>
          <w:rStyle w:val="a3"/>
          <w:rFonts w:ascii="Times New Roman" w:hAnsi="Times New Roman"/>
          <w:i/>
          <w:sz w:val="30"/>
          <w:szCs w:val="30"/>
        </w:rPr>
        <w:t xml:space="preserve"> </w:t>
      </w:r>
      <w:r w:rsidRPr="0069015A">
        <w:rPr>
          <w:rStyle w:val="a3"/>
          <w:rFonts w:ascii="Times New Roman" w:hAnsi="Times New Roman"/>
          <w:bCs/>
          <w:i/>
          <w:sz w:val="30"/>
          <w:szCs w:val="30"/>
        </w:rPr>
        <w:t>/</w:t>
      </w:r>
      <w:r w:rsidRPr="0069015A">
        <w:rPr>
          <w:rStyle w:val="a3"/>
          <w:rFonts w:ascii="Times New Roman" w:hAnsi="Times New Roman"/>
          <w:bCs/>
          <w:sz w:val="30"/>
          <w:szCs w:val="30"/>
        </w:rPr>
        <w:t xml:space="preserve"> </w:t>
      </w:r>
      <w:r w:rsidRPr="0069015A">
        <w:rPr>
          <w:rStyle w:val="a3"/>
          <w:rFonts w:ascii="Times New Roman" w:hAnsi="Times New Roman"/>
          <w:bCs/>
          <w:i/>
          <w:sz w:val="30"/>
          <w:szCs w:val="30"/>
        </w:rPr>
        <w:t>Учебные предметы</w:t>
      </w:r>
      <w:r w:rsidRPr="00820D0A">
        <w:rPr>
          <w:rStyle w:val="a3"/>
          <w:rFonts w:ascii="Times New Roman" w:hAnsi="Times New Roman"/>
          <w:bCs/>
          <w:color w:val="auto"/>
          <w:sz w:val="30"/>
          <w:szCs w:val="30"/>
          <w:u w:val="none"/>
        </w:rPr>
        <w:t>).</w:t>
      </w:r>
    </w:p>
    <w:p w:rsidR="00A1304A" w:rsidRPr="002D2585" w:rsidRDefault="00A1304A" w:rsidP="00A1304A">
      <w:pPr>
        <w:spacing w:after="0" w:line="240" w:lineRule="auto"/>
        <w:ind w:firstLine="720"/>
        <w:jc w:val="both"/>
        <w:rPr>
          <w:rFonts w:ascii="Times New Roman" w:hAnsi="Times New Roman"/>
          <w:sz w:val="30"/>
          <w:szCs w:val="30"/>
        </w:rPr>
      </w:pPr>
      <w:r w:rsidRPr="002D2585">
        <w:rPr>
          <w:rStyle w:val="a3"/>
          <w:rFonts w:ascii="Times New Roman" w:hAnsi="Times New Roman"/>
          <w:color w:val="auto"/>
          <w:sz w:val="30"/>
          <w:szCs w:val="30"/>
          <w:u w:val="none"/>
        </w:rPr>
        <w:t>Обращаем внимание, что данные материалы будут обновляться в течение учебного года.</w:t>
      </w:r>
    </w:p>
    <w:p w:rsidR="00A1304A" w:rsidRPr="0069015A" w:rsidRDefault="00A1304A" w:rsidP="00A1304A">
      <w:pPr>
        <w:tabs>
          <w:tab w:val="left" w:pos="9360"/>
        </w:tabs>
        <w:spacing w:after="0" w:line="240" w:lineRule="auto"/>
        <w:ind w:firstLine="720"/>
        <w:jc w:val="both"/>
        <w:rPr>
          <w:rFonts w:ascii="Times New Roman" w:hAnsi="Times New Roman"/>
          <w:b/>
          <w:i/>
          <w:sz w:val="30"/>
          <w:szCs w:val="30"/>
        </w:rPr>
      </w:pPr>
      <w:r w:rsidRPr="0069015A">
        <w:rPr>
          <w:rFonts w:ascii="Times New Roman" w:hAnsi="Times New Roman"/>
          <w:b/>
          <w:i/>
          <w:sz w:val="30"/>
          <w:szCs w:val="30"/>
        </w:rPr>
        <w:t>3.1. Календарно-тематическое планирование</w:t>
      </w:r>
    </w:p>
    <w:p w:rsidR="00A1304A" w:rsidRPr="0069015A" w:rsidRDefault="00A1304A" w:rsidP="00A1304A">
      <w:pPr>
        <w:spacing w:after="0" w:line="240" w:lineRule="auto"/>
        <w:ind w:firstLine="720"/>
        <w:jc w:val="both"/>
        <w:rPr>
          <w:rStyle w:val="a3"/>
          <w:rFonts w:ascii="Times New Roman" w:hAnsi="Times New Roman"/>
          <w:color w:val="000000"/>
          <w:sz w:val="30"/>
          <w:szCs w:val="30"/>
        </w:rPr>
      </w:pPr>
      <w:r w:rsidRPr="0069015A">
        <w:rPr>
          <w:rFonts w:ascii="Times New Roman" w:hAnsi="Times New Roman"/>
          <w:sz w:val="30"/>
          <w:szCs w:val="30"/>
        </w:rPr>
        <w:t xml:space="preserve">В помощь учителям разработано примерное календарно-тематическое планирование по всем учебным предметам, которое размещено на </w:t>
      </w:r>
      <w:r w:rsidR="005F6D2D">
        <w:rPr>
          <w:rFonts w:ascii="Times New Roman" w:hAnsi="Times New Roman"/>
          <w:sz w:val="30"/>
          <w:szCs w:val="30"/>
        </w:rPr>
        <w:t xml:space="preserve">Национальном образовательном </w:t>
      </w:r>
      <w:r w:rsidRPr="0069015A">
        <w:rPr>
          <w:rFonts w:ascii="Times New Roman" w:hAnsi="Times New Roman"/>
          <w:sz w:val="30"/>
          <w:szCs w:val="30"/>
        </w:rPr>
        <w:t>портале (</w:t>
      </w:r>
      <w:hyperlink w:history="1">
        <w:r w:rsidRPr="0069015A">
          <w:rPr>
            <w:rStyle w:val="a3"/>
            <w:rFonts w:ascii="Times New Roman" w:hAnsi="Times New Roman"/>
            <w:i/>
            <w:sz w:val="30"/>
            <w:szCs w:val="30"/>
          </w:rPr>
          <w:t>http://www.adu.by /</w:t>
        </w:r>
      </w:hyperlink>
      <w:r w:rsidRPr="0069015A">
        <w:rPr>
          <w:rFonts w:ascii="Times New Roman" w:hAnsi="Times New Roman"/>
          <w:sz w:val="30"/>
          <w:szCs w:val="30"/>
        </w:rPr>
        <w:t xml:space="preserve"> </w:t>
      </w:r>
      <w:r w:rsidRPr="0069015A">
        <w:rPr>
          <w:rStyle w:val="a3"/>
          <w:rFonts w:ascii="Times New Roman" w:hAnsi="Times New Roman"/>
          <w:i/>
          <w:sz w:val="30"/>
          <w:szCs w:val="30"/>
        </w:rPr>
        <w:t xml:space="preserve">Образовательный процесс. 2016/2017 учебный год </w:t>
      </w:r>
      <w:hyperlink r:id="rId23" w:history="1">
        <w:r w:rsidR="00F5352A" w:rsidRPr="00FF14B1">
          <w:rPr>
            <w:rStyle w:val="a3"/>
            <w:rFonts w:ascii="Times New Roman" w:hAnsi="Times New Roman"/>
            <w:i/>
            <w:sz w:val="30"/>
            <w:szCs w:val="30"/>
          </w:rPr>
          <w:t>http://www.adu.by/ru/homepage/obrazovatelnyj-protsess.html</w:t>
        </w:r>
      </w:hyperlink>
      <w:r w:rsidR="00F5352A">
        <w:rPr>
          <w:rStyle w:val="a3"/>
          <w:rFonts w:ascii="Times New Roman" w:hAnsi="Times New Roman"/>
          <w:i/>
          <w:sz w:val="30"/>
          <w:szCs w:val="30"/>
        </w:rPr>
        <w:t xml:space="preserve"> </w:t>
      </w:r>
      <w:r w:rsidRPr="0069015A">
        <w:rPr>
          <w:rStyle w:val="a3"/>
          <w:rFonts w:ascii="Times New Roman" w:hAnsi="Times New Roman"/>
          <w:i/>
          <w:sz w:val="30"/>
          <w:szCs w:val="30"/>
        </w:rPr>
        <w:t>/</w:t>
      </w:r>
      <w:r w:rsidR="00F5352A">
        <w:rPr>
          <w:rStyle w:val="a3"/>
          <w:rFonts w:ascii="Times New Roman" w:hAnsi="Times New Roman"/>
          <w:i/>
          <w:sz w:val="30"/>
          <w:szCs w:val="30"/>
        </w:rPr>
        <w:t xml:space="preserve"> Календарно-тематическое планирование</w:t>
      </w:r>
      <w:r w:rsidRPr="00F5352A">
        <w:rPr>
          <w:rStyle w:val="a3"/>
          <w:rFonts w:ascii="Times New Roman" w:hAnsi="Times New Roman"/>
          <w:color w:val="auto"/>
          <w:sz w:val="30"/>
          <w:szCs w:val="30"/>
          <w:u w:val="none"/>
        </w:rPr>
        <w:t xml:space="preserve">) </w:t>
      </w:r>
      <w:r w:rsidRPr="002D2585">
        <w:rPr>
          <w:rStyle w:val="a3"/>
          <w:rFonts w:ascii="Times New Roman" w:hAnsi="Times New Roman"/>
          <w:color w:val="auto"/>
          <w:sz w:val="30"/>
          <w:szCs w:val="30"/>
          <w:u w:val="none"/>
        </w:rPr>
        <w:t>и издано в виде книг (примерное</w:t>
      </w:r>
      <w:r w:rsidR="005F6D2D">
        <w:rPr>
          <w:rStyle w:val="a3"/>
          <w:rFonts w:ascii="Times New Roman" w:hAnsi="Times New Roman"/>
          <w:color w:val="auto"/>
          <w:sz w:val="30"/>
          <w:szCs w:val="30"/>
          <w:u w:val="none"/>
        </w:rPr>
        <w:t xml:space="preserve"> </w:t>
      </w:r>
      <w:r w:rsidRPr="00D5470A">
        <w:rPr>
          <w:rFonts w:ascii="Times New Roman" w:hAnsi="Times New Roman"/>
          <w:sz w:val="30"/>
          <w:szCs w:val="30"/>
        </w:rPr>
        <w:t>календарно</w:t>
      </w:r>
      <w:r w:rsidRPr="0069015A">
        <w:rPr>
          <w:rFonts w:ascii="Times New Roman" w:hAnsi="Times New Roman"/>
          <w:sz w:val="30"/>
          <w:szCs w:val="30"/>
        </w:rPr>
        <w:t>-тематическое планирование</w:t>
      </w:r>
      <w:r>
        <w:rPr>
          <w:rFonts w:ascii="Times New Roman" w:hAnsi="Times New Roman"/>
          <w:sz w:val="30"/>
          <w:szCs w:val="30"/>
        </w:rPr>
        <w:t xml:space="preserve"> (Минск : Национальный институт образования : Аверсэв, 2016)).</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t xml:space="preserve">В календарно-тематическом планировании предлагается примерное распределение учебных часов по темам. Учитель может использовать предлагаемое планирование без изменений </w:t>
      </w:r>
      <w:r w:rsidRPr="00352C71">
        <w:rPr>
          <w:rFonts w:ascii="Times New Roman" w:hAnsi="Times New Roman"/>
          <w:i/>
          <w:sz w:val="30"/>
          <w:szCs w:val="30"/>
        </w:rPr>
        <w:t>(в этом случае календарно-тематическое планирование не нужно переписывать)</w:t>
      </w:r>
      <w:r w:rsidRPr="0069015A">
        <w:rPr>
          <w:rFonts w:ascii="Times New Roman" w:hAnsi="Times New Roman"/>
          <w:sz w:val="30"/>
          <w:szCs w:val="30"/>
        </w:rPr>
        <w:t xml:space="preserve">. В то же время учитель имеет право в пределах учебных часов, отведенных на изучение учебного предмета, вносить в календарно-тематическое планирование изменения с учетом особенностей класса и познавательных возможностей учащихся, а также разрабатывать собственное календарно-тематическое планирование, которое в таком случае утверждается руководителем учреждения образования. </w:t>
      </w:r>
    </w:p>
    <w:p w:rsidR="00A1304A" w:rsidRPr="0069015A" w:rsidRDefault="00A1304A" w:rsidP="00A1304A">
      <w:pPr>
        <w:spacing w:after="0" w:line="240" w:lineRule="auto"/>
        <w:ind w:firstLine="720"/>
        <w:jc w:val="both"/>
        <w:rPr>
          <w:rFonts w:ascii="Times New Roman" w:hAnsi="Times New Roman"/>
          <w:b/>
          <w:i/>
          <w:sz w:val="30"/>
          <w:szCs w:val="30"/>
        </w:rPr>
      </w:pPr>
      <w:r w:rsidRPr="0069015A">
        <w:rPr>
          <w:rFonts w:ascii="Times New Roman" w:hAnsi="Times New Roman"/>
          <w:b/>
          <w:i/>
          <w:sz w:val="30"/>
          <w:szCs w:val="30"/>
        </w:rPr>
        <w:t xml:space="preserve">3.2. Учебно-методические комплексы для факультативных занятий </w:t>
      </w:r>
    </w:p>
    <w:p w:rsidR="00A1304A" w:rsidRPr="0069015A" w:rsidRDefault="00A1304A" w:rsidP="00A1304A">
      <w:pPr>
        <w:spacing w:after="0" w:line="240" w:lineRule="auto"/>
        <w:ind w:firstLine="720"/>
        <w:jc w:val="both"/>
        <w:rPr>
          <w:rFonts w:ascii="Times New Roman" w:hAnsi="Times New Roman"/>
          <w:i/>
          <w:color w:val="000000"/>
          <w:sz w:val="30"/>
          <w:szCs w:val="30"/>
        </w:rPr>
      </w:pPr>
      <w:r w:rsidRPr="0069015A">
        <w:rPr>
          <w:rFonts w:ascii="Times New Roman" w:hAnsi="Times New Roman"/>
          <w:sz w:val="30"/>
          <w:szCs w:val="30"/>
        </w:rPr>
        <w:t>Для проведения факультативных занятий предлагается руководствоваться учебными программами и учебно-методическими комплексами для учителя и учащегося, рекомендованными Научно-методическим учреждением «Национальный институт образования» Министерства образования Республики Беларусь (</w:t>
      </w:r>
      <w:hyperlink r:id="rId24" w:history="1">
        <w:r w:rsidRPr="0069015A">
          <w:rPr>
            <w:rStyle w:val="a3"/>
            <w:rFonts w:ascii="Times New Roman" w:hAnsi="Times New Roman"/>
            <w:i/>
            <w:sz w:val="30"/>
            <w:szCs w:val="30"/>
            <w:lang w:val="en-US"/>
          </w:rPr>
          <w:t>www</w:t>
        </w:r>
        <w:r w:rsidRPr="0069015A">
          <w:rPr>
            <w:rStyle w:val="a3"/>
            <w:rFonts w:ascii="Times New Roman" w:hAnsi="Times New Roman"/>
            <w:i/>
            <w:sz w:val="30"/>
            <w:szCs w:val="30"/>
          </w:rPr>
          <w:t>.</w:t>
        </w:r>
        <w:r w:rsidRPr="0069015A">
          <w:rPr>
            <w:rStyle w:val="a3"/>
            <w:rFonts w:ascii="Times New Roman" w:hAnsi="Times New Roman"/>
            <w:i/>
            <w:sz w:val="30"/>
            <w:szCs w:val="30"/>
            <w:lang w:val="en-US"/>
          </w:rPr>
          <w:t>adu</w:t>
        </w:r>
        <w:r w:rsidRPr="0069015A">
          <w:rPr>
            <w:rStyle w:val="a3"/>
            <w:rFonts w:ascii="Times New Roman" w:hAnsi="Times New Roman"/>
            <w:i/>
            <w:sz w:val="30"/>
            <w:szCs w:val="30"/>
          </w:rPr>
          <w:t>.</w:t>
        </w:r>
        <w:r w:rsidRPr="0069015A">
          <w:rPr>
            <w:rStyle w:val="a3"/>
            <w:rFonts w:ascii="Times New Roman" w:hAnsi="Times New Roman"/>
            <w:i/>
            <w:sz w:val="30"/>
            <w:szCs w:val="30"/>
            <w:lang w:val="en-US"/>
          </w:rPr>
          <w:t>by</w:t>
        </w:r>
      </w:hyperlink>
      <w:r w:rsidRPr="0069015A">
        <w:rPr>
          <w:rFonts w:ascii="Times New Roman" w:hAnsi="Times New Roman"/>
          <w:i/>
          <w:sz w:val="30"/>
          <w:szCs w:val="30"/>
        </w:rPr>
        <w:t xml:space="preserve"> / </w:t>
      </w:r>
      <w:r w:rsidR="00F5352A">
        <w:rPr>
          <w:rFonts w:ascii="Times New Roman" w:hAnsi="Times New Roman"/>
          <w:i/>
          <w:sz w:val="30"/>
          <w:szCs w:val="30"/>
        </w:rPr>
        <w:t>Педагогам </w:t>
      </w:r>
      <w:r w:rsidRPr="0069015A">
        <w:rPr>
          <w:rFonts w:ascii="Times New Roman" w:hAnsi="Times New Roman"/>
          <w:i/>
          <w:sz w:val="30"/>
          <w:szCs w:val="30"/>
        </w:rPr>
        <w:t xml:space="preserve">/ Учебно-методическое обеспечение дошкольного, общего среднего и специального образования </w:t>
      </w:r>
      <w:hyperlink r:id="rId25" w:history="1">
        <w:r w:rsidR="00D12883" w:rsidRPr="00FF14B1">
          <w:rPr>
            <w:rStyle w:val="a3"/>
            <w:rFonts w:ascii="Times New Roman" w:hAnsi="Times New Roman"/>
            <w:i/>
            <w:sz w:val="30"/>
            <w:szCs w:val="30"/>
          </w:rPr>
          <w:t>http://www.adu.by/ru/uchitelyu/uchebno-metodicheskoe-obespechenie-doshkolnogo-obshchego-srednego-i-spetsialnogo-obrazovaniya.html /</w:t>
        </w:r>
      </w:hyperlink>
      <w:r w:rsidRPr="0069015A">
        <w:rPr>
          <w:rFonts w:ascii="Times New Roman" w:hAnsi="Times New Roman"/>
          <w:i/>
          <w:sz w:val="30"/>
          <w:szCs w:val="30"/>
        </w:rPr>
        <w:t xml:space="preserve"> </w:t>
      </w:r>
      <w:r w:rsidRPr="0069015A">
        <w:rPr>
          <w:rFonts w:ascii="Times New Roman" w:hAnsi="Times New Roman"/>
          <w:i/>
          <w:color w:val="000000"/>
          <w:sz w:val="30"/>
          <w:szCs w:val="30"/>
        </w:rPr>
        <w:t>Учебные программы факультативных занятий / Учебный предмет).</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t xml:space="preserve">Данными комплексами в обязательном порядке должны быть обеспечены библиотеки учреждений общего среднего образования. </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t xml:space="preserve">Обращаем внимание, что областные и Минский городской институты развития образования могут </w:t>
      </w:r>
      <w:r w:rsidR="0037723D">
        <w:rPr>
          <w:rFonts w:ascii="Times New Roman" w:hAnsi="Times New Roman"/>
          <w:sz w:val="30"/>
          <w:szCs w:val="30"/>
        </w:rPr>
        <w:t xml:space="preserve">дополнительно </w:t>
      </w:r>
      <w:r w:rsidRPr="0069015A">
        <w:rPr>
          <w:rFonts w:ascii="Times New Roman" w:hAnsi="Times New Roman"/>
          <w:sz w:val="30"/>
          <w:szCs w:val="30"/>
        </w:rPr>
        <w:t>рекомендовать к использованию учебные программы факультативных занятий, раскрывающие исторические, географические, социально-экономические, культурные особенности региона.</w:t>
      </w:r>
    </w:p>
    <w:p w:rsidR="00A1304A" w:rsidRPr="0069015A" w:rsidRDefault="00A1304A" w:rsidP="00A1304A">
      <w:pPr>
        <w:spacing w:after="0" w:line="240" w:lineRule="auto"/>
        <w:ind w:firstLine="720"/>
        <w:jc w:val="both"/>
        <w:rPr>
          <w:rFonts w:ascii="Times New Roman" w:hAnsi="Times New Roman"/>
          <w:b/>
          <w:i/>
          <w:sz w:val="30"/>
          <w:szCs w:val="30"/>
        </w:rPr>
      </w:pPr>
      <w:r w:rsidRPr="0069015A">
        <w:rPr>
          <w:rFonts w:ascii="Times New Roman" w:hAnsi="Times New Roman"/>
          <w:b/>
          <w:i/>
          <w:sz w:val="30"/>
          <w:szCs w:val="30"/>
        </w:rPr>
        <w:t>3.3. Контрольно-измерительные материалы</w:t>
      </w:r>
      <w:r>
        <w:rPr>
          <w:rFonts w:ascii="Times New Roman" w:hAnsi="Times New Roman"/>
          <w:b/>
          <w:i/>
          <w:sz w:val="30"/>
          <w:szCs w:val="30"/>
        </w:rPr>
        <w:t xml:space="preserve"> и дидактические сценарии уроков</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t xml:space="preserve">Основные виды контроля осуществляются в устной, письменной, практической формах и в их сочетании. </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t>Выбор формы контроля зависит от содержания и специфики учебного предмета, количества учебных часов, выделяемых на его изучение, этапа обучения и планируемых результатов обучения, возрастных и индивидуальных особенностей учащихся.</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lastRenderedPageBreak/>
        <w:t>Для контроля результатов учебной деятельности учащихся используются различные методы и средства, выбор которых осуществляется педагогом.</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b/>
          <w:sz w:val="30"/>
          <w:szCs w:val="30"/>
        </w:rPr>
        <w:t>Обращаем внимание</w:t>
      </w:r>
      <w:r w:rsidRPr="0069015A">
        <w:rPr>
          <w:rFonts w:ascii="Times New Roman" w:hAnsi="Times New Roman"/>
          <w:sz w:val="30"/>
          <w:szCs w:val="30"/>
        </w:rPr>
        <w:t xml:space="preserve">, что </w:t>
      </w:r>
      <w:r w:rsidR="002D2585">
        <w:rPr>
          <w:rFonts w:ascii="Times New Roman" w:hAnsi="Times New Roman"/>
          <w:sz w:val="30"/>
          <w:szCs w:val="30"/>
        </w:rPr>
        <w:t xml:space="preserve">в соответствии с пунктом 110 Санитарных норм и правил «Требования для учреждений общего среднего образования», утвержденных постановлением Министерства здравоохранения Республики Беларусь от 27.12.2012 № 206, </w:t>
      </w:r>
      <w:r w:rsidRPr="0069015A">
        <w:rPr>
          <w:rFonts w:ascii="Times New Roman" w:hAnsi="Times New Roman"/>
          <w:sz w:val="30"/>
          <w:szCs w:val="30"/>
        </w:rPr>
        <w:t xml:space="preserve">контрольные работы должны проводиться в соответствии с графиком, утвержденным руководителем учреждения общего среднего образования, не более чем по одному учебному предмету в день в одном классе. Проведение контрольных работ в понедельник, пятницу и на последних учебных занятиях </w:t>
      </w:r>
      <w:r w:rsidRPr="0069015A">
        <w:rPr>
          <w:rFonts w:ascii="Times New Roman" w:hAnsi="Times New Roman"/>
          <w:b/>
          <w:sz w:val="30"/>
          <w:szCs w:val="30"/>
        </w:rPr>
        <w:t>запрещается</w:t>
      </w:r>
      <w:r w:rsidRPr="0069015A">
        <w:rPr>
          <w:rFonts w:ascii="Times New Roman" w:hAnsi="Times New Roman"/>
          <w:sz w:val="30"/>
          <w:szCs w:val="30"/>
        </w:rPr>
        <w:t>.</w:t>
      </w:r>
    </w:p>
    <w:p w:rsidR="00A1304A" w:rsidRDefault="00A1304A" w:rsidP="00A1304A">
      <w:pPr>
        <w:spacing w:after="0" w:line="240" w:lineRule="auto"/>
        <w:ind w:firstLine="720"/>
        <w:jc w:val="both"/>
        <w:rPr>
          <w:rStyle w:val="a3"/>
          <w:rFonts w:ascii="Times New Roman" w:hAnsi="Times New Roman"/>
          <w:i/>
          <w:color w:val="000000"/>
          <w:sz w:val="30"/>
          <w:szCs w:val="30"/>
        </w:rPr>
      </w:pPr>
      <w:r w:rsidRPr="0069015A">
        <w:rPr>
          <w:rFonts w:ascii="Times New Roman" w:hAnsi="Times New Roman"/>
          <w:sz w:val="30"/>
          <w:szCs w:val="30"/>
        </w:rPr>
        <w:t xml:space="preserve">В ходе осуществления контроля результатов учебной деятельности учащихся по усмотрению учителя могут использоваться разработанные контрольно-измерительные материалы по соответствующему учебному предмету, которые размещены на </w:t>
      </w:r>
      <w:r w:rsidR="005F6D2D">
        <w:rPr>
          <w:rFonts w:ascii="Times New Roman" w:hAnsi="Times New Roman"/>
          <w:sz w:val="30"/>
          <w:szCs w:val="30"/>
        </w:rPr>
        <w:t xml:space="preserve">Национальном образовательном </w:t>
      </w:r>
      <w:r w:rsidRPr="0069015A">
        <w:rPr>
          <w:rFonts w:ascii="Times New Roman" w:hAnsi="Times New Roman"/>
          <w:sz w:val="30"/>
          <w:szCs w:val="30"/>
        </w:rPr>
        <w:t>портале (</w:t>
      </w:r>
      <w:hyperlink r:id="rId26" w:history="1">
        <w:r w:rsidRPr="0069015A">
          <w:rPr>
            <w:rStyle w:val="a3"/>
            <w:rFonts w:ascii="Times New Roman" w:hAnsi="Times New Roman"/>
            <w:i/>
            <w:sz w:val="30"/>
            <w:szCs w:val="30"/>
            <w:lang w:val="en-US"/>
          </w:rPr>
          <w:t>www</w:t>
        </w:r>
        <w:r w:rsidRPr="0069015A">
          <w:rPr>
            <w:rStyle w:val="a3"/>
            <w:rFonts w:ascii="Times New Roman" w:hAnsi="Times New Roman"/>
            <w:i/>
            <w:sz w:val="30"/>
            <w:szCs w:val="30"/>
          </w:rPr>
          <w:t>.</w:t>
        </w:r>
        <w:r w:rsidRPr="0069015A">
          <w:rPr>
            <w:rStyle w:val="a3"/>
            <w:rFonts w:ascii="Times New Roman" w:hAnsi="Times New Roman"/>
            <w:i/>
            <w:sz w:val="30"/>
            <w:szCs w:val="30"/>
            <w:lang w:val="en-US"/>
          </w:rPr>
          <w:t>adu</w:t>
        </w:r>
        <w:r w:rsidRPr="0069015A">
          <w:rPr>
            <w:rStyle w:val="a3"/>
            <w:rFonts w:ascii="Times New Roman" w:hAnsi="Times New Roman"/>
            <w:i/>
            <w:sz w:val="30"/>
            <w:szCs w:val="30"/>
          </w:rPr>
          <w:t>.</w:t>
        </w:r>
        <w:r w:rsidRPr="0069015A">
          <w:rPr>
            <w:rStyle w:val="a3"/>
            <w:rFonts w:ascii="Times New Roman" w:hAnsi="Times New Roman"/>
            <w:i/>
            <w:sz w:val="30"/>
            <w:szCs w:val="30"/>
            <w:lang w:val="en-US"/>
          </w:rPr>
          <w:t>by</w:t>
        </w:r>
      </w:hyperlink>
      <w:r w:rsidRPr="0069015A">
        <w:rPr>
          <w:rFonts w:ascii="Times New Roman" w:hAnsi="Times New Roman"/>
          <w:sz w:val="30"/>
          <w:szCs w:val="30"/>
        </w:rPr>
        <w:t xml:space="preserve"> </w:t>
      </w:r>
      <w:r w:rsidRPr="0069015A">
        <w:rPr>
          <w:rFonts w:ascii="Times New Roman" w:hAnsi="Times New Roman"/>
          <w:i/>
          <w:sz w:val="30"/>
          <w:szCs w:val="30"/>
        </w:rPr>
        <w:t xml:space="preserve">/ </w:t>
      </w:r>
      <w:r w:rsidR="00D12883">
        <w:rPr>
          <w:rFonts w:ascii="Times New Roman" w:hAnsi="Times New Roman"/>
          <w:i/>
          <w:sz w:val="30"/>
          <w:szCs w:val="30"/>
        </w:rPr>
        <w:t>Педагогам</w:t>
      </w:r>
      <w:r w:rsidRPr="0069015A">
        <w:rPr>
          <w:rFonts w:ascii="Times New Roman" w:hAnsi="Times New Roman"/>
          <w:i/>
          <w:sz w:val="30"/>
          <w:szCs w:val="30"/>
        </w:rPr>
        <w:t xml:space="preserve"> / Учебно-методическое обеспечение дошкольного, общего среднего и специального образования</w:t>
      </w:r>
      <w:r w:rsidRPr="0069015A">
        <w:rPr>
          <w:rStyle w:val="a3"/>
          <w:rFonts w:ascii="Times New Roman" w:hAnsi="Times New Roman"/>
          <w:i/>
          <w:sz w:val="30"/>
          <w:szCs w:val="30"/>
        </w:rPr>
        <w:t xml:space="preserve"> </w:t>
      </w:r>
      <w:hyperlink r:id="rId27" w:history="1">
        <w:r w:rsidR="00D12883" w:rsidRPr="00D12883">
          <w:rPr>
            <w:rStyle w:val="a3"/>
            <w:rFonts w:ascii="Times New Roman" w:hAnsi="Times New Roman"/>
            <w:i/>
            <w:sz w:val="30"/>
            <w:szCs w:val="30"/>
            <w:lang w:val="en-US"/>
          </w:rPr>
          <w:t>http</w:t>
        </w:r>
        <w:r w:rsidR="00D12883" w:rsidRPr="00D12883">
          <w:rPr>
            <w:rStyle w:val="a3"/>
            <w:rFonts w:ascii="Times New Roman" w:hAnsi="Times New Roman"/>
            <w:i/>
            <w:sz w:val="30"/>
            <w:szCs w:val="30"/>
          </w:rPr>
          <w:t>://</w:t>
        </w:r>
        <w:r w:rsidR="00D12883" w:rsidRPr="00D12883">
          <w:rPr>
            <w:rStyle w:val="a3"/>
            <w:rFonts w:ascii="Times New Roman" w:hAnsi="Times New Roman"/>
            <w:i/>
            <w:sz w:val="30"/>
            <w:szCs w:val="30"/>
            <w:lang w:val="en-US"/>
          </w:rPr>
          <w:t>www</w:t>
        </w:r>
        <w:r w:rsidR="00D12883" w:rsidRPr="00D12883">
          <w:rPr>
            <w:rStyle w:val="a3"/>
            <w:rFonts w:ascii="Times New Roman" w:hAnsi="Times New Roman"/>
            <w:i/>
            <w:sz w:val="30"/>
            <w:szCs w:val="30"/>
          </w:rPr>
          <w:t>.</w:t>
        </w:r>
        <w:r w:rsidR="00D12883" w:rsidRPr="00D12883">
          <w:rPr>
            <w:rStyle w:val="a3"/>
            <w:rFonts w:ascii="Times New Roman" w:hAnsi="Times New Roman"/>
            <w:i/>
            <w:sz w:val="30"/>
            <w:szCs w:val="30"/>
            <w:lang w:val="en-US"/>
          </w:rPr>
          <w:t>adu</w:t>
        </w:r>
        <w:r w:rsidR="00D12883" w:rsidRPr="00D12883">
          <w:rPr>
            <w:rStyle w:val="a3"/>
            <w:rFonts w:ascii="Times New Roman" w:hAnsi="Times New Roman"/>
            <w:i/>
            <w:sz w:val="30"/>
            <w:szCs w:val="30"/>
          </w:rPr>
          <w:t>.</w:t>
        </w:r>
        <w:r w:rsidR="00D12883" w:rsidRPr="00D12883">
          <w:rPr>
            <w:rStyle w:val="a3"/>
            <w:rFonts w:ascii="Times New Roman" w:hAnsi="Times New Roman"/>
            <w:i/>
            <w:sz w:val="30"/>
            <w:szCs w:val="30"/>
            <w:lang w:val="en-US"/>
          </w:rPr>
          <w:t>by</w:t>
        </w:r>
        <w:r w:rsidR="00D12883" w:rsidRPr="00D12883">
          <w:rPr>
            <w:rStyle w:val="a3"/>
            <w:rFonts w:ascii="Times New Roman" w:hAnsi="Times New Roman"/>
            <w:i/>
            <w:sz w:val="30"/>
            <w:szCs w:val="30"/>
          </w:rPr>
          <w:t>/</w:t>
        </w:r>
        <w:r w:rsidR="00D12883" w:rsidRPr="00D12883">
          <w:rPr>
            <w:rStyle w:val="a3"/>
            <w:rFonts w:ascii="Times New Roman" w:hAnsi="Times New Roman"/>
            <w:i/>
            <w:sz w:val="30"/>
            <w:szCs w:val="30"/>
            <w:lang w:val="en-US"/>
          </w:rPr>
          <w:t>ru</w:t>
        </w:r>
        <w:r w:rsidR="00D12883" w:rsidRPr="00D12883">
          <w:rPr>
            <w:rStyle w:val="a3"/>
            <w:rFonts w:ascii="Times New Roman" w:hAnsi="Times New Roman"/>
            <w:i/>
            <w:sz w:val="30"/>
            <w:szCs w:val="30"/>
          </w:rPr>
          <w:t>/</w:t>
        </w:r>
        <w:r w:rsidR="00D12883" w:rsidRPr="00D12883">
          <w:rPr>
            <w:rStyle w:val="a3"/>
            <w:rFonts w:ascii="Times New Roman" w:hAnsi="Times New Roman"/>
            <w:i/>
            <w:sz w:val="30"/>
            <w:szCs w:val="30"/>
            <w:lang w:val="en-US"/>
          </w:rPr>
          <w:t>uchitelyu</w:t>
        </w:r>
        <w:r w:rsidR="00D12883" w:rsidRPr="00D12883">
          <w:rPr>
            <w:rStyle w:val="a3"/>
            <w:rFonts w:ascii="Times New Roman" w:hAnsi="Times New Roman"/>
            <w:i/>
            <w:sz w:val="30"/>
            <w:szCs w:val="30"/>
          </w:rPr>
          <w:t>/</w:t>
        </w:r>
        <w:r w:rsidR="00D12883" w:rsidRPr="00D12883">
          <w:rPr>
            <w:rStyle w:val="a3"/>
            <w:rFonts w:ascii="Times New Roman" w:hAnsi="Times New Roman"/>
            <w:i/>
            <w:sz w:val="30"/>
            <w:szCs w:val="30"/>
            <w:lang w:val="en-US"/>
          </w:rPr>
          <w:t>uchebno</w:t>
        </w:r>
        <w:r w:rsidR="00D12883" w:rsidRPr="00D12883">
          <w:rPr>
            <w:rStyle w:val="a3"/>
            <w:rFonts w:ascii="Times New Roman" w:hAnsi="Times New Roman"/>
            <w:i/>
            <w:sz w:val="30"/>
            <w:szCs w:val="30"/>
          </w:rPr>
          <w:t>-</w:t>
        </w:r>
        <w:r w:rsidR="00D12883" w:rsidRPr="00D12883">
          <w:rPr>
            <w:rStyle w:val="a3"/>
            <w:rFonts w:ascii="Times New Roman" w:hAnsi="Times New Roman"/>
            <w:i/>
            <w:sz w:val="30"/>
            <w:szCs w:val="30"/>
            <w:lang w:val="en-US"/>
          </w:rPr>
          <w:t>metodicheskoe</w:t>
        </w:r>
        <w:r w:rsidR="00D12883" w:rsidRPr="00D12883">
          <w:rPr>
            <w:rStyle w:val="a3"/>
            <w:rFonts w:ascii="Times New Roman" w:hAnsi="Times New Roman"/>
            <w:i/>
            <w:sz w:val="30"/>
            <w:szCs w:val="30"/>
          </w:rPr>
          <w:t>-</w:t>
        </w:r>
        <w:r w:rsidR="00D12883" w:rsidRPr="00D12883">
          <w:rPr>
            <w:rStyle w:val="a3"/>
            <w:rFonts w:ascii="Times New Roman" w:hAnsi="Times New Roman"/>
            <w:i/>
            <w:sz w:val="30"/>
            <w:szCs w:val="30"/>
            <w:lang w:val="en-US"/>
          </w:rPr>
          <w:t>obespechenie</w:t>
        </w:r>
        <w:r w:rsidR="00D12883" w:rsidRPr="00D12883">
          <w:rPr>
            <w:rStyle w:val="a3"/>
            <w:rFonts w:ascii="Times New Roman" w:hAnsi="Times New Roman"/>
            <w:i/>
            <w:sz w:val="30"/>
            <w:szCs w:val="30"/>
          </w:rPr>
          <w:t>-</w:t>
        </w:r>
        <w:r w:rsidR="00D12883" w:rsidRPr="00D12883">
          <w:rPr>
            <w:rStyle w:val="a3"/>
            <w:rFonts w:ascii="Times New Roman" w:hAnsi="Times New Roman"/>
            <w:i/>
            <w:sz w:val="30"/>
            <w:szCs w:val="30"/>
            <w:lang w:val="en-US"/>
          </w:rPr>
          <w:t>doshkolnogo</w:t>
        </w:r>
        <w:r w:rsidR="00D12883" w:rsidRPr="00D12883">
          <w:rPr>
            <w:rStyle w:val="a3"/>
            <w:rFonts w:ascii="Times New Roman" w:hAnsi="Times New Roman"/>
            <w:i/>
            <w:sz w:val="30"/>
            <w:szCs w:val="30"/>
          </w:rPr>
          <w:t>-</w:t>
        </w:r>
        <w:r w:rsidR="00D12883" w:rsidRPr="00D12883">
          <w:rPr>
            <w:rStyle w:val="a3"/>
            <w:rFonts w:ascii="Times New Roman" w:hAnsi="Times New Roman"/>
            <w:i/>
            <w:sz w:val="30"/>
            <w:szCs w:val="30"/>
            <w:lang w:val="en-US"/>
          </w:rPr>
          <w:t>obshchego</w:t>
        </w:r>
        <w:r w:rsidR="00D12883" w:rsidRPr="00D12883">
          <w:rPr>
            <w:rStyle w:val="a3"/>
            <w:rFonts w:ascii="Times New Roman" w:hAnsi="Times New Roman"/>
            <w:i/>
            <w:sz w:val="30"/>
            <w:szCs w:val="30"/>
          </w:rPr>
          <w:t>-</w:t>
        </w:r>
        <w:r w:rsidR="00D12883" w:rsidRPr="00D12883">
          <w:rPr>
            <w:rStyle w:val="a3"/>
            <w:rFonts w:ascii="Times New Roman" w:hAnsi="Times New Roman"/>
            <w:i/>
            <w:sz w:val="30"/>
            <w:szCs w:val="30"/>
            <w:lang w:val="en-US"/>
          </w:rPr>
          <w:t>srednego</w:t>
        </w:r>
        <w:r w:rsidR="00D12883" w:rsidRPr="00D12883">
          <w:rPr>
            <w:rStyle w:val="a3"/>
            <w:rFonts w:ascii="Times New Roman" w:hAnsi="Times New Roman"/>
            <w:i/>
            <w:sz w:val="30"/>
            <w:szCs w:val="30"/>
          </w:rPr>
          <w:t>-</w:t>
        </w:r>
        <w:r w:rsidR="00D12883" w:rsidRPr="00D12883">
          <w:rPr>
            <w:rStyle w:val="a3"/>
            <w:rFonts w:ascii="Times New Roman" w:hAnsi="Times New Roman"/>
            <w:i/>
            <w:sz w:val="30"/>
            <w:szCs w:val="30"/>
            <w:lang w:val="en-US"/>
          </w:rPr>
          <w:t>i</w:t>
        </w:r>
        <w:r w:rsidR="00D12883" w:rsidRPr="00D12883">
          <w:rPr>
            <w:rStyle w:val="a3"/>
            <w:rFonts w:ascii="Times New Roman" w:hAnsi="Times New Roman"/>
            <w:i/>
            <w:sz w:val="30"/>
            <w:szCs w:val="30"/>
          </w:rPr>
          <w:t>-</w:t>
        </w:r>
        <w:r w:rsidR="00D12883" w:rsidRPr="00D12883">
          <w:rPr>
            <w:rStyle w:val="a3"/>
            <w:rFonts w:ascii="Times New Roman" w:hAnsi="Times New Roman"/>
            <w:i/>
            <w:sz w:val="30"/>
            <w:szCs w:val="30"/>
            <w:lang w:val="en-US"/>
          </w:rPr>
          <w:t>spetsialnogo</w:t>
        </w:r>
        <w:r w:rsidR="00D12883" w:rsidRPr="00D12883">
          <w:rPr>
            <w:rStyle w:val="a3"/>
            <w:rFonts w:ascii="Times New Roman" w:hAnsi="Times New Roman"/>
            <w:i/>
            <w:sz w:val="30"/>
            <w:szCs w:val="30"/>
          </w:rPr>
          <w:t>-</w:t>
        </w:r>
        <w:r w:rsidR="00D12883" w:rsidRPr="00D12883">
          <w:rPr>
            <w:rStyle w:val="a3"/>
            <w:rFonts w:ascii="Times New Roman" w:hAnsi="Times New Roman"/>
            <w:i/>
            <w:sz w:val="30"/>
            <w:szCs w:val="30"/>
            <w:lang w:val="en-US"/>
          </w:rPr>
          <w:t>obrazovaniya</w:t>
        </w:r>
        <w:r w:rsidR="00D12883" w:rsidRPr="00D12883">
          <w:rPr>
            <w:rStyle w:val="a3"/>
            <w:rFonts w:ascii="Times New Roman" w:hAnsi="Times New Roman"/>
            <w:i/>
            <w:sz w:val="30"/>
            <w:szCs w:val="30"/>
          </w:rPr>
          <w:t>.</w:t>
        </w:r>
        <w:r w:rsidR="00D12883" w:rsidRPr="00D12883">
          <w:rPr>
            <w:rStyle w:val="a3"/>
            <w:rFonts w:ascii="Times New Roman" w:hAnsi="Times New Roman"/>
            <w:i/>
            <w:sz w:val="30"/>
            <w:szCs w:val="30"/>
            <w:lang w:val="en-US"/>
          </w:rPr>
          <w:t>html</w:t>
        </w:r>
      </w:hyperlink>
      <w:r w:rsidR="00D12883" w:rsidRPr="00D12883">
        <w:rPr>
          <w:rStyle w:val="a3"/>
          <w:rFonts w:ascii="Times New Roman" w:hAnsi="Times New Roman"/>
          <w:i/>
          <w:sz w:val="30"/>
          <w:szCs w:val="30"/>
        </w:rPr>
        <w:t xml:space="preserve"> </w:t>
      </w:r>
      <w:r w:rsidRPr="0069015A">
        <w:rPr>
          <w:rStyle w:val="a3"/>
          <w:rFonts w:ascii="Times New Roman" w:hAnsi="Times New Roman"/>
          <w:i/>
          <w:sz w:val="30"/>
          <w:szCs w:val="30"/>
        </w:rPr>
        <w:t>/ Пособи</w:t>
      </w:r>
      <w:r w:rsidR="00D12883">
        <w:rPr>
          <w:rStyle w:val="a3"/>
          <w:rFonts w:ascii="Times New Roman" w:hAnsi="Times New Roman"/>
          <w:i/>
          <w:sz w:val="30"/>
          <w:szCs w:val="30"/>
        </w:rPr>
        <w:t>я</w:t>
      </w:r>
      <w:r w:rsidRPr="0069015A">
        <w:rPr>
          <w:rStyle w:val="a3"/>
          <w:rFonts w:ascii="Times New Roman" w:hAnsi="Times New Roman"/>
          <w:i/>
          <w:sz w:val="30"/>
          <w:szCs w:val="30"/>
        </w:rPr>
        <w:t xml:space="preserve"> для учителей учреждений общего среднего образования</w:t>
      </w:r>
      <w:r w:rsidR="00D12883">
        <w:rPr>
          <w:rStyle w:val="a3"/>
          <w:rFonts w:ascii="Times New Roman" w:hAnsi="Times New Roman"/>
          <w:i/>
          <w:sz w:val="30"/>
          <w:szCs w:val="30"/>
        </w:rPr>
        <w:t xml:space="preserve"> </w:t>
      </w:r>
      <w:r w:rsidRPr="0069015A">
        <w:rPr>
          <w:rFonts w:ascii="Times New Roman" w:hAnsi="Times New Roman"/>
          <w:i/>
          <w:sz w:val="30"/>
          <w:szCs w:val="30"/>
        </w:rPr>
        <w:t xml:space="preserve">/ </w:t>
      </w:r>
      <w:r w:rsidRPr="0069015A">
        <w:rPr>
          <w:rStyle w:val="a3"/>
          <w:rFonts w:ascii="Times New Roman" w:hAnsi="Times New Roman"/>
          <w:i/>
          <w:color w:val="000000"/>
          <w:sz w:val="30"/>
          <w:szCs w:val="30"/>
        </w:rPr>
        <w:t xml:space="preserve">Контрольно-измерительные материалы по учебным предметам). </w:t>
      </w:r>
    </w:p>
    <w:p w:rsidR="00A1304A" w:rsidRDefault="00A1304A" w:rsidP="00F30047">
      <w:pPr>
        <w:spacing w:after="0" w:line="240" w:lineRule="auto"/>
        <w:ind w:firstLine="720"/>
        <w:jc w:val="both"/>
        <w:rPr>
          <w:rFonts w:ascii="Times New Roman" w:hAnsi="Times New Roman"/>
          <w:sz w:val="30"/>
          <w:szCs w:val="30"/>
        </w:rPr>
      </w:pPr>
      <w:r w:rsidRPr="002011F2">
        <w:rPr>
          <w:rFonts w:ascii="Times New Roman" w:hAnsi="Times New Roman"/>
          <w:sz w:val="30"/>
          <w:szCs w:val="30"/>
        </w:rPr>
        <w:t>В помощь учителю разработаны и изданы дидактические сценарии уроков по учебным предметам</w:t>
      </w:r>
      <w:r>
        <w:rPr>
          <w:rFonts w:ascii="Times New Roman" w:hAnsi="Times New Roman"/>
          <w:sz w:val="30"/>
          <w:szCs w:val="30"/>
        </w:rPr>
        <w:t>,</w:t>
      </w:r>
      <w:r w:rsidRPr="005E1274">
        <w:rPr>
          <w:rFonts w:ascii="Times New Roman" w:hAnsi="Times New Roman"/>
          <w:sz w:val="30"/>
          <w:szCs w:val="30"/>
        </w:rPr>
        <w:t xml:space="preserve"> </w:t>
      </w:r>
      <w:r>
        <w:rPr>
          <w:rFonts w:ascii="Times New Roman" w:hAnsi="Times New Roman"/>
          <w:sz w:val="30"/>
          <w:szCs w:val="30"/>
        </w:rPr>
        <w:t>перечень которых</w:t>
      </w:r>
      <w:r w:rsidRPr="002011F2">
        <w:rPr>
          <w:rFonts w:ascii="Times New Roman" w:hAnsi="Times New Roman"/>
          <w:sz w:val="30"/>
          <w:szCs w:val="30"/>
        </w:rPr>
        <w:t xml:space="preserve"> размещен на </w:t>
      </w:r>
      <w:r w:rsidR="005F6D2D">
        <w:rPr>
          <w:rFonts w:ascii="Times New Roman" w:hAnsi="Times New Roman"/>
          <w:sz w:val="30"/>
          <w:szCs w:val="30"/>
        </w:rPr>
        <w:t xml:space="preserve">Национальном образовательном </w:t>
      </w:r>
      <w:r w:rsidRPr="002011F2">
        <w:rPr>
          <w:rFonts w:ascii="Times New Roman" w:hAnsi="Times New Roman"/>
          <w:sz w:val="30"/>
          <w:szCs w:val="30"/>
        </w:rPr>
        <w:t xml:space="preserve">портале </w:t>
      </w:r>
      <w:r w:rsidRPr="00B2640F">
        <w:rPr>
          <w:rFonts w:ascii="Times New Roman" w:hAnsi="Times New Roman"/>
          <w:sz w:val="30"/>
          <w:szCs w:val="30"/>
        </w:rPr>
        <w:t>(</w:t>
      </w:r>
      <w:hyperlink r:id="rId28" w:tgtFrame="_blank" w:history="1">
        <w:r w:rsidRPr="00B2640F">
          <w:rPr>
            <w:rStyle w:val="a3"/>
            <w:rFonts w:ascii="Times New Roman" w:hAnsi="Times New Roman"/>
            <w:i/>
            <w:iCs/>
            <w:sz w:val="30"/>
            <w:szCs w:val="30"/>
          </w:rPr>
          <w:t>www.adu.by</w:t>
        </w:r>
      </w:hyperlink>
      <w:r w:rsidRPr="00B2640F">
        <w:rPr>
          <w:rFonts w:ascii="Times New Roman" w:hAnsi="Times New Roman"/>
          <w:sz w:val="30"/>
          <w:szCs w:val="30"/>
        </w:rPr>
        <w:t> /</w:t>
      </w:r>
      <w:r w:rsidR="00D12883">
        <w:rPr>
          <w:rFonts w:ascii="Times New Roman" w:hAnsi="Times New Roman"/>
          <w:sz w:val="30"/>
          <w:szCs w:val="30"/>
        </w:rPr>
        <w:t xml:space="preserve"> </w:t>
      </w:r>
      <w:r w:rsidR="007A1909">
        <w:rPr>
          <w:rFonts w:ascii="Times New Roman" w:hAnsi="Times New Roman"/>
          <w:i/>
          <w:iCs/>
          <w:sz w:val="30"/>
          <w:szCs w:val="30"/>
        </w:rPr>
        <w:t>Образовательный процесс. </w:t>
      </w:r>
      <w:r w:rsidRPr="00B2640F">
        <w:rPr>
          <w:rFonts w:ascii="Times New Roman" w:hAnsi="Times New Roman"/>
          <w:i/>
          <w:iCs/>
          <w:sz w:val="30"/>
          <w:szCs w:val="30"/>
        </w:rPr>
        <w:t>2016/2017</w:t>
      </w:r>
      <w:r w:rsidR="007A1909">
        <w:rPr>
          <w:rFonts w:ascii="Times New Roman" w:hAnsi="Times New Roman"/>
          <w:i/>
          <w:iCs/>
          <w:sz w:val="30"/>
          <w:szCs w:val="30"/>
        </w:rPr>
        <w:t> </w:t>
      </w:r>
      <w:r w:rsidRPr="00B2640F">
        <w:rPr>
          <w:rFonts w:ascii="Times New Roman" w:hAnsi="Times New Roman"/>
          <w:i/>
          <w:iCs/>
          <w:sz w:val="30"/>
          <w:szCs w:val="30"/>
        </w:rPr>
        <w:t>учебный</w:t>
      </w:r>
      <w:r w:rsidR="007A1909">
        <w:rPr>
          <w:rFonts w:ascii="Times New Roman" w:hAnsi="Times New Roman"/>
          <w:i/>
          <w:iCs/>
          <w:sz w:val="30"/>
          <w:szCs w:val="30"/>
        </w:rPr>
        <w:t> </w:t>
      </w:r>
      <w:r w:rsidRPr="00B2640F">
        <w:rPr>
          <w:rFonts w:ascii="Times New Roman" w:hAnsi="Times New Roman"/>
          <w:i/>
          <w:iCs/>
          <w:sz w:val="30"/>
          <w:szCs w:val="30"/>
        </w:rPr>
        <w:t>год</w:t>
      </w:r>
      <w:r w:rsidR="007A1909">
        <w:t> </w:t>
      </w:r>
      <w:hyperlink r:id="rId29" w:history="1">
        <w:r w:rsidR="007A1909" w:rsidRPr="00255752">
          <w:rPr>
            <w:rStyle w:val="a3"/>
            <w:rFonts w:ascii="Times New Roman" w:hAnsi="Times New Roman"/>
            <w:i/>
            <w:iCs/>
            <w:sz w:val="30"/>
            <w:szCs w:val="30"/>
          </w:rPr>
          <w:t>http://www.adu.by/ru/homepage/obrazovatelnyj-protsess.html</w:t>
        </w:r>
      </w:hyperlink>
      <w:r w:rsidR="00D12883">
        <w:rPr>
          <w:rFonts w:ascii="Times New Roman" w:hAnsi="Times New Roman"/>
          <w:i/>
          <w:iCs/>
          <w:sz w:val="30"/>
          <w:szCs w:val="30"/>
        </w:rPr>
        <w:t xml:space="preserve"> </w:t>
      </w:r>
      <w:r w:rsidRPr="00B2640F">
        <w:rPr>
          <w:rFonts w:ascii="Times New Roman" w:hAnsi="Times New Roman"/>
          <w:i/>
          <w:iCs/>
          <w:sz w:val="30"/>
          <w:szCs w:val="30"/>
        </w:rPr>
        <w:t>/ Перечни пособий для учителей, дидактических сценариев, учебно-методических комплексов, статей</w:t>
      </w:r>
      <w:r w:rsidRPr="00B2640F">
        <w:rPr>
          <w:rFonts w:ascii="Times New Roman" w:hAnsi="Times New Roman"/>
          <w:sz w:val="30"/>
          <w:szCs w:val="30"/>
        </w:rPr>
        <w:t>).</w:t>
      </w:r>
    </w:p>
    <w:p w:rsidR="00A1304A" w:rsidRPr="0069015A" w:rsidRDefault="00A1304A" w:rsidP="00F30047">
      <w:pPr>
        <w:spacing w:after="0" w:line="240" w:lineRule="auto"/>
        <w:ind w:firstLine="709"/>
        <w:jc w:val="both"/>
        <w:rPr>
          <w:rFonts w:ascii="Times New Roman" w:hAnsi="Times New Roman"/>
          <w:b/>
          <w:i/>
          <w:sz w:val="30"/>
          <w:szCs w:val="30"/>
        </w:rPr>
      </w:pPr>
      <w:r w:rsidRPr="0069015A">
        <w:rPr>
          <w:rFonts w:ascii="Times New Roman" w:hAnsi="Times New Roman"/>
          <w:b/>
          <w:i/>
          <w:sz w:val="30"/>
          <w:szCs w:val="30"/>
        </w:rPr>
        <w:t>3.4. Электронные средства обучения</w:t>
      </w:r>
    </w:p>
    <w:p w:rsidR="00A1304A" w:rsidRPr="0069015A" w:rsidRDefault="00A1304A" w:rsidP="00A1304A">
      <w:pPr>
        <w:pStyle w:val="a5"/>
        <w:ind w:firstLine="709"/>
        <w:jc w:val="both"/>
        <w:rPr>
          <w:sz w:val="30"/>
          <w:szCs w:val="30"/>
        </w:rPr>
      </w:pPr>
      <w:r w:rsidRPr="0069015A">
        <w:rPr>
          <w:rFonts w:eastAsia="Calibri"/>
          <w:sz w:val="30"/>
          <w:szCs w:val="30"/>
          <w:lang w:eastAsia="en-US"/>
        </w:rPr>
        <w:t xml:space="preserve">В отраслевом фонде программных средств учреждения «Главный информационно-аналитический центр Министерства образования Республики Беларусь» имеются электронные средства обучения, в том числе электронные средства обучения победителей республиканского конкурса «Компьютер. Образование. Интернет». </w:t>
      </w:r>
      <w:r w:rsidRPr="0069015A">
        <w:rPr>
          <w:sz w:val="30"/>
          <w:szCs w:val="30"/>
        </w:rPr>
        <w:t xml:space="preserve">Копии данных электронных средств обучения можно приобрести </w:t>
      </w:r>
      <w:r w:rsidRPr="0069015A">
        <w:rPr>
          <w:b/>
          <w:sz w:val="30"/>
          <w:szCs w:val="30"/>
        </w:rPr>
        <w:t>на безвозмездной основе</w:t>
      </w:r>
      <w:r w:rsidRPr="0069015A">
        <w:rPr>
          <w:sz w:val="30"/>
          <w:szCs w:val="30"/>
        </w:rPr>
        <w:t xml:space="preserve"> в региональных институтах развития образования или в учреждении «Главный информационно-аналитический центр Министерства образования Республики Беларусь». </w:t>
      </w:r>
    </w:p>
    <w:p w:rsidR="00A1304A" w:rsidRPr="0069015A" w:rsidRDefault="00A1304A" w:rsidP="00A1304A">
      <w:pPr>
        <w:spacing w:after="0" w:line="240" w:lineRule="auto"/>
        <w:ind w:firstLine="709"/>
        <w:jc w:val="both"/>
        <w:rPr>
          <w:rFonts w:ascii="Times New Roman" w:hAnsi="Times New Roman"/>
          <w:sz w:val="30"/>
          <w:szCs w:val="30"/>
        </w:rPr>
      </w:pPr>
      <w:r w:rsidRPr="0069015A">
        <w:rPr>
          <w:rFonts w:ascii="Times New Roman" w:hAnsi="Times New Roman"/>
          <w:sz w:val="30"/>
          <w:szCs w:val="30"/>
        </w:rPr>
        <w:t xml:space="preserve">Научно-методическим учреждением «Национальный институт образования» Министерства образования Республики Беларусь разработаны электронные образовательные ресурсы, которые включают </w:t>
      </w:r>
      <w:r w:rsidRPr="0069015A">
        <w:rPr>
          <w:rFonts w:ascii="Times New Roman" w:hAnsi="Times New Roman"/>
          <w:sz w:val="30"/>
          <w:szCs w:val="30"/>
        </w:rPr>
        <w:lastRenderedPageBreak/>
        <w:t>более 200 учебных курсов, подготовленных в соответствии с содержанием учебных программ по учебным предметам.</w:t>
      </w:r>
    </w:p>
    <w:p w:rsidR="00A1304A" w:rsidRPr="0069015A" w:rsidRDefault="00A1304A" w:rsidP="00A1304A">
      <w:pPr>
        <w:pStyle w:val="a4"/>
        <w:spacing w:before="0" w:beforeAutospacing="0" w:after="0" w:afterAutospacing="0"/>
        <w:ind w:firstLine="709"/>
        <w:jc w:val="both"/>
        <w:rPr>
          <w:rFonts w:eastAsia="Calibri"/>
          <w:sz w:val="30"/>
          <w:szCs w:val="30"/>
          <w:lang w:eastAsia="en-US"/>
        </w:rPr>
      </w:pPr>
      <w:r w:rsidRPr="0069015A">
        <w:rPr>
          <w:rFonts w:eastAsia="Calibri"/>
          <w:sz w:val="30"/>
          <w:szCs w:val="30"/>
          <w:lang w:eastAsia="en-US"/>
        </w:rPr>
        <w:t>Каждый электронный образовательный ресурс по учебному предмету содержит три основных блока-модуля:</w:t>
      </w:r>
    </w:p>
    <w:p w:rsidR="00A1304A" w:rsidRPr="0069015A" w:rsidRDefault="00A1304A" w:rsidP="00A1304A">
      <w:pPr>
        <w:pStyle w:val="a4"/>
        <w:spacing w:before="0" w:beforeAutospacing="0" w:after="0" w:afterAutospacing="0"/>
        <w:ind w:firstLine="709"/>
        <w:jc w:val="both"/>
        <w:rPr>
          <w:rFonts w:eastAsia="Calibri"/>
          <w:sz w:val="30"/>
          <w:szCs w:val="30"/>
          <w:lang w:eastAsia="en-US"/>
        </w:rPr>
      </w:pPr>
      <w:r w:rsidRPr="0069015A">
        <w:rPr>
          <w:rFonts w:eastAsia="Calibri"/>
          <w:sz w:val="30"/>
          <w:szCs w:val="30"/>
          <w:lang w:eastAsia="en-US"/>
        </w:rPr>
        <w:t xml:space="preserve">– справочно-информационный, призванный значительно расширить информационную базу учебных мероприятий (учебных </w:t>
      </w:r>
      <w:r w:rsidR="005F6D2D">
        <w:rPr>
          <w:rFonts w:eastAsia="Calibri"/>
          <w:sz w:val="30"/>
          <w:szCs w:val="30"/>
          <w:lang w:eastAsia="en-US"/>
        </w:rPr>
        <w:t>и</w:t>
      </w:r>
      <w:r w:rsidRPr="0069015A">
        <w:rPr>
          <w:rFonts w:eastAsia="Calibri"/>
          <w:sz w:val="30"/>
          <w:szCs w:val="30"/>
          <w:lang w:eastAsia="en-US"/>
        </w:rPr>
        <w:t xml:space="preserve"> факультативных занятий, семинаров, конференций);</w:t>
      </w:r>
    </w:p>
    <w:p w:rsidR="00A1304A" w:rsidRPr="0069015A" w:rsidRDefault="00A1304A" w:rsidP="00A1304A">
      <w:pPr>
        <w:pStyle w:val="a4"/>
        <w:spacing w:before="0" w:beforeAutospacing="0" w:after="0" w:afterAutospacing="0"/>
        <w:ind w:firstLine="709"/>
        <w:jc w:val="both"/>
        <w:rPr>
          <w:rFonts w:eastAsia="Calibri"/>
          <w:sz w:val="30"/>
          <w:szCs w:val="30"/>
          <w:lang w:eastAsia="en-US"/>
        </w:rPr>
      </w:pPr>
      <w:r w:rsidRPr="0069015A">
        <w:rPr>
          <w:rFonts w:eastAsia="Calibri"/>
          <w:sz w:val="30"/>
          <w:szCs w:val="30"/>
          <w:lang w:eastAsia="en-US"/>
        </w:rPr>
        <w:t xml:space="preserve">– контрольно-диагностический, содержащий учебный материал </w:t>
      </w:r>
      <w:r w:rsidR="005F6D2D">
        <w:rPr>
          <w:rFonts w:eastAsia="Calibri"/>
          <w:sz w:val="30"/>
          <w:szCs w:val="30"/>
          <w:lang w:eastAsia="en-US"/>
        </w:rPr>
        <w:t>для</w:t>
      </w:r>
      <w:r w:rsidRPr="0069015A">
        <w:rPr>
          <w:rFonts w:eastAsia="Calibri"/>
          <w:sz w:val="30"/>
          <w:szCs w:val="30"/>
          <w:lang w:eastAsia="en-US"/>
        </w:rPr>
        <w:t xml:space="preserve"> тематическо</w:t>
      </w:r>
      <w:r w:rsidR="005F6D2D">
        <w:rPr>
          <w:rFonts w:eastAsia="Calibri"/>
          <w:sz w:val="30"/>
          <w:szCs w:val="30"/>
          <w:lang w:eastAsia="en-US"/>
        </w:rPr>
        <w:t>го</w:t>
      </w:r>
      <w:r w:rsidRPr="0069015A">
        <w:rPr>
          <w:rFonts w:eastAsia="Calibri"/>
          <w:sz w:val="30"/>
          <w:szCs w:val="30"/>
          <w:lang w:eastAsia="en-US"/>
        </w:rPr>
        <w:t xml:space="preserve"> и итогово</w:t>
      </w:r>
      <w:r w:rsidR="005F6D2D">
        <w:rPr>
          <w:rFonts w:eastAsia="Calibri"/>
          <w:sz w:val="30"/>
          <w:szCs w:val="30"/>
          <w:lang w:eastAsia="en-US"/>
        </w:rPr>
        <w:t>го</w:t>
      </w:r>
      <w:r w:rsidRPr="0069015A">
        <w:rPr>
          <w:rFonts w:eastAsia="Calibri"/>
          <w:sz w:val="30"/>
          <w:szCs w:val="30"/>
          <w:lang w:eastAsia="en-US"/>
        </w:rPr>
        <w:t xml:space="preserve"> контрол</w:t>
      </w:r>
      <w:r w:rsidR="005F6D2D">
        <w:rPr>
          <w:rFonts w:eastAsia="Calibri"/>
          <w:sz w:val="30"/>
          <w:szCs w:val="30"/>
          <w:lang w:eastAsia="en-US"/>
        </w:rPr>
        <w:t>я</w:t>
      </w:r>
      <w:r w:rsidRPr="0069015A">
        <w:rPr>
          <w:rFonts w:eastAsia="Calibri"/>
          <w:sz w:val="30"/>
          <w:szCs w:val="30"/>
          <w:lang w:eastAsia="en-US"/>
        </w:rPr>
        <w:t xml:space="preserve"> учащихся;</w:t>
      </w:r>
    </w:p>
    <w:p w:rsidR="00A1304A" w:rsidRPr="0069015A" w:rsidRDefault="00A1304A" w:rsidP="00A1304A">
      <w:pPr>
        <w:pStyle w:val="a4"/>
        <w:spacing w:before="0" w:beforeAutospacing="0" w:after="0" w:afterAutospacing="0"/>
        <w:ind w:firstLine="709"/>
        <w:jc w:val="both"/>
        <w:rPr>
          <w:rFonts w:eastAsia="Calibri"/>
          <w:sz w:val="30"/>
          <w:szCs w:val="30"/>
          <w:lang w:eastAsia="en-US"/>
        </w:rPr>
      </w:pPr>
      <w:r w:rsidRPr="0069015A">
        <w:rPr>
          <w:rFonts w:eastAsia="Calibri"/>
          <w:sz w:val="30"/>
          <w:szCs w:val="30"/>
          <w:lang w:eastAsia="en-US"/>
        </w:rPr>
        <w:t xml:space="preserve">– интерактивный, предназначенный для отработки умений </w:t>
      </w:r>
      <w:r w:rsidR="005F6D2D">
        <w:rPr>
          <w:rFonts w:eastAsia="Calibri"/>
          <w:sz w:val="30"/>
          <w:szCs w:val="30"/>
          <w:lang w:eastAsia="en-US"/>
        </w:rPr>
        <w:t xml:space="preserve">и навыков </w:t>
      </w:r>
      <w:r w:rsidRPr="0069015A">
        <w:rPr>
          <w:rFonts w:eastAsia="Calibri"/>
          <w:sz w:val="30"/>
          <w:szCs w:val="30"/>
          <w:lang w:eastAsia="en-US"/>
        </w:rPr>
        <w:t xml:space="preserve">учащихся по учебным предметам. </w:t>
      </w:r>
    </w:p>
    <w:p w:rsidR="00A1304A" w:rsidRPr="0069015A" w:rsidRDefault="00A1304A" w:rsidP="00A1304A">
      <w:pPr>
        <w:spacing w:after="0" w:line="240" w:lineRule="auto"/>
        <w:ind w:firstLine="709"/>
        <w:jc w:val="both"/>
        <w:rPr>
          <w:rFonts w:ascii="Times New Roman" w:hAnsi="Times New Roman"/>
          <w:sz w:val="30"/>
          <w:szCs w:val="30"/>
        </w:rPr>
      </w:pPr>
      <w:r w:rsidRPr="0069015A">
        <w:rPr>
          <w:rFonts w:ascii="Times New Roman" w:hAnsi="Times New Roman"/>
          <w:sz w:val="30"/>
          <w:szCs w:val="30"/>
        </w:rPr>
        <w:t xml:space="preserve">Все разработанные электронные образовательные ресурсы размещены на </w:t>
      </w:r>
      <w:r w:rsidR="005F6D2D">
        <w:rPr>
          <w:rFonts w:ascii="Times New Roman" w:hAnsi="Times New Roman"/>
          <w:sz w:val="30"/>
          <w:szCs w:val="30"/>
        </w:rPr>
        <w:t xml:space="preserve">Национальном образовательном </w:t>
      </w:r>
      <w:r w:rsidRPr="0069015A">
        <w:rPr>
          <w:rFonts w:ascii="Times New Roman" w:hAnsi="Times New Roman"/>
          <w:sz w:val="30"/>
          <w:szCs w:val="30"/>
        </w:rPr>
        <w:t xml:space="preserve">портале </w:t>
      </w:r>
      <w:hyperlink r:id="rId30" w:history="1">
        <w:r w:rsidRPr="0069015A">
          <w:rPr>
            <w:rStyle w:val="a3"/>
            <w:rFonts w:ascii="Times New Roman" w:hAnsi="Times New Roman"/>
            <w:i/>
            <w:sz w:val="30"/>
            <w:szCs w:val="30"/>
            <w:lang w:val="en-US"/>
          </w:rPr>
          <w:t>www</w:t>
        </w:r>
        <w:r w:rsidRPr="0069015A">
          <w:rPr>
            <w:rStyle w:val="a3"/>
            <w:rFonts w:ascii="Times New Roman" w:hAnsi="Times New Roman"/>
            <w:i/>
            <w:sz w:val="30"/>
            <w:szCs w:val="30"/>
          </w:rPr>
          <w:t>.</w:t>
        </w:r>
        <w:r w:rsidRPr="0069015A">
          <w:rPr>
            <w:rStyle w:val="a3"/>
            <w:rFonts w:ascii="Times New Roman" w:hAnsi="Times New Roman"/>
            <w:i/>
            <w:sz w:val="30"/>
            <w:szCs w:val="30"/>
            <w:lang w:val="en-US"/>
          </w:rPr>
          <w:t>adu</w:t>
        </w:r>
        <w:r w:rsidRPr="0069015A">
          <w:rPr>
            <w:rStyle w:val="a3"/>
            <w:rFonts w:ascii="Times New Roman" w:hAnsi="Times New Roman"/>
            <w:i/>
            <w:sz w:val="30"/>
            <w:szCs w:val="30"/>
          </w:rPr>
          <w:t>.</w:t>
        </w:r>
        <w:r w:rsidRPr="0069015A">
          <w:rPr>
            <w:rStyle w:val="a3"/>
            <w:rFonts w:ascii="Times New Roman" w:hAnsi="Times New Roman"/>
            <w:i/>
            <w:sz w:val="30"/>
            <w:szCs w:val="30"/>
            <w:lang w:val="en-US"/>
          </w:rPr>
          <w:t>by</w:t>
        </w:r>
      </w:hyperlink>
      <w:r w:rsidRPr="0069015A">
        <w:rPr>
          <w:rStyle w:val="a3"/>
          <w:rFonts w:ascii="Times New Roman" w:hAnsi="Times New Roman"/>
          <w:sz w:val="30"/>
          <w:szCs w:val="30"/>
        </w:rPr>
        <w:t xml:space="preserve"> </w:t>
      </w:r>
      <w:r w:rsidRPr="0069015A">
        <w:rPr>
          <w:rFonts w:ascii="Times New Roman" w:hAnsi="Times New Roman"/>
          <w:sz w:val="30"/>
          <w:szCs w:val="30"/>
        </w:rPr>
        <w:t xml:space="preserve">на странице «Электронное обучение» </w:t>
      </w:r>
      <w:r w:rsidRPr="0069015A">
        <w:rPr>
          <w:rStyle w:val="a3"/>
          <w:rFonts w:ascii="Times New Roman" w:hAnsi="Times New Roman"/>
          <w:sz w:val="30"/>
          <w:szCs w:val="30"/>
        </w:rPr>
        <w:t>(</w:t>
      </w:r>
      <w:hyperlink r:id="rId31" w:history="1">
        <w:r w:rsidRPr="0069015A">
          <w:rPr>
            <w:rStyle w:val="a3"/>
            <w:rFonts w:ascii="Times New Roman" w:hAnsi="Times New Roman"/>
            <w:i/>
            <w:sz w:val="30"/>
            <w:szCs w:val="30"/>
            <w:lang w:val="en-US"/>
          </w:rPr>
          <w:t>http</w:t>
        </w:r>
        <w:r w:rsidRPr="0069015A">
          <w:rPr>
            <w:rStyle w:val="a3"/>
            <w:rFonts w:ascii="Times New Roman" w:hAnsi="Times New Roman"/>
            <w:i/>
            <w:sz w:val="30"/>
            <w:szCs w:val="30"/>
          </w:rPr>
          <w:t>://</w:t>
        </w:r>
        <w:r w:rsidRPr="0069015A">
          <w:rPr>
            <w:rStyle w:val="a3"/>
            <w:rFonts w:ascii="Times New Roman" w:hAnsi="Times New Roman"/>
            <w:i/>
            <w:sz w:val="30"/>
            <w:szCs w:val="30"/>
            <w:lang w:val="en-US"/>
          </w:rPr>
          <w:t>e</w:t>
        </w:r>
        <w:r w:rsidRPr="0069015A">
          <w:rPr>
            <w:rStyle w:val="a3"/>
            <w:rFonts w:ascii="Times New Roman" w:hAnsi="Times New Roman"/>
            <w:i/>
            <w:sz w:val="30"/>
            <w:szCs w:val="30"/>
          </w:rPr>
          <w:t>-</w:t>
        </w:r>
        <w:r w:rsidRPr="0069015A">
          <w:rPr>
            <w:rStyle w:val="a3"/>
            <w:rFonts w:ascii="Times New Roman" w:hAnsi="Times New Roman"/>
            <w:i/>
            <w:sz w:val="30"/>
            <w:szCs w:val="30"/>
            <w:lang w:val="en-US"/>
          </w:rPr>
          <w:t>vedy</w:t>
        </w:r>
        <w:r w:rsidRPr="0069015A">
          <w:rPr>
            <w:rStyle w:val="a3"/>
            <w:rFonts w:ascii="Times New Roman" w:hAnsi="Times New Roman"/>
            <w:i/>
            <w:sz w:val="30"/>
            <w:szCs w:val="30"/>
          </w:rPr>
          <w:t>.</w:t>
        </w:r>
        <w:r w:rsidRPr="0069015A">
          <w:rPr>
            <w:rStyle w:val="a3"/>
            <w:rFonts w:ascii="Times New Roman" w:hAnsi="Times New Roman"/>
            <w:i/>
            <w:sz w:val="30"/>
            <w:szCs w:val="30"/>
            <w:lang w:val="en-US"/>
          </w:rPr>
          <w:t>adu</w:t>
        </w:r>
        <w:r w:rsidRPr="0069015A">
          <w:rPr>
            <w:rStyle w:val="a3"/>
            <w:rFonts w:ascii="Times New Roman" w:hAnsi="Times New Roman"/>
            <w:i/>
            <w:sz w:val="30"/>
            <w:szCs w:val="30"/>
          </w:rPr>
          <w:t>.</w:t>
        </w:r>
        <w:r w:rsidRPr="0069015A">
          <w:rPr>
            <w:rStyle w:val="a3"/>
            <w:rFonts w:ascii="Times New Roman" w:hAnsi="Times New Roman"/>
            <w:i/>
            <w:sz w:val="30"/>
            <w:szCs w:val="30"/>
            <w:lang w:val="en-US"/>
          </w:rPr>
          <w:t>by</w:t>
        </w:r>
      </w:hyperlink>
      <w:r w:rsidRPr="0069015A">
        <w:rPr>
          <w:rStyle w:val="a3"/>
          <w:rFonts w:ascii="Times New Roman" w:hAnsi="Times New Roman"/>
          <w:sz w:val="30"/>
          <w:szCs w:val="30"/>
        </w:rPr>
        <w:t>)</w:t>
      </w:r>
      <w:r w:rsidR="005F6D2D">
        <w:rPr>
          <w:rStyle w:val="a3"/>
          <w:rFonts w:ascii="Times New Roman" w:hAnsi="Times New Roman"/>
          <w:color w:val="auto"/>
          <w:sz w:val="30"/>
          <w:szCs w:val="30"/>
          <w:u w:val="none"/>
        </w:rPr>
        <w:t>. Р</w:t>
      </w:r>
      <w:r w:rsidRPr="0069015A">
        <w:rPr>
          <w:rFonts w:ascii="Times New Roman" w:hAnsi="Times New Roman"/>
          <w:sz w:val="30"/>
          <w:szCs w:val="30"/>
        </w:rPr>
        <w:t>аздел «Электронные образовательные ресурсы» функциониру</w:t>
      </w:r>
      <w:r w:rsidR="005F6D2D">
        <w:rPr>
          <w:rFonts w:ascii="Times New Roman" w:hAnsi="Times New Roman"/>
          <w:sz w:val="30"/>
          <w:szCs w:val="30"/>
        </w:rPr>
        <w:t>е</w:t>
      </w:r>
      <w:r w:rsidRPr="0069015A">
        <w:rPr>
          <w:rFonts w:ascii="Times New Roman" w:hAnsi="Times New Roman"/>
          <w:sz w:val="30"/>
          <w:szCs w:val="30"/>
        </w:rPr>
        <w:t xml:space="preserve">т в LMS Moodle. </w:t>
      </w:r>
      <w:r w:rsidRPr="0069015A">
        <w:rPr>
          <w:rFonts w:ascii="Times New Roman" w:hAnsi="Times New Roman"/>
          <w:b/>
          <w:sz w:val="30"/>
          <w:szCs w:val="30"/>
        </w:rPr>
        <w:t>Данный ресурс доступен для всех желающих на безвозмездной основе после процедуры регистрации</w:t>
      </w:r>
      <w:r w:rsidRPr="0069015A">
        <w:rPr>
          <w:rFonts w:ascii="Times New Roman" w:hAnsi="Times New Roman"/>
          <w:sz w:val="30"/>
          <w:szCs w:val="30"/>
        </w:rPr>
        <w:t>.</w:t>
      </w:r>
    </w:p>
    <w:p w:rsidR="00A1304A" w:rsidRPr="0069015A" w:rsidRDefault="00A1304A" w:rsidP="00A1304A">
      <w:pPr>
        <w:spacing w:after="0" w:line="240" w:lineRule="auto"/>
        <w:ind w:firstLine="709"/>
        <w:jc w:val="both"/>
        <w:rPr>
          <w:rFonts w:ascii="Times New Roman" w:hAnsi="Times New Roman"/>
          <w:b/>
          <w:i/>
          <w:sz w:val="30"/>
          <w:szCs w:val="30"/>
        </w:rPr>
      </w:pPr>
      <w:r w:rsidRPr="0069015A">
        <w:rPr>
          <w:rFonts w:ascii="Times New Roman" w:hAnsi="Times New Roman"/>
          <w:b/>
          <w:i/>
          <w:sz w:val="30"/>
          <w:szCs w:val="30"/>
        </w:rPr>
        <w:t>3.5. Учебно-методические издания для учителей и издания для учащихся</w:t>
      </w:r>
    </w:p>
    <w:p w:rsidR="00A1304A" w:rsidRDefault="00A1304A" w:rsidP="00A1304A">
      <w:pPr>
        <w:spacing w:after="0" w:line="240" w:lineRule="auto"/>
        <w:ind w:firstLine="709"/>
        <w:jc w:val="both"/>
        <w:rPr>
          <w:rFonts w:ascii="Times New Roman" w:hAnsi="Times New Roman"/>
          <w:sz w:val="30"/>
          <w:szCs w:val="30"/>
        </w:rPr>
      </w:pPr>
      <w:r w:rsidRPr="0069015A">
        <w:rPr>
          <w:rFonts w:ascii="Times New Roman" w:hAnsi="Times New Roman"/>
          <w:sz w:val="30"/>
          <w:szCs w:val="30"/>
        </w:rPr>
        <w:t xml:space="preserve">В дополнение к учебникам и учебным пособиям по каждому из учебных предметов имеются учебно-методические издания для учителей, а также дополнительные издания для учащихся, которые могут использоваться в образовательном процессе, однако </w:t>
      </w:r>
      <w:r w:rsidRPr="0069015A">
        <w:rPr>
          <w:rFonts w:ascii="Times New Roman" w:hAnsi="Times New Roman"/>
          <w:b/>
          <w:sz w:val="30"/>
          <w:szCs w:val="30"/>
        </w:rPr>
        <w:t>не являются обязательными</w:t>
      </w:r>
      <w:r w:rsidRPr="0069015A">
        <w:rPr>
          <w:rFonts w:ascii="Times New Roman" w:hAnsi="Times New Roman"/>
          <w:sz w:val="30"/>
          <w:szCs w:val="30"/>
        </w:rPr>
        <w:t xml:space="preserve"> (</w:t>
      </w:r>
      <w:hyperlink r:id="rId32" w:history="1">
        <w:r w:rsidRPr="0069015A">
          <w:rPr>
            <w:rStyle w:val="a3"/>
            <w:rFonts w:ascii="Times New Roman" w:hAnsi="Times New Roman"/>
            <w:i/>
            <w:sz w:val="30"/>
            <w:szCs w:val="30"/>
            <w:lang w:val="en-US"/>
          </w:rPr>
          <w:t>www</w:t>
        </w:r>
        <w:r w:rsidRPr="0069015A">
          <w:rPr>
            <w:rStyle w:val="a3"/>
            <w:rFonts w:ascii="Times New Roman" w:hAnsi="Times New Roman"/>
            <w:i/>
            <w:sz w:val="30"/>
            <w:szCs w:val="30"/>
          </w:rPr>
          <w:t>.</w:t>
        </w:r>
        <w:r w:rsidRPr="0069015A">
          <w:rPr>
            <w:rStyle w:val="a3"/>
            <w:rFonts w:ascii="Times New Roman" w:hAnsi="Times New Roman"/>
            <w:i/>
            <w:sz w:val="30"/>
            <w:szCs w:val="30"/>
            <w:lang w:val="en-US"/>
          </w:rPr>
          <w:t>adu</w:t>
        </w:r>
        <w:r w:rsidRPr="0069015A">
          <w:rPr>
            <w:rStyle w:val="a3"/>
            <w:rFonts w:ascii="Times New Roman" w:hAnsi="Times New Roman"/>
            <w:i/>
            <w:sz w:val="30"/>
            <w:szCs w:val="30"/>
          </w:rPr>
          <w:t>.</w:t>
        </w:r>
        <w:r w:rsidRPr="0069015A">
          <w:rPr>
            <w:rStyle w:val="a3"/>
            <w:rFonts w:ascii="Times New Roman" w:hAnsi="Times New Roman"/>
            <w:i/>
            <w:sz w:val="30"/>
            <w:szCs w:val="30"/>
            <w:lang w:val="en-US"/>
          </w:rPr>
          <w:t>by</w:t>
        </w:r>
      </w:hyperlink>
      <w:r w:rsidRPr="0069015A">
        <w:rPr>
          <w:rFonts w:ascii="Times New Roman" w:hAnsi="Times New Roman"/>
          <w:i/>
          <w:sz w:val="30"/>
          <w:szCs w:val="30"/>
        </w:rPr>
        <w:t xml:space="preserve"> / </w:t>
      </w:r>
      <w:r w:rsidR="00D12883">
        <w:rPr>
          <w:rFonts w:ascii="Times New Roman" w:hAnsi="Times New Roman"/>
          <w:i/>
          <w:sz w:val="30"/>
          <w:szCs w:val="30"/>
          <w:lang w:val="be-BY"/>
        </w:rPr>
        <w:t>Педагогам</w:t>
      </w:r>
      <w:r w:rsidRPr="0069015A">
        <w:rPr>
          <w:rFonts w:ascii="Times New Roman" w:hAnsi="Times New Roman"/>
          <w:i/>
          <w:sz w:val="30"/>
          <w:szCs w:val="30"/>
          <w:lang w:val="be-BY"/>
        </w:rPr>
        <w:t xml:space="preserve"> / </w:t>
      </w:r>
      <w:r w:rsidRPr="0069015A">
        <w:rPr>
          <w:rFonts w:ascii="Times New Roman" w:hAnsi="Times New Roman"/>
          <w:i/>
          <w:sz w:val="30"/>
          <w:szCs w:val="30"/>
        </w:rPr>
        <w:t xml:space="preserve">Учебно-методическое обеспечение дошкольного, общего среднего и специального образования </w:t>
      </w:r>
      <w:hyperlink r:id="rId33" w:history="1">
        <w:r w:rsidR="00D12883" w:rsidRPr="00FF14B1">
          <w:rPr>
            <w:rStyle w:val="a3"/>
            <w:rFonts w:ascii="Times New Roman" w:hAnsi="Times New Roman"/>
            <w:i/>
            <w:sz w:val="30"/>
            <w:szCs w:val="30"/>
            <w:lang w:val="en-US"/>
          </w:rPr>
          <w:t>http</w:t>
        </w:r>
        <w:r w:rsidR="00D12883" w:rsidRPr="00D12883">
          <w:rPr>
            <w:rStyle w:val="a3"/>
            <w:rFonts w:ascii="Times New Roman" w:hAnsi="Times New Roman"/>
            <w:i/>
            <w:sz w:val="30"/>
            <w:szCs w:val="30"/>
          </w:rPr>
          <w:t>://</w:t>
        </w:r>
        <w:r w:rsidR="00D12883" w:rsidRPr="00FF14B1">
          <w:rPr>
            <w:rStyle w:val="a3"/>
            <w:rFonts w:ascii="Times New Roman" w:hAnsi="Times New Roman"/>
            <w:i/>
            <w:sz w:val="30"/>
            <w:szCs w:val="30"/>
            <w:lang w:val="en-US"/>
          </w:rPr>
          <w:t>www</w:t>
        </w:r>
        <w:r w:rsidR="00D12883" w:rsidRPr="00D12883">
          <w:rPr>
            <w:rStyle w:val="a3"/>
            <w:rFonts w:ascii="Times New Roman" w:hAnsi="Times New Roman"/>
            <w:i/>
            <w:sz w:val="30"/>
            <w:szCs w:val="30"/>
          </w:rPr>
          <w:t>.</w:t>
        </w:r>
        <w:r w:rsidR="00D12883" w:rsidRPr="00FF14B1">
          <w:rPr>
            <w:rStyle w:val="a3"/>
            <w:rFonts w:ascii="Times New Roman" w:hAnsi="Times New Roman"/>
            <w:i/>
            <w:sz w:val="30"/>
            <w:szCs w:val="30"/>
            <w:lang w:val="en-US"/>
          </w:rPr>
          <w:t>adu</w:t>
        </w:r>
        <w:r w:rsidR="00D12883" w:rsidRPr="00D12883">
          <w:rPr>
            <w:rStyle w:val="a3"/>
            <w:rFonts w:ascii="Times New Roman" w:hAnsi="Times New Roman"/>
            <w:i/>
            <w:sz w:val="30"/>
            <w:szCs w:val="30"/>
          </w:rPr>
          <w:t>.</w:t>
        </w:r>
        <w:r w:rsidR="00D12883" w:rsidRPr="00FF14B1">
          <w:rPr>
            <w:rStyle w:val="a3"/>
            <w:rFonts w:ascii="Times New Roman" w:hAnsi="Times New Roman"/>
            <w:i/>
            <w:sz w:val="30"/>
            <w:szCs w:val="30"/>
            <w:lang w:val="en-US"/>
          </w:rPr>
          <w:t>by</w:t>
        </w:r>
        <w:r w:rsidR="00D12883" w:rsidRPr="00D12883">
          <w:rPr>
            <w:rStyle w:val="a3"/>
            <w:rFonts w:ascii="Times New Roman" w:hAnsi="Times New Roman"/>
            <w:i/>
            <w:sz w:val="30"/>
            <w:szCs w:val="30"/>
          </w:rPr>
          <w:t>/</w:t>
        </w:r>
        <w:r w:rsidR="00D12883" w:rsidRPr="00FF14B1">
          <w:rPr>
            <w:rStyle w:val="a3"/>
            <w:rFonts w:ascii="Times New Roman" w:hAnsi="Times New Roman"/>
            <w:i/>
            <w:sz w:val="30"/>
            <w:szCs w:val="30"/>
            <w:lang w:val="en-US"/>
          </w:rPr>
          <w:t>ru</w:t>
        </w:r>
        <w:r w:rsidR="00D12883" w:rsidRPr="00D12883">
          <w:rPr>
            <w:rStyle w:val="a3"/>
            <w:rFonts w:ascii="Times New Roman" w:hAnsi="Times New Roman"/>
            <w:i/>
            <w:sz w:val="30"/>
            <w:szCs w:val="30"/>
          </w:rPr>
          <w:t>/</w:t>
        </w:r>
        <w:r w:rsidR="00D12883" w:rsidRPr="00FF14B1">
          <w:rPr>
            <w:rStyle w:val="a3"/>
            <w:rFonts w:ascii="Times New Roman" w:hAnsi="Times New Roman"/>
            <w:i/>
            <w:sz w:val="30"/>
            <w:szCs w:val="30"/>
            <w:lang w:val="en-US"/>
          </w:rPr>
          <w:t>uchitelyu</w:t>
        </w:r>
        <w:r w:rsidR="00D12883" w:rsidRPr="00D12883">
          <w:rPr>
            <w:rStyle w:val="a3"/>
            <w:rFonts w:ascii="Times New Roman" w:hAnsi="Times New Roman"/>
            <w:i/>
            <w:sz w:val="30"/>
            <w:szCs w:val="30"/>
          </w:rPr>
          <w:t>/</w:t>
        </w:r>
        <w:r w:rsidR="00D12883" w:rsidRPr="00FF14B1">
          <w:rPr>
            <w:rStyle w:val="a3"/>
            <w:rFonts w:ascii="Times New Roman" w:hAnsi="Times New Roman"/>
            <w:i/>
            <w:sz w:val="30"/>
            <w:szCs w:val="30"/>
            <w:lang w:val="en-US"/>
          </w:rPr>
          <w:t>uchebno</w:t>
        </w:r>
        <w:r w:rsidR="00D12883" w:rsidRPr="00D12883">
          <w:rPr>
            <w:rStyle w:val="a3"/>
            <w:rFonts w:ascii="Times New Roman" w:hAnsi="Times New Roman"/>
            <w:i/>
            <w:sz w:val="30"/>
            <w:szCs w:val="30"/>
          </w:rPr>
          <w:t>-</w:t>
        </w:r>
        <w:r w:rsidR="00D12883" w:rsidRPr="00FF14B1">
          <w:rPr>
            <w:rStyle w:val="a3"/>
            <w:rFonts w:ascii="Times New Roman" w:hAnsi="Times New Roman"/>
            <w:i/>
            <w:sz w:val="30"/>
            <w:szCs w:val="30"/>
            <w:lang w:val="en-US"/>
          </w:rPr>
          <w:t>metodicheskoe</w:t>
        </w:r>
        <w:r w:rsidR="00D12883" w:rsidRPr="00D12883">
          <w:rPr>
            <w:rStyle w:val="a3"/>
            <w:rFonts w:ascii="Times New Roman" w:hAnsi="Times New Roman"/>
            <w:i/>
            <w:sz w:val="30"/>
            <w:szCs w:val="30"/>
          </w:rPr>
          <w:t>-</w:t>
        </w:r>
        <w:r w:rsidR="00D12883" w:rsidRPr="00FF14B1">
          <w:rPr>
            <w:rStyle w:val="a3"/>
            <w:rFonts w:ascii="Times New Roman" w:hAnsi="Times New Roman"/>
            <w:i/>
            <w:sz w:val="30"/>
            <w:szCs w:val="30"/>
            <w:lang w:val="en-US"/>
          </w:rPr>
          <w:t>obespechenie</w:t>
        </w:r>
        <w:r w:rsidR="00D12883" w:rsidRPr="00D12883">
          <w:rPr>
            <w:rStyle w:val="a3"/>
            <w:rFonts w:ascii="Times New Roman" w:hAnsi="Times New Roman"/>
            <w:i/>
            <w:sz w:val="30"/>
            <w:szCs w:val="30"/>
          </w:rPr>
          <w:t>-</w:t>
        </w:r>
        <w:r w:rsidR="00D12883" w:rsidRPr="00FF14B1">
          <w:rPr>
            <w:rStyle w:val="a3"/>
            <w:rFonts w:ascii="Times New Roman" w:hAnsi="Times New Roman"/>
            <w:i/>
            <w:sz w:val="30"/>
            <w:szCs w:val="30"/>
            <w:lang w:val="en-US"/>
          </w:rPr>
          <w:t>doshkolnogo</w:t>
        </w:r>
        <w:r w:rsidR="00D12883" w:rsidRPr="00D12883">
          <w:rPr>
            <w:rStyle w:val="a3"/>
            <w:rFonts w:ascii="Times New Roman" w:hAnsi="Times New Roman"/>
            <w:i/>
            <w:sz w:val="30"/>
            <w:szCs w:val="30"/>
          </w:rPr>
          <w:t>-</w:t>
        </w:r>
        <w:r w:rsidR="00D12883" w:rsidRPr="00FF14B1">
          <w:rPr>
            <w:rStyle w:val="a3"/>
            <w:rFonts w:ascii="Times New Roman" w:hAnsi="Times New Roman"/>
            <w:i/>
            <w:sz w:val="30"/>
            <w:szCs w:val="30"/>
            <w:lang w:val="en-US"/>
          </w:rPr>
          <w:t>obshchego</w:t>
        </w:r>
        <w:r w:rsidR="00D12883" w:rsidRPr="00D12883">
          <w:rPr>
            <w:rStyle w:val="a3"/>
            <w:rFonts w:ascii="Times New Roman" w:hAnsi="Times New Roman"/>
            <w:i/>
            <w:sz w:val="30"/>
            <w:szCs w:val="30"/>
          </w:rPr>
          <w:t>-</w:t>
        </w:r>
        <w:r w:rsidR="00D12883" w:rsidRPr="00FF14B1">
          <w:rPr>
            <w:rStyle w:val="a3"/>
            <w:rFonts w:ascii="Times New Roman" w:hAnsi="Times New Roman"/>
            <w:i/>
            <w:sz w:val="30"/>
            <w:szCs w:val="30"/>
            <w:lang w:val="en-US"/>
          </w:rPr>
          <w:t>srednego</w:t>
        </w:r>
        <w:r w:rsidR="00D12883" w:rsidRPr="00D12883">
          <w:rPr>
            <w:rStyle w:val="a3"/>
            <w:rFonts w:ascii="Times New Roman" w:hAnsi="Times New Roman"/>
            <w:i/>
            <w:sz w:val="30"/>
            <w:szCs w:val="30"/>
          </w:rPr>
          <w:t>-</w:t>
        </w:r>
        <w:r w:rsidR="00D12883" w:rsidRPr="00FF14B1">
          <w:rPr>
            <w:rStyle w:val="a3"/>
            <w:rFonts w:ascii="Times New Roman" w:hAnsi="Times New Roman"/>
            <w:i/>
            <w:sz w:val="30"/>
            <w:szCs w:val="30"/>
            <w:lang w:val="en-US"/>
          </w:rPr>
          <w:t>i</w:t>
        </w:r>
        <w:r w:rsidR="00D12883" w:rsidRPr="00D12883">
          <w:rPr>
            <w:rStyle w:val="a3"/>
            <w:rFonts w:ascii="Times New Roman" w:hAnsi="Times New Roman"/>
            <w:i/>
            <w:sz w:val="30"/>
            <w:szCs w:val="30"/>
          </w:rPr>
          <w:t>-</w:t>
        </w:r>
        <w:r w:rsidR="00D12883" w:rsidRPr="00FF14B1">
          <w:rPr>
            <w:rStyle w:val="a3"/>
            <w:rFonts w:ascii="Times New Roman" w:hAnsi="Times New Roman"/>
            <w:i/>
            <w:sz w:val="30"/>
            <w:szCs w:val="30"/>
            <w:lang w:val="en-US"/>
          </w:rPr>
          <w:t>spetsialnogo</w:t>
        </w:r>
        <w:r w:rsidR="00D12883" w:rsidRPr="00D12883">
          <w:rPr>
            <w:rStyle w:val="a3"/>
            <w:rFonts w:ascii="Times New Roman" w:hAnsi="Times New Roman"/>
            <w:i/>
            <w:sz w:val="30"/>
            <w:szCs w:val="30"/>
          </w:rPr>
          <w:t>-</w:t>
        </w:r>
        <w:r w:rsidR="00D12883" w:rsidRPr="00FF14B1">
          <w:rPr>
            <w:rStyle w:val="a3"/>
            <w:rFonts w:ascii="Times New Roman" w:hAnsi="Times New Roman"/>
            <w:i/>
            <w:sz w:val="30"/>
            <w:szCs w:val="30"/>
            <w:lang w:val="en-US"/>
          </w:rPr>
          <w:t>obrazovaniya</w:t>
        </w:r>
        <w:r w:rsidR="00D12883" w:rsidRPr="00D12883">
          <w:rPr>
            <w:rStyle w:val="a3"/>
            <w:rFonts w:ascii="Times New Roman" w:hAnsi="Times New Roman"/>
            <w:i/>
            <w:sz w:val="30"/>
            <w:szCs w:val="30"/>
          </w:rPr>
          <w:t>.</w:t>
        </w:r>
        <w:r w:rsidR="00D12883" w:rsidRPr="00FF14B1">
          <w:rPr>
            <w:rStyle w:val="a3"/>
            <w:rFonts w:ascii="Times New Roman" w:hAnsi="Times New Roman"/>
            <w:i/>
            <w:sz w:val="30"/>
            <w:szCs w:val="30"/>
            <w:lang w:val="en-US"/>
          </w:rPr>
          <w:t>html</w:t>
        </w:r>
      </w:hyperlink>
      <w:r w:rsidRPr="0069015A">
        <w:rPr>
          <w:rFonts w:ascii="Times New Roman" w:hAnsi="Times New Roman"/>
          <w:sz w:val="30"/>
          <w:szCs w:val="30"/>
        </w:rPr>
        <w:t>).</w:t>
      </w:r>
    </w:p>
    <w:p w:rsidR="007F0A28" w:rsidRDefault="007F0A28" w:rsidP="007F0A28">
      <w:pPr>
        <w:spacing w:after="0" w:line="240" w:lineRule="auto"/>
        <w:ind w:firstLine="709"/>
        <w:jc w:val="both"/>
        <w:rPr>
          <w:rFonts w:ascii="Times New Roman" w:hAnsi="Times New Roman"/>
          <w:sz w:val="30"/>
          <w:szCs w:val="30"/>
        </w:rPr>
      </w:pPr>
      <w:r w:rsidRPr="007F0A28">
        <w:rPr>
          <w:rFonts w:ascii="Times New Roman" w:hAnsi="Times New Roman"/>
          <w:sz w:val="30"/>
          <w:szCs w:val="30"/>
        </w:rPr>
        <w:t xml:space="preserve">Обращаем внимание, что к началу 2016/2017 учебного года на Национальном образовательном портале будет функционировать </w:t>
      </w:r>
      <w:r w:rsidRPr="007F0A28">
        <w:rPr>
          <w:rFonts w:ascii="Times New Roman" w:hAnsi="Times New Roman"/>
          <w:b/>
          <w:i/>
          <w:sz w:val="30"/>
          <w:szCs w:val="30"/>
        </w:rPr>
        <w:t>онлайн-каталог «Учебники.by»</w:t>
      </w:r>
      <w:r w:rsidRPr="007F0A28">
        <w:rPr>
          <w:rFonts w:ascii="Times New Roman" w:hAnsi="Times New Roman"/>
          <w:sz w:val="30"/>
          <w:szCs w:val="30"/>
        </w:rPr>
        <w:t>, в котором будет представлена информация обо всех учебных изданиях, рекомендованных к использованию в образовательном процессе.</w:t>
      </w:r>
    </w:p>
    <w:p w:rsidR="00A1304A" w:rsidRPr="0069015A" w:rsidRDefault="00A1304A" w:rsidP="007F0A28">
      <w:pPr>
        <w:spacing w:after="0" w:line="240" w:lineRule="auto"/>
        <w:ind w:firstLine="709"/>
        <w:jc w:val="both"/>
        <w:rPr>
          <w:rFonts w:ascii="Times New Roman" w:hAnsi="Times New Roman"/>
          <w:b/>
          <w:i/>
          <w:sz w:val="30"/>
          <w:szCs w:val="30"/>
        </w:rPr>
      </w:pPr>
      <w:r w:rsidRPr="0069015A">
        <w:rPr>
          <w:rFonts w:ascii="Times New Roman" w:hAnsi="Times New Roman"/>
          <w:b/>
          <w:i/>
          <w:sz w:val="30"/>
          <w:szCs w:val="30"/>
        </w:rPr>
        <w:t>3.6. Статьи, научно-популярная литература</w:t>
      </w:r>
    </w:p>
    <w:p w:rsidR="00A1304A" w:rsidRPr="0069015A" w:rsidRDefault="00A1304A" w:rsidP="007F0A28">
      <w:pPr>
        <w:pStyle w:val="a4"/>
        <w:spacing w:before="0" w:beforeAutospacing="0" w:after="0" w:afterAutospacing="0"/>
        <w:ind w:firstLine="720"/>
        <w:jc w:val="both"/>
        <w:rPr>
          <w:sz w:val="30"/>
          <w:szCs w:val="30"/>
        </w:rPr>
      </w:pPr>
      <w:r w:rsidRPr="0069015A">
        <w:rPr>
          <w:sz w:val="30"/>
          <w:szCs w:val="30"/>
          <w:lang w:val="be-BY"/>
        </w:rPr>
        <w:t>В предметных научно-методических журналах</w:t>
      </w:r>
      <w:r w:rsidRPr="0069015A">
        <w:rPr>
          <w:sz w:val="30"/>
          <w:szCs w:val="30"/>
        </w:rPr>
        <w:t xml:space="preserve"> систематически публикуются методические, дидактические и занимательные материалы, призванные помочь учителю при подготовке к учебным и факультативным занятиям, в организации внеклассных мероприятий. </w:t>
      </w:r>
    </w:p>
    <w:p w:rsidR="00A1304A" w:rsidRPr="0069015A" w:rsidRDefault="00A1304A" w:rsidP="00A1304A">
      <w:pPr>
        <w:spacing w:after="0" w:line="240" w:lineRule="auto"/>
        <w:ind w:firstLine="709"/>
        <w:jc w:val="both"/>
        <w:rPr>
          <w:rFonts w:ascii="Times New Roman" w:eastAsia="Times New Roman" w:hAnsi="Times New Roman"/>
          <w:i/>
          <w:sz w:val="30"/>
          <w:szCs w:val="30"/>
          <w:lang w:eastAsia="ru-RU"/>
        </w:rPr>
      </w:pPr>
      <w:r w:rsidRPr="0069015A">
        <w:rPr>
          <w:rFonts w:ascii="Times New Roman" w:eastAsia="Times New Roman" w:hAnsi="Times New Roman"/>
          <w:sz w:val="30"/>
          <w:szCs w:val="30"/>
          <w:lang w:eastAsia="ru-RU"/>
        </w:rPr>
        <w:t xml:space="preserve">Перечень статей, опубликованных в научно-методических журналах и рекомендуемых для использования в образовательном процессе, размещен на Национальном образовательном портале </w:t>
      </w:r>
      <w:r w:rsidRPr="0069015A">
        <w:rPr>
          <w:rFonts w:ascii="Times New Roman" w:hAnsi="Times New Roman"/>
          <w:sz w:val="30"/>
          <w:szCs w:val="30"/>
        </w:rPr>
        <w:t>(</w:t>
      </w:r>
      <w:hyperlink r:id="rId34" w:history="1">
        <w:r w:rsidRPr="0069015A">
          <w:rPr>
            <w:rStyle w:val="a3"/>
            <w:rFonts w:ascii="Times New Roman" w:hAnsi="Times New Roman"/>
            <w:i/>
            <w:sz w:val="30"/>
            <w:szCs w:val="30"/>
          </w:rPr>
          <w:t>www.adu.by</w:t>
        </w:r>
      </w:hyperlink>
      <w:r w:rsidRPr="0069015A">
        <w:rPr>
          <w:rStyle w:val="a3"/>
          <w:rFonts w:ascii="Times New Roman" w:hAnsi="Times New Roman"/>
          <w:i/>
          <w:sz w:val="30"/>
          <w:szCs w:val="30"/>
        </w:rPr>
        <w:t xml:space="preserve"> </w:t>
      </w:r>
      <w:r w:rsidRPr="0069015A">
        <w:rPr>
          <w:rStyle w:val="a3"/>
          <w:rFonts w:ascii="Times New Roman" w:hAnsi="Times New Roman"/>
          <w:sz w:val="30"/>
          <w:szCs w:val="30"/>
        </w:rPr>
        <w:t xml:space="preserve">/ </w:t>
      </w:r>
      <w:r w:rsidRPr="0069015A">
        <w:rPr>
          <w:rStyle w:val="a3"/>
          <w:rFonts w:ascii="Times New Roman" w:hAnsi="Times New Roman"/>
          <w:i/>
          <w:sz w:val="30"/>
          <w:szCs w:val="30"/>
        </w:rPr>
        <w:t>Образовательный процесс. 2016/2017 учебный год</w:t>
      </w:r>
      <w:r w:rsidRPr="0069015A">
        <w:rPr>
          <w:rFonts w:ascii="Times New Roman" w:hAnsi="Times New Roman"/>
          <w:sz w:val="30"/>
          <w:szCs w:val="30"/>
        </w:rPr>
        <w:t xml:space="preserve"> </w:t>
      </w:r>
      <w:hyperlink r:id="rId35" w:history="1">
        <w:r w:rsidR="00D12883" w:rsidRPr="00D12883">
          <w:rPr>
            <w:rStyle w:val="a3"/>
            <w:rFonts w:ascii="Times New Roman" w:hAnsi="Times New Roman"/>
            <w:i/>
            <w:sz w:val="30"/>
            <w:szCs w:val="30"/>
          </w:rPr>
          <w:t>http://www.adu.by/ru/homepage/obrazovatelnyj-protsess.html</w:t>
        </w:r>
      </w:hyperlink>
      <w:r w:rsidR="00D12883" w:rsidRPr="00D12883">
        <w:rPr>
          <w:rStyle w:val="a3"/>
          <w:rFonts w:ascii="Times New Roman" w:hAnsi="Times New Roman"/>
          <w:i/>
          <w:sz w:val="30"/>
          <w:szCs w:val="30"/>
          <w:u w:val="none"/>
        </w:rPr>
        <w:t xml:space="preserve"> </w:t>
      </w:r>
      <w:r w:rsidRPr="00D12883">
        <w:rPr>
          <w:rStyle w:val="a3"/>
          <w:rFonts w:ascii="Times New Roman" w:hAnsi="Times New Roman"/>
          <w:i/>
          <w:sz w:val="30"/>
          <w:szCs w:val="30"/>
          <w:u w:val="none"/>
        </w:rPr>
        <w:t xml:space="preserve">/ </w:t>
      </w:r>
      <w:r w:rsidRPr="0069015A">
        <w:rPr>
          <w:rFonts w:ascii="Times New Roman" w:eastAsia="Times New Roman" w:hAnsi="Times New Roman"/>
          <w:i/>
          <w:sz w:val="30"/>
          <w:szCs w:val="30"/>
          <w:lang w:eastAsia="ru-RU"/>
        </w:rPr>
        <w:t>Перечни пособий для учителей, дидактических сценариев, учебно-методических комплексов, статей и др.).</w:t>
      </w:r>
    </w:p>
    <w:p w:rsidR="00A1304A" w:rsidRPr="0069015A" w:rsidRDefault="00A1304A" w:rsidP="00A1304A">
      <w:pPr>
        <w:spacing w:after="0" w:line="240" w:lineRule="auto"/>
        <w:ind w:firstLine="709"/>
        <w:jc w:val="both"/>
        <w:rPr>
          <w:rFonts w:ascii="Times New Roman" w:hAnsi="Times New Roman"/>
          <w:b/>
          <w:sz w:val="30"/>
          <w:szCs w:val="30"/>
        </w:rPr>
      </w:pPr>
      <w:r w:rsidRPr="0069015A">
        <w:rPr>
          <w:rFonts w:ascii="Times New Roman" w:hAnsi="Times New Roman"/>
          <w:b/>
          <w:sz w:val="30"/>
          <w:szCs w:val="30"/>
          <w:lang w:val="en-US"/>
        </w:rPr>
        <w:t>IV</w:t>
      </w:r>
      <w:r w:rsidRPr="0069015A">
        <w:rPr>
          <w:rFonts w:ascii="Times New Roman" w:hAnsi="Times New Roman"/>
          <w:b/>
          <w:sz w:val="30"/>
          <w:szCs w:val="30"/>
        </w:rPr>
        <w:t>. ВЕДЕНИЕ ПЛАНОВОЙ И УЧЕТНО-ОТЧЕТНОЙ ДОКУМЕНТАЦИИ</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t xml:space="preserve">В соответствии с выпуском 28 Единого квалификационного справочника должностей служащих «Должности служащих, занятых в образовании», утвержденным постановлением Министерства труда </w:t>
      </w:r>
      <w:r>
        <w:rPr>
          <w:rFonts w:ascii="Times New Roman" w:hAnsi="Times New Roman"/>
          <w:sz w:val="30"/>
          <w:szCs w:val="30"/>
        </w:rPr>
        <w:t xml:space="preserve">и социальной защиты </w:t>
      </w:r>
      <w:r w:rsidRPr="0069015A">
        <w:rPr>
          <w:rFonts w:ascii="Times New Roman" w:hAnsi="Times New Roman"/>
          <w:sz w:val="30"/>
          <w:szCs w:val="30"/>
        </w:rPr>
        <w:t xml:space="preserve">Республики Беларусь от 28.04.2001 № 53 </w:t>
      </w:r>
      <w:r w:rsidRPr="00161DEB">
        <w:rPr>
          <w:rFonts w:ascii="Times New Roman" w:hAnsi="Times New Roman"/>
          <w:sz w:val="30"/>
          <w:szCs w:val="30"/>
        </w:rPr>
        <w:t>(в редакции постановления от 31.10.2013 № 106</w:t>
      </w:r>
      <w:r w:rsidRPr="0069015A">
        <w:rPr>
          <w:rFonts w:ascii="Times New Roman" w:hAnsi="Times New Roman"/>
          <w:sz w:val="30"/>
          <w:szCs w:val="30"/>
        </w:rPr>
        <w:t>), учитель ведет установленную плановую и учетно-отчетную документацию.</w:t>
      </w:r>
    </w:p>
    <w:p w:rsidR="00A1304A" w:rsidRPr="0069015A" w:rsidRDefault="00A1304A" w:rsidP="00A1304A">
      <w:pPr>
        <w:spacing w:after="0" w:line="240" w:lineRule="auto"/>
        <w:ind w:firstLine="709"/>
        <w:jc w:val="both"/>
        <w:rPr>
          <w:rFonts w:ascii="Times New Roman" w:hAnsi="Times New Roman"/>
          <w:sz w:val="30"/>
          <w:szCs w:val="30"/>
        </w:rPr>
      </w:pPr>
      <w:r w:rsidRPr="0069015A">
        <w:rPr>
          <w:rFonts w:ascii="Times New Roman" w:hAnsi="Times New Roman"/>
          <w:sz w:val="30"/>
          <w:szCs w:val="30"/>
        </w:rPr>
        <w:t>В письме Министерства образования Республики Беларусь от 21.10.2014 № 05-21/212 «О документообороте в учреждениях общего среднего образования» установлен исчерпывающий перечень документов, обязательных для ведения учителем, классным руководителем и иными категориями педагогических работников.</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t>С целью осуществления планирования по учебному предмету учитель ведет следующую плановую документацию:</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t xml:space="preserve">– календарно-тематическое планирование учебного материала (требования к нему изложены в пункте 3.1 раздела </w:t>
      </w:r>
      <w:r w:rsidRPr="0069015A">
        <w:rPr>
          <w:rFonts w:ascii="Times New Roman" w:hAnsi="Times New Roman"/>
          <w:sz w:val="30"/>
          <w:szCs w:val="30"/>
          <w:lang w:val="en-US"/>
        </w:rPr>
        <w:t>III</w:t>
      </w:r>
      <w:r w:rsidRPr="0069015A">
        <w:rPr>
          <w:rFonts w:ascii="Times New Roman" w:hAnsi="Times New Roman"/>
          <w:sz w:val="30"/>
          <w:szCs w:val="30"/>
        </w:rPr>
        <w:t xml:space="preserve"> данного инструктивно-методического письма);</w:t>
      </w:r>
    </w:p>
    <w:p w:rsidR="00A1304A" w:rsidRPr="0069015A" w:rsidRDefault="00A1304A" w:rsidP="00A1304A">
      <w:pPr>
        <w:spacing w:after="0" w:line="240" w:lineRule="auto"/>
        <w:ind w:firstLine="709"/>
        <w:jc w:val="both"/>
        <w:rPr>
          <w:rFonts w:ascii="Times New Roman" w:hAnsi="Times New Roman"/>
          <w:sz w:val="30"/>
          <w:szCs w:val="30"/>
        </w:rPr>
      </w:pPr>
      <w:r w:rsidRPr="0069015A">
        <w:rPr>
          <w:rFonts w:ascii="Times New Roman" w:hAnsi="Times New Roman"/>
          <w:sz w:val="30"/>
          <w:szCs w:val="30"/>
        </w:rPr>
        <w:t xml:space="preserve">– поурочное (текущее) планирование учебного материала, форму ведения которого, его объем и т.д. </w:t>
      </w:r>
      <w:r w:rsidRPr="0069015A">
        <w:rPr>
          <w:rFonts w:ascii="Times New Roman" w:hAnsi="Times New Roman"/>
          <w:b/>
          <w:sz w:val="30"/>
          <w:szCs w:val="30"/>
        </w:rPr>
        <w:t>учитель определяет самостоятельно</w:t>
      </w:r>
      <w:r w:rsidRPr="0069015A">
        <w:rPr>
          <w:rFonts w:ascii="Times New Roman" w:hAnsi="Times New Roman"/>
          <w:sz w:val="30"/>
          <w:szCs w:val="30"/>
        </w:rPr>
        <w:t>.</w:t>
      </w:r>
      <w:r w:rsidRPr="0069015A">
        <w:rPr>
          <w:rFonts w:ascii="Times New Roman" w:hAnsi="Times New Roman"/>
          <w:b/>
          <w:sz w:val="30"/>
          <w:szCs w:val="30"/>
        </w:rPr>
        <w:t xml:space="preserve"> </w:t>
      </w:r>
      <w:r w:rsidRPr="0069015A">
        <w:rPr>
          <w:rFonts w:ascii="Times New Roman" w:hAnsi="Times New Roman"/>
          <w:sz w:val="30"/>
          <w:szCs w:val="30"/>
        </w:rPr>
        <w:t xml:space="preserve">Дидактический сценарий, используемый учителем в полном объеме, является планом урока, его дополнительное </w:t>
      </w:r>
      <w:r w:rsidRPr="0069015A">
        <w:rPr>
          <w:rFonts w:ascii="Times New Roman" w:hAnsi="Times New Roman"/>
          <w:b/>
          <w:sz w:val="30"/>
          <w:szCs w:val="30"/>
        </w:rPr>
        <w:t>переписывание не требуется</w:t>
      </w:r>
      <w:r w:rsidRPr="0069015A">
        <w:rPr>
          <w:rFonts w:ascii="Times New Roman" w:hAnsi="Times New Roman"/>
          <w:sz w:val="30"/>
          <w:szCs w:val="30"/>
        </w:rPr>
        <w:t>.</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t>В поурочное планирование в зависимости от темы, типа и вида урока могут быть включены следующие разделы: тема урока, цели и задачи урока, оборудование, используемое на уроке, ход урока (</w:t>
      </w:r>
      <w:r w:rsidRPr="0069015A">
        <w:rPr>
          <w:rFonts w:ascii="Times New Roman" w:hAnsi="Times New Roman"/>
          <w:i/>
          <w:sz w:val="30"/>
          <w:szCs w:val="30"/>
        </w:rPr>
        <w:t>организационный момент, проверка домашнего задания, актуализация знаний и умений учащихся, необходимых для изучения нового материала, изучение нового материала, закрепление изученного материала, подведение итогов урока, домашнее задание</w:t>
      </w:r>
      <w:r w:rsidRPr="0069015A">
        <w:rPr>
          <w:rFonts w:ascii="Times New Roman" w:hAnsi="Times New Roman"/>
          <w:sz w:val="30"/>
          <w:szCs w:val="30"/>
        </w:rPr>
        <w:t>).</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eastAsia="Times New Roman" w:hAnsi="Times New Roman"/>
          <w:sz w:val="30"/>
          <w:szCs w:val="30"/>
          <w:lang w:eastAsia="ru-RU"/>
        </w:rPr>
        <w:t>При постановке цели учебного занятия следует ориентироваться на реализацию задач, определенных учебными программами. Цель зависит от темы и содержания каждого учебного занятия.</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t>С целью осуществления учета успеваемости и посещаемости учащихся учитель заполняет классный журнал. Выставляя отметку в классный журнал, учитель обязан выставить ее и в дневник учащегося.</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b/>
          <w:sz w:val="30"/>
          <w:szCs w:val="30"/>
        </w:rPr>
        <w:t>Недопустимо требовать</w:t>
      </w:r>
      <w:r w:rsidRPr="0069015A">
        <w:rPr>
          <w:rFonts w:ascii="Times New Roman" w:hAnsi="Times New Roman"/>
          <w:sz w:val="30"/>
          <w:szCs w:val="30"/>
        </w:rPr>
        <w:t xml:space="preserve"> от учителя </w:t>
      </w:r>
      <w:r w:rsidRPr="0069015A">
        <w:rPr>
          <w:rFonts w:ascii="Times New Roman" w:hAnsi="Times New Roman"/>
          <w:b/>
          <w:sz w:val="30"/>
          <w:szCs w:val="30"/>
        </w:rPr>
        <w:t>заполнения отчетной аналитической информации об успеваемости учащихся.</w:t>
      </w:r>
    </w:p>
    <w:p w:rsidR="00A1304A" w:rsidRPr="0069015A" w:rsidRDefault="00A1304A" w:rsidP="00A1304A">
      <w:pPr>
        <w:pStyle w:val="newncpi"/>
        <w:ind w:firstLine="720"/>
        <w:rPr>
          <w:sz w:val="30"/>
          <w:szCs w:val="30"/>
          <w:lang w:val="be-BY"/>
        </w:rPr>
      </w:pPr>
      <w:r w:rsidRPr="0069015A">
        <w:rPr>
          <w:sz w:val="30"/>
          <w:szCs w:val="30"/>
        </w:rPr>
        <w:lastRenderedPageBreak/>
        <w:t xml:space="preserve">Требования к заполнению классного журнала содержатся в </w:t>
      </w:r>
      <w:r w:rsidRPr="0069015A">
        <w:rPr>
          <w:sz w:val="30"/>
          <w:szCs w:val="30"/>
          <w:lang w:val="be-BY"/>
        </w:rPr>
        <w:t>указаниях к оформлению и ведению журнала.</w:t>
      </w:r>
    </w:p>
    <w:p w:rsidR="00A1304A" w:rsidRPr="0069015A" w:rsidRDefault="007A1909" w:rsidP="00A1304A">
      <w:pPr>
        <w:pStyle w:val="newncpi"/>
        <w:ind w:firstLine="720"/>
        <w:rPr>
          <w:sz w:val="30"/>
          <w:szCs w:val="30"/>
        </w:rPr>
      </w:pPr>
      <w:r>
        <w:rPr>
          <w:sz w:val="30"/>
          <w:szCs w:val="30"/>
        </w:rPr>
        <w:t>Обращаем внимание на</w:t>
      </w:r>
      <w:r w:rsidR="00A1304A" w:rsidRPr="0069015A">
        <w:rPr>
          <w:sz w:val="30"/>
          <w:szCs w:val="30"/>
        </w:rPr>
        <w:t xml:space="preserve"> некоторые </w:t>
      </w:r>
      <w:r w:rsidR="00A1304A" w:rsidRPr="0069015A">
        <w:rPr>
          <w:b/>
          <w:sz w:val="30"/>
          <w:szCs w:val="30"/>
        </w:rPr>
        <w:t>особенности оформления классного журнала</w:t>
      </w:r>
      <w:r w:rsidR="00A1304A" w:rsidRPr="0069015A">
        <w:rPr>
          <w:sz w:val="30"/>
          <w:szCs w:val="30"/>
        </w:rPr>
        <w:t>:</w:t>
      </w:r>
    </w:p>
    <w:p w:rsidR="00A1304A" w:rsidRPr="0069015A" w:rsidRDefault="00A1304A" w:rsidP="00A1304A">
      <w:pPr>
        <w:pStyle w:val="newncpi"/>
        <w:ind w:firstLine="720"/>
        <w:rPr>
          <w:sz w:val="30"/>
          <w:szCs w:val="30"/>
        </w:rPr>
      </w:pPr>
      <w:r w:rsidRPr="0069015A">
        <w:rPr>
          <w:sz w:val="30"/>
          <w:szCs w:val="30"/>
        </w:rPr>
        <w:t xml:space="preserve">1. При оформлении страниц журнала, отведенных для записей факультативных занятий, указывается название факультативного занятия (с маленькой буквы, без кавычек), а не учебного предмета. Если в качестве названия факультатива используется цитата, то она пишется с большой буквы и заключается в кавычки. </w:t>
      </w:r>
    </w:p>
    <w:p w:rsidR="00A1304A" w:rsidRPr="00B350F2" w:rsidRDefault="00A1304A" w:rsidP="00A1304A">
      <w:pPr>
        <w:pStyle w:val="newncpi"/>
        <w:ind w:firstLine="720"/>
        <w:rPr>
          <w:sz w:val="30"/>
          <w:szCs w:val="30"/>
        </w:rPr>
      </w:pPr>
      <w:r w:rsidRPr="00B350F2">
        <w:rPr>
          <w:sz w:val="30"/>
          <w:szCs w:val="30"/>
        </w:rPr>
        <w:t xml:space="preserve">2. Если на выполнение контрольной работы отводится два учебных часа, то запись необходимо размещать на двух строках с указанием одной даты. Например: </w:t>
      </w:r>
    </w:p>
    <w:p w:rsidR="00A1304A" w:rsidRPr="00B350F2" w:rsidRDefault="00A1304A" w:rsidP="00A1304A">
      <w:pPr>
        <w:pStyle w:val="newncpi"/>
        <w:ind w:firstLine="720"/>
        <w:rPr>
          <w:sz w:val="30"/>
          <w:szCs w:val="30"/>
        </w:rPr>
      </w:pPr>
      <w:r w:rsidRPr="00B350F2">
        <w:rPr>
          <w:i/>
          <w:sz w:val="30"/>
          <w:szCs w:val="30"/>
        </w:rPr>
        <w:t>24.</w:t>
      </w:r>
      <w:r w:rsidR="00A811A7">
        <w:rPr>
          <w:i/>
          <w:sz w:val="30"/>
          <w:szCs w:val="30"/>
        </w:rPr>
        <w:t>11</w:t>
      </w:r>
      <w:r w:rsidRPr="00B350F2">
        <w:rPr>
          <w:i/>
          <w:sz w:val="30"/>
          <w:szCs w:val="30"/>
        </w:rPr>
        <w:t>.2016 Контрольная работа «…»</w:t>
      </w:r>
      <w:r w:rsidRPr="00B350F2">
        <w:rPr>
          <w:sz w:val="30"/>
          <w:szCs w:val="30"/>
        </w:rPr>
        <w:t>.</w:t>
      </w:r>
    </w:p>
    <w:p w:rsidR="00A1304A" w:rsidRPr="00B350F2" w:rsidRDefault="00A1304A" w:rsidP="00A1304A">
      <w:pPr>
        <w:pStyle w:val="newncpi"/>
        <w:ind w:firstLine="720"/>
        <w:rPr>
          <w:sz w:val="30"/>
          <w:szCs w:val="30"/>
        </w:rPr>
      </w:pPr>
      <w:r w:rsidRPr="00B350F2">
        <w:rPr>
          <w:i/>
          <w:sz w:val="30"/>
          <w:szCs w:val="30"/>
        </w:rPr>
        <w:t>24.</w:t>
      </w:r>
      <w:r w:rsidR="00A811A7">
        <w:rPr>
          <w:i/>
          <w:sz w:val="30"/>
          <w:szCs w:val="30"/>
        </w:rPr>
        <w:t>11</w:t>
      </w:r>
      <w:r w:rsidRPr="00B350F2">
        <w:rPr>
          <w:i/>
          <w:sz w:val="30"/>
          <w:szCs w:val="30"/>
        </w:rPr>
        <w:t>.2016 Контрольная работа «…».</w:t>
      </w:r>
    </w:p>
    <w:p w:rsidR="00A1304A" w:rsidRPr="0069015A" w:rsidRDefault="00A1304A" w:rsidP="00A1304A">
      <w:pPr>
        <w:pStyle w:val="newncpi"/>
        <w:ind w:firstLine="720"/>
        <w:rPr>
          <w:sz w:val="30"/>
          <w:szCs w:val="30"/>
        </w:rPr>
      </w:pPr>
      <w:r w:rsidRPr="0069015A">
        <w:rPr>
          <w:sz w:val="30"/>
          <w:szCs w:val="30"/>
        </w:rPr>
        <w:t>Отметка выставляется в графу на второе учебное занятие.</w:t>
      </w:r>
    </w:p>
    <w:p w:rsidR="00A1304A" w:rsidRPr="00161DEB" w:rsidRDefault="00A1304A" w:rsidP="00A1304A">
      <w:pPr>
        <w:pStyle w:val="a5"/>
        <w:ind w:right="-1" w:firstLine="709"/>
        <w:jc w:val="both"/>
        <w:rPr>
          <w:rFonts w:eastAsia="Calibri"/>
          <w:i/>
          <w:sz w:val="30"/>
          <w:szCs w:val="30"/>
          <w:u w:val="single"/>
        </w:rPr>
      </w:pPr>
      <w:r w:rsidRPr="0069015A">
        <w:rPr>
          <w:sz w:val="30"/>
          <w:szCs w:val="30"/>
          <w:lang w:val="be-BY"/>
        </w:rPr>
        <w:t xml:space="preserve">Требования к ведению тетрадей содержатся в Метадычных рэкамендацыях па фарміраванні культуры вуснага і пісьмовага маўлення ва ўстановах адукацыі, якія рэалізуюць адукацыйныя праграмы агульнай сярэдняй адукацыі </w:t>
      </w:r>
      <w:r w:rsidRPr="0069015A">
        <w:rPr>
          <w:color w:val="000000"/>
          <w:sz w:val="30"/>
          <w:szCs w:val="30"/>
        </w:rPr>
        <w:t>(</w:t>
      </w:r>
      <w:hyperlink r:id="rId36" w:history="1">
        <w:r w:rsidRPr="0069015A">
          <w:rPr>
            <w:rStyle w:val="a3"/>
            <w:i/>
            <w:sz w:val="30"/>
            <w:szCs w:val="30"/>
            <w:lang w:val="en-US"/>
          </w:rPr>
          <w:t>www</w:t>
        </w:r>
        <w:r w:rsidRPr="0069015A">
          <w:rPr>
            <w:rStyle w:val="a3"/>
            <w:i/>
            <w:sz w:val="30"/>
            <w:szCs w:val="30"/>
          </w:rPr>
          <w:t>.</w:t>
        </w:r>
        <w:r w:rsidRPr="0069015A">
          <w:rPr>
            <w:rStyle w:val="a3"/>
            <w:i/>
            <w:sz w:val="30"/>
            <w:szCs w:val="30"/>
            <w:lang w:val="en-US"/>
          </w:rPr>
          <w:t>edu</w:t>
        </w:r>
        <w:r w:rsidRPr="0069015A">
          <w:rPr>
            <w:rStyle w:val="a3"/>
            <w:i/>
            <w:sz w:val="30"/>
            <w:szCs w:val="30"/>
          </w:rPr>
          <w:t>.</w:t>
        </w:r>
        <w:r w:rsidRPr="0069015A">
          <w:rPr>
            <w:rStyle w:val="a3"/>
            <w:i/>
            <w:sz w:val="30"/>
            <w:szCs w:val="30"/>
            <w:lang w:val="en-US"/>
          </w:rPr>
          <w:t>gov</w:t>
        </w:r>
        <w:r w:rsidRPr="0069015A">
          <w:rPr>
            <w:rStyle w:val="a3"/>
            <w:i/>
            <w:sz w:val="30"/>
            <w:szCs w:val="30"/>
          </w:rPr>
          <w:t>.</w:t>
        </w:r>
        <w:r w:rsidRPr="0069015A">
          <w:rPr>
            <w:rStyle w:val="a3"/>
            <w:i/>
            <w:sz w:val="30"/>
            <w:szCs w:val="30"/>
            <w:lang w:val="en-US"/>
          </w:rPr>
          <w:t>by</w:t>
        </w:r>
      </w:hyperlink>
      <w:r w:rsidRPr="0069015A">
        <w:rPr>
          <w:i/>
          <w:color w:val="000000"/>
          <w:sz w:val="30"/>
          <w:szCs w:val="30"/>
        </w:rPr>
        <w:t xml:space="preserve"> / </w:t>
      </w:r>
      <w:r w:rsidRPr="0069015A">
        <w:rPr>
          <w:i/>
          <w:sz w:val="30"/>
          <w:szCs w:val="30"/>
        </w:rPr>
        <w:t>Система образования / Управление общего среднего образования / Инструктивно-методические письма</w:t>
      </w:r>
      <w:r w:rsidRPr="0069015A">
        <w:rPr>
          <w:sz w:val="30"/>
          <w:szCs w:val="30"/>
        </w:rPr>
        <w:t xml:space="preserve">; </w:t>
      </w:r>
      <w:hyperlink r:id="rId37" w:history="1">
        <w:r w:rsidRPr="00161DEB">
          <w:rPr>
            <w:rStyle w:val="a3"/>
            <w:i/>
          </w:rPr>
          <w:t>www</w:t>
        </w:r>
        <w:r w:rsidRPr="0025504E">
          <w:rPr>
            <w:rStyle w:val="a3"/>
            <w:i/>
            <w:lang w:val="ru-RU"/>
          </w:rPr>
          <w:t xml:space="preserve">. </w:t>
        </w:r>
        <w:r w:rsidRPr="00161DEB">
          <w:rPr>
            <w:rStyle w:val="a3"/>
            <w:i/>
          </w:rPr>
          <w:t>adu</w:t>
        </w:r>
        <w:r w:rsidRPr="0025504E">
          <w:rPr>
            <w:rStyle w:val="a3"/>
            <w:i/>
            <w:lang w:val="ru-RU"/>
          </w:rPr>
          <w:t>.</w:t>
        </w:r>
        <w:r w:rsidRPr="00161DEB">
          <w:rPr>
            <w:rStyle w:val="a3"/>
            <w:i/>
          </w:rPr>
          <w:t>by</w:t>
        </w:r>
        <w:r w:rsidRPr="00161DEB">
          <w:rPr>
            <w:rFonts w:eastAsia="Calibri"/>
            <w:i/>
            <w:sz w:val="30"/>
            <w:szCs w:val="30"/>
          </w:rPr>
          <w:t xml:space="preserve"> /</w:t>
        </w:r>
      </w:hyperlink>
      <w:r w:rsidRPr="00161DEB">
        <w:rPr>
          <w:rFonts w:eastAsia="Calibri"/>
          <w:i/>
          <w:sz w:val="30"/>
          <w:szCs w:val="30"/>
        </w:rPr>
        <w:t xml:space="preserve"> Образовательный процесс. 201</w:t>
      </w:r>
      <w:r w:rsidRPr="00A1304A">
        <w:rPr>
          <w:rFonts w:eastAsia="Calibri"/>
          <w:i/>
          <w:sz w:val="30"/>
          <w:szCs w:val="30"/>
          <w:lang w:val="ru-RU"/>
        </w:rPr>
        <w:t>6</w:t>
      </w:r>
      <w:r w:rsidRPr="00161DEB">
        <w:rPr>
          <w:rFonts w:eastAsia="Calibri"/>
          <w:i/>
          <w:sz w:val="30"/>
          <w:szCs w:val="30"/>
        </w:rPr>
        <w:t>/201</w:t>
      </w:r>
      <w:r w:rsidRPr="00A1304A">
        <w:rPr>
          <w:rFonts w:eastAsia="Calibri"/>
          <w:i/>
          <w:sz w:val="30"/>
          <w:szCs w:val="30"/>
          <w:lang w:val="ru-RU"/>
        </w:rPr>
        <w:t>7</w:t>
      </w:r>
      <w:r w:rsidRPr="00161DEB">
        <w:rPr>
          <w:rFonts w:eastAsia="Calibri"/>
          <w:i/>
          <w:sz w:val="30"/>
          <w:szCs w:val="30"/>
        </w:rPr>
        <w:t xml:space="preserve"> учебный год </w:t>
      </w:r>
      <w:hyperlink r:id="rId38" w:history="1">
        <w:r w:rsidR="00D12883" w:rsidRPr="00FF14B1">
          <w:rPr>
            <w:rStyle w:val="a3"/>
            <w:i/>
          </w:rPr>
          <w:t>http://www.adu.by/ru/homepage/obrazovatelnyj-protsess.html</w:t>
        </w:r>
      </w:hyperlink>
      <w:r w:rsidRPr="00161DEB">
        <w:rPr>
          <w:rFonts w:eastAsia="Calibri"/>
          <w:i/>
          <w:sz w:val="30"/>
          <w:szCs w:val="30"/>
        </w:rPr>
        <w:t>).</w:t>
      </w:r>
    </w:p>
    <w:p w:rsidR="00A1304A" w:rsidRPr="0069015A" w:rsidRDefault="00A1304A" w:rsidP="00A1304A">
      <w:pPr>
        <w:spacing w:after="0" w:line="240" w:lineRule="auto"/>
        <w:ind w:firstLine="720"/>
        <w:jc w:val="both"/>
        <w:rPr>
          <w:rFonts w:ascii="Times New Roman" w:hAnsi="Times New Roman"/>
          <w:b/>
          <w:sz w:val="30"/>
          <w:szCs w:val="30"/>
        </w:rPr>
      </w:pPr>
      <w:r w:rsidRPr="0069015A">
        <w:rPr>
          <w:rFonts w:ascii="Times New Roman" w:hAnsi="Times New Roman"/>
          <w:b/>
          <w:sz w:val="30"/>
          <w:szCs w:val="30"/>
        </w:rPr>
        <w:t xml:space="preserve">Обращаем особое внимание на то, что рабочие тетради на печатной основе не являются обязательными для использования всеми учащимися, за исключением </w:t>
      </w:r>
      <w:r w:rsidR="0037723D">
        <w:rPr>
          <w:rFonts w:ascii="Times New Roman" w:hAnsi="Times New Roman"/>
          <w:b/>
          <w:sz w:val="30"/>
          <w:szCs w:val="30"/>
        </w:rPr>
        <w:t xml:space="preserve">учащихся </w:t>
      </w:r>
      <w:r w:rsidRPr="0069015A">
        <w:rPr>
          <w:rFonts w:ascii="Times New Roman" w:hAnsi="Times New Roman"/>
          <w:b/>
          <w:sz w:val="30"/>
          <w:szCs w:val="30"/>
        </w:rPr>
        <w:t>первых классов.</w:t>
      </w:r>
    </w:p>
    <w:p w:rsidR="00A1304A" w:rsidRPr="0069015A" w:rsidRDefault="00A1304A" w:rsidP="00A1304A">
      <w:pPr>
        <w:spacing w:after="0" w:line="240" w:lineRule="auto"/>
        <w:ind w:firstLine="709"/>
        <w:jc w:val="both"/>
        <w:rPr>
          <w:rFonts w:ascii="Times New Roman" w:hAnsi="Times New Roman"/>
          <w:b/>
          <w:sz w:val="30"/>
          <w:szCs w:val="30"/>
        </w:rPr>
      </w:pPr>
      <w:r w:rsidRPr="0069015A">
        <w:rPr>
          <w:rFonts w:ascii="Times New Roman" w:hAnsi="Times New Roman"/>
          <w:b/>
          <w:sz w:val="30"/>
          <w:szCs w:val="30"/>
          <w:lang w:val="en-US"/>
        </w:rPr>
        <w:t>V</w:t>
      </w:r>
      <w:r w:rsidRPr="0069015A">
        <w:rPr>
          <w:rFonts w:ascii="Times New Roman" w:hAnsi="Times New Roman"/>
          <w:b/>
          <w:sz w:val="30"/>
          <w:szCs w:val="30"/>
        </w:rPr>
        <w:t>. ОРГАНИЗАЦИЯ РАБОТЫ С УЧАЩИМИСЯ</w:t>
      </w:r>
    </w:p>
    <w:p w:rsidR="00A1304A" w:rsidRPr="0069015A" w:rsidRDefault="00A1304A" w:rsidP="00A1304A">
      <w:pPr>
        <w:spacing w:after="0" w:line="240" w:lineRule="auto"/>
        <w:ind w:firstLine="720"/>
        <w:jc w:val="both"/>
        <w:rPr>
          <w:rFonts w:ascii="Times New Roman" w:hAnsi="Times New Roman"/>
          <w:b/>
          <w:color w:val="000000"/>
          <w:sz w:val="30"/>
          <w:szCs w:val="30"/>
        </w:rPr>
      </w:pPr>
      <w:r w:rsidRPr="0069015A">
        <w:rPr>
          <w:rFonts w:ascii="Times New Roman" w:hAnsi="Times New Roman"/>
          <w:b/>
          <w:color w:val="000000"/>
          <w:sz w:val="30"/>
          <w:szCs w:val="30"/>
        </w:rPr>
        <w:t>5.1. Работа с высокомотивированными и одаренными учащимися</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t>В 2016/2017 учебном году традиционно будут проводиться:</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t>– республиканская олимпиада по учебным предметам;</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t>–</w:t>
      </w:r>
      <w:r w:rsidR="002D2585">
        <w:rPr>
          <w:rFonts w:ascii="Times New Roman" w:hAnsi="Times New Roman"/>
          <w:sz w:val="30"/>
          <w:szCs w:val="30"/>
        </w:rPr>
        <w:t> </w:t>
      </w:r>
      <w:r w:rsidRPr="0069015A">
        <w:rPr>
          <w:rFonts w:ascii="Times New Roman" w:hAnsi="Times New Roman"/>
          <w:sz w:val="30"/>
          <w:szCs w:val="30"/>
        </w:rPr>
        <w:t xml:space="preserve">республиканский конкурс работ исследовательского характера (конференция) учащихся по учебным предметам; </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t>– республиканские турниры юных математиков и юных физиков;</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t>–</w:t>
      </w:r>
      <w:r w:rsidR="002D2585">
        <w:rPr>
          <w:rFonts w:ascii="Times New Roman" w:hAnsi="Times New Roman"/>
          <w:sz w:val="30"/>
          <w:szCs w:val="30"/>
        </w:rPr>
        <w:t> </w:t>
      </w:r>
      <w:r w:rsidRPr="0069015A">
        <w:rPr>
          <w:rFonts w:ascii="Times New Roman" w:hAnsi="Times New Roman"/>
          <w:sz w:val="30"/>
          <w:szCs w:val="30"/>
        </w:rPr>
        <w:t>интеллектуальные конкурсы, проводимые общественным объединением «Белорусская ассоциация «Конкурс»;</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t>– республиканский фестиваль франкофонных любительских театров;</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t>– олимпиада школьников Союзного государства «Россия и Беларусь: историческая и духовная общность»;</w:t>
      </w:r>
    </w:p>
    <w:p w:rsidR="00A1304A" w:rsidRPr="0069015A" w:rsidRDefault="00A1304A" w:rsidP="00A1304A">
      <w:pPr>
        <w:spacing w:after="0" w:line="240" w:lineRule="auto"/>
        <w:ind w:firstLine="720"/>
        <w:jc w:val="both"/>
        <w:rPr>
          <w:rFonts w:ascii="Times New Roman" w:hAnsi="Times New Roman"/>
          <w:sz w:val="30"/>
          <w:szCs w:val="30"/>
        </w:rPr>
      </w:pPr>
      <w:r w:rsidRPr="0069015A">
        <w:rPr>
          <w:rFonts w:ascii="Times New Roman" w:hAnsi="Times New Roman"/>
          <w:sz w:val="30"/>
          <w:szCs w:val="30"/>
        </w:rPr>
        <w:t xml:space="preserve">– республиканские дистанционные мероприятия по сопровождению интернет-олимпиад, турниров и конкурсов </w:t>
      </w:r>
      <w:hyperlink r:id="rId39" w:history="1">
        <w:r w:rsidRPr="00A811A7">
          <w:rPr>
            <w:rStyle w:val="a3"/>
            <w:rFonts w:ascii="Times New Roman" w:eastAsia="Times New Roman" w:hAnsi="Times New Roman"/>
            <w:bCs/>
            <w:i/>
            <w:sz w:val="30"/>
            <w:szCs w:val="30"/>
            <w:lang w:val="en-US" w:eastAsia="ru-RU"/>
          </w:rPr>
          <w:t>http</w:t>
        </w:r>
        <w:r w:rsidRPr="00A811A7">
          <w:rPr>
            <w:rStyle w:val="a3"/>
            <w:rFonts w:ascii="Times New Roman" w:eastAsia="Times New Roman" w:hAnsi="Times New Roman"/>
            <w:bCs/>
            <w:i/>
            <w:sz w:val="30"/>
            <w:szCs w:val="30"/>
            <w:lang w:eastAsia="ru-RU"/>
          </w:rPr>
          <w:t>://</w:t>
        </w:r>
        <w:r w:rsidRPr="00A811A7">
          <w:rPr>
            <w:rStyle w:val="a3"/>
            <w:rFonts w:ascii="Times New Roman" w:eastAsia="Times New Roman" w:hAnsi="Times New Roman"/>
            <w:bCs/>
            <w:i/>
            <w:sz w:val="30"/>
            <w:szCs w:val="30"/>
            <w:lang w:val="en-US" w:eastAsia="ru-RU"/>
          </w:rPr>
          <w:t>olimp</w:t>
        </w:r>
        <w:r w:rsidRPr="00A811A7">
          <w:rPr>
            <w:rStyle w:val="a3"/>
            <w:rFonts w:ascii="Times New Roman" w:eastAsia="Times New Roman" w:hAnsi="Times New Roman"/>
            <w:bCs/>
            <w:i/>
            <w:sz w:val="30"/>
            <w:szCs w:val="30"/>
            <w:lang w:eastAsia="ru-RU"/>
          </w:rPr>
          <w:t>.</w:t>
        </w:r>
        <w:r w:rsidRPr="00A811A7">
          <w:rPr>
            <w:rStyle w:val="a3"/>
            <w:rFonts w:ascii="Times New Roman" w:eastAsia="Times New Roman" w:hAnsi="Times New Roman"/>
            <w:bCs/>
            <w:i/>
            <w:sz w:val="30"/>
            <w:szCs w:val="30"/>
            <w:lang w:val="en-US" w:eastAsia="ru-RU"/>
          </w:rPr>
          <w:t>unibel</w:t>
        </w:r>
        <w:r w:rsidRPr="00A811A7">
          <w:rPr>
            <w:rStyle w:val="a3"/>
            <w:rFonts w:ascii="Times New Roman" w:eastAsia="Times New Roman" w:hAnsi="Times New Roman"/>
            <w:bCs/>
            <w:i/>
            <w:sz w:val="30"/>
            <w:szCs w:val="30"/>
            <w:lang w:eastAsia="ru-RU"/>
          </w:rPr>
          <w:t>.</w:t>
        </w:r>
        <w:r w:rsidRPr="00A811A7">
          <w:rPr>
            <w:rStyle w:val="a3"/>
            <w:rFonts w:ascii="Times New Roman" w:eastAsia="Times New Roman" w:hAnsi="Times New Roman"/>
            <w:bCs/>
            <w:i/>
            <w:sz w:val="30"/>
            <w:szCs w:val="30"/>
            <w:lang w:val="en-US" w:eastAsia="ru-RU"/>
          </w:rPr>
          <w:t>by</w:t>
        </w:r>
      </w:hyperlink>
      <w:r w:rsidRPr="00A811A7">
        <w:rPr>
          <w:rFonts w:ascii="Times New Roman" w:hAnsi="Times New Roman"/>
          <w:sz w:val="30"/>
          <w:szCs w:val="30"/>
        </w:rPr>
        <w:t xml:space="preserve"> </w:t>
      </w:r>
      <w:r w:rsidRPr="0069015A">
        <w:rPr>
          <w:rFonts w:ascii="Times New Roman" w:hAnsi="Times New Roman"/>
          <w:sz w:val="30"/>
          <w:szCs w:val="30"/>
        </w:rPr>
        <w:t>и др.</w:t>
      </w:r>
    </w:p>
    <w:p w:rsidR="00A1304A" w:rsidRPr="0069015A" w:rsidRDefault="00A1304A" w:rsidP="00A1304A">
      <w:pPr>
        <w:spacing w:after="0" w:line="240" w:lineRule="auto"/>
        <w:ind w:firstLine="720"/>
        <w:jc w:val="both"/>
        <w:rPr>
          <w:rFonts w:ascii="Times New Roman" w:hAnsi="Times New Roman"/>
          <w:b/>
          <w:color w:val="000000"/>
          <w:sz w:val="30"/>
          <w:szCs w:val="30"/>
        </w:rPr>
      </w:pPr>
      <w:r w:rsidRPr="0069015A">
        <w:rPr>
          <w:rFonts w:ascii="Times New Roman" w:hAnsi="Times New Roman"/>
          <w:b/>
          <w:color w:val="000000"/>
          <w:sz w:val="30"/>
          <w:szCs w:val="30"/>
        </w:rPr>
        <w:t>5.2. Трудовая практика</w:t>
      </w:r>
    </w:p>
    <w:p w:rsidR="00463F56" w:rsidRDefault="00463F56" w:rsidP="00463F56">
      <w:pPr>
        <w:pStyle w:val="a5"/>
        <w:ind w:firstLine="708"/>
        <w:jc w:val="both"/>
        <w:rPr>
          <w:sz w:val="30"/>
          <w:szCs w:val="30"/>
        </w:rPr>
      </w:pPr>
      <w:r w:rsidRPr="008A7640">
        <w:rPr>
          <w:sz w:val="30"/>
          <w:szCs w:val="30"/>
        </w:rPr>
        <w:lastRenderedPageBreak/>
        <w:t xml:space="preserve">В соответствии с пунктом 76 Положения об учреждении общего среднего образования, утвержденного постановлением Министерства образования Республики Беларусь от 20.12.2011 № 283 (далее – Положение), по завершении учебного года с учащимися </w:t>
      </w:r>
      <w:r w:rsidRPr="008A7640">
        <w:rPr>
          <w:sz w:val="30"/>
          <w:szCs w:val="30"/>
          <w:lang w:val="en-US"/>
        </w:rPr>
        <w:t>V</w:t>
      </w:r>
      <w:r w:rsidRPr="008A7640">
        <w:rPr>
          <w:sz w:val="30"/>
          <w:szCs w:val="30"/>
        </w:rPr>
        <w:t>-</w:t>
      </w:r>
      <w:r w:rsidRPr="008A7640">
        <w:rPr>
          <w:sz w:val="30"/>
          <w:szCs w:val="30"/>
          <w:lang w:val="en-US"/>
        </w:rPr>
        <w:t>VIII</w:t>
      </w:r>
      <w:r w:rsidRPr="008A7640">
        <w:rPr>
          <w:sz w:val="30"/>
          <w:szCs w:val="30"/>
        </w:rPr>
        <w:t xml:space="preserve"> классов учреждений общего среднего образования, имеющих учебно-опытные участки (хозяйства), на протяжении 5 дней по 3 учебных часа в день проводится трудовая практика (всего 15 учебных часов на класс). </w:t>
      </w:r>
    </w:p>
    <w:p w:rsidR="00463F56" w:rsidRPr="00463F56" w:rsidRDefault="00463F56" w:rsidP="00463F56">
      <w:pPr>
        <w:widowControl w:val="0"/>
        <w:tabs>
          <w:tab w:val="left" w:pos="360"/>
          <w:tab w:val="left" w:pos="720"/>
          <w:tab w:val="left" w:pos="900"/>
          <w:tab w:val="left" w:pos="1080"/>
        </w:tabs>
        <w:spacing w:after="0" w:line="240" w:lineRule="auto"/>
        <w:ind w:firstLine="709"/>
        <w:jc w:val="both"/>
        <w:rPr>
          <w:bCs/>
          <w:sz w:val="30"/>
          <w:szCs w:val="30"/>
        </w:rPr>
      </w:pPr>
      <w:r w:rsidRPr="00743211">
        <w:rPr>
          <w:rFonts w:ascii="Times New Roman" w:hAnsi="Times New Roman"/>
          <w:color w:val="000000" w:themeColor="text1"/>
          <w:sz w:val="30"/>
          <w:szCs w:val="30"/>
        </w:rPr>
        <w:t xml:space="preserve">Вопросы формирования расписания </w:t>
      </w:r>
      <w:r w:rsidRPr="00743211">
        <w:rPr>
          <w:rFonts w:ascii="Times New Roman" w:hAnsi="Times New Roman"/>
          <w:sz w:val="30"/>
          <w:szCs w:val="30"/>
        </w:rPr>
        <w:t xml:space="preserve">летней трудовой практики и определения очередности </w:t>
      </w:r>
      <w:r>
        <w:rPr>
          <w:rFonts w:ascii="Times New Roman" w:hAnsi="Times New Roman"/>
          <w:sz w:val="30"/>
          <w:szCs w:val="30"/>
        </w:rPr>
        <w:t xml:space="preserve">классов для </w:t>
      </w:r>
      <w:r w:rsidRPr="00743211">
        <w:rPr>
          <w:rFonts w:ascii="Times New Roman" w:hAnsi="Times New Roman"/>
          <w:sz w:val="30"/>
          <w:szCs w:val="30"/>
        </w:rPr>
        <w:t>прохождения летней трудовой практики</w:t>
      </w:r>
      <w:r>
        <w:rPr>
          <w:rFonts w:ascii="Times New Roman" w:hAnsi="Times New Roman"/>
          <w:sz w:val="30"/>
          <w:szCs w:val="30"/>
        </w:rPr>
        <w:t xml:space="preserve"> наход</w:t>
      </w:r>
      <w:r w:rsidR="0037723D">
        <w:rPr>
          <w:rFonts w:ascii="Times New Roman" w:hAnsi="Times New Roman"/>
          <w:sz w:val="30"/>
          <w:szCs w:val="30"/>
        </w:rPr>
        <w:t>я</w:t>
      </w:r>
      <w:r>
        <w:rPr>
          <w:rFonts w:ascii="Times New Roman" w:hAnsi="Times New Roman"/>
          <w:sz w:val="30"/>
          <w:szCs w:val="30"/>
        </w:rPr>
        <w:t xml:space="preserve">тся в </w:t>
      </w:r>
      <w:r w:rsidRPr="002869D7">
        <w:rPr>
          <w:rFonts w:ascii="Times New Roman" w:hAnsi="Times New Roman"/>
          <w:sz w:val="30"/>
          <w:szCs w:val="30"/>
        </w:rPr>
        <w:t>компетенции руководителя учреждения общего среднего образования.</w:t>
      </w:r>
      <w:r w:rsidRPr="002869D7">
        <w:rPr>
          <w:sz w:val="30"/>
          <w:szCs w:val="30"/>
        </w:rPr>
        <w:t xml:space="preserve"> </w:t>
      </w:r>
      <w:r>
        <w:rPr>
          <w:rFonts w:ascii="Times New Roman" w:hAnsi="Times New Roman"/>
          <w:sz w:val="30"/>
          <w:szCs w:val="30"/>
        </w:rPr>
        <w:t>Работа организуется в соответствии с планом, который является составной частью плана работы учреждения образования. Таким образом, п</w:t>
      </w:r>
      <w:r w:rsidRPr="002869D7">
        <w:rPr>
          <w:rFonts w:ascii="Times New Roman" w:hAnsi="Times New Roman"/>
          <w:sz w:val="30"/>
          <w:szCs w:val="30"/>
        </w:rPr>
        <w:t xml:space="preserve">орядок организации </w:t>
      </w:r>
      <w:r>
        <w:rPr>
          <w:rFonts w:ascii="Times New Roman" w:hAnsi="Times New Roman"/>
          <w:sz w:val="30"/>
          <w:szCs w:val="30"/>
        </w:rPr>
        <w:t xml:space="preserve">и сроки </w:t>
      </w:r>
      <w:r w:rsidRPr="002869D7">
        <w:rPr>
          <w:rFonts w:ascii="Times New Roman" w:hAnsi="Times New Roman"/>
          <w:sz w:val="30"/>
          <w:szCs w:val="30"/>
        </w:rPr>
        <w:t>трудовой практики, исходя из местных условий, определяет руководитель учреждения общего среднего образования.</w:t>
      </w:r>
      <w:r>
        <w:rPr>
          <w:rFonts w:ascii="Times New Roman" w:hAnsi="Times New Roman"/>
          <w:sz w:val="30"/>
          <w:szCs w:val="30"/>
        </w:rPr>
        <w:t xml:space="preserve"> </w:t>
      </w:r>
    </w:p>
    <w:p w:rsidR="00463F56" w:rsidRDefault="00463F56" w:rsidP="00463F56">
      <w:pPr>
        <w:widowControl w:val="0"/>
        <w:tabs>
          <w:tab w:val="left" w:pos="360"/>
          <w:tab w:val="left" w:pos="720"/>
          <w:tab w:val="left" w:pos="900"/>
        </w:tabs>
        <w:spacing w:after="0" w:line="240" w:lineRule="auto"/>
        <w:ind w:firstLine="851"/>
        <w:jc w:val="both"/>
        <w:rPr>
          <w:rFonts w:ascii="Times New Roman" w:hAnsi="Times New Roman"/>
          <w:color w:val="000000" w:themeColor="text1"/>
          <w:sz w:val="30"/>
          <w:szCs w:val="30"/>
        </w:rPr>
      </w:pPr>
      <w:r>
        <w:rPr>
          <w:rFonts w:ascii="Times New Roman" w:hAnsi="Times New Roman"/>
          <w:color w:val="000000" w:themeColor="text1"/>
          <w:sz w:val="30"/>
          <w:szCs w:val="30"/>
        </w:rPr>
        <w:t>Т</w:t>
      </w:r>
      <w:r w:rsidRPr="00BC52D8">
        <w:rPr>
          <w:rFonts w:ascii="Times New Roman" w:hAnsi="Times New Roman"/>
          <w:color w:val="000000" w:themeColor="text1"/>
          <w:sz w:val="30"/>
          <w:szCs w:val="30"/>
        </w:rPr>
        <w:t xml:space="preserve">рудовая практика может проводиться также в лагерях труда и отдыха, ученических производственных бригадах (звеньях), а также в порядке индивидуального трудоустройства учащихся. </w:t>
      </w:r>
    </w:p>
    <w:p w:rsidR="00A1304A" w:rsidRPr="0069015A" w:rsidRDefault="00A1304A" w:rsidP="00A1304A">
      <w:pPr>
        <w:spacing w:after="0" w:line="240" w:lineRule="auto"/>
        <w:ind w:firstLine="720"/>
        <w:jc w:val="both"/>
        <w:rPr>
          <w:rFonts w:ascii="Times New Roman" w:hAnsi="Times New Roman"/>
          <w:b/>
          <w:color w:val="000000"/>
          <w:sz w:val="30"/>
          <w:szCs w:val="30"/>
        </w:rPr>
      </w:pPr>
      <w:r w:rsidRPr="0069015A">
        <w:rPr>
          <w:rFonts w:ascii="Times New Roman" w:hAnsi="Times New Roman"/>
          <w:b/>
          <w:color w:val="000000"/>
          <w:sz w:val="30"/>
          <w:szCs w:val="30"/>
        </w:rPr>
        <w:t>5.3. Общественно полезный труд</w:t>
      </w:r>
    </w:p>
    <w:p w:rsidR="00463F56" w:rsidRPr="00BC52D8" w:rsidRDefault="00463F56" w:rsidP="00463F56">
      <w:pPr>
        <w:spacing w:after="0" w:line="240" w:lineRule="auto"/>
        <w:ind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С</w:t>
      </w:r>
      <w:r w:rsidRPr="00BC52D8">
        <w:rPr>
          <w:rFonts w:ascii="Times New Roman" w:hAnsi="Times New Roman"/>
          <w:color w:val="000000" w:themeColor="text1"/>
          <w:sz w:val="30"/>
          <w:szCs w:val="30"/>
          <w:lang w:val="be-BY"/>
        </w:rPr>
        <w:t xml:space="preserve"> целью формирования у учащихся осознанной потребности в труде, уважения к людям труда, </w:t>
      </w:r>
      <w:r w:rsidRPr="00BC52D8">
        <w:rPr>
          <w:rFonts w:ascii="Times New Roman" w:hAnsi="Times New Roman"/>
          <w:color w:val="000000" w:themeColor="text1"/>
          <w:sz w:val="30"/>
          <w:szCs w:val="30"/>
        </w:rPr>
        <w:t>заботливого и бережного отношения к общественному достоянию и природе</w:t>
      </w:r>
      <w:r w:rsidRPr="00BC52D8">
        <w:rPr>
          <w:rFonts w:ascii="Times New Roman" w:hAnsi="Times New Roman"/>
          <w:color w:val="000000" w:themeColor="text1"/>
          <w:sz w:val="30"/>
          <w:szCs w:val="30"/>
          <w:lang w:val="be-BY"/>
        </w:rPr>
        <w:t xml:space="preserve"> в учреждениях общего среднего образования, расположенных как в городской, так и в сельской местности, может </w:t>
      </w:r>
      <w:r w:rsidR="0037723D">
        <w:rPr>
          <w:rFonts w:ascii="Times New Roman" w:hAnsi="Times New Roman"/>
          <w:color w:val="000000" w:themeColor="text1"/>
          <w:sz w:val="30"/>
          <w:szCs w:val="30"/>
          <w:lang w:val="be-BY"/>
        </w:rPr>
        <w:t>быть организован</w:t>
      </w:r>
      <w:r w:rsidRPr="00BC52D8">
        <w:rPr>
          <w:rFonts w:ascii="Times New Roman" w:hAnsi="Times New Roman"/>
          <w:color w:val="000000" w:themeColor="text1"/>
          <w:sz w:val="30"/>
          <w:szCs w:val="30"/>
          <w:lang w:val="be-BY"/>
        </w:rPr>
        <w:t xml:space="preserve"> общественно полезный труд из расчета 1 учебный час в неделю в ІІІ–VІІІ классах и 2 учебных часа в неделю – в ІХ–ХІ классах</w:t>
      </w:r>
      <w:r>
        <w:rPr>
          <w:rFonts w:ascii="Times New Roman" w:hAnsi="Times New Roman"/>
          <w:color w:val="000000" w:themeColor="text1"/>
          <w:sz w:val="30"/>
          <w:szCs w:val="30"/>
          <w:lang w:val="be-BY"/>
        </w:rPr>
        <w:t xml:space="preserve"> (пункт 77 </w:t>
      </w:r>
      <w:r w:rsidRPr="0069015A">
        <w:rPr>
          <w:rFonts w:ascii="Times New Roman" w:eastAsia="Times New Roman" w:hAnsi="Times New Roman"/>
          <w:color w:val="000000"/>
          <w:sz w:val="30"/>
          <w:szCs w:val="30"/>
          <w:lang w:eastAsia="ru-RU"/>
        </w:rPr>
        <w:t>Положения об учреждении общего среднего образования</w:t>
      </w:r>
      <w:r>
        <w:rPr>
          <w:rFonts w:ascii="Times New Roman" w:eastAsia="Times New Roman" w:hAnsi="Times New Roman"/>
          <w:color w:val="000000"/>
          <w:sz w:val="30"/>
          <w:szCs w:val="30"/>
          <w:lang w:eastAsia="ru-RU"/>
        </w:rPr>
        <w:t>)</w:t>
      </w:r>
      <w:r w:rsidRPr="00BC52D8">
        <w:rPr>
          <w:rFonts w:ascii="Times New Roman" w:hAnsi="Times New Roman"/>
          <w:color w:val="000000" w:themeColor="text1"/>
          <w:sz w:val="30"/>
          <w:szCs w:val="30"/>
          <w:lang w:val="be-BY"/>
        </w:rPr>
        <w:t>.</w:t>
      </w:r>
    </w:p>
    <w:p w:rsidR="00463F56" w:rsidRDefault="00463F56" w:rsidP="00463F56">
      <w:pPr>
        <w:spacing w:after="0" w:line="240" w:lineRule="auto"/>
        <w:ind w:firstLine="720"/>
        <w:jc w:val="both"/>
        <w:rPr>
          <w:rFonts w:ascii="Times New Roman" w:hAnsi="Times New Roman"/>
          <w:color w:val="000000"/>
          <w:sz w:val="30"/>
          <w:szCs w:val="30"/>
        </w:rPr>
      </w:pPr>
      <w:r w:rsidRPr="0069015A">
        <w:rPr>
          <w:rFonts w:ascii="Times New Roman" w:hAnsi="Times New Roman"/>
          <w:color w:val="000000"/>
          <w:sz w:val="30"/>
          <w:szCs w:val="30"/>
        </w:rPr>
        <w:t>В рамках общественно полезного труда могут выполняться работы согласно пункту 121 Санитарных норм и правил «Требования для учреждений общего среднего образования», утвержденных постановлением Министерства здравоохранения Республики Беларусь от 27.12.2012 № 206.</w:t>
      </w:r>
    </w:p>
    <w:p w:rsidR="00A811A7" w:rsidRPr="00787246" w:rsidRDefault="00A811A7" w:rsidP="00A811A7">
      <w:pPr>
        <w:pStyle w:val="a5"/>
        <w:ind w:firstLine="708"/>
        <w:jc w:val="both"/>
        <w:rPr>
          <w:color w:val="000000" w:themeColor="text1"/>
          <w:sz w:val="30"/>
          <w:szCs w:val="30"/>
        </w:rPr>
      </w:pPr>
      <w:r>
        <w:rPr>
          <w:color w:val="000000" w:themeColor="text1"/>
          <w:sz w:val="30"/>
          <w:szCs w:val="30"/>
          <w:lang w:val="ru-RU"/>
        </w:rPr>
        <w:t>При организации общественно полезного труда</w:t>
      </w:r>
      <w:r w:rsidRPr="00787246">
        <w:rPr>
          <w:color w:val="000000" w:themeColor="text1"/>
          <w:sz w:val="30"/>
          <w:szCs w:val="30"/>
        </w:rPr>
        <w:t xml:space="preserve"> обучающихся </w:t>
      </w:r>
      <w:r>
        <w:rPr>
          <w:color w:val="000000" w:themeColor="text1"/>
          <w:sz w:val="30"/>
          <w:szCs w:val="30"/>
          <w:lang w:val="ru-RU"/>
        </w:rPr>
        <w:t>необходимо</w:t>
      </w:r>
      <w:r w:rsidRPr="00787246">
        <w:rPr>
          <w:color w:val="000000" w:themeColor="text1"/>
          <w:sz w:val="30"/>
          <w:szCs w:val="30"/>
        </w:rPr>
        <w:t xml:space="preserve"> руководствоваться </w:t>
      </w:r>
      <w:r>
        <w:rPr>
          <w:color w:val="000000" w:themeColor="text1"/>
          <w:sz w:val="30"/>
          <w:szCs w:val="30"/>
          <w:lang w:val="ru-RU"/>
        </w:rPr>
        <w:t xml:space="preserve">соответствующими </w:t>
      </w:r>
      <w:r w:rsidRPr="00787246">
        <w:rPr>
          <w:color w:val="000000" w:themeColor="text1"/>
          <w:sz w:val="30"/>
          <w:szCs w:val="30"/>
        </w:rPr>
        <w:t xml:space="preserve">нормативными </w:t>
      </w:r>
      <w:r>
        <w:rPr>
          <w:color w:val="000000" w:themeColor="text1"/>
          <w:sz w:val="30"/>
          <w:szCs w:val="30"/>
          <w:lang w:val="ru-RU"/>
        </w:rPr>
        <w:t xml:space="preserve">правовыми </w:t>
      </w:r>
      <w:r w:rsidRPr="00787246">
        <w:rPr>
          <w:color w:val="000000" w:themeColor="text1"/>
          <w:sz w:val="30"/>
          <w:szCs w:val="30"/>
        </w:rPr>
        <w:t xml:space="preserve">актами, </w:t>
      </w:r>
      <w:r>
        <w:rPr>
          <w:color w:val="000000" w:themeColor="text1"/>
          <w:sz w:val="30"/>
          <w:szCs w:val="30"/>
          <w:lang w:val="ru-RU"/>
        </w:rPr>
        <w:t xml:space="preserve">в том числе </w:t>
      </w:r>
      <w:r w:rsidRPr="00787246">
        <w:rPr>
          <w:color w:val="000000" w:themeColor="text1"/>
          <w:sz w:val="30"/>
          <w:szCs w:val="30"/>
        </w:rPr>
        <w:t>устанавливающими разрешенные виды работ и нагрузок.</w:t>
      </w:r>
    </w:p>
    <w:p w:rsidR="00463F56" w:rsidRPr="00BC52D8" w:rsidRDefault="00463F56" w:rsidP="00463F56">
      <w:pPr>
        <w:spacing w:after="0" w:line="280" w:lineRule="exact"/>
        <w:ind w:firstLine="709"/>
        <w:jc w:val="both"/>
        <w:rPr>
          <w:rFonts w:ascii="Times New Roman" w:eastAsia="Times New Roman" w:hAnsi="Times New Roman"/>
          <w:i/>
          <w:color w:val="000000"/>
          <w:sz w:val="30"/>
          <w:szCs w:val="30"/>
          <w:lang w:eastAsia="ru-RU"/>
        </w:rPr>
      </w:pPr>
      <w:r w:rsidRPr="00BC52D8">
        <w:rPr>
          <w:rFonts w:ascii="Times New Roman" w:eastAsia="Times New Roman" w:hAnsi="Times New Roman"/>
          <w:i/>
          <w:color w:val="000000"/>
          <w:sz w:val="30"/>
          <w:szCs w:val="30"/>
          <w:lang w:eastAsia="ru-RU"/>
        </w:rPr>
        <w:t>Справочно</w:t>
      </w:r>
    </w:p>
    <w:p w:rsidR="00463F56" w:rsidRPr="00BC52D8" w:rsidRDefault="00463F56" w:rsidP="00463F56">
      <w:pPr>
        <w:spacing w:after="0" w:line="280" w:lineRule="exact"/>
        <w:ind w:firstLine="709"/>
        <w:jc w:val="both"/>
        <w:rPr>
          <w:rFonts w:ascii="Times New Roman" w:hAnsi="Times New Roman"/>
          <w:i/>
          <w:sz w:val="30"/>
          <w:szCs w:val="30"/>
          <w:lang w:val="be-BY"/>
        </w:rPr>
      </w:pPr>
      <w:r w:rsidRPr="00BC52D8">
        <w:rPr>
          <w:rFonts w:ascii="Times New Roman" w:hAnsi="Times New Roman"/>
          <w:i/>
          <w:sz w:val="30"/>
          <w:szCs w:val="30"/>
          <w:lang w:val="be-BY"/>
        </w:rPr>
        <w:t>Все виды общественно полезного труда должны быть организованы в соответствии с гигиеническими требованиями, с соблюдением техники безопасности, в специальной одежде (халат, фартук, косынка, берет).</w:t>
      </w:r>
    </w:p>
    <w:p w:rsidR="00463F56" w:rsidRPr="00227CB3" w:rsidRDefault="00463F56" w:rsidP="00463F56">
      <w:pPr>
        <w:spacing w:after="0" w:line="280" w:lineRule="exact"/>
        <w:ind w:firstLine="709"/>
        <w:jc w:val="both"/>
        <w:rPr>
          <w:rFonts w:ascii="Times New Roman" w:hAnsi="Times New Roman"/>
          <w:i/>
          <w:color w:val="000000" w:themeColor="text1"/>
          <w:sz w:val="30"/>
          <w:szCs w:val="30"/>
        </w:rPr>
      </w:pPr>
      <w:r w:rsidRPr="00BC52D8">
        <w:rPr>
          <w:rFonts w:ascii="Times New Roman" w:hAnsi="Times New Roman"/>
          <w:i/>
          <w:color w:val="000000" w:themeColor="text1"/>
          <w:sz w:val="30"/>
          <w:szCs w:val="30"/>
        </w:rPr>
        <w:t>Недопустимо привлечение учащихся к работам, запрещенным законо</w:t>
      </w:r>
      <w:r>
        <w:rPr>
          <w:rFonts w:ascii="Times New Roman" w:hAnsi="Times New Roman"/>
          <w:i/>
          <w:color w:val="000000" w:themeColor="text1"/>
          <w:sz w:val="30"/>
          <w:szCs w:val="30"/>
        </w:rPr>
        <w:t xml:space="preserve">дательством Республики Беларусь, </w:t>
      </w:r>
      <w:r w:rsidRPr="00227CB3">
        <w:rPr>
          <w:rFonts w:ascii="Times New Roman" w:hAnsi="Times New Roman"/>
          <w:i/>
          <w:sz w:val="30"/>
          <w:szCs w:val="30"/>
        </w:rPr>
        <w:t>в том числе в соответствии</w:t>
      </w:r>
      <w:r w:rsidR="00A811A7">
        <w:rPr>
          <w:rFonts w:ascii="Times New Roman" w:hAnsi="Times New Roman"/>
          <w:i/>
          <w:sz w:val="30"/>
          <w:szCs w:val="30"/>
        </w:rPr>
        <w:t xml:space="preserve"> с</w:t>
      </w:r>
      <w:r w:rsidRPr="00227CB3">
        <w:rPr>
          <w:rFonts w:ascii="Times New Roman" w:hAnsi="Times New Roman"/>
          <w:i/>
          <w:sz w:val="30"/>
          <w:szCs w:val="30"/>
        </w:rPr>
        <w:t>:</w:t>
      </w:r>
    </w:p>
    <w:p w:rsidR="00463F56" w:rsidRPr="00227CB3" w:rsidRDefault="00463F56" w:rsidP="00463F56">
      <w:pPr>
        <w:widowControl w:val="0"/>
        <w:autoSpaceDE w:val="0"/>
        <w:autoSpaceDN w:val="0"/>
        <w:adjustRightInd w:val="0"/>
        <w:spacing w:after="0" w:line="280" w:lineRule="exact"/>
        <w:ind w:firstLine="709"/>
        <w:jc w:val="both"/>
        <w:outlineLvl w:val="0"/>
        <w:rPr>
          <w:rFonts w:ascii="Times New Roman" w:hAnsi="Times New Roman"/>
          <w:i/>
          <w:sz w:val="30"/>
          <w:szCs w:val="30"/>
        </w:rPr>
      </w:pPr>
      <w:r w:rsidRPr="00227CB3">
        <w:rPr>
          <w:rFonts w:ascii="Times New Roman" w:hAnsi="Times New Roman"/>
          <w:i/>
          <w:sz w:val="30"/>
          <w:szCs w:val="30"/>
        </w:rPr>
        <w:t xml:space="preserve">постановлением Министерства здравоохранения Республики </w:t>
      </w:r>
      <w:r w:rsidRPr="00227CB3">
        <w:rPr>
          <w:rFonts w:ascii="Times New Roman" w:hAnsi="Times New Roman"/>
          <w:i/>
          <w:sz w:val="30"/>
          <w:szCs w:val="30"/>
        </w:rPr>
        <w:lastRenderedPageBreak/>
        <w:t xml:space="preserve">Беларусь от 13 октября </w:t>
      </w:r>
      <w:smartTag w:uri="urn:schemas-microsoft-com:office:smarttags" w:element="metricconverter">
        <w:smartTagPr>
          <w:attr w:name="ProductID" w:val="2010 г"/>
        </w:smartTagPr>
        <w:r w:rsidRPr="00227CB3">
          <w:rPr>
            <w:rFonts w:ascii="Times New Roman" w:hAnsi="Times New Roman"/>
            <w:i/>
            <w:sz w:val="30"/>
            <w:szCs w:val="30"/>
          </w:rPr>
          <w:t>2010 г</w:t>
        </w:r>
      </w:smartTag>
      <w:r w:rsidRPr="00227CB3">
        <w:rPr>
          <w:rFonts w:ascii="Times New Roman" w:hAnsi="Times New Roman"/>
          <w:i/>
          <w:sz w:val="30"/>
          <w:szCs w:val="30"/>
        </w:rPr>
        <w:t xml:space="preserve">. № 134 «Об установлении предельных норм подъема и перемещения несовершеннолетними тяжестей вручную» (Национальный реестр правовых актов Республики Беларусь, </w:t>
      </w:r>
      <w:smartTag w:uri="urn:schemas-microsoft-com:office:smarttags" w:element="metricconverter">
        <w:smartTagPr>
          <w:attr w:name="ProductID" w:val="2010 г"/>
        </w:smartTagPr>
        <w:r w:rsidRPr="00227CB3">
          <w:rPr>
            <w:rFonts w:ascii="Times New Roman" w:hAnsi="Times New Roman"/>
            <w:i/>
            <w:sz w:val="30"/>
            <w:szCs w:val="30"/>
          </w:rPr>
          <w:t>2010 г</w:t>
        </w:r>
      </w:smartTag>
      <w:r w:rsidRPr="00227CB3">
        <w:rPr>
          <w:rFonts w:ascii="Times New Roman" w:hAnsi="Times New Roman"/>
          <w:i/>
          <w:sz w:val="30"/>
          <w:szCs w:val="30"/>
        </w:rPr>
        <w:t>., № 263, 8/22875);</w:t>
      </w:r>
    </w:p>
    <w:p w:rsidR="00463F56" w:rsidRDefault="00463F56" w:rsidP="00463F56">
      <w:pPr>
        <w:spacing w:after="0" w:line="280" w:lineRule="exact"/>
        <w:ind w:firstLine="709"/>
        <w:jc w:val="both"/>
        <w:rPr>
          <w:rFonts w:ascii="Times New Roman" w:hAnsi="Times New Roman"/>
          <w:i/>
          <w:sz w:val="30"/>
          <w:szCs w:val="30"/>
        </w:rPr>
      </w:pPr>
      <w:r w:rsidRPr="00227CB3">
        <w:rPr>
          <w:rFonts w:ascii="Times New Roman" w:hAnsi="Times New Roman"/>
          <w:i/>
          <w:sz w:val="30"/>
          <w:szCs w:val="30"/>
        </w:rPr>
        <w:t xml:space="preserve">постановлением Министерства труда и социальной защиты Республики Беларусь от 15 октября </w:t>
      </w:r>
      <w:smartTag w:uri="urn:schemas-microsoft-com:office:smarttags" w:element="metricconverter">
        <w:smartTagPr>
          <w:attr w:name="ProductID" w:val="2010 г"/>
        </w:smartTagPr>
        <w:r w:rsidRPr="00227CB3">
          <w:rPr>
            <w:rFonts w:ascii="Times New Roman" w:hAnsi="Times New Roman"/>
            <w:i/>
            <w:sz w:val="30"/>
            <w:szCs w:val="30"/>
          </w:rPr>
          <w:t>2010 г</w:t>
        </w:r>
      </w:smartTag>
      <w:r w:rsidRPr="00227CB3">
        <w:rPr>
          <w:rFonts w:ascii="Times New Roman" w:hAnsi="Times New Roman"/>
          <w:i/>
          <w:sz w:val="30"/>
          <w:szCs w:val="30"/>
        </w:rPr>
        <w:t xml:space="preserve">. № 144 «Об установлении перечня легких видов работ, которые могут выполнять лица в возрасте от четырнадцати до шестнадцати лет» (Национальный реестр правовых актов Республики Беларусь, </w:t>
      </w:r>
      <w:smartTag w:uri="urn:schemas-microsoft-com:office:smarttags" w:element="metricconverter">
        <w:smartTagPr>
          <w:attr w:name="ProductID" w:val="2010 г"/>
        </w:smartTagPr>
        <w:r w:rsidRPr="00227CB3">
          <w:rPr>
            <w:rFonts w:ascii="Times New Roman" w:hAnsi="Times New Roman"/>
            <w:i/>
            <w:sz w:val="30"/>
            <w:szCs w:val="30"/>
          </w:rPr>
          <w:t>2010 г</w:t>
        </w:r>
      </w:smartTag>
      <w:r w:rsidRPr="00227CB3">
        <w:rPr>
          <w:rFonts w:ascii="Times New Roman" w:hAnsi="Times New Roman"/>
          <w:i/>
          <w:sz w:val="30"/>
          <w:szCs w:val="30"/>
        </w:rPr>
        <w:t>., № 274, 8/22916).</w:t>
      </w:r>
    </w:p>
    <w:p w:rsidR="00A1304A" w:rsidRPr="0069015A" w:rsidRDefault="00A1304A" w:rsidP="00A1304A">
      <w:pPr>
        <w:spacing w:after="0" w:line="240" w:lineRule="auto"/>
        <w:ind w:firstLine="709"/>
        <w:jc w:val="both"/>
        <w:rPr>
          <w:rFonts w:ascii="Times New Roman" w:hAnsi="Times New Roman"/>
          <w:b/>
          <w:sz w:val="30"/>
          <w:szCs w:val="30"/>
        </w:rPr>
      </w:pPr>
      <w:r w:rsidRPr="0069015A">
        <w:rPr>
          <w:rFonts w:ascii="Times New Roman" w:hAnsi="Times New Roman"/>
          <w:b/>
          <w:sz w:val="30"/>
          <w:szCs w:val="30"/>
          <w:lang w:val="en-US"/>
        </w:rPr>
        <w:t>VI</w:t>
      </w:r>
      <w:r w:rsidRPr="0069015A">
        <w:rPr>
          <w:rFonts w:ascii="Times New Roman" w:hAnsi="Times New Roman"/>
          <w:b/>
          <w:sz w:val="30"/>
          <w:szCs w:val="30"/>
        </w:rPr>
        <w:t>. ДОПРОФИЛЬНАЯ ПОДГОТОВКА УЧАЩИХСЯ И ПРОФОРИЕНТАЦИОННАЯ РАБОТА</w:t>
      </w:r>
    </w:p>
    <w:p w:rsidR="00A1304A" w:rsidRPr="0069015A" w:rsidRDefault="00A1304A" w:rsidP="00A1304A">
      <w:pPr>
        <w:spacing w:after="0" w:line="240" w:lineRule="auto"/>
        <w:ind w:firstLine="709"/>
        <w:jc w:val="both"/>
        <w:rPr>
          <w:rFonts w:ascii="Times New Roman" w:eastAsia="TimesNewRoman" w:hAnsi="Times New Roman"/>
          <w:sz w:val="30"/>
          <w:szCs w:val="30"/>
          <w:lang w:eastAsia="ru-RU"/>
        </w:rPr>
      </w:pPr>
      <w:r w:rsidRPr="000113C3">
        <w:rPr>
          <w:rFonts w:ascii="Times New Roman" w:eastAsia="Times New Roman" w:hAnsi="Times New Roman"/>
          <w:b/>
          <w:sz w:val="30"/>
          <w:szCs w:val="30"/>
          <w:lang w:eastAsia="ru-RU"/>
        </w:rPr>
        <w:t>Допрофильная подготовка</w:t>
      </w:r>
      <w:r w:rsidRPr="0069015A">
        <w:rPr>
          <w:rFonts w:ascii="Times New Roman" w:eastAsia="Times New Roman" w:hAnsi="Times New Roman"/>
          <w:sz w:val="30"/>
          <w:szCs w:val="30"/>
          <w:lang w:val="be-BY" w:eastAsia="ru-RU"/>
        </w:rPr>
        <w:t xml:space="preserve"> </w:t>
      </w:r>
      <w:r w:rsidRPr="000113C3">
        <w:rPr>
          <w:rFonts w:ascii="Times New Roman" w:eastAsia="Times New Roman" w:hAnsi="Times New Roman"/>
          <w:b/>
          <w:sz w:val="30"/>
          <w:szCs w:val="30"/>
          <w:lang w:val="be-BY" w:eastAsia="ru-RU"/>
        </w:rPr>
        <w:t>и профориентационная работа</w:t>
      </w:r>
      <w:r w:rsidRPr="0069015A">
        <w:rPr>
          <w:rFonts w:ascii="Times New Roman" w:eastAsia="Times New Roman" w:hAnsi="Times New Roman"/>
          <w:sz w:val="30"/>
          <w:szCs w:val="30"/>
          <w:lang w:val="be-BY" w:eastAsia="ru-RU"/>
        </w:rPr>
        <w:t xml:space="preserve"> являются обязательным </w:t>
      </w:r>
      <w:r w:rsidRPr="0069015A">
        <w:rPr>
          <w:rFonts w:ascii="Times New Roman" w:eastAsia="Times New Roman" w:hAnsi="Times New Roman"/>
          <w:sz w:val="30"/>
          <w:szCs w:val="30"/>
          <w:lang w:eastAsia="ru-RU"/>
        </w:rPr>
        <w:t xml:space="preserve">подготовительным этапом профилизации, который </w:t>
      </w:r>
      <w:r w:rsidRPr="0069015A">
        <w:rPr>
          <w:rFonts w:ascii="Times New Roman" w:eastAsia="Times New Roman" w:hAnsi="Times New Roman"/>
          <w:iCs/>
          <w:sz w:val="30"/>
          <w:szCs w:val="30"/>
          <w:lang w:eastAsia="ru-RU"/>
        </w:rPr>
        <w:t>ориентирован на</w:t>
      </w:r>
      <w:r w:rsidRPr="0069015A">
        <w:rPr>
          <w:rFonts w:ascii="Times New Roman" w:eastAsia="TimesNewRoman" w:hAnsi="Times New Roman"/>
          <w:sz w:val="30"/>
          <w:szCs w:val="30"/>
          <w:lang w:eastAsia="ru-RU"/>
        </w:rPr>
        <w:t>:</w:t>
      </w:r>
    </w:p>
    <w:p w:rsidR="00A1304A" w:rsidRPr="0069015A" w:rsidRDefault="00A1304A" w:rsidP="00A1304A">
      <w:pPr>
        <w:autoSpaceDE w:val="0"/>
        <w:autoSpaceDN w:val="0"/>
        <w:adjustRightInd w:val="0"/>
        <w:spacing w:after="0" w:line="240" w:lineRule="auto"/>
        <w:ind w:firstLine="709"/>
        <w:jc w:val="both"/>
        <w:rPr>
          <w:rFonts w:ascii="Times New Roman" w:eastAsia="TimesNewRoman" w:hAnsi="Times New Roman"/>
          <w:sz w:val="30"/>
          <w:szCs w:val="30"/>
          <w:lang w:eastAsia="ru-RU"/>
        </w:rPr>
      </w:pPr>
      <w:r w:rsidRPr="0069015A">
        <w:rPr>
          <w:rFonts w:ascii="Times New Roman" w:eastAsia="TimesNewRoman" w:hAnsi="Times New Roman"/>
          <w:sz w:val="30"/>
          <w:szCs w:val="30"/>
          <w:lang w:eastAsia="ru-RU"/>
        </w:rPr>
        <w:t>– выявление интересов и склонностей, способностей учащихся;</w:t>
      </w:r>
    </w:p>
    <w:p w:rsidR="00A1304A" w:rsidRPr="0069015A" w:rsidRDefault="00A1304A" w:rsidP="00A1304A">
      <w:pPr>
        <w:autoSpaceDE w:val="0"/>
        <w:autoSpaceDN w:val="0"/>
        <w:adjustRightInd w:val="0"/>
        <w:spacing w:after="0" w:line="240" w:lineRule="auto"/>
        <w:ind w:firstLine="709"/>
        <w:jc w:val="both"/>
        <w:rPr>
          <w:rFonts w:ascii="Times New Roman" w:eastAsia="TimesNewRoman" w:hAnsi="Times New Roman"/>
          <w:sz w:val="30"/>
          <w:szCs w:val="30"/>
          <w:lang w:eastAsia="ru-RU"/>
        </w:rPr>
      </w:pPr>
      <w:r w:rsidRPr="0069015A">
        <w:rPr>
          <w:rFonts w:ascii="Times New Roman" w:eastAsia="TimesNewRoman" w:hAnsi="Times New Roman"/>
          <w:sz w:val="30"/>
          <w:szCs w:val="30"/>
          <w:lang w:eastAsia="ru-RU"/>
        </w:rPr>
        <w:t xml:space="preserve">– оказание психолого-педагогической помощи учащимся в выборе профиля </w:t>
      </w:r>
      <w:r w:rsidRPr="00BD06C6">
        <w:rPr>
          <w:rFonts w:ascii="Times New Roman" w:eastAsia="TimesNewRoman" w:hAnsi="Times New Roman"/>
          <w:sz w:val="30"/>
          <w:szCs w:val="30"/>
          <w:lang w:eastAsia="ru-RU"/>
        </w:rPr>
        <w:t>обучения</w:t>
      </w:r>
      <w:r w:rsidRPr="0069015A">
        <w:rPr>
          <w:rFonts w:ascii="Times New Roman" w:eastAsia="TimesNewRoman" w:hAnsi="Times New Roman"/>
          <w:sz w:val="30"/>
          <w:szCs w:val="30"/>
          <w:lang w:eastAsia="ru-RU"/>
        </w:rPr>
        <w:t>;</w:t>
      </w:r>
    </w:p>
    <w:p w:rsidR="00A1304A" w:rsidRPr="0069015A" w:rsidRDefault="00A1304A" w:rsidP="00A1304A">
      <w:pPr>
        <w:autoSpaceDE w:val="0"/>
        <w:autoSpaceDN w:val="0"/>
        <w:adjustRightInd w:val="0"/>
        <w:spacing w:after="0" w:line="240" w:lineRule="auto"/>
        <w:ind w:firstLine="709"/>
        <w:jc w:val="both"/>
        <w:rPr>
          <w:rFonts w:ascii="Times New Roman" w:eastAsia="TimesNewRoman" w:hAnsi="Times New Roman"/>
          <w:sz w:val="30"/>
          <w:szCs w:val="30"/>
          <w:lang w:eastAsia="ru-RU"/>
        </w:rPr>
      </w:pPr>
      <w:r w:rsidRPr="0069015A">
        <w:rPr>
          <w:rFonts w:ascii="Times New Roman" w:eastAsia="TimesNewRoman" w:hAnsi="Times New Roman"/>
          <w:sz w:val="30"/>
          <w:szCs w:val="30"/>
          <w:lang w:eastAsia="ru-RU"/>
        </w:rPr>
        <w:t>– развитие широкого спектра познавательных интересов и познавательной активности;</w:t>
      </w:r>
    </w:p>
    <w:p w:rsidR="00A1304A" w:rsidRPr="0069015A" w:rsidRDefault="00A1304A" w:rsidP="00A1304A">
      <w:pPr>
        <w:autoSpaceDE w:val="0"/>
        <w:autoSpaceDN w:val="0"/>
        <w:adjustRightInd w:val="0"/>
        <w:spacing w:after="0" w:line="240" w:lineRule="auto"/>
        <w:ind w:firstLine="709"/>
        <w:jc w:val="both"/>
        <w:rPr>
          <w:rFonts w:ascii="Times New Roman" w:eastAsia="TimesNewRoman" w:hAnsi="Times New Roman"/>
          <w:sz w:val="30"/>
          <w:szCs w:val="30"/>
          <w:lang w:eastAsia="ru-RU"/>
        </w:rPr>
      </w:pPr>
      <w:r w:rsidRPr="0069015A">
        <w:rPr>
          <w:rFonts w:ascii="Times New Roman" w:eastAsia="TimesNewRoman" w:hAnsi="Times New Roman"/>
          <w:sz w:val="30"/>
          <w:szCs w:val="30"/>
          <w:lang w:eastAsia="ru-RU"/>
        </w:rPr>
        <w:t>– формирование способности принимать адекватное решение о выборе дальнейшего направления образования.</w:t>
      </w:r>
    </w:p>
    <w:p w:rsidR="00A1304A" w:rsidRPr="0069015A" w:rsidRDefault="00A1304A" w:rsidP="00A1304A">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69015A">
        <w:rPr>
          <w:rFonts w:ascii="Times New Roman" w:eastAsia="Times New Roman" w:hAnsi="Times New Roman"/>
          <w:sz w:val="30"/>
          <w:szCs w:val="30"/>
          <w:lang w:eastAsia="ru-RU"/>
        </w:rPr>
        <w:t xml:space="preserve">Основными </w:t>
      </w:r>
      <w:r w:rsidRPr="0069015A">
        <w:rPr>
          <w:rFonts w:ascii="Times New Roman" w:eastAsia="Times New Roman" w:hAnsi="Times New Roman"/>
          <w:i/>
          <w:sz w:val="30"/>
          <w:szCs w:val="30"/>
          <w:lang w:eastAsia="ru-RU"/>
        </w:rPr>
        <w:t>структурными компонентами</w:t>
      </w:r>
      <w:r w:rsidRPr="0069015A">
        <w:rPr>
          <w:rFonts w:ascii="Times New Roman" w:eastAsia="Times New Roman" w:hAnsi="Times New Roman"/>
          <w:sz w:val="30"/>
          <w:szCs w:val="30"/>
          <w:lang w:eastAsia="ru-RU"/>
        </w:rPr>
        <w:t xml:space="preserve"> допрофильной подготовки являются:</w:t>
      </w:r>
    </w:p>
    <w:p w:rsidR="00A1304A" w:rsidRPr="0069015A" w:rsidRDefault="00A1304A" w:rsidP="00A1304A">
      <w:pPr>
        <w:autoSpaceDE w:val="0"/>
        <w:autoSpaceDN w:val="0"/>
        <w:adjustRightInd w:val="0"/>
        <w:spacing w:after="0" w:line="240" w:lineRule="auto"/>
        <w:ind w:firstLine="709"/>
        <w:jc w:val="both"/>
        <w:rPr>
          <w:rFonts w:ascii="Times New Roman" w:eastAsia="Times New Roman" w:hAnsi="Times New Roman"/>
          <w:bCs/>
          <w:sz w:val="30"/>
          <w:szCs w:val="30"/>
          <w:lang w:eastAsia="ru-RU"/>
        </w:rPr>
      </w:pPr>
      <w:r w:rsidRPr="0069015A">
        <w:rPr>
          <w:rFonts w:ascii="Times New Roman" w:eastAsia="Times New Roman" w:hAnsi="Times New Roman"/>
          <w:bCs/>
          <w:sz w:val="30"/>
          <w:szCs w:val="30"/>
          <w:lang w:eastAsia="ru-RU"/>
        </w:rPr>
        <w:t>– </w:t>
      </w:r>
      <w:r>
        <w:rPr>
          <w:rFonts w:ascii="Times New Roman" w:eastAsia="Times New Roman" w:hAnsi="Times New Roman"/>
          <w:bCs/>
          <w:sz w:val="30"/>
          <w:szCs w:val="30"/>
          <w:lang w:eastAsia="ru-RU"/>
        </w:rPr>
        <w:t>профориентационная работа (</w:t>
      </w:r>
      <w:r w:rsidRPr="0069015A">
        <w:rPr>
          <w:rFonts w:ascii="Times New Roman" w:eastAsia="Times New Roman" w:hAnsi="Times New Roman"/>
          <w:bCs/>
          <w:sz w:val="30"/>
          <w:szCs w:val="30"/>
          <w:lang w:eastAsia="ru-RU"/>
        </w:rPr>
        <w:t>информирование</w:t>
      </w:r>
      <w:r>
        <w:rPr>
          <w:rFonts w:ascii="Times New Roman" w:eastAsia="Times New Roman" w:hAnsi="Times New Roman"/>
          <w:bCs/>
          <w:sz w:val="30"/>
          <w:szCs w:val="30"/>
          <w:lang w:eastAsia="ru-RU"/>
        </w:rPr>
        <w:t>, консультирование, диагностика и др.)</w:t>
      </w:r>
      <w:r w:rsidRPr="0069015A">
        <w:rPr>
          <w:rFonts w:ascii="Times New Roman" w:eastAsia="Times New Roman" w:hAnsi="Times New Roman"/>
          <w:bCs/>
          <w:sz w:val="30"/>
          <w:szCs w:val="30"/>
          <w:lang w:eastAsia="ru-RU"/>
        </w:rPr>
        <w:t>;</w:t>
      </w:r>
    </w:p>
    <w:p w:rsidR="00A1304A" w:rsidRPr="0069015A" w:rsidRDefault="00A1304A" w:rsidP="00A1304A">
      <w:pPr>
        <w:autoSpaceDE w:val="0"/>
        <w:autoSpaceDN w:val="0"/>
        <w:adjustRightInd w:val="0"/>
        <w:spacing w:after="0" w:line="240" w:lineRule="auto"/>
        <w:ind w:firstLine="709"/>
        <w:jc w:val="both"/>
        <w:rPr>
          <w:rFonts w:ascii="Times New Roman" w:eastAsia="Times New Roman" w:hAnsi="Times New Roman"/>
          <w:bCs/>
          <w:sz w:val="30"/>
          <w:szCs w:val="30"/>
          <w:lang w:eastAsia="ru-RU"/>
        </w:rPr>
      </w:pPr>
      <w:r w:rsidRPr="0069015A">
        <w:rPr>
          <w:rFonts w:ascii="Times New Roman" w:eastAsia="Times New Roman" w:hAnsi="Times New Roman"/>
          <w:bCs/>
          <w:sz w:val="30"/>
          <w:szCs w:val="30"/>
          <w:lang w:eastAsia="ru-RU"/>
        </w:rPr>
        <w:t>– психолого-педагогическое сопровождение;</w:t>
      </w:r>
    </w:p>
    <w:p w:rsidR="00A1304A" w:rsidRPr="0069015A" w:rsidRDefault="00A1304A" w:rsidP="00A1304A">
      <w:pPr>
        <w:autoSpaceDE w:val="0"/>
        <w:autoSpaceDN w:val="0"/>
        <w:adjustRightInd w:val="0"/>
        <w:spacing w:after="0" w:line="240" w:lineRule="auto"/>
        <w:ind w:firstLine="709"/>
        <w:jc w:val="both"/>
        <w:rPr>
          <w:rFonts w:ascii="Times New Roman" w:eastAsia="Times New Roman" w:hAnsi="Times New Roman"/>
          <w:bCs/>
          <w:sz w:val="30"/>
          <w:szCs w:val="30"/>
          <w:lang w:eastAsia="ru-RU"/>
        </w:rPr>
      </w:pPr>
      <w:r w:rsidRPr="0069015A">
        <w:rPr>
          <w:rFonts w:ascii="Times New Roman" w:eastAsia="Times New Roman" w:hAnsi="Times New Roman"/>
          <w:bCs/>
          <w:sz w:val="30"/>
          <w:szCs w:val="30"/>
          <w:lang w:eastAsia="ru-RU"/>
        </w:rPr>
        <w:t>– факультативные занятия.</w:t>
      </w:r>
    </w:p>
    <w:p w:rsidR="00A1304A" w:rsidRPr="0069015A" w:rsidRDefault="00A1304A" w:rsidP="00A1304A">
      <w:pPr>
        <w:autoSpaceDE w:val="0"/>
        <w:autoSpaceDN w:val="0"/>
        <w:adjustRightInd w:val="0"/>
        <w:spacing w:after="0" w:line="240" w:lineRule="auto"/>
        <w:ind w:firstLine="709"/>
        <w:jc w:val="both"/>
        <w:rPr>
          <w:rFonts w:ascii="Times New Roman" w:eastAsia="Times New Roman" w:hAnsi="Times New Roman"/>
          <w:color w:val="0000FF"/>
          <w:sz w:val="30"/>
          <w:szCs w:val="30"/>
          <w:lang w:eastAsia="ru-RU"/>
        </w:rPr>
      </w:pPr>
      <w:r w:rsidRPr="0069015A">
        <w:rPr>
          <w:rFonts w:ascii="Times New Roman" w:eastAsia="Times New Roman" w:hAnsi="Times New Roman"/>
          <w:sz w:val="30"/>
          <w:szCs w:val="30"/>
          <w:lang w:eastAsia="ru-RU"/>
        </w:rPr>
        <w:t xml:space="preserve">Первые два компонента призваны обеспечить учащихся информацией для осознанного выбора формы продолжения образования и профиля дальнейшего обучения; </w:t>
      </w:r>
      <w:r w:rsidRPr="000113C3">
        <w:rPr>
          <w:rFonts w:ascii="Times New Roman" w:eastAsia="Times New Roman" w:hAnsi="Times New Roman"/>
          <w:sz w:val="30"/>
          <w:szCs w:val="30"/>
          <w:lang w:eastAsia="ru-RU"/>
        </w:rPr>
        <w:t>сформировать у них умения объективно оценивать свои способности к обучению по различным профилям. Содержательное наполнение этих компонентов связано с информационным и психолого-педагогическим сопровождением; индивидуальным и индивидуально-групповым консультированием психолога; с диагностикой и тестированием.</w:t>
      </w:r>
    </w:p>
    <w:p w:rsidR="00A1304A" w:rsidRPr="0069015A" w:rsidRDefault="00A1304A" w:rsidP="00A1304A">
      <w:pPr>
        <w:spacing w:after="0" w:line="240" w:lineRule="auto"/>
        <w:ind w:firstLine="709"/>
        <w:jc w:val="both"/>
        <w:rPr>
          <w:rFonts w:ascii="Times New Roman" w:eastAsia="Times New Roman" w:hAnsi="Times New Roman"/>
          <w:sz w:val="30"/>
          <w:szCs w:val="30"/>
          <w:lang w:eastAsia="ru-RU"/>
        </w:rPr>
      </w:pPr>
      <w:r w:rsidRPr="0069015A">
        <w:rPr>
          <w:rFonts w:ascii="Times New Roman" w:eastAsia="Times New Roman" w:hAnsi="Times New Roman"/>
          <w:sz w:val="30"/>
          <w:szCs w:val="30"/>
          <w:lang w:eastAsia="ru-RU"/>
        </w:rPr>
        <w:t xml:space="preserve">В образовательной практике в том или ином виде могут реализовываться следующие </w:t>
      </w:r>
      <w:r w:rsidRPr="0069015A">
        <w:rPr>
          <w:rFonts w:ascii="Times New Roman" w:eastAsia="Times New Roman" w:hAnsi="Times New Roman"/>
          <w:i/>
          <w:sz w:val="30"/>
          <w:szCs w:val="30"/>
          <w:lang w:eastAsia="ru-RU"/>
        </w:rPr>
        <w:t>модели организации</w:t>
      </w:r>
      <w:r w:rsidRPr="0069015A">
        <w:rPr>
          <w:rFonts w:ascii="Times New Roman" w:eastAsia="Times New Roman" w:hAnsi="Times New Roman"/>
          <w:sz w:val="30"/>
          <w:szCs w:val="30"/>
          <w:lang w:eastAsia="ru-RU"/>
        </w:rPr>
        <w:t xml:space="preserve"> допрофильной подготовки:</w:t>
      </w:r>
    </w:p>
    <w:p w:rsidR="00A1304A" w:rsidRPr="0069015A" w:rsidRDefault="00A1304A" w:rsidP="00A1304A">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69015A">
        <w:rPr>
          <w:rFonts w:ascii="Times New Roman" w:eastAsia="Times New Roman" w:hAnsi="Times New Roman"/>
          <w:sz w:val="30"/>
          <w:szCs w:val="30"/>
          <w:lang w:eastAsia="ru-RU"/>
        </w:rPr>
        <w:t>– в рамках одного учреждения общего среднего образования;</w:t>
      </w:r>
    </w:p>
    <w:p w:rsidR="00A1304A" w:rsidRPr="0069015A" w:rsidRDefault="00A1304A" w:rsidP="00A1304A">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69015A">
        <w:rPr>
          <w:rFonts w:ascii="Times New Roman" w:eastAsia="Times New Roman" w:hAnsi="Times New Roman"/>
          <w:iCs/>
          <w:sz w:val="30"/>
          <w:szCs w:val="30"/>
          <w:lang w:eastAsia="ru-RU"/>
        </w:rPr>
        <w:t>– в рамках сети учреждений общего среднего образования;</w:t>
      </w:r>
    </w:p>
    <w:p w:rsidR="00A1304A" w:rsidRPr="0069015A" w:rsidRDefault="00A1304A" w:rsidP="00A1304A">
      <w:pPr>
        <w:autoSpaceDE w:val="0"/>
        <w:autoSpaceDN w:val="0"/>
        <w:adjustRightInd w:val="0"/>
        <w:spacing w:after="0" w:line="240" w:lineRule="auto"/>
        <w:ind w:firstLine="709"/>
        <w:jc w:val="both"/>
        <w:rPr>
          <w:rFonts w:ascii="Times New Roman" w:eastAsia="TimesNewRoman" w:hAnsi="Times New Roman"/>
          <w:sz w:val="30"/>
          <w:szCs w:val="30"/>
          <w:lang w:eastAsia="ru-RU"/>
        </w:rPr>
      </w:pPr>
      <w:r w:rsidRPr="0069015A">
        <w:rPr>
          <w:rFonts w:ascii="Times New Roman" w:eastAsia="Times New Roman" w:hAnsi="Times New Roman"/>
          <w:iCs/>
          <w:sz w:val="30"/>
          <w:szCs w:val="30"/>
          <w:lang w:eastAsia="ru-RU"/>
        </w:rPr>
        <w:t xml:space="preserve">– в рамках сети учреждений </w:t>
      </w:r>
      <w:r w:rsidRPr="0069015A">
        <w:rPr>
          <w:rFonts w:ascii="Times New Roman" w:eastAsia="TimesNewRoman" w:hAnsi="Times New Roman"/>
          <w:sz w:val="30"/>
          <w:szCs w:val="30"/>
          <w:lang w:eastAsia="ru-RU"/>
        </w:rPr>
        <w:t>образования различных типов и видов</w:t>
      </w:r>
      <w:r w:rsidRPr="0069015A">
        <w:rPr>
          <w:rFonts w:ascii="Times New Roman" w:eastAsia="Times New Roman" w:hAnsi="Times New Roman"/>
          <w:sz w:val="30"/>
          <w:szCs w:val="30"/>
          <w:lang w:eastAsia="ru-RU"/>
        </w:rPr>
        <w:t xml:space="preserve"> (включая учреждения </w:t>
      </w:r>
      <w:r w:rsidR="003C3BAD">
        <w:rPr>
          <w:rFonts w:ascii="Times New Roman" w:eastAsia="Times New Roman" w:hAnsi="Times New Roman"/>
          <w:sz w:val="30"/>
          <w:szCs w:val="30"/>
          <w:lang w:eastAsia="ru-RU"/>
        </w:rPr>
        <w:t xml:space="preserve">профессионально-технического, среднего </w:t>
      </w:r>
      <w:r w:rsidR="003C3BAD">
        <w:rPr>
          <w:rFonts w:ascii="Times New Roman" w:eastAsia="Times New Roman" w:hAnsi="Times New Roman"/>
          <w:sz w:val="30"/>
          <w:szCs w:val="30"/>
          <w:lang w:eastAsia="ru-RU"/>
        </w:rPr>
        <w:lastRenderedPageBreak/>
        <w:t xml:space="preserve">специального, высшего образования, </w:t>
      </w:r>
      <w:r w:rsidRPr="0069015A">
        <w:rPr>
          <w:rFonts w:ascii="Times New Roman" w:eastAsia="Times New Roman" w:hAnsi="Times New Roman"/>
          <w:sz w:val="30"/>
          <w:szCs w:val="30"/>
          <w:lang w:eastAsia="ru-RU"/>
        </w:rPr>
        <w:t>дополнительного образования детей и молодежи</w:t>
      </w:r>
      <w:r w:rsidRPr="0069015A">
        <w:rPr>
          <w:rFonts w:ascii="Times New Roman" w:eastAsia="TimesNewRoman" w:hAnsi="Times New Roman"/>
          <w:sz w:val="30"/>
          <w:szCs w:val="30"/>
          <w:lang w:eastAsia="ru-RU"/>
        </w:rPr>
        <w:t>, расположенных на одной компактной территории).</w:t>
      </w:r>
    </w:p>
    <w:p w:rsidR="00A1304A" w:rsidRDefault="00A1304A" w:rsidP="00A1304A">
      <w:pPr>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69015A">
        <w:rPr>
          <w:rFonts w:ascii="Times New Roman" w:eastAsia="Times New Roman" w:hAnsi="Times New Roman"/>
          <w:sz w:val="30"/>
          <w:szCs w:val="30"/>
          <w:lang w:eastAsia="ru-RU"/>
        </w:rPr>
        <w:t xml:space="preserve">На сайте </w:t>
      </w:r>
      <w:r w:rsidRPr="0069015A">
        <w:rPr>
          <w:rFonts w:ascii="Times New Roman" w:hAnsi="Times New Roman"/>
          <w:sz w:val="30"/>
          <w:szCs w:val="30"/>
        </w:rPr>
        <w:t xml:space="preserve">Государственного учреждения образования «Академия последипломного образования» </w:t>
      </w:r>
      <w:r w:rsidRPr="0069015A">
        <w:rPr>
          <w:rFonts w:ascii="Times New Roman" w:hAnsi="Times New Roman"/>
          <w:i/>
          <w:sz w:val="30"/>
          <w:szCs w:val="30"/>
        </w:rPr>
        <w:t>(</w:t>
      </w:r>
      <w:hyperlink r:id="rId40" w:history="1">
        <w:r w:rsidRPr="0069015A">
          <w:rPr>
            <w:rStyle w:val="a3"/>
            <w:rFonts w:ascii="Times New Roman" w:hAnsi="Times New Roman"/>
            <w:i/>
            <w:sz w:val="30"/>
            <w:szCs w:val="30"/>
            <w:lang w:val="en-US"/>
          </w:rPr>
          <w:t>www</w:t>
        </w:r>
        <w:r w:rsidRPr="0069015A">
          <w:rPr>
            <w:rStyle w:val="a3"/>
            <w:rFonts w:ascii="Times New Roman" w:hAnsi="Times New Roman"/>
            <w:i/>
            <w:sz w:val="30"/>
            <w:szCs w:val="30"/>
          </w:rPr>
          <w:t>.</w:t>
        </w:r>
        <w:r w:rsidRPr="0069015A">
          <w:rPr>
            <w:rStyle w:val="a3"/>
            <w:rFonts w:ascii="Times New Roman" w:hAnsi="Times New Roman"/>
            <w:i/>
            <w:sz w:val="30"/>
            <w:szCs w:val="30"/>
            <w:lang w:val="en-US"/>
          </w:rPr>
          <w:t>academy</w:t>
        </w:r>
        <w:r w:rsidRPr="0069015A">
          <w:rPr>
            <w:rStyle w:val="a3"/>
            <w:rFonts w:ascii="Times New Roman" w:hAnsi="Times New Roman"/>
            <w:i/>
            <w:sz w:val="30"/>
            <w:szCs w:val="30"/>
          </w:rPr>
          <w:t>.</w:t>
        </w:r>
        <w:r w:rsidRPr="0069015A">
          <w:rPr>
            <w:rStyle w:val="a3"/>
            <w:rFonts w:ascii="Times New Roman" w:hAnsi="Times New Roman"/>
            <w:i/>
            <w:sz w:val="30"/>
            <w:szCs w:val="30"/>
            <w:lang w:val="en-US"/>
          </w:rPr>
          <w:t>edu</w:t>
        </w:r>
        <w:r w:rsidRPr="0069015A">
          <w:rPr>
            <w:rStyle w:val="a3"/>
            <w:rFonts w:ascii="Times New Roman" w:hAnsi="Times New Roman"/>
            <w:i/>
            <w:sz w:val="30"/>
            <w:szCs w:val="30"/>
          </w:rPr>
          <w:t>.</w:t>
        </w:r>
        <w:r w:rsidRPr="0069015A">
          <w:rPr>
            <w:rStyle w:val="a3"/>
            <w:rFonts w:ascii="Times New Roman" w:hAnsi="Times New Roman"/>
            <w:i/>
            <w:sz w:val="30"/>
            <w:szCs w:val="30"/>
            <w:lang w:val="en-US"/>
          </w:rPr>
          <w:t>by</w:t>
        </w:r>
      </w:hyperlink>
      <w:r w:rsidRPr="0069015A">
        <w:rPr>
          <w:rFonts w:ascii="Times New Roman" w:hAnsi="Times New Roman"/>
          <w:i/>
          <w:sz w:val="30"/>
          <w:szCs w:val="30"/>
        </w:rPr>
        <w:t xml:space="preserve">) </w:t>
      </w:r>
      <w:r w:rsidRPr="0069015A">
        <w:rPr>
          <w:rFonts w:ascii="Times New Roman" w:hAnsi="Times New Roman"/>
          <w:sz w:val="30"/>
          <w:szCs w:val="30"/>
        </w:rPr>
        <w:t>размещены материалы постоянно действующего в</w:t>
      </w:r>
      <w:r w:rsidRPr="0069015A">
        <w:rPr>
          <w:rFonts w:ascii="Times New Roman" w:eastAsia="Times New Roman" w:hAnsi="Times New Roman"/>
          <w:iCs/>
          <w:sz w:val="30"/>
          <w:szCs w:val="30"/>
          <w:lang w:eastAsia="ru-RU"/>
        </w:rPr>
        <w:t>идеосеминара «Психолого-педагогическое сопровождение профильного обучения. Профессиональная ориентация учащихся».</w:t>
      </w:r>
    </w:p>
    <w:p w:rsidR="00A1304A" w:rsidRDefault="00A1304A" w:rsidP="00A1304A">
      <w:pPr>
        <w:autoSpaceDE w:val="0"/>
        <w:autoSpaceDN w:val="0"/>
        <w:adjustRightInd w:val="0"/>
        <w:spacing w:after="0" w:line="240" w:lineRule="auto"/>
        <w:ind w:firstLine="709"/>
        <w:jc w:val="both"/>
        <w:rPr>
          <w:rFonts w:ascii="Times New Roman" w:eastAsia="Times New Roman" w:hAnsi="Times New Roman"/>
          <w:sz w:val="30"/>
          <w:szCs w:val="30"/>
          <w:lang w:val="be-BY" w:eastAsia="ru-RU"/>
        </w:rPr>
      </w:pPr>
      <w:r w:rsidRPr="00B226B3">
        <w:rPr>
          <w:rFonts w:ascii="Times New Roman" w:eastAsia="Times New Roman" w:hAnsi="Times New Roman"/>
          <w:iCs/>
          <w:sz w:val="30"/>
          <w:szCs w:val="30"/>
          <w:lang w:eastAsia="ru-RU"/>
        </w:rPr>
        <w:t xml:space="preserve">В целях расширения спектра образовательных мероприятий и направлений деятельности для поддержки </w:t>
      </w:r>
      <w:r>
        <w:rPr>
          <w:rFonts w:ascii="Times New Roman" w:eastAsia="Times New Roman" w:hAnsi="Times New Roman"/>
          <w:iCs/>
          <w:sz w:val="30"/>
          <w:szCs w:val="30"/>
          <w:lang w:eastAsia="ru-RU"/>
        </w:rPr>
        <w:t xml:space="preserve">реализации </w:t>
      </w:r>
      <w:r w:rsidRPr="00B226B3">
        <w:rPr>
          <w:rFonts w:ascii="Times New Roman" w:eastAsia="Times New Roman" w:hAnsi="Times New Roman"/>
          <w:sz w:val="30"/>
          <w:szCs w:val="30"/>
          <w:lang w:eastAsia="ru-RU"/>
        </w:rPr>
        <w:t>допрофильной подготовки</w:t>
      </w:r>
      <w:r w:rsidRPr="00B226B3">
        <w:rPr>
          <w:rFonts w:ascii="Times New Roman" w:eastAsia="Times New Roman" w:hAnsi="Times New Roman"/>
          <w:sz w:val="30"/>
          <w:szCs w:val="30"/>
          <w:lang w:val="be-BY" w:eastAsia="ru-RU"/>
        </w:rPr>
        <w:t xml:space="preserve"> и профориентационной работы</w:t>
      </w:r>
      <w:r>
        <w:rPr>
          <w:rFonts w:ascii="Times New Roman" w:eastAsia="Times New Roman" w:hAnsi="Times New Roman"/>
          <w:sz w:val="30"/>
          <w:szCs w:val="30"/>
          <w:lang w:val="be-BY" w:eastAsia="ru-RU"/>
        </w:rPr>
        <w:t xml:space="preserve"> </w:t>
      </w:r>
      <w:r w:rsidRPr="00B226B3">
        <w:rPr>
          <w:rFonts w:ascii="Times New Roman" w:eastAsia="Times New Roman" w:hAnsi="Times New Roman"/>
          <w:iCs/>
          <w:sz w:val="30"/>
          <w:szCs w:val="30"/>
          <w:lang w:eastAsia="ru-RU"/>
        </w:rPr>
        <w:t xml:space="preserve">на </w:t>
      </w:r>
      <w:r w:rsidR="00A811A7">
        <w:rPr>
          <w:rFonts w:ascii="Times New Roman" w:eastAsia="Times New Roman" w:hAnsi="Times New Roman"/>
          <w:iCs/>
          <w:sz w:val="30"/>
          <w:szCs w:val="30"/>
          <w:lang w:eastAsia="ru-RU"/>
        </w:rPr>
        <w:t>Н</w:t>
      </w:r>
      <w:r w:rsidRPr="00B226B3">
        <w:rPr>
          <w:rFonts w:ascii="Times New Roman" w:eastAsia="Times New Roman" w:hAnsi="Times New Roman"/>
          <w:iCs/>
          <w:sz w:val="30"/>
          <w:szCs w:val="30"/>
          <w:lang w:eastAsia="ru-RU"/>
        </w:rPr>
        <w:t>ациональном образовательном портале</w:t>
      </w:r>
      <w:r w:rsidRPr="00B226B3">
        <w:rPr>
          <w:rFonts w:ascii="Times New Roman" w:eastAsia="Times New Roman" w:hAnsi="Times New Roman"/>
          <w:sz w:val="30"/>
          <w:szCs w:val="30"/>
          <w:lang w:val="be-BY" w:eastAsia="ru-RU"/>
        </w:rPr>
        <w:t>:</w:t>
      </w:r>
    </w:p>
    <w:p w:rsidR="00787C53" w:rsidRPr="00B226B3" w:rsidRDefault="00787C53" w:rsidP="00787C53">
      <w:pPr>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B226B3">
        <w:rPr>
          <w:rFonts w:ascii="Times New Roman" w:eastAsia="Times New Roman" w:hAnsi="Times New Roman"/>
          <w:iCs/>
          <w:sz w:val="30"/>
          <w:szCs w:val="30"/>
          <w:lang w:eastAsia="ru-RU"/>
        </w:rPr>
        <w:t>функционирует ресурс «Дистанционный всеобуч для учителя», который содержит полезные ссылки для классного руководителя по профориентационной работе (</w:t>
      </w:r>
      <w:hyperlink r:id="rId41" w:history="1">
        <w:r w:rsidR="00F143E3" w:rsidRPr="00FF14B1">
          <w:rPr>
            <w:rStyle w:val="a3"/>
            <w:rFonts w:ascii="Times New Roman" w:hAnsi="Times New Roman"/>
            <w:i/>
            <w:sz w:val="30"/>
            <w:szCs w:val="30"/>
          </w:rPr>
          <w:t>http://orientieren.blogspot.com.by/</w:t>
        </w:r>
      </w:hyperlink>
      <w:r w:rsidRPr="00B226B3">
        <w:rPr>
          <w:rFonts w:ascii="Times New Roman" w:eastAsia="Times New Roman" w:hAnsi="Times New Roman"/>
          <w:iCs/>
          <w:sz w:val="30"/>
          <w:szCs w:val="30"/>
          <w:lang w:eastAsia="ru-RU"/>
        </w:rPr>
        <w:t>). Ресурс предлагает дидактические материалы и другую полезную информацию по профориентационной работе с детьми в учреждениях дошкольного и общего среднего образования;</w:t>
      </w:r>
    </w:p>
    <w:p w:rsidR="00787C53" w:rsidRPr="00B226B3" w:rsidRDefault="00787C53" w:rsidP="00787C53">
      <w:pPr>
        <w:autoSpaceDE w:val="0"/>
        <w:autoSpaceDN w:val="0"/>
        <w:adjustRightInd w:val="0"/>
        <w:spacing w:after="0" w:line="240" w:lineRule="auto"/>
        <w:ind w:firstLine="709"/>
        <w:jc w:val="both"/>
        <w:rPr>
          <w:rFonts w:ascii="Times New Roman" w:eastAsia="Times New Roman" w:hAnsi="Times New Roman"/>
          <w:iCs/>
          <w:sz w:val="30"/>
          <w:szCs w:val="30"/>
          <w:lang w:eastAsia="ru-RU"/>
        </w:rPr>
      </w:pPr>
      <w:r>
        <w:rPr>
          <w:rFonts w:ascii="Times New Roman" w:eastAsia="Times New Roman" w:hAnsi="Times New Roman"/>
          <w:iCs/>
          <w:sz w:val="30"/>
          <w:szCs w:val="30"/>
          <w:lang w:eastAsia="ru-RU"/>
        </w:rPr>
        <w:t>регулярно проводятся о</w:t>
      </w:r>
      <w:r w:rsidRPr="00B226B3">
        <w:rPr>
          <w:rFonts w:ascii="Times New Roman" w:eastAsia="Times New Roman" w:hAnsi="Times New Roman"/>
          <w:iCs/>
          <w:sz w:val="30"/>
          <w:szCs w:val="30"/>
          <w:lang w:eastAsia="ru-RU"/>
        </w:rPr>
        <w:t>нлайн-консультации</w:t>
      </w:r>
      <w:r>
        <w:rPr>
          <w:rFonts w:ascii="Times New Roman" w:eastAsia="Times New Roman" w:hAnsi="Times New Roman"/>
          <w:iCs/>
          <w:sz w:val="30"/>
          <w:szCs w:val="30"/>
          <w:lang w:eastAsia="ru-RU"/>
        </w:rPr>
        <w:t xml:space="preserve">, формат которых позволяет педагогам получить ответ на все вопросы, касающиеся организации </w:t>
      </w:r>
      <w:r w:rsidRPr="00B226B3">
        <w:rPr>
          <w:rFonts w:ascii="Times New Roman" w:eastAsia="Times New Roman" w:hAnsi="Times New Roman"/>
          <w:sz w:val="30"/>
          <w:szCs w:val="30"/>
          <w:lang w:eastAsia="ru-RU"/>
        </w:rPr>
        <w:t>допрофильной подготовки</w:t>
      </w:r>
      <w:r w:rsidRPr="00B226B3">
        <w:rPr>
          <w:rFonts w:ascii="Times New Roman" w:eastAsia="Times New Roman" w:hAnsi="Times New Roman"/>
          <w:sz w:val="30"/>
          <w:szCs w:val="30"/>
          <w:lang w:val="be-BY" w:eastAsia="ru-RU"/>
        </w:rPr>
        <w:t xml:space="preserve"> и профориентационной работы</w:t>
      </w:r>
      <w:r>
        <w:rPr>
          <w:rFonts w:ascii="Times New Roman" w:eastAsia="Times New Roman" w:hAnsi="Times New Roman"/>
          <w:sz w:val="30"/>
          <w:szCs w:val="30"/>
          <w:lang w:val="be-BY" w:eastAsia="ru-RU"/>
        </w:rPr>
        <w:t>;</w:t>
      </w:r>
    </w:p>
    <w:p w:rsidR="00A1304A" w:rsidRPr="0094234A" w:rsidRDefault="00A1304A" w:rsidP="00A1304A">
      <w:pPr>
        <w:autoSpaceDE w:val="0"/>
        <w:autoSpaceDN w:val="0"/>
        <w:adjustRightInd w:val="0"/>
        <w:spacing w:after="0" w:line="240" w:lineRule="auto"/>
        <w:ind w:firstLine="709"/>
        <w:jc w:val="both"/>
        <w:rPr>
          <w:rFonts w:ascii="Times New Roman" w:eastAsia="Times New Roman" w:hAnsi="Times New Roman"/>
          <w:iCs/>
          <w:color w:val="FF0000"/>
          <w:sz w:val="30"/>
          <w:szCs w:val="30"/>
          <w:lang w:eastAsia="ru-RU"/>
        </w:rPr>
      </w:pPr>
      <w:r>
        <w:rPr>
          <w:rFonts w:ascii="Times New Roman" w:eastAsia="Times New Roman" w:hAnsi="Times New Roman"/>
          <w:iCs/>
          <w:sz w:val="30"/>
          <w:szCs w:val="30"/>
          <w:lang w:eastAsia="ru-RU"/>
        </w:rPr>
        <w:t>размещ</w:t>
      </w:r>
      <w:r w:rsidR="00787C53">
        <w:rPr>
          <w:rFonts w:ascii="Times New Roman" w:eastAsia="Times New Roman" w:hAnsi="Times New Roman"/>
          <w:iCs/>
          <w:sz w:val="30"/>
          <w:szCs w:val="30"/>
          <w:lang w:eastAsia="ru-RU"/>
        </w:rPr>
        <w:t>аются статьи о п</w:t>
      </w:r>
      <w:r w:rsidRPr="0025504E">
        <w:rPr>
          <w:rFonts w:ascii="Times New Roman" w:eastAsia="Times New Roman" w:hAnsi="Times New Roman"/>
          <w:iCs/>
          <w:sz w:val="30"/>
          <w:szCs w:val="30"/>
          <w:lang w:eastAsia="ru-RU"/>
        </w:rPr>
        <w:t>сихолого-педагогическо</w:t>
      </w:r>
      <w:r w:rsidR="00787C53">
        <w:rPr>
          <w:rFonts w:ascii="Times New Roman" w:eastAsia="Times New Roman" w:hAnsi="Times New Roman"/>
          <w:iCs/>
          <w:sz w:val="30"/>
          <w:szCs w:val="30"/>
          <w:lang w:eastAsia="ru-RU"/>
        </w:rPr>
        <w:t>м</w:t>
      </w:r>
      <w:r w:rsidRPr="0025504E">
        <w:rPr>
          <w:rFonts w:ascii="Times New Roman" w:eastAsia="Times New Roman" w:hAnsi="Times New Roman"/>
          <w:iCs/>
          <w:sz w:val="30"/>
          <w:szCs w:val="30"/>
          <w:lang w:eastAsia="ru-RU"/>
        </w:rPr>
        <w:t xml:space="preserve"> сопровождени</w:t>
      </w:r>
      <w:r w:rsidR="00787C53">
        <w:rPr>
          <w:rFonts w:ascii="Times New Roman" w:eastAsia="Times New Roman" w:hAnsi="Times New Roman"/>
          <w:iCs/>
          <w:sz w:val="30"/>
          <w:szCs w:val="30"/>
          <w:lang w:eastAsia="ru-RU"/>
        </w:rPr>
        <w:t>и</w:t>
      </w:r>
      <w:r>
        <w:rPr>
          <w:rFonts w:ascii="Times New Roman" w:eastAsia="Times New Roman" w:hAnsi="Times New Roman"/>
          <w:iCs/>
          <w:sz w:val="30"/>
          <w:szCs w:val="30"/>
          <w:lang w:eastAsia="ru-RU"/>
        </w:rPr>
        <w:t xml:space="preserve"> </w:t>
      </w:r>
      <w:r w:rsidRPr="0025504E">
        <w:rPr>
          <w:rFonts w:ascii="Times New Roman" w:eastAsia="Times New Roman" w:hAnsi="Times New Roman"/>
          <w:iCs/>
          <w:sz w:val="30"/>
          <w:szCs w:val="30"/>
          <w:lang w:eastAsia="ru-RU"/>
        </w:rPr>
        <w:t>процесса допрофильной подготовки и профильного обучения учащихся в Республике Беларусь</w:t>
      </w:r>
      <w:r>
        <w:rPr>
          <w:rFonts w:ascii="Times New Roman" w:eastAsia="Times New Roman" w:hAnsi="Times New Roman"/>
          <w:iCs/>
          <w:sz w:val="30"/>
          <w:szCs w:val="30"/>
          <w:lang w:eastAsia="ru-RU"/>
        </w:rPr>
        <w:t xml:space="preserve">» </w:t>
      </w:r>
      <w:r w:rsidRPr="00FF218D">
        <w:rPr>
          <w:rFonts w:ascii="Times New Roman" w:eastAsia="Times New Roman" w:hAnsi="Times New Roman"/>
          <w:iCs/>
          <w:sz w:val="30"/>
          <w:szCs w:val="30"/>
          <w:lang w:eastAsia="ru-RU"/>
        </w:rPr>
        <w:t>(</w:t>
      </w:r>
      <w:hyperlink r:id="rId42" w:history="1">
        <w:r w:rsidRPr="00FF218D">
          <w:rPr>
            <w:rStyle w:val="a3"/>
            <w:rFonts w:ascii="Times New Roman" w:hAnsi="Times New Roman"/>
            <w:i/>
            <w:sz w:val="30"/>
            <w:szCs w:val="30"/>
          </w:rPr>
          <w:t>www. adu.by</w:t>
        </w:r>
        <w:r w:rsidRPr="00FF218D">
          <w:rPr>
            <w:rStyle w:val="a3"/>
            <w:rFonts w:ascii="Times New Roman" w:hAnsi="Times New Roman"/>
            <w:sz w:val="30"/>
            <w:szCs w:val="30"/>
          </w:rPr>
          <w:t xml:space="preserve"> /</w:t>
        </w:r>
      </w:hyperlink>
      <w:r w:rsidRPr="00FF218D">
        <w:rPr>
          <w:rStyle w:val="a3"/>
          <w:rFonts w:ascii="Times New Roman" w:hAnsi="Times New Roman"/>
          <w:sz w:val="30"/>
          <w:szCs w:val="30"/>
        </w:rPr>
        <w:t xml:space="preserve"> Профильное обучение / Статьи </w:t>
      </w:r>
      <w:r w:rsidR="00FF218D" w:rsidRPr="00FF218D">
        <w:rPr>
          <w:rStyle w:val="a3"/>
          <w:rFonts w:ascii="Times New Roman" w:hAnsi="Times New Roman"/>
          <w:i/>
          <w:sz w:val="30"/>
          <w:szCs w:val="30"/>
        </w:rPr>
        <w:t>http://www.adu.by/ru/homepage/prof-oby-1.html</w:t>
      </w:r>
      <w:r w:rsidRPr="00FF218D">
        <w:rPr>
          <w:rFonts w:ascii="Times New Roman" w:eastAsia="Times New Roman" w:hAnsi="Times New Roman"/>
          <w:iCs/>
          <w:sz w:val="30"/>
          <w:szCs w:val="30"/>
          <w:lang w:eastAsia="ru-RU"/>
        </w:rPr>
        <w:t>);</w:t>
      </w:r>
    </w:p>
    <w:p w:rsidR="00A1304A" w:rsidRPr="0069015A" w:rsidRDefault="00A1304A" w:rsidP="00A1304A">
      <w:pPr>
        <w:spacing w:after="0" w:line="240" w:lineRule="auto"/>
        <w:ind w:firstLine="709"/>
        <w:jc w:val="both"/>
        <w:rPr>
          <w:rFonts w:ascii="Times New Roman" w:hAnsi="Times New Roman"/>
          <w:b/>
          <w:sz w:val="30"/>
          <w:szCs w:val="30"/>
        </w:rPr>
      </w:pPr>
      <w:r w:rsidRPr="0069015A">
        <w:rPr>
          <w:rFonts w:ascii="Times New Roman" w:hAnsi="Times New Roman"/>
          <w:b/>
          <w:sz w:val="30"/>
          <w:szCs w:val="30"/>
          <w:lang w:val="en-US"/>
        </w:rPr>
        <w:t>VII</w:t>
      </w:r>
      <w:r w:rsidRPr="0069015A">
        <w:rPr>
          <w:rFonts w:ascii="Times New Roman" w:hAnsi="Times New Roman"/>
          <w:b/>
          <w:sz w:val="30"/>
          <w:szCs w:val="30"/>
        </w:rPr>
        <w:t>. ОРГАНИЗАЦИЯ МЕТОДИЧЕСКОЙ РАБОТЫ С УЧИТЕЛЯМИ</w:t>
      </w:r>
    </w:p>
    <w:p w:rsidR="00A1304A" w:rsidRPr="0069015A" w:rsidRDefault="00A1304A" w:rsidP="00A1304A">
      <w:pPr>
        <w:tabs>
          <w:tab w:val="left" w:pos="8315"/>
        </w:tabs>
        <w:spacing w:after="0" w:line="240" w:lineRule="auto"/>
        <w:ind w:firstLine="709"/>
        <w:jc w:val="both"/>
        <w:rPr>
          <w:rFonts w:ascii="Times New Roman" w:hAnsi="Times New Roman"/>
          <w:b/>
          <w:sz w:val="30"/>
          <w:szCs w:val="30"/>
        </w:rPr>
      </w:pPr>
      <w:r w:rsidRPr="0069015A">
        <w:rPr>
          <w:rFonts w:ascii="Times New Roman" w:hAnsi="Times New Roman"/>
          <w:b/>
          <w:sz w:val="30"/>
          <w:szCs w:val="30"/>
        </w:rPr>
        <w:t>Основными задачами методической деятельности в 2016/2017 учебном году являются:</w:t>
      </w:r>
    </w:p>
    <w:p w:rsidR="00A1304A" w:rsidRPr="00533413" w:rsidRDefault="00A1304A" w:rsidP="00A1304A">
      <w:pPr>
        <w:spacing w:after="0" w:line="240" w:lineRule="auto"/>
        <w:ind w:firstLine="708"/>
        <w:jc w:val="both"/>
        <w:rPr>
          <w:rFonts w:ascii="Times New Roman" w:hAnsi="Times New Roman"/>
          <w:sz w:val="30"/>
          <w:szCs w:val="30"/>
        </w:rPr>
      </w:pPr>
      <w:r w:rsidRPr="00533413">
        <w:rPr>
          <w:rFonts w:ascii="Times New Roman" w:hAnsi="Times New Roman"/>
          <w:sz w:val="30"/>
          <w:szCs w:val="30"/>
        </w:rPr>
        <w:t xml:space="preserve">– совершенствование образовательного процесса по </w:t>
      </w:r>
      <w:r w:rsidR="00787C53">
        <w:rPr>
          <w:rFonts w:ascii="Times New Roman" w:hAnsi="Times New Roman"/>
          <w:sz w:val="30"/>
          <w:szCs w:val="30"/>
        </w:rPr>
        <w:t xml:space="preserve">учебному </w:t>
      </w:r>
      <w:r w:rsidRPr="00533413">
        <w:rPr>
          <w:rFonts w:ascii="Times New Roman" w:hAnsi="Times New Roman"/>
          <w:sz w:val="30"/>
          <w:szCs w:val="30"/>
        </w:rPr>
        <w:t>предмету с учетом рекомендаций по итогам мониторинга качества образования в учреждениях общего среднего образования в 201</w:t>
      </w:r>
      <w:r w:rsidR="00A811A7">
        <w:rPr>
          <w:rFonts w:ascii="Times New Roman" w:hAnsi="Times New Roman"/>
          <w:sz w:val="30"/>
          <w:szCs w:val="30"/>
        </w:rPr>
        <w:t>5</w:t>
      </w:r>
      <w:r w:rsidRPr="00533413">
        <w:rPr>
          <w:rFonts w:ascii="Times New Roman" w:hAnsi="Times New Roman"/>
          <w:sz w:val="30"/>
          <w:szCs w:val="30"/>
        </w:rPr>
        <w:t>/201</w:t>
      </w:r>
      <w:r w:rsidR="00A811A7">
        <w:rPr>
          <w:rFonts w:ascii="Times New Roman" w:hAnsi="Times New Roman"/>
          <w:sz w:val="30"/>
          <w:szCs w:val="30"/>
        </w:rPr>
        <w:t xml:space="preserve">6 </w:t>
      </w:r>
      <w:r w:rsidRPr="00533413">
        <w:rPr>
          <w:rFonts w:ascii="Times New Roman" w:hAnsi="Times New Roman"/>
          <w:sz w:val="30"/>
          <w:szCs w:val="30"/>
        </w:rPr>
        <w:t>учебном году;</w:t>
      </w:r>
    </w:p>
    <w:p w:rsidR="00A1304A" w:rsidRPr="00533413" w:rsidRDefault="00A1304A" w:rsidP="00A1304A">
      <w:pPr>
        <w:spacing w:after="0" w:line="240" w:lineRule="auto"/>
        <w:ind w:firstLine="708"/>
        <w:jc w:val="both"/>
        <w:rPr>
          <w:rFonts w:ascii="Times New Roman" w:hAnsi="Times New Roman"/>
          <w:sz w:val="30"/>
          <w:szCs w:val="30"/>
        </w:rPr>
      </w:pPr>
      <w:r w:rsidRPr="00533413">
        <w:rPr>
          <w:rFonts w:ascii="Times New Roman" w:hAnsi="Times New Roman"/>
          <w:sz w:val="30"/>
          <w:szCs w:val="30"/>
        </w:rPr>
        <w:t>– обобщение и распространение эффективного педагогического опыта преподавания учебного предмета на базовом и повышенном уровнях изучения в условиях профильного обучения;</w:t>
      </w:r>
    </w:p>
    <w:p w:rsidR="00A1304A" w:rsidRPr="00533413" w:rsidRDefault="00A1304A" w:rsidP="00A1304A">
      <w:pPr>
        <w:spacing w:after="0" w:line="240" w:lineRule="auto"/>
        <w:ind w:firstLine="708"/>
        <w:jc w:val="both"/>
        <w:rPr>
          <w:rFonts w:ascii="Times New Roman" w:hAnsi="Times New Roman"/>
          <w:sz w:val="30"/>
          <w:szCs w:val="30"/>
        </w:rPr>
      </w:pPr>
      <w:r w:rsidRPr="00533413">
        <w:rPr>
          <w:rFonts w:ascii="Times New Roman" w:hAnsi="Times New Roman"/>
          <w:sz w:val="30"/>
          <w:szCs w:val="30"/>
        </w:rPr>
        <w:t>– обеспечение системной допрофильной подготовки учащихся на </w:t>
      </w:r>
      <w:r w:rsidRPr="00533413">
        <w:rPr>
          <w:rFonts w:ascii="Times New Roman" w:hAnsi="Times New Roman"/>
          <w:sz w:val="30"/>
          <w:szCs w:val="30"/>
          <w:lang w:val="en-US"/>
        </w:rPr>
        <w:t>II</w:t>
      </w:r>
      <w:r w:rsidRPr="00533413">
        <w:rPr>
          <w:rFonts w:ascii="Times New Roman" w:hAnsi="Times New Roman"/>
          <w:sz w:val="30"/>
          <w:szCs w:val="30"/>
        </w:rPr>
        <w:t> ступени общего среднего образования;</w:t>
      </w:r>
    </w:p>
    <w:p w:rsidR="00A1304A" w:rsidRPr="00533413" w:rsidRDefault="00A1304A" w:rsidP="00A1304A">
      <w:pPr>
        <w:spacing w:after="0" w:line="240" w:lineRule="auto"/>
        <w:ind w:firstLine="708"/>
        <w:jc w:val="both"/>
        <w:rPr>
          <w:rFonts w:ascii="Times New Roman" w:hAnsi="Times New Roman"/>
          <w:sz w:val="30"/>
          <w:szCs w:val="30"/>
        </w:rPr>
      </w:pPr>
      <w:r w:rsidRPr="00533413">
        <w:rPr>
          <w:rFonts w:ascii="Times New Roman" w:hAnsi="Times New Roman"/>
          <w:sz w:val="30"/>
          <w:szCs w:val="30"/>
        </w:rPr>
        <w:t>– реализация компетентностного подхода в преподавании учебных предметов;</w:t>
      </w:r>
    </w:p>
    <w:p w:rsidR="00A1304A" w:rsidRDefault="00A1304A" w:rsidP="00A1304A">
      <w:pPr>
        <w:spacing w:after="0" w:line="240" w:lineRule="auto"/>
        <w:ind w:firstLine="708"/>
        <w:jc w:val="both"/>
        <w:rPr>
          <w:rFonts w:ascii="Times New Roman" w:hAnsi="Times New Roman"/>
          <w:sz w:val="30"/>
          <w:szCs w:val="30"/>
        </w:rPr>
      </w:pPr>
      <w:r w:rsidRPr="00533413">
        <w:rPr>
          <w:rFonts w:ascii="Times New Roman" w:hAnsi="Times New Roman"/>
          <w:sz w:val="30"/>
          <w:szCs w:val="30"/>
        </w:rPr>
        <w:t>–</w:t>
      </w:r>
      <w:r w:rsidR="003C3BAD">
        <w:rPr>
          <w:rFonts w:ascii="Times New Roman" w:hAnsi="Times New Roman"/>
          <w:sz w:val="30"/>
          <w:szCs w:val="30"/>
        </w:rPr>
        <w:t> </w:t>
      </w:r>
      <w:r w:rsidRPr="00533413">
        <w:rPr>
          <w:rFonts w:ascii="Times New Roman" w:hAnsi="Times New Roman"/>
          <w:sz w:val="30"/>
          <w:szCs w:val="30"/>
        </w:rPr>
        <w:t>методическое сопровождение роста профессиональной компетентности учи</w:t>
      </w:r>
      <w:r w:rsidR="00787C53">
        <w:rPr>
          <w:rFonts w:ascii="Times New Roman" w:hAnsi="Times New Roman"/>
          <w:sz w:val="30"/>
          <w:szCs w:val="30"/>
        </w:rPr>
        <w:t>телей  и их успешной аттестации;</w:t>
      </w:r>
    </w:p>
    <w:p w:rsidR="00787C53" w:rsidRPr="00533413" w:rsidRDefault="00787C53" w:rsidP="00A1304A">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 обеспечение воспитательного потенциала учебных и факультативных занятий.</w:t>
      </w:r>
    </w:p>
    <w:p w:rsidR="00A1304A" w:rsidRPr="00533413" w:rsidRDefault="00A1304A" w:rsidP="00A1304A">
      <w:pPr>
        <w:spacing w:after="0" w:line="240" w:lineRule="auto"/>
        <w:ind w:firstLine="708"/>
        <w:jc w:val="both"/>
        <w:rPr>
          <w:rFonts w:ascii="Times New Roman" w:hAnsi="Times New Roman"/>
          <w:sz w:val="30"/>
          <w:szCs w:val="30"/>
        </w:rPr>
      </w:pPr>
      <w:r w:rsidRPr="00533413">
        <w:rPr>
          <w:rFonts w:ascii="Times New Roman" w:hAnsi="Times New Roman"/>
          <w:sz w:val="30"/>
          <w:szCs w:val="30"/>
          <w:lang w:val="be-BY"/>
        </w:rPr>
        <w:t>В рамках организации методической работы с учителями в</w:t>
      </w:r>
      <w:r w:rsidRPr="00533413">
        <w:rPr>
          <w:rFonts w:ascii="Times New Roman" w:hAnsi="Times New Roman"/>
          <w:sz w:val="30"/>
          <w:szCs w:val="30"/>
        </w:rPr>
        <w:t> 2016/2017 учебном году </w:t>
      </w:r>
      <w:r w:rsidRPr="00533413">
        <w:rPr>
          <w:rFonts w:ascii="Times New Roman" w:hAnsi="Times New Roman"/>
          <w:sz w:val="30"/>
          <w:szCs w:val="30"/>
          <w:lang w:val="be-BY"/>
        </w:rPr>
        <w:t>следует особое внимание уделить повышению качества образования учащихся и их осзнанному выбору профиля обучения.</w:t>
      </w:r>
    </w:p>
    <w:p w:rsidR="00A1304A" w:rsidRPr="00A811A7" w:rsidRDefault="00A1304A" w:rsidP="00A1304A">
      <w:pPr>
        <w:spacing w:after="0" w:line="240" w:lineRule="auto"/>
        <w:ind w:firstLine="708"/>
        <w:jc w:val="both"/>
        <w:rPr>
          <w:rFonts w:ascii="Times New Roman" w:hAnsi="Times New Roman"/>
          <w:i/>
          <w:sz w:val="30"/>
          <w:szCs w:val="30"/>
        </w:rPr>
      </w:pPr>
      <w:r w:rsidRPr="00A811A7">
        <w:rPr>
          <w:rFonts w:ascii="Times New Roman" w:hAnsi="Times New Roman"/>
          <w:i/>
          <w:sz w:val="30"/>
          <w:szCs w:val="30"/>
        </w:rPr>
        <w:t>В течение года рекомендуется:</w:t>
      </w:r>
    </w:p>
    <w:p w:rsidR="00A1304A" w:rsidRPr="00533413" w:rsidRDefault="00A1304A" w:rsidP="00A1304A">
      <w:pPr>
        <w:spacing w:after="0" w:line="240" w:lineRule="auto"/>
        <w:ind w:firstLine="708"/>
        <w:jc w:val="both"/>
        <w:rPr>
          <w:rFonts w:ascii="Times New Roman" w:hAnsi="Times New Roman"/>
          <w:sz w:val="30"/>
          <w:szCs w:val="30"/>
        </w:rPr>
      </w:pPr>
      <w:r w:rsidRPr="00533413">
        <w:rPr>
          <w:rFonts w:ascii="Times New Roman" w:hAnsi="Times New Roman"/>
          <w:sz w:val="30"/>
          <w:szCs w:val="30"/>
        </w:rPr>
        <w:t>провести 4 общих заседания методических объединений учителей;</w:t>
      </w:r>
    </w:p>
    <w:p w:rsidR="00A1304A" w:rsidRPr="00533413" w:rsidRDefault="00A1304A" w:rsidP="00A1304A">
      <w:pPr>
        <w:spacing w:after="0" w:line="240" w:lineRule="auto"/>
        <w:ind w:firstLine="708"/>
        <w:jc w:val="both"/>
        <w:rPr>
          <w:rFonts w:ascii="Times New Roman" w:hAnsi="Times New Roman"/>
          <w:sz w:val="30"/>
          <w:szCs w:val="30"/>
        </w:rPr>
      </w:pPr>
      <w:r w:rsidRPr="00533413">
        <w:rPr>
          <w:rFonts w:ascii="Times New Roman" w:hAnsi="Times New Roman"/>
          <w:sz w:val="30"/>
          <w:szCs w:val="30"/>
        </w:rPr>
        <w:t xml:space="preserve">организовать работу школы </w:t>
      </w:r>
      <w:r w:rsidR="00A811A7">
        <w:rPr>
          <w:rFonts w:ascii="Times New Roman" w:hAnsi="Times New Roman"/>
          <w:sz w:val="30"/>
          <w:szCs w:val="30"/>
        </w:rPr>
        <w:t>эффективного</w:t>
      </w:r>
      <w:r w:rsidRPr="00533413">
        <w:rPr>
          <w:rFonts w:ascii="Times New Roman" w:hAnsi="Times New Roman"/>
          <w:sz w:val="30"/>
          <w:szCs w:val="30"/>
        </w:rPr>
        <w:t xml:space="preserve"> педагогического опыта по вопросам профильного обучения;</w:t>
      </w:r>
    </w:p>
    <w:p w:rsidR="00A1304A" w:rsidRPr="00533413" w:rsidRDefault="00A1304A" w:rsidP="00A1304A">
      <w:pPr>
        <w:spacing w:after="0" w:line="240" w:lineRule="auto"/>
        <w:ind w:firstLine="708"/>
        <w:jc w:val="both"/>
        <w:rPr>
          <w:rFonts w:ascii="Times New Roman" w:hAnsi="Times New Roman"/>
          <w:sz w:val="30"/>
          <w:szCs w:val="30"/>
        </w:rPr>
      </w:pPr>
      <w:r w:rsidRPr="00533413">
        <w:rPr>
          <w:rFonts w:ascii="Times New Roman" w:hAnsi="Times New Roman"/>
          <w:sz w:val="30"/>
          <w:szCs w:val="30"/>
        </w:rPr>
        <w:t>создать творческие группы и иные методические формирования учителей, направленные на разработку дидактического обеспечения преподавания учебных предметов на основе компетентностного подхода;</w:t>
      </w:r>
    </w:p>
    <w:p w:rsidR="00A1304A" w:rsidRPr="00533413" w:rsidRDefault="00A1304A" w:rsidP="00A1304A">
      <w:pPr>
        <w:spacing w:after="0" w:line="240" w:lineRule="auto"/>
        <w:ind w:firstLine="708"/>
        <w:jc w:val="both"/>
        <w:rPr>
          <w:rFonts w:ascii="Times New Roman" w:hAnsi="Times New Roman"/>
          <w:sz w:val="30"/>
          <w:szCs w:val="30"/>
        </w:rPr>
      </w:pPr>
      <w:r w:rsidRPr="00533413">
        <w:rPr>
          <w:rFonts w:ascii="Times New Roman" w:hAnsi="Times New Roman"/>
          <w:sz w:val="30"/>
          <w:szCs w:val="30"/>
        </w:rPr>
        <w:t>обеспечить наставничество молодых специалистов, работу школ молодых учителей.</w:t>
      </w:r>
    </w:p>
    <w:p w:rsidR="00A1304A" w:rsidRPr="0069015A" w:rsidRDefault="00A1304A" w:rsidP="00A1304A">
      <w:pPr>
        <w:spacing w:after="0" w:line="240" w:lineRule="auto"/>
        <w:ind w:firstLine="709"/>
        <w:jc w:val="both"/>
        <w:rPr>
          <w:rFonts w:ascii="Times New Roman" w:hAnsi="Times New Roman"/>
          <w:b/>
          <w:sz w:val="30"/>
          <w:szCs w:val="30"/>
        </w:rPr>
      </w:pPr>
      <w:r w:rsidRPr="0069015A">
        <w:rPr>
          <w:rFonts w:ascii="Times New Roman" w:hAnsi="Times New Roman"/>
          <w:b/>
          <w:sz w:val="30"/>
          <w:szCs w:val="30"/>
        </w:rPr>
        <w:t>На августовских предметных секциях рекомендуется обсудить следующие вопросы:</w:t>
      </w:r>
    </w:p>
    <w:p w:rsidR="00A1304A" w:rsidRPr="00DC7D07" w:rsidRDefault="00A1304A" w:rsidP="00A1304A">
      <w:pPr>
        <w:spacing w:after="0" w:line="240" w:lineRule="auto"/>
        <w:ind w:firstLine="709"/>
        <w:jc w:val="both"/>
        <w:rPr>
          <w:rFonts w:ascii="Times New Roman" w:eastAsia="Times New Roman" w:hAnsi="Times New Roman"/>
          <w:bCs/>
          <w:i/>
          <w:sz w:val="30"/>
          <w:szCs w:val="30"/>
          <w:lang w:eastAsia="ru-RU"/>
        </w:rPr>
      </w:pPr>
      <w:r w:rsidRPr="00DC7D07">
        <w:rPr>
          <w:rFonts w:ascii="Times New Roman" w:eastAsia="Times New Roman" w:hAnsi="Times New Roman"/>
          <w:bCs/>
          <w:i/>
          <w:iCs/>
          <w:sz w:val="30"/>
          <w:szCs w:val="30"/>
          <w:lang w:eastAsia="ru-RU"/>
        </w:rPr>
        <w:t>1. Введение в 2016</w:t>
      </w:r>
      <w:r w:rsidR="00A811A7">
        <w:rPr>
          <w:rFonts w:ascii="Times New Roman" w:eastAsia="Times New Roman" w:hAnsi="Times New Roman"/>
          <w:bCs/>
          <w:i/>
          <w:iCs/>
          <w:sz w:val="30"/>
          <w:szCs w:val="30"/>
          <w:lang w:eastAsia="ru-RU"/>
        </w:rPr>
        <w:t>/2017 учебном</w:t>
      </w:r>
      <w:r w:rsidRPr="00DC7D07">
        <w:rPr>
          <w:rFonts w:ascii="Times New Roman" w:eastAsia="Times New Roman" w:hAnsi="Times New Roman"/>
          <w:bCs/>
          <w:i/>
          <w:iCs/>
          <w:sz w:val="30"/>
          <w:szCs w:val="30"/>
          <w:lang w:eastAsia="ru-RU"/>
        </w:rPr>
        <w:t xml:space="preserve"> году учебных программ нового поколения, построенных на основе компетентностного подхода:</w:t>
      </w:r>
    </w:p>
    <w:p w:rsidR="00A1304A" w:rsidRPr="00DC7D07" w:rsidRDefault="00A1304A" w:rsidP="00A1304A">
      <w:pPr>
        <w:spacing w:after="0" w:line="240" w:lineRule="auto"/>
        <w:ind w:firstLine="709"/>
        <w:jc w:val="both"/>
        <w:rPr>
          <w:rFonts w:ascii="Times New Roman" w:eastAsia="Times New Roman" w:hAnsi="Times New Roman"/>
          <w:bCs/>
          <w:sz w:val="30"/>
          <w:szCs w:val="30"/>
          <w:lang w:eastAsia="ru-RU"/>
        </w:rPr>
      </w:pPr>
      <w:r w:rsidRPr="00DC7D07">
        <w:rPr>
          <w:rFonts w:ascii="Times New Roman" w:eastAsia="Times New Roman" w:hAnsi="Times New Roman"/>
          <w:bCs/>
          <w:sz w:val="30"/>
          <w:szCs w:val="30"/>
          <w:lang w:eastAsia="ru-RU"/>
        </w:rPr>
        <w:t>реализация компетентностного подхода в предметных концепциях, перспективных программах;</w:t>
      </w:r>
    </w:p>
    <w:p w:rsidR="00A1304A" w:rsidRPr="00DC7D07" w:rsidRDefault="00A1304A" w:rsidP="00A1304A">
      <w:pPr>
        <w:spacing w:after="0" w:line="240" w:lineRule="auto"/>
        <w:ind w:firstLine="709"/>
        <w:jc w:val="both"/>
        <w:rPr>
          <w:rFonts w:ascii="Times New Roman" w:eastAsia="Times New Roman" w:hAnsi="Times New Roman"/>
          <w:bCs/>
          <w:sz w:val="30"/>
          <w:szCs w:val="30"/>
          <w:lang w:eastAsia="ru-RU"/>
        </w:rPr>
      </w:pPr>
      <w:r w:rsidRPr="00DC7D07">
        <w:rPr>
          <w:rFonts w:ascii="Times New Roman" w:eastAsia="Times New Roman" w:hAnsi="Times New Roman"/>
          <w:bCs/>
          <w:sz w:val="30"/>
          <w:szCs w:val="30"/>
          <w:lang w:eastAsia="ru-RU"/>
        </w:rPr>
        <w:t xml:space="preserve">новые учебные программы для </w:t>
      </w:r>
      <w:r w:rsidR="00787C53">
        <w:rPr>
          <w:rFonts w:ascii="Times New Roman" w:eastAsia="Times New Roman" w:hAnsi="Times New Roman"/>
          <w:bCs/>
          <w:sz w:val="30"/>
          <w:szCs w:val="30"/>
          <w:lang w:val="en-US" w:eastAsia="ru-RU"/>
        </w:rPr>
        <w:t>VI</w:t>
      </w:r>
      <w:r w:rsidRPr="00DC7D07">
        <w:rPr>
          <w:rFonts w:ascii="Times New Roman" w:eastAsia="Times New Roman" w:hAnsi="Times New Roman"/>
          <w:bCs/>
          <w:sz w:val="30"/>
          <w:szCs w:val="30"/>
          <w:lang w:eastAsia="ru-RU"/>
        </w:rPr>
        <w:t xml:space="preserve"> класса;</w:t>
      </w:r>
    </w:p>
    <w:p w:rsidR="00A1304A" w:rsidRPr="00DC7D07" w:rsidRDefault="00A1304A" w:rsidP="00A1304A">
      <w:pPr>
        <w:spacing w:after="0" w:line="240" w:lineRule="auto"/>
        <w:ind w:firstLine="709"/>
        <w:jc w:val="both"/>
        <w:rPr>
          <w:rFonts w:ascii="Times New Roman" w:eastAsia="Times New Roman" w:hAnsi="Times New Roman"/>
          <w:bCs/>
          <w:sz w:val="30"/>
          <w:szCs w:val="30"/>
          <w:lang w:eastAsia="ru-RU"/>
        </w:rPr>
      </w:pPr>
      <w:r w:rsidRPr="00DC7D07">
        <w:rPr>
          <w:rFonts w:ascii="Times New Roman" w:eastAsia="Times New Roman" w:hAnsi="Times New Roman"/>
          <w:bCs/>
          <w:sz w:val="30"/>
          <w:szCs w:val="30"/>
          <w:lang w:eastAsia="ru-RU"/>
        </w:rPr>
        <w:t xml:space="preserve">учебные программы базового уровня изучения учебного предмета в 2016/2017 учебном году для </w:t>
      </w:r>
      <w:r w:rsidR="00787C53">
        <w:rPr>
          <w:rFonts w:ascii="Times New Roman" w:eastAsia="Times New Roman" w:hAnsi="Times New Roman"/>
          <w:bCs/>
          <w:sz w:val="30"/>
          <w:szCs w:val="30"/>
          <w:lang w:val="en-US" w:eastAsia="ru-RU"/>
        </w:rPr>
        <w:t>XI</w:t>
      </w:r>
      <w:r w:rsidRPr="00DC7D07">
        <w:rPr>
          <w:rFonts w:ascii="Times New Roman" w:eastAsia="Times New Roman" w:hAnsi="Times New Roman"/>
          <w:bCs/>
          <w:sz w:val="30"/>
          <w:szCs w:val="30"/>
          <w:lang w:eastAsia="ru-RU"/>
        </w:rPr>
        <w:t xml:space="preserve"> класса.</w:t>
      </w:r>
    </w:p>
    <w:p w:rsidR="00A1304A" w:rsidRPr="00DC7D07" w:rsidRDefault="00A1304A" w:rsidP="00A1304A">
      <w:pPr>
        <w:spacing w:after="0" w:line="240" w:lineRule="auto"/>
        <w:ind w:firstLine="709"/>
        <w:jc w:val="both"/>
        <w:rPr>
          <w:rFonts w:ascii="Times New Roman" w:eastAsia="Times New Roman" w:hAnsi="Times New Roman"/>
          <w:bCs/>
          <w:i/>
          <w:sz w:val="30"/>
          <w:szCs w:val="30"/>
          <w:lang w:eastAsia="ru-RU"/>
        </w:rPr>
      </w:pPr>
      <w:r w:rsidRPr="00DC7D07">
        <w:rPr>
          <w:rFonts w:ascii="Times New Roman" w:eastAsia="Times New Roman" w:hAnsi="Times New Roman"/>
          <w:bCs/>
          <w:i/>
          <w:iCs/>
          <w:sz w:val="30"/>
          <w:szCs w:val="30"/>
          <w:lang w:eastAsia="ru-RU"/>
        </w:rPr>
        <w:t>2. Профильное обучение:</w:t>
      </w:r>
    </w:p>
    <w:p w:rsidR="00A1304A" w:rsidRPr="00DC7D07" w:rsidRDefault="00A1304A" w:rsidP="00A1304A">
      <w:pPr>
        <w:spacing w:after="0" w:line="240" w:lineRule="auto"/>
        <w:ind w:firstLine="709"/>
        <w:jc w:val="both"/>
        <w:rPr>
          <w:rFonts w:ascii="Times New Roman" w:eastAsia="Times New Roman" w:hAnsi="Times New Roman"/>
          <w:bCs/>
          <w:sz w:val="30"/>
          <w:szCs w:val="30"/>
          <w:lang w:eastAsia="ru-RU"/>
        </w:rPr>
      </w:pPr>
      <w:r w:rsidRPr="00DC7D07">
        <w:rPr>
          <w:rFonts w:ascii="Times New Roman" w:eastAsia="Times New Roman" w:hAnsi="Times New Roman"/>
          <w:bCs/>
          <w:sz w:val="30"/>
          <w:szCs w:val="30"/>
          <w:lang w:eastAsia="ru-RU"/>
        </w:rPr>
        <w:t>– нормативный правовой, научно-методический и организационный аспекты введения профильного обучения на </w:t>
      </w:r>
      <w:r w:rsidRPr="00DC7D07">
        <w:rPr>
          <w:rFonts w:ascii="Times New Roman" w:eastAsia="Times New Roman" w:hAnsi="Times New Roman"/>
          <w:bCs/>
          <w:sz w:val="30"/>
          <w:szCs w:val="30"/>
          <w:lang w:val="de-DE" w:eastAsia="ru-RU"/>
        </w:rPr>
        <w:t>III</w:t>
      </w:r>
      <w:r w:rsidRPr="00DC7D07">
        <w:rPr>
          <w:rFonts w:ascii="Times New Roman" w:eastAsia="Times New Roman" w:hAnsi="Times New Roman"/>
          <w:bCs/>
          <w:sz w:val="30"/>
          <w:szCs w:val="30"/>
          <w:lang w:eastAsia="ru-RU"/>
        </w:rPr>
        <w:t> ступени общего среднего образования;</w:t>
      </w:r>
    </w:p>
    <w:p w:rsidR="00A1304A" w:rsidRPr="00DC7D07" w:rsidRDefault="00A1304A" w:rsidP="00A1304A">
      <w:pPr>
        <w:spacing w:after="0" w:line="240" w:lineRule="auto"/>
        <w:ind w:firstLine="709"/>
        <w:jc w:val="both"/>
        <w:rPr>
          <w:rFonts w:ascii="Times New Roman" w:eastAsia="Times New Roman" w:hAnsi="Times New Roman"/>
          <w:bCs/>
          <w:sz w:val="30"/>
          <w:szCs w:val="30"/>
          <w:lang w:eastAsia="ru-RU"/>
        </w:rPr>
      </w:pPr>
      <w:r w:rsidRPr="00DC7D07">
        <w:rPr>
          <w:rFonts w:ascii="Times New Roman" w:eastAsia="Times New Roman" w:hAnsi="Times New Roman"/>
          <w:bCs/>
          <w:sz w:val="30"/>
          <w:szCs w:val="30"/>
          <w:lang w:eastAsia="ru-RU"/>
        </w:rPr>
        <w:t>– особенности содержания учебной программы по учебному предмету для X</w:t>
      </w:r>
      <w:r w:rsidRPr="00DC7D07">
        <w:rPr>
          <w:rFonts w:ascii="Times New Roman" w:eastAsia="Times New Roman" w:hAnsi="Times New Roman"/>
          <w:bCs/>
          <w:sz w:val="30"/>
          <w:szCs w:val="30"/>
          <w:lang w:val="en-US" w:eastAsia="ru-RU"/>
        </w:rPr>
        <w:t>I</w:t>
      </w:r>
      <w:r w:rsidRPr="00DC7D07">
        <w:rPr>
          <w:rFonts w:ascii="Times New Roman" w:eastAsia="Times New Roman" w:hAnsi="Times New Roman"/>
          <w:bCs/>
          <w:sz w:val="30"/>
          <w:szCs w:val="30"/>
          <w:lang w:eastAsia="ru-RU"/>
        </w:rPr>
        <w:t> класса (повышенный уровень);</w:t>
      </w:r>
    </w:p>
    <w:p w:rsidR="00A1304A" w:rsidRPr="00DC7D07" w:rsidRDefault="00A1304A" w:rsidP="00A1304A">
      <w:pPr>
        <w:spacing w:after="0" w:line="240" w:lineRule="auto"/>
        <w:ind w:firstLine="709"/>
        <w:jc w:val="both"/>
        <w:rPr>
          <w:rFonts w:ascii="Times New Roman" w:eastAsia="Times New Roman" w:hAnsi="Times New Roman"/>
          <w:bCs/>
          <w:sz w:val="30"/>
          <w:szCs w:val="30"/>
          <w:lang w:eastAsia="ru-RU"/>
        </w:rPr>
      </w:pPr>
      <w:r w:rsidRPr="00DC7D07">
        <w:rPr>
          <w:rFonts w:ascii="Times New Roman" w:eastAsia="Times New Roman" w:hAnsi="Times New Roman"/>
          <w:bCs/>
          <w:sz w:val="30"/>
          <w:szCs w:val="30"/>
          <w:lang w:eastAsia="ru-RU"/>
        </w:rPr>
        <w:t>– современные технологии обучения в X</w:t>
      </w:r>
      <w:r w:rsidRPr="00DC7D07">
        <w:rPr>
          <w:rFonts w:ascii="Times New Roman" w:eastAsia="Times New Roman" w:hAnsi="Times New Roman"/>
          <w:bCs/>
          <w:sz w:val="30"/>
          <w:szCs w:val="30"/>
          <w:lang w:val="en-US" w:eastAsia="ru-RU"/>
        </w:rPr>
        <w:t>I</w:t>
      </w:r>
      <w:r w:rsidRPr="00DC7D07">
        <w:rPr>
          <w:rFonts w:ascii="Times New Roman" w:eastAsia="Times New Roman" w:hAnsi="Times New Roman"/>
          <w:bCs/>
          <w:sz w:val="30"/>
          <w:szCs w:val="30"/>
          <w:lang w:eastAsia="ru-RU"/>
        </w:rPr>
        <w:t> классе учреждений общего среднего образования (повышенный уровень);</w:t>
      </w:r>
    </w:p>
    <w:p w:rsidR="00A1304A" w:rsidRPr="00DC7D07" w:rsidRDefault="00A1304A" w:rsidP="00A1304A">
      <w:pPr>
        <w:spacing w:after="0" w:line="240" w:lineRule="auto"/>
        <w:ind w:firstLine="709"/>
        <w:jc w:val="both"/>
        <w:rPr>
          <w:rFonts w:ascii="Times New Roman" w:eastAsia="Times New Roman" w:hAnsi="Times New Roman"/>
          <w:bCs/>
          <w:sz w:val="30"/>
          <w:szCs w:val="30"/>
          <w:lang w:eastAsia="ru-RU"/>
        </w:rPr>
      </w:pPr>
      <w:r w:rsidRPr="00DC7D07">
        <w:rPr>
          <w:rFonts w:ascii="Times New Roman" w:eastAsia="Times New Roman" w:hAnsi="Times New Roman"/>
          <w:bCs/>
          <w:sz w:val="30"/>
          <w:szCs w:val="30"/>
          <w:lang w:eastAsia="ru-RU"/>
        </w:rPr>
        <w:t xml:space="preserve">– требования к уровню освоения учащимися </w:t>
      </w:r>
      <w:r w:rsidR="00A811A7">
        <w:rPr>
          <w:rFonts w:ascii="Times New Roman" w:eastAsia="Times New Roman" w:hAnsi="Times New Roman"/>
          <w:bCs/>
          <w:sz w:val="30"/>
          <w:szCs w:val="30"/>
          <w:lang w:eastAsia="ru-RU"/>
        </w:rPr>
        <w:t xml:space="preserve">содержания </w:t>
      </w:r>
      <w:r w:rsidRPr="00DC7D07">
        <w:rPr>
          <w:rFonts w:ascii="Times New Roman" w:eastAsia="Times New Roman" w:hAnsi="Times New Roman"/>
          <w:bCs/>
          <w:sz w:val="30"/>
          <w:szCs w:val="30"/>
          <w:lang w:eastAsia="ru-RU"/>
        </w:rPr>
        <w:t>учебного предмета по завершении обучения и воспитания на </w:t>
      </w:r>
      <w:r w:rsidRPr="00DC7D07">
        <w:rPr>
          <w:rFonts w:ascii="Times New Roman" w:eastAsia="Times New Roman" w:hAnsi="Times New Roman"/>
          <w:bCs/>
          <w:sz w:val="30"/>
          <w:szCs w:val="30"/>
          <w:lang w:val="en-US" w:eastAsia="ru-RU"/>
        </w:rPr>
        <w:t>III</w:t>
      </w:r>
      <w:r w:rsidRPr="00054399">
        <w:rPr>
          <w:rFonts w:ascii="Times New Roman" w:eastAsia="Times New Roman" w:hAnsi="Times New Roman"/>
          <w:bCs/>
          <w:sz w:val="30"/>
          <w:szCs w:val="30"/>
          <w:lang w:eastAsia="ru-RU"/>
        </w:rPr>
        <w:t xml:space="preserve"> </w:t>
      </w:r>
      <w:r w:rsidRPr="00DC7D07">
        <w:rPr>
          <w:rFonts w:ascii="Times New Roman" w:eastAsia="Times New Roman" w:hAnsi="Times New Roman"/>
          <w:bCs/>
          <w:sz w:val="30"/>
          <w:szCs w:val="30"/>
          <w:lang w:eastAsia="ru-RU"/>
        </w:rPr>
        <w:t>ступени общего среднего образования.</w:t>
      </w:r>
    </w:p>
    <w:p w:rsidR="00A1304A" w:rsidRPr="00DC7D07" w:rsidRDefault="00A1304A" w:rsidP="00A1304A">
      <w:pPr>
        <w:spacing w:after="0" w:line="240" w:lineRule="auto"/>
        <w:ind w:firstLine="709"/>
        <w:jc w:val="both"/>
        <w:rPr>
          <w:rFonts w:ascii="Times New Roman" w:eastAsia="Times New Roman" w:hAnsi="Times New Roman"/>
          <w:bCs/>
          <w:i/>
          <w:sz w:val="30"/>
          <w:szCs w:val="30"/>
          <w:lang w:eastAsia="ru-RU"/>
        </w:rPr>
      </w:pPr>
      <w:r w:rsidRPr="00DC7D07">
        <w:rPr>
          <w:rFonts w:ascii="Times New Roman" w:eastAsia="Times New Roman" w:hAnsi="Times New Roman"/>
          <w:bCs/>
          <w:i/>
          <w:iCs/>
          <w:sz w:val="30"/>
          <w:szCs w:val="30"/>
          <w:lang w:eastAsia="ru-RU"/>
        </w:rPr>
        <w:t>3. Допрофильная подготовка:</w:t>
      </w:r>
    </w:p>
    <w:p w:rsidR="00A1304A" w:rsidRPr="00DC7D07" w:rsidRDefault="00A1304A" w:rsidP="00A1304A">
      <w:pPr>
        <w:spacing w:after="0" w:line="240" w:lineRule="auto"/>
        <w:ind w:firstLine="709"/>
        <w:jc w:val="both"/>
        <w:rPr>
          <w:rFonts w:ascii="Times New Roman" w:eastAsia="Times New Roman" w:hAnsi="Times New Roman"/>
          <w:bCs/>
          <w:sz w:val="30"/>
          <w:szCs w:val="30"/>
          <w:lang w:eastAsia="ru-RU"/>
        </w:rPr>
      </w:pPr>
      <w:r w:rsidRPr="00DC7D07">
        <w:rPr>
          <w:rFonts w:ascii="Times New Roman" w:eastAsia="Times New Roman" w:hAnsi="Times New Roman"/>
          <w:bCs/>
          <w:sz w:val="30"/>
          <w:szCs w:val="30"/>
          <w:lang w:eastAsia="ru-RU"/>
        </w:rPr>
        <w:t xml:space="preserve">– использование учебной и внеучебной деятельности по предмету с целью </w:t>
      </w:r>
      <w:r w:rsidR="00787C53">
        <w:rPr>
          <w:rFonts w:ascii="Times New Roman" w:eastAsia="Times New Roman" w:hAnsi="Times New Roman"/>
          <w:bCs/>
          <w:sz w:val="30"/>
          <w:szCs w:val="30"/>
          <w:lang w:eastAsia="ru-RU"/>
        </w:rPr>
        <w:t xml:space="preserve">формирования </w:t>
      </w:r>
      <w:r w:rsidRPr="00DC7D07">
        <w:rPr>
          <w:rFonts w:ascii="Times New Roman" w:eastAsia="Times New Roman" w:hAnsi="Times New Roman"/>
          <w:bCs/>
          <w:sz w:val="30"/>
          <w:szCs w:val="30"/>
          <w:lang w:eastAsia="ru-RU"/>
        </w:rPr>
        <w:t>осознанного выбора учащимися профиля на </w:t>
      </w:r>
      <w:r w:rsidRPr="00DC7D07">
        <w:rPr>
          <w:rFonts w:ascii="Times New Roman" w:eastAsia="Times New Roman" w:hAnsi="Times New Roman"/>
          <w:bCs/>
          <w:sz w:val="30"/>
          <w:szCs w:val="30"/>
          <w:lang w:val="en-US" w:eastAsia="ru-RU"/>
        </w:rPr>
        <w:t>III</w:t>
      </w:r>
      <w:r w:rsidRPr="00DC7D07">
        <w:rPr>
          <w:rFonts w:ascii="Times New Roman" w:eastAsia="Times New Roman" w:hAnsi="Times New Roman"/>
          <w:bCs/>
          <w:sz w:val="30"/>
          <w:szCs w:val="30"/>
          <w:lang w:eastAsia="ru-RU"/>
        </w:rPr>
        <w:t> ступени общего среднего образования;</w:t>
      </w:r>
    </w:p>
    <w:p w:rsidR="00A1304A" w:rsidRPr="00DC7D07" w:rsidRDefault="00A1304A" w:rsidP="00A1304A">
      <w:pPr>
        <w:spacing w:after="0" w:line="240" w:lineRule="auto"/>
        <w:ind w:firstLine="709"/>
        <w:jc w:val="both"/>
        <w:rPr>
          <w:rFonts w:ascii="Times New Roman" w:eastAsia="Times New Roman" w:hAnsi="Times New Roman"/>
          <w:bCs/>
          <w:sz w:val="30"/>
          <w:szCs w:val="30"/>
          <w:lang w:eastAsia="ru-RU"/>
        </w:rPr>
      </w:pPr>
      <w:r w:rsidRPr="00DC7D07">
        <w:rPr>
          <w:rFonts w:ascii="Times New Roman" w:eastAsia="Times New Roman" w:hAnsi="Times New Roman"/>
          <w:bCs/>
          <w:sz w:val="30"/>
          <w:szCs w:val="30"/>
          <w:lang w:eastAsia="ru-RU"/>
        </w:rPr>
        <w:t>– учебно-методическое обеспечение факультативных занятий по учебному предмету для </w:t>
      </w:r>
      <w:r w:rsidRPr="00DC7D07">
        <w:rPr>
          <w:rFonts w:ascii="Times New Roman" w:eastAsia="Times New Roman" w:hAnsi="Times New Roman"/>
          <w:bCs/>
          <w:sz w:val="30"/>
          <w:szCs w:val="30"/>
          <w:lang w:val="en-US" w:eastAsia="ru-RU"/>
        </w:rPr>
        <w:t>IX</w:t>
      </w:r>
      <w:r w:rsidRPr="00DC7D07">
        <w:rPr>
          <w:rFonts w:ascii="Times New Roman" w:eastAsia="Times New Roman" w:hAnsi="Times New Roman"/>
          <w:bCs/>
          <w:sz w:val="30"/>
          <w:szCs w:val="30"/>
          <w:lang w:eastAsia="ru-RU"/>
        </w:rPr>
        <w:t> класса и особенности их проведения.</w:t>
      </w:r>
    </w:p>
    <w:p w:rsidR="00A1304A" w:rsidRPr="00DC7D07" w:rsidRDefault="00A1304A" w:rsidP="00A1304A">
      <w:pPr>
        <w:spacing w:after="0" w:line="240" w:lineRule="auto"/>
        <w:ind w:firstLine="709"/>
        <w:jc w:val="both"/>
        <w:rPr>
          <w:rFonts w:ascii="Times New Roman" w:eastAsia="Times New Roman" w:hAnsi="Times New Roman"/>
          <w:bCs/>
          <w:i/>
          <w:sz w:val="30"/>
          <w:szCs w:val="30"/>
          <w:lang w:eastAsia="ru-RU"/>
        </w:rPr>
      </w:pPr>
      <w:r w:rsidRPr="00DC7D07">
        <w:rPr>
          <w:rFonts w:ascii="Times New Roman" w:eastAsia="Times New Roman" w:hAnsi="Times New Roman"/>
          <w:bCs/>
          <w:i/>
          <w:iCs/>
          <w:sz w:val="30"/>
          <w:szCs w:val="30"/>
          <w:lang w:eastAsia="ru-RU"/>
        </w:rPr>
        <w:lastRenderedPageBreak/>
        <w:t>4. Из опыта работы учителя:</w:t>
      </w:r>
    </w:p>
    <w:p w:rsidR="00A1304A" w:rsidRPr="00DC7D07" w:rsidRDefault="00A1304A" w:rsidP="00A1304A">
      <w:pPr>
        <w:spacing w:after="0" w:line="240" w:lineRule="auto"/>
        <w:ind w:firstLine="709"/>
        <w:jc w:val="both"/>
        <w:rPr>
          <w:rFonts w:ascii="Times New Roman" w:eastAsia="Times New Roman" w:hAnsi="Times New Roman"/>
          <w:bCs/>
          <w:sz w:val="30"/>
          <w:szCs w:val="30"/>
          <w:lang w:eastAsia="ru-RU"/>
        </w:rPr>
      </w:pPr>
      <w:r w:rsidRPr="00DC7D07">
        <w:rPr>
          <w:rFonts w:ascii="Times New Roman" w:eastAsia="Times New Roman" w:hAnsi="Times New Roman"/>
          <w:bCs/>
          <w:sz w:val="30"/>
          <w:szCs w:val="30"/>
          <w:lang w:eastAsia="ru-RU"/>
        </w:rPr>
        <w:t>– эффективный опыт преподавания учебного предмета на повышенном уровне в условиях организации профильного обучения в учреждениях общего среднего образования;</w:t>
      </w:r>
    </w:p>
    <w:p w:rsidR="00A1304A" w:rsidRPr="00DC7D07" w:rsidRDefault="00A1304A" w:rsidP="00A1304A">
      <w:pPr>
        <w:spacing w:after="0" w:line="240" w:lineRule="auto"/>
        <w:ind w:firstLine="709"/>
        <w:jc w:val="both"/>
        <w:rPr>
          <w:rFonts w:ascii="Times New Roman" w:eastAsia="Times New Roman" w:hAnsi="Times New Roman"/>
          <w:bCs/>
          <w:sz w:val="30"/>
          <w:szCs w:val="30"/>
          <w:lang w:eastAsia="ru-RU"/>
        </w:rPr>
      </w:pPr>
      <w:r w:rsidRPr="00DC7D07">
        <w:rPr>
          <w:rFonts w:ascii="Times New Roman" w:eastAsia="Times New Roman" w:hAnsi="Times New Roman"/>
          <w:bCs/>
          <w:sz w:val="30"/>
          <w:szCs w:val="30"/>
          <w:lang w:eastAsia="ru-RU"/>
        </w:rPr>
        <w:t>–– система работы учителя по обобщению, описанию и представлению опыта собственной педагогической деятельности.</w:t>
      </w:r>
    </w:p>
    <w:p w:rsidR="00A1304A" w:rsidRPr="00DC7D07" w:rsidRDefault="00A1304A" w:rsidP="00A1304A">
      <w:pPr>
        <w:spacing w:after="0" w:line="240" w:lineRule="auto"/>
        <w:ind w:firstLine="709"/>
        <w:jc w:val="both"/>
        <w:rPr>
          <w:rFonts w:ascii="Times New Roman" w:eastAsia="Times New Roman" w:hAnsi="Times New Roman"/>
          <w:bCs/>
          <w:i/>
          <w:sz w:val="30"/>
          <w:szCs w:val="30"/>
          <w:lang w:eastAsia="ru-RU"/>
        </w:rPr>
      </w:pPr>
      <w:r>
        <w:rPr>
          <w:rFonts w:ascii="Times New Roman" w:eastAsia="Times New Roman" w:hAnsi="Times New Roman"/>
          <w:bCs/>
          <w:i/>
          <w:iCs/>
          <w:sz w:val="30"/>
          <w:szCs w:val="30"/>
          <w:lang w:eastAsia="ru-RU"/>
        </w:rPr>
        <w:t>5</w:t>
      </w:r>
      <w:r w:rsidRPr="00DC7D07">
        <w:rPr>
          <w:rFonts w:ascii="Times New Roman" w:eastAsia="Times New Roman" w:hAnsi="Times New Roman"/>
          <w:bCs/>
          <w:i/>
          <w:iCs/>
          <w:sz w:val="30"/>
          <w:szCs w:val="30"/>
          <w:lang w:eastAsia="ru-RU"/>
        </w:rPr>
        <w:t>.</w:t>
      </w:r>
      <w:r w:rsidRPr="00DC7D07">
        <w:rPr>
          <w:rFonts w:ascii="Times New Roman" w:eastAsia="Times New Roman" w:hAnsi="Times New Roman"/>
          <w:bCs/>
          <w:i/>
          <w:sz w:val="30"/>
          <w:szCs w:val="30"/>
          <w:lang w:eastAsia="ru-RU"/>
        </w:rPr>
        <w:t> </w:t>
      </w:r>
      <w:r w:rsidRPr="00DC7D07">
        <w:rPr>
          <w:rFonts w:ascii="Times New Roman" w:eastAsia="Times New Roman" w:hAnsi="Times New Roman"/>
          <w:bCs/>
          <w:i/>
          <w:iCs/>
          <w:sz w:val="30"/>
          <w:szCs w:val="30"/>
          <w:lang w:eastAsia="ru-RU"/>
        </w:rPr>
        <w:t>Планирование работы районных методических объединений:</w:t>
      </w:r>
    </w:p>
    <w:p w:rsidR="00A1304A" w:rsidRDefault="00A1304A" w:rsidP="00A1304A">
      <w:pPr>
        <w:spacing w:after="0" w:line="240" w:lineRule="auto"/>
        <w:ind w:firstLine="709"/>
        <w:jc w:val="both"/>
        <w:rPr>
          <w:rFonts w:ascii="Times New Roman" w:eastAsia="Times New Roman" w:hAnsi="Times New Roman"/>
          <w:bCs/>
          <w:sz w:val="30"/>
          <w:szCs w:val="30"/>
          <w:lang w:eastAsia="ru-RU"/>
        </w:rPr>
      </w:pPr>
      <w:r w:rsidRPr="00DC7D07">
        <w:rPr>
          <w:rFonts w:ascii="Times New Roman" w:eastAsia="Times New Roman" w:hAnsi="Times New Roman"/>
          <w:bCs/>
          <w:sz w:val="30"/>
          <w:szCs w:val="30"/>
          <w:lang w:eastAsia="ru-RU"/>
        </w:rPr>
        <w:t>– анализ проведения работы в 2015/2016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2016/2017 учебный год.</w:t>
      </w:r>
    </w:p>
    <w:p w:rsidR="00A53F4C" w:rsidRPr="00B2640F" w:rsidRDefault="00A53F4C" w:rsidP="00A53F4C">
      <w:pPr>
        <w:spacing w:after="0" w:line="240" w:lineRule="auto"/>
        <w:ind w:firstLine="709"/>
        <w:jc w:val="both"/>
        <w:rPr>
          <w:rFonts w:ascii="Times New Roman" w:hAnsi="Times New Roman"/>
          <w:sz w:val="30"/>
          <w:szCs w:val="30"/>
        </w:rPr>
      </w:pPr>
      <w:r w:rsidRPr="00B2640F">
        <w:rPr>
          <w:rFonts w:ascii="Times New Roman" w:hAnsi="Times New Roman"/>
          <w:sz w:val="30"/>
          <w:szCs w:val="30"/>
        </w:rPr>
        <w:t>Деятельность всех методических формирований должна планироваться с учетом образовательного и квалификационного уровней педагогических работников, их профессиональных интересов, запросов, умений и навыков. Деятельность школы молодого учителя должна быть направлена на адаптацию педагогов к профессии, оказание им помощи в овладении основами профессионального мастерства, формирование у них потребности в непрерывном самообразовании.</w:t>
      </w:r>
    </w:p>
    <w:p w:rsidR="00A1304A" w:rsidRPr="0069015A" w:rsidRDefault="00A1304A" w:rsidP="00787C53">
      <w:pPr>
        <w:spacing w:after="0" w:line="240" w:lineRule="auto"/>
        <w:ind w:firstLine="709"/>
        <w:jc w:val="both"/>
        <w:rPr>
          <w:rFonts w:ascii="Times New Roman" w:hAnsi="Times New Roman"/>
          <w:b/>
          <w:sz w:val="30"/>
          <w:szCs w:val="30"/>
        </w:rPr>
      </w:pPr>
      <w:r w:rsidRPr="00DC7D07">
        <w:rPr>
          <w:rFonts w:ascii="Times New Roman" w:eastAsia="Times New Roman" w:hAnsi="Times New Roman"/>
          <w:b/>
          <w:bCs/>
          <w:sz w:val="30"/>
          <w:szCs w:val="30"/>
          <w:lang w:eastAsia="ru-RU"/>
        </w:rPr>
        <w:t>Обращаем внимание</w:t>
      </w:r>
      <w:r w:rsidRPr="00DC7D07">
        <w:rPr>
          <w:rFonts w:ascii="Times New Roman" w:eastAsia="Times New Roman" w:hAnsi="Times New Roman"/>
          <w:bCs/>
          <w:sz w:val="30"/>
          <w:szCs w:val="30"/>
          <w:lang w:eastAsia="ru-RU"/>
        </w:rPr>
        <w:t>, что недопустимо требование различных письменных анализов и отчетов о</w:t>
      </w:r>
      <w:r w:rsidR="00A811A7">
        <w:rPr>
          <w:rFonts w:ascii="Times New Roman" w:eastAsia="Times New Roman" w:hAnsi="Times New Roman"/>
          <w:bCs/>
          <w:sz w:val="30"/>
          <w:szCs w:val="30"/>
          <w:lang w:eastAsia="ru-RU"/>
        </w:rPr>
        <w:t xml:space="preserve"> </w:t>
      </w:r>
      <w:r w:rsidRPr="00DC7D07">
        <w:rPr>
          <w:rFonts w:ascii="Times New Roman" w:eastAsia="Times New Roman" w:hAnsi="Times New Roman"/>
          <w:bCs/>
          <w:sz w:val="30"/>
          <w:szCs w:val="30"/>
          <w:lang w:eastAsia="ru-RU"/>
        </w:rPr>
        <w:t>проведенных методических мероприяти</w:t>
      </w:r>
      <w:r w:rsidR="00A811A7">
        <w:rPr>
          <w:rFonts w:ascii="Times New Roman" w:eastAsia="Times New Roman" w:hAnsi="Times New Roman"/>
          <w:bCs/>
          <w:sz w:val="30"/>
          <w:szCs w:val="30"/>
          <w:lang w:eastAsia="ru-RU"/>
        </w:rPr>
        <w:t>ях</w:t>
      </w:r>
      <w:r w:rsidRPr="00DC7D07">
        <w:rPr>
          <w:rFonts w:ascii="Times New Roman" w:eastAsia="Times New Roman" w:hAnsi="Times New Roman"/>
          <w:bCs/>
          <w:sz w:val="30"/>
          <w:szCs w:val="30"/>
          <w:lang w:eastAsia="ru-RU"/>
        </w:rPr>
        <w:t>.</w:t>
      </w:r>
    </w:p>
    <w:p w:rsidR="00155786" w:rsidRDefault="00A1304A" w:rsidP="006738DB">
      <w:pPr>
        <w:jc w:val="right"/>
        <w:rPr>
          <w:rFonts w:ascii="Times New Roman" w:hAnsi="Times New Roman"/>
          <w:sz w:val="30"/>
          <w:szCs w:val="30"/>
          <w:lang w:val="be-BY"/>
        </w:rPr>
      </w:pPr>
      <w:r w:rsidRPr="0069015A">
        <w:rPr>
          <w:rFonts w:ascii="Times New Roman" w:hAnsi="Times New Roman"/>
          <w:b/>
          <w:sz w:val="30"/>
          <w:szCs w:val="30"/>
        </w:rPr>
        <w:br w:type="page"/>
      </w:r>
      <w:r w:rsidR="00155786" w:rsidRPr="002F7BB1">
        <w:rPr>
          <w:rFonts w:ascii="Times New Roman" w:hAnsi="Times New Roman"/>
          <w:sz w:val="30"/>
          <w:szCs w:val="30"/>
          <w:lang w:val="be-BY"/>
        </w:rPr>
        <w:lastRenderedPageBreak/>
        <w:t>Приложение 1</w:t>
      </w:r>
    </w:p>
    <w:p w:rsidR="00155786" w:rsidRPr="002F7BB1" w:rsidRDefault="00155786" w:rsidP="00155786">
      <w:pPr>
        <w:tabs>
          <w:tab w:val="center" w:pos="4677"/>
          <w:tab w:val="right" w:pos="9355"/>
        </w:tabs>
        <w:spacing w:after="0" w:line="240" w:lineRule="auto"/>
        <w:ind w:firstLine="709"/>
        <w:jc w:val="right"/>
        <w:rPr>
          <w:rFonts w:ascii="Times New Roman" w:hAnsi="Times New Roman"/>
          <w:sz w:val="30"/>
          <w:szCs w:val="30"/>
          <w:lang w:val="be-BY"/>
        </w:rPr>
      </w:pPr>
    </w:p>
    <w:p w:rsidR="00155786" w:rsidRPr="002F7BB1" w:rsidRDefault="00155786" w:rsidP="00155786">
      <w:pPr>
        <w:pStyle w:val="a9"/>
        <w:spacing w:after="0" w:line="240" w:lineRule="auto"/>
        <w:ind w:left="0"/>
        <w:jc w:val="center"/>
        <w:rPr>
          <w:rFonts w:ascii="Times New Roman" w:hAnsi="Times New Roman"/>
          <w:b/>
          <w:bCs/>
          <w:color w:val="000000"/>
          <w:sz w:val="30"/>
          <w:szCs w:val="30"/>
          <w:lang w:val="be-BY"/>
        </w:rPr>
      </w:pPr>
      <w:r w:rsidRPr="002F7BB1">
        <w:rPr>
          <w:rFonts w:ascii="Times New Roman" w:hAnsi="Times New Roman"/>
          <w:b/>
          <w:bCs/>
          <w:color w:val="000000"/>
          <w:sz w:val="30"/>
          <w:szCs w:val="30"/>
          <w:lang w:val="be-BY"/>
        </w:rPr>
        <w:t xml:space="preserve">АСАБЛІВАСЦІ АРГАНІЗАЦЫІ АДУКАЦЫЙНАГА ПРАЦЭСУ </w:t>
      </w:r>
    </w:p>
    <w:p w:rsidR="00155786" w:rsidRPr="002F7BB1" w:rsidRDefault="00155786" w:rsidP="00D178CC">
      <w:pPr>
        <w:pStyle w:val="a9"/>
        <w:spacing w:after="0" w:line="240" w:lineRule="auto"/>
        <w:ind w:left="0"/>
        <w:jc w:val="center"/>
        <w:rPr>
          <w:rFonts w:ascii="Times New Roman" w:hAnsi="Times New Roman"/>
          <w:b/>
          <w:bCs/>
          <w:color w:val="000000"/>
          <w:sz w:val="30"/>
          <w:szCs w:val="30"/>
          <w:lang w:val="be-BY"/>
        </w:rPr>
      </w:pPr>
      <w:r w:rsidRPr="002F7BB1">
        <w:rPr>
          <w:rFonts w:ascii="Times New Roman" w:hAnsi="Times New Roman"/>
          <w:b/>
          <w:bCs/>
          <w:caps/>
          <w:color w:val="000000"/>
          <w:sz w:val="30"/>
          <w:szCs w:val="30"/>
          <w:u w:val="single"/>
          <w:lang w:val="be-BY"/>
        </w:rPr>
        <w:t>на I СТУПЕН</w:t>
      </w:r>
      <w:r w:rsidRPr="002F7BB1">
        <w:rPr>
          <w:rFonts w:ascii="Times New Roman" w:hAnsi="Times New Roman"/>
          <w:b/>
          <w:bCs/>
          <w:color w:val="000000"/>
          <w:sz w:val="30"/>
          <w:szCs w:val="30"/>
          <w:u w:val="single"/>
          <w:lang w:val="be-BY"/>
        </w:rPr>
        <w:t>І</w:t>
      </w:r>
      <w:r w:rsidRPr="002F7BB1">
        <w:rPr>
          <w:rFonts w:ascii="Times New Roman" w:hAnsi="Times New Roman"/>
          <w:b/>
          <w:bCs/>
          <w:color w:val="000000"/>
          <w:sz w:val="30"/>
          <w:szCs w:val="30"/>
          <w:lang w:val="be-BY"/>
        </w:rPr>
        <w:t xml:space="preserve"> АГУЛЬНАЙ СЯРЭДНЯЙ АДУКАЦЫІ </w:t>
      </w:r>
    </w:p>
    <w:p w:rsidR="00155786" w:rsidRPr="002F7BB1" w:rsidRDefault="00155786" w:rsidP="00155786">
      <w:pPr>
        <w:spacing w:after="0" w:line="240" w:lineRule="auto"/>
        <w:ind w:firstLine="709"/>
        <w:jc w:val="both"/>
        <w:rPr>
          <w:rFonts w:ascii="Times New Roman" w:hAnsi="Times New Roman"/>
          <w:b/>
          <w:bCs/>
          <w:sz w:val="30"/>
          <w:szCs w:val="30"/>
          <w:lang w:val="be-BY"/>
        </w:rPr>
      </w:pPr>
    </w:p>
    <w:p w:rsidR="00155786" w:rsidRPr="002F7BB1" w:rsidRDefault="00155786" w:rsidP="00155786">
      <w:pPr>
        <w:spacing w:after="0" w:line="240" w:lineRule="auto"/>
        <w:ind w:firstLine="709"/>
        <w:jc w:val="both"/>
        <w:rPr>
          <w:rStyle w:val="hps"/>
          <w:rFonts w:ascii="Times New Roman" w:hAnsi="Times New Roman"/>
          <w:b/>
          <w:bCs/>
          <w:sz w:val="30"/>
          <w:szCs w:val="30"/>
          <w:lang w:val="be-BY"/>
        </w:rPr>
      </w:pPr>
      <w:r w:rsidRPr="002F7BB1">
        <w:rPr>
          <w:rStyle w:val="hps"/>
          <w:rFonts w:ascii="Times New Roman" w:hAnsi="Times New Roman"/>
          <w:b/>
          <w:bCs/>
          <w:sz w:val="30"/>
          <w:szCs w:val="30"/>
          <w:lang w:val="be-BY"/>
        </w:rPr>
        <w:t xml:space="preserve">У структуры агульнай сярэдняй адукацыі I ступень </w:t>
      </w:r>
      <w:r w:rsidRPr="002F7BB1">
        <w:rPr>
          <w:rFonts w:ascii="Times New Roman" w:hAnsi="Times New Roman"/>
          <w:b/>
          <w:bCs/>
          <w:sz w:val="30"/>
          <w:szCs w:val="30"/>
          <w:lang w:val="be-BY"/>
        </w:rPr>
        <w:t>агульнай сярэдняй адукацыі</w:t>
      </w:r>
      <w:r w:rsidRPr="002F7BB1">
        <w:rPr>
          <w:rStyle w:val="hps"/>
          <w:rFonts w:ascii="Times New Roman" w:hAnsi="Times New Roman"/>
          <w:b/>
          <w:bCs/>
          <w:sz w:val="30"/>
          <w:szCs w:val="30"/>
          <w:lang w:val="be-BY"/>
        </w:rPr>
        <w:t xml:space="preserve"> накіравана на:</w:t>
      </w:r>
    </w:p>
    <w:p w:rsidR="00155786" w:rsidRPr="002F7BB1" w:rsidRDefault="00155786" w:rsidP="00155786">
      <w:pPr>
        <w:numPr>
          <w:ilvl w:val="0"/>
          <w:numId w:val="3"/>
        </w:numPr>
        <w:tabs>
          <w:tab w:val="left" w:pos="993"/>
        </w:tabs>
        <w:spacing w:after="0" w:line="240" w:lineRule="auto"/>
        <w:ind w:left="0" w:firstLine="709"/>
        <w:jc w:val="both"/>
        <w:rPr>
          <w:rStyle w:val="hps"/>
          <w:rFonts w:ascii="Times New Roman" w:hAnsi="Times New Roman"/>
          <w:sz w:val="30"/>
          <w:szCs w:val="30"/>
          <w:lang w:val="be-BY"/>
        </w:rPr>
      </w:pPr>
      <w:r w:rsidRPr="002F7BB1">
        <w:rPr>
          <w:rStyle w:val="hps"/>
          <w:rFonts w:ascii="Times New Roman" w:hAnsi="Times New Roman"/>
          <w:sz w:val="30"/>
          <w:szCs w:val="30"/>
          <w:lang w:val="be-BY"/>
        </w:rPr>
        <w:t>фарміраванне агульнай культуры</w:t>
      </w:r>
      <w:r w:rsidRPr="002F7BB1">
        <w:rPr>
          <w:rFonts w:ascii="Times New Roman" w:hAnsi="Times New Roman"/>
          <w:sz w:val="30"/>
          <w:szCs w:val="30"/>
          <w:lang w:val="be-BY"/>
        </w:rPr>
        <w:t xml:space="preserve">, </w:t>
      </w:r>
      <w:r w:rsidRPr="002F7BB1">
        <w:rPr>
          <w:rStyle w:val="hps"/>
          <w:rFonts w:ascii="Times New Roman" w:hAnsi="Times New Roman"/>
          <w:sz w:val="30"/>
          <w:szCs w:val="30"/>
          <w:lang w:val="be-BY"/>
        </w:rPr>
        <w:t>духоўна</w:t>
      </w:r>
      <w:r w:rsidRPr="002F7BB1">
        <w:rPr>
          <w:rFonts w:ascii="Times New Roman" w:hAnsi="Times New Roman"/>
          <w:sz w:val="30"/>
          <w:szCs w:val="30"/>
          <w:lang w:val="be-BY"/>
        </w:rPr>
        <w:t xml:space="preserve">-маральнае, сацыяльнае, </w:t>
      </w:r>
      <w:r w:rsidRPr="002F7BB1">
        <w:rPr>
          <w:rStyle w:val="hps"/>
          <w:rFonts w:ascii="Times New Roman" w:hAnsi="Times New Roman"/>
          <w:sz w:val="30"/>
          <w:szCs w:val="30"/>
          <w:lang w:val="be-BY"/>
        </w:rPr>
        <w:t>асобаснае і інтэлектуальнае развіццё;</w:t>
      </w:r>
    </w:p>
    <w:p w:rsidR="00155786" w:rsidRPr="002F7BB1" w:rsidRDefault="00155786" w:rsidP="00155786">
      <w:pPr>
        <w:numPr>
          <w:ilvl w:val="0"/>
          <w:numId w:val="3"/>
        </w:numPr>
        <w:tabs>
          <w:tab w:val="left" w:pos="993"/>
        </w:tabs>
        <w:spacing w:after="0" w:line="240" w:lineRule="auto"/>
        <w:ind w:left="0" w:firstLine="709"/>
        <w:jc w:val="both"/>
        <w:rPr>
          <w:rFonts w:ascii="Times New Roman" w:hAnsi="Times New Roman"/>
          <w:sz w:val="30"/>
          <w:szCs w:val="30"/>
          <w:lang w:val="be-BY"/>
        </w:rPr>
      </w:pPr>
      <w:r w:rsidRPr="002F7BB1">
        <w:rPr>
          <w:rStyle w:val="hps"/>
          <w:rFonts w:ascii="Times New Roman" w:hAnsi="Times New Roman"/>
          <w:sz w:val="30"/>
          <w:szCs w:val="30"/>
          <w:lang w:val="be-BY"/>
        </w:rPr>
        <w:t>стварэнне асновы для самастойнай вучэбнай дзейнасці, якая забяспечвае сацыяльную паспяховасць</w:t>
      </w:r>
      <w:r w:rsidRPr="002F7BB1">
        <w:rPr>
          <w:rFonts w:ascii="Times New Roman" w:hAnsi="Times New Roman"/>
          <w:sz w:val="30"/>
          <w:szCs w:val="30"/>
          <w:lang w:val="be-BY"/>
        </w:rPr>
        <w:t xml:space="preserve">, развіццё </w:t>
      </w:r>
      <w:r w:rsidRPr="002F7BB1">
        <w:rPr>
          <w:rStyle w:val="hps"/>
          <w:rFonts w:ascii="Times New Roman" w:hAnsi="Times New Roman"/>
          <w:sz w:val="30"/>
          <w:szCs w:val="30"/>
          <w:lang w:val="be-BY"/>
        </w:rPr>
        <w:t>творчых здольнасц</w:t>
      </w:r>
      <w:r w:rsidRPr="00390CB4">
        <w:rPr>
          <w:rStyle w:val="hps"/>
          <w:rFonts w:ascii="Times New Roman" w:hAnsi="Times New Roman"/>
          <w:sz w:val="30"/>
          <w:szCs w:val="30"/>
          <w:lang w:val="be-BY"/>
        </w:rPr>
        <w:t>яў</w:t>
      </w:r>
      <w:r w:rsidRPr="002F7BB1">
        <w:rPr>
          <w:rFonts w:ascii="Times New Roman" w:hAnsi="Times New Roman"/>
          <w:sz w:val="30"/>
          <w:szCs w:val="30"/>
          <w:lang w:val="be-BY"/>
        </w:rPr>
        <w:t xml:space="preserve">, самаразвіццё </w:t>
      </w:r>
      <w:r w:rsidRPr="002F7BB1">
        <w:rPr>
          <w:rStyle w:val="hps"/>
          <w:rFonts w:ascii="Times New Roman" w:hAnsi="Times New Roman"/>
          <w:sz w:val="30"/>
          <w:szCs w:val="30"/>
          <w:lang w:val="be-BY"/>
        </w:rPr>
        <w:t>і самаўдасканаленне</w:t>
      </w:r>
      <w:r w:rsidRPr="002F7BB1">
        <w:rPr>
          <w:rFonts w:ascii="Times New Roman" w:hAnsi="Times New Roman"/>
          <w:sz w:val="30"/>
          <w:szCs w:val="30"/>
          <w:lang w:val="be-BY"/>
        </w:rPr>
        <w:t>;</w:t>
      </w:r>
    </w:p>
    <w:p w:rsidR="00155786" w:rsidRPr="002F7BB1" w:rsidRDefault="00155786" w:rsidP="00155786">
      <w:pPr>
        <w:numPr>
          <w:ilvl w:val="0"/>
          <w:numId w:val="3"/>
        </w:numPr>
        <w:tabs>
          <w:tab w:val="left" w:pos="993"/>
        </w:tabs>
        <w:spacing w:after="0" w:line="240" w:lineRule="auto"/>
        <w:ind w:left="0" w:firstLine="709"/>
        <w:jc w:val="both"/>
        <w:rPr>
          <w:rFonts w:ascii="Times New Roman" w:hAnsi="Times New Roman"/>
          <w:sz w:val="30"/>
          <w:szCs w:val="30"/>
          <w:lang w:val="be-BY"/>
        </w:rPr>
      </w:pPr>
      <w:r w:rsidRPr="002F7BB1">
        <w:rPr>
          <w:rFonts w:ascii="Times New Roman" w:hAnsi="Times New Roman"/>
          <w:sz w:val="30"/>
          <w:szCs w:val="30"/>
          <w:lang w:val="be-BY"/>
        </w:rPr>
        <w:t>фарміраванне функцыянальнай граматнасці;</w:t>
      </w:r>
    </w:p>
    <w:p w:rsidR="00155786" w:rsidRPr="002F7BB1" w:rsidRDefault="00155786" w:rsidP="00155786">
      <w:pPr>
        <w:numPr>
          <w:ilvl w:val="0"/>
          <w:numId w:val="3"/>
        </w:numPr>
        <w:tabs>
          <w:tab w:val="left" w:pos="993"/>
        </w:tabs>
        <w:spacing w:after="0" w:line="240" w:lineRule="auto"/>
        <w:ind w:left="0" w:firstLine="709"/>
        <w:jc w:val="both"/>
        <w:rPr>
          <w:rStyle w:val="hps"/>
          <w:rFonts w:ascii="Times New Roman" w:hAnsi="Times New Roman"/>
          <w:sz w:val="30"/>
          <w:szCs w:val="30"/>
          <w:lang w:val="be-BY"/>
        </w:rPr>
      </w:pPr>
      <w:r w:rsidRPr="002F7BB1">
        <w:rPr>
          <w:rStyle w:val="hps"/>
          <w:rFonts w:ascii="Times New Roman" w:hAnsi="Times New Roman"/>
          <w:sz w:val="30"/>
          <w:szCs w:val="30"/>
          <w:lang w:val="be-BY"/>
        </w:rPr>
        <w:t xml:space="preserve">захаванне і ўмацаванне здароўя. </w:t>
      </w:r>
    </w:p>
    <w:p w:rsidR="00155786" w:rsidRPr="002F7BB1" w:rsidRDefault="00155786" w:rsidP="00155786">
      <w:pPr>
        <w:spacing w:after="0" w:line="240" w:lineRule="auto"/>
        <w:ind w:firstLine="709"/>
        <w:jc w:val="both"/>
        <w:rPr>
          <w:rStyle w:val="hps"/>
          <w:rFonts w:ascii="Times New Roman" w:hAnsi="Times New Roman"/>
          <w:sz w:val="30"/>
          <w:szCs w:val="30"/>
          <w:lang w:val="be-BY"/>
        </w:rPr>
      </w:pPr>
      <w:r w:rsidRPr="002F7BB1">
        <w:rPr>
          <w:rStyle w:val="hps"/>
          <w:rFonts w:ascii="Times New Roman" w:hAnsi="Times New Roman"/>
          <w:sz w:val="30"/>
          <w:szCs w:val="30"/>
          <w:lang w:val="be-BY"/>
        </w:rPr>
        <w:t>Прыярытэтам пачатковай адукацыі з'яўляецца фарміраванне агульнавучэбных уменняў і навыкаў</w:t>
      </w:r>
      <w:r w:rsidRPr="002F7BB1">
        <w:rPr>
          <w:rFonts w:ascii="Times New Roman" w:hAnsi="Times New Roman"/>
          <w:sz w:val="30"/>
          <w:szCs w:val="30"/>
          <w:lang w:val="be-BY"/>
        </w:rPr>
        <w:t xml:space="preserve">, узровень </w:t>
      </w:r>
      <w:r w:rsidRPr="002F7BB1">
        <w:rPr>
          <w:rStyle w:val="hps"/>
          <w:rFonts w:ascii="Times New Roman" w:hAnsi="Times New Roman"/>
          <w:sz w:val="30"/>
          <w:szCs w:val="30"/>
          <w:lang w:val="be-BY"/>
        </w:rPr>
        <w:t>засваення якіх у значнай меры прадвызначае паспяховасць наступнага навучання вучня, развіццё яго асобасных якасц</w:t>
      </w:r>
      <w:r>
        <w:rPr>
          <w:rStyle w:val="hps"/>
          <w:rFonts w:ascii="Times New Roman" w:hAnsi="Times New Roman"/>
          <w:sz w:val="30"/>
          <w:szCs w:val="30"/>
          <w:lang w:val="be-BY"/>
        </w:rPr>
        <w:t>яў</w:t>
      </w:r>
      <w:r w:rsidRPr="002F7BB1">
        <w:rPr>
          <w:rStyle w:val="hps"/>
          <w:rFonts w:ascii="Times New Roman" w:hAnsi="Times New Roman"/>
          <w:sz w:val="30"/>
          <w:szCs w:val="30"/>
          <w:lang w:val="be-BY"/>
        </w:rPr>
        <w:t xml:space="preserve"> і захаванне індывідуальнасці. </w:t>
      </w:r>
    </w:p>
    <w:p w:rsidR="00155786" w:rsidRPr="002F7BB1" w:rsidRDefault="00155786" w:rsidP="00155786">
      <w:pPr>
        <w:pStyle w:val="Pragmatica"/>
        <w:spacing w:line="240" w:lineRule="auto"/>
        <w:ind w:firstLine="709"/>
        <w:rPr>
          <w:rFonts w:ascii="Times New Roman" w:hAnsi="Times New Roman" w:cs="Times New Roman"/>
          <w:sz w:val="30"/>
          <w:szCs w:val="30"/>
          <w:lang w:val="be-BY"/>
        </w:rPr>
      </w:pPr>
      <w:r w:rsidRPr="002F7BB1">
        <w:rPr>
          <w:rFonts w:ascii="Times New Roman" w:hAnsi="Times New Roman" w:cs="Times New Roman"/>
          <w:sz w:val="30"/>
          <w:szCs w:val="30"/>
          <w:lang w:val="be-BY"/>
        </w:rPr>
        <w:t xml:space="preserve">У 2016/2017 навучальным годзе </w:t>
      </w:r>
      <w:r w:rsidRPr="002F7BB1">
        <w:rPr>
          <w:rStyle w:val="hps"/>
          <w:rFonts w:ascii="Times New Roman" w:hAnsi="Times New Roman"/>
          <w:sz w:val="30"/>
          <w:szCs w:val="30"/>
          <w:lang w:val="be-BY"/>
        </w:rPr>
        <w:t xml:space="preserve">ў адукацыйным працэсе выкарыстоўваюцца наступныя </w:t>
      </w:r>
      <w:r w:rsidRPr="002F7BB1">
        <w:rPr>
          <w:rStyle w:val="hps"/>
          <w:rFonts w:ascii="Times New Roman" w:hAnsi="Times New Roman"/>
          <w:b/>
          <w:bCs/>
          <w:sz w:val="30"/>
          <w:szCs w:val="30"/>
          <w:lang w:val="be-BY"/>
        </w:rPr>
        <w:t>вучэбныя праграмы:</w:t>
      </w:r>
    </w:p>
    <w:p w:rsidR="00155786" w:rsidRPr="002F7BB1" w:rsidRDefault="00155786" w:rsidP="00155786">
      <w:pPr>
        <w:pStyle w:val="Pragmatica"/>
        <w:spacing w:line="240" w:lineRule="auto"/>
        <w:ind w:firstLine="709"/>
        <w:rPr>
          <w:rFonts w:ascii="Times New Roman" w:hAnsi="Times New Roman" w:cs="Times New Roman"/>
          <w:b/>
          <w:bCs/>
          <w:sz w:val="30"/>
          <w:szCs w:val="30"/>
          <w:lang w:val="be-BY"/>
        </w:rPr>
      </w:pPr>
      <w:r w:rsidRPr="002F7BB1">
        <w:rPr>
          <w:rFonts w:ascii="Times New Roman" w:hAnsi="Times New Roman" w:cs="Times New Roman"/>
          <w:b/>
          <w:bCs/>
          <w:sz w:val="30"/>
          <w:szCs w:val="30"/>
          <w:lang w:val="be-BY"/>
        </w:rPr>
        <w:t>для І класа:</w:t>
      </w:r>
    </w:p>
    <w:p w:rsidR="00155786" w:rsidRPr="002F7BB1" w:rsidRDefault="00155786" w:rsidP="00155786">
      <w:pPr>
        <w:pStyle w:val="Pragmatica"/>
        <w:spacing w:line="240" w:lineRule="auto"/>
        <w:ind w:firstLine="709"/>
        <w:rPr>
          <w:rFonts w:ascii="Times New Roman" w:hAnsi="Times New Roman" w:cs="Times New Roman"/>
          <w:color w:val="auto"/>
          <w:sz w:val="30"/>
          <w:szCs w:val="30"/>
          <w:lang w:val="be-BY"/>
        </w:rPr>
      </w:pPr>
      <w:r w:rsidRPr="002F7BB1">
        <w:rPr>
          <w:rFonts w:ascii="Times New Roman" w:hAnsi="Times New Roman" w:cs="Times New Roman"/>
          <w:sz w:val="30"/>
          <w:szCs w:val="30"/>
          <w:lang w:val="be-BY"/>
        </w:rPr>
        <w:t>Вучэбныя праграмы для ўстаноў агульнай сярэдняй адукацыі з беларускай мовай навучання</w:t>
      </w:r>
      <w:r>
        <w:rPr>
          <w:rFonts w:ascii="Times New Roman" w:hAnsi="Times New Roman" w:cs="Times New Roman"/>
          <w:sz w:val="30"/>
          <w:szCs w:val="30"/>
          <w:lang w:val="be-BY"/>
        </w:rPr>
        <w:t xml:space="preserve"> і выхавання</w:t>
      </w:r>
      <w:r w:rsidRPr="002F7BB1">
        <w:rPr>
          <w:rFonts w:ascii="Times New Roman" w:hAnsi="Times New Roman" w:cs="Times New Roman"/>
          <w:sz w:val="30"/>
          <w:szCs w:val="30"/>
          <w:lang w:val="be-BY"/>
        </w:rPr>
        <w:t xml:space="preserve">. Пачатковая школа. І клас. – Мінск: Нацыянальны інстытут адукацыі, </w:t>
      </w:r>
      <w:r w:rsidRPr="002F7BB1">
        <w:rPr>
          <w:rFonts w:ascii="Times New Roman" w:hAnsi="Times New Roman" w:cs="Times New Roman"/>
          <w:color w:val="auto"/>
          <w:sz w:val="30"/>
          <w:szCs w:val="30"/>
          <w:lang w:val="be-BY"/>
        </w:rPr>
        <w:t>2015;</w:t>
      </w:r>
    </w:p>
    <w:p w:rsidR="00155786" w:rsidRPr="002F7BB1" w:rsidRDefault="00155786" w:rsidP="00155786">
      <w:pPr>
        <w:pStyle w:val="Pragmatica"/>
        <w:spacing w:line="240" w:lineRule="auto"/>
        <w:ind w:firstLine="709"/>
        <w:rPr>
          <w:rFonts w:ascii="Times New Roman" w:hAnsi="Times New Roman" w:cs="Times New Roman"/>
          <w:color w:val="auto"/>
          <w:sz w:val="30"/>
          <w:szCs w:val="30"/>
          <w:lang w:val="be-BY"/>
        </w:rPr>
      </w:pPr>
      <w:r w:rsidRPr="002F7BB1">
        <w:rPr>
          <w:rFonts w:ascii="Times New Roman" w:hAnsi="Times New Roman" w:cs="Times New Roman"/>
          <w:sz w:val="30"/>
          <w:szCs w:val="30"/>
          <w:lang w:val="be-BY"/>
        </w:rPr>
        <w:t>Учебные программы для учреждений общего среднего образования с русским языком обучения</w:t>
      </w:r>
      <w:r>
        <w:rPr>
          <w:rFonts w:ascii="Times New Roman" w:hAnsi="Times New Roman" w:cs="Times New Roman"/>
          <w:sz w:val="30"/>
          <w:szCs w:val="30"/>
          <w:lang w:val="be-BY"/>
        </w:rPr>
        <w:t xml:space="preserve"> и воспитания</w:t>
      </w:r>
      <w:r w:rsidRPr="002F7BB1">
        <w:rPr>
          <w:rFonts w:ascii="Times New Roman" w:hAnsi="Times New Roman" w:cs="Times New Roman"/>
          <w:sz w:val="30"/>
          <w:szCs w:val="30"/>
          <w:lang w:val="be-BY"/>
        </w:rPr>
        <w:t xml:space="preserve">. Начальная школа. І класс. – Минск: Национальный институт образования, </w:t>
      </w:r>
      <w:r w:rsidRPr="002F7BB1">
        <w:rPr>
          <w:rFonts w:ascii="Times New Roman" w:hAnsi="Times New Roman" w:cs="Times New Roman"/>
          <w:color w:val="auto"/>
          <w:sz w:val="30"/>
          <w:szCs w:val="30"/>
          <w:lang w:val="be-BY"/>
        </w:rPr>
        <w:t>2015;</w:t>
      </w:r>
    </w:p>
    <w:p w:rsidR="00155786" w:rsidRPr="002F7BB1" w:rsidRDefault="00155786" w:rsidP="00155786">
      <w:pPr>
        <w:pStyle w:val="Pragmatica"/>
        <w:spacing w:line="240" w:lineRule="auto"/>
        <w:ind w:firstLine="709"/>
        <w:rPr>
          <w:rFonts w:ascii="Times New Roman" w:hAnsi="Times New Roman" w:cs="Times New Roman"/>
          <w:b/>
          <w:bCs/>
          <w:sz w:val="30"/>
          <w:szCs w:val="30"/>
          <w:lang w:val="be-BY"/>
        </w:rPr>
      </w:pPr>
      <w:r w:rsidRPr="002F7BB1">
        <w:rPr>
          <w:rFonts w:ascii="Times New Roman" w:hAnsi="Times New Roman" w:cs="Times New Roman"/>
          <w:b/>
          <w:bCs/>
          <w:sz w:val="30"/>
          <w:szCs w:val="30"/>
          <w:lang w:val="be-BY"/>
        </w:rPr>
        <w:t>для ІІ класа:</w:t>
      </w:r>
    </w:p>
    <w:p w:rsidR="00155786" w:rsidRPr="002F7BB1" w:rsidRDefault="00155786" w:rsidP="00155786">
      <w:pPr>
        <w:pStyle w:val="Pragmatica"/>
        <w:spacing w:line="240" w:lineRule="auto"/>
        <w:ind w:firstLine="709"/>
        <w:rPr>
          <w:rFonts w:ascii="Times New Roman" w:hAnsi="Times New Roman" w:cs="Times New Roman"/>
          <w:b/>
          <w:bCs/>
          <w:sz w:val="30"/>
          <w:szCs w:val="30"/>
          <w:lang w:val="be-BY"/>
        </w:rPr>
      </w:pPr>
      <w:r w:rsidRPr="002F7BB1">
        <w:rPr>
          <w:rFonts w:ascii="Times New Roman" w:hAnsi="Times New Roman" w:cs="Times New Roman"/>
          <w:sz w:val="30"/>
          <w:szCs w:val="30"/>
          <w:lang w:val="be-BY"/>
        </w:rPr>
        <w:t>Вучэбныя праграмы для ўстаноў агульнай сярэдняй адукацыі з беларускай мовай навучання</w:t>
      </w:r>
      <w:r w:rsidRPr="001E0995">
        <w:rPr>
          <w:rFonts w:ascii="Times New Roman" w:hAnsi="Times New Roman" w:cs="Times New Roman"/>
          <w:sz w:val="30"/>
          <w:szCs w:val="30"/>
          <w:lang w:val="be-BY"/>
        </w:rPr>
        <w:t xml:space="preserve"> </w:t>
      </w:r>
      <w:r>
        <w:rPr>
          <w:rFonts w:ascii="Times New Roman" w:hAnsi="Times New Roman" w:cs="Times New Roman"/>
          <w:sz w:val="30"/>
          <w:szCs w:val="30"/>
          <w:lang w:val="be-BY"/>
        </w:rPr>
        <w:t>і выхавання</w:t>
      </w:r>
      <w:r w:rsidRPr="002F7BB1">
        <w:rPr>
          <w:rFonts w:ascii="Times New Roman" w:hAnsi="Times New Roman" w:cs="Times New Roman"/>
          <w:sz w:val="30"/>
          <w:szCs w:val="30"/>
          <w:lang w:val="be-BY"/>
        </w:rPr>
        <w:t xml:space="preserve">. Пачатковая школа. ІІ клас. – Мінск: Нацыянальны інстытут адукацыі, </w:t>
      </w:r>
      <w:r w:rsidRPr="002F7BB1">
        <w:rPr>
          <w:rFonts w:ascii="Times New Roman" w:hAnsi="Times New Roman" w:cs="Times New Roman"/>
          <w:color w:val="auto"/>
          <w:sz w:val="30"/>
          <w:szCs w:val="30"/>
          <w:lang w:val="be-BY"/>
        </w:rPr>
        <w:t>2016;</w:t>
      </w:r>
    </w:p>
    <w:p w:rsidR="00155786" w:rsidRPr="002F7BB1" w:rsidRDefault="00155786" w:rsidP="00155786">
      <w:pPr>
        <w:pStyle w:val="Pragmatica"/>
        <w:spacing w:line="240" w:lineRule="auto"/>
        <w:ind w:firstLine="709"/>
        <w:rPr>
          <w:rFonts w:ascii="Times New Roman" w:hAnsi="Times New Roman" w:cs="Times New Roman"/>
          <w:color w:val="auto"/>
          <w:sz w:val="30"/>
          <w:szCs w:val="30"/>
          <w:lang w:val="be-BY"/>
        </w:rPr>
      </w:pPr>
      <w:r w:rsidRPr="002F7BB1">
        <w:rPr>
          <w:rFonts w:ascii="Times New Roman" w:hAnsi="Times New Roman" w:cs="Times New Roman"/>
          <w:sz w:val="30"/>
          <w:szCs w:val="30"/>
          <w:lang w:val="be-BY"/>
        </w:rPr>
        <w:t>Учебные программы для учреждений общего среднего образования с русским языком обучения</w:t>
      </w:r>
      <w:r w:rsidRPr="001E0995">
        <w:rPr>
          <w:rFonts w:ascii="Times New Roman" w:hAnsi="Times New Roman" w:cs="Times New Roman"/>
          <w:sz w:val="30"/>
          <w:szCs w:val="30"/>
          <w:lang w:val="be-BY"/>
        </w:rPr>
        <w:t xml:space="preserve"> </w:t>
      </w:r>
      <w:r>
        <w:rPr>
          <w:rFonts w:ascii="Times New Roman" w:hAnsi="Times New Roman" w:cs="Times New Roman"/>
          <w:sz w:val="30"/>
          <w:szCs w:val="30"/>
          <w:lang w:val="be-BY"/>
        </w:rPr>
        <w:t>и воспитания</w:t>
      </w:r>
      <w:r w:rsidRPr="002F7BB1">
        <w:rPr>
          <w:rFonts w:ascii="Times New Roman" w:hAnsi="Times New Roman" w:cs="Times New Roman"/>
          <w:sz w:val="30"/>
          <w:szCs w:val="30"/>
          <w:lang w:val="be-BY"/>
        </w:rPr>
        <w:t xml:space="preserve">. Начальная школа. ІІ класс. – Минск: Национальный институт образования, </w:t>
      </w:r>
      <w:r w:rsidRPr="002F7BB1">
        <w:rPr>
          <w:rFonts w:ascii="Times New Roman" w:hAnsi="Times New Roman" w:cs="Times New Roman"/>
          <w:color w:val="auto"/>
          <w:sz w:val="30"/>
          <w:szCs w:val="30"/>
          <w:lang w:val="be-BY"/>
        </w:rPr>
        <w:t>2016;</w:t>
      </w:r>
    </w:p>
    <w:p w:rsidR="00155786" w:rsidRPr="002F7BB1" w:rsidRDefault="00155786" w:rsidP="00155786">
      <w:pPr>
        <w:pStyle w:val="Pragmatica"/>
        <w:spacing w:line="240" w:lineRule="auto"/>
        <w:ind w:firstLine="709"/>
        <w:rPr>
          <w:rFonts w:ascii="Times New Roman" w:hAnsi="Times New Roman" w:cs="Times New Roman"/>
          <w:b/>
          <w:bCs/>
          <w:sz w:val="30"/>
          <w:szCs w:val="30"/>
          <w:lang w:val="be-BY"/>
        </w:rPr>
      </w:pPr>
      <w:r w:rsidRPr="002F7BB1">
        <w:rPr>
          <w:rFonts w:ascii="Times New Roman" w:hAnsi="Times New Roman" w:cs="Times New Roman"/>
          <w:b/>
          <w:bCs/>
          <w:sz w:val="30"/>
          <w:szCs w:val="30"/>
          <w:lang w:val="be-BY"/>
        </w:rPr>
        <w:t>для ІІІ–ІV класаў:</w:t>
      </w:r>
    </w:p>
    <w:p w:rsidR="00155786" w:rsidRPr="002F7BB1" w:rsidRDefault="00155786" w:rsidP="00155786">
      <w:pPr>
        <w:pStyle w:val="Pragmatica"/>
        <w:spacing w:line="240" w:lineRule="auto"/>
        <w:ind w:firstLine="709"/>
        <w:rPr>
          <w:rFonts w:ascii="Times New Roman" w:hAnsi="Times New Roman" w:cs="Times New Roman"/>
          <w:color w:val="auto"/>
          <w:sz w:val="30"/>
          <w:szCs w:val="30"/>
          <w:lang w:val="be-BY"/>
        </w:rPr>
      </w:pPr>
      <w:r w:rsidRPr="002F7BB1">
        <w:rPr>
          <w:rFonts w:ascii="Times New Roman" w:hAnsi="Times New Roman" w:cs="Times New Roman"/>
          <w:sz w:val="30"/>
          <w:szCs w:val="30"/>
          <w:lang w:val="be-BY"/>
        </w:rPr>
        <w:t xml:space="preserve">Вучэбная праграма для І–ІV класаў устаноў агульнай сярэдняй адукацыі з беларускай мовай навучання. – Мінск, Нацыянальны інстытут адукацыі, </w:t>
      </w:r>
      <w:r w:rsidRPr="002F7BB1">
        <w:rPr>
          <w:rFonts w:ascii="Times New Roman" w:hAnsi="Times New Roman" w:cs="Times New Roman"/>
          <w:color w:val="auto"/>
          <w:sz w:val="30"/>
          <w:szCs w:val="30"/>
          <w:lang w:val="be-BY"/>
        </w:rPr>
        <w:t>2012;</w:t>
      </w:r>
    </w:p>
    <w:p w:rsidR="00155786" w:rsidRPr="002F7BB1" w:rsidRDefault="00155786" w:rsidP="00155786">
      <w:pPr>
        <w:pStyle w:val="Pragmatica"/>
        <w:spacing w:line="240" w:lineRule="auto"/>
        <w:ind w:firstLine="709"/>
        <w:rPr>
          <w:rFonts w:ascii="Times New Roman" w:hAnsi="Times New Roman" w:cs="Times New Roman"/>
          <w:color w:val="auto"/>
          <w:sz w:val="30"/>
          <w:szCs w:val="30"/>
          <w:lang w:val="be-BY"/>
        </w:rPr>
      </w:pPr>
      <w:r w:rsidRPr="002F7BB1">
        <w:rPr>
          <w:rFonts w:ascii="Times New Roman" w:hAnsi="Times New Roman" w:cs="Times New Roman"/>
          <w:color w:val="auto"/>
          <w:spacing w:val="6"/>
          <w:sz w:val="30"/>
          <w:szCs w:val="30"/>
          <w:lang w:val="be-BY"/>
        </w:rPr>
        <w:t xml:space="preserve">Учебная программа для </w:t>
      </w:r>
      <w:r w:rsidRPr="002F7BB1">
        <w:rPr>
          <w:rFonts w:ascii="Times New Roman" w:hAnsi="Times New Roman" w:cs="Times New Roman"/>
          <w:color w:val="auto"/>
          <w:sz w:val="30"/>
          <w:szCs w:val="30"/>
          <w:lang w:val="be-BY"/>
        </w:rPr>
        <w:t xml:space="preserve">І–ІV классов учреждений общего среднего образования с русским языком обучения. – Минск, </w:t>
      </w:r>
      <w:r w:rsidRPr="002F7BB1">
        <w:rPr>
          <w:rFonts w:ascii="Times New Roman" w:hAnsi="Times New Roman" w:cs="Times New Roman"/>
          <w:sz w:val="30"/>
          <w:szCs w:val="30"/>
          <w:lang w:val="be-BY"/>
        </w:rPr>
        <w:t>Национальный институт образования</w:t>
      </w:r>
      <w:r w:rsidRPr="002F7BB1">
        <w:rPr>
          <w:rFonts w:ascii="Times New Roman" w:hAnsi="Times New Roman" w:cs="Times New Roman"/>
          <w:color w:val="auto"/>
          <w:sz w:val="30"/>
          <w:szCs w:val="30"/>
          <w:lang w:val="be-BY"/>
        </w:rPr>
        <w:t>, 2012.</w:t>
      </w:r>
    </w:p>
    <w:p w:rsidR="00155786" w:rsidRPr="002F7BB1" w:rsidRDefault="00155786" w:rsidP="00155786">
      <w:pPr>
        <w:shd w:val="clear" w:color="auto" w:fill="FFFFFF"/>
        <w:spacing w:after="0" w:line="240" w:lineRule="auto"/>
        <w:ind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lastRenderedPageBreak/>
        <w:t xml:space="preserve">Першага верасня кожны першакласнік атрымае вучэбны дапаможнік з электронным дадаткам </w:t>
      </w:r>
      <w:r w:rsidRPr="002F7BB1">
        <w:rPr>
          <w:rFonts w:ascii="Times New Roman" w:hAnsi="Times New Roman"/>
          <w:b/>
          <w:bCs/>
          <w:color w:val="000000"/>
          <w:sz w:val="30"/>
          <w:szCs w:val="30"/>
          <w:lang w:val="be-BY"/>
        </w:rPr>
        <w:t xml:space="preserve">«Беларусь — наша Радзіма. Падарунак Прэзідэнта Рэспублікі Беларусь А.Р.Лукашэнкі першакласніку» </w:t>
      </w:r>
      <w:r w:rsidRPr="002F7BB1">
        <w:rPr>
          <w:rFonts w:ascii="Times New Roman" w:hAnsi="Times New Roman"/>
          <w:color w:val="000000"/>
          <w:sz w:val="30"/>
          <w:szCs w:val="30"/>
          <w:lang w:val="be-BY"/>
        </w:rPr>
        <w:t xml:space="preserve">аўтараў суправаджальных тэкстаў, складальнікаў Н.Г.Ванінай, Л.Ф.Кузняцовай, В.І.Цірынавай. Ён прызначаны для арганізацыі вучэбна-пазнавальнай дзейнасці вучняў на вучэбных і пазакласных занятках (класных і інфармацыйных гадзінах, аб’яднаннях па інтарэсах, у групе падоўжанага дня). </w:t>
      </w:r>
      <w:r>
        <w:rPr>
          <w:rFonts w:ascii="Times New Roman" w:hAnsi="Times New Roman"/>
          <w:color w:val="000000"/>
          <w:sz w:val="30"/>
          <w:szCs w:val="30"/>
          <w:lang w:val="be-BY"/>
        </w:rPr>
        <w:t>У дапамогу настаўнікам р</w:t>
      </w:r>
      <w:r w:rsidRPr="002F7BB1">
        <w:rPr>
          <w:rFonts w:ascii="Times New Roman" w:hAnsi="Times New Roman"/>
          <w:color w:val="000000"/>
          <w:sz w:val="30"/>
          <w:szCs w:val="30"/>
          <w:lang w:val="be-BY"/>
        </w:rPr>
        <w:t xml:space="preserve">аспрацаваны </w:t>
      </w:r>
      <w:r w:rsidRPr="001E0995">
        <w:rPr>
          <w:rFonts w:ascii="Times New Roman" w:hAnsi="Times New Roman"/>
          <w:sz w:val="30"/>
          <w:szCs w:val="30"/>
          <w:lang w:val="be-BY"/>
        </w:rPr>
        <w:t xml:space="preserve">дапаможнік </w:t>
      </w:r>
      <w:r w:rsidRPr="002A47F7">
        <w:rPr>
          <w:rFonts w:ascii="Times New Roman" w:hAnsi="Times New Roman"/>
          <w:sz w:val="30"/>
          <w:szCs w:val="30"/>
          <w:lang w:val="be-BY"/>
        </w:rPr>
        <w:t>«</w:t>
      </w:r>
      <w:r w:rsidRPr="001E0995">
        <w:rPr>
          <w:rFonts w:ascii="Times New Roman" w:hAnsi="Times New Roman"/>
          <w:sz w:val="30"/>
          <w:szCs w:val="30"/>
          <w:lang w:val="be-BY"/>
        </w:rPr>
        <w:t xml:space="preserve">Метадычныя матэрыялы для правядзення заняткаў з выкарыстаннем вучэбнага дапаможніка </w:t>
      </w:r>
      <w:r w:rsidR="00D178CC" w:rsidRPr="00D178CC">
        <w:rPr>
          <w:rFonts w:ascii="Times New Roman" w:hAnsi="Times New Roman"/>
          <w:bCs/>
          <w:color w:val="000000"/>
          <w:sz w:val="30"/>
          <w:szCs w:val="30"/>
          <w:lang w:val="be-BY"/>
        </w:rPr>
        <w:t>«</w:t>
      </w:r>
      <w:r w:rsidRPr="001E0995">
        <w:rPr>
          <w:rFonts w:ascii="Times New Roman" w:hAnsi="Times New Roman"/>
          <w:sz w:val="30"/>
          <w:szCs w:val="30"/>
          <w:lang w:val="be-BY"/>
        </w:rPr>
        <w:t>Беларусь – наша Радзіма. Падарунак Прэзідэнта Рэспублікі Беларусь А.Р.Лукашэнкі першакласніку</w:t>
      </w:r>
      <w:r w:rsidRPr="002A47F7">
        <w:rPr>
          <w:rFonts w:ascii="Times New Roman" w:hAnsi="Times New Roman"/>
          <w:sz w:val="30"/>
          <w:szCs w:val="30"/>
          <w:lang w:val="be-BY"/>
        </w:rPr>
        <w:t>»</w:t>
      </w:r>
      <w:r w:rsidRPr="002F7BB1">
        <w:rPr>
          <w:rFonts w:ascii="Times New Roman" w:hAnsi="Times New Roman"/>
          <w:color w:val="000000"/>
          <w:sz w:val="30"/>
          <w:szCs w:val="30"/>
          <w:lang w:val="be-BY"/>
        </w:rPr>
        <w:t xml:space="preserve"> аўтараў Л.Ф. Кузняцовай, В.І. Цірынавай. </w:t>
      </w:r>
    </w:p>
    <w:p w:rsidR="00155786" w:rsidRPr="002F7BB1" w:rsidRDefault="00155786" w:rsidP="00155786">
      <w:pPr>
        <w:shd w:val="clear" w:color="auto" w:fill="FFFFFF"/>
        <w:spacing w:after="0" w:line="240" w:lineRule="auto"/>
        <w:ind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 xml:space="preserve">Навучанне ў I класе пачынаецца з курса </w:t>
      </w:r>
      <w:r w:rsidRPr="002F7BB1">
        <w:rPr>
          <w:rFonts w:ascii="Times New Roman" w:hAnsi="Times New Roman"/>
          <w:b/>
          <w:bCs/>
          <w:color w:val="000000"/>
          <w:sz w:val="30"/>
          <w:szCs w:val="30"/>
          <w:lang w:val="be-BY"/>
        </w:rPr>
        <w:t>«Уводзіны ў школьнае жыццё»</w:t>
      </w:r>
      <w:r w:rsidRPr="002F7BB1">
        <w:rPr>
          <w:rFonts w:ascii="Times New Roman" w:hAnsi="Times New Roman"/>
          <w:color w:val="000000"/>
          <w:sz w:val="30"/>
          <w:szCs w:val="30"/>
          <w:lang w:val="be-BY"/>
        </w:rPr>
        <w:t xml:space="preserve">, які вывучаецца на працягу першых 20 вучэбных дзён </w:t>
      </w:r>
      <w:r w:rsidRPr="001E0995">
        <w:rPr>
          <w:rFonts w:ascii="Times New Roman" w:hAnsi="Times New Roman"/>
          <w:color w:val="000000"/>
          <w:sz w:val="30"/>
          <w:szCs w:val="30"/>
          <w:lang w:val="be-BY"/>
        </w:rPr>
        <w:t>у межах агульнай колькасці вучэбных гадзін, вызначаных Тыпавым вучэбным планам агульнай сярэдняй адукацыі.</w:t>
      </w:r>
      <w:r w:rsidRPr="002F7BB1">
        <w:rPr>
          <w:rFonts w:ascii="Times New Roman" w:hAnsi="Times New Roman"/>
          <w:color w:val="000000"/>
          <w:sz w:val="30"/>
          <w:szCs w:val="30"/>
          <w:lang w:val="be-BY"/>
        </w:rPr>
        <w:t xml:space="preserve"> Акрамя вучэбных заняткаў па курсу </w:t>
      </w:r>
      <w:r w:rsidRPr="008677D5">
        <w:rPr>
          <w:rFonts w:ascii="Times New Roman" w:hAnsi="Times New Roman"/>
          <w:color w:val="000000"/>
          <w:sz w:val="30"/>
          <w:szCs w:val="30"/>
          <w:lang w:val="be-BY"/>
        </w:rPr>
        <w:t>«Уводзіны ў школьнае жыццё»</w:t>
      </w:r>
      <w:r w:rsidRPr="008677D5">
        <w:rPr>
          <w:rFonts w:ascii="Times New Roman" w:hAnsi="Times New Roman"/>
          <w:sz w:val="30"/>
          <w:szCs w:val="30"/>
          <w:lang w:val="be-BY"/>
        </w:rPr>
        <w:t>,</w:t>
      </w:r>
      <w:r w:rsidRPr="008677D5">
        <w:rPr>
          <w:rFonts w:ascii="Times New Roman" w:hAnsi="Times New Roman"/>
          <w:color w:val="000000"/>
          <w:sz w:val="30"/>
          <w:szCs w:val="30"/>
          <w:lang w:val="be-BY"/>
        </w:rPr>
        <w:t xml:space="preserve"> праводзяцца вучэбныя заняткі па вучэбных прадметах «Фізічная культура і здароўе», «Музыка». Астатнія вучэбныя</w:t>
      </w:r>
      <w:r w:rsidRPr="002F7BB1">
        <w:rPr>
          <w:rFonts w:ascii="Times New Roman" w:hAnsi="Times New Roman"/>
          <w:color w:val="000000"/>
          <w:sz w:val="30"/>
          <w:szCs w:val="30"/>
          <w:lang w:val="be-BY"/>
        </w:rPr>
        <w:t xml:space="preserve"> прадметы, якія вызначаны тыпавым вучэбным планам агульнай сярэдняй адукацыі, </w:t>
      </w:r>
      <w:r w:rsidRPr="001E0995">
        <w:rPr>
          <w:rFonts w:ascii="Times New Roman" w:hAnsi="Times New Roman"/>
          <w:color w:val="000000"/>
          <w:sz w:val="30"/>
          <w:szCs w:val="30"/>
          <w:lang w:val="be-BY"/>
        </w:rPr>
        <w:t>вывучаюцца</w:t>
      </w:r>
      <w:r w:rsidRPr="002F7BB1">
        <w:rPr>
          <w:rFonts w:ascii="Times New Roman" w:hAnsi="Times New Roman"/>
          <w:color w:val="000000"/>
          <w:sz w:val="30"/>
          <w:szCs w:val="30"/>
          <w:lang w:val="be-BY"/>
        </w:rPr>
        <w:t xml:space="preserve"> па завяршэнні </w:t>
      </w:r>
      <w:r w:rsidRPr="002F7BB1">
        <w:rPr>
          <w:rFonts w:ascii="Times New Roman" w:hAnsi="Times New Roman"/>
          <w:sz w:val="30"/>
          <w:szCs w:val="30"/>
          <w:lang w:val="be-BY"/>
        </w:rPr>
        <w:t>курса</w:t>
      </w:r>
      <w:r w:rsidRPr="002F7BB1">
        <w:rPr>
          <w:rFonts w:ascii="Times New Roman" w:hAnsi="Times New Roman"/>
          <w:color w:val="000000"/>
          <w:sz w:val="30"/>
          <w:szCs w:val="30"/>
          <w:lang w:val="be-BY"/>
        </w:rPr>
        <w:t xml:space="preserve"> «</w:t>
      </w:r>
      <w:r w:rsidRPr="002F7BB1">
        <w:rPr>
          <w:rFonts w:ascii="Times New Roman" w:hAnsi="Times New Roman"/>
          <w:sz w:val="30"/>
          <w:szCs w:val="30"/>
          <w:lang w:val="be-BY"/>
        </w:rPr>
        <w:t>Уводзіны ў</w:t>
      </w:r>
      <w:r w:rsidRPr="002F7BB1">
        <w:rPr>
          <w:rFonts w:ascii="Times New Roman" w:hAnsi="Times New Roman"/>
          <w:color w:val="000000"/>
          <w:sz w:val="30"/>
          <w:szCs w:val="30"/>
          <w:lang w:val="be-BY"/>
        </w:rPr>
        <w:t xml:space="preserve"> школьнае жыццё».</w:t>
      </w:r>
    </w:p>
    <w:p w:rsidR="00155786" w:rsidRPr="002F7BB1" w:rsidRDefault="00155786" w:rsidP="00155786">
      <w:pPr>
        <w:shd w:val="clear" w:color="auto" w:fill="FFFFFF"/>
        <w:spacing w:after="0" w:line="240" w:lineRule="auto"/>
        <w:ind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Выкладанне курса «Уводзіны ў школьнае жыццё» ажыццяўляецца па вучэбна-метадычным комплексе:</w:t>
      </w:r>
    </w:p>
    <w:p w:rsidR="00155786" w:rsidRPr="0094234A" w:rsidRDefault="00155786" w:rsidP="00155786">
      <w:pPr>
        <w:pStyle w:val="Pragmatica"/>
        <w:spacing w:line="240" w:lineRule="auto"/>
        <w:ind w:firstLine="709"/>
        <w:rPr>
          <w:rFonts w:ascii="Times New Roman" w:hAnsi="Times New Roman" w:cs="Times New Roman"/>
          <w:color w:val="FF0000"/>
          <w:sz w:val="30"/>
          <w:szCs w:val="30"/>
          <w:lang w:val="be-BY"/>
        </w:rPr>
      </w:pPr>
      <w:r w:rsidRPr="00FF218D">
        <w:rPr>
          <w:rFonts w:ascii="Times New Roman" w:hAnsi="Times New Roman" w:cs="Times New Roman"/>
          <w:color w:val="auto"/>
          <w:sz w:val="30"/>
          <w:szCs w:val="30"/>
          <w:lang w:val="be-BY"/>
        </w:rPr>
        <w:t>Вучэбная праграма «Введение в школьную жизнь» // Пачатковае навучанне: сям’я, дзіцячы сад, школа. — 2016. — № 4; Нацыянальны адукацыйны партал (</w:t>
      </w:r>
      <w:hyperlink r:id="rId43" w:history="1">
        <w:r w:rsidR="00FF218D" w:rsidRPr="00FF218D">
          <w:rPr>
            <w:rStyle w:val="a3"/>
            <w:rFonts w:ascii="Times New Roman" w:eastAsia="Calibri" w:hAnsi="Times New Roman" w:cs="Times New Roman"/>
            <w:i/>
            <w:sz w:val="30"/>
            <w:szCs w:val="30"/>
            <w:lang w:eastAsia="en-US"/>
          </w:rPr>
          <w:t>http://www.adu.by</w:t>
        </w:r>
      </w:hyperlink>
      <w:r w:rsidR="00FF218D" w:rsidRPr="00FF218D">
        <w:rPr>
          <w:rStyle w:val="a3"/>
          <w:rFonts w:eastAsia="Calibri"/>
          <w:i/>
          <w:lang w:eastAsia="en-US"/>
        </w:rPr>
        <w:t xml:space="preserve"> /</w:t>
      </w:r>
      <w:r w:rsidR="00FF218D" w:rsidRPr="00FF218D">
        <w:rPr>
          <w:rStyle w:val="a3"/>
          <w:rFonts w:ascii="Times New Roman" w:eastAsia="Calibri" w:hAnsi="Times New Roman" w:cs="Times New Roman"/>
          <w:i/>
          <w:sz w:val="30"/>
          <w:szCs w:val="30"/>
          <w:lang w:eastAsia="en-US"/>
        </w:rPr>
        <w:t xml:space="preserve"> Образовательный процесс. 2016/2017 учебный год / Учебные предметы I ступень общего среднего образования </w:t>
      </w:r>
      <w:hyperlink r:id="rId44" w:history="1">
        <w:r w:rsidR="00FF218D" w:rsidRPr="009D2524">
          <w:rPr>
            <w:rStyle w:val="a3"/>
            <w:rFonts w:ascii="Times New Roman" w:eastAsia="Calibri" w:hAnsi="Times New Roman" w:cs="Times New Roman"/>
            <w:i/>
            <w:sz w:val="30"/>
            <w:szCs w:val="30"/>
            <w:lang w:eastAsia="en-US"/>
          </w:rPr>
          <w:t>http://www.adu.by/ru/homepage/obrazovatelnyj-protsess/uchebnye-predmety/i-stupen-obshchego-srednego-obrazovaniya.html</w:t>
        </w:r>
      </w:hyperlink>
      <w:r w:rsidRPr="00FF218D">
        <w:rPr>
          <w:rFonts w:ascii="Times New Roman" w:hAnsi="Times New Roman" w:cs="Times New Roman"/>
          <w:color w:val="auto"/>
          <w:sz w:val="30"/>
          <w:szCs w:val="30"/>
          <w:lang w:val="be-BY"/>
        </w:rPr>
        <w:t>);</w:t>
      </w:r>
    </w:p>
    <w:p w:rsidR="00155786" w:rsidRPr="002F7BB1" w:rsidRDefault="00155786" w:rsidP="00155786">
      <w:pPr>
        <w:shd w:val="clear" w:color="auto" w:fill="FFFFFF"/>
        <w:spacing w:after="0" w:line="240" w:lineRule="auto"/>
        <w:ind w:firstLine="709"/>
        <w:jc w:val="both"/>
        <w:rPr>
          <w:rFonts w:ascii="Times New Roman" w:hAnsi="Times New Roman"/>
          <w:color w:val="000000"/>
          <w:sz w:val="30"/>
          <w:szCs w:val="30"/>
          <w:lang w:val="be-BY"/>
        </w:rPr>
      </w:pPr>
      <w:r w:rsidRPr="002F7BB1">
        <w:rPr>
          <w:rFonts w:ascii="Times New Roman" w:hAnsi="Times New Roman"/>
          <w:i/>
          <w:iCs/>
          <w:color w:val="000000"/>
          <w:sz w:val="30"/>
          <w:szCs w:val="30"/>
          <w:lang w:val="be-BY"/>
        </w:rPr>
        <w:t xml:space="preserve">Цірынава В.І. </w:t>
      </w:r>
      <w:r w:rsidRPr="002F7BB1">
        <w:rPr>
          <w:rFonts w:ascii="Times New Roman" w:hAnsi="Times New Roman"/>
          <w:color w:val="000000"/>
          <w:sz w:val="30"/>
          <w:szCs w:val="30"/>
          <w:lang w:val="be-BY"/>
        </w:rPr>
        <w:t>Уводзіны ў школьнае жыццё / Введение в школьную жизнь: вучэбны дапаможнік для 1-га класа ўстаноў агульнай сярэдняй адукацыі з беларускай (рускай) мовай навучання і выхавання. – Мінск: НІА, 2016.</w:t>
      </w:r>
    </w:p>
    <w:p w:rsidR="00155786" w:rsidRPr="002F7BB1" w:rsidRDefault="00155786" w:rsidP="00155786">
      <w:pPr>
        <w:shd w:val="clear" w:color="auto" w:fill="FFFFFF"/>
        <w:spacing w:after="0" w:line="240" w:lineRule="auto"/>
        <w:ind w:firstLine="709"/>
        <w:jc w:val="both"/>
        <w:rPr>
          <w:rFonts w:ascii="Times New Roman" w:hAnsi="Times New Roman"/>
          <w:color w:val="000000"/>
          <w:sz w:val="30"/>
          <w:szCs w:val="30"/>
          <w:lang w:val="be-BY"/>
        </w:rPr>
      </w:pPr>
      <w:r w:rsidRPr="002F7BB1">
        <w:rPr>
          <w:rFonts w:ascii="Times New Roman" w:hAnsi="Times New Roman"/>
          <w:i/>
          <w:iCs/>
          <w:color w:val="000000"/>
          <w:sz w:val="30"/>
          <w:szCs w:val="30"/>
          <w:lang w:val="be-BY"/>
        </w:rPr>
        <w:t xml:space="preserve">Тиринова О.И. </w:t>
      </w:r>
      <w:r w:rsidRPr="002F7BB1">
        <w:rPr>
          <w:rFonts w:ascii="Times New Roman" w:hAnsi="Times New Roman"/>
          <w:color w:val="000000"/>
          <w:sz w:val="30"/>
          <w:szCs w:val="30"/>
          <w:lang w:val="be-BY"/>
        </w:rPr>
        <w:t>Введение в школьную жизнь: учебно-методическое пособие для учителей учреждений общего среднего образования с русским языком обучения и воспитания. – Минск: НИО, 2016.</w:t>
      </w:r>
    </w:p>
    <w:p w:rsidR="00155786" w:rsidRPr="002F7BB1" w:rsidRDefault="00155786" w:rsidP="00155786">
      <w:pPr>
        <w:shd w:val="clear" w:color="auto" w:fill="FFFFFF"/>
        <w:spacing w:after="0" w:line="240" w:lineRule="auto"/>
        <w:ind w:firstLine="709"/>
        <w:jc w:val="both"/>
        <w:rPr>
          <w:rFonts w:ascii="Times New Roman" w:hAnsi="Times New Roman"/>
          <w:color w:val="000000"/>
          <w:sz w:val="30"/>
          <w:szCs w:val="30"/>
          <w:lang w:val="be-BY"/>
        </w:rPr>
      </w:pPr>
      <w:r w:rsidRPr="002F7BB1">
        <w:rPr>
          <w:rFonts w:ascii="Times New Roman" w:hAnsi="Times New Roman"/>
          <w:i/>
          <w:iCs/>
          <w:color w:val="000000"/>
          <w:sz w:val="30"/>
          <w:szCs w:val="30"/>
          <w:lang w:val="be-BY"/>
        </w:rPr>
        <w:t xml:space="preserve">Цірынава В.І. </w:t>
      </w:r>
      <w:r w:rsidRPr="002F7BB1">
        <w:rPr>
          <w:rFonts w:ascii="Times New Roman" w:hAnsi="Times New Roman"/>
          <w:color w:val="000000"/>
          <w:sz w:val="30"/>
          <w:szCs w:val="30"/>
          <w:lang w:val="be-BY"/>
        </w:rPr>
        <w:t>Уводзіны ў школьнае жыццё: вучэбна-метадычны дапаможнік для настаўнікаў устаноў агульнай сярэдняй адукацыі з беларускай мовай навучання. – Мінск : Аверсэв, 2012.</w:t>
      </w:r>
    </w:p>
    <w:p w:rsidR="00155786" w:rsidRPr="002F7BB1" w:rsidRDefault="00155786" w:rsidP="00155786">
      <w:pPr>
        <w:shd w:val="clear" w:color="auto" w:fill="FFFFFF"/>
        <w:spacing w:after="0" w:line="240" w:lineRule="auto"/>
        <w:ind w:firstLine="709"/>
        <w:jc w:val="both"/>
        <w:rPr>
          <w:rFonts w:ascii="Times New Roman" w:hAnsi="Times New Roman"/>
          <w:color w:val="000000"/>
          <w:sz w:val="30"/>
          <w:szCs w:val="30"/>
          <w:lang w:val="be-BY"/>
        </w:rPr>
      </w:pPr>
      <w:r w:rsidRPr="002F7BB1">
        <w:rPr>
          <w:rFonts w:ascii="Times New Roman" w:hAnsi="Times New Roman"/>
          <w:i/>
          <w:iCs/>
          <w:color w:val="000000"/>
          <w:sz w:val="30"/>
          <w:szCs w:val="30"/>
          <w:lang w:val="be-BY"/>
        </w:rPr>
        <w:t xml:space="preserve">Тиринова О.И. </w:t>
      </w:r>
      <w:r w:rsidRPr="002F7BB1">
        <w:rPr>
          <w:rFonts w:ascii="Times New Roman" w:hAnsi="Times New Roman"/>
          <w:color w:val="000000"/>
          <w:sz w:val="30"/>
          <w:szCs w:val="30"/>
          <w:lang w:val="be-BY"/>
        </w:rPr>
        <w:t xml:space="preserve">Введение в школьную жизнь. </w:t>
      </w:r>
      <w:r w:rsidRPr="001E0995">
        <w:rPr>
          <w:rFonts w:ascii="Times New Roman" w:hAnsi="Times New Roman"/>
          <w:color w:val="000000"/>
          <w:sz w:val="30"/>
          <w:szCs w:val="30"/>
          <w:lang w:val="be-BY"/>
        </w:rPr>
        <w:t>1 класс. Дидактический материал</w:t>
      </w:r>
      <w:r w:rsidRPr="002F7BB1">
        <w:rPr>
          <w:rFonts w:ascii="Times New Roman" w:hAnsi="Times New Roman"/>
          <w:color w:val="000000"/>
          <w:sz w:val="30"/>
          <w:szCs w:val="30"/>
          <w:lang w:val="be-BY"/>
        </w:rPr>
        <w:t xml:space="preserve">: учебное наглядное пособие для учителей учреждений общего </w:t>
      </w:r>
      <w:r w:rsidRPr="002F7BB1">
        <w:rPr>
          <w:rFonts w:ascii="Times New Roman" w:hAnsi="Times New Roman"/>
          <w:color w:val="000000"/>
          <w:sz w:val="30"/>
          <w:szCs w:val="30"/>
          <w:lang w:val="be-BY"/>
        </w:rPr>
        <w:lastRenderedPageBreak/>
        <w:t>среднего образования с белорусским и русским языками обучения. – Минск</w:t>
      </w:r>
      <w:r w:rsidR="008677D5">
        <w:rPr>
          <w:rFonts w:ascii="Times New Roman" w:hAnsi="Times New Roman"/>
          <w:color w:val="000000"/>
          <w:sz w:val="30"/>
          <w:szCs w:val="30"/>
          <w:lang w:val="be-BY"/>
        </w:rPr>
        <w:t> </w:t>
      </w:r>
      <w:r w:rsidRPr="002F7BB1">
        <w:rPr>
          <w:rFonts w:ascii="Times New Roman" w:hAnsi="Times New Roman"/>
          <w:color w:val="000000"/>
          <w:sz w:val="30"/>
          <w:szCs w:val="30"/>
          <w:lang w:val="be-BY"/>
        </w:rPr>
        <w:t>: НИО, 2011; Аверсэв, 2012.</w:t>
      </w:r>
    </w:p>
    <w:p w:rsidR="00155786" w:rsidRPr="002F7BB1" w:rsidRDefault="00155786" w:rsidP="00155786">
      <w:pPr>
        <w:shd w:val="clear" w:color="auto" w:fill="FFFFFF"/>
        <w:spacing w:after="0" w:line="240" w:lineRule="auto"/>
        <w:ind w:firstLine="709"/>
        <w:jc w:val="both"/>
        <w:rPr>
          <w:rFonts w:ascii="Times New Roman" w:hAnsi="Times New Roman"/>
          <w:sz w:val="30"/>
          <w:szCs w:val="30"/>
          <w:lang w:val="be-BY"/>
        </w:rPr>
      </w:pPr>
      <w:r w:rsidRPr="002F7BB1">
        <w:rPr>
          <w:rFonts w:ascii="Times New Roman" w:hAnsi="Times New Roman"/>
          <w:sz w:val="30"/>
          <w:szCs w:val="30"/>
          <w:lang w:val="be-BY"/>
        </w:rPr>
        <w:t xml:space="preserve">Факультатыўныя заняткі ў I класе праводзяцца з 1 верасня. </w:t>
      </w:r>
    </w:p>
    <w:p w:rsidR="00155786" w:rsidRPr="002F7BB1" w:rsidRDefault="00155786" w:rsidP="00155786">
      <w:pPr>
        <w:spacing w:after="0" w:line="240" w:lineRule="auto"/>
        <w:ind w:firstLine="709"/>
        <w:jc w:val="both"/>
        <w:rPr>
          <w:rFonts w:ascii="Times New Roman" w:hAnsi="Times New Roman"/>
          <w:i/>
          <w:iCs/>
          <w:sz w:val="30"/>
          <w:szCs w:val="30"/>
          <w:lang w:val="be-BY"/>
        </w:rPr>
      </w:pPr>
      <w:r w:rsidRPr="002F7BB1">
        <w:rPr>
          <w:rFonts w:ascii="Times New Roman" w:hAnsi="Times New Roman"/>
          <w:sz w:val="30"/>
          <w:szCs w:val="30"/>
          <w:lang w:val="be-BY"/>
        </w:rPr>
        <w:t xml:space="preserve">Вучэбныя праграмы </w:t>
      </w:r>
      <w:r w:rsidRPr="002F7BB1">
        <w:rPr>
          <w:rFonts w:ascii="Times New Roman" w:hAnsi="Times New Roman"/>
          <w:b/>
          <w:bCs/>
          <w:sz w:val="30"/>
          <w:szCs w:val="30"/>
          <w:lang w:val="be-BY"/>
        </w:rPr>
        <w:t>факультатыўных заняткаў</w:t>
      </w:r>
      <w:r w:rsidRPr="002F7BB1">
        <w:rPr>
          <w:rFonts w:ascii="Times New Roman" w:hAnsi="Times New Roman"/>
          <w:sz w:val="30"/>
          <w:szCs w:val="30"/>
          <w:lang w:val="be-BY"/>
        </w:rPr>
        <w:t xml:space="preserve"> размешчаны на Нацыянальным адукацыйным партале (</w:t>
      </w:r>
      <w:hyperlink r:id="rId45" w:history="1">
        <w:r w:rsidRPr="00155786">
          <w:rPr>
            <w:rStyle w:val="a3"/>
            <w:rFonts w:ascii="Times New Roman" w:hAnsi="Times New Roman"/>
            <w:i/>
            <w:iCs/>
            <w:sz w:val="30"/>
            <w:szCs w:val="30"/>
            <w:lang w:val="be-BY"/>
          </w:rPr>
          <w:t>www.adu.by</w:t>
        </w:r>
      </w:hyperlink>
      <w:r w:rsidRPr="002F7BB1">
        <w:rPr>
          <w:rFonts w:ascii="Times New Roman" w:hAnsi="Times New Roman"/>
          <w:sz w:val="30"/>
          <w:szCs w:val="30"/>
          <w:lang w:val="be-BY"/>
        </w:rPr>
        <w:t xml:space="preserve"> /</w:t>
      </w:r>
      <w:r w:rsidR="00F143E3">
        <w:rPr>
          <w:rFonts w:ascii="Times New Roman" w:hAnsi="Times New Roman"/>
          <w:sz w:val="30"/>
          <w:szCs w:val="30"/>
          <w:lang w:val="be-BY"/>
        </w:rPr>
        <w:t xml:space="preserve"> </w:t>
      </w:r>
      <w:r w:rsidR="00F143E3">
        <w:rPr>
          <w:rFonts w:ascii="Times New Roman" w:hAnsi="Times New Roman"/>
          <w:i/>
          <w:iCs/>
          <w:sz w:val="30"/>
          <w:szCs w:val="30"/>
          <w:lang w:val="be-BY"/>
        </w:rPr>
        <w:t xml:space="preserve">Педагогам </w:t>
      </w:r>
      <w:r w:rsidRPr="002F7BB1">
        <w:rPr>
          <w:rFonts w:ascii="Times New Roman" w:hAnsi="Times New Roman"/>
          <w:sz w:val="30"/>
          <w:szCs w:val="30"/>
          <w:lang w:val="be-BY"/>
        </w:rPr>
        <w:t xml:space="preserve">/ </w:t>
      </w:r>
      <w:r w:rsidRPr="002F7BB1">
        <w:rPr>
          <w:rFonts w:ascii="Times New Roman" w:hAnsi="Times New Roman"/>
          <w:i/>
          <w:iCs/>
          <w:sz w:val="30"/>
          <w:szCs w:val="30"/>
          <w:lang w:val="be-BY"/>
        </w:rPr>
        <w:t>Учебно-методическое обеспечение дошкольного, общего среднего, специального образования</w:t>
      </w:r>
      <w:r w:rsidR="00F143E3">
        <w:rPr>
          <w:rFonts w:ascii="Times New Roman" w:hAnsi="Times New Roman"/>
          <w:i/>
          <w:iCs/>
          <w:sz w:val="30"/>
          <w:szCs w:val="30"/>
          <w:lang w:val="be-BY"/>
        </w:rPr>
        <w:t xml:space="preserve"> </w:t>
      </w:r>
      <w:r w:rsidRPr="002F7BB1">
        <w:rPr>
          <w:rFonts w:ascii="Times New Roman" w:hAnsi="Times New Roman"/>
          <w:i/>
          <w:iCs/>
          <w:sz w:val="30"/>
          <w:szCs w:val="30"/>
          <w:lang w:val="be-BY"/>
        </w:rPr>
        <w:t>/</w:t>
      </w:r>
      <w:r w:rsidR="00F143E3">
        <w:rPr>
          <w:rFonts w:ascii="Times New Roman" w:hAnsi="Times New Roman"/>
          <w:i/>
          <w:iCs/>
          <w:sz w:val="30"/>
          <w:szCs w:val="30"/>
          <w:lang w:val="be-BY"/>
        </w:rPr>
        <w:t xml:space="preserve"> </w:t>
      </w:r>
      <w:r w:rsidRPr="002F7BB1">
        <w:rPr>
          <w:rFonts w:ascii="Times New Roman" w:hAnsi="Times New Roman"/>
          <w:i/>
          <w:iCs/>
          <w:sz w:val="30"/>
          <w:szCs w:val="30"/>
          <w:lang w:val="be-BY"/>
        </w:rPr>
        <w:t>Учебные программы факультативных занятий для начальной школы).</w:t>
      </w:r>
    </w:p>
    <w:p w:rsidR="00155786" w:rsidRPr="00993D4B" w:rsidRDefault="00155786" w:rsidP="00155786">
      <w:pPr>
        <w:pStyle w:val="a4"/>
        <w:spacing w:before="0" w:beforeAutospacing="0" w:after="0" w:afterAutospacing="0"/>
        <w:ind w:firstLine="709"/>
        <w:jc w:val="both"/>
        <w:rPr>
          <w:color w:val="000000"/>
          <w:sz w:val="30"/>
          <w:szCs w:val="30"/>
          <w:lang w:val="be-BY" w:eastAsia="en-US"/>
        </w:rPr>
      </w:pPr>
      <w:r w:rsidRPr="00993D4B">
        <w:rPr>
          <w:color w:val="000000"/>
          <w:sz w:val="30"/>
          <w:szCs w:val="30"/>
          <w:lang w:val="be-BY" w:eastAsia="en-US"/>
        </w:rPr>
        <w:t xml:space="preserve">У 2016/2017 навучальным годзе ў II класе адбыліся змены ў тыпавым вучэбным плане агульнай сярэдняй адукацыі. На вывучэнне вучэбных прадметаў «Беларуская мова» ва ўстановах агульнай сярэдняй адукацыі з беларускай мовай навучання і выхавання і «Русский язык» ва ўстановах агульнай сярэдняй адукацыі з рускай мовай навучання і выхавання адводзіцца </w:t>
      </w:r>
      <w:r w:rsidRPr="004F5087">
        <w:rPr>
          <w:color w:val="000000"/>
          <w:sz w:val="30"/>
          <w:szCs w:val="30"/>
          <w:lang w:val="be-BY" w:eastAsia="en-US"/>
        </w:rPr>
        <w:t>3</w:t>
      </w:r>
      <w:r w:rsidR="008677D5">
        <w:rPr>
          <w:color w:val="000000"/>
          <w:sz w:val="30"/>
          <w:szCs w:val="30"/>
          <w:lang w:val="be-BY" w:eastAsia="en-US"/>
        </w:rPr>
        <w:t xml:space="preserve"> гадзіны </w:t>
      </w:r>
      <w:r w:rsidRPr="004F5087">
        <w:rPr>
          <w:color w:val="000000"/>
          <w:sz w:val="30"/>
          <w:szCs w:val="30"/>
          <w:lang w:val="be-BY" w:eastAsia="en-US"/>
        </w:rPr>
        <w:t>гадзіны</w:t>
      </w:r>
      <w:r w:rsidRPr="00993D4B">
        <w:rPr>
          <w:color w:val="000000"/>
          <w:sz w:val="30"/>
          <w:szCs w:val="30"/>
          <w:lang w:val="be-BY" w:eastAsia="en-US"/>
        </w:rPr>
        <w:t xml:space="preserve"> на тыдзень</w:t>
      </w:r>
      <w:r w:rsidR="008677D5">
        <w:rPr>
          <w:color w:val="000000"/>
          <w:sz w:val="30"/>
          <w:szCs w:val="30"/>
          <w:lang w:val="be-BY" w:eastAsia="en-US"/>
        </w:rPr>
        <w:t xml:space="preserve"> у першым паўгоддзі і 2 гадзіны на тыдзень у другім паўгоддзі</w:t>
      </w:r>
      <w:r w:rsidRPr="00993D4B">
        <w:rPr>
          <w:color w:val="000000"/>
          <w:sz w:val="30"/>
          <w:szCs w:val="30"/>
          <w:lang w:val="be-BY" w:eastAsia="en-US"/>
        </w:rPr>
        <w:t>.</w:t>
      </w:r>
    </w:p>
    <w:p w:rsidR="008677D5" w:rsidRPr="00993D4B" w:rsidRDefault="00155786" w:rsidP="008677D5">
      <w:pPr>
        <w:pStyle w:val="a4"/>
        <w:spacing w:before="0" w:beforeAutospacing="0" w:after="0" w:afterAutospacing="0"/>
        <w:ind w:firstLine="709"/>
        <w:jc w:val="both"/>
        <w:rPr>
          <w:color w:val="000000"/>
          <w:sz w:val="30"/>
          <w:szCs w:val="30"/>
          <w:lang w:val="be-BY" w:eastAsia="en-US"/>
        </w:rPr>
      </w:pPr>
      <w:r w:rsidRPr="00993D4B">
        <w:rPr>
          <w:color w:val="000000"/>
          <w:sz w:val="30"/>
          <w:szCs w:val="30"/>
          <w:lang w:val="be-BY" w:eastAsia="en-US"/>
        </w:rPr>
        <w:t xml:space="preserve">На вывучэнне вучэбных прадметаў «Русский язык» ва ўстановах агульнай сярэдняй адукацыі з беларускай мовай навучання і выхавання і «Беларуская мова» ва ўстановах агульнай сярэдняй адукацыі з рускай мовай навучання і выхавання адводзіцца </w:t>
      </w:r>
      <w:r w:rsidRPr="004F5087">
        <w:rPr>
          <w:color w:val="000000"/>
          <w:sz w:val="30"/>
          <w:szCs w:val="30"/>
          <w:lang w:val="be-BY" w:eastAsia="en-US"/>
        </w:rPr>
        <w:t>2</w:t>
      </w:r>
      <w:r w:rsidR="008677D5">
        <w:rPr>
          <w:color w:val="000000"/>
          <w:sz w:val="30"/>
          <w:szCs w:val="30"/>
          <w:lang w:val="be-BY" w:eastAsia="en-US"/>
        </w:rPr>
        <w:t xml:space="preserve"> гадзіны </w:t>
      </w:r>
      <w:r w:rsidR="008677D5" w:rsidRPr="004F5087">
        <w:rPr>
          <w:color w:val="000000"/>
          <w:sz w:val="30"/>
          <w:szCs w:val="30"/>
          <w:lang w:val="be-BY" w:eastAsia="en-US"/>
        </w:rPr>
        <w:t>гадзіны</w:t>
      </w:r>
      <w:r w:rsidR="008677D5" w:rsidRPr="00993D4B">
        <w:rPr>
          <w:color w:val="000000"/>
          <w:sz w:val="30"/>
          <w:szCs w:val="30"/>
          <w:lang w:val="be-BY" w:eastAsia="en-US"/>
        </w:rPr>
        <w:t xml:space="preserve"> на тыдзень</w:t>
      </w:r>
      <w:r w:rsidR="008677D5">
        <w:rPr>
          <w:color w:val="000000"/>
          <w:sz w:val="30"/>
          <w:szCs w:val="30"/>
          <w:lang w:val="be-BY" w:eastAsia="en-US"/>
        </w:rPr>
        <w:t xml:space="preserve"> у першым паўгоддзі і 3 гадзіны на тыдзень у другім паўгоддзі</w:t>
      </w:r>
      <w:r w:rsidR="008677D5" w:rsidRPr="00993D4B">
        <w:rPr>
          <w:color w:val="000000"/>
          <w:sz w:val="30"/>
          <w:szCs w:val="30"/>
          <w:lang w:val="be-BY" w:eastAsia="en-US"/>
        </w:rPr>
        <w:t>.</w:t>
      </w:r>
    </w:p>
    <w:p w:rsidR="00155786" w:rsidRPr="00925A1F" w:rsidRDefault="00155786" w:rsidP="00155786">
      <w:pPr>
        <w:pStyle w:val="a4"/>
        <w:spacing w:before="0" w:beforeAutospacing="0" w:after="0" w:afterAutospacing="0"/>
        <w:ind w:firstLine="709"/>
        <w:jc w:val="both"/>
        <w:rPr>
          <w:color w:val="000000"/>
          <w:sz w:val="30"/>
          <w:szCs w:val="30"/>
          <w:lang w:val="be-BY" w:eastAsia="en-US"/>
        </w:rPr>
      </w:pPr>
      <w:r w:rsidRPr="00993D4B">
        <w:rPr>
          <w:color w:val="000000"/>
          <w:sz w:val="30"/>
          <w:szCs w:val="30"/>
          <w:lang w:val="be-BY" w:eastAsia="en-US"/>
        </w:rPr>
        <w:t xml:space="preserve">На вывучэнне вучэбных прадметаў «Литературное чтение» ва ўстановах агульнай сярэдняй адукацыі з беларускай і рускай мовамі навучання і выхавання і «Літаратурнае чытанне» ва ўстановах агульнай сярэдняй адукацыі з беларускай і рускай мовамі навучання і выхавання адводзіцца </w:t>
      </w:r>
      <w:r w:rsidRPr="004F5087">
        <w:rPr>
          <w:color w:val="000000"/>
          <w:sz w:val="30"/>
          <w:szCs w:val="30"/>
          <w:lang w:val="be-BY" w:eastAsia="en-US"/>
        </w:rPr>
        <w:t>2 гадзіны</w:t>
      </w:r>
      <w:r w:rsidRPr="00993D4B">
        <w:rPr>
          <w:color w:val="000000"/>
          <w:sz w:val="30"/>
          <w:szCs w:val="30"/>
          <w:lang w:val="be-BY" w:eastAsia="en-US"/>
        </w:rPr>
        <w:t xml:space="preserve"> на тыдзень.</w:t>
      </w:r>
      <w:r w:rsidRPr="00925A1F">
        <w:rPr>
          <w:color w:val="000000"/>
          <w:sz w:val="30"/>
          <w:szCs w:val="30"/>
          <w:lang w:val="be-BY" w:eastAsia="en-US"/>
        </w:rPr>
        <w:t xml:space="preserve"> </w:t>
      </w:r>
    </w:p>
    <w:p w:rsidR="00155786" w:rsidRPr="002F7BB1" w:rsidRDefault="00155786" w:rsidP="00155786">
      <w:pPr>
        <w:pStyle w:val="a4"/>
        <w:spacing w:before="0" w:beforeAutospacing="0" w:after="0" w:afterAutospacing="0"/>
        <w:ind w:firstLine="709"/>
        <w:jc w:val="both"/>
        <w:rPr>
          <w:color w:val="000000"/>
          <w:sz w:val="30"/>
          <w:szCs w:val="30"/>
          <w:lang w:val="be-BY" w:eastAsia="en-US"/>
        </w:rPr>
      </w:pPr>
      <w:r w:rsidRPr="00925A1F">
        <w:rPr>
          <w:color w:val="000000"/>
          <w:sz w:val="30"/>
          <w:szCs w:val="30"/>
          <w:lang w:val="be-BY" w:eastAsia="en-US"/>
        </w:rPr>
        <w:t xml:space="preserve">Дадатковы вучэбна-метадычны матэрыял будзе размешчаны на Нацыянальным адукацыйным партале </w:t>
      </w:r>
      <w:r w:rsidRPr="00155786">
        <w:rPr>
          <w:sz w:val="30"/>
          <w:szCs w:val="30"/>
          <w:lang w:val="be-BY"/>
        </w:rPr>
        <w:t>(</w:t>
      </w:r>
      <w:hyperlink r:id="rId46" w:history="1">
        <w:r w:rsidRPr="00155786">
          <w:rPr>
            <w:rStyle w:val="a3"/>
            <w:i/>
            <w:iCs/>
            <w:sz w:val="30"/>
            <w:szCs w:val="30"/>
            <w:lang w:val="be-BY"/>
          </w:rPr>
          <w:t>www.adu.by</w:t>
        </w:r>
      </w:hyperlink>
      <w:r w:rsidRPr="00925A1F">
        <w:rPr>
          <w:sz w:val="30"/>
          <w:szCs w:val="30"/>
          <w:lang w:val="be-BY"/>
        </w:rPr>
        <w:t>)</w:t>
      </w:r>
      <w:r w:rsidRPr="00925A1F">
        <w:rPr>
          <w:color w:val="000000"/>
          <w:sz w:val="30"/>
          <w:szCs w:val="30"/>
          <w:lang w:val="be-BY" w:eastAsia="en-US"/>
        </w:rPr>
        <w:t xml:space="preserve"> і ў вучэбна-метадычных часопісах.</w:t>
      </w:r>
    </w:p>
    <w:p w:rsidR="00155786" w:rsidRPr="002F7BB1" w:rsidRDefault="00155786" w:rsidP="00155786">
      <w:pPr>
        <w:pStyle w:val="Pragmatica"/>
        <w:spacing w:line="240" w:lineRule="auto"/>
        <w:ind w:firstLine="709"/>
        <w:rPr>
          <w:rFonts w:ascii="Times New Roman" w:hAnsi="Times New Roman" w:cs="Times New Roman"/>
          <w:sz w:val="30"/>
          <w:szCs w:val="30"/>
          <w:lang w:val="be-BY" w:eastAsia="en-US"/>
        </w:rPr>
      </w:pPr>
      <w:r w:rsidRPr="001E0995">
        <w:rPr>
          <w:rFonts w:ascii="Times New Roman" w:hAnsi="Times New Roman" w:cs="Times New Roman"/>
          <w:sz w:val="30"/>
          <w:szCs w:val="30"/>
          <w:lang w:val="be-BY" w:eastAsia="en-US"/>
        </w:rPr>
        <w:t xml:space="preserve">Пры выкарыстанні вучэбных выданняў, якія выйшлі да 2016 года, неабходна </w:t>
      </w:r>
      <w:r w:rsidRPr="001E0995">
        <w:rPr>
          <w:rFonts w:ascii="Times New Roman" w:hAnsi="Times New Roman" w:cs="Times New Roman"/>
          <w:color w:val="auto"/>
          <w:sz w:val="30"/>
          <w:szCs w:val="30"/>
          <w:lang w:val="be-BY" w:eastAsia="en-US"/>
        </w:rPr>
        <w:t>ў</w:t>
      </w:r>
      <w:r w:rsidRPr="001E0995">
        <w:rPr>
          <w:rFonts w:ascii="Times New Roman" w:hAnsi="Times New Roman" w:cs="Times New Roman"/>
          <w:sz w:val="30"/>
          <w:szCs w:val="30"/>
          <w:lang w:val="be-BY" w:eastAsia="en-US"/>
        </w:rPr>
        <w:t>лічваць змены, якія адбыліся ў змесце вучэбных праграм.</w:t>
      </w:r>
    </w:p>
    <w:p w:rsidR="00155786" w:rsidRPr="002F7BB1" w:rsidRDefault="00155786" w:rsidP="00155786">
      <w:pPr>
        <w:shd w:val="clear" w:color="auto" w:fill="FFFFFF"/>
        <w:spacing w:after="0" w:line="240" w:lineRule="auto"/>
        <w:ind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Вучэбныя заняткі па беларускай (рускай) мове ў II класе ва ўстановах агульнай сярэдняй адукацыі з рускай (беларускай) мовай навучання і выхавання пачынаюцца з уступнага курса, які носіць інтэграваны характар – без падзелу на заняткі мовы і літаратурнага чытання. Па завяршэнні яго вывучэння вучэбныя заняткі па вучэбных прадметах «Беларуская мова» і «Літаратурнае чытанне», «Русский язык» і «Литературное чтение» праводзяцца асобна.</w:t>
      </w:r>
    </w:p>
    <w:p w:rsidR="00155786" w:rsidRPr="002F7BB1" w:rsidRDefault="00155786" w:rsidP="00155786">
      <w:pPr>
        <w:shd w:val="clear" w:color="auto" w:fill="FFFFFF"/>
        <w:spacing w:after="0" w:line="240" w:lineRule="auto"/>
        <w:ind w:firstLine="709"/>
        <w:jc w:val="both"/>
        <w:rPr>
          <w:rFonts w:ascii="Times New Roman" w:hAnsi="Times New Roman"/>
          <w:sz w:val="30"/>
          <w:szCs w:val="30"/>
          <w:lang w:val="be-BY"/>
        </w:rPr>
      </w:pPr>
      <w:r w:rsidRPr="002F7BB1">
        <w:rPr>
          <w:rFonts w:ascii="Times New Roman" w:hAnsi="Times New Roman"/>
          <w:color w:val="000000"/>
          <w:sz w:val="30"/>
          <w:szCs w:val="30"/>
          <w:lang w:val="be-BY"/>
        </w:rPr>
        <w:t>Звяртаем увагу на выкананне патрабаванняў вучэбных праграм па беларускай і рускай мовах у частцы адпрацоўкі каліграфічнага пісьма</w:t>
      </w:r>
      <w:r w:rsidRPr="002F7BB1">
        <w:rPr>
          <w:rFonts w:ascii="Times New Roman" w:hAnsi="Times New Roman"/>
          <w:b/>
          <w:bCs/>
          <w:color w:val="000000"/>
          <w:sz w:val="30"/>
          <w:szCs w:val="30"/>
          <w:lang w:val="be-BY"/>
        </w:rPr>
        <w:t xml:space="preserve"> </w:t>
      </w:r>
      <w:r w:rsidRPr="002F7BB1">
        <w:rPr>
          <w:rFonts w:ascii="Times New Roman" w:hAnsi="Times New Roman"/>
          <w:color w:val="000000"/>
          <w:sz w:val="30"/>
          <w:szCs w:val="30"/>
          <w:lang w:val="be-BY"/>
        </w:rPr>
        <w:t>вучняў ІІ-ІV класа</w:t>
      </w:r>
      <w:r w:rsidRPr="002F7BB1">
        <w:rPr>
          <w:rFonts w:ascii="Times New Roman" w:hAnsi="Times New Roman"/>
          <w:sz w:val="30"/>
          <w:szCs w:val="30"/>
          <w:lang w:val="be-BY"/>
        </w:rPr>
        <w:t>ў</w:t>
      </w:r>
      <w:r w:rsidRPr="002F7BB1">
        <w:rPr>
          <w:rFonts w:ascii="Times New Roman" w:hAnsi="Times New Roman"/>
          <w:color w:val="000000"/>
          <w:sz w:val="30"/>
          <w:szCs w:val="30"/>
          <w:lang w:val="be-BY"/>
        </w:rPr>
        <w:t>. Змест гэтай работы па магчымасці можа быць звязаны з матэрыялам вучэбных заняткаў.</w:t>
      </w:r>
      <w:r>
        <w:rPr>
          <w:rFonts w:ascii="Times New Roman" w:hAnsi="Times New Roman"/>
          <w:color w:val="000000"/>
          <w:sz w:val="30"/>
          <w:szCs w:val="30"/>
          <w:lang w:val="be-BY"/>
        </w:rPr>
        <w:t xml:space="preserve"> </w:t>
      </w:r>
      <w:r w:rsidRPr="002F7BB1">
        <w:rPr>
          <w:rFonts w:ascii="Times New Roman" w:hAnsi="Times New Roman"/>
          <w:sz w:val="30"/>
          <w:szCs w:val="30"/>
          <w:lang w:val="be-BY"/>
        </w:rPr>
        <w:t xml:space="preserve">Рэкамендуем карыстацца </w:t>
      </w:r>
      <w:r w:rsidRPr="002F7BB1">
        <w:rPr>
          <w:rFonts w:ascii="Times New Roman" w:hAnsi="Times New Roman"/>
          <w:sz w:val="30"/>
          <w:szCs w:val="30"/>
          <w:lang w:val="be-BY"/>
        </w:rPr>
        <w:lastRenderedPageBreak/>
        <w:t>дапаможнікамі для II, III, IV класаў «Хвілінкі чыстапісання» аўтараў Л.Ф.Кузняцовай, Л.В.Прапушняк; «Минутки чистописани</w:t>
      </w:r>
      <w:r w:rsidR="0094234A">
        <w:rPr>
          <w:rFonts w:ascii="Times New Roman" w:hAnsi="Times New Roman"/>
          <w:sz w:val="30"/>
          <w:szCs w:val="30"/>
          <w:lang w:val="be-BY"/>
        </w:rPr>
        <w:t>я» аўтараў Л.Ф.Кузняцовай, С.Г.</w:t>
      </w:r>
      <w:r w:rsidRPr="002F7BB1">
        <w:rPr>
          <w:rFonts w:ascii="Times New Roman" w:hAnsi="Times New Roman"/>
          <w:sz w:val="30"/>
          <w:szCs w:val="30"/>
          <w:lang w:val="be-BY"/>
        </w:rPr>
        <w:t xml:space="preserve">Барбушынай выдавецтва «Новое знание». </w:t>
      </w:r>
    </w:p>
    <w:p w:rsidR="00155786" w:rsidRPr="002F7BB1" w:rsidRDefault="00155786" w:rsidP="00155786">
      <w:pPr>
        <w:pStyle w:val="a7"/>
        <w:spacing w:after="0"/>
        <w:ind w:left="0" w:firstLine="709"/>
        <w:jc w:val="both"/>
        <w:rPr>
          <w:rFonts w:ascii="Times New Roman" w:hAnsi="Times New Roman"/>
          <w:sz w:val="30"/>
          <w:szCs w:val="30"/>
          <w:lang w:val="be-BY"/>
        </w:rPr>
      </w:pPr>
      <w:r>
        <w:rPr>
          <w:rFonts w:ascii="Times New Roman" w:hAnsi="Times New Roman"/>
          <w:color w:val="000000"/>
          <w:sz w:val="30"/>
          <w:szCs w:val="30"/>
          <w:lang w:val="be-BY"/>
        </w:rPr>
        <w:t>Д</w:t>
      </w:r>
      <w:r w:rsidRPr="002F7BB1">
        <w:rPr>
          <w:rFonts w:ascii="Times New Roman" w:hAnsi="Times New Roman"/>
          <w:sz w:val="30"/>
          <w:szCs w:val="30"/>
          <w:lang w:val="be-BY"/>
        </w:rPr>
        <w:t>амашнія заданні вучням I класа не задаюцца на працягу ўсяго навучальнага года па ўсіх вучэбных прадметах. Дамашнія заданні для вучняў II–IV класаў павінны задавацца з улікам магчымасці іх выканання: у II класе – да 1,2 гадзіны, III–IV класах – 1,5 гадзіны. Заданні, пазначаныя «зорачкай», дадому не задаюцца.</w:t>
      </w:r>
    </w:p>
    <w:p w:rsidR="00155786" w:rsidRPr="002F7BB1" w:rsidRDefault="00155786" w:rsidP="00155786">
      <w:pPr>
        <w:spacing w:after="0" w:line="240" w:lineRule="auto"/>
        <w:ind w:firstLine="709"/>
        <w:jc w:val="both"/>
        <w:rPr>
          <w:rFonts w:ascii="Times New Roman" w:hAnsi="Times New Roman"/>
          <w:color w:val="000000"/>
          <w:sz w:val="30"/>
          <w:szCs w:val="30"/>
          <w:lang w:val="be-BY"/>
        </w:rPr>
      </w:pPr>
      <w:r w:rsidRPr="002F7BB1">
        <w:rPr>
          <w:rFonts w:ascii="Times New Roman" w:hAnsi="Times New Roman"/>
          <w:sz w:val="30"/>
          <w:szCs w:val="30"/>
          <w:lang w:val="be-BY"/>
        </w:rPr>
        <w:t xml:space="preserve">У </w:t>
      </w:r>
      <w:r w:rsidRPr="002F7BB1">
        <w:rPr>
          <w:rFonts w:ascii="Times New Roman" w:hAnsi="Times New Roman"/>
          <w:color w:val="000000"/>
          <w:sz w:val="30"/>
          <w:szCs w:val="30"/>
          <w:lang w:val="be-BY"/>
        </w:rPr>
        <w:t>2016/2017 навучальным годзе безадзнакавае навучанне на I</w:t>
      </w:r>
      <w:r>
        <w:rPr>
          <w:rFonts w:ascii="Times New Roman" w:hAnsi="Times New Roman"/>
          <w:color w:val="000000"/>
          <w:sz w:val="30"/>
          <w:szCs w:val="30"/>
          <w:lang w:val="be-BY"/>
        </w:rPr>
        <w:t> </w:t>
      </w:r>
      <w:r w:rsidRPr="002F7BB1">
        <w:rPr>
          <w:rFonts w:ascii="Times New Roman" w:hAnsi="Times New Roman"/>
          <w:color w:val="000000"/>
          <w:sz w:val="30"/>
          <w:szCs w:val="30"/>
          <w:lang w:val="be-BY"/>
        </w:rPr>
        <w:t xml:space="preserve">ступені агульнай сярэдняй адукацыі ажыццяўляецца па тых жа вучэбных прадметах, што і ў 2015/2016 навучальным годзе. </w:t>
      </w:r>
    </w:p>
    <w:p w:rsidR="00155786" w:rsidRPr="002F7BB1" w:rsidRDefault="00155786" w:rsidP="00155786">
      <w:pPr>
        <w:shd w:val="clear" w:color="auto" w:fill="FFFFFF"/>
        <w:spacing w:after="0" w:line="240" w:lineRule="auto"/>
        <w:ind w:firstLine="709"/>
        <w:jc w:val="both"/>
        <w:rPr>
          <w:rFonts w:ascii="Times New Roman" w:hAnsi="Times New Roman"/>
          <w:sz w:val="30"/>
          <w:szCs w:val="30"/>
          <w:lang w:val="be-BY"/>
        </w:rPr>
      </w:pPr>
      <w:r w:rsidRPr="002F7BB1">
        <w:rPr>
          <w:rFonts w:ascii="Times New Roman" w:hAnsi="Times New Roman"/>
          <w:sz w:val="30"/>
          <w:szCs w:val="30"/>
          <w:lang w:val="be-BY"/>
        </w:rPr>
        <w:t>Мэта безадзнакавага навучання – стварэнне ўмоў для захавання псіхафізічнага здароўя вучняў, развіцця ў іх унутранай матывацыі вучэння, станаўлення адэкватнай самаацэнкі, фарміравання ўменняў самастойна ацэньваць вынікі сваёй дзейнасці.</w:t>
      </w:r>
    </w:p>
    <w:p w:rsidR="00155786" w:rsidRPr="002F7BB1" w:rsidRDefault="00155786" w:rsidP="00155786">
      <w:pPr>
        <w:pStyle w:val="a7"/>
        <w:spacing w:after="0" w:line="240" w:lineRule="auto"/>
        <w:ind w:left="0" w:firstLine="708"/>
        <w:jc w:val="both"/>
        <w:rPr>
          <w:rFonts w:ascii="Times New Roman" w:hAnsi="Times New Roman"/>
          <w:color w:val="000000"/>
          <w:sz w:val="30"/>
          <w:szCs w:val="30"/>
          <w:lang w:val="be-BY"/>
        </w:rPr>
      </w:pPr>
      <w:r w:rsidRPr="002F7BB1">
        <w:rPr>
          <w:rFonts w:ascii="Times New Roman" w:hAnsi="Times New Roman"/>
          <w:color w:val="000000"/>
          <w:sz w:val="30"/>
          <w:szCs w:val="30"/>
          <w:lang w:val="be-BY"/>
        </w:rPr>
        <w:t xml:space="preserve">У адпаведнасці з пунктам 4 артыкула 164 Кодэкса Рэспублікі Беларусь аб адукацыі, пунктам 10 </w:t>
      </w:r>
      <w:r w:rsidRPr="004B2FC2">
        <w:rPr>
          <w:rFonts w:ascii="Times New Roman" w:hAnsi="Times New Roman"/>
          <w:color w:val="000000"/>
          <w:sz w:val="30"/>
          <w:szCs w:val="30"/>
          <w:lang w:val="be-BY"/>
        </w:rPr>
        <w:t>Правил проведения аттестации учащихся при освоении содержания образовательных программ общего среднего образования,</w:t>
      </w:r>
      <w:r w:rsidRPr="002F7BB1">
        <w:rPr>
          <w:rFonts w:ascii="Times New Roman" w:hAnsi="Times New Roman"/>
          <w:color w:val="000000"/>
          <w:sz w:val="30"/>
          <w:szCs w:val="30"/>
          <w:lang w:val="be-BY"/>
        </w:rPr>
        <w:t xml:space="preserve"> зацверджаных пастановай Міністэрства адукацыі Рэспублікі Беларусь ад 20.06.2011 №</w:t>
      </w:r>
      <w:r>
        <w:rPr>
          <w:rFonts w:ascii="Times New Roman" w:hAnsi="Times New Roman"/>
          <w:color w:val="000000"/>
          <w:sz w:val="30"/>
          <w:szCs w:val="30"/>
          <w:lang w:val="be-BY"/>
        </w:rPr>
        <w:t> </w:t>
      </w:r>
      <w:r w:rsidRPr="002F7BB1">
        <w:rPr>
          <w:rFonts w:ascii="Times New Roman" w:hAnsi="Times New Roman"/>
          <w:color w:val="000000"/>
          <w:sz w:val="30"/>
          <w:szCs w:val="30"/>
          <w:lang w:val="be-BY"/>
        </w:rPr>
        <w:t>38, бягучая і прамежкавая атэстацыя вучняў I і II</w:t>
      </w:r>
      <w:r w:rsidR="008677D5">
        <w:rPr>
          <w:rFonts w:ascii="Times New Roman" w:hAnsi="Times New Roman"/>
          <w:color w:val="000000"/>
          <w:sz w:val="30"/>
          <w:szCs w:val="30"/>
          <w:lang w:val="be-BY"/>
        </w:rPr>
        <w:t> </w:t>
      </w:r>
      <w:r w:rsidRPr="002F7BB1">
        <w:rPr>
          <w:rFonts w:ascii="Times New Roman" w:hAnsi="Times New Roman"/>
          <w:color w:val="000000"/>
          <w:sz w:val="30"/>
          <w:szCs w:val="30"/>
          <w:lang w:val="be-BY"/>
        </w:rPr>
        <w:t xml:space="preserve">класаў </w:t>
      </w:r>
      <w:r w:rsidRPr="004B2FC2">
        <w:rPr>
          <w:rFonts w:ascii="Times New Roman" w:hAnsi="Times New Roman"/>
          <w:color w:val="000000"/>
          <w:sz w:val="30"/>
          <w:szCs w:val="30"/>
          <w:lang w:val="be-BY"/>
        </w:rPr>
        <w:t>па ўсіх вучэбных прадметах</w:t>
      </w:r>
      <w:r w:rsidRPr="002F7BB1">
        <w:rPr>
          <w:rFonts w:ascii="Times New Roman" w:hAnsi="Times New Roman"/>
          <w:color w:val="000000"/>
          <w:sz w:val="30"/>
          <w:szCs w:val="30"/>
          <w:lang w:val="be-BY"/>
        </w:rPr>
        <w:t xml:space="preserve"> ажыццяўляецца на змястоўна-ацэначнай аснове, якая прадугледжвае слоўную ацэнку вынікаў вучэбнай дзейнасці вучняў, без выстаўлення адзнак (далей –</w:t>
      </w:r>
      <w:r>
        <w:rPr>
          <w:rFonts w:ascii="Times New Roman" w:hAnsi="Times New Roman"/>
          <w:color w:val="000000"/>
          <w:sz w:val="30"/>
          <w:szCs w:val="30"/>
          <w:lang w:val="be-BY"/>
        </w:rPr>
        <w:t xml:space="preserve"> </w:t>
      </w:r>
      <w:r w:rsidRPr="002F7BB1">
        <w:rPr>
          <w:rFonts w:ascii="Times New Roman" w:hAnsi="Times New Roman"/>
          <w:color w:val="000000"/>
          <w:sz w:val="30"/>
          <w:szCs w:val="30"/>
          <w:lang w:val="be-BY"/>
        </w:rPr>
        <w:t xml:space="preserve">безадзнакавае навучанне). </w:t>
      </w:r>
      <w:r w:rsidRPr="002F7BB1">
        <w:rPr>
          <w:rFonts w:ascii="Times New Roman" w:hAnsi="Times New Roman"/>
          <w:sz w:val="30"/>
          <w:szCs w:val="30"/>
          <w:lang w:val="be-BY"/>
        </w:rPr>
        <w:t>А</w:t>
      </w:r>
      <w:r w:rsidRPr="002F7BB1">
        <w:rPr>
          <w:rFonts w:ascii="Times New Roman" w:hAnsi="Times New Roman"/>
          <w:color w:val="000000"/>
          <w:sz w:val="30"/>
          <w:szCs w:val="30"/>
          <w:lang w:val="be-BY"/>
        </w:rPr>
        <w:t>дмова ад выкарыстання адзнак у I і II класах звязан</w:t>
      </w:r>
      <w:r w:rsidRPr="004B2FC2">
        <w:rPr>
          <w:rFonts w:ascii="Times New Roman" w:hAnsi="Times New Roman"/>
          <w:color w:val="000000"/>
          <w:sz w:val="30"/>
          <w:szCs w:val="30"/>
          <w:lang w:val="be-BY"/>
        </w:rPr>
        <w:t>а</w:t>
      </w:r>
      <w:r w:rsidRPr="002F7BB1">
        <w:rPr>
          <w:rFonts w:ascii="Times New Roman" w:hAnsi="Times New Roman"/>
          <w:color w:val="000000"/>
          <w:sz w:val="30"/>
          <w:szCs w:val="30"/>
          <w:lang w:val="be-BY"/>
        </w:rPr>
        <w:t xml:space="preserve"> з узроставымі асаблівасцямі вучняў: ва ўзросце 6-7 гадоў пераважае знешняя матывацыя дзейнасці, </w:t>
      </w:r>
      <w:r w:rsidR="008677D5">
        <w:rPr>
          <w:rFonts w:ascii="Times New Roman" w:hAnsi="Times New Roman"/>
          <w:color w:val="000000"/>
          <w:sz w:val="30"/>
          <w:szCs w:val="30"/>
          <w:lang w:val="be-BY"/>
        </w:rPr>
        <w:t>вучань</w:t>
      </w:r>
      <w:r w:rsidRPr="002F7BB1">
        <w:rPr>
          <w:rFonts w:ascii="Times New Roman" w:hAnsi="Times New Roman"/>
          <w:color w:val="000000"/>
          <w:sz w:val="30"/>
          <w:szCs w:val="30"/>
          <w:lang w:val="be-BY"/>
        </w:rPr>
        <w:t xml:space="preserve"> яшчэ не ўмее аб'ектыўна ацэньваць вынікі</w:t>
      </w:r>
      <w:r>
        <w:rPr>
          <w:rFonts w:ascii="Times New Roman" w:hAnsi="Times New Roman"/>
          <w:color w:val="000000"/>
          <w:sz w:val="30"/>
          <w:szCs w:val="30"/>
          <w:lang w:val="be-BY"/>
        </w:rPr>
        <w:t xml:space="preserve"> сваёй работы</w:t>
      </w:r>
      <w:r w:rsidRPr="002F7BB1">
        <w:rPr>
          <w:rFonts w:ascii="Times New Roman" w:hAnsi="Times New Roman"/>
          <w:color w:val="000000"/>
          <w:sz w:val="30"/>
          <w:szCs w:val="30"/>
          <w:lang w:val="be-BY"/>
        </w:rPr>
        <w:t>, ажыццяўляць кантроль і самакантроль, ацэнку і самаацэнку.</w:t>
      </w:r>
    </w:p>
    <w:p w:rsidR="00155786" w:rsidRPr="004B2FC2" w:rsidRDefault="00155786" w:rsidP="00155786">
      <w:pPr>
        <w:pStyle w:val="a7"/>
        <w:spacing w:after="0" w:line="240" w:lineRule="auto"/>
        <w:ind w:left="0" w:firstLine="708"/>
        <w:jc w:val="both"/>
        <w:rPr>
          <w:rFonts w:ascii="Times New Roman" w:hAnsi="Times New Roman"/>
          <w:color w:val="000000"/>
          <w:sz w:val="30"/>
          <w:szCs w:val="30"/>
          <w:lang w:val="be-BY"/>
        </w:rPr>
      </w:pPr>
      <w:r w:rsidRPr="004B2FC2">
        <w:rPr>
          <w:rFonts w:ascii="Times New Roman" w:hAnsi="Times New Roman"/>
          <w:color w:val="000000"/>
          <w:sz w:val="30"/>
          <w:szCs w:val="30"/>
          <w:lang w:val="be-BY"/>
        </w:rPr>
        <w:t>У III і IV класах без выкарыстання адзнак арганізуецца навучанне па вучэбных прадметах «Музыка», «Выяўленчае мастацтва», «Працоўнае навучанне», «Фізічная культура і здароўе». Адмова ад выкарыстання адзнак у працэсе навучання ў III і IV класах па вучэбных прадметах «Музыка», «Выяўленчае мастацтва», «Фізічная культура і здароўе», «Працоўнае навучанне» абумоўлены спецыфікай гэтых вучэбных прадметаў</w:t>
      </w:r>
      <w:r>
        <w:rPr>
          <w:rFonts w:ascii="Times New Roman" w:hAnsi="Times New Roman"/>
          <w:color w:val="000000"/>
          <w:sz w:val="30"/>
          <w:szCs w:val="30"/>
          <w:lang w:val="be-BY"/>
        </w:rPr>
        <w:t>:</w:t>
      </w:r>
    </w:p>
    <w:p w:rsidR="00155786" w:rsidRPr="002F7BB1" w:rsidRDefault="00155786" w:rsidP="00155786">
      <w:pPr>
        <w:spacing w:after="0" w:line="240" w:lineRule="auto"/>
        <w:ind w:firstLine="708"/>
        <w:jc w:val="both"/>
        <w:rPr>
          <w:rFonts w:ascii="Times New Roman" w:hAnsi="Times New Roman"/>
          <w:color w:val="000000"/>
          <w:sz w:val="30"/>
          <w:szCs w:val="30"/>
          <w:lang w:val="be-BY"/>
        </w:rPr>
      </w:pPr>
      <w:r w:rsidRPr="004B2FC2">
        <w:rPr>
          <w:rFonts w:ascii="Times New Roman" w:hAnsi="Times New Roman"/>
          <w:color w:val="000000"/>
          <w:sz w:val="30"/>
          <w:szCs w:val="30"/>
          <w:lang w:val="be-BY"/>
        </w:rPr>
        <w:t>– </w:t>
      </w:r>
      <w:r w:rsidRPr="004B2FC2">
        <w:rPr>
          <w:rFonts w:ascii="Times New Roman" w:hAnsi="Times New Roman"/>
          <w:sz w:val="30"/>
          <w:szCs w:val="30"/>
          <w:lang w:val="be-BY"/>
        </w:rPr>
        <w:t>мноствам разнастайных</w:t>
      </w:r>
      <w:r w:rsidRPr="004B2FC2">
        <w:rPr>
          <w:rFonts w:ascii="Times New Roman" w:hAnsi="Times New Roman"/>
          <w:color w:val="FF0000"/>
          <w:sz w:val="30"/>
          <w:szCs w:val="30"/>
          <w:lang w:val="be-BY"/>
        </w:rPr>
        <w:t xml:space="preserve"> </w:t>
      </w:r>
      <w:r w:rsidRPr="004B2FC2">
        <w:rPr>
          <w:rFonts w:ascii="Times New Roman" w:hAnsi="Times New Roman"/>
          <w:color w:val="000000"/>
          <w:sz w:val="30"/>
          <w:szCs w:val="30"/>
          <w:lang w:val="be-BY"/>
        </w:rPr>
        <w:t>відаў дзейнасці на вучэбных занятках па вучэбных прадметах «Музыка», «Выяўленчае мастацтва», «Фізічная культура і здароўе», «Працоўнае навучанне»</w:t>
      </w:r>
      <w:r w:rsidRPr="004B2FC2">
        <w:rPr>
          <w:rFonts w:ascii="Times New Roman" w:hAnsi="Times New Roman"/>
          <w:sz w:val="30"/>
          <w:szCs w:val="30"/>
          <w:lang w:val="be-BY"/>
        </w:rPr>
        <w:t>;</w:t>
      </w:r>
    </w:p>
    <w:p w:rsidR="00155786" w:rsidRPr="004B2FC2" w:rsidRDefault="00155786" w:rsidP="00155786">
      <w:pPr>
        <w:spacing w:after="0" w:line="240" w:lineRule="auto"/>
        <w:ind w:firstLine="708"/>
        <w:jc w:val="both"/>
        <w:rPr>
          <w:rFonts w:ascii="Times New Roman" w:hAnsi="Times New Roman"/>
          <w:color w:val="000000"/>
          <w:sz w:val="30"/>
          <w:szCs w:val="30"/>
          <w:lang w:val="be-BY"/>
        </w:rPr>
      </w:pPr>
      <w:r w:rsidRPr="002F7BB1">
        <w:rPr>
          <w:rFonts w:ascii="Times New Roman" w:hAnsi="Times New Roman"/>
          <w:color w:val="000000"/>
          <w:sz w:val="30"/>
          <w:szCs w:val="30"/>
          <w:lang w:val="be-BY"/>
        </w:rPr>
        <w:t>– </w:t>
      </w:r>
      <w:r w:rsidRPr="004B2FC2">
        <w:rPr>
          <w:rFonts w:ascii="Times New Roman" w:hAnsi="Times New Roman"/>
          <w:color w:val="000000"/>
          <w:sz w:val="30"/>
          <w:szCs w:val="30"/>
          <w:lang w:val="be-BY"/>
        </w:rPr>
        <w:t xml:space="preserve">перавагай калектыўных відаў дзейнасці на вучэбных занятках па вучэбным прадмеце «Музыка»; </w:t>
      </w:r>
    </w:p>
    <w:p w:rsidR="00155786" w:rsidRPr="004B2FC2" w:rsidRDefault="00155786" w:rsidP="00155786">
      <w:pPr>
        <w:spacing w:after="0" w:line="240" w:lineRule="auto"/>
        <w:ind w:firstLine="708"/>
        <w:jc w:val="both"/>
        <w:rPr>
          <w:rFonts w:ascii="Times New Roman" w:hAnsi="Times New Roman"/>
          <w:color w:val="000000"/>
          <w:sz w:val="30"/>
          <w:szCs w:val="30"/>
          <w:lang w:val="be-BY"/>
        </w:rPr>
      </w:pPr>
      <w:r w:rsidRPr="002F7BB1">
        <w:rPr>
          <w:rFonts w:ascii="Times New Roman" w:hAnsi="Times New Roman"/>
          <w:color w:val="000000"/>
          <w:sz w:val="30"/>
          <w:szCs w:val="30"/>
          <w:lang w:val="be-BY"/>
        </w:rPr>
        <w:lastRenderedPageBreak/>
        <w:t xml:space="preserve">– істотнымі адрозненнямі ва ўзроўні развіцця спецыяльных </w:t>
      </w:r>
      <w:r w:rsidRPr="004B2FC2">
        <w:rPr>
          <w:rFonts w:ascii="Times New Roman" w:hAnsi="Times New Roman"/>
          <w:color w:val="000000"/>
          <w:sz w:val="30"/>
          <w:szCs w:val="30"/>
          <w:lang w:val="be-BY"/>
        </w:rPr>
        <w:t>здольнасцяў навучэнцаў;</w:t>
      </w:r>
    </w:p>
    <w:p w:rsidR="00155786" w:rsidRPr="002F7BB1" w:rsidRDefault="00155786" w:rsidP="00155786">
      <w:pPr>
        <w:spacing w:after="0" w:line="240" w:lineRule="auto"/>
        <w:ind w:firstLine="708"/>
        <w:jc w:val="both"/>
        <w:rPr>
          <w:rFonts w:ascii="Times New Roman" w:hAnsi="Times New Roman"/>
          <w:color w:val="000000"/>
          <w:sz w:val="30"/>
          <w:szCs w:val="30"/>
          <w:lang w:val="be-BY"/>
        </w:rPr>
      </w:pPr>
      <w:r w:rsidRPr="004B2FC2">
        <w:rPr>
          <w:rFonts w:ascii="Times New Roman" w:hAnsi="Times New Roman"/>
          <w:color w:val="000000"/>
          <w:sz w:val="30"/>
          <w:szCs w:val="30"/>
          <w:lang w:val="be-BY"/>
        </w:rPr>
        <w:t>– неабходнасцю фарміравання ўнутранай матывацыі і развіцця творчых здольнасцяў</w:t>
      </w:r>
      <w:r w:rsidRPr="002F7BB1">
        <w:rPr>
          <w:rFonts w:ascii="Times New Roman" w:hAnsi="Times New Roman"/>
          <w:color w:val="000000"/>
          <w:sz w:val="30"/>
          <w:szCs w:val="30"/>
          <w:lang w:val="be-BY"/>
        </w:rPr>
        <w:t xml:space="preserve"> навучэнцаў.</w:t>
      </w:r>
    </w:p>
    <w:p w:rsidR="00155786" w:rsidRPr="002F7BB1" w:rsidRDefault="00155786" w:rsidP="00155786">
      <w:pPr>
        <w:shd w:val="clear" w:color="auto" w:fill="FFFFFF"/>
        <w:spacing w:after="0" w:line="240" w:lineRule="auto"/>
        <w:ind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Па астатніх вучэбных прадметах у III–IV класах вынікі вучэбнай дзейнасці вучняў ацэньваюцца ў балах па 10-бальнай шкале ў адпаведнасці з загадам Міністэрства адукацыі ад 29.05.2009 № 674 «Нормы оценки результатов учебной деятельности учащихся общеобразовательных учреждений по учебным предметам» і загадам Міністэрства адукацыі ад 29.09.2010 № 635 «О внесении изменений и дополнений в приказ Министерства образования Республики Беларусь от 29 мая 2009 г. № 674».</w:t>
      </w:r>
    </w:p>
    <w:p w:rsidR="00155786" w:rsidRPr="002F7BB1" w:rsidRDefault="00155786" w:rsidP="00155786">
      <w:pPr>
        <w:shd w:val="clear" w:color="auto" w:fill="FFFFFF"/>
        <w:spacing w:after="0" w:line="240" w:lineRule="auto"/>
        <w:ind w:firstLine="709"/>
        <w:jc w:val="both"/>
        <w:rPr>
          <w:rFonts w:ascii="Times New Roman" w:hAnsi="Times New Roman"/>
          <w:color w:val="000000"/>
          <w:sz w:val="30"/>
          <w:szCs w:val="30"/>
          <w:lang w:val="be-BY"/>
        </w:rPr>
      </w:pPr>
      <w:r>
        <w:rPr>
          <w:rFonts w:ascii="Times New Roman" w:hAnsi="Times New Roman"/>
          <w:color w:val="000000"/>
          <w:sz w:val="30"/>
          <w:szCs w:val="30"/>
          <w:lang w:val="be-BY"/>
        </w:rPr>
        <w:t>Ва ўмовах б</w:t>
      </w:r>
      <w:r w:rsidRPr="002F7BB1">
        <w:rPr>
          <w:rFonts w:ascii="Times New Roman" w:hAnsi="Times New Roman"/>
          <w:color w:val="000000"/>
          <w:sz w:val="30"/>
          <w:szCs w:val="30"/>
          <w:lang w:val="be-BY"/>
        </w:rPr>
        <w:t xml:space="preserve">езадзнакавага навучання </w:t>
      </w:r>
      <w:r>
        <w:rPr>
          <w:rFonts w:ascii="Times New Roman" w:hAnsi="Times New Roman"/>
          <w:color w:val="000000"/>
          <w:sz w:val="30"/>
          <w:szCs w:val="30"/>
          <w:lang w:val="be-BY"/>
        </w:rPr>
        <w:t>прымяняюцца</w:t>
      </w:r>
      <w:r w:rsidRPr="002F7BB1">
        <w:rPr>
          <w:rFonts w:ascii="Times New Roman" w:hAnsi="Times New Roman"/>
          <w:color w:val="000000"/>
          <w:sz w:val="30"/>
          <w:szCs w:val="30"/>
          <w:lang w:val="be-BY"/>
        </w:rPr>
        <w:t xml:space="preserve"> разгорнутыя ацэначныя меркаванні, якія адлюстроўваюць ступень засваення ведаў і ўменняў па вучэбных прадметах, а таксама індывідуальны ўзровень развіцця навучэнцаў.</w:t>
      </w:r>
    </w:p>
    <w:p w:rsidR="00155786" w:rsidRPr="002F7BB1" w:rsidRDefault="00155786" w:rsidP="00155786">
      <w:pPr>
        <w:shd w:val="clear" w:color="auto" w:fill="FFFFFF"/>
        <w:spacing w:after="0" w:line="240" w:lineRule="auto"/>
        <w:ind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 xml:space="preserve">Змястоўны кантроль і ацэнка </w:t>
      </w:r>
      <w:r w:rsidRPr="004B2FC2">
        <w:rPr>
          <w:rFonts w:ascii="Times New Roman" w:hAnsi="Times New Roman"/>
          <w:color w:val="000000"/>
          <w:sz w:val="30"/>
          <w:szCs w:val="30"/>
          <w:lang w:val="be-BY"/>
        </w:rPr>
        <w:t>прадугледжваюць</w:t>
      </w:r>
      <w:r w:rsidRPr="002F7BB1">
        <w:rPr>
          <w:rFonts w:ascii="Times New Roman" w:hAnsi="Times New Roman"/>
          <w:color w:val="000000"/>
          <w:sz w:val="30"/>
          <w:szCs w:val="30"/>
          <w:lang w:val="be-BY"/>
        </w:rPr>
        <w:t xml:space="preserve"> выяўленне індывідуальнай дынамікі засваення навучэнцам ведаў і ўменняў па вучэбных прадметах і выключаюць параўнанне вучняў паміж сабой. Вынікі вучэбнай дзейнасці разглядаюцца адносна асабістых паказчыкаў кожнага канкрэтнага вучня. Індывідуальная дынаміка развіцця вучня і ступень засваення ім ведаў і ўменняў вызначаюцца ў супастаўленні з яго ж вынікамі, атрыманымі ў папярэдні перыяд навучання.</w:t>
      </w:r>
    </w:p>
    <w:p w:rsidR="00155786" w:rsidRPr="002F7BB1" w:rsidRDefault="00155786" w:rsidP="00155786">
      <w:pPr>
        <w:pStyle w:val="a7"/>
        <w:spacing w:after="0" w:line="240" w:lineRule="auto"/>
        <w:ind w:left="0"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Пры безадзнакавым навучанні выкарыстоўваюцца такія сродкі ацэньвання, якія дазваляюць зафіксаваць індывідуальнае развіццё кожнага вучня і ў той жа час не прымушаюць настаўніка параўноўваць навучэнцаў паміж сабой, ранжыраваць па паспяховасці (забаронена выкарыстанне розных «экранаў паспяховасці класа»).</w:t>
      </w:r>
    </w:p>
    <w:p w:rsidR="00155786" w:rsidRPr="002F7BB1" w:rsidRDefault="00155786" w:rsidP="00155786">
      <w:pPr>
        <w:pStyle w:val="a7"/>
        <w:spacing w:after="0" w:line="240" w:lineRule="auto"/>
        <w:ind w:left="0"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 xml:space="preserve">Любую знешнюю адзнаку, атрыманую ад педагога, вучань </w:t>
      </w:r>
      <w:r w:rsidRPr="004B2A79">
        <w:rPr>
          <w:rFonts w:ascii="Times New Roman" w:hAnsi="Times New Roman"/>
          <w:color w:val="000000"/>
          <w:sz w:val="30"/>
          <w:szCs w:val="30"/>
          <w:lang w:val="be-BY"/>
        </w:rPr>
        <w:t>у</w:t>
      </w:r>
      <w:r w:rsidRPr="002F7BB1">
        <w:rPr>
          <w:rFonts w:ascii="Times New Roman" w:hAnsi="Times New Roman"/>
          <w:color w:val="000000"/>
          <w:sz w:val="30"/>
          <w:szCs w:val="30"/>
          <w:lang w:val="be-BY"/>
        </w:rPr>
        <w:t>спрымае як заахвочванне або пакаранне, станоўчае ці адмоўнае стаўленне да яго</w:t>
      </w:r>
      <w:r w:rsidRPr="002F7BB1">
        <w:rPr>
          <w:rFonts w:ascii="Times New Roman" w:hAnsi="Times New Roman"/>
          <w:sz w:val="30"/>
          <w:szCs w:val="30"/>
          <w:lang w:val="be-BY"/>
        </w:rPr>
        <w:t>. У сувязі з гэтым</w:t>
      </w:r>
      <w:r w:rsidRPr="002F7BB1">
        <w:rPr>
          <w:rFonts w:ascii="Times New Roman" w:hAnsi="Times New Roman"/>
          <w:color w:val="000000"/>
          <w:sz w:val="30"/>
          <w:szCs w:val="30"/>
          <w:lang w:val="be-BY"/>
        </w:rPr>
        <w:t xml:space="preserve"> недапушчальна ў якасці знакаў ацэнкі і самаацэнкі ўвядзенне эмацыйных атрыбутаў – сонейка, смайлікаў, казачных герояў ці людзей, якія выказваюць «радасць», «сум» або іншы</w:t>
      </w:r>
      <w:r w:rsidR="008677D5">
        <w:rPr>
          <w:rFonts w:ascii="Times New Roman" w:hAnsi="Times New Roman"/>
          <w:color w:val="000000"/>
          <w:sz w:val="30"/>
          <w:szCs w:val="30"/>
          <w:lang w:val="be-BY"/>
        </w:rPr>
        <w:t>я</w:t>
      </w:r>
      <w:r w:rsidRPr="002F7BB1">
        <w:rPr>
          <w:rFonts w:ascii="Times New Roman" w:hAnsi="Times New Roman"/>
          <w:color w:val="000000"/>
          <w:sz w:val="30"/>
          <w:szCs w:val="30"/>
          <w:lang w:val="be-BY"/>
        </w:rPr>
        <w:t xml:space="preserve"> эм</w:t>
      </w:r>
      <w:r w:rsidR="0094234A">
        <w:rPr>
          <w:rFonts w:ascii="Times New Roman" w:hAnsi="Times New Roman"/>
          <w:color w:val="000000"/>
          <w:sz w:val="30"/>
          <w:szCs w:val="30"/>
          <w:lang w:val="be-BY"/>
        </w:rPr>
        <w:t>о</w:t>
      </w:r>
      <w:r w:rsidRPr="002F7BB1">
        <w:rPr>
          <w:rFonts w:ascii="Times New Roman" w:hAnsi="Times New Roman"/>
          <w:color w:val="000000"/>
          <w:sz w:val="30"/>
          <w:szCs w:val="30"/>
          <w:lang w:val="be-BY"/>
        </w:rPr>
        <w:t>цы</w:t>
      </w:r>
      <w:r w:rsidR="008677D5">
        <w:rPr>
          <w:rFonts w:ascii="Times New Roman" w:hAnsi="Times New Roman"/>
          <w:color w:val="000000"/>
          <w:sz w:val="30"/>
          <w:szCs w:val="30"/>
          <w:lang w:val="be-BY"/>
        </w:rPr>
        <w:t>і.</w:t>
      </w:r>
      <w:r w:rsidRPr="002F7BB1">
        <w:rPr>
          <w:rFonts w:ascii="Times New Roman" w:hAnsi="Times New Roman"/>
          <w:color w:val="000000"/>
          <w:sz w:val="30"/>
          <w:szCs w:val="30"/>
          <w:lang w:val="be-BY"/>
        </w:rPr>
        <w:t xml:space="preserve"> Такія знакі перадаюць вучням велізарны </w:t>
      </w:r>
      <w:r w:rsidRPr="004B2FC2">
        <w:rPr>
          <w:rFonts w:ascii="Times New Roman" w:hAnsi="Times New Roman"/>
          <w:color w:val="000000"/>
          <w:sz w:val="30"/>
          <w:szCs w:val="30"/>
          <w:lang w:val="be-BY"/>
        </w:rPr>
        <w:t>эмацы</w:t>
      </w:r>
      <w:r w:rsidR="008677D5">
        <w:rPr>
          <w:rFonts w:ascii="Times New Roman" w:hAnsi="Times New Roman"/>
          <w:color w:val="000000"/>
          <w:sz w:val="30"/>
          <w:szCs w:val="30"/>
          <w:lang w:val="be-BY"/>
        </w:rPr>
        <w:t>яналь</w:t>
      </w:r>
      <w:r w:rsidRPr="004B2FC2">
        <w:rPr>
          <w:rFonts w:ascii="Times New Roman" w:hAnsi="Times New Roman"/>
          <w:color w:val="000000"/>
          <w:sz w:val="30"/>
          <w:szCs w:val="30"/>
          <w:lang w:val="be-BY"/>
        </w:rPr>
        <w:t>ны</w:t>
      </w:r>
      <w:r w:rsidRPr="00155786">
        <w:rPr>
          <w:rFonts w:ascii="Times New Roman" w:hAnsi="Times New Roman"/>
          <w:color w:val="000000"/>
          <w:sz w:val="30"/>
          <w:szCs w:val="30"/>
          <w:lang w:val="be-BY"/>
        </w:rPr>
        <w:t xml:space="preserve"> </w:t>
      </w:r>
      <w:r w:rsidRPr="002F7BB1">
        <w:rPr>
          <w:rFonts w:ascii="Times New Roman" w:hAnsi="Times New Roman"/>
          <w:color w:val="000000"/>
          <w:sz w:val="30"/>
          <w:szCs w:val="30"/>
          <w:lang w:val="be-BY"/>
        </w:rPr>
        <w:t xml:space="preserve">зарад і не ўспрымаюцца імі гэтак жа нейтральна, як, напрыклад, знакі «+» і «-», якія паказваюць на адсутнасць або наяўнасць памылак у працы. Недапушчальнай таксама з’яўляецца замена адзнак іншымі знешнімі атрыбутамі (зорачкамі, кветачкамі, сцяжкамі і інш.), </w:t>
      </w:r>
      <w:r>
        <w:rPr>
          <w:rFonts w:ascii="Times New Roman" w:hAnsi="Times New Roman"/>
          <w:color w:val="000000"/>
          <w:sz w:val="30"/>
          <w:szCs w:val="30"/>
          <w:lang w:val="be-BY"/>
        </w:rPr>
        <w:t>паколькі</w:t>
      </w:r>
      <w:r w:rsidRPr="002F7BB1">
        <w:rPr>
          <w:rFonts w:ascii="Times New Roman" w:hAnsi="Times New Roman"/>
          <w:color w:val="000000"/>
          <w:sz w:val="30"/>
          <w:szCs w:val="30"/>
          <w:lang w:val="be-BY"/>
        </w:rPr>
        <w:t xml:space="preserve"> пры гэтым функцыю адзнакі бярэ на сябе гэты прадметны знак і стаўленне вучня да яго ідэнтычна адносінам да адзнакі.</w:t>
      </w:r>
    </w:p>
    <w:p w:rsidR="00155786" w:rsidRPr="002F7BB1" w:rsidRDefault="00155786" w:rsidP="00155786">
      <w:pPr>
        <w:shd w:val="clear" w:color="auto" w:fill="FFFFFF"/>
        <w:spacing w:after="0" w:line="240" w:lineRule="auto"/>
        <w:ind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lastRenderedPageBreak/>
        <w:t xml:space="preserve">На працягу ўсяго перыяду безадзнакавага навучання настаўнік мэтанакіравана працуе над фарміраваннем </w:t>
      </w:r>
      <w:r w:rsidRPr="002F7BB1">
        <w:rPr>
          <w:rFonts w:ascii="Times New Roman" w:hAnsi="Times New Roman"/>
          <w:sz w:val="30"/>
          <w:szCs w:val="30"/>
          <w:lang w:val="be-BY"/>
        </w:rPr>
        <w:t>у</w:t>
      </w:r>
      <w:r w:rsidRPr="002F7BB1">
        <w:rPr>
          <w:rFonts w:ascii="Times New Roman" w:hAnsi="Times New Roman"/>
          <w:color w:val="000000"/>
          <w:sz w:val="30"/>
          <w:szCs w:val="30"/>
          <w:lang w:val="be-BY"/>
        </w:rPr>
        <w:t xml:space="preserve"> вучняў навыкаў </w:t>
      </w:r>
      <w:r w:rsidRPr="004B2FC2">
        <w:rPr>
          <w:rFonts w:ascii="Times New Roman" w:hAnsi="Times New Roman"/>
          <w:color w:val="000000"/>
          <w:sz w:val="30"/>
          <w:szCs w:val="30"/>
          <w:lang w:val="be-BY"/>
        </w:rPr>
        <w:t>самаацэнкі</w:t>
      </w:r>
      <w:r w:rsidRPr="002F7BB1">
        <w:rPr>
          <w:rFonts w:ascii="Times New Roman" w:hAnsi="Times New Roman"/>
          <w:color w:val="000000"/>
          <w:sz w:val="30"/>
          <w:szCs w:val="30"/>
          <w:lang w:val="be-BY"/>
        </w:rPr>
        <w:t xml:space="preserve"> сваёй вучэбнай дзейнасці.</w:t>
      </w:r>
    </w:p>
    <w:p w:rsidR="00155786" w:rsidRPr="00EF369B" w:rsidRDefault="00155786" w:rsidP="00155786">
      <w:pPr>
        <w:shd w:val="clear" w:color="auto" w:fill="FFFFFF"/>
        <w:spacing w:after="0" w:line="240" w:lineRule="auto"/>
        <w:ind w:firstLine="709"/>
        <w:jc w:val="both"/>
        <w:rPr>
          <w:rFonts w:ascii="Times New Roman" w:hAnsi="Times New Roman"/>
          <w:b/>
          <w:color w:val="000000"/>
          <w:sz w:val="30"/>
          <w:szCs w:val="30"/>
          <w:lang w:val="be-BY"/>
        </w:rPr>
      </w:pPr>
      <w:r w:rsidRPr="002F7BB1">
        <w:rPr>
          <w:rFonts w:ascii="Times New Roman" w:hAnsi="Times New Roman"/>
          <w:color w:val="000000"/>
          <w:sz w:val="30"/>
          <w:szCs w:val="30"/>
          <w:lang w:val="be-BY"/>
        </w:rPr>
        <w:t>Для ажыццяўлення кантролю і ацэнкі вынікаў вучэбнай дзейнасці кожнага вучня настаўнік вядзе сістэматычны ўлік засваення вучнямі тых ведаў, уменняў і навыкаў, якія ўнесены ў асноўныя патрабаванні вучэбнай праграмы па кожным вучэбным прадмеце.</w:t>
      </w:r>
      <w:r>
        <w:rPr>
          <w:rFonts w:ascii="Times New Roman" w:hAnsi="Times New Roman"/>
          <w:color w:val="000000"/>
          <w:sz w:val="30"/>
          <w:szCs w:val="30"/>
          <w:lang w:val="be-BY"/>
        </w:rPr>
        <w:t xml:space="preserve"> </w:t>
      </w:r>
      <w:r w:rsidRPr="00EF369B">
        <w:rPr>
          <w:rFonts w:ascii="Times New Roman" w:hAnsi="Times New Roman"/>
          <w:b/>
          <w:color w:val="000000"/>
          <w:sz w:val="30"/>
          <w:szCs w:val="30"/>
          <w:lang w:val="be-BY"/>
        </w:rPr>
        <w:t>Форму і спосабы фіксацыі вучэбных дасягненняў вучняў настаўнік вызначае самастойна.</w:t>
      </w:r>
    </w:p>
    <w:p w:rsidR="00155786" w:rsidRPr="002F7BB1" w:rsidRDefault="00155786" w:rsidP="00155786">
      <w:pPr>
        <w:spacing w:after="0" w:line="240" w:lineRule="auto"/>
        <w:ind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 xml:space="preserve">У адукацыйным працэсе павінны быць прадстаўлены як кантрольна-ацэначная дзейнасць педагога, так і кантрольна-ацэначная дзейнасць вучняў у дачыненні адзін </w:t>
      </w:r>
      <w:r w:rsidRPr="004B2FC2">
        <w:rPr>
          <w:rFonts w:ascii="Times New Roman" w:hAnsi="Times New Roman"/>
          <w:color w:val="000000"/>
          <w:sz w:val="30"/>
          <w:szCs w:val="30"/>
          <w:lang w:val="be-BY"/>
        </w:rPr>
        <w:t>да</w:t>
      </w:r>
      <w:r w:rsidRPr="002F7BB1">
        <w:rPr>
          <w:rFonts w:ascii="Times New Roman" w:hAnsi="Times New Roman"/>
          <w:color w:val="000000"/>
          <w:sz w:val="30"/>
          <w:szCs w:val="30"/>
          <w:lang w:val="be-BY"/>
        </w:rPr>
        <w:t xml:space="preserve"> аднаго (</w:t>
      </w:r>
      <w:r>
        <w:rPr>
          <w:rFonts w:ascii="Times New Roman" w:hAnsi="Times New Roman"/>
          <w:color w:val="000000"/>
          <w:sz w:val="30"/>
          <w:szCs w:val="30"/>
          <w:lang w:val="be-BY"/>
        </w:rPr>
        <w:t>у</w:t>
      </w:r>
      <w:r w:rsidRPr="002F7BB1">
        <w:rPr>
          <w:rFonts w:ascii="Times New Roman" w:hAnsi="Times New Roman"/>
          <w:color w:val="000000"/>
          <w:sz w:val="30"/>
          <w:szCs w:val="30"/>
          <w:lang w:val="be-BY"/>
        </w:rPr>
        <w:t xml:space="preserve">заемакантроль і </w:t>
      </w:r>
      <w:r>
        <w:rPr>
          <w:rFonts w:ascii="Times New Roman" w:hAnsi="Times New Roman"/>
          <w:sz w:val="30"/>
          <w:szCs w:val="30"/>
          <w:lang w:val="be-BY"/>
        </w:rPr>
        <w:t>ў</w:t>
      </w:r>
      <w:r w:rsidRPr="004B2A79">
        <w:rPr>
          <w:rFonts w:ascii="Times New Roman" w:hAnsi="Times New Roman"/>
          <w:sz w:val="30"/>
          <w:szCs w:val="30"/>
          <w:lang w:val="be-BY"/>
        </w:rPr>
        <w:t>заемаацэнка</w:t>
      </w:r>
      <w:r w:rsidRPr="002F7BB1">
        <w:rPr>
          <w:rFonts w:ascii="Times New Roman" w:hAnsi="Times New Roman"/>
          <w:color w:val="000000"/>
          <w:sz w:val="30"/>
          <w:szCs w:val="30"/>
          <w:lang w:val="be-BY"/>
        </w:rPr>
        <w:t>) і самакантроль, самаацэнка вучняў.</w:t>
      </w:r>
    </w:p>
    <w:p w:rsidR="00155786" w:rsidRPr="002F7BB1" w:rsidRDefault="00155786" w:rsidP="00155786">
      <w:pPr>
        <w:spacing w:after="0" w:line="240" w:lineRule="auto"/>
        <w:ind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 xml:space="preserve">Вынікі кантрольна-ацэначнай дзейнасці могуць выражацца ў рознай форме: </w:t>
      </w:r>
      <w:r>
        <w:rPr>
          <w:rFonts w:ascii="Times New Roman" w:hAnsi="Times New Roman"/>
          <w:color w:val="000000"/>
          <w:sz w:val="30"/>
          <w:szCs w:val="30"/>
          <w:lang w:val="be-BY"/>
        </w:rPr>
        <w:t>слоўнай</w:t>
      </w:r>
      <w:r w:rsidRPr="002F7BB1">
        <w:rPr>
          <w:rFonts w:ascii="Times New Roman" w:hAnsi="Times New Roman"/>
          <w:color w:val="000000"/>
          <w:sz w:val="30"/>
          <w:szCs w:val="30"/>
          <w:lang w:val="be-BY"/>
        </w:rPr>
        <w:t xml:space="preserve"> (кароткія і разгорнутыя ацэначныя меркаванні); графічнай (напрыклад, лінейкі самаацэнкі і інш.); знакавай (знакі «+», «-» і інш.).</w:t>
      </w:r>
    </w:p>
    <w:p w:rsidR="00155786" w:rsidRPr="002F7BB1" w:rsidRDefault="00155786" w:rsidP="00155786">
      <w:pPr>
        <w:pStyle w:val="a7"/>
        <w:spacing w:after="0" w:line="240" w:lineRule="auto"/>
        <w:ind w:left="0"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На кожным уроку педагог дае слоўную ацэнку вынікаў вучэбнай дзейнасці вучняў, звяртаючыся да ўсяго класа або да асобных навучэнцаў.</w:t>
      </w:r>
    </w:p>
    <w:p w:rsidR="00155786" w:rsidRPr="002F7BB1" w:rsidRDefault="00155786" w:rsidP="00155786">
      <w:pPr>
        <w:pStyle w:val="a7"/>
        <w:spacing w:after="0" w:line="280" w:lineRule="exact"/>
        <w:ind w:left="0" w:firstLine="709"/>
        <w:jc w:val="both"/>
        <w:rPr>
          <w:rFonts w:ascii="Times New Roman" w:hAnsi="Times New Roman"/>
          <w:i/>
          <w:iCs/>
          <w:color w:val="000000"/>
          <w:sz w:val="30"/>
          <w:szCs w:val="30"/>
          <w:lang w:val="be-BY"/>
        </w:rPr>
      </w:pPr>
      <w:r w:rsidRPr="002F7BB1">
        <w:rPr>
          <w:rFonts w:ascii="Times New Roman" w:hAnsi="Times New Roman"/>
          <w:i/>
          <w:iCs/>
          <w:color w:val="000000"/>
          <w:sz w:val="30"/>
          <w:szCs w:val="30"/>
          <w:lang w:val="be-BY"/>
        </w:rPr>
        <w:t xml:space="preserve">Прыклады славесных ацэначных меркаванняў педагога: </w:t>
      </w:r>
      <w:r w:rsidR="008677D5" w:rsidRPr="002F7BB1">
        <w:rPr>
          <w:rFonts w:ascii="Times New Roman" w:hAnsi="Times New Roman"/>
          <w:i/>
          <w:iCs/>
          <w:color w:val="000000"/>
          <w:sz w:val="30"/>
          <w:szCs w:val="30"/>
          <w:lang w:val="be-BY"/>
        </w:rPr>
        <w:t>«</w:t>
      </w:r>
      <w:r w:rsidRPr="002F7BB1">
        <w:rPr>
          <w:rFonts w:ascii="Times New Roman" w:hAnsi="Times New Roman"/>
          <w:i/>
          <w:iCs/>
          <w:color w:val="000000"/>
          <w:sz w:val="30"/>
          <w:szCs w:val="30"/>
          <w:lang w:val="be-BY"/>
        </w:rPr>
        <w:t>Малайчына! Ты правільна рашыў задачу»; «Малайчына! Ты акуратна выканаў работу»; «Твая работа вартая высокай ацэнкі</w:t>
      </w:r>
      <w:r w:rsidR="008677D5" w:rsidRPr="002F7BB1">
        <w:rPr>
          <w:rFonts w:ascii="Times New Roman" w:hAnsi="Times New Roman"/>
          <w:i/>
          <w:iCs/>
          <w:color w:val="000000"/>
          <w:sz w:val="30"/>
          <w:szCs w:val="30"/>
          <w:lang w:val="be-BY"/>
        </w:rPr>
        <w:t>»</w:t>
      </w:r>
      <w:r w:rsidRPr="002F7BB1">
        <w:rPr>
          <w:rFonts w:ascii="Times New Roman" w:hAnsi="Times New Roman"/>
          <w:i/>
          <w:iCs/>
          <w:color w:val="000000"/>
          <w:sz w:val="30"/>
          <w:szCs w:val="30"/>
          <w:lang w:val="be-BY"/>
        </w:rPr>
        <w:t xml:space="preserve">; «Сёння ты выканаў работу без памылак. Працаваў цалкам самастойна. Малайчына!»; «Пахвальна! Ты сам выправіў памылку ў сваёй рабоце і патлумачыў, як рашаў задачу», «Малайцы! Вы ўсе </w:t>
      </w:r>
      <w:r w:rsidRPr="002F7BB1">
        <w:rPr>
          <w:rFonts w:ascii="Times New Roman" w:hAnsi="Times New Roman"/>
          <w:i/>
          <w:iCs/>
          <w:sz w:val="30"/>
          <w:szCs w:val="30"/>
          <w:lang w:val="be-BY"/>
        </w:rPr>
        <w:t>вельмі стараліся,</w:t>
      </w:r>
      <w:r w:rsidRPr="002F7BB1">
        <w:rPr>
          <w:rFonts w:ascii="Times New Roman" w:hAnsi="Times New Roman"/>
          <w:i/>
          <w:iCs/>
          <w:color w:val="000000"/>
          <w:sz w:val="30"/>
          <w:szCs w:val="30"/>
          <w:lang w:val="be-BY"/>
        </w:rPr>
        <w:t xml:space="preserve"> выконваючы гэта практыкаванне» і інш.</w:t>
      </w:r>
    </w:p>
    <w:p w:rsidR="00155786" w:rsidRPr="002F7BB1" w:rsidRDefault="00155786" w:rsidP="00155786">
      <w:pPr>
        <w:pStyle w:val="a7"/>
        <w:spacing w:after="0" w:line="240" w:lineRule="auto"/>
        <w:ind w:left="0"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 xml:space="preserve">Для ўсведамлення вучнямі крытэрыяў ацэнкі педагог выкарыстоўвае прыём «аналіз </w:t>
      </w:r>
      <w:r w:rsidRPr="002F7BB1">
        <w:rPr>
          <w:rFonts w:ascii="Times New Roman" w:hAnsi="Times New Roman"/>
          <w:sz w:val="30"/>
          <w:szCs w:val="30"/>
          <w:lang w:val="be-BY"/>
        </w:rPr>
        <w:t>у</w:t>
      </w:r>
      <w:r w:rsidRPr="002F7BB1">
        <w:rPr>
          <w:rFonts w:ascii="Times New Roman" w:hAnsi="Times New Roman"/>
          <w:color w:val="000000"/>
          <w:sz w:val="30"/>
          <w:szCs w:val="30"/>
          <w:lang w:val="be-BY"/>
        </w:rPr>
        <w:t>зору». Настаўнік дае разгорнутую змястоўную ацэнку розных відаў дзейнасці, на аснове якой у ходзе калектыўнага абмеркавання вылучаюцца патрабаванні, што прад’яўляюцца да таго ці іншага задання, фіксуюцца крытэрыі, раскрываецца іх змест. Напрыклад, крытэрыі ацэнкі вуснага адказу – правільнасць адказу, паўната, наяўнасць прыкладаў. Крытэрыі ацэнкі практычных дзеянняў – правільнасць выканання кожнага дзеяння, захаванне патрэбнага парадку дзеянняў, самастойнасць выканання. Крытэрыі ацэнкі пісьмовага практыкаванн</w:t>
      </w:r>
      <w:r w:rsidRPr="004B2A79">
        <w:rPr>
          <w:rFonts w:ascii="Times New Roman" w:hAnsi="Times New Roman"/>
          <w:color w:val="000000"/>
          <w:sz w:val="30"/>
          <w:szCs w:val="30"/>
          <w:lang w:val="be-BY"/>
        </w:rPr>
        <w:t>я</w:t>
      </w:r>
      <w:r w:rsidRPr="002F7BB1">
        <w:rPr>
          <w:rFonts w:ascii="Times New Roman" w:hAnsi="Times New Roman"/>
          <w:color w:val="000000"/>
          <w:sz w:val="30"/>
          <w:szCs w:val="30"/>
          <w:lang w:val="be-BY"/>
        </w:rPr>
        <w:t xml:space="preserve"> – адсутнасць памылак, правільнасць выканання ўсіх заданняў, акуратнасць.</w:t>
      </w:r>
    </w:p>
    <w:p w:rsidR="00155786" w:rsidRPr="002F7BB1" w:rsidRDefault="00155786" w:rsidP="00155786">
      <w:pPr>
        <w:pStyle w:val="a7"/>
        <w:spacing w:after="0" w:line="240" w:lineRule="auto"/>
        <w:ind w:left="0"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 xml:space="preserve">Першапачаткова настаўнік выкарыстоўвае ацэначныя меркаванні, у якіх </w:t>
      </w:r>
      <w:r w:rsidRPr="002F7BB1">
        <w:rPr>
          <w:rFonts w:ascii="Times New Roman" w:hAnsi="Times New Roman"/>
          <w:sz w:val="30"/>
          <w:szCs w:val="30"/>
          <w:lang w:val="be-BY"/>
        </w:rPr>
        <w:t>адлюстравана</w:t>
      </w:r>
      <w:r w:rsidRPr="002F7BB1">
        <w:rPr>
          <w:rFonts w:ascii="Times New Roman" w:hAnsi="Times New Roman"/>
          <w:color w:val="000000"/>
          <w:sz w:val="30"/>
          <w:szCs w:val="30"/>
          <w:lang w:val="be-BY"/>
        </w:rPr>
        <w:t xml:space="preserve"> адпаведнасць вынікаў дзейнасці вучняў толькі па якому-небудзь аднаму крытэр</w:t>
      </w:r>
      <w:r w:rsidRPr="004B2A79">
        <w:rPr>
          <w:rFonts w:ascii="Times New Roman" w:hAnsi="Times New Roman"/>
          <w:color w:val="000000"/>
          <w:sz w:val="30"/>
          <w:szCs w:val="30"/>
          <w:lang w:val="be-BY"/>
        </w:rPr>
        <w:t>ыю</w:t>
      </w:r>
      <w:r w:rsidRPr="002F7BB1">
        <w:rPr>
          <w:rFonts w:ascii="Times New Roman" w:hAnsi="Times New Roman"/>
          <w:color w:val="000000"/>
          <w:sz w:val="30"/>
          <w:szCs w:val="30"/>
          <w:lang w:val="be-BY"/>
        </w:rPr>
        <w:t xml:space="preserve"> ацэнкі. У далейшым настаўнік аб'ядноўвае ацэначныя меркаванні </w:t>
      </w:r>
      <w:r w:rsidRPr="004B2A79">
        <w:rPr>
          <w:rFonts w:ascii="Times New Roman" w:hAnsi="Times New Roman"/>
          <w:color w:val="000000"/>
          <w:sz w:val="30"/>
          <w:szCs w:val="30"/>
          <w:lang w:val="be-BY"/>
        </w:rPr>
        <w:t>ў звязнае выказванне</w:t>
      </w:r>
      <w:r w:rsidRPr="002F7BB1">
        <w:rPr>
          <w:rFonts w:ascii="Times New Roman" w:hAnsi="Times New Roman"/>
          <w:color w:val="000000"/>
          <w:sz w:val="30"/>
          <w:szCs w:val="30"/>
          <w:lang w:val="be-BY"/>
        </w:rPr>
        <w:t>, абапіраючыся на структуру тэксту-разважання (тэзіс – доказ – выснова).</w:t>
      </w:r>
    </w:p>
    <w:p w:rsidR="00155786" w:rsidRPr="002F7BB1" w:rsidRDefault="00155786" w:rsidP="00155786">
      <w:pPr>
        <w:spacing w:after="0" w:line="240" w:lineRule="auto"/>
        <w:ind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Самая распаўсюджаная графічная форма фіксацыі вынікаў вучэбнай дзейнасці навучэнцаў – лінейка самаацэнкі.</w:t>
      </w:r>
    </w:p>
    <w:p w:rsidR="00155786" w:rsidRPr="002F7BB1" w:rsidRDefault="00155786" w:rsidP="00155786">
      <w:pPr>
        <w:spacing w:after="0" w:line="240" w:lineRule="auto"/>
        <w:ind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 xml:space="preserve">Для ацэнкі выкананай працы з дапамогай лінейкі самаацэнкі настаўнік разам з вучнямі вызначае паказчыкі, па якіх гэтая праца будзе </w:t>
      </w:r>
      <w:r w:rsidRPr="002F7BB1">
        <w:rPr>
          <w:rFonts w:ascii="Times New Roman" w:hAnsi="Times New Roman"/>
          <w:color w:val="000000"/>
          <w:sz w:val="30"/>
          <w:szCs w:val="30"/>
          <w:lang w:val="be-BY"/>
        </w:rPr>
        <w:lastRenderedPageBreak/>
        <w:t>ацэньвацца, напрыклад: адпаведнасць узору, адсутнасць памылак і інш. Паказчыкаў не павінна быць шмат, паколькі для кожнага з іх неабходная асобная лінейка. Пачынаць навучанне варта з выкарыстання толькі аднаго паказчыка, выразна сфармуляванага і зразумелага навучэнцам.</w:t>
      </w:r>
    </w:p>
    <w:p w:rsidR="00155786" w:rsidRPr="002F7BB1" w:rsidRDefault="00155786" w:rsidP="00155786">
      <w:pPr>
        <w:spacing w:after="0" w:line="240" w:lineRule="auto"/>
        <w:ind w:firstLine="709"/>
        <w:jc w:val="both"/>
        <w:rPr>
          <w:rFonts w:ascii="Times New Roman" w:hAnsi="Times New Roman"/>
          <w:color w:val="000000"/>
          <w:sz w:val="30"/>
          <w:szCs w:val="30"/>
          <w:lang w:val="be-BY"/>
        </w:rPr>
      </w:pPr>
      <w:r>
        <w:rPr>
          <w:rFonts w:ascii="Times New Roman" w:hAnsi="Times New Roman"/>
          <w:color w:val="000000"/>
          <w:sz w:val="30"/>
          <w:szCs w:val="30"/>
          <w:lang w:val="be-BY"/>
        </w:rPr>
        <w:t>Пасля вызначэння</w:t>
      </w:r>
      <w:r w:rsidRPr="002F7BB1">
        <w:rPr>
          <w:rFonts w:ascii="Times New Roman" w:hAnsi="Times New Roman"/>
          <w:color w:val="000000"/>
          <w:sz w:val="30"/>
          <w:szCs w:val="30"/>
          <w:lang w:val="be-BY"/>
        </w:rPr>
        <w:t xml:space="preserve"> паказчык</w:t>
      </w:r>
      <w:r>
        <w:rPr>
          <w:rFonts w:ascii="Times New Roman" w:hAnsi="Times New Roman"/>
          <w:color w:val="000000"/>
          <w:sz w:val="30"/>
          <w:szCs w:val="30"/>
          <w:lang w:val="be-BY"/>
        </w:rPr>
        <w:t>а</w:t>
      </w:r>
      <w:r w:rsidRPr="002F7BB1">
        <w:rPr>
          <w:rFonts w:ascii="Times New Roman" w:hAnsi="Times New Roman"/>
          <w:color w:val="000000"/>
          <w:sz w:val="30"/>
          <w:szCs w:val="30"/>
          <w:lang w:val="be-BY"/>
        </w:rPr>
        <w:t xml:space="preserve"> настаўнік прапануе самостойна праверыць сваю работу</w:t>
      </w:r>
      <w:r>
        <w:rPr>
          <w:rFonts w:ascii="Times New Roman" w:hAnsi="Times New Roman"/>
          <w:color w:val="000000"/>
          <w:sz w:val="30"/>
          <w:szCs w:val="30"/>
          <w:lang w:val="be-BY"/>
        </w:rPr>
        <w:t xml:space="preserve"> і ацаніць атрыманы вынік з</w:t>
      </w:r>
      <w:r w:rsidRPr="002F7BB1">
        <w:rPr>
          <w:rFonts w:ascii="Times New Roman" w:hAnsi="Times New Roman"/>
          <w:color w:val="000000"/>
          <w:sz w:val="30"/>
          <w:szCs w:val="30"/>
          <w:lang w:val="be-BY"/>
        </w:rPr>
        <w:t xml:space="preserve"> выкарыст</w:t>
      </w:r>
      <w:r>
        <w:rPr>
          <w:rFonts w:ascii="Times New Roman" w:hAnsi="Times New Roman"/>
          <w:color w:val="000000"/>
          <w:sz w:val="30"/>
          <w:szCs w:val="30"/>
          <w:lang w:val="be-BY"/>
        </w:rPr>
        <w:t>аннем</w:t>
      </w:r>
      <w:r w:rsidRPr="002F7BB1">
        <w:rPr>
          <w:rFonts w:ascii="Times New Roman" w:hAnsi="Times New Roman"/>
          <w:color w:val="000000"/>
          <w:sz w:val="30"/>
          <w:szCs w:val="30"/>
          <w:lang w:val="be-BY"/>
        </w:rPr>
        <w:t xml:space="preserve"> лінейк</w:t>
      </w:r>
      <w:r>
        <w:rPr>
          <w:rFonts w:ascii="Times New Roman" w:hAnsi="Times New Roman"/>
          <w:color w:val="000000"/>
          <w:sz w:val="30"/>
          <w:szCs w:val="30"/>
          <w:lang w:val="be-BY"/>
        </w:rPr>
        <w:t>і</w:t>
      </w:r>
      <w:r w:rsidRPr="002F7BB1">
        <w:rPr>
          <w:rFonts w:ascii="Times New Roman" w:hAnsi="Times New Roman"/>
          <w:color w:val="000000"/>
          <w:sz w:val="30"/>
          <w:szCs w:val="30"/>
          <w:lang w:val="be-BY"/>
        </w:rPr>
        <w:t xml:space="preserve"> самаацэнкі. Вучні ацэньваюць работу і ставяць умоўны знак на лінейцы. Пры гэтым выконваецца нязменнае патрабаванне: самаацэнка вучня апярэджвае ацэнку настаўніка.</w:t>
      </w:r>
    </w:p>
    <w:p w:rsidR="00155786" w:rsidRPr="002F7BB1" w:rsidRDefault="00155786" w:rsidP="00155786">
      <w:pPr>
        <w:spacing w:after="0" w:line="240" w:lineRule="auto"/>
        <w:ind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Пасля таго, як навучэнцы ажыццявілі самаацэнку, настаўнік правярае работу і ставіць свой значок на лінейцы. Калі самаацэнка вучня і ацэнка педагога супадаюць, то значок вучня абводзіцца ў</w:t>
      </w:r>
      <w:r w:rsidRPr="002F7BB1">
        <w:rPr>
          <w:rFonts w:ascii="Times New Roman" w:hAnsi="Times New Roman"/>
          <w:sz w:val="30"/>
          <w:szCs w:val="30"/>
          <w:lang w:val="be-BY"/>
        </w:rPr>
        <w:t xml:space="preserve"> кружок</w:t>
      </w:r>
      <w:r w:rsidRPr="002F7BB1">
        <w:rPr>
          <w:rFonts w:ascii="Times New Roman" w:hAnsi="Times New Roman"/>
          <w:color w:val="000000"/>
          <w:sz w:val="30"/>
          <w:szCs w:val="30"/>
          <w:lang w:val="be-BY"/>
        </w:rPr>
        <w:t>, калі не супадае – настаўнік ставіць на лінейцы свой значок вышэй або ніжэй значка вучня.</w:t>
      </w:r>
    </w:p>
    <w:p w:rsidR="00155786" w:rsidRPr="002F7BB1" w:rsidRDefault="00155786" w:rsidP="00155786">
      <w:pPr>
        <w:spacing w:after="0" w:line="240" w:lineRule="auto"/>
        <w:ind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Такім чынам, вучань разумее, чаму настаўнік менавіта так ацэньвае яго работу, сам бачыць той узровень, які ім ужо дасягнуты.</w:t>
      </w:r>
    </w:p>
    <w:p w:rsidR="00155786" w:rsidRPr="002F7BB1" w:rsidRDefault="00155786" w:rsidP="00155786">
      <w:pPr>
        <w:shd w:val="clear" w:color="auto" w:fill="FFFFFF"/>
        <w:spacing w:after="0" w:line="240" w:lineRule="auto"/>
        <w:ind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Для фіксацыі вынікаў кантрольна-ацэначнай дзейнасці можна выкарыстоўваць знакі «+», «-», «?».</w:t>
      </w:r>
    </w:p>
    <w:p w:rsidR="00155786" w:rsidRPr="002F7BB1" w:rsidRDefault="00155786" w:rsidP="00155786">
      <w:pPr>
        <w:shd w:val="clear" w:color="auto" w:fill="FFFFFF"/>
        <w:spacing w:after="0" w:line="240" w:lineRule="auto"/>
        <w:ind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Калі работа выканана правільна, без памылак, ставіцца знак "+".</w:t>
      </w:r>
      <w:r w:rsidRPr="002F7BB1">
        <w:rPr>
          <w:rFonts w:ascii="Times New Roman" w:hAnsi="Times New Roman"/>
          <w:color w:val="000000"/>
          <w:sz w:val="30"/>
          <w:szCs w:val="30"/>
          <w:lang w:val="be-BY"/>
        </w:rPr>
        <w:br/>
        <w:t>Калі ў рабоце выяўлены памылкі, ставіцца знак «-».</w:t>
      </w:r>
      <w:r w:rsidRPr="002F7BB1">
        <w:rPr>
          <w:rFonts w:ascii="Times New Roman" w:hAnsi="Times New Roman"/>
          <w:color w:val="000000"/>
          <w:sz w:val="30"/>
          <w:szCs w:val="30"/>
          <w:lang w:val="be-BY"/>
        </w:rPr>
        <w:br/>
        <w:t>Калі</w:t>
      </w:r>
      <w:r>
        <w:rPr>
          <w:rFonts w:ascii="Times New Roman" w:hAnsi="Times New Roman"/>
          <w:color w:val="000000"/>
          <w:sz w:val="30"/>
          <w:szCs w:val="30"/>
          <w:lang w:val="be-BY"/>
        </w:rPr>
        <w:t>,</w:t>
      </w:r>
      <w:r w:rsidRPr="002F7BB1">
        <w:rPr>
          <w:rFonts w:ascii="Times New Roman" w:hAnsi="Times New Roman"/>
          <w:color w:val="000000"/>
          <w:sz w:val="30"/>
          <w:szCs w:val="30"/>
          <w:lang w:val="be-BY"/>
        </w:rPr>
        <w:t xml:space="preserve"> ацэньваючы сваю работу, вучань не ведае, правільна яна выканана ці не, сумняваецца, ёсць у рабоце памылкі ці не, ставіцца знак «?».</w:t>
      </w:r>
      <w:r w:rsidRPr="002F7BB1">
        <w:rPr>
          <w:rFonts w:ascii="Times New Roman" w:hAnsi="Times New Roman"/>
          <w:color w:val="000000"/>
          <w:sz w:val="30"/>
          <w:szCs w:val="30"/>
          <w:lang w:val="be-BY"/>
        </w:rPr>
        <w:br/>
        <w:t>Настаўнік па сваім меркаванні можа пашырыць шкалу знакаў.</w:t>
      </w:r>
    </w:p>
    <w:p w:rsidR="00155786" w:rsidRDefault="00155786" w:rsidP="00155786">
      <w:pPr>
        <w:shd w:val="clear" w:color="auto" w:fill="FFFFFF"/>
        <w:spacing w:after="0" w:line="240" w:lineRule="auto"/>
        <w:ind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 xml:space="preserve">Па меркаванні педагога арганізуецца адкрытая дэманстрацыя індывідуальных дасягненняў вучняў, якая прадугледжвае прад’яўленне назапашаных на працягу года </w:t>
      </w:r>
      <w:r w:rsidR="008677D5">
        <w:rPr>
          <w:rFonts w:ascii="Times New Roman" w:hAnsi="Times New Roman"/>
          <w:color w:val="000000"/>
          <w:sz w:val="30"/>
          <w:szCs w:val="30"/>
          <w:lang w:val="be-BY"/>
        </w:rPr>
        <w:t>вынікаў</w:t>
      </w:r>
      <w:r w:rsidRPr="002F7BB1">
        <w:rPr>
          <w:rFonts w:ascii="Times New Roman" w:hAnsi="Times New Roman"/>
          <w:color w:val="000000"/>
          <w:sz w:val="30"/>
          <w:szCs w:val="30"/>
          <w:lang w:val="be-BY"/>
        </w:rPr>
        <w:t xml:space="preserve"> вучэбнай работы. Найбольш значныя работы вучняў адбіраю</w:t>
      </w:r>
      <w:r>
        <w:rPr>
          <w:rFonts w:ascii="Times New Roman" w:hAnsi="Times New Roman"/>
          <w:color w:val="000000"/>
          <w:sz w:val="30"/>
          <w:szCs w:val="30"/>
          <w:lang w:val="be-BY"/>
        </w:rPr>
        <w:t>цца з дапамогай настаўніка.</w:t>
      </w:r>
    </w:p>
    <w:p w:rsidR="00155786" w:rsidRPr="002F7BB1" w:rsidRDefault="00155786" w:rsidP="00155786">
      <w:pPr>
        <w:shd w:val="clear" w:color="auto" w:fill="FFFFFF"/>
        <w:spacing w:after="0" w:line="240" w:lineRule="auto"/>
        <w:ind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 xml:space="preserve">Для ажыццяўлення пераемнасці ў кантрольна-ацэначнай дзейнасці пры пераходзе да 10-бальнай сістэмы ацэнкі ў III класе неабходна </w:t>
      </w:r>
      <w:r w:rsidRPr="004B2A79">
        <w:rPr>
          <w:rFonts w:ascii="Times New Roman" w:hAnsi="Times New Roman"/>
          <w:color w:val="000000"/>
          <w:sz w:val="30"/>
          <w:szCs w:val="30"/>
          <w:lang w:val="be-BY"/>
        </w:rPr>
        <w:t xml:space="preserve">прадоўжыць </w:t>
      </w:r>
      <w:r w:rsidRPr="002F7BB1">
        <w:rPr>
          <w:rFonts w:ascii="Times New Roman" w:hAnsi="Times New Roman"/>
          <w:color w:val="000000"/>
          <w:sz w:val="30"/>
          <w:szCs w:val="30"/>
          <w:lang w:val="be-BY"/>
        </w:rPr>
        <w:t>работу па фарміраванні адэкватнай самаацэнкі навучэнцаў, пазнаёміць навучэнцаў з крытэрыямі і паказчыкамі выстаўлення адзнак па ўсіх вучэбных прадметах, суправаджаць выстаўленне адзнак у балах слоўным каментарыем настаўніка.</w:t>
      </w:r>
    </w:p>
    <w:p w:rsidR="00155786" w:rsidRPr="002F7BB1" w:rsidRDefault="00155786" w:rsidP="00155786">
      <w:pPr>
        <w:shd w:val="clear" w:color="auto" w:fill="FFFFFF"/>
        <w:spacing w:after="0" w:line="240" w:lineRule="auto"/>
        <w:ind w:firstLine="709"/>
        <w:jc w:val="both"/>
        <w:rPr>
          <w:rFonts w:ascii="Times New Roman" w:hAnsi="Times New Roman"/>
          <w:color w:val="000000"/>
          <w:sz w:val="30"/>
          <w:szCs w:val="30"/>
          <w:lang w:val="be-BY"/>
        </w:rPr>
      </w:pPr>
      <w:r w:rsidRPr="009968A6">
        <w:rPr>
          <w:rFonts w:ascii="Times New Roman" w:hAnsi="Times New Roman"/>
          <w:color w:val="000000"/>
          <w:sz w:val="30"/>
          <w:szCs w:val="30"/>
          <w:lang w:val="be-BY"/>
        </w:rPr>
        <w:t>Класны журнал у абавязковым парадку запаўняецца кожным класным кіраўніком, настаўнікам у адпаведнасці з патрабаваннямі па вядзенні гэтага віду дакумента.</w:t>
      </w:r>
    </w:p>
    <w:p w:rsidR="00155786" w:rsidRPr="002F7BB1" w:rsidRDefault="00155786" w:rsidP="00155786">
      <w:pPr>
        <w:shd w:val="clear" w:color="auto" w:fill="FFFFFF"/>
        <w:spacing w:after="0" w:line="240" w:lineRule="auto"/>
        <w:ind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У I-II класах па ўсіх вучэбных прадметах адзнакі і любыя іншыя формы фіксацыі вынікаў ацэначнай дзейнасці ў класны журнал не выстаўляюцца.</w:t>
      </w:r>
    </w:p>
    <w:p w:rsidR="00155786" w:rsidRPr="002F7BB1" w:rsidRDefault="00155786" w:rsidP="00155786">
      <w:pPr>
        <w:shd w:val="clear" w:color="auto" w:fill="FFFFFF"/>
        <w:spacing w:after="0" w:line="240" w:lineRule="auto"/>
        <w:ind w:firstLine="709"/>
        <w:jc w:val="both"/>
        <w:rPr>
          <w:rFonts w:ascii="Times New Roman" w:hAnsi="Times New Roman"/>
          <w:color w:val="000000"/>
          <w:sz w:val="30"/>
          <w:szCs w:val="30"/>
          <w:lang w:val="be-BY"/>
        </w:rPr>
      </w:pPr>
      <w:r w:rsidRPr="002F7BB1">
        <w:rPr>
          <w:rFonts w:ascii="Times New Roman" w:hAnsi="Times New Roman"/>
          <w:color w:val="000000"/>
          <w:sz w:val="30"/>
          <w:szCs w:val="30"/>
          <w:lang w:val="be-BY"/>
        </w:rPr>
        <w:t xml:space="preserve">Рабочыя матэрыялы настаўніка для фіксацыі ступені засваення вучнямі вучэбнага матэрыялу могуць быць прадстаўлены ў выглядзе </w:t>
      </w:r>
      <w:r w:rsidRPr="002F7BB1">
        <w:rPr>
          <w:rFonts w:ascii="Times New Roman" w:hAnsi="Times New Roman"/>
          <w:color w:val="000000"/>
          <w:sz w:val="30"/>
          <w:szCs w:val="30"/>
          <w:lang w:val="be-BY"/>
        </w:rPr>
        <w:lastRenderedPageBreak/>
        <w:t xml:space="preserve">табліц, размешчаных на асобных лістах або ў спецыяльных журналах, сшытках. Дапушчальна электронная форма фіксацыі вынікаў вучэбнай дзейнасці вучняў. Педагог самастойна вызначае форму вядзення сваіх </w:t>
      </w:r>
      <w:r w:rsidRPr="002F7BB1">
        <w:rPr>
          <w:rFonts w:ascii="Times New Roman" w:hAnsi="Times New Roman"/>
          <w:sz w:val="30"/>
          <w:szCs w:val="30"/>
          <w:lang w:val="be-BY"/>
        </w:rPr>
        <w:t>рабочых</w:t>
      </w:r>
      <w:r w:rsidRPr="002F7BB1">
        <w:rPr>
          <w:rFonts w:ascii="Times New Roman" w:hAnsi="Times New Roman"/>
          <w:color w:val="000000"/>
          <w:sz w:val="30"/>
          <w:szCs w:val="30"/>
          <w:lang w:val="be-BY"/>
        </w:rPr>
        <w:t xml:space="preserve"> запісаў і выбар умоўных знакаў.</w:t>
      </w:r>
    </w:p>
    <w:p w:rsidR="00155786" w:rsidRDefault="00155786" w:rsidP="00155786">
      <w:pPr>
        <w:shd w:val="clear" w:color="auto" w:fill="FFFFFF"/>
        <w:spacing w:after="0" w:line="280" w:lineRule="exact"/>
        <w:ind w:firstLine="709"/>
        <w:jc w:val="both"/>
        <w:rPr>
          <w:rFonts w:ascii="Times New Roman" w:hAnsi="Times New Roman"/>
          <w:i/>
          <w:iCs/>
          <w:color w:val="000000"/>
          <w:sz w:val="30"/>
          <w:szCs w:val="30"/>
          <w:lang w:val="be-BY"/>
        </w:rPr>
      </w:pPr>
      <w:r w:rsidRPr="002F7BB1">
        <w:rPr>
          <w:rFonts w:ascii="Times New Roman" w:hAnsi="Times New Roman"/>
          <w:i/>
          <w:iCs/>
          <w:color w:val="000000"/>
          <w:sz w:val="30"/>
          <w:szCs w:val="30"/>
          <w:lang w:val="be-BY"/>
        </w:rPr>
        <w:t>У рабочых матэрыялах можна выкарыстоўваць розныя ўмоўныя знакі:</w:t>
      </w:r>
    </w:p>
    <w:p w:rsidR="00155786" w:rsidRPr="002F7BB1" w:rsidRDefault="00155786" w:rsidP="00155786">
      <w:pPr>
        <w:shd w:val="clear" w:color="auto" w:fill="FFFFFF"/>
        <w:spacing w:after="0" w:line="280" w:lineRule="exact"/>
        <w:ind w:firstLine="709"/>
        <w:jc w:val="both"/>
        <w:rPr>
          <w:rFonts w:ascii="Times New Roman" w:hAnsi="Times New Roman"/>
          <w:i/>
          <w:iCs/>
          <w:color w:val="000000"/>
          <w:sz w:val="30"/>
          <w:szCs w:val="30"/>
          <w:lang w:val="be-BY"/>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82550</wp:posOffset>
                </wp:positionV>
                <wp:extent cx="274320" cy="274320"/>
                <wp:effectExtent l="13335" t="5715" r="7620" b="571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txbx>
                        <w:txbxContent>
                          <w:p w:rsidR="00A74EAC" w:rsidRDefault="00A74EAC" w:rsidP="00155786">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26" style="position:absolute;left:0;text-align:left;margin-left:45pt;margin-top:6.5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">
                <v:textbox>
                  <w:txbxContent>
                    <w:p w:rsidR="00A74EAC" w:rsidRDefault="00A74EAC" w:rsidP="00155786">
                      <w:r>
                        <w:t>+</w:t>
                      </w:r>
                    </w:p>
                  </w:txbxContent>
                </v:textbox>
              </v:oval>
            </w:pict>
          </mc:Fallback>
        </mc:AlternateContent>
      </w:r>
    </w:p>
    <w:p w:rsidR="00155786" w:rsidRPr="002F7BB1" w:rsidRDefault="00155786" w:rsidP="00155786">
      <w:pPr>
        <w:spacing w:after="0" w:line="280" w:lineRule="exact"/>
        <w:ind w:firstLine="709"/>
        <w:jc w:val="both"/>
        <w:rPr>
          <w:rFonts w:ascii="Times New Roman" w:hAnsi="Times New Roman"/>
          <w:i/>
          <w:iCs/>
          <w:color w:val="000000"/>
          <w:sz w:val="30"/>
          <w:szCs w:val="30"/>
          <w:lang w:val="be-BY"/>
        </w:rPr>
      </w:pPr>
      <w:r>
        <w:rPr>
          <w:rFonts w:ascii="Times New Roman" w:hAnsi="Times New Roman"/>
          <w:i/>
          <w:iCs/>
          <w:color w:val="000000"/>
          <w:sz w:val="30"/>
          <w:szCs w:val="30"/>
          <w:lang w:val="be-BY"/>
        </w:rPr>
        <w:t xml:space="preserve">«  » </w:t>
      </w:r>
      <w:r w:rsidRPr="002F7BB1">
        <w:rPr>
          <w:rFonts w:ascii="Times New Roman" w:hAnsi="Times New Roman"/>
          <w:i/>
          <w:iCs/>
          <w:color w:val="000000"/>
          <w:sz w:val="30"/>
          <w:szCs w:val="30"/>
          <w:lang w:val="be-BY"/>
        </w:rPr>
        <w:t> </w:t>
      </w:r>
      <w:r>
        <w:rPr>
          <w:rFonts w:ascii="Times New Roman" w:hAnsi="Times New Roman"/>
          <w:i/>
          <w:iCs/>
          <w:color w:val="000000"/>
          <w:sz w:val="30"/>
          <w:szCs w:val="30"/>
          <w:lang w:val="be-BY"/>
        </w:rPr>
        <w:t xml:space="preserve">  – </w:t>
      </w:r>
      <w:r w:rsidRPr="002F7BB1">
        <w:rPr>
          <w:rFonts w:ascii="Times New Roman" w:hAnsi="Times New Roman"/>
          <w:i/>
          <w:iCs/>
          <w:color w:val="000000"/>
          <w:sz w:val="30"/>
          <w:szCs w:val="30"/>
          <w:lang w:val="be-BY"/>
        </w:rPr>
        <w:t xml:space="preserve">навучэнец добра ведае навучальны матэрыял і можа прымяніць яго на практыцы. Гэтым знакам адзначаецца толькі трывалае засваенне вучэбнага матэрыялу, цалкам самастойная і беспамылковая </w:t>
      </w:r>
      <w:r>
        <w:rPr>
          <w:rFonts w:ascii="Times New Roman" w:hAnsi="Times New Roman"/>
          <w:i/>
          <w:iCs/>
          <w:color w:val="000000"/>
          <w:sz w:val="30"/>
          <w:szCs w:val="30"/>
          <w:lang w:val="be-BY"/>
        </w:rPr>
        <w:t>работа</w:t>
      </w:r>
      <w:r w:rsidRPr="002F7BB1">
        <w:rPr>
          <w:rFonts w:ascii="Times New Roman" w:hAnsi="Times New Roman"/>
          <w:i/>
          <w:iCs/>
          <w:color w:val="000000"/>
          <w:sz w:val="30"/>
          <w:szCs w:val="30"/>
          <w:lang w:val="be-BY"/>
        </w:rPr>
        <w:t xml:space="preserve"> навучэнца;</w:t>
      </w:r>
    </w:p>
    <w:p w:rsidR="00155786" w:rsidRPr="002F7BB1" w:rsidRDefault="00155786" w:rsidP="00155786">
      <w:pPr>
        <w:spacing w:after="0" w:line="280" w:lineRule="exact"/>
        <w:ind w:firstLine="709"/>
        <w:jc w:val="both"/>
        <w:rPr>
          <w:rFonts w:ascii="Times New Roman" w:hAnsi="Times New Roman"/>
          <w:i/>
          <w:iCs/>
          <w:color w:val="000000"/>
          <w:sz w:val="30"/>
          <w:szCs w:val="30"/>
          <w:lang w:val="be-BY"/>
        </w:rPr>
      </w:pPr>
      <w:r w:rsidRPr="002F7BB1">
        <w:rPr>
          <w:rFonts w:ascii="Times New Roman" w:hAnsi="Times New Roman"/>
          <w:i/>
          <w:iCs/>
          <w:color w:val="000000"/>
          <w:sz w:val="30"/>
          <w:szCs w:val="30"/>
          <w:lang w:val="be-BY"/>
        </w:rPr>
        <w:t xml:space="preserve">«+» </w:t>
      </w:r>
      <w:r w:rsidR="008677D5">
        <w:rPr>
          <w:rFonts w:ascii="Times New Roman" w:hAnsi="Times New Roman"/>
          <w:i/>
          <w:iCs/>
          <w:color w:val="000000"/>
          <w:sz w:val="30"/>
          <w:szCs w:val="30"/>
          <w:lang w:val="be-BY"/>
        </w:rPr>
        <w:t>–</w:t>
      </w:r>
      <w:r w:rsidRPr="002F7BB1">
        <w:rPr>
          <w:rFonts w:ascii="Times New Roman" w:hAnsi="Times New Roman"/>
          <w:i/>
          <w:iCs/>
          <w:color w:val="000000"/>
          <w:sz w:val="30"/>
          <w:szCs w:val="30"/>
          <w:lang w:val="be-BY"/>
        </w:rPr>
        <w:t xml:space="preserve"> ведае, умее, правільна выконвае, але зрэдку дапускае адзінкавыя памылкі;</w:t>
      </w:r>
    </w:p>
    <w:p w:rsidR="00155786" w:rsidRPr="002F7BB1" w:rsidRDefault="00155786" w:rsidP="00155786">
      <w:pPr>
        <w:spacing w:after="0" w:line="280" w:lineRule="exact"/>
        <w:ind w:firstLine="709"/>
        <w:jc w:val="both"/>
        <w:rPr>
          <w:rFonts w:ascii="Times New Roman" w:hAnsi="Times New Roman"/>
          <w:i/>
          <w:iCs/>
          <w:color w:val="000000"/>
          <w:sz w:val="30"/>
          <w:szCs w:val="30"/>
          <w:lang w:val="be-BY"/>
        </w:rPr>
      </w:pPr>
      <w:r w:rsidRPr="002F7BB1">
        <w:rPr>
          <w:rFonts w:ascii="Times New Roman" w:hAnsi="Times New Roman"/>
          <w:i/>
          <w:iCs/>
          <w:color w:val="000000"/>
          <w:sz w:val="30"/>
          <w:szCs w:val="30"/>
          <w:lang w:val="be-BY"/>
        </w:rPr>
        <w:t>«</w:t>
      </w:r>
      <w:r w:rsidRPr="002F7BB1">
        <w:rPr>
          <w:rFonts w:ascii="Times New Roman" w:hAnsi="Times New Roman"/>
          <w:color w:val="000000"/>
          <w:sz w:val="30"/>
          <w:szCs w:val="30"/>
          <w:lang w:val="be-BY"/>
        </w:rPr>
        <w:sym w:font="Symbol" w:char="F0B1"/>
      </w:r>
      <w:r w:rsidRPr="002F7BB1">
        <w:rPr>
          <w:rFonts w:ascii="Times New Roman" w:hAnsi="Times New Roman"/>
          <w:i/>
          <w:iCs/>
          <w:color w:val="000000"/>
          <w:sz w:val="30"/>
          <w:szCs w:val="30"/>
          <w:lang w:val="be-BY"/>
        </w:rPr>
        <w:t xml:space="preserve">» </w:t>
      </w:r>
      <w:r w:rsidR="008677D5">
        <w:rPr>
          <w:rFonts w:ascii="Times New Roman" w:hAnsi="Times New Roman"/>
          <w:i/>
          <w:iCs/>
          <w:color w:val="000000"/>
          <w:sz w:val="30"/>
          <w:szCs w:val="30"/>
          <w:lang w:val="be-BY"/>
        </w:rPr>
        <w:t>–</w:t>
      </w:r>
      <w:r w:rsidRPr="002F7BB1">
        <w:rPr>
          <w:rFonts w:ascii="Times New Roman" w:hAnsi="Times New Roman"/>
          <w:i/>
          <w:iCs/>
          <w:color w:val="000000"/>
          <w:sz w:val="30"/>
          <w:szCs w:val="30"/>
          <w:lang w:val="be-BY"/>
        </w:rPr>
        <w:t xml:space="preserve"> ведае, але недастаткова ўпэўнена, выконвае з невялікай колькасцю памылак, г.зн. у большай меры матэрыял засвоены, але патрабуецца невялікая дапамога;</w:t>
      </w:r>
    </w:p>
    <w:p w:rsidR="00155786" w:rsidRPr="002F7BB1" w:rsidRDefault="00155786" w:rsidP="00155786">
      <w:pPr>
        <w:spacing w:after="0" w:line="200" w:lineRule="exact"/>
        <w:ind w:firstLine="709"/>
        <w:jc w:val="both"/>
        <w:rPr>
          <w:rFonts w:ascii="Times New Roman" w:hAnsi="Times New Roman"/>
          <w:i/>
          <w:iCs/>
          <w:color w:val="000000"/>
          <w:sz w:val="30"/>
          <w:szCs w:val="30"/>
          <w:lang w:val="be-BY"/>
        </w:rPr>
      </w:pPr>
      <w:r w:rsidRPr="002F7BB1">
        <w:rPr>
          <w:rFonts w:ascii="Times New Roman" w:hAnsi="Times New Roman"/>
          <w:i/>
          <w:iCs/>
          <w:color w:val="000000"/>
          <w:sz w:val="30"/>
          <w:szCs w:val="30"/>
          <w:lang w:val="be-BY"/>
        </w:rPr>
        <w:t xml:space="preserve">«+» </w:t>
      </w:r>
      <w:r w:rsidR="008677D5">
        <w:rPr>
          <w:rFonts w:ascii="Times New Roman" w:hAnsi="Times New Roman"/>
          <w:i/>
          <w:iCs/>
          <w:color w:val="000000"/>
          <w:sz w:val="30"/>
          <w:szCs w:val="30"/>
          <w:lang w:val="be-BY"/>
        </w:rPr>
        <w:t>–</w:t>
      </w:r>
      <w:r w:rsidRPr="002F7BB1">
        <w:rPr>
          <w:rFonts w:ascii="Times New Roman" w:hAnsi="Times New Roman"/>
          <w:i/>
          <w:iCs/>
          <w:color w:val="000000"/>
          <w:sz w:val="30"/>
          <w:szCs w:val="30"/>
          <w:lang w:val="be-BY"/>
        </w:rPr>
        <w:t xml:space="preserve"> выконвае некаторыя заданні, але дапускае вялікую колькасць памылак;</w:t>
      </w:r>
    </w:p>
    <w:p w:rsidR="00155786" w:rsidRDefault="00155786" w:rsidP="00155786">
      <w:pPr>
        <w:spacing w:after="0" w:line="280" w:lineRule="exact"/>
        <w:ind w:firstLine="709"/>
        <w:jc w:val="both"/>
        <w:rPr>
          <w:rFonts w:ascii="Times New Roman" w:hAnsi="Times New Roman"/>
          <w:i/>
          <w:iCs/>
          <w:color w:val="000000"/>
          <w:sz w:val="30"/>
          <w:szCs w:val="30"/>
          <w:lang w:val="be-BY"/>
        </w:rPr>
      </w:pPr>
      <w:r w:rsidRPr="002F7BB1">
        <w:rPr>
          <w:rFonts w:ascii="Times New Roman" w:hAnsi="Times New Roman"/>
          <w:i/>
          <w:iCs/>
          <w:color w:val="000000"/>
          <w:sz w:val="30"/>
          <w:szCs w:val="30"/>
          <w:lang w:val="be-BY"/>
        </w:rPr>
        <w:t xml:space="preserve">«-» </w:t>
      </w:r>
      <w:r w:rsidR="008677D5">
        <w:rPr>
          <w:rFonts w:ascii="Times New Roman" w:hAnsi="Times New Roman"/>
          <w:i/>
          <w:iCs/>
          <w:color w:val="000000"/>
          <w:sz w:val="30"/>
          <w:szCs w:val="30"/>
          <w:lang w:val="be-BY"/>
        </w:rPr>
        <w:t>–</w:t>
      </w:r>
      <w:r w:rsidRPr="002F7BB1">
        <w:rPr>
          <w:rFonts w:ascii="Times New Roman" w:hAnsi="Times New Roman"/>
          <w:i/>
          <w:iCs/>
          <w:color w:val="000000"/>
          <w:sz w:val="30"/>
          <w:szCs w:val="30"/>
          <w:lang w:val="be-BY"/>
        </w:rPr>
        <w:t xml:space="preserve"> не валодае матэрыялам, пры выкананні заданняў практычна ва ўсіх выпадках робіць памылкі і інш.</w:t>
      </w:r>
    </w:p>
    <w:p w:rsidR="00155786" w:rsidRDefault="00155786" w:rsidP="00155786">
      <w:pPr>
        <w:spacing w:after="0" w:line="280" w:lineRule="exact"/>
        <w:ind w:firstLine="709"/>
        <w:jc w:val="both"/>
        <w:rPr>
          <w:rFonts w:ascii="Times New Roman" w:hAnsi="Times New Roman"/>
          <w:i/>
          <w:iCs/>
          <w:color w:val="000000"/>
          <w:sz w:val="30"/>
          <w:szCs w:val="30"/>
          <w:lang w:val="be-BY"/>
        </w:rPr>
      </w:pPr>
      <w:r>
        <w:rPr>
          <w:rFonts w:ascii="Times New Roman" w:hAnsi="Times New Roman"/>
          <w:i/>
          <w:iCs/>
          <w:color w:val="000000"/>
          <w:sz w:val="30"/>
          <w:szCs w:val="30"/>
          <w:lang w:val="be-BY"/>
        </w:rPr>
        <w:t>Прыклад вядзення рабочых запісаў</w:t>
      </w:r>
      <w:r w:rsidRPr="005A008D">
        <w:rPr>
          <w:rFonts w:ascii="Times New Roman" w:hAnsi="Times New Roman"/>
          <w:i/>
          <w:iCs/>
          <w:color w:val="000000"/>
          <w:sz w:val="30"/>
          <w:szCs w:val="30"/>
          <w:lang w:val="be-BY"/>
        </w:rPr>
        <w:t xml:space="preserve"> </w:t>
      </w:r>
      <w:r>
        <w:rPr>
          <w:rFonts w:ascii="Times New Roman" w:hAnsi="Times New Roman"/>
          <w:i/>
          <w:iCs/>
          <w:color w:val="000000"/>
          <w:sz w:val="30"/>
          <w:szCs w:val="30"/>
          <w:lang w:val="be-BY"/>
        </w:rPr>
        <w:t xml:space="preserve">у табліцы </w:t>
      </w:r>
      <w:r w:rsidRPr="002F7BB1">
        <w:rPr>
          <w:rFonts w:ascii="Times New Roman" w:hAnsi="Times New Roman"/>
          <w:i/>
          <w:iCs/>
          <w:color w:val="000000"/>
          <w:sz w:val="30"/>
          <w:szCs w:val="30"/>
          <w:lang w:val="be-BY"/>
        </w:rPr>
        <w:t>на вучэбных занятках па навучанні грамаце</w:t>
      </w:r>
      <w:r>
        <w:rPr>
          <w:rFonts w:ascii="Times New Roman" w:hAnsi="Times New Roman"/>
          <w:i/>
          <w:iCs/>
          <w:color w:val="000000"/>
          <w:sz w:val="30"/>
          <w:szCs w:val="30"/>
          <w:lang w:val="be-BY"/>
        </w:rPr>
        <w:t xml:space="preserve">: </w:t>
      </w:r>
    </w:p>
    <w:p w:rsidR="00155786" w:rsidRPr="002F7BB1" w:rsidRDefault="00155786" w:rsidP="00155786">
      <w:pPr>
        <w:spacing w:after="0" w:line="280" w:lineRule="exact"/>
        <w:ind w:firstLine="709"/>
        <w:jc w:val="right"/>
        <w:rPr>
          <w:rFonts w:ascii="Times New Roman" w:hAnsi="Times New Roman"/>
          <w:i/>
          <w:iCs/>
          <w:color w:val="000000"/>
          <w:sz w:val="30"/>
          <w:szCs w:val="30"/>
          <w:lang w:val="be-BY"/>
        </w:rPr>
      </w:pPr>
      <w:r w:rsidRPr="002F7BB1">
        <w:rPr>
          <w:rFonts w:ascii="Times New Roman" w:hAnsi="Times New Roman"/>
          <w:i/>
          <w:iCs/>
          <w:color w:val="000000"/>
          <w:sz w:val="30"/>
          <w:szCs w:val="30"/>
          <w:lang w:val="be-BY"/>
        </w:rPr>
        <w:t>Табліца</w:t>
      </w:r>
    </w:p>
    <w:p w:rsidR="00155786" w:rsidRPr="002F7BB1" w:rsidRDefault="00155786" w:rsidP="00155786">
      <w:pPr>
        <w:spacing w:after="0" w:line="280" w:lineRule="exact"/>
        <w:ind w:firstLine="709"/>
        <w:jc w:val="center"/>
        <w:rPr>
          <w:rFonts w:ascii="Times New Roman" w:hAnsi="Times New Roman"/>
          <w:i/>
          <w:iCs/>
          <w:color w:val="000000"/>
          <w:sz w:val="30"/>
          <w:szCs w:val="30"/>
          <w:lang w:val="be-BY"/>
        </w:rPr>
      </w:pPr>
      <w:r w:rsidRPr="002F7BB1">
        <w:rPr>
          <w:rFonts w:ascii="Times New Roman" w:hAnsi="Times New Roman"/>
          <w:i/>
          <w:iCs/>
          <w:color w:val="000000"/>
          <w:sz w:val="30"/>
          <w:szCs w:val="30"/>
          <w:lang w:val="be-BY"/>
        </w:rPr>
        <w:t>Кантроль за фарміраваннем уменняў і навыкаў навучэнцаў</w:t>
      </w:r>
      <w:r w:rsidRPr="002F7BB1">
        <w:rPr>
          <w:rFonts w:ascii="Times New Roman" w:hAnsi="Times New Roman"/>
          <w:i/>
          <w:iCs/>
          <w:color w:val="000000"/>
          <w:sz w:val="30"/>
          <w:szCs w:val="30"/>
          <w:lang w:val="be-BY"/>
        </w:rPr>
        <w:br/>
        <w:t>на вучэбных занятках па навучанні грамаце</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389"/>
        <w:gridCol w:w="1170"/>
        <w:gridCol w:w="1889"/>
        <w:gridCol w:w="1621"/>
        <w:gridCol w:w="2011"/>
      </w:tblGrid>
      <w:tr w:rsidR="00155786" w:rsidRPr="002F7BB1" w:rsidTr="005F6D2D">
        <w:trPr>
          <w:cantSplit/>
        </w:trPr>
        <w:tc>
          <w:tcPr>
            <w:tcW w:w="1588" w:type="dxa"/>
            <w:vMerge w:val="restart"/>
          </w:tcPr>
          <w:p w:rsidR="00155786" w:rsidRPr="002F7BB1" w:rsidRDefault="00155786" w:rsidP="005F6D2D">
            <w:pPr>
              <w:spacing w:after="0" w:line="240" w:lineRule="auto"/>
              <w:jc w:val="center"/>
              <w:rPr>
                <w:rFonts w:ascii="Times New Roman" w:hAnsi="Times New Roman"/>
                <w:i/>
                <w:iCs/>
                <w:sz w:val="26"/>
                <w:szCs w:val="26"/>
                <w:lang w:val="be-BY"/>
              </w:rPr>
            </w:pPr>
            <w:r w:rsidRPr="002F7BB1">
              <w:rPr>
                <w:rFonts w:ascii="Times New Roman" w:hAnsi="Times New Roman"/>
                <w:i/>
                <w:iCs/>
                <w:sz w:val="26"/>
                <w:szCs w:val="26"/>
                <w:lang w:val="be-BY"/>
              </w:rPr>
              <w:t>Прозвішча, імя вучня</w:t>
            </w:r>
          </w:p>
        </w:tc>
        <w:tc>
          <w:tcPr>
            <w:tcW w:w="2559" w:type="dxa"/>
            <w:gridSpan w:val="2"/>
          </w:tcPr>
          <w:p w:rsidR="00155786" w:rsidRPr="002F7BB1" w:rsidRDefault="00155786" w:rsidP="005F6D2D">
            <w:pPr>
              <w:spacing w:after="0" w:line="240" w:lineRule="auto"/>
              <w:jc w:val="center"/>
              <w:rPr>
                <w:rFonts w:ascii="Times New Roman" w:hAnsi="Times New Roman"/>
                <w:i/>
                <w:iCs/>
                <w:sz w:val="26"/>
                <w:szCs w:val="26"/>
                <w:lang w:val="be-BY"/>
              </w:rPr>
            </w:pPr>
            <w:r w:rsidRPr="002F7BB1">
              <w:rPr>
                <w:rFonts w:ascii="Times New Roman" w:hAnsi="Times New Roman"/>
                <w:i/>
                <w:iCs/>
                <w:sz w:val="26"/>
                <w:szCs w:val="26"/>
                <w:lang w:val="be-BY"/>
              </w:rPr>
              <w:t>Уменне вызначаць колькасць</w:t>
            </w:r>
          </w:p>
        </w:tc>
        <w:tc>
          <w:tcPr>
            <w:tcW w:w="1889" w:type="dxa"/>
            <w:vMerge w:val="restart"/>
          </w:tcPr>
          <w:p w:rsidR="00155786" w:rsidRPr="002F7BB1" w:rsidRDefault="00155786" w:rsidP="005F6D2D">
            <w:pPr>
              <w:spacing w:after="0" w:line="240" w:lineRule="auto"/>
              <w:jc w:val="center"/>
              <w:rPr>
                <w:rFonts w:ascii="Times New Roman" w:hAnsi="Times New Roman"/>
                <w:i/>
                <w:iCs/>
                <w:sz w:val="26"/>
                <w:szCs w:val="26"/>
                <w:lang w:val="be-BY"/>
              </w:rPr>
            </w:pPr>
            <w:r w:rsidRPr="002F7BB1">
              <w:rPr>
                <w:rFonts w:ascii="Times New Roman" w:hAnsi="Times New Roman"/>
                <w:i/>
                <w:iCs/>
                <w:sz w:val="26"/>
                <w:szCs w:val="26"/>
                <w:lang w:val="be-BY"/>
              </w:rPr>
              <w:t>Уменне дзяліць словы на склады</w:t>
            </w:r>
          </w:p>
        </w:tc>
        <w:tc>
          <w:tcPr>
            <w:tcW w:w="1621" w:type="dxa"/>
            <w:vMerge w:val="restart"/>
          </w:tcPr>
          <w:p w:rsidR="00155786" w:rsidRPr="002F7BB1" w:rsidRDefault="00155786" w:rsidP="005F6D2D">
            <w:pPr>
              <w:spacing w:after="0" w:line="240" w:lineRule="auto"/>
              <w:jc w:val="center"/>
              <w:rPr>
                <w:rFonts w:ascii="Times New Roman" w:hAnsi="Times New Roman"/>
                <w:i/>
                <w:iCs/>
                <w:sz w:val="26"/>
                <w:szCs w:val="26"/>
                <w:lang w:val="be-BY"/>
              </w:rPr>
            </w:pPr>
            <w:r w:rsidRPr="002F7BB1">
              <w:rPr>
                <w:rFonts w:ascii="Times New Roman" w:hAnsi="Times New Roman"/>
                <w:i/>
                <w:iCs/>
                <w:sz w:val="26"/>
                <w:szCs w:val="26"/>
                <w:lang w:val="be-BY"/>
              </w:rPr>
              <w:t>Уменне выдзяляць націскны склад</w:t>
            </w:r>
          </w:p>
        </w:tc>
        <w:tc>
          <w:tcPr>
            <w:tcW w:w="2011" w:type="dxa"/>
            <w:vMerge w:val="restart"/>
          </w:tcPr>
          <w:p w:rsidR="00155786" w:rsidRPr="002F7BB1" w:rsidRDefault="00155786" w:rsidP="005F6D2D">
            <w:pPr>
              <w:spacing w:after="0" w:line="240" w:lineRule="auto"/>
              <w:jc w:val="center"/>
              <w:rPr>
                <w:rFonts w:ascii="Times New Roman" w:hAnsi="Times New Roman"/>
                <w:i/>
                <w:iCs/>
                <w:sz w:val="26"/>
                <w:szCs w:val="26"/>
                <w:lang w:val="be-BY"/>
              </w:rPr>
            </w:pPr>
            <w:r w:rsidRPr="002F7BB1">
              <w:rPr>
                <w:rFonts w:ascii="Times New Roman" w:hAnsi="Times New Roman"/>
                <w:i/>
                <w:iCs/>
                <w:sz w:val="26"/>
                <w:szCs w:val="26"/>
                <w:lang w:val="be-BY"/>
              </w:rPr>
              <w:t>І г.д. згодна з вучэбнай праграмай</w:t>
            </w:r>
          </w:p>
        </w:tc>
      </w:tr>
      <w:tr w:rsidR="00155786" w:rsidRPr="002F7BB1" w:rsidTr="005F6D2D">
        <w:trPr>
          <w:cantSplit/>
        </w:trPr>
        <w:tc>
          <w:tcPr>
            <w:tcW w:w="1588" w:type="dxa"/>
            <w:vMerge/>
          </w:tcPr>
          <w:p w:rsidR="00155786" w:rsidRPr="002F7BB1" w:rsidRDefault="00155786" w:rsidP="005F6D2D">
            <w:pPr>
              <w:spacing w:after="0" w:line="240" w:lineRule="auto"/>
              <w:ind w:firstLine="709"/>
              <w:jc w:val="center"/>
              <w:rPr>
                <w:rFonts w:ascii="Times New Roman" w:hAnsi="Times New Roman"/>
                <w:i/>
                <w:iCs/>
                <w:sz w:val="26"/>
                <w:szCs w:val="26"/>
                <w:lang w:val="be-BY"/>
              </w:rPr>
            </w:pPr>
          </w:p>
        </w:tc>
        <w:tc>
          <w:tcPr>
            <w:tcW w:w="1389" w:type="dxa"/>
          </w:tcPr>
          <w:p w:rsidR="00155786" w:rsidRPr="002F7BB1" w:rsidRDefault="00155786" w:rsidP="005F6D2D">
            <w:pPr>
              <w:spacing w:after="0" w:line="240" w:lineRule="auto"/>
              <w:ind w:firstLine="5"/>
              <w:jc w:val="center"/>
              <w:rPr>
                <w:rFonts w:ascii="Times New Roman" w:hAnsi="Times New Roman"/>
                <w:i/>
                <w:iCs/>
                <w:sz w:val="26"/>
                <w:szCs w:val="26"/>
                <w:lang w:val="be-BY"/>
              </w:rPr>
            </w:pPr>
            <w:r w:rsidRPr="002F7BB1">
              <w:rPr>
                <w:rFonts w:ascii="Times New Roman" w:hAnsi="Times New Roman"/>
                <w:i/>
                <w:iCs/>
                <w:sz w:val="26"/>
                <w:szCs w:val="26"/>
                <w:lang w:val="be-BY"/>
              </w:rPr>
              <w:t>слоў у сказе</w:t>
            </w:r>
          </w:p>
        </w:tc>
        <w:tc>
          <w:tcPr>
            <w:tcW w:w="1170" w:type="dxa"/>
          </w:tcPr>
          <w:p w:rsidR="00155786" w:rsidRPr="002F7BB1" w:rsidRDefault="00155786" w:rsidP="005F6D2D">
            <w:pPr>
              <w:spacing w:after="0" w:line="240" w:lineRule="auto"/>
              <w:ind w:firstLine="5"/>
              <w:jc w:val="center"/>
              <w:rPr>
                <w:rFonts w:ascii="Times New Roman" w:hAnsi="Times New Roman"/>
                <w:i/>
                <w:iCs/>
                <w:sz w:val="26"/>
                <w:szCs w:val="26"/>
                <w:lang w:val="be-BY"/>
              </w:rPr>
            </w:pPr>
            <w:r w:rsidRPr="002F7BB1">
              <w:rPr>
                <w:rFonts w:ascii="Times New Roman" w:hAnsi="Times New Roman"/>
                <w:i/>
                <w:iCs/>
                <w:sz w:val="26"/>
                <w:szCs w:val="26"/>
                <w:lang w:val="be-BY"/>
              </w:rPr>
              <w:t>складоў у слове</w:t>
            </w:r>
          </w:p>
        </w:tc>
        <w:tc>
          <w:tcPr>
            <w:tcW w:w="1889" w:type="dxa"/>
            <w:vMerge/>
          </w:tcPr>
          <w:p w:rsidR="00155786" w:rsidRPr="002F7BB1" w:rsidRDefault="00155786" w:rsidP="005F6D2D">
            <w:pPr>
              <w:spacing w:after="0" w:line="240" w:lineRule="auto"/>
              <w:ind w:firstLine="709"/>
              <w:jc w:val="center"/>
              <w:rPr>
                <w:rFonts w:ascii="Times New Roman" w:hAnsi="Times New Roman"/>
                <w:i/>
                <w:iCs/>
                <w:sz w:val="26"/>
                <w:szCs w:val="26"/>
                <w:lang w:val="be-BY"/>
              </w:rPr>
            </w:pPr>
          </w:p>
        </w:tc>
        <w:tc>
          <w:tcPr>
            <w:tcW w:w="1621" w:type="dxa"/>
            <w:vMerge/>
          </w:tcPr>
          <w:p w:rsidR="00155786" w:rsidRPr="002F7BB1" w:rsidRDefault="00155786" w:rsidP="005F6D2D">
            <w:pPr>
              <w:spacing w:after="0" w:line="240" w:lineRule="auto"/>
              <w:ind w:firstLine="709"/>
              <w:jc w:val="center"/>
              <w:rPr>
                <w:rFonts w:ascii="Times New Roman" w:hAnsi="Times New Roman"/>
                <w:i/>
                <w:iCs/>
                <w:sz w:val="26"/>
                <w:szCs w:val="26"/>
                <w:lang w:val="be-BY"/>
              </w:rPr>
            </w:pPr>
          </w:p>
        </w:tc>
        <w:tc>
          <w:tcPr>
            <w:tcW w:w="2011" w:type="dxa"/>
            <w:vMerge/>
          </w:tcPr>
          <w:p w:rsidR="00155786" w:rsidRPr="002F7BB1" w:rsidRDefault="00155786" w:rsidP="005F6D2D">
            <w:pPr>
              <w:spacing w:after="0" w:line="240" w:lineRule="auto"/>
              <w:ind w:firstLine="709"/>
              <w:jc w:val="center"/>
              <w:rPr>
                <w:rFonts w:ascii="Times New Roman" w:hAnsi="Times New Roman"/>
                <w:i/>
                <w:iCs/>
                <w:sz w:val="26"/>
                <w:szCs w:val="26"/>
                <w:lang w:val="be-BY"/>
              </w:rPr>
            </w:pPr>
          </w:p>
        </w:tc>
      </w:tr>
      <w:tr w:rsidR="00155786" w:rsidRPr="002F7BB1" w:rsidTr="005F6D2D">
        <w:trPr>
          <w:trHeight w:val="406"/>
        </w:trPr>
        <w:tc>
          <w:tcPr>
            <w:tcW w:w="1588" w:type="dxa"/>
          </w:tcPr>
          <w:p w:rsidR="00155786" w:rsidRPr="002F7BB1" w:rsidRDefault="00155786" w:rsidP="005F6D2D">
            <w:pPr>
              <w:spacing w:after="0" w:line="240" w:lineRule="auto"/>
              <w:jc w:val="center"/>
              <w:rPr>
                <w:rFonts w:ascii="Times New Roman" w:hAnsi="Times New Roman"/>
                <w:i/>
                <w:iCs/>
                <w:sz w:val="26"/>
                <w:szCs w:val="26"/>
                <w:lang w:val="be-BY"/>
              </w:rPr>
            </w:pPr>
            <w:r w:rsidRPr="002F7BB1">
              <w:rPr>
                <w:rFonts w:ascii="Times New Roman" w:hAnsi="Times New Roman"/>
                <w:i/>
                <w:iCs/>
                <w:sz w:val="26"/>
                <w:szCs w:val="26"/>
                <w:lang w:val="be-BY"/>
              </w:rPr>
              <w:t>Іваноў С.</w:t>
            </w:r>
          </w:p>
        </w:tc>
        <w:tc>
          <w:tcPr>
            <w:tcW w:w="1389" w:type="dxa"/>
          </w:tcPr>
          <w:p w:rsidR="00155786" w:rsidRPr="002F7BB1" w:rsidRDefault="00155786" w:rsidP="005F6D2D">
            <w:pPr>
              <w:spacing w:after="0" w:line="240" w:lineRule="auto"/>
              <w:jc w:val="center"/>
              <w:rPr>
                <w:rFonts w:ascii="Times New Roman" w:hAnsi="Times New Roman"/>
                <w:i/>
                <w:iCs/>
                <w:sz w:val="26"/>
                <w:szCs w:val="26"/>
                <w:lang w:val="be-BY"/>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10795</wp:posOffset>
                      </wp:positionV>
                      <wp:extent cx="304800" cy="269240"/>
                      <wp:effectExtent l="13970" t="6985" r="5080" b="952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9240"/>
                              </a:xfrm>
                              <a:prstGeom prst="ellipse">
                                <a:avLst/>
                              </a:prstGeom>
                              <a:solidFill>
                                <a:srgbClr val="FFFFFF"/>
                              </a:solidFill>
                              <a:ln w="9525">
                                <a:solidFill>
                                  <a:srgbClr val="000000"/>
                                </a:solidFill>
                                <a:round/>
                                <a:headEnd/>
                                <a:tailEnd/>
                              </a:ln>
                            </wps:spPr>
                            <wps:txbx>
                              <w:txbxContent>
                                <w:p w:rsidR="00A74EAC" w:rsidRPr="00275AEA" w:rsidRDefault="00A74EAC" w:rsidP="00155786">
                                  <w:pPr>
                                    <w:rPr>
                                      <w:sz w:val="16"/>
                                      <w:szCs w:val="16"/>
                                    </w:rPr>
                                  </w:pPr>
                                  <w:r w:rsidRPr="00275AEA">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7" style="position:absolute;left:0;text-align:left;margin-left:19.5pt;margin-top:.85pt;width:24pt;height: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">
                      <v:textbox>
                        <w:txbxContent>
                          <w:p w:rsidR="00A74EAC" w:rsidRPr="00275AEA" w:rsidRDefault="00A74EAC" w:rsidP="00155786">
                            <w:pPr>
                              <w:rPr>
                                <w:sz w:val="16"/>
                                <w:szCs w:val="16"/>
                              </w:rPr>
                            </w:pPr>
                            <w:r w:rsidRPr="00275AEA">
                              <w:rPr>
                                <w:sz w:val="16"/>
                                <w:szCs w:val="16"/>
                              </w:rPr>
                              <w:t>+</w:t>
                            </w:r>
                          </w:p>
                        </w:txbxContent>
                      </v:textbox>
                    </v:oval>
                  </w:pict>
                </mc:Fallback>
              </mc:AlternateContent>
            </w:r>
            <w:r w:rsidRPr="002F7BB1">
              <w:rPr>
                <w:rFonts w:ascii="Times New Roman" w:hAnsi="Times New Roman"/>
                <w:i/>
                <w:iCs/>
                <w:sz w:val="26"/>
                <w:szCs w:val="26"/>
                <w:lang w:val="be-BY"/>
              </w:rPr>
              <w:t>+</w:t>
            </w:r>
          </w:p>
        </w:tc>
        <w:tc>
          <w:tcPr>
            <w:tcW w:w="1170" w:type="dxa"/>
          </w:tcPr>
          <w:p w:rsidR="00155786" w:rsidRPr="002F7BB1" w:rsidRDefault="00155786" w:rsidP="005F6D2D">
            <w:pPr>
              <w:spacing w:after="0" w:line="240" w:lineRule="auto"/>
              <w:jc w:val="center"/>
              <w:rPr>
                <w:rFonts w:ascii="Times New Roman" w:hAnsi="Times New Roman"/>
                <w:i/>
                <w:iCs/>
                <w:sz w:val="26"/>
                <w:szCs w:val="26"/>
                <w:lang w:val="be-BY"/>
              </w:rPr>
            </w:pPr>
            <w:r w:rsidRPr="002F7BB1">
              <w:rPr>
                <w:rFonts w:ascii="Times New Roman" w:hAnsi="Times New Roman"/>
                <w:i/>
                <w:iCs/>
                <w:sz w:val="26"/>
                <w:szCs w:val="26"/>
                <w:lang w:val="be-BY"/>
              </w:rPr>
              <w:t>+</w:t>
            </w:r>
          </w:p>
          <w:p w:rsidR="00155786" w:rsidRPr="002F7BB1" w:rsidRDefault="00155786" w:rsidP="005F6D2D">
            <w:pPr>
              <w:spacing w:after="0" w:line="240" w:lineRule="auto"/>
              <w:jc w:val="center"/>
              <w:rPr>
                <w:rFonts w:ascii="Times New Roman" w:hAnsi="Times New Roman"/>
                <w:i/>
                <w:iCs/>
                <w:sz w:val="26"/>
                <w:szCs w:val="26"/>
                <w:lang w:val="be-BY"/>
              </w:rPr>
            </w:pPr>
            <w:r w:rsidRPr="002F7BB1">
              <w:rPr>
                <w:rFonts w:ascii="Times New Roman" w:hAnsi="Times New Roman"/>
                <w:i/>
                <w:iCs/>
                <w:sz w:val="26"/>
                <w:szCs w:val="26"/>
                <w:lang w:val="be-BY"/>
              </w:rPr>
              <w:t>–</w:t>
            </w:r>
          </w:p>
        </w:tc>
        <w:tc>
          <w:tcPr>
            <w:tcW w:w="1889" w:type="dxa"/>
          </w:tcPr>
          <w:p w:rsidR="00155786" w:rsidRPr="002F7BB1" w:rsidRDefault="00155786" w:rsidP="005F6D2D">
            <w:pPr>
              <w:spacing w:after="0" w:line="240" w:lineRule="auto"/>
              <w:jc w:val="center"/>
              <w:rPr>
                <w:rFonts w:ascii="Times New Roman" w:hAnsi="Times New Roman"/>
                <w:i/>
                <w:iCs/>
                <w:sz w:val="26"/>
                <w:szCs w:val="26"/>
                <w:lang w:val="be-BY"/>
              </w:rPr>
            </w:pPr>
            <w:r w:rsidRPr="002F7BB1">
              <w:rPr>
                <w:rFonts w:ascii="Times New Roman" w:hAnsi="Times New Roman"/>
                <w:i/>
                <w:iCs/>
                <w:sz w:val="26"/>
                <w:szCs w:val="26"/>
                <w:lang w:val="be-BY"/>
              </w:rPr>
              <w:t>+</w:t>
            </w:r>
          </w:p>
        </w:tc>
        <w:tc>
          <w:tcPr>
            <w:tcW w:w="1621" w:type="dxa"/>
          </w:tcPr>
          <w:p w:rsidR="00155786" w:rsidRPr="002F7BB1" w:rsidRDefault="00155786" w:rsidP="005F6D2D">
            <w:pPr>
              <w:spacing w:after="0" w:line="240" w:lineRule="auto"/>
              <w:jc w:val="center"/>
              <w:rPr>
                <w:rFonts w:ascii="Times New Roman" w:hAnsi="Times New Roman"/>
                <w:i/>
                <w:iCs/>
                <w:sz w:val="26"/>
                <w:szCs w:val="26"/>
                <w:lang w:val="be-BY"/>
              </w:rPr>
            </w:pPr>
            <w:r w:rsidRPr="002F7BB1">
              <w:rPr>
                <w:rFonts w:ascii="Times New Roman" w:hAnsi="Times New Roman"/>
                <w:i/>
                <w:iCs/>
                <w:sz w:val="26"/>
                <w:szCs w:val="26"/>
                <w:lang w:val="be-BY"/>
              </w:rPr>
              <w:t>–</w:t>
            </w:r>
          </w:p>
        </w:tc>
        <w:tc>
          <w:tcPr>
            <w:tcW w:w="2011" w:type="dxa"/>
          </w:tcPr>
          <w:p w:rsidR="00155786" w:rsidRPr="002F7BB1" w:rsidRDefault="00155786" w:rsidP="005F6D2D">
            <w:pPr>
              <w:spacing w:after="0" w:line="240" w:lineRule="auto"/>
              <w:jc w:val="center"/>
              <w:rPr>
                <w:rFonts w:ascii="Times New Roman" w:hAnsi="Times New Roman"/>
                <w:i/>
                <w:iCs/>
                <w:sz w:val="26"/>
                <w:szCs w:val="26"/>
                <w:lang w:val="be-BY"/>
              </w:rPr>
            </w:pPr>
          </w:p>
        </w:tc>
      </w:tr>
      <w:tr w:rsidR="00155786" w:rsidRPr="002F7BB1" w:rsidTr="005F6D2D">
        <w:tc>
          <w:tcPr>
            <w:tcW w:w="1588" w:type="dxa"/>
          </w:tcPr>
          <w:p w:rsidR="00155786" w:rsidRPr="002F7BB1" w:rsidRDefault="00155786" w:rsidP="005F6D2D">
            <w:pPr>
              <w:spacing w:after="0" w:line="240" w:lineRule="auto"/>
              <w:jc w:val="center"/>
              <w:rPr>
                <w:rFonts w:ascii="Times New Roman" w:hAnsi="Times New Roman"/>
                <w:i/>
                <w:iCs/>
                <w:sz w:val="26"/>
                <w:szCs w:val="26"/>
                <w:lang w:val="be-BY"/>
              </w:rPr>
            </w:pPr>
            <w:r w:rsidRPr="002F7BB1">
              <w:rPr>
                <w:rFonts w:ascii="Times New Roman" w:hAnsi="Times New Roman"/>
                <w:i/>
                <w:iCs/>
                <w:sz w:val="26"/>
                <w:szCs w:val="26"/>
                <w:lang w:val="be-BY"/>
              </w:rPr>
              <w:t>Пятроў А.</w:t>
            </w:r>
          </w:p>
        </w:tc>
        <w:tc>
          <w:tcPr>
            <w:tcW w:w="1389" w:type="dxa"/>
          </w:tcPr>
          <w:p w:rsidR="00155786" w:rsidRPr="002F7BB1" w:rsidRDefault="00155786" w:rsidP="005F6D2D">
            <w:pPr>
              <w:spacing w:after="0" w:line="240" w:lineRule="auto"/>
              <w:jc w:val="center"/>
              <w:rPr>
                <w:rFonts w:ascii="Times New Roman" w:hAnsi="Times New Roman"/>
                <w:i/>
                <w:iCs/>
                <w:sz w:val="26"/>
                <w:szCs w:val="26"/>
                <w:lang w:val="be-BY"/>
              </w:rPr>
            </w:pPr>
            <w:r w:rsidRPr="002F7BB1">
              <w:rPr>
                <w:rFonts w:ascii="Times New Roman" w:hAnsi="Times New Roman"/>
                <w:i/>
                <w:iCs/>
                <w:sz w:val="26"/>
                <w:szCs w:val="26"/>
                <w:lang w:val="be-BY"/>
              </w:rPr>
              <w:t>+</w:t>
            </w:r>
          </w:p>
        </w:tc>
        <w:tc>
          <w:tcPr>
            <w:tcW w:w="1170" w:type="dxa"/>
          </w:tcPr>
          <w:p w:rsidR="00155786" w:rsidRPr="002F7BB1" w:rsidRDefault="00155786" w:rsidP="005F6D2D">
            <w:pPr>
              <w:spacing w:after="0" w:line="240" w:lineRule="auto"/>
              <w:jc w:val="center"/>
              <w:rPr>
                <w:rFonts w:ascii="Times New Roman" w:hAnsi="Times New Roman"/>
                <w:i/>
                <w:iCs/>
                <w:sz w:val="26"/>
                <w:szCs w:val="26"/>
                <w:lang w:val="be-BY"/>
              </w:rPr>
            </w:pPr>
            <w:r w:rsidRPr="002F7BB1">
              <w:rPr>
                <w:rFonts w:ascii="Times New Roman" w:hAnsi="Times New Roman"/>
                <w:i/>
                <w:iCs/>
                <w:sz w:val="26"/>
                <w:szCs w:val="26"/>
                <w:lang w:val="be-BY"/>
              </w:rPr>
              <w:t>–</w:t>
            </w:r>
          </w:p>
        </w:tc>
        <w:tc>
          <w:tcPr>
            <w:tcW w:w="1889" w:type="dxa"/>
          </w:tcPr>
          <w:p w:rsidR="00155786" w:rsidRPr="002F7BB1" w:rsidRDefault="00155786" w:rsidP="005F6D2D">
            <w:pPr>
              <w:spacing w:after="0" w:line="240" w:lineRule="auto"/>
              <w:jc w:val="center"/>
              <w:rPr>
                <w:rFonts w:ascii="Times New Roman" w:hAnsi="Times New Roman"/>
                <w:i/>
                <w:iCs/>
                <w:sz w:val="26"/>
                <w:szCs w:val="26"/>
                <w:lang w:val="be-BY"/>
              </w:rPr>
            </w:pPr>
            <w:r w:rsidRPr="002F7BB1">
              <w:rPr>
                <w:rFonts w:ascii="Times New Roman" w:hAnsi="Times New Roman"/>
                <w:i/>
                <w:iCs/>
                <w:sz w:val="26"/>
                <w:szCs w:val="26"/>
                <w:lang w:val="be-BY"/>
              </w:rPr>
              <w:t>+</w:t>
            </w:r>
          </w:p>
        </w:tc>
        <w:tc>
          <w:tcPr>
            <w:tcW w:w="1621" w:type="dxa"/>
          </w:tcPr>
          <w:p w:rsidR="00155786" w:rsidRPr="002F7BB1" w:rsidRDefault="00155786" w:rsidP="005F6D2D">
            <w:pPr>
              <w:spacing w:after="0" w:line="240" w:lineRule="auto"/>
              <w:jc w:val="center"/>
              <w:rPr>
                <w:rFonts w:ascii="Times New Roman" w:hAnsi="Times New Roman"/>
                <w:i/>
                <w:iCs/>
                <w:sz w:val="26"/>
                <w:szCs w:val="26"/>
                <w:lang w:val="be-BY"/>
              </w:rPr>
            </w:pPr>
            <w:r w:rsidRPr="002F7BB1">
              <w:rPr>
                <w:rFonts w:ascii="Times New Roman" w:hAnsi="Times New Roman"/>
                <w:i/>
                <w:iCs/>
                <w:sz w:val="26"/>
                <w:szCs w:val="26"/>
                <w:lang w:val="be-BY"/>
              </w:rPr>
              <w:t>–</w:t>
            </w:r>
          </w:p>
        </w:tc>
        <w:tc>
          <w:tcPr>
            <w:tcW w:w="2011" w:type="dxa"/>
          </w:tcPr>
          <w:p w:rsidR="00155786" w:rsidRPr="002F7BB1" w:rsidRDefault="00155786" w:rsidP="005F6D2D">
            <w:pPr>
              <w:spacing w:after="0" w:line="240" w:lineRule="auto"/>
              <w:jc w:val="center"/>
              <w:rPr>
                <w:rFonts w:ascii="Times New Roman" w:hAnsi="Times New Roman"/>
                <w:i/>
                <w:iCs/>
                <w:sz w:val="26"/>
                <w:szCs w:val="26"/>
                <w:lang w:val="be-BY"/>
              </w:rPr>
            </w:pPr>
          </w:p>
        </w:tc>
      </w:tr>
    </w:tbl>
    <w:p w:rsidR="00155786" w:rsidRPr="002F7BB1" w:rsidRDefault="00155786" w:rsidP="00155786">
      <w:pPr>
        <w:spacing w:after="0" w:line="240" w:lineRule="auto"/>
        <w:ind w:firstLine="709"/>
        <w:jc w:val="both"/>
        <w:rPr>
          <w:rStyle w:val="longtext"/>
          <w:rFonts w:ascii="Times New Roman" w:hAnsi="Times New Roman"/>
          <w:sz w:val="30"/>
          <w:szCs w:val="30"/>
          <w:lang w:val="be-BY"/>
        </w:rPr>
      </w:pPr>
      <w:r w:rsidRPr="002F7BB1">
        <w:rPr>
          <w:rStyle w:val="longtext"/>
          <w:rFonts w:ascii="Times New Roman" w:hAnsi="Times New Roman"/>
          <w:sz w:val="30"/>
          <w:szCs w:val="30"/>
          <w:lang w:val="be-BY"/>
        </w:rPr>
        <w:t xml:space="preserve">Калі навучэнец не можа сам правільна выканаць заданне, настаўнік не ставіць у сваёй табліцы адпаведнага знака або ставіць знак «-», </w:t>
      </w:r>
      <w:r>
        <w:rPr>
          <w:rStyle w:val="longtext"/>
          <w:rFonts w:ascii="Times New Roman" w:hAnsi="Times New Roman"/>
          <w:sz w:val="30"/>
          <w:szCs w:val="30"/>
          <w:lang w:val="be-BY"/>
        </w:rPr>
        <w:t>гэтым вызначае</w:t>
      </w:r>
      <w:r w:rsidRPr="002F7BB1">
        <w:rPr>
          <w:rStyle w:val="longtext"/>
          <w:rFonts w:ascii="Times New Roman" w:hAnsi="Times New Roman"/>
          <w:sz w:val="30"/>
          <w:szCs w:val="30"/>
          <w:lang w:val="be-BY"/>
        </w:rPr>
        <w:t xml:space="preserve"> для сябе неабходнасць індывідуальнай працы з гэтым вучнем над незасвоеным матэрыялам. Пры гэтым ніякай адмоўнай слоўнай ацэнкі настаўнік не дае. Ацэначныя меркаванні карэктуюцца па меры засваення </w:t>
      </w:r>
      <w:r>
        <w:rPr>
          <w:rStyle w:val="longtext"/>
          <w:rFonts w:ascii="Times New Roman" w:hAnsi="Times New Roman"/>
          <w:sz w:val="30"/>
          <w:szCs w:val="30"/>
          <w:lang w:val="be-BY"/>
        </w:rPr>
        <w:t>вучнем</w:t>
      </w:r>
      <w:r w:rsidRPr="002F7BB1">
        <w:rPr>
          <w:rStyle w:val="longtext"/>
          <w:rFonts w:ascii="Times New Roman" w:hAnsi="Times New Roman"/>
          <w:sz w:val="30"/>
          <w:szCs w:val="30"/>
          <w:lang w:val="be-BY"/>
        </w:rPr>
        <w:t xml:space="preserve"> матэрыялу па пройдзенай тэме, таму табліцы, графікі, ацэначныя лісты лепш запаўняць простым алоўкам.</w:t>
      </w:r>
    </w:p>
    <w:p w:rsidR="00155786" w:rsidRPr="002F7BB1" w:rsidRDefault="00155786" w:rsidP="00155786">
      <w:pPr>
        <w:spacing w:after="0" w:line="240" w:lineRule="auto"/>
        <w:ind w:firstLine="709"/>
        <w:jc w:val="both"/>
        <w:rPr>
          <w:rStyle w:val="longtext"/>
          <w:rFonts w:ascii="Times New Roman" w:hAnsi="Times New Roman"/>
          <w:sz w:val="30"/>
          <w:szCs w:val="30"/>
          <w:lang w:val="be-BY"/>
        </w:rPr>
      </w:pPr>
      <w:r w:rsidRPr="002F7BB1">
        <w:rPr>
          <w:rStyle w:val="longtext"/>
          <w:rFonts w:ascii="Times New Roman" w:hAnsi="Times New Roman"/>
          <w:sz w:val="30"/>
          <w:szCs w:val="30"/>
          <w:lang w:val="be-BY"/>
        </w:rPr>
        <w:t>У табліцах можна фіксаваць колькасць памылак і іх характар.</w:t>
      </w:r>
      <w:r w:rsidRPr="002F7BB1">
        <w:rPr>
          <w:rFonts w:ascii="Times New Roman" w:hAnsi="Times New Roman"/>
          <w:sz w:val="30"/>
          <w:szCs w:val="30"/>
          <w:lang w:val="be-BY"/>
        </w:rPr>
        <w:br/>
      </w:r>
      <w:r w:rsidRPr="002F7BB1">
        <w:rPr>
          <w:rStyle w:val="longtext"/>
          <w:rFonts w:ascii="Times New Roman" w:hAnsi="Times New Roman"/>
          <w:sz w:val="30"/>
          <w:szCs w:val="30"/>
          <w:lang w:val="be-BY"/>
        </w:rPr>
        <w:t>У адпаведнасці з зафіксаванымі ў табліцы дадзенымі настаўнік плануе і арганізуе дыферэнцыраваную і індывідуальную працу на вучэбных, стымулюючых і падтрымліваючых занятках.</w:t>
      </w:r>
    </w:p>
    <w:p w:rsidR="00155786" w:rsidRPr="002F7BB1" w:rsidRDefault="00155786" w:rsidP="00155786">
      <w:pPr>
        <w:spacing w:after="0" w:line="240" w:lineRule="auto"/>
        <w:ind w:firstLine="709"/>
        <w:jc w:val="both"/>
        <w:rPr>
          <w:rStyle w:val="longtext"/>
          <w:rFonts w:ascii="Times New Roman" w:hAnsi="Times New Roman"/>
          <w:sz w:val="30"/>
          <w:szCs w:val="30"/>
          <w:lang w:val="be-BY"/>
        </w:rPr>
      </w:pPr>
      <w:r w:rsidRPr="002F7BB1">
        <w:rPr>
          <w:rStyle w:val="longtext"/>
          <w:rFonts w:ascii="Times New Roman" w:hAnsi="Times New Roman"/>
          <w:sz w:val="30"/>
          <w:szCs w:val="30"/>
          <w:lang w:val="be-BY"/>
        </w:rPr>
        <w:t>Педагог можа дадаткова распрацоўваць індывідуальныя лісты вучэбных дасягненняў навучэнцаў.</w:t>
      </w:r>
    </w:p>
    <w:p w:rsidR="00155786" w:rsidRPr="002F7BB1" w:rsidRDefault="00155786" w:rsidP="00155786">
      <w:pPr>
        <w:spacing w:after="0" w:line="240" w:lineRule="auto"/>
        <w:ind w:firstLine="709"/>
        <w:jc w:val="both"/>
        <w:rPr>
          <w:rStyle w:val="longtext"/>
          <w:rFonts w:ascii="Times New Roman" w:hAnsi="Times New Roman"/>
          <w:sz w:val="30"/>
          <w:szCs w:val="30"/>
          <w:lang w:val="be-BY"/>
        </w:rPr>
      </w:pPr>
      <w:r w:rsidRPr="002F7BB1">
        <w:rPr>
          <w:rStyle w:val="longtext"/>
          <w:rFonts w:ascii="Times New Roman" w:hAnsi="Times New Roman"/>
          <w:sz w:val="30"/>
          <w:szCs w:val="30"/>
          <w:lang w:val="be-BY"/>
        </w:rPr>
        <w:t>У канцы навучальнага года настаўнік ажыццяўляе змястоўны аналіз вынікаў вучэбнай дзейнасці, у якім адлюстроўвае:</w:t>
      </w:r>
    </w:p>
    <w:p w:rsidR="00155786" w:rsidRPr="002F7BB1" w:rsidRDefault="00155786" w:rsidP="00155786">
      <w:pPr>
        <w:spacing w:after="0" w:line="240" w:lineRule="auto"/>
        <w:ind w:firstLine="709"/>
        <w:jc w:val="both"/>
        <w:rPr>
          <w:rStyle w:val="longtext"/>
          <w:rFonts w:ascii="Times New Roman" w:hAnsi="Times New Roman"/>
          <w:sz w:val="30"/>
          <w:szCs w:val="30"/>
          <w:lang w:val="be-BY"/>
        </w:rPr>
      </w:pPr>
      <w:r w:rsidRPr="002F7BB1">
        <w:rPr>
          <w:rStyle w:val="longtext"/>
          <w:rFonts w:ascii="Times New Roman" w:hAnsi="Times New Roman"/>
          <w:sz w:val="30"/>
          <w:szCs w:val="30"/>
          <w:lang w:val="be-BY"/>
        </w:rPr>
        <w:lastRenderedPageBreak/>
        <w:t>• вынікі кантрольных работ;</w:t>
      </w:r>
    </w:p>
    <w:p w:rsidR="00155786" w:rsidRPr="002F7BB1" w:rsidRDefault="00155786" w:rsidP="00155786">
      <w:pPr>
        <w:spacing w:after="0" w:line="240" w:lineRule="auto"/>
        <w:ind w:firstLine="709"/>
        <w:jc w:val="both"/>
        <w:rPr>
          <w:rStyle w:val="longtext"/>
          <w:rFonts w:ascii="Times New Roman" w:hAnsi="Times New Roman"/>
          <w:sz w:val="30"/>
          <w:szCs w:val="30"/>
          <w:lang w:val="be-BY"/>
        </w:rPr>
      </w:pPr>
      <w:r w:rsidRPr="002F7BB1">
        <w:rPr>
          <w:rStyle w:val="longtext"/>
          <w:rFonts w:ascii="Times New Roman" w:hAnsi="Times New Roman"/>
          <w:sz w:val="30"/>
          <w:szCs w:val="30"/>
          <w:lang w:val="be-BY"/>
        </w:rPr>
        <w:t>• звесткі аб выкананні вучэбнай праграмы з указаннем поспехаў і цяжкасцяў.</w:t>
      </w:r>
    </w:p>
    <w:p w:rsidR="00155786" w:rsidRPr="002F7BB1" w:rsidRDefault="00155786" w:rsidP="00155786">
      <w:pPr>
        <w:spacing w:after="0" w:line="240" w:lineRule="auto"/>
        <w:ind w:firstLine="709"/>
        <w:jc w:val="both"/>
        <w:rPr>
          <w:rStyle w:val="longtext"/>
          <w:rFonts w:ascii="Times New Roman" w:hAnsi="Times New Roman"/>
          <w:sz w:val="30"/>
          <w:szCs w:val="30"/>
          <w:lang w:val="be-BY"/>
        </w:rPr>
      </w:pPr>
      <w:r w:rsidRPr="002F7BB1">
        <w:rPr>
          <w:rStyle w:val="longtext"/>
          <w:rFonts w:ascii="Times New Roman" w:hAnsi="Times New Roman"/>
          <w:sz w:val="30"/>
          <w:szCs w:val="30"/>
          <w:lang w:val="be-BY"/>
        </w:rPr>
        <w:t>Форма змястоўнага аналізу вызначаецца метадычным аб’яднаннем настаўнікаў пачатковых класаў.</w:t>
      </w:r>
    </w:p>
    <w:p w:rsidR="00155786" w:rsidRPr="002F7BB1" w:rsidRDefault="00155786" w:rsidP="00155786">
      <w:pPr>
        <w:spacing w:after="0" w:line="240" w:lineRule="auto"/>
        <w:ind w:firstLine="709"/>
        <w:jc w:val="both"/>
        <w:rPr>
          <w:rStyle w:val="longtext"/>
          <w:rFonts w:ascii="Times New Roman" w:hAnsi="Times New Roman"/>
          <w:sz w:val="30"/>
          <w:szCs w:val="30"/>
          <w:lang w:val="be-BY"/>
        </w:rPr>
      </w:pPr>
      <w:r w:rsidRPr="002F7BB1">
        <w:rPr>
          <w:rStyle w:val="longtext"/>
          <w:rFonts w:ascii="Times New Roman" w:hAnsi="Times New Roman"/>
          <w:sz w:val="30"/>
          <w:szCs w:val="30"/>
          <w:lang w:val="be-BY"/>
        </w:rPr>
        <w:t>На аснове аналізу робіцца выснова аб прычынах цяжкасц</w:t>
      </w:r>
      <w:r w:rsidR="008677D5">
        <w:rPr>
          <w:rStyle w:val="longtext"/>
          <w:rFonts w:ascii="Times New Roman" w:hAnsi="Times New Roman"/>
          <w:sz w:val="30"/>
          <w:szCs w:val="30"/>
          <w:lang w:val="be-BY"/>
        </w:rPr>
        <w:t>ей</w:t>
      </w:r>
      <w:r w:rsidRPr="002F7BB1">
        <w:rPr>
          <w:rStyle w:val="longtext"/>
          <w:rFonts w:ascii="Times New Roman" w:hAnsi="Times New Roman"/>
          <w:sz w:val="30"/>
          <w:szCs w:val="30"/>
          <w:lang w:val="be-BY"/>
        </w:rPr>
        <w:t xml:space="preserve"> навучэнцаў у засваенні вучэбнага матэрыялу, вызначаюцца шляхі, якія дазволяць ліквідаваць праблемы.</w:t>
      </w:r>
    </w:p>
    <w:p w:rsidR="00155786" w:rsidRPr="004B2A79" w:rsidRDefault="00155786" w:rsidP="00155786">
      <w:pPr>
        <w:shd w:val="clear" w:color="auto" w:fill="FFFFFF"/>
        <w:spacing w:after="0" w:line="240" w:lineRule="auto"/>
        <w:ind w:firstLine="708"/>
        <w:jc w:val="both"/>
        <w:rPr>
          <w:rStyle w:val="longtext"/>
          <w:rFonts w:ascii="Times New Roman" w:hAnsi="Times New Roman"/>
          <w:sz w:val="30"/>
          <w:szCs w:val="30"/>
          <w:lang w:val="be-BY"/>
        </w:rPr>
      </w:pPr>
      <w:r w:rsidRPr="004B2A79">
        <w:rPr>
          <w:rStyle w:val="longtext"/>
          <w:rFonts w:ascii="Times New Roman" w:hAnsi="Times New Roman"/>
          <w:sz w:val="30"/>
          <w:szCs w:val="30"/>
          <w:lang w:val="be-BY"/>
        </w:rPr>
        <w:t xml:space="preserve">У рабочых сшытках выконваюцца ўсе віды навучальных работ. </w:t>
      </w:r>
    </w:p>
    <w:p w:rsidR="00155786" w:rsidRPr="004B2A79" w:rsidRDefault="00155786" w:rsidP="00155786">
      <w:pPr>
        <w:shd w:val="clear" w:color="auto" w:fill="FFFFFF"/>
        <w:spacing w:after="0" w:line="240" w:lineRule="auto"/>
        <w:ind w:firstLine="708"/>
        <w:jc w:val="both"/>
        <w:rPr>
          <w:rStyle w:val="longtext"/>
          <w:rFonts w:ascii="Times New Roman" w:hAnsi="Times New Roman"/>
          <w:sz w:val="30"/>
          <w:szCs w:val="30"/>
          <w:lang w:val="be-BY"/>
        </w:rPr>
      </w:pPr>
      <w:r w:rsidRPr="004B2A79">
        <w:rPr>
          <w:rStyle w:val="longtext"/>
          <w:rFonts w:ascii="Times New Roman" w:hAnsi="Times New Roman"/>
          <w:sz w:val="30"/>
          <w:szCs w:val="30"/>
          <w:lang w:val="be-BY"/>
        </w:rPr>
        <w:t>На працягу першага года навучання заданні па навучанні грамаце, матэматыцы выконваюцца ў сшытках на друкаванай аснове.</w:t>
      </w:r>
    </w:p>
    <w:p w:rsidR="00155786" w:rsidRPr="004B2A79" w:rsidRDefault="00155786" w:rsidP="00155786">
      <w:pPr>
        <w:shd w:val="clear" w:color="auto" w:fill="FFFFFF"/>
        <w:spacing w:after="0" w:line="240" w:lineRule="auto"/>
        <w:ind w:firstLine="708"/>
        <w:jc w:val="both"/>
        <w:rPr>
          <w:rStyle w:val="longtext"/>
          <w:rFonts w:ascii="Times New Roman" w:hAnsi="Times New Roman"/>
          <w:sz w:val="30"/>
          <w:szCs w:val="30"/>
          <w:lang w:val="be-BY"/>
        </w:rPr>
      </w:pPr>
      <w:r w:rsidRPr="004B2A79">
        <w:rPr>
          <w:rStyle w:val="longtext"/>
          <w:rFonts w:ascii="Times New Roman" w:hAnsi="Times New Roman"/>
          <w:sz w:val="30"/>
          <w:szCs w:val="30"/>
          <w:lang w:val="be-BY"/>
        </w:rPr>
        <w:t>Усе пісьмовыя работы правяраюцца настаўнікам пасля кожнага навучальнага занятку. Памылкі выпраўляюцца, адзнакі ў балах не выстаўляюцца.</w:t>
      </w:r>
    </w:p>
    <w:p w:rsidR="00155786" w:rsidRPr="004B2A79" w:rsidRDefault="00155786" w:rsidP="00155786">
      <w:pPr>
        <w:shd w:val="clear" w:color="auto" w:fill="FFFFFF"/>
        <w:spacing w:after="0" w:line="240" w:lineRule="auto"/>
        <w:ind w:firstLine="708"/>
        <w:jc w:val="both"/>
        <w:rPr>
          <w:rStyle w:val="longtext"/>
          <w:rFonts w:ascii="Times New Roman" w:hAnsi="Times New Roman"/>
          <w:sz w:val="30"/>
          <w:szCs w:val="30"/>
          <w:lang w:val="be-BY"/>
        </w:rPr>
      </w:pPr>
      <w:r w:rsidRPr="004B2A79">
        <w:rPr>
          <w:rStyle w:val="longtext"/>
          <w:rFonts w:ascii="Times New Roman" w:hAnsi="Times New Roman"/>
          <w:sz w:val="30"/>
          <w:szCs w:val="30"/>
          <w:lang w:val="be-BY"/>
        </w:rPr>
        <w:t>Кантрольныя работы ў I класе выконваюцца ў сшытках на друкаванай аснове або на асобных лістах.</w:t>
      </w:r>
    </w:p>
    <w:p w:rsidR="00155786" w:rsidRPr="004B2A79" w:rsidRDefault="00155786" w:rsidP="00155786">
      <w:pPr>
        <w:shd w:val="clear" w:color="auto" w:fill="FFFFFF"/>
        <w:spacing w:after="0" w:line="240" w:lineRule="auto"/>
        <w:ind w:firstLine="708"/>
        <w:jc w:val="both"/>
        <w:rPr>
          <w:rStyle w:val="longtext"/>
          <w:rFonts w:ascii="Times New Roman" w:hAnsi="Times New Roman"/>
          <w:sz w:val="30"/>
          <w:szCs w:val="30"/>
          <w:lang w:val="be-BY"/>
        </w:rPr>
      </w:pPr>
      <w:r w:rsidRPr="004B2A79">
        <w:rPr>
          <w:rStyle w:val="longtext"/>
          <w:rFonts w:ascii="Times New Roman" w:hAnsi="Times New Roman"/>
          <w:sz w:val="30"/>
          <w:szCs w:val="30"/>
          <w:lang w:val="be-BY"/>
        </w:rPr>
        <w:t>У II класе ў сшытках для кантрольных работ выконваюцца ўсе віды кантрольных работ. Гэтыя сшыткі на працягу года захоўваюцца ва ўстанове агульнай адукацыі і выдаюцца вучням для выканання кантрольных работ і работ над памылкамі.</w:t>
      </w:r>
    </w:p>
    <w:p w:rsidR="00155786" w:rsidRPr="004B2A79" w:rsidRDefault="00155786" w:rsidP="00155786">
      <w:pPr>
        <w:shd w:val="clear" w:color="auto" w:fill="FFFFFF"/>
        <w:spacing w:after="0" w:line="240" w:lineRule="auto"/>
        <w:ind w:firstLine="708"/>
        <w:jc w:val="both"/>
        <w:rPr>
          <w:rStyle w:val="longtext"/>
          <w:rFonts w:ascii="Times New Roman" w:hAnsi="Times New Roman"/>
          <w:sz w:val="30"/>
          <w:szCs w:val="30"/>
          <w:lang w:val="be-BY"/>
        </w:rPr>
      </w:pPr>
      <w:r w:rsidRPr="004B2A79">
        <w:rPr>
          <w:rStyle w:val="longtext"/>
          <w:rFonts w:ascii="Times New Roman" w:hAnsi="Times New Roman"/>
          <w:sz w:val="30"/>
          <w:szCs w:val="30"/>
          <w:lang w:val="be-BY"/>
        </w:rPr>
        <w:t>Практычныя заданні па вучэбным прадмеце «Музыка» ў III і IV</w:t>
      </w:r>
      <w:r>
        <w:rPr>
          <w:rStyle w:val="longtext"/>
          <w:rFonts w:ascii="Times New Roman" w:hAnsi="Times New Roman"/>
          <w:sz w:val="30"/>
          <w:szCs w:val="30"/>
          <w:lang w:val="be-BY"/>
        </w:rPr>
        <w:t> </w:t>
      </w:r>
      <w:r w:rsidRPr="004B2A79">
        <w:rPr>
          <w:rStyle w:val="longtext"/>
          <w:rFonts w:ascii="Times New Roman" w:hAnsi="Times New Roman"/>
          <w:sz w:val="30"/>
          <w:szCs w:val="30"/>
          <w:lang w:val="be-BY"/>
        </w:rPr>
        <w:t>класах могуць выконвацца ў сшытках на друкаванай аснове або ў нотных сшытках. Вынікі выканання практычных работ вучнямі абмяркоўваюцца на кожным навучальным занятку. Сшыткі правяраюцца настаўнікам не радзей аднаго разу ў чвэрць. Памылкі выпраўляюцца, адзнакі за выкананыя работы не выстаўляюцца.</w:t>
      </w:r>
    </w:p>
    <w:p w:rsidR="00155786" w:rsidRPr="002F7BB1" w:rsidRDefault="00155786" w:rsidP="00155786">
      <w:pPr>
        <w:shd w:val="clear" w:color="auto" w:fill="FFFFFF"/>
        <w:spacing w:after="0" w:line="240" w:lineRule="auto"/>
        <w:ind w:firstLine="709"/>
        <w:jc w:val="both"/>
        <w:rPr>
          <w:rFonts w:ascii="Times New Roman" w:hAnsi="Times New Roman"/>
          <w:sz w:val="30"/>
          <w:szCs w:val="30"/>
          <w:lang w:val="be-BY"/>
        </w:rPr>
      </w:pPr>
      <w:r w:rsidRPr="004B2A79">
        <w:rPr>
          <w:rStyle w:val="longtext"/>
          <w:rFonts w:ascii="Times New Roman" w:hAnsi="Times New Roman"/>
          <w:sz w:val="30"/>
          <w:szCs w:val="30"/>
          <w:lang w:val="be-BY"/>
        </w:rPr>
        <w:t>Практычныя заданні па вучэбным прадмеце «Выяўленчае мастацтва» ў III і IV класах могуць выконвацца ў сшытках на друкаванай аснове, альбоме для малявання або на асобных лістах. Вынікі выканання вучнямі практычных работ абмяркоўваюцца на кожным уроку. Сшыткі правяраюцца настаўнікам не радзей аднаго разу ў чвэрць. Памылкі выпраўляюцца, адзнакі за выкананыя работы не выстаўляюцца.</w:t>
      </w:r>
    </w:p>
    <w:p w:rsidR="005F283A" w:rsidRPr="000F3069" w:rsidRDefault="005F283A" w:rsidP="00155786">
      <w:pPr>
        <w:pStyle w:val="Default"/>
        <w:ind w:firstLine="709"/>
        <w:jc w:val="both"/>
        <w:rPr>
          <w:rStyle w:val="longtext"/>
          <w:rFonts w:ascii="Times New Roman" w:eastAsia="Calibri" w:hAnsi="Times New Roman" w:cs="Times New Roman"/>
          <w:color w:val="auto"/>
          <w:sz w:val="30"/>
          <w:szCs w:val="30"/>
          <w:lang w:val="be-BY" w:eastAsia="en-US"/>
        </w:rPr>
      </w:pPr>
      <w:r w:rsidRPr="000F3069">
        <w:rPr>
          <w:rStyle w:val="longtext"/>
          <w:rFonts w:ascii="Times New Roman" w:eastAsia="Calibri" w:hAnsi="Times New Roman" w:cs="Times New Roman"/>
          <w:color w:val="auto"/>
          <w:sz w:val="30"/>
          <w:szCs w:val="30"/>
          <w:lang w:val="be-BY" w:eastAsia="en-US"/>
        </w:rPr>
        <w:t>У адпаведнасці з часткай другой пункта 1 Комплексу мер па ўдасканаленні сістэмы падрыхтоўкі спартыўнага рэзерву, зацверджанага Мін</w:t>
      </w:r>
      <w:r w:rsidR="000F3069" w:rsidRPr="000F3069">
        <w:rPr>
          <w:rStyle w:val="longtext"/>
          <w:rFonts w:ascii="Times New Roman" w:eastAsia="Calibri" w:hAnsi="Times New Roman" w:cs="Times New Roman"/>
          <w:color w:val="auto"/>
          <w:sz w:val="30"/>
          <w:szCs w:val="30"/>
          <w:lang w:val="be-BY" w:eastAsia="en-US"/>
        </w:rPr>
        <w:t xml:space="preserve">істэрствам </w:t>
      </w:r>
      <w:r w:rsidRPr="000F3069">
        <w:rPr>
          <w:rStyle w:val="longtext"/>
          <w:rFonts w:ascii="Times New Roman" w:eastAsia="Calibri" w:hAnsi="Times New Roman" w:cs="Times New Roman"/>
          <w:color w:val="auto"/>
          <w:sz w:val="30"/>
          <w:szCs w:val="30"/>
          <w:lang w:val="be-BY" w:eastAsia="en-US"/>
        </w:rPr>
        <w:t>спорт</w:t>
      </w:r>
      <w:r w:rsidR="000F3069" w:rsidRPr="000F3069">
        <w:rPr>
          <w:rStyle w:val="longtext"/>
          <w:rFonts w:ascii="Times New Roman" w:eastAsia="Calibri" w:hAnsi="Times New Roman" w:cs="Times New Roman"/>
          <w:color w:val="auto"/>
          <w:sz w:val="30"/>
          <w:szCs w:val="30"/>
          <w:lang w:val="be-BY" w:eastAsia="en-US"/>
        </w:rPr>
        <w:t>у і турызму</w:t>
      </w:r>
      <w:r w:rsidRPr="000F3069">
        <w:rPr>
          <w:rStyle w:val="longtext"/>
          <w:rFonts w:ascii="Times New Roman" w:eastAsia="Calibri" w:hAnsi="Times New Roman" w:cs="Times New Roman"/>
          <w:color w:val="auto"/>
          <w:sz w:val="30"/>
          <w:szCs w:val="30"/>
          <w:lang w:val="be-BY" w:eastAsia="en-US"/>
        </w:rPr>
        <w:t xml:space="preserve"> </w:t>
      </w:r>
      <w:r w:rsidR="000F3069" w:rsidRPr="000F3069">
        <w:rPr>
          <w:rStyle w:val="longtext"/>
          <w:rFonts w:ascii="Times New Roman" w:eastAsia="Calibri" w:hAnsi="Times New Roman" w:cs="Times New Roman"/>
          <w:color w:val="auto"/>
          <w:sz w:val="30"/>
          <w:szCs w:val="30"/>
          <w:lang w:val="be-BY" w:eastAsia="en-US"/>
        </w:rPr>
        <w:t>30.09.2015</w:t>
      </w:r>
      <w:r w:rsidRPr="000F3069">
        <w:rPr>
          <w:rStyle w:val="longtext"/>
          <w:rFonts w:ascii="Times New Roman" w:eastAsia="Calibri" w:hAnsi="Times New Roman" w:cs="Times New Roman"/>
          <w:color w:val="auto"/>
          <w:sz w:val="30"/>
          <w:szCs w:val="30"/>
          <w:lang w:val="be-BY" w:eastAsia="en-US"/>
        </w:rPr>
        <w:t xml:space="preserve">, неабходна забяспечыць правядзенне </w:t>
      </w:r>
      <w:r w:rsidR="000F3069" w:rsidRPr="000F3069">
        <w:rPr>
          <w:rStyle w:val="longtext"/>
          <w:rFonts w:ascii="Times New Roman" w:eastAsia="Calibri" w:hAnsi="Times New Roman" w:cs="Times New Roman"/>
          <w:color w:val="auto"/>
          <w:sz w:val="30"/>
          <w:szCs w:val="30"/>
          <w:lang w:val="be-BY" w:eastAsia="en-US"/>
        </w:rPr>
        <w:t>вучэбных заняткаў</w:t>
      </w:r>
      <w:r w:rsidRPr="000F3069">
        <w:rPr>
          <w:rStyle w:val="longtext"/>
          <w:rFonts w:ascii="Times New Roman" w:eastAsia="Calibri" w:hAnsi="Times New Roman" w:cs="Times New Roman"/>
          <w:color w:val="auto"/>
          <w:sz w:val="30"/>
          <w:szCs w:val="30"/>
          <w:lang w:val="be-BY" w:eastAsia="en-US"/>
        </w:rPr>
        <w:t xml:space="preserve"> па вучэбным прадмеце </w:t>
      </w:r>
      <w:r w:rsidR="000F3069" w:rsidRPr="000F3069">
        <w:rPr>
          <w:rStyle w:val="longtext"/>
          <w:rFonts w:ascii="Times New Roman" w:hAnsi="Times New Roman"/>
          <w:color w:val="auto"/>
          <w:sz w:val="30"/>
          <w:szCs w:val="30"/>
          <w:lang w:val="be-BY"/>
        </w:rPr>
        <w:t>«</w:t>
      </w:r>
      <w:r w:rsidRPr="000F3069">
        <w:rPr>
          <w:rStyle w:val="longtext"/>
          <w:rFonts w:ascii="Times New Roman" w:eastAsia="Calibri" w:hAnsi="Times New Roman" w:cs="Times New Roman"/>
          <w:color w:val="auto"/>
          <w:sz w:val="30"/>
          <w:szCs w:val="30"/>
          <w:lang w:val="be-BY" w:eastAsia="en-US"/>
        </w:rPr>
        <w:t>Фізічная культура і здароўе» на I ступені агульнай сярэдняй адукацыі настаўнікамі фізічнай культуры</w:t>
      </w:r>
      <w:r w:rsidR="000F3069" w:rsidRPr="000F3069">
        <w:rPr>
          <w:rStyle w:val="longtext"/>
          <w:rFonts w:ascii="Times New Roman" w:eastAsia="Calibri" w:hAnsi="Times New Roman" w:cs="Times New Roman"/>
          <w:color w:val="auto"/>
          <w:sz w:val="30"/>
          <w:szCs w:val="30"/>
          <w:lang w:val="be-BY" w:eastAsia="en-US"/>
        </w:rPr>
        <w:t xml:space="preserve">, </w:t>
      </w:r>
      <w:r w:rsidRPr="000F3069">
        <w:rPr>
          <w:rStyle w:val="longtext"/>
          <w:rFonts w:ascii="Times New Roman" w:eastAsia="Calibri" w:hAnsi="Times New Roman" w:cs="Times New Roman"/>
          <w:color w:val="auto"/>
          <w:sz w:val="30"/>
          <w:szCs w:val="30"/>
          <w:lang w:val="be-BY" w:eastAsia="en-US"/>
        </w:rPr>
        <w:t>якiя маюць адпаведную адукацыю па напрамках спецыяльнасц</w:t>
      </w:r>
      <w:r w:rsidR="000F3069" w:rsidRPr="000F3069">
        <w:rPr>
          <w:rStyle w:val="longtext"/>
          <w:rFonts w:ascii="Times New Roman" w:eastAsia="Calibri" w:hAnsi="Times New Roman" w:cs="Times New Roman"/>
          <w:color w:val="auto"/>
          <w:sz w:val="30"/>
          <w:szCs w:val="30"/>
          <w:lang w:val="be-BY" w:eastAsia="en-US"/>
        </w:rPr>
        <w:t>ей</w:t>
      </w:r>
      <w:r w:rsidRPr="000F3069">
        <w:rPr>
          <w:rStyle w:val="longtext"/>
          <w:rFonts w:ascii="Times New Roman" w:eastAsia="Calibri" w:hAnsi="Times New Roman" w:cs="Times New Roman"/>
          <w:color w:val="auto"/>
          <w:sz w:val="30"/>
          <w:szCs w:val="30"/>
          <w:lang w:val="be-BY" w:eastAsia="en-US"/>
        </w:rPr>
        <w:t xml:space="preserve"> фізічнай культуры і спорту.</w:t>
      </w:r>
    </w:p>
    <w:p w:rsidR="00155786" w:rsidRPr="002F7BB1" w:rsidRDefault="00155786" w:rsidP="00155786">
      <w:pPr>
        <w:pStyle w:val="Default"/>
        <w:ind w:firstLine="709"/>
        <w:jc w:val="both"/>
        <w:rPr>
          <w:rFonts w:ascii="Times New Roman" w:hAnsi="Times New Roman" w:cs="Times New Roman"/>
          <w:color w:val="auto"/>
          <w:sz w:val="30"/>
          <w:szCs w:val="30"/>
          <w:lang w:val="be-BY"/>
        </w:rPr>
      </w:pPr>
      <w:r w:rsidRPr="002F7BB1">
        <w:rPr>
          <w:rFonts w:ascii="Times New Roman" w:hAnsi="Times New Roman" w:cs="Times New Roman"/>
          <w:color w:val="auto"/>
          <w:sz w:val="30"/>
          <w:szCs w:val="30"/>
          <w:lang w:val="be-BY"/>
        </w:rPr>
        <w:t xml:space="preserve">Пры планаванні метадычнай работы з настаўнікамі пачатковых класаў неабходна кіравацца патрабаваннямі нарматыўных прававых актаў, </w:t>
      </w:r>
      <w:r w:rsidRPr="002F7BB1">
        <w:rPr>
          <w:rFonts w:ascii="Times New Roman" w:hAnsi="Times New Roman" w:cs="Times New Roman"/>
          <w:color w:val="auto"/>
          <w:sz w:val="30"/>
          <w:szCs w:val="30"/>
          <w:lang w:val="be-BY"/>
        </w:rPr>
        <w:lastRenderedPageBreak/>
        <w:t xml:space="preserve">улічваць тэндэнцыі развіцця пачатковай адукацыі ва ўстановах адукацыі раёна (вобласці), вынікі маніторынгу якасці адукацыі, арыентавацца на інтарэсы і запыты педагогаў, іх прафесійныя ўменні і навыкі, выяўленыя падчас дыягностыкі. </w:t>
      </w:r>
    </w:p>
    <w:p w:rsidR="00155786" w:rsidRPr="002F7BB1" w:rsidRDefault="00155786" w:rsidP="00155786">
      <w:pPr>
        <w:shd w:val="clear" w:color="auto" w:fill="FFFFFF"/>
        <w:spacing w:after="0" w:line="240" w:lineRule="auto"/>
        <w:ind w:firstLine="709"/>
        <w:jc w:val="both"/>
        <w:rPr>
          <w:rFonts w:ascii="Times New Roman" w:hAnsi="Times New Roman"/>
          <w:sz w:val="30"/>
          <w:szCs w:val="30"/>
          <w:lang w:val="be-BY"/>
        </w:rPr>
      </w:pPr>
      <w:r w:rsidRPr="002F7BB1">
        <w:rPr>
          <w:rFonts w:ascii="Times New Roman" w:hAnsi="Times New Roman"/>
          <w:sz w:val="30"/>
          <w:szCs w:val="30"/>
          <w:lang w:val="be-BY"/>
        </w:rPr>
        <w:t>З мэтай патрыятычнага выхавання і станаўлення грамадзянскай пазіцыі вучняў пры вывучэнні твораў грамадзянска-патрыятычнай тэматыкі неабходна выкарыстоўваць дзяржаўную сімволіку: Дзяржаўны сцяг Рэспублікі Беларусь, Дзяржаўны герб Рэспублікі Беларусь і Дзяржаўны гімн Рэспублікі Беларусь.</w:t>
      </w:r>
    </w:p>
    <w:p w:rsidR="00155786" w:rsidRPr="002F7BB1" w:rsidRDefault="00155786" w:rsidP="00155786">
      <w:pPr>
        <w:pStyle w:val="Default"/>
        <w:ind w:firstLine="709"/>
        <w:jc w:val="both"/>
        <w:rPr>
          <w:rFonts w:ascii="Times New Roman" w:hAnsi="Times New Roman" w:cs="Times New Roman"/>
          <w:color w:val="auto"/>
          <w:sz w:val="30"/>
          <w:szCs w:val="30"/>
          <w:lang w:val="be-BY"/>
        </w:rPr>
      </w:pPr>
      <w:r w:rsidRPr="008677D5">
        <w:rPr>
          <w:rFonts w:ascii="Times New Roman" w:hAnsi="Times New Roman" w:cs="Times New Roman"/>
          <w:b/>
          <w:i/>
          <w:color w:val="auto"/>
          <w:sz w:val="30"/>
          <w:szCs w:val="30"/>
          <w:lang w:val="be-BY"/>
        </w:rPr>
        <w:t>На жнівеньскіх інструктыўна-метадычных нарадах</w:t>
      </w:r>
      <w:r w:rsidRPr="002F7BB1">
        <w:rPr>
          <w:rFonts w:ascii="Times New Roman" w:hAnsi="Times New Roman" w:cs="Times New Roman"/>
          <w:color w:val="auto"/>
          <w:sz w:val="30"/>
          <w:szCs w:val="30"/>
          <w:lang w:val="be-BY"/>
        </w:rPr>
        <w:t xml:space="preserve"> рэкамендуецца разгледзець пытанні: </w:t>
      </w:r>
    </w:p>
    <w:p w:rsidR="00155786" w:rsidRPr="002F7BB1" w:rsidRDefault="00155786" w:rsidP="00155786">
      <w:pPr>
        <w:numPr>
          <w:ilvl w:val="0"/>
          <w:numId w:val="4"/>
        </w:numPr>
        <w:tabs>
          <w:tab w:val="left" w:pos="720"/>
          <w:tab w:val="left" w:pos="993"/>
          <w:tab w:val="left" w:pos="1560"/>
        </w:tabs>
        <w:spacing w:after="0" w:line="240" w:lineRule="auto"/>
        <w:ind w:left="0" w:firstLine="709"/>
        <w:jc w:val="both"/>
        <w:rPr>
          <w:rFonts w:ascii="Times New Roman" w:hAnsi="Times New Roman"/>
          <w:sz w:val="30"/>
          <w:szCs w:val="30"/>
          <w:lang w:val="be-BY"/>
        </w:rPr>
      </w:pPr>
      <w:r w:rsidRPr="002F7BB1">
        <w:rPr>
          <w:rFonts w:ascii="Times New Roman" w:hAnsi="Times New Roman"/>
          <w:sz w:val="30"/>
          <w:szCs w:val="30"/>
          <w:lang w:val="be-BY"/>
        </w:rPr>
        <w:t xml:space="preserve">навукова-метадычнае забеспячэнне адукацыйнага працэсу на I ступені агульнай сярэдняй адукацыі ў 2016/2017 навучальным годзе; </w:t>
      </w:r>
    </w:p>
    <w:p w:rsidR="00155786" w:rsidRPr="002F7BB1" w:rsidRDefault="00155786" w:rsidP="00155786">
      <w:pPr>
        <w:numPr>
          <w:ilvl w:val="0"/>
          <w:numId w:val="4"/>
        </w:numPr>
        <w:tabs>
          <w:tab w:val="left" w:pos="993"/>
        </w:tabs>
        <w:spacing w:after="0" w:line="240" w:lineRule="auto"/>
        <w:ind w:left="0" w:firstLine="709"/>
        <w:jc w:val="both"/>
        <w:rPr>
          <w:rFonts w:ascii="Times New Roman" w:hAnsi="Times New Roman"/>
          <w:sz w:val="30"/>
          <w:szCs w:val="30"/>
          <w:lang w:val="be-BY"/>
        </w:rPr>
      </w:pPr>
      <w:r w:rsidRPr="002F7BB1">
        <w:rPr>
          <w:rFonts w:ascii="Times New Roman" w:hAnsi="Times New Roman"/>
          <w:sz w:val="30"/>
          <w:szCs w:val="30"/>
          <w:lang w:val="be-BY"/>
        </w:rPr>
        <w:t>рэалізацыя кампетэнтнаснага падыходу ў прадметных канцэпцыях і вучэбных праграмах для II класа ўстаноў агульнай сярэдняй адукацыі;</w:t>
      </w:r>
    </w:p>
    <w:p w:rsidR="00155786" w:rsidRPr="002F7BB1" w:rsidRDefault="00155786" w:rsidP="00155786">
      <w:pPr>
        <w:pStyle w:val="Default"/>
        <w:numPr>
          <w:ilvl w:val="0"/>
          <w:numId w:val="4"/>
        </w:numPr>
        <w:tabs>
          <w:tab w:val="left" w:pos="993"/>
        </w:tabs>
        <w:ind w:left="0" w:firstLine="709"/>
        <w:jc w:val="both"/>
        <w:rPr>
          <w:rFonts w:ascii="Times New Roman" w:hAnsi="Times New Roman" w:cs="Times New Roman"/>
          <w:color w:val="auto"/>
          <w:sz w:val="30"/>
          <w:szCs w:val="30"/>
          <w:lang w:val="be-BY"/>
        </w:rPr>
      </w:pPr>
      <w:r w:rsidRPr="002F7BB1">
        <w:rPr>
          <w:rFonts w:ascii="Times New Roman" w:hAnsi="Times New Roman" w:cs="Times New Roman"/>
          <w:color w:val="auto"/>
          <w:sz w:val="30"/>
          <w:szCs w:val="30"/>
          <w:lang w:val="be-BY"/>
        </w:rPr>
        <w:t>асаблівасці вывучэння беларускай (рускай) мовы і літаратурнага чытання ў II класе ўстаноў агульнай сярэдняй адукацыі з рускай (беларускай) мовай навучання і выхавання ў 2016/2017 навучальным годзе;</w:t>
      </w:r>
    </w:p>
    <w:p w:rsidR="00155786" w:rsidRPr="002F7BB1" w:rsidRDefault="00155786" w:rsidP="00155786">
      <w:pPr>
        <w:pStyle w:val="Default"/>
        <w:numPr>
          <w:ilvl w:val="0"/>
          <w:numId w:val="4"/>
        </w:numPr>
        <w:tabs>
          <w:tab w:val="left" w:pos="993"/>
        </w:tabs>
        <w:ind w:left="0" w:firstLine="709"/>
        <w:jc w:val="both"/>
        <w:rPr>
          <w:rFonts w:ascii="Times New Roman" w:hAnsi="Times New Roman" w:cs="Times New Roman"/>
          <w:color w:val="auto"/>
          <w:sz w:val="30"/>
          <w:szCs w:val="30"/>
          <w:lang w:val="be-BY"/>
        </w:rPr>
      </w:pPr>
      <w:r w:rsidRPr="002F7BB1">
        <w:rPr>
          <w:rFonts w:ascii="Times New Roman" w:hAnsi="Times New Roman" w:cs="Times New Roman"/>
          <w:color w:val="auto"/>
          <w:sz w:val="30"/>
          <w:szCs w:val="30"/>
          <w:lang w:val="be-BY"/>
        </w:rPr>
        <w:t>тэндэнцыі развіцця пачатковай адукацыі ва ўстановах агульнай сярэдняй адукацыі раёна, актуальныя праблемы і шляхі іх вырашэння;</w:t>
      </w:r>
    </w:p>
    <w:p w:rsidR="00155786" w:rsidRPr="002F7BB1" w:rsidRDefault="00155786" w:rsidP="00155786">
      <w:pPr>
        <w:pStyle w:val="Default"/>
        <w:numPr>
          <w:ilvl w:val="0"/>
          <w:numId w:val="4"/>
        </w:numPr>
        <w:tabs>
          <w:tab w:val="left" w:pos="993"/>
        </w:tabs>
        <w:ind w:left="0" w:firstLine="709"/>
        <w:jc w:val="both"/>
        <w:rPr>
          <w:rFonts w:ascii="Times New Roman" w:hAnsi="Times New Roman" w:cs="Times New Roman"/>
          <w:color w:val="auto"/>
          <w:sz w:val="30"/>
          <w:szCs w:val="30"/>
          <w:lang w:val="be-BY"/>
        </w:rPr>
      </w:pPr>
      <w:r w:rsidRPr="002F7BB1">
        <w:rPr>
          <w:rFonts w:ascii="Times New Roman" w:hAnsi="Times New Roman" w:cs="Times New Roman"/>
          <w:color w:val="auto"/>
          <w:sz w:val="30"/>
          <w:szCs w:val="30"/>
          <w:lang w:val="be-BY"/>
        </w:rPr>
        <w:t xml:space="preserve">арганізацыя і змест работы метадычных аб’яднанняў настаўнікаў пачатковых класаў у 2016/2017 навучальным годзе. </w:t>
      </w:r>
    </w:p>
    <w:p w:rsidR="00155786" w:rsidRPr="002F7BB1" w:rsidRDefault="00155786" w:rsidP="00155786">
      <w:pPr>
        <w:pStyle w:val="Default"/>
        <w:ind w:firstLine="709"/>
        <w:jc w:val="both"/>
        <w:rPr>
          <w:rFonts w:ascii="Times New Roman" w:hAnsi="Times New Roman" w:cs="Times New Roman"/>
          <w:i/>
          <w:iCs/>
          <w:color w:val="auto"/>
          <w:sz w:val="30"/>
          <w:szCs w:val="30"/>
          <w:lang w:val="be-BY"/>
        </w:rPr>
      </w:pPr>
      <w:r w:rsidRPr="002F7BB1">
        <w:rPr>
          <w:rFonts w:ascii="Times New Roman" w:hAnsi="Times New Roman" w:cs="Times New Roman"/>
          <w:color w:val="auto"/>
          <w:sz w:val="30"/>
          <w:szCs w:val="30"/>
          <w:lang w:val="be-BY"/>
        </w:rPr>
        <w:t xml:space="preserve">Для метадычнай работы з настаўнікамі пачатковых класаў (на ўзроўні раёна і ўстановы адукацыі) у 2016/2017 навучальным годзе прапануецца агульная метадычная тэма </w:t>
      </w:r>
      <w:r w:rsidRPr="002F7BB1">
        <w:rPr>
          <w:rFonts w:ascii="Times New Roman" w:hAnsi="Times New Roman" w:cs="Times New Roman"/>
          <w:i/>
          <w:iCs/>
          <w:color w:val="auto"/>
          <w:sz w:val="30"/>
          <w:szCs w:val="30"/>
          <w:lang w:val="be-BY"/>
        </w:rPr>
        <w:t>«Фарміраванне чытацкай граматнасці вучняў сродкамі вучэбных прадметаў на І ступені агульнай сярэдняй адукацыі».</w:t>
      </w:r>
    </w:p>
    <w:p w:rsidR="00155786" w:rsidRPr="002F7BB1" w:rsidRDefault="00155786" w:rsidP="00155786">
      <w:pPr>
        <w:pStyle w:val="Default"/>
        <w:ind w:firstLine="709"/>
        <w:jc w:val="both"/>
        <w:rPr>
          <w:rFonts w:ascii="Times New Roman" w:hAnsi="Times New Roman" w:cs="Times New Roman"/>
          <w:color w:val="auto"/>
          <w:sz w:val="30"/>
          <w:szCs w:val="30"/>
          <w:lang w:val="be-BY"/>
        </w:rPr>
      </w:pPr>
      <w:r w:rsidRPr="002F7BB1">
        <w:rPr>
          <w:rFonts w:ascii="Times New Roman" w:hAnsi="Times New Roman" w:cs="Times New Roman"/>
          <w:b/>
          <w:bCs/>
          <w:i/>
          <w:iCs/>
          <w:color w:val="auto"/>
          <w:sz w:val="30"/>
          <w:szCs w:val="30"/>
          <w:lang w:val="be-BY"/>
        </w:rPr>
        <w:t>На працягу навучальнага года рэкамендуецца</w:t>
      </w:r>
      <w:r w:rsidRPr="002F7BB1">
        <w:rPr>
          <w:rFonts w:ascii="Times New Roman" w:hAnsi="Times New Roman" w:cs="Times New Roman"/>
          <w:color w:val="auto"/>
          <w:sz w:val="30"/>
          <w:szCs w:val="30"/>
          <w:lang w:val="be-BY"/>
        </w:rPr>
        <w:t xml:space="preserve"> правесці 4 тэматычныя пасяджэнні метадычных аб’яднанняў настаўнікаў пачатковых класаў, арганізаваць работу школы маладога настаўніка, школы ўдасканалення педагагічнага майстэрства, творчых груп і іншых метадычных фарміраванняў. </w:t>
      </w:r>
    </w:p>
    <w:p w:rsidR="00155786" w:rsidRPr="002F7BB1" w:rsidRDefault="00155786" w:rsidP="00155786">
      <w:pPr>
        <w:pStyle w:val="Default"/>
        <w:ind w:firstLine="709"/>
        <w:jc w:val="both"/>
        <w:rPr>
          <w:rFonts w:ascii="Times New Roman" w:hAnsi="Times New Roman" w:cs="Times New Roman"/>
          <w:color w:val="auto"/>
          <w:sz w:val="30"/>
          <w:szCs w:val="30"/>
          <w:lang w:val="be-BY"/>
        </w:rPr>
      </w:pPr>
      <w:r w:rsidRPr="002F7BB1">
        <w:rPr>
          <w:rFonts w:ascii="Times New Roman" w:hAnsi="Times New Roman" w:cs="Times New Roman"/>
          <w:color w:val="auto"/>
          <w:sz w:val="30"/>
          <w:szCs w:val="30"/>
          <w:lang w:val="be-BY"/>
        </w:rPr>
        <w:t>Прапануецца абмеркаваць з настаўнікамі пачатковых класаў наступныя пытанні:</w:t>
      </w:r>
    </w:p>
    <w:p w:rsidR="00155786" w:rsidRPr="002F7BB1" w:rsidRDefault="00155786" w:rsidP="00155786">
      <w:pPr>
        <w:numPr>
          <w:ilvl w:val="0"/>
          <w:numId w:val="4"/>
        </w:numPr>
        <w:tabs>
          <w:tab w:val="left" w:pos="720"/>
          <w:tab w:val="left" w:pos="993"/>
          <w:tab w:val="left" w:pos="1560"/>
        </w:tabs>
        <w:spacing w:after="0" w:line="240" w:lineRule="auto"/>
        <w:ind w:left="0" w:firstLine="709"/>
        <w:jc w:val="both"/>
        <w:rPr>
          <w:rFonts w:ascii="Times New Roman" w:hAnsi="Times New Roman"/>
          <w:sz w:val="30"/>
          <w:szCs w:val="30"/>
          <w:lang w:val="be-BY"/>
        </w:rPr>
      </w:pPr>
      <w:r w:rsidRPr="002F7BB1">
        <w:rPr>
          <w:rFonts w:ascii="Times New Roman" w:hAnsi="Times New Roman"/>
          <w:sz w:val="30"/>
          <w:szCs w:val="30"/>
          <w:lang w:val="be-BY"/>
        </w:rPr>
        <w:t>сучасныя патрабаванні да ўрокаў літаратурнага чытання ў пачатковых класах;</w:t>
      </w:r>
    </w:p>
    <w:p w:rsidR="00155786" w:rsidRPr="002F7BB1" w:rsidRDefault="00155786" w:rsidP="00155786">
      <w:pPr>
        <w:numPr>
          <w:ilvl w:val="0"/>
          <w:numId w:val="4"/>
        </w:numPr>
        <w:tabs>
          <w:tab w:val="left" w:pos="720"/>
          <w:tab w:val="left" w:pos="993"/>
          <w:tab w:val="left" w:pos="1560"/>
        </w:tabs>
        <w:spacing w:after="0" w:line="240" w:lineRule="auto"/>
        <w:ind w:left="0" w:firstLine="709"/>
        <w:jc w:val="both"/>
        <w:rPr>
          <w:rFonts w:ascii="Times New Roman" w:hAnsi="Times New Roman"/>
          <w:sz w:val="30"/>
          <w:szCs w:val="30"/>
          <w:lang w:val="be-BY"/>
        </w:rPr>
      </w:pPr>
      <w:r w:rsidRPr="002F7BB1">
        <w:rPr>
          <w:rFonts w:ascii="Times New Roman" w:hAnsi="Times New Roman"/>
          <w:sz w:val="30"/>
          <w:szCs w:val="30"/>
          <w:lang w:val="be-BY"/>
        </w:rPr>
        <w:t>фарміраванне чытацкіх уменняў вучняў пачатковых класаў на ўроках літаратурнага чытання;</w:t>
      </w:r>
    </w:p>
    <w:p w:rsidR="00155786" w:rsidRPr="002F7BB1" w:rsidRDefault="00155786" w:rsidP="00155786">
      <w:pPr>
        <w:numPr>
          <w:ilvl w:val="0"/>
          <w:numId w:val="4"/>
        </w:numPr>
        <w:tabs>
          <w:tab w:val="left" w:pos="720"/>
          <w:tab w:val="left" w:pos="993"/>
          <w:tab w:val="left" w:pos="1560"/>
        </w:tabs>
        <w:spacing w:after="0" w:line="240" w:lineRule="auto"/>
        <w:ind w:left="0" w:firstLine="709"/>
        <w:jc w:val="both"/>
        <w:rPr>
          <w:rFonts w:ascii="Times New Roman" w:hAnsi="Times New Roman"/>
          <w:sz w:val="30"/>
          <w:szCs w:val="30"/>
          <w:lang w:val="be-BY"/>
        </w:rPr>
      </w:pPr>
      <w:r w:rsidRPr="002F7BB1">
        <w:rPr>
          <w:rFonts w:ascii="Times New Roman" w:hAnsi="Times New Roman"/>
          <w:sz w:val="30"/>
          <w:szCs w:val="30"/>
          <w:lang w:val="be-BY"/>
        </w:rPr>
        <w:t xml:space="preserve">сучасныя падыходы да правядзення ўрокаў пазакласнага чытання на </w:t>
      </w:r>
      <w:r w:rsidRPr="002F7BB1">
        <w:rPr>
          <w:rFonts w:ascii="Times New Roman" w:hAnsi="Times New Roman"/>
          <w:sz w:val="30"/>
          <w:szCs w:val="30"/>
          <w:lang w:val="be-BY"/>
        </w:rPr>
        <w:sym w:font="Symbol" w:char="F049"/>
      </w:r>
      <w:r w:rsidRPr="002F7BB1">
        <w:rPr>
          <w:rFonts w:ascii="Times New Roman" w:hAnsi="Times New Roman"/>
          <w:sz w:val="30"/>
          <w:szCs w:val="30"/>
          <w:lang w:val="be-BY"/>
        </w:rPr>
        <w:t xml:space="preserve"> ступені агульнай сярэдняй адукацыі;</w:t>
      </w:r>
    </w:p>
    <w:p w:rsidR="00155786" w:rsidRPr="002F7BB1" w:rsidRDefault="00155786" w:rsidP="00155786">
      <w:pPr>
        <w:numPr>
          <w:ilvl w:val="0"/>
          <w:numId w:val="4"/>
        </w:numPr>
        <w:tabs>
          <w:tab w:val="left" w:pos="720"/>
          <w:tab w:val="left" w:pos="993"/>
          <w:tab w:val="left" w:pos="1560"/>
        </w:tabs>
        <w:spacing w:after="0" w:line="240" w:lineRule="auto"/>
        <w:ind w:left="0" w:firstLine="709"/>
        <w:jc w:val="both"/>
        <w:rPr>
          <w:rFonts w:ascii="Times New Roman" w:hAnsi="Times New Roman"/>
          <w:sz w:val="30"/>
          <w:szCs w:val="30"/>
          <w:lang w:val="be-BY"/>
        </w:rPr>
      </w:pPr>
      <w:r w:rsidRPr="002F7BB1">
        <w:rPr>
          <w:rFonts w:ascii="Times New Roman" w:hAnsi="Times New Roman"/>
          <w:sz w:val="30"/>
          <w:szCs w:val="30"/>
          <w:lang w:val="be-BY"/>
        </w:rPr>
        <w:lastRenderedPageBreak/>
        <w:t>фарміраванне ўменняў працаваць з навукова-пазнавальнымі тэкстамі на ўроках вучэбнага прадмета “Чалавек і свет”;</w:t>
      </w:r>
    </w:p>
    <w:p w:rsidR="00155786" w:rsidRPr="002F7BB1" w:rsidRDefault="00155786" w:rsidP="00155786">
      <w:pPr>
        <w:numPr>
          <w:ilvl w:val="0"/>
          <w:numId w:val="4"/>
        </w:numPr>
        <w:shd w:val="clear" w:color="auto" w:fill="FFFFFF"/>
        <w:tabs>
          <w:tab w:val="left" w:pos="720"/>
          <w:tab w:val="left" w:pos="993"/>
          <w:tab w:val="left" w:pos="1560"/>
        </w:tabs>
        <w:spacing w:after="0" w:line="240" w:lineRule="auto"/>
        <w:ind w:left="0" w:firstLine="709"/>
        <w:jc w:val="both"/>
        <w:rPr>
          <w:rFonts w:ascii="Times New Roman" w:hAnsi="Times New Roman"/>
          <w:sz w:val="30"/>
          <w:szCs w:val="30"/>
          <w:lang w:val="be-BY"/>
        </w:rPr>
      </w:pPr>
      <w:r w:rsidRPr="002F7BB1">
        <w:rPr>
          <w:rFonts w:ascii="Times New Roman" w:hAnsi="Times New Roman"/>
          <w:sz w:val="30"/>
          <w:szCs w:val="30"/>
          <w:lang w:val="be-BY"/>
        </w:rPr>
        <w:t>развіццё інфармацыйных і чытацкіх уменняў вучняў на ўроках матэматыкі: знаходзіць інфармацыю ў тэксце, табліцах, схемах, дыяграмах, інтэграваць, інтэрпрэтаваць, аналізаваць яе і рабіць высновы.</w:t>
      </w:r>
    </w:p>
    <w:p w:rsidR="00155786" w:rsidRPr="002F7BB1" w:rsidRDefault="00155786" w:rsidP="00155786">
      <w:pPr>
        <w:spacing w:after="0" w:line="240" w:lineRule="auto"/>
        <w:ind w:firstLine="709"/>
        <w:jc w:val="center"/>
        <w:rPr>
          <w:rFonts w:ascii="Times New Roman" w:hAnsi="Times New Roman"/>
          <w:b/>
          <w:bCs/>
          <w:sz w:val="30"/>
          <w:szCs w:val="30"/>
          <w:lang w:val="be-BY"/>
        </w:rPr>
      </w:pPr>
    </w:p>
    <w:p w:rsidR="00155786" w:rsidRPr="002F7BB1" w:rsidRDefault="00155786" w:rsidP="00155786">
      <w:pPr>
        <w:shd w:val="clear" w:color="auto" w:fill="FFFFFF"/>
        <w:spacing w:after="0" w:line="240" w:lineRule="auto"/>
        <w:jc w:val="both"/>
        <w:rPr>
          <w:rStyle w:val="longtext"/>
          <w:rFonts w:ascii="Times New Roman" w:hAnsi="Times New Roman"/>
          <w:sz w:val="30"/>
          <w:szCs w:val="30"/>
          <w:lang w:val="be-BY"/>
        </w:rPr>
      </w:pPr>
    </w:p>
    <w:p w:rsidR="00CA667B" w:rsidRPr="00155786" w:rsidRDefault="00CA667B" w:rsidP="00574AF6">
      <w:pPr>
        <w:spacing w:after="0" w:line="280" w:lineRule="exact"/>
        <w:ind w:firstLine="709"/>
        <w:jc w:val="center"/>
        <w:rPr>
          <w:rFonts w:ascii="Times New Roman" w:hAnsi="Times New Roman"/>
          <w:i/>
          <w:color w:val="000000"/>
          <w:sz w:val="30"/>
          <w:szCs w:val="30"/>
          <w:lang w:val="be-BY"/>
        </w:rPr>
      </w:pPr>
    </w:p>
    <w:p w:rsidR="00526671" w:rsidRPr="00526671" w:rsidRDefault="00526671" w:rsidP="00CA667B">
      <w:pPr>
        <w:shd w:val="clear" w:color="auto" w:fill="FFFFFF"/>
        <w:spacing w:after="0" w:line="240" w:lineRule="auto"/>
        <w:ind w:firstLine="709"/>
        <w:jc w:val="both"/>
        <w:rPr>
          <w:rFonts w:ascii="Times New Roman" w:hAnsi="Times New Roman"/>
          <w:color w:val="000000"/>
          <w:sz w:val="30"/>
          <w:szCs w:val="30"/>
          <w:lang w:val="be-BY"/>
        </w:rPr>
      </w:pPr>
    </w:p>
    <w:p w:rsidR="006F32FF" w:rsidRDefault="00A1304A" w:rsidP="00155786">
      <w:pPr>
        <w:spacing w:after="0" w:line="240" w:lineRule="auto"/>
        <w:jc w:val="right"/>
        <w:rPr>
          <w:rFonts w:ascii="Times New Roman" w:hAnsi="Times New Roman"/>
          <w:sz w:val="30"/>
          <w:szCs w:val="30"/>
          <w:lang w:val="be-BY"/>
        </w:rPr>
      </w:pPr>
      <w:r w:rsidRPr="00CA667B">
        <w:rPr>
          <w:rFonts w:ascii="Times New Roman" w:hAnsi="Times New Roman"/>
          <w:b/>
          <w:sz w:val="30"/>
          <w:szCs w:val="30"/>
          <w:lang w:val="be-BY"/>
        </w:rPr>
        <w:br w:type="page"/>
      </w:r>
      <w:r w:rsidRPr="00CA667B">
        <w:rPr>
          <w:rFonts w:ascii="Times New Roman" w:hAnsi="Times New Roman"/>
          <w:sz w:val="30"/>
          <w:szCs w:val="30"/>
          <w:lang w:val="be-BY"/>
        </w:rPr>
        <w:lastRenderedPageBreak/>
        <w:t>Приложение 2</w:t>
      </w:r>
    </w:p>
    <w:p w:rsidR="00155786" w:rsidRPr="00CA667B" w:rsidRDefault="00155786" w:rsidP="00155786">
      <w:pPr>
        <w:spacing w:after="0" w:line="240" w:lineRule="auto"/>
        <w:jc w:val="right"/>
        <w:rPr>
          <w:rFonts w:ascii="Times New Roman" w:hAnsi="Times New Roman"/>
          <w:sz w:val="30"/>
          <w:szCs w:val="30"/>
          <w:lang w:val="be-BY"/>
        </w:rPr>
      </w:pPr>
    </w:p>
    <w:p w:rsidR="006F32FF" w:rsidRPr="00CA667B" w:rsidRDefault="006F32FF" w:rsidP="006F32FF">
      <w:pPr>
        <w:pStyle w:val="a9"/>
        <w:spacing w:after="0" w:line="240" w:lineRule="auto"/>
        <w:ind w:left="0"/>
        <w:jc w:val="center"/>
        <w:rPr>
          <w:rFonts w:ascii="Times New Roman" w:hAnsi="Times New Roman"/>
          <w:b/>
          <w:bCs/>
          <w:caps/>
          <w:sz w:val="30"/>
          <w:szCs w:val="24"/>
          <w:lang w:val="be-BY"/>
        </w:rPr>
      </w:pPr>
      <w:r w:rsidRPr="00CA667B">
        <w:rPr>
          <w:rFonts w:ascii="Times New Roman" w:hAnsi="Times New Roman"/>
          <w:b/>
          <w:bCs/>
          <w:caps/>
          <w:sz w:val="30"/>
          <w:szCs w:val="24"/>
          <w:lang w:val="be-BY"/>
        </w:rPr>
        <w:t xml:space="preserve">АСАБЛІВАСЦІ АрганІзацЫІ АДУКАЦЫЙНАГА прАцЭсУ </w:t>
      </w:r>
    </w:p>
    <w:p w:rsidR="006F32FF" w:rsidRPr="00CA667B" w:rsidRDefault="006F32FF" w:rsidP="006F32FF">
      <w:pPr>
        <w:pStyle w:val="a9"/>
        <w:spacing w:after="0" w:line="240" w:lineRule="auto"/>
        <w:ind w:left="0"/>
        <w:jc w:val="center"/>
        <w:rPr>
          <w:rFonts w:ascii="Times New Roman" w:hAnsi="Times New Roman"/>
          <w:b/>
          <w:bCs/>
          <w:caps/>
          <w:sz w:val="30"/>
          <w:szCs w:val="24"/>
          <w:lang w:val="be-BY"/>
        </w:rPr>
      </w:pPr>
      <w:r w:rsidRPr="00CA667B">
        <w:rPr>
          <w:rFonts w:ascii="Times New Roman" w:hAnsi="Times New Roman"/>
          <w:b/>
          <w:bCs/>
          <w:caps/>
          <w:sz w:val="30"/>
          <w:szCs w:val="24"/>
          <w:lang w:val="be-BY"/>
        </w:rPr>
        <w:t xml:space="preserve">пры вывучэнні вучэбных прадметаў </w:t>
      </w:r>
    </w:p>
    <w:p w:rsidR="006F32FF" w:rsidRPr="00CA667B" w:rsidRDefault="006F32FF" w:rsidP="006F32FF">
      <w:pPr>
        <w:pStyle w:val="a9"/>
        <w:spacing w:after="0" w:line="240" w:lineRule="auto"/>
        <w:ind w:left="0"/>
        <w:jc w:val="center"/>
        <w:rPr>
          <w:rFonts w:ascii="Times New Roman" w:hAnsi="Times New Roman"/>
          <w:b/>
          <w:bCs/>
          <w:caps/>
          <w:sz w:val="30"/>
          <w:szCs w:val="24"/>
          <w:u w:val="single"/>
        </w:rPr>
      </w:pPr>
      <w:r w:rsidRPr="00CA667B">
        <w:rPr>
          <w:rFonts w:ascii="Times New Roman" w:hAnsi="Times New Roman"/>
          <w:b/>
          <w:bCs/>
          <w:caps/>
          <w:sz w:val="30"/>
          <w:szCs w:val="24"/>
          <w:u w:val="single"/>
        </w:rPr>
        <w:t>«Беларуская мова» і «Беларуская літаратура»</w:t>
      </w:r>
    </w:p>
    <w:p w:rsidR="006F32FF" w:rsidRPr="00CA667B" w:rsidRDefault="006F32FF" w:rsidP="006F32FF">
      <w:pPr>
        <w:pStyle w:val="a9"/>
        <w:spacing w:after="0" w:line="240" w:lineRule="auto"/>
        <w:ind w:left="0"/>
        <w:jc w:val="center"/>
        <w:rPr>
          <w:rFonts w:ascii="Times New Roman" w:hAnsi="Times New Roman"/>
          <w:b/>
          <w:bCs/>
          <w:caps/>
          <w:sz w:val="30"/>
          <w:szCs w:val="24"/>
          <w:highlight w:val="yellow"/>
          <w:u w:val="single"/>
        </w:rPr>
      </w:pPr>
    </w:p>
    <w:p w:rsidR="006F32FF" w:rsidRPr="00CA667B" w:rsidRDefault="006F32FF" w:rsidP="006F32FF">
      <w:pPr>
        <w:spacing w:after="0" w:line="240" w:lineRule="auto"/>
        <w:ind w:firstLine="709"/>
        <w:jc w:val="both"/>
        <w:rPr>
          <w:rFonts w:ascii="Times New Roman" w:hAnsi="Times New Roman"/>
          <w:b/>
          <w:bCs/>
          <w:sz w:val="30"/>
          <w:szCs w:val="24"/>
          <w:lang w:val="be-BY"/>
        </w:rPr>
      </w:pPr>
      <w:r w:rsidRPr="00CA667B">
        <w:rPr>
          <w:rFonts w:ascii="Times New Roman" w:hAnsi="Times New Roman"/>
          <w:b/>
          <w:bCs/>
          <w:sz w:val="30"/>
          <w:szCs w:val="24"/>
          <w:lang w:val="be-BY"/>
        </w:rPr>
        <w:t>Асноўнымі мэтамі моўнай і літаратурнай адукацыі ва ўстановах агульнай сярэдняй адукацыі з’яўляюцца:</w:t>
      </w:r>
    </w:p>
    <w:p w:rsidR="006F32FF" w:rsidRDefault="006F32FF" w:rsidP="006F32FF">
      <w:pPr>
        <w:numPr>
          <w:ilvl w:val="0"/>
          <w:numId w:val="37"/>
        </w:numPr>
        <w:tabs>
          <w:tab w:val="num" w:pos="142"/>
          <w:tab w:val="left" w:pos="720"/>
          <w:tab w:val="left" w:pos="1080"/>
        </w:tabs>
        <w:spacing w:after="0" w:line="240" w:lineRule="auto"/>
        <w:ind w:left="0" w:firstLine="709"/>
        <w:jc w:val="both"/>
        <w:rPr>
          <w:rFonts w:ascii="Times New Roman" w:hAnsi="Times New Roman"/>
          <w:sz w:val="30"/>
          <w:szCs w:val="24"/>
          <w:lang w:val="be-BY"/>
        </w:rPr>
      </w:pPr>
      <w:r w:rsidRPr="00CA667B">
        <w:rPr>
          <w:rFonts w:ascii="Times New Roman" w:hAnsi="Times New Roman"/>
          <w:sz w:val="30"/>
          <w:szCs w:val="24"/>
          <w:lang w:val="be-BY"/>
        </w:rPr>
        <w:t>засваенне ведаў пра сістэму беларускай</w:t>
      </w:r>
      <w:r>
        <w:rPr>
          <w:rFonts w:ascii="Times New Roman" w:hAnsi="Times New Roman"/>
          <w:sz w:val="30"/>
          <w:szCs w:val="24"/>
          <w:lang w:val="be-BY"/>
        </w:rPr>
        <w:t xml:space="preserve"> мовы на ўсіх яе ўзроўнях (фанетыка, лексіка, фразеалогія, склад слова і словаўтварэнне, марфалогія, сінтаксіс), заканамернасцей і правіл функцыянавання моўных сродкаў у маўленні, нормаў беларускай літаратурнай мовы, фарміраванне ўменняў практычнага выкарыстання мовы ва ўсіх відах маўленчай дзейнасці;</w:t>
      </w:r>
    </w:p>
    <w:p w:rsidR="006F32FF" w:rsidRDefault="006F32FF" w:rsidP="006F32FF">
      <w:pPr>
        <w:numPr>
          <w:ilvl w:val="0"/>
          <w:numId w:val="37"/>
        </w:numPr>
        <w:tabs>
          <w:tab w:val="num" w:pos="142"/>
          <w:tab w:val="left" w:pos="720"/>
          <w:tab w:val="left" w:pos="1080"/>
        </w:tabs>
        <w:spacing w:after="0" w:line="240" w:lineRule="auto"/>
        <w:ind w:left="0" w:firstLine="709"/>
        <w:jc w:val="both"/>
        <w:rPr>
          <w:rFonts w:ascii="Times New Roman" w:hAnsi="Times New Roman"/>
          <w:sz w:val="30"/>
          <w:szCs w:val="24"/>
          <w:lang w:val="be-BY"/>
        </w:rPr>
      </w:pPr>
      <w:r>
        <w:rPr>
          <w:rFonts w:ascii="Times New Roman" w:hAnsi="Times New Roman"/>
          <w:sz w:val="30"/>
          <w:szCs w:val="24"/>
          <w:lang w:val="be-BY"/>
        </w:rPr>
        <w:t>фарміраванне камунікатыўных уменняў на аснове авалодання маўленчай тэорыяй (тэкст, тыпы, стылі і жанры маўлення) і культурай маўлення, уменняў ствараць самастойныя вусныя і пісьмовыя выказванні розных тыпаў, стыляў і жанраў;</w:t>
      </w:r>
    </w:p>
    <w:p w:rsidR="006F32FF" w:rsidRDefault="006F32FF" w:rsidP="006F32FF">
      <w:pPr>
        <w:numPr>
          <w:ilvl w:val="0"/>
          <w:numId w:val="37"/>
        </w:numPr>
        <w:tabs>
          <w:tab w:val="num" w:pos="142"/>
          <w:tab w:val="left" w:pos="720"/>
          <w:tab w:val="left" w:pos="1080"/>
        </w:tabs>
        <w:spacing w:after="0" w:line="240" w:lineRule="auto"/>
        <w:ind w:left="0" w:firstLine="709"/>
        <w:jc w:val="both"/>
        <w:rPr>
          <w:rFonts w:ascii="Times New Roman" w:hAnsi="Times New Roman"/>
          <w:sz w:val="30"/>
          <w:szCs w:val="24"/>
          <w:lang w:val="be-BY"/>
        </w:rPr>
      </w:pPr>
      <w:r>
        <w:rPr>
          <w:rFonts w:ascii="Times New Roman" w:hAnsi="Times New Roman"/>
          <w:sz w:val="30"/>
          <w:szCs w:val="24"/>
          <w:lang w:val="be-BY"/>
        </w:rPr>
        <w:t>усведамленне вучнямі мовы як феномена культуры, у якім знайшлі адбітак яе праяўленні, як сродку спасціжэння айчыннай і сусветнай культуры; выпрацоўка ўменняў карыстацца культуразнаўчымі звесткамі з мэтай забеспячэння паўнавартаснай камунікацыі;</w:t>
      </w:r>
    </w:p>
    <w:p w:rsidR="006F32FF" w:rsidRDefault="006F32FF" w:rsidP="006F32FF">
      <w:pPr>
        <w:numPr>
          <w:ilvl w:val="0"/>
          <w:numId w:val="37"/>
        </w:numPr>
        <w:tabs>
          <w:tab w:val="num" w:pos="142"/>
          <w:tab w:val="left" w:pos="720"/>
          <w:tab w:val="left" w:pos="1080"/>
        </w:tabs>
        <w:spacing w:after="0" w:line="240" w:lineRule="auto"/>
        <w:ind w:left="0" w:firstLine="709"/>
        <w:jc w:val="both"/>
        <w:rPr>
          <w:rFonts w:ascii="Times New Roman" w:hAnsi="Times New Roman"/>
          <w:sz w:val="30"/>
          <w:szCs w:val="24"/>
          <w:lang w:val="be-BY"/>
        </w:rPr>
      </w:pPr>
      <w:r>
        <w:rPr>
          <w:rFonts w:ascii="Times New Roman" w:hAnsi="Times New Roman"/>
          <w:sz w:val="30"/>
          <w:szCs w:val="24"/>
          <w:lang w:val="be-BY"/>
        </w:rPr>
        <w:t>далучэнне вучняў да набыткаў айчыннай мастацкай славеснасці, развіццё здольнасц</w:t>
      </w:r>
      <w:r w:rsidR="00AE1EB6">
        <w:rPr>
          <w:rFonts w:ascii="Times New Roman" w:hAnsi="Times New Roman"/>
          <w:sz w:val="30"/>
          <w:szCs w:val="24"/>
          <w:lang w:val="be-BY"/>
        </w:rPr>
        <w:t>ей</w:t>
      </w:r>
      <w:r>
        <w:rPr>
          <w:rFonts w:ascii="Times New Roman" w:hAnsi="Times New Roman"/>
          <w:sz w:val="30"/>
          <w:szCs w:val="24"/>
          <w:lang w:val="be-BY"/>
        </w:rPr>
        <w:t xml:space="preserve"> да эстэтычнага ўспрымання і ацэнкі з’яў літаратуры, фарміраванне навыкаў самастойнага чытання, мастацка-эстэтычнага густу;</w:t>
      </w:r>
    </w:p>
    <w:p w:rsidR="006F32FF" w:rsidRDefault="006F32FF" w:rsidP="006F32FF">
      <w:pPr>
        <w:numPr>
          <w:ilvl w:val="0"/>
          <w:numId w:val="37"/>
        </w:numPr>
        <w:tabs>
          <w:tab w:val="num" w:pos="142"/>
          <w:tab w:val="left" w:pos="720"/>
          <w:tab w:val="left" w:pos="1080"/>
        </w:tabs>
        <w:spacing w:after="0" w:line="240" w:lineRule="auto"/>
        <w:ind w:left="0" w:firstLine="709"/>
        <w:jc w:val="both"/>
        <w:rPr>
          <w:rFonts w:ascii="Times New Roman" w:hAnsi="Times New Roman"/>
          <w:sz w:val="30"/>
          <w:szCs w:val="24"/>
          <w:lang w:val="be-BY"/>
        </w:rPr>
      </w:pPr>
      <w:r>
        <w:rPr>
          <w:rFonts w:ascii="Times New Roman" w:hAnsi="Times New Roman"/>
          <w:sz w:val="30"/>
          <w:szCs w:val="24"/>
          <w:lang w:val="be-BY"/>
        </w:rPr>
        <w:t>развіццё інтэлектуальнай, камунікатыўнай, духоўна-маральнай, грамадзянскай культуры вучняў сродкамі вучэбных прадметаў «Беларуская мова» і «Беларуская літаратура».</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У 2016/2017 навучальным годзе выкарыстоўваюцца наступныя вучэбныя праграмы:</w:t>
      </w:r>
    </w:p>
    <w:p w:rsidR="006F32FF" w:rsidRDefault="006F32FF" w:rsidP="006F32FF">
      <w:pPr>
        <w:spacing w:after="0" w:line="240" w:lineRule="auto"/>
        <w:ind w:firstLine="709"/>
        <w:jc w:val="both"/>
        <w:rPr>
          <w:rFonts w:ascii="Times New Roman" w:hAnsi="Times New Roman"/>
          <w:b/>
          <w:bCs/>
          <w:sz w:val="30"/>
          <w:szCs w:val="24"/>
          <w:lang w:val="be-BY"/>
        </w:rPr>
      </w:pPr>
      <w:r>
        <w:rPr>
          <w:rFonts w:ascii="Times New Roman" w:hAnsi="Times New Roman"/>
          <w:b/>
          <w:bCs/>
          <w:sz w:val="30"/>
          <w:szCs w:val="24"/>
          <w:lang w:val="be-BY"/>
        </w:rPr>
        <w:t xml:space="preserve">для </w:t>
      </w:r>
      <w:r>
        <w:rPr>
          <w:rFonts w:ascii="Times New Roman" w:hAnsi="Times New Roman"/>
          <w:b/>
          <w:bCs/>
          <w:sz w:val="30"/>
          <w:szCs w:val="24"/>
        </w:rPr>
        <w:t>V</w:t>
      </w:r>
      <w:r>
        <w:rPr>
          <w:rFonts w:ascii="Times New Roman" w:hAnsi="Times New Roman"/>
          <w:b/>
          <w:bCs/>
          <w:sz w:val="30"/>
          <w:szCs w:val="24"/>
          <w:lang w:val="be-BY"/>
        </w:rPr>
        <w:t>–</w:t>
      </w:r>
      <w:r>
        <w:rPr>
          <w:rFonts w:ascii="Times New Roman" w:hAnsi="Times New Roman"/>
          <w:b/>
          <w:bCs/>
          <w:sz w:val="30"/>
          <w:szCs w:val="24"/>
        </w:rPr>
        <w:t>V</w:t>
      </w:r>
      <w:r>
        <w:rPr>
          <w:rFonts w:ascii="Times New Roman" w:hAnsi="Times New Roman"/>
          <w:b/>
          <w:bCs/>
          <w:sz w:val="30"/>
          <w:szCs w:val="24"/>
          <w:lang w:val="be-BY"/>
        </w:rPr>
        <w:t>І класаў:</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 xml:space="preserve">Вучэбная праграма па вучэбным прадмеце «Беларуская мова» для </w:t>
      </w:r>
      <w:r>
        <w:rPr>
          <w:rFonts w:ascii="Times New Roman" w:hAnsi="Times New Roman"/>
          <w:sz w:val="30"/>
          <w:szCs w:val="24"/>
        </w:rPr>
        <w:t>V </w:t>
      </w:r>
      <w:r>
        <w:rPr>
          <w:rFonts w:ascii="Times New Roman" w:hAnsi="Times New Roman"/>
          <w:sz w:val="30"/>
          <w:szCs w:val="24"/>
          <w:lang w:val="be-BY"/>
        </w:rPr>
        <w:t>класа ўстаноў агульнай сярэдняй адукацыі з беларускай і рускай мовамі навучання і выхавання. – Мінск : Нац. ін-т адукацыі, 2015;</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 xml:space="preserve">Вучэбная праграма па вучэбным прадмеце «Беларуская літаратура» для </w:t>
      </w:r>
      <w:r>
        <w:rPr>
          <w:rFonts w:ascii="Times New Roman" w:hAnsi="Times New Roman"/>
          <w:sz w:val="30"/>
          <w:szCs w:val="24"/>
        </w:rPr>
        <w:t>V</w:t>
      </w:r>
      <w:r>
        <w:rPr>
          <w:rFonts w:ascii="Times New Roman" w:hAnsi="Times New Roman"/>
          <w:sz w:val="30"/>
          <w:szCs w:val="24"/>
          <w:lang w:val="be-BY"/>
        </w:rPr>
        <w:t xml:space="preserve"> класа ўстаноў агульнай сярэдняй адукацыі з беларускай і рускай мовамі навучання і выхавання. – Мінск : Нац. ін-т адукацыі, 2015;</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 xml:space="preserve">Вучэбная праграма па вучэбным прадмеце «Беларуская мова» для </w:t>
      </w:r>
      <w:r>
        <w:rPr>
          <w:rFonts w:ascii="Times New Roman" w:hAnsi="Times New Roman"/>
          <w:sz w:val="30"/>
          <w:szCs w:val="24"/>
        </w:rPr>
        <w:t>V</w:t>
      </w:r>
      <w:r>
        <w:rPr>
          <w:rFonts w:ascii="Times New Roman" w:hAnsi="Times New Roman"/>
          <w:sz w:val="30"/>
          <w:szCs w:val="24"/>
          <w:lang w:val="be-BY"/>
        </w:rPr>
        <w:t>І класа ўстаноў агульнай сярэдняй адукацыі з беларускай і рускай мовамі навучання і выхавання. – Мінск : Нац. ін-т адукацыі, 2016;</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lastRenderedPageBreak/>
        <w:t xml:space="preserve">Вучэбная праграма па вучэбным прадмеце «Беларуская літаратура» для </w:t>
      </w:r>
      <w:r>
        <w:rPr>
          <w:rFonts w:ascii="Times New Roman" w:hAnsi="Times New Roman"/>
          <w:sz w:val="30"/>
          <w:szCs w:val="24"/>
        </w:rPr>
        <w:t>V</w:t>
      </w:r>
      <w:r>
        <w:rPr>
          <w:rFonts w:ascii="Times New Roman" w:hAnsi="Times New Roman"/>
          <w:sz w:val="30"/>
          <w:szCs w:val="24"/>
          <w:lang w:val="be-BY"/>
        </w:rPr>
        <w:t>І класа ўстаноў агульнай сярэдняй адукацыі з беларускай і рускай мовамі навучання і выхавання. – Мінск : Нац. ін-т адукацыі, 2016;</w:t>
      </w:r>
    </w:p>
    <w:p w:rsidR="006F32FF" w:rsidRDefault="006F32FF" w:rsidP="006F32FF">
      <w:pPr>
        <w:spacing w:after="0" w:line="240" w:lineRule="auto"/>
        <w:ind w:firstLine="709"/>
        <w:jc w:val="both"/>
        <w:rPr>
          <w:rFonts w:ascii="Times New Roman" w:hAnsi="Times New Roman"/>
          <w:b/>
          <w:bCs/>
          <w:sz w:val="30"/>
          <w:szCs w:val="24"/>
          <w:lang w:val="be-BY"/>
        </w:rPr>
      </w:pPr>
      <w:r>
        <w:rPr>
          <w:rFonts w:ascii="Times New Roman" w:hAnsi="Times New Roman"/>
          <w:b/>
          <w:bCs/>
          <w:sz w:val="30"/>
          <w:szCs w:val="24"/>
          <w:lang w:val="be-BY"/>
        </w:rPr>
        <w:t xml:space="preserve">для </w:t>
      </w:r>
      <w:r>
        <w:rPr>
          <w:rFonts w:ascii="Times New Roman" w:hAnsi="Times New Roman"/>
          <w:b/>
          <w:bCs/>
          <w:sz w:val="30"/>
          <w:szCs w:val="24"/>
        </w:rPr>
        <w:t>V</w:t>
      </w:r>
      <w:r>
        <w:rPr>
          <w:rFonts w:ascii="Times New Roman" w:hAnsi="Times New Roman"/>
          <w:b/>
          <w:bCs/>
          <w:sz w:val="30"/>
          <w:szCs w:val="24"/>
          <w:lang w:val="be-BY"/>
        </w:rPr>
        <w:t>ІІ–ІХ класаў:</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 xml:space="preserve">Вучэбная праграма для ўстаноў агульнай сярэдняй адукацыі з беларускай і рускай мовамі навучання. Беларуская мова. </w:t>
      </w:r>
      <w:r>
        <w:rPr>
          <w:rFonts w:ascii="Times New Roman" w:hAnsi="Times New Roman"/>
          <w:sz w:val="30"/>
          <w:szCs w:val="24"/>
        </w:rPr>
        <w:t>V</w:t>
      </w:r>
      <w:r>
        <w:rPr>
          <w:rFonts w:ascii="Times New Roman" w:hAnsi="Times New Roman"/>
          <w:sz w:val="30"/>
          <w:szCs w:val="24"/>
          <w:lang w:val="be-BY"/>
        </w:rPr>
        <w:t>–</w:t>
      </w:r>
      <w:r>
        <w:rPr>
          <w:rFonts w:ascii="Times New Roman" w:hAnsi="Times New Roman"/>
          <w:sz w:val="30"/>
          <w:szCs w:val="24"/>
        </w:rPr>
        <w:t>XI</w:t>
      </w:r>
      <w:r>
        <w:rPr>
          <w:rFonts w:ascii="Times New Roman" w:hAnsi="Times New Roman"/>
          <w:sz w:val="30"/>
          <w:szCs w:val="24"/>
          <w:lang w:val="be-BY"/>
        </w:rPr>
        <w:t xml:space="preserve"> класы. – Мінск : Нац. ін-т адукацыі, 2012;</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 xml:space="preserve">Вучэбная праграма для ўстаноў агульнай сярэдняй адукацыі з беларускай і рускай мовамі навучання. Беларуская літаратура. </w:t>
      </w:r>
      <w:r>
        <w:rPr>
          <w:rFonts w:ascii="Times New Roman" w:hAnsi="Times New Roman"/>
          <w:sz w:val="30"/>
          <w:szCs w:val="24"/>
        </w:rPr>
        <w:t>V</w:t>
      </w:r>
      <w:r>
        <w:rPr>
          <w:rFonts w:ascii="Times New Roman" w:hAnsi="Times New Roman"/>
          <w:sz w:val="30"/>
          <w:szCs w:val="24"/>
          <w:lang w:val="be-BY"/>
        </w:rPr>
        <w:t>–</w:t>
      </w:r>
      <w:r>
        <w:rPr>
          <w:rFonts w:ascii="Times New Roman" w:hAnsi="Times New Roman"/>
          <w:sz w:val="30"/>
          <w:szCs w:val="24"/>
        </w:rPr>
        <w:t>XI</w:t>
      </w:r>
      <w:r>
        <w:rPr>
          <w:rFonts w:ascii="Times New Roman" w:hAnsi="Times New Roman"/>
          <w:sz w:val="30"/>
          <w:szCs w:val="24"/>
          <w:lang w:val="be-BY"/>
        </w:rPr>
        <w:t xml:space="preserve"> класы. – Мінск : Нац. ін-т адукацыі, 2012;</w:t>
      </w:r>
    </w:p>
    <w:p w:rsidR="006F32FF" w:rsidRDefault="006F32FF" w:rsidP="006F32FF">
      <w:pPr>
        <w:spacing w:after="0" w:line="240" w:lineRule="auto"/>
        <w:ind w:firstLine="709"/>
        <w:jc w:val="both"/>
        <w:rPr>
          <w:rFonts w:ascii="Times New Roman" w:hAnsi="Times New Roman"/>
          <w:b/>
          <w:bCs/>
          <w:sz w:val="30"/>
          <w:szCs w:val="24"/>
          <w:lang w:val="be-BY"/>
        </w:rPr>
      </w:pPr>
      <w:r>
        <w:rPr>
          <w:rFonts w:ascii="Times New Roman" w:hAnsi="Times New Roman"/>
          <w:b/>
          <w:bCs/>
          <w:sz w:val="30"/>
          <w:szCs w:val="24"/>
          <w:lang w:val="be-BY"/>
        </w:rPr>
        <w:t>для Х–ХІ класаў:</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Вучэбная праграма па вучэбным прадмеце «Беларуская мова» для Х класа ўстаноў агульнай сярэдняй адукацыі з беларускай і рускай мовамі навучання і выхавання (базавы ўзровень). – Мінск : Нац. ін-т адукацыі, 2015;</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Вучэбная праграма па вучэбным прадмеце «Беларуская мова» для Х</w:t>
      </w:r>
      <w:r w:rsidR="004E4CA3">
        <w:rPr>
          <w:rFonts w:ascii="Times New Roman" w:hAnsi="Times New Roman"/>
          <w:sz w:val="30"/>
          <w:szCs w:val="24"/>
          <w:lang w:val="be-BY"/>
        </w:rPr>
        <w:t> </w:t>
      </w:r>
      <w:r>
        <w:rPr>
          <w:rFonts w:ascii="Times New Roman" w:hAnsi="Times New Roman"/>
          <w:sz w:val="30"/>
          <w:szCs w:val="24"/>
          <w:lang w:val="be-BY"/>
        </w:rPr>
        <w:t>класа ўстаноў агульнай сярэдняй адукацыі з беларускай і рускай мовамі навучання і выхавання (павышаны ўзровень). – Мінск : Нац. ін-т адукацыі, 2015;</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Вучэбная праграма па вучэбным прадмеце «Беларуская літаратура» для Х класа ўстаноў агульнай сярэдняй адукацыі з беларускай і рускай мовамі навучання і выхавання (базавы ўзровень). – Мінск : Нац. ін-т адукацыі, 2015;</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Вучэбная праграма па вучэбным прадмеце «Беларуская літаратура» для Х класа ўстаноў агульнай сярэдняй адукацыі з беларускай і рускай мовамі навучання і выхавання (павышаны ўзровень). – Мінск : Нац. ін-т адукацыі, 2015;</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Вучэбная праграма па вучэбным прадмеце «Беларуская мова» для ХІ класа ўстаноў агульнай сярэдняй адукацыі з беларускай і рускай мовамі навучання і выхавання (базавы ўзровень). – Мінск : Нац. ін-т адукацыі, 2016;</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Вучэбная праграма па вучэбным прадмеце «Беларуская мова» для ХІ класа ўстаноў агульнай сярэдняй адукацыі з беларускай і рускай мовамі навучання і выхавання (павышаны ўзровень). – Мінск : Нац. ін-т адукацыі, 2016;</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Вучэбная праграма па вучэбным прадмеце «Беларуская літаратура» для ХІ класа ўстаноў агульнай сярэдняй адукацыі з беларускай і рускай мовамі навучання і выхавання (базавы ўзровень). – Мінск : Нац. ін-т адукацыі, 2016;</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 xml:space="preserve">Вучэбная праграма па вучэбным прадмеце «Беларуская літаратура» для ХІ класа ўстаноў агульнай сярэдняй адукацыі з беларускай і рускай </w:t>
      </w:r>
      <w:r>
        <w:rPr>
          <w:rFonts w:ascii="Times New Roman" w:hAnsi="Times New Roman"/>
          <w:sz w:val="30"/>
          <w:szCs w:val="24"/>
          <w:lang w:val="be-BY"/>
        </w:rPr>
        <w:lastRenderedPageBreak/>
        <w:t>мовамі навучання і выхавання (павышаны ўзровень). – Мінск : Нац. ін-т адукацыі, 2016.</w:t>
      </w:r>
    </w:p>
    <w:p w:rsidR="006F32FF" w:rsidRDefault="006F32FF" w:rsidP="006F32FF">
      <w:pPr>
        <w:spacing w:after="0" w:line="240" w:lineRule="auto"/>
        <w:ind w:firstLine="708"/>
        <w:jc w:val="both"/>
        <w:rPr>
          <w:rFonts w:ascii="Times New Roman" w:hAnsi="Times New Roman"/>
          <w:sz w:val="30"/>
          <w:szCs w:val="24"/>
          <w:lang w:val="be-BY"/>
        </w:rPr>
      </w:pPr>
      <w:r>
        <w:rPr>
          <w:rFonts w:ascii="Times New Roman" w:hAnsi="Times New Roman"/>
          <w:sz w:val="30"/>
          <w:szCs w:val="24"/>
          <w:lang w:val="be-BY"/>
        </w:rPr>
        <w:t xml:space="preserve">У сувязі з рэалізацыяй прынцыпу адноснай завершанасці зместу адукацыі на ІІ ступені агульнай сярэдняй адукацыі і профільнага навучання на ІІІ ступені агульнай сярэдняй адукацыі ў кантэксце кампетэнтнаснага падыходу ў вучэбныя праграмы па беларускай мове і беларускай літаратуры ўнесены некаторыя змены. </w:t>
      </w:r>
    </w:p>
    <w:p w:rsidR="006F32FF" w:rsidRDefault="006F32FF" w:rsidP="006F32FF">
      <w:pPr>
        <w:spacing w:after="0" w:line="240" w:lineRule="auto"/>
        <w:ind w:firstLine="708"/>
        <w:jc w:val="both"/>
        <w:rPr>
          <w:rFonts w:ascii="Times New Roman" w:hAnsi="Times New Roman"/>
          <w:sz w:val="30"/>
          <w:szCs w:val="24"/>
          <w:lang w:val="be-BY"/>
        </w:rPr>
      </w:pPr>
      <w:r>
        <w:rPr>
          <w:rFonts w:ascii="Times New Roman" w:hAnsi="Times New Roman"/>
          <w:b/>
          <w:bCs/>
          <w:sz w:val="30"/>
          <w:szCs w:val="24"/>
          <w:lang w:val="be-BY"/>
        </w:rPr>
        <w:t>Вучэбны прадмет «Беларуская мова»</w:t>
      </w:r>
    </w:p>
    <w:p w:rsidR="006F32FF" w:rsidRDefault="006F32FF" w:rsidP="006F32FF">
      <w:pPr>
        <w:spacing w:after="0" w:line="240" w:lineRule="auto"/>
        <w:ind w:firstLine="708"/>
        <w:jc w:val="both"/>
        <w:rPr>
          <w:rFonts w:ascii="Times New Roman" w:hAnsi="Times New Roman"/>
          <w:b/>
          <w:bCs/>
          <w:sz w:val="30"/>
          <w:szCs w:val="24"/>
          <w:lang w:val="be-BY"/>
        </w:rPr>
      </w:pPr>
      <w:r>
        <w:rPr>
          <w:rFonts w:ascii="Times New Roman" w:hAnsi="Times New Roman"/>
          <w:b/>
          <w:bCs/>
          <w:sz w:val="30"/>
          <w:szCs w:val="24"/>
        </w:rPr>
        <w:t>V</w:t>
      </w:r>
      <w:r>
        <w:rPr>
          <w:rFonts w:ascii="Times New Roman" w:hAnsi="Times New Roman"/>
          <w:b/>
          <w:bCs/>
          <w:sz w:val="30"/>
          <w:szCs w:val="24"/>
          <w:lang w:val="be-BY"/>
        </w:rPr>
        <w:t>І клас</w:t>
      </w:r>
    </w:p>
    <w:p w:rsidR="006F32FF" w:rsidRDefault="006F32FF" w:rsidP="006F32FF">
      <w:pPr>
        <w:spacing w:after="0" w:line="240" w:lineRule="auto"/>
        <w:ind w:firstLine="708"/>
        <w:jc w:val="both"/>
        <w:rPr>
          <w:rFonts w:ascii="Times New Roman" w:hAnsi="Times New Roman"/>
          <w:sz w:val="30"/>
          <w:szCs w:val="24"/>
          <w:lang w:val="be-BY"/>
        </w:rPr>
      </w:pPr>
      <w:r>
        <w:rPr>
          <w:rFonts w:ascii="Times New Roman" w:hAnsi="Times New Roman"/>
          <w:sz w:val="30"/>
          <w:szCs w:val="24"/>
          <w:lang w:val="be-BY"/>
        </w:rPr>
        <w:t xml:space="preserve">У вучэбнай праграме для </w:t>
      </w:r>
      <w:r>
        <w:rPr>
          <w:rFonts w:ascii="Times New Roman" w:hAnsi="Times New Roman"/>
          <w:sz w:val="30"/>
          <w:szCs w:val="24"/>
        </w:rPr>
        <w:t>V</w:t>
      </w:r>
      <w:r>
        <w:rPr>
          <w:rFonts w:ascii="Times New Roman" w:hAnsi="Times New Roman"/>
          <w:sz w:val="30"/>
          <w:szCs w:val="24"/>
          <w:lang w:val="be-BY"/>
        </w:rPr>
        <w:t>І класа, як і ў вучэбнай праграме</w:t>
      </w:r>
      <w:r>
        <w:rPr>
          <w:rFonts w:ascii="Times New Roman" w:hAnsi="Times New Roman"/>
          <w:b/>
          <w:bCs/>
          <w:sz w:val="30"/>
          <w:szCs w:val="24"/>
          <w:lang w:val="be-BY"/>
        </w:rPr>
        <w:t xml:space="preserve"> </w:t>
      </w:r>
      <w:r>
        <w:rPr>
          <w:rFonts w:ascii="Times New Roman" w:hAnsi="Times New Roman"/>
          <w:sz w:val="30"/>
          <w:szCs w:val="24"/>
          <w:lang w:val="be-BY"/>
        </w:rPr>
        <w:t xml:space="preserve">для </w:t>
      </w:r>
      <w:r>
        <w:rPr>
          <w:rFonts w:ascii="Times New Roman" w:hAnsi="Times New Roman"/>
          <w:sz w:val="30"/>
          <w:szCs w:val="24"/>
        </w:rPr>
        <w:t>V</w:t>
      </w:r>
      <w:r>
        <w:rPr>
          <w:rFonts w:ascii="Times New Roman" w:hAnsi="Times New Roman"/>
          <w:sz w:val="30"/>
          <w:szCs w:val="24"/>
          <w:lang w:val="be-BY"/>
        </w:rPr>
        <w:t> класа, выдзелены асобныя раздзелы «Маўленне» і «Тэкст», змест якіх складаюць тэмы, што раней вывучаліся ў іншых раздзелах. Так, напрыклад, змест раздзела «</w:t>
      </w:r>
      <w:r>
        <w:rPr>
          <w:rFonts w:ascii="Times New Roman" w:hAnsi="Times New Roman"/>
          <w:b/>
          <w:bCs/>
          <w:sz w:val="30"/>
          <w:szCs w:val="24"/>
          <w:lang w:val="be-BY"/>
        </w:rPr>
        <w:t>Тэкст</w:t>
      </w:r>
      <w:r>
        <w:rPr>
          <w:rFonts w:ascii="Times New Roman" w:hAnsi="Times New Roman"/>
          <w:sz w:val="30"/>
          <w:szCs w:val="24"/>
          <w:lang w:val="be-BY"/>
        </w:rPr>
        <w:t>» складаюць тэмы «Тэкст і яго асноўныя прыметы», «Падтэмы тэксту», «Ключавыя (апорныя) словы і сказы ў тэксце», «Паглыбленне паняцця пра апавяданне, апісанне (рэчаў, з’яў, жывёл) і разважанне», змест раздзела «</w:t>
      </w:r>
      <w:r>
        <w:rPr>
          <w:rFonts w:ascii="Times New Roman" w:hAnsi="Times New Roman"/>
          <w:b/>
          <w:bCs/>
          <w:sz w:val="30"/>
          <w:szCs w:val="24"/>
          <w:lang w:val="be-BY"/>
        </w:rPr>
        <w:t>Стылі маўлення</w:t>
      </w:r>
      <w:r>
        <w:rPr>
          <w:rFonts w:ascii="Times New Roman" w:hAnsi="Times New Roman"/>
          <w:sz w:val="30"/>
          <w:szCs w:val="24"/>
          <w:lang w:val="be-BY"/>
        </w:rPr>
        <w:t>» – тэмы «Маўленчая сітуацыя і яе прыметы», «Стылі маўлення (паўтарэнне)», «Афіцыйны стыль маўлення, яго жанры, сфера выкарыстання», «Публіцыстычны стыль, яго жанры, сфера выкарыстання», якія раней вывучаліся ў іншых раздзелах.</w:t>
      </w:r>
    </w:p>
    <w:p w:rsidR="006F32FF" w:rsidRDefault="006F32FF" w:rsidP="006F32FF">
      <w:pPr>
        <w:shd w:val="clear" w:color="auto" w:fill="FFFFFF"/>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 xml:space="preserve">З мэтай забеспячэння паралельнага вывучэння беларускай і рускай моў раздзел «Склад слова. Словаўтварэнне і арфаграфія» вывучаецца ў </w:t>
      </w:r>
      <w:r>
        <w:rPr>
          <w:rFonts w:ascii="Times New Roman" w:hAnsi="Times New Roman"/>
          <w:sz w:val="30"/>
          <w:szCs w:val="24"/>
        </w:rPr>
        <w:t>V</w:t>
      </w:r>
      <w:r>
        <w:rPr>
          <w:rFonts w:ascii="Times New Roman" w:hAnsi="Times New Roman"/>
          <w:sz w:val="30"/>
          <w:szCs w:val="24"/>
          <w:lang w:val="be-BY"/>
        </w:rPr>
        <w:t xml:space="preserve">І класе. Раздзел «Дзеяслоў» перанесены з </w:t>
      </w:r>
      <w:r>
        <w:rPr>
          <w:rFonts w:ascii="Times New Roman" w:hAnsi="Times New Roman"/>
          <w:sz w:val="30"/>
          <w:szCs w:val="24"/>
        </w:rPr>
        <w:t>V</w:t>
      </w:r>
      <w:r>
        <w:rPr>
          <w:rFonts w:ascii="Times New Roman" w:hAnsi="Times New Roman"/>
          <w:sz w:val="30"/>
          <w:szCs w:val="24"/>
          <w:lang w:val="be-BY"/>
        </w:rPr>
        <w:t xml:space="preserve">І у </w:t>
      </w:r>
      <w:r>
        <w:rPr>
          <w:rFonts w:ascii="Times New Roman" w:hAnsi="Times New Roman"/>
          <w:sz w:val="30"/>
          <w:szCs w:val="24"/>
        </w:rPr>
        <w:t>V</w:t>
      </w:r>
      <w:r>
        <w:rPr>
          <w:rFonts w:ascii="Times New Roman" w:hAnsi="Times New Roman"/>
          <w:sz w:val="30"/>
          <w:szCs w:val="24"/>
          <w:lang w:val="be-BY"/>
        </w:rPr>
        <w:t>ІІ клас і з 2017/2018 навучальнага года будзе вывучацца разам з формамі дзеяслова – дзеепрыметнікам і деепрыслоўем.</w:t>
      </w:r>
    </w:p>
    <w:p w:rsidR="006F32FF" w:rsidRDefault="006F32FF" w:rsidP="006F32FF">
      <w:pPr>
        <w:shd w:val="clear" w:color="auto" w:fill="FFFFFF"/>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 xml:space="preserve">У сувязі з гэтым на уроках беларускай мовы ў </w:t>
      </w:r>
      <w:r>
        <w:rPr>
          <w:rFonts w:ascii="Times New Roman" w:hAnsi="Times New Roman"/>
          <w:sz w:val="30"/>
          <w:szCs w:val="24"/>
        </w:rPr>
        <w:t>V</w:t>
      </w:r>
      <w:r>
        <w:rPr>
          <w:rFonts w:ascii="Times New Roman" w:hAnsi="Times New Roman"/>
          <w:sz w:val="30"/>
          <w:szCs w:val="24"/>
          <w:lang w:val="be-BY"/>
        </w:rPr>
        <w:t>І класе ў час вывучэння раздзела «Склад слова. Словаўтварэнне і арфаграфія» вучні будуць карыстацца вучэбным дапаможнікам «Беларуская мова : вучэб. дапам. для 5-га кл. устаноў агул. сярэд. адукацыі з беларус. і рус. мовамі навучання: у 2 ч. Ч. 2 / В.П. Красней [і інш.]. – Мінск : Нац. ін-т адукацыі, 2014».</w:t>
      </w:r>
    </w:p>
    <w:p w:rsidR="006F32FF" w:rsidRDefault="006F32FF" w:rsidP="006F32FF">
      <w:pPr>
        <w:spacing w:after="0" w:line="240" w:lineRule="auto"/>
        <w:ind w:firstLine="709"/>
        <w:jc w:val="both"/>
        <w:rPr>
          <w:rFonts w:ascii="Times New Roman" w:hAnsi="Times New Roman"/>
          <w:b/>
          <w:bCs/>
          <w:sz w:val="30"/>
          <w:szCs w:val="24"/>
          <w:lang w:val="be-BY"/>
        </w:rPr>
      </w:pPr>
      <w:r>
        <w:rPr>
          <w:rFonts w:ascii="Times New Roman" w:hAnsi="Times New Roman"/>
          <w:b/>
          <w:bCs/>
          <w:sz w:val="30"/>
          <w:szCs w:val="24"/>
          <w:lang w:val="be-BY"/>
        </w:rPr>
        <w:t>ХІ</w:t>
      </w:r>
      <w:r>
        <w:rPr>
          <w:rFonts w:ascii="Times New Roman" w:hAnsi="Times New Roman"/>
          <w:sz w:val="30"/>
          <w:szCs w:val="24"/>
          <w:lang w:val="be-BY"/>
        </w:rPr>
        <w:t xml:space="preserve"> </w:t>
      </w:r>
      <w:r>
        <w:rPr>
          <w:rFonts w:ascii="Times New Roman" w:hAnsi="Times New Roman"/>
          <w:b/>
          <w:bCs/>
          <w:sz w:val="30"/>
          <w:szCs w:val="24"/>
          <w:lang w:val="be-BY"/>
        </w:rPr>
        <w:t>клас</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Навучанне беларускай мове ў ХІ класе можа ажыццяўляцца на базавым і павышаным узроўнях.</w:t>
      </w:r>
    </w:p>
    <w:p w:rsidR="006F32FF" w:rsidRDefault="006F32FF" w:rsidP="006F32FF">
      <w:pPr>
        <w:spacing w:after="0" w:line="240" w:lineRule="auto"/>
        <w:ind w:firstLine="708"/>
        <w:jc w:val="both"/>
        <w:rPr>
          <w:rFonts w:ascii="Times New Roman" w:hAnsi="Times New Roman"/>
          <w:sz w:val="30"/>
          <w:szCs w:val="24"/>
          <w:lang w:val="be-BY"/>
        </w:rPr>
      </w:pPr>
      <w:r>
        <w:rPr>
          <w:rFonts w:ascii="Times New Roman" w:hAnsi="Times New Roman"/>
          <w:sz w:val="30"/>
          <w:szCs w:val="24"/>
          <w:lang w:val="be-BY"/>
        </w:rPr>
        <w:t>Змест</w:t>
      </w:r>
      <w:r>
        <w:rPr>
          <w:rFonts w:ascii="Times New Roman" w:hAnsi="Times New Roman"/>
          <w:b/>
          <w:bCs/>
          <w:i/>
          <w:iCs/>
          <w:sz w:val="30"/>
          <w:szCs w:val="24"/>
          <w:lang w:val="be-BY"/>
        </w:rPr>
        <w:t xml:space="preserve"> </w:t>
      </w:r>
      <w:r>
        <w:rPr>
          <w:rFonts w:ascii="Times New Roman" w:hAnsi="Times New Roman"/>
          <w:sz w:val="30"/>
          <w:szCs w:val="24"/>
          <w:lang w:val="be-BY"/>
        </w:rPr>
        <w:t>адукацыі</w:t>
      </w:r>
      <w:r>
        <w:rPr>
          <w:rFonts w:ascii="Times New Roman" w:hAnsi="Times New Roman"/>
          <w:b/>
          <w:bCs/>
          <w:sz w:val="30"/>
          <w:szCs w:val="24"/>
          <w:lang w:val="be-BY"/>
        </w:rPr>
        <w:t xml:space="preserve"> </w:t>
      </w:r>
      <w:r>
        <w:rPr>
          <w:rFonts w:ascii="Times New Roman" w:hAnsi="Times New Roman"/>
          <w:sz w:val="30"/>
          <w:szCs w:val="24"/>
          <w:lang w:val="be-BY"/>
        </w:rPr>
        <w:t>па беларускай мове на</w:t>
      </w:r>
      <w:r>
        <w:rPr>
          <w:rFonts w:ascii="Times New Roman" w:hAnsi="Times New Roman"/>
          <w:b/>
          <w:bCs/>
          <w:sz w:val="30"/>
          <w:szCs w:val="24"/>
          <w:lang w:val="be-BY"/>
        </w:rPr>
        <w:t xml:space="preserve"> </w:t>
      </w:r>
      <w:r>
        <w:rPr>
          <w:rFonts w:ascii="Times New Roman" w:hAnsi="Times New Roman"/>
          <w:b/>
          <w:bCs/>
          <w:i/>
          <w:iCs/>
          <w:sz w:val="30"/>
          <w:szCs w:val="24"/>
          <w:lang w:val="be-BY"/>
        </w:rPr>
        <w:t>базавым узроўні</w:t>
      </w:r>
      <w:r>
        <w:rPr>
          <w:rFonts w:ascii="Times New Roman" w:hAnsi="Times New Roman"/>
          <w:sz w:val="30"/>
          <w:szCs w:val="24"/>
          <w:lang w:val="be-BY"/>
        </w:rPr>
        <w:t xml:space="preserve"> скараціўся за кошт пераводу некаторых тэм з узроўню тэарэтычнага засваення на ўзровень практычнага прымянення. Такія тэмы, як  «</w:t>
      </w:r>
      <w:r>
        <w:rPr>
          <w:rFonts w:ascii="Times New Roman" w:hAnsi="Times New Roman"/>
          <w:i/>
          <w:iCs/>
          <w:sz w:val="30"/>
          <w:szCs w:val="24"/>
          <w:lang w:val="be-BY"/>
        </w:rPr>
        <w:t>Сэнсава-стылістычная роля і тэкстаўтваральныя магчымасці словазлучэнняў у разгортванні тэмы, афармленні звязнага выказвання</w:t>
      </w:r>
      <w:r>
        <w:rPr>
          <w:rFonts w:ascii="Times New Roman" w:hAnsi="Times New Roman"/>
          <w:sz w:val="30"/>
          <w:szCs w:val="24"/>
          <w:lang w:val="be-BY"/>
        </w:rPr>
        <w:t>», «</w:t>
      </w:r>
      <w:r>
        <w:rPr>
          <w:rFonts w:ascii="Times New Roman" w:hAnsi="Times New Roman"/>
          <w:i/>
          <w:iCs/>
          <w:sz w:val="30"/>
          <w:szCs w:val="24"/>
          <w:lang w:val="be-BY"/>
        </w:rPr>
        <w:t>Сінаніміка словазлучэнняў</w:t>
      </w:r>
      <w:r>
        <w:rPr>
          <w:rFonts w:ascii="Times New Roman" w:hAnsi="Times New Roman"/>
          <w:sz w:val="30"/>
          <w:szCs w:val="24"/>
          <w:lang w:val="be-BY"/>
        </w:rPr>
        <w:t>», «</w:t>
      </w:r>
      <w:r>
        <w:rPr>
          <w:rFonts w:ascii="Times New Roman" w:hAnsi="Times New Roman"/>
          <w:i/>
          <w:iCs/>
          <w:sz w:val="30"/>
          <w:szCs w:val="24"/>
          <w:lang w:val="be-BY"/>
        </w:rPr>
        <w:t>Сэнсава-стылістычная роля і тэкстаўтваральныя магчымасці простых і складаных сказаў рознай будовы і прызначэння</w:t>
      </w:r>
      <w:r>
        <w:rPr>
          <w:rFonts w:ascii="Times New Roman" w:hAnsi="Times New Roman"/>
          <w:sz w:val="30"/>
          <w:szCs w:val="24"/>
          <w:lang w:val="be-BY"/>
        </w:rPr>
        <w:t xml:space="preserve">», </w:t>
      </w:r>
      <w:r>
        <w:rPr>
          <w:rFonts w:ascii="Times New Roman" w:hAnsi="Times New Roman"/>
          <w:sz w:val="30"/>
          <w:szCs w:val="24"/>
          <w:lang w:val="be-BY"/>
        </w:rPr>
        <w:lastRenderedPageBreak/>
        <w:t>«</w:t>
      </w:r>
      <w:r>
        <w:rPr>
          <w:rFonts w:ascii="Times New Roman" w:hAnsi="Times New Roman"/>
          <w:i/>
          <w:iCs/>
          <w:sz w:val="30"/>
          <w:szCs w:val="24"/>
          <w:lang w:val="be-BY"/>
        </w:rPr>
        <w:t>Сінтаксічная сінаніміка</w:t>
      </w:r>
      <w:r>
        <w:rPr>
          <w:rFonts w:ascii="Times New Roman" w:hAnsi="Times New Roman"/>
          <w:sz w:val="30"/>
          <w:szCs w:val="24"/>
          <w:lang w:val="be-BY"/>
        </w:rPr>
        <w:t>», разглядаюцца толькі на практычным узроўні, у плане магчымасці выкарыстання пэўных моўных сродкаў у маўленчай дзейнасці. Іншымі словамі, асобныя гадзіны на разгляд названых тэм вучэбнай праграмай базавага ўзроўню не прадугледжваюцца, але пры вывучэнні адпаведных тэм звяртаецца ўвага (на практычным узроўні</w:t>
      </w:r>
      <w:r w:rsidR="004E4CA3">
        <w:rPr>
          <w:rFonts w:ascii="Times New Roman" w:hAnsi="Times New Roman"/>
          <w:sz w:val="30"/>
          <w:szCs w:val="24"/>
          <w:lang w:val="be-BY"/>
        </w:rPr>
        <w:t>) на  стылістычныя магчымасці і (</w:t>
      </w:r>
      <w:r>
        <w:rPr>
          <w:rFonts w:ascii="Times New Roman" w:hAnsi="Times New Roman"/>
          <w:sz w:val="30"/>
          <w:szCs w:val="24"/>
          <w:lang w:val="be-BY"/>
        </w:rPr>
        <w:t>або</w:t>
      </w:r>
      <w:r w:rsidR="004E4CA3">
        <w:rPr>
          <w:rFonts w:ascii="Times New Roman" w:hAnsi="Times New Roman"/>
          <w:sz w:val="30"/>
          <w:szCs w:val="24"/>
          <w:lang w:val="be-BY"/>
        </w:rPr>
        <w:t>)</w:t>
      </w:r>
      <w:r>
        <w:rPr>
          <w:rFonts w:ascii="Times New Roman" w:hAnsi="Times New Roman"/>
          <w:sz w:val="30"/>
          <w:szCs w:val="24"/>
          <w:lang w:val="be-BY"/>
        </w:rPr>
        <w:t xml:space="preserve"> тэкстаўтваральную ролю моўных адзінак. </w:t>
      </w:r>
    </w:p>
    <w:p w:rsidR="006F32FF" w:rsidRDefault="006F32FF" w:rsidP="006F32FF">
      <w:pPr>
        <w:spacing w:after="0" w:line="240" w:lineRule="auto"/>
        <w:ind w:firstLine="708"/>
        <w:jc w:val="both"/>
        <w:rPr>
          <w:rFonts w:ascii="Times New Roman" w:hAnsi="Times New Roman"/>
          <w:sz w:val="30"/>
          <w:szCs w:val="24"/>
          <w:lang w:val="be-BY"/>
        </w:rPr>
      </w:pPr>
      <w:r>
        <w:rPr>
          <w:rFonts w:ascii="Times New Roman" w:hAnsi="Times New Roman"/>
          <w:sz w:val="30"/>
          <w:szCs w:val="24"/>
          <w:lang w:val="be-BY"/>
        </w:rPr>
        <w:t xml:space="preserve">Акрамя гэтага, адбылося пераструктураванне зместу адукацыі паміж Х і ХІ класамі, змяніліся назвы раздзелаў («Фанетыка і арфаэпія. Графіка і арфаграфія. Культура маўлення», «Лексіка. Фразеалогія. Культура маўлення», «Марфемная будова слова. Словаўтварэнне і арфаграфія. Культура маўлення», «Марфалогія і арфаграфія. Культура маўлення», «Сінтаксіс і пунктуацыя. Культура маўлення»). </w:t>
      </w:r>
    </w:p>
    <w:p w:rsidR="006F32FF" w:rsidRDefault="006F32FF" w:rsidP="006F32FF">
      <w:pPr>
        <w:spacing w:after="0" w:line="240" w:lineRule="auto"/>
        <w:ind w:firstLine="708"/>
        <w:jc w:val="both"/>
        <w:rPr>
          <w:rFonts w:ascii="Times New Roman" w:hAnsi="Times New Roman"/>
          <w:sz w:val="30"/>
          <w:szCs w:val="24"/>
          <w:lang w:val="be-BY"/>
        </w:rPr>
      </w:pPr>
      <w:r>
        <w:rPr>
          <w:rFonts w:ascii="Times New Roman" w:hAnsi="Times New Roman"/>
          <w:sz w:val="30"/>
          <w:szCs w:val="24"/>
          <w:lang w:val="be-BY"/>
        </w:rPr>
        <w:t xml:space="preserve">Прыярытэтнай задачай вывучэння беларускай мовы на </w:t>
      </w:r>
      <w:r>
        <w:rPr>
          <w:rFonts w:ascii="Times New Roman" w:hAnsi="Times New Roman"/>
          <w:b/>
          <w:bCs/>
          <w:i/>
          <w:iCs/>
          <w:sz w:val="30"/>
          <w:szCs w:val="24"/>
          <w:lang w:val="be-BY"/>
        </w:rPr>
        <w:t xml:space="preserve">павышаным узроўні </w:t>
      </w:r>
      <w:r>
        <w:rPr>
          <w:rFonts w:ascii="Times New Roman" w:hAnsi="Times New Roman"/>
          <w:sz w:val="30"/>
          <w:szCs w:val="24"/>
          <w:lang w:val="be-BY"/>
        </w:rPr>
        <w:t>становіцца фарміраванне культуры вуснага і пісьмовага маўлення вучняў, таму асэнсаванне і засваенне ўсіх моўных адзінак на ІІІ ступені агульнай сярэдняй адукацыі адбываецца ў аспекце культуры маўлення, што і перадаюць назвы раздзелаў вучэбнай праграмы. У сувязі з гэтым на павышаным узроўні пашыраюцца веды вучняў пра нормы беларускай л</w:t>
      </w:r>
      <w:r>
        <w:rPr>
          <w:rFonts w:ascii="Times New Roman" w:hAnsi="Times New Roman"/>
          <w:sz w:val="30"/>
          <w:szCs w:val="24"/>
          <w:lang w:val="en-US"/>
        </w:rPr>
        <w:t>i</w:t>
      </w:r>
      <w:r>
        <w:rPr>
          <w:rFonts w:ascii="Times New Roman" w:hAnsi="Times New Roman"/>
          <w:sz w:val="30"/>
          <w:szCs w:val="24"/>
          <w:lang w:val="be-BY"/>
        </w:rPr>
        <w:t>таратурнай мовы (арфаэпічныя, акцэнталагічныя, лексічныя, словаўтваральныя, марфалагічныя, сінтаксічныя, арфаграфічныя, пунктуацыйныя, стылістычныя), сродкі і прыёмы маўленчай выразнасці, стылістычную ролю і тэкстаўтваральныя магчымасці моўных сродкаў беларускай мовы, удасканальваюцца ўменні не толькі ствараць і рэдагаваць уласныя выказванні, але і даваць ацэнку чужым</w:t>
      </w:r>
      <w:r w:rsidR="004E4CA3">
        <w:rPr>
          <w:rFonts w:ascii="Times New Roman" w:hAnsi="Times New Roman"/>
          <w:sz w:val="30"/>
          <w:szCs w:val="24"/>
          <w:lang w:val="be-BY"/>
        </w:rPr>
        <w:t xml:space="preserve"> выказванням</w:t>
      </w:r>
      <w:r>
        <w:rPr>
          <w:rFonts w:ascii="Times New Roman" w:hAnsi="Times New Roman"/>
          <w:sz w:val="30"/>
          <w:szCs w:val="24"/>
          <w:lang w:val="be-BY"/>
        </w:rPr>
        <w:t xml:space="preserve">. </w:t>
      </w:r>
    </w:p>
    <w:p w:rsidR="006F32FF" w:rsidRDefault="006F32FF" w:rsidP="006F32FF">
      <w:pPr>
        <w:spacing w:after="0" w:line="240" w:lineRule="auto"/>
        <w:ind w:firstLine="708"/>
        <w:rPr>
          <w:rFonts w:ascii="Times New Roman" w:hAnsi="Times New Roman"/>
          <w:b/>
          <w:bCs/>
          <w:sz w:val="30"/>
          <w:szCs w:val="24"/>
          <w:lang w:val="be-BY"/>
        </w:rPr>
      </w:pPr>
      <w:r>
        <w:rPr>
          <w:rFonts w:ascii="Times New Roman" w:hAnsi="Times New Roman"/>
          <w:b/>
          <w:bCs/>
          <w:sz w:val="30"/>
          <w:szCs w:val="24"/>
          <w:lang w:val="be-BY"/>
        </w:rPr>
        <w:t>Вучэбны прадмет «Беларуская літаратура»</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noProof/>
          <w:sz w:val="30"/>
          <w:szCs w:val="24"/>
          <w:lang w:val="be-BY"/>
        </w:rPr>
        <w:t>Вучэбныя праграмы па вучэбным прадмеце «Беларуская літаратура»</w:t>
      </w:r>
      <w:r>
        <w:rPr>
          <w:rFonts w:ascii="Times New Roman" w:hAnsi="Times New Roman"/>
          <w:sz w:val="30"/>
          <w:szCs w:val="24"/>
          <w:lang w:val="be-BY"/>
        </w:rPr>
        <w:t xml:space="preserve"> для V, VІ, Х і ХІ класаў прапануюць два спісы літаратурных твораў:</w:t>
      </w:r>
    </w:p>
    <w:p w:rsidR="006F32FF" w:rsidRDefault="006F32FF" w:rsidP="006F32FF">
      <w:pPr>
        <w:spacing w:after="0" w:line="240" w:lineRule="auto"/>
        <w:ind w:firstLine="709"/>
        <w:jc w:val="both"/>
        <w:rPr>
          <w:rFonts w:ascii="Times New Roman" w:hAnsi="Times New Roman"/>
          <w:i/>
          <w:iCs/>
          <w:sz w:val="30"/>
          <w:szCs w:val="24"/>
          <w:lang w:val="be-BY"/>
        </w:rPr>
      </w:pPr>
      <w:r>
        <w:rPr>
          <w:rFonts w:ascii="Times New Roman" w:hAnsi="Times New Roman"/>
          <w:i/>
          <w:iCs/>
          <w:sz w:val="30"/>
          <w:szCs w:val="24"/>
          <w:lang w:val="be-BY"/>
        </w:rPr>
        <w:t>для чытання і вывучэння;</w:t>
      </w:r>
    </w:p>
    <w:p w:rsidR="006F32FF" w:rsidRDefault="006F32FF" w:rsidP="006F32FF">
      <w:pPr>
        <w:spacing w:after="0" w:line="240" w:lineRule="auto"/>
        <w:ind w:firstLine="709"/>
        <w:jc w:val="both"/>
        <w:rPr>
          <w:rFonts w:ascii="Times New Roman" w:hAnsi="Times New Roman"/>
          <w:i/>
          <w:iCs/>
          <w:sz w:val="30"/>
          <w:szCs w:val="24"/>
          <w:lang w:val="be-BY"/>
        </w:rPr>
      </w:pPr>
      <w:r>
        <w:rPr>
          <w:rFonts w:ascii="Times New Roman" w:hAnsi="Times New Roman"/>
          <w:i/>
          <w:iCs/>
          <w:sz w:val="30"/>
          <w:szCs w:val="24"/>
          <w:lang w:val="be-BY"/>
        </w:rPr>
        <w:t>для дадатковага чытання.</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 xml:space="preserve">У першым спісе пазначаны абавязковы мінімум твораў, вывучэнне якіх прадугледжвае ўсе тры этапы (успрыманне, аналіз, падагульненне). Творы з гэтай групы вывучаюцца тэкстуальна, дастаткова падрабязна, з выкананнем вусных і пісьмовых заданняў рознага характару (рэпрадуктыўнага, аналітычнага, творчага). </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Спіс твораў для дадатковага чытання рэкамендацыйны, накіраваны на пашырэнне кола чытання вучняў</w:t>
      </w:r>
      <w:r w:rsidR="00CA347A">
        <w:rPr>
          <w:rFonts w:ascii="Times New Roman" w:hAnsi="Times New Roman"/>
          <w:sz w:val="30"/>
          <w:szCs w:val="24"/>
          <w:lang w:val="be-BY"/>
        </w:rPr>
        <w:t xml:space="preserve"> (</w:t>
      </w:r>
      <w:r w:rsidR="00520E1A">
        <w:rPr>
          <w:rFonts w:ascii="Times New Roman" w:hAnsi="Times New Roman"/>
          <w:sz w:val="30"/>
          <w:szCs w:val="24"/>
          <w:lang w:val="be-BY"/>
        </w:rPr>
        <w:t xml:space="preserve">настаўнік выбірае </w:t>
      </w:r>
      <w:r>
        <w:rPr>
          <w:rFonts w:ascii="Times New Roman" w:hAnsi="Times New Roman"/>
          <w:sz w:val="30"/>
          <w:szCs w:val="24"/>
          <w:lang w:val="be-BY"/>
        </w:rPr>
        <w:t>1–3 творы да кожнага раздзела вучэбнага дапаможніка).</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У вучэбнай праграме 2012 года, акрамя пералічаных, акрэслены наступныя спісы твораў:</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i/>
          <w:iCs/>
          <w:sz w:val="30"/>
          <w:szCs w:val="24"/>
          <w:lang w:val="be-BY"/>
        </w:rPr>
        <w:t>для чытання і абмеркавання</w:t>
      </w:r>
      <w:r>
        <w:rPr>
          <w:rFonts w:ascii="Times New Roman" w:hAnsi="Times New Roman"/>
          <w:sz w:val="30"/>
          <w:szCs w:val="24"/>
          <w:lang w:val="be-BY"/>
        </w:rPr>
        <w:t xml:space="preserve"> (VIІ–VIII класы);</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i/>
          <w:iCs/>
          <w:sz w:val="30"/>
          <w:szCs w:val="24"/>
          <w:lang w:val="be-BY"/>
        </w:rPr>
        <w:lastRenderedPageBreak/>
        <w:t>для</w:t>
      </w:r>
      <w:r>
        <w:rPr>
          <w:rFonts w:ascii="Times New Roman" w:hAnsi="Times New Roman"/>
          <w:sz w:val="30"/>
          <w:szCs w:val="24"/>
          <w:lang w:val="be-BY"/>
        </w:rPr>
        <w:t xml:space="preserve"> </w:t>
      </w:r>
      <w:r>
        <w:rPr>
          <w:rFonts w:ascii="Times New Roman" w:hAnsi="Times New Roman"/>
          <w:i/>
          <w:iCs/>
          <w:sz w:val="30"/>
          <w:szCs w:val="24"/>
          <w:lang w:val="be-BY"/>
        </w:rPr>
        <w:t>самастойнага чытання</w:t>
      </w:r>
      <w:r>
        <w:rPr>
          <w:rFonts w:ascii="Times New Roman" w:hAnsi="Times New Roman"/>
          <w:sz w:val="30"/>
          <w:szCs w:val="24"/>
          <w:lang w:val="be-BY"/>
        </w:rPr>
        <w:t xml:space="preserve"> (IX клас).</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Творы з першага спіса прапануюцца для чытання, асэнсавання і абмеркавання ў класе. Прадметам разгляду можа быць адзін аспект ідэйна-мастацкага зместу: праблема, герой, своеасаблівасці кампазіцыі, сюжэта і інш.</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Творы з другога спіса прапануюцца для самастойнага чытання і абмеркавання на ўроку, для падрыхтоўкі пісьмовага ці вуснага водгуку і г.д.</w:t>
      </w:r>
    </w:p>
    <w:p w:rsidR="007B7A53" w:rsidRPr="00DE26F7" w:rsidRDefault="007B7A53" w:rsidP="007B7A53">
      <w:pPr>
        <w:pStyle w:val="a4"/>
        <w:spacing w:before="0" w:beforeAutospacing="0" w:after="0" w:afterAutospacing="0"/>
        <w:ind w:firstLine="720"/>
        <w:jc w:val="both"/>
        <w:rPr>
          <w:color w:val="FF0000"/>
          <w:sz w:val="30"/>
          <w:szCs w:val="30"/>
          <w:lang w:val="be-BY"/>
        </w:rPr>
      </w:pPr>
      <w:r w:rsidRPr="00DE26F7">
        <w:rPr>
          <w:sz w:val="30"/>
          <w:szCs w:val="30"/>
          <w:lang w:val="be-BY"/>
        </w:rPr>
        <w:t xml:space="preserve">Звяртаем увагу настаўнікаў, што да перавыдадзенага ў 2016 годзе вучэбнага дапаможніка «Беларуская літаратура. 5 клас» на Нацыянальным адукацыйным партале </w:t>
      </w:r>
      <w:r w:rsidRPr="005F7C13">
        <w:rPr>
          <w:sz w:val="30"/>
          <w:szCs w:val="30"/>
          <w:lang w:val="be-BY"/>
        </w:rPr>
        <w:t>(</w:t>
      </w:r>
      <w:hyperlink r:id="rId47" w:history="1">
        <w:r w:rsidRPr="005F7C13">
          <w:rPr>
            <w:rStyle w:val="a3"/>
            <w:i/>
            <w:sz w:val="30"/>
            <w:szCs w:val="30"/>
          </w:rPr>
          <w:t>http://www.adu.by</w:t>
        </w:r>
      </w:hyperlink>
      <w:r w:rsidRPr="005F7C13">
        <w:rPr>
          <w:rStyle w:val="a3"/>
          <w:i/>
          <w:sz w:val="30"/>
          <w:szCs w:val="30"/>
        </w:rPr>
        <w:t xml:space="preserve"> / Образовательный процесс. 2016/2017 учебный год </w:t>
      </w:r>
      <w:hyperlink r:id="rId48" w:history="1">
        <w:r w:rsidR="005F7C13" w:rsidRPr="005F7C13">
          <w:rPr>
            <w:rStyle w:val="a3"/>
            <w:i/>
            <w:sz w:val="30"/>
            <w:szCs w:val="30"/>
          </w:rPr>
          <w:t>http://www.adu.by/ru/homepage/obrazovatelnyj-protsess.html</w:t>
        </w:r>
      </w:hyperlink>
      <w:r w:rsidR="005F7C13" w:rsidRPr="005F7C13">
        <w:rPr>
          <w:rStyle w:val="a3"/>
          <w:i/>
          <w:sz w:val="30"/>
          <w:szCs w:val="30"/>
        </w:rPr>
        <w:t xml:space="preserve"> </w:t>
      </w:r>
      <w:r w:rsidRPr="005F7C13">
        <w:rPr>
          <w:rStyle w:val="a3"/>
          <w:i/>
          <w:sz w:val="30"/>
          <w:szCs w:val="30"/>
        </w:rPr>
        <w:t>/ Учебные предметы II ступень общего среднего образования </w:t>
      </w:r>
      <w:hyperlink r:id="rId49" w:history="1">
        <w:r w:rsidR="00FD2336" w:rsidRPr="00DD573F">
          <w:rPr>
            <w:rStyle w:val="a3"/>
            <w:i/>
            <w:sz w:val="30"/>
            <w:szCs w:val="30"/>
          </w:rPr>
          <w:t>http://www.adu.by/ru/homepage/obrazovatelnyj-protsess/uchebnye-predmety/</w:t>
        </w:r>
        <w:r w:rsidR="00FD2336" w:rsidRPr="00DD573F">
          <w:rPr>
            <w:rStyle w:val="a3"/>
            <w:i/>
            <w:sz w:val="30"/>
            <w:szCs w:val="30"/>
            <w:lang w:val="be-BY"/>
          </w:rPr>
          <w:t>ІІ</w:t>
        </w:r>
        <w:r w:rsidR="00FD2336" w:rsidRPr="00DD573F">
          <w:rPr>
            <w:rStyle w:val="a3"/>
            <w:i/>
            <w:sz w:val="30"/>
            <w:szCs w:val="30"/>
          </w:rPr>
          <w:t>-stupen-obshchego-srednego-obrazovaniya.html</w:t>
        </w:r>
      </w:hyperlink>
      <w:r w:rsidR="005F7C13" w:rsidRPr="005F7C13">
        <w:rPr>
          <w:rStyle w:val="a3"/>
          <w:i/>
          <w:sz w:val="30"/>
          <w:szCs w:val="30"/>
        </w:rPr>
        <w:t xml:space="preserve"> </w:t>
      </w:r>
      <w:r w:rsidRPr="005F7C13">
        <w:rPr>
          <w:rStyle w:val="a3"/>
          <w:i/>
          <w:sz w:val="30"/>
          <w:szCs w:val="30"/>
        </w:rPr>
        <w:t>/ Беларуская л</w:t>
      </w:r>
      <w:proofErr w:type="gramStart"/>
      <w:r w:rsidRPr="005F7C13">
        <w:rPr>
          <w:rStyle w:val="a3"/>
          <w:i/>
          <w:sz w:val="30"/>
          <w:szCs w:val="30"/>
        </w:rPr>
        <w:t>i</w:t>
      </w:r>
      <w:proofErr w:type="gramEnd"/>
      <w:r w:rsidRPr="005F7C13">
        <w:rPr>
          <w:rStyle w:val="a3"/>
          <w:i/>
          <w:sz w:val="30"/>
          <w:szCs w:val="30"/>
        </w:rPr>
        <w:t>таратура / Дадатковыя матэрыялы / Ілюстрацыйны матэрыял да вучэбнага дапаможніка «Беларуская літаратура. V клас». Аўтар: Цітова Л.К. Частка 1. Ілюстрацыйны матэрыял да вучэбнага дапаможніка «Беларуская літаратура. V клас». Аўтар: Цітова Л.К. Частка 2</w:t>
      </w:r>
      <w:r w:rsidRPr="005F7C13">
        <w:rPr>
          <w:sz w:val="30"/>
          <w:szCs w:val="30"/>
          <w:lang w:val="be-BY"/>
        </w:rPr>
        <w:t>)</w:t>
      </w:r>
      <w:r w:rsidRPr="0023152E">
        <w:rPr>
          <w:color w:val="FF0000"/>
          <w:sz w:val="30"/>
          <w:szCs w:val="30"/>
          <w:lang w:val="be-BY"/>
        </w:rPr>
        <w:t xml:space="preserve"> </w:t>
      </w:r>
      <w:r w:rsidRPr="00DE26F7">
        <w:rPr>
          <w:sz w:val="30"/>
          <w:szCs w:val="30"/>
          <w:lang w:val="be-BY"/>
        </w:rPr>
        <w:t>размешчаны матэрыял, неабходны для выканання прапанаваных у дапаможніках творчых заданняў (ілюстрацыйны матэрыял, аўдыя- і відэазапісы). Дадатковае выкарыстанне электроннага адукацыйнага рэсурсу (</w:t>
      </w:r>
      <w:hyperlink r:id="rId50" w:history="1">
        <w:r w:rsidRPr="008721D9">
          <w:rPr>
            <w:rStyle w:val="a3"/>
            <w:i/>
            <w:sz w:val="30"/>
            <w:szCs w:val="30"/>
            <w:lang w:val="en-US"/>
          </w:rPr>
          <w:t>adu</w:t>
        </w:r>
        <w:r w:rsidRPr="008721D9">
          <w:rPr>
            <w:rStyle w:val="a3"/>
            <w:i/>
            <w:sz w:val="30"/>
            <w:szCs w:val="30"/>
            <w:lang w:val="be-BY"/>
          </w:rPr>
          <w:t>.</w:t>
        </w:r>
        <w:r w:rsidRPr="008721D9">
          <w:rPr>
            <w:rStyle w:val="a3"/>
            <w:i/>
            <w:sz w:val="30"/>
            <w:szCs w:val="30"/>
            <w:lang w:val="en-US"/>
          </w:rPr>
          <w:t>by</w:t>
        </w:r>
      </w:hyperlink>
      <w:r w:rsidRPr="00DE26F7">
        <w:rPr>
          <w:sz w:val="30"/>
          <w:szCs w:val="30"/>
          <w:lang w:val="be-BY"/>
        </w:rPr>
        <w:t xml:space="preserve">) спрыяе значнаму пашырэнню адукацыйных магчымасцей вучэбных дапаможнікаў. </w:t>
      </w:r>
    </w:p>
    <w:p w:rsidR="006F32FF" w:rsidRDefault="006F32FF" w:rsidP="006F32FF">
      <w:pPr>
        <w:spacing w:after="0" w:line="240" w:lineRule="auto"/>
        <w:ind w:firstLine="708"/>
        <w:jc w:val="both"/>
        <w:rPr>
          <w:rFonts w:ascii="Times New Roman" w:hAnsi="Times New Roman"/>
          <w:b/>
          <w:bCs/>
          <w:sz w:val="30"/>
          <w:szCs w:val="24"/>
          <w:lang w:val="be-BY"/>
        </w:rPr>
      </w:pPr>
      <w:r>
        <w:rPr>
          <w:rFonts w:ascii="Times New Roman" w:hAnsi="Times New Roman"/>
          <w:b/>
          <w:bCs/>
          <w:color w:val="000000"/>
          <w:sz w:val="30"/>
          <w:szCs w:val="24"/>
          <w:lang w:val="be-BY"/>
        </w:rPr>
        <w:t>VІ клас</w:t>
      </w:r>
    </w:p>
    <w:p w:rsidR="006F32FF" w:rsidRDefault="006F32FF" w:rsidP="006F32FF">
      <w:pPr>
        <w:pStyle w:val="a4"/>
        <w:spacing w:before="0" w:beforeAutospacing="0" w:after="0" w:afterAutospacing="0"/>
        <w:ind w:firstLine="720"/>
        <w:jc w:val="both"/>
        <w:rPr>
          <w:color w:val="000000"/>
          <w:sz w:val="30"/>
          <w:szCs w:val="30"/>
          <w:lang w:val="be-BY"/>
        </w:rPr>
      </w:pPr>
      <w:r>
        <w:rPr>
          <w:color w:val="000000"/>
          <w:sz w:val="30"/>
          <w:szCs w:val="30"/>
          <w:lang w:val="be-BY"/>
        </w:rPr>
        <w:t xml:space="preserve">Вучэбная праграма па беларускай літаратуры для </w:t>
      </w:r>
      <w:r>
        <w:rPr>
          <w:bCs/>
          <w:color w:val="000000"/>
          <w:sz w:val="30"/>
          <w:szCs w:val="30"/>
          <w:lang w:val="be-BY"/>
        </w:rPr>
        <w:t>VІ класа</w:t>
      </w:r>
      <w:r>
        <w:rPr>
          <w:color w:val="000000"/>
          <w:sz w:val="30"/>
          <w:szCs w:val="30"/>
          <w:lang w:val="be-BY"/>
        </w:rPr>
        <w:t xml:space="preserve"> заснавана на ідэях кампетэнтнаснага падыходу, паводле якога засваенне зместу навучання накіравана на фарміраванне прадметных, метапрадметных і асобасных кампетэнцый вучняў. Рэалізацыя такога падыходу прадугледжвае ўзмацненне дзейнасна-практычнага кампанента літаратурнай адукацыі, у сувязі з чым у праграме акрэсліваюцца асноўныя віды вучэбнай дзейнасці вучняў і патрабаванні да яе вынікаў. Адбылося пераразмеркаванне вучэбнага матэрыялу: творы, якія раней былі ў спісе для чытання і абмеркавання</w:t>
      </w:r>
      <w:r>
        <w:rPr>
          <w:sz w:val="30"/>
          <w:szCs w:val="30"/>
          <w:lang w:val="be-BY"/>
        </w:rPr>
        <w:t xml:space="preserve">, </w:t>
      </w:r>
      <w:r>
        <w:rPr>
          <w:color w:val="000000"/>
          <w:sz w:val="30"/>
          <w:szCs w:val="30"/>
          <w:lang w:val="be-BY"/>
        </w:rPr>
        <w:t xml:space="preserve">прапанаваны для тэкстуальнага вывучэння (напрыклад, верш Г.  Бураўкіна «Я хачу прайсці па зямлі…», </w:t>
      </w:r>
      <w:r>
        <w:rPr>
          <w:bCs/>
          <w:sz w:val="30"/>
          <w:szCs w:val="30"/>
          <w:lang w:val="be-BY"/>
        </w:rPr>
        <w:t>апавяданне Я. Маўра «Багіра», байка А. Звонака «Гарбуз» і інш.</w:t>
      </w:r>
      <w:r>
        <w:rPr>
          <w:color w:val="000000"/>
          <w:sz w:val="30"/>
          <w:szCs w:val="30"/>
          <w:lang w:val="be-BY"/>
        </w:rPr>
        <w:t>) або перанесены ў спіс для дадатковага чытання (напрыклад, апавяданні І. Мележа «Здарэнне», С. Тарасава «Фрэскі» і інш.), а таксама скарэк</w:t>
      </w:r>
      <w:r w:rsidR="00FD2336">
        <w:rPr>
          <w:color w:val="000000"/>
          <w:sz w:val="30"/>
          <w:szCs w:val="30"/>
          <w:lang w:val="be-BY"/>
        </w:rPr>
        <w:t>цірав</w:t>
      </w:r>
      <w:r>
        <w:rPr>
          <w:color w:val="000000"/>
          <w:sz w:val="30"/>
          <w:szCs w:val="30"/>
          <w:lang w:val="be-BY"/>
        </w:rPr>
        <w:t xml:space="preserve">ана колькосць вучэбных гадзін, адведзеных на вывучэнне тэматычных радзелаў, дапоўнены спіс твораў, рэкамендаваных для дадатковага чытання. </w:t>
      </w:r>
    </w:p>
    <w:p w:rsidR="007B7A53" w:rsidRPr="005F7C13" w:rsidRDefault="007B7A53" w:rsidP="007B7A53">
      <w:pPr>
        <w:spacing w:after="0" w:line="240" w:lineRule="auto"/>
        <w:ind w:firstLine="709"/>
        <w:jc w:val="both"/>
        <w:rPr>
          <w:rFonts w:ascii="Times New Roman" w:hAnsi="Times New Roman"/>
          <w:sz w:val="30"/>
          <w:lang w:val="be-BY"/>
        </w:rPr>
      </w:pPr>
      <w:r>
        <w:rPr>
          <w:rFonts w:ascii="Times New Roman" w:hAnsi="Times New Roman"/>
          <w:sz w:val="30"/>
          <w:lang w:val="be-BY"/>
        </w:rPr>
        <w:lastRenderedPageBreak/>
        <w:t>Да перавыдадзенага ў 2016 годзе вучэбнага</w:t>
      </w:r>
      <w:r w:rsidRPr="00447790">
        <w:rPr>
          <w:rFonts w:ascii="Times New Roman" w:hAnsi="Times New Roman"/>
          <w:sz w:val="30"/>
          <w:lang w:val="be-BY"/>
        </w:rPr>
        <w:t xml:space="preserve"> дапаможніка</w:t>
      </w:r>
      <w:r>
        <w:rPr>
          <w:rFonts w:ascii="Times New Roman" w:hAnsi="Times New Roman"/>
          <w:sz w:val="30"/>
          <w:lang w:val="be-BY"/>
        </w:rPr>
        <w:t xml:space="preserve"> </w:t>
      </w:r>
      <w:r w:rsidRPr="008D4B50">
        <w:rPr>
          <w:rFonts w:ascii="Times New Roman" w:hAnsi="Times New Roman"/>
          <w:sz w:val="30"/>
          <w:lang w:val="be-BY"/>
        </w:rPr>
        <w:t xml:space="preserve"> «Беларуская літаратура. 6 клас»</w:t>
      </w:r>
      <w:r w:rsidRPr="00447790">
        <w:rPr>
          <w:rFonts w:ascii="Times New Roman" w:hAnsi="Times New Roman"/>
          <w:sz w:val="30"/>
          <w:lang w:val="be-BY"/>
        </w:rPr>
        <w:t xml:space="preserve"> на Нацыянальным адукацыйным партале </w:t>
      </w:r>
      <w:r w:rsidRPr="005F7C13">
        <w:rPr>
          <w:rFonts w:ascii="Times New Roman" w:hAnsi="Times New Roman"/>
          <w:sz w:val="30"/>
          <w:lang w:val="be-BY"/>
        </w:rPr>
        <w:t>(</w:t>
      </w:r>
      <w:hyperlink r:id="rId51" w:history="1">
        <w:r w:rsidR="005F7C13" w:rsidRPr="009D2524">
          <w:rPr>
            <w:rStyle w:val="a3"/>
            <w:rFonts w:ascii="Times New Roman" w:hAnsi="Times New Roman"/>
            <w:i/>
            <w:sz w:val="30"/>
            <w:szCs w:val="30"/>
            <w:lang w:val="be-BY"/>
          </w:rPr>
          <w:t>www.adu</w:t>
        </w:r>
        <w:r w:rsidR="005F7C13" w:rsidRPr="009D2524">
          <w:rPr>
            <w:rStyle w:val="a3"/>
            <w:rFonts w:ascii="Times New Roman" w:hAnsi="Times New Roman"/>
            <w:i/>
            <w:sz w:val="30"/>
            <w:szCs w:val="30"/>
          </w:rPr>
          <w:t>.</w:t>
        </w:r>
        <w:r w:rsidR="005F7C13" w:rsidRPr="009D2524">
          <w:rPr>
            <w:rStyle w:val="a3"/>
            <w:rFonts w:ascii="Times New Roman" w:hAnsi="Times New Roman"/>
            <w:i/>
            <w:sz w:val="30"/>
            <w:szCs w:val="30"/>
            <w:lang w:val="be-BY"/>
          </w:rPr>
          <w:t>by</w:t>
        </w:r>
      </w:hyperlink>
      <w:r w:rsidR="005F7C13">
        <w:rPr>
          <w:rStyle w:val="a3"/>
          <w:rFonts w:ascii="Times New Roman" w:hAnsi="Times New Roman"/>
          <w:i/>
          <w:sz w:val="30"/>
          <w:szCs w:val="30"/>
          <w:lang w:val="be-BY"/>
        </w:rPr>
        <w:t xml:space="preserve"> </w:t>
      </w:r>
      <w:r w:rsidRPr="005F7C13">
        <w:rPr>
          <w:rStyle w:val="a3"/>
          <w:rFonts w:ascii="Times New Roman" w:hAnsi="Times New Roman"/>
          <w:i/>
          <w:sz w:val="30"/>
          <w:szCs w:val="30"/>
          <w:lang w:val="be-BY"/>
        </w:rPr>
        <w:t xml:space="preserve">/ Образовательный процесс. </w:t>
      </w:r>
      <w:r w:rsidRPr="005F7C13">
        <w:rPr>
          <w:rStyle w:val="a3"/>
          <w:rFonts w:ascii="Times New Roman" w:hAnsi="Times New Roman"/>
          <w:i/>
          <w:sz w:val="30"/>
          <w:szCs w:val="30"/>
        </w:rPr>
        <w:t>2016/2017</w:t>
      </w:r>
      <w:r w:rsidR="005F7C13" w:rsidRPr="005F7C13">
        <w:rPr>
          <w:rStyle w:val="a3"/>
          <w:rFonts w:ascii="Times New Roman" w:hAnsi="Times New Roman"/>
          <w:i/>
          <w:sz w:val="30"/>
          <w:szCs w:val="30"/>
        </w:rPr>
        <w:t xml:space="preserve"> </w:t>
      </w:r>
      <w:hyperlink r:id="rId52" w:history="1">
        <w:r w:rsidR="005F7C13" w:rsidRPr="005F7C13">
          <w:rPr>
            <w:rStyle w:val="a3"/>
            <w:rFonts w:ascii="Times New Roman" w:hAnsi="Times New Roman"/>
            <w:i/>
            <w:sz w:val="30"/>
            <w:szCs w:val="30"/>
            <w:lang w:val="be-BY"/>
          </w:rPr>
          <w:t>http://www.adu.by/ru/homepage/obrazovatelnyj-protsess.html</w:t>
        </w:r>
      </w:hyperlink>
      <w:r w:rsidR="005F7C13" w:rsidRPr="005F7C13">
        <w:rPr>
          <w:rStyle w:val="a3"/>
          <w:rFonts w:ascii="Times New Roman" w:hAnsi="Times New Roman"/>
          <w:i/>
          <w:sz w:val="30"/>
          <w:szCs w:val="30"/>
        </w:rPr>
        <w:t xml:space="preserve"> </w:t>
      </w:r>
      <w:r w:rsidRPr="005F7C13">
        <w:rPr>
          <w:rStyle w:val="a3"/>
          <w:rFonts w:ascii="Times New Roman" w:hAnsi="Times New Roman"/>
          <w:i/>
          <w:sz w:val="30"/>
          <w:szCs w:val="30"/>
          <w:lang w:val="be-BY"/>
        </w:rPr>
        <w:t>/ Учебные предметы II ступень общего среднего образования</w:t>
      </w:r>
      <w:r w:rsidR="005F7C13" w:rsidRPr="005F7C13">
        <w:rPr>
          <w:rStyle w:val="a3"/>
          <w:rFonts w:ascii="Times New Roman" w:hAnsi="Times New Roman"/>
          <w:i/>
          <w:sz w:val="30"/>
          <w:szCs w:val="30"/>
        </w:rPr>
        <w:t xml:space="preserve"> </w:t>
      </w:r>
      <w:hyperlink r:id="rId53" w:history="1">
        <w:r w:rsidR="0000739E" w:rsidRPr="00DD573F">
          <w:rPr>
            <w:rStyle w:val="a3"/>
            <w:rFonts w:ascii="Times New Roman" w:hAnsi="Times New Roman"/>
            <w:i/>
            <w:sz w:val="30"/>
            <w:szCs w:val="30"/>
            <w:lang w:val="be-BY"/>
          </w:rPr>
          <w:t>http://www.adu.by/ru/homepage/obrazovatelnyj-protsess/uchebnye-predmety/ІІ-stupen-obshchego-srednego-obrazovaniya.html</w:t>
        </w:r>
      </w:hyperlink>
      <w:r w:rsidR="005F7C13" w:rsidRPr="005F7C13">
        <w:rPr>
          <w:rStyle w:val="a3"/>
          <w:rFonts w:ascii="Times New Roman" w:hAnsi="Times New Roman"/>
          <w:i/>
          <w:sz w:val="30"/>
          <w:szCs w:val="30"/>
        </w:rPr>
        <w:t xml:space="preserve"> </w:t>
      </w:r>
      <w:r w:rsidRPr="005F7C13">
        <w:rPr>
          <w:rStyle w:val="a3"/>
          <w:rFonts w:ascii="Times New Roman" w:hAnsi="Times New Roman"/>
          <w:i/>
          <w:sz w:val="30"/>
          <w:szCs w:val="30"/>
          <w:lang w:val="be-BY"/>
        </w:rPr>
        <w:t>/ Беларуская л</w:t>
      </w:r>
      <w:proofErr w:type="gramStart"/>
      <w:r w:rsidRPr="005F7C13">
        <w:rPr>
          <w:rStyle w:val="a3"/>
          <w:rFonts w:ascii="Times New Roman" w:hAnsi="Times New Roman"/>
          <w:i/>
          <w:sz w:val="30"/>
          <w:szCs w:val="30"/>
          <w:lang w:val="be-BY"/>
        </w:rPr>
        <w:t>i</w:t>
      </w:r>
      <w:proofErr w:type="gramEnd"/>
      <w:r w:rsidRPr="005F7C13">
        <w:rPr>
          <w:rStyle w:val="a3"/>
          <w:rFonts w:ascii="Times New Roman" w:hAnsi="Times New Roman"/>
          <w:i/>
          <w:sz w:val="30"/>
          <w:szCs w:val="30"/>
          <w:lang w:val="be-BY"/>
        </w:rPr>
        <w:t xml:space="preserve">таратура / Дадатковыя матэрыялы / Ілюстрацыйны матэрыял да вучэбнага дапаможніка «Беларуская літаратура. </w:t>
      </w:r>
      <w:r w:rsidRPr="005F7C13">
        <w:rPr>
          <w:rStyle w:val="a3"/>
          <w:rFonts w:ascii="Times New Roman" w:hAnsi="Times New Roman"/>
          <w:i/>
          <w:sz w:val="30"/>
          <w:szCs w:val="30"/>
        </w:rPr>
        <w:t>V</w:t>
      </w:r>
      <w:r w:rsidRPr="00AA5B81">
        <w:rPr>
          <w:rStyle w:val="a3"/>
          <w:rFonts w:ascii="Times New Roman" w:hAnsi="Times New Roman"/>
          <w:i/>
          <w:sz w:val="30"/>
          <w:szCs w:val="30"/>
          <w:lang w:val="be-BY"/>
        </w:rPr>
        <w:t>І</w:t>
      </w:r>
      <w:r w:rsidRPr="005F7C13">
        <w:rPr>
          <w:rStyle w:val="a3"/>
          <w:rFonts w:ascii="Times New Roman" w:hAnsi="Times New Roman"/>
          <w:i/>
          <w:sz w:val="30"/>
          <w:szCs w:val="30"/>
          <w:lang w:val="be-BY"/>
        </w:rPr>
        <w:t xml:space="preserve"> клас». Аўтар</w:t>
      </w:r>
      <w:r w:rsidRPr="00AA5B81">
        <w:rPr>
          <w:rStyle w:val="a3"/>
          <w:rFonts w:ascii="Times New Roman" w:hAnsi="Times New Roman"/>
          <w:i/>
          <w:sz w:val="30"/>
          <w:szCs w:val="30"/>
          <w:lang w:val="be-BY"/>
        </w:rPr>
        <w:t>ы</w:t>
      </w:r>
      <w:r w:rsidRPr="005F7C13">
        <w:rPr>
          <w:rStyle w:val="a3"/>
          <w:rFonts w:ascii="Times New Roman" w:hAnsi="Times New Roman"/>
          <w:i/>
          <w:sz w:val="30"/>
          <w:szCs w:val="30"/>
          <w:lang w:val="be-BY"/>
        </w:rPr>
        <w:t>: Бельскі </w:t>
      </w:r>
      <w:r w:rsidRPr="00AA5B81">
        <w:rPr>
          <w:rStyle w:val="a3"/>
          <w:rFonts w:ascii="Times New Roman" w:hAnsi="Times New Roman"/>
          <w:i/>
          <w:sz w:val="30"/>
          <w:szCs w:val="30"/>
          <w:lang w:val="be-BY"/>
        </w:rPr>
        <w:t>А</w:t>
      </w:r>
      <w:r w:rsidRPr="005F7C13">
        <w:rPr>
          <w:rStyle w:val="a3"/>
          <w:rFonts w:ascii="Times New Roman" w:hAnsi="Times New Roman"/>
          <w:i/>
          <w:sz w:val="30"/>
          <w:szCs w:val="30"/>
          <w:lang w:val="be-BY"/>
        </w:rPr>
        <w:t>.І.</w:t>
      </w:r>
      <w:r w:rsidRPr="00AA5B81">
        <w:rPr>
          <w:rStyle w:val="a3"/>
          <w:rFonts w:ascii="Times New Roman" w:hAnsi="Times New Roman"/>
          <w:i/>
          <w:sz w:val="30"/>
          <w:szCs w:val="30"/>
          <w:lang w:val="be-BY"/>
        </w:rPr>
        <w:t>, Цітова</w:t>
      </w:r>
      <w:r w:rsidRPr="005F7C13">
        <w:rPr>
          <w:rStyle w:val="a3"/>
          <w:rFonts w:ascii="Times New Roman" w:hAnsi="Times New Roman"/>
          <w:i/>
          <w:sz w:val="30"/>
          <w:szCs w:val="30"/>
          <w:lang w:val="be-BY"/>
        </w:rPr>
        <w:t xml:space="preserve"> Л.К.</w:t>
      </w:r>
      <w:r w:rsidRPr="005F7C13">
        <w:rPr>
          <w:rFonts w:ascii="Times New Roman" w:hAnsi="Times New Roman"/>
          <w:i/>
          <w:sz w:val="30"/>
          <w:lang w:val="be-BY"/>
        </w:rPr>
        <w:t>)</w:t>
      </w:r>
      <w:r w:rsidRPr="0023152E">
        <w:rPr>
          <w:rFonts w:ascii="Times New Roman" w:hAnsi="Times New Roman"/>
          <w:color w:val="FF0000"/>
          <w:sz w:val="30"/>
          <w:lang w:val="be-BY"/>
        </w:rPr>
        <w:t xml:space="preserve"> </w:t>
      </w:r>
      <w:r>
        <w:rPr>
          <w:rFonts w:ascii="Times New Roman" w:hAnsi="Times New Roman"/>
          <w:sz w:val="30"/>
          <w:lang w:val="be-BY"/>
        </w:rPr>
        <w:t xml:space="preserve">таксама размешчаны </w:t>
      </w:r>
      <w:r w:rsidRPr="00AA1DDB">
        <w:rPr>
          <w:rFonts w:ascii="Times New Roman" w:hAnsi="Times New Roman"/>
          <w:sz w:val="30"/>
          <w:lang w:val="be-BY"/>
        </w:rPr>
        <w:t>матэрыял</w:t>
      </w:r>
      <w:r>
        <w:rPr>
          <w:rFonts w:ascii="Times New Roman" w:hAnsi="Times New Roman"/>
          <w:sz w:val="30"/>
          <w:lang w:val="be-BY"/>
        </w:rPr>
        <w:t>ы</w:t>
      </w:r>
      <w:r w:rsidRPr="00AA1DDB">
        <w:rPr>
          <w:rFonts w:ascii="Times New Roman" w:hAnsi="Times New Roman"/>
          <w:sz w:val="30"/>
          <w:lang w:val="be-BY"/>
        </w:rPr>
        <w:t>, неабходны</w:t>
      </w:r>
      <w:r>
        <w:rPr>
          <w:rFonts w:ascii="Times New Roman" w:hAnsi="Times New Roman"/>
          <w:sz w:val="30"/>
          <w:lang w:val="be-BY"/>
        </w:rPr>
        <w:t>я</w:t>
      </w:r>
      <w:r w:rsidRPr="00AA1DDB">
        <w:rPr>
          <w:rFonts w:ascii="Times New Roman" w:hAnsi="Times New Roman"/>
          <w:sz w:val="30"/>
          <w:lang w:val="be-BY"/>
        </w:rPr>
        <w:t xml:space="preserve"> для выканання прапанаваных у дапаможнік</w:t>
      </w:r>
      <w:r w:rsidR="0000739E">
        <w:rPr>
          <w:rFonts w:ascii="Times New Roman" w:hAnsi="Times New Roman"/>
          <w:sz w:val="30"/>
          <w:lang w:val="be-BY"/>
        </w:rPr>
        <w:t>у</w:t>
      </w:r>
      <w:r w:rsidRPr="00AA1DDB">
        <w:rPr>
          <w:rFonts w:ascii="Times New Roman" w:hAnsi="Times New Roman"/>
          <w:sz w:val="30"/>
          <w:lang w:val="be-BY"/>
        </w:rPr>
        <w:t xml:space="preserve"> творчых заданняў (ілюстрацыйны матэрыял, аўдыя- і відэазапісы). </w:t>
      </w:r>
      <w:r w:rsidRPr="005F7C13">
        <w:rPr>
          <w:rFonts w:ascii="Times New Roman" w:hAnsi="Times New Roman"/>
          <w:sz w:val="30"/>
          <w:lang w:val="be-BY"/>
        </w:rPr>
        <w:t>Дадатковае выкарыстанне электроннага адукацыйнага рэсурсу (</w:t>
      </w:r>
      <w:hyperlink r:id="rId54" w:history="1">
        <w:r w:rsidR="005F7C13" w:rsidRPr="009D2524">
          <w:rPr>
            <w:rStyle w:val="a3"/>
            <w:rFonts w:ascii="Times New Roman" w:hAnsi="Times New Roman"/>
            <w:i/>
            <w:sz w:val="30"/>
            <w:szCs w:val="30"/>
            <w:lang w:val="be-BY"/>
          </w:rPr>
          <w:t>www.adu</w:t>
        </w:r>
        <w:r w:rsidR="005F7C13" w:rsidRPr="005F7C13">
          <w:rPr>
            <w:rStyle w:val="a3"/>
            <w:rFonts w:ascii="Times New Roman" w:hAnsi="Times New Roman"/>
            <w:i/>
            <w:sz w:val="30"/>
            <w:szCs w:val="30"/>
            <w:lang w:val="be-BY"/>
          </w:rPr>
          <w:t>.</w:t>
        </w:r>
        <w:r w:rsidR="005F7C13" w:rsidRPr="009D2524">
          <w:rPr>
            <w:rStyle w:val="a3"/>
            <w:rFonts w:ascii="Times New Roman" w:hAnsi="Times New Roman"/>
            <w:i/>
            <w:sz w:val="30"/>
            <w:szCs w:val="30"/>
            <w:lang w:val="be-BY"/>
          </w:rPr>
          <w:t>by</w:t>
        </w:r>
      </w:hyperlink>
      <w:r w:rsidRPr="005F7C13">
        <w:rPr>
          <w:rFonts w:ascii="Times New Roman" w:hAnsi="Times New Roman"/>
          <w:sz w:val="30"/>
          <w:lang w:val="be-BY"/>
        </w:rPr>
        <w:t xml:space="preserve">) спрыяе значнаму пашырэнню адукацыйных магчымасцей вучэбных дапаможнікаў. </w:t>
      </w:r>
    </w:p>
    <w:p w:rsidR="006F32FF" w:rsidRDefault="006F32FF" w:rsidP="006F32FF">
      <w:pPr>
        <w:pStyle w:val="a4"/>
        <w:spacing w:before="0" w:beforeAutospacing="0" w:after="0" w:afterAutospacing="0"/>
        <w:ind w:firstLine="709"/>
        <w:jc w:val="both"/>
        <w:rPr>
          <w:b/>
          <w:bCs/>
          <w:sz w:val="30"/>
          <w:lang w:val="be-BY"/>
        </w:rPr>
      </w:pPr>
      <w:r>
        <w:rPr>
          <w:b/>
          <w:bCs/>
          <w:sz w:val="30"/>
          <w:lang w:val="be-BY"/>
        </w:rPr>
        <w:t>ХІ</w:t>
      </w:r>
      <w:r>
        <w:rPr>
          <w:b/>
          <w:bCs/>
          <w:sz w:val="30"/>
        </w:rPr>
        <w:t> </w:t>
      </w:r>
      <w:r>
        <w:rPr>
          <w:b/>
          <w:bCs/>
          <w:sz w:val="30"/>
          <w:lang w:val="be-BY"/>
        </w:rPr>
        <w:t>клас</w:t>
      </w:r>
    </w:p>
    <w:p w:rsidR="006F32FF" w:rsidRDefault="006F32FF" w:rsidP="006F32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hAnsi="Times New Roman"/>
          <w:sz w:val="30"/>
          <w:szCs w:val="24"/>
          <w:lang w:val="be-BY"/>
        </w:rPr>
      </w:pPr>
      <w:r>
        <w:rPr>
          <w:rFonts w:ascii="Times New Roman" w:hAnsi="Times New Roman"/>
          <w:sz w:val="30"/>
          <w:szCs w:val="24"/>
          <w:lang w:val="be-BY"/>
        </w:rPr>
        <w:t xml:space="preserve">Навучанне літаратуры ў ХІ класе можа ажыццяўляцца на базавым і павышаным узроўнях. </w:t>
      </w:r>
    </w:p>
    <w:p w:rsidR="006F32FF" w:rsidRDefault="006F32FF" w:rsidP="006F32FF">
      <w:pPr>
        <w:tabs>
          <w:tab w:val="left" w:pos="708"/>
          <w:tab w:val="left" w:pos="1416"/>
          <w:tab w:val="left" w:pos="2124"/>
          <w:tab w:val="left" w:pos="2832"/>
          <w:tab w:val="left" w:pos="3540"/>
          <w:tab w:val="left" w:pos="4248"/>
          <w:tab w:val="center" w:pos="5037"/>
        </w:tabs>
        <w:autoSpaceDE w:val="0"/>
        <w:autoSpaceDN w:val="0"/>
        <w:adjustRightInd w:val="0"/>
        <w:spacing w:after="0" w:line="240" w:lineRule="auto"/>
        <w:ind w:firstLine="720"/>
        <w:jc w:val="both"/>
        <w:rPr>
          <w:rFonts w:ascii="Times New Roman" w:hAnsi="Times New Roman" w:cs="Calibri"/>
          <w:bCs/>
          <w:iCs/>
          <w:sz w:val="30"/>
          <w:szCs w:val="30"/>
          <w:lang w:val="be-BY"/>
        </w:rPr>
      </w:pPr>
      <w:r>
        <w:rPr>
          <w:rFonts w:ascii="Times New Roman" w:hAnsi="Times New Roman"/>
          <w:b/>
          <w:i/>
          <w:sz w:val="30"/>
          <w:szCs w:val="30"/>
          <w:lang w:val="be-BY"/>
        </w:rPr>
        <w:t>Базавы ўзровень</w:t>
      </w:r>
      <w:r>
        <w:rPr>
          <w:rFonts w:ascii="Times New Roman" w:hAnsi="Times New Roman"/>
          <w:sz w:val="30"/>
          <w:szCs w:val="30"/>
          <w:lang w:val="be-BY"/>
        </w:rPr>
        <w:t xml:space="preserve"> вывучэння беларускай літаратуры прадугледжвае знаёмства вучняў з агульнымі тэарэтычнымі асновамі курса, агульнымі заканамернасцямі і асаблівасцямі развіцця беларускай літаратуры ў ІІ палове ХХ – пачатку ХХІ стагоддзя, асэнсаванне знакавых твораў найбольш яркіх прадстаўнікоў мастацтва слова. У вучэбнай праграме скарэк</w:t>
      </w:r>
      <w:r w:rsidR="00DE5E11">
        <w:rPr>
          <w:rFonts w:ascii="Times New Roman" w:hAnsi="Times New Roman"/>
          <w:sz w:val="30"/>
          <w:szCs w:val="30"/>
          <w:lang w:val="be-BY"/>
        </w:rPr>
        <w:t>цір</w:t>
      </w:r>
      <w:r>
        <w:rPr>
          <w:rFonts w:ascii="Times New Roman" w:hAnsi="Times New Roman"/>
          <w:sz w:val="30"/>
          <w:szCs w:val="30"/>
          <w:lang w:val="be-BY"/>
        </w:rPr>
        <w:t xml:space="preserve">аваны храналагічныя рамкі і змест раздзелаў «Беларуская літаратура перыяду 1966 – пач. 1990-х гадоў» і «Беларуская літаратура на сучасным этапе (з сярэдзіны 1990-х гадоў)», зменшана колькасць твораў (прапанаваны для тэкстуальнага вывучэння па адным апавяданні М. Стральцова, І. Навуменкі, І. Чыгрынава, дзве (замест чатырох) навелы Г. Марчука; аповесці І. Шамякіна «Непаўторная вясна» і «Гандлярка і паэт» перанесены ў спіс твораў для дадатковага чытання); </w:t>
      </w:r>
      <w:r>
        <w:rPr>
          <w:rFonts w:ascii="Times New Roman" w:hAnsi="Times New Roman"/>
          <w:color w:val="000000"/>
          <w:sz w:val="30"/>
          <w:szCs w:val="30"/>
          <w:lang w:val="be-BY"/>
        </w:rPr>
        <w:t xml:space="preserve">аптымізаваны тэарэтыка-літаратурны матэрыял, абноўлены спіс твораў, рэкамендаваных для дадатковага чытання. Творы замежных аўтараў перанесены з рубрыкі для чытання і вывучэння ў спіс для дадатковага чытання. </w:t>
      </w:r>
    </w:p>
    <w:p w:rsidR="006F32FF" w:rsidRDefault="006F32FF" w:rsidP="006F32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hAnsi="Times New Roman"/>
          <w:color w:val="000000"/>
          <w:sz w:val="30"/>
          <w:szCs w:val="30"/>
          <w:lang w:val="be-BY"/>
        </w:rPr>
      </w:pPr>
      <w:r>
        <w:rPr>
          <w:rFonts w:ascii="Times New Roman" w:hAnsi="Times New Roman"/>
          <w:color w:val="000000"/>
          <w:sz w:val="30"/>
          <w:szCs w:val="30"/>
          <w:lang w:val="be-BY"/>
        </w:rPr>
        <w:t xml:space="preserve">На </w:t>
      </w:r>
      <w:r>
        <w:rPr>
          <w:rFonts w:ascii="Times New Roman" w:hAnsi="Times New Roman"/>
          <w:b/>
          <w:i/>
          <w:color w:val="000000"/>
          <w:sz w:val="30"/>
          <w:szCs w:val="30"/>
          <w:lang w:val="be-BY"/>
        </w:rPr>
        <w:t>павышаным узроўні</w:t>
      </w:r>
      <w:r>
        <w:rPr>
          <w:rFonts w:ascii="Times New Roman" w:hAnsi="Times New Roman"/>
          <w:color w:val="000000"/>
          <w:sz w:val="30"/>
          <w:szCs w:val="30"/>
          <w:lang w:val="be-BY"/>
        </w:rPr>
        <w:t xml:space="preserve"> вывучэння беларускай літаратуры ў параўнанні з базавым узроўнем паглыблены тэарэтыка-літаратурныя асновы курса, што дазволіць усебакова пазнаёміцца з гісторыка-літаратурным працэсам і выпрацаваць навыкі аналітычнай і інтэрпрэтацыйнай дзейнасці</w:t>
      </w:r>
      <w:r w:rsidR="00DE5E11">
        <w:rPr>
          <w:rFonts w:ascii="Times New Roman" w:hAnsi="Times New Roman"/>
          <w:color w:val="000000"/>
          <w:sz w:val="30"/>
          <w:szCs w:val="30"/>
          <w:lang w:val="be-BY"/>
        </w:rPr>
        <w:t>;</w:t>
      </w:r>
      <w:r>
        <w:rPr>
          <w:rFonts w:ascii="Times New Roman" w:hAnsi="Times New Roman"/>
          <w:color w:val="000000"/>
          <w:sz w:val="30"/>
          <w:szCs w:val="30"/>
          <w:lang w:val="be-BY"/>
        </w:rPr>
        <w:t xml:space="preserve"> пашыраны спіс манаграфічных тэм і твораў для тэкстуальнага вывучэння. З мэтай больш глыбокага асэнсавання адметнасці аўтарскага індывідуальнага стылю пашыраны спіс твораў для тэкстуальнага вывучэння: напрыклад, у тэму </w:t>
      </w:r>
      <w:r>
        <w:rPr>
          <w:rFonts w:ascii="Times New Roman" w:hAnsi="Times New Roman"/>
          <w:sz w:val="30"/>
          <w:szCs w:val="30"/>
          <w:lang w:val="be-BY"/>
        </w:rPr>
        <w:t>«</w:t>
      </w:r>
      <w:r>
        <w:rPr>
          <w:rFonts w:ascii="Times New Roman" w:hAnsi="Times New Roman"/>
          <w:color w:val="000000"/>
          <w:sz w:val="30"/>
          <w:szCs w:val="30"/>
          <w:lang w:val="be-BY"/>
        </w:rPr>
        <w:t>Васіль Быкаў</w:t>
      </w:r>
      <w:r>
        <w:rPr>
          <w:rFonts w:ascii="Times New Roman" w:hAnsi="Times New Roman"/>
          <w:sz w:val="30"/>
          <w:szCs w:val="30"/>
          <w:lang w:val="be-BY"/>
        </w:rPr>
        <w:t>»</w:t>
      </w:r>
      <w:r>
        <w:rPr>
          <w:rFonts w:ascii="Times New Roman" w:hAnsi="Times New Roman"/>
          <w:color w:val="000000"/>
          <w:sz w:val="30"/>
          <w:szCs w:val="30"/>
          <w:lang w:val="be-BY"/>
        </w:rPr>
        <w:t xml:space="preserve"> уключана апавяданне </w:t>
      </w:r>
      <w:r>
        <w:rPr>
          <w:rFonts w:ascii="Times New Roman" w:hAnsi="Times New Roman"/>
          <w:sz w:val="30"/>
          <w:szCs w:val="30"/>
          <w:lang w:val="be-BY"/>
        </w:rPr>
        <w:t>«</w:t>
      </w:r>
      <w:r>
        <w:rPr>
          <w:rFonts w:ascii="Times New Roman" w:hAnsi="Times New Roman"/>
          <w:color w:val="000000"/>
          <w:sz w:val="30"/>
          <w:szCs w:val="30"/>
          <w:lang w:val="be-BY"/>
        </w:rPr>
        <w:t>Жоўты пясочак</w:t>
      </w:r>
      <w:r>
        <w:rPr>
          <w:rFonts w:ascii="Times New Roman" w:hAnsi="Times New Roman"/>
          <w:sz w:val="30"/>
          <w:szCs w:val="30"/>
          <w:lang w:val="be-BY"/>
        </w:rPr>
        <w:t>»</w:t>
      </w:r>
      <w:r>
        <w:rPr>
          <w:rFonts w:ascii="Times New Roman" w:hAnsi="Times New Roman"/>
          <w:color w:val="000000"/>
          <w:sz w:val="30"/>
          <w:szCs w:val="30"/>
          <w:lang w:val="be-BY"/>
        </w:rPr>
        <w:t xml:space="preserve">, у тэму </w:t>
      </w:r>
      <w:r>
        <w:rPr>
          <w:rFonts w:ascii="Times New Roman" w:hAnsi="Times New Roman"/>
          <w:sz w:val="30"/>
          <w:szCs w:val="30"/>
          <w:lang w:val="be-BY"/>
        </w:rPr>
        <w:t>«</w:t>
      </w:r>
      <w:r>
        <w:rPr>
          <w:rFonts w:ascii="Times New Roman" w:hAnsi="Times New Roman"/>
          <w:color w:val="000000"/>
          <w:sz w:val="30"/>
          <w:szCs w:val="30"/>
          <w:lang w:val="be-BY"/>
        </w:rPr>
        <w:t>Міхась Стральцоў</w:t>
      </w:r>
      <w:r>
        <w:rPr>
          <w:rFonts w:ascii="Times New Roman" w:hAnsi="Times New Roman"/>
          <w:sz w:val="30"/>
          <w:szCs w:val="30"/>
          <w:lang w:val="be-BY"/>
        </w:rPr>
        <w:t>»</w:t>
      </w:r>
      <w:r>
        <w:rPr>
          <w:rFonts w:ascii="Times New Roman" w:hAnsi="Times New Roman"/>
          <w:color w:val="000000"/>
          <w:sz w:val="30"/>
          <w:szCs w:val="30"/>
          <w:lang w:val="be-BY"/>
        </w:rPr>
        <w:t xml:space="preserve"> – апавяданне </w:t>
      </w:r>
      <w:r>
        <w:rPr>
          <w:rFonts w:ascii="Times New Roman" w:hAnsi="Times New Roman"/>
          <w:sz w:val="30"/>
          <w:szCs w:val="30"/>
          <w:lang w:val="be-BY"/>
        </w:rPr>
        <w:lastRenderedPageBreak/>
        <w:t>«</w:t>
      </w:r>
      <w:r>
        <w:rPr>
          <w:rFonts w:ascii="Times New Roman" w:hAnsi="Times New Roman"/>
          <w:color w:val="000000"/>
          <w:sz w:val="30"/>
          <w:szCs w:val="30"/>
          <w:lang w:val="be-BY"/>
        </w:rPr>
        <w:t>Смаленне вепрука</w:t>
      </w:r>
      <w:r>
        <w:rPr>
          <w:rFonts w:ascii="Times New Roman" w:hAnsi="Times New Roman"/>
          <w:sz w:val="30"/>
          <w:szCs w:val="30"/>
          <w:lang w:val="be-BY"/>
        </w:rPr>
        <w:t>»</w:t>
      </w:r>
      <w:r>
        <w:rPr>
          <w:rFonts w:ascii="Times New Roman" w:hAnsi="Times New Roman"/>
          <w:color w:val="000000"/>
          <w:sz w:val="30"/>
          <w:szCs w:val="30"/>
          <w:lang w:val="be-BY"/>
        </w:rPr>
        <w:t xml:space="preserve">, у тэму </w:t>
      </w:r>
      <w:r>
        <w:rPr>
          <w:rFonts w:ascii="Times New Roman" w:hAnsi="Times New Roman"/>
          <w:sz w:val="30"/>
          <w:szCs w:val="30"/>
          <w:lang w:val="be-BY"/>
        </w:rPr>
        <w:t>«</w:t>
      </w:r>
      <w:r>
        <w:rPr>
          <w:rFonts w:ascii="Times New Roman" w:hAnsi="Times New Roman"/>
          <w:color w:val="000000"/>
          <w:sz w:val="30"/>
          <w:szCs w:val="30"/>
          <w:lang w:val="be-BY"/>
        </w:rPr>
        <w:t>Алесь Разанаў</w:t>
      </w:r>
      <w:r>
        <w:rPr>
          <w:rFonts w:ascii="Times New Roman" w:hAnsi="Times New Roman"/>
          <w:sz w:val="30"/>
          <w:szCs w:val="30"/>
          <w:lang w:val="be-BY"/>
        </w:rPr>
        <w:t>»</w:t>
      </w:r>
      <w:r>
        <w:rPr>
          <w:rFonts w:ascii="Times New Roman" w:hAnsi="Times New Roman"/>
          <w:color w:val="000000"/>
          <w:sz w:val="30"/>
          <w:szCs w:val="30"/>
          <w:lang w:val="be-BY"/>
        </w:rPr>
        <w:t xml:space="preserve"> – пункціры, квантэмы. Таксама павялічана колькасць гадзін на вывучэнне найбольш значных і аб’ёмных тэм (напрыклад, жыццё і творчасць І. Шамякіна, В. Быкава, Н. Гілевіча). </w:t>
      </w:r>
    </w:p>
    <w:p w:rsidR="006F32FF" w:rsidRDefault="006F32FF" w:rsidP="006F32FF">
      <w:pPr>
        <w:spacing w:after="0" w:line="240" w:lineRule="auto"/>
        <w:ind w:firstLine="720"/>
        <w:jc w:val="both"/>
        <w:rPr>
          <w:rFonts w:ascii="Times New Roman" w:hAnsi="Times New Roman"/>
          <w:color w:val="000000"/>
          <w:sz w:val="30"/>
          <w:szCs w:val="30"/>
          <w:lang w:val="be-BY"/>
        </w:rPr>
      </w:pPr>
      <w:r>
        <w:rPr>
          <w:rFonts w:ascii="Times New Roman" w:hAnsi="Times New Roman"/>
          <w:color w:val="000000"/>
          <w:sz w:val="30"/>
          <w:szCs w:val="30"/>
          <w:lang w:val="be-BY"/>
        </w:rPr>
        <w:t>У вучэбнай праграме адводз</w:t>
      </w:r>
      <w:r>
        <w:rPr>
          <w:rFonts w:ascii="Times New Roman" w:hAnsi="Times New Roman"/>
          <w:color w:val="000000"/>
          <w:sz w:val="30"/>
          <w:szCs w:val="30"/>
          <w:lang w:val="en-US"/>
        </w:rPr>
        <w:t>i</w:t>
      </w:r>
      <w:r>
        <w:rPr>
          <w:rFonts w:ascii="Times New Roman" w:hAnsi="Times New Roman"/>
          <w:color w:val="000000"/>
          <w:sz w:val="30"/>
          <w:szCs w:val="30"/>
          <w:lang w:val="be-BY"/>
        </w:rPr>
        <w:t xml:space="preserve">цца 10 гадзін на выкананне творчых работ, што дазваляе пашырыць дзейнасна-практычны кампанент літаратурнай адукацыі і стварыць умовы для фарміравання культуратворчай кампетэнцыі вучняў. Дзеля гэтага пажадана выкарыстоўваць разнастайныя па змесце і форме выканання творчыя заданні, прадыктаваныя жанравай прыродай твора, накіраваныя на фарміраванне вопыту маўленчай дзейнасці і міжкультурнай камунікацыі. Тэмы і час правядзення ўрокаў па творах для дадатковага чытання, на якія праграмай адводзіцца дзве гадзіны, мэтазгодна вызначаць зыходзячы з чытацкіх прыхільнасцей вучняў. </w:t>
      </w:r>
      <w:r>
        <w:rPr>
          <w:rFonts w:ascii="Times New Roman" w:hAnsi="Times New Roman"/>
          <w:color w:val="000000"/>
          <w:sz w:val="30"/>
          <w:szCs w:val="24"/>
          <w:lang w:val="be-BY"/>
        </w:rPr>
        <w:t>Вызначаны таксама 2 рэзервовыя гадзіны, якія настаўнік можа выкарыстаць па сваім меркаванні.</w:t>
      </w:r>
    </w:p>
    <w:p w:rsidR="006F32FF" w:rsidRDefault="006F32FF" w:rsidP="006F32FF">
      <w:pPr>
        <w:spacing w:after="0" w:line="240" w:lineRule="auto"/>
        <w:ind w:firstLine="720"/>
        <w:jc w:val="both"/>
        <w:rPr>
          <w:rFonts w:ascii="Times New Roman" w:hAnsi="Times New Roman"/>
          <w:sz w:val="30"/>
          <w:szCs w:val="24"/>
          <w:lang w:val="be-BY"/>
        </w:rPr>
      </w:pPr>
      <w:r>
        <w:rPr>
          <w:rFonts w:ascii="Times New Roman" w:hAnsi="Times New Roman"/>
          <w:sz w:val="30"/>
          <w:szCs w:val="24"/>
          <w:lang w:val="be-BY"/>
        </w:rPr>
        <w:t xml:space="preserve">Для арганізацыі і правядзення </w:t>
      </w:r>
      <w:r>
        <w:rPr>
          <w:rFonts w:ascii="Times New Roman" w:hAnsi="Times New Roman"/>
          <w:b/>
          <w:bCs/>
          <w:sz w:val="30"/>
          <w:szCs w:val="24"/>
          <w:lang w:val="be-BY"/>
        </w:rPr>
        <w:t xml:space="preserve">факультатыўных заняткаў </w:t>
      </w:r>
      <w:r>
        <w:rPr>
          <w:rFonts w:ascii="Times New Roman" w:hAnsi="Times New Roman"/>
          <w:sz w:val="30"/>
          <w:szCs w:val="24"/>
          <w:lang w:val="be-BY"/>
        </w:rPr>
        <w:t>настаўнікі могуць карыстацца праграмамі, зацверджанымі Міністэрствам адукацыі Рэспублікі Беларусь:</w:t>
      </w:r>
    </w:p>
    <w:p w:rsidR="006F32FF" w:rsidRPr="00907308" w:rsidRDefault="006F32FF" w:rsidP="006F32FF">
      <w:pPr>
        <w:numPr>
          <w:ilvl w:val="0"/>
          <w:numId w:val="6"/>
        </w:numPr>
        <w:spacing w:after="0" w:line="240" w:lineRule="auto"/>
        <w:ind w:left="0" w:firstLine="720"/>
        <w:jc w:val="both"/>
        <w:rPr>
          <w:rFonts w:ascii="Times New Roman" w:hAnsi="Times New Roman"/>
          <w:sz w:val="30"/>
          <w:szCs w:val="24"/>
          <w:lang w:val="be-BY"/>
        </w:rPr>
      </w:pPr>
      <w:r w:rsidRPr="00907308">
        <w:rPr>
          <w:rFonts w:ascii="Times New Roman" w:hAnsi="Times New Roman"/>
          <w:sz w:val="30"/>
          <w:szCs w:val="24"/>
          <w:lang w:val="be-BY"/>
        </w:rPr>
        <w:t>Практыкум па беларускай мове. X–XІ класы, 2008.</w:t>
      </w:r>
    </w:p>
    <w:p w:rsidR="006F32FF" w:rsidRPr="00907308" w:rsidRDefault="006F32FF" w:rsidP="006F32FF">
      <w:pPr>
        <w:pStyle w:val="a9"/>
        <w:numPr>
          <w:ilvl w:val="0"/>
          <w:numId w:val="6"/>
        </w:numPr>
        <w:spacing w:after="0" w:line="240" w:lineRule="auto"/>
        <w:ind w:left="0" w:firstLine="720"/>
        <w:contextualSpacing w:val="0"/>
        <w:jc w:val="both"/>
        <w:rPr>
          <w:rFonts w:ascii="Times New Roman" w:hAnsi="Times New Roman"/>
          <w:sz w:val="30"/>
          <w:szCs w:val="24"/>
          <w:lang w:val="be-BY"/>
        </w:rPr>
      </w:pPr>
      <w:r w:rsidRPr="00907308">
        <w:rPr>
          <w:rFonts w:ascii="Times New Roman" w:hAnsi="Times New Roman"/>
          <w:sz w:val="30"/>
          <w:szCs w:val="24"/>
          <w:lang w:val="be-BY"/>
        </w:rPr>
        <w:t>Рыхтуемся да вывучэння беларускай мовы на павышаным узроўні: падагульняльны факультатыўны курс па беларускай мове. ІХ</w:t>
      </w:r>
      <w:r w:rsidR="00907308">
        <w:rPr>
          <w:rFonts w:ascii="Times New Roman" w:hAnsi="Times New Roman"/>
          <w:sz w:val="30"/>
          <w:szCs w:val="24"/>
          <w:lang w:val="be-BY"/>
        </w:rPr>
        <w:t> </w:t>
      </w:r>
      <w:r w:rsidRPr="00907308">
        <w:rPr>
          <w:rStyle w:val="ae"/>
          <w:rFonts w:ascii="Times New Roman" w:hAnsi="Times New Roman"/>
          <w:b w:val="0"/>
          <w:sz w:val="30"/>
          <w:szCs w:val="24"/>
          <w:lang w:val="be-BY"/>
        </w:rPr>
        <w:t>клас, 2015.</w:t>
      </w:r>
    </w:p>
    <w:p w:rsidR="006F32FF" w:rsidRPr="00907308" w:rsidRDefault="006F32FF" w:rsidP="006F32FF">
      <w:pPr>
        <w:numPr>
          <w:ilvl w:val="0"/>
          <w:numId w:val="6"/>
        </w:numPr>
        <w:spacing w:after="0" w:line="240" w:lineRule="auto"/>
        <w:ind w:left="0" w:firstLine="720"/>
        <w:jc w:val="both"/>
        <w:rPr>
          <w:rStyle w:val="ae"/>
          <w:rFonts w:cs="Calibri"/>
          <w:b w:val="0"/>
          <w:bCs w:val="0"/>
        </w:rPr>
      </w:pPr>
      <w:r w:rsidRPr="00907308">
        <w:rPr>
          <w:rFonts w:ascii="Times New Roman" w:hAnsi="Times New Roman"/>
          <w:sz w:val="30"/>
          <w:szCs w:val="24"/>
          <w:lang w:val="be-BY"/>
        </w:rPr>
        <w:t>Юны літаратуразнаўца: падагульняльны факультатыўны курс па беларускай літаратуры. ІХ</w:t>
      </w:r>
      <w:r w:rsidRPr="00907308">
        <w:rPr>
          <w:rStyle w:val="ae"/>
          <w:rFonts w:ascii="Times New Roman" w:hAnsi="Times New Roman"/>
          <w:b w:val="0"/>
          <w:sz w:val="30"/>
          <w:szCs w:val="24"/>
          <w:lang w:val="be-BY"/>
        </w:rPr>
        <w:t xml:space="preserve"> клас, 2015.</w:t>
      </w:r>
    </w:p>
    <w:p w:rsidR="006F32FF" w:rsidRPr="00907308" w:rsidRDefault="006F32FF" w:rsidP="006F32FF">
      <w:pPr>
        <w:numPr>
          <w:ilvl w:val="0"/>
          <w:numId w:val="6"/>
        </w:numPr>
        <w:spacing w:after="0" w:line="240" w:lineRule="auto"/>
        <w:ind w:left="0" w:firstLine="720"/>
        <w:jc w:val="both"/>
        <w:rPr>
          <w:rFonts w:ascii="Times New Roman" w:hAnsi="Times New Roman"/>
        </w:rPr>
      </w:pPr>
      <w:r w:rsidRPr="00907308">
        <w:rPr>
          <w:rFonts w:ascii="Times New Roman" w:hAnsi="Times New Roman"/>
          <w:sz w:val="30"/>
          <w:szCs w:val="24"/>
          <w:lang w:val="be-BY"/>
        </w:rPr>
        <w:t>Падагульняльны факультатыўны курс па беларускай мове. ІХ–ХІ (Х–ХІ) класы, 2012.</w:t>
      </w:r>
    </w:p>
    <w:p w:rsidR="006F32FF" w:rsidRPr="003D00BD" w:rsidRDefault="006F32FF" w:rsidP="006F32FF">
      <w:pPr>
        <w:numPr>
          <w:ilvl w:val="0"/>
          <w:numId w:val="6"/>
        </w:numPr>
        <w:spacing w:after="0" w:line="240" w:lineRule="auto"/>
        <w:ind w:left="0" w:firstLine="720"/>
        <w:jc w:val="both"/>
        <w:rPr>
          <w:rFonts w:ascii="Times New Roman" w:hAnsi="Times New Roman"/>
          <w:sz w:val="30"/>
          <w:szCs w:val="24"/>
          <w:lang w:val="be-BY"/>
        </w:rPr>
      </w:pPr>
      <w:r w:rsidRPr="00907308">
        <w:rPr>
          <w:rFonts w:ascii="Times New Roman" w:hAnsi="Times New Roman"/>
          <w:sz w:val="30"/>
          <w:szCs w:val="24"/>
          <w:lang w:val="be-BY"/>
        </w:rPr>
        <w:t>Рыхтуемся да алімпіяды па беларускай мове: лінгвістычны конкурс</w:t>
      </w:r>
      <w:r w:rsidRPr="003D00BD">
        <w:rPr>
          <w:rFonts w:ascii="Times New Roman" w:hAnsi="Times New Roman"/>
          <w:sz w:val="30"/>
          <w:szCs w:val="24"/>
          <w:lang w:val="be-BY"/>
        </w:rPr>
        <w:t>. Х–ХІ класы ліцэяў і гімназій, 2011.</w:t>
      </w:r>
      <w:r w:rsidRPr="003D00BD">
        <w:rPr>
          <w:rStyle w:val="ad"/>
          <w:rFonts w:ascii="Times New Roman" w:hAnsi="Times New Roman"/>
          <w:sz w:val="30"/>
          <w:szCs w:val="24"/>
          <w:lang w:val="be-BY"/>
        </w:rPr>
        <w:footnoteReference w:customMarkFollows="1" w:id="1"/>
        <w:sym w:font="Symbol" w:char="F02A"/>
      </w:r>
    </w:p>
    <w:p w:rsidR="006F32FF" w:rsidRPr="003D00BD" w:rsidRDefault="006F32FF" w:rsidP="006F32FF">
      <w:pPr>
        <w:numPr>
          <w:ilvl w:val="0"/>
          <w:numId w:val="6"/>
        </w:numPr>
        <w:spacing w:after="0" w:line="240" w:lineRule="auto"/>
        <w:ind w:left="0" w:firstLine="720"/>
        <w:jc w:val="both"/>
        <w:rPr>
          <w:rFonts w:ascii="Times New Roman" w:hAnsi="Times New Roman"/>
          <w:sz w:val="30"/>
          <w:szCs w:val="24"/>
          <w:lang w:val="be-BY"/>
        </w:rPr>
      </w:pPr>
      <w:r w:rsidRPr="003D00BD">
        <w:rPr>
          <w:rFonts w:ascii="Times New Roman" w:hAnsi="Times New Roman"/>
          <w:sz w:val="30"/>
          <w:szCs w:val="24"/>
          <w:lang w:val="be-BY"/>
        </w:rPr>
        <w:t>Рыхтуемся да алімпіяды: водгук, вуснае выказванне. Х</w:t>
      </w:r>
      <w:r w:rsidRPr="003D00BD">
        <w:rPr>
          <w:rStyle w:val="ae"/>
          <w:rFonts w:ascii="Times New Roman" w:hAnsi="Times New Roman"/>
          <w:b w:val="0"/>
          <w:sz w:val="30"/>
          <w:szCs w:val="24"/>
          <w:lang w:val="be-BY"/>
        </w:rPr>
        <w:t>–ХІ класы</w:t>
      </w:r>
      <w:r w:rsidRPr="003D00BD">
        <w:rPr>
          <w:rFonts w:ascii="Times New Roman" w:hAnsi="Times New Roman"/>
          <w:bCs/>
          <w:sz w:val="30"/>
          <w:szCs w:val="24"/>
          <w:lang w:val="be-BY"/>
        </w:rPr>
        <w:t xml:space="preserve"> </w:t>
      </w:r>
      <w:r w:rsidRPr="003D00BD">
        <w:rPr>
          <w:rFonts w:ascii="Times New Roman" w:hAnsi="Times New Roman"/>
          <w:sz w:val="30"/>
          <w:szCs w:val="24"/>
          <w:lang w:val="be-BY"/>
        </w:rPr>
        <w:t>ліцэяў і гімназій, 2011.</w:t>
      </w:r>
      <w:r w:rsidRPr="003D00BD">
        <w:rPr>
          <w:rFonts w:ascii="Times New Roman" w:hAnsi="Times New Roman"/>
          <w:sz w:val="30"/>
          <w:szCs w:val="24"/>
          <w:vertAlign w:val="superscript"/>
          <w:lang w:val="be-BY"/>
        </w:rPr>
        <w:sym w:font="Symbol" w:char="F02A"/>
      </w:r>
    </w:p>
    <w:p w:rsidR="00A74EAC" w:rsidRDefault="006F32FF" w:rsidP="00A74EAC">
      <w:pPr>
        <w:spacing w:after="0" w:line="240" w:lineRule="auto"/>
        <w:ind w:firstLine="720"/>
        <w:jc w:val="both"/>
        <w:rPr>
          <w:rFonts w:ascii="Times New Roman" w:hAnsi="Times New Roman"/>
          <w:sz w:val="30"/>
          <w:szCs w:val="24"/>
          <w:lang w:val="be-BY"/>
        </w:rPr>
      </w:pPr>
      <w:r>
        <w:rPr>
          <w:rFonts w:ascii="Times New Roman" w:hAnsi="Times New Roman"/>
          <w:b/>
          <w:bCs/>
          <w:sz w:val="30"/>
          <w:szCs w:val="24"/>
          <w:lang w:val="be-BY"/>
        </w:rPr>
        <w:t>Звяртаем увагу</w:t>
      </w:r>
      <w:r>
        <w:rPr>
          <w:rFonts w:ascii="Times New Roman" w:hAnsi="Times New Roman"/>
          <w:sz w:val="30"/>
          <w:szCs w:val="24"/>
          <w:lang w:val="be-BY"/>
        </w:rPr>
        <w:t xml:space="preserve"> на тое, што вучэбна-метадычны комплекс </w:t>
      </w:r>
      <w:r w:rsidR="00DE5E11">
        <w:rPr>
          <w:rFonts w:ascii="Times New Roman" w:hAnsi="Times New Roman"/>
          <w:sz w:val="30"/>
          <w:szCs w:val="24"/>
          <w:lang w:val="be-BY"/>
        </w:rPr>
        <w:t xml:space="preserve">для арганізацыі </w:t>
      </w:r>
      <w:r>
        <w:rPr>
          <w:rFonts w:ascii="Times New Roman" w:hAnsi="Times New Roman"/>
          <w:sz w:val="30"/>
          <w:szCs w:val="24"/>
          <w:lang w:val="be-BY"/>
        </w:rPr>
        <w:t>факультатыўных заняткаў «Вывучаем беларускі правапіс. V–ІХ класы» можна выкарыстоўваць у якасці дыдактычнага матэрыялу для правядзення арфаграфічных хвілінак і ўдасканалення арфаграфічнай пісьменнасці вучняў.</w:t>
      </w:r>
    </w:p>
    <w:p w:rsidR="006F32FF" w:rsidRPr="00994A01" w:rsidRDefault="006F32FF" w:rsidP="00A74EAC">
      <w:pPr>
        <w:spacing w:after="0" w:line="240" w:lineRule="auto"/>
        <w:ind w:firstLine="720"/>
        <w:jc w:val="both"/>
        <w:rPr>
          <w:rFonts w:ascii="Times New Roman" w:hAnsi="Times New Roman"/>
          <w:i/>
          <w:sz w:val="30"/>
          <w:szCs w:val="30"/>
          <w:lang w:val="be-BY"/>
        </w:rPr>
      </w:pPr>
      <w:r w:rsidRPr="00994A01">
        <w:rPr>
          <w:rFonts w:ascii="Times New Roman" w:hAnsi="Times New Roman"/>
          <w:sz w:val="30"/>
          <w:szCs w:val="30"/>
          <w:lang w:val="be-BY"/>
        </w:rPr>
        <w:t xml:space="preserve">На вучэбных занятках па беларускай літаратуры для работы з тэкстамі рэкамендуецца звяртацца да серыі кніг «Школьная бібліятэка» </w:t>
      </w:r>
      <w:r w:rsidRPr="00994A01">
        <w:rPr>
          <w:rFonts w:ascii="Times New Roman" w:hAnsi="Times New Roman"/>
          <w:sz w:val="30"/>
          <w:szCs w:val="30"/>
          <w:lang w:val="be-BY"/>
        </w:rPr>
        <w:lastRenderedPageBreak/>
        <w:t xml:space="preserve">(спіс кніг </w:t>
      </w:r>
      <w:r w:rsidR="00DE5E11" w:rsidRPr="00994A01">
        <w:rPr>
          <w:rFonts w:ascii="Times New Roman" w:hAnsi="Times New Roman"/>
          <w:sz w:val="30"/>
          <w:szCs w:val="30"/>
          <w:lang w:val="be-BY"/>
        </w:rPr>
        <w:t>серыі</w:t>
      </w:r>
      <w:r w:rsidR="00DE5E11" w:rsidRPr="00994A01">
        <w:rPr>
          <w:rFonts w:ascii="Times New Roman" w:hAnsi="Times New Roman"/>
          <w:sz w:val="30"/>
          <w:szCs w:val="30"/>
          <w:lang w:val="be-BY"/>
        </w:rPr>
        <w:t xml:space="preserve"> </w:t>
      </w:r>
      <w:r w:rsidRPr="00994A01">
        <w:rPr>
          <w:rFonts w:ascii="Times New Roman" w:hAnsi="Times New Roman"/>
          <w:sz w:val="30"/>
          <w:szCs w:val="30"/>
          <w:lang w:val="be-BY"/>
        </w:rPr>
        <w:t xml:space="preserve">«Школьная бібліятэка» размешчаны на Нацыянальным адукацыйным партале </w:t>
      </w:r>
      <w:r w:rsidRPr="00994A01">
        <w:rPr>
          <w:rFonts w:ascii="Times New Roman" w:hAnsi="Times New Roman"/>
          <w:i/>
          <w:sz w:val="30"/>
          <w:szCs w:val="30"/>
          <w:lang w:val="be-BY"/>
        </w:rPr>
        <w:t>(</w:t>
      </w:r>
      <w:hyperlink r:id="rId55" w:history="1">
        <w:r w:rsidR="008721D9" w:rsidRPr="00FF14B1">
          <w:rPr>
            <w:rStyle w:val="a3"/>
            <w:rFonts w:ascii="Times New Roman" w:hAnsi="Times New Roman"/>
            <w:i/>
            <w:sz w:val="30"/>
            <w:szCs w:val="30"/>
            <w:lang w:val="en-US"/>
          </w:rPr>
          <w:t>www</w:t>
        </w:r>
        <w:r w:rsidR="008721D9" w:rsidRPr="00FF14B1">
          <w:rPr>
            <w:rStyle w:val="a3"/>
            <w:rFonts w:ascii="Times New Roman" w:hAnsi="Times New Roman"/>
            <w:i/>
            <w:sz w:val="30"/>
            <w:szCs w:val="30"/>
            <w:lang w:val="be-BY"/>
          </w:rPr>
          <w:t>.</w:t>
        </w:r>
        <w:r w:rsidR="008721D9" w:rsidRPr="00FF14B1">
          <w:rPr>
            <w:rStyle w:val="a3"/>
            <w:rFonts w:ascii="Times New Roman" w:hAnsi="Times New Roman"/>
            <w:i/>
            <w:sz w:val="30"/>
            <w:szCs w:val="30"/>
            <w:lang w:val="en-US"/>
          </w:rPr>
          <w:t>adu</w:t>
        </w:r>
        <w:r w:rsidR="008721D9" w:rsidRPr="00FF14B1">
          <w:rPr>
            <w:rStyle w:val="a3"/>
            <w:rFonts w:ascii="Times New Roman" w:hAnsi="Times New Roman"/>
            <w:i/>
            <w:sz w:val="30"/>
            <w:szCs w:val="30"/>
            <w:lang w:val="be-BY"/>
          </w:rPr>
          <w:t>.</w:t>
        </w:r>
        <w:r w:rsidR="008721D9" w:rsidRPr="00FF14B1">
          <w:rPr>
            <w:rStyle w:val="a3"/>
            <w:rFonts w:ascii="Times New Roman" w:hAnsi="Times New Roman"/>
            <w:i/>
            <w:sz w:val="30"/>
            <w:szCs w:val="30"/>
            <w:lang w:val="en-US"/>
          </w:rPr>
          <w:t>by</w:t>
        </w:r>
      </w:hyperlink>
      <w:r w:rsidR="008721D9" w:rsidRPr="008721D9">
        <w:rPr>
          <w:rFonts w:ascii="Times New Roman" w:hAnsi="Times New Roman"/>
          <w:i/>
          <w:sz w:val="30"/>
          <w:szCs w:val="30"/>
          <w:lang w:val="be-BY"/>
        </w:rPr>
        <w:t xml:space="preserve"> </w:t>
      </w:r>
      <w:r w:rsidRPr="00994A01">
        <w:rPr>
          <w:rFonts w:ascii="Times New Roman" w:hAnsi="Times New Roman"/>
          <w:i/>
          <w:sz w:val="30"/>
          <w:szCs w:val="30"/>
          <w:lang w:val="be-BY"/>
        </w:rPr>
        <w:t xml:space="preserve">/ </w:t>
      </w:r>
      <w:r w:rsidR="008721D9">
        <w:rPr>
          <w:rFonts w:ascii="Times New Roman" w:hAnsi="Times New Roman"/>
          <w:i/>
          <w:sz w:val="30"/>
          <w:szCs w:val="30"/>
          <w:lang w:val="be-BY"/>
        </w:rPr>
        <w:t>Педагогам</w:t>
      </w:r>
      <w:r w:rsidRPr="00994A01">
        <w:rPr>
          <w:rFonts w:ascii="Times New Roman" w:hAnsi="Times New Roman"/>
          <w:i/>
          <w:sz w:val="30"/>
          <w:szCs w:val="30"/>
          <w:lang w:val="be-BY"/>
        </w:rPr>
        <w:t xml:space="preserve"> / </w:t>
      </w:r>
      <w:r w:rsidR="00F348E8">
        <w:rPr>
          <w:rFonts w:ascii="Times New Roman" w:hAnsi="Times New Roman"/>
          <w:i/>
          <w:sz w:val="30"/>
          <w:szCs w:val="30"/>
          <w:lang w:val="be-BY"/>
        </w:rPr>
        <w:t xml:space="preserve">Учебно-методическое обеспечение дошкольного, общегосреднего и специального образования </w:t>
      </w:r>
      <w:r w:rsidRPr="00994A01">
        <w:rPr>
          <w:rFonts w:ascii="Times New Roman" w:hAnsi="Times New Roman"/>
          <w:i/>
          <w:sz w:val="30"/>
          <w:szCs w:val="30"/>
          <w:lang w:val="be-BY"/>
        </w:rPr>
        <w:t xml:space="preserve"> </w:t>
      </w:r>
      <w:hyperlink r:id="rId56" w:history="1">
        <w:r w:rsidR="008721D9" w:rsidRPr="00FF14B1">
          <w:rPr>
            <w:rStyle w:val="a3"/>
            <w:rFonts w:ascii="Times New Roman" w:hAnsi="Times New Roman"/>
            <w:i/>
            <w:sz w:val="30"/>
            <w:szCs w:val="30"/>
            <w:lang w:val="be-BY"/>
          </w:rPr>
          <w:t>http://www.adu.by/ru/uchitelyu/uchebno-metodicheskoe-obespechenie-doshkolnogo-obshchego-srednego-i-spetsialnogo-obrazovaniya.html</w:t>
        </w:r>
      </w:hyperlink>
      <w:r w:rsidR="008721D9">
        <w:rPr>
          <w:rFonts w:ascii="Times New Roman" w:hAnsi="Times New Roman"/>
          <w:i/>
          <w:sz w:val="30"/>
          <w:szCs w:val="30"/>
          <w:lang w:val="be-BY"/>
        </w:rPr>
        <w:t xml:space="preserve"> </w:t>
      </w:r>
      <w:r w:rsidRPr="00994A01">
        <w:rPr>
          <w:rFonts w:ascii="Times New Roman" w:hAnsi="Times New Roman"/>
          <w:i/>
          <w:sz w:val="30"/>
          <w:szCs w:val="30"/>
          <w:lang w:val="be-BY"/>
        </w:rPr>
        <w:t xml:space="preserve">/ </w:t>
      </w:r>
      <w:r w:rsidR="00F348E8">
        <w:rPr>
          <w:rFonts w:ascii="Times New Roman" w:hAnsi="Times New Roman"/>
          <w:i/>
          <w:sz w:val="30"/>
          <w:szCs w:val="30"/>
          <w:lang w:val="be-BY"/>
        </w:rPr>
        <w:t>Перечень учебных изданий для учреждений образования</w:t>
      </w:r>
      <w:r w:rsidRPr="00994A01">
        <w:rPr>
          <w:rFonts w:ascii="Times New Roman" w:hAnsi="Times New Roman"/>
          <w:i/>
          <w:sz w:val="30"/>
          <w:szCs w:val="30"/>
          <w:lang w:val="be-BY"/>
        </w:rPr>
        <w:t>).</w:t>
      </w:r>
    </w:p>
    <w:p w:rsidR="006F32FF" w:rsidRPr="00994A01" w:rsidRDefault="006F32FF" w:rsidP="006F32FF">
      <w:pPr>
        <w:spacing w:after="0" w:line="240" w:lineRule="auto"/>
        <w:ind w:firstLine="708"/>
        <w:jc w:val="both"/>
        <w:outlineLvl w:val="0"/>
        <w:rPr>
          <w:rFonts w:ascii="Times New Roman" w:hAnsi="Times New Roman"/>
          <w:sz w:val="30"/>
          <w:szCs w:val="30"/>
          <w:lang w:val="be-BY"/>
        </w:rPr>
      </w:pPr>
      <w:r w:rsidRPr="00994A01">
        <w:rPr>
          <w:rFonts w:ascii="Times New Roman" w:hAnsi="Times New Roman"/>
          <w:sz w:val="30"/>
          <w:szCs w:val="30"/>
          <w:lang w:val="be-BY"/>
        </w:rPr>
        <w:t>У выпадках, калі прапанаваных матэрыялаў для арганізацыі адукацыйнага працэсу па вучэбных прадметах «Беларуская мова» і «Беларуская літаратура» недастаткова, рэкамендуецца звяртацца да інтэрнэт-рэсурсаў на сайтах:</w:t>
      </w:r>
    </w:p>
    <w:p w:rsidR="006F32FF" w:rsidRPr="00994A01" w:rsidRDefault="006F32FF" w:rsidP="006F32FF">
      <w:pPr>
        <w:spacing w:after="0" w:line="240" w:lineRule="auto"/>
        <w:ind w:firstLine="709"/>
        <w:jc w:val="both"/>
        <w:outlineLvl w:val="0"/>
        <w:rPr>
          <w:rFonts w:ascii="Times New Roman" w:hAnsi="Times New Roman"/>
          <w:b/>
          <w:bCs/>
          <w:color w:val="000000"/>
          <w:sz w:val="30"/>
          <w:szCs w:val="30"/>
          <w:lang w:val="be-BY"/>
        </w:rPr>
      </w:pPr>
      <w:r w:rsidRPr="00994A01">
        <w:rPr>
          <w:rFonts w:ascii="Times New Roman" w:hAnsi="Times New Roman"/>
          <w:sz w:val="30"/>
          <w:szCs w:val="30"/>
          <w:lang w:val="be-BY"/>
        </w:rPr>
        <w:t xml:space="preserve">Нацыянальнай бібліятэкі Беларусі: </w:t>
      </w:r>
      <w:hyperlink r:id="rId57" w:history="1">
        <w:r w:rsidRPr="00994A01">
          <w:rPr>
            <w:rStyle w:val="a3"/>
            <w:rFonts w:ascii="Times New Roman" w:hAnsi="Times New Roman"/>
            <w:i/>
            <w:sz w:val="30"/>
            <w:szCs w:val="30"/>
            <w:lang w:val="be-BY"/>
          </w:rPr>
          <w:t>www.nlb.by</w:t>
        </w:r>
      </w:hyperlink>
      <w:r w:rsidRPr="00994A01">
        <w:rPr>
          <w:rFonts w:ascii="Times New Roman" w:hAnsi="Times New Roman"/>
          <w:color w:val="000000"/>
          <w:sz w:val="30"/>
          <w:szCs w:val="30"/>
          <w:lang w:val="be-BY"/>
        </w:rPr>
        <w:t>;</w:t>
      </w:r>
    </w:p>
    <w:p w:rsidR="006F32FF" w:rsidRPr="00994A01" w:rsidRDefault="006F32FF" w:rsidP="006F32FF">
      <w:pPr>
        <w:spacing w:after="0" w:line="240" w:lineRule="auto"/>
        <w:ind w:firstLine="709"/>
        <w:jc w:val="both"/>
        <w:rPr>
          <w:rFonts w:ascii="Times New Roman" w:hAnsi="Times New Roman"/>
          <w:color w:val="000000"/>
          <w:sz w:val="30"/>
          <w:szCs w:val="30"/>
          <w:lang w:val="be-BY"/>
        </w:rPr>
      </w:pPr>
      <w:r w:rsidRPr="00994A01">
        <w:rPr>
          <w:rFonts w:ascii="Times New Roman" w:hAnsi="Times New Roman"/>
          <w:sz w:val="30"/>
          <w:szCs w:val="30"/>
          <w:lang w:val="be-BY"/>
        </w:rPr>
        <w:t xml:space="preserve">рэдакцыйна-выдавецкай установы «Выдавецкі дом “Звязда”»: </w:t>
      </w:r>
      <w:hyperlink r:id="rId58" w:history="1">
        <w:r w:rsidRPr="00994A01">
          <w:rPr>
            <w:rStyle w:val="a3"/>
            <w:rFonts w:ascii="Times New Roman" w:hAnsi="Times New Roman"/>
            <w:i/>
            <w:sz w:val="30"/>
            <w:szCs w:val="30"/>
            <w:lang w:val="be-BY"/>
          </w:rPr>
          <w:t>http://www.lim.by</w:t>
        </w:r>
      </w:hyperlink>
      <w:r w:rsidRPr="00994A01">
        <w:rPr>
          <w:rFonts w:ascii="Times New Roman" w:hAnsi="Times New Roman"/>
          <w:color w:val="000000"/>
          <w:sz w:val="30"/>
          <w:szCs w:val="30"/>
          <w:lang w:val="be-BY"/>
        </w:rPr>
        <w:t>;</w:t>
      </w:r>
    </w:p>
    <w:p w:rsidR="006F32FF" w:rsidRPr="00994A01" w:rsidRDefault="006F32FF" w:rsidP="006F32FF">
      <w:pPr>
        <w:spacing w:after="0" w:line="240" w:lineRule="auto"/>
        <w:ind w:firstLine="709"/>
        <w:rPr>
          <w:rFonts w:ascii="Times New Roman" w:hAnsi="Times New Roman"/>
          <w:color w:val="000000"/>
          <w:sz w:val="30"/>
          <w:szCs w:val="30"/>
          <w:lang w:val="be-BY"/>
        </w:rPr>
      </w:pPr>
      <w:r w:rsidRPr="00994A01">
        <w:rPr>
          <w:rFonts w:ascii="Times New Roman" w:hAnsi="Times New Roman"/>
          <w:sz w:val="30"/>
          <w:szCs w:val="30"/>
          <w:lang w:val="be-BY"/>
        </w:rPr>
        <w:t xml:space="preserve">Дзяржаўнага літаратурнага музея Янкі Купалы: </w:t>
      </w:r>
      <w:hyperlink r:id="rId59" w:history="1">
        <w:r w:rsidRPr="00994A01">
          <w:rPr>
            <w:rStyle w:val="a3"/>
            <w:rFonts w:ascii="Times New Roman" w:hAnsi="Times New Roman"/>
            <w:i/>
            <w:sz w:val="30"/>
            <w:szCs w:val="30"/>
            <w:lang w:val="be-BY"/>
          </w:rPr>
          <w:t>http://www.kupala-museum.by</w:t>
        </w:r>
      </w:hyperlink>
      <w:r w:rsidRPr="00994A01">
        <w:rPr>
          <w:rFonts w:ascii="Times New Roman" w:hAnsi="Times New Roman"/>
          <w:color w:val="000000"/>
          <w:sz w:val="30"/>
          <w:szCs w:val="30"/>
          <w:lang w:val="be-BY"/>
        </w:rPr>
        <w:t>;</w:t>
      </w:r>
    </w:p>
    <w:p w:rsidR="006F32FF" w:rsidRPr="00994A01" w:rsidRDefault="006F32FF" w:rsidP="006F32FF">
      <w:pPr>
        <w:spacing w:after="0" w:line="240" w:lineRule="auto"/>
        <w:ind w:firstLine="709"/>
        <w:rPr>
          <w:rFonts w:ascii="Times New Roman" w:hAnsi="Times New Roman"/>
          <w:color w:val="000000"/>
          <w:sz w:val="30"/>
          <w:szCs w:val="30"/>
          <w:lang w:val="be-BY"/>
        </w:rPr>
      </w:pPr>
      <w:r w:rsidRPr="00994A01">
        <w:rPr>
          <w:rFonts w:ascii="Times New Roman" w:hAnsi="Times New Roman"/>
          <w:sz w:val="30"/>
          <w:szCs w:val="30"/>
          <w:lang w:val="be-BY"/>
        </w:rPr>
        <w:t xml:space="preserve">Дзяржаўнага літаратурна-мемарыяльнага музея Якуба Коласа: </w:t>
      </w:r>
      <w:hyperlink r:id="rId60" w:history="1">
        <w:r w:rsidRPr="00994A01">
          <w:rPr>
            <w:rStyle w:val="a3"/>
            <w:rFonts w:ascii="Times New Roman" w:hAnsi="Times New Roman"/>
            <w:i/>
            <w:sz w:val="30"/>
            <w:szCs w:val="30"/>
            <w:lang w:val="be-BY"/>
          </w:rPr>
          <w:t>http://www.yakubkolas.by</w:t>
        </w:r>
      </w:hyperlink>
      <w:r w:rsidRPr="00994A01">
        <w:rPr>
          <w:rFonts w:ascii="Times New Roman" w:hAnsi="Times New Roman"/>
          <w:color w:val="000000"/>
          <w:sz w:val="30"/>
          <w:szCs w:val="30"/>
          <w:lang w:val="be-BY"/>
        </w:rPr>
        <w:t>;</w:t>
      </w:r>
    </w:p>
    <w:p w:rsidR="006F32FF" w:rsidRPr="00994A01" w:rsidRDefault="006F32FF" w:rsidP="006F32FF">
      <w:pPr>
        <w:spacing w:after="0" w:line="240" w:lineRule="auto"/>
        <w:ind w:firstLine="709"/>
        <w:rPr>
          <w:rFonts w:ascii="Times New Roman" w:hAnsi="Times New Roman"/>
          <w:color w:val="000000"/>
          <w:sz w:val="30"/>
          <w:szCs w:val="30"/>
          <w:lang w:val="be-BY"/>
        </w:rPr>
      </w:pPr>
      <w:r w:rsidRPr="00994A01">
        <w:rPr>
          <w:rFonts w:ascii="Times New Roman" w:hAnsi="Times New Roman"/>
          <w:sz w:val="30"/>
          <w:szCs w:val="30"/>
          <w:lang w:val="be-BY"/>
        </w:rPr>
        <w:t xml:space="preserve">Літаратурнага музея Максіма Багдановіча: </w:t>
      </w:r>
      <w:hyperlink r:id="rId61" w:history="1">
        <w:r w:rsidR="00A74EAC" w:rsidRPr="00A33F85">
          <w:rPr>
            <w:rStyle w:val="a3"/>
            <w:rFonts w:ascii="Times New Roman" w:hAnsi="Times New Roman"/>
            <w:i/>
            <w:sz w:val="30"/>
            <w:szCs w:val="30"/>
            <w:lang w:val="be-BY"/>
          </w:rPr>
          <w:t>http://www.bagdanovich.by</w:t>
        </w:r>
      </w:hyperlink>
      <w:r w:rsidRPr="00994A01">
        <w:rPr>
          <w:rFonts w:ascii="Times New Roman" w:hAnsi="Times New Roman"/>
          <w:color w:val="000000"/>
          <w:sz w:val="30"/>
          <w:szCs w:val="30"/>
          <w:lang w:val="be-BY"/>
        </w:rPr>
        <w:t>;</w:t>
      </w:r>
    </w:p>
    <w:p w:rsidR="006F32FF" w:rsidRPr="00994A01" w:rsidRDefault="006F32FF" w:rsidP="006F32FF">
      <w:pPr>
        <w:spacing w:after="0" w:line="240" w:lineRule="auto"/>
        <w:ind w:firstLine="709"/>
        <w:jc w:val="both"/>
        <w:rPr>
          <w:rFonts w:ascii="Times New Roman" w:hAnsi="Times New Roman"/>
          <w:sz w:val="30"/>
          <w:szCs w:val="30"/>
          <w:lang w:val="be-BY"/>
        </w:rPr>
      </w:pPr>
      <w:r w:rsidRPr="00994A01">
        <w:rPr>
          <w:rFonts w:ascii="Times New Roman" w:hAnsi="Times New Roman"/>
          <w:sz w:val="30"/>
          <w:szCs w:val="30"/>
          <w:lang w:val="be-BY"/>
        </w:rPr>
        <w:t xml:space="preserve">Дзяржаўнага музея гісторыі беларускай літаратуры: </w:t>
      </w:r>
      <w:hyperlink r:id="rId62" w:history="1">
        <w:r w:rsidRPr="00994A01">
          <w:rPr>
            <w:rStyle w:val="a3"/>
            <w:rFonts w:ascii="Times New Roman" w:hAnsi="Times New Roman"/>
            <w:i/>
            <w:sz w:val="30"/>
            <w:szCs w:val="30"/>
            <w:lang w:val="be-BY"/>
          </w:rPr>
          <w:t>http://www.bellitmuseum.by</w:t>
        </w:r>
      </w:hyperlink>
      <w:r w:rsidRPr="00994A01">
        <w:rPr>
          <w:rFonts w:ascii="Times New Roman" w:hAnsi="Times New Roman"/>
          <w:color w:val="000000"/>
          <w:sz w:val="30"/>
          <w:szCs w:val="30"/>
          <w:lang w:val="be-BY"/>
        </w:rPr>
        <w:t>;</w:t>
      </w:r>
    </w:p>
    <w:p w:rsidR="006F32FF" w:rsidRPr="00994A01" w:rsidRDefault="006F32FF" w:rsidP="006F32FF">
      <w:pPr>
        <w:spacing w:after="0" w:line="240" w:lineRule="auto"/>
        <w:ind w:firstLine="709"/>
        <w:rPr>
          <w:rFonts w:ascii="Times New Roman" w:hAnsi="Times New Roman"/>
          <w:sz w:val="30"/>
          <w:szCs w:val="30"/>
          <w:lang w:val="be-BY"/>
        </w:rPr>
      </w:pPr>
      <w:r w:rsidRPr="00994A01">
        <w:rPr>
          <w:rFonts w:ascii="Times New Roman" w:hAnsi="Times New Roman"/>
          <w:sz w:val="30"/>
          <w:szCs w:val="30"/>
          <w:lang w:val="be-BY"/>
        </w:rPr>
        <w:t xml:space="preserve">Нацыянальнага акадэмічнага тэатра імя Янкі Купалы: </w:t>
      </w:r>
      <w:hyperlink r:id="rId63" w:history="1">
        <w:r w:rsidRPr="00994A01">
          <w:rPr>
            <w:rStyle w:val="a3"/>
            <w:rFonts w:ascii="Times New Roman" w:hAnsi="Times New Roman"/>
            <w:i/>
            <w:sz w:val="30"/>
            <w:szCs w:val="30"/>
            <w:lang w:val="be-BY"/>
          </w:rPr>
          <w:t>http://www.kupalauski.by</w:t>
        </w:r>
      </w:hyperlink>
      <w:r w:rsidRPr="00994A01">
        <w:rPr>
          <w:rFonts w:ascii="Times New Roman" w:hAnsi="Times New Roman"/>
          <w:sz w:val="30"/>
          <w:szCs w:val="30"/>
          <w:lang w:val="be-BY"/>
        </w:rPr>
        <w:t xml:space="preserve">; </w:t>
      </w:r>
    </w:p>
    <w:p w:rsidR="006F32FF" w:rsidRPr="00994A01" w:rsidRDefault="006F32FF" w:rsidP="006F32FF">
      <w:pPr>
        <w:spacing w:after="0" w:line="240" w:lineRule="auto"/>
        <w:ind w:firstLine="709"/>
        <w:rPr>
          <w:rFonts w:ascii="Times New Roman" w:hAnsi="Times New Roman"/>
          <w:sz w:val="30"/>
          <w:szCs w:val="30"/>
          <w:lang w:val="be-BY"/>
        </w:rPr>
      </w:pPr>
      <w:r w:rsidRPr="00994A01">
        <w:rPr>
          <w:rFonts w:ascii="Times New Roman" w:hAnsi="Times New Roman"/>
          <w:sz w:val="30"/>
          <w:szCs w:val="30"/>
          <w:lang w:val="be-BY"/>
        </w:rPr>
        <w:t xml:space="preserve">Рэспубліканскага тэатра беларускай драматургіі: </w:t>
      </w:r>
      <w:hyperlink r:id="rId64" w:history="1">
        <w:r w:rsidRPr="00994A01">
          <w:rPr>
            <w:rStyle w:val="a3"/>
            <w:rFonts w:ascii="Times New Roman" w:hAnsi="Times New Roman"/>
            <w:i/>
            <w:sz w:val="30"/>
            <w:szCs w:val="30"/>
            <w:lang w:val="be-BY"/>
          </w:rPr>
          <w:t>http://www.rtbd.by</w:t>
        </w:r>
      </w:hyperlink>
      <w:r w:rsidRPr="00994A01">
        <w:rPr>
          <w:rStyle w:val="a3"/>
          <w:rFonts w:ascii="Times New Roman" w:hAnsi="Times New Roman"/>
          <w:color w:val="000000"/>
          <w:sz w:val="30"/>
          <w:szCs w:val="30"/>
          <w:lang w:val="be-BY"/>
        </w:rPr>
        <w:t>;</w:t>
      </w:r>
    </w:p>
    <w:p w:rsidR="006F32FF" w:rsidRPr="00994A01" w:rsidRDefault="006F32FF" w:rsidP="006F32FF">
      <w:pPr>
        <w:spacing w:after="0" w:line="240" w:lineRule="auto"/>
        <w:ind w:firstLine="709"/>
        <w:jc w:val="both"/>
        <w:rPr>
          <w:rFonts w:ascii="Times New Roman" w:hAnsi="Times New Roman"/>
          <w:sz w:val="30"/>
          <w:szCs w:val="30"/>
          <w:lang w:val="be-BY"/>
        </w:rPr>
      </w:pPr>
      <w:r w:rsidRPr="00994A01">
        <w:rPr>
          <w:rFonts w:ascii="Times New Roman" w:hAnsi="Times New Roman"/>
          <w:sz w:val="30"/>
          <w:szCs w:val="30"/>
          <w:lang w:val="be-BY"/>
        </w:rPr>
        <w:t>Інтэлектуальнага конкурсу «Буслік» (пра</w:t>
      </w:r>
      <w:r w:rsidR="00994A01">
        <w:rPr>
          <w:rFonts w:ascii="Times New Roman" w:hAnsi="Times New Roman"/>
          <w:sz w:val="30"/>
          <w:szCs w:val="30"/>
          <w:lang w:val="be-BY"/>
        </w:rPr>
        <w:t xml:space="preserve">водзіцца грамадскім аб’яднаннем </w:t>
      </w:r>
      <w:r w:rsidRPr="00994A01">
        <w:rPr>
          <w:rFonts w:ascii="Times New Roman" w:hAnsi="Times New Roman"/>
          <w:sz w:val="30"/>
          <w:szCs w:val="30"/>
        </w:rPr>
        <w:t>«Беларуская асацыяцыя «Конкурс»</w:t>
      </w:r>
      <w:r w:rsidRPr="00994A01">
        <w:rPr>
          <w:rFonts w:ascii="Times New Roman" w:hAnsi="Times New Roman"/>
          <w:sz w:val="30"/>
          <w:szCs w:val="30"/>
          <w:lang w:val="be-BY"/>
        </w:rPr>
        <w:t xml:space="preserve">): </w:t>
      </w:r>
      <w:hyperlink r:id="rId65" w:history="1">
        <w:r w:rsidRPr="00994A01">
          <w:rPr>
            <w:rStyle w:val="a3"/>
            <w:rFonts w:ascii="Times New Roman" w:hAnsi="Times New Roman"/>
            <w:i/>
            <w:sz w:val="30"/>
            <w:szCs w:val="30"/>
            <w:lang w:val="be-BY"/>
          </w:rPr>
          <w:t>www.bakonkurs.org/buslik/buslik.php</w:t>
        </w:r>
      </w:hyperlink>
      <w:r w:rsidRPr="00994A01">
        <w:rPr>
          <w:rStyle w:val="a3"/>
          <w:rFonts w:ascii="Times New Roman" w:hAnsi="Times New Roman"/>
          <w:sz w:val="30"/>
          <w:szCs w:val="30"/>
          <w:lang w:val="be-BY"/>
        </w:rPr>
        <w:t>.</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b/>
          <w:bCs/>
          <w:sz w:val="30"/>
          <w:szCs w:val="24"/>
          <w:lang w:val="be-BY"/>
        </w:rPr>
        <w:t xml:space="preserve">Нагадваем, </w:t>
      </w:r>
      <w:r>
        <w:rPr>
          <w:rFonts w:ascii="Times New Roman" w:hAnsi="Times New Roman"/>
          <w:sz w:val="30"/>
          <w:szCs w:val="24"/>
          <w:lang w:val="be-BY"/>
        </w:rPr>
        <w:t>што ў VІ–ХІ (ХІІ) класах да канца першай чвэрці, а таксама ў V класе на працягу першага паўгоддзя захоўваецца аб’ём тэкстаў кантрольных работ, рэкамендаваных для папярэдняга класа. Пры наяўнасці дадатковых заданняў (не больш за 4) колькасць слоў у тэксце можа быць скарочана па меркаванні настаўніка на 10-20 слоў.</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 xml:space="preserve">У першым паўгоддзі ў V класе па беларускай мове праводзяцца толькі навучальныя пераказы, якія ацэньваюцца ў адпаведнасці з нормамі ацэнкі вынікаў вучэбнай дзейнасці вучняў устаноў агульнай сярэдняй адукацыі для ІV класа. </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У V–VIII класах пісьмовыя работы па беларускай літаратуры носяць толькі навучальны характар. Адзнакі за навучальныя работы выстаўляюцца па меркаванні настаўніка і павінны насіць стымулюючы характар. За навучальнае сачыненне адзнака выстаўляецца толькі па літаратуры.</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lastRenderedPageBreak/>
        <w:t xml:space="preserve">У любой рабоце па беларускай мове і літаратуры выпраўляюцца ўсе памылкі, якія дапушчаны вучнямі. </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 xml:space="preserve">Выпускны экзамен па беларускай мове для вучняў ІХ класа па завяршэнні навучання і выхавання на ІІ ступені агульнай сярэдняй адукацыі ў 2016/2017 навучальным годзе будзе праводзіцца ў форме дыктанта. </w:t>
      </w:r>
      <w:r w:rsidR="00907308">
        <w:rPr>
          <w:rFonts w:ascii="Times New Roman" w:hAnsi="Times New Roman"/>
          <w:sz w:val="30"/>
          <w:szCs w:val="24"/>
          <w:lang w:val="be-BY"/>
        </w:rPr>
        <w:t xml:space="preserve">З 2017/2018 навучальнага года плануецца ўнесці змены ў форму правядзення выпускнога экзамену па беларускай мове, для падрыхтоўкі да якой будуць выдадзены адпаведныя зборнікі з метадычнымі рэкамендацыямі. </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Выпускны экзамен па беларускай мове для вучняў ХІ класа па завяршэнні навучання і выхавання на ІІІ ступені агульнай сярэдняй адукацыі ў 2016/2017 навучальным годзе будзе праводзіцца ў форме пераказу па розных тэкстах для вучняў, якія вывучаюць беларускую мову на павышаным узроўні, і для вучняў сярэдніх школ, санаторных школ-інтэрнатаў, кадэцкіх вучылішчаў, сувораўскіх вучылішчаў, гімназій, гімназій-інтэрнатаў, ліцэяў, спецыялізаваных ліцэяў (акрамя філалагічнага напрамку), якія вывучаюць беларускую мову на базавым узроўні.</w:t>
      </w:r>
    </w:p>
    <w:p w:rsidR="006F32FF" w:rsidRDefault="006F32FF" w:rsidP="006F32FF">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Нагадваем, што ў 2016/2017 навучальным годзе традыцыйна праводзяцца: </w:t>
      </w:r>
    </w:p>
    <w:p w:rsidR="006F32FF" w:rsidRDefault="006F32FF" w:rsidP="006F32FF">
      <w:pPr>
        <w:spacing w:after="0" w:line="240" w:lineRule="auto"/>
        <w:ind w:firstLine="709"/>
        <w:jc w:val="both"/>
        <w:rPr>
          <w:rFonts w:ascii="Times New Roman" w:hAnsi="Times New Roman"/>
          <w:sz w:val="30"/>
          <w:szCs w:val="30"/>
        </w:rPr>
      </w:pPr>
      <w:r>
        <w:rPr>
          <w:rFonts w:ascii="Times New Roman" w:hAnsi="Times New Roman"/>
          <w:sz w:val="30"/>
          <w:szCs w:val="30"/>
        </w:rPr>
        <w:t>рэспубліканская алімпіяда па вучэбных прадметах «Беларуская мова» і «Беларуская літаратура»;</w:t>
      </w:r>
    </w:p>
    <w:p w:rsidR="006F32FF" w:rsidRDefault="006F32FF" w:rsidP="006F32FF">
      <w:pPr>
        <w:spacing w:after="0" w:line="240" w:lineRule="auto"/>
        <w:ind w:firstLine="709"/>
        <w:jc w:val="both"/>
        <w:rPr>
          <w:rFonts w:ascii="Times New Roman" w:hAnsi="Times New Roman"/>
          <w:sz w:val="30"/>
          <w:szCs w:val="30"/>
        </w:rPr>
      </w:pPr>
      <w:r>
        <w:rPr>
          <w:rFonts w:ascii="Times New Roman" w:hAnsi="Times New Roman"/>
          <w:sz w:val="30"/>
          <w:szCs w:val="30"/>
        </w:rPr>
        <w:t>рэспубліканскі конкурс работ даследчага характару (канферэнцыя) вучняў па вучэбных прадметах «Беларуская мова» і «Беларуская літаратура»;</w:t>
      </w:r>
    </w:p>
    <w:p w:rsidR="006F32FF" w:rsidRDefault="006F32FF" w:rsidP="006F32FF">
      <w:pPr>
        <w:pStyle w:val="ac"/>
        <w:ind w:firstLine="708"/>
        <w:jc w:val="both"/>
        <w:rPr>
          <w:rFonts w:ascii="Times New Roman" w:hAnsi="Times New Roman"/>
          <w:sz w:val="30"/>
          <w:szCs w:val="30"/>
        </w:rPr>
      </w:pPr>
      <w:r>
        <w:rPr>
          <w:rFonts w:ascii="Times New Roman" w:hAnsi="Times New Roman"/>
          <w:sz w:val="30"/>
          <w:szCs w:val="30"/>
        </w:rPr>
        <w:t>гульня-конкурс «Буслік», які аргані</w:t>
      </w:r>
      <w:r>
        <w:rPr>
          <w:rFonts w:ascii="Times New Roman" w:hAnsi="Times New Roman"/>
          <w:sz w:val="30"/>
          <w:szCs w:val="30"/>
          <w:lang w:val="be-BY"/>
        </w:rPr>
        <w:t>зуе</w:t>
      </w:r>
      <w:r>
        <w:rPr>
          <w:rFonts w:ascii="Times New Roman" w:hAnsi="Times New Roman"/>
          <w:sz w:val="30"/>
          <w:szCs w:val="30"/>
        </w:rPr>
        <w:t xml:space="preserve">цца грамадскім аб’яднаннем «Беларуская асацыяцыя ”Конкурс“». </w:t>
      </w:r>
    </w:p>
    <w:p w:rsidR="006F32FF" w:rsidRDefault="006F32FF" w:rsidP="006F32FF">
      <w:pPr>
        <w:pStyle w:val="ac"/>
        <w:ind w:firstLine="708"/>
        <w:jc w:val="both"/>
        <w:rPr>
          <w:rFonts w:ascii="Times New Roman" w:hAnsi="Times New Roman"/>
          <w:sz w:val="30"/>
          <w:szCs w:val="30"/>
          <w:lang w:val="be-BY"/>
        </w:rPr>
      </w:pPr>
      <w:r>
        <w:rPr>
          <w:rFonts w:ascii="Times New Roman" w:hAnsi="Times New Roman"/>
          <w:b/>
          <w:sz w:val="30"/>
          <w:szCs w:val="30"/>
          <w:lang w:val="be-BY"/>
        </w:rPr>
        <w:t>Звяртаем увагу</w:t>
      </w:r>
      <w:r>
        <w:rPr>
          <w:rFonts w:ascii="Times New Roman" w:hAnsi="Times New Roman"/>
          <w:sz w:val="30"/>
          <w:szCs w:val="30"/>
          <w:lang w:val="be-BY"/>
        </w:rPr>
        <w:t xml:space="preserve"> на тое, што </w:t>
      </w:r>
      <w:r>
        <w:rPr>
          <w:rFonts w:ascii="Times New Roman" w:hAnsi="Times New Roman"/>
          <w:sz w:val="30"/>
          <w:szCs w:val="30"/>
        </w:rPr>
        <w:t>ў кастрычн</w:t>
      </w:r>
      <w:r>
        <w:rPr>
          <w:rFonts w:ascii="Times New Roman" w:hAnsi="Times New Roman"/>
          <w:sz w:val="30"/>
          <w:szCs w:val="30"/>
          <w:lang w:val="be-BY"/>
        </w:rPr>
        <w:t xml:space="preserve">іку (лістападзе) </w:t>
      </w:r>
      <w:r>
        <w:rPr>
          <w:rFonts w:ascii="Times New Roman" w:hAnsi="Times New Roman"/>
          <w:sz w:val="30"/>
          <w:szCs w:val="30"/>
        </w:rPr>
        <w:t>2017</w:t>
      </w:r>
      <w:r>
        <w:rPr>
          <w:rFonts w:ascii="Times New Roman" w:hAnsi="Times New Roman"/>
          <w:sz w:val="30"/>
          <w:szCs w:val="30"/>
          <w:lang w:val="be-BY"/>
        </w:rPr>
        <w:t xml:space="preserve"> года </w:t>
      </w:r>
      <w:r>
        <w:rPr>
          <w:rFonts w:ascii="Times New Roman" w:hAnsi="Times New Roman"/>
          <w:sz w:val="30"/>
          <w:szCs w:val="30"/>
        </w:rPr>
        <w:t>плануецца правядзенне рэспубліканскага конкурсу рытарычнага майстэрства</w:t>
      </w:r>
      <w:r>
        <w:rPr>
          <w:rFonts w:ascii="Times New Roman" w:hAnsi="Times New Roman"/>
          <w:sz w:val="30"/>
          <w:szCs w:val="30"/>
          <w:lang w:val="be-BY"/>
        </w:rPr>
        <w:t>, прысвечанага 500-годдзю беларускага кнігадрукавання</w:t>
      </w:r>
      <w:r>
        <w:rPr>
          <w:rFonts w:ascii="Times New Roman" w:hAnsi="Times New Roman"/>
          <w:sz w:val="30"/>
          <w:szCs w:val="30"/>
        </w:rPr>
        <w:t>.</w:t>
      </w:r>
      <w:r>
        <w:rPr>
          <w:rFonts w:ascii="Times New Roman" w:hAnsi="Times New Roman"/>
          <w:sz w:val="30"/>
          <w:szCs w:val="30"/>
          <w:lang w:val="be-BY"/>
        </w:rPr>
        <w:t xml:space="preserve"> Падрабязная інфармацыя аб правядзенні конкурсу будзе размешчана на Нацыянальным адукацыйным партале і ў навукова-метадычным часопісе </w:t>
      </w:r>
      <w:r>
        <w:rPr>
          <w:rFonts w:ascii="Times New Roman" w:hAnsi="Times New Roman"/>
          <w:sz w:val="30"/>
          <w:szCs w:val="30"/>
        </w:rPr>
        <w:t>«</w:t>
      </w:r>
      <w:r>
        <w:rPr>
          <w:rFonts w:ascii="Times New Roman" w:hAnsi="Times New Roman"/>
          <w:sz w:val="30"/>
          <w:szCs w:val="30"/>
          <w:lang w:val="be-BY"/>
        </w:rPr>
        <w:t>Беларуская мова і літаратура</w:t>
      </w:r>
      <w:r>
        <w:rPr>
          <w:rFonts w:ascii="Times New Roman" w:hAnsi="Times New Roman"/>
          <w:sz w:val="30"/>
          <w:szCs w:val="30"/>
        </w:rPr>
        <w:t>»</w:t>
      </w:r>
      <w:r>
        <w:rPr>
          <w:rFonts w:ascii="Times New Roman" w:hAnsi="Times New Roman"/>
          <w:sz w:val="30"/>
          <w:szCs w:val="30"/>
          <w:lang w:val="be-BY"/>
        </w:rPr>
        <w:t>.</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sz w:val="30"/>
          <w:szCs w:val="24"/>
          <w:lang w:val="be-BY"/>
        </w:rPr>
        <w:t>Пры планаванні і арганізацыі пазакласнай работы па беларускай мове і літаратуры рэкамендуем звярнуць увагу на:</w:t>
      </w:r>
    </w:p>
    <w:p w:rsidR="006F32FF" w:rsidRDefault="006F32FF" w:rsidP="006F32FF">
      <w:pPr>
        <w:spacing w:after="0" w:line="240" w:lineRule="auto"/>
        <w:ind w:firstLine="709"/>
        <w:jc w:val="both"/>
        <w:rPr>
          <w:rFonts w:ascii="Times New Roman" w:hAnsi="Times New Roman"/>
          <w:b/>
          <w:bCs/>
          <w:i/>
          <w:iCs/>
          <w:sz w:val="30"/>
          <w:szCs w:val="24"/>
          <w:lang w:val="be-BY"/>
        </w:rPr>
      </w:pPr>
      <w:r>
        <w:rPr>
          <w:rFonts w:ascii="Times New Roman" w:hAnsi="Times New Roman"/>
          <w:b/>
          <w:bCs/>
          <w:i/>
          <w:iCs/>
          <w:sz w:val="30"/>
          <w:szCs w:val="24"/>
          <w:lang w:val="be-BY"/>
        </w:rPr>
        <w:t>каляндар юбілейных дат, якія будуць адзначацца ў 2016/2017 навучальным годзе:</w:t>
      </w:r>
    </w:p>
    <w:tbl>
      <w:tblPr>
        <w:tblW w:w="9360" w:type="dxa"/>
        <w:tblInd w:w="108" w:type="dxa"/>
        <w:tblLook w:val="01E0" w:firstRow="1" w:lastRow="1" w:firstColumn="1" w:lastColumn="1" w:noHBand="0" w:noVBand="0"/>
      </w:tblPr>
      <w:tblGrid>
        <w:gridCol w:w="1455"/>
        <w:gridCol w:w="566"/>
        <w:gridCol w:w="7339"/>
      </w:tblGrid>
      <w:tr w:rsidR="006F32FF" w:rsidTr="006F32FF">
        <w:trPr>
          <w:trHeight w:val="555"/>
        </w:trPr>
        <w:tc>
          <w:tcPr>
            <w:tcW w:w="1455" w:type="dxa"/>
          </w:tcPr>
          <w:p w:rsidR="006F32FF" w:rsidRDefault="006F32FF">
            <w:pPr>
              <w:spacing w:after="0" w:line="240" w:lineRule="auto"/>
              <w:jc w:val="both"/>
              <w:rPr>
                <w:rFonts w:ascii="Times New Roman" w:hAnsi="Times New Roman"/>
                <w:i/>
                <w:noProof/>
                <w:sz w:val="30"/>
                <w:szCs w:val="24"/>
                <w:lang w:val="be-BY"/>
              </w:rPr>
            </w:pPr>
            <w:r>
              <w:rPr>
                <w:rFonts w:ascii="Times New Roman" w:hAnsi="Times New Roman"/>
                <w:i/>
                <w:noProof/>
                <w:sz w:val="30"/>
                <w:szCs w:val="24"/>
                <w:lang w:val="be-BY"/>
              </w:rPr>
              <w:t>верасень</w:t>
            </w:r>
          </w:p>
          <w:p w:rsidR="006F32FF" w:rsidRDefault="006F32FF">
            <w:pPr>
              <w:spacing w:after="0" w:line="240" w:lineRule="auto"/>
              <w:jc w:val="both"/>
              <w:rPr>
                <w:rFonts w:ascii="Times New Roman" w:hAnsi="Times New Roman"/>
                <w:i/>
                <w:noProof/>
                <w:sz w:val="30"/>
                <w:szCs w:val="24"/>
                <w:lang w:val="be-BY"/>
              </w:rPr>
            </w:pPr>
            <w:r>
              <w:rPr>
                <w:rFonts w:ascii="Times New Roman" w:hAnsi="Times New Roman"/>
                <w:i/>
                <w:noProof/>
                <w:sz w:val="30"/>
                <w:szCs w:val="24"/>
                <w:lang w:val="be-BY"/>
              </w:rPr>
              <w:t>лістапад</w:t>
            </w:r>
          </w:p>
          <w:p w:rsidR="006F32FF" w:rsidRDefault="006F32FF">
            <w:pPr>
              <w:spacing w:after="0" w:line="240" w:lineRule="auto"/>
              <w:jc w:val="both"/>
              <w:rPr>
                <w:rFonts w:ascii="Times New Roman" w:hAnsi="Times New Roman"/>
                <w:i/>
                <w:noProof/>
                <w:sz w:val="30"/>
                <w:szCs w:val="24"/>
                <w:lang w:val="be-BY"/>
              </w:rPr>
            </w:pPr>
          </w:p>
          <w:p w:rsidR="006F32FF" w:rsidRDefault="006F32FF">
            <w:pPr>
              <w:spacing w:after="0" w:line="240" w:lineRule="auto"/>
              <w:jc w:val="both"/>
              <w:rPr>
                <w:rFonts w:ascii="Times New Roman" w:hAnsi="Times New Roman"/>
                <w:i/>
                <w:noProof/>
                <w:sz w:val="30"/>
                <w:szCs w:val="24"/>
                <w:lang w:val="be-BY"/>
              </w:rPr>
            </w:pPr>
            <w:r>
              <w:rPr>
                <w:rFonts w:ascii="Times New Roman" w:hAnsi="Times New Roman"/>
                <w:i/>
                <w:noProof/>
                <w:sz w:val="30"/>
                <w:szCs w:val="24"/>
                <w:lang w:val="be-BY"/>
              </w:rPr>
              <w:t>снежань</w:t>
            </w:r>
          </w:p>
          <w:p w:rsidR="006F32FF" w:rsidRDefault="006F32FF">
            <w:pPr>
              <w:spacing w:after="0" w:line="240" w:lineRule="auto"/>
              <w:jc w:val="both"/>
              <w:rPr>
                <w:rFonts w:ascii="Times New Roman" w:hAnsi="Times New Roman"/>
                <w:i/>
                <w:noProof/>
                <w:sz w:val="30"/>
                <w:szCs w:val="24"/>
                <w:lang w:val="be-BY"/>
              </w:rPr>
            </w:pPr>
            <w:r>
              <w:rPr>
                <w:rFonts w:ascii="Times New Roman" w:hAnsi="Times New Roman"/>
                <w:i/>
                <w:noProof/>
                <w:sz w:val="30"/>
                <w:szCs w:val="24"/>
                <w:lang w:val="be-BY"/>
              </w:rPr>
              <w:t>студзень</w:t>
            </w:r>
          </w:p>
          <w:p w:rsidR="006F32FF" w:rsidRDefault="006F32FF">
            <w:pPr>
              <w:spacing w:after="0" w:line="240" w:lineRule="auto"/>
              <w:jc w:val="both"/>
              <w:rPr>
                <w:rFonts w:ascii="Times New Roman" w:hAnsi="Times New Roman"/>
                <w:i/>
                <w:noProof/>
                <w:sz w:val="30"/>
                <w:szCs w:val="24"/>
                <w:lang w:val="be-BY"/>
              </w:rPr>
            </w:pPr>
            <w:r>
              <w:rPr>
                <w:rFonts w:ascii="Times New Roman" w:hAnsi="Times New Roman"/>
                <w:i/>
                <w:noProof/>
                <w:sz w:val="30"/>
                <w:szCs w:val="24"/>
                <w:lang w:val="be-BY"/>
              </w:rPr>
              <w:lastRenderedPageBreak/>
              <w:t>люты</w:t>
            </w:r>
          </w:p>
          <w:p w:rsidR="006F32FF" w:rsidRDefault="006F32FF">
            <w:pPr>
              <w:spacing w:after="0" w:line="240" w:lineRule="auto"/>
              <w:jc w:val="both"/>
              <w:rPr>
                <w:rFonts w:ascii="Times New Roman" w:hAnsi="Times New Roman"/>
                <w:i/>
                <w:noProof/>
                <w:sz w:val="30"/>
                <w:szCs w:val="24"/>
                <w:lang w:val="be-BY"/>
              </w:rPr>
            </w:pPr>
            <w:r>
              <w:rPr>
                <w:rFonts w:ascii="Times New Roman" w:hAnsi="Times New Roman"/>
                <w:i/>
                <w:noProof/>
                <w:sz w:val="30"/>
                <w:szCs w:val="24"/>
                <w:lang w:val="be-BY"/>
              </w:rPr>
              <w:t xml:space="preserve">сакавік </w:t>
            </w:r>
          </w:p>
        </w:tc>
        <w:tc>
          <w:tcPr>
            <w:tcW w:w="566" w:type="dxa"/>
          </w:tcPr>
          <w:p w:rsidR="006F32FF" w:rsidRDefault="006F32FF">
            <w:pPr>
              <w:spacing w:after="0" w:line="240" w:lineRule="auto"/>
              <w:jc w:val="both"/>
              <w:rPr>
                <w:rFonts w:ascii="Times New Roman" w:hAnsi="Times New Roman"/>
                <w:noProof/>
                <w:color w:val="FF0000"/>
                <w:sz w:val="30"/>
                <w:szCs w:val="24"/>
                <w:lang w:val="be-BY"/>
              </w:rPr>
            </w:pPr>
          </w:p>
          <w:p w:rsidR="006F32FF" w:rsidRDefault="006F32FF">
            <w:pPr>
              <w:spacing w:after="0" w:line="240" w:lineRule="auto"/>
              <w:jc w:val="both"/>
              <w:rPr>
                <w:rFonts w:ascii="Times New Roman" w:hAnsi="Times New Roman"/>
                <w:noProof/>
                <w:color w:val="FF0000"/>
                <w:sz w:val="30"/>
                <w:szCs w:val="24"/>
                <w:lang w:val="be-BY"/>
              </w:rPr>
            </w:pPr>
          </w:p>
        </w:tc>
        <w:tc>
          <w:tcPr>
            <w:tcW w:w="7339" w:type="dxa"/>
            <w:hideMark/>
          </w:tcPr>
          <w:p w:rsidR="006F32FF" w:rsidRDefault="006F32FF">
            <w:pPr>
              <w:spacing w:after="0" w:line="240" w:lineRule="auto"/>
              <w:jc w:val="both"/>
              <w:rPr>
                <w:rFonts w:ascii="Times New Roman" w:hAnsi="Times New Roman"/>
                <w:noProof/>
                <w:sz w:val="30"/>
                <w:szCs w:val="24"/>
                <w:lang w:val="be-BY"/>
              </w:rPr>
            </w:pPr>
            <w:r>
              <w:rPr>
                <w:rFonts w:ascii="Times New Roman" w:hAnsi="Times New Roman"/>
                <w:noProof/>
                <w:sz w:val="30"/>
                <w:szCs w:val="24"/>
                <w:lang w:val="be-BY"/>
              </w:rPr>
              <w:t>85- годдзе з дня нараджэння Ніла Гілевіча</w:t>
            </w:r>
          </w:p>
          <w:p w:rsidR="006F32FF" w:rsidRDefault="006F32FF">
            <w:pPr>
              <w:spacing w:after="0" w:line="240" w:lineRule="auto"/>
              <w:jc w:val="both"/>
              <w:rPr>
                <w:rFonts w:ascii="Times New Roman" w:hAnsi="Times New Roman"/>
                <w:noProof/>
                <w:sz w:val="30"/>
                <w:szCs w:val="24"/>
                <w:lang w:val="be-BY"/>
              </w:rPr>
            </w:pPr>
            <w:r>
              <w:rPr>
                <w:rFonts w:ascii="Times New Roman" w:hAnsi="Times New Roman"/>
                <w:noProof/>
                <w:sz w:val="30"/>
                <w:szCs w:val="24"/>
                <w:lang w:val="be-BY"/>
              </w:rPr>
              <w:t>85-годдзе з дня нараджэння Анатоля Вярцінскага</w:t>
            </w:r>
          </w:p>
          <w:p w:rsidR="006F32FF" w:rsidRDefault="006F32FF">
            <w:pPr>
              <w:spacing w:after="0" w:line="240" w:lineRule="auto"/>
              <w:jc w:val="both"/>
              <w:rPr>
                <w:rFonts w:ascii="Times New Roman" w:hAnsi="Times New Roman"/>
                <w:noProof/>
                <w:sz w:val="30"/>
                <w:szCs w:val="24"/>
                <w:lang w:val="be-BY"/>
              </w:rPr>
            </w:pPr>
            <w:r>
              <w:rPr>
                <w:rFonts w:ascii="Times New Roman" w:hAnsi="Times New Roman"/>
                <w:noProof/>
                <w:sz w:val="30"/>
                <w:szCs w:val="24"/>
                <w:lang w:val="be-BY"/>
              </w:rPr>
              <w:t>115-годдзе з дня нараджэння Міхася Зарэцкага</w:t>
            </w:r>
          </w:p>
          <w:p w:rsidR="006F32FF" w:rsidRDefault="006F32FF">
            <w:pPr>
              <w:spacing w:after="0" w:line="240" w:lineRule="auto"/>
              <w:jc w:val="both"/>
              <w:rPr>
                <w:rFonts w:ascii="Times New Roman" w:hAnsi="Times New Roman"/>
                <w:noProof/>
                <w:sz w:val="30"/>
                <w:szCs w:val="24"/>
                <w:lang w:val="be-BY"/>
              </w:rPr>
            </w:pPr>
            <w:r>
              <w:rPr>
                <w:rFonts w:ascii="Times New Roman" w:hAnsi="Times New Roman"/>
                <w:noProof/>
                <w:sz w:val="30"/>
                <w:szCs w:val="24"/>
                <w:lang w:val="be-BY"/>
              </w:rPr>
              <w:t>125-годдзе з дня нараджэння Максіма Багдановіча</w:t>
            </w:r>
          </w:p>
          <w:p w:rsidR="006F32FF" w:rsidRDefault="006F32FF">
            <w:pPr>
              <w:spacing w:after="0" w:line="240" w:lineRule="auto"/>
              <w:jc w:val="both"/>
              <w:rPr>
                <w:rFonts w:ascii="Times New Roman" w:hAnsi="Times New Roman"/>
                <w:noProof/>
                <w:sz w:val="30"/>
                <w:szCs w:val="24"/>
                <w:lang w:val="be-BY"/>
              </w:rPr>
            </w:pPr>
            <w:r>
              <w:rPr>
                <w:rFonts w:ascii="Times New Roman" w:hAnsi="Times New Roman"/>
                <w:noProof/>
                <w:sz w:val="30"/>
                <w:szCs w:val="24"/>
                <w:lang w:val="be-BY"/>
              </w:rPr>
              <w:t>70-годдзе з дня нараджэння Георгія Марчука</w:t>
            </w:r>
          </w:p>
          <w:p w:rsidR="006F32FF" w:rsidRDefault="006F32FF">
            <w:pPr>
              <w:spacing w:after="0" w:line="240" w:lineRule="auto"/>
              <w:jc w:val="both"/>
              <w:rPr>
                <w:rFonts w:ascii="Times New Roman" w:hAnsi="Times New Roman"/>
                <w:noProof/>
                <w:sz w:val="30"/>
                <w:szCs w:val="24"/>
                <w:lang w:val="be-BY"/>
              </w:rPr>
            </w:pPr>
            <w:r>
              <w:rPr>
                <w:rFonts w:ascii="Times New Roman" w:hAnsi="Times New Roman"/>
                <w:noProof/>
                <w:sz w:val="30"/>
                <w:szCs w:val="24"/>
                <w:lang w:val="be-BY"/>
              </w:rPr>
              <w:lastRenderedPageBreak/>
              <w:t>80-годдзе з дня нараджэння Міхаі</w:t>
            </w:r>
            <w:r w:rsidR="00490B77">
              <w:rPr>
                <w:rFonts w:ascii="Times New Roman" w:hAnsi="Times New Roman"/>
                <w:noProof/>
                <w:sz w:val="30"/>
                <w:szCs w:val="24"/>
                <w:lang w:val="be-BY"/>
              </w:rPr>
              <w:t>ся</w:t>
            </w:r>
            <w:r>
              <w:rPr>
                <w:rFonts w:ascii="Times New Roman" w:hAnsi="Times New Roman"/>
                <w:noProof/>
                <w:sz w:val="30"/>
                <w:szCs w:val="24"/>
                <w:lang w:val="be-BY"/>
              </w:rPr>
              <w:t xml:space="preserve"> Стральцова </w:t>
            </w:r>
          </w:p>
          <w:p w:rsidR="006F32FF" w:rsidRDefault="006F32FF">
            <w:pPr>
              <w:spacing w:after="0" w:line="240" w:lineRule="auto"/>
              <w:jc w:val="both"/>
              <w:rPr>
                <w:rFonts w:ascii="Times New Roman" w:hAnsi="Times New Roman"/>
                <w:noProof/>
                <w:color w:val="99CC00"/>
                <w:sz w:val="30"/>
                <w:szCs w:val="24"/>
                <w:lang w:val="be-BY"/>
              </w:rPr>
            </w:pPr>
            <w:r>
              <w:rPr>
                <w:rFonts w:ascii="Times New Roman" w:hAnsi="Times New Roman"/>
                <w:noProof/>
                <w:sz w:val="30"/>
                <w:szCs w:val="24"/>
                <w:lang w:val="be-BY"/>
              </w:rPr>
              <w:t>130-годдзе з дня нараджэння Алеся Гаруна</w:t>
            </w:r>
          </w:p>
        </w:tc>
      </w:tr>
      <w:tr w:rsidR="006F32FF" w:rsidTr="006F32FF">
        <w:trPr>
          <w:trHeight w:val="615"/>
        </w:trPr>
        <w:tc>
          <w:tcPr>
            <w:tcW w:w="1455" w:type="dxa"/>
            <w:hideMark/>
          </w:tcPr>
          <w:p w:rsidR="006F32FF" w:rsidRDefault="006F32FF">
            <w:pPr>
              <w:spacing w:after="0" w:line="240" w:lineRule="auto"/>
              <w:jc w:val="both"/>
              <w:rPr>
                <w:rFonts w:ascii="Times New Roman" w:hAnsi="Times New Roman"/>
                <w:i/>
                <w:noProof/>
                <w:sz w:val="30"/>
                <w:szCs w:val="24"/>
                <w:lang w:val="be-BY"/>
              </w:rPr>
            </w:pPr>
            <w:r>
              <w:rPr>
                <w:rFonts w:ascii="Times New Roman" w:hAnsi="Times New Roman"/>
                <w:i/>
                <w:noProof/>
                <w:sz w:val="30"/>
                <w:szCs w:val="24"/>
                <w:lang w:val="be-BY"/>
              </w:rPr>
              <w:lastRenderedPageBreak/>
              <w:t>красавік</w:t>
            </w:r>
          </w:p>
          <w:p w:rsidR="006F32FF" w:rsidRDefault="006F32FF">
            <w:pPr>
              <w:spacing w:after="0" w:line="240" w:lineRule="auto"/>
              <w:jc w:val="both"/>
              <w:rPr>
                <w:rFonts w:ascii="Times New Roman" w:hAnsi="Times New Roman"/>
                <w:i/>
                <w:noProof/>
                <w:sz w:val="30"/>
                <w:szCs w:val="24"/>
                <w:lang w:val="be-BY"/>
              </w:rPr>
            </w:pPr>
            <w:r>
              <w:rPr>
                <w:rFonts w:ascii="Times New Roman" w:hAnsi="Times New Roman"/>
                <w:i/>
                <w:noProof/>
                <w:sz w:val="30"/>
                <w:szCs w:val="24"/>
                <w:lang w:val="be-BY"/>
              </w:rPr>
              <w:t>май</w:t>
            </w:r>
          </w:p>
        </w:tc>
        <w:tc>
          <w:tcPr>
            <w:tcW w:w="566" w:type="dxa"/>
          </w:tcPr>
          <w:p w:rsidR="006F32FF" w:rsidRDefault="006F32FF">
            <w:pPr>
              <w:spacing w:after="0" w:line="240" w:lineRule="auto"/>
              <w:jc w:val="both"/>
              <w:rPr>
                <w:rFonts w:ascii="Times New Roman" w:hAnsi="Times New Roman"/>
                <w:noProof/>
                <w:color w:val="FF0000"/>
                <w:sz w:val="30"/>
                <w:szCs w:val="24"/>
                <w:lang w:val="be-BY"/>
              </w:rPr>
            </w:pPr>
          </w:p>
        </w:tc>
        <w:tc>
          <w:tcPr>
            <w:tcW w:w="7339" w:type="dxa"/>
            <w:hideMark/>
          </w:tcPr>
          <w:p w:rsidR="006F32FF" w:rsidRDefault="006F32FF">
            <w:pPr>
              <w:spacing w:after="0" w:line="240" w:lineRule="auto"/>
              <w:jc w:val="both"/>
              <w:rPr>
                <w:rFonts w:ascii="Times New Roman" w:hAnsi="Times New Roman"/>
                <w:noProof/>
                <w:sz w:val="30"/>
                <w:szCs w:val="24"/>
                <w:lang w:val="be-BY"/>
              </w:rPr>
            </w:pPr>
            <w:r>
              <w:rPr>
                <w:rFonts w:ascii="Times New Roman" w:hAnsi="Times New Roman"/>
                <w:noProof/>
                <w:sz w:val="30"/>
                <w:szCs w:val="24"/>
                <w:lang w:val="be-BY"/>
              </w:rPr>
              <w:t>70 годдзе з дня нараджэння Алеся Жука</w:t>
            </w:r>
          </w:p>
          <w:p w:rsidR="006F32FF" w:rsidRDefault="006F32FF">
            <w:pPr>
              <w:spacing w:after="0" w:line="240" w:lineRule="auto"/>
              <w:jc w:val="both"/>
              <w:rPr>
                <w:rFonts w:ascii="Times New Roman" w:hAnsi="Times New Roman"/>
                <w:noProof/>
                <w:color w:val="FF0000"/>
                <w:sz w:val="30"/>
                <w:szCs w:val="24"/>
                <w:lang w:val="be-BY"/>
              </w:rPr>
            </w:pPr>
            <w:r>
              <w:rPr>
                <w:rFonts w:ascii="Times New Roman" w:hAnsi="Times New Roman"/>
                <w:noProof/>
                <w:sz w:val="30"/>
                <w:szCs w:val="24"/>
                <w:lang w:val="be-BY"/>
              </w:rPr>
              <w:t>70 годдзе з дня нараджэння Раісы Баравіковай</w:t>
            </w:r>
          </w:p>
        </w:tc>
      </w:tr>
      <w:tr w:rsidR="006F32FF" w:rsidTr="006F32FF">
        <w:tc>
          <w:tcPr>
            <w:tcW w:w="1455" w:type="dxa"/>
            <w:hideMark/>
          </w:tcPr>
          <w:p w:rsidR="006F32FF" w:rsidRDefault="006F32FF">
            <w:pPr>
              <w:spacing w:after="0" w:line="240" w:lineRule="auto"/>
              <w:jc w:val="both"/>
              <w:rPr>
                <w:rFonts w:ascii="Times New Roman" w:hAnsi="Times New Roman"/>
                <w:i/>
                <w:noProof/>
                <w:sz w:val="30"/>
                <w:szCs w:val="24"/>
                <w:lang w:val="be-BY"/>
              </w:rPr>
            </w:pPr>
            <w:r>
              <w:rPr>
                <w:rFonts w:ascii="Times New Roman" w:hAnsi="Times New Roman"/>
                <w:i/>
                <w:noProof/>
                <w:sz w:val="30"/>
                <w:szCs w:val="24"/>
                <w:lang w:val="be-BY"/>
              </w:rPr>
              <w:t>ліпень</w:t>
            </w:r>
          </w:p>
        </w:tc>
        <w:tc>
          <w:tcPr>
            <w:tcW w:w="566" w:type="dxa"/>
          </w:tcPr>
          <w:p w:rsidR="006F32FF" w:rsidRDefault="006F32FF">
            <w:pPr>
              <w:spacing w:after="0" w:line="240" w:lineRule="auto"/>
              <w:jc w:val="both"/>
              <w:rPr>
                <w:rFonts w:ascii="Times New Roman" w:hAnsi="Times New Roman"/>
                <w:noProof/>
                <w:color w:val="FF0000"/>
                <w:sz w:val="30"/>
                <w:szCs w:val="24"/>
                <w:lang w:val="be-BY"/>
              </w:rPr>
            </w:pPr>
          </w:p>
        </w:tc>
        <w:tc>
          <w:tcPr>
            <w:tcW w:w="7339" w:type="dxa"/>
            <w:hideMark/>
          </w:tcPr>
          <w:p w:rsidR="006F32FF" w:rsidRDefault="006F32FF">
            <w:pPr>
              <w:spacing w:after="0" w:line="240" w:lineRule="auto"/>
              <w:jc w:val="both"/>
              <w:rPr>
                <w:rFonts w:ascii="Times New Roman" w:hAnsi="Times New Roman"/>
                <w:noProof/>
                <w:color w:val="FF0000"/>
                <w:sz w:val="30"/>
                <w:szCs w:val="24"/>
                <w:lang w:val="be-BY"/>
              </w:rPr>
            </w:pPr>
            <w:r>
              <w:rPr>
                <w:rFonts w:ascii="Times New Roman" w:hAnsi="Times New Roman"/>
                <w:noProof/>
                <w:sz w:val="30"/>
                <w:szCs w:val="24"/>
                <w:lang w:val="be-BY"/>
              </w:rPr>
              <w:t>135-годдзе з дня нараджэння Янкі Купалы</w:t>
            </w:r>
          </w:p>
        </w:tc>
      </w:tr>
      <w:tr w:rsidR="006F32FF" w:rsidTr="006F32FF">
        <w:tc>
          <w:tcPr>
            <w:tcW w:w="1455" w:type="dxa"/>
            <w:hideMark/>
          </w:tcPr>
          <w:p w:rsidR="006F32FF" w:rsidRDefault="006F32FF">
            <w:pPr>
              <w:spacing w:after="0" w:line="240" w:lineRule="auto"/>
              <w:jc w:val="both"/>
              <w:rPr>
                <w:rFonts w:ascii="Times New Roman" w:hAnsi="Times New Roman"/>
                <w:i/>
                <w:noProof/>
                <w:sz w:val="30"/>
                <w:szCs w:val="24"/>
                <w:lang w:val="be-BY"/>
              </w:rPr>
            </w:pPr>
            <w:r>
              <w:rPr>
                <w:rFonts w:ascii="Times New Roman" w:hAnsi="Times New Roman"/>
                <w:i/>
                <w:noProof/>
                <w:sz w:val="30"/>
                <w:szCs w:val="24"/>
                <w:lang w:val="be-BY"/>
              </w:rPr>
              <w:t>жнівень</w:t>
            </w:r>
          </w:p>
        </w:tc>
        <w:tc>
          <w:tcPr>
            <w:tcW w:w="566" w:type="dxa"/>
          </w:tcPr>
          <w:p w:rsidR="006F32FF" w:rsidRDefault="006F32FF">
            <w:pPr>
              <w:spacing w:after="0" w:line="240" w:lineRule="auto"/>
              <w:jc w:val="both"/>
              <w:rPr>
                <w:rFonts w:ascii="Times New Roman" w:hAnsi="Times New Roman"/>
                <w:noProof/>
                <w:color w:val="FF0000"/>
                <w:sz w:val="30"/>
                <w:szCs w:val="24"/>
                <w:lang w:val="be-BY"/>
              </w:rPr>
            </w:pPr>
          </w:p>
        </w:tc>
        <w:tc>
          <w:tcPr>
            <w:tcW w:w="7339" w:type="dxa"/>
            <w:hideMark/>
          </w:tcPr>
          <w:p w:rsidR="006F32FF" w:rsidRDefault="006F32FF">
            <w:pPr>
              <w:spacing w:after="0" w:line="240" w:lineRule="auto"/>
              <w:jc w:val="both"/>
              <w:rPr>
                <w:rFonts w:ascii="Times New Roman" w:hAnsi="Times New Roman"/>
                <w:noProof/>
                <w:sz w:val="30"/>
                <w:szCs w:val="24"/>
                <w:lang w:val="be-BY"/>
              </w:rPr>
            </w:pPr>
            <w:r>
              <w:rPr>
                <w:rFonts w:ascii="Times New Roman" w:hAnsi="Times New Roman"/>
                <w:noProof/>
                <w:sz w:val="30"/>
                <w:szCs w:val="24"/>
                <w:lang w:val="be-BY"/>
              </w:rPr>
              <w:t xml:space="preserve">100-годдзе з дня нараджэння Янкі Брыля </w:t>
            </w:r>
          </w:p>
          <w:p w:rsidR="006F32FF" w:rsidRDefault="006F32FF">
            <w:pPr>
              <w:spacing w:after="0" w:line="240" w:lineRule="auto"/>
              <w:jc w:val="both"/>
              <w:rPr>
                <w:rFonts w:ascii="Times New Roman" w:hAnsi="Times New Roman"/>
                <w:noProof/>
                <w:color w:val="FF0000"/>
                <w:sz w:val="30"/>
                <w:szCs w:val="24"/>
                <w:lang w:val="be-BY"/>
              </w:rPr>
            </w:pPr>
            <w:r>
              <w:rPr>
                <w:rFonts w:ascii="Times New Roman" w:hAnsi="Times New Roman"/>
                <w:noProof/>
                <w:sz w:val="30"/>
                <w:szCs w:val="24"/>
                <w:lang w:val="be-BY"/>
              </w:rPr>
              <w:t>100-годдзе з дня нараджэння Пімена Панчанкі</w:t>
            </w:r>
          </w:p>
        </w:tc>
      </w:tr>
    </w:tbl>
    <w:p w:rsidR="006F32FF" w:rsidRDefault="006F32FF" w:rsidP="006F32FF">
      <w:pPr>
        <w:spacing w:after="0" w:line="240" w:lineRule="auto"/>
        <w:jc w:val="both"/>
        <w:rPr>
          <w:rFonts w:ascii="Times New Roman" w:hAnsi="Times New Roman"/>
          <w:b/>
          <w:i/>
          <w:sz w:val="30"/>
          <w:szCs w:val="24"/>
          <w:lang w:val="be-BY"/>
        </w:rPr>
      </w:pPr>
    </w:p>
    <w:p w:rsidR="006F32FF" w:rsidRDefault="006F32FF" w:rsidP="006F32FF">
      <w:pPr>
        <w:spacing w:after="0" w:line="240" w:lineRule="auto"/>
        <w:ind w:firstLine="708"/>
        <w:jc w:val="both"/>
        <w:rPr>
          <w:rFonts w:ascii="Times New Roman" w:hAnsi="Times New Roman"/>
          <w:b/>
          <w:i/>
          <w:sz w:val="30"/>
          <w:szCs w:val="24"/>
          <w:lang w:val="be-BY"/>
        </w:rPr>
      </w:pPr>
      <w:r>
        <w:rPr>
          <w:rFonts w:ascii="Times New Roman" w:hAnsi="Times New Roman"/>
          <w:b/>
          <w:i/>
          <w:sz w:val="30"/>
          <w:szCs w:val="24"/>
          <w:lang w:val="be-BY"/>
        </w:rPr>
        <w:t>каляндар міжнародных свят і важных дат:</w:t>
      </w:r>
    </w:p>
    <w:tbl>
      <w:tblPr>
        <w:tblW w:w="0" w:type="auto"/>
        <w:tblInd w:w="108" w:type="dxa"/>
        <w:tblLook w:val="01E0" w:firstRow="1" w:lastRow="1" w:firstColumn="1" w:lastColumn="1" w:noHBand="0" w:noVBand="0"/>
      </w:tblPr>
      <w:tblGrid>
        <w:gridCol w:w="1701"/>
        <w:gridCol w:w="456"/>
        <w:gridCol w:w="5471"/>
      </w:tblGrid>
      <w:tr w:rsidR="006F32FF" w:rsidTr="006F32FF">
        <w:tc>
          <w:tcPr>
            <w:tcW w:w="1701" w:type="dxa"/>
            <w:hideMark/>
          </w:tcPr>
          <w:p w:rsidR="006F32FF" w:rsidRDefault="006F32FF">
            <w:pPr>
              <w:spacing w:after="0" w:line="240" w:lineRule="auto"/>
              <w:jc w:val="both"/>
              <w:rPr>
                <w:rFonts w:ascii="Times New Roman" w:hAnsi="Times New Roman"/>
                <w:i/>
                <w:sz w:val="30"/>
                <w:szCs w:val="24"/>
                <w:lang w:val="be-BY"/>
              </w:rPr>
            </w:pPr>
            <w:r>
              <w:rPr>
                <w:rFonts w:ascii="Times New Roman" w:hAnsi="Times New Roman"/>
                <w:i/>
                <w:sz w:val="30"/>
                <w:szCs w:val="24"/>
                <w:lang w:val="be-BY"/>
              </w:rPr>
              <w:t>4 верасня</w:t>
            </w:r>
          </w:p>
        </w:tc>
        <w:tc>
          <w:tcPr>
            <w:tcW w:w="456" w:type="dxa"/>
            <w:hideMark/>
          </w:tcPr>
          <w:p w:rsidR="006F32FF" w:rsidRDefault="006F32FF">
            <w:pPr>
              <w:spacing w:after="0" w:line="240" w:lineRule="auto"/>
              <w:jc w:val="both"/>
              <w:rPr>
                <w:rFonts w:ascii="Times New Roman" w:hAnsi="Times New Roman"/>
                <w:sz w:val="30"/>
                <w:szCs w:val="24"/>
                <w:lang w:val="be-BY"/>
              </w:rPr>
            </w:pPr>
            <w:r>
              <w:rPr>
                <w:rFonts w:ascii="Times New Roman" w:hAnsi="Times New Roman"/>
                <w:sz w:val="30"/>
                <w:szCs w:val="24"/>
                <w:lang w:val="be-BY"/>
              </w:rPr>
              <w:t>–</w:t>
            </w:r>
          </w:p>
        </w:tc>
        <w:tc>
          <w:tcPr>
            <w:tcW w:w="5471" w:type="dxa"/>
            <w:hideMark/>
          </w:tcPr>
          <w:p w:rsidR="006F32FF" w:rsidRDefault="006F32FF">
            <w:pPr>
              <w:spacing w:after="0" w:line="240" w:lineRule="auto"/>
              <w:jc w:val="both"/>
              <w:rPr>
                <w:rFonts w:ascii="Times New Roman" w:hAnsi="Times New Roman"/>
                <w:b/>
                <w:sz w:val="30"/>
                <w:szCs w:val="24"/>
                <w:lang w:val="be-BY"/>
              </w:rPr>
            </w:pPr>
            <w:r>
              <w:rPr>
                <w:rFonts w:ascii="Times New Roman" w:hAnsi="Times New Roman"/>
                <w:sz w:val="30"/>
                <w:szCs w:val="24"/>
                <w:lang w:val="be-BY"/>
              </w:rPr>
              <w:t xml:space="preserve">Дзень беларускага пісьменства </w:t>
            </w:r>
          </w:p>
        </w:tc>
      </w:tr>
      <w:tr w:rsidR="006F32FF" w:rsidTr="006F32FF">
        <w:tc>
          <w:tcPr>
            <w:tcW w:w="1701" w:type="dxa"/>
            <w:hideMark/>
          </w:tcPr>
          <w:p w:rsidR="006F32FF" w:rsidRDefault="006F32FF">
            <w:pPr>
              <w:spacing w:after="0" w:line="240" w:lineRule="auto"/>
              <w:jc w:val="both"/>
              <w:rPr>
                <w:rFonts w:ascii="Times New Roman" w:hAnsi="Times New Roman"/>
                <w:i/>
                <w:sz w:val="30"/>
                <w:szCs w:val="24"/>
                <w:lang w:val="be-BY"/>
              </w:rPr>
            </w:pPr>
            <w:r>
              <w:rPr>
                <w:rFonts w:ascii="Times New Roman" w:hAnsi="Times New Roman"/>
                <w:i/>
                <w:sz w:val="30"/>
                <w:szCs w:val="24"/>
                <w:lang w:val="be-BY"/>
              </w:rPr>
              <w:t>8 верасня</w:t>
            </w:r>
          </w:p>
        </w:tc>
        <w:tc>
          <w:tcPr>
            <w:tcW w:w="456" w:type="dxa"/>
            <w:hideMark/>
          </w:tcPr>
          <w:p w:rsidR="006F32FF" w:rsidRDefault="006F32FF">
            <w:pPr>
              <w:spacing w:after="0" w:line="240" w:lineRule="auto"/>
              <w:jc w:val="both"/>
              <w:rPr>
                <w:rFonts w:ascii="Times New Roman" w:hAnsi="Times New Roman"/>
                <w:sz w:val="30"/>
                <w:szCs w:val="24"/>
                <w:lang w:val="be-BY"/>
              </w:rPr>
            </w:pPr>
            <w:r>
              <w:rPr>
                <w:rFonts w:ascii="Times New Roman" w:hAnsi="Times New Roman"/>
                <w:sz w:val="30"/>
                <w:szCs w:val="24"/>
                <w:lang w:val="be-BY"/>
              </w:rPr>
              <w:t>–</w:t>
            </w:r>
          </w:p>
        </w:tc>
        <w:tc>
          <w:tcPr>
            <w:tcW w:w="5471" w:type="dxa"/>
            <w:hideMark/>
          </w:tcPr>
          <w:p w:rsidR="006F32FF" w:rsidRDefault="006F32FF" w:rsidP="0042697E">
            <w:pPr>
              <w:spacing w:after="0" w:line="240" w:lineRule="auto"/>
              <w:jc w:val="both"/>
              <w:rPr>
                <w:rFonts w:ascii="Times New Roman" w:hAnsi="Times New Roman"/>
                <w:sz w:val="30"/>
                <w:szCs w:val="24"/>
                <w:lang w:val="be-BY"/>
              </w:rPr>
            </w:pPr>
            <w:r>
              <w:rPr>
                <w:rFonts w:ascii="Times New Roman" w:hAnsi="Times New Roman"/>
                <w:sz w:val="30"/>
                <w:szCs w:val="24"/>
                <w:lang w:val="be-BY"/>
              </w:rPr>
              <w:t xml:space="preserve">Міжнародны дзень </w:t>
            </w:r>
            <w:r w:rsidR="0042697E">
              <w:rPr>
                <w:rFonts w:ascii="Times New Roman" w:hAnsi="Times New Roman"/>
                <w:sz w:val="30"/>
                <w:szCs w:val="24"/>
                <w:lang w:val="be-BY"/>
              </w:rPr>
              <w:t>пісьмен</w:t>
            </w:r>
            <w:r>
              <w:rPr>
                <w:rFonts w:ascii="Times New Roman" w:hAnsi="Times New Roman"/>
                <w:sz w:val="30"/>
                <w:szCs w:val="24"/>
                <w:lang w:val="be-BY"/>
              </w:rPr>
              <w:t>насці</w:t>
            </w:r>
          </w:p>
        </w:tc>
      </w:tr>
      <w:tr w:rsidR="006F32FF" w:rsidTr="006F32FF">
        <w:tc>
          <w:tcPr>
            <w:tcW w:w="1701" w:type="dxa"/>
            <w:hideMark/>
          </w:tcPr>
          <w:p w:rsidR="006F32FF" w:rsidRDefault="006F32FF">
            <w:pPr>
              <w:spacing w:after="0" w:line="240" w:lineRule="auto"/>
              <w:jc w:val="both"/>
              <w:rPr>
                <w:rFonts w:ascii="Times New Roman" w:hAnsi="Times New Roman"/>
                <w:i/>
                <w:sz w:val="30"/>
                <w:szCs w:val="24"/>
                <w:lang w:val="be-BY"/>
              </w:rPr>
            </w:pPr>
            <w:r>
              <w:rPr>
                <w:rFonts w:ascii="Times New Roman" w:hAnsi="Times New Roman"/>
                <w:i/>
                <w:sz w:val="30"/>
                <w:szCs w:val="24"/>
                <w:lang w:val="be-BY"/>
              </w:rPr>
              <w:t>21 лютага</w:t>
            </w:r>
          </w:p>
        </w:tc>
        <w:tc>
          <w:tcPr>
            <w:tcW w:w="456" w:type="dxa"/>
            <w:hideMark/>
          </w:tcPr>
          <w:p w:rsidR="006F32FF" w:rsidRDefault="006F32FF">
            <w:pPr>
              <w:spacing w:after="0" w:line="240" w:lineRule="auto"/>
              <w:jc w:val="both"/>
              <w:rPr>
                <w:rFonts w:ascii="Times New Roman" w:hAnsi="Times New Roman"/>
                <w:sz w:val="30"/>
                <w:szCs w:val="24"/>
                <w:lang w:val="be-BY"/>
              </w:rPr>
            </w:pPr>
            <w:r>
              <w:rPr>
                <w:rFonts w:ascii="Times New Roman" w:hAnsi="Times New Roman"/>
                <w:sz w:val="30"/>
                <w:szCs w:val="24"/>
                <w:lang w:val="be-BY"/>
              </w:rPr>
              <w:t>–</w:t>
            </w:r>
          </w:p>
        </w:tc>
        <w:tc>
          <w:tcPr>
            <w:tcW w:w="5471" w:type="dxa"/>
            <w:hideMark/>
          </w:tcPr>
          <w:p w:rsidR="006F32FF" w:rsidRDefault="006F32FF">
            <w:pPr>
              <w:spacing w:after="0" w:line="240" w:lineRule="auto"/>
              <w:jc w:val="both"/>
              <w:rPr>
                <w:rFonts w:ascii="Times New Roman" w:hAnsi="Times New Roman"/>
                <w:b/>
                <w:sz w:val="30"/>
                <w:szCs w:val="24"/>
                <w:lang w:val="be-BY"/>
              </w:rPr>
            </w:pPr>
            <w:r>
              <w:rPr>
                <w:rFonts w:ascii="Times New Roman" w:hAnsi="Times New Roman"/>
                <w:sz w:val="30"/>
                <w:szCs w:val="24"/>
                <w:lang w:val="be-BY"/>
              </w:rPr>
              <w:t>Міжнародны дзень роднай мовы</w:t>
            </w:r>
          </w:p>
        </w:tc>
      </w:tr>
      <w:tr w:rsidR="006F32FF" w:rsidTr="006F32FF">
        <w:tc>
          <w:tcPr>
            <w:tcW w:w="1701" w:type="dxa"/>
            <w:hideMark/>
          </w:tcPr>
          <w:p w:rsidR="006F32FF" w:rsidRDefault="006F32FF">
            <w:pPr>
              <w:spacing w:after="0" w:line="240" w:lineRule="auto"/>
              <w:jc w:val="both"/>
              <w:rPr>
                <w:rFonts w:ascii="Times New Roman" w:hAnsi="Times New Roman"/>
                <w:i/>
                <w:sz w:val="30"/>
                <w:szCs w:val="24"/>
                <w:lang w:val="be-BY"/>
              </w:rPr>
            </w:pPr>
            <w:r>
              <w:rPr>
                <w:rFonts w:ascii="Times New Roman" w:hAnsi="Times New Roman"/>
                <w:i/>
                <w:sz w:val="30"/>
                <w:szCs w:val="24"/>
                <w:lang w:val="be-BY"/>
              </w:rPr>
              <w:t>3 сакавіка</w:t>
            </w:r>
          </w:p>
        </w:tc>
        <w:tc>
          <w:tcPr>
            <w:tcW w:w="456" w:type="dxa"/>
            <w:hideMark/>
          </w:tcPr>
          <w:p w:rsidR="006F32FF" w:rsidRDefault="006F32FF">
            <w:pPr>
              <w:spacing w:after="0" w:line="240" w:lineRule="auto"/>
              <w:jc w:val="both"/>
              <w:rPr>
                <w:rFonts w:ascii="Times New Roman" w:hAnsi="Times New Roman"/>
                <w:sz w:val="30"/>
                <w:szCs w:val="24"/>
                <w:lang w:val="be-BY"/>
              </w:rPr>
            </w:pPr>
            <w:r>
              <w:rPr>
                <w:rFonts w:ascii="Times New Roman" w:hAnsi="Times New Roman"/>
                <w:sz w:val="30"/>
                <w:szCs w:val="24"/>
                <w:lang w:val="be-BY"/>
              </w:rPr>
              <w:t>–</w:t>
            </w:r>
          </w:p>
        </w:tc>
        <w:tc>
          <w:tcPr>
            <w:tcW w:w="5471" w:type="dxa"/>
            <w:hideMark/>
          </w:tcPr>
          <w:p w:rsidR="006F32FF" w:rsidRDefault="006F32FF">
            <w:pPr>
              <w:spacing w:after="0" w:line="240" w:lineRule="auto"/>
              <w:jc w:val="both"/>
              <w:rPr>
                <w:rFonts w:ascii="Times New Roman" w:hAnsi="Times New Roman"/>
                <w:b/>
                <w:sz w:val="30"/>
                <w:szCs w:val="24"/>
                <w:lang w:val="be-BY"/>
              </w:rPr>
            </w:pPr>
            <w:r>
              <w:rPr>
                <w:rFonts w:ascii="Times New Roman" w:hAnsi="Times New Roman"/>
                <w:sz w:val="30"/>
                <w:szCs w:val="24"/>
                <w:lang w:val="be-BY"/>
              </w:rPr>
              <w:t>Сусветны дзень пісьменніка</w:t>
            </w:r>
          </w:p>
        </w:tc>
      </w:tr>
      <w:tr w:rsidR="006F32FF" w:rsidTr="006F32FF">
        <w:tc>
          <w:tcPr>
            <w:tcW w:w="1701" w:type="dxa"/>
            <w:hideMark/>
          </w:tcPr>
          <w:p w:rsidR="006F32FF" w:rsidRDefault="006F32FF">
            <w:pPr>
              <w:spacing w:after="0" w:line="240" w:lineRule="auto"/>
              <w:jc w:val="both"/>
              <w:rPr>
                <w:rFonts w:ascii="Times New Roman" w:hAnsi="Times New Roman"/>
                <w:i/>
                <w:sz w:val="30"/>
                <w:szCs w:val="24"/>
                <w:lang w:val="be-BY"/>
              </w:rPr>
            </w:pPr>
            <w:r>
              <w:rPr>
                <w:rFonts w:ascii="Times New Roman" w:hAnsi="Times New Roman"/>
                <w:i/>
                <w:sz w:val="30"/>
                <w:szCs w:val="24"/>
                <w:lang w:val="be-BY"/>
              </w:rPr>
              <w:t>21 сакавіка</w:t>
            </w:r>
          </w:p>
        </w:tc>
        <w:tc>
          <w:tcPr>
            <w:tcW w:w="456" w:type="dxa"/>
            <w:hideMark/>
          </w:tcPr>
          <w:p w:rsidR="006F32FF" w:rsidRDefault="006F32FF">
            <w:pPr>
              <w:spacing w:after="0" w:line="240" w:lineRule="auto"/>
              <w:jc w:val="both"/>
              <w:rPr>
                <w:rFonts w:ascii="Times New Roman" w:hAnsi="Times New Roman"/>
                <w:sz w:val="30"/>
                <w:szCs w:val="24"/>
                <w:lang w:val="be-BY"/>
              </w:rPr>
            </w:pPr>
            <w:r>
              <w:rPr>
                <w:rFonts w:ascii="Times New Roman" w:hAnsi="Times New Roman"/>
                <w:sz w:val="30"/>
                <w:szCs w:val="24"/>
                <w:lang w:val="be-BY"/>
              </w:rPr>
              <w:t>–</w:t>
            </w:r>
          </w:p>
        </w:tc>
        <w:tc>
          <w:tcPr>
            <w:tcW w:w="5471" w:type="dxa"/>
            <w:hideMark/>
          </w:tcPr>
          <w:p w:rsidR="006F32FF" w:rsidRDefault="006F32FF">
            <w:pPr>
              <w:spacing w:after="0" w:line="240" w:lineRule="auto"/>
              <w:jc w:val="both"/>
              <w:rPr>
                <w:rFonts w:ascii="Times New Roman" w:hAnsi="Times New Roman"/>
                <w:b/>
                <w:sz w:val="30"/>
                <w:szCs w:val="24"/>
                <w:lang w:val="be-BY"/>
              </w:rPr>
            </w:pPr>
            <w:r>
              <w:rPr>
                <w:rFonts w:ascii="Times New Roman" w:hAnsi="Times New Roman"/>
                <w:sz w:val="30"/>
                <w:szCs w:val="24"/>
                <w:lang w:val="be-BY"/>
              </w:rPr>
              <w:t>Сусветны дзень паэзіі</w:t>
            </w:r>
          </w:p>
        </w:tc>
      </w:tr>
      <w:tr w:rsidR="006F32FF" w:rsidTr="006F32FF">
        <w:tc>
          <w:tcPr>
            <w:tcW w:w="1701" w:type="dxa"/>
            <w:hideMark/>
          </w:tcPr>
          <w:p w:rsidR="006F32FF" w:rsidRDefault="006F32FF">
            <w:pPr>
              <w:spacing w:after="0" w:line="240" w:lineRule="auto"/>
              <w:jc w:val="both"/>
              <w:rPr>
                <w:rFonts w:ascii="Times New Roman" w:hAnsi="Times New Roman"/>
                <w:i/>
                <w:sz w:val="30"/>
                <w:szCs w:val="24"/>
                <w:lang w:val="be-BY"/>
              </w:rPr>
            </w:pPr>
            <w:r>
              <w:rPr>
                <w:rFonts w:ascii="Times New Roman" w:hAnsi="Times New Roman"/>
                <w:i/>
                <w:sz w:val="30"/>
                <w:szCs w:val="24"/>
                <w:lang w:val="be-BY"/>
              </w:rPr>
              <w:t>27 сакавіка</w:t>
            </w:r>
          </w:p>
        </w:tc>
        <w:tc>
          <w:tcPr>
            <w:tcW w:w="456" w:type="dxa"/>
            <w:hideMark/>
          </w:tcPr>
          <w:p w:rsidR="006F32FF" w:rsidRDefault="006F32FF">
            <w:pPr>
              <w:spacing w:after="0" w:line="240" w:lineRule="auto"/>
              <w:jc w:val="both"/>
              <w:rPr>
                <w:rFonts w:ascii="Times New Roman" w:hAnsi="Times New Roman"/>
                <w:sz w:val="30"/>
                <w:szCs w:val="24"/>
                <w:lang w:val="be-BY"/>
              </w:rPr>
            </w:pPr>
            <w:r>
              <w:rPr>
                <w:rFonts w:ascii="Times New Roman" w:hAnsi="Times New Roman"/>
                <w:sz w:val="30"/>
                <w:szCs w:val="24"/>
                <w:lang w:val="be-BY"/>
              </w:rPr>
              <w:t>–</w:t>
            </w:r>
          </w:p>
        </w:tc>
        <w:tc>
          <w:tcPr>
            <w:tcW w:w="5471" w:type="dxa"/>
            <w:hideMark/>
          </w:tcPr>
          <w:p w:rsidR="006F32FF" w:rsidRDefault="006F32FF">
            <w:pPr>
              <w:spacing w:after="0" w:line="240" w:lineRule="auto"/>
              <w:jc w:val="both"/>
              <w:rPr>
                <w:rFonts w:ascii="Times New Roman" w:hAnsi="Times New Roman"/>
                <w:b/>
                <w:sz w:val="30"/>
                <w:szCs w:val="24"/>
                <w:lang w:val="be-BY"/>
              </w:rPr>
            </w:pPr>
            <w:r>
              <w:rPr>
                <w:rFonts w:ascii="Times New Roman" w:hAnsi="Times New Roman"/>
                <w:sz w:val="30"/>
                <w:szCs w:val="24"/>
                <w:lang w:val="be-BY"/>
              </w:rPr>
              <w:t>Міжнародны дзень тэатра</w:t>
            </w:r>
          </w:p>
        </w:tc>
      </w:tr>
      <w:tr w:rsidR="006F32FF" w:rsidTr="006F32FF">
        <w:tc>
          <w:tcPr>
            <w:tcW w:w="1701" w:type="dxa"/>
            <w:hideMark/>
          </w:tcPr>
          <w:p w:rsidR="006F32FF" w:rsidRDefault="006F32FF">
            <w:pPr>
              <w:spacing w:after="0" w:line="240" w:lineRule="auto"/>
              <w:jc w:val="both"/>
              <w:rPr>
                <w:rFonts w:ascii="Times New Roman" w:hAnsi="Times New Roman"/>
                <w:i/>
                <w:sz w:val="30"/>
                <w:szCs w:val="24"/>
                <w:lang w:val="be-BY"/>
              </w:rPr>
            </w:pPr>
            <w:r>
              <w:rPr>
                <w:rFonts w:ascii="Times New Roman" w:hAnsi="Times New Roman"/>
                <w:i/>
                <w:sz w:val="30"/>
                <w:szCs w:val="24"/>
                <w:lang w:val="be-BY"/>
              </w:rPr>
              <w:t>2 красавіка</w:t>
            </w:r>
          </w:p>
        </w:tc>
        <w:tc>
          <w:tcPr>
            <w:tcW w:w="456" w:type="dxa"/>
            <w:hideMark/>
          </w:tcPr>
          <w:p w:rsidR="006F32FF" w:rsidRDefault="006F32FF">
            <w:pPr>
              <w:spacing w:after="0" w:line="240" w:lineRule="auto"/>
              <w:jc w:val="both"/>
              <w:rPr>
                <w:rFonts w:ascii="Times New Roman" w:hAnsi="Times New Roman"/>
                <w:sz w:val="30"/>
                <w:szCs w:val="24"/>
                <w:lang w:val="be-BY"/>
              </w:rPr>
            </w:pPr>
            <w:r>
              <w:rPr>
                <w:rFonts w:ascii="Times New Roman" w:hAnsi="Times New Roman"/>
                <w:sz w:val="30"/>
                <w:szCs w:val="24"/>
                <w:lang w:val="be-BY"/>
              </w:rPr>
              <w:t>–</w:t>
            </w:r>
          </w:p>
        </w:tc>
        <w:tc>
          <w:tcPr>
            <w:tcW w:w="5471" w:type="dxa"/>
            <w:hideMark/>
          </w:tcPr>
          <w:p w:rsidR="006F32FF" w:rsidRDefault="006F32FF">
            <w:pPr>
              <w:spacing w:after="0" w:line="240" w:lineRule="auto"/>
              <w:jc w:val="both"/>
              <w:rPr>
                <w:rFonts w:ascii="Times New Roman" w:hAnsi="Times New Roman"/>
                <w:b/>
                <w:sz w:val="30"/>
                <w:szCs w:val="24"/>
                <w:lang w:val="be-BY"/>
              </w:rPr>
            </w:pPr>
            <w:r>
              <w:rPr>
                <w:rFonts w:ascii="Times New Roman" w:hAnsi="Times New Roman"/>
                <w:sz w:val="30"/>
                <w:szCs w:val="24"/>
                <w:lang w:val="be-BY"/>
              </w:rPr>
              <w:t>Міжнародны дзень дзіцячай кнігі</w:t>
            </w:r>
          </w:p>
        </w:tc>
      </w:tr>
      <w:tr w:rsidR="006F32FF" w:rsidTr="006F32FF">
        <w:tc>
          <w:tcPr>
            <w:tcW w:w="1701" w:type="dxa"/>
            <w:hideMark/>
          </w:tcPr>
          <w:p w:rsidR="006F32FF" w:rsidRDefault="006F32FF">
            <w:pPr>
              <w:spacing w:after="0" w:line="240" w:lineRule="auto"/>
              <w:jc w:val="both"/>
              <w:rPr>
                <w:rFonts w:ascii="Times New Roman" w:hAnsi="Times New Roman"/>
                <w:i/>
                <w:sz w:val="30"/>
                <w:szCs w:val="24"/>
                <w:lang w:val="be-BY"/>
              </w:rPr>
            </w:pPr>
            <w:r>
              <w:rPr>
                <w:rFonts w:ascii="Times New Roman" w:hAnsi="Times New Roman"/>
                <w:i/>
                <w:sz w:val="30"/>
                <w:szCs w:val="24"/>
                <w:lang w:val="be-BY"/>
              </w:rPr>
              <w:t>18 мая</w:t>
            </w:r>
          </w:p>
        </w:tc>
        <w:tc>
          <w:tcPr>
            <w:tcW w:w="456" w:type="dxa"/>
            <w:hideMark/>
          </w:tcPr>
          <w:p w:rsidR="006F32FF" w:rsidRDefault="006F32FF">
            <w:pPr>
              <w:spacing w:after="0" w:line="240" w:lineRule="auto"/>
              <w:jc w:val="both"/>
              <w:rPr>
                <w:rFonts w:ascii="Times New Roman" w:hAnsi="Times New Roman"/>
                <w:sz w:val="30"/>
                <w:szCs w:val="24"/>
                <w:lang w:val="be-BY"/>
              </w:rPr>
            </w:pPr>
            <w:r>
              <w:rPr>
                <w:rFonts w:ascii="Times New Roman" w:hAnsi="Times New Roman"/>
                <w:sz w:val="30"/>
                <w:szCs w:val="24"/>
                <w:lang w:val="be-BY"/>
              </w:rPr>
              <w:t>–</w:t>
            </w:r>
          </w:p>
        </w:tc>
        <w:tc>
          <w:tcPr>
            <w:tcW w:w="5471" w:type="dxa"/>
            <w:hideMark/>
          </w:tcPr>
          <w:p w:rsidR="006F32FF" w:rsidRDefault="006F32FF">
            <w:pPr>
              <w:spacing w:after="0" w:line="240" w:lineRule="auto"/>
              <w:jc w:val="both"/>
              <w:rPr>
                <w:rFonts w:ascii="Times New Roman" w:hAnsi="Times New Roman"/>
                <w:b/>
                <w:sz w:val="30"/>
                <w:szCs w:val="24"/>
                <w:lang w:val="be-BY"/>
              </w:rPr>
            </w:pPr>
            <w:r>
              <w:rPr>
                <w:rFonts w:ascii="Times New Roman" w:hAnsi="Times New Roman"/>
                <w:sz w:val="30"/>
                <w:szCs w:val="24"/>
                <w:lang w:val="be-BY"/>
              </w:rPr>
              <w:t>Сусветны дзень музеяў</w:t>
            </w:r>
          </w:p>
        </w:tc>
      </w:tr>
    </w:tbl>
    <w:p w:rsidR="006F32FF" w:rsidRDefault="006F32FF" w:rsidP="006F32FF">
      <w:pPr>
        <w:spacing w:after="0" w:line="240" w:lineRule="auto"/>
        <w:jc w:val="both"/>
        <w:rPr>
          <w:rFonts w:ascii="Times New Roman" w:hAnsi="Times New Roman"/>
          <w:b/>
          <w:bCs/>
          <w:color w:val="000000"/>
          <w:sz w:val="30"/>
          <w:szCs w:val="24"/>
          <w:lang w:val="be-BY" w:eastAsia="ru-RU"/>
        </w:rPr>
      </w:pPr>
    </w:p>
    <w:p w:rsidR="006F32FF" w:rsidRDefault="006F32FF" w:rsidP="006F32FF">
      <w:pPr>
        <w:spacing w:after="0" w:line="240" w:lineRule="auto"/>
        <w:ind w:firstLine="708"/>
        <w:jc w:val="both"/>
        <w:rPr>
          <w:rFonts w:ascii="Times New Roman" w:hAnsi="Times New Roman"/>
          <w:b/>
          <w:sz w:val="30"/>
          <w:szCs w:val="30"/>
          <w:lang w:val="be-BY"/>
        </w:rPr>
      </w:pPr>
      <w:r>
        <w:rPr>
          <w:rFonts w:ascii="Times New Roman" w:hAnsi="Times New Roman"/>
          <w:b/>
          <w:sz w:val="30"/>
          <w:szCs w:val="30"/>
          <w:lang w:val="be-BY"/>
        </w:rPr>
        <w:t>Асноўнымі задачамі метадычнай дзейнасці ў 2016/2017 навучальным годзе з'яўляюцца:</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удасканаленне адукацыйнага працэсу па вучэбных прадметах «Беларуская мова», «Беларуская літаратура» з улікам рэкамендацый па выніках маніторынгу якасці адукацыі ва ўстановах агульнай сярэдняй адукацыі ў 2015/2016 навучальным годзе;</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абагульненне і распаўсюджванне эфектыўнага педагагічнага вопыту выкладання вучэбных прадметаў «Беларуская мова», «Беларуская літаратура» на базавым і павышаным узроўнях вывучэння ва ўмовах профільнага навучання;</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забеспячэнне сістэмнай дапрофільнай падрыхтоўкі вучняў на II ступені агульнай сярэдняй адукацыі;</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рэалізацыя кампетэнтнаснага падыходу ў выкладанні вучэбных прадметаў;</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метадычнае суправаджэнне росту прафесійнай кампетэнтнасці настаўнікаў і іх паспяховай атэстацыі.</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У межах арганізацыі метадычнай работы з настаўнікамі беларускай мовы і літаратуры ў 2016/2017 навучальным годзе варта асаблівую ўвагу надаць павышэнню якасці адукацыі вучняў і іх усвядомленаму выбару профілю навучання.</w:t>
      </w:r>
    </w:p>
    <w:p w:rsidR="006F32FF" w:rsidRPr="004E4CA3" w:rsidRDefault="006F32FF" w:rsidP="006F32FF">
      <w:pPr>
        <w:spacing w:after="0" w:line="240" w:lineRule="auto"/>
        <w:ind w:firstLine="708"/>
        <w:jc w:val="both"/>
        <w:rPr>
          <w:rFonts w:ascii="Times New Roman" w:hAnsi="Times New Roman"/>
          <w:i/>
          <w:sz w:val="30"/>
          <w:szCs w:val="30"/>
          <w:lang w:val="be-BY"/>
        </w:rPr>
      </w:pPr>
      <w:r w:rsidRPr="004E4CA3">
        <w:rPr>
          <w:rFonts w:ascii="Times New Roman" w:hAnsi="Times New Roman"/>
          <w:i/>
          <w:sz w:val="30"/>
          <w:szCs w:val="30"/>
          <w:lang w:val="be-BY"/>
        </w:rPr>
        <w:t>На працягу года рэкамендуецца:</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правесці 4 агульныя пасяджэнні метадычных аб'яднанняў настаўнікаў беларускай мовы і літаратуры;</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lastRenderedPageBreak/>
        <w:t>арганізаваць працу школы эфектыўнага педагагічнага вопыту па пытаннях профільнага навучання па вучэбных прадметах «Беларуская мова», «Беларуская літаратура»;</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стварыць творчыя групы і іншыя метадычныя фарміраванні настаўнікаў, накіраваныя на распрацоўку дыдактычнага забеспячэння выкладання вучэбных прадметаў «Беларуская мова», «Беларуская літаратура» на аснове кампетэнтнаснага падыходу;</w:t>
      </w:r>
    </w:p>
    <w:p w:rsidR="006F32FF" w:rsidRDefault="006F32FF" w:rsidP="006F32FF">
      <w:pPr>
        <w:spacing w:after="0" w:line="240" w:lineRule="auto"/>
        <w:ind w:firstLine="708"/>
        <w:jc w:val="both"/>
        <w:rPr>
          <w:rFonts w:ascii="Times New Roman" w:hAnsi="Times New Roman"/>
          <w:sz w:val="30"/>
          <w:szCs w:val="30"/>
          <w:lang w:val="be-BY" w:eastAsia="ru-RU"/>
        </w:rPr>
      </w:pPr>
      <w:r>
        <w:rPr>
          <w:rFonts w:ascii="Times New Roman" w:hAnsi="Times New Roman"/>
          <w:sz w:val="30"/>
          <w:szCs w:val="30"/>
          <w:lang w:val="be-BY"/>
        </w:rPr>
        <w:t>забяспечыць працу школ маладых настаўнікаў.</w:t>
      </w:r>
    </w:p>
    <w:p w:rsidR="006F32FF" w:rsidRDefault="006F32FF" w:rsidP="006F32FF">
      <w:pPr>
        <w:spacing w:after="0" w:line="240" w:lineRule="auto"/>
        <w:ind w:firstLine="720"/>
        <w:jc w:val="both"/>
        <w:rPr>
          <w:rFonts w:ascii="Times New Roman" w:hAnsi="Times New Roman" w:cs="Calibri"/>
          <w:color w:val="000000"/>
          <w:sz w:val="30"/>
          <w:szCs w:val="30"/>
          <w:lang w:val="be-BY"/>
        </w:rPr>
      </w:pPr>
      <w:r>
        <w:rPr>
          <w:rFonts w:ascii="Times New Roman" w:hAnsi="Times New Roman"/>
          <w:color w:val="000000"/>
          <w:sz w:val="30"/>
          <w:szCs w:val="30"/>
          <w:lang w:val="be-BY"/>
        </w:rPr>
        <w:t>З мэтай пашырэння сферы выкарыстання і папулярызацыі  беларускай мовы ва ўстановах агульнай сярэдняй адукацыі, павышэння якасці навучання беларускай мове і літаратуры, прадстаўлення і распаўсюджвання лепшых узораў педагагічнага вопыту настаўнікаў мэтазг</w:t>
      </w:r>
      <w:r w:rsidR="00520E1A">
        <w:rPr>
          <w:rFonts w:ascii="Times New Roman" w:hAnsi="Times New Roman"/>
          <w:color w:val="000000"/>
          <w:sz w:val="30"/>
          <w:szCs w:val="30"/>
          <w:lang w:val="be-BY"/>
        </w:rPr>
        <w:t xml:space="preserve">одна праводзіць </w:t>
      </w:r>
      <w:r>
        <w:rPr>
          <w:rFonts w:ascii="Times New Roman" w:hAnsi="Times New Roman"/>
          <w:color w:val="000000"/>
          <w:sz w:val="30"/>
          <w:szCs w:val="30"/>
          <w:lang w:val="be-BY"/>
        </w:rPr>
        <w:t>метадычныя семінары, круглыя сталы па актуальнай для пэўнага рэгіёна праблематыцы.</w:t>
      </w:r>
    </w:p>
    <w:p w:rsidR="006F32FF" w:rsidRDefault="006F32FF" w:rsidP="006F32FF">
      <w:pPr>
        <w:spacing w:after="0" w:line="240" w:lineRule="auto"/>
        <w:ind w:firstLine="708"/>
        <w:jc w:val="both"/>
        <w:rPr>
          <w:rFonts w:ascii="Times New Roman" w:hAnsi="Times New Roman"/>
          <w:b/>
          <w:sz w:val="30"/>
          <w:szCs w:val="30"/>
          <w:lang w:val="be-BY"/>
        </w:rPr>
      </w:pPr>
      <w:r>
        <w:rPr>
          <w:rFonts w:ascii="Times New Roman" w:hAnsi="Times New Roman"/>
          <w:b/>
          <w:sz w:val="30"/>
          <w:szCs w:val="30"/>
          <w:lang w:val="be-BY"/>
        </w:rPr>
        <w:t>На жнівеньскіх прадметных секцыях рэкамендуецца абмеркаваць наступныя пытанні:</w:t>
      </w:r>
    </w:p>
    <w:p w:rsidR="006F32FF" w:rsidRDefault="006F32FF" w:rsidP="006F32FF">
      <w:pPr>
        <w:spacing w:after="0" w:line="240" w:lineRule="auto"/>
        <w:ind w:firstLine="708"/>
        <w:jc w:val="both"/>
        <w:rPr>
          <w:rFonts w:ascii="Times New Roman" w:hAnsi="Times New Roman"/>
          <w:i/>
          <w:sz w:val="30"/>
          <w:szCs w:val="30"/>
          <w:lang w:val="be-BY"/>
        </w:rPr>
      </w:pPr>
      <w:r>
        <w:rPr>
          <w:rFonts w:ascii="Times New Roman" w:hAnsi="Times New Roman"/>
          <w:i/>
          <w:sz w:val="30"/>
          <w:szCs w:val="30"/>
          <w:lang w:val="be-BY"/>
        </w:rPr>
        <w:t>1. Увядзенне ў 2016 годзе вучэбных праграм новага пакалення, пабудаваных на аснове кампетэнтнаснага падыходу:</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рэалізацыя кампетэнтнаснага падыходу ў канцэпцыях і вучэбных праграмах па вучэбных прадметах «Беларуская мова», «Беларуская літаратура»;</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 xml:space="preserve">новыя вучэбныя праграмы для </w:t>
      </w:r>
      <w:r>
        <w:rPr>
          <w:rFonts w:ascii="Times New Roman" w:hAnsi="Times New Roman"/>
          <w:sz w:val="30"/>
          <w:szCs w:val="30"/>
          <w:lang w:val="en-US"/>
        </w:rPr>
        <w:t>VI</w:t>
      </w:r>
      <w:r>
        <w:rPr>
          <w:rFonts w:ascii="Times New Roman" w:hAnsi="Times New Roman"/>
          <w:sz w:val="30"/>
          <w:szCs w:val="30"/>
          <w:lang w:val="be-BY"/>
        </w:rPr>
        <w:t xml:space="preserve"> класа па вучэбных прадметах «Беларуская мова», «Беларуская літаратура»;</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вучэбныя праграмы базавага ўзроўню вывучэння вучэбных прадметаў «Беларуская мова», «Беларуская літаратура» ў 2016/2017 навучальным годзе для XI класа.</w:t>
      </w:r>
    </w:p>
    <w:p w:rsidR="006F32FF" w:rsidRDefault="006F32FF" w:rsidP="006F32FF">
      <w:pPr>
        <w:spacing w:after="0" w:line="240" w:lineRule="auto"/>
        <w:ind w:firstLine="708"/>
        <w:jc w:val="both"/>
        <w:rPr>
          <w:rFonts w:ascii="Times New Roman" w:hAnsi="Times New Roman"/>
          <w:i/>
          <w:sz w:val="30"/>
          <w:szCs w:val="30"/>
          <w:lang w:val="be-BY"/>
        </w:rPr>
      </w:pPr>
      <w:r>
        <w:rPr>
          <w:rFonts w:ascii="Times New Roman" w:hAnsi="Times New Roman"/>
          <w:i/>
          <w:sz w:val="30"/>
          <w:szCs w:val="30"/>
          <w:lang w:val="be-BY"/>
        </w:rPr>
        <w:t>2. Профільнае навучанне:</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нарматыўны прававы, навукова-метадычны і арганізацыйны аспекты ўвядзення профільнага навучання на III ступені агульнай сярэдняй адукацыі па вучэбных прадметах «Беларуская мова», «Беларуская літаратура»;</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асаблівасці зместу вучэбнай праграмы па вучэбных прадметах «Беларуская мова», «Беларуская літаратура» для XI класа (павышаны ўзровень);</w:t>
      </w:r>
    </w:p>
    <w:p w:rsidR="00C21A1E"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 xml:space="preserve">сучасныя тэхналогіі навучання ў XI класе па вучэбных прадметах «Беларуская мова», «Беларуская літаратура» </w:t>
      </w:r>
      <w:r w:rsidR="00DE5E11">
        <w:rPr>
          <w:rFonts w:ascii="Times New Roman" w:hAnsi="Times New Roman"/>
          <w:sz w:val="30"/>
          <w:szCs w:val="30"/>
          <w:lang w:val="be-BY"/>
        </w:rPr>
        <w:t xml:space="preserve">ва </w:t>
      </w:r>
      <w:r>
        <w:rPr>
          <w:rFonts w:ascii="Times New Roman" w:hAnsi="Times New Roman"/>
          <w:sz w:val="30"/>
          <w:szCs w:val="30"/>
          <w:lang w:val="be-BY"/>
        </w:rPr>
        <w:t>ўстано</w:t>
      </w:r>
      <w:r w:rsidR="00DE5E11">
        <w:rPr>
          <w:rFonts w:ascii="Times New Roman" w:hAnsi="Times New Roman"/>
          <w:sz w:val="30"/>
          <w:szCs w:val="30"/>
          <w:lang w:val="be-BY"/>
        </w:rPr>
        <w:t>вах</w:t>
      </w:r>
      <w:bookmarkStart w:id="0" w:name="_GoBack"/>
      <w:bookmarkEnd w:id="0"/>
      <w:r>
        <w:rPr>
          <w:rFonts w:ascii="Times New Roman" w:hAnsi="Times New Roman"/>
          <w:sz w:val="30"/>
          <w:szCs w:val="30"/>
          <w:lang w:val="be-BY"/>
        </w:rPr>
        <w:t xml:space="preserve"> агульнай сярэдняй адукацыі (павышаны ўзровень);</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патрабаванні да ўзроўню засваення вучнямі вучэбных прадметаў «Беларуская мова», «Беларуская літаратура» па завяршэнні навучання і выхавання на III ступені агульнай сярэдняй адукацыі.</w:t>
      </w:r>
    </w:p>
    <w:p w:rsidR="006F32FF" w:rsidRDefault="006F32FF" w:rsidP="006F32FF">
      <w:pPr>
        <w:spacing w:after="0" w:line="240" w:lineRule="auto"/>
        <w:ind w:firstLine="708"/>
        <w:jc w:val="both"/>
        <w:rPr>
          <w:rFonts w:ascii="Times New Roman" w:hAnsi="Times New Roman"/>
          <w:i/>
          <w:sz w:val="30"/>
          <w:szCs w:val="30"/>
          <w:lang w:val="be-BY"/>
        </w:rPr>
      </w:pPr>
      <w:r>
        <w:rPr>
          <w:rFonts w:ascii="Times New Roman" w:hAnsi="Times New Roman"/>
          <w:i/>
          <w:sz w:val="30"/>
          <w:szCs w:val="30"/>
          <w:lang w:val="be-BY"/>
        </w:rPr>
        <w:t>3. Дапрофільная падрыхтоўка:</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lastRenderedPageBreak/>
        <w:t>выкарыстанне вучэбнай і пазакласнай дзейнасці па вучэбных прадметах «Беларуская мова», «Беларуская літаратура» з мэтай усвядомленага выбару вучнямі профілю навучання на III ступені агульнай сярэдняй адукацыі;</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вучэбна-метадычнае забеспячэнне факультатыўных заняткаў па вучэбных прадметах «Беларуская мова», «Беларуская літаратура» для IX класа і асаблівасці іх правядзення.</w:t>
      </w:r>
    </w:p>
    <w:p w:rsidR="006F32FF" w:rsidRDefault="006F32FF" w:rsidP="006F32FF">
      <w:pPr>
        <w:spacing w:after="0" w:line="240" w:lineRule="auto"/>
        <w:ind w:firstLine="708"/>
        <w:jc w:val="both"/>
        <w:rPr>
          <w:rFonts w:ascii="Times New Roman" w:hAnsi="Times New Roman"/>
          <w:i/>
          <w:sz w:val="30"/>
          <w:szCs w:val="30"/>
          <w:lang w:val="be-BY"/>
        </w:rPr>
      </w:pPr>
      <w:r>
        <w:rPr>
          <w:rFonts w:ascii="Times New Roman" w:hAnsi="Times New Roman"/>
          <w:i/>
          <w:sz w:val="30"/>
          <w:szCs w:val="30"/>
          <w:lang w:val="be-BY"/>
        </w:rPr>
        <w:t>4. З вопыту работы настаўніка:</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эфектыўны вопыт выкладання вучэбных прадметаў «Беларуская мова», «Беларуская літаратура» на павышаным узроўні ва ўмовах арганізацыі профільнага навучання ва ўстановах агульнай сярэдняй адукацыі;</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сістэма работы настаўніка па абагульненні, апісанні і прадстаўленні вопыту</w:t>
      </w:r>
      <w:r w:rsidR="004E4CA3">
        <w:rPr>
          <w:rFonts w:ascii="Times New Roman" w:hAnsi="Times New Roman"/>
          <w:sz w:val="30"/>
          <w:szCs w:val="30"/>
          <w:lang w:val="be-BY"/>
        </w:rPr>
        <w:t xml:space="preserve"> ўласнай педагагічнай дзейнасці</w:t>
      </w:r>
      <w:r>
        <w:rPr>
          <w:rFonts w:ascii="Times New Roman" w:hAnsi="Times New Roman"/>
          <w:sz w:val="30"/>
          <w:szCs w:val="30"/>
          <w:lang w:val="be-BY"/>
        </w:rPr>
        <w:t>.</w:t>
      </w:r>
    </w:p>
    <w:p w:rsidR="006F32FF" w:rsidRDefault="006F32FF" w:rsidP="006F32FF">
      <w:pPr>
        <w:spacing w:after="0" w:line="240" w:lineRule="auto"/>
        <w:ind w:firstLine="708"/>
        <w:jc w:val="both"/>
        <w:rPr>
          <w:rFonts w:ascii="Times New Roman" w:hAnsi="Times New Roman"/>
          <w:i/>
          <w:sz w:val="30"/>
          <w:szCs w:val="30"/>
          <w:lang w:val="be-BY"/>
        </w:rPr>
      </w:pPr>
      <w:r>
        <w:rPr>
          <w:rFonts w:ascii="Times New Roman" w:hAnsi="Times New Roman"/>
          <w:i/>
          <w:sz w:val="30"/>
          <w:szCs w:val="30"/>
          <w:lang w:val="be-BY"/>
        </w:rPr>
        <w:t>5. Планаванне работы раённых метадычных аб'яднанняў:</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аналіз правядзення работы ў 2015/2016 навучальным годзе;</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планаванне работы раённага метадычнага аб’яднання, творчых груп, школы маладога настаўніка беларускай мовы і літаратуры і іншых метадычных фарміраванняў на 2016/2017 навучальны год.</w:t>
      </w:r>
    </w:p>
    <w:p w:rsidR="006F32FF" w:rsidRDefault="006F32FF" w:rsidP="006F32FF">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Дзейнасць усіх метадычных фарміраванняў павінна планавацца з улікам адукацыйнага і кваліфікацыйнага ўзроўняў педагагічных работнікаў, іх прафесійных інтарэсаў, запытаў, уменняў і навыкаў. Дзейнасць школы маладога настаўніка павінна быць накіравана на адаптацыю педагогаў да прафесіі, аказанне ім дапамогі ў авалоданні асновамі прафесійнага майстэрства, фарміраванне ў іх патрэбы ў бесперапыннай самаадукацыі.</w:t>
      </w:r>
    </w:p>
    <w:p w:rsidR="006F32FF" w:rsidRDefault="006F32FF" w:rsidP="006F32FF">
      <w:pPr>
        <w:spacing w:after="0" w:line="240" w:lineRule="auto"/>
        <w:ind w:firstLine="709"/>
        <w:jc w:val="both"/>
        <w:rPr>
          <w:rFonts w:ascii="Times New Roman" w:hAnsi="Times New Roman"/>
          <w:sz w:val="30"/>
          <w:szCs w:val="24"/>
          <w:lang w:val="be-BY"/>
        </w:rPr>
      </w:pPr>
      <w:r>
        <w:rPr>
          <w:rFonts w:ascii="Times New Roman" w:hAnsi="Times New Roman"/>
          <w:b/>
          <w:bCs/>
          <w:sz w:val="30"/>
          <w:szCs w:val="24"/>
          <w:lang w:val="be-BY"/>
        </w:rPr>
        <w:t>На пасяджэннях метадычных фарміраванняў настаўнікаў беларускай мовы і літаратуры</w:t>
      </w:r>
      <w:r>
        <w:rPr>
          <w:rFonts w:ascii="Times New Roman" w:hAnsi="Times New Roman"/>
          <w:sz w:val="30"/>
          <w:szCs w:val="24"/>
          <w:lang w:val="be-BY"/>
        </w:rPr>
        <w:t xml:space="preserve"> (метадычнае аб’яднанне, школа маладога настаўніка, школа ўдасканалення педагагічнага майстэрства, творчыя групы і інш.) рэкамендуецца разгледзець актуальныя пытанні методыкі выкладання прадметаў з улікам эфектыўнага педагагічнага вопыту педагогаў рэгіёна:</w:t>
      </w:r>
    </w:p>
    <w:p w:rsidR="006F32FF" w:rsidRDefault="006F32FF" w:rsidP="006F32FF">
      <w:pPr>
        <w:pStyle w:val="a9"/>
        <w:numPr>
          <w:ilvl w:val="0"/>
          <w:numId w:val="38"/>
        </w:numPr>
        <w:tabs>
          <w:tab w:val="left" w:pos="993"/>
        </w:tabs>
        <w:spacing w:after="0" w:line="240" w:lineRule="auto"/>
        <w:ind w:left="0" w:firstLine="709"/>
        <w:contextualSpacing w:val="0"/>
        <w:jc w:val="both"/>
        <w:rPr>
          <w:rFonts w:ascii="Times New Roman" w:hAnsi="Times New Roman"/>
          <w:sz w:val="30"/>
          <w:szCs w:val="24"/>
          <w:lang w:val="be-BY"/>
        </w:rPr>
      </w:pPr>
      <w:r>
        <w:rPr>
          <w:rFonts w:ascii="Times New Roman" w:hAnsi="Times New Roman"/>
          <w:sz w:val="30"/>
          <w:szCs w:val="24"/>
          <w:lang w:val="be-BY"/>
        </w:rPr>
        <w:t>забеспячэнне дапрофільнай падрыхтоўкі вучняў на ІІ ступені агульнай сярэдняй адукацыі пры засваенні вучэбных прадметаў «Беларуская мова» і «Беларуская літаратура», на факультатыўных занятках і ў пазакласнай рабоце;</w:t>
      </w:r>
    </w:p>
    <w:p w:rsidR="006F32FF" w:rsidRDefault="006F32FF" w:rsidP="006F32FF">
      <w:pPr>
        <w:pStyle w:val="a9"/>
        <w:numPr>
          <w:ilvl w:val="0"/>
          <w:numId w:val="38"/>
        </w:numPr>
        <w:tabs>
          <w:tab w:val="left" w:pos="993"/>
        </w:tabs>
        <w:spacing w:after="0" w:line="240" w:lineRule="auto"/>
        <w:ind w:left="0" w:firstLine="709"/>
        <w:contextualSpacing w:val="0"/>
        <w:jc w:val="both"/>
        <w:rPr>
          <w:rFonts w:ascii="Times New Roman" w:hAnsi="Times New Roman"/>
          <w:sz w:val="30"/>
          <w:szCs w:val="24"/>
          <w:lang w:val="be-BY"/>
        </w:rPr>
      </w:pPr>
      <w:r>
        <w:rPr>
          <w:rFonts w:ascii="Times New Roman" w:hAnsi="Times New Roman"/>
          <w:sz w:val="30"/>
          <w:szCs w:val="24"/>
          <w:lang w:val="be-BY"/>
        </w:rPr>
        <w:t xml:space="preserve">арганізацыя адукацыйнага працэсу па засваенні </w:t>
      </w:r>
      <w:r>
        <w:rPr>
          <w:rFonts w:ascii="Times New Roman" w:hAnsi="Times New Roman"/>
          <w:color w:val="000000"/>
          <w:sz w:val="30"/>
          <w:szCs w:val="24"/>
          <w:lang w:val="be-BY"/>
        </w:rPr>
        <w:t>зместу</w:t>
      </w:r>
      <w:r>
        <w:rPr>
          <w:rFonts w:ascii="Times New Roman" w:hAnsi="Times New Roman"/>
          <w:sz w:val="30"/>
          <w:szCs w:val="24"/>
          <w:lang w:val="be-BY"/>
        </w:rPr>
        <w:t xml:space="preserve"> вучэбных прадметаў «Беларуская мова» і «Беларуская літаратура» ў Х-ХІ класах на павышаным узроўні;</w:t>
      </w:r>
    </w:p>
    <w:p w:rsidR="006F32FF" w:rsidRDefault="006F32FF" w:rsidP="006F32FF">
      <w:pPr>
        <w:pStyle w:val="a9"/>
        <w:numPr>
          <w:ilvl w:val="0"/>
          <w:numId w:val="38"/>
        </w:numPr>
        <w:tabs>
          <w:tab w:val="left" w:pos="993"/>
        </w:tabs>
        <w:spacing w:after="0" w:line="240" w:lineRule="auto"/>
        <w:ind w:left="0" w:firstLine="709"/>
        <w:contextualSpacing w:val="0"/>
        <w:jc w:val="both"/>
        <w:rPr>
          <w:rFonts w:ascii="Times New Roman" w:hAnsi="Times New Roman"/>
          <w:sz w:val="30"/>
          <w:szCs w:val="24"/>
          <w:lang w:val="be-BY"/>
        </w:rPr>
      </w:pPr>
      <w:r>
        <w:rPr>
          <w:rFonts w:ascii="Times New Roman" w:hAnsi="Times New Roman"/>
          <w:sz w:val="30"/>
          <w:szCs w:val="24"/>
          <w:lang w:val="be-BY"/>
        </w:rPr>
        <w:lastRenderedPageBreak/>
        <w:t>абагульненне, апісанне і прадстаўленне настаўнікамі беларускай мовы і літаратуры эфектыўнага вопыту педагагічнай дзейнасці ва ўмовах профільнай адукацыі;</w:t>
      </w:r>
    </w:p>
    <w:p w:rsidR="006F32FF" w:rsidRDefault="006F32FF" w:rsidP="006F32FF">
      <w:pPr>
        <w:pStyle w:val="a9"/>
        <w:numPr>
          <w:ilvl w:val="0"/>
          <w:numId w:val="38"/>
        </w:numPr>
        <w:tabs>
          <w:tab w:val="left" w:pos="993"/>
        </w:tabs>
        <w:spacing w:after="0" w:line="240" w:lineRule="auto"/>
        <w:ind w:left="0" w:firstLine="709"/>
        <w:contextualSpacing w:val="0"/>
        <w:jc w:val="both"/>
        <w:rPr>
          <w:rFonts w:ascii="Times New Roman" w:hAnsi="Times New Roman"/>
          <w:sz w:val="30"/>
          <w:szCs w:val="24"/>
          <w:lang w:val="be-BY"/>
        </w:rPr>
      </w:pPr>
      <w:r>
        <w:rPr>
          <w:rFonts w:ascii="Times New Roman" w:hAnsi="Times New Roman"/>
          <w:sz w:val="30"/>
          <w:szCs w:val="24"/>
          <w:lang w:val="be-BY"/>
        </w:rPr>
        <w:t>удзел настаўнікаў беларускай мовы і літаратуры ў мерапрыемствах па падтрымцы і пашырэнні выкарыстання беларускай мовы ў час правядзення ў 2016 годзе Года культуры;</w:t>
      </w:r>
    </w:p>
    <w:p w:rsidR="006F32FF" w:rsidRDefault="006F32FF" w:rsidP="006F32FF">
      <w:pPr>
        <w:pStyle w:val="a9"/>
        <w:numPr>
          <w:ilvl w:val="0"/>
          <w:numId w:val="38"/>
        </w:numPr>
        <w:tabs>
          <w:tab w:val="left" w:pos="993"/>
        </w:tabs>
        <w:spacing w:after="0" w:line="240" w:lineRule="auto"/>
        <w:ind w:left="0" w:firstLine="709"/>
        <w:contextualSpacing w:val="0"/>
        <w:jc w:val="both"/>
        <w:rPr>
          <w:rFonts w:ascii="Times New Roman" w:hAnsi="Times New Roman"/>
          <w:sz w:val="30"/>
          <w:szCs w:val="24"/>
          <w:lang w:val="be-BY"/>
        </w:rPr>
      </w:pPr>
      <w:r>
        <w:rPr>
          <w:rFonts w:ascii="Times New Roman" w:hAnsi="Times New Roman"/>
          <w:sz w:val="30"/>
          <w:szCs w:val="24"/>
          <w:lang w:val="be-BY"/>
        </w:rPr>
        <w:t>стварэнне сучаснага адукацыйнага асяроддзя ў працэсе выкладання беларускай мовы і літаратуры на базавым і павышаным узроўнях;</w:t>
      </w:r>
    </w:p>
    <w:p w:rsidR="006F32FF" w:rsidRDefault="006F32FF" w:rsidP="006F32FF">
      <w:pPr>
        <w:pStyle w:val="a9"/>
        <w:numPr>
          <w:ilvl w:val="0"/>
          <w:numId w:val="38"/>
        </w:numPr>
        <w:tabs>
          <w:tab w:val="left" w:pos="993"/>
        </w:tabs>
        <w:spacing w:after="0" w:line="240" w:lineRule="auto"/>
        <w:ind w:left="0" w:firstLine="709"/>
        <w:contextualSpacing w:val="0"/>
        <w:jc w:val="both"/>
        <w:rPr>
          <w:rFonts w:ascii="Times New Roman" w:hAnsi="Times New Roman"/>
          <w:sz w:val="30"/>
          <w:szCs w:val="24"/>
          <w:lang w:val="be-BY"/>
        </w:rPr>
      </w:pPr>
      <w:r>
        <w:rPr>
          <w:rFonts w:ascii="Times New Roman" w:hAnsi="Times New Roman"/>
          <w:sz w:val="30"/>
          <w:szCs w:val="24"/>
          <w:lang w:val="be-BY"/>
        </w:rPr>
        <w:t>выкарыстанне сучасных эфектыўных педагагічных тэхналогій на вучэбных занятках па беларускай мове і літаратуры;</w:t>
      </w:r>
    </w:p>
    <w:p w:rsidR="006F32FF" w:rsidRDefault="006F32FF" w:rsidP="006F32FF">
      <w:pPr>
        <w:pStyle w:val="a9"/>
        <w:numPr>
          <w:ilvl w:val="0"/>
          <w:numId w:val="38"/>
        </w:numPr>
        <w:tabs>
          <w:tab w:val="left" w:pos="993"/>
        </w:tabs>
        <w:spacing w:after="0" w:line="240" w:lineRule="auto"/>
        <w:ind w:left="0" w:firstLine="709"/>
        <w:contextualSpacing w:val="0"/>
        <w:jc w:val="both"/>
        <w:rPr>
          <w:rFonts w:ascii="Times New Roman" w:hAnsi="Times New Roman"/>
          <w:sz w:val="30"/>
          <w:szCs w:val="24"/>
          <w:lang w:val="be-BY"/>
        </w:rPr>
      </w:pPr>
      <w:r>
        <w:rPr>
          <w:rFonts w:ascii="Times New Roman" w:hAnsi="Times New Roman"/>
          <w:sz w:val="30"/>
          <w:szCs w:val="24"/>
          <w:lang w:val="be-BY"/>
        </w:rPr>
        <w:t>шляхі і сродкі фарміравання ў вучняў кампетэнцый, прадугледжаных канцэпцыямі вучэбных прадметаў «Беларуская мова» і «Беларуская літаратура»;</w:t>
      </w:r>
    </w:p>
    <w:p w:rsidR="006F32FF" w:rsidRDefault="006F32FF" w:rsidP="006F32FF">
      <w:pPr>
        <w:pStyle w:val="a9"/>
        <w:numPr>
          <w:ilvl w:val="0"/>
          <w:numId w:val="38"/>
        </w:numPr>
        <w:tabs>
          <w:tab w:val="left" w:pos="993"/>
        </w:tabs>
        <w:spacing w:after="0" w:line="240" w:lineRule="auto"/>
        <w:ind w:left="0" w:firstLine="708"/>
        <w:contextualSpacing w:val="0"/>
        <w:jc w:val="both"/>
        <w:rPr>
          <w:rFonts w:ascii="Times New Roman" w:hAnsi="Times New Roman"/>
          <w:sz w:val="30"/>
          <w:lang w:val="be-BY"/>
        </w:rPr>
      </w:pPr>
      <w:r>
        <w:rPr>
          <w:rFonts w:ascii="Times New Roman" w:hAnsi="Times New Roman"/>
          <w:sz w:val="30"/>
          <w:szCs w:val="24"/>
          <w:lang w:val="be-BY"/>
        </w:rPr>
        <w:t>роля настаўнікаў беларускай мовы і літаратуры ў пашырэнні ведаў вучняў пра спадчыну Францыска Скарыны ў сувязі са святкаваннем у 2017</w:t>
      </w:r>
      <w:r w:rsidR="004E4CA3">
        <w:rPr>
          <w:rFonts w:ascii="Times New Roman" w:hAnsi="Times New Roman"/>
          <w:sz w:val="30"/>
          <w:szCs w:val="24"/>
          <w:lang w:val="be-BY"/>
        </w:rPr>
        <w:t> </w:t>
      </w:r>
      <w:r>
        <w:rPr>
          <w:rFonts w:ascii="Times New Roman" w:hAnsi="Times New Roman"/>
          <w:sz w:val="30"/>
          <w:szCs w:val="24"/>
          <w:lang w:val="be-BY"/>
        </w:rPr>
        <w:t>годзе 500-годдзя беларускага кнігадрукавання.</w:t>
      </w:r>
    </w:p>
    <w:p w:rsidR="00B20AA8" w:rsidRDefault="00B20AA8" w:rsidP="00A1304A">
      <w:pPr>
        <w:tabs>
          <w:tab w:val="center" w:pos="4677"/>
          <w:tab w:val="right" w:pos="9355"/>
        </w:tabs>
        <w:spacing w:after="0" w:line="240" w:lineRule="auto"/>
        <w:ind w:firstLine="709"/>
        <w:jc w:val="right"/>
        <w:rPr>
          <w:rFonts w:ascii="Times New Roman" w:hAnsi="Times New Roman"/>
          <w:sz w:val="30"/>
          <w:szCs w:val="30"/>
          <w:lang w:val="be-BY"/>
        </w:rPr>
      </w:pPr>
    </w:p>
    <w:p w:rsidR="00907308" w:rsidRDefault="00907308">
      <w:pPr>
        <w:rPr>
          <w:rFonts w:ascii="Times New Roman" w:hAnsi="Times New Roman"/>
          <w:sz w:val="30"/>
          <w:szCs w:val="30"/>
          <w:lang w:val="be-BY"/>
        </w:rPr>
      </w:pPr>
      <w:r>
        <w:rPr>
          <w:rFonts w:ascii="Times New Roman" w:hAnsi="Times New Roman"/>
          <w:sz w:val="30"/>
          <w:szCs w:val="30"/>
          <w:lang w:val="be-BY"/>
        </w:rPr>
        <w:br w:type="page"/>
      </w:r>
    </w:p>
    <w:p w:rsidR="00A1304A" w:rsidRDefault="00A1304A" w:rsidP="00A1304A">
      <w:pPr>
        <w:tabs>
          <w:tab w:val="center" w:pos="4677"/>
          <w:tab w:val="right" w:pos="9355"/>
        </w:tabs>
        <w:spacing w:after="0" w:line="240" w:lineRule="auto"/>
        <w:ind w:firstLine="709"/>
        <w:jc w:val="right"/>
        <w:rPr>
          <w:rFonts w:ascii="Times New Roman" w:hAnsi="Times New Roman"/>
          <w:sz w:val="30"/>
          <w:szCs w:val="30"/>
          <w:lang w:val="be-BY"/>
        </w:rPr>
      </w:pPr>
      <w:r>
        <w:rPr>
          <w:rFonts w:ascii="Times New Roman" w:hAnsi="Times New Roman"/>
          <w:sz w:val="30"/>
          <w:szCs w:val="30"/>
          <w:lang w:val="be-BY"/>
        </w:rPr>
        <w:lastRenderedPageBreak/>
        <w:t>Приложение 3</w:t>
      </w:r>
    </w:p>
    <w:p w:rsidR="00155786" w:rsidRDefault="00155786" w:rsidP="00A1304A">
      <w:pPr>
        <w:tabs>
          <w:tab w:val="center" w:pos="4677"/>
          <w:tab w:val="right" w:pos="9355"/>
        </w:tabs>
        <w:spacing w:after="0" w:line="240" w:lineRule="auto"/>
        <w:ind w:firstLine="709"/>
        <w:jc w:val="right"/>
        <w:rPr>
          <w:rFonts w:ascii="Times New Roman" w:hAnsi="Times New Roman"/>
          <w:sz w:val="30"/>
          <w:szCs w:val="30"/>
          <w:lang w:val="be-BY"/>
        </w:rPr>
      </w:pPr>
    </w:p>
    <w:p w:rsidR="00A1304A" w:rsidRPr="00C25999" w:rsidRDefault="00A1304A" w:rsidP="00A1304A">
      <w:pPr>
        <w:spacing w:after="0" w:line="240" w:lineRule="auto"/>
        <w:ind w:firstLine="709"/>
        <w:contextualSpacing/>
        <w:jc w:val="center"/>
        <w:rPr>
          <w:rFonts w:ascii="Times New Roman" w:hAnsi="Times New Roman"/>
          <w:b/>
          <w:caps/>
          <w:sz w:val="30"/>
          <w:szCs w:val="30"/>
        </w:rPr>
      </w:pPr>
      <w:r w:rsidRPr="00C25999">
        <w:rPr>
          <w:rFonts w:ascii="Times New Roman" w:hAnsi="Times New Roman"/>
          <w:b/>
          <w:caps/>
          <w:sz w:val="30"/>
          <w:szCs w:val="30"/>
        </w:rPr>
        <w:t xml:space="preserve">Особенности организации образоваТельного процесса при изучении учебных предметов </w:t>
      </w:r>
      <w:r w:rsidRPr="00C25999">
        <w:rPr>
          <w:rFonts w:ascii="Times New Roman" w:hAnsi="Times New Roman"/>
          <w:b/>
          <w:caps/>
          <w:sz w:val="30"/>
          <w:szCs w:val="30"/>
          <w:u w:val="single"/>
        </w:rPr>
        <w:t>«русский язык» и «русская литература»</w:t>
      </w:r>
    </w:p>
    <w:p w:rsidR="00A1304A" w:rsidRPr="00C25999" w:rsidRDefault="00A1304A" w:rsidP="00A1304A">
      <w:pPr>
        <w:spacing w:after="0" w:line="240" w:lineRule="auto"/>
        <w:ind w:firstLine="709"/>
        <w:jc w:val="both"/>
        <w:rPr>
          <w:rFonts w:ascii="Times New Roman" w:eastAsia="Times New Roman" w:hAnsi="Times New Roman"/>
          <w:sz w:val="30"/>
          <w:szCs w:val="30"/>
          <w:lang w:eastAsia="ru-RU"/>
        </w:rPr>
      </w:pPr>
    </w:p>
    <w:p w:rsidR="00A1304A" w:rsidRPr="005E70EB" w:rsidRDefault="00A1304A" w:rsidP="00A1304A">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Важней</w:t>
      </w:r>
      <w:r w:rsidRPr="005E70EB">
        <w:rPr>
          <w:rFonts w:ascii="Times New Roman" w:eastAsia="Times New Roman" w:hAnsi="Times New Roman"/>
          <w:sz w:val="30"/>
          <w:szCs w:val="30"/>
          <w:lang w:eastAsia="ru-RU"/>
        </w:rPr>
        <w:t xml:space="preserve">шими </w:t>
      </w:r>
      <w:r w:rsidRPr="005E70EB">
        <w:rPr>
          <w:rFonts w:ascii="Times New Roman" w:eastAsia="Times New Roman" w:hAnsi="Times New Roman"/>
          <w:b/>
          <w:sz w:val="30"/>
          <w:szCs w:val="30"/>
          <w:lang w:eastAsia="ru-RU"/>
        </w:rPr>
        <w:t>задачами</w:t>
      </w:r>
      <w:r w:rsidRPr="005E70EB">
        <w:rPr>
          <w:rFonts w:ascii="Times New Roman" w:eastAsia="Times New Roman" w:hAnsi="Times New Roman"/>
          <w:sz w:val="30"/>
          <w:szCs w:val="30"/>
          <w:lang w:eastAsia="ru-RU"/>
        </w:rPr>
        <w:t xml:space="preserve"> </w:t>
      </w:r>
      <w:r w:rsidRPr="00DD4A08">
        <w:rPr>
          <w:rFonts w:ascii="Times New Roman" w:eastAsia="Times New Roman" w:hAnsi="Times New Roman"/>
          <w:sz w:val="30"/>
          <w:szCs w:val="30"/>
          <w:lang w:eastAsia="ru-RU"/>
        </w:rPr>
        <w:t>языкового и литературного образования</w:t>
      </w:r>
      <w:r w:rsidRPr="005E70EB">
        <w:rPr>
          <w:rFonts w:ascii="Times New Roman" w:eastAsia="Times New Roman" w:hAnsi="Times New Roman"/>
          <w:sz w:val="30"/>
          <w:szCs w:val="30"/>
          <w:lang w:eastAsia="ru-RU"/>
        </w:rPr>
        <w:t xml:space="preserve"> являются:</w:t>
      </w:r>
    </w:p>
    <w:p w:rsidR="00A1304A" w:rsidRPr="005E70EB" w:rsidRDefault="00A1304A" w:rsidP="00A1304A">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sz w:val="30"/>
          <w:szCs w:val="30"/>
          <w:lang w:eastAsia="ru-RU"/>
        </w:rPr>
      </w:pPr>
      <w:r w:rsidRPr="005E70EB">
        <w:rPr>
          <w:rFonts w:ascii="Times New Roman" w:eastAsia="Times New Roman" w:hAnsi="Times New Roman"/>
          <w:sz w:val="30"/>
          <w:szCs w:val="30"/>
          <w:lang w:eastAsia="ru-RU"/>
        </w:rPr>
        <w:t>языковое и речевое развитие учащихся на основе усвоения знаний о системе русского языка на всех его уровнях (фонетика, лексика, состав слова и словообразование, морфология, синтаксис), правил функционирования языковых средств в речи, норм русского литературного языка, обогащения словарного запаса и грамматического строя речи; формирование правописных умений и навыков, умений пользоваться языком в различных видах речевой деятельности (языковая и речевая компетенци</w:t>
      </w:r>
      <w:r w:rsidRPr="005E70EB">
        <w:rPr>
          <w:rFonts w:ascii="Times New Roman" w:eastAsia="Times New Roman" w:hAnsi="Times New Roman"/>
          <w:sz w:val="30"/>
          <w:szCs w:val="30"/>
          <w:lang w:val="be-BY" w:eastAsia="ru-RU"/>
        </w:rPr>
        <w:t>и</w:t>
      </w:r>
      <w:r w:rsidRPr="005E70EB">
        <w:rPr>
          <w:rFonts w:ascii="Times New Roman" w:eastAsia="Times New Roman" w:hAnsi="Times New Roman"/>
          <w:sz w:val="30"/>
          <w:szCs w:val="30"/>
          <w:lang w:eastAsia="ru-RU"/>
        </w:rPr>
        <w:t>);</w:t>
      </w:r>
    </w:p>
    <w:p w:rsidR="00A1304A" w:rsidRPr="005E70EB" w:rsidRDefault="00A1304A" w:rsidP="00A1304A">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sz w:val="30"/>
          <w:szCs w:val="30"/>
          <w:lang w:eastAsia="ru-RU"/>
        </w:rPr>
      </w:pPr>
      <w:r w:rsidRPr="005E70EB">
        <w:rPr>
          <w:rFonts w:ascii="Times New Roman" w:eastAsia="Times New Roman" w:hAnsi="Times New Roman"/>
          <w:sz w:val="30"/>
          <w:szCs w:val="30"/>
          <w:lang w:eastAsia="ru-RU"/>
        </w:rPr>
        <w:t>формирование коммуникативных умений на основе овладения учащимися речеведческими понятиями, формирование умения создавать самостоятельные связные высказывания различных стилей, типов и жанров речи (коммуникативная компетенция);</w:t>
      </w:r>
    </w:p>
    <w:p w:rsidR="00A1304A" w:rsidRPr="005E70EB" w:rsidRDefault="00A1304A" w:rsidP="00A1304A">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sz w:val="30"/>
          <w:szCs w:val="30"/>
          <w:lang w:eastAsia="ru-RU"/>
        </w:rPr>
      </w:pPr>
      <w:r w:rsidRPr="005E70EB">
        <w:rPr>
          <w:rFonts w:ascii="Times New Roman" w:eastAsia="Times New Roman" w:hAnsi="Times New Roman"/>
          <w:sz w:val="30"/>
          <w:szCs w:val="30"/>
          <w:lang w:eastAsia="ru-RU"/>
        </w:rPr>
        <w:t>формирование речевой культуры учащихся на основе освоения языка как системы сохранения и передачи культурных ценностей, средства постижения русской, национальной культуры в контексте общемировой (лингвокультурологическая компетенция);</w:t>
      </w:r>
    </w:p>
    <w:p w:rsidR="00A1304A" w:rsidRPr="005E70EB" w:rsidRDefault="00A1304A" w:rsidP="00A1304A">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sz w:val="30"/>
          <w:szCs w:val="30"/>
          <w:lang w:eastAsia="ru-RU"/>
        </w:rPr>
      </w:pPr>
      <w:r w:rsidRPr="005E70EB">
        <w:rPr>
          <w:rFonts w:ascii="Times New Roman" w:eastAsia="Times New Roman" w:hAnsi="Times New Roman"/>
          <w:sz w:val="30"/>
          <w:szCs w:val="30"/>
          <w:lang w:eastAsia="ru-RU"/>
        </w:rPr>
        <w:t>развитие средствами языка интеллектуальной, духовно-нравственной, коммуникативной, гражданской культуры учащихся (социокультурная компетенция);</w:t>
      </w:r>
    </w:p>
    <w:p w:rsidR="00A1304A" w:rsidRPr="005E70EB" w:rsidRDefault="00A1304A" w:rsidP="00A1304A">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sz w:val="30"/>
          <w:szCs w:val="30"/>
          <w:lang w:eastAsia="ru-RU"/>
        </w:rPr>
      </w:pPr>
      <w:r w:rsidRPr="005E70EB">
        <w:rPr>
          <w:rFonts w:ascii="Times New Roman" w:eastAsia="Times New Roman" w:hAnsi="Times New Roman"/>
          <w:sz w:val="30"/>
          <w:szCs w:val="30"/>
          <w:lang w:eastAsia="ru-RU"/>
        </w:rPr>
        <w:t xml:space="preserve">приобщение учащихся к искусству слова, развитие у них художественного мышления и эстетических чувств, читательской и речевой культуры, формирование нравственно-эстетических ориентаций личности. </w:t>
      </w:r>
    </w:p>
    <w:p w:rsidR="00A1304A" w:rsidRPr="005E70EB" w:rsidRDefault="00A1304A" w:rsidP="00A1304A">
      <w:pPr>
        <w:tabs>
          <w:tab w:val="left" w:pos="709"/>
        </w:tabs>
        <w:spacing w:after="0" w:line="240" w:lineRule="auto"/>
        <w:ind w:firstLine="709"/>
        <w:jc w:val="both"/>
        <w:rPr>
          <w:rFonts w:ascii="Times New Roman" w:eastAsia="Times New Roman" w:hAnsi="Times New Roman"/>
          <w:color w:val="000000"/>
          <w:sz w:val="30"/>
          <w:szCs w:val="30"/>
        </w:rPr>
      </w:pPr>
      <w:r w:rsidRPr="005E70EB">
        <w:rPr>
          <w:rFonts w:ascii="Times New Roman" w:eastAsia="Times New Roman" w:hAnsi="Times New Roman"/>
          <w:color w:val="000000"/>
          <w:sz w:val="30"/>
          <w:szCs w:val="30"/>
        </w:rPr>
        <w:t xml:space="preserve">В 2016/2017 учебном году используются следующие </w:t>
      </w:r>
      <w:r w:rsidRPr="005E70EB">
        <w:rPr>
          <w:rFonts w:ascii="Times New Roman" w:eastAsia="Times New Roman" w:hAnsi="Times New Roman"/>
          <w:b/>
          <w:color w:val="000000"/>
          <w:sz w:val="30"/>
          <w:szCs w:val="30"/>
        </w:rPr>
        <w:t>учебные программы</w:t>
      </w:r>
      <w:r w:rsidRPr="005E70EB">
        <w:rPr>
          <w:rFonts w:ascii="Times New Roman" w:eastAsia="Times New Roman" w:hAnsi="Times New Roman"/>
          <w:color w:val="000000"/>
          <w:sz w:val="30"/>
          <w:szCs w:val="30"/>
        </w:rPr>
        <w:t>:</w:t>
      </w:r>
    </w:p>
    <w:p w:rsidR="00A1304A" w:rsidRPr="005E70EB" w:rsidRDefault="00A1304A" w:rsidP="00A1304A">
      <w:pPr>
        <w:tabs>
          <w:tab w:val="left" w:pos="720"/>
        </w:tabs>
        <w:spacing w:after="0" w:line="240" w:lineRule="auto"/>
        <w:ind w:firstLine="709"/>
        <w:jc w:val="both"/>
        <w:rPr>
          <w:rFonts w:ascii="Times New Roman" w:hAnsi="Times New Roman"/>
          <w:b/>
          <w:iCs/>
          <w:sz w:val="30"/>
          <w:szCs w:val="30"/>
        </w:rPr>
      </w:pPr>
      <w:r w:rsidRPr="005E70EB">
        <w:rPr>
          <w:rFonts w:ascii="Times New Roman" w:hAnsi="Times New Roman"/>
          <w:b/>
          <w:iCs/>
          <w:sz w:val="30"/>
          <w:szCs w:val="30"/>
        </w:rPr>
        <w:t>для V классов</w:t>
      </w:r>
      <w:r w:rsidRPr="005E70EB">
        <w:rPr>
          <w:rFonts w:ascii="Times New Roman" w:hAnsi="Times New Roman"/>
          <w:b/>
          <w:iCs/>
          <w:sz w:val="30"/>
          <w:szCs w:val="30"/>
          <w:lang w:val="be-BY"/>
        </w:rPr>
        <w:t>:</w:t>
      </w:r>
    </w:p>
    <w:p w:rsidR="00A1304A" w:rsidRPr="005E70EB" w:rsidRDefault="00A1304A" w:rsidP="00A1304A">
      <w:pPr>
        <w:pStyle w:val="a4"/>
        <w:spacing w:before="0" w:beforeAutospacing="0" w:after="0" w:afterAutospacing="0"/>
        <w:ind w:firstLine="709"/>
        <w:jc w:val="both"/>
        <w:rPr>
          <w:color w:val="000000"/>
          <w:sz w:val="30"/>
          <w:szCs w:val="30"/>
        </w:rPr>
      </w:pPr>
      <w:r w:rsidRPr="005E70EB">
        <w:rPr>
          <w:bCs/>
          <w:sz w:val="30"/>
          <w:szCs w:val="30"/>
        </w:rPr>
        <w:t>Учебная п</w:t>
      </w:r>
      <w:r w:rsidRPr="005E70EB">
        <w:rPr>
          <w:sz w:val="30"/>
          <w:szCs w:val="30"/>
        </w:rPr>
        <w:t>рограмма</w:t>
      </w:r>
      <w:r w:rsidRPr="005E70EB">
        <w:rPr>
          <w:bCs/>
          <w:sz w:val="30"/>
          <w:szCs w:val="30"/>
        </w:rPr>
        <w:t xml:space="preserve"> по учебному предмету «</w:t>
      </w:r>
      <w:r w:rsidRPr="005E70EB">
        <w:rPr>
          <w:sz w:val="30"/>
          <w:szCs w:val="30"/>
        </w:rPr>
        <w:t xml:space="preserve">Русский язык» </w:t>
      </w:r>
      <w:r w:rsidRPr="005E70EB">
        <w:rPr>
          <w:bCs/>
          <w:sz w:val="30"/>
          <w:szCs w:val="30"/>
        </w:rPr>
        <w:t xml:space="preserve">для </w:t>
      </w:r>
      <w:r w:rsidRPr="005E70EB">
        <w:rPr>
          <w:sz w:val="30"/>
          <w:szCs w:val="30"/>
        </w:rPr>
        <w:t xml:space="preserve">V класса </w:t>
      </w:r>
      <w:r w:rsidRPr="005E70EB">
        <w:rPr>
          <w:bCs/>
          <w:sz w:val="30"/>
          <w:szCs w:val="30"/>
        </w:rPr>
        <w:t xml:space="preserve">учреждений общего среднего образования с белорусским и русским языками обучения и воспитания. </w:t>
      </w:r>
      <w:r w:rsidRPr="005E70EB">
        <w:rPr>
          <w:iCs/>
          <w:sz w:val="30"/>
          <w:szCs w:val="30"/>
        </w:rPr>
        <w:t xml:space="preserve">– </w:t>
      </w:r>
      <w:r w:rsidRPr="005E70EB">
        <w:rPr>
          <w:color w:val="000000"/>
          <w:sz w:val="30"/>
          <w:szCs w:val="30"/>
        </w:rPr>
        <w:t xml:space="preserve">Минск : Национальный институт образования, </w:t>
      </w:r>
      <w:r w:rsidRPr="005E70EB">
        <w:rPr>
          <w:iCs/>
          <w:sz w:val="30"/>
          <w:szCs w:val="30"/>
        </w:rPr>
        <w:t>2015</w:t>
      </w:r>
      <w:r w:rsidRPr="005E70EB">
        <w:rPr>
          <w:color w:val="000000"/>
          <w:sz w:val="30"/>
          <w:szCs w:val="30"/>
        </w:rPr>
        <w:t>;</w:t>
      </w:r>
    </w:p>
    <w:p w:rsidR="00A1304A" w:rsidRPr="005E70EB" w:rsidRDefault="00A1304A" w:rsidP="00A1304A">
      <w:pPr>
        <w:tabs>
          <w:tab w:val="left" w:pos="709"/>
        </w:tabs>
        <w:spacing w:after="0" w:line="240" w:lineRule="auto"/>
        <w:ind w:firstLine="709"/>
        <w:jc w:val="both"/>
        <w:rPr>
          <w:rFonts w:ascii="Times New Roman" w:hAnsi="Times New Roman"/>
          <w:color w:val="000000"/>
          <w:sz w:val="30"/>
          <w:szCs w:val="30"/>
        </w:rPr>
      </w:pPr>
      <w:r w:rsidRPr="005E70EB">
        <w:rPr>
          <w:rFonts w:ascii="Times New Roman" w:hAnsi="Times New Roman"/>
          <w:sz w:val="30"/>
          <w:szCs w:val="30"/>
        </w:rPr>
        <w:t>Учебная программа по учебному предмету «Русская литература» для V класса</w:t>
      </w:r>
      <w:r w:rsidRPr="005E70EB">
        <w:rPr>
          <w:rFonts w:ascii="Times New Roman" w:hAnsi="Times New Roman"/>
          <w:bCs/>
          <w:sz w:val="30"/>
          <w:szCs w:val="30"/>
        </w:rPr>
        <w:t xml:space="preserve"> учреждений общего среднего образования с белорусским и </w:t>
      </w:r>
      <w:r w:rsidRPr="005E70EB">
        <w:rPr>
          <w:rFonts w:ascii="Times New Roman" w:hAnsi="Times New Roman"/>
          <w:bCs/>
          <w:sz w:val="30"/>
          <w:szCs w:val="30"/>
        </w:rPr>
        <w:lastRenderedPageBreak/>
        <w:t>русским языками обучения и воспитания.</w:t>
      </w:r>
      <w:r w:rsidRPr="005E70EB">
        <w:rPr>
          <w:rFonts w:ascii="Times New Roman" w:hAnsi="Times New Roman"/>
          <w:iCs/>
          <w:sz w:val="30"/>
          <w:szCs w:val="30"/>
        </w:rPr>
        <w:t xml:space="preserve">– </w:t>
      </w:r>
      <w:r w:rsidRPr="005E70EB">
        <w:rPr>
          <w:rFonts w:ascii="Times New Roman" w:hAnsi="Times New Roman"/>
          <w:color w:val="000000"/>
          <w:sz w:val="30"/>
          <w:szCs w:val="30"/>
        </w:rPr>
        <w:t>Минск : Национальный институт образования,</w:t>
      </w:r>
      <w:r w:rsidRPr="005E70EB">
        <w:rPr>
          <w:rFonts w:ascii="Times New Roman" w:hAnsi="Times New Roman"/>
          <w:iCs/>
          <w:sz w:val="30"/>
          <w:szCs w:val="30"/>
        </w:rPr>
        <w:t xml:space="preserve"> 2015</w:t>
      </w:r>
      <w:r w:rsidRPr="005E70EB">
        <w:rPr>
          <w:rFonts w:ascii="Times New Roman" w:hAnsi="Times New Roman"/>
          <w:color w:val="000000"/>
          <w:sz w:val="30"/>
          <w:szCs w:val="30"/>
        </w:rPr>
        <w:t>;</w:t>
      </w:r>
    </w:p>
    <w:p w:rsidR="00A1304A" w:rsidRPr="005E70EB" w:rsidRDefault="00A1304A" w:rsidP="00A1304A">
      <w:pPr>
        <w:tabs>
          <w:tab w:val="left" w:pos="709"/>
        </w:tabs>
        <w:spacing w:after="0" w:line="240" w:lineRule="auto"/>
        <w:ind w:firstLine="709"/>
        <w:jc w:val="both"/>
        <w:rPr>
          <w:rFonts w:ascii="Times New Roman" w:eastAsia="Times New Roman" w:hAnsi="Times New Roman"/>
          <w:color w:val="000000"/>
          <w:sz w:val="30"/>
          <w:szCs w:val="30"/>
        </w:rPr>
      </w:pPr>
      <w:r w:rsidRPr="005E70EB">
        <w:rPr>
          <w:rFonts w:ascii="Times New Roman" w:hAnsi="Times New Roman"/>
          <w:b/>
          <w:iCs/>
          <w:sz w:val="30"/>
          <w:szCs w:val="30"/>
        </w:rPr>
        <w:t>для VI классов:</w:t>
      </w:r>
    </w:p>
    <w:p w:rsidR="00A1304A" w:rsidRPr="00716466" w:rsidRDefault="00A53346" w:rsidP="00A1304A">
      <w:pPr>
        <w:tabs>
          <w:tab w:val="left" w:pos="993"/>
        </w:tabs>
        <w:spacing w:after="0" w:line="240" w:lineRule="auto"/>
        <w:ind w:firstLine="709"/>
        <w:jc w:val="both"/>
        <w:rPr>
          <w:rFonts w:ascii="Times New Roman" w:hAnsi="Times New Roman"/>
          <w:iCs/>
          <w:sz w:val="30"/>
          <w:szCs w:val="30"/>
          <w:lang w:val="be-BY"/>
        </w:rPr>
      </w:pPr>
      <w:r w:rsidRPr="00716466">
        <w:rPr>
          <w:rFonts w:ascii="Times New Roman" w:hAnsi="Times New Roman"/>
          <w:sz w:val="30"/>
          <w:szCs w:val="30"/>
          <w:lang w:val="be-BY"/>
        </w:rPr>
        <w:t xml:space="preserve">Учебная программа по учебному предмету </w:t>
      </w:r>
      <w:r w:rsidRPr="00716466">
        <w:rPr>
          <w:rFonts w:ascii="Times New Roman" w:hAnsi="Times New Roman"/>
          <w:sz w:val="30"/>
          <w:szCs w:val="30"/>
        </w:rPr>
        <w:t>«</w:t>
      </w:r>
      <w:r>
        <w:rPr>
          <w:rFonts w:ascii="Times New Roman" w:hAnsi="Times New Roman"/>
          <w:sz w:val="30"/>
          <w:szCs w:val="30"/>
        </w:rPr>
        <w:t>Русский язык</w:t>
      </w:r>
      <w:r w:rsidRPr="00716466">
        <w:rPr>
          <w:rFonts w:ascii="Times New Roman" w:hAnsi="Times New Roman"/>
          <w:sz w:val="30"/>
          <w:szCs w:val="30"/>
        </w:rPr>
        <w:t>»</w:t>
      </w:r>
      <w:r w:rsidRPr="00716466">
        <w:rPr>
          <w:rFonts w:ascii="Times New Roman" w:hAnsi="Times New Roman"/>
          <w:sz w:val="30"/>
          <w:szCs w:val="30"/>
          <w:lang w:val="be-BY"/>
        </w:rPr>
        <w:t xml:space="preserve"> для </w:t>
      </w:r>
      <w:r>
        <w:rPr>
          <w:rFonts w:ascii="Times New Roman" w:hAnsi="Times New Roman"/>
          <w:sz w:val="30"/>
          <w:szCs w:val="30"/>
          <w:lang w:val="be-BY"/>
        </w:rPr>
        <w:br/>
      </w:r>
      <w:r w:rsidRPr="00716466">
        <w:rPr>
          <w:rFonts w:ascii="Times New Roman" w:hAnsi="Times New Roman"/>
          <w:sz w:val="30"/>
          <w:szCs w:val="30"/>
          <w:lang w:val="en-US"/>
        </w:rPr>
        <w:t>VI</w:t>
      </w:r>
      <w:r w:rsidRPr="00716466">
        <w:rPr>
          <w:rFonts w:ascii="Times New Roman" w:hAnsi="Times New Roman"/>
          <w:sz w:val="30"/>
          <w:szCs w:val="30"/>
          <w:lang w:val="be-BY"/>
        </w:rPr>
        <w:t xml:space="preserve"> клас</w:t>
      </w:r>
      <w:r w:rsidRPr="00716466">
        <w:rPr>
          <w:rFonts w:ascii="Times New Roman" w:hAnsi="Times New Roman"/>
          <w:sz w:val="30"/>
          <w:szCs w:val="30"/>
          <w:lang w:val="en-US"/>
        </w:rPr>
        <w:t>c</w:t>
      </w:r>
      <w:r w:rsidRPr="00716466">
        <w:rPr>
          <w:rFonts w:ascii="Times New Roman" w:hAnsi="Times New Roman"/>
          <w:sz w:val="30"/>
          <w:szCs w:val="30"/>
        </w:rPr>
        <w:t>а</w:t>
      </w:r>
      <w:r w:rsidRPr="00716466">
        <w:rPr>
          <w:rFonts w:ascii="Times New Roman" w:hAnsi="Times New Roman"/>
          <w:sz w:val="30"/>
          <w:szCs w:val="30"/>
          <w:lang w:val="be-BY"/>
        </w:rPr>
        <w:t xml:space="preserve"> учреждений общего среднего образования с </w:t>
      </w:r>
      <w:r w:rsidR="00E70D2D">
        <w:rPr>
          <w:rFonts w:ascii="Times New Roman" w:hAnsi="Times New Roman"/>
          <w:sz w:val="30"/>
          <w:szCs w:val="30"/>
          <w:lang w:val="be-BY"/>
        </w:rPr>
        <w:t>бело</w:t>
      </w:r>
      <w:r w:rsidRPr="00716466">
        <w:rPr>
          <w:rFonts w:ascii="Times New Roman" w:hAnsi="Times New Roman"/>
          <w:sz w:val="30"/>
          <w:szCs w:val="30"/>
          <w:lang w:val="be-BY"/>
        </w:rPr>
        <w:t>русским языком обучения и воспитания</w:t>
      </w:r>
      <w:r w:rsidRPr="00716466">
        <w:rPr>
          <w:rFonts w:ascii="Times New Roman" w:hAnsi="Times New Roman"/>
          <w:iCs/>
          <w:sz w:val="30"/>
          <w:szCs w:val="30"/>
        </w:rPr>
        <w:t xml:space="preserve"> </w:t>
      </w:r>
      <w:r w:rsidR="00A1304A" w:rsidRPr="00716466">
        <w:rPr>
          <w:rFonts w:ascii="Times New Roman" w:hAnsi="Times New Roman"/>
          <w:sz w:val="30"/>
          <w:szCs w:val="30"/>
          <w:lang w:val="be-BY"/>
        </w:rPr>
        <w:t xml:space="preserve">// Зборнік </w:t>
      </w:r>
      <w:r w:rsidR="00A1304A" w:rsidRPr="00716466">
        <w:rPr>
          <w:rFonts w:ascii="Times New Roman" w:hAnsi="Times New Roman"/>
          <w:sz w:val="30"/>
          <w:szCs w:val="30"/>
        </w:rPr>
        <w:t>«</w:t>
      </w:r>
      <w:r w:rsidR="00A1304A" w:rsidRPr="00716466">
        <w:rPr>
          <w:rFonts w:ascii="Times New Roman" w:hAnsi="Times New Roman"/>
          <w:sz w:val="30"/>
          <w:szCs w:val="30"/>
          <w:lang w:val="be-BY"/>
        </w:rPr>
        <w:t xml:space="preserve">Вучэбныя праграмы </w:t>
      </w:r>
      <w:r w:rsidR="00A1304A" w:rsidRPr="00716466">
        <w:rPr>
          <w:rFonts w:ascii="Times New Roman" w:hAnsi="Times New Roman"/>
          <w:iCs/>
          <w:sz w:val="30"/>
          <w:szCs w:val="30"/>
          <w:lang w:val="be-BY"/>
        </w:rPr>
        <w:t xml:space="preserve">па вучэбных прадметах </w:t>
      </w:r>
      <w:r w:rsidR="00A1304A" w:rsidRPr="00716466">
        <w:rPr>
          <w:rFonts w:ascii="Times New Roman" w:hAnsi="Times New Roman"/>
          <w:sz w:val="30"/>
          <w:szCs w:val="30"/>
          <w:lang w:val="be-BY"/>
        </w:rPr>
        <w:t xml:space="preserve">для ўстаноў агульнай сярэдняй адукацыі з беларускай мовай навучання </w:t>
      </w:r>
      <w:r w:rsidR="00A1304A" w:rsidRPr="00716466">
        <w:rPr>
          <w:rFonts w:ascii="Times New Roman" w:hAnsi="Times New Roman"/>
          <w:iCs/>
          <w:sz w:val="30"/>
          <w:szCs w:val="30"/>
          <w:lang w:val="be-BY"/>
        </w:rPr>
        <w:t>і выхавання.</w:t>
      </w:r>
      <w:r w:rsidR="00A1304A" w:rsidRPr="00716466">
        <w:rPr>
          <w:rFonts w:ascii="Times New Roman" w:hAnsi="Times New Roman"/>
          <w:sz w:val="30"/>
          <w:szCs w:val="30"/>
          <w:lang w:val="be-BY"/>
        </w:rPr>
        <w:t xml:space="preserve"> </w:t>
      </w:r>
      <w:r w:rsidR="00A1304A" w:rsidRPr="00716466">
        <w:rPr>
          <w:rFonts w:ascii="Times New Roman" w:hAnsi="Times New Roman"/>
          <w:sz w:val="30"/>
          <w:szCs w:val="30"/>
          <w:lang w:val="en-US"/>
        </w:rPr>
        <w:t>VI</w:t>
      </w:r>
      <w:r w:rsidR="00A1304A" w:rsidRPr="00716466">
        <w:rPr>
          <w:rFonts w:ascii="Times New Roman" w:hAnsi="Times New Roman"/>
          <w:sz w:val="30"/>
          <w:szCs w:val="30"/>
        </w:rPr>
        <w:t> </w:t>
      </w:r>
      <w:r w:rsidR="00A1304A" w:rsidRPr="00716466">
        <w:rPr>
          <w:rFonts w:ascii="Times New Roman" w:hAnsi="Times New Roman"/>
          <w:sz w:val="30"/>
          <w:szCs w:val="30"/>
          <w:lang w:val="be-BY"/>
        </w:rPr>
        <w:t>клас</w:t>
      </w:r>
      <w:r w:rsidR="00A1304A" w:rsidRPr="00716466">
        <w:rPr>
          <w:rFonts w:ascii="Times New Roman" w:hAnsi="Times New Roman"/>
          <w:sz w:val="30"/>
          <w:szCs w:val="30"/>
        </w:rPr>
        <w:t>»</w:t>
      </w:r>
      <w:r w:rsidR="00A1304A" w:rsidRPr="00716466">
        <w:rPr>
          <w:rFonts w:ascii="Times New Roman" w:hAnsi="Times New Roman"/>
          <w:sz w:val="30"/>
          <w:szCs w:val="30"/>
          <w:lang w:val="be-BY"/>
        </w:rPr>
        <w:t xml:space="preserve">. – </w:t>
      </w:r>
      <w:r w:rsidR="00A1304A" w:rsidRPr="00716466">
        <w:rPr>
          <w:rFonts w:ascii="Times New Roman" w:hAnsi="Times New Roman"/>
          <w:iCs/>
          <w:sz w:val="30"/>
          <w:szCs w:val="30"/>
          <w:lang w:val="be-BY"/>
        </w:rPr>
        <w:t>Мінск : Нацыянальны інстытут адукацыі, 201</w:t>
      </w:r>
      <w:r w:rsidR="00A1304A" w:rsidRPr="00716466">
        <w:rPr>
          <w:rFonts w:ascii="Times New Roman" w:hAnsi="Times New Roman"/>
          <w:iCs/>
          <w:sz w:val="30"/>
          <w:szCs w:val="30"/>
        </w:rPr>
        <w:t>6</w:t>
      </w:r>
      <w:r w:rsidR="00A1304A" w:rsidRPr="00716466">
        <w:rPr>
          <w:rFonts w:ascii="Times New Roman" w:hAnsi="Times New Roman"/>
          <w:iCs/>
          <w:sz w:val="30"/>
          <w:szCs w:val="30"/>
          <w:lang w:val="be-BY"/>
        </w:rPr>
        <w:t>;</w:t>
      </w:r>
    </w:p>
    <w:p w:rsidR="00A1304A" w:rsidRPr="00716466" w:rsidRDefault="00A1304A" w:rsidP="00A1304A">
      <w:pPr>
        <w:tabs>
          <w:tab w:val="left" w:pos="993"/>
        </w:tabs>
        <w:spacing w:after="0" w:line="240" w:lineRule="auto"/>
        <w:ind w:firstLine="709"/>
        <w:jc w:val="both"/>
        <w:rPr>
          <w:rFonts w:ascii="Times New Roman" w:hAnsi="Times New Roman"/>
          <w:iCs/>
          <w:sz w:val="30"/>
          <w:szCs w:val="30"/>
        </w:rPr>
      </w:pPr>
      <w:r w:rsidRPr="00716466">
        <w:rPr>
          <w:rFonts w:ascii="Times New Roman" w:hAnsi="Times New Roman"/>
          <w:sz w:val="30"/>
          <w:szCs w:val="30"/>
          <w:lang w:val="be-BY"/>
        </w:rPr>
        <w:t xml:space="preserve">Учебная программа по учебному предмету </w:t>
      </w:r>
      <w:r w:rsidRPr="00716466">
        <w:rPr>
          <w:rFonts w:ascii="Times New Roman" w:hAnsi="Times New Roman"/>
          <w:sz w:val="30"/>
          <w:szCs w:val="30"/>
        </w:rPr>
        <w:t>«</w:t>
      </w:r>
      <w:r>
        <w:rPr>
          <w:rFonts w:ascii="Times New Roman" w:hAnsi="Times New Roman"/>
          <w:sz w:val="30"/>
          <w:szCs w:val="30"/>
        </w:rPr>
        <w:t>Русский язык</w:t>
      </w:r>
      <w:r w:rsidRPr="00716466">
        <w:rPr>
          <w:rFonts w:ascii="Times New Roman" w:hAnsi="Times New Roman"/>
          <w:sz w:val="30"/>
          <w:szCs w:val="30"/>
        </w:rPr>
        <w:t>»</w:t>
      </w:r>
      <w:r w:rsidRPr="00716466">
        <w:rPr>
          <w:rFonts w:ascii="Times New Roman" w:hAnsi="Times New Roman"/>
          <w:sz w:val="30"/>
          <w:szCs w:val="30"/>
          <w:lang w:val="be-BY"/>
        </w:rPr>
        <w:t xml:space="preserve"> для </w:t>
      </w:r>
      <w:r w:rsidR="00E70D2D">
        <w:rPr>
          <w:rFonts w:ascii="Times New Roman" w:hAnsi="Times New Roman"/>
          <w:sz w:val="30"/>
          <w:szCs w:val="30"/>
          <w:lang w:val="be-BY"/>
        </w:rPr>
        <w:br/>
      </w:r>
      <w:r w:rsidRPr="00716466">
        <w:rPr>
          <w:rFonts w:ascii="Times New Roman" w:hAnsi="Times New Roman"/>
          <w:sz w:val="30"/>
          <w:szCs w:val="30"/>
          <w:lang w:val="en-US"/>
        </w:rPr>
        <w:t>VI</w:t>
      </w:r>
      <w:r w:rsidRPr="00716466">
        <w:rPr>
          <w:rFonts w:ascii="Times New Roman" w:hAnsi="Times New Roman"/>
          <w:sz w:val="30"/>
          <w:szCs w:val="30"/>
          <w:lang w:val="be-BY"/>
        </w:rPr>
        <w:t xml:space="preserve"> клас</w:t>
      </w:r>
      <w:r w:rsidRPr="00716466">
        <w:rPr>
          <w:rFonts w:ascii="Times New Roman" w:hAnsi="Times New Roman"/>
          <w:sz w:val="30"/>
          <w:szCs w:val="30"/>
          <w:lang w:val="en-US"/>
        </w:rPr>
        <w:t>c</w:t>
      </w:r>
      <w:r w:rsidRPr="00716466">
        <w:rPr>
          <w:rFonts w:ascii="Times New Roman" w:hAnsi="Times New Roman"/>
          <w:sz w:val="30"/>
          <w:szCs w:val="30"/>
        </w:rPr>
        <w:t>а</w:t>
      </w:r>
      <w:r w:rsidRPr="00716466">
        <w:rPr>
          <w:rFonts w:ascii="Times New Roman" w:hAnsi="Times New Roman"/>
          <w:sz w:val="30"/>
          <w:szCs w:val="30"/>
          <w:lang w:val="be-BY"/>
        </w:rPr>
        <w:t xml:space="preserve"> учреждений общего среднего образования с русским языком обучения и воспитания</w:t>
      </w:r>
      <w:r w:rsidRPr="00716466">
        <w:rPr>
          <w:rFonts w:ascii="Times New Roman" w:hAnsi="Times New Roman"/>
          <w:iCs/>
          <w:sz w:val="30"/>
          <w:szCs w:val="30"/>
        </w:rPr>
        <w:t xml:space="preserve"> // Сборник «Учебные программы по учебным предметам для учреждений общего среднего образования с русским языком обучения</w:t>
      </w:r>
      <w:r w:rsidRPr="00716466">
        <w:rPr>
          <w:rFonts w:ascii="Times New Roman" w:hAnsi="Times New Roman"/>
          <w:iCs/>
          <w:sz w:val="30"/>
          <w:szCs w:val="30"/>
          <w:lang w:val="be-BY"/>
        </w:rPr>
        <w:t xml:space="preserve"> </w:t>
      </w:r>
      <w:r w:rsidRPr="00716466">
        <w:rPr>
          <w:rFonts w:ascii="Times New Roman" w:hAnsi="Times New Roman"/>
          <w:iCs/>
          <w:sz w:val="30"/>
          <w:szCs w:val="30"/>
        </w:rPr>
        <w:t xml:space="preserve">и воспитания. </w:t>
      </w:r>
      <w:r w:rsidRPr="00716466">
        <w:rPr>
          <w:rFonts w:ascii="Times New Roman" w:hAnsi="Times New Roman"/>
          <w:iCs/>
          <w:sz w:val="30"/>
          <w:szCs w:val="30"/>
          <w:lang w:val="en-US"/>
        </w:rPr>
        <w:t>V</w:t>
      </w:r>
      <w:r w:rsidRPr="00716466">
        <w:rPr>
          <w:rFonts w:ascii="Times New Roman" w:hAnsi="Times New Roman"/>
          <w:sz w:val="30"/>
          <w:szCs w:val="30"/>
          <w:lang w:val="en-US"/>
        </w:rPr>
        <w:t>I</w:t>
      </w:r>
      <w:r w:rsidRPr="00716466">
        <w:rPr>
          <w:rFonts w:ascii="Times New Roman" w:hAnsi="Times New Roman"/>
          <w:iCs/>
          <w:sz w:val="30"/>
          <w:szCs w:val="30"/>
        </w:rPr>
        <w:t> </w:t>
      </w:r>
      <w:r w:rsidRPr="00716466">
        <w:rPr>
          <w:rFonts w:ascii="Times New Roman" w:hAnsi="Times New Roman"/>
          <w:sz w:val="30"/>
          <w:szCs w:val="30"/>
          <w:lang w:val="be-BY"/>
        </w:rPr>
        <w:t>класс</w:t>
      </w:r>
      <w:r w:rsidRPr="00716466">
        <w:rPr>
          <w:rFonts w:ascii="Times New Roman" w:hAnsi="Times New Roman"/>
          <w:sz w:val="30"/>
          <w:szCs w:val="30"/>
        </w:rPr>
        <w:t>»</w:t>
      </w:r>
      <w:r w:rsidRPr="00716466">
        <w:rPr>
          <w:rFonts w:ascii="Times New Roman" w:hAnsi="Times New Roman"/>
          <w:iCs/>
          <w:sz w:val="30"/>
          <w:szCs w:val="30"/>
        </w:rPr>
        <w:t>.</w:t>
      </w:r>
      <w:r w:rsidRPr="00716466">
        <w:rPr>
          <w:rFonts w:ascii="Times New Roman" w:hAnsi="Times New Roman"/>
          <w:sz w:val="30"/>
          <w:szCs w:val="30"/>
          <w:lang w:val="be-BY"/>
        </w:rPr>
        <w:t xml:space="preserve"> </w:t>
      </w:r>
      <w:r w:rsidRPr="00716466">
        <w:rPr>
          <w:rFonts w:ascii="Times New Roman" w:hAnsi="Times New Roman"/>
          <w:iCs/>
          <w:sz w:val="30"/>
          <w:szCs w:val="30"/>
        </w:rPr>
        <w:t>– Минск : Национальный</w:t>
      </w:r>
      <w:r w:rsidRPr="00716466">
        <w:rPr>
          <w:rFonts w:ascii="Times New Roman" w:hAnsi="Times New Roman"/>
          <w:iCs/>
          <w:sz w:val="30"/>
          <w:szCs w:val="30"/>
          <w:lang w:val="be-BY"/>
        </w:rPr>
        <w:t xml:space="preserve"> </w:t>
      </w:r>
      <w:r w:rsidRPr="00716466">
        <w:rPr>
          <w:rFonts w:ascii="Times New Roman" w:hAnsi="Times New Roman"/>
          <w:iCs/>
          <w:sz w:val="30"/>
          <w:szCs w:val="30"/>
        </w:rPr>
        <w:t>институт образования, 2016;</w:t>
      </w:r>
    </w:p>
    <w:p w:rsidR="00A1304A" w:rsidRPr="00716466" w:rsidRDefault="00E70D2D" w:rsidP="00A1304A">
      <w:pPr>
        <w:tabs>
          <w:tab w:val="left" w:pos="993"/>
        </w:tabs>
        <w:spacing w:after="0" w:line="240" w:lineRule="auto"/>
        <w:ind w:firstLine="709"/>
        <w:jc w:val="both"/>
        <w:rPr>
          <w:rFonts w:ascii="Times New Roman" w:hAnsi="Times New Roman"/>
          <w:iCs/>
          <w:sz w:val="30"/>
          <w:szCs w:val="30"/>
          <w:lang w:val="be-BY"/>
        </w:rPr>
      </w:pPr>
      <w:r w:rsidRPr="00716466">
        <w:rPr>
          <w:rFonts w:ascii="Times New Roman" w:hAnsi="Times New Roman"/>
          <w:sz w:val="30"/>
          <w:szCs w:val="30"/>
          <w:lang w:val="be-BY"/>
        </w:rPr>
        <w:t xml:space="preserve">Учебная программа по учебному предмету </w:t>
      </w:r>
      <w:r w:rsidRPr="00716466">
        <w:rPr>
          <w:rFonts w:ascii="Times New Roman" w:hAnsi="Times New Roman"/>
          <w:sz w:val="30"/>
          <w:szCs w:val="30"/>
        </w:rPr>
        <w:t>«</w:t>
      </w:r>
      <w:r>
        <w:rPr>
          <w:rFonts w:ascii="Times New Roman" w:hAnsi="Times New Roman"/>
          <w:sz w:val="30"/>
          <w:szCs w:val="30"/>
        </w:rPr>
        <w:t>Русская литература</w:t>
      </w:r>
      <w:r w:rsidRPr="00716466">
        <w:rPr>
          <w:rFonts w:ascii="Times New Roman" w:hAnsi="Times New Roman"/>
          <w:sz w:val="30"/>
          <w:szCs w:val="30"/>
        </w:rPr>
        <w:t>»</w:t>
      </w:r>
      <w:r w:rsidRPr="00716466">
        <w:rPr>
          <w:rFonts w:ascii="Times New Roman" w:hAnsi="Times New Roman"/>
          <w:sz w:val="30"/>
          <w:szCs w:val="30"/>
          <w:lang w:val="be-BY"/>
        </w:rPr>
        <w:t xml:space="preserve"> для </w:t>
      </w:r>
      <w:r w:rsidRPr="00716466">
        <w:rPr>
          <w:rFonts w:ascii="Times New Roman" w:hAnsi="Times New Roman"/>
          <w:sz w:val="30"/>
          <w:szCs w:val="30"/>
          <w:lang w:val="en-US"/>
        </w:rPr>
        <w:t>VI</w:t>
      </w:r>
      <w:r w:rsidRPr="00716466">
        <w:rPr>
          <w:rFonts w:ascii="Times New Roman" w:hAnsi="Times New Roman"/>
          <w:sz w:val="30"/>
          <w:szCs w:val="30"/>
          <w:lang w:val="be-BY"/>
        </w:rPr>
        <w:t xml:space="preserve"> клас</w:t>
      </w:r>
      <w:r w:rsidRPr="00716466">
        <w:rPr>
          <w:rFonts w:ascii="Times New Roman" w:hAnsi="Times New Roman"/>
          <w:sz w:val="30"/>
          <w:szCs w:val="30"/>
          <w:lang w:val="en-US"/>
        </w:rPr>
        <w:t>c</w:t>
      </w:r>
      <w:r w:rsidRPr="00716466">
        <w:rPr>
          <w:rFonts w:ascii="Times New Roman" w:hAnsi="Times New Roman"/>
          <w:sz w:val="30"/>
          <w:szCs w:val="30"/>
        </w:rPr>
        <w:t>а</w:t>
      </w:r>
      <w:r w:rsidRPr="00716466">
        <w:rPr>
          <w:rFonts w:ascii="Times New Roman" w:hAnsi="Times New Roman"/>
          <w:sz w:val="30"/>
          <w:szCs w:val="30"/>
          <w:lang w:val="be-BY"/>
        </w:rPr>
        <w:t xml:space="preserve"> учреждений общего среднего образования с </w:t>
      </w:r>
      <w:r>
        <w:rPr>
          <w:rFonts w:ascii="Times New Roman" w:hAnsi="Times New Roman"/>
          <w:sz w:val="30"/>
          <w:szCs w:val="30"/>
          <w:lang w:val="be-BY"/>
        </w:rPr>
        <w:t>бело</w:t>
      </w:r>
      <w:r w:rsidRPr="00716466">
        <w:rPr>
          <w:rFonts w:ascii="Times New Roman" w:hAnsi="Times New Roman"/>
          <w:sz w:val="30"/>
          <w:szCs w:val="30"/>
          <w:lang w:val="be-BY"/>
        </w:rPr>
        <w:t>русским языком обучения и воспитания</w:t>
      </w:r>
      <w:r w:rsidRPr="00716466">
        <w:rPr>
          <w:rFonts w:ascii="Times New Roman" w:hAnsi="Times New Roman"/>
          <w:iCs/>
          <w:sz w:val="30"/>
          <w:szCs w:val="30"/>
        </w:rPr>
        <w:t xml:space="preserve"> </w:t>
      </w:r>
      <w:r w:rsidR="00A1304A" w:rsidRPr="00716466">
        <w:rPr>
          <w:rFonts w:ascii="Times New Roman" w:hAnsi="Times New Roman"/>
          <w:sz w:val="30"/>
          <w:szCs w:val="30"/>
          <w:lang w:val="be-BY"/>
        </w:rPr>
        <w:t xml:space="preserve">// Зборнік </w:t>
      </w:r>
      <w:r w:rsidR="00A1304A" w:rsidRPr="00716466">
        <w:rPr>
          <w:rFonts w:ascii="Times New Roman" w:hAnsi="Times New Roman"/>
          <w:sz w:val="30"/>
          <w:szCs w:val="30"/>
        </w:rPr>
        <w:t>«</w:t>
      </w:r>
      <w:r w:rsidR="00A1304A" w:rsidRPr="00716466">
        <w:rPr>
          <w:rFonts w:ascii="Times New Roman" w:hAnsi="Times New Roman"/>
          <w:sz w:val="30"/>
          <w:szCs w:val="30"/>
          <w:lang w:val="be-BY"/>
        </w:rPr>
        <w:t xml:space="preserve">Вучэбныя праграмы </w:t>
      </w:r>
      <w:r w:rsidR="00A1304A" w:rsidRPr="00716466">
        <w:rPr>
          <w:rFonts w:ascii="Times New Roman" w:hAnsi="Times New Roman"/>
          <w:iCs/>
          <w:sz w:val="30"/>
          <w:szCs w:val="30"/>
          <w:lang w:val="be-BY"/>
        </w:rPr>
        <w:t xml:space="preserve">па вучэбных прадметах </w:t>
      </w:r>
      <w:r w:rsidR="00A1304A" w:rsidRPr="00716466">
        <w:rPr>
          <w:rFonts w:ascii="Times New Roman" w:hAnsi="Times New Roman"/>
          <w:sz w:val="30"/>
          <w:szCs w:val="30"/>
          <w:lang w:val="be-BY"/>
        </w:rPr>
        <w:t xml:space="preserve">для ўстаноў агульнай сярэдняй адукацыі з беларускай мовай навучання </w:t>
      </w:r>
      <w:r w:rsidR="00A1304A" w:rsidRPr="00716466">
        <w:rPr>
          <w:rFonts w:ascii="Times New Roman" w:hAnsi="Times New Roman"/>
          <w:iCs/>
          <w:sz w:val="30"/>
          <w:szCs w:val="30"/>
          <w:lang w:val="be-BY"/>
        </w:rPr>
        <w:t>і выхавання.</w:t>
      </w:r>
      <w:r w:rsidR="00A1304A" w:rsidRPr="00716466">
        <w:rPr>
          <w:rFonts w:ascii="Times New Roman" w:hAnsi="Times New Roman"/>
          <w:sz w:val="30"/>
          <w:szCs w:val="30"/>
          <w:lang w:val="be-BY"/>
        </w:rPr>
        <w:t xml:space="preserve"> </w:t>
      </w:r>
      <w:r w:rsidR="00A1304A" w:rsidRPr="00716466">
        <w:rPr>
          <w:rFonts w:ascii="Times New Roman" w:hAnsi="Times New Roman"/>
          <w:sz w:val="30"/>
          <w:szCs w:val="30"/>
          <w:lang w:val="en-US"/>
        </w:rPr>
        <w:t>VI</w:t>
      </w:r>
      <w:r w:rsidR="00A1304A" w:rsidRPr="00716466">
        <w:rPr>
          <w:rFonts w:ascii="Times New Roman" w:hAnsi="Times New Roman"/>
          <w:sz w:val="30"/>
          <w:szCs w:val="30"/>
        </w:rPr>
        <w:t> </w:t>
      </w:r>
      <w:r w:rsidR="00A1304A" w:rsidRPr="00716466">
        <w:rPr>
          <w:rFonts w:ascii="Times New Roman" w:hAnsi="Times New Roman"/>
          <w:sz w:val="30"/>
          <w:szCs w:val="30"/>
          <w:lang w:val="be-BY"/>
        </w:rPr>
        <w:t>клас</w:t>
      </w:r>
      <w:r w:rsidR="00A1304A" w:rsidRPr="00716466">
        <w:rPr>
          <w:rFonts w:ascii="Times New Roman" w:hAnsi="Times New Roman"/>
          <w:sz w:val="30"/>
          <w:szCs w:val="30"/>
        </w:rPr>
        <w:t>»</w:t>
      </w:r>
      <w:r w:rsidR="00A1304A" w:rsidRPr="00716466">
        <w:rPr>
          <w:rFonts w:ascii="Times New Roman" w:hAnsi="Times New Roman"/>
          <w:sz w:val="30"/>
          <w:szCs w:val="30"/>
          <w:lang w:val="be-BY"/>
        </w:rPr>
        <w:t xml:space="preserve">. – </w:t>
      </w:r>
      <w:r w:rsidR="00A1304A" w:rsidRPr="00716466">
        <w:rPr>
          <w:rFonts w:ascii="Times New Roman" w:hAnsi="Times New Roman"/>
          <w:iCs/>
          <w:sz w:val="30"/>
          <w:szCs w:val="30"/>
          <w:lang w:val="be-BY"/>
        </w:rPr>
        <w:t>Мінск : Нацыянальны інстытут адукацыі, 201</w:t>
      </w:r>
      <w:r w:rsidR="00A1304A" w:rsidRPr="00716466">
        <w:rPr>
          <w:rFonts w:ascii="Times New Roman" w:hAnsi="Times New Roman"/>
          <w:iCs/>
          <w:sz w:val="30"/>
          <w:szCs w:val="30"/>
        </w:rPr>
        <w:t>6</w:t>
      </w:r>
      <w:r w:rsidR="00A1304A" w:rsidRPr="00716466">
        <w:rPr>
          <w:rFonts w:ascii="Times New Roman" w:hAnsi="Times New Roman"/>
          <w:iCs/>
          <w:sz w:val="30"/>
          <w:szCs w:val="30"/>
          <w:lang w:val="be-BY"/>
        </w:rPr>
        <w:t>;</w:t>
      </w:r>
    </w:p>
    <w:p w:rsidR="00A1304A" w:rsidRPr="00716466" w:rsidRDefault="00A1304A" w:rsidP="00A1304A">
      <w:pPr>
        <w:tabs>
          <w:tab w:val="left" w:pos="993"/>
        </w:tabs>
        <w:spacing w:after="0" w:line="240" w:lineRule="auto"/>
        <w:ind w:firstLine="709"/>
        <w:jc w:val="both"/>
        <w:rPr>
          <w:rFonts w:ascii="Times New Roman" w:hAnsi="Times New Roman"/>
          <w:iCs/>
          <w:sz w:val="30"/>
          <w:szCs w:val="30"/>
        </w:rPr>
      </w:pPr>
      <w:r w:rsidRPr="00716466">
        <w:rPr>
          <w:rFonts w:ascii="Times New Roman" w:hAnsi="Times New Roman"/>
          <w:sz w:val="30"/>
          <w:szCs w:val="30"/>
          <w:lang w:val="be-BY"/>
        </w:rPr>
        <w:t xml:space="preserve">Учебная программа по учебному предмету </w:t>
      </w:r>
      <w:r w:rsidRPr="00716466">
        <w:rPr>
          <w:rFonts w:ascii="Times New Roman" w:hAnsi="Times New Roman"/>
          <w:sz w:val="30"/>
          <w:szCs w:val="30"/>
        </w:rPr>
        <w:t>«</w:t>
      </w:r>
      <w:r>
        <w:rPr>
          <w:rFonts w:ascii="Times New Roman" w:hAnsi="Times New Roman"/>
          <w:sz w:val="30"/>
          <w:szCs w:val="30"/>
        </w:rPr>
        <w:t>Русская литература</w:t>
      </w:r>
      <w:r w:rsidRPr="00716466">
        <w:rPr>
          <w:rFonts w:ascii="Times New Roman" w:hAnsi="Times New Roman"/>
          <w:sz w:val="30"/>
          <w:szCs w:val="30"/>
        </w:rPr>
        <w:t>»</w:t>
      </w:r>
      <w:r w:rsidRPr="00716466">
        <w:rPr>
          <w:rFonts w:ascii="Times New Roman" w:hAnsi="Times New Roman"/>
          <w:sz w:val="30"/>
          <w:szCs w:val="30"/>
          <w:lang w:val="be-BY"/>
        </w:rPr>
        <w:t xml:space="preserve"> для </w:t>
      </w:r>
      <w:r w:rsidRPr="00716466">
        <w:rPr>
          <w:rFonts w:ascii="Times New Roman" w:hAnsi="Times New Roman"/>
          <w:sz w:val="30"/>
          <w:szCs w:val="30"/>
          <w:lang w:val="en-US"/>
        </w:rPr>
        <w:t>VI</w:t>
      </w:r>
      <w:r w:rsidRPr="00716466">
        <w:rPr>
          <w:rFonts w:ascii="Times New Roman" w:hAnsi="Times New Roman"/>
          <w:sz w:val="30"/>
          <w:szCs w:val="30"/>
          <w:lang w:val="be-BY"/>
        </w:rPr>
        <w:t xml:space="preserve"> клас</w:t>
      </w:r>
      <w:r w:rsidRPr="00716466">
        <w:rPr>
          <w:rFonts w:ascii="Times New Roman" w:hAnsi="Times New Roman"/>
          <w:sz w:val="30"/>
          <w:szCs w:val="30"/>
          <w:lang w:val="en-US"/>
        </w:rPr>
        <w:t>c</w:t>
      </w:r>
      <w:r w:rsidRPr="00716466">
        <w:rPr>
          <w:rFonts w:ascii="Times New Roman" w:hAnsi="Times New Roman"/>
          <w:sz w:val="30"/>
          <w:szCs w:val="30"/>
        </w:rPr>
        <w:t>а</w:t>
      </w:r>
      <w:r w:rsidRPr="00716466">
        <w:rPr>
          <w:rFonts w:ascii="Times New Roman" w:hAnsi="Times New Roman"/>
          <w:sz w:val="30"/>
          <w:szCs w:val="30"/>
          <w:lang w:val="be-BY"/>
        </w:rPr>
        <w:t xml:space="preserve"> учреждений общего среднего образования с русским языком обучения и воспитания</w:t>
      </w:r>
      <w:r w:rsidRPr="00716466">
        <w:rPr>
          <w:rFonts w:ascii="Times New Roman" w:hAnsi="Times New Roman"/>
          <w:iCs/>
          <w:sz w:val="30"/>
          <w:szCs w:val="30"/>
        </w:rPr>
        <w:t xml:space="preserve"> // Сборник «Учебные программы по учебным предметам для учреждений общего среднего образования с русским языком обучения</w:t>
      </w:r>
      <w:r w:rsidRPr="00716466">
        <w:rPr>
          <w:rFonts w:ascii="Times New Roman" w:hAnsi="Times New Roman"/>
          <w:iCs/>
          <w:sz w:val="30"/>
          <w:szCs w:val="30"/>
          <w:lang w:val="be-BY"/>
        </w:rPr>
        <w:t xml:space="preserve"> </w:t>
      </w:r>
      <w:r w:rsidRPr="00716466">
        <w:rPr>
          <w:rFonts w:ascii="Times New Roman" w:hAnsi="Times New Roman"/>
          <w:iCs/>
          <w:sz w:val="30"/>
          <w:szCs w:val="30"/>
        </w:rPr>
        <w:t xml:space="preserve">и воспитания. </w:t>
      </w:r>
      <w:r w:rsidRPr="00716466">
        <w:rPr>
          <w:rFonts w:ascii="Times New Roman" w:hAnsi="Times New Roman"/>
          <w:iCs/>
          <w:sz w:val="30"/>
          <w:szCs w:val="30"/>
          <w:lang w:val="en-US"/>
        </w:rPr>
        <w:t>V</w:t>
      </w:r>
      <w:r w:rsidRPr="00716466">
        <w:rPr>
          <w:rFonts w:ascii="Times New Roman" w:hAnsi="Times New Roman"/>
          <w:sz w:val="30"/>
          <w:szCs w:val="30"/>
          <w:lang w:val="en-US"/>
        </w:rPr>
        <w:t>I</w:t>
      </w:r>
      <w:r w:rsidRPr="00716466">
        <w:rPr>
          <w:rFonts w:ascii="Times New Roman" w:hAnsi="Times New Roman"/>
          <w:iCs/>
          <w:sz w:val="30"/>
          <w:szCs w:val="30"/>
        </w:rPr>
        <w:t> </w:t>
      </w:r>
      <w:r w:rsidRPr="00716466">
        <w:rPr>
          <w:rFonts w:ascii="Times New Roman" w:hAnsi="Times New Roman"/>
          <w:sz w:val="30"/>
          <w:szCs w:val="30"/>
          <w:lang w:val="be-BY"/>
        </w:rPr>
        <w:t>класс</w:t>
      </w:r>
      <w:r w:rsidRPr="00716466">
        <w:rPr>
          <w:rFonts w:ascii="Times New Roman" w:hAnsi="Times New Roman"/>
          <w:sz w:val="30"/>
          <w:szCs w:val="30"/>
        </w:rPr>
        <w:t>»</w:t>
      </w:r>
      <w:r w:rsidRPr="00716466">
        <w:rPr>
          <w:rFonts w:ascii="Times New Roman" w:hAnsi="Times New Roman"/>
          <w:iCs/>
          <w:sz w:val="30"/>
          <w:szCs w:val="30"/>
        </w:rPr>
        <w:t>.</w:t>
      </w:r>
      <w:r w:rsidRPr="00716466">
        <w:rPr>
          <w:rFonts w:ascii="Times New Roman" w:hAnsi="Times New Roman"/>
          <w:sz w:val="30"/>
          <w:szCs w:val="30"/>
          <w:lang w:val="be-BY"/>
        </w:rPr>
        <w:t xml:space="preserve"> </w:t>
      </w:r>
      <w:r w:rsidRPr="00716466">
        <w:rPr>
          <w:rFonts w:ascii="Times New Roman" w:hAnsi="Times New Roman"/>
          <w:iCs/>
          <w:sz w:val="30"/>
          <w:szCs w:val="30"/>
        </w:rPr>
        <w:t>– Минск : Национальный</w:t>
      </w:r>
      <w:r w:rsidRPr="00716466">
        <w:rPr>
          <w:rFonts w:ascii="Times New Roman" w:hAnsi="Times New Roman"/>
          <w:iCs/>
          <w:sz w:val="30"/>
          <w:szCs w:val="30"/>
          <w:lang w:val="be-BY"/>
        </w:rPr>
        <w:t xml:space="preserve"> </w:t>
      </w:r>
      <w:r w:rsidRPr="00716466">
        <w:rPr>
          <w:rFonts w:ascii="Times New Roman" w:hAnsi="Times New Roman"/>
          <w:iCs/>
          <w:sz w:val="30"/>
          <w:szCs w:val="30"/>
        </w:rPr>
        <w:t>институт образования, 2016;</w:t>
      </w:r>
    </w:p>
    <w:p w:rsidR="00A1304A" w:rsidRPr="005E70EB" w:rsidRDefault="00A1304A" w:rsidP="00A1304A">
      <w:pPr>
        <w:tabs>
          <w:tab w:val="left" w:pos="720"/>
        </w:tabs>
        <w:spacing w:after="0" w:line="240" w:lineRule="auto"/>
        <w:ind w:firstLine="709"/>
        <w:jc w:val="both"/>
        <w:rPr>
          <w:rFonts w:ascii="Times New Roman" w:hAnsi="Times New Roman"/>
          <w:b/>
          <w:iCs/>
          <w:sz w:val="30"/>
          <w:szCs w:val="30"/>
        </w:rPr>
      </w:pPr>
      <w:r w:rsidRPr="005E70EB">
        <w:rPr>
          <w:rFonts w:ascii="Times New Roman" w:hAnsi="Times New Roman"/>
          <w:b/>
          <w:iCs/>
          <w:sz w:val="30"/>
          <w:szCs w:val="30"/>
        </w:rPr>
        <w:t>для VII–IX классов:</w:t>
      </w:r>
    </w:p>
    <w:p w:rsidR="00A1304A" w:rsidRPr="005E70EB" w:rsidRDefault="00A1304A" w:rsidP="00A1304A">
      <w:pPr>
        <w:tabs>
          <w:tab w:val="left" w:pos="709"/>
        </w:tabs>
        <w:spacing w:after="0" w:line="240" w:lineRule="auto"/>
        <w:ind w:firstLine="709"/>
        <w:jc w:val="both"/>
        <w:rPr>
          <w:rFonts w:ascii="Times New Roman" w:hAnsi="Times New Roman"/>
          <w:color w:val="000000"/>
          <w:sz w:val="30"/>
          <w:szCs w:val="30"/>
        </w:rPr>
      </w:pPr>
      <w:r w:rsidRPr="005E70EB">
        <w:rPr>
          <w:rFonts w:ascii="Times New Roman" w:hAnsi="Times New Roman"/>
          <w:color w:val="000000"/>
          <w:sz w:val="30"/>
          <w:szCs w:val="30"/>
        </w:rPr>
        <w:t>Учебная программа для учреждений общего среднего образования с белорусским и русским языками обучения. Русский язык. V–XI классы. – Минск : Национальный институт образования, 2012;</w:t>
      </w:r>
    </w:p>
    <w:p w:rsidR="00A1304A" w:rsidRPr="005E70EB" w:rsidRDefault="00A1304A" w:rsidP="00A1304A">
      <w:pPr>
        <w:tabs>
          <w:tab w:val="left" w:pos="709"/>
        </w:tabs>
        <w:spacing w:after="0" w:line="240" w:lineRule="auto"/>
        <w:ind w:firstLine="709"/>
        <w:jc w:val="both"/>
        <w:rPr>
          <w:rFonts w:ascii="Times New Roman" w:hAnsi="Times New Roman"/>
          <w:color w:val="000000"/>
          <w:sz w:val="30"/>
          <w:szCs w:val="30"/>
        </w:rPr>
      </w:pPr>
      <w:r w:rsidRPr="005E70EB">
        <w:rPr>
          <w:rFonts w:ascii="Times New Roman" w:hAnsi="Times New Roman"/>
          <w:color w:val="000000"/>
          <w:sz w:val="30"/>
          <w:szCs w:val="30"/>
        </w:rPr>
        <w:t>Учебная программа для учреждений общего среднего образования с белорусским и русским языками обучения. Русская литература. V–XI классы. – Минск : Национальный институт образования, 2012;</w:t>
      </w:r>
    </w:p>
    <w:p w:rsidR="00A1304A" w:rsidRPr="005E70EB" w:rsidRDefault="00A1304A" w:rsidP="00A1304A">
      <w:pPr>
        <w:tabs>
          <w:tab w:val="left" w:pos="720"/>
        </w:tabs>
        <w:spacing w:after="0" w:line="240" w:lineRule="auto"/>
        <w:ind w:firstLine="709"/>
        <w:jc w:val="both"/>
        <w:rPr>
          <w:rFonts w:ascii="Times New Roman" w:hAnsi="Times New Roman"/>
          <w:b/>
          <w:iCs/>
          <w:sz w:val="30"/>
          <w:szCs w:val="30"/>
        </w:rPr>
      </w:pPr>
      <w:r w:rsidRPr="005E70EB">
        <w:rPr>
          <w:rFonts w:ascii="Times New Roman" w:hAnsi="Times New Roman"/>
          <w:b/>
          <w:iCs/>
          <w:sz w:val="30"/>
          <w:szCs w:val="30"/>
        </w:rPr>
        <w:t>для X классов</w:t>
      </w:r>
      <w:r w:rsidRPr="005E70EB">
        <w:rPr>
          <w:rFonts w:ascii="Times New Roman" w:hAnsi="Times New Roman"/>
          <w:b/>
          <w:iCs/>
          <w:sz w:val="30"/>
          <w:szCs w:val="30"/>
          <w:lang w:val="be-BY"/>
        </w:rPr>
        <w:t xml:space="preserve">: </w:t>
      </w:r>
    </w:p>
    <w:p w:rsidR="00A1304A" w:rsidRPr="005E70EB" w:rsidRDefault="00A1304A" w:rsidP="00A1304A">
      <w:pPr>
        <w:tabs>
          <w:tab w:val="left" w:pos="709"/>
        </w:tabs>
        <w:spacing w:after="0" w:line="240" w:lineRule="auto"/>
        <w:ind w:firstLine="709"/>
        <w:jc w:val="both"/>
        <w:rPr>
          <w:rFonts w:ascii="Times New Roman" w:hAnsi="Times New Roman"/>
          <w:color w:val="000000"/>
          <w:sz w:val="30"/>
          <w:szCs w:val="30"/>
        </w:rPr>
      </w:pPr>
      <w:r w:rsidRPr="005E70EB">
        <w:rPr>
          <w:rFonts w:ascii="Times New Roman" w:hAnsi="Times New Roman"/>
          <w:color w:val="000000"/>
          <w:sz w:val="30"/>
          <w:szCs w:val="30"/>
        </w:rPr>
        <w:t xml:space="preserve">Учебная программа </w:t>
      </w:r>
      <w:r w:rsidRPr="005E70EB">
        <w:rPr>
          <w:rFonts w:ascii="Times New Roman" w:hAnsi="Times New Roman"/>
          <w:bCs/>
          <w:sz w:val="30"/>
          <w:szCs w:val="30"/>
        </w:rPr>
        <w:t>по учебному предмету «</w:t>
      </w:r>
      <w:r w:rsidRPr="005E70EB">
        <w:rPr>
          <w:rFonts w:ascii="Times New Roman" w:hAnsi="Times New Roman"/>
          <w:sz w:val="30"/>
          <w:szCs w:val="30"/>
        </w:rPr>
        <w:t xml:space="preserve">Русский язык» </w:t>
      </w:r>
      <w:r w:rsidRPr="005E70EB">
        <w:rPr>
          <w:rFonts w:ascii="Times New Roman" w:hAnsi="Times New Roman"/>
          <w:bCs/>
          <w:sz w:val="30"/>
          <w:szCs w:val="30"/>
        </w:rPr>
        <w:t>для Х</w:t>
      </w:r>
      <w:r w:rsidRPr="005E70EB">
        <w:rPr>
          <w:rFonts w:ascii="Times New Roman" w:hAnsi="Times New Roman"/>
          <w:sz w:val="30"/>
          <w:szCs w:val="30"/>
        </w:rPr>
        <w:t> класса</w:t>
      </w:r>
      <w:r w:rsidRPr="005E70EB">
        <w:rPr>
          <w:rFonts w:ascii="Times New Roman" w:hAnsi="Times New Roman"/>
          <w:color w:val="000000"/>
          <w:sz w:val="30"/>
          <w:szCs w:val="30"/>
        </w:rPr>
        <w:t xml:space="preserve"> учреждений общего среднего образования с белорусским и русским языками обучения и воспитания (базовый уровень). </w:t>
      </w:r>
      <w:r w:rsidRPr="005E70EB">
        <w:rPr>
          <w:rFonts w:ascii="Times New Roman" w:hAnsi="Times New Roman"/>
          <w:iCs/>
          <w:sz w:val="30"/>
          <w:szCs w:val="30"/>
        </w:rPr>
        <w:t xml:space="preserve">– </w:t>
      </w:r>
      <w:r w:rsidRPr="005E70EB">
        <w:rPr>
          <w:rFonts w:ascii="Times New Roman" w:hAnsi="Times New Roman"/>
          <w:color w:val="000000"/>
          <w:sz w:val="30"/>
          <w:szCs w:val="30"/>
        </w:rPr>
        <w:t>Минск</w:t>
      </w:r>
      <w:r w:rsidR="008B21CC">
        <w:rPr>
          <w:rFonts w:ascii="Times New Roman" w:hAnsi="Times New Roman"/>
          <w:color w:val="000000"/>
          <w:sz w:val="30"/>
          <w:szCs w:val="30"/>
          <w:lang w:val="be-BY"/>
        </w:rPr>
        <w:t> </w:t>
      </w:r>
      <w:r w:rsidRPr="005E70EB">
        <w:rPr>
          <w:rFonts w:ascii="Times New Roman" w:hAnsi="Times New Roman"/>
          <w:color w:val="000000"/>
          <w:sz w:val="30"/>
          <w:szCs w:val="30"/>
        </w:rPr>
        <w:t>: Национальный институт образования,</w:t>
      </w:r>
      <w:r w:rsidRPr="005E70EB">
        <w:rPr>
          <w:rFonts w:ascii="Times New Roman" w:hAnsi="Times New Roman"/>
          <w:iCs/>
          <w:sz w:val="30"/>
          <w:szCs w:val="30"/>
        </w:rPr>
        <w:t xml:space="preserve"> 2015</w:t>
      </w:r>
      <w:r w:rsidRPr="005E70EB">
        <w:rPr>
          <w:rFonts w:ascii="Times New Roman" w:hAnsi="Times New Roman"/>
          <w:color w:val="000000"/>
          <w:sz w:val="30"/>
          <w:szCs w:val="30"/>
        </w:rPr>
        <w:t>;</w:t>
      </w:r>
    </w:p>
    <w:p w:rsidR="00A1304A" w:rsidRPr="005E70EB" w:rsidRDefault="00A1304A" w:rsidP="00A1304A">
      <w:pPr>
        <w:tabs>
          <w:tab w:val="left" w:pos="709"/>
        </w:tabs>
        <w:spacing w:after="0" w:line="240" w:lineRule="auto"/>
        <w:ind w:firstLine="709"/>
        <w:jc w:val="both"/>
        <w:rPr>
          <w:rFonts w:ascii="Times New Roman" w:hAnsi="Times New Roman"/>
          <w:color w:val="000000"/>
          <w:sz w:val="30"/>
          <w:szCs w:val="30"/>
        </w:rPr>
      </w:pPr>
      <w:r w:rsidRPr="005E70EB">
        <w:rPr>
          <w:rFonts w:ascii="Times New Roman" w:hAnsi="Times New Roman"/>
          <w:color w:val="000000"/>
          <w:sz w:val="30"/>
          <w:szCs w:val="30"/>
        </w:rPr>
        <w:t xml:space="preserve">Учебная программа по учебному предмету «Русский язык» для X класса учреждений общего среднего образования с белорусским и </w:t>
      </w:r>
      <w:r w:rsidRPr="005E70EB">
        <w:rPr>
          <w:rFonts w:ascii="Times New Roman" w:hAnsi="Times New Roman"/>
          <w:color w:val="000000"/>
          <w:sz w:val="30"/>
          <w:szCs w:val="30"/>
        </w:rPr>
        <w:lastRenderedPageBreak/>
        <w:t xml:space="preserve">русским языками обучения и воспитания (повышенный уровень). </w:t>
      </w:r>
      <w:r w:rsidRPr="005E70EB">
        <w:rPr>
          <w:rFonts w:ascii="Times New Roman" w:hAnsi="Times New Roman"/>
          <w:iCs/>
          <w:sz w:val="30"/>
          <w:szCs w:val="30"/>
        </w:rPr>
        <w:t xml:space="preserve">– </w:t>
      </w:r>
      <w:r w:rsidRPr="005E70EB">
        <w:rPr>
          <w:rFonts w:ascii="Times New Roman" w:hAnsi="Times New Roman"/>
          <w:color w:val="000000"/>
          <w:sz w:val="30"/>
          <w:szCs w:val="30"/>
        </w:rPr>
        <w:t xml:space="preserve">Минск : Национальный институт образования, </w:t>
      </w:r>
      <w:r w:rsidRPr="005E70EB">
        <w:rPr>
          <w:rFonts w:ascii="Times New Roman" w:hAnsi="Times New Roman"/>
          <w:iCs/>
          <w:sz w:val="30"/>
          <w:szCs w:val="30"/>
        </w:rPr>
        <w:t>2015</w:t>
      </w:r>
      <w:r w:rsidRPr="005E70EB">
        <w:rPr>
          <w:rFonts w:ascii="Times New Roman" w:hAnsi="Times New Roman"/>
          <w:color w:val="000000"/>
          <w:sz w:val="30"/>
          <w:szCs w:val="30"/>
        </w:rPr>
        <w:t>;</w:t>
      </w:r>
    </w:p>
    <w:p w:rsidR="00A1304A" w:rsidRPr="005E70EB" w:rsidRDefault="00A1304A" w:rsidP="00A1304A">
      <w:pPr>
        <w:tabs>
          <w:tab w:val="left" w:pos="709"/>
        </w:tabs>
        <w:spacing w:after="0" w:line="240" w:lineRule="auto"/>
        <w:ind w:firstLine="709"/>
        <w:jc w:val="both"/>
        <w:rPr>
          <w:rFonts w:ascii="Times New Roman" w:hAnsi="Times New Roman"/>
          <w:color w:val="000000"/>
          <w:sz w:val="30"/>
          <w:szCs w:val="30"/>
        </w:rPr>
      </w:pPr>
      <w:r w:rsidRPr="005E70EB">
        <w:rPr>
          <w:rFonts w:ascii="Times New Roman" w:hAnsi="Times New Roman"/>
          <w:color w:val="000000"/>
          <w:sz w:val="30"/>
          <w:szCs w:val="30"/>
        </w:rPr>
        <w:t>Учебная программа по учебному предмету «Русская литература» для X класса учреждений общего среднего образования с белорусским и русским языками обучения и воспитания (базовый уровень).</w:t>
      </w:r>
      <w:r w:rsidRPr="005E70EB">
        <w:rPr>
          <w:rFonts w:ascii="Times New Roman" w:hAnsi="Times New Roman"/>
          <w:iCs/>
          <w:sz w:val="30"/>
          <w:szCs w:val="30"/>
        </w:rPr>
        <w:t xml:space="preserve"> – </w:t>
      </w:r>
      <w:r w:rsidRPr="005E70EB">
        <w:rPr>
          <w:rFonts w:ascii="Times New Roman" w:hAnsi="Times New Roman"/>
          <w:color w:val="000000"/>
          <w:sz w:val="30"/>
          <w:szCs w:val="30"/>
        </w:rPr>
        <w:t>Минск : Национальный институт образования,</w:t>
      </w:r>
      <w:r w:rsidRPr="005E70EB">
        <w:rPr>
          <w:rFonts w:ascii="Times New Roman" w:hAnsi="Times New Roman"/>
          <w:iCs/>
          <w:sz w:val="30"/>
          <w:szCs w:val="30"/>
        </w:rPr>
        <w:t xml:space="preserve"> 2015</w:t>
      </w:r>
      <w:r w:rsidRPr="005E70EB">
        <w:rPr>
          <w:rFonts w:ascii="Times New Roman" w:hAnsi="Times New Roman"/>
          <w:color w:val="000000"/>
          <w:sz w:val="30"/>
          <w:szCs w:val="30"/>
        </w:rPr>
        <w:t>;</w:t>
      </w:r>
    </w:p>
    <w:p w:rsidR="00A1304A" w:rsidRPr="005E70EB" w:rsidRDefault="00A1304A" w:rsidP="00A1304A">
      <w:pPr>
        <w:tabs>
          <w:tab w:val="left" w:pos="720"/>
        </w:tabs>
        <w:spacing w:after="0" w:line="240" w:lineRule="auto"/>
        <w:ind w:firstLine="709"/>
        <w:jc w:val="both"/>
        <w:rPr>
          <w:rFonts w:ascii="Times New Roman" w:hAnsi="Times New Roman"/>
          <w:iCs/>
          <w:sz w:val="30"/>
          <w:szCs w:val="30"/>
        </w:rPr>
      </w:pPr>
      <w:r w:rsidRPr="005E70EB">
        <w:rPr>
          <w:rFonts w:ascii="Times New Roman" w:hAnsi="Times New Roman"/>
          <w:color w:val="000000"/>
          <w:sz w:val="30"/>
          <w:szCs w:val="30"/>
        </w:rPr>
        <w:t xml:space="preserve">Учебная программа по учебному предмету «Русская литература» для X класса учреждений общего среднего образования с белорусским и русским языками обучения и воспитания (повышенный уровень). </w:t>
      </w:r>
      <w:r w:rsidRPr="005E70EB">
        <w:rPr>
          <w:rFonts w:ascii="Times New Roman" w:hAnsi="Times New Roman"/>
          <w:iCs/>
          <w:sz w:val="30"/>
          <w:szCs w:val="30"/>
        </w:rPr>
        <w:t>– Минск</w:t>
      </w:r>
      <w:r w:rsidR="0023152E">
        <w:t> </w:t>
      </w:r>
      <w:r w:rsidRPr="005E70EB">
        <w:rPr>
          <w:rFonts w:ascii="Times New Roman" w:hAnsi="Times New Roman"/>
          <w:iCs/>
          <w:sz w:val="30"/>
          <w:szCs w:val="30"/>
        </w:rPr>
        <w:t>: Национал</w:t>
      </w:r>
      <w:r w:rsidR="008B21CC">
        <w:rPr>
          <w:rFonts w:ascii="Times New Roman" w:hAnsi="Times New Roman"/>
          <w:iCs/>
          <w:sz w:val="30"/>
          <w:szCs w:val="30"/>
        </w:rPr>
        <w:t>ьный институт образования, 2015;</w:t>
      </w:r>
    </w:p>
    <w:p w:rsidR="00A1304A" w:rsidRPr="005E70EB" w:rsidRDefault="00A1304A" w:rsidP="00A1304A">
      <w:pPr>
        <w:tabs>
          <w:tab w:val="left" w:pos="720"/>
        </w:tabs>
        <w:spacing w:after="0" w:line="240" w:lineRule="auto"/>
        <w:ind w:firstLine="709"/>
        <w:jc w:val="both"/>
        <w:rPr>
          <w:rFonts w:ascii="Times New Roman" w:hAnsi="Times New Roman"/>
          <w:b/>
          <w:iCs/>
          <w:sz w:val="30"/>
          <w:szCs w:val="30"/>
        </w:rPr>
      </w:pPr>
      <w:r w:rsidRPr="005E70EB">
        <w:rPr>
          <w:rFonts w:ascii="Times New Roman" w:hAnsi="Times New Roman"/>
          <w:b/>
          <w:iCs/>
          <w:sz w:val="30"/>
          <w:szCs w:val="30"/>
        </w:rPr>
        <w:t>для XI классов</w:t>
      </w:r>
      <w:r w:rsidRPr="005E70EB">
        <w:rPr>
          <w:rFonts w:ascii="Times New Roman" w:hAnsi="Times New Roman"/>
          <w:b/>
          <w:iCs/>
          <w:sz w:val="30"/>
          <w:szCs w:val="30"/>
          <w:lang w:val="be-BY"/>
        </w:rPr>
        <w:t xml:space="preserve">: </w:t>
      </w:r>
    </w:p>
    <w:p w:rsidR="00A1304A" w:rsidRPr="00716466" w:rsidRDefault="00E70D2D" w:rsidP="00A1304A">
      <w:pPr>
        <w:tabs>
          <w:tab w:val="left" w:pos="993"/>
        </w:tabs>
        <w:spacing w:after="0" w:line="240" w:lineRule="auto"/>
        <w:ind w:firstLine="709"/>
        <w:jc w:val="both"/>
        <w:rPr>
          <w:rFonts w:ascii="Times New Roman" w:hAnsi="Times New Roman"/>
          <w:b/>
          <w:sz w:val="30"/>
          <w:szCs w:val="30"/>
          <w:u w:val="single"/>
          <w:lang w:val="be-BY"/>
        </w:rPr>
      </w:pPr>
      <w:r w:rsidRPr="00716466">
        <w:rPr>
          <w:rFonts w:ascii="Times New Roman" w:hAnsi="Times New Roman"/>
          <w:sz w:val="30"/>
          <w:szCs w:val="30"/>
          <w:lang w:val="be-BY"/>
        </w:rPr>
        <w:t xml:space="preserve">Учебная программа по учебному предмету </w:t>
      </w:r>
      <w:r w:rsidRPr="00716466">
        <w:rPr>
          <w:rFonts w:ascii="Times New Roman" w:hAnsi="Times New Roman"/>
          <w:sz w:val="30"/>
          <w:szCs w:val="30"/>
        </w:rPr>
        <w:t>«</w:t>
      </w:r>
      <w:r>
        <w:rPr>
          <w:rFonts w:ascii="Times New Roman" w:hAnsi="Times New Roman"/>
          <w:sz w:val="30"/>
          <w:szCs w:val="30"/>
          <w:lang w:val="be-BY"/>
        </w:rPr>
        <w:t>Русский язык</w:t>
      </w:r>
      <w:r w:rsidRPr="00716466">
        <w:rPr>
          <w:rFonts w:ascii="Times New Roman" w:hAnsi="Times New Roman"/>
          <w:sz w:val="30"/>
          <w:szCs w:val="30"/>
        </w:rPr>
        <w:t>»</w:t>
      </w:r>
      <w:r w:rsidRPr="00716466">
        <w:rPr>
          <w:rFonts w:ascii="Times New Roman" w:hAnsi="Times New Roman"/>
          <w:sz w:val="30"/>
          <w:szCs w:val="30"/>
          <w:lang w:val="be-BY"/>
        </w:rPr>
        <w:t xml:space="preserve"> для </w:t>
      </w:r>
      <w:r>
        <w:rPr>
          <w:rFonts w:ascii="Times New Roman" w:hAnsi="Times New Roman"/>
          <w:sz w:val="30"/>
          <w:szCs w:val="30"/>
          <w:lang w:val="be-BY"/>
        </w:rPr>
        <w:br/>
      </w:r>
      <w:r w:rsidRPr="00716466">
        <w:rPr>
          <w:rFonts w:ascii="Times New Roman" w:hAnsi="Times New Roman"/>
          <w:sz w:val="30"/>
          <w:szCs w:val="30"/>
          <w:lang w:val="be-BY"/>
        </w:rPr>
        <w:t>Х</w:t>
      </w:r>
      <w:r w:rsidRPr="00716466">
        <w:rPr>
          <w:rFonts w:ascii="Times New Roman" w:hAnsi="Times New Roman"/>
          <w:sz w:val="30"/>
          <w:szCs w:val="30"/>
          <w:lang w:val="en-US"/>
        </w:rPr>
        <w:t>I</w:t>
      </w:r>
      <w:r w:rsidRPr="00716466">
        <w:rPr>
          <w:rFonts w:ascii="Times New Roman" w:hAnsi="Times New Roman"/>
          <w:sz w:val="30"/>
          <w:szCs w:val="30"/>
          <w:lang w:val="be-BY"/>
        </w:rPr>
        <w:t xml:space="preserve"> клас</w:t>
      </w:r>
      <w:r w:rsidRPr="00716466">
        <w:rPr>
          <w:rFonts w:ascii="Times New Roman" w:hAnsi="Times New Roman"/>
          <w:sz w:val="30"/>
          <w:szCs w:val="30"/>
          <w:lang w:val="en-US"/>
        </w:rPr>
        <w:t>c</w:t>
      </w:r>
      <w:r w:rsidRPr="00716466">
        <w:rPr>
          <w:rFonts w:ascii="Times New Roman" w:hAnsi="Times New Roman"/>
          <w:sz w:val="30"/>
          <w:szCs w:val="30"/>
        </w:rPr>
        <w:t>а</w:t>
      </w:r>
      <w:r w:rsidRPr="00716466">
        <w:rPr>
          <w:rFonts w:ascii="Times New Roman" w:hAnsi="Times New Roman"/>
          <w:sz w:val="30"/>
          <w:szCs w:val="30"/>
          <w:lang w:val="be-BY"/>
        </w:rPr>
        <w:t xml:space="preserve"> учреждений общего среднего образования с </w:t>
      </w:r>
      <w:r>
        <w:rPr>
          <w:rFonts w:ascii="Times New Roman" w:hAnsi="Times New Roman"/>
          <w:sz w:val="30"/>
          <w:szCs w:val="30"/>
          <w:lang w:val="be-BY"/>
        </w:rPr>
        <w:t>бело</w:t>
      </w:r>
      <w:r w:rsidRPr="00716466">
        <w:rPr>
          <w:rFonts w:ascii="Times New Roman" w:hAnsi="Times New Roman"/>
          <w:sz w:val="30"/>
          <w:szCs w:val="30"/>
          <w:lang w:val="be-BY"/>
        </w:rPr>
        <w:t xml:space="preserve">русским языком обучения и воспитания (базовый уровень) </w:t>
      </w:r>
      <w:r w:rsidR="00A1304A" w:rsidRPr="00716466">
        <w:rPr>
          <w:rFonts w:ascii="Times New Roman" w:hAnsi="Times New Roman"/>
          <w:sz w:val="30"/>
          <w:szCs w:val="30"/>
          <w:lang w:val="be-BY"/>
        </w:rPr>
        <w:t xml:space="preserve">// Зборнік «Вучэбныя праграмы </w:t>
      </w:r>
      <w:r w:rsidR="00A1304A" w:rsidRPr="00716466">
        <w:rPr>
          <w:rFonts w:ascii="Times New Roman" w:hAnsi="Times New Roman"/>
          <w:iCs/>
          <w:sz w:val="30"/>
          <w:szCs w:val="30"/>
          <w:lang w:val="be-BY"/>
        </w:rPr>
        <w:t xml:space="preserve">па вучэбных прадметах </w:t>
      </w:r>
      <w:r w:rsidR="00A1304A" w:rsidRPr="00716466">
        <w:rPr>
          <w:rFonts w:ascii="Times New Roman" w:hAnsi="Times New Roman"/>
          <w:sz w:val="30"/>
          <w:szCs w:val="30"/>
          <w:lang w:val="be-BY"/>
        </w:rPr>
        <w:t xml:space="preserve">для ўстаноў агульнай сярэдняй адукацыі з беларускай мовай навучання </w:t>
      </w:r>
      <w:r w:rsidR="00A1304A" w:rsidRPr="00716466">
        <w:rPr>
          <w:rFonts w:ascii="Times New Roman" w:hAnsi="Times New Roman"/>
          <w:iCs/>
          <w:sz w:val="30"/>
          <w:szCs w:val="30"/>
          <w:lang w:val="be-BY"/>
        </w:rPr>
        <w:t>і выхавання.</w:t>
      </w:r>
      <w:r w:rsidR="00A1304A" w:rsidRPr="00716466">
        <w:rPr>
          <w:rFonts w:ascii="Times New Roman" w:hAnsi="Times New Roman"/>
          <w:sz w:val="30"/>
          <w:szCs w:val="30"/>
          <w:lang w:val="be-BY"/>
        </w:rPr>
        <w:t xml:space="preserve"> </w:t>
      </w:r>
      <w:r w:rsidR="00A1304A" w:rsidRPr="00716466">
        <w:rPr>
          <w:rFonts w:ascii="Times New Roman" w:hAnsi="Times New Roman"/>
          <w:sz w:val="30"/>
          <w:szCs w:val="30"/>
        </w:rPr>
        <w:t>Х</w:t>
      </w:r>
      <w:r w:rsidR="00A1304A" w:rsidRPr="00716466">
        <w:rPr>
          <w:rFonts w:ascii="Times New Roman" w:hAnsi="Times New Roman"/>
          <w:sz w:val="30"/>
          <w:szCs w:val="30"/>
          <w:lang w:val="en-US"/>
        </w:rPr>
        <w:t>I</w:t>
      </w:r>
      <w:r w:rsidR="00A1304A" w:rsidRPr="00716466">
        <w:rPr>
          <w:rFonts w:ascii="Times New Roman" w:hAnsi="Times New Roman"/>
          <w:sz w:val="30"/>
          <w:szCs w:val="30"/>
          <w:lang w:val="be-BY"/>
        </w:rPr>
        <w:t xml:space="preserve"> клас (базавы ўзровень)». – </w:t>
      </w:r>
      <w:r w:rsidR="00A1304A" w:rsidRPr="00716466">
        <w:rPr>
          <w:rFonts w:ascii="Times New Roman" w:hAnsi="Times New Roman"/>
          <w:iCs/>
          <w:sz w:val="30"/>
          <w:szCs w:val="30"/>
          <w:lang w:val="be-BY"/>
        </w:rPr>
        <w:t>Мінск : Нацыянальны інстытут адукацыі, 201</w:t>
      </w:r>
      <w:r w:rsidR="00A1304A" w:rsidRPr="00716466">
        <w:rPr>
          <w:rFonts w:ascii="Times New Roman" w:hAnsi="Times New Roman"/>
          <w:iCs/>
          <w:sz w:val="30"/>
          <w:szCs w:val="30"/>
        </w:rPr>
        <w:t>6</w:t>
      </w:r>
      <w:r w:rsidR="00A1304A" w:rsidRPr="00716466">
        <w:rPr>
          <w:rFonts w:ascii="Times New Roman" w:hAnsi="Times New Roman"/>
          <w:iCs/>
          <w:sz w:val="30"/>
          <w:szCs w:val="30"/>
          <w:lang w:val="be-BY"/>
        </w:rPr>
        <w:t>;</w:t>
      </w:r>
    </w:p>
    <w:p w:rsidR="00A1304A" w:rsidRPr="00716466" w:rsidRDefault="00A1304A" w:rsidP="00A1304A">
      <w:pPr>
        <w:tabs>
          <w:tab w:val="left" w:pos="993"/>
        </w:tabs>
        <w:spacing w:after="0" w:line="240" w:lineRule="auto"/>
        <w:ind w:firstLine="709"/>
        <w:jc w:val="both"/>
        <w:rPr>
          <w:rFonts w:ascii="Times New Roman" w:hAnsi="Times New Roman"/>
          <w:iCs/>
          <w:sz w:val="30"/>
          <w:szCs w:val="30"/>
        </w:rPr>
      </w:pPr>
      <w:r w:rsidRPr="00716466">
        <w:rPr>
          <w:rFonts w:ascii="Times New Roman" w:hAnsi="Times New Roman"/>
          <w:sz w:val="30"/>
          <w:szCs w:val="30"/>
          <w:lang w:val="be-BY"/>
        </w:rPr>
        <w:t xml:space="preserve">Учебная программа по учебному предмету </w:t>
      </w:r>
      <w:r w:rsidRPr="00716466">
        <w:rPr>
          <w:rFonts w:ascii="Times New Roman" w:hAnsi="Times New Roman"/>
          <w:sz w:val="30"/>
          <w:szCs w:val="30"/>
        </w:rPr>
        <w:t>«</w:t>
      </w:r>
      <w:r>
        <w:rPr>
          <w:rFonts w:ascii="Times New Roman" w:hAnsi="Times New Roman"/>
          <w:sz w:val="30"/>
          <w:szCs w:val="30"/>
          <w:lang w:val="be-BY"/>
        </w:rPr>
        <w:t>Русский язык</w:t>
      </w:r>
      <w:r w:rsidRPr="00716466">
        <w:rPr>
          <w:rFonts w:ascii="Times New Roman" w:hAnsi="Times New Roman"/>
          <w:sz w:val="30"/>
          <w:szCs w:val="30"/>
        </w:rPr>
        <w:t>»</w:t>
      </w:r>
      <w:r w:rsidRPr="00716466">
        <w:rPr>
          <w:rFonts w:ascii="Times New Roman" w:hAnsi="Times New Roman"/>
          <w:sz w:val="30"/>
          <w:szCs w:val="30"/>
          <w:lang w:val="be-BY"/>
        </w:rPr>
        <w:t xml:space="preserve"> для </w:t>
      </w:r>
      <w:r w:rsidR="00E70D2D">
        <w:rPr>
          <w:rFonts w:ascii="Times New Roman" w:hAnsi="Times New Roman"/>
          <w:sz w:val="30"/>
          <w:szCs w:val="30"/>
          <w:lang w:val="be-BY"/>
        </w:rPr>
        <w:br/>
      </w:r>
      <w:r w:rsidRPr="00716466">
        <w:rPr>
          <w:rFonts w:ascii="Times New Roman" w:hAnsi="Times New Roman"/>
          <w:sz w:val="30"/>
          <w:szCs w:val="30"/>
          <w:lang w:val="be-BY"/>
        </w:rPr>
        <w:t>Х</w:t>
      </w:r>
      <w:r w:rsidRPr="00716466">
        <w:rPr>
          <w:rFonts w:ascii="Times New Roman" w:hAnsi="Times New Roman"/>
          <w:sz w:val="30"/>
          <w:szCs w:val="30"/>
          <w:lang w:val="en-US"/>
        </w:rPr>
        <w:t>I</w:t>
      </w:r>
      <w:r w:rsidRPr="00716466">
        <w:rPr>
          <w:rFonts w:ascii="Times New Roman" w:hAnsi="Times New Roman"/>
          <w:sz w:val="30"/>
          <w:szCs w:val="30"/>
          <w:lang w:val="be-BY"/>
        </w:rPr>
        <w:t xml:space="preserve"> клас</w:t>
      </w:r>
      <w:r w:rsidRPr="00716466">
        <w:rPr>
          <w:rFonts w:ascii="Times New Roman" w:hAnsi="Times New Roman"/>
          <w:sz w:val="30"/>
          <w:szCs w:val="30"/>
          <w:lang w:val="en-US"/>
        </w:rPr>
        <w:t>c</w:t>
      </w:r>
      <w:r w:rsidRPr="00716466">
        <w:rPr>
          <w:rFonts w:ascii="Times New Roman" w:hAnsi="Times New Roman"/>
          <w:sz w:val="30"/>
          <w:szCs w:val="30"/>
        </w:rPr>
        <w:t>а</w:t>
      </w:r>
      <w:r w:rsidRPr="00716466">
        <w:rPr>
          <w:rFonts w:ascii="Times New Roman" w:hAnsi="Times New Roman"/>
          <w:sz w:val="30"/>
          <w:szCs w:val="30"/>
          <w:lang w:val="be-BY"/>
        </w:rPr>
        <w:t xml:space="preserve"> учреждений общего среднего образования с русским языком обучения и воспитания (базовый уровень) // Сборник «</w:t>
      </w:r>
      <w:r w:rsidRPr="00716466">
        <w:rPr>
          <w:rFonts w:ascii="Times New Roman" w:hAnsi="Times New Roman"/>
          <w:iCs/>
          <w:sz w:val="30"/>
          <w:szCs w:val="30"/>
        </w:rPr>
        <w:t>Учебные программы по учебным предметам для учреждений общего среднего образования с русским языком обучения</w:t>
      </w:r>
      <w:r w:rsidRPr="00716466">
        <w:rPr>
          <w:rFonts w:ascii="Times New Roman" w:hAnsi="Times New Roman"/>
          <w:iCs/>
          <w:sz w:val="30"/>
          <w:szCs w:val="30"/>
          <w:lang w:val="be-BY"/>
        </w:rPr>
        <w:t xml:space="preserve"> </w:t>
      </w:r>
      <w:r w:rsidRPr="00716466">
        <w:rPr>
          <w:rFonts w:ascii="Times New Roman" w:hAnsi="Times New Roman"/>
          <w:iCs/>
          <w:sz w:val="30"/>
          <w:szCs w:val="30"/>
        </w:rPr>
        <w:t xml:space="preserve">и воспитания. </w:t>
      </w:r>
      <w:r w:rsidRPr="00716466">
        <w:rPr>
          <w:rFonts w:ascii="Times New Roman" w:hAnsi="Times New Roman"/>
          <w:iCs/>
          <w:sz w:val="30"/>
          <w:szCs w:val="30"/>
          <w:lang w:val="be-BY"/>
        </w:rPr>
        <w:t>Х</w:t>
      </w:r>
      <w:r w:rsidRPr="00716466">
        <w:rPr>
          <w:rFonts w:ascii="Times New Roman" w:hAnsi="Times New Roman"/>
          <w:iCs/>
          <w:sz w:val="30"/>
          <w:szCs w:val="30"/>
          <w:lang w:val="en-US"/>
        </w:rPr>
        <w:t>I</w:t>
      </w:r>
      <w:r w:rsidRPr="00716466">
        <w:rPr>
          <w:rFonts w:ascii="Times New Roman" w:hAnsi="Times New Roman"/>
          <w:sz w:val="30"/>
          <w:szCs w:val="30"/>
          <w:lang w:val="be-BY"/>
        </w:rPr>
        <w:t xml:space="preserve"> класс (</w:t>
      </w:r>
      <w:r w:rsidRPr="00716466">
        <w:rPr>
          <w:rFonts w:ascii="Times New Roman" w:hAnsi="Times New Roman"/>
          <w:sz w:val="30"/>
          <w:szCs w:val="30"/>
        </w:rPr>
        <w:t>базовый уровень)»</w:t>
      </w:r>
      <w:r w:rsidRPr="00716466">
        <w:rPr>
          <w:rFonts w:ascii="Times New Roman" w:hAnsi="Times New Roman"/>
          <w:iCs/>
          <w:sz w:val="30"/>
          <w:szCs w:val="30"/>
        </w:rPr>
        <w:t>.</w:t>
      </w:r>
      <w:r w:rsidRPr="00716466">
        <w:rPr>
          <w:rFonts w:ascii="Times New Roman" w:hAnsi="Times New Roman"/>
          <w:sz w:val="30"/>
          <w:szCs w:val="30"/>
          <w:lang w:val="be-BY"/>
        </w:rPr>
        <w:t xml:space="preserve"> </w:t>
      </w:r>
      <w:r w:rsidRPr="00716466">
        <w:rPr>
          <w:rFonts w:ascii="Times New Roman" w:hAnsi="Times New Roman"/>
          <w:iCs/>
          <w:sz w:val="30"/>
          <w:szCs w:val="30"/>
        </w:rPr>
        <w:t>– Минск: Национальный</w:t>
      </w:r>
      <w:r w:rsidRPr="00716466">
        <w:rPr>
          <w:rFonts w:ascii="Times New Roman" w:hAnsi="Times New Roman"/>
          <w:iCs/>
          <w:sz w:val="30"/>
          <w:szCs w:val="30"/>
          <w:lang w:val="be-BY"/>
        </w:rPr>
        <w:t xml:space="preserve"> </w:t>
      </w:r>
      <w:r w:rsidRPr="00716466">
        <w:rPr>
          <w:rFonts w:ascii="Times New Roman" w:hAnsi="Times New Roman"/>
          <w:iCs/>
          <w:sz w:val="30"/>
          <w:szCs w:val="30"/>
        </w:rPr>
        <w:t>институт образования, 2016;</w:t>
      </w:r>
    </w:p>
    <w:p w:rsidR="00A1304A" w:rsidRPr="00716466" w:rsidRDefault="00E70D2D" w:rsidP="00A1304A">
      <w:pPr>
        <w:tabs>
          <w:tab w:val="left" w:pos="993"/>
        </w:tabs>
        <w:spacing w:after="0" w:line="240" w:lineRule="auto"/>
        <w:ind w:firstLine="709"/>
        <w:jc w:val="both"/>
        <w:rPr>
          <w:rFonts w:ascii="Times New Roman" w:hAnsi="Times New Roman"/>
          <w:sz w:val="30"/>
          <w:szCs w:val="30"/>
          <w:lang w:val="be-BY"/>
        </w:rPr>
      </w:pPr>
      <w:r w:rsidRPr="00716466">
        <w:rPr>
          <w:rFonts w:ascii="Times New Roman" w:hAnsi="Times New Roman"/>
          <w:sz w:val="30"/>
          <w:szCs w:val="30"/>
          <w:lang w:val="be-BY"/>
        </w:rPr>
        <w:t xml:space="preserve">Учебная программа по учебному предмету </w:t>
      </w:r>
      <w:r w:rsidRPr="00716466">
        <w:rPr>
          <w:rFonts w:ascii="Times New Roman" w:hAnsi="Times New Roman"/>
          <w:sz w:val="30"/>
          <w:szCs w:val="30"/>
        </w:rPr>
        <w:t>«</w:t>
      </w:r>
      <w:r>
        <w:rPr>
          <w:rFonts w:ascii="Times New Roman" w:hAnsi="Times New Roman"/>
          <w:sz w:val="30"/>
          <w:szCs w:val="30"/>
          <w:lang w:val="be-BY"/>
        </w:rPr>
        <w:t>Русский язык</w:t>
      </w:r>
      <w:r w:rsidRPr="00716466">
        <w:rPr>
          <w:rFonts w:ascii="Times New Roman" w:hAnsi="Times New Roman"/>
          <w:sz w:val="30"/>
          <w:szCs w:val="30"/>
        </w:rPr>
        <w:t>»</w:t>
      </w:r>
      <w:r w:rsidRPr="00716466">
        <w:rPr>
          <w:rFonts w:ascii="Times New Roman" w:hAnsi="Times New Roman"/>
          <w:sz w:val="30"/>
          <w:szCs w:val="30"/>
          <w:lang w:val="be-BY"/>
        </w:rPr>
        <w:t xml:space="preserve"> для </w:t>
      </w:r>
      <w:r>
        <w:rPr>
          <w:rFonts w:ascii="Times New Roman" w:hAnsi="Times New Roman"/>
          <w:sz w:val="30"/>
          <w:szCs w:val="30"/>
          <w:lang w:val="be-BY"/>
        </w:rPr>
        <w:br/>
      </w:r>
      <w:r w:rsidRPr="00716466">
        <w:rPr>
          <w:rFonts w:ascii="Times New Roman" w:hAnsi="Times New Roman"/>
          <w:sz w:val="30"/>
          <w:szCs w:val="30"/>
          <w:lang w:val="be-BY"/>
        </w:rPr>
        <w:t>Х</w:t>
      </w:r>
      <w:r w:rsidRPr="00716466">
        <w:rPr>
          <w:rFonts w:ascii="Times New Roman" w:hAnsi="Times New Roman"/>
          <w:sz w:val="30"/>
          <w:szCs w:val="30"/>
          <w:lang w:val="en-US"/>
        </w:rPr>
        <w:t>I</w:t>
      </w:r>
      <w:r w:rsidRPr="00716466">
        <w:rPr>
          <w:rFonts w:ascii="Times New Roman" w:hAnsi="Times New Roman"/>
          <w:sz w:val="30"/>
          <w:szCs w:val="30"/>
          <w:lang w:val="be-BY"/>
        </w:rPr>
        <w:t xml:space="preserve"> клас</w:t>
      </w:r>
      <w:r w:rsidRPr="00716466">
        <w:rPr>
          <w:rFonts w:ascii="Times New Roman" w:hAnsi="Times New Roman"/>
          <w:sz w:val="30"/>
          <w:szCs w:val="30"/>
          <w:lang w:val="en-US"/>
        </w:rPr>
        <w:t>c</w:t>
      </w:r>
      <w:r w:rsidRPr="00716466">
        <w:rPr>
          <w:rFonts w:ascii="Times New Roman" w:hAnsi="Times New Roman"/>
          <w:sz w:val="30"/>
          <w:szCs w:val="30"/>
        </w:rPr>
        <w:t>а</w:t>
      </w:r>
      <w:r w:rsidRPr="00716466">
        <w:rPr>
          <w:rFonts w:ascii="Times New Roman" w:hAnsi="Times New Roman"/>
          <w:sz w:val="30"/>
          <w:szCs w:val="30"/>
          <w:lang w:val="be-BY"/>
        </w:rPr>
        <w:t xml:space="preserve"> учреждений общего среднего образования с </w:t>
      </w:r>
      <w:r>
        <w:rPr>
          <w:rFonts w:ascii="Times New Roman" w:hAnsi="Times New Roman"/>
          <w:sz w:val="30"/>
          <w:szCs w:val="30"/>
          <w:lang w:val="be-BY"/>
        </w:rPr>
        <w:t>бело</w:t>
      </w:r>
      <w:r w:rsidRPr="00716466">
        <w:rPr>
          <w:rFonts w:ascii="Times New Roman" w:hAnsi="Times New Roman"/>
          <w:sz w:val="30"/>
          <w:szCs w:val="30"/>
          <w:lang w:val="be-BY"/>
        </w:rPr>
        <w:t xml:space="preserve">русским языком обучения и воспитания (повышенный уровень) </w:t>
      </w:r>
      <w:r w:rsidR="00A1304A" w:rsidRPr="00716466">
        <w:rPr>
          <w:rFonts w:ascii="Times New Roman" w:hAnsi="Times New Roman"/>
          <w:sz w:val="30"/>
          <w:szCs w:val="30"/>
          <w:lang w:val="be-BY"/>
        </w:rPr>
        <w:t xml:space="preserve">// Зборнік «Вучэбныя праграмы </w:t>
      </w:r>
      <w:r w:rsidR="00A1304A" w:rsidRPr="00716466">
        <w:rPr>
          <w:rFonts w:ascii="Times New Roman" w:hAnsi="Times New Roman"/>
          <w:iCs/>
          <w:sz w:val="30"/>
          <w:szCs w:val="30"/>
          <w:lang w:val="be-BY"/>
        </w:rPr>
        <w:t xml:space="preserve">па вучэбных прадметах </w:t>
      </w:r>
      <w:r w:rsidR="00A1304A" w:rsidRPr="00716466">
        <w:rPr>
          <w:rFonts w:ascii="Times New Roman" w:hAnsi="Times New Roman"/>
          <w:sz w:val="30"/>
          <w:szCs w:val="30"/>
          <w:lang w:val="be-BY"/>
        </w:rPr>
        <w:t xml:space="preserve">для ўстаноў агульнай сярэдняй адукацыі з беларускай мовай навучання </w:t>
      </w:r>
      <w:r w:rsidR="00A1304A" w:rsidRPr="00716466">
        <w:rPr>
          <w:rFonts w:ascii="Times New Roman" w:hAnsi="Times New Roman"/>
          <w:iCs/>
          <w:sz w:val="30"/>
          <w:szCs w:val="30"/>
          <w:lang w:val="be-BY"/>
        </w:rPr>
        <w:t>і выхавання.</w:t>
      </w:r>
      <w:r w:rsidR="00A1304A" w:rsidRPr="00716466">
        <w:rPr>
          <w:rFonts w:ascii="Times New Roman" w:hAnsi="Times New Roman"/>
          <w:sz w:val="30"/>
          <w:szCs w:val="30"/>
          <w:lang w:val="be-BY"/>
        </w:rPr>
        <w:t xml:space="preserve"> </w:t>
      </w:r>
      <w:r w:rsidR="00A1304A" w:rsidRPr="00716466">
        <w:rPr>
          <w:rFonts w:ascii="Times New Roman" w:hAnsi="Times New Roman"/>
          <w:sz w:val="30"/>
          <w:szCs w:val="30"/>
        </w:rPr>
        <w:t>Х</w:t>
      </w:r>
      <w:r w:rsidR="00A1304A" w:rsidRPr="00716466">
        <w:rPr>
          <w:rFonts w:ascii="Times New Roman" w:hAnsi="Times New Roman"/>
          <w:sz w:val="30"/>
          <w:szCs w:val="30"/>
          <w:lang w:val="en-US"/>
        </w:rPr>
        <w:t>I</w:t>
      </w:r>
      <w:r w:rsidR="00A1304A" w:rsidRPr="00716466">
        <w:rPr>
          <w:rFonts w:ascii="Times New Roman" w:hAnsi="Times New Roman"/>
          <w:sz w:val="30"/>
          <w:szCs w:val="30"/>
          <w:lang w:val="be-BY"/>
        </w:rPr>
        <w:t xml:space="preserve"> клас (павышаны ўзровень)». – </w:t>
      </w:r>
      <w:r w:rsidR="00A1304A" w:rsidRPr="00716466">
        <w:rPr>
          <w:rFonts w:ascii="Times New Roman" w:hAnsi="Times New Roman"/>
          <w:iCs/>
          <w:sz w:val="30"/>
          <w:szCs w:val="30"/>
          <w:lang w:val="be-BY"/>
        </w:rPr>
        <w:t>Мінск : Нацыянальны інстытут адукацыі, 201</w:t>
      </w:r>
      <w:r w:rsidR="00A1304A" w:rsidRPr="00716466">
        <w:rPr>
          <w:rFonts w:ascii="Times New Roman" w:hAnsi="Times New Roman"/>
          <w:iCs/>
          <w:sz w:val="30"/>
          <w:szCs w:val="30"/>
        </w:rPr>
        <w:t>6</w:t>
      </w:r>
      <w:r w:rsidR="00A1304A" w:rsidRPr="00716466">
        <w:rPr>
          <w:rFonts w:ascii="Times New Roman" w:hAnsi="Times New Roman"/>
          <w:iCs/>
          <w:sz w:val="30"/>
          <w:szCs w:val="30"/>
          <w:lang w:val="be-BY"/>
        </w:rPr>
        <w:t>;</w:t>
      </w:r>
    </w:p>
    <w:p w:rsidR="00A1304A" w:rsidRPr="00716466" w:rsidRDefault="00A1304A" w:rsidP="00A1304A">
      <w:pPr>
        <w:tabs>
          <w:tab w:val="left" w:pos="993"/>
        </w:tabs>
        <w:spacing w:after="0" w:line="240" w:lineRule="auto"/>
        <w:ind w:firstLine="709"/>
        <w:jc w:val="both"/>
        <w:rPr>
          <w:rFonts w:ascii="Times New Roman" w:hAnsi="Times New Roman"/>
          <w:iCs/>
          <w:sz w:val="30"/>
          <w:szCs w:val="30"/>
        </w:rPr>
      </w:pPr>
      <w:r w:rsidRPr="00716466">
        <w:rPr>
          <w:rFonts w:ascii="Times New Roman" w:hAnsi="Times New Roman"/>
          <w:sz w:val="30"/>
          <w:szCs w:val="30"/>
          <w:lang w:val="be-BY"/>
        </w:rPr>
        <w:t xml:space="preserve">Учебная программа по учебному предмету </w:t>
      </w:r>
      <w:r w:rsidRPr="00716466">
        <w:rPr>
          <w:rFonts w:ascii="Times New Roman" w:hAnsi="Times New Roman"/>
          <w:sz w:val="30"/>
          <w:szCs w:val="30"/>
        </w:rPr>
        <w:t>«</w:t>
      </w:r>
      <w:r>
        <w:rPr>
          <w:rFonts w:ascii="Times New Roman" w:hAnsi="Times New Roman"/>
          <w:sz w:val="30"/>
          <w:szCs w:val="30"/>
          <w:lang w:val="be-BY"/>
        </w:rPr>
        <w:t>Русский язык</w:t>
      </w:r>
      <w:r w:rsidRPr="00716466">
        <w:rPr>
          <w:rFonts w:ascii="Times New Roman" w:hAnsi="Times New Roman"/>
          <w:sz w:val="30"/>
          <w:szCs w:val="30"/>
        </w:rPr>
        <w:t>»</w:t>
      </w:r>
      <w:r w:rsidRPr="00716466">
        <w:rPr>
          <w:rFonts w:ascii="Times New Roman" w:hAnsi="Times New Roman"/>
          <w:sz w:val="30"/>
          <w:szCs w:val="30"/>
          <w:lang w:val="be-BY"/>
        </w:rPr>
        <w:t xml:space="preserve"> для </w:t>
      </w:r>
      <w:r w:rsidR="00E70D2D">
        <w:rPr>
          <w:rFonts w:ascii="Times New Roman" w:hAnsi="Times New Roman"/>
          <w:sz w:val="30"/>
          <w:szCs w:val="30"/>
          <w:lang w:val="be-BY"/>
        </w:rPr>
        <w:br/>
      </w:r>
      <w:r w:rsidRPr="00716466">
        <w:rPr>
          <w:rFonts w:ascii="Times New Roman" w:hAnsi="Times New Roman"/>
          <w:sz w:val="30"/>
          <w:szCs w:val="30"/>
          <w:lang w:val="be-BY"/>
        </w:rPr>
        <w:t>Х</w:t>
      </w:r>
      <w:r w:rsidRPr="00716466">
        <w:rPr>
          <w:rFonts w:ascii="Times New Roman" w:hAnsi="Times New Roman"/>
          <w:sz w:val="30"/>
          <w:szCs w:val="30"/>
          <w:lang w:val="en-US"/>
        </w:rPr>
        <w:t>I</w:t>
      </w:r>
      <w:r w:rsidRPr="00716466">
        <w:rPr>
          <w:rFonts w:ascii="Times New Roman" w:hAnsi="Times New Roman"/>
          <w:sz w:val="30"/>
          <w:szCs w:val="30"/>
          <w:lang w:val="be-BY"/>
        </w:rPr>
        <w:t xml:space="preserve"> клас</w:t>
      </w:r>
      <w:r w:rsidRPr="00716466">
        <w:rPr>
          <w:rFonts w:ascii="Times New Roman" w:hAnsi="Times New Roman"/>
          <w:sz w:val="30"/>
          <w:szCs w:val="30"/>
          <w:lang w:val="en-US"/>
        </w:rPr>
        <w:t>c</w:t>
      </w:r>
      <w:r w:rsidRPr="00716466">
        <w:rPr>
          <w:rFonts w:ascii="Times New Roman" w:hAnsi="Times New Roman"/>
          <w:sz w:val="30"/>
          <w:szCs w:val="30"/>
        </w:rPr>
        <w:t>а</w:t>
      </w:r>
      <w:r w:rsidRPr="00716466">
        <w:rPr>
          <w:rFonts w:ascii="Times New Roman" w:hAnsi="Times New Roman"/>
          <w:sz w:val="30"/>
          <w:szCs w:val="30"/>
          <w:lang w:val="be-BY"/>
        </w:rPr>
        <w:t xml:space="preserve"> учреждений общего среднего образования с русским языком обучения и воспитания (повышенный уровень) // Сборник «</w:t>
      </w:r>
      <w:r w:rsidRPr="00716466">
        <w:rPr>
          <w:rFonts w:ascii="Times New Roman" w:hAnsi="Times New Roman"/>
          <w:iCs/>
          <w:sz w:val="30"/>
          <w:szCs w:val="30"/>
        </w:rPr>
        <w:t>Учебные программы по учебным предметам для учреждений общего среднего образования с русским языком обучения</w:t>
      </w:r>
      <w:r w:rsidRPr="00716466">
        <w:rPr>
          <w:rFonts w:ascii="Times New Roman" w:hAnsi="Times New Roman"/>
          <w:iCs/>
          <w:sz w:val="30"/>
          <w:szCs w:val="30"/>
          <w:lang w:val="be-BY"/>
        </w:rPr>
        <w:t xml:space="preserve"> </w:t>
      </w:r>
      <w:r w:rsidRPr="00716466">
        <w:rPr>
          <w:rFonts w:ascii="Times New Roman" w:hAnsi="Times New Roman"/>
          <w:iCs/>
          <w:sz w:val="30"/>
          <w:szCs w:val="30"/>
        </w:rPr>
        <w:t xml:space="preserve">и воспитания. </w:t>
      </w:r>
      <w:r w:rsidRPr="00716466">
        <w:rPr>
          <w:rFonts w:ascii="Times New Roman" w:hAnsi="Times New Roman"/>
          <w:iCs/>
          <w:sz w:val="30"/>
          <w:szCs w:val="30"/>
          <w:lang w:val="be-BY"/>
        </w:rPr>
        <w:t>Х</w:t>
      </w:r>
      <w:r w:rsidRPr="00716466">
        <w:rPr>
          <w:rFonts w:ascii="Times New Roman" w:hAnsi="Times New Roman"/>
          <w:iCs/>
          <w:sz w:val="30"/>
          <w:szCs w:val="30"/>
          <w:lang w:val="en-US"/>
        </w:rPr>
        <w:t>I</w:t>
      </w:r>
      <w:r w:rsidRPr="00716466">
        <w:rPr>
          <w:rFonts w:ascii="Times New Roman" w:hAnsi="Times New Roman"/>
          <w:sz w:val="30"/>
          <w:szCs w:val="30"/>
          <w:lang w:val="be-BY"/>
        </w:rPr>
        <w:t xml:space="preserve"> класс (</w:t>
      </w:r>
      <w:r w:rsidRPr="00716466">
        <w:rPr>
          <w:rFonts w:ascii="Times New Roman" w:hAnsi="Times New Roman"/>
          <w:sz w:val="30"/>
          <w:szCs w:val="30"/>
        </w:rPr>
        <w:t>повышенный уровень)»</w:t>
      </w:r>
      <w:r w:rsidRPr="00716466">
        <w:rPr>
          <w:rFonts w:ascii="Times New Roman" w:hAnsi="Times New Roman"/>
          <w:iCs/>
          <w:sz w:val="30"/>
          <w:szCs w:val="30"/>
        </w:rPr>
        <w:t>. – Минск : Национальный</w:t>
      </w:r>
      <w:r w:rsidRPr="00716466">
        <w:rPr>
          <w:rFonts w:ascii="Times New Roman" w:hAnsi="Times New Roman"/>
          <w:iCs/>
          <w:sz w:val="30"/>
          <w:szCs w:val="30"/>
          <w:lang w:val="be-BY"/>
        </w:rPr>
        <w:t xml:space="preserve"> </w:t>
      </w:r>
      <w:r w:rsidRPr="00716466">
        <w:rPr>
          <w:rFonts w:ascii="Times New Roman" w:hAnsi="Times New Roman"/>
          <w:iCs/>
          <w:sz w:val="30"/>
          <w:szCs w:val="30"/>
        </w:rPr>
        <w:t xml:space="preserve">институт образования, </w:t>
      </w:r>
      <w:r>
        <w:rPr>
          <w:rFonts w:ascii="Times New Roman" w:hAnsi="Times New Roman"/>
          <w:iCs/>
          <w:sz w:val="30"/>
          <w:szCs w:val="30"/>
        </w:rPr>
        <w:t>2016;</w:t>
      </w:r>
    </w:p>
    <w:p w:rsidR="00A1304A" w:rsidRPr="00716466" w:rsidRDefault="00E70D2D" w:rsidP="00A1304A">
      <w:pPr>
        <w:tabs>
          <w:tab w:val="left" w:pos="993"/>
        </w:tabs>
        <w:spacing w:after="0" w:line="240" w:lineRule="auto"/>
        <w:ind w:firstLine="709"/>
        <w:jc w:val="both"/>
        <w:rPr>
          <w:rFonts w:ascii="Times New Roman" w:hAnsi="Times New Roman"/>
          <w:b/>
          <w:sz w:val="30"/>
          <w:szCs w:val="30"/>
          <w:u w:val="single"/>
          <w:lang w:val="be-BY"/>
        </w:rPr>
      </w:pPr>
      <w:r w:rsidRPr="00716466">
        <w:rPr>
          <w:rFonts w:ascii="Times New Roman" w:hAnsi="Times New Roman"/>
          <w:sz w:val="30"/>
          <w:szCs w:val="30"/>
          <w:lang w:val="be-BY"/>
        </w:rPr>
        <w:t xml:space="preserve">Учебная программа по учебному предмету </w:t>
      </w:r>
      <w:r w:rsidRPr="00716466">
        <w:rPr>
          <w:rFonts w:ascii="Times New Roman" w:hAnsi="Times New Roman"/>
          <w:sz w:val="30"/>
          <w:szCs w:val="30"/>
        </w:rPr>
        <w:t>«</w:t>
      </w:r>
      <w:r>
        <w:rPr>
          <w:rFonts w:ascii="Times New Roman" w:hAnsi="Times New Roman"/>
          <w:sz w:val="30"/>
          <w:szCs w:val="30"/>
          <w:lang w:val="be-BY"/>
        </w:rPr>
        <w:t>Русская литература</w:t>
      </w:r>
      <w:r w:rsidRPr="00716466">
        <w:rPr>
          <w:rFonts w:ascii="Times New Roman" w:hAnsi="Times New Roman"/>
          <w:sz w:val="30"/>
          <w:szCs w:val="30"/>
        </w:rPr>
        <w:t>»</w:t>
      </w:r>
      <w:r w:rsidRPr="00716466">
        <w:rPr>
          <w:rFonts w:ascii="Times New Roman" w:hAnsi="Times New Roman"/>
          <w:sz w:val="30"/>
          <w:szCs w:val="30"/>
          <w:lang w:val="be-BY"/>
        </w:rPr>
        <w:t xml:space="preserve"> для Х</w:t>
      </w:r>
      <w:r w:rsidRPr="00716466">
        <w:rPr>
          <w:rFonts w:ascii="Times New Roman" w:hAnsi="Times New Roman"/>
          <w:sz w:val="30"/>
          <w:szCs w:val="30"/>
          <w:lang w:val="en-US"/>
        </w:rPr>
        <w:t>I</w:t>
      </w:r>
      <w:r w:rsidRPr="00716466">
        <w:rPr>
          <w:rFonts w:ascii="Times New Roman" w:hAnsi="Times New Roman"/>
          <w:sz w:val="30"/>
          <w:szCs w:val="30"/>
          <w:lang w:val="be-BY"/>
        </w:rPr>
        <w:t xml:space="preserve"> клас</w:t>
      </w:r>
      <w:r w:rsidRPr="00716466">
        <w:rPr>
          <w:rFonts w:ascii="Times New Roman" w:hAnsi="Times New Roman"/>
          <w:sz w:val="30"/>
          <w:szCs w:val="30"/>
          <w:lang w:val="en-US"/>
        </w:rPr>
        <w:t>c</w:t>
      </w:r>
      <w:r w:rsidRPr="00716466">
        <w:rPr>
          <w:rFonts w:ascii="Times New Roman" w:hAnsi="Times New Roman"/>
          <w:sz w:val="30"/>
          <w:szCs w:val="30"/>
        </w:rPr>
        <w:t>а</w:t>
      </w:r>
      <w:r w:rsidRPr="00716466">
        <w:rPr>
          <w:rFonts w:ascii="Times New Roman" w:hAnsi="Times New Roman"/>
          <w:sz w:val="30"/>
          <w:szCs w:val="30"/>
          <w:lang w:val="be-BY"/>
        </w:rPr>
        <w:t xml:space="preserve"> учреждений общего среднего образования с </w:t>
      </w:r>
      <w:r>
        <w:rPr>
          <w:rFonts w:ascii="Times New Roman" w:hAnsi="Times New Roman"/>
          <w:sz w:val="30"/>
          <w:szCs w:val="30"/>
          <w:lang w:val="be-BY"/>
        </w:rPr>
        <w:t>бело</w:t>
      </w:r>
      <w:r w:rsidRPr="00716466">
        <w:rPr>
          <w:rFonts w:ascii="Times New Roman" w:hAnsi="Times New Roman"/>
          <w:sz w:val="30"/>
          <w:szCs w:val="30"/>
          <w:lang w:val="be-BY"/>
        </w:rPr>
        <w:t>русским языком обучения и воспитания (базовый уровень)</w:t>
      </w:r>
      <w:r w:rsidR="00A1304A" w:rsidRPr="00716466">
        <w:rPr>
          <w:rFonts w:ascii="Times New Roman" w:hAnsi="Times New Roman"/>
          <w:sz w:val="30"/>
          <w:szCs w:val="30"/>
          <w:lang w:val="be-BY"/>
        </w:rPr>
        <w:t xml:space="preserve">// Зборнік «Вучэбныя праграмы </w:t>
      </w:r>
      <w:r w:rsidR="00A1304A" w:rsidRPr="00716466">
        <w:rPr>
          <w:rFonts w:ascii="Times New Roman" w:hAnsi="Times New Roman"/>
          <w:iCs/>
          <w:sz w:val="30"/>
          <w:szCs w:val="30"/>
          <w:lang w:val="be-BY"/>
        </w:rPr>
        <w:t xml:space="preserve">па вучэбных прадметах </w:t>
      </w:r>
      <w:r w:rsidR="00A1304A" w:rsidRPr="00716466">
        <w:rPr>
          <w:rFonts w:ascii="Times New Roman" w:hAnsi="Times New Roman"/>
          <w:sz w:val="30"/>
          <w:szCs w:val="30"/>
          <w:lang w:val="be-BY"/>
        </w:rPr>
        <w:t xml:space="preserve">для ўстаноў агульнай сярэдняй адукацыі </w:t>
      </w:r>
      <w:r w:rsidR="00A1304A" w:rsidRPr="00716466">
        <w:rPr>
          <w:rFonts w:ascii="Times New Roman" w:hAnsi="Times New Roman"/>
          <w:sz w:val="30"/>
          <w:szCs w:val="30"/>
          <w:lang w:val="be-BY"/>
        </w:rPr>
        <w:lastRenderedPageBreak/>
        <w:t xml:space="preserve">з беларускай мовай навучання </w:t>
      </w:r>
      <w:r w:rsidR="00A1304A" w:rsidRPr="00716466">
        <w:rPr>
          <w:rFonts w:ascii="Times New Roman" w:hAnsi="Times New Roman"/>
          <w:iCs/>
          <w:sz w:val="30"/>
          <w:szCs w:val="30"/>
          <w:lang w:val="be-BY"/>
        </w:rPr>
        <w:t>і выхавання.</w:t>
      </w:r>
      <w:r w:rsidR="00A1304A" w:rsidRPr="00716466">
        <w:rPr>
          <w:rFonts w:ascii="Times New Roman" w:hAnsi="Times New Roman"/>
          <w:sz w:val="30"/>
          <w:szCs w:val="30"/>
          <w:lang w:val="be-BY"/>
        </w:rPr>
        <w:t xml:space="preserve"> </w:t>
      </w:r>
      <w:r w:rsidR="00A1304A" w:rsidRPr="00716466">
        <w:rPr>
          <w:rFonts w:ascii="Times New Roman" w:hAnsi="Times New Roman"/>
          <w:sz w:val="30"/>
          <w:szCs w:val="30"/>
        </w:rPr>
        <w:t>Х</w:t>
      </w:r>
      <w:r w:rsidR="00A1304A" w:rsidRPr="00716466">
        <w:rPr>
          <w:rFonts w:ascii="Times New Roman" w:hAnsi="Times New Roman"/>
          <w:sz w:val="30"/>
          <w:szCs w:val="30"/>
          <w:lang w:val="en-US"/>
        </w:rPr>
        <w:t>I</w:t>
      </w:r>
      <w:r w:rsidR="00A1304A" w:rsidRPr="00716466">
        <w:rPr>
          <w:rFonts w:ascii="Times New Roman" w:hAnsi="Times New Roman"/>
          <w:sz w:val="30"/>
          <w:szCs w:val="30"/>
          <w:lang w:val="be-BY"/>
        </w:rPr>
        <w:t xml:space="preserve"> клас (базавы ўзровень)». – </w:t>
      </w:r>
      <w:r w:rsidR="00A1304A" w:rsidRPr="00716466">
        <w:rPr>
          <w:rFonts w:ascii="Times New Roman" w:hAnsi="Times New Roman"/>
          <w:iCs/>
          <w:sz w:val="30"/>
          <w:szCs w:val="30"/>
          <w:lang w:val="be-BY"/>
        </w:rPr>
        <w:t>Мінск : Нацыянальны інстытут адукацыі, 201</w:t>
      </w:r>
      <w:r w:rsidR="00A1304A" w:rsidRPr="00716466">
        <w:rPr>
          <w:rFonts w:ascii="Times New Roman" w:hAnsi="Times New Roman"/>
          <w:iCs/>
          <w:sz w:val="30"/>
          <w:szCs w:val="30"/>
        </w:rPr>
        <w:t>6</w:t>
      </w:r>
      <w:r w:rsidR="00A1304A" w:rsidRPr="00716466">
        <w:rPr>
          <w:rFonts w:ascii="Times New Roman" w:hAnsi="Times New Roman"/>
          <w:iCs/>
          <w:sz w:val="30"/>
          <w:szCs w:val="30"/>
          <w:lang w:val="be-BY"/>
        </w:rPr>
        <w:t>;</w:t>
      </w:r>
    </w:p>
    <w:p w:rsidR="00A1304A" w:rsidRPr="00716466" w:rsidRDefault="00A1304A" w:rsidP="00A1304A">
      <w:pPr>
        <w:tabs>
          <w:tab w:val="left" w:pos="993"/>
        </w:tabs>
        <w:spacing w:after="0" w:line="240" w:lineRule="auto"/>
        <w:ind w:firstLine="709"/>
        <w:jc w:val="both"/>
        <w:rPr>
          <w:rFonts w:ascii="Times New Roman" w:hAnsi="Times New Roman"/>
          <w:iCs/>
          <w:sz w:val="30"/>
          <w:szCs w:val="30"/>
        </w:rPr>
      </w:pPr>
      <w:r w:rsidRPr="00716466">
        <w:rPr>
          <w:rFonts w:ascii="Times New Roman" w:hAnsi="Times New Roman"/>
          <w:sz w:val="30"/>
          <w:szCs w:val="30"/>
          <w:lang w:val="be-BY"/>
        </w:rPr>
        <w:t xml:space="preserve">Учебная программа по учебному предмету </w:t>
      </w:r>
      <w:r w:rsidRPr="00716466">
        <w:rPr>
          <w:rFonts w:ascii="Times New Roman" w:hAnsi="Times New Roman"/>
          <w:sz w:val="30"/>
          <w:szCs w:val="30"/>
        </w:rPr>
        <w:t>«</w:t>
      </w:r>
      <w:r>
        <w:rPr>
          <w:rFonts w:ascii="Times New Roman" w:hAnsi="Times New Roman"/>
          <w:sz w:val="30"/>
          <w:szCs w:val="30"/>
          <w:lang w:val="be-BY"/>
        </w:rPr>
        <w:t>Русская литература</w:t>
      </w:r>
      <w:r w:rsidRPr="00716466">
        <w:rPr>
          <w:rFonts w:ascii="Times New Roman" w:hAnsi="Times New Roman"/>
          <w:sz w:val="30"/>
          <w:szCs w:val="30"/>
        </w:rPr>
        <w:t>»</w:t>
      </w:r>
      <w:r w:rsidRPr="00716466">
        <w:rPr>
          <w:rFonts w:ascii="Times New Roman" w:hAnsi="Times New Roman"/>
          <w:sz w:val="30"/>
          <w:szCs w:val="30"/>
          <w:lang w:val="be-BY"/>
        </w:rPr>
        <w:t xml:space="preserve"> для Х</w:t>
      </w:r>
      <w:r w:rsidRPr="00716466">
        <w:rPr>
          <w:rFonts w:ascii="Times New Roman" w:hAnsi="Times New Roman"/>
          <w:sz w:val="30"/>
          <w:szCs w:val="30"/>
          <w:lang w:val="en-US"/>
        </w:rPr>
        <w:t>I</w:t>
      </w:r>
      <w:r w:rsidRPr="00716466">
        <w:rPr>
          <w:rFonts w:ascii="Times New Roman" w:hAnsi="Times New Roman"/>
          <w:sz w:val="30"/>
          <w:szCs w:val="30"/>
          <w:lang w:val="be-BY"/>
        </w:rPr>
        <w:t xml:space="preserve"> клас</w:t>
      </w:r>
      <w:r w:rsidRPr="00716466">
        <w:rPr>
          <w:rFonts w:ascii="Times New Roman" w:hAnsi="Times New Roman"/>
          <w:sz w:val="30"/>
          <w:szCs w:val="30"/>
          <w:lang w:val="en-US"/>
        </w:rPr>
        <w:t>c</w:t>
      </w:r>
      <w:r w:rsidRPr="00716466">
        <w:rPr>
          <w:rFonts w:ascii="Times New Roman" w:hAnsi="Times New Roman"/>
          <w:sz w:val="30"/>
          <w:szCs w:val="30"/>
        </w:rPr>
        <w:t>а</w:t>
      </w:r>
      <w:r w:rsidRPr="00716466">
        <w:rPr>
          <w:rFonts w:ascii="Times New Roman" w:hAnsi="Times New Roman"/>
          <w:sz w:val="30"/>
          <w:szCs w:val="30"/>
          <w:lang w:val="be-BY"/>
        </w:rPr>
        <w:t xml:space="preserve"> учреждений общего среднего образования с русским языком обучения и воспитания (базовый уровень) // Сборник «</w:t>
      </w:r>
      <w:r w:rsidRPr="00716466">
        <w:rPr>
          <w:rFonts w:ascii="Times New Roman" w:hAnsi="Times New Roman"/>
          <w:iCs/>
          <w:sz w:val="30"/>
          <w:szCs w:val="30"/>
        </w:rPr>
        <w:t>Учебные программы по учебным предметам для учреждений общего среднего образования с русским языком обучения</w:t>
      </w:r>
      <w:r w:rsidRPr="00716466">
        <w:rPr>
          <w:rFonts w:ascii="Times New Roman" w:hAnsi="Times New Roman"/>
          <w:iCs/>
          <w:sz w:val="30"/>
          <w:szCs w:val="30"/>
          <w:lang w:val="be-BY"/>
        </w:rPr>
        <w:t xml:space="preserve"> </w:t>
      </w:r>
      <w:r w:rsidRPr="00716466">
        <w:rPr>
          <w:rFonts w:ascii="Times New Roman" w:hAnsi="Times New Roman"/>
          <w:iCs/>
          <w:sz w:val="30"/>
          <w:szCs w:val="30"/>
        </w:rPr>
        <w:t xml:space="preserve">и воспитания. </w:t>
      </w:r>
      <w:r w:rsidRPr="00716466">
        <w:rPr>
          <w:rFonts w:ascii="Times New Roman" w:hAnsi="Times New Roman"/>
          <w:iCs/>
          <w:sz w:val="30"/>
          <w:szCs w:val="30"/>
          <w:lang w:val="be-BY"/>
        </w:rPr>
        <w:t>Х</w:t>
      </w:r>
      <w:r w:rsidRPr="00716466">
        <w:rPr>
          <w:rFonts w:ascii="Times New Roman" w:hAnsi="Times New Roman"/>
          <w:iCs/>
          <w:sz w:val="30"/>
          <w:szCs w:val="30"/>
          <w:lang w:val="en-US"/>
        </w:rPr>
        <w:t>I</w:t>
      </w:r>
      <w:r w:rsidRPr="00716466">
        <w:rPr>
          <w:rFonts w:ascii="Times New Roman" w:hAnsi="Times New Roman"/>
          <w:sz w:val="30"/>
          <w:szCs w:val="30"/>
          <w:lang w:val="be-BY"/>
        </w:rPr>
        <w:t xml:space="preserve"> класс (</w:t>
      </w:r>
      <w:r w:rsidRPr="00716466">
        <w:rPr>
          <w:rFonts w:ascii="Times New Roman" w:hAnsi="Times New Roman"/>
          <w:sz w:val="30"/>
          <w:szCs w:val="30"/>
        </w:rPr>
        <w:t>базовый уровень)»</w:t>
      </w:r>
      <w:r w:rsidRPr="00716466">
        <w:rPr>
          <w:rFonts w:ascii="Times New Roman" w:hAnsi="Times New Roman"/>
          <w:iCs/>
          <w:sz w:val="30"/>
          <w:szCs w:val="30"/>
        </w:rPr>
        <w:t>.</w:t>
      </w:r>
      <w:r w:rsidRPr="00716466">
        <w:rPr>
          <w:rFonts w:ascii="Times New Roman" w:hAnsi="Times New Roman"/>
          <w:sz w:val="30"/>
          <w:szCs w:val="30"/>
          <w:lang w:val="be-BY"/>
        </w:rPr>
        <w:t xml:space="preserve"> </w:t>
      </w:r>
      <w:r w:rsidRPr="00716466">
        <w:rPr>
          <w:rFonts w:ascii="Times New Roman" w:hAnsi="Times New Roman"/>
          <w:iCs/>
          <w:sz w:val="30"/>
          <w:szCs w:val="30"/>
        </w:rPr>
        <w:t>– Минск: Национальный</w:t>
      </w:r>
      <w:r w:rsidRPr="00716466">
        <w:rPr>
          <w:rFonts w:ascii="Times New Roman" w:hAnsi="Times New Roman"/>
          <w:iCs/>
          <w:sz w:val="30"/>
          <w:szCs w:val="30"/>
          <w:lang w:val="be-BY"/>
        </w:rPr>
        <w:t xml:space="preserve"> </w:t>
      </w:r>
      <w:r w:rsidRPr="00716466">
        <w:rPr>
          <w:rFonts w:ascii="Times New Roman" w:hAnsi="Times New Roman"/>
          <w:iCs/>
          <w:sz w:val="30"/>
          <w:szCs w:val="30"/>
        </w:rPr>
        <w:t>институт образования, 2016;</w:t>
      </w:r>
    </w:p>
    <w:p w:rsidR="00A1304A" w:rsidRPr="00716466" w:rsidRDefault="00E70D2D" w:rsidP="00A1304A">
      <w:pPr>
        <w:tabs>
          <w:tab w:val="left" w:pos="993"/>
        </w:tabs>
        <w:spacing w:after="0" w:line="240" w:lineRule="auto"/>
        <w:ind w:firstLine="709"/>
        <w:jc w:val="both"/>
        <w:rPr>
          <w:rFonts w:ascii="Times New Roman" w:hAnsi="Times New Roman"/>
          <w:sz w:val="30"/>
          <w:szCs w:val="30"/>
          <w:lang w:val="be-BY"/>
        </w:rPr>
      </w:pPr>
      <w:r w:rsidRPr="00716466">
        <w:rPr>
          <w:rFonts w:ascii="Times New Roman" w:hAnsi="Times New Roman"/>
          <w:sz w:val="30"/>
          <w:szCs w:val="30"/>
          <w:lang w:val="be-BY"/>
        </w:rPr>
        <w:t xml:space="preserve">Учебная программа по учебному предмету </w:t>
      </w:r>
      <w:r w:rsidRPr="00716466">
        <w:rPr>
          <w:rFonts w:ascii="Times New Roman" w:hAnsi="Times New Roman"/>
          <w:sz w:val="30"/>
          <w:szCs w:val="30"/>
        </w:rPr>
        <w:t>«</w:t>
      </w:r>
      <w:r>
        <w:rPr>
          <w:rFonts w:ascii="Times New Roman" w:hAnsi="Times New Roman"/>
          <w:sz w:val="30"/>
          <w:szCs w:val="30"/>
          <w:lang w:val="be-BY"/>
        </w:rPr>
        <w:t>Русская литература</w:t>
      </w:r>
      <w:r w:rsidRPr="00716466">
        <w:rPr>
          <w:rFonts w:ascii="Times New Roman" w:hAnsi="Times New Roman"/>
          <w:sz w:val="30"/>
          <w:szCs w:val="30"/>
        </w:rPr>
        <w:t>»</w:t>
      </w:r>
      <w:r w:rsidRPr="00716466">
        <w:rPr>
          <w:rFonts w:ascii="Times New Roman" w:hAnsi="Times New Roman"/>
          <w:sz w:val="30"/>
          <w:szCs w:val="30"/>
          <w:lang w:val="be-BY"/>
        </w:rPr>
        <w:t xml:space="preserve"> для Х</w:t>
      </w:r>
      <w:r w:rsidRPr="00716466">
        <w:rPr>
          <w:rFonts w:ascii="Times New Roman" w:hAnsi="Times New Roman"/>
          <w:sz w:val="30"/>
          <w:szCs w:val="30"/>
          <w:lang w:val="en-US"/>
        </w:rPr>
        <w:t>I</w:t>
      </w:r>
      <w:r w:rsidRPr="00716466">
        <w:rPr>
          <w:rFonts w:ascii="Times New Roman" w:hAnsi="Times New Roman"/>
          <w:sz w:val="30"/>
          <w:szCs w:val="30"/>
          <w:lang w:val="be-BY"/>
        </w:rPr>
        <w:t xml:space="preserve"> клас</w:t>
      </w:r>
      <w:r w:rsidRPr="00716466">
        <w:rPr>
          <w:rFonts w:ascii="Times New Roman" w:hAnsi="Times New Roman"/>
          <w:sz w:val="30"/>
          <w:szCs w:val="30"/>
          <w:lang w:val="en-US"/>
        </w:rPr>
        <w:t>c</w:t>
      </w:r>
      <w:r w:rsidRPr="00716466">
        <w:rPr>
          <w:rFonts w:ascii="Times New Roman" w:hAnsi="Times New Roman"/>
          <w:sz w:val="30"/>
          <w:szCs w:val="30"/>
        </w:rPr>
        <w:t>а</w:t>
      </w:r>
      <w:r w:rsidRPr="00716466">
        <w:rPr>
          <w:rFonts w:ascii="Times New Roman" w:hAnsi="Times New Roman"/>
          <w:sz w:val="30"/>
          <w:szCs w:val="30"/>
          <w:lang w:val="be-BY"/>
        </w:rPr>
        <w:t xml:space="preserve"> учреждений общего среднего образования с </w:t>
      </w:r>
      <w:r>
        <w:rPr>
          <w:rFonts w:ascii="Times New Roman" w:hAnsi="Times New Roman"/>
          <w:sz w:val="30"/>
          <w:szCs w:val="30"/>
          <w:lang w:val="be-BY"/>
        </w:rPr>
        <w:t>бело</w:t>
      </w:r>
      <w:r w:rsidRPr="00716466">
        <w:rPr>
          <w:rFonts w:ascii="Times New Roman" w:hAnsi="Times New Roman"/>
          <w:sz w:val="30"/>
          <w:szCs w:val="30"/>
          <w:lang w:val="be-BY"/>
        </w:rPr>
        <w:t xml:space="preserve">русским языком обучения и воспитания (повышенный уровень) </w:t>
      </w:r>
      <w:r w:rsidR="00A1304A" w:rsidRPr="00716466">
        <w:rPr>
          <w:rFonts w:ascii="Times New Roman" w:hAnsi="Times New Roman"/>
          <w:sz w:val="30"/>
          <w:szCs w:val="30"/>
          <w:lang w:val="be-BY"/>
        </w:rPr>
        <w:t xml:space="preserve">// Зборнік «Вучэбныя праграмы </w:t>
      </w:r>
      <w:r w:rsidR="00A1304A" w:rsidRPr="00716466">
        <w:rPr>
          <w:rFonts w:ascii="Times New Roman" w:hAnsi="Times New Roman"/>
          <w:iCs/>
          <w:sz w:val="30"/>
          <w:szCs w:val="30"/>
          <w:lang w:val="be-BY"/>
        </w:rPr>
        <w:t xml:space="preserve">па вучэбных прадметах </w:t>
      </w:r>
      <w:r w:rsidR="00A1304A" w:rsidRPr="00716466">
        <w:rPr>
          <w:rFonts w:ascii="Times New Roman" w:hAnsi="Times New Roman"/>
          <w:sz w:val="30"/>
          <w:szCs w:val="30"/>
          <w:lang w:val="be-BY"/>
        </w:rPr>
        <w:t xml:space="preserve">для ўстаноў агульнай сярэдняй адукацыі з беларускай мовай навучання </w:t>
      </w:r>
      <w:r w:rsidR="00A1304A" w:rsidRPr="00716466">
        <w:rPr>
          <w:rFonts w:ascii="Times New Roman" w:hAnsi="Times New Roman"/>
          <w:iCs/>
          <w:sz w:val="30"/>
          <w:szCs w:val="30"/>
          <w:lang w:val="be-BY"/>
        </w:rPr>
        <w:t>і выхавання.</w:t>
      </w:r>
      <w:r w:rsidR="00A1304A" w:rsidRPr="00716466">
        <w:rPr>
          <w:rFonts w:ascii="Times New Roman" w:hAnsi="Times New Roman"/>
          <w:sz w:val="30"/>
          <w:szCs w:val="30"/>
          <w:lang w:val="be-BY"/>
        </w:rPr>
        <w:t xml:space="preserve"> </w:t>
      </w:r>
      <w:r w:rsidR="00A1304A" w:rsidRPr="00716466">
        <w:rPr>
          <w:rFonts w:ascii="Times New Roman" w:hAnsi="Times New Roman"/>
          <w:sz w:val="30"/>
          <w:szCs w:val="30"/>
        </w:rPr>
        <w:t>Х</w:t>
      </w:r>
      <w:r w:rsidR="00A1304A" w:rsidRPr="00716466">
        <w:rPr>
          <w:rFonts w:ascii="Times New Roman" w:hAnsi="Times New Roman"/>
          <w:sz w:val="30"/>
          <w:szCs w:val="30"/>
          <w:lang w:val="en-US"/>
        </w:rPr>
        <w:t>I</w:t>
      </w:r>
      <w:r w:rsidR="00A1304A" w:rsidRPr="00716466">
        <w:rPr>
          <w:rFonts w:ascii="Times New Roman" w:hAnsi="Times New Roman"/>
          <w:sz w:val="30"/>
          <w:szCs w:val="30"/>
          <w:lang w:val="be-BY"/>
        </w:rPr>
        <w:t xml:space="preserve"> клас (павышаны ўзровень)». – </w:t>
      </w:r>
      <w:r w:rsidR="00A1304A" w:rsidRPr="00716466">
        <w:rPr>
          <w:rFonts w:ascii="Times New Roman" w:hAnsi="Times New Roman"/>
          <w:iCs/>
          <w:sz w:val="30"/>
          <w:szCs w:val="30"/>
          <w:lang w:val="be-BY"/>
        </w:rPr>
        <w:t>Мінск : Нацыянальны інстытут адукацыі, 201</w:t>
      </w:r>
      <w:r w:rsidR="00A1304A" w:rsidRPr="00716466">
        <w:rPr>
          <w:rFonts w:ascii="Times New Roman" w:hAnsi="Times New Roman"/>
          <w:iCs/>
          <w:sz w:val="30"/>
          <w:szCs w:val="30"/>
        </w:rPr>
        <w:t>6</w:t>
      </w:r>
      <w:r w:rsidR="00A1304A" w:rsidRPr="00716466">
        <w:rPr>
          <w:rFonts w:ascii="Times New Roman" w:hAnsi="Times New Roman"/>
          <w:iCs/>
          <w:sz w:val="30"/>
          <w:szCs w:val="30"/>
          <w:lang w:val="be-BY"/>
        </w:rPr>
        <w:t>;</w:t>
      </w:r>
    </w:p>
    <w:p w:rsidR="00A1304A" w:rsidRPr="00716466" w:rsidRDefault="00A1304A" w:rsidP="00A1304A">
      <w:pPr>
        <w:tabs>
          <w:tab w:val="left" w:pos="993"/>
        </w:tabs>
        <w:spacing w:after="0" w:line="240" w:lineRule="auto"/>
        <w:ind w:firstLine="709"/>
        <w:jc w:val="both"/>
        <w:rPr>
          <w:rFonts w:ascii="Times New Roman" w:hAnsi="Times New Roman"/>
          <w:iCs/>
          <w:sz w:val="30"/>
          <w:szCs w:val="30"/>
        </w:rPr>
      </w:pPr>
      <w:r w:rsidRPr="00716466">
        <w:rPr>
          <w:rFonts w:ascii="Times New Roman" w:hAnsi="Times New Roman"/>
          <w:sz w:val="30"/>
          <w:szCs w:val="30"/>
          <w:lang w:val="be-BY"/>
        </w:rPr>
        <w:t xml:space="preserve">Учебная программа по учебному предмету </w:t>
      </w:r>
      <w:r w:rsidRPr="00716466">
        <w:rPr>
          <w:rFonts w:ascii="Times New Roman" w:hAnsi="Times New Roman"/>
          <w:sz w:val="30"/>
          <w:szCs w:val="30"/>
        </w:rPr>
        <w:t>«</w:t>
      </w:r>
      <w:r>
        <w:rPr>
          <w:rFonts w:ascii="Times New Roman" w:hAnsi="Times New Roman"/>
          <w:sz w:val="30"/>
          <w:szCs w:val="30"/>
          <w:lang w:val="be-BY"/>
        </w:rPr>
        <w:t>Русская литература</w:t>
      </w:r>
      <w:r w:rsidRPr="00716466">
        <w:rPr>
          <w:rFonts w:ascii="Times New Roman" w:hAnsi="Times New Roman"/>
          <w:sz w:val="30"/>
          <w:szCs w:val="30"/>
        </w:rPr>
        <w:t>»</w:t>
      </w:r>
      <w:r w:rsidRPr="00716466">
        <w:rPr>
          <w:rFonts w:ascii="Times New Roman" w:hAnsi="Times New Roman"/>
          <w:sz w:val="30"/>
          <w:szCs w:val="30"/>
          <w:lang w:val="be-BY"/>
        </w:rPr>
        <w:t xml:space="preserve"> для Х</w:t>
      </w:r>
      <w:r w:rsidRPr="00716466">
        <w:rPr>
          <w:rFonts w:ascii="Times New Roman" w:hAnsi="Times New Roman"/>
          <w:sz w:val="30"/>
          <w:szCs w:val="30"/>
          <w:lang w:val="en-US"/>
        </w:rPr>
        <w:t>I</w:t>
      </w:r>
      <w:r w:rsidRPr="00716466">
        <w:rPr>
          <w:rFonts w:ascii="Times New Roman" w:hAnsi="Times New Roman"/>
          <w:sz w:val="30"/>
          <w:szCs w:val="30"/>
          <w:lang w:val="be-BY"/>
        </w:rPr>
        <w:t xml:space="preserve"> клас</w:t>
      </w:r>
      <w:r w:rsidRPr="00716466">
        <w:rPr>
          <w:rFonts w:ascii="Times New Roman" w:hAnsi="Times New Roman"/>
          <w:sz w:val="30"/>
          <w:szCs w:val="30"/>
          <w:lang w:val="en-US"/>
        </w:rPr>
        <w:t>c</w:t>
      </w:r>
      <w:r w:rsidRPr="00716466">
        <w:rPr>
          <w:rFonts w:ascii="Times New Roman" w:hAnsi="Times New Roman"/>
          <w:sz w:val="30"/>
          <w:szCs w:val="30"/>
        </w:rPr>
        <w:t>а</w:t>
      </w:r>
      <w:r w:rsidRPr="00716466">
        <w:rPr>
          <w:rFonts w:ascii="Times New Roman" w:hAnsi="Times New Roman"/>
          <w:sz w:val="30"/>
          <w:szCs w:val="30"/>
          <w:lang w:val="be-BY"/>
        </w:rPr>
        <w:t xml:space="preserve"> учреждений общего среднего образования с русским языком обучения и воспитания (повышенный уровень) // Сборник «</w:t>
      </w:r>
      <w:r w:rsidRPr="00716466">
        <w:rPr>
          <w:rFonts w:ascii="Times New Roman" w:hAnsi="Times New Roman"/>
          <w:iCs/>
          <w:sz w:val="30"/>
          <w:szCs w:val="30"/>
        </w:rPr>
        <w:t>Учебные программы по учебным предметам для учреждений общего среднего образования с русским языком обучения</w:t>
      </w:r>
      <w:r w:rsidRPr="00716466">
        <w:rPr>
          <w:rFonts w:ascii="Times New Roman" w:hAnsi="Times New Roman"/>
          <w:iCs/>
          <w:sz w:val="30"/>
          <w:szCs w:val="30"/>
          <w:lang w:val="be-BY"/>
        </w:rPr>
        <w:t xml:space="preserve"> </w:t>
      </w:r>
      <w:r w:rsidRPr="00716466">
        <w:rPr>
          <w:rFonts w:ascii="Times New Roman" w:hAnsi="Times New Roman"/>
          <w:iCs/>
          <w:sz w:val="30"/>
          <w:szCs w:val="30"/>
        </w:rPr>
        <w:t xml:space="preserve">и воспитания. </w:t>
      </w:r>
      <w:r w:rsidRPr="00716466">
        <w:rPr>
          <w:rFonts w:ascii="Times New Roman" w:hAnsi="Times New Roman"/>
          <w:iCs/>
          <w:sz w:val="30"/>
          <w:szCs w:val="30"/>
          <w:lang w:val="be-BY"/>
        </w:rPr>
        <w:t>Х</w:t>
      </w:r>
      <w:r w:rsidRPr="00716466">
        <w:rPr>
          <w:rFonts w:ascii="Times New Roman" w:hAnsi="Times New Roman"/>
          <w:iCs/>
          <w:sz w:val="30"/>
          <w:szCs w:val="30"/>
          <w:lang w:val="en-US"/>
        </w:rPr>
        <w:t>I</w:t>
      </w:r>
      <w:r w:rsidRPr="00716466">
        <w:rPr>
          <w:rFonts w:ascii="Times New Roman" w:hAnsi="Times New Roman"/>
          <w:sz w:val="30"/>
          <w:szCs w:val="30"/>
          <w:lang w:val="be-BY"/>
        </w:rPr>
        <w:t xml:space="preserve"> класс (</w:t>
      </w:r>
      <w:r w:rsidRPr="00716466">
        <w:rPr>
          <w:rFonts w:ascii="Times New Roman" w:hAnsi="Times New Roman"/>
          <w:sz w:val="30"/>
          <w:szCs w:val="30"/>
        </w:rPr>
        <w:t>повышенный уровень)»</w:t>
      </w:r>
      <w:r w:rsidRPr="00716466">
        <w:rPr>
          <w:rFonts w:ascii="Times New Roman" w:hAnsi="Times New Roman"/>
          <w:iCs/>
          <w:sz w:val="30"/>
          <w:szCs w:val="30"/>
        </w:rPr>
        <w:t>. – Минск : Национальный</w:t>
      </w:r>
      <w:r w:rsidRPr="00716466">
        <w:rPr>
          <w:rFonts w:ascii="Times New Roman" w:hAnsi="Times New Roman"/>
          <w:iCs/>
          <w:sz w:val="30"/>
          <w:szCs w:val="30"/>
          <w:lang w:val="be-BY"/>
        </w:rPr>
        <w:t xml:space="preserve"> </w:t>
      </w:r>
      <w:r w:rsidRPr="00716466">
        <w:rPr>
          <w:rFonts w:ascii="Times New Roman" w:hAnsi="Times New Roman"/>
          <w:iCs/>
          <w:sz w:val="30"/>
          <w:szCs w:val="30"/>
        </w:rPr>
        <w:t>институт образования, 2016.</w:t>
      </w:r>
    </w:p>
    <w:p w:rsidR="00A1304A" w:rsidRPr="005E70EB" w:rsidRDefault="00A1304A" w:rsidP="00A1304A">
      <w:pPr>
        <w:spacing w:after="0" w:line="240" w:lineRule="auto"/>
        <w:ind w:firstLine="709"/>
        <w:jc w:val="both"/>
        <w:rPr>
          <w:rFonts w:ascii="Times New Roman" w:eastAsia="Times New Roman" w:hAnsi="Times New Roman"/>
          <w:b/>
          <w:sz w:val="30"/>
          <w:szCs w:val="30"/>
          <w:lang w:eastAsia="ru-RU"/>
        </w:rPr>
      </w:pPr>
      <w:r w:rsidRPr="005E70EB">
        <w:rPr>
          <w:rFonts w:ascii="Times New Roman" w:eastAsia="Times New Roman" w:hAnsi="Times New Roman"/>
          <w:b/>
          <w:sz w:val="30"/>
          <w:szCs w:val="30"/>
          <w:lang w:eastAsia="ru-RU"/>
        </w:rPr>
        <w:t>Учебный предмет «Русский язык»</w:t>
      </w:r>
    </w:p>
    <w:p w:rsidR="00A1304A" w:rsidRPr="005E70EB" w:rsidRDefault="00A1304A" w:rsidP="00A1304A">
      <w:pPr>
        <w:spacing w:after="0" w:line="240" w:lineRule="auto"/>
        <w:ind w:firstLine="709"/>
        <w:jc w:val="both"/>
        <w:rPr>
          <w:rFonts w:ascii="Times New Roman" w:hAnsi="Times New Roman"/>
          <w:b/>
          <w:sz w:val="30"/>
          <w:szCs w:val="30"/>
        </w:rPr>
      </w:pPr>
      <w:r w:rsidRPr="005E70EB">
        <w:rPr>
          <w:rFonts w:ascii="Times New Roman" w:hAnsi="Times New Roman"/>
          <w:b/>
          <w:sz w:val="30"/>
          <w:szCs w:val="30"/>
          <w:lang w:val="en-US"/>
        </w:rPr>
        <w:t>VI</w:t>
      </w:r>
      <w:r w:rsidRPr="005E70EB">
        <w:rPr>
          <w:rFonts w:ascii="Times New Roman" w:hAnsi="Times New Roman"/>
          <w:b/>
          <w:sz w:val="30"/>
          <w:szCs w:val="30"/>
        </w:rPr>
        <w:t xml:space="preserve"> класс</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sz w:val="30"/>
          <w:szCs w:val="30"/>
        </w:rPr>
        <w:t xml:space="preserve">Теоретическое и практическое содержание учебного материала, подлежащего усвоению в </w:t>
      </w:r>
      <w:r w:rsidRPr="005E70EB">
        <w:rPr>
          <w:rFonts w:ascii="Times New Roman" w:hAnsi="Times New Roman"/>
          <w:sz w:val="30"/>
          <w:szCs w:val="30"/>
          <w:lang w:val="en-US"/>
        </w:rPr>
        <w:t>VI</w:t>
      </w:r>
      <w:r w:rsidRPr="005E70EB">
        <w:rPr>
          <w:rFonts w:ascii="Times New Roman" w:hAnsi="Times New Roman"/>
          <w:sz w:val="30"/>
          <w:szCs w:val="30"/>
        </w:rPr>
        <w:t xml:space="preserve"> класс</w:t>
      </w:r>
      <w:r w:rsidR="008B21CC">
        <w:rPr>
          <w:rFonts w:ascii="Times New Roman" w:hAnsi="Times New Roman"/>
          <w:sz w:val="30"/>
          <w:szCs w:val="30"/>
          <w:lang w:val="be-BY"/>
        </w:rPr>
        <w:t>е</w:t>
      </w:r>
      <w:r w:rsidRPr="005E70EB">
        <w:rPr>
          <w:rFonts w:ascii="Times New Roman" w:hAnsi="Times New Roman"/>
          <w:sz w:val="30"/>
          <w:szCs w:val="30"/>
        </w:rPr>
        <w:t xml:space="preserve">, отражает межпредметную интеграцию курса русского языка, русской литературы, культорологии, риторики, а также внутрипредметную интеграцию между лингвистическими, стилистическими, текстологическими и риторическими знаниями и умениями, что обеспечивает целостность усвоения лингвистических, филологических (литературоведческих) и культурологических знаний и умений, развитие способности решать средствами языка задачи коммуникации. </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sz w:val="30"/>
          <w:szCs w:val="30"/>
        </w:rPr>
        <w:t>Введение в программу по русскому языку нового направления – социокультурного</w:t>
      </w:r>
      <w:r>
        <w:rPr>
          <w:rFonts w:ascii="Times New Roman" w:hAnsi="Times New Roman"/>
          <w:sz w:val="30"/>
          <w:szCs w:val="30"/>
        </w:rPr>
        <w:t xml:space="preserve"> </w:t>
      </w:r>
      <w:r w:rsidRPr="005E70EB">
        <w:rPr>
          <w:rFonts w:ascii="Times New Roman" w:hAnsi="Times New Roman"/>
          <w:sz w:val="30"/>
          <w:szCs w:val="30"/>
        </w:rPr>
        <w:t xml:space="preserve">– предполагает воспитание у учащихся бережного отношения к культурному наследию страны, национально-культурным ценностям, способствует формированию языковой, речевой, коммуникативной, лингвокультурологической и социокультурной компетенций, направленных на освоение, сохранение и дальнейшее развитие ценностей национально-белорусского культурного, материального, социального и духовно-нравственного наследия. На укрепление теоретической, практической и методической основы </w:t>
      </w:r>
      <w:r w:rsidRPr="005E70EB">
        <w:rPr>
          <w:rFonts w:ascii="Times New Roman" w:hAnsi="Times New Roman"/>
          <w:sz w:val="30"/>
          <w:szCs w:val="30"/>
        </w:rPr>
        <w:lastRenderedPageBreak/>
        <w:t xml:space="preserve">обучения русскому языку направлен компетентностный подход, который обеспечивает комплексное параллельное взаимосвязанное овладение учащимися языковыми знаниями и умениями, речевыми понятиями и умениями, а также видами речевой деятельности (создавать учебное сообщение на лингвистическую тему в устной и письменной форме; передавать содержание прочитанного текста в виде плана, тезисов, конспекта, аннотации; создавать вторичные тексты (изложения) по аналогии с данными; сочинения на заданную тему и т.д.). Все рекомендуемые для выполнения виды деятельности указаны в программе после содержания каждого изучаемого раздела курса русского языка в </w:t>
      </w:r>
      <w:r w:rsidRPr="005E70EB">
        <w:rPr>
          <w:rFonts w:ascii="Times New Roman" w:hAnsi="Times New Roman"/>
          <w:sz w:val="30"/>
          <w:szCs w:val="30"/>
          <w:lang w:val="en-US"/>
        </w:rPr>
        <w:t>VI</w:t>
      </w:r>
      <w:r w:rsidR="008B21CC">
        <w:rPr>
          <w:rFonts w:ascii="Times New Roman" w:hAnsi="Times New Roman"/>
          <w:sz w:val="30"/>
          <w:szCs w:val="30"/>
        </w:rPr>
        <w:t> </w:t>
      </w:r>
      <w:r w:rsidRPr="005E70EB">
        <w:rPr>
          <w:rFonts w:ascii="Times New Roman" w:hAnsi="Times New Roman"/>
          <w:sz w:val="30"/>
          <w:szCs w:val="30"/>
        </w:rPr>
        <w:t xml:space="preserve">классе. </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sz w:val="30"/>
          <w:szCs w:val="30"/>
        </w:rPr>
        <w:t>Овладение учащимися речеведческими понятиями разделов «Текст», «Стили речи», «Жанры речи» способствует формированию умений, необходимых для создания текстов разных типов и жанров речи: определять подтемы для раскрытия темы текста; вычленять в тексте основную информацию; использовать языковые средства обобщенной передачи содержания; правильно использовать виды и средства связи предложений и частей в тексте; определять стиль текста в соответстви</w:t>
      </w:r>
      <w:r>
        <w:rPr>
          <w:rFonts w:ascii="Times New Roman" w:hAnsi="Times New Roman"/>
          <w:sz w:val="30"/>
          <w:szCs w:val="30"/>
        </w:rPr>
        <w:t>и</w:t>
      </w:r>
      <w:r w:rsidRPr="005E70EB">
        <w:rPr>
          <w:rFonts w:ascii="Times New Roman" w:hAnsi="Times New Roman"/>
          <w:sz w:val="30"/>
          <w:szCs w:val="30"/>
        </w:rPr>
        <w:t xml:space="preserve"> с речевой ситуацией; создавать тексты разных стилей  речи и т.д.  </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sz w:val="30"/>
          <w:szCs w:val="30"/>
        </w:rPr>
        <w:t xml:space="preserve">В ходе изучения раздела «Состав слова. Словообразование» учащиеся должны усвоить основные понятия, указанные в </w:t>
      </w:r>
      <w:r w:rsidR="008B21CC">
        <w:rPr>
          <w:rFonts w:ascii="Times New Roman" w:hAnsi="Times New Roman"/>
          <w:sz w:val="30"/>
          <w:szCs w:val="30"/>
        </w:rPr>
        <w:t xml:space="preserve">учебной </w:t>
      </w:r>
      <w:r w:rsidRPr="005E70EB">
        <w:rPr>
          <w:rFonts w:ascii="Times New Roman" w:hAnsi="Times New Roman"/>
          <w:sz w:val="30"/>
          <w:szCs w:val="30"/>
        </w:rPr>
        <w:t>программе: «морфема», «словообразовательные морфемы», «формообразовательные морфемы», «производящее слово», «производное слово», «способы словообразования», а также у них должны быть сформированы умения образовывать слова с помощью приставок, суффиксов, постфиксов</w:t>
      </w:r>
      <w:r w:rsidR="00E70D2D">
        <w:rPr>
          <w:rFonts w:ascii="Times New Roman" w:hAnsi="Times New Roman"/>
          <w:sz w:val="30"/>
          <w:szCs w:val="30"/>
        </w:rPr>
        <w:t>,</w:t>
      </w:r>
      <w:r w:rsidRPr="005E70EB">
        <w:rPr>
          <w:rFonts w:ascii="Times New Roman" w:hAnsi="Times New Roman"/>
          <w:sz w:val="30"/>
          <w:szCs w:val="30"/>
        </w:rPr>
        <w:t xml:space="preserve"> путем сложения нескольких основ или слов, производить словообразовательный разбор и разбор слова по составу.</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sz w:val="30"/>
          <w:szCs w:val="30"/>
        </w:rPr>
        <w:t xml:space="preserve">При изучении раздела «Морфология» у учащихся совершенствуются умения определять части речи по трем группам: самостоятельные, служебные, междометия; определять общее значение, морфологические признаки и синтаксическую роль имени существительного, имени прилагательного, имени числительного, местоимения; уметь образовывать слова определенных частей речи и знать правила </w:t>
      </w:r>
      <w:r w:rsidR="008B21CC">
        <w:rPr>
          <w:rFonts w:ascii="Times New Roman" w:hAnsi="Times New Roman"/>
          <w:sz w:val="30"/>
          <w:szCs w:val="30"/>
        </w:rPr>
        <w:t>написания</w:t>
      </w:r>
      <w:r w:rsidRPr="005E70EB">
        <w:rPr>
          <w:rFonts w:ascii="Times New Roman" w:hAnsi="Times New Roman"/>
          <w:sz w:val="30"/>
          <w:szCs w:val="30"/>
        </w:rPr>
        <w:t xml:space="preserve"> существительных; </w:t>
      </w:r>
      <w:r w:rsidRPr="005E70EB">
        <w:rPr>
          <w:rFonts w:ascii="Times New Roman" w:hAnsi="Times New Roman"/>
          <w:i/>
          <w:sz w:val="30"/>
          <w:szCs w:val="30"/>
        </w:rPr>
        <w:t>не</w:t>
      </w:r>
      <w:r w:rsidRPr="005E70EB">
        <w:rPr>
          <w:rFonts w:ascii="Times New Roman" w:hAnsi="Times New Roman"/>
          <w:sz w:val="30"/>
          <w:szCs w:val="30"/>
        </w:rPr>
        <w:t xml:space="preserve"> и </w:t>
      </w:r>
      <w:r w:rsidRPr="005E70EB">
        <w:rPr>
          <w:rFonts w:ascii="Times New Roman" w:hAnsi="Times New Roman"/>
          <w:i/>
          <w:sz w:val="30"/>
          <w:szCs w:val="30"/>
        </w:rPr>
        <w:t>ни</w:t>
      </w:r>
      <w:r>
        <w:rPr>
          <w:rFonts w:ascii="Times New Roman" w:hAnsi="Times New Roman"/>
          <w:i/>
          <w:sz w:val="30"/>
          <w:szCs w:val="30"/>
        </w:rPr>
        <w:t xml:space="preserve"> </w:t>
      </w:r>
      <w:r w:rsidRPr="005E70EB">
        <w:rPr>
          <w:rFonts w:ascii="Times New Roman" w:hAnsi="Times New Roman"/>
          <w:sz w:val="30"/>
          <w:szCs w:val="30"/>
        </w:rPr>
        <w:t>с разными частями речи;</w:t>
      </w:r>
      <w:r>
        <w:rPr>
          <w:rFonts w:ascii="Times New Roman" w:hAnsi="Times New Roman"/>
          <w:sz w:val="30"/>
          <w:szCs w:val="30"/>
        </w:rPr>
        <w:t xml:space="preserve"> </w:t>
      </w:r>
      <w:r w:rsidRPr="005E70EB">
        <w:rPr>
          <w:rFonts w:ascii="Times New Roman" w:hAnsi="Times New Roman"/>
          <w:i/>
          <w:sz w:val="30"/>
          <w:szCs w:val="30"/>
        </w:rPr>
        <w:t>н</w:t>
      </w:r>
      <w:r w:rsidRPr="005E70EB">
        <w:rPr>
          <w:rFonts w:ascii="Times New Roman" w:hAnsi="Times New Roman"/>
          <w:sz w:val="30"/>
          <w:szCs w:val="30"/>
        </w:rPr>
        <w:t xml:space="preserve"> и </w:t>
      </w:r>
      <w:r w:rsidRPr="005E70EB">
        <w:rPr>
          <w:rFonts w:ascii="Times New Roman" w:hAnsi="Times New Roman"/>
          <w:i/>
          <w:sz w:val="30"/>
          <w:szCs w:val="30"/>
        </w:rPr>
        <w:t>нн</w:t>
      </w:r>
      <w:r>
        <w:rPr>
          <w:rFonts w:ascii="Times New Roman" w:hAnsi="Times New Roman"/>
          <w:i/>
          <w:sz w:val="30"/>
          <w:szCs w:val="30"/>
        </w:rPr>
        <w:t xml:space="preserve"> </w:t>
      </w:r>
      <w:r w:rsidRPr="005E70EB">
        <w:rPr>
          <w:rFonts w:ascii="Times New Roman" w:hAnsi="Times New Roman"/>
          <w:sz w:val="30"/>
          <w:szCs w:val="30"/>
        </w:rPr>
        <w:t xml:space="preserve">в суффиксах имен прилагательных; суффиксов </w:t>
      </w:r>
      <w:r w:rsidRPr="005E70EB">
        <w:rPr>
          <w:rFonts w:ascii="Times New Roman" w:hAnsi="Times New Roman"/>
          <w:i/>
          <w:sz w:val="30"/>
          <w:szCs w:val="30"/>
        </w:rPr>
        <w:t>-к-, -ск</w:t>
      </w:r>
      <w:r w:rsidRPr="005E70EB">
        <w:rPr>
          <w:rFonts w:ascii="Times New Roman" w:hAnsi="Times New Roman"/>
          <w:sz w:val="30"/>
          <w:szCs w:val="30"/>
        </w:rPr>
        <w:t xml:space="preserve">- в именах прилагательных; слитного и дефисного написания сложных прилагательных; правописание числительных и местоимений. </w:t>
      </w:r>
    </w:p>
    <w:p w:rsidR="00A1304A" w:rsidRPr="005E70EB" w:rsidRDefault="00A1304A" w:rsidP="00A1304A">
      <w:pPr>
        <w:spacing w:after="0" w:line="240" w:lineRule="auto"/>
        <w:ind w:firstLine="709"/>
        <w:jc w:val="both"/>
        <w:rPr>
          <w:rFonts w:ascii="Times New Roman" w:hAnsi="Times New Roman"/>
          <w:b/>
          <w:sz w:val="30"/>
          <w:szCs w:val="30"/>
        </w:rPr>
      </w:pPr>
      <w:r w:rsidRPr="005E70EB">
        <w:rPr>
          <w:rFonts w:ascii="Times New Roman" w:hAnsi="Times New Roman"/>
          <w:b/>
          <w:sz w:val="30"/>
          <w:szCs w:val="30"/>
          <w:lang w:val="en-US"/>
        </w:rPr>
        <w:t>XI</w:t>
      </w:r>
      <w:r w:rsidRPr="005E70EB">
        <w:rPr>
          <w:rFonts w:ascii="Times New Roman" w:hAnsi="Times New Roman"/>
          <w:b/>
          <w:sz w:val="30"/>
          <w:szCs w:val="30"/>
        </w:rPr>
        <w:t xml:space="preserve"> класс</w:t>
      </w:r>
    </w:p>
    <w:p w:rsidR="00E70D2D"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sz w:val="30"/>
          <w:szCs w:val="30"/>
        </w:rPr>
        <w:t xml:space="preserve">В программу по русскому языку </w:t>
      </w:r>
      <w:r w:rsidRPr="005E70EB">
        <w:rPr>
          <w:rFonts w:ascii="Times New Roman" w:hAnsi="Times New Roman"/>
          <w:sz w:val="30"/>
          <w:szCs w:val="30"/>
          <w:lang w:val="en-US"/>
        </w:rPr>
        <w:t>XI</w:t>
      </w:r>
      <w:r w:rsidRPr="005E70EB">
        <w:rPr>
          <w:rFonts w:ascii="Times New Roman" w:hAnsi="Times New Roman"/>
          <w:sz w:val="30"/>
          <w:szCs w:val="30"/>
        </w:rPr>
        <w:t xml:space="preserve"> класса базового уровня входят: общие сведения о языке; речевое общение; предложение как основная коммуникативная единица языка; синтаксическая норма. Простое, простое </w:t>
      </w:r>
      <w:r w:rsidRPr="005E70EB">
        <w:rPr>
          <w:rFonts w:ascii="Times New Roman" w:hAnsi="Times New Roman"/>
          <w:sz w:val="30"/>
          <w:szCs w:val="30"/>
        </w:rPr>
        <w:lastRenderedPageBreak/>
        <w:t xml:space="preserve">осложненное, сложное предложения, функционально-стилистические возможности синтаксиса; чужая речь, стилистические возможности чужой речи; пунктуация, изобразительные возможности пунктуации. </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sz w:val="30"/>
          <w:szCs w:val="30"/>
        </w:rPr>
        <w:t xml:space="preserve">В программу </w:t>
      </w:r>
      <w:r w:rsidRPr="005E70EB">
        <w:rPr>
          <w:rFonts w:ascii="Times New Roman" w:hAnsi="Times New Roman"/>
          <w:sz w:val="30"/>
          <w:szCs w:val="30"/>
          <w:lang w:val="en-US"/>
        </w:rPr>
        <w:t>XI</w:t>
      </w:r>
      <w:r w:rsidRPr="005E70EB">
        <w:rPr>
          <w:rFonts w:ascii="Times New Roman" w:hAnsi="Times New Roman"/>
          <w:sz w:val="30"/>
          <w:szCs w:val="30"/>
        </w:rPr>
        <w:t xml:space="preserve"> класса повышенного уровня профильного гуманитарного направления по русскому языку введен дополнительный материал, способствующий расширению знаний учащихся с целью подготовки их к усвоению гуманитарных знаний, необходимых для качественного освоения будущей специальности: филологии, журналистики, обществоведения, истории, социокультурологии и др. Теоретический материал данной программы, направленный на расширение лингвистического кругозора учащихся и практическую реализацию знаний, полученных в процессе обучения русскому языку в </w:t>
      </w:r>
      <w:r w:rsidRPr="005E70EB">
        <w:rPr>
          <w:rFonts w:ascii="Times New Roman" w:hAnsi="Times New Roman"/>
          <w:sz w:val="30"/>
          <w:szCs w:val="30"/>
          <w:lang w:val="en-US"/>
        </w:rPr>
        <w:t>V</w:t>
      </w:r>
      <w:r w:rsidRPr="005E70EB">
        <w:rPr>
          <w:rFonts w:ascii="Times New Roman" w:hAnsi="Times New Roman"/>
          <w:sz w:val="30"/>
          <w:szCs w:val="30"/>
        </w:rPr>
        <w:t>–</w:t>
      </w:r>
      <w:r w:rsidRPr="005E70EB">
        <w:rPr>
          <w:rFonts w:ascii="Times New Roman" w:hAnsi="Times New Roman"/>
          <w:sz w:val="30"/>
          <w:szCs w:val="30"/>
          <w:lang w:val="en-US"/>
        </w:rPr>
        <w:t>IX</w:t>
      </w:r>
      <w:r w:rsidRPr="005E70EB">
        <w:rPr>
          <w:rFonts w:ascii="Times New Roman" w:hAnsi="Times New Roman"/>
          <w:sz w:val="30"/>
          <w:szCs w:val="30"/>
        </w:rPr>
        <w:t xml:space="preserve"> классах, представляет собой интеграцию сведений из нескольких дисциплин (лингвистики, стилистики, риторики, культуры речи), объединенных общей целевой направленностью – рассмотрение языковой категории как предмета обучения и как необходимого компонента речевой деятельности, создаваемой учащимися в процессе усвоения определенных тем по русскому языку. Компетентностный подход к обучению русскому языку обеспечивает овладение учащимися теоретическими знаниями и практическими умениями на основе ранее усвоенных знаний и сформированности умений в </w:t>
      </w:r>
      <w:r w:rsidRPr="005E70EB">
        <w:rPr>
          <w:rFonts w:ascii="Times New Roman" w:hAnsi="Times New Roman"/>
          <w:sz w:val="30"/>
          <w:szCs w:val="30"/>
          <w:lang w:val="en-US"/>
        </w:rPr>
        <w:t>V</w:t>
      </w:r>
      <w:r w:rsidRPr="005E70EB">
        <w:rPr>
          <w:rFonts w:ascii="Times New Roman" w:hAnsi="Times New Roman"/>
          <w:sz w:val="30"/>
          <w:szCs w:val="30"/>
        </w:rPr>
        <w:t>–</w:t>
      </w:r>
      <w:r w:rsidRPr="005E70EB">
        <w:rPr>
          <w:rFonts w:ascii="Times New Roman" w:hAnsi="Times New Roman"/>
          <w:sz w:val="30"/>
          <w:szCs w:val="30"/>
          <w:lang w:val="en-US"/>
        </w:rPr>
        <w:t>IX</w:t>
      </w:r>
      <w:r w:rsidRPr="005E70EB">
        <w:rPr>
          <w:rFonts w:ascii="Times New Roman" w:hAnsi="Times New Roman"/>
          <w:sz w:val="30"/>
          <w:szCs w:val="30"/>
        </w:rPr>
        <w:t xml:space="preserve"> классах. В </w:t>
      </w:r>
      <w:r w:rsidRPr="005E70EB">
        <w:rPr>
          <w:rFonts w:ascii="Times New Roman" w:hAnsi="Times New Roman"/>
          <w:sz w:val="30"/>
          <w:szCs w:val="30"/>
          <w:lang w:val="en-US"/>
        </w:rPr>
        <w:t>XI</w:t>
      </w:r>
      <w:r w:rsidRPr="005E70EB">
        <w:rPr>
          <w:rFonts w:ascii="Times New Roman" w:hAnsi="Times New Roman"/>
          <w:sz w:val="30"/>
          <w:szCs w:val="30"/>
        </w:rPr>
        <w:t xml:space="preserve"> классе продолжается работа над формиров</w:t>
      </w:r>
      <w:r>
        <w:rPr>
          <w:rFonts w:ascii="Times New Roman" w:hAnsi="Times New Roman"/>
          <w:sz w:val="30"/>
          <w:szCs w:val="30"/>
        </w:rPr>
        <w:t xml:space="preserve">анием синтаксических норм и </w:t>
      </w:r>
      <w:r w:rsidRPr="005E70EB">
        <w:rPr>
          <w:rFonts w:ascii="Times New Roman" w:hAnsi="Times New Roman"/>
          <w:sz w:val="30"/>
          <w:szCs w:val="30"/>
        </w:rPr>
        <w:t xml:space="preserve">овладением функционально-стилистическими возможностями синтаксиса русского литературного языка. </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sz w:val="30"/>
          <w:szCs w:val="30"/>
        </w:rPr>
        <w:t xml:space="preserve">Особо следует подчеркнуть, что на </w:t>
      </w:r>
      <w:r w:rsidRPr="005E70EB">
        <w:rPr>
          <w:rFonts w:ascii="Times New Roman" w:hAnsi="Times New Roman"/>
          <w:sz w:val="30"/>
          <w:szCs w:val="30"/>
          <w:lang w:val="en-US"/>
        </w:rPr>
        <w:t>III</w:t>
      </w:r>
      <w:r w:rsidRPr="005E70EB">
        <w:rPr>
          <w:rFonts w:ascii="Times New Roman" w:hAnsi="Times New Roman"/>
          <w:sz w:val="30"/>
          <w:szCs w:val="30"/>
        </w:rPr>
        <w:t xml:space="preserve"> ступени обучения русскому языку преобладающими становятся виды речевой деятельности, связанные с анализом учебного текста, его переработкой, а также составлением учащимися своего авторского текста (сообщение, анализ, рассуждение и т.д.). Методы, приемы и формы работы определяются указанными в программе задачами курса и его содержанием. В </w:t>
      </w:r>
      <w:r w:rsidRPr="005E70EB">
        <w:rPr>
          <w:rFonts w:ascii="Times New Roman" w:hAnsi="Times New Roman"/>
          <w:sz w:val="30"/>
          <w:szCs w:val="30"/>
          <w:lang w:val="en-US"/>
        </w:rPr>
        <w:t>XI</w:t>
      </w:r>
      <w:r w:rsidRPr="005E70EB">
        <w:rPr>
          <w:rFonts w:ascii="Times New Roman" w:hAnsi="Times New Roman"/>
          <w:sz w:val="30"/>
          <w:szCs w:val="30"/>
        </w:rPr>
        <w:t xml:space="preserve"> классе возрастает роль разнообразных видов самостоятельной работы, таких</w:t>
      </w:r>
      <w:r>
        <w:rPr>
          <w:rFonts w:ascii="Times New Roman" w:hAnsi="Times New Roman"/>
          <w:sz w:val="30"/>
          <w:szCs w:val="30"/>
        </w:rPr>
        <w:t>,</w:t>
      </w:r>
      <w:r w:rsidRPr="005E70EB">
        <w:rPr>
          <w:rFonts w:ascii="Times New Roman" w:hAnsi="Times New Roman"/>
          <w:sz w:val="30"/>
          <w:szCs w:val="30"/>
        </w:rPr>
        <w:t xml:space="preserve"> как составление плана, тезисов, конспектов, подготовка реферата, доклада, написание аннотаций, рецензий, самостоятельный анализ текста, целенаправленные выписки, аналитическое сообщение на основе самостоятельного изучения текста (по плану), творческие работы в жанре эссе, авторского рассуждения о прочитанном произведении, о просмотренной телепрограмме и т.д. </w:t>
      </w:r>
    </w:p>
    <w:p w:rsidR="00A1304A" w:rsidRPr="005E70EB" w:rsidRDefault="00A1304A" w:rsidP="00A1304A">
      <w:pPr>
        <w:spacing w:after="0" w:line="240" w:lineRule="auto"/>
        <w:ind w:firstLine="709"/>
        <w:jc w:val="both"/>
        <w:rPr>
          <w:rFonts w:ascii="Times New Roman" w:eastAsia="Times New Roman" w:hAnsi="Times New Roman"/>
          <w:b/>
          <w:sz w:val="30"/>
          <w:szCs w:val="30"/>
          <w:lang w:eastAsia="ru-RU"/>
        </w:rPr>
      </w:pPr>
      <w:r w:rsidRPr="005E70EB">
        <w:rPr>
          <w:rFonts w:ascii="Times New Roman" w:eastAsia="Times New Roman" w:hAnsi="Times New Roman"/>
          <w:b/>
          <w:sz w:val="30"/>
          <w:szCs w:val="30"/>
          <w:lang w:eastAsia="ru-RU"/>
        </w:rPr>
        <w:t>Учебный предмет «Русская литература»</w:t>
      </w:r>
    </w:p>
    <w:p w:rsidR="00A1304A" w:rsidRDefault="00C72046" w:rsidP="00A1304A">
      <w:pPr>
        <w:widowControl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В 2016/2017 учебном году </w:t>
      </w:r>
      <w:r w:rsidRPr="005E70EB">
        <w:rPr>
          <w:rFonts w:ascii="Times New Roman" w:hAnsi="Times New Roman"/>
          <w:sz w:val="30"/>
          <w:szCs w:val="30"/>
        </w:rPr>
        <w:t xml:space="preserve">в </w:t>
      </w:r>
      <w:r w:rsidRPr="005E70EB">
        <w:rPr>
          <w:rFonts w:ascii="Times New Roman" w:eastAsia="Times New Roman" w:hAnsi="Times New Roman"/>
          <w:sz w:val="30"/>
          <w:szCs w:val="30"/>
          <w:lang w:val="en-US" w:eastAsia="ru-RU"/>
        </w:rPr>
        <w:t>VI</w:t>
      </w:r>
      <w:r w:rsidRPr="005E70EB">
        <w:rPr>
          <w:rFonts w:ascii="Times New Roman" w:hAnsi="Times New Roman"/>
          <w:sz w:val="30"/>
          <w:szCs w:val="30"/>
        </w:rPr>
        <w:t xml:space="preserve"> и </w:t>
      </w:r>
      <w:r w:rsidRPr="005E70EB">
        <w:rPr>
          <w:rFonts w:ascii="Times New Roman" w:hAnsi="Times New Roman"/>
          <w:sz w:val="30"/>
          <w:szCs w:val="30"/>
          <w:lang w:val="en-US"/>
        </w:rPr>
        <w:t>XI</w:t>
      </w:r>
      <w:r w:rsidRPr="005E70EB">
        <w:rPr>
          <w:rFonts w:ascii="Times New Roman" w:hAnsi="Times New Roman"/>
          <w:sz w:val="30"/>
          <w:szCs w:val="30"/>
        </w:rPr>
        <w:t xml:space="preserve"> классах </w:t>
      </w:r>
      <w:r>
        <w:rPr>
          <w:rFonts w:ascii="Times New Roman" w:hAnsi="Times New Roman"/>
          <w:sz w:val="30"/>
          <w:szCs w:val="30"/>
        </w:rPr>
        <w:t>с</w:t>
      </w:r>
      <w:r w:rsidR="00A1304A" w:rsidRPr="005E70EB">
        <w:rPr>
          <w:rFonts w:ascii="Times New Roman" w:hAnsi="Times New Roman"/>
          <w:sz w:val="30"/>
          <w:szCs w:val="30"/>
        </w:rPr>
        <w:t xml:space="preserve">нято разграничение произведений по спискам «Для чтения и изучения» и «Для чтения и обсуждения». Все литературные произведения, на которые отводятся </w:t>
      </w:r>
      <w:r w:rsidR="00A1304A" w:rsidRPr="005E70EB">
        <w:rPr>
          <w:rFonts w:ascii="Times New Roman" w:hAnsi="Times New Roman"/>
          <w:sz w:val="30"/>
          <w:szCs w:val="30"/>
        </w:rPr>
        <w:lastRenderedPageBreak/>
        <w:t xml:space="preserve">часы, предназначены для обязательного изучения. </w:t>
      </w:r>
    </w:p>
    <w:p w:rsidR="002C2CAB" w:rsidRPr="005E70EB" w:rsidRDefault="002C2CAB" w:rsidP="002C2CAB">
      <w:pPr>
        <w:pStyle w:val="a4"/>
        <w:spacing w:before="0" w:beforeAutospacing="0" w:after="0" w:afterAutospacing="0"/>
        <w:ind w:firstLine="720"/>
        <w:jc w:val="both"/>
        <w:rPr>
          <w:sz w:val="30"/>
          <w:szCs w:val="30"/>
        </w:rPr>
      </w:pPr>
      <w:r>
        <w:rPr>
          <w:sz w:val="30"/>
          <w:szCs w:val="30"/>
        </w:rPr>
        <w:t>С</w:t>
      </w:r>
      <w:r w:rsidRPr="00FB3827">
        <w:rPr>
          <w:sz w:val="30"/>
          <w:szCs w:val="30"/>
        </w:rPr>
        <w:t xml:space="preserve">писок </w:t>
      </w:r>
      <w:r>
        <w:rPr>
          <w:sz w:val="30"/>
          <w:szCs w:val="30"/>
        </w:rPr>
        <w:t>«Для дополнительного чтения» – э</w:t>
      </w:r>
      <w:r w:rsidRPr="00FB3827">
        <w:rPr>
          <w:sz w:val="30"/>
          <w:szCs w:val="30"/>
        </w:rPr>
        <w:t xml:space="preserve">то рекомендательный, расширяющий круг чтения учащихся список, </w:t>
      </w:r>
      <w:r w:rsidR="001F6B97">
        <w:rPr>
          <w:sz w:val="30"/>
          <w:szCs w:val="30"/>
        </w:rPr>
        <w:t xml:space="preserve">который </w:t>
      </w:r>
      <w:r w:rsidRPr="00FB3827">
        <w:rPr>
          <w:sz w:val="30"/>
          <w:szCs w:val="30"/>
        </w:rPr>
        <w:t xml:space="preserve">включает произведения для самостоятельного чтения. </w:t>
      </w:r>
    </w:p>
    <w:p w:rsidR="00A1304A" w:rsidRPr="005E70EB" w:rsidRDefault="00A1304A" w:rsidP="00A1304A">
      <w:pPr>
        <w:spacing w:after="0" w:line="240" w:lineRule="auto"/>
        <w:ind w:firstLine="709"/>
        <w:jc w:val="both"/>
        <w:rPr>
          <w:rFonts w:ascii="Times New Roman" w:eastAsia="Times New Roman" w:hAnsi="Times New Roman"/>
          <w:b/>
          <w:iCs/>
          <w:sz w:val="30"/>
          <w:szCs w:val="30"/>
          <w:lang w:eastAsia="ru-RU"/>
        </w:rPr>
      </w:pPr>
      <w:r w:rsidRPr="005E70EB">
        <w:rPr>
          <w:rFonts w:ascii="Times New Roman" w:eastAsia="Times New Roman" w:hAnsi="Times New Roman"/>
          <w:b/>
          <w:iCs/>
          <w:sz w:val="30"/>
          <w:szCs w:val="30"/>
          <w:lang w:val="en-US" w:eastAsia="ru-RU"/>
        </w:rPr>
        <w:t>VI</w:t>
      </w:r>
      <w:r w:rsidRPr="005E70EB">
        <w:rPr>
          <w:rFonts w:ascii="Times New Roman" w:eastAsia="Times New Roman" w:hAnsi="Times New Roman"/>
          <w:b/>
          <w:iCs/>
          <w:sz w:val="30"/>
          <w:szCs w:val="30"/>
          <w:lang w:eastAsia="ru-RU"/>
        </w:rPr>
        <w:t xml:space="preserve"> класс</w:t>
      </w:r>
    </w:p>
    <w:p w:rsidR="00A1304A" w:rsidRPr="005E70EB" w:rsidRDefault="00A1304A" w:rsidP="00A1304A">
      <w:pPr>
        <w:spacing w:after="0" w:line="240" w:lineRule="auto"/>
        <w:ind w:firstLine="709"/>
        <w:jc w:val="both"/>
        <w:rPr>
          <w:rFonts w:ascii="Times New Roman" w:eastAsia="Times New Roman" w:hAnsi="Times New Roman"/>
          <w:sz w:val="30"/>
          <w:szCs w:val="30"/>
          <w:lang w:eastAsia="ru-RU"/>
        </w:rPr>
      </w:pPr>
      <w:r w:rsidRPr="005E70EB">
        <w:rPr>
          <w:rFonts w:ascii="Times New Roman" w:eastAsia="Times New Roman" w:hAnsi="Times New Roman"/>
          <w:sz w:val="30"/>
          <w:szCs w:val="30"/>
          <w:lang w:eastAsia="ru-RU"/>
        </w:rPr>
        <w:t xml:space="preserve">С целью улучшения качества литературного образования и повышения читательской культуры учащихся в программу </w:t>
      </w:r>
      <w:r w:rsidRPr="005E70EB">
        <w:rPr>
          <w:rFonts w:ascii="Times New Roman" w:eastAsia="Times New Roman" w:hAnsi="Times New Roman"/>
          <w:sz w:val="30"/>
          <w:szCs w:val="30"/>
          <w:lang w:val="en-US" w:eastAsia="ru-RU"/>
        </w:rPr>
        <w:t>VI</w:t>
      </w:r>
      <w:r w:rsidRPr="005E70EB">
        <w:rPr>
          <w:rFonts w:ascii="Times New Roman" w:eastAsia="Times New Roman" w:hAnsi="Times New Roman"/>
          <w:sz w:val="30"/>
          <w:szCs w:val="30"/>
          <w:lang w:eastAsia="ru-RU"/>
        </w:rPr>
        <w:t xml:space="preserve"> класса внесены следующие изменения:</w:t>
      </w:r>
    </w:p>
    <w:p w:rsidR="00A1304A" w:rsidRPr="005E70EB" w:rsidRDefault="00A1304A" w:rsidP="00A130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outlineLvl w:val="0"/>
        <w:rPr>
          <w:rFonts w:ascii="Times New Roman" w:hAnsi="Times New Roman"/>
          <w:sz w:val="30"/>
          <w:szCs w:val="30"/>
        </w:rPr>
      </w:pPr>
      <w:r w:rsidRPr="005E70EB">
        <w:rPr>
          <w:rFonts w:ascii="Times New Roman" w:hAnsi="Times New Roman"/>
          <w:sz w:val="30"/>
          <w:szCs w:val="30"/>
        </w:rPr>
        <w:t>– в разделе «Рассказ как эпический жанр» предлагается 2 рассказа А.И.Куприна по выбору учителя «Тапёр» или «Чудесный доктор</w:t>
      </w:r>
      <w:r w:rsidR="00E70D2D">
        <w:rPr>
          <w:rFonts w:ascii="Times New Roman" w:hAnsi="Times New Roman"/>
          <w:sz w:val="30"/>
          <w:szCs w:val="30"/>
        </w:rPr>
        <w:t>»</w:t>
      </w:r>
      <w:r w:rsidRPr="005E70EB">
        <w:rPr>
          <w:rFonts w:ascii="Times New Roman" w:hAnsi="Times New Roman"/>
          <w:sz w:val="30"/>
          <w:szCs w:val="30"/>
        </w:rPr>
        <w:t>; рассказ В.Г.Распутина «Уроки французского» предусмотрен для обязательного изучения, а рассказ Ю.П.Казакова «Никишкины тайны» перен</w:t>
      </w:r>
      <w:r>
        <w:rPr>
          <w:rFonts w:ascii="Times New Roman" w:hAnsi="Times New Roman"/>
          <w:sz w:val="30"/>
          <w:szCs w:val="30"/>
        </w:rPr>
        <w:t>есе</w:t>
      </w:r>
      <w:r w:rsidRPr="005E70EB">
        <w:rPr>
          <w:rFonts w:ascii="Times New Roman" w:hAnsi="Times New Roman"/>
          <w:sz w:val="30"/>
          <w:szCs w:val="30"/>
        </w:rPr>
        <w:t>н в сп</w:t>
      </w:r>
      <w:r w:rsidR="008B21CC">
        <w:rPr>
          <w:rFonts w:ascii="Times New Roman" w:hAnsi="Times New Roman"/>
          <w:sz w:val="30"/>
          <w:szCs w:val="30"/>
        </w:rPr>
        <w:t>исок для дополнительного чтения;</w:t>
      </w:r>
    </w:p>
    <w:p w:rsidR="00A1304A" w:rsidRPr="005E70EB" w:rsidRDefault="00A1304A" w:rsidP="00A130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outlineLvl w:val="0"/>
        <w:rPr>
          <w:rFonts w:ascii="Times New Roman" w:hAnsi="Times New Roman"/>
          <w:sz w:val="30"/>
          <w:szCs w:val="30"/>
        </w:rPr>
      </w:pPr>
      <w:r>
        <w:rPr>
          <w:rFonts w:ascii="Times New Roman" w:hAnsi="Times New Roman"/>
          <w:sz w:val="30"/>
          <w:szCs w:val="30"/>
        </w:rPr>
        <w:t>– </w:t>
      </w:r>
      <w:r w:rsidRPr="005E70EB">
        <w:rPr>
          <w:rFonts w:ascii="Times New Roman" w:hAnsi="Times New Roman"/>
          <w:sz w:val="30"/>
          <w:szCs w:val="30"/>
        </w:rPr>
        <w:t xml:space="preserve">в разделе «Из зарубежной литературы» предложены </w:t>
      </w:r>
      <w:r>
        <w:rPr>
          <w:rFonts w:ascii="Times New Roman" w:hAnsi="Times New Roman"/>
          <w:sz w:val="30"/>
          <w:szCs w:val="30"/>
        </w:rPr>
        <w:br/>
      </w:r>
      <w:r w:rsidRPr="005E70EB">
        <w:rPr>
          <w:rFonts w:ascii="Times New Roman" w:hAnsi="Times New Roman"/>
          <w:sz w:val="30"/>
          <w:szCs w:val="30"/>
        </w:rPr>
        <w:t>2 произведения по выбору учител</w:t>
      </w:r>
      <w:r>
        <w:rPr>
          <w:rFonts w:ascii="Times New Roman" w:hAnsi="Times New Roman"/>
          <w:sz w:val="30"/>
          <w:szCs w:val="30"/>
        </w:rPr>
        <w:t>я: М.Твен «Принц и нищий», Дж.</w:t>
      </w:r>
      <w:r w:rsidRPr="005E70EB">
        <w:rPr>
          <w:rFonts w:ascii="Times New Roman" w:hAnsi="Times New Roman"/>
          <w:sz w:val="30"/>
          <w:szCs w:val="30"/>
        </w:rPr>
        <w:t>Лонд</w:t>
      </w:r>
      <w:r>
        <w:rPr>
          <w:rFonts w:ascii="Times New Roman" w:hAnsi="Times New Roman"/>
          <w:sz w:val="30"/>
          <w:szCs w:val="30"/>
        </w:rPr>
        <w:t>он «На берегах Сакраменто», Дж.</w:t>
      </w:r>
      <w:r w:rsidRPr="005E70EB">
        <w:rPr>
          <w:rFonts w:ascii="Times New Roman" w:hAnsi="Times New Roman"/>
          <w:sz w:val="30"/>
          <w:szCs w:val="30"/>
        </w:rPr>
        <w:t>Крюс «Тим Талер, или Проданный смех»</w:t>
      </w:r>
      <w:r>
        <w:rPr>
          <w:rFonts w:ascii="Times New Roman" w:hAnsi="Times New Roman"/>
          <w:sz w:val="30"/>
          <w:szCs w:val="30"/>
        </w:rPr>
        <w:t>;</w:t>
      </w:r>
    </w:p>
    <w:p w:rsidR="00A1304A" w:rsidRPr="005E70EB" w:rsidRDefault="00A1304A" w:rsidP="00A130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outlineLvl w:val="0"/>
        <w:rPr>
          <w:rFonts w:ascii="Times New Roman" w:hAnsi="Times New Roman"/>
          <w:sz w:val="30"/>
          <w:szCs w:val="30"/>
        </w:rPr>
      </w:pPr>
      <w:r w:rsidRPr="005E70EB">
        <w:rPr>
          <w:rFonts w:ascii="Times New Roman" w:hAnsi="Times New Roman"/>
          <w:sz w:val="30"/>
          <w:szCs w:val="30"/>
        </w:rPr>
        <w:t xml:space="preserve">– выделено 4 часа на проведение уроков внеклассного чтения </w:t>
      </w:r>
      <w:r>
        <w:rPr>
          <w:rFonts w:ascii="Times New Roman" w:hAnsi="Times New Roman"/>
          <w:sz w:val="30"/>
          <w:szCs w:val="30"/>
        </w:rPr>
        <w:br/>
      </w:r>
      <w:r w:rsidRPr="005E70EB">
        <w:rPr>
          <w:rFonts w:ascii="Times New Roman" w:hAnsi="Times New Roman"/>
          <w:sz w:val="30"/>
          <w:szCs w:val="30"/>
        </w:rPr>
        <w:t>(по 2 ч</w:t>
      </w:r>
      <w:r w:rsidR="00E70D2D">
        <w:rPr>
          <w:rFonts w:ascii="Times New Roman" w:hAnsi="Times New Roman"/>
          <w:sz w:val="30"/>
          <w:szCs w:val="30"/>
        </w:rPr>
        <w:t xml:space="preserve">аса </w:t>
      </w:r>
      <w:r w:rsidRPr="005E70EB">
        <w:rPr>
          <w:rFonts w:ascii="Times New Roman" w:hAnsi="Times New Roman"/>
          <w:sz w:val="30"/>
          <w:szCs w:val="30"/>
        </w:rPr>
        <w:t>в каждом полугодии), основой которых могут стать любые произведения из списка «Для дополнительного чтения».</w:t>
      </w:r>
    </w:p>
    <w:p w:rsidR="00A1304A" w:rsidRPr="005E70EB" w:rsidRDefault="00A1304A" w:rsidP="00A1304A">
      <w:pPr>
        <w:spacing w:after="0" w:line="240" w:lineRule="auto"/>
        <w:ind w:firstLine="709"/>
        <w:jc w:val="both"/>
        <w:rPr>
          <w:rFonts w:ascii="Times New Roman" w:hAnsi="Times New Roman"/>
          <w:b/>
          <w:bCs/>
          <w:iCs/>
          <w:sz w:val="30"/>
          <w:szCs w:val="30"/>
        </w:rPr>
      </w:pPr>
      <w:r w:rsidRPr="005E70EB">
        <w:rPr>
          <w:rFonts w:ascii="Times New Roman" w:hAnsi="Times New Roman"/>
          <w:b/>
          <w:bCs/>
          <w:iCs/>
          <w:sz w:val="30"/>
          <w:szCs w:val="30"/>
          <w:lang w:val="en-US"/>
        </w:rPr>
        <w:t>XI</w:t>
      </w:r>
      <w:r w:rsidRPr="005E70EB">
        <w:rPr>
          <w:rFonts w:ascii="Times New Roman" w:hAnsi="Times New Roman"/>
          <w:b/>
          <w:bCs/>
          <w:iCs/>
          <w:sz w:val="30"/>
          <w:szCs w:val="30"/>
        </w:rPr>
        <w:t xml:space="preserve"> класс</w:t>
      </w:r>
    </w:p>
    <w:p w:rsidR="00A1304A" w:rsidRPr="005E70EB" w:rsidRDefault="00A1304A" w:rsidP="00A1304A">
      <w:pPr>
        <w:spacing w:after="0" w:line="240" w:lineRule="auto"/>
        <w:ind w:firstLine="709"/>
        <w:jc w:val="both"/>
        <w:rPr>
          <w:rFonts w:ascii="Times New Roman" w:eastAsia="Times New Roman" w:hAnsi="Times New Roman"/>
          <w:sz w:val="30"/>
          <w:szCs w:val="30"/>
          <w:lang w:eastAsia="ru-RU"/>
        </w:rPr>
      </w:pPr>
      <w:r w:rsidRPr="005E70EB">
        <w:rPr>
          <w:rFonts w:ascii="Times New Roman" w:eastAsia="Times New Roman" w:hAnsi="Times New Roman"/>
          <w:sz w:val="30"/>
          <w:szCs w:val="30"/>
          <w:lang w:eastAsia="ru-RU"/>
        </w:rPr>
        <w:t>Курс русской литературы в Х</w:t>
      </w:r>
      <w:r w:rsidRPr="005E70EB">
        <w:rPr>
          <w:rFonts w:ascii="Times New Roman" w:eastAsia="Times New Roman" w:hAnsi="Times New Roman"/>
          <w:sz w:val="30"/>
          <w:szCs w:val="30"/>
          <w:lang w:val="en-US" w:eastAsia="ru-RU"/>
        </w:rPr>
        <w:t>I</w:t>
      </w:r>
      <w:r w:rsidRPr="005E70EB">
        <w:rPr>
          <w:rFonts w:ascii="Times New Roman" w:eastAsia="Times New Roman" w:hAnsi="Times New Roman"/>
          <w:sz w:val="30"/>
          <w:szCs w:val="30"/>
          <w:lang w:eastAsia="ru-RU"/>
        </w:rPr>
        <w:t xml:space="preserve"> классе предусматривает два уровня</w:t>
      </w:r>
      <w:r w:rsidR="008B21CC">
        <w:rPr>
          <w:rFonts w:ascii="Times New Roman" w:eastAsia="Times New Roman" w:hAnsi="Times New Roman"/>
          <w:sz w:val="30"/>
          <w:szCs w:val="30"/>
          <w:lang w:eastAsia="ru-RU"/>
        </w:rPr>
        <w:t> – </w:t>
      </w:r>
      <w:r w:rsidRPr="005E70EB">
        <w:rPr>
          <w:rFonts w:ascii="Times New Roman" w:eastAsia="Times New Roman" w:hAnsi="Times New Roman"/>
          <w:i/>
          <w:sz w:val="30"/>
          <w:szCs w:val="30"/>
          <w:lang w:eastAsia="ru-RU"/>
        </w:rPr>
        <w:t xml:space="preserve">базовый и повышенный, </w:t>
      </w:r>
      <w:r w:rsidRPr="005E70EB">
        <w:rPr>
          <w:rFonts w:ascii="Times New Roman" w:eastAsia="Times New Roman" w:hAnsi="Times New Roman"/>
          <w:sz w:val="30"/>
          <w:szCs w:val="30"/>
          <w:lang w:eastAsia="ru-RU"/>
        </w:rPr>
        <w:t xml:space="preserve">которые отличаются не только количеством часов, но и объемом знаний, списком художественных текстов, характером анализа литературных явлений. </w:t>
      </w:r>
    </w:p>
    <w:p w:rsidR="00A1304A" w:rsidRPr="005E70EB" w:rsidRDefault="00A1304A" w:rsidP="00A1304A">
      <w:pPr>
        <w:spacing w:after="0" w:line="240" w:lineRule="auto"/>
        <w:ind w:firstLine="709"/>
        <w:jc w:val="both"/>
        <w:rPr>
          <w:rFonts w:ascii="Times New Roman" w:eastAsia="Times New Roman" w:hAnsi="Times New Roman"/>
          <w:sz w:val="30"/>
          <w:szCs w:val="30"/>
          <w:lang w:eastAsia="ru-RU"/>
        </w:rPr>
      </w:pPr>
      <w:r w:rsidRPr="005E70EB">
        <w:rPr>
          <w:rFonts w:ascii="Times New Roman" w:eastAsia="Times New Roman" w:hAnsi="Times New Roman"/>
          <w:sz w:val="30"/>
          <w:szCs w:val="30"/>
          <w:lang w:eastAsia="ru-RU"/>
        </w:rPr>
        <w:t xml:space="preserve">Содержание учебной программы как для базового, так и повышенного уровней предусматривает постижение художественного мира писателя, нравственной и эстетической ценности его произведений, тенденций историко-литературного процесса. Материал изложен в обеих программах в хронологическом, историко-литературном плане, а сведения по теории литературы отличаются глубиной изучения. </w:t>
      </w:r>
    </w:p>
    <w:p w:rsidR="00A1304A" w:rsidRPr="005E70EB" w:rsidRDefault="00A1304A" w:rsidP="00A1304A">
      <w:pPr>
        <w:spacing w:after="0" w:line="240" w:lineRule="auto"/>
        <w:ind w:firstLine="709"/>
        <w:jc w:val="both"/>
        <w:rPr>
          <w:rFonts w:ascii="Times New Roman" w:eastAsia="Times New Roman" w:hAnsi="Times New Roman"/>
          <w:sz w:val="30"/>
          <w:szCs w:val="30"/>
          <w:lang w:eastAsia="ru-RU"/>
        </w:rPr>
      </w:pPr>
      <w:r w:rsidRPr="005E70EB">
        <w:rPr>
          <w:rFonts w:ascii="Times New Roman" w:eastAsia="Times New Roman" w:hAnsi="Times New Roman"/>
          <w:sz w:val="30"/>
          <w:szCs w:val="30"/>
          <w:lang w:eastAsia="ru-RU"/>
        </w:rPr>
        <w:t xml:space="preserve">Изучение русской литературы на </w:t>
      </w:r>
      <w:r w:rsidRPr="005E70EB">
        <w:rPr>
          <w:rFonts w:ascii="Times New Roman" w:eastAsia="Times New Roman" w:hAnsi="Times New Roman"/>
          <w:b/>
          <w:bCs/>
          <w:sz w:val="30"/>
          <w:szCs w:val="30"/>
          <w:lang w:eastAsia="ru-RU"/>
        </w:rPr>
        <w:t>повышенном уровне</w:t>
      </w:r>
      <w:r w:rsidRPr="005E70EB">
        <w:rPr>
          <w:rFonts w:ascii="Times New Roman" w:eastAsia="Times New Roman" w:hAnsi="Times New Roman"/>
          <w:sz w:val="30"/>
          <w:szCs w:val="30"/>
          <w:lang w:eastAsia="ru-RU"/>
        </w:rPr>
        <w:t xml:space="preserve"> предусматривает более глубокое изучение творчества выдающихся русских писателей второй половины </w:t>
      </w:r>
      <w:r w:rsidRPr="005E70EB">
        <w:rPr>
          <w:rFonts w:ascii="Times New Roman" w:eastAsia="Times New Roman" w:hAnsi="Times New Roman"/>
          <w:sz w:val="30"/>
          <w:szCs w:val="30"/>
          <w:lang w:val="en-US" w:eastAsia="ru-RU"/>
        </w:rPr>
        <w:t>XIX</w:t>
      </w:r>
      <w:r w:rsidRPr="005E70EB">
        <w:rPr>
          <w:rFonts w:ascii="Times New Roman" w:eastAsia="Times New Roman" w:hAnsi="Times New Roman"/>
          <w:sz w:val="30"/>
          <w:szCs w:val="30"/>
          <w:lang w:eastAsia="ru-RU"/>
        </w:rPr>
        <w:t xml:space="preserve"> – начала </w:t>
      </w:r>
      <w:r w:rsidRPr="005E70EB">
        <w:rPr>
          <w:rFonts w:ascii="Times New Roman" w:eastAsia="Times New Roman" w:hAnsi="Times New Roman"/>
          <w:sz w:val="30"/>
          <w:szCs w:val="30"/>
          <w:lang w:val="en-US" w:eastAsia="ru-RU"/>
        </w:rPr>
        <w:t>XX</w:t>
      </w:r>
      <w:r w:rsidRPr="005E70EB">
        <w:rPr>
          <w:rFonts w:ascii="Times New Roman" w:eastAsia="Times New Roman" w:hAnsi="Times New Roman"/>
          <w:sz w:val="30"/>
          <w:szCs w:val="30"/>
          <w:lang w:eastAsia="ru-RU"/>
        </w:rPr>
        <w:t xml:space="preserve"> века и усвоение теоретико-литературных основ курса. Акцентируется внимание на изучении художественного текста с опорой на литературную критику; расширен круг писателей и п</w:t>
      </w:r>
      <w:r>
        <w:rPr>
          <w:rFonts w:ascii="Times New Roman" w:eastAsia="Times New Roman" w:hAnsi="Times New Roman"/>
          <w:sz w:val="30"/>
          <w:szCs w:val="30"/>
          <w:lang w:eastAsia="ru-RU"/>
        </w:rPr>
        <w:t>роизведений (Е.И.Замятин «Мы»;</w:t>
      </w:r>
      <w:r w:rsidRPr="005E70EB">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И.С.</w:t>
      </w:r>
      <w:r w:rsidRPr="005E70EB">
        <w:rPr>
          <w:rFonts w:ascii="Times New Roman" w:eastAsia="Times New Roman" w:hAnsi="Times New Roman"/>
          <w:sz w:val="30"/>
          <w:szCs w:val="30"/>
          <w:lang w:eastAsia="ru-RU"/>
        </w:rPr>
        <w:t>Шмел</w:t>
      </w:r>
      <w:r>
        <w:rPr>
          <w:rFonts w:ascii="Times New Roman" w:eastAsia="Times New Roman" w:hAnsi="Times New Roman"/>
          <w:sz w:val="30"/>
          <w:szCs w:val="30"/>
          <w:lang w:eastAsia="ru-RU"/>
        </w:rPr>
        <w:t>е</w:t>
      </w:r>
      <w:r w:rsidRPr="005E70EB">
        <w:rPr>
          <w:rFonts w:ascii="Times New Roman" w:eastAsia="Times New Roman" w:hAnsi="Times New Roman"/>
          <w:sz w:val="30"/>
          <w:szCs w:val="30"/>
          <w:lang w:eastAsia="ru-RU"/>
        </w:rPr>
        <w:t>в «Солнце м</w:t>
      </w:r>
      <w:r>
        <w:rPr>
          <w:rFonts w:ascii="Times New Roman" w:eastAsia="Times New Roman" w:hAnsi="Times New Roman"/>
          <w:sz w:val="30"/>
          <w:szCs w:val="30"/>
          <w:lang w:eastAsia="ru-RU"/>
        </w:rPr>
        <w:t>ертвых»; Б.К.</w:t>
      </w:r>
      <w:r w:rsidRPr="005E70EB">
        <w:rPr>
          <w:rFonts w:ascii="Times New Roman" w:eastAsia="Times New Roman" w:hAnsi="Times New Roman"/>
          <w:sz w:val="30"/>
          <w:szCs w:val="30"/>
          <w:lang w:eastAsia="ru-RU"/>
        </w:rPr>
        <w:t>Зайцев «Преп</w:t>
      </w:r>
      <w:r>
        <w:rPr>
          <w:rFonts w:ascii="Times New Roman" w:eastAsia="Times New Roman" w:hAnsi="Times New Roman"/>
          <w:sz w:val="30"/>
          <w:szCs w:val="30"/>
          <w:lang w:eastAsia="ru-RU"/>
        </w:rPr>
        <w:t>одобный Сергий Радонежский»; У.</w:t>
      </w:r>
      <w:r w:rsidRPr="005E70EB">
        <w:rPr>
          <w:rFonts w:ascii="Times New Roman" w:eastAsia="Times New Roman" w:hAnsi="Times New Roman"/>
          <w:sz w:val="30"/>
          <w:szCs w:val="30"/>
          <w:lang w:eastAsia="ru-RU"/>
        </w:rPr>
        <w:t>Шекспир «Га</w:t>
      </w:r>
      <w:r>
        <w:rPr>
          <w:rFonts w:ascii="Times New Roman" w:eastAsia="Times New Roman" w:hAnsi="Times New Roman"/>
          <w:sz w:val="30"/>
          <w:szCs w:val="30"/>
          <w:lang w:eastAsia="ru-RU"/>
        </w:rPr>
        <w:t>млет», Д.</w:t>
      </w:r>
      <w:r w:rsidRPr="005E70EB">
        <w:rPr>
          <w:rFonts w:ascii="Times New Roman" w:eastAsia="Times New Roman" w:hAnsi="Times New Roman"/>
          <w:sz w:val="30"/>
          <w:szCs w:val="30"/>
          <w:lang w:eastAsia="ru-RU"/>
        </w:rPr>
        <w:t xml:space="preserve">Сэлинджер «Над пропастью во ржи»); увеличен объем знаний по биографии писателя, расширен список художественных текстов, предлагаемых для изучения и для дополнительного чтения. </w:t>
      </w:r>
    </w:p>
    <w:p w:rsidR="00A1304A" w:rsidRPr="005E70EB" w:rsidRDefault="00A1304A" w:rsidP="00A1304A">
      <w:pPr>
        <w:spacing w:after="0" w:line="240" w:lineRule="auto"/>
        <w:ind w:firstLine="709"/>
        <w:jc w:val="both"/>
        <w:rPr>
          <w:rFonts w:ascii="Times New Roman" w:eastAsia="Times New Roman" w:hAnsi="Times New Roman"/>
          <w:sz w:val="30"/>
          <w:szCs w:val="30"/>
          <w:lang w:eastAsia="ru-RU"/>
        </w:rPr>
      </w:pPr>
      <w:r w:rsidRPr="005E70EB">
        <w:rPr>
          <w:rFonts w:ascii="Times New Roman" w:eastAsia="Times New Roman" w:hAnsi="Times New Roman"/>
          <w:sz w:val="30"/>
          <w:szCs w:val="30"/>
          <w:lang w:eastAsia="ru-RU"/>
        </w:rPr>
        <w:lastRenderedPageBreak/>
        <w:t xml:space="preserve">В учебной программе </w:t>
      </w:r>
      <w:r w:rsidRPr="005E70EB">
        <w:rPr>
          <w:rFonts w:ascii="Times New Roman" w:eastAsia="Times New Roman" w:hAnsi="Times New Roman"/>
          <w:b/>
          <w:bCs/>
          <w:sz w:val="30"/>
          <w:szCs w:val="30"/>
          <w:lang w:eastAsia="ru-RU"/>
        </w:rPr>
        <w:t>базового уровня</w:t>
      </w:r>
      <w:r w:rsidRPr="005E70EB">
        <w:rPr>
          <w:rFonts w:ascii="Times New Roman" w:eastAsia="Times New Roman" w:hAnsi="Times New Roman"/>
          <w:sz w:val="30"/>
          <w:szCs w:val="30"/>
          <w:lang w:eastAsia="ru-RU"/>
        </w:rPr>
        <w:t xml:space="preserve"> произошли небольшие изменения в предлагаемом </w:t>
      </w:r>
      <w:r w:rsidRPr="005E70EB">
        <w:rPr>
          <w:rFonts w:ascii="Times New Roman" w:eastAsia="Times New Roman" w:hAnsi="Times New Roman"/>
          <w:i/>
          <w:iCs/>
          <w:sz w:val="30"/>
          <w:szCs w:val="30"/>
          <w:lang w:eastAsia="ru-RU"/>
        </w:rPr>
        <w:t>для изучения</w:t>
      </w:r>
      <w:r w:rsidRPr="005E70EB">
        <w:rPr>
          <w:rFonts w:ascii="Times New Roman" w:eastAsia="Times New Roman" w:hAnsi="Times New Roman"/>
          <w:sz w:val="30"/>
          <w:szCs w:val="30"/>
          <w:lang w:eastAsia="ru-RU"/>
        </w:rPr>
        <w:t xml:space="preserve"> литературном материале: </w:t>
      </w:r>
    </w:p>
    <w:p w:rsidR="00A1304A" w:rsidRPr="005E70EB" w:rsidRDefault="00A1304A" w:rsidP="00A1304A">
      <w:pPr>
        <w:spacing w:after="0" w:line="240" w:lineRule="auto"/>
        <w:ind w:firstLine="709"/>
        <w:jc w:val="both"/>
        <w:rPr>
          <w:rFonts w:ascii="Times New Roman" w:eastAsia="Times New Roman" w:hAnsi="Times New Roman"/>
          <w:sz w:val="30"/>
          <w:szCs w:val="30"/>
          <w:lang w:eastAsia="ru-RU"/>
        </w:rPr>
      </w:pPr>
      <w:r w:rsidRPr="005E70EB">
        <w:rPr>
          <w:rFonts w:ascii="Times New Roman" w:eastAsia="Times New Roman" w:hAnsi="Times New Roman"/>
          <w:sz w:val="30"/>
          <w:szCs w:val="30"/>
          <w:lang w:eastAsia="ru-RU"/>
        </w:rPr>
        <w:t>а) рассказ М.Шолохова «Судьба человека» перенес</w:t>
      </w:r>
      <w:r>
        <w:rPr>
          <w:rFonts w:ascii="Times New Roman" w:eastAsia="Times New Roman" w:hAnsi="Times New Roman"/>
          <w:sz w:val="30"/>
          <w:szCs w:val="30"/>
          <w:lang w:eastAsia="ru-RU"/>
        </w:rPr>
        <w:t>е</w:t>
      </w:r>
      <w:r w:rsidRPr="005E70EB">
        <w:rPr>
          <w:rFonts w:ascii="Times New Roman" w:eastAsia="Times New Roman" w:hAnsi="Times New Roman"/>
          <w:sz w:val="30"/>
          <w:szCs w:val="30"/>
          <w:lang w:eastAsia="ru-RU"/>
        </w:rPr>
        <w:t>н в список для дополнительного чтения;</w:t>
      </w:r>
    </w:p>
    <w:p w:rsidR="00A1304A" w:rsidRPr="005E70EB" w:rsidRDefault="00A1304A" w:rsidP="00A1304A">
      <w:pPr>
        <w:spacing w:after="0" w:line="240" w:lineRule="auto"/>
        <w:ind w:firstLine="709"/>
        <w:jc w:val="both"/>
        <w:rPr>
          <w:rFonts w:ascii="Times New Roman" w:eastAsia="Times New Roman" w:hAnsi="Times New Roman"/>
          <w:sz w:val="30"/>
          <w:szCs w:val="30"/>
          <w:lang w:eastAsia="ru-RU"/>
        </w:rPr>
      </w:pPr>
      <w:r w:rsidRPr="005E70EB">
        <w:rPr>
          <w:rFonts w:ascii="Times New Roman" w:eastAsia="Times New Roman" w:hAnsi="Times New Roman"/>
          <w:sz w:val="30"/>
          <w:szCs w:val="30"/>
          <w:lang w:eastAsia="ru-RU"/>
        </w:rPr>
        <w:t xml:space="preserve">б) оптимизирован теоретико- и историко-литературный материал (сняты сложные литературоведческие понятия, указаны наиболее важные аспекты для анализа и осмысления творчества писателя); </w:t>
      </w:r>
    </w:p>
    <w:p w:rsidR="00A1304A" w:rsidRPr="00DE2BCD" w:rsidRDefault="00A1304A" w:rsidP="00A1304A">
      <w:pPr>
        <w:spacing w:after="0" w:line="240" w:lineRule="auto"/>
        <w:ind w:firstLine="709"/>
        <w:jc w:val="both"/>
        <w:rPr>
          <w:rFonts w:ascii="Times New Roman" w:eastAsia="Times New Roman" w:hAnsi="Times New Roman"/>
          <w:sz w:val="30"/>
          <w:szCs w:val="30"/>
          <w:lang w:eastAsia="ru-RU"/>
        </w:rPr>
      </w:pPr>
      <w:r w:rsidRPr="00DE2BCD">
        <w:rPr>
          <w:rFonts w:ascii="Times New Roman" w:eastAsia="Times New Roman" w:hAnsi="Times New Roman"/>
          <w:sz w:val="30"/>
          <w:szCs w:val="30"/>
          <w:lang w:eastAsia="ru-RU"/>
        </w:rPr>
        <w:t>в) упрощены требования к знаниям и умениям учащихся.</w:t>
      </w:r>
    </w:p>
    <w:p w:rsidR="00A1304A" w:rsidRPr="00DE2BCD" w:rsidRDefault="00A1304A" w:rsidP="00A1304A">
      <w:pPr>
        <w:spacing w:after="0" w:line="240" w:lineRule="auto"/>
        <w:ind w:firstLine="709"/>
        <w:jc w:val="both"/>
        <w:rPr>
          <w:rFonts w:ascii="Times New Roman" w:eastAsia="Times New Roman" w:hAnsi="Times New Roman"/>
          <w:sz w:val="30"/>
          <w:szCs w:val="30"/>
          <w:lang w:eastAsia="ru-RU"/>
        </w:rPr>
      </w:pPr>
      <w:r w:rsidRPr="00DE2BCD">
        <w:rPr>
          <w:rFonts w:ascii="Times New Roman" w:eastAsia="Times New Roman" w:hAnsi="Times New Roman"/>
          <w:sz w:val="30"/>
          <w:szCs w:val="30"/>
          <w:lang w:eastAsia="ru-RU"/>
        </w:rPr>
        <w:t>На учебных занятиях по русской литературе для работы с текстами следует использовать учебники и учебные пособия более ранних лет издания, издания серии «Школьная библиотека», а также интернет-ресурсы на сайтах:</w:t>
      </w:r>
    </w:p>
    <w:p w:rsidR="00A1304A" w:rsidRPr="003205C6" w:rsidRDefault="00A1304A" w:rsidP="00A1304A">
      <w:pPr>
        <w:spacing w:after="0" w:line="240" w:lineRule="auto"/>
        <w:ind w:firstLine="709"/>
        <w:jc w:val="both"/>
        <w:outlineLvl w:val="0"/>
        <w:rPr>
          <w:rStyle w:val="a3"/>
          <w:lang w:val="be-BY"/>
        </w:rPr>
      </w:pPr>
      <w:r w:rsidRPr="00DE2BCD">
        <w:rPr>
          <w:rFonts w:ascii="Times New Roman" w:hAnsi="Times New Roman"/>
          <w:sz w:val="30"/>
          <w:szCs w:val="30"/>
        </w:rPr>
        <w:t xml:space="preserve">Национальной библиотеки Беларуси: </w:t>
      </w:r>
      <w:hyperlink r:id="rId66" w:history="1">
        <w:r w:rsidRPr="00155786">
          <w:rPr>
            <w:rStyle w:val="a3"/>
            <w:rFonts w:ascii="Times New Roman" w:hAnsi="Times New Roman"/>
            <w:i/>
            <w:sz w:val="30"/>
            <w:szCs w:val="30"/>
            <w:lang w:val="be-BY"/>
          </w:rPr>
          <w:t>www.nlb.by</w:t>
        </w:r>
      </w:hyperlink>
      <w:r w:rsidR="00D2649C" w:rsidRPr="00155786">
        <w:rPr>
          <w:rStyle w:val="a3"/>
          <w:i/>
          <w:lang w:val="be-BY"/>
        </w:rPr>
        <w:t>;</w:t>
      </w:r>
    </w:p>
    <w:p w:rsidR="00A1304A" w:rsidRPr="00155786" w:rsidRDefault="00A1304A" w:rsidP="00A1304A">
      <w:pPr>
        <w:spacing w:after="0" w:line="240" w:lineRule="auto"/>
        <w:ind w:firstLine="709"/>
        <w:jc w:val="both"/>
        <w:rPr>
          <w:rFonts w:ascii="Times New Roman" w:hAnsi="Times New Roman"/>
          <w:i/>
          <w:color w:val="000000"/>
          <w:sz w:val="30"/>
          <w:szCs w:val="30"/>
        </w:rPr>
      </w:pPr>
      <w:r w:rsidRPr="00DE2BCD">
        <w:rPr>
          <w:rFonts w:ascii="Times New Roman" w:hAnsi="Times New Roman"/>
          <w:sz w:val="30"/>
          <w:szCs w:val="30"/>
          <w:lang w:val="be-BY"/>
        </w:rPr>
        <w:t>Редакционно-издательское учреждение</w:t>
      </w:r>
      <w:r w:rsidRPr="00DE2BCD">
        <w:rPr>
          <w:rFonts w:ascii="Times New Roman" w:hAnsi="Times New Roman"/>
          <w:sz w:val="30"/>
          <w:szCs w:val="30"/>
        </w:rPr>
        <w:t xml:space="preserve"> «</w:t>
      </w:r>
      <w:r w:rsidRPr="00DE2BCD">
        <w:rPr>
          <w:rFonts w:ascii="Times New Roman" w:hAnsi="Times New Roman"/>
          <w:sz w:val="30"/>
          <w:szCs w:val="30"/>
          <w:lang w:val="be-BY"/>
        </w:rPr>
        <w:t>Выдавецкі дом “Звязда”</w:t>
      </w:r>
      <w:r w:rsidRPr="00DE2BCD">
        <w:rPr>
          <w:rFonts w:ascii="Times New Roman" w:hAnsi="Times New Roman"/>
          <w:sz w:val="30"/>
          <w:szCs w:val="30"/>
        </w:rPr>
        <w:t xml:space="preserve">»: </w:t>
      </w:r>
      <w:hyperlink r:id="rId67" w:history="1">
        <w:r w:rsidRPr="00155786">
          <w:rPr>
            <w:rStyle w:val="a3"/>
            <w:rFonts w:ascii="Times New Roman" w:hAnsi="Times New Roman"/>
            <w:i/>
            <w:sz w:val="30"/>
            <w:szCs w:val="30"/>
            <w:lang w:val="be-BY"/>
          </w:rPr>
          <w:t>www.lim.by</w:t>
        </w:r>
      </w:hyperlink>
      <w:r w:rsidRPr="00155786">
        <w:rPr>
          <w:rFonts w:ascii="Times New Roman" w:hAnsi="Times New Roman"/>
          <w:i/>
          <w:color w:val="000000"/>
          <w:sz w:val="30"/>
          <w:szCs w:val="30"/>
        </w:rPr>
        <w:t>;</w:t>
      </w:r>
    </w:p>
    <w:p w:rsidR="00A1304A" w:rsidRPr="00155786" w:rsidRDefault="00A1304A" w:rsidP="00A1304A">
      <w:pPr>
        <w:spacing w:after="0" w:line="240" w:lineRule="auto"/>
        <w:ind w:firstLine="709"/>
        <w:rPr>
          <w:rFonts w:ascii="Times New Roman" w:hAnsi="Times New Roman"/>
          <w:i/>
          <w:sz w:val="30"/>
          <w:szCs w:val="30"/>
          <w:lang w:val="be-BY"/>
        </w:rPr>
      </w:pPr>
      <w:r w:rsidRPr="00DE2BCD">
        <w:rPr>
          <w:rFonts w:ascii="Times New Roman" w:hAnsi="Times New Roman"/>
          <w:sz w:val="30"/>
          <w:szCs w:val="30"/>
        </w:rPr>
        <w:t xml:space="preserve">конкурса «Журавлик»: </w:t>
      </w:r>
      <w:hyperlink r:id="rId68" w:history="1">
        <w:r w:rsidRPr="00155786">
          <w:rPr>
            <w:rStyle w:val="a3"/>
            <w:rFonts w:ascii="Times New Roman" w:hAnsi="Times New Roman"/>
            <w:i/>
            <w:sz w:val="30"/>
            <w:szCs w:val="30"/>
            <w:lang w:val="be-BY"/>
          </w:rPr>
          <w:t>www.bakonkurs.org</w:t>
        </w:r>
      </w:hyperlink>
      <w:r w:rsidRPr="00155786">
        <w:rPr>
          <w:rStyle w:val="a3"/>
          <w:rFonts w:ascii="Times New Roman" w:hAnsi="Times New Roman"/>
          <w:i/>
          <w:color w:val="000000"/>
          <w:sz w:val="30"/>
          <w:szCs w:val="30"/>
          <w:lang w:val="be-BY"/>
        </w:rPr>
        <w:t>.</w:t>
      </w:r>
    </w:p>
    <w:p w:rsidR="00A1304A" w:rsidRPr="005E70EB" w:rsidRDefault="00A1304A" w:rsidP="00A1304A">
      <w:pPr>
        <w:spacing w:after="0" w:line="240" w:lineRule="auto"/>
        <w:ind w:firstLine="709"/>
        <w:jc w:val="both"/>
        <w:rPr>
          <w:rFonts w:ascii="Times New Roman" w:eastAsia="Times New Roman" w:hAnsi="Times New Roman"/>
          <w:sz w:val="30"/>
          <w:szCs w:val="30"/>
          <w:lang w:eastAsia="ru-RU"/>
        </w:rPr>
      </w:pPr>
      <w:r w:rsidRPr="005E70EB">
        <w:rPr>
          <w:rFonts w:ascii="Times New Roman" w:eastAsia="Times New Roman" w:hAnsi="Times New Roman"/>
          <w:b/>
          <w:sz w:val="30"/>
          <w:szCs w:val="30"/>
          <w:lang w:eastAsia="ru-RU"/>
        </w:rPr>
        <w:t>Напоминаем,</w:t>
      </w:r>
      <w:r w:rsidRPr="005E70EB">
        <w:rPr>
          <w:rFonts w:ascii="Times New Roman" w:eastAsia="Times New Roman" w:hAnsi="Times New Roman"/>
          <w:sz w:val="30"/>
          <w:szCs w:val="30"/>
          <w:lang w:eastAsia="ru-RU"/>
        </w:rPr>
        <w:t xml:space="preserve"> что в </w:t>
      </w:r>
      <w:r w:rsidRPr="005E70EB">
        <w:rPr>
          <w:rFonts w:ascii="Times New Roman" w:eastAsia="Times New Roman" w:hAnsi="Times New Roman"/>
          <w:sz w:val="30"/>
          <w:szCs w:val="30"/>
          <w:lang w:val="en-US" w:eastAsia="ru-RU"/>
        </w:rPr>
        <w:t>VI</w:t>
      </w:r>
      <w:r w:rsidRPr="005E70EB">
        <w:rPr>
          <w:rFonts w:ascii="Times New Roman" w:eastAsia="Times New Roman" w:hAnsi="Times New Roman"/>
          <w:sz w:val="30"/>
          <w:szCs w:val="30"/>
          <w:lang w:eastAsia="ru-RU"/>
        </w:rPr>
        <w:t>–Х</w:t>
      </w:r>
      <w:r w:rsidRPr="005E70EB">
        <w:rPr>
          <w:rFonts w:ascii="Times New Roman" w:eastAsia="Times New Roman" w:hAnsi="Times New Roman"/>
          <w:sz w:val="30"/>
          <w:szCs w:val="30"/>
          <w:lang w:val="en-US" w:eastAsia="ru-RU"/>
        </w:rPr>
        <w:t>I</w:t>
      </w:r>
      <w:r w:rsidRPr="005E70EB">
        <w:rPr>
          <w:rFonts w:ascii="Times New Roman" w:eastAsia="Times New Roman" w:hAnsi="Times New Roman"/>
          <w:sz w:val="30"/>
          <w:szCs w:val="30"/>
          <w:lang w:eastAsia="ru-RU"/>
        </w:rPr>
        <w:t xml:space="preserve"> (Х</w:t>
      </w:r>
      <w:r w:rsidRPr="005E70EB">
        <w:rPr>
          <w:rFonts w:ascii="Times New Roman" w:eastAsia="Times New Roman" w:hAnsi="Times New Roman"/>
          <w:sz w:val="30"/>
          <w:szCs w:val="30"/>
          <w:lang w:val="en-US" w:eastAsia="ru-RU"/>
        </w:rPr>
        <w:t>II</w:t>
      </w:r>
      <w:r w:rsidRPr="005E70EB">
        <w:rPr>
          <w:rFonts w:ascii="Times New Roman" w:eastAsia="Times New Roman" w:hAnsi="Times New Roman"/>
          <w:sz w:val="30"/>
          <w:szCs w:val="30"/>
          <w:lang w:eastAsia="ru-RU"/>
        </w:rPr>
        <w:t xml:space="preserve">) классах до конца первой четверти, а также в </w:t>
      </w:r>
      <w:r w:rsidRPr="005E70EB">
        <w:rPr>
          <w:rFonts w:ascii="Times New Roman" w:eastAsia="Times New Roman" w:hAnsi="Times New Roman"/>
          <w:sz w:val="30"/>
          <w:szCs w:val="30"/>
          <w:lang w:val="en-US" w:eastAsia="ru-RU"/>
        </w:rPr>
        <w:t>V</w:t>
      </w:r>
      <w:r w:rsidRPr="005E70EB">
        <w:rPr>
          <w:rFonts w:ascii="Times New Roman" w:eastAsia="Times New Roman" w:hAnsi="Times New Roman"/>
          <w:sz w:val="30"/>
          <w:szCs w:val="30"/>
          <w:lang w:eastAsia="ru-RU"/>
        </w:rPr>
        <w:t xml:space="preserve"> классе в течение первого полугодия сохраняется </w:t>
      </w:r>
      <w:r w:rsidRPr="005E70EB">
        <w:rPr>
          <w:rFonts w:ascii="Times New Roman" w:eastAsia="Times New Roman" w:hAnsi="Times New Roman"/>
          <w:b/>
          <w:sz w:val="30"/>
          <w:szCs w:val="30"/>
          <w:lang w:eastAsia="ru-RU"/>
        </w:rPr>
        <w:t>объем текстов контрольных работ,</w:t>
      </w:r>
      <w:r w:rsidRPr="005E70EB">
        <w:rPr>
          <w:rFonts w:ascii="Times New Roman" w:eastAsia="Times New Roman" w:hAnsi="Times New Roman"/>
          <w:sz w:val="30"/>
          <w:szCs w:val="30"/>
          <w:lang w:eastAsia="ru-RU"/>
        </w:rPr>
        <w:t xml:space="preserve"> рекомендованных для предыдущего класса. Объем контрольного диктанта в </w:t>
      </w:r>
      <w:r w:rsidRPr="005E70EB">
        <w:rPr>
          <w:rFonts w:ascii="Times New Roman" w:eastAsia="Times New Roman" w:hAnsi="Times New Roman"/>
          <w:sz w:val="30"/>
          <w:szCs w:val="30"/>
          <w:lang w:val="en-US" w:eastAsia="ru-RU"/>
        </w:rPr>
        <w:t>IV</w:t>
      </w:r>
      <w:r>
        <w:rPr>
          <w:rFonts w:ascii="Times New Roman" w:eastAsia="Times New Roman" w:hAnsi="Times New Roman"/>
          <w:sz w:val="30"/>
          <w:szCs w:val="30"/>
          <w:lang w:eastAsia="ru-RU"/>
        </w:rPr>
        <w:t xml:space="preserve"> классе (второе полугодие) </w:t>
      </w:r>
      <w:r w:rsidR="00D2649C">
        <w:rPr>
          <w:rFonts w:ascii="Times New Roman" w:eastAsia="Times New Roman" w:hAnsi="Times New Roman"/>
          <w:sz w:val="30"/>
          <w:szCs w:val="30"/>
          <w:lang w:eastAsia="ru-RU"/>
        </w:rPr>
        <w:t>составляет</w:t>
      </w:r>
      <w:r>
        <w:rPr>
          <w:rFonts w:ascii="Times New Roman" w:eastAsia="Times New Roman" w:hAnsi="Times New Roman"/>
          <w:sz w:val="30"/>
          <w:szCs w:val="30"/>
          <w:lang w:eastAsia="ru-RU"/>
        </w:rPr>
        <w:t xml:space="preserve"> 75-</w:t>
      </w:r>
      <w:r w:rsidRPr="005E70EB">
        <w:rPr>
          <w:rFonts w:ascii="Times New Roman" w:eastAsia="Times New Roman" w:hAnsi="Times New Roman"/>
          <w:sz w:val="30"/>
          <w:szCs w:val="30"/>
          <w:lang w:eastAsia="ru-RU"/>
        </w:rPr>
        <w:t>80 слов; контрольного диктанта</w:t>
      </w:r>
      <w:r>
        <w:rPr>
          <w:rFonts w:ascii="Times New Roman" w:eastAsia="Times New Roman" w:hAnsi="Times New Roman"/>
          <w:sz w:val="30"/>
          <w:szCs w:val="30"/>
          <w:lang w:eastAsia="ru-RU"/>
        </w:rPr>
        <w:t xml:space="preserve"> с дополнительным заданием – 65-</w:t>
      </w:r>
      <w:r w:rsidRPr="005E70EB">
        <w:rPr>
          <w:rFonts w:ascii="Times New Roman" w:eastAsia="Times New Roman" w:hAnsi="Times New Roman"/>
          <w:sz w:val="30"/>
          <w:szCs w:val="30"/>
          <w:lang w:eastAsia="ru-RU"/>
        </w:rPr>
        <w:t>70 слов, три задания.</w:t>
      </w:r>
    </w:p>
    <w:p w:rsidR="00A1304A" w:rsidRPr="005E70EB" w:rsidRDefault="00A1304A" w:rsidP="00A1304A">
      <w:pPr>
        <w:spacing w:after="0" w:line="240" w:lineRule="auto"/>
        <w:ind w:firstLine="709"/>
        <w:jc w:val="both"/>
        <w:rPr>
          <w:rFonts w:ascii="Times New Roman" w:eastAsia="Times New Roman" w:hAnsi="Times New Roman"/>
          <w:sz w:val="30"/>
          <w:szCs w:val="30"/>
          <w:lang w:eastAsia="ru-RU"/>
        </w:rPr>
      </w:pPr>
      <w:r w:rsidRPr="005E70EB">
        <w:rPr>
          <w:rFonts w:ascii="Times New Roman" w:eastAsia="Times New Roman" w:hAnsi="Times New Roman"/>
          <w:sz w:val="30"/>
          <w:szCs w:val="30"/>
          <w:lang w:eastAsia="ru-RU"/>
        </w:rPr>
        <w:t>При наличии дополнительных заданий количество слов в тексте может быть сокращ</w:t>
      </w:r>
      <w:r>
        <w:rPr>
          <w:rFonts w:ascii="Times New Roman" w:eastAsia="Times New Roman" w:hAnsi="Times New Roman"/>
          <w:sz w:val="30"/>
          <w:szCs w:val="30"/>
          <w:lang w:eastAsia="ru-RU"/>
        </w:rPr>
        <w:t>ено по усмотрению учителя на 10-</w:t>
      </w:r>
      <w:r w:rsidRPr="005E70EB">
        <w:rPr>
          <w:rFonts w:ascii="Times New Roman" w:eastAsia="Times New Roman" w:hAnsi="Times New Roman"/>
          <w:sz w:val="30"/>
          <w:szCs w:val="30"/>
          <w:lang w:eastAsia="ru-RU"/>
        </w:rPr>
        <w:t xml:space="preserve">20 слов. </w:t>
      </w:r>
    </w:p>
    <w:p w:rsidR="00A1304A" w:rsidRPr="005E70EB" w:rsidRDefault="00A1304A" w:rsidP="00A1304A">
      <w:pPr>
        <w:spacing w:after="0" w:line="240" w:lineRule="auto"/>
        <w:ind w:firstLine="709"/>
        <w:jc w:val="both"/>
        <w:rPr>
          <w:rFonts w:ascii="Times New Roman" w:eastAsia="Times New Roman" w:hAnsi="Times New Roman"/>
          <w:sz w:val="30"/>
          <w:szCs w:val="30"/>
          <w:lang w:eastAsia="ru-RU"/>
        </w:rPr>
      </w:pPr>
      <w:r w:rsidRPr="005E70EB">
        <w:rPr>
          <w:rFonts w:ascii="Times New Roman" w:eastAsia="Times New Roman" w:hAnsi="Times New Roman"/>
          <w:sz w:val="30"/>
          <w:szCs w:val="30"/>
          <w:lang w:eastAsia="ru-RU"/>
        </w:rPr>
        <w:t xml:space="preserve">В первом полугодии в </w:t>
      </w:r>
      <w:r w:rsidRPr="005E70EB">
        <w:rPr>
          <w:rFonts w:ascii="Times New Roman" w:eastAsia="Times New Roman" w:hAnsi="Times New Roman"/>
          <w:sz w:val="30"/>
          <w:szCs w:val="30"/>
          <w:lang w:val="en-US" w:eastAsia="ru-RU"/>
        </w:rPr>
        <w:t>V</w:t>
      </w:r>
      <w:r w:rsidRPr="005E70EB">
        <w:rPr>
          <w:rFonts w:ascii="Times New Roman" w:eastAsia="Times New Roman" w:hAnsi="Times New Roman"/>
          <w:sz w:val="30"/>
          <w:szCs w:val="30"/>
          <w:lang w:eastAsia="ru-RU"/>
        </w:rPr>
        <w:t xml:space="preserve"> классе по русскому языку проводятся только обучающие изложения, которые оцениваются в соответствии с нормами оценки учебной деятельности учащихся для </w:t>
      </w:r>
      <w:r w:rsidRPr="005E70EB">
        <w:rPr>
          <w:rFonts w:ascii="Times New Roman" w:eastAsia="Times New Roman" w:hAnsi="Times New Roman"/>
          <w:sz w:val="30"/>
          <w:szCs w:val="30"/>
          <w:lang w:val="en-US" w:eastAsia="ru-RU"/>
        </w:rPr>
        <w:t>IV</w:t>
      </w:r>
      <w:r w:rsidRPr="005E70EB">
        <w:rPr>
          <w:rFonts w:ascii="Times New Roman" w:eastAsia="Times New Roman" w:hAnsi="Times New Roman"/>
          <w:sz w:val="30"/>
          <w:szCs w:val="30"/>
          <w:lang w:eastAsia="ru-RU"/>
        </w:rPr>
        <w:t xml:space="preserve"> класса.</w:t>
      </w:r>
    </w:p>
    <w:p w:rsidR="00A1304A" w:rsidRPr="005E70EB" w:rsidRDefault="00A1304A" w:rsidP="00A1304A">
      <w:pPr>
        <w:spacing w:after="0" w:line="240" w:lineRule="auto"/>
        <w:ind w:firstLine="709"/>
        <w:jc w:val="both"/>
        <w:rPr>
          <w:rFonts w:ascii="Times New Roman" w:eastAsia="Times New Roman" w:hAnsi="Times New Roman"/>
          <w:sz w:val="30"/>
          <w:szCs w:val="30"/>
          <w:lang w:eastAsia="ru-RU"/>
        </w:rPr>
      </w:pPr>
      <w:r w:rsidRPr="005E70EB">
        <w:rPr>
          <w:rFonts w:ascii="Times New Roman" w:eastAsia="Times New Roman" w:hAnsi="Times New Roman"/>
          <w:sz w:val="30"/>
          <w:szCs w:val="30"/>
          <w:lang w:eastAsia="ru-RU"/>
        </w:rPr>
        <w:t xml:space="preserve">В </w:t>
      </w:r>
      <w:r w:rsidRPr="005E70EB">
        <w:rPr>
          <w:rFonts w:ascii="Times New Roman" w:eastAsia="Times New Roman" w:hAnsi="Times New Roman"/>
          <w:sz w:val="30"/>
          <w:szCs w:val="30"/>
          <w:lang w:val="en-US" w:eastAsia="ru-RU"/>
        </w:rPr>
        <w:t>V</w:t>
      </w:r>
      <w:r>
        <w:rPr>
          <w:rFonts w:ascii="Times New Roman" w:eastAsia="Times New Roman" w:hAnsi="Times New Roman"/>
          <w:sz w:val="30"/>
          <w:szCs w:val="30"/>
          <w:lang w:eastAsia="ru-RU"/>
        </w:rPr>
        <w:t>-</w:t>
      </w:r>
      <w:r w:rsidRPr="005E70EB">
        <w:rPr>
          <w:rFonts w:ascii="Times New Roman" w:eastAsia="Times New Roman" w:hAnsi="Times New Roman"/>
          <w:sz w:val="30"/>
          <w:szCs w:val="30"/>
          <w:lang w:val="en-US" w:eastAsia="ru-RU"/>
        </w:rPr>
        <w:t>VIII</w:t>
      </w:r>
      <w:r w:rsidRPr="005E70EB">
        <w:rPr>
          <w:rFonts w:ascii="Times New Roman" w:eastAsia="Times New Roman" w:hAnsi="Times New Roman"/>
          <w:sz w:val="30"/>
          <w:szCs w:val="30"/>
          <w:lang w:eastAsia="ru-RU"/>
        </w:rPr>
        <w:t xml:space="preserve"> классах письменные работы по русской литературе носят обучающий характер. Отметки за обучающие работы выставляются по усмотрению учителя только по литературе и должны носить стимулирующий характер.</w:t>
      </w:r>
    </w:p>
    <w:p w:rsidR="00A1304A" w:rsidRPr="005E70EB" w:rsidRDefault="00A1304A" w:rsidP="00A1304A">
      <w:pPr>
        <w:spacing w:after="0" w:line="240" w:lineRule="auto"/>
        <w:ind w:firstLine="709"/>
        <w:jc w:val="both"/>
        <w:rPr>
          <w:rFonts w:ascii="Times New Roman" w:eastAsia="Times New Roman" w:hAnsi="Times New Roman"/>
          <w:sz w:val="30"/>
          <w:szCs w:val="30"/>
          <w:lang w:eastAsia="ru-RU"/>
        </w:rPr>
      </w:pPr>
      <w:r w:rsidRPr="005E70EB">
        <w:rPr>
          <w:rFonts w:ascii="Times New Roman" w:eastAsia="Times New Roman" w:hAnsi="Times New Roman"/>
          <w:sz w:val="30"/>
          <w:szCs w:val="30"/>
          <w:lang w:eastAsia="ru-RU"/>
        </w:rPr>
        <w:t>В любой проверяемой работе по русскому языку и литературе исправляются все допущенные учащимися ошибки.</w:t>
      </w:r>
    </w:p>
    <w:p w:rsidR="00A1304A" w:rsidRPr="000205FF" w:rsidRDefault="00A1304A" w:rsidP="00A1304A">
      <w:pPr>
        <w:spacing w:after="0" w:line="240" w:lineRule="auto"/>
        <w:ind w:firstLine="709"/>
        <w:jc w:val="both"/>
        <w:rPr>
          <w:rFonts w:ascii="Times New Roman" w:eastAsia="Times New Roman" w:hAnsi="Times New Roman"/>
          <w:sz w:val="30"/>
          <w:szCs w:val="30"/>
          <w:lang w:eastAsia="ru-RU"/>
        </w:rPr>
      </w:pPr>
      <w:r w:rsidRPr="0031580A">
        <w:rPr>
          <w:rFonts w:ascii="Times New Roman" w:eastAsia="Times New Roman" w:hAnsi="Times New Roman"/>
          <w:b/>
          <w:sz w:val="30"/>
          <w:szCs w:val="30"/>
          <w:lang w:eastAsia="ru-RU"/>
        </w:rPr>
        <w:t>В 2016/2017 учебном году выпускной экзамен</w:t>
      </w:r>
      <w:r w:rsidRPr="0031580A">
        <w:rPr>
          <w:rFonts w:ascii="Times New Roman" w:eastAsia="Times New Roman" w:hAnsi="Times New Roman"/>
          <w:sz w:val="30"/>
          <w:szCs w:val="30"/>
          <w:lang w:eastAsia="ru-RU"/>
        </w:rPr>
        <w:t xml:space="preserve"> по русскому языку </w:t>
      </w:r>
      <w:r w:rsidRPr="0031580A">
        <w:rPr>
          <w:rFonts w:ascii="Times New Roman" w:eastAsia="Times New Roman" w:hAnsi="Times New Roman"/>
          <w:i/>
          <w:sz w:val="30"/>
          <w:szCs w:val="30"/>
          <w:lang w:eastAsia="ru-RU"/>
        </w:rPr>
        <w:t>для учащихся IX классов</w:t>
      </w:r>
      <w:r w:rsidRPr="0031580A">
        <w:rPr>
          <w:rFonts w:ascii="Times New Roman" w:eastAsia="Times New Roman" w:hAnsi="Times New Roman"/>
          <w:sz w:val="30"/>
          <w:szCs w:val="30"/>
          <w:lang w:eastAsia="ru-RU"/>
        </w:rPr>
        <w:t xml:space="preserve"> по завершении обучения и воспитания на II ступени общего среднего образования будет проводиться в форме диктанта; </w:t>
      </w:r>
      <w:r w:rsidRPr="0031580A">
        <w:rPr>
          <w:rFonts w:ascii="Times New Roman" w:eastAsia="Times New Roman" w:hAnsi="Times New Roman"/>
          <w:i/>
          <w:sz w:val="30"/>
          <w:szCs w:val="30"/>
          <w:lang w:eastAsia="ru-RU"/>
        </w:rPr>
        <w:t>для учащихся XI классов</w:t>
      </w:r>
      <w:r w:rsidRPr="0031580A">
        <w:rPr>
          <w:rFonts w:ascii="Times New Roman" w:eastAsia="Times New Roman" w:hAnsi="Times New Roman"/>
          <w:sz w:val="30"/>
          <w:szCs w:val="30"/>
          <w:lang w:eastAsia="ru-RU"/>
        </w:rPr>
        <w:t xml:space="preserve"> по завершении обучения и воспитания на III ступени общего среднего образования – в форме изложения по разным текстам для учащихся, изучающих русский язык на повышенном уровне, и для учащихся средних школ, санаторных школ-интернатов, кадетских училищ, суворовских училищ, гимназий, гимназий-интернатов, </w:t>
      </w:r>
      <w:r w:rsidRPr="0031580A">
        <w:rPr>
          <w:rFonts w:ascii="Times New Roman" w:eastAsia="Times New Roman" w:hAnsi="Times New Roman"/>
          <w:sz w:val="30"/>
          <w:szCs w:val="30"/>
          <w:lang w:eastAsia="ru-RU"/>
        </w:rPr>
        <w:lastRenderedPageBreak/>
        <w:t>лицеев, специализированных лицеев (кроме филологического направления), изучающих русский язык на базовом уровне.</w:t>
      </w:r>
      <w:r w:rsidR="000205FF">
        <w:rPr>
          <w:rFonts w:ascii="Times New Roman" w:eastAsia="Times New Roman" w:hAnsi="Times New Roman"/>
          <w:sz w:val="30"/>
          <w:szCs w:val="30"/>
          <w:lang w:val="be-BY" w:eastAsia="ru-RU"/>
        </w:rPr>
        <w:t xml:space="preserve"> С 2017/2018 учебного года планируется изменение формы выпускного экзамена по русскому языку в </w:t>
      </w:r>
      <w:r w:rsidR="000205FF">
        <w:rPr>
          <w:rFonts w:ascii="Times New Roman" w:eastAsia="Times New Roman" w:hAnsi="Times New Roman"/>
          <w:sz w:val="30"/>
          <w:szCs w:val="30"/>
          <w:lang w:val="en-US" w:eastAsia="ru-RU"/>
        </w:rPr>
        <w:t>IX</w:t>
      </w:r>
      <w:r w:rsidR="000205FF">
        <w:rPr>
          <w:rFonts w:ascii="Times New Roman" w:eastAsia="Times New Roman" w:hAnsi="Times New Roman"/>
          <w:sz w:val="30"/>
          <w:szCs w:val="30"/>
          <w:lang w:eastAsia="ru-RU"/>
        </w:rPr>
        <w:t xml:space="preserve"> классе, для подготовки к которому будут изданы соответствующие сборники с методическими рекомендациями.</w:t>
      </w:r>
    </w:p>
    <w:p w:rsidR="00A1304A" w:rsidRPr="005E70EB" w:rsidRDefault="00A1304A" w:rsidP="00A1304A">
      <w:pPr>
        <w:spacing w:after="0" w:line="240" w:lineRule="auto"/>
        <w:ind w:firstLine="709"/>
        <w:jc w:val="both"/>
        <w:rPr>
          <w:rFonts w:ascii="Times New Roman" w:eastAsia="Times New Roman" w:hAnsi="Times New Roman"/>
          <w:sz w:val="30"/>
          <w:szCs w:val="30"/>
          <w:lang w:eastAsia="ru-RU"/>
        </w:rPr>
      </w:pPr>
      <w:r w:rsidRPr="005E70EB">
        <w:rPr>
          <w:rFonts w:ascii="Times New Roman" w:eastAsia="Times New Roman" w:hAnsi="Times New Roman"/>
          <w:sz w:val="30"/>
          <w:szCs w:val="30"/>
          <w:lang w:eastAsia="ru-RU"/>
        </w:rPr>
        <w:t xml:space="preserve">При планировании и организации внеклассной работы по учебным предметам рекомендуем обратить внимание </w:t>
      </w:r>
      <w:r w:rsidRPr="005E70EB">
        <w:rPr>
          <w:rFonts w:ascii="Times New Roman" w:eastAsia="Times New Roman" w:hAnsi="Times New Roman"/>
          <w:b/>
          <w:sz w:val="30"/>
          <w:szCs w:val="30"/>
          <w:lang w:eastAsia="ru-RU"/>
        </w:rPr>
        <w:t>на календарь юбилейных дат</w:t>
      </w:r>
      <w:r w:rsidRPr="005E70EB">
        <w:rPr>
          <w:rFonts w:ascii="Times New Roman" w:eastAsia="Times New Roman" w:hAnsi="Times New Roman"/>
          <w:sz w:val="30"/>
          <w:szCs w:val="30"/>
          <w:lang w:eastAsia="ru-RU"/>
        </w:rPr>
        <w:t>, которые будут отмечаться в 2016/2017 учебном году:</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b/>
          <w:sz w:val="30"/>
          <w:szCs w:val="30"/>
        </w:rPr>
        <w:t>22 ноября</w:t>
      </w:r>
      <w:r w:rsidRPr="005E70EB">
        <w:rPr>
          <w:rFonts w:ascii="Times New Roman" w:hAnsi="Times New Roman"/>
          <w:sz w:val="30"/>
          <w:szCs w:val="30"/>
        </w:rPr>
        <w:t xml:space="preserve"> – </w:t>
      </w:r>
      <w:r w:rsidRPr="00DE2BCD">
        <w:rPr>
          <w:rFonts w:ascii="Times New Roman" w:hAnsi="Times New Roman"/>
          <w:b/>
          <w:sz w:val="30"/>
          <w:szCs w:val="30"/>
        </w:rPr>
        <w:t>215 лет</w:t>
      </w:r>
      <w:r w:rsidRPr="005E70EB">
        <w:rPr>
          <w:rFonts w:ascii="Times New Roman" w:hAnsi="Times New Roman"/>
          <w:sz w:val="30"/>
          <w:szCs w:val="30"/>
        </w:rPr>
        <w:t xml:space="preserve"> со дня рождения В</w:t>
      </w:r>
      <w:r>
        <w:rPr>
          <w:rFonts w:ascii="Times New Roman" w:hAnsi="Times New Roman"/>
          <w:sz w:val="30"/>
          <w:szCs w:val="30"/>
        </w:rPr>
        <w:t>.</w:t>
      </w:r>
      <w:r w:rsidRPr="005E70EB">
        <w:rPr>
          <w:rFonts w:ascii="Times New Roman" w:hAnsi="Times New Roman"/>
          <w:sz w:val="30"/>
          <w:szCs w:val="30"/>
        </w:rPr>
        <w:t>И</w:t>
      </w:r>
      <w:r>
        <w:rPr>
          <w:rFonts w:ascii="Times New Roman" w:hAnsi="Times New Roman"/>
          <w:sz w:val="30"/>
          <w:szCs w:val="30"/>
        </w:rPr>
        <w:t>.</w:t>
      </w:r>
      <w:r w:rsidRPr="005E70EB">
        <w:rPr>
          <w:rFonts w:ascii="Times New Roman" w:hAnsi="Times New Roman"/>
          <w:sz w:val="30"/>
          <w:szCs w:val="30"/>
        </w:rPr>
        <w:t>Даля (1801–1872), лексикографа (сборник «Пословицы русского народа», «Толковый слова</w:t>
      </w:r>
      <w:r>
        <w:rPr>
          <w:rFonts w:ascii="Times New Roman" w:hAnsi="Times New Roman"/>
          <w:sz w:val="30"/>
          <w:szCs w:val="30"/>
        </w:rPr>
        <w:t>рь живого великорусского языка);</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b/>
          <w:sz w:val="30"/>
          <w:szCs w:val="30"/>
        </w:rPr>
        <w:t>21 октября – 120 лет</w:t>
      </w:r>
      <w:r w:rsidRPr="005E70EB">
        <w:rPr>
          <w:rFonts w:ascii="Times New Roman" w:hAnsi="Times New Roman"/>
          <w:sz w:val="30"/>
          <w:szCs w:val="30"/>
        </w:rPr>
        <w:t xml:space="preserve"> со дня </w:t>
      </w:r>
      <w:r>
        <w:rPr>
          <w:rFonts w:ascii="Times New Roman" w:hAnsi="Times New Roman"/>
          <w:sz w:val="30"/>
          <w:szCs w:val="30"/>
        </w:rPr>
        <w:t>рождения русского писателя Е.Л.</w:t>
      </w:r>
      <w:r w:rsidRPr="005E70EB">
        <w:rPr>
          <w:rFonts w:ascii="Times New Roman" w:hAnsi="Times New Roman"/>
          <w:sz w:val="30"/>
          <w:szCs w:val="30"/>
        </w:rPr>
        <w:t>Шварца (1896–1958);</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b/>
          <w:sz w:val="30"/>
          <w:szCs w:val="30"/>
        </w:rPr>
        <w:t>11 ноября – 195  лет</w:t>
      </w:r>
      <w:r w:rsidRPr="005E70EB">
        <w:rPr>
          <w:rFonts w:ascii="Times New Roman" w:hAnsi="Times New Roman"/>
          <w:sz w:val="30"/>
          <w:szCs w:val="30"/>
        </w:rPr>
        <w:t xml:space="preserve"> со дня </w:t>
      </w:r>
      <w:r>
        <w:rPr>
          <w:rFonts w:ascii="Times New Roman" w:hAnsi="Times New Roman"/>
          <w:sz w:val="30"/>
          <w:szCs w:val="30"/>
        </w:rPr>
        <w:t>рождения русского писателя Ф.М.</w:t>
      </w:r>
      <w:r w:rsidRPr="005E70EB">
        <w:rPr>
          <w:rFonts w:ascii="Times New Roman" w:hAnsi="Times New Roman"/>
          <w:sz w:val="30"/>
          <w:szCs w:val="30"/>
        </w:rPr>
        <w:t>Достоевского (1821–1881);</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b/>
          <w:sz w:val="30"/>
          <w:szCs w:val="30"/>
        </w:rPr>
        <w:t>19 ноября</w:t>
      </w:r>
      <w:r w:rsidRPr="005E70EB">
        <w:rPr>
          <w:rFonts w:ascii="Times New Roman" w:hAnsi="Times New Roman"/>
          <w:sz w:val="30"/>
          <w:szCs w:val="30"/>
        </w:rPr>
        <w:t xml:space="preserve"> – </w:t>
      </w:r>
      <w:r w:rsidRPr="00DE2BCD">
        <w:rPr>
          <w:rFonts w:ascii="Times New Roman" w:hAnsi="Times New Roman"/>
          <w:b/>
          <w:sz w:val="30"/>
          <w:szCs w:val="30"/>
        </w:rPr>
        <w:t>305 лет</w:t>
      </w:r>
      <w:r w:rsidRPr="005E70EB">
        <w:rPr>
          <w:rFonts w:ascii="Times New Roman" w:hAnsi="Times New Roman"/>
          <w:sz w:val="30"/>
          <w:szCs w:val="30"/>
        </w:rPr>
        <w:t xml:space="preserve"> со дня рождения русского поэта, историка, </w:t>
      </w:r>
      <w:r w:rsidRPr="0029178D">
        <w:rPr>
          <w:rFonts w:ascii="Times New Roman" w:hAnsi="Times New Roman"/>
          <w:sz w:val="30"/>
          <w:szCs w:val="30"/>
        </w:rPr>
        <w:t>уч</w:t>
      </w:r>
      <w:r>
        <w:rPr>
          <w:rFonts w:ascii="Times New Roman" w:hAnsi="Times New Roman"/>
          <w:sz w:val="30"/>
          <w:szCs w:val="30"/>
        </w:rPr>
        <w:t>еного М.В.</w:t>
      </w:r>
      <w:r w:rsidRPr="0029178D">
        <w:rPr>
          <w:rFonts w:ascii="Times New Roman" w:hAnsi="Times New Roman"/>
          <w:sz w:val="30"/>
          <w:szCs w:val="30"/>
        </w:rPr>
        <w:t>Ломоносова</w:t>
      </w:r>
      <w:r w:rsidRPr="005E70EB">
        <w:rPr>
          <w:rFonts w:ascii="Times New Roman" w:hAnsi="Times New Roman"/>
          <w:b/>
          <w:sz w:val="30"/>
          <w:szCs w:val="30"/>
        </w:rPr>
        <w:t xml:space="preserve"> </w:t>
      </w:r>
      <w:r w:rsidRPr="005E70EB">
        <w:rPr>
          <w:rFonts w:ascii="Times New Roman" w:hAnsi="Times New Roman"/>
          <w:sz w:val="30"/>
          <w:szCs w:val="30"/>
        </w:rPr>
        <w:t xml:space="preserve"> (1711–1765);</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b/>
          <w:sz w:val="30"/>
          <w:szCs w:val="30"/>
        </w:rPr>
        <w:t>10 декабря</w:t>
      </w:r>
      <w:r w:rsidRPr="005E70EB">
        <w:rPr>
          <w:rFonts w:ascii="Times New Roman" w:hAnsi="Times New Roman"/>
          <w:sz w:val="30"/>
          <w:szCs w:val="30"/>
        </w:rPr>
        <w:t xml:space="preserve"> – </w:t>
      </w:r>
      <w:r w:rsidRPr="00DE2BCD">
        <w:rPr>
          <w:rFonts w:ascii="Times New Roman" w:hAnsi="Times New Roman"/>
          <w:b/>
          <w:sz w:val="30"/>
          <w:szCs w:val="30"/>
        </w:rPr>
        <w:t>195 лет</w:t>
      </w:r>
      <w:r w:rsidRPr="005E70EB">
        <w:rPr>
          <w:rFonts w:ascii="Times New Roman" w:hAnsi="Times New Roman"/>
          <w:sz w:val="30"/>
          <w:szCs w:val="30"/>
        </w:rPr>
        <w:t xml:space="preserve"> со д</w:t>
      </w:r>
      <w:r>
        <w:rPr>
          <w:rFonts w:ascii="Times New Roman" w:hAnsi="Times New Roman"/>
          <w:sz w:val="30"/>
          <w:szCs w:val="30"/>
        </w:rPr>
        <w:t>ня рождения русского поэта Н.А.</w:t>
      </w:r>
      <w:r w:rsidRPr="005E70EB">
        <w:rPr>
          <w:rFonts w:ascii="Times New Roman" w:hAnsi="Times New Roman"/>
          <w:sz w:val="30"/>
          <w:szCs w:val="30"/>
        </w:rPr>
        <w:t>Некрасова (1821–1878);</w:t>
      </w:r>
    </w:p>
    <w:p w:rsidR="00A1304A" w:rsidRPr="0029178D"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b/>
          <w:sz w:val="30"/>
          <w:szCs w:val="30"/>
        </w:rPr>
        <w:t>12 декабря</w:t>
      </w:r>
      <w:r w:rsidRPr="005E70EB">
        <w:rPr>
          <w:rFonts w:ascii="Times New Roman" w:hAnsi="Times New Roman"/>
          <w:sz w:val="30"/>
          <w:szCs w:val="30"/>
        </w:rPr>
        <w:t xml:space="preserve"> – </w:t>
      </w:r>
      <w:r w:rsidRPr="00DE2BCD">
        <w:rPr>
          <w:rFonts w:ascii="Times New Roman" w:hAnsi="Times New Roman"/>
          <w:b/>
          <w:sz w:val="30"/>
          <w:szCs w:val="30"/>
        </w:rPr>
        <w:t>250 лет</w:t>
      </w:r>
      <w:r w:rsidRPr="005E70EB">
        <w:rPr>
          <w:rFonts w:ascii="Times New Roman" w:hAnsi="Times New Roman"/>
          <w:sz w:val="30"/>
          <w:szCs w:val="30"/>
        </w:rPr>
        <w:t xml:space="preserve"> со дня рождения русского писателя </w:t>
      </w:r>
      <w:r w:rsidRPr="0029178D">
        <w:rPr>
          <w:rFonts w:ascii="Times New Roman" w:hAnsi="Times New Roman"/>
          <w:sz w:val="30"/>
          <w:szCs w:val="30"/>
        </w:rPr>
        <w:t>Н.М.Карамзина (1766–1826).</w:t>
      </w:r>
    </w:p>
    <w:p w:rsidR="00A1304A" w:rsidRPr="002A2B07" w:rsidRDefault="00A1304A" w:rsidP="00A1304A">
      <w:pPr>
        <w:tabs>
          <w:tab w:val="left" w:pos="8315"/>
        </w:tabs>
        <w:spacing w:after="0" w:line="240" w:lineRule="auto"/>
        <w:ind w:firstLine="709"/>
        <w:jc w:val="both"/>
        <w:rPr>
          <w:rFonts w:ascii="Times New Roman" w:hAnsi="Times New Roman"/>
          <w:sz w:val="30"/>
          <w:szCs w:val="30"/>
        </w:rPr>
      </w:pPr>
      <w:r>
        <w:rPr>
          <w:rFonts w:ascii="Times New Roman" w:hAnsi="Times New Roman"/>
          <w:bCs/>
          <w:sz w:val="30"/>
          <w:szCs w:val="30"/>
        </w:rPr>
        <w:t xml:space="preserve">Предлагаем использовать в образовательном процессе материалы работ победителей </w:t>
      </w:r>
      <w:r w:rsidRPr="002A2B07">
        <w:rPr>
          <w:rFonts w:ascii="Times New Roman" w:hAnsi="Times New Roman"/>
          <w:bCs/>
          <w:sz w:val="30"/>
          <w:szCs w:val="30"/>
        </w:rPr>
        <w:t>заключительн</w:t>
      </w:r>
      <w:r>
        <w:rPr>
          <w:rFonts w:ascii="Times New Roman" w:hAnsi="Times New Roman"/>
          <w:bCs/>
          <w:sz w:val="30"/>
          <w:szCs w:val="30"/>
        </w:rPr>
        <w:t>ого</w:t>
      </w:r>
      <w:r w:rsidRPr="002A2B07">
        <w:rPr>
          <w:rFonts w:ascii="Times New Roman" w:hAnsi="Times New Roman"/>
          <w:bCs/>
          <w:sz w:val="30"/>
          <w:szCs w:val="30"/>
        </w:rPr>
        <w:t xml:space="preserve"> этап</w:t>
      </w:r>
      <w:r>
        <w:rPr>
          <w:rFonts w:ascii="Times New Roman" w:hAnsi="Times New Roman"/>
          <w:bCs/>
          <w:sz w:val="30"/>
          <w:szCs w:val="30"/>
        </w:rPr>
        <w:t>а</w:t>
      </w:r>
      <w:r w:rsidRPr="002A2B07">
        <w:rPr>
          <w:rFonts w:ascii="Times New Roman" w:hAnsi="Times New Roman"/>
          <w:bCs/>
          <w:sz w:val="30"/>
          <w:szCs w:val="30"/>
        </w:rPr>
        <w:t xml:space="preserve"> XI Республиканского конкурса «Компьютер. Образование. Интернет»</w:t>
      </w:r>
      <w:r>
        <w:rPr>
          <w:rFonts w:ascii="Times New Roman" w:hAnsi="Times New Roman"/>
          <w:bCs/>
          <w:sz w:val="30"/>
          <w:szCs w:val="30"/>
        </w:rPr>
        <w:t xml:space="preserve"> по учебным предметам «Русский язык» и «Русская литература»:</w:t>
      </w:r>
    </w:p>
    <w:p w:rsidR="00A1304A" w:rsidRDefault="00A1304A" w:rsidP="00D2649C">
      <w:pPr>
        <w:spacing w:after="0" w:line="240" w:lineRule="auto"/>
        <w:ind w:right="-1" w:firstLine="709"/>
        <w:jc w:val="both"/>
        <w:rPr>
          <w:rFonts w:ascii="Times New Roman" w:hAnsi="Times New Roman"/>
          <w:sz w:val="30"/>
          <w:szCs w:val="30"/>
        </w:rPr>
      </w:pPr>
      <w:r w:rsidRPr="00703004">
        <w:rPr>
          <w:rFonts w:ascii="Times New Roman" w:hAnsi="Times New Roman"/>
          <w:sz w:val="30"/>
          <w:szCs w:val="30"/>
        </w:rPr>
        <w:t>«В стра</w:t>
      </w:r>
      <w:r>
        <w:rPr>
          <w:rFonts w:ascii="Times New Roman" w:hAnsi="Times New Roman"/>
          <w:sz w:val="30"/>
          <w:szCs w:val="30"/>
        </w:rPr>
        <w:t xml:space="preserve">не Русского Языка и Литературы», автор </w:t>
      </w:r>
      <w:r w:rsidRPr="00703004">
        <w:rPr>
          <w:rFonts w:ascii="Times New Roman" w:hAnsi="Times New Roman"/>
          <w:sz w:val="30"/>
          <w:szCs w:val="30"/>
        </w:rPr>
        <w:t>Улевич Анн</w:t>
      </w:r>
      <w:r>
        <w:rPr>
          <w:rFonts w:ascii="Times New Roman" w:hAnsi="Times New Roman"/>
          <w:sz w:val="30"/>
          <w:szCs w:val="30"/>
        </w:rPr>
        <w:t>а Рышардовна</w:t>
      </w:r>
      <w:r w:rsidRPr="00703004">
        <w:rPr>
          <w:rFonts w:ascii="Times New Roman" w:hAnsi="Times New Roman"/>
          <w:sz w:val="30"/>
          <w:szCs w:val="30"/>
        </w:rPr>
        <w:t>, учител</w:t>
      </w:r>
      <w:r>
        <w:rPr>
          <w:rFonts w:ascii="Times New Roman" w:hAnsi="Times New Roman"/>
          <w:sz w:val="30"/>
          <w:szCs w:val="30"/>
        </w:rPr>
        <w:t>ь</w:t>
      </w:r>
      <w:r w:rsidRPr="00703004">
        <w:rPr>
          <w:rFonts w:ascii="Times New Roman" w:hAnsi="Times New Roman"/>
          <w:sz w:val="30"/>
          <w:szCs w:val="30"/>
        </w:rPr>
        <w:t xml:space="preserve"> русского языка и литературы ГУО «Беняконская средняя школа» Вороновского района Гродненской области</w:t>
      </w:r>
      <w:r>
        <w:rPr>
          <w:rFonts w:ascii="Times New Roman" w:hAnsi="Times New Roman"/>
          <w:sz w:val="30"/>
          <w:szCs w:val="30"/>
        </w:rPr>
        <w:t xml:space="preserve">, </w:t>
      </w:r>
    </w:p>
    <w:p w:rsidR="00A1304A" w:rsidRPr="002A2B07" w:rsidRDefault="00A1304A" w:rsidP="00D2649C">
      <w:pPr>
        <w:spacing w:after="0" w:line="240" w:lineRule="auto"/>
        <w:ind w:right="-1" w:firstLine="709"/>
        <w:jc w:val="both"/>
        <w:rPr>
          <w:rFonts w:ascii="Times New Roman" w:hAnsi="Times New Roman"/>
          <w:sz w:val="30"/>
          <w:szCs w:val="30"/>
        </w:rPr>
      </w:pPr>
      <w:r w:rsidRPr="00703004">
        <w:rPr>
          <w:rFonts w:ascii="Times New Roman" w:hAnsi="Times New Roman"/>
          <w:sz w:val="30"/>
          <w:szCs w:val="30"/>
        </w:rPr>
        <w:t>«Мультимедийная книга «Сборник стихотворений современных поэтов Ошмянщины»»</w:t>
      </w:r>
      <w:r>
        <w:rPr>
          <w:rFonts w:ascii="Times New Roman" w:hAnsi="Times New Roman"/>
          <w:sz w:val="30"/>
          <w:szCs w:val="30"/>
        </w:rPr>
        <w:t xml:space="preserve">, автор </w:t>
      </w:r>
      <w:r w:rsidRPr="00703004">
        <w:rPr>
          <w:rFonts w:ascii="Times New Roman" w:hAnsi="Times New Roman"/>
          <w:sz w:val="30"/>
          <w:szCs w:val="30"/>
        </w:rPr>
        <w:t>Лавцель Наталья Петровна, учитель русского языка и литературы ГУО «Средняя школа № 3</w:t>
      </w:r>
      <w:r>
        <w:rPr>
          <w:rFonts w:ascii="Times New Roman" w:hAnsi="Times New Roman"/>
          <w:sz w:val="30"/>
          <w:szCs w:val="30"/>
        </w:rPr>
        <w:t xml:space="preserve"> г. Ошмяны» Гродненской области.</w:t>
      </w:r>
    </w:p>
    <w:p w:rsidR="00A1304A" w:rsidRPr="005E70EB" w:rsidRDefault="00A1304A" w:rsidP="00A1304A">
      <w:pPr>
        <w:tabs>
          <w:tab w:val="left" w:pos="8315"/>
        </w:tabs>
        <w:spacing w:after="0" w:line="240" w:lineRule="auto"/>
        <w:ind w:firstLine="709"/>
        <w:jc w:val="both"/>
        <w:rPr>
          <w:rFonts w:ascii="Times New Roman" w:hAnsi="Times New Roman"/>
          <w:b/>
          <w:bCs/>
          <w:sz w:val="30"/>
          <w:szCs w:val="30"/>
        </w:rPr>
      </w:pPr>
      <w:r w:rsidRPr="005E70EB">
        <w:rPr>
          <w:rFonts w:ascii="Times New Roman" w:hAnsi="Times New Roman"/>
          <w:b/>
          <w:bCs/>
          <w:sz w:val="30"/>
          <w:szCs w:val="30"/>
        </w:rPr>
        <w:t>Основными задачами методической деятельности в 2016/2017 учебном году являются:</w:t>
      </w:r>
    </w:p>
    <w:p w:rsidR="00A1304A" w:rsidRPr="00DE2BCD" w:rsidRDefault="00A1304A" w:rsidP="00A1304A">
      <w:pPr>
        <w:tabs>
          <w:tab w:val="left" w:pos="8315"/>
        </w:tabs>
        <w:spacing w:after="0" w:line="240" w:lineRule="auto"/>
        <w:ind w:firstLine="709"/>
        <w:jc w:val="both"/>
        <w:rPr>
          <w:rFonts w:ascii="Times New Roman" w:hAnsi="Times New Roman"/>
          <w:sz w:val="30"/>
          <w:szCs w:val="30"/>
        </w:rPr>
      </w:pPr>
      <w:r w:rsidRPr="005E70EB">
        <w:rPr>
          <w:rFonts w:ascii="Times New Roman" w:hAnsi="Times New Roman"/>
          <w:sz w:val="30"/>
          <w:szCs w:val="30"/>
        </w:rPr>
        <w:t xml:space="preserve">– совершенствование образовательного процесса по предмету с учетом </w:t>
      </w:r>
      <w:r w:rsidRPr="00DE2BCD">
        <w:rPr>
          <w:rFonts w:ascii="Times New Roman" w:hAnsi="Times New Roman"/>
          <w:sz w:val="30"/>
          <w:szCs w:val="30"/>
        </w:rPr>
        <w:t>рекомендаций по итогам мониторинга качества образования;</w:t>
      </w:r>
    </w:p>
    <w:p w:rsidR="00A1304A" w:rsidRPr="005E70EB" w:rsidRDefault="00A1304A" w:rsidP="00A1304A">
      <w:pPr>
        <w:tabs>
          <w:tab w:val="left" w:pos="8315"/>
        </w:tabs>
        <w:spacing w:after="0" w:line="240" w:lineRule="auto"/>
        <w:ind w:firstLine="709"/>
        <w:jc w:val="both"/>
        <w:rPr>
          <w:rFonts w:ascii="Times New Roman" w:hAnsi="Times New Roman"/>
          <w:sz w:val="30"/>
          <w:szCs w:val="30"/>
        </w:rPr>
      </w:pPr>
      <w:r w:rsidRPr="005E70EB">
        <w:rPr>
          <w:rFonts w:ascii="Times New Roman" w:hAnsi="Times New Roman"/>
          <w:sz w:val="30"/>
          <w:szCs w:val="30"/>
        </w:rPr>
        <w:t>– обобщение и распространение эффективного педагогического опыта преподавания учебного предмета на базовом и повышенном уровнях изучения в условиях профильного обучения;</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sz w:val="30"/>
          <w:szCs w:val="30"/>
        </w:rPr>
        <w:t xml:space="preserve">– обеспечение системной допрофильной подготовки учащихся на </w:t>
      </w:r>
      <w:r w:rsidRPr="005E70EB">
        <w:rPr>
          <w:rFonts w:ascii="Times New Roman" w:hAnsi="Times New Roman"/>
          <w:sz w:val="30"/>
          <w:szCs w:val="30"/>
          <w:lang w:val="en-US"/>
        </w:rPr>
        <w:t>II</w:t>
      </w:r>
      <w:r w:rsidR="008B21CC">
        <w:rPr>
          <w:rFonts w:ascii="Times New Roman" w:hAnsi="Times New Roman"/>
          <w:sz w:val="30"/>
          <w:szCs w:val="30"/>
        </w:rPr>
        <w:t> </w:t>
      </w:r>
      <w:r w:rsidRPr="005E70EB">
        <w:rPr>
          <w:rFonts w:ascii="Times New Roman" w:hAnsi="Times New Roman"/>
          <w:sz w:val="30"/>
          <w:szCs w:val="30"/>
        </w:rPr>
        <w:t>ступени общего среднего образования;</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sz w:val="30"/>
          <w:szCs w:val="30"/>
        </w:rPr>
        <w:lastRenderedPageBreak/>
        <w:t xml:space="preserve">– реализация компетентностного подхода в преподавании учебных предметов; </w:t>
      </w:r>
    </w:p>
    <w:p w:rsidR="00A1304A" w:rsidRPr="005E70EB" w:rsidRDefault="00A1304A" w:rsidP="00A1304A">
      <w:pPr>
        <w:tabs>
          <w:tab w:val="left" w:pos="8315"/>
        </w:tabs>
        <w:spacing w:after="0" w:line="240" w:lineRule="auto"/>
        <w:ind w:firstLine="709"/>
        <w:jc w:val="both"/>
        <w:rPr>
          <w:rFonts w:ascii="Times New Roman" w:hAnsi="Times New Roman"/>
          <w:sz w:val="30"/>
          <w:szCs w:val="30"/>
        </w:rPr>
      </w:pPr>
      <w:r w:rsidRPr="005E70EB">
        <w:rPr>
          <w:rFonts w:ascii="Times New Roman" w:hAnsi="Times New Roman"/>
          <w:sz w:val="30"/>
          <w:szCs w:val="30"/>
        </w:rPr>
        <w:t>–</w:t>
      </w:r>
      <w:r>
        <w:rPr>
          <w:rFonts w:ascii="Times New Roman" w:hAnsi="Times New Roman"/>
          <w:sz w:val="30"/>
          <w:szCs w:val="30"/>
        </w:rPr>
        <w:t> </w:t>
      </w:r>
      <w:r w:rsidRPr="005E70EB">
        <w:rPr>
          <w:rFonts w:ascii="Times New Roman" w:hAnsi="Times New Roman"/>
          <w:sz w:val="30"/>
          <w:szCs w:val="30"/>
        </w:rPr>
        <w:t>методическое сопровождение роста профессио</w:t>
      </w:r>
      <w:r>
        <w:rPr>
          <w:rFonts w:ascii="Times New Roman" w:hAnsi="Times New Roman"/>
          <w:sz w:val="30"/>
          <w:szCs w:val="30"/>
        </w:rPr>
        <w:t>нальной компетентности учителей</w:t>
      </w:r>
      <w:r w:rsidRPr="005E70EB">
        <w:rPr>
          <w:rFonts w:ascii="Times New Roman" w:hAnsi="Times New Roman"/>
          <w:sz w:val="30"/>
          <w:szCs w:val="30"/>
        </w:rPr>
        <w:t xml:space="preserve"> и их успешной аттестации.</w:t>
      </w:r>
    </w:p>
    <w:p w:rsidR="00A1304A" w:rsidRPr="005E70EB" w:rsidRDefault="00A1304A" w:rsidP="00A1304A">
      <w:pPr>
        <w:tabs>
          <w:tab w:val="left" w:pos="709"/>
        </w:tabs>
        <w:spacing w:after="0" w:line="240" w:lineRule="auto"/>
        <w:ind w:firstLine="709"/>
        <w:jc w:val="both"/>
        <w:rPr>
          <w:rFonts w:ascii="Times New Roman" w:hAnsi="Times New Roman"/>
          <w:sz w:val="30"/>
          <w:szCs w:val="30"/>
        </w:rPr>
      </w:pPr>
      <w:r w:rsidRPr="005E70EB">
        <w:rPr>
          <w:rFonts w:ascii="Times New Roman" w:hAnsi="Times New Roman"/>
          <w:sz w:val="30"/>
          <w:szCs w:val="30"/>
          <w:lang w:val="be-BY"/>
        </w:rPr>
        <w:t>В рамках организации методической работы с учителями в</w:t>
      </w:r>
      <w:r w:rsidRPr="005E70EB">
        <w:rPr>
          <w:rFonts w:ascii="Times New Roman" w:hAnsi="Times New Roman"/>
          <w:sz w:val="30"/>
          <w:szCs w:val="30"/>
        </w:rPr>
        <w:t xml:space="preserve"> 2016/2017</w:t>
      </w:r>
      <w:r w:rsidR="008B21CC">
        <w:rPr>
          <w:rFonts w:ascii="Times New Roman" w:hAnsi="Times New Roman"/>
          <w:sz w:val="30"/>
          <w:szCs w:val="30"/>
        </w:rPr>
        <w:t> </w:t>
      </w:r>
      <w:r w:rsidRPr="005E70EB">
        <w:rPr>
          <w:rFonts w:ascii="Times New Roman" w:hAnsi="Times New Roman"/>
          <w:sz w:val="30"/>
          <w:szCs w:val="30"/>
        </w:rPr>
        <w:t xml:space="preserve">учебном году </w:t>
      </w:r>
      <w:r w:rsidRPr="005E70EB">
        <w:rPr>
          <w:rFonts w:ascii="Times New Roman" w:hAnsi="Times New Roman"/>
          <w:sz w:val="30"/>
          <w:szCs w:val="30"/>
          <w:lang w:val="be-BY"/>
        </w:rPr>
        <w:t xml:space="preserve">следует особое внимание уделить повышению качества образования учащихся и их осзнанному выбору профиля обучения. </w:t>
      </w:r>
    </w:p>
    <w:p w:rsidR="00A1304A" w:rsidRPr="008B21CC" w:rsidRDefault="00A1304A" w:rsidP="00A1304A">
      <w:pPr>
        <w:spacing w:after="0" w:line="240" w:lineRule="auto"/>
        <w:ind w:firstLine="709"/>
        <w:jc w:val="both"/>
        <w:rPr>
          <w:rFonts w:ascii="Times New Roman" w:hAnsi="Times New Roman"/>
          <w:i/>
          <w:sz w:val="30"/>
          <w:szCs w:val="30"/>
        </w:rPr>
      </w:pPr>
      <w:r w:rsidRPr="008B21CC">
        <w:rPr>
          <w:rFonts w:ascii="Times New Roman" w:hAnsi="Times New Roman"/>
          <w:i/>
          <w:sz w:val="30"/>
          <w:szCs w:val="30"/>
        </w:rPr>
        <w:t>В течение года рекомендуется:</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sz w:val="30"/>
          <w:szCs w:val="30"/>
        </w:rPr>
        <w:t>провести 4 общих заседания методических объединений учителей;</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sz w:val="30"/>
          <w:szCs w:val="30"/>
        </w:rPr>
        <w:t xml:space="preserve">организовать работу школы </w:t>
      </w:r>
      <w:r>
        <w:rPr>
          <w:rFonts w:ascii="Times New Roman" w:hAnsi="Times New Roman"/>
          <w:sz w:val="30"/>
          <w:szCs w:val="30"/>
        </w:rPr>
        <w:t>эффективного</w:t>
      </w:r>
      <w:r w:rsidRPr="005E70EB">
        <w:rPr>
          <w:rFonts w:ascii="Times New Roman" w:hAnsi="Times New Roman"/>
          <w:sz w:val="30"/>
          <w:szCs w:val="30"/>
        </w:rPr>
        <w:t xml:space="preserve"> педагогического опыта по вопросам профильного обучения;</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sz w:val="30"/>
          <w:szCs w:val="30"/>
        </w:rPr>
        <w:t>создать творческие группы и иные методические формирования учителей, направленные на разрабо</w:t>
      </w:r>
      <w:r>
        <w:rPr>
          <w:rFonts w:ascii="Times New Roman" w:hAnsi="Times New Roman"/>
          <w:sz w:val="30"/>
          <w:szCs w:val="30"/>
        </w:rPr>
        <w:t xml:space="preserve">тку дидактического обеспечения </w:t>
      </w:r>
      <w:r w:rsidRPr="005E70EB">
        <w:rPr>
          <w:rFonts w:ascii="Times New Roman" w:hAnsi="Times New Roman"/>
          <w:sz w:val="30"/>
          <w:szCs w:val="30"/>
        </w:rPr>
        <w:t>преподавания учебных предметов на основе компетентностного подхода;</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sz w:val="30"/>
          <w:szCs w:val="30"/>
        </w:rPr>
        <w:t>обеспечить наставничество молодых специалистов, работу школ молодых учителей.</w:t>
      </w:r>
    </w:p>
    <w:p w:rsidR="00A1304A" w:rsidRPr="005E70EB" w:rsidRDefault="00A1304A" w:rsidP="00A1304A">
      <w:pPr>
        <w:spacing w:after="0" w:line="240" w:lineRule="auto"/>
        <w:ind w:firstLine="709"/>
        <w:jc w:val="both"/>
        <w:rPr>
          <w:rFonts w:ascii="Times New Roman" w:hAnsi="Times New Roman"/>
          <w:b/>
          <w:bCs/>
          <w:sz w:val="30"/>
          <w:szCs w:val="30"/>
        </w:rPr>
      </w:pPr>
      <w:r w:rsidRPr="005E70EB">
        <w:rPr>
          <w:rFonts w:ascii="Times New Roman" w:hAnsi="Times New Roman"/>
          <w:b/>
          <w:bCs/>
          <w:sz w:val="30"/>
          <w:szCs w:val="30"/>
        </w:rPr>
        <w:t>На августовских предметных секциях рекомендуется обсудить следующие вопросы:</w:t>
      </w:r>
    </w:p>
    <w:p w:rsidR="00A1304A" w:rsidRPr="005E70EB" w:rsidRDefault="00A1304A" w:rsidP="00A1304A">
      <w:pPr>
        <w:spacing w:after="0" w:line="240" w:lineRule="auto"/>
        <w:ind w:firstLine="709"/>
        <w:jc w:val="both"/>
        <w:rPr>
          <w:rFonts w:ascii="Times New Roman" w:hAnsi="Times New Roman"/>
          <w:i/>
          <w:iCs/>
          <w:sz w:val="30"/>
          <w:szCs w:val="30"/>
        </w:rPr>
      </w:pPr>
      <w:r w:rsidRPr="005E70EB">
        <w:rPr>
          <w:rFonts w:ascii="Times New Roman" w:hAnsi="Times New Roman"/>
          <w:i/>
          <w:iCs/>
          <w:sz w:val="30"/>
          <w:szCs w:val="30"/>
        </w:rPr>
        <w:t>1.</w:t>
      </w:r>
      <w:r>
        <w:rPr>
          <w:rFonts w:ascii="Times New Roman" w:hAnsi="Times New Roman"/>
          <w:i/>
          <w:iCs/>
          <w:sz w:val="30"/>
          <w:szCs w:val="30"/>
        </w:rPr>
        <w:t xml:space="preserve"> </w:t>
      </w:r>
      <w:r w:rsidRPr="005E70EB">
        <w:rPr>
          <w:rFonts w:ascii="Times New Roman" w:hAnsi="Times New Roman"/>
          <w:i/>
          <w:iCs/>
          <w:sz w:val="30"/>
          <w:szCs w:val="30"/>
        </w:rPr>
        <w:t>Введение в 2016 году учебных программ нового поколения, построенных на основе компетентностного подхода:</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sz w:val="30"/>
          <w:szCs w:val="30"/>
        </w:rPr>
        <w:t xml:space="preserve">реализация компетентностного подхода в предметных концепциях, </w:t>
      </w:r>
      <w:r>
        <w:rPr>
          <w:rFonts w:ascii="Times New Roman" w:hAnsi="Times New Roman"/>
          <w:sz w:val="30"/>
          <w:szCs w:val="30"/>
        </w:rPr>
        <w:t>учебных</w:t>
      </w:r>
      <w:r w:rsidRPr="005E70EB">
        <w:rPr>
          <w:rFonts w:ascii="Times New Roman" w:hAnsi="Times New Roman"/>
          <w:sz w:val="30"/>
          <w:szCs w:val="30"/>
        </w:rPr>
        <w:t xml:space="preserve"> программах;</w:t>
      </w:r>
    </w:p>
    <w:p w:rsidR="00A1304A" w:rsidRPr="005E70EB" w:rsidRDefault="00A1304A" w:rsidP="00A1304A">
      <w:pPr>
        <w:spacing w:after="0" w:line="240" w:lineRule="auto"/>
        <w:ind w:firstLine="709"/>
        <w:jc w:val="both"/>
        <w:rPr>
          <w:rFonts w:ascii="Times New Roman" w:hAnsi="Times New Roman"/>
          <w:i/>
          <w:iCs/>
          <w:sz w:val="30"/>
          <w:szCs w:val="30"/>
        </w:rPr>
      </w:pPr>
      <w:r>
        <w:rPr>
          <w:rFonts w:ascii="Times New Roman" w:hAnsi="Times New Roman"/>
          <w:sz w:val="30"/>
          <w:szCs w:val="30"/>
        </w:rPr>
        <w:t xml:space="preserve">новые учебные программы для </w:t>
      </w:r>
      <w:r>
        <w:rPr>
          <w:rFonts w:ascii="Times New Roman" w:hAnsi="Times New Roman"/>
          <w:sz w:val="30"/>
          <w:szCs w:val="30"/>
          <w:lang w:val="en-US"/>
        </w:rPr>
        <w:t>VI</w:t>
      </w:r>
      <w:r w:rsidRPr="005E70EB">
        <w:rPr>
          <w:rFonts w:ascii="Times New Roman" w:hAnsi="Times New Roman"/>
          <w:sz w:val="30"/>
          <w:szCs w:val="30"/>
        </w:rPr>
        <w:t xml:space="preserve"> класса; </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sz w:val="30"/>
          <w:szCs w:val="30"/>
        </w:rPr>
        <w:t xml:space="preserve">учебные программы базового уровня изучения учебного предмета в 2016/2017 учебном году для </w:t>
      </w:r>
      <w:r>
        <w:rPr>
          <w:rFonts w:ascii="Times New Roman" w:hAnsi="Times New Roman"/>
          <w:sz w:val="30"/>
          <w:szCs w:val="30"/>
          <w:lang w:val="en-US"/>
        </w:rPr>
        <w:t>XI</w:t>
      </w:r>
      <w:r w:rsidRPr="00A412EB">
        <w:rPr>
          <w:rFonts w:ascii="Times New Roman" w:hAnsi="Times New Roman"/>
          <w:sz w:val="30"/>
          <w:szCs w:val="30"/>
        </w:rPr>
        <w:t xml:space="preserve"> </w:t>
      </w:r>
      <w:r w:rsidRPr="005E70EB">
        <w:rPr>
          <w:rFonts w:ascii="Times New Roman" w:hAnsi="Times New Roman"/>
          <w:sz w:val="30"/>
          <w:szCs w:val="30"/>
        </w:rPr>
        <w:t>класса.</w:t>
      </w:r>
    </w:p>
    <w:p w:rsidR="00A1304A" w:rsidRPr="005E70EB" w:rsidRDefault="00A1304A" w:rsidP="00A1304A">
      <w:pPr>
        <w:spacing w:after="0" w:line="240" w:lineRule="auto"/>
        <w:ind w:firstLine="709"/>
        <w:rPr>
          <w:rFonts w:ascii="Times New Roman" w:hAnsi="Times New Roman"/>
          <w:i/>
          <w:iCs/>
          <w:sz w:val="30"/>
          <w:szCs w:val="30"/>
          <w:lang w:eastAsia="ru-RU"/>
        </w:rPr>
      </w:pPr>
      <w:r w:rsidRPr="005E70EB">
        <w:rPr>
          <w:rFonts w:ascii="Times New Roman" w:hAnsi="Times New Roman"/>
          <w:i/>
          <w:iCs/>
          <w:sz w:val="30"/>
          <w:szCs w:val="30"/>
          <w:lang w:eastAsia="ru-RU"/>
        </w:rPr>
        <w:t>2. Профильное обучение:</w:t>
      </w:r>
    </w:p>
    <w:p w:rsidR="00A1304A" w:rsidRPr="005E70EB" w:rsidRDefault="00A1304A" w:rsidP="00A1304A">
      <w:pPr>
        <w:tabs>
          <w:tab w:val="left" w:pos="720"/>
          <w:tab w:val="left" w:pos="1560"/>
        </w:tabs>
        <w:spacing w:after="0" w:line="240" w:lineRule="auto"/>
        <w:ind w:firstLine="709"/>
        <w:jc w:val="both"/>
        <w:rPr>
          <w:rFonts w:ascii="Times New Roman" w:hAnsi="Times New Roman"/>
          <w:sz w:val="30"/>
          <w:szCs w:val="30"/>
        </w:rPr>
      </w:pPr>
      <w:r w:rsidRPr="005E70EB">
        <w:rPr>
          <w:rFonts w:ascii="Times New Roman" w:hAnsi="Times New Roman"/>
          <w:sz w:val="30"/>
          <w:szCs w:val="30"/>
        </w:rPr>
        <w:t xml:space="preserve">– нормативный правовой, научно-методический и организационный аспекты введения профильного обучения на </w:t>
      </w:r>
      <w:r w:rsidRPr="005E70EB">
        <w:rPr>
          <w:rFonts w:ascii="Times New Roman" w:hAnsi="Times New Roman"/>
          <w:sz w:val="30"/>
          <w:szCs w:val="30"/>
          <w:lang w:val="de-DE"/>
        </w:rPr>
        <w:t>III</w:t>
      </w:r>
      <w:r w:rsidRPr="005E70EB">
        <w:rPr>
          <w:rFonts w:ascii="Times New Roman" w:hAnsi="Times New Roman"/>
          <w:sz w:val="30"/>
          <w:szCs w:val="30"/>
        </w:rPr>
        <w:t xml:space="preserve"> ступени общего среднего образования; </w:t>
      </w:r>
    </w:p>
    <w:p w:rsidR="00A1304A" w:rsidRPr="005E70EB" w:rsidRDefault="00A1304A" w:rsidP="00A1304A">
      <w:pPr>
        <w:spacing w:after="0" w:line="240" w:lineRule="auto"/>
        <w:ind w:firstLine="709"/>
        <w:jc w:val="both"/>
        <w:rPr>
          <w:rFonts w:ascii="Times New Roman" w:hAnsi="Times New Roman"/>
          <w:sz w:val="30"/>
          <w:szCs w:val="30"/>
          <w:lang w:eastAsia="ru-RU"/>
        </w:rPr>
      </w:pPr>
      <w:r w:rsidRPr="005E70EB">
        <w:rPr>
          <w:rFonts w:ascii="Times New Roman" w:hAnsi="Times New Roman"/>
          <w:sz w:val="30"/>
          <w:szCs w:val="30"/>
          <w:lang w:eastAsia="ru-RU"/>
        </w:rPr>
        <w:t>– особенности содержания учебной программы по учебному предмету для X</w:t>
      </w:r>
      <w:r w:rsidRPr="005E70EB">
        <w:rPr>
          <w:rFonts w:ascii="Times New Roman" w:hAnsi="Times New Roman"/>
          <w:sz w:val="30"/>
          <w:szCs w:val="30"/>
          <w:lang w:val="en-US" w:eastAsia="ru-RU"/>
        </w:rPr>
        <w:t>I</w:t>
      </w:r>
      <w:r w:rsidRPr="005E70EB">
        <w:rPr>
          <w:rFonts w:ascii="Times New Roman" w:hAnsi="Times New Roman"/>
          <w:sz w:val="30"/>
          <w:szCs w:val="30"/>
          <w:lang w:eastAsia="ru-RU"/>
        </w:rPr>
        <w:t xml:space="preserve"> класса (повышенный уровень);</w:t>
      </w:r>
    </w:p>
    <w:p w:rsidR="00A1304A" w:rsidRPr="005E70EB" w:rsidRDefault="00A1304A" w:rsidP="00A1304A">
      <w:pPr>
        <w:spacing w:after="0" w:line="240" w:lineRule="auto"/>
        <w:ind w:firstLine="709"/>
        <w:jc w:val="both"/>
        <w:rPr>
          <w:rFonts w:ascii="Times New Roman" w:hAnsi="Times New Roman"/>
          <w:sz w:val="30"/>
          <w:szCs w:val="30"/>
          <w:lang w:eastAsia="ru-RU"/>
        </w:rPr>
      </w:pPr>
      <w:r w:rsidRPr="005E70EB">
        <w:rPr>
          <w:rFonts w:ascii="Times New Roman" w:hAnsi="Times New Roman"/>
          <w:sz w:val="30"/>
          <w:szCs w:val="30"/>
          <w:lang w:eastAsia="ru-RU"/>
        </w:rPr>
        <w:t>– современные технологии обучения в X</w:t>
      </w:r>
      <w:r w:rsidRPr="005E70EB">
        <w:rPr>
          <w:rFonts w:ascii="Times New Roman" w:hAnsi="Times New Roman"/>
          <w:sz w:val="30"/>
          <w:szCs w:val="30"/>
          <w:lang w:val="en-US" w:eastAsia="ru-RU"/>
        </w:rPr>
        <w:t>I</w:t>
      </w:r>
      <w:r w:rsidRPr="005E70EB">
        <w:rPr>
          <w:rFonts w:ascii="Times New Roman" w:hAnsi="Times New Roman"/>
          <w:sz w:val="30"/>
          <w:szCs w:val="30"/>
          <w:lang w:eastAsia="ru-RU"/>
        </w:rPr>
        <w:t xml:space="preserve"> классе учреждений общего среднего образования (повышенный уровень);</w:t>
      </w:r>
    </w:p>
    <w:p w:rsidR="00A1304A" w:rsidRPr="005E70EB" w:rsidRDefault="00A1304A" w:rsidP="00A1304A">
      <w:pPr>
        <w:tabs>
          <w:tab w:val="left" w:pos="720"/>
          <w:tab w:val="left" w:pos="1560"/>
        </w:tabs>
        <w:spacing w:after="0" w:line="240" w:lineRule="auto"/>
        <w:ind w:firstLine="709"/>
        <w:jc w:val="both"/>
        <w:rPr>
          <w:rFonts w:ascii="Times New Roman" w:hAnsi="Times New Roman"/>
          <w:sz w:val="30"/>
          <w:szCs w:val="30"/>
        </w:rPr>
      </w:pPr>
      <w:r w:rsidRPr="005E70EB">
        <w:rPr>
          <w:rFonts w:ascii="Times New Roman" w:hAnsi="Times New Roman"/>
          <w:sz w:val="30"/>
          <w:szCs w:val="30"/>
        </w:rPr>
        <w:t xml:space="preserve">– требования к уровню освоения учащимися учебного предмета по завершении обучения и воспитания на </w:t>
      </w:r>
      <w:r w:rsidRPr="005E70EB">
        <w:rPr>
          <w:rFonts w:ascii="Times New Roman" w:hAnsi="Times New Roman"/>
          <w:sz w:val="30"/>
          <w:szCs w:val="30"/>
          <w:lang w:val="en-US"/>
        </w:rPr>
        <w:t>III</w:t>
      </w:r>
      <w:r w:rsidRPr="005E70EB">
        <w:rPr>
          <w:rFonts w:ascii="Times New Roman" w:hAnsi="Times New Roman"/>
          <w:sz w:val="30"/>
          <w:szCs w:val="30"/>
        </w:rPr>
        <w:t xml:space="preserve"> ступени общего среднего образования. </w:t>
      </w:r>
    </w:p>
    <w:p w:rsidR="00A1304A" w:rsidRPr="005E70EB" w:rsidRDefault="00A1304A" w:rsidP="00A1304A">
      <w:pPr>
        <w:spacing w:after="0" w:line="240" w:lineRule="auto"/>
        <w:ind w:firstLine="709"/>
        <w:rPr>
          <w:rFonts w:ascii="Times New Roman" w:hAnsi="Times New Roman"/>
          <w:i/>
          <w:iCs/>
          <w:sz w:val="30"/>
          <w:szCs w:val="30"/>
          <w:lang w:eastAsia="ru-RU"/>
        </w:rPr>
      </w:pPr>
      <w:r w:rsidRPr="004354B6">
        <w:rPr>
          <w:rFonts w:ascii="Times New Roman" w:hAnsi="Times New Roman"/>
          <w:i/>
          <w:iCs/>
          <w:sz w:val="30"/>
          <w:szCs w:val="30"/>
          <w:lang w:eastAsia="ru-RU"/>
        </w:rPr>
        <w:t>3</w:t>
      </w:r>
      <w:r w:rsidRPr="005E70EB">
        <w:rPr>
          <w:rFonts w:ascii="Times New Roman" w:hAnsi="Times New Roman"/>
          <w:i/>
          <w:iCs/>
          <w:sz w:val="30"/>
          <w:szCs w:val="30"/>
          <w:lang w:eastAsia="ru-RU"/>
        </w:rPr>
        <w:t>. Допрофильная подготовка:</w:t>
      </w:r>
    </w:p>
    <w:p w:rsidR="00A1304A" w:rsidRPr="005E70EB" w:rsidRDefault="00A1304A" w:rsidP="00A1304A">
      <w:pPr>
        <w:tabs>
          <w:tab w:val="left" w:pos="720"/>
          <w:tab w:val="left" w:pos="1560"/>
        </w:tabs>
        <w:spacing w:after="0" w:line="240" w:lineRule="auto"/>
        <w:ind w:firstLine="709"/>
        <w:jc w:val="both"/>
        <w:rPr>
          <w:rFonts w:ascii="Times New Roman" w:hAnsi="Times New Roman"/>
          <w:sz w:val="30"/>
          <w:szCs w:val="30"/>
        </w:rPr>
      </w:pPr>
      <w:r w:rsidRPr="005E70EB">
        <w:rPr>
          <w:rFonts w:ascii="Times New Roman" w:hAnsi="Times New Roman"/>
          <w:sz w:val="30"/>
          <w:szCs w:val="30"/>
          <w:lang w:eastAsia="ru-RU"/>
        </w:rPr>
        <w:t xml:space="preserve">– использование учебной и внеучебной деятельности по предмету с целью осознанного выбора учащимися профиля </w:t>
      </w:r>
      <w:r w:rsidRPr="005E70EB">
        <w:rPr>
          <w:rFonts w:ascii="Times New Roman" w:hAnsi="Times New Roman"/>
          <w:sz w:val="30"/>
          <w:szCs w:val="30"/>
        </w:rPr>
        <w:t xml:space="preserve">на </w:t>
      </w:r>
      <w:r w:rsidRPr="005E70EB">
        <w:rPr>
          <w:rFonts w:ascii="Times New Roman" w:hAnsi="Times New Roman"/>
          <w:sz w:val="30"/>
          <w:szCs w:val="30"/>
          <w:lang w:val="en-US"/>
        </w:rPr>
        <w:t>III</w:t>
      </w:r>
      <w:r w:rsidRPr="005E70EB">
        <w:rPr>
          <w:rFonts w:ascii="Times New Roman" w:hAnsi="Times New Roman"/>
          <w:sz w:val="30"/>
          <w:szCs w:val="30"/>
        </w:rPr>
        <w:t xml:space="preserve"> ступени общего среднего образования; </w:t>
      </w:r>
    </w:p>
    <w:p w:rsidR="00A1304A" w:rsidRPr="005E70EB" w:rsidRDefault="00A1304A" w:rsidP="00A1304A">
      <w:pPr>
        <w:spacing w:after="0" w:line="240" w:lineRule="auto"/>
        <w:ind w:firstLine="709"/>
        <w:jc w:val="both"/>
        <w:rPr>
          <w:rFonts w:ascii="Times New Roman" w:hAnsi="Times New Roman"/>
          <w:sz w:val="30"/>
          <w:szCs w:val="30"/>
          <w:lang w:eastAsia="ru-RU"/>
        </w:rPr>
      </w:pPr>
      <w:r w:rsidRPr="005E70EB">
        <w:rPr>
          <w:rFonts w:ascii="Times New Roman" w:hAnsi="Times New Roman"/>
          <w:sz w:val="30"/>
          <w:szCs w:val="30"/>
          <w:lang w:eastAsia="ru-RU"/>
        </w:rPr>
        <w:lastRenderedPageBreak/>
        <w:t xml:space="preserve">– учебно-методическое обеспечение факультативных занятий по учебному предмету для </w:t>
      </w:r>
      <w:r w:rsidRPr="005E70EB">
        <w:rPr>
          <w:rFonts w:ascii="Times New Roman" w:hAnsi="Times New Roman"/>
          <w:sz w:val="30"/>
          <w:szCs w:val="30"/>
          <w:lang w:val="en-US" w:eastAsia="ru-RU"/>
        </w:rPr>
        <w:t>IX</w:t>
      </w:r>
      <w:r w:rsidRPr="005E70EB">
        <w:rPr>
          <w:rFonts w:ascii="Times New Roman" w:hAnsi="Times New Roman"/>
          <w:sz w:val="30"/>
          <w:szCs w:val="30"/>
          <w:lang w:eastAsia="ru-RU"/>
        </w:rPr>
        <w:t xml:space="preserve"> класса и особенности их проведения.</w:t>
      </w:r>
    </w:p>
    <w:p w:rsidR="00A1304A" w:rsidRPr="005E70EB" w:rsidRDefault="00A1304A" w:rsidP="00A1304A">
      <w:pPr>
        <w:spacing w:after="0" w:line="240" w:lineRule="auto"/>
        <w:ind w:firstLine="709"/>
        <w:rPr>
          <w:rFonts w:ascii="Times New Roman" w:hAnsi="Times New Roman"/>
          <w:i/>
          <w:iCs/>
          <w:sz w:val="30"/>
          <w:szCs w:val="30"/>
          <w:lang w:eastAsia="ru-RU"/>
        </w:rPr>
      </w:pPr>
      <w:r w:rsidRPr="004354B6">
        <w:rPr>
          <w:rFonts w:ascii="Times New Roman" w:hAnsi="Times New Roman"/>
          <w:i/>
          <w:iCs/>
          <w:sz w:val="30"/>
          <w:szCs w:val="30"/>
          <w:lang w:eastAsia="ru-RU"/>
        </w:rPr>
        <w:t>4</w:t>
      </w:r>
      <w:r w:rsidRPr="005E70EB">
        <w:rPr>
          <w:rFonts w:ascii="Times New Roman" w:hAnsi="Times New Roman"/>
          <w:i/>
          <w:iCs/>
          <w:sz w:val="30"/>
          <w:szCs w:val="30"/>
          <w:lang w:eastAsia="ru-RU"/>
        </w:rPr>
        <w:t>. Из опыта работы учителя:</w:t>
      </w:r>
    </w:p>
    <w:p w:rsidR="00A1304A" w:rsidRPr="005E70EB" w:rsidRDefault="00A1304A" w:rsidP="00A1304A">
      <w:pPr>
        <w:spacing w:after="0" w:line="240" w:lineRule="auto"/>
        <w:ind w:firstLine="709"/>
        <w:jc w:val="both"/>
        <w:rPr>
          <w:rFonts w:ascii="Times New Roman" w:hAnsi="Times New Roman"/>
          <w:sz w:val="30"/>
          <w:szCs w:val="30"/>
          <w:lang w:eastAsia="ru-RU"/>
        </w:rPr>
      </w:pPr>
      <w:r w:rsidRPr="005E70EB">
        <w:rPr>
          <w:rFonts w:ascii="Times New Roman" w:hAnsi="Times New Roman"/>
          <w:sz w:val="30"/>
          <w:szCs w:val="30"/>
          <w:lang w:eastAsia="ru-RU"/>
        </w:rPr>
        <w:t>– эффективный опыт преподавания учебного предмета на повышенном уровне в условиях организации профильного обучения в учреждениях общего среднего образования;</w:t>
      </w:r>
    </w:p>
    <w:p w:rsidR="00A1304A" w:rsidRPr="005E70EB" w:rsidRDefault="00A1304A" w:rsidP="00A1304A">
      <w:pPr>
        <w:spacing w:after="0" w:line="240" w:lineRule="auto"/>
        <w:ind w:firstLine="709"/>
        <w:jc w:val="both"/>
        <w:rPr>
          <w:rFonts w:ascii="Times New Roman" w:hAnsi="Times New Roman"/>
          <w:sz w:val="30"/>
          <w:szCs w:val="30"/>
          <w:lang w:eastAsia="ru-RU"/>
        </w:rPr>
      </w:pPr>
      <w:r w:rsidRPr="005E70EB">
        <w:rPr>
          <w:rFonts w:ascii="Times New Roman" w:hAnsi="Times New Roman"/>
          <w:sz w:val="30"/>
          <w:szCs w:val="30"/>
          <w:lang w:eastAsia="ru-RU"/>
        </w:rPr>
        <w:t>– система работы учителя по обобщению, описанию и представлению опыта собственной педагогической деятельности.</w:t>
      </w:r>
    </w:p>
    <w:p w:rsidR="00A1304A" w:rsidRPr="005E70EB" w:rsidRDefault="00A1304A" w:rsidP="00A1304A">
      <w:pPr>
        <w:tabs>
          <w:tab w:val="left" w:pos="0"/>
        </w:tabs>
        <w:spacing w:after="0" w:line="240" w:lineRule="auto"/>
        <w:ind w:firstLine="709"/>
        <w:jc w:val="both"/>
        <w:rPr>
          <w:rFonts w:ascii="Times New Roman" w:hAnsi="Times New Roman"/>
          <w:b/>
          <w:bCs/>
          <w:sz w:val="30"/>
          <w:szCs w:val="30"/>
          <w:lang w:eastAsia="ru-RU"/>
        </w:rPr>
      </w:pPr>
      <w:r w:rsidRPr="005E70EB">
        <w:rPr>
          <w:rFonts w:ascii="Times New Roman" w:hAnsi="Times New Roman"/>
          <w:i/>
          <w:iCs/>
          <w:sz w:val="30"/>
          <w:szCs w:val="30"/>
          <w:lang w:eastAsia="ru-RU"/>
        </w:rPr>
        <w:t>5.</w:t>
      </w:r>
      <w:r w:rsidRPr="005E70EB">
        <w:rPr>
          <w:rFonts w:ascii="Times New Roman" w:hAnsi="Times New Roman"/>
          <w:sz w:val="30"/>
          <w:szCs w:val="30"/>
          <w:lang w:eastAsia="ru-RU"/>
        </w:rPr>
        <w:t> </w:t>
      </w:r>
      <w:r w:rsidRPr="005E70EB">
        <w:rPr>
          <w:rFonts w:ascii="Times New Roman" w:hAnsi="Times New Roman"/>
          <w:i/>
          <w:iCs/>
          <w:sz w:val="30"/>
          <w:szCs w:val="30"/>
          <w:lang w:eastAsia="ru-RU"/>
        </w:rPr>
        <w:t>Планирование работы районных методических объединений:</w:t>
      </w:r>
    </w:p>
    <w:p w:rsidR="00A1304A" w:rsidRPr="005E70EB" w:rsidRDefault="00A1304A" w:rsidP="00A1304A">
      <w:pPr>
        <w:tabs>
          <w:tab w:val="left" w:pos="720"/>
          <w:tab w:val="left" w:pos="1560"/>
        </w:tabs>
        <w:spacing w:after="0" w:line="240" w:lineRule="auto"/>
        <w:ind w:firstLine="709"/>
        <w:jc w:val="both"/>
        <w:rPr>
          <w:rFonts w:ascii="Times New Roman" w:hAnsi="Times New Roman"/>
          <w:sz w:val="30"/>
          <w:szCs w:val="30"/>
        </w:rPr>
      </w:pPr>
      <w:r w:rsidRPr="005E70EB">
        <w:rPr>
          <w:rFonts w:ascii="Times New Roman" w:hAnsi="Times New Roman"/>
          <w:sz w:val="30"/>
          <w:szCs w:val="30"/>
        </w:rPr>
        <w:t>– анализ проведения работы в 2015/2016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2016/2017 учебный год.</w:t>
      </w:r>
    </w:p>
    <w:p w:rsidR="00A1304A" w:rsidRPr="005E70EB" w:rsidRDefault="00A1304A" w:rsidP="00A1304A">
      <w:pPr>
        <w:spacing w:after="0" w:line="240" w:lineRule="auto"/>
        <w:ind w:firstLine="709"/>
        <w:jc w:val="both"/>
        <w:rPr>
          <w:rFonts w:ascii="Times New Roman" w:hAnsi="Times New Roman"/>
          <w:sz w:val="30"/>
          <w:szCs w:val="30"/>
        </w:rPr>
      </w:pPr>
      <w:r w:rsidRPr="005E70EB">
        <w:rPr>
          <w:rFonts w:ascii="Times New Roman" w:hAnsi="Times New Roman"/>
          <w:sz w:val="30"/>
          <w:szCs w:val="30"/>
        </w:rPr>
        <w:t>Деятельность всех методических формирований должна планироваться с учетом образовательного и квалификационного уровней педагогических работников, их профессиональных интересов, запросов, умений и навыков. Деятельность школы молодого учителя должна быть направлена на адаптацию педагогов к профессии, оказание им помощи в овладении основами профессионального мастерства, формирование у них потребности в непрерывном самообразовании.</w:t>
      </w:r>
    </w:p>
    <w:p w:rsidR="00A1304A" w:rsidRPr="005E70EB" w:rsidRDefault="00A1304A" w:rsidP="00A1304A">
      <w:pPr>
        <w:tabs>
          <w:tab w:val="left" w:pos="8315"/>
        </w:tabs>
        <w:spacing w:after="0" w:line="240" w:lineRule="auto"/>
        <w:ind w:firstLine="709"/>
        <w:jc w:val="both"/>
        <w:rPr>
          <w:rFonts w:ascii="Times New Roman" w:hAnsi="Times New Roman"/>
          <w:sz w:val="30"/>
          <w:szCs w:val="30"/>
        </w:rPr>
      </w:pPr>
      <w:r w:rsidRPr="005E70EB">
        <w:rPr>
          <w:rFonts w:ascii="Times New Roman" w:hAnsi="Times New Roman"/>
          <w:sz w:val="30"/>
          <w:szCs w:val="30"/>
        </w:rPr>
        <w:t xml:space="preserve">На </w:t>
      </w:r>
      <w:r w:rsidRPr="005E70EB">
        <w:rPr>
          <w:rFonts w:ascii="Times New Roman" w:hAnsi="Times New Roman"/>
          <w:b/>
          <w:sz w:val="30"/>
          <w:szCs w:val="30"/>
        </w:rPr>
        <w:t>заседаниях методических формирований учителей русского языка и литературы</w:t>
      </w:r>
      <w:r w:rsidRPr="005E70EB">
        <w:rPr>
          <w:rFonts w:ascii="Times New Roman" w:hAnsi="Times New Roman"/>
          <w:sz w:val="30"/>
          <w:szCs w:val="30"/>
        </w:rPr>
        <w:t> (методическое объединение, школа молодого учителя, школа совершенствования педагогического мастерства, творческие группы и др.) рекомендуется рассмотреть актуальные вопросы теории и методики преподавания предметов с учетом имеющегося эффективного педагогического опыта педагогов региона:</w:t>
      </w:r>
    </w:p>
    <w:p w:rsidR="00A1304A" w:rsidRPr="005E70EB" w:rsidRDefault="00A1304A" w:rsidP="00A1304A">
      <w:pPr>
        <w:numPr>
          <w:ilvl w:val="1"/>
          <w:numId w:val="8"/>
        </w:numPr>
        <w:tabs>
          <w:tab w:val="left" w:pos="993"/>
          <w:tab w:val="left" w:pos="8315"/>
        </w:tabs>
        <w:spacing w:after="0" w:line="240" w:lineRule="auto"/>
        <w:ind w:left="0" w:firstLine="709"/>
        <w:jc w:val="both"/>
        <w:rPr>
          <w:rFonts w:ascii="Times New Roman" w:hAnsi="Times New Roman"/>
          <w:sz w:val="30"/>
          <w:szCs w:val="30"/>
        </w:rPr>
      </w:pPr>
      <w:r>
        <w:rPr>
          <w:rFonts w:ascii="Times New Roman" w:hAnsi="Times New Roman"/>
          <w:sz w:val="30"/>
          <w:szCs w:val="30"/>
        </w:rPr>
        <w:t>п</w:t>
      </w:r>
      <w:r w:rsidRPr="005E70EB">
        <w:rPr>
          <w:rFonts w:ascii="Times New Roman" w:hAnsi="Times New Roman"/>
          <w:sz w:val="30"/>
          <w:szCs w:val="30"/>
        </w:rPr>
        <w:t>овышение уровня профессиональной культуры педагога, обеспечивающ</w:t>
      </w:r>
      <w:r>
        <w:rPr>
          <w:rFonts w:ascii="Times New Roman" w:hAnsi="Times New Roman"/>
          <w:sz w:val="30"/>
          <w:szCs w:val="30"/>
        </w:rPr>
        <w:t>ей творческое развитие учащихся;</w:t>
      </w:r>
    </w:p>
    <w:p w:rsidR="00A1304A" w:rsidRPr="005E70EB" w:rsidRDefault="00A1304A" w:rsidP="00A1304A">
      <w:pPr>
        <w:numPr>
          <w:ilvl w:val="1"/>
          <w:numId w:val="8"/>
        </w:numPr>
        <w:tabs>
          <w:tab w:val="left" w:pos="993"/>
          <w:tab w:val="left" w:pos="8315"/>
        </w:tabs>
        <w:spacing w:after="0" w:line="240" w:lineRule="auto"/>
        <w:ind w:left="0" w:firstLine="709"/>
        <w:jc w:val="both"/>
        <w:rPr>
          <w:rFonts w:ascii="Times New Roman" w:hAnsi="Times New Roman"/>
          <w:sz w:val="30"/>
          <w:szCs w:val="30"/>
        </w:rPr>
      </w:pPr>
      <w:r>
        <w:rPr>
          <w:rFonts w:ascii="Times New Roman" w:hAnsi="Times New Roman"/>
          <w:sz w:val="30"/>
          <w:szCs w:val="30"/>
        </w:rPr>
        <w:t>о</w:t>
      </w:r>
      <w:r w:rsidRPr="005E70EB">
        <w:rPr>
          <w:rFonts w:ascii="Times New Roman" w:hAnsi="Times New Roman"/>
          <w:sz w:val="30"/>
          <w:szCs w:val="30"/>
        </w:rPr>
        <w:t xml:space="preserve">рганизация образовательного процесса по освоению содержания учебных предметов «Русский язык» и «Русская литература» </w:t>
      </w:r>
      <w:r>
        <w:rPr>
          <w:rFonts w:ascii="Times New Roman" w:hAnsi="Times New Roman"/>
          <w:sz w:val="30"/>
          <w:szCs w:val="30"/>
        </w:rPr>
        <w:br/>
      </w:r>
      <w:r w:rsidRPr="005E70EB">
        <w:rPr>
          <w:rFonts w:ascii="Times New Roman" w:hAnsi="Times New Roman"/>
          <w:sz w:val="30"/>
          <w:szCs w:val="30"/>
        </w:rPr>
        <w:t>в X-</w:t>
      </w:r>
      <w:r>
        <w:rPr>
          <w:rFonts w:ascii="Times New Roman" w:hAnsi="Times New Roman"/>
          <w:sz w:val="30"/>
          <w:szCs w:val="30"/>
        </w:rPr>
        <w:t>XI классах на повышенном уровне;</w:t>
      </w:r>
    </w:p>
    <w:p w:rsidR="00A1304A" w:rsidRPr="005E70EB" w:rsidRDefault="00A1304A" w:rsidP="00A1304A">
      <w:pPr>
        <w:numPr>
          <w:ilvl w:val="1"/>
          <w:numId w:val="8"/>
        </w:numPr>
        <w:tabs>
          <w:tab w:val="left" w:pos="993"/>
          <w:tab w:val="left" w:pos="8315"/>
        </w:tabs>
        <w:spacing w:after="0" w:line="240" w:lineRule="auto"/>
        <w:ind w:left="0" w:firstLine="709"/>
        <w:jc w:val="both"/>
        <w:rPr>
          <w:rFonts w:ascii="Times New Roman" w:hAnsi="Times New Roman"/>
          <w:sz w:val="30"/>
          <w:szCs w:val="30"/>
        </w:rPr>
      </w:pPr>
      <w:r>
        <w:rPr>
          <w:rFonts w:ascii="Times New Roman" w:hAnsi="Times New Roman"/>
          <w:sz w:val="30"/>
          <w:szCs w:val="30"/>
        </w:rPr>
        <w:t>м</w:t>
      </w:r>
      <w:r w:rsidRPr="005E70EB">
        <w:rPr>
          <w:rFonts w:ascii="Times New Roman" w:hAnsi="Times New Roman"/>
          <w:sz w:val="30"/>
          <w:szCs w:val="30"/>
        </w:rPr>
        <w:t>етодическое и дидактическое обеспечение допрофильной подготовки учащихся на II ступ</w:t>
      </w:r>
      <w:r>
        <w:rPr>
          <w:rFonts w:ascii="Times New Roman" w:hAnsi="Times New Roman"/>
          <w:sz w:val="30"/>
          <w:szCs w:val="30"/>
        </w:rPr>
        <w:t>ени общего среднего образования;</w:t>
      </w:r>
    </w:p>
    <w:p w:rsidR="00A1304A" w:rsidRPr="005E70EB" w:rsidRDefault="00A1304A" w:rsidP="00A1304A">
      <w:pPr>
        <w:numPr>
          <w:ilvl w:val="1"/>
          <w:numId w:val="8"/>
        </w:numPr>
        <w:tabs>
          <w:tab w:val="left" w:pos="993"/>
          <w:tab w:val="left" w:pos="8315"/>
        </w:tabs>
        <w:spacing w:after="0" w:line="240" w:lineRule="auto"/>
        <w:ind w:left="0" w:firstLine="709"/>
        <w:jc w:val="both"/>
        <w:rPr>
          <w:rFonts w:ascii="Times New Roman" w:hAnsi="Times New Roman"/>
          <w:sz w:val="30"/>
          <w:szCs w:val="30"/>
        </w:rPr>
      </w:pPr>
      <w:r>
        <w:rPr>
          <w:rFonts w:ascii="Times New Roman" w:hAnsi="Times New Roman"/>
          <w:sz w:val="30"/>
          <w:szCs w:val="30"/>
        </w:rPr>
        <w:t>р</w:t>
      </w:r>
      <w:r w:rsidRPr="005E70EB">
        <w:rPr>
          <w:rFonts w:ascii="Times New Roman" w:hAnsi="Times New Roman"/>
          <w:sz w:val="30"/>
          <w:szCs w:val="30"/>
        </w:rPr>
        <w:t>еализация концептуальных целей языкового и литературного образования учащихся в учрежде</w:t>
      </w:r>
      <w:r>
        <w:rPr>
          <w:rFonts w:ascii="Times New Roman" w:hAnsi="Times New Roman"/>
          <w:sz w:val="30"/>
          <w:szCs w:val="30"/>
        </w:rPr>
        <w:t>нии общего среднего образования;</w:t>
      </w:r>
    </w:p>
    <w:p w:rsidR="00A1304A" w:rsidRPr="005E70EB" w:rsidRDefault="00A1304A" w:rsidP="00A1304A">
      <w:pPr>
        <w:numPr>
          <w:ilvl w:val="1"/>
          <w:numId w:val="8"/>
        </w:numPr>
        <w:tabs>
          <w:tab w:val="left" w:pos="993"/>
          <w:tab w:val="left" w:pos="8315"/>
        </w:tabs>
        <w:spacing w:after="0" w:line="240" w:lineRule="auto"/>
        <w:ind w:left="0" w:firstLine="709"/>
        <w:jc w:val="both"/>
        <w:rPr>
          <w:rFonts w:ascii="Times New Roman" w:hAnsi="Times New Roman"/>
          <w:sz w:val="30"/>
          <w:szCs w:val="30"/>
        </w:rPr>
      </w:pPr>
      <w:r>
        <w:rPr>
          <w:rFonts w:ascii="Times New Roman" w:hAnsi="Times New Roman"/>
          <w:sz w:val="30"/>
          <w:szCs w:val="30"/>
        </w:rPr>
        <w:t xml:space="preserve">личностно </w:t>
      </w:r>
      <w:r w:rsidRPr="005E70EB">
        <w:rPr>
          <w:rFonts w:ascii="Times New Roman" w:hAnsi="Times New Roman"/>
          <w:sz w:val="30"/>
          <w:szCs w:val="30"/>
        </w:rPr>
        <w:t>ориентированный подход к обучению русскому языку и литературе как средств</w:t>
      </w:r>
      <w:r w:rsidR="008B21CC">
        <w:rPr>
          <w:rFonts w:ascii="Times New Roman" w:hAnsi="Times New Roman"/>
          <w:sz w:val="30"/>
          <w:szCs w:val="30"/>
        </w:rPr>
        <w:t>у</w:t>
      </w:r>
      <w:r w:rsidRPr="005E70EB">
        <w:rPr>
          <w:rFonts w:ascii="Times New Roman" w:hAnsi="Times New Roman"/>
          <w:sz w:val="30"/>
          <w:szCs w:val="30"/>
        </w:rPr>
        <w:t xml:space="preserve"> формирования ко</w:t>
      </w:r>
      <w:r>
        <w:rPr>
          <w:rFonts w:ascii="Times New Roman" w:hAnsi="Times New Roman"/>
          <w:sz w:val="30"/>
          <w:szCs w:val="30"/>
        </w:rPr>
        <w:t>ммуникативной культуры учащихся;</w:t>
      </w:r>
    </w:p>
    <w:p w:rsidR="00A1304A" w:rsidRPr="005E70EB" w:rsidRDefault="00A1304A" w:rsidP="00A1304A">
      <w:pPr>
        <w:numPr>
          <w:ilvl w:val="1"/>
          <w:numId w:val="8"/>
        </w:numPr>
        <w:tabs>
          <w:tab w:val="left" w:pos="993"/>
          <w:tab w:val="left" w:pos="8315"/>
        </w:tabs>
        <w:spacing w:after="0" w:line="240" w:lineRule="auto"/>
        <w:ind w:left="0" w:firstLine="709"/>
        <w:jc w:val="both"/>
        <w:rPr>
          <w:rFonts w:ascii="Times New Roman" w:hAnsi="Times New Roman"/>
          <w:sz w:val="30"/>
          <w:szCs w:val="30"/>
        </w:rPr>
      </w:pPr>
      <w:r>
        <w:rPr>
          <w:rFonts w:ascii="Times New Roman" w:hAnsi="Times New Roman"/>
          <w:sz w:val="30"/>
          <w:szCs w:val="30"/>
        </w:rPr>
        <w:t>р</w:t>
      </w:r>
      <w:r w:rsidRPr="005E70EB">
        <w:rPr>
          <w:rFonts w:ascii="Times New Roman" w:hAnsi="Times New Roman"/>
          <w:sz w:val="30"/>
          <w:szCs w:val="30"/>
        </w:rPr>
        <w:t xml:space="preserve">азвитие лингвистического мышления учащихся X-XI классов, изучающих русский язык и русскую </w:t>
      </w:r>
      <w:r>
        <w:rPr>
          <w:rFonts w:ascii="Times New Roman" w:hAnsi="Times New Roman"/>
          <w:sz w:val="30"/>
          <w:szCs w:val="30"/>
        </w:rPr>
        <w:t>литературу на повышенном уровне;</w:t>
      </w:r>
    </w:p>
    <w:p w:rsidR="00A1304A" w:rsidRPr="005E70EB" w:rsidRDefault="00A1304A" w:rsidP="00A1304A">
      <w:pPr>
        <w:numPr>
          <w:ilvl w:val="1"/>
          <w:numId w:val="8"/>
        </w:numPr>
        <w:tabs>
          <w:tab w:val="left" w:pos="993"/>
          <w:tab w:val="left" w:pos="8315"/>
        </w:tabs>
        <w:spacing w:after="0" w:line="240" w:lineRule="auto"/>
        <w:ind w:left="0" w:firstLine="709"/>
        <w:jc w:val="both"/>
        <w:rPr>
          <w:rFonts w:ascii="Times New Roman" w:hAnsi="Times New Roman"/>
          <w:sz w:val="30"/>
          <w:szCs w:val="30"/>
        </w:rPr>
      </w:pPr>
      <w:r>
        <w:rPr>
          <w:rFonts w:ascii="Times New Roman" w:hAnsi="Times New Roman"/>
          <w:sz w:val="30"/>
          <w:szCs w:val="30"/>
        </w:rPr>
        <w:lastRenderedPageBreak/>
        <w:t>р</w:t>
      </w:r>
      <w:r w:rsidRPr="005E70EB">
        <w:rPr>
          <w:rFonts w:ascii="Times New Roman" w:hAnsi="Times New Roman"/>
          <w:sz w:val="30"/>
          <w:szCs w:val="30"/>
        </w:rPr>
        <w:t>азвитие читательской культуры учащихся в процессе изучения художественных текстов на уроках русской литературы на III ступени общего среднего образования</w:t>
      </w:r>
      <w:r>
        <w:rPr>
          <w:rFonts w:ascii="Times New Roman" w:hAnsi="Times New Roman"/>
          <w:sz w:val="30"/>
          <w:szCs w:val="30"/>
        </w:rPr>
        <w:t>;</w:t>
      </w:r>
    </w:p>
    <w:p w:rsidR="00A1304A" w:rsidRPr="005E70EB" w:rsidRDefault="00A1304A" w:rsidP="00A1304A">
      <w:pPr>
        <w:numPr>
          <w:ilvl w:val="1"/>
          <w:numId w:val="8"/>
        </w:numPr>
        <w:tabs>
          <w:tab w:val="left" w:pos="993"/>
          <w:tab w:val="left" w:pos="8315"/>
        </w:tabs>
        <w:spacing w:after="0" w:line="240" w:lineRule="auto"/>
        <w:ind w:left="0" w:firstLine="709"/>
        <w:jc w:val="both"/>
        <w:rPr>
          <w:rFonts w:ascii="Times New Roman" w:hAnsi="Times New Roman"/>
          <w:sz w:val="30"/>
          <w:szCs w:val="30"/>
        </w:rPr>
      </w:pPr>
      <w:r>
        <w:rPr>
          <w:rFonts w:ascii="Times New Roman" w:hAnsi="Times New Roman"/>
          <w:sz w:val="30"/>
          <w:szCs w:val="30"/>
        </w:rPr>
        <w:t>п</w:t>
      </w:r>
      <w:r w:rsidRPr="005E70EB">
        <w:rPr>
          <w:rFonts w:ascii="Times New Roman" w:hAnsi="Times New Roman"/>
          <w:sz w:val="30"/>
          <w:szCs w:val="30"/>
        </w:rPr>
        <w:t xml:space="preserve">редставление опыта педагогической деятельности учителей русского языка и литературы лицеев, гимназий и школ по реализации профильного обучения учащихся. </w:t>
      </w:r>
    </w:p>
    <w:p w:rsidR="00A1304A" w:rsidRDefault="00A1304A" w:rsidP="00A1304A"/>
    <w:p w:rsidR="00A1304A" w:rsidRDefault="00A1304A">
      <w:pPr>
        <w:rPr>
          <w:rFonts w:ascii="Times New Roman" w:hAnsi="Times New Roman"/>
          <w:sz w:val="30"/>
          <w:szCs w:val="30"/>
        </w:rPr>
      </w:pPr>
      <w:r>
        <w:rPr>
          <w:rFonts w:ascii="Times New Roman" w:hAnsi="Times New Roman"/>
          <w:sz w:val="30"/>
          <w:szCs w:val="30"/>
        </w:rPr>
        <w:br w:type="page"/>
      </w:r>
    </w:p>
    <w:p w:rsidR="00A1304A" w:rsidRDefault="00A1304A" w:rsidP="00A1304A">
      <w:pPr>
        <w:tabs>
          <w:tab w:val="center" w:pos="4677"/>
          <w:tab w:val="right" w:pos="9355"/>
        </w:tabs>
        <w:spacing w:after="0" w:line="240" w:lineRule="auto"/>
        <w:ind w:firstLine="709"/>
        <w:jc w:val="right"/>
        <w:rPr>
          <w:rFonts w:ascii="Times New Roman" w:hAnsi="Times New Roman"/>
          <w:sz w:val="30"/>
          <w:szCs w:val="30"/>
        </w:rPr>
      </w:pPr>
      <w:r>
        <w:rPr>
          <w:rFonts w:ascii="Times New Roman" w:hAnsi="Times New Roman"/>
          <w:sz w:val="30"/>
          <w:szCs w:val="30"/>
        </w:rPr>
        <w:lastRenderedPageBreak/>
        <w:t>Приложение 4</w:t>
      </w:r>
    </w:p>
    <w:p w:rsidR="00155786" w:rsidRDefault="00155786" w:rsidP="00A1304A">
      <w:pPr>
        <w:tabs>
          <w:tab w:val="center" w:pos="4677"/>
          <w:tab w:val="right" w:pos="9355"/>
        </w:tabs>
        <w:spacing w:after="0" w:line="240" w:lineRule="auto"/>
        <w:ind w:firstLine="709"/>
        <w:jc w:val="right"/>
        <w:rPr>
          <w:rFonts w:ascii="Times New Roman" w:hAnsi="Times New Roman"/>
          <w:sz w:val="30"/>
          <w:szCs w:val="30"/>
        </w:rPr>
      </w:pPr>
    </w:p>
    <w:p w:rsidR="00A1304A" w:rsidRDefault="00A1304A" w:rsidP="00A1304A">
      <w:pPr>
        <w:pStyle w:val="a9"/>
        <w:spacing w:after="0" w:line="240" w:lineRule="auto"/>
        <w:ind w:left="0"/>
        <w:jc w:val="center"/>
        <w:rPr>
          <w:rFonts w:ascii="Times New Roman" w:hAnsi="Times New Roman"/>
          <w:b/>
          <w:caps/>
          <w:sz w:val="30"/>
          <w:szCs w:val="30"/>
          <w:u w:val="single"/>
        </w:rPr>
      </w:pPr>
      <w:r>
        <w:rPr>
          <w:rFonts w:ascii="Times New Roman" w:hAnsi="Times New Roman"/>
          <w:b/>
          <w:caps/>
          <w:sz w:val="30"/>
          <w:szCs w:val="30"/>
        </w:rPr>
        <w:t xml:space="preserve">Особенности организации образоваТельного процесса при изучении учебного предмета </w:t>
      </w:r>
      <w:r>
        <w:rPr>
          <w:rFonts w:ascii="Times New Roman" w:hAnsi="Times New Roman"/>
          <w:b/>
          <w:caps/>
          <w:sz w:val="30"/>
          <w:szCs w:val="30"/>
          <w:u w:val="single"/>
        </w:rPr>
        <w:t>«Иностранный язык»</w:t>
      </w:r>
    </w:p>
    <w:p w:rsidR="00A1304A" w:rsidRDefault="00A1304A" w:rsidP="00A1304A">
      <w:pPr>
        <w:pStyle w:val="21"/>
        <w:ind w:left="5664"/>
        <w:rPr>
          <w:b/>
          <w:sz w:val="30"/>
          <w:szCs w:val="30"/>
        </w:rPr>
      </w:pPr>
    </w:p>
    <w:p w:rsidR="00A1304A" w:rsidRDefault="00A1304A" w:rsidP="00A1304A">
      <w:pPr>
        <w:pStyle w:val="a5"/>
        <w:ind w:firstLine="709"/>
        <w:jc w:val="both"/>
        <w:rPr>
          <w:sz w:val="30"/>
          <w:szCs w:val="30"/>
        </w:rPr>
      </w:pPr>
      <w:r>
        <w:rPr>
          <w:sz w:val="30"/>
          <w:szCs w:val="30"/>
        </w:rPr>
        <w:t>Обязательный для изучения иностранный язык (английский, немецкий, французский, испанский, китайский) определяется учредителем учреждения общего среднего образования</w:t>
      </w:r>
      <w:r>
        <w:rPr>
          <w:sz w:val="30"/>
          <w:szCs w:val="30"/>
          <w:lang w:val="ru-RU"/>
        </w:rPr>
        <w:t xml:space="preserve"> </w:t>
      </w:r>
      <w:r>
        <w:rPr>
          <w:sz w:val="30"/>
          <w:szCs w:val="30"/>
        </w:rPr>
        <w:t>с учетом потребностей государства и возможностей учреждения образования (статья 90 Кодекса Республики Беларусь об образовании).</w:t>
      </w:r>
    </w:p>
    <w:p w:rsidR="00A1304A" w:rsidRDefault="00A1304A" w:rsidP="00A1304A">
      <w:pPr>
        <w:pStyle w:val="ConsPlusNormal"/>
        <w:widowControl/>
        <w:ind w:firstLine="709"/>
        <w:jc w:val="both"/>
        <w:rPr>
          <w:rFonts w:ascii="Times New Roman" w:hAnsi="Times New Roman" w:cs="Times New Roman"/>
          <w:b/>
          <w:i/>
          <w:sz w:val="30"/>
          <w:szCs w:val="30"/>
        </w:rPr>
      </w:pPr>
      <w:r>
        <w:rPr>
          <w:rFonts w:ascii="Times New Roman" w:hAnsi="Times New Roman" w:cs="Times New Roman"/>
          <w:iCs/>
          <w:sz w:val="30"/>
          <w:szCs w:val="30"/>
        </w:rPr>
        <w:t xml:space="preserve">В целях повышения качества организации образовательного процесса по </w:t>
      </w:r>
      <w:r>
        <w:rPr>
          <w:rFonts w:ascii="Times New Roman" w:hAnsi="Times New Roman" w:cs="Times New Roman"/>
          <w:sz w:val="30"/>
          <w:szCs w:val="30"/>
        </w:rPr>
        <w:t>иностранному языку</w:t>
      </w:r>
      <w:r>
        <w:rPr>
          <w:rFonts w:ascii="Times New Roman" w:hAnsi="Times New Roman" w:cs="Times New Roman"/>
          <w:iCs/>
          <w:sz w:val="30"/>
          <w:szCs w:val="30"/>
        </w:rPr>
        <w:t xml:space="preserve"> необходимо обеспечить в полном объеме реализацию комплекса мероприятий </w:t>
      </w:r>
      <w:r>
        <w:rPr>
          <w:rFonts w:ascii="Times New Roman" w:hAnsi="Times New Roman" w:cs="Times New Roman"/>
          <w:sz w:val="30"/>
          <w:szCs w:val="30"/>
        </w:rPr>
        <w:t xml:space="preserve">по обновлению содержания образования и повышению качества подготовки учащихся в учреждениях общего среднего образования в области естественных наук и иностранных языков, утвержденного </w:t>
      </w:r>
      <w:r>
        <w:rPr>
          <w:rFonts w:ascii="Times New Roman" w:hAnsi="Times New Roman" w:cs="Times New Roman"/>
          <w:iCs/>
          <w:sz w:val="30"/>
          <w:szCs w:val="30"/>
        </w:rPr>
        <w:t xml:space="preserve">Министром образования Республики Беларусь 30.08.2013 </w:t>
      </w:r>
      <w:r>
        <w:rPr>
          <w:rFonts w:ascii="Times New Roman" w:hAnsi="Times New Roman" w:cs="Times New Roman"/>
          <w:i/>
          <w:iCs/>
          <w:sz w:val="30"/>
          <w:szCs w:val="30"/>
        </w:rPr>
        <w:t>(</w:t>
      </w:r>
      <w:hyperlink r:id="rId69" w:history="1">
        <w:r w:rsidRPr="00586ACF">
          <w:rPr>
            <w:rStyle w:val="a3"/>
            <w:rFonts w:ascii="Times New Roman" w:eastAsia="Calibri" w:hAnsi="Times New Roman" w:cs="Times New Roman"/>
            <w:i/>
            <w:sz w:val="30"/>
            <w:szCs w:val="30"/>
            <w:lang w:val="be-BY" w:eastAsia="en-US"/>
          </w:rPr>
          <w:t>www.edu.gov.by</w:t>
        </w:r>
      </w:hyperlink>
      <w:r w:rsidRPr="00586ACF">
        <w:rPr>
          <w:rStyle w:val="a3"/>
          <w:rFonts w:ascii="Times New Roman" w:eastAsia="Calibri" w:hAnsi="Times New Roman" w:cs="Times New Roman"/>
          <w:i/>
          <w:sz w:val="30"/>
          <w:szCs w:val="30"/>
          <w:lang w:val="be-BY" w:eastAsia="en-US"/>
        </w:rPr>
        <w:t xml:space="preserve"> </w:t>
      </w:r>
      <w:r>
        <w:rPr>
          <w:rFonts w:ascii="Times New Roman" w:hAnsi="Times New Roman" w:cs="Times New Roman"/>
          <w:i/>
          <w:iCs/>
          <w:sz w:val="30"/>
          <w:szCs w:val="30"/>
        </w:rPr>
        <w:t>/ Система образования / Управление общего среднего образования / Совершенствование организации образовательного процесса по иностранным языкам)</w:t>
      </w:r>
      <w:r>
        <w:rPr>
          <w:rFonts w:ascii="Times New Roman" w:hAnsi="Times New Roman" w:cs="Times New Roman"/>
          <w:iCs/>
          <w:sz w:val="30"/>
          <w:szCs w:val="30"/>
        </w:rPr>
        <w:t>.</w:t>
      </w:r>
    </w:p>
    <w:p w:rsidR="00A1304A" w:rsidRDefault="00A1304A" w:rsidP="00A1304A">
      <w:pPr>
        <w:pStyle w:val="af"/>
        <w:ind w:firstLine="709"/>
        <w:jc w:val="both"/>
        <w:rPr>
          <w:color w:val="000000"/>
          <w:sz w:val="30"/>
          <w:szCs w:val="30"/>
          <w:lang w:val="ru-RU"/>
        </w:rPr>
      </w:pPr>
      <w:r>
        <w:rPr>
          <w:color w:val="000000"/>
          <w:sz w:val="30"/>
          <w:szCs w:val="30"/>
        </w:rPr>
        <w:t>В качестве генерального стратегического целевого ориентира выступает направленность процесса обучения иностранному языку на формирование поликультурной многоязычной личности.</w:t>
      </w:r>
    </w:p>
    <w:p w:rsidR="00A1304A" w:rsidRPr="005D4E7D" w:rsidRDefault="00A1304A" w:rsidP="00A1304A">
      <w:pPr>
        <w:spacing w:after="0" w:line="240" w:lineRule="auto"/>
        <w:ind w:firstLine="708"/>
        <w:jc w:val="both"/>
        <w:rPr>
          <w:rFonts w:ascii="Times New Roman" w:hAnsi="Times New Roman"/>
          <w:sz w:val="30"/>
        </w:rPr>
      </w:pPr>
      <w:r w:rsidRPr="005D4E7D">
        <w:rPr>
          <w:rFonts w:ascii="Times New Roman" w:hAnsi="Times New Roman"/>
          <w:sz w:val="30"/>
        </w:rPr>
        <w:t>Проектирование и организация образовательного процесса по учебному предмету «Иностранный язык» осуществляется на основе требований личностно</w:t>
      </w:r>
      <w:r w:rsidR="00E04026">
        <w:rPr>
          <w:rFonts w:ascii="Times New Roman" w:hAnsi="Times New Roman"/>
          <w:sz w:val="30"/>
        </w:rPr>
        <w:t xml:space="preserve"> </w:t>
      </w:r>
      <w:r w:rsidRPr="005D4E7D">
        <w:rPr>
          <w:rFonts w:ascii="Times New Roman" w:hAnsi="Times New Roman"/>
          <w:sz w:val="30"/>
        </w:rPr>
        <w:t xml:space="preserve">ориентированного, компетентностного, коммуникативного, когнитивного и социокультурного подходов в их единстве, поскольку только при этом условии будет обеспечено достижение генеральной цели обучения иностранному языку как средству межкультурной коммуникации. </w:t>
      </w:r>
    </w:p>
    <w:p w:rsidR="00A1304A" w:rsidRDefault="00A1304A" w:rsidP="00A1304A">
      <w:pPr>
        <w:pStyle w:val="a4"/>
        <w:spacing w:before="0" w:beforeAutospacing="0" w:after="0" w:afterAutospacing="0"/>
        <w:ind w:firstLine="720"/>
        <w:jc w:val="both"/>
        <w:rPr>
          <w:b/>
          <w:i/>
          <w:sz w:val="30"/>
          <w:szCs w:val="30"/>
        </w:rPr>
      </w:pPr>
      <w:r>
        <w:rPr>
          <w:sz w:val="30"/>
          <w:szCs w:val="30"/>
        </w:rPr>
        <w:t xml:space="preserve">В 2016/2017 учебном году используются следующие </w:t>
      </w:r>
      <w:r>
        <w:rPr>
          <w:b/>
          <w:i/>
          <w:sz w:val="30"/>
          <w:szCs w:val="30"/>
        </w:rPr>
        <w:t>учебные программы</w:t>
      </w:r>
      <w:r>
        <w:rPr>
          <w:sz w:val="30"/>
          <w:szCs w:val="30"/>
        </w:rPr>
        <w:t>:</w:t>
      </w:r>
    </w:p>
    <w:p w:rsidR="00A1304A" w:rsidRDefault="00A1304A" w:rsidP="00A1304A">
      <w:pPr>
        <w:tabs>
          <w:tab w:val="left" w:pos="720"/>
        </w:tabs>
        <w:spacing w:after="0" w:line="240" w:lineRule="auto"/>
        <w:ind w:firstLine="709"/>
        <w:jc w:val="both"/>
        <w:rPr>
          <w:rFonts w:ascii="Times New Roman" w:hAnsi="Times New Roman"/>
          <w:iCs/>
          <w:sz w:val="30"/>
          <w:szCs w:val="30"/>
          <w:u w:val="single"/>
        </w:rPr>
      </w:pPr>
      <w:r>
        <w:rPr>
          <w:rFonts w:ascii="Times New Roman" w:hAnsi="Times New Roman"/>
          <w:b/>
          <w:iCs/>
          <w:sz w:val="30"/>
          <w:szCs w:val="30"/>
          <w:u w:val="single"/>
        </w:rPr>
        <w:t>для  III–IV, VII–IX классов:</w:t>
      </w:r>
    </w:p>
    <w:p w:rsidR="00A1304A" w:rsidRDefault="00A1304A" w:rsidP="00A1304A">
      <w:pPr>
        <w:tabs>
          <w:tab w:val="left" w:pos="720"/>
        </w:tabs>
        <w:spacing w:after="0" w:line="240" w:lineRule="auto"/>
        <w:ind w:firstLine="709"/>
        <w:jc w:val="both"/>
        <w:rPr>
          <w:rFonts w:ascii="Times New Roman" w:hAnsi="Times New Roman"/>
          <w:iCs/>
          <w:sz w:val="30"/>
          <w:szCs w:val="30"/>
          <w:lang w:val="be-BY"/>
        </w:rPr>
      </w:pPr>
      <w:r>
        <w:rPr>
          <w:rFonts w:ascii="Times New Roman" w:hAnsi="Times New Roman"/>
          <w:iCs/>
          <w:sz w:val="30"/>
          <w:szCs w:val="30"/>
        </w:rPr>
        <w:t xml:space="preserve">Вучэбная праграма для ўстаноў агульнай сярэдняй адукацыі з беларускай мовай навучання. </w:t>
      </w:r>
      <w:r>
        <w:rPr>
          <w:rFonts w:ascii="Times New Roman" w:hAnsi="Times New Roman"/>
          <w:sz w:val="30"/>
          <w:szCs w:val="30"/>
          <w:lang w:val="be-BY"/>
        </w:rPr>
        <w:t xml:space="preserve">Замежныя мовы: англійская, нямецкая, французская, іспанская, кітайская. </w:t>
      </w:r>
      <w:r>
        <w:rPr>
          <w:rFonts w:ascii="Times New Roman" w:hAnsi="Times New Roman"/>
          <w:iCs/>
          <w:sz w:val="30"/>
          <w:szCs w:val="30"/>
          <w:lang w:val="en-US"/>
        </w:rPr>
        <w:t>III</w:t>
      </w:r>
      <w:r>
        <w:rPr>
          <w:rFonts w:ascii="Times New Roman" w:hAnsi="Times New Roman"/>
          <w:sz w:val="30"/>
          <w:szCs w:val="30"/>
          <w:lang w:val="be-BY"/>
        </w:rPr>
        <w:t>–</w:t>
      </w:r>
      <w:r>
        <w:rPr>
          <w:rFonts w:ascii="Times New Roman" w:hAnsi="Times New Roman"/>
          <w:iCs/>
          <w:sz w:val="30"/>
          <w:szCs w:val="30"/>
          <w:lang w:val="en-US"/>
        </w:rPr>
        <w:t>XI</w:t>
      </w:r>
      <w:r>
        <w:rPr>
          <w:rFonts w:ascii="Times New Roman" w:hAnsi="Times New Roman"/>
          <w:iCs/>
          <w:sz w:val="30"/>
          <w:szCs w:val="30"/>
          <w:lang w:val="be-BY"/>
        </w:rPr>
        <w:t xml:space="preserve"> </w:t>
      </w:r>
      <w:r>
        <w:rPr>
          <w:rFonts w:ascii="Times New Roman" w:hAnsi="Times New Roman"/>
          <w:sz w:val="30"/>
          <w:szCs w:val="30"/>
          <w:lang w:val="be-BY"/>
        </w:rPr>
        <w:t>класы. – Мінск : Нацыянальны інстытут адукацыі, 2012</w:t>
      </w:r>
      <w:r>
        <w:rPr>
          <w:rFonts w:ascii="Times New Roman" w:hAnsi="Times New Roman"/>
          <w:iCs/>
          <w:sz w:val="30"/>
          <w:szCs w:val="30"/>
          <w:lang w:val="be-BY"/>
        </w:rPr>
        <w:t>;</w:t>
      </w:r>
    </w:p>
    <w:p w:rsidR="00A1304A" w:rsidRPr="00EA3BA4" w:rsidRDefault="00A1304A" w:rsidP="00A1304A">
      <w:pPr>
        <w:pStyle w:val="11"/>
        <w:tabs>
          <w:tab w:val="left" w:pos="360"/>
          <w:tab w:val="left" w:pos="720"/>
        </w:tabs>
        <w:ind w:firstLine="709"/>
        <w:jc w:val="both"/>
        <w:rPr>
          <w:rFonts w:ascii="Times New Roman" w:hAnsi="Times New Roman" w:cs="Times New Roman"/>
          <w:b w:val="0"/>
          <w:sz w:val="30"/>
          <w:szCs w:val="30"/>
        </w:rPr>
      </w:pPr>
      <w:r w:rsidRPr="00EA3BA4">
        <w:rPr>
          <w:rFonts w:ascii="Times New Roman" w:hAnsi="Times New Roman" w:cs="Times New Roman"/>
          <w:b w:val="0"/>
          <w:sz w:val="30"/>
          <w:szCs w:val="30"/>
        </w:rPr>
        <w:t>Учебная программа для учреждений общего среднего образования с русским языком обучения. Иностранные языки: английский, немецкий, французский, испанский</w:t>
      </w:r>
      <w:r w:rsidRPr="00EA3BA4">
        <w:rPr>
          <w:rFonts w:ascii="Times New Roman" w:hAnsi="Times New Roman" w:cs="Times New Roman"/>
          <w:b w:val="0"/>
          <w:sz w:val="30"/>
          <w:szCs w:val="30"/>
          <w:lang w:val="be-BY"/>
        </w:rPr>
        <w:t xml:space="preserve">, китайский. </w:t>
      </w:r>
      <w:r w:rsidRPr="00EA3BA4">
        <w:rPr>
          <w:rFonts w:ascii="Times New Roman" w:hAnsi="Times New Roman" w:cs="Times New Roman"/>
          <w:b w:val="0"/>
          <w:sz w:val="30"/>
          <w:szCs w:val="30"/>
          <w:lang w:val="en-US"/>
        </w:rPr>
        <w:t>III</w:t>
      </w:r>
      <w:r w:rsidRPr="00EA3BA4">
        <w:rPr>
          <w:rFonts w:ascii="Times New Roman" w:hAnsi="Times New Roman" w:cs="Times New Roman"/>
          <w:b w:val="0"/>
          <w:sz w:val="30"/>
          <w:szCs w:val="30"/>
        </w:rPr>
        <w:t>–</w:t>
      </w:r>
      <w:r w:rsidRPr="00EA3BA4">
        <w:rPr>
          <w:rFonts w:ascii="Times New Roman" w:hAnsi="Times New Roman" w:cs="Times New Roman"/>
          <w:b w:val="0"/>
          <w:sz w:val="30"/>
          <w:szCs w:val="30"/>
          <w:lang w:val="en-US"/>
        </w:rPr>
        <w:t>XI</w:t>
      </w:r>
      <w:r w:rsidRPr="00EA3BA4">
        <w:rPr>
          <w:rFonts w:ascii="Times New Roman" w:hAnsi="Times New Roman" w:cs="Times New Roman"/>
          <w:b w:val="0"/>
          <w:sz w:val="30"/>
          <w:szCs w:val="30"/>
        </w:rPr>
        <w:t xml:space="preserve"> классы. – Минск : Национальный институт образования, 2012</w:t>
      </w:r>
      <w:r w:rsidRPr="00EA3BA4">
        <w:rPr>
          <w:rFonts w:ascii="Times New Roman" w:hAnsi="Times New Roman" w:cs="Times New Roman"/>
          <w:b w:val="0"/>
          <w:iCs/>
          <w:sz w:val="30"/>
          <w:szCs w:val="30"/>
        </w:rPr>
        <w:t>;</w:t>
      </w:r>
    </w:p>
    <w:p w:rsidR="00A1304A" w:rsidRDefault="00A1304A" w:rsidP="00A1304A">
      <w:pPr>
        <w:tabs>
          <w:tab w:val="left" w:pos="720"/>
        </w:tabs>
        <w:spacing w:after="0" w:line="240" w:lineRule="auto"/>
        <w:ind w:firstLine="709"/>
        <w:jc w:val="both"/>
        <w:rPr>
          <w:rFonts w:ascii="Times New Roman" w:hAnsi="Times New Roman"/>
          <w:b/>
          <w:iCs/>
          <w:sz w:val="30"/>
          <w:szCs w:val="30"/>
          <w:u w:val="single"/>
          <w:lang w:val="be-BY"/>
        </w:rPr>
      </w:pPr>
      <w:r>
        <w:rPr>
          <w:rFonts w:ascii="Times New Roman" w:hAnsi="Times New Roman"/>
          <w:b/>
          <w:iCs/>
          <w:sz w:val="30"/>
          <w:szCs w:val="30"/>
          <w:u w:val="single"/>
        </w:rPr>
        <w:lastRenderedPageBreak/>
        <w:t>для V класса</w:t>
      </w:r>
      <w:r>
        <w:rPr>
          <w:rFonts w:ascii="Times New Roman" w:hAnsi="Times New Roman"/>
          <w:b/>
          <w:iCs/>
          <w:sz w:val="30"/>
          <w:szCs w:val="30"/>
          <w:u w:val="single"/>
          <w:lang w:val="be-BY"/>
        </w:rPr>
        <w:t>:</w:t>
      </w:r>
    </w:p>
    <w:p w:rsidR="00A1304A" w:rsidRPr="00EA3BA4" w:rsidRDefault="00A1304A" w:rsidP="00A1304A">
      <w:pPr>
        <w:tabs>
          <w:tab w:val="left" w:pos="720"/>
        </w:tabs>
        <w:spacing w:after="0" w:line="240" w:lineRule="auto"/>
        <w:ind w:firstLine="709"/>
        <w:jc w:val="both"/>
        <w:rPr>
          <w:rFonts w:ascii="Times New Roman" w:hAnsi="Times New Roman"/>
          <w:iCs/>
          <w:sz w:val="30"/>
          <w:szCs w:val="30"/>
          <w:lang w:val="be-BY"/>
        </w:rPr>
      </w:pPr>
      <w:r w:rsidRPr="00EA3BA4">
        <w:rPr>
          <w:rFonts w:ascii="Times New Roman" w:hAnsi="Times New Roman"/>
          <w:iCs/>
          <w:sz w:val="30"/>
          <w:szCs w:val="30"/>
          <w:lang w:val="be-BY"/>
        </w:rPr>
        <w:t>Вучэбная праграма</w:t>
      </w:r>
      <w:r>
        <w:rPr>
          <w:rFonts w:ascii="Times New Roman" w:hAnsi="Times New Roman"/>
          <w:iCs/>
          <w:sz w:val="30"/>
          <w:szCs w:val="30"/>
          <w:lang w:val="be-BY"/>
        </w:rPr>
        <w:t xml:space="preserve"> па вучэбным прадмеце </w:t>
      </w:r>
      <w:r w:rsidRPr="00D04302">
        <w:rPr>
          <w:rFonts w:ascii="Times New Roman" w:hAnsi="Times New Roman"/>
          <w:iCs/>
          <w:sz w:val="30"/>
          <w:szCs w:val="30"/>
          <w:lang w:val="be-BY"/>
        </w:rPr>
        <w:t>«</w:t>
      </w:r>
      <w:r>
        <w:rPr>
          <w:rFonts w:ascii="Times New Roman" w:hAnsi="Times New Roman"/>
          <w:sz w:val="30"/>
          <w:szCs w:val="30"/>
          <w:lang w:val="be-BY"/>
        </w:rPr>
        <w:t>Замежная мова</w:t>
      </w:r>
      <w:r w:rsidRPr="00101B32">
        <w:rPr>
          <w:rFonts w:ascii="Times New Roman" w:hAnsi="Times New Roman"/>
          <w:iCs/>
          <w:sz w:val="30"/>
          <w:szCs w:val="30"/>
          <w:lang w:val="be-BY"/>
        </w:rPr>
        <w:t>»</w:t>
      </w:r>
      <w:r>
        <w:rPr>
          <w:rFonts w:ascii="Times New Roman" w:hAnsi="Times New Roman"/>
          <w:sz w:val="30"/>
          <w:szCs w:val="30"/>
          <w:lang w:val="be-BY"/>
        </w:rPr>
        <w:t xml:space="preserve"> (англійская, нямецкая, французская, іспанская, кітайская)</w:t>
      </w:r>
      <w:r>
        <w:rPr>
          <w:rFonts w:ascii="Times New Roman" w:hAnsi="Times New Roman"/>
          <w:iCs/>
          <w:sz w:val="30"/>
          <w:szCs w:val="30"/>
          <w:lang w:val="be-BY"/>
        </w:rPr>
        <w:t xml:space="preserve"> для </w:t>
      </w:r>
      <w:r>
        <w:rPr>
          <w:rFonts w:ascii="Times New Roman" w:hAnsi="Times New Roman"/>
          <w:sz w:val="30"/>
          <w:szCs w:val="28"/>
          <w:lang w:val="en-US"/>
        </w:rPr>
        <w:t>V</w:t>
      </w:r>
      <w:r>
        <w:rPr>
          <w:rFonts w:ascii="Times New Roman" w:hAnsi="Times New Roman"/>
          <w:sz w:val="30"/>
          <w:szCs w:val="28"/>
        </w:rPr>
        <w:t> </w:t>
      </w:r>
      <w:r>
        <w:rPr>
          <w:rFonts w:ascii="Times New Roman" w:hAnsi="Times New Roman"/>
          <w:sz w:val="30"/>
          <w:szCs w:val="28"/>
          <w:lang w:val="be-BY"/>
        </w:rPr>
        <w:t>класа</w:t>
      </w:r>
      <w:r>
        <w:rPr>
          <w:rFonts w:ascii="Times New Roman" w:hAnsi="Times New Roman"/>
          <w:sz w:val="30"/>
          <w:szCs w:val="30"/>
          <w:lang w:val="be-BY"/>
        </w:rPr>
        <w:t xml:space="preserve"> </w:t>
      </w:r>
      <w:r>
        <w:rPr>
          <w:rFonts w:ascii="Times New Roman" w:hAnsi="Times New Roman"/>
          <w:sz w:val="30"/>
          <w:szCs w:val="28"/>
          <w:lang w:val="be-BY"/>
        </w:rPr>
        <w:t xml:space="preserve">ўстаноў агульнай сярэдняй адукацыі з беларускай мовай навучання </w:t>
      </w:r>
      <w:r>
        <w:rPr>
          <w:rFonts w:ascii="Times New Roman" w:hAnsi="Times New Roman"/>
          <w:iCs/>
          <w:sz w:val="30"/>
          <w:szCs w:val="28"/>
          <w:lang w:val="be-BY"/>
        </w:rPr>
        <w:t xml:space="preserve">і выхавання </w:t>
      </w:r>
      <w:r>
        <w:rPr>
          <w:rFonts w:ascii="Times New Roman" w:hAnsi="Times New Roman"/>
          <w:sz w:val="30"/>
          <w:szCs w:val="28"/>
          <w:lang w:val="be-BY"/>
        </w:rPr>
        <w:t xml:space="preserve">// Зборнік </w:t>
      </w:r>
      <w:r w:rsidRPr="00BF639A">
        <w:rPr>
          <w:rFonts w:ascii="Times New Roman" w:hAnsi="Times New Roman"/>
          <w:iCs/>
          <w:sz w:val="30"/>
          <w:szCs w:val="30"/>
          <w:lang w:val="be-BY"/>
        </w:rPr>
        <w:t>«</w:t>
      </w:r>
      <w:r>
        <w:rPr>
          <w:rFonts w:ascii="Times New Roman" w:hAnsi="Times New Roman"/>
          <w:sz w:val="30"/>
          <w:szCs w:val="28"/>
          <w:lang w:val="be-BY"/>
        </w:rPr>
        <w:t xml:space="preserve">Вучэбныя праграмы </w:t>
      </w:r>
      <w:r>
        <w:rPr>
          <w:rFonts w:ascii="Times New Roman" w:hAnsi="Times New Roman"/>
          <w:iCs/>
          <w:sz w:val="30"/>
          <w:szCs w:val="28"/>
          <w:lang w:val="be-BY"/>
        </w:rPr>
        <w:t xml:space="preserve">па вучэбных прадметах </w:t>
      </w:r>
      <w:r>
        <w:rPr>
          <w:rFonts w:ascii="Times New Roman" w:hAnsi="Times New Roman"/>
          <w:sz w:val="30"/>
          <w:szCs w:val="28"/>
          <w:lang w:val="be-BY"/>
        </w:rPr>
        <w:t xml:space="preserve">для ўстаноў агульнай сярэдняй адукацыі з беларускай мовай навучання </w:t>
      </w:r>
      <w:r>
        <w:rPr>
          <w:rFonts w:ascii="Times New Roman" w:hAnsi="Times New Roman"/>
          <w:iCs/>
          <w:sz w:val="30"/>
          <w:szCs w:val="28"/>
          <w:lang w:val="be-BY"/>
        </w:rPr>
        <w:t>і выхавання.</w:t>
      </w:r>
      <w:r>
        <w:rPr>
          <w:rFonts w:ascii="Times New Roman" w:hAnsi="Times New Roman"/>
          <w:sz w:val="30"/>
          <w:szCs w:val="28"/>
          <w:lang w:val="be-BY"/>
        </w:rPr>
        <w:t xml:space="preserve"> </w:t>
      </w:r>
      <w:r>
        <w:rPr>
          <w:rFonts w:ascii="Times New Roman" w:hAnsi="Times New Roman"/>
          <w:sz w:val="30"/>
          <w:szCs w:val="28"/>
          <w:lang w:val="en-US"/>
        </w:rPr>
        <w:t>V</w:t>
      </w:r>
      <w:r>
        <w:rPr>
          <w:rFonts w:ascii="Times New Roman" w:hAnsi="Times New Roman"/>
          <w:sz w:val="30"/>
          <w:szCs w:val="28"/>
        </w:rPr>
        <w:t> </w:t>
      </w:r>
      <w:r>
        <w:rPr>
          <w:rFonts w:ascii="Times New Roman" w:hAnsi="Times New Roman"/>
          <w:sz w:val="30"/>
          <w:szCs w:val="28"/>
          <w:lang w:val="be-BY"/>
        </w:rPr>
        <w:t>клас</w:t>
      </w:r>
      <w:r w:rsidRPr="00D04302">
        <w:rPr>
          <w:rFonts w:ascii="Times New Roman" w:hAnsi="Times New Roman"/>
          <w:iCs/>
          <w:sz w:val="30"/>
          <w:szCs w:val="30"/>
          <w:lang w:val="be-BY"/>
        </w:rPr>
        <w:t>»</w:t>
      </w:r>
      <w:r>
        <w:rPr>
          <w:rFonts w:ascii="Times New Roman" w:hAnsi="Times New Roman"/>
          <w:sz w:val="30"/>
          <w:szCs w:val="28"/>
          <w:lang w:val="be-BY"/>
        </w:rPr>
        <w:t xml:space="preserve">. </w:t>
      </w:r>
      <w:r w:rsidRPr="00EA3BA4">
        <w:rPr>
          <w:rFonts w:ascii="Times New Roman" w:hAnsi="Times New Roman"/>
          <w:iCs/>
          <w:sz w:val="30"/>
          <w:szCs w:val="30"/>
          <w:lang w:val="be-BY"/>
        </w:rPr>
        <w:t>– Мінск</w:t>
      </w:r>
      <w:r>
        <w:rPr>
          <w:rFonts w:ascii="Times New Roman" w:hAnsi="Times New Roman"/>
          <w:iCs/>
          <w:sz w:val="30"/>
          <w:szCs w:val="30"/>
        </w:rPr>
        <w:t> </w:t>
      </w:r>
      <w:r w:rsidRPr="00EA3BA4">
        <w:rPr>
          <w:rFonts w:ascii="Times New Roman" w:hAnsi="Times New Roman"/>
          <w:iCs/>
          <w:sz w:val="30"/>
          <w:szCs w:val="30"/>
          <w:lang w:val="be-BY"/>
        </w:rPr>
        <w:t>: Нацыянальны інстытут адукацыі, 201</w:t>
      </w:r>
      <w:r>
        <w:rPr>
          <w:rFonts w:ascii="Times New Roman" w:hAnsi="Times New Roman"/>
          <w:iCs/>
          <w:sz w:val="30"/>
          <w:szCs w:val="30"/>
          <w:lang w:val="be-BY"/>
        </w:rPr>
        <w:t>5</w:t>
      </w:r>
      <w:r w:rsidRPr="00EA3BA4">
        <w:rPr>
          <w:rFonts w:ascii="Times New Roman" w:hAnsi="Times New Roman"/>
          <w:iCs/>
          <w:sz w:val="30"/>
          <w:szCs w:val="30"/>
          <w:lang w:val="be-BY"/>
        </w:rPr>
        <w:t>;</w:t>
      </w:r>
    </w:p>
    <w:p w:rsidR="00A1304A" w:rsidRDefault="00A1304A" w:rsidP="00A1304A">
      <w:pPr>
        <w:tabs>
          <w:tab w:val="left" w:pos="720"/>
        </w:tabs>
        <w:spacing w:after="0" w:line="240" w:lineRule="auto"/>
        <w:ind w:firstLine="709"/>
        <w:jc w:val="both"/>
        <w:rPr>
          <w:rFonts w:ascii="Times New Roman" w:hAnsi="Times New Roman"/>
          <w:iCs/>
          <w:sz w:val="30"/>
          <w:szCs w:val="30"/>
        </w:rPr>
      </w:pPr>
      <w:r>
        <w:rPr>
          <w:rFonts w:ascii="Times New Roman" w:hAnsi="Times New Roman"/>
          <w:iCs/>
          <w:sz w:val="30"/>
          <w:szCs w:val="30"/>
        </w:rPr>
        <w:t xml:space="preserve">Учебная программа по учебному предмету «Иностранный язык» (английский, немецкий, французский, испанский, китайский) для </w:t>
      </w:r>
      <w:r>
        <w:rPr>
          <w:rFonts w:ascii="Times New Roman" w:hAnsi="Times New Roman"/>
          <w:sz w:val="30"/>
          <w:szCs w:val="28"/>
          <w:lang w:val="en-US"/>
        </w:rPr>
        <w:t>V</w:t>
      </w:r>
      <w:r>
        <w:rPr>
          <w:rFonts w:ascii="Times New Roman" w:hAnsi="Times New Roman"/>
          <w:sz w:val="30"/>
          <w:szCs w:val="28"/>
        </w:rPr>
        <w:t> класса</w:t>
      </w:r>
      <w:r>
        <w:rPr>
          <w:rFonts w:ascii="Times New Roman" w:hAnsi="Times New Roman"/>
          <w:iCs/>
          <w:sz w:val="30"/>
          <w:szCs w:val="30"/>
        </w:rPr>
        <w:t xml:space="preserve"> учреждений общего среднего образования с русским языком обучения и воспитания // Сборник «Учебные программы по учебным предметам для учреждений общего среднего образования с русским языком обучения и воспитания. </w:t>
      </w:r>
      <w:r>
        <w:rPr>
          <w:rFonts w:ascii="Times New Roman" w:hAnsi="Times New Roman"/>
          <w:iCs/>
          <w:sz w:val="30"/>
          <w:szCs w:val="30"/>
          <w:lang w:val="en-US"/>
        </w:rPr>
        <w:t>V</w:t>
      </w:r>
      <w:r>
        <w:rPr>
          <w:rFonts w:ascii="Times New Roman" w:hAnsi="Times New Roman"/>
          <w:iCs/>
          <w:sz w:val="30"/>
          <w:szCs w:val="30"/>
        </w:rPr>
        <w:t xml:space="preserve"> класс». – Минск : Национальный институт образования, 2015;</w:t>
      </w:r>
    </w:p>
    <w:p w:rsidR="00A1304A" w:rsidRDefault="00A1304A" w:rsidP="00A1304A">
      <w:pPr>
        <w:tabs>
          <w:tab w:val="left" w:pos="720"/>
        </w:tabs>
        <w:spacing w:after="0" w:line="240" w:lineRule="auto"/>
        <w:ind w:firstLine="709"/>
        <w:jc w:val="both"/>
        <w:rPr>
          <w:rFonts w:ascii="Times New Roman" w:hAnsi="Times New Roman"/>
          <w:b/>
          <w:iCs/>
          <w:sz w:val="30"/>
          <w:szCs w:val="30"/>
          <w:u w:val="single"/>
        </w:rPr>
      </w:pPr>
      <w:r>
        <w:rPr>
          <w:rFonts w:ascii="Times New Roman" w:hAnsi="Times New Roman"/>
          <w:b/>
          <w:iCs/>
          <w:sz w:val="30"/>
          <w:szCs w:val="30"/>
          <w:u w:val="single"/>
        </w:rPr>
        <w:t>для VI класса</w:t>
      </w:r>
      <w:r>
        <w:rPr>
          <w:rFonts w:ascii="Times New Roman" w:hAnsi="Times New Roman"/>
          <w:b/>
          <w:iCs/>
          <w:sz w:val="30"/>
          <w:szCs w:val="30"/>
          <w:u w:val="single"/>
          <w:lang w:val="be-BY"/>
        </w:rPr>
        <w:t>:</w:t>
      </w:r>
    </w:p>
    <w:p w:rsidR="00A1304A" w:rsidRPr="00EA3BA4" w:rsidRDefault="00A1304A" w:rsidP="00A1304A">
      <w:pPr>
        <w:tabs>
          <w:tab w:val="left" w:pos="720"/>
        </w:tabs>
        <w:spacing w:after="0" w:line="240" w:lineRule="auto"/>
        <w:ind w:firstLine="709"/>
        <w:jc w:val="both"/>
        <w:rPr>
          <w:rFonts w:ascii="Times New Roman" w:hAnsi="Times New Roman"/>
          <w:iCs/>
          <w:sz w:val="30"/>
          <w:szCs w:val="30"/>
          <w:lang w:val="be-BY"/>
        </w:rPr>
      </w:pPr>
      <w:r w:rsidRPr="00EA3BA4">
        <w:rPr>
          <w:rFonts w:ascii="Times New Roman" w:hAnsi="Times New Roman"/>
          <w:iCs/>
          <w:sz w:val="30"/>
          <w:szCs w:val="30"/>
          <w:lang w:val="be-BY"/>
        </w:rPr>
        <w:t>Вучэбная праграма</w:t>
      </w:r>
      <w:r>
        <w:rPr>
          <w:rFonts w:ascii="Times New Roman" w:hAnsi="Times New Roman"/>
          <w:iCs/>
          <w:sz w:val="30"/>
          <w:szCs w:val="30"/>
          <w:lang w:val="be-BY"/>
        </w:rPr>
        <w:t xml:space="preserve"> па вучэбным прадмеце </w:t>
      </w:r>
      <w:r w:rsidRPr="00D04302">
        <w:rPr>
          <w:rFonts w:ascii="Times New Roman" w:hAnsi="Times New Roman"/>
          <w:iCs/>
          <w:sz w:val="30"/>
          <w:szCs w:val="30"/>
          <w:lang w:val="be-BY"/>
        </w:rPr>
        <w:t>«</w:t>
      </w:r>
      <w:r>
        <w:rPr>
          <w:rFonts w:ascii="Times New Roman" w:hAnsi="Times New Roman"/>
          <w:sz w:val="30"/>
          <w:szCs w:val="30"/>
          <w:lang w:val="be-BY"/>
        </w:rPr>
        <w:t>Замежная мова</w:t>
      </w:r>
      <w:r w:rsidRPr="00101B32">
        <w:rPr>
          <w:rFonts w:ascii="Times New Roman" w:hAnsi="Times New Roman"/>
          <w:iCs/>
          <w:sz w:val="30"/>
          <w:szCs w:val="30"/>
          <w:lang w:val="be-BY"/>
        </w:rPr>
        <w:t>»</w:t>
      </w:r>
      <w:r>
        <w:rPr>
          <w:rFonts w:ascii="Times New Roman" w:hAnsi="Times New Roman"/>
          <w:sz w:val="30"/>
          <w:szCs w:val="30"/>
          <w:lang w:val="be-BY"/>
        </w:rPr>
        <w:t xml:space="preserve"> (англійская, нямецкая, французская, іспанская, кітайская)</w:t>
      </w:r>
      <w:r>
        <w:rPr>
          <w:rFonts w:ascii="Times New Roman" w:hAnsi="Times New Roman"/>
          <w:iCs/>
          <w:sz w:val="30"/>
          <w:szCs w:val="30"/>
          <w:lang w:val="be-BY"/>
        </w:rPr>
        <w:t xml:space="preserve"> для </w:t>
      </w:r>
      <w:r>
        <w:rPr>
          <w:rFonts w:ascii="Times New Roman" w:hAnsi="Times New Roman"/>
          <w:sz w:val="30"/>
          <w:szCs w:val="28"/>
          <w:lang w:val="en-US"/>
        </w:rPr>
        <w:t>V</w:t>
      </w:r>
      <w:r w:rsidRPr="00D04302">
        <w:rPr>
          <w:rFonts w:ascii="Times New Roman" w:hAnsi="Times New Roman"/>
          <w:iCs/>
          <w:sz w:val="30"/>
          <w:szCs w:val="30"/>
        </w:rPr>
        <w:t>I</w:t>
      </w:r>
      <w:r w:rsidRPr="00D04302">
        <w:rPr>
          <w:rFonts w:ascii="Times New Roman" w:hAnsi="Times New Roman"/>
          <w:sz w:val="30"/>
          <w:szCs w:val="28"/>
        </w:rPr>
        <w:t> </w:t>
      </w:r>
      <w:r>
        <w:rPr>
          <w:rFonts w:ascii="Times New Roman" w:hAnsi="Times New Roman"/>
          <w:sz w:val="30"/>
          <w:szCs w:val="28"/>
          <w:lang w:val="be-BY"/>
        </w:rPr>
        <w:t>класа</w:t>
      </w:r>
      <w:r>
        <w:rPr>
          <w:rFonts w:ascii="Times New Roman" w:hAnsi="Times New Roman"/>
          <w:sz w:val="30"/>
          <w:szCs w:val="30"/>
          <w:lang w:val="be-BY"/>
        </w:rPr>
        <w:t xml:space="preserve"> </w:t>
      </w:r>
      <w:r>
        <w:rPr>
          <w:rFonts w:ascii="Times New Roman" w:hAnsi="Times New Roman"/>
          <w:sz w:val="30"/>
          <w:szCs w:val="28"/>
          <w:lang w:val="be-BY"/>
        </w:rPr>
        <w:t xml:space="preserve">ўстаноў агульнай сярэдняй адукацыі з беларускай мовай навучання </w:t>
      </w:r>
      <w:r>
        <w:rPr>
          <w:rFonts w:ascii="Times New Roman" w:hAnsi="Times New Roman"/>
          <w:iCs/>
          <w:sz w:val="30"/>
          <w:szCs w:val="28"/>
          <w:lang w:val="be-BY"/>
        </w:rPr>
        <w:t xml:space="preserve">і выхавання </w:t>
      </w:r>
      <w:r>
        <w:rPr>
          <w:rFonts w:ascii="Times New Roman" w:hAnsi="Times New Roman"/>
          <w:sz w:val="30"/>
          <w:szCs w:val="28"/>
          <w:lang w:val="be-BY"/>
        </w:rPr>
        <w:t xml:space="preserve">// Зборнік </w:t>
      </w:r>
      <w:r w:rsidRPr="00BF639A">
        <w:rPr>
          <w:rFonts w:ascii="Times New Roman" w:hAnsi="Times New Roman"/>
          <w:iCs/>
          <w:sz w:val="30"/>
          <w:szCs w:val="30"/>
          <w:lang w:val="be-BY"/>
        </w:rPr>
        <w:t>«</w:t>
      </w:r>
      <w:r>
        <w:rPr>
          <w:rFonts w:ascii="Times New Roman" w:hAnsi="Times New Roman"/>
          <w:sz w:val="30"/>
          <w:szCs w:val="28"/>
          <w:lang w:val="be-BY"/>
        </w:rPr>
        <w:t xml:space="preserve">Вучэбныя праграмы </w:t>
      </w:r>
      <w:r>
        <w:rPr>
          <w:rFonts w:ascii="Times New Roman" w:hAnsi="Times New Roman"/>
          <w:iCs/>
          <w:sz w:val="30"/>
          <w:szCs w:val="28"/>
          <w:lang w:val="be-BY"/>
        </w:rPr>
        <w:t xml:space="preserve">па вучэбных прадметах </w:t>
      </w:r>
      <w:r>
        <w:rPr>
          <w:rFonts w:ascii="Times New Roman" w:hAnsi="Times New Roman"/>
          <w:sz w:val="30"/>
          <w:szCs w:val="28"/>
          <w:lang w:val="be-BY"/>
        </w:rPr>
        <w:t xml:space="preserve">для ўстаноў агульнай сярэдняй адукацыі з беларускай мовай навучання </w:t>
      </w:r>
      <w:r>
        <w:rPr>
          <w:rFonts w:ascii="Times New Roman" w:hAnsi="Times New Roman"/>
          <w:iCs/>
          <w:sz w:val="30"/>
          <w:szCs w:val="28"/>
          <w:lang w:val="be-BY"/>
        </w:rPr>
        <w:t>і выхавання.</w:t>
      </w:r>
      <w:r>
        <w:rPr>
          <w:rFonts w:ascii="Times New Roman" w:hAnsi="Times New Roman"/>
          <w:sz w:val="30"/>
          <w:szCs w:val="28"/>
          <w:lang w:val="be-BY"/>
        </w:rPr>
        <w:t xml:space="preserve"> </w:t>
      </w:r>
      <w:r>
        <w:rPr>
          <w:rFonts w:ascii="Times New Roman" w:hAnsi="Times New Roman"/>
          <w:sz w:val="30"/>
          <w:szCs w:val="28"/>
          <w:lang w:val="en-US"/>
        </w:rPr>
        <w:t>V</w:t>
      </w:r>
      <w:r w:rsidRPr="00D04302">
        <w:rPr>
          <w:rFonts w:ascii="Times New Roman" w:hAnsi="Times New Roman"/>
          <w:iCs/>
          <w:sz w:val="30"/>
          <w:szCs w:val="30"/>
        </w:rPr>
        <w:t>I</w:t>
      </w:r>
      <w:r w:rsidRPr="00D04302">
        <w:rPr>
          <w:rFonts w:ascii="Times New Roman" w:hAnsi="Times New Roman"/>
          <w:sz w:val="30"/>
          <w:szCs w:val="28"/>
        </w:rPr>
        <w:t> </w:t>
      </w:r>
      <w:r>
        <w:rPr>
          <w:rFonts w:ascii="Times New Roman" w:hAnsi="Times New Roman"/>
          <w:sz w:val="30"/>
          <w:szCs w:val="28"/>
          <w:lang w:val="be-BY"/>
        </w:rPr>
        <w:t>клас</w:t>
      </w:r>
      <w:r w:rsidRPr="00D04302">
        <w:rPr>
          <w:rFonts w:ascii="Times New Roman" w:hAnsi="Times New Roman"/>
          <w:iCs/>
          <w:sz w:val="30"/>
          <w:szCs w:val="30"/>
          <w:lang w:val="be-BY"/>
        </w:rPr>
        <w:t>»</w:t>
      </w:r>
      <w:r>
        <w:rPr>
          <w:rFonts w:ascii="Times New Roman" w:hAnsi="Times New Roman"/>
          <w:sz w:val="30"/>
          <w:szCs w:val="28"/>
          <w:lang w:val="be-BY"/>
        </w:rPr>
        <w:t xml:space="preserve">. </w:t>
      </w:r>
      <w:r w:rsidRPr="00EA3BA4">
        <w:rPr>
          <w:rFonts w:ascii="Times New Roman" w:hAnsi="Times New Roman"/>
          <w:iCs/>
          <w:sz w:val="30"/>
          <w:szCs w:val="30"/>
          <w:lang w:val="be-BY"/>
        </w:rPr>
        <w:t>– Мінск</w:t>
      </w:r>
      <w:r>
        <w:rPr>
          <w:rFonts w:ascii="Times New Roman" w:hAnsi="Times New Roman"/>
          <w:iCs/>
          <w:sz w:val="30"/>
          <w:szCs w:val="30"/>
        </w:rPr>
        <w:t> </w:t>
      </w:r>
      <w:r w:rsidRPr="00EA3BA4">
        <w:rPr>
          <w:rFonts w:ascii="Times New Roman" w:hAnsi="Times New Roman"/>
          <w:iCs/>
          <w:sz w:val="30"/>
          <w:szCs w:val="30"/>
          <w:lang w:val="be-BY"/>
        </w:rPr>
        <w:t>: Нацыянальны інстытут адукацыі, 201</w:t>
      </w:r>
      <w:r>
        <w:rPr>
          <w:rFonts w:ascii="Times New Roman" w:hAnsi="Times New Roman"/>
          <w:iCs/>
          <w:sz w:val="30"/>
          <w:szCs w:val="30"/>
          <w:lang w:val="be-BY"/>
        </w:rPr>
        <w:t>6</w:t>
      </w:r>
      <w:r w:rsidRPr="00EA3BA4">
        <w:rPr>
          <w:rFonts w:ascii="Times New Roman" w:hAnsi="Times New Roman"/>
          <w:iCs/>
          <w:sz w:val="30"/>
          <w:szCs w:val="30"/>
          <w:lang w:val="be-BY"/>
        </w:rPr>
        <w:t>;</w:t>
      </w:r>
    </w:p>
    <w:p w:rsidR="00A1304A" w:rsidRDefault="00A1304A" w:rsidP="00A1304A">
      <w:pPr>
        <w:tabs>
          <w:tab w:val="left" w:pos="720"/>
        </w:tabs>
        <w:spacing w:after="0" w:line="240" w:lineRule="auto"/>
        <w:ind w:firstLine="709"/>
        <w:jc w:val="both"/>
        <w:rPr>
          <w:rFonts w:ascii="Times New Roman" w:hAnsi="Times New Roman"/>
          <w:iCs/>
          <w:sz w:val="30"/>
          <w:szCs w:val="30"/>
        </w:rPr>
      </w:pPr>
      <w:r>
        <w:rPr>
          <w:rFonts w:ascii="Times New Roman" w:hAnsi="Times New Roman"/>
          <w:iCs/>
          <w:sz w:val="30"/>
          <w:szCs w:val="30"/>
        </w:rPr>
        <w:t xml:space="preserve">Учебная программа по учебному предмету «Иностранный язык» (английский, немецкий, французский, испанский, китайский) для </w:t>
      </w:r>
      <w:r>
        <w:rPr>
          <w:rFonts w:ascii="Times New Roman" w:hAnsi="Times New Roman"/>
          <w:sz w:val="30"/>
          <w:szCs w:val="28"/>
          <w:lang w:val="en-US"/>
        </w:rPr>
        <w:t>V</w:t>
      </w:r>
      <w:r w:rsidRPr="00D04302">
        <w:rPr>
          <w:rFonts w:ascii="Times New Roman" w:hAnsi="Times New Roman"/>
          <w:iCs/>
          <w:sz w:val="30"/>
          <w:szCs w:val="30"/>
        </w:rPr>
        <w:t>I</w:t>
      </w:r>
      <w:r>
        <w:rPr>
          <w:rFonts w:ascii="Times New Roman" w:hAnsi="Times New Roman"/>
          <w:sz w:val="30"/>
          <w:szCs w:val="28"/>
        </w:rPr>
        <w:t> класса</w:t>
      </w:r>
      <w:r>
        <w:rPr>
          <w:rFonts w:ascii="Times New Roman" w:hAnsi="Times New Roman"/>
          <w:iCs/>
          <w:sz w:val="30"/>
          <w:szCs w:val="30"/>
        </w:rPr>
        <w:t xml:space="preserve"> учреждений общего среднего образования с русским языком обучения и воспитания // Сборник «Учебные программы по учебным предметам для учреждений общего среднего образования с русским языком обучения и воспитания. </w:t>
      </w:r>
      <w:r>
        <w:rPr>
          <w:rFonts w:ascii="Times New Roman" w:hAnsi="Times New Roman"/>
          <w:sz w:val="30"/>
          <w:szCs w:val="28"/>
          <w:lang w:val="en-US"/>
        </w:rPr>
        <w:t>V</w:t>
      </w:r>
      <w:r w:rsidRPr="00D04302">
        <w:rPr>
          <w:rFonts w:ascii="Times New Roman" w:hAnsi="Times New Roman"/>
          <w:iCs/>
          <w:sz w:val="30"/>
          <w:szCs w:val="30"/>
        </w:rPr>
        <w:t>I</w:t>
      </w:r>
      <w:r>
        <w:rPr>
          <w:rFonts w:ascii="Times New Roman" w:hAnsi="Times New Roman"/>
          <w:iCs/>
          <w:sz w:val="30"/>
          <w:szCs w:val="30"/>
        </w:rPr>
        <w:t xml:space="preserve"> класс». – Минск : Национальный институт образования, 2016;</w:t>
      </w:r>
    </w:p>
    <w:p w:rsidR="00A1304A" w:rsidRDefault="00A1304A" w:rsidP="00A1304A">
      <w:pPr>
        <w:tabs>
          <w:tab w:val="left" w:pos="720"/>
        </w:tabs>
        <w:spacing w:after="0" w:line="240" w:lineRule="auto"/>
        <w:ind w:firstLine="709"/>
        <w:jc w:val="both"/>
        <w:rPr>
          <w:rFonts w:ascii="Times New Roman" w:hAnsi="Times New Roman"/>
          <w:iCs/>
          <w:sz w:val="30"/>
          <w:szCs w:val="30"/>
          <w:u w:val="single"/>
          <w:lang w:val="be-BY"/>
        </w:rPr>
      </w:pPr>
      <w:r>
        <w:rPr>
          <w:rFonts w:ascii="Times New Roman" w:hAnsi="Times New Roman"/>
          <w:b/>
          <w:iCs/>
          <w:sz w:val="30"/>
          <w:szCs w:val="30"/>
          <w:u w:val="single"/>
        </w:rPr>
        <w:t>для X класса</w:t>
      </w:r>
      <w:r>
        <w:rPr>
          <w:rFonts w:ascii="Times New Roman" w:hAnsi="Times New Roman"/>
          <w:iCs/>
          <w:sz w:val="30"/>
          <w:szCs w:val="30"/>
          <w:u w:val="single"/>
          <w:lang w:val="be-BY"/>
        </w:rPr>
        <w:t xml:space="preserve">: </w:t>
      </w:r>
    </w:p>
    <w:p w:rsidR="00A1304A" w:rsidRPr="00EA3BA4" w:rsidRDefault="00A1304A" w:rsidP="00A1304A">
      <w:pPr>
        <w:tabs>
          <w:tab w:val="left" w:pos="720"/>
        </w:tabs>
        <w:spacing w:after="0" w:line="240" w:lineRule="auto"/>
        <w:ind w:firstLine="709"/>
        <w:jc w:val="both"/>
        <w:rPr>
          <w:rFonts w:ascii="Times New Roman" w:hAnsi="Times New Roman"/>
          <w:iCs/>
          <w:sz w:val="30"/>
          <w:szCs w:val="30"/>
          <w:lang w:val="be-BY"/>
        </w:rPr>
      </w:pPr>
      <w:r w:rsidRPr="00EA3BA4">
        <w:rPr>
          <w:rFonts w:ascii="Times New Roman" w:hAnsi="Times New Roman"/>
          <w:iCs/>
          <w:sz w:val="30"/>
          <w:szCs w:val="30"/>
          <w:lang w:val="be-BY"/>
        </w:rPr>
        <w:t>Вучэбная праграма</w:t>
      </w:r>
      <w:r>
        <w:rPr>
          <w:rFonts w:ascii="Times New Roman" w:hAnsi="Times New Roman"/>
          <w:iCs/>
          <w:sz w:val="30"/>
          <w:szCs w:val="30"/>
          <w:lang w:val="be-BY"/>
        </w:rPr>
        <w:t xml:space="preserve"> па вучэбным прадмеце </w:t>
      </w:r>
      <w:r w:rsidRPr="00D04302">
        <w:rPr>
          <w:rFonts w:ascii="Times New Roman" w:hAnsi="Times New Roman"/>
          <w:iCs/>
          <w:sz w:val="30"/>
          <w:szCs w:val="30"/>
          <w:lang w:val="be-BY"/>
        </w:rPr>
        <w:t>«</w:t>
      </w:r>
      <w:r>
        <w:rPr>
          <w:rFonts w:ascii="Times New Roman" w:hAnsi="Times New Roman"/>
          <w:sz w:val="30"/>
          <w:szCs w:val="30"/>
          <w:lang w:val="be-BY"/>
        </w:rPr>
        <w:t>Замежная мова</w:t>
      </w:r>
      <w:r w:rsidRPr="00101B32">
        <w:rPr>
          <w:rFonts w:ascii="Times New Roman" w:hAnsi="Times New Roman"/>
          <w:iCs/>
          <w:sz w:val="30"/>
          <w:szCs w:val="30"/>
          <w:lang w:val="be-BY"/>
        </w:rPr>
        <w:t>»</w:t>
      </w:r>
      <w:r>
        <w:rPr>
          <w:rFonts w:ascii="Times New Roman" w:hAnsi="Times New Roman"/>
          <w:sz w:val="30"/>
          <w:szCs w:val="30"/>
          <w:lang w:val="be-BY"/>
        </w:rPr>
        <w:t xml:space="preserve"> (англійская, нямецкая, французская, іспанская, кітайская)</w:t>
      </w:r>
      <w:r>
        <w:rPr>
          <w:rFonts w:ascii="Times New Roman" w:hAnsi="Times New Roman"/>
          <w:iCs/>
          <w:sz w:val="30"/>
          <w:szCs w:val="30"/>
          <w:lang w:val="be-BY"/>
        </w:rPr>
        <w:t xml:space="preserve"> для </w:t>
      </w:r>
      <w:r w:rsidRPr="00C8507C">
        <w:rPr>
          <w:rFonts w:ascii="Times New Roman" w:hAnsi="Times New Roman"/>
          <w:iCs/>
          <w:sz w:val="30"/>
          <w:szCs w:val="30"/>
        </w:rPr>
        <w:t>X</w:t>
      </w:r>
      <w:r>
        <w:rPr>
          <w:rFonts w:ascii="Times New Roman" w:hAnsi="Times New Roman"/>
          <w:sz w:val="30"/>
          <w:szCs w:val="28"/>
        </w:rPr>
        <w:t> </w:t>
      </w:r>
      <w:r>
        <w:rPr>
          <w:rFonts w:ascii="Times New Roman" w:hAnsi="Times New Roman"/>
          <w:sz w:val="30"/>
          <w:szCs w:val="28"/>
          <w:lang w:val="be-BY"/>
        </w:rPr>
        <w:t>класа</w:t>
      </w:r>
      <w:r>
        <w:rPr>
          <w:rFonts w:ascii="Times New Roman" w:hAnsi="Times New Roman"/>
          <w:sz w:val="30"/>
          <w:szCs w:val="30"/>
          <w:lang w:val="be-BY"/>
        </w:rPr>
        <w:t xml:space="preserve"> </w:t>
      </w:r>
      <w:r>
        <w:rPr>
          <w:rFonts w:ascii="Times New Roman" w:hAnsi="Times New Roman"/>
          <w:sz w:val="30"/>
          <w:szCs w:val="28"/>
          <w:lang w:val="be-BY"/>
        </w:rPr>
        <w:t xml:space="preserve">ўстаноў агульнай сярэдняй адукацыі з беларускай мовай навучання </w:t>
      </w:r>
      <w:r>
        <w:rPr>
          <w:rFonts w:ascii="Times New Roman" w:hAnsi="Times New Roman"/>
          <w:iCs/>
          <w:sz w:val="30"/>
          <w:szCs w:val="28"/>
          <w:lang w:val="be-BY"/>
        </w:rPr>
        <w:t xml:space="preserve">і выхавання </w:t>
      </w:r>
      <w:r>
        <w:rPr>
          <w:rFonts w:ascii="Times New Roman" w:hAnsi="Times New Roman"/>
          <w:sz w:val="30"/>
          <w:szCs w:val="28"/>
          <w:lang w:val="be-BY"/>
        </w:rPr>
        <w:t xml:space="preserve">// Зборнік </w:t>
      </w:r>
      <w:r w:rsidRPr="00BF639A">
        <w:rPr>
          <w:rFonts w:ascii="Times New Roman" w:hAnsi="Times New Roman"/>
          <w:iCs/>
          <w:sz w:val="30"/>
          <w:szCs w:val="30"/>
          <w:lang w:val="be-BY"/>
        </w:rPr>
        <w:t>«</w:t>
      </w:r>
      <w:r>
        <w:rPr>
          <w:rFonts w:ascii="Times New Roman" w:hAnsi="Times New Roman"/>
          <w:sz w:val="30"/>
          <w:szCs w:val="28"/>
          <w:lang w:val="be-BY"/>
        </w:rPr>
        <w:t xml:space="preserve">Вучэбныя праграмы </w:t>
      </w:r>
      <w:r>
        <w:rPr>
          <w:rFonts w:ascii="Times New Roman" w:hAnsi="Times New Roman"/>
          <w:iCs/>
          <w:sz w:val="30"/>
          <w:szCs w:val="28"/>
          <w:lang w:val="be-BY"/>
        </w:rPr>
        <w:t xml:space="preserve">па вучэбных прадметах </w:t>
      </w:r>
      <w:r>
        <w:rPr>
          <w:rFonts w:ascii="Times New Roman" w:hAnsi="Times New Roman"/>
          <w:sz w:val="30"/>
          <w:szCs w:val="28"/>
          <w:lang w:val="be-BY"/>
        </w:rPr>
        <w:t xml:space="preserve">для ўстаноў агульнай сярэдняй адукацыі з беларускай мовай навучання </w:t>
      </w:r>
      <w:r>
        <w:rPr>
          <w:rFonts w:ascii="Times New Roman" w:hAnsi="Times New Roman"/>
          <w:iCs/>
          <w:sz w:val="30"/>
          <w:szCs w:val="28"/>
          <w:lang w:val="be-BY"/>
        </w:rPr>
        <w:t>і выхавання.</w:t>
      </w:r>
      <w:r>
        <w:rPr>
          <w:rFonts w:ascii="Times New Roman" w:hAnsi="Times New Roman"/>
          <w:sz w:val="30"/>
          <w:szCs w:val="28"/>
          <w:lang w:val="be-BY"/>
        </w:rPr>
        <w:t xml:space="preserve"> </w:t>
      </w:r>
      <w:r w:rsidRPr="00C8507C">
        <w:rPr>
          <w:rFonts w:ascii="Times New Roman" w:hAnsi="Times New Roman"/>
          <w:iCs/>
          <w:sz w:val="30"/>
          <w:szCs w:val="30"/>
        </w:rPr>
        <w:t>X</w:t>
      </w:r>
      <w:r w:rsidRPr="00D04302">
        <w:rPr>
          <w:rFonts w:ascii="Times New Roman" w:hAnsi="Times New Roman"/>
          <w:sz w:val="30"/>
          <w:szCs w:val="28"/>
        </w:rPr>
        <w:t> </w:t>
      </w:r>
      <w:r>
        <w:rPr>
          <w:rFonts w:ascii="Times New Roman" w:hAnsi="Times New Roman"/>
          <w:sz w:val="30"/>
          <w:szCs w:val="28"/>
          <w:lang w:val="be-BY"/>
        </w:rPr>
        <w:t>клас</w:t>
      </w:r>
      <w:r>
        <w:rPr>
          <w:rFonts w:ascii="Times New Roman" w:hAnsi="Times New Roman"/>
          <w:iCs/>
          <w:sz w:val="30"/>
          <w:szCs w:val="30"/>
          <w:lang w:val="be-BY"/>
        </w:rPr>
        <w:t xml:space="preserve"> </w:t>
      </w:r>
      <w:r>
        <w:rPr>
          <w:rFonts w:ascii="Times New Roman" w:hAnsi="Times New Roman"/>
          <w:sz w:val="30"/>
          <w:szCs w:val="28"/>
          <w:lang w:val="be-BY"/>
        </w:rPr>
        <w:t>(базавы ўзровень)</w:t>
      </w:r>
      <w:r>
        <w:rPr>
          <w:rFonts w:ascii="Times New Roman" w:hAnsi="Times New Roman"/>
          <w:iCs/>
          <w:sz w:val="30"/>
          <w:szCs w:val="30"/>
          <w:lang w:val="be-BY"/>
        </w:rPr>
        <w:t>»</w:t>
      </w:r>
      <w:r>
        <w:rPr>
          <w:rFonts w:ascii="Times New Roman" w:hAnsi="Times New Roman"/>
          <w:sz w:val="30"/>
          <w:szCs w:val="28"/>
          <w:lang w:val="be-BY"/>
        </w:rPr>
        <w:t xml:space="preserve">. </w:t>
      </w:r>
      <w:r w:rsidRPr="00EA3BA4">
        <w:rPr>
          <w:rFonts w:ascii="Times New Roman" w:hAnsi="Times New Roman"/>
          <w:iCs/>
          <w:sz w:val="30"/>
          <w:szCs w:val="30"/>
          <w:lang w:val="be-BY"/>
        </w:rPr>
        <w:t>– Мінск</w:t>
      </w:r>
      <w:r>
        <w:rPr>
          <w:rFonts w:ascii="Times New Roman" w:hAnsi="Times New Roman"/>
          <w:iCs/>
          <w:sz w:val="30"/>
          <w:szCs w:val="30"/>
        </w:rPr>
        <w:t> </w:t>
      </w:r>
      <w:r w:rsidRPr="00EA3BA4">
        <w:rPr>
          <w:rFonts w:ascii="Times New Roman" w:hAnsi="Times New Roman"/>
          <w:iCs/>
          <w:sz w:val="30"/>
          <w:szCs w:val="30"/>
          <w:lang w:val="be-BY"/>
        </w:rPr>
        <w:t>: Нацыянальны інстытут адукацыі, 201</w:t>
      </w:r>
      <w:r>
        <w:rPr>
          <w:rFonts w:ascii="Times New Roman" w:hAnsi="Times New Roman"/>
          <w:iCs/>
          <w:sz w:val="30"/>
          <w:szCs w:val="30"/>
          <w:lang w:val="be-BY"/>
        </w:rPr>
        <w:t>5</w:t>
      </w:r>
      <w:r w:rsidRPr="00EA3BA4">
        <w:rPr>
          <w:rFonts w:ascii="Times New Roman" w:hAnsi="Times New Roman"/>
          <w:iCs/>
          <w:sz w:val="30"/>
          <w:szCs w:val="30"/>
          <w:lang w:val="be-BY"/>
        </w:rPr>
        <w:t>;</w:t>
      </w:r>
    </w:p>
    <w:p w:rsidR="00A1304A" w:rsidRDefault="00A1304A" w:rsidP="00A1304A">
      <w:pPr>
        <w:tabs>
          <w:tab w:val="left" w:pos="720"/>
        </w:tabs>
        <w:spacing w:after="0" w:line="240" w:lineRule="auto"/>
        <w:ind w:firstLine="709"/>
        <w:jc w:val="both"/>
        <w:rPr>
          <w:rFonts w:ascii="Times New Roman" w:hAnsi="Times New Roman"/>
          <w:iCs/>
          <w:sz w:val="30"/>
          <w:szCs w:val="30"/>
        </w:rPr>
      </w:pPr>
      <w:r>
        <w:rPr>
          <w:rFonts w:ascii="Times New Roman" w:hAnsi="Times New Roman"/>
          <w:iCs/>
          <w:sz w:val="30"/>
          <w:szCs w:val="30"/>
        </w:rPr>
        <w:t xml:space="preserve">Учебная программа по учебному предмету «Иностранный язык» (английский, немецкий, французский, испанский, китайский) для </w:t>
      </w:r>
      <w:r w:rsidRPr="00C8507C">
        <w:rPr>
          <w:rFonts w:ascii="Times New Roman" w:hAnsi="Times New Roman"/>
          <w:iCs/>
          <w:sz w:val="30"/>
          <w:szCs w:val="30"/>
        </w:rPr>
        <w:t>X</w:t>
      </w:r>
      <w:r>
        <w:rPr>
          <w:rFonts w:ascii="Times New Roman" w:hAnsi="Times New Roman"/>
          <w:sz w:val="30"/>
          <w:szCs w:val="28"/>
        </w:rPr>
        <w:t> класса</w:t>
      </w:r>
      <w:r>
        <w:rPr>
          <w:rFonts w:ascii="Times New Roman" w:hAnsi="Times New Roman"/>
          <w:iCs/>
          <w:sz w:val="30"/>
          <w:szCs w:val="30"/>
        </w:rPr>
        <w:t xml:space="preserve"> учреждений общего среднего образования с русским языком обучения и воспитания // Сборник «Учебные программы по учебным предметам для учреждений общего среднего образования с русским языком обучения и </w:t>
      </w:r>
      <w:r>
        <w:rPr>
          <w:rFonts w:ascii="Times New Roman" w:hAnsi="Times New Roman"/>
          <w:iCs/>
          <w:sz w:val="30"/>
          <w:szCs w:val="30"/>
        </w:rPr>
        <w:lastRenderedPageBreak/>
        <w:t xml:space="preserve">воспитания. </w:t>
      </w:r>
      <w:r w:rsidRPr="00C8507C">
        <w:rPr>
          <w:rFonts w:ascii="Times New Roman" w:hAnsi="Times New Roman"/>
          <w:iCs/>
          <w:sz w:val="30"/>
          <w:szCs w:val="30"/>
        </w:rPr>
        <w:t>X</w:t>
      </w:r>
      <w:r w:rsidRPr="00D04302">
        <w:rPr>
          <w:rFonts w:ascii="Times New Roman" w:hAnsi="Times New Roman"/>
          <w:sz w:val="30"/>
          <w:szCs w:val="28"/>
        </w:rPr>
        <w:t> </w:t>
      </w:r>
      <w:r>
        <w:rPr>
          <w:rFonts w:ascii="Times New Roman" w:hAnsi="Times New Roman"/>
          <w:iCs/>
          <w:sz w:val="30"/>
          <w:szCs w:val="30"/>
        </w:rPr>
        <w:t xml:space="preserve"> класс (базовый уровень</w:t>
      </w:r>
      <w:r>
        <w:rPr>
          <w:rFonts w:ascii="Times New Roman" w:hAnsi="Times New Roman"/>
          <w:sz w:val="30"/>
          <w:szCs w:val="28"/>
          <w:lang w:val="be-BY"/>
        </w:rPr>
        <w:t>)</w:t>
      </w:r>
      <w:r>
        <w:rPr>
          <w:rFonts w:ascii="Times New Roman" w:hAnsi="Times New Roman"/>
          <w:iCs/>
          <w:sz w:val="30"/>
          <w:szCs w:val="30"/>
          <w:lang w:val="be-BY"/>
        </w:rPr>
        <w:t>»</w:t>
      </w:r>
      <w:r>
        <w:rPr>
          <w:rFonts w:ascii="Times New Roman" w:hAnsi="Times New Roman"/>
          <w:iCs/>
          <w:sz w:val="30"/>
          <w:szCs w:val="30"/>
        </w:rPr>
        <w:t>. – Минск : Национальный институт образования, 2015;</w:t>
      </w:r>
    </w:p>
    <w:p w:rsidR="00A1304A" w:rsidRPr="00EA3BA4" w:rsidRDefault="00A1304A" w:rsidP="00A1304A">
      <w:pPr>
        <w:tabs>
          <w:tab w:val="left" w:pos="720"/>
        </w:tabs>
        <w:spacing w:after="0" w:line="240" w:lineRule="auto"/>
        <w:ind w:firstLine="709"/>
        <w:jc w:val="both"/>
        <w:rPr>
          <w:rFonts w:ascii="Times New Roman" w:hAnsi="Times New Roman"/>
          <w:iCs/>
          <w:sz w:val="30"/>
          <w:szCs w:val="30"/>
          <w:lang w:val="be-BY"/>
        </w:rPr>
      </w:pPr>
      <w:r w:rsidRPr="00EA3BA4">
        <w:rPr>
          <w:rFonts w:ascii="Times New Roman" w:hAnsi="Times New Roman"/>
          <w:iCs/>
          <w:sz w:val="30"/>
          <w:szCs w:val="30"/>
          <w:lang w:val="be-BY"/>
        </w:rPr>
        <w:t>Вучэбная праграма</w:t>
      </w:r>
      <w:r>
        <w:rPr>
          <w:rFonts w:ascii="Times New Roman" w:hAnsi="Times New Roman"/>
          <w:iCs/>
          <w:sz w:val="30"/>
          <w:szCs w:val="30"/>
          <w:lang w:val="be-BY"/>
        </w:rPr>
        <w:t xml:space="preserve"> па вучэбным прадмеце </w:t>
      </w:r>
      <w:r w:rsidRPr="00D04302">
        <w:rPr>
          <w:rFonts w:ascii="Times New Roman" w:hAnsi="Times New Roman"/>
          <w:iCs/>
          <w:sz w:val="30"/>
          <w:szCs w:val="30"/>
          <w:lang w:val="be-BY"/>
        </w:rPr>
        <w:t>«</w:t>
      </w:r>
      <w:r>
        <w:rPr>
          <w:rFonts w:ascii="Times New Roman" w:hAnsi="Times New Roman"/>
          <w:sz w:val="30"/>
          <w:szCs w:val="30"/>
          <w:lang w:val="be-BY"/>
        </w:rPr>
        <w:t>Замежная мова</w:t>
      </w:r>
      <w:r w:rsidRPr="00101B32">
        <w:rPr>
          <w:rFonts w:ascii="Times New Roman" w:hAnsi="Times New Roman"/>
          <w:iCs/>
          <w:sz w:val="30"/>
          <w:szCs w:val="30"/>
          <w:lang w:val="be-BY"/>
        </w:rPr>
        <w:t>»</w:t>
      </w:r>
      <w:r>
        <w:rPr>
          <w:rFonts w:ascii="Times New Roman" w:hAnsi="Times New Roman"/>
          <w:sz w:val="30"/>
          <w:szCs w:val="30"/>
          <w:lang w:val="be-BY"/>
        </w:rPr>
        <w:t xml:space="preserve"> (англійская, нямецкая, французская, іспанская, кітайская)</w:t>
      </w:r>
      <w:r>
        <w:rPr>
          <w:rFonts w:ascii="Times New Roman" w:hAnsi="Times New Roman"/>
          <w:iCs/>
          <w:sz w:val="30"/>
          <w:szCs w:val="30"/>
          <w:lang w:val="be-BY"/>
        </w:rPr>
        <w:t xml:space="preserve"> для </w:t>
      </w:r>
      <w:r w:rsidRPr="00C8507C">
        <w:rPr>
          <w:rFonts w:ascii="Times New Roman" w:hAnsi="Times New Roman"/>
          <w:iCs/>
          <w:sz w:val="30"/>
          <w:szCs w:val="30"/>
        </w:rPr>
        <w:t>X</w:t>
      </w:r>
      <w:r>
        <w:rPr>
          <w:rFonts w:ascii="Times New Roman" w:hAnsi="Times New Roman"/>
          <w:sz w:val="30"/>
          <w:szCs w:val="28"/>
        </w:rPr>
        <w:t> </w:t>
      </w:r>
      <w:r>
        <w:rPr>
          <w:rFonts w:ascii="Times New Roman" w:hAnsi="Times New Roman"/>
          <w:sz w:val="30"/>
          <w:szCs w:val="28"/>
          <w:lang w:val="be-BY"/>
        </w:rPr>
        <w:t>класа</w:t>
      </w:r>
      <w:r>
        <w:rPr>
          <w:rFonts w:ascii="Times New Roman" w:hAnsi="Times New Roman"/>
          <w:sz w:val="30"/>
          <w:szCs w:val="30"/>
          <w:lang w:val="be-BY"/>
        </w:rPr>
        <w:t xml:space="preserve"> </w:t>
      </w:r>
      <w:r>
        <w:rPr>
          <w:rFonts w:ascii="Times New Roman" w:hAnsi="Times New Roman"/>
          <w:sz w:val="30"/>
          <w:szCs w:val="28"/>
          <w:lang w:val="be-BY"/>
        </w:rPr>
        <w:t xml:space="preserve">ўстаноў агульнай сярэдняй адукацыі з беларускай мовай навучання </w:t>
      </w:r>
      <w:r>
        <w:rPr>
          <w:rFonts w:ascii="Times New Roman" w:hAnsi="Times New Roman"/>
          <w:iCs/>
          <w:sz w:val="30"/>
          <w:szCs w:val="28"/>
          <w:lang w:val="be-BY"/>
        </w:rPr>
        <w:t xml:space="preserve">і выхавання </w:t>
      </w:r>
      <w:r>
        <w:rPr>
          <w:rFonts w:ascii="Times New Roman" w:hAnsi="Times New Roman"/>
          <w:sz w:val="30"/>
          <w:szCs w:val="28"/>
          <w:lang w:val="be-BY"/>
        </w:rPr>
        <w:t xml:space="preserve">// Зборнік </w:t>
      </w:r>
      <w:r w:rsidRPr="00BF639A">
        <w:rPr>
          <w:rFonts w:ascii="Times New Roman" w:hAnsi="Times New Roman"/>
          <w:iCs/>
          <w:sz w:val="30"/>
          <w:szCs w:val="30"/>
          <w:lang w:val="be-BY"/>
        </w:rPr>
        <w:t>«</w:t>
      </w:r>
      <w:r>
        <w:rPr>
          <w:rFonts w:ascii="Times New Roman" w:hAnsi="Times New Roman"/>
          <w:sz w:val="30"/>
          <w:szCs w:val="28"/>
          <w:lang w:val="be-BY"/>
        </w:rPr>
        <w:t xml:space="preserve">Вучэбныя праграмы </w:t>
      </w:r>
      <w:r>
        <w:rPr>
          <w:rFonts w:ascii="Times New Roman" w:hAnsi="Times New Roman"/>
          <w:iCs/>
          <w:sz w:val="30"/>
          <w:szCs w:val="28"/>
          <w:lang w:val="be-BY"/>
        </w:rPr>
        <w:t xml:space="preserve">па вучэбных прадметах </w:t>
      </w:r>
      <w:r>
        <w:rPr>
          <w:rFonts w:ascii="Times New Roman" w:hAnsi="Times New Roman"/>
          <w:sz w:val="30"/>
          <w:szCs w:val="28"/>
          <w:lang w:val="be-BY"/>
        </w:rPr>
        <w:t xml:space="preserve">для ўстаноў агульнай сярэдняй адукацыі з беларускай мовай навучання </w:t>
      </w:r>
      <w:r>
        <w:rPr>
          <w:rFonts w:ascii="Times New Roman" w:hAnsi="Times New Roman"/>
          <w:iCs/>
          <w:sz w:val="30"/>
          <w:szCs w:val="28"/>
          <w:lang w:val="be-BY"/>
        </w:rPr>
        <w:t>і выхавання.</w:t>
      </w:r>
      <w:r>
        <w:rPr>
          <w:rFonts w:ascii="Times New Roman" w:hAnsi="Times New Roman"/>
          <w:sz w:val="30"/>
          <w:szCs w:val="28"/>
          <w:lang w:val="be-BY"/>
        </w:rPr>
        <w:t xml:space="preserve"> </w:t>
      </w:r>
      <w:r w:rsidRPr="00C8507C">
        <w:rPr>
          <w:rFonts w:ascii="Times New Roman" w:hAnsi="Times New Roman"/>
          <w:iCs/>
          <w:sz w:val="30"/>
          <w:szCs w:val="30"/>
        </w:rPr>
        <w:t>X</w:t>
      </w:r>
      <w:r w:rsidRPr="00D04302">
        <w:rPr>
          <w:rFonts w:ascii="Times New Roman" w:hAnsi="Times New Roman"/>
          <w:sz w:val="30"/>
          <w:szCs w:val="28"/>
        </w:rPr>
        <w:t> </w:t>
      </w:r>
      <w:r>
        <w:rPr>
          <w:rFonts w:ascii="Times New Roman" w:hAnsi="Times New Roman"/>
          <w:sz w:val="30"/>
          <w:szCs w:val="28"/>
          <w:lang w:val="be-BY"/>
        </w:rPr>
        <w:t>клас</w:t>
      </w:r>
      <w:r>
        <w:rPr>
          <w:rFonts w:ascii="Times New Roman" w:hAnsi="Times New Roman"/>
          <w:iCs/>
          <w:sz w:val="30"/>
          <w:szCs w:val="30"/>
          <w:lang w:val="be-BY"/>
        </w:rPr>
        <w:t xml:space="preserve"> </w:t>
      </w:r>
      <w:r>
        <w:rPr>
          <w:rFonts w:ascii="Times New Roman" w:hAnsi="Times New Roman"/>
          <w:sz w:val="30"/>
          <w:szCs w:val="28"/>
          <w:lang w:val="be-BY"/>
        </w:rPr>
        <w:t>(павышаны ўзровень)</w:t>
      </w:r>
      <w:r>
        <w:rPr>
          <w:rFonts w:ascii="Times New Roman" w:hAnsi="Times New Roman"/>
          <w:iCs/>
          <w:sz w:val="30"/>
          <w:szCs w:val="30"/>
          <w:lang w:val="be-BY"/>
        </w:rPr>
        <w:t>»</w:t>
      </w:r>
      <w:r>
        <w:rPr>
          <w:rFonts w:ascii="Times New Roman" w:hAnsi="Times New Roman"/>
          <w:iCs/>
          <w:sz w:val="30"/>
          <w:szCs w:val="30"/>
        </w:rPr>
        <w:t>.</w:t>
      </w:r>
      <w:r>
        <w:rPr>
          <w:rFonts w:ascii="Times New Roman" w:hAnsi="Times New Roman"/>
          <w:sz w:val="30"/>
          <w:szCs w:val="28"/>
          <w:lang w:val="be-BY"/>
        </w:rPr>
        <w:t xml:space="preserve"> </w:t>
      </w:r>
      <w:r w:rsidRPr="00EA3BA4">
        <w:rPr>
          <w:rFonts w:ascii="Times New Roman" w:hAnsi="Times New Roman"/>
          <w:iCs/>
          <w:sz w:val="30"/>
          <w:szCs w:val="30"/>
          <w:lang w:val="be-BY"/>
        </w:rPr>
        <w:t>– Мінск</w:t>
      </w:r>
      <w:r>
        <w:rPr>
          <w:rFonts w:ascii="Times New Roman" w:hAnsi="Times New Roman"/>
          <w:iCs/>
          <w:sz w:val="30"/>
          <w:szCs w:val="30"/>
        </w:rPr>
        <w:t> </w:t>
      </w:r>
      <w:r w:rsidRPr="00EA3BA4">
        <w:rPr>
          <w:rFonts w:ascii="Times New Roman" w:hAnsi="Times New Roman"/>
          <w:iCs/>
          <w:sz w:val="30"/>
          <w:szCs w:val="30"/>
          <w:lang w:val="be-BY"/>
        </w:rPr>
        <w:t>: Нацыянальны інстытут адукацыі, 201</w:t>
      </w:r>
      <w:r>
        <w:rPr>
          <w:rFonts w:ascii="Times New Roman" w:hAnsi="Times New Roman"/>
          <w:iCs/>
          <w:sz w:val="30"/>
          <w:szCs w:val="30"/>
          <w:lang w:val="be-BY"/>
        </w:rPr>
        <w:t>5</w:t>
      </w:r>
      <w:r w:rsidRPr="00EA3BA4">
        <w:rPr>
          <w:rFonts w:ascii="Times New Roman" w:hAnsi="Times New Roman"/>
          <w:iCs/>
          <w:sz w:val="30"/>
          <w:szCs w:val="30"/>
          <w:lang w:val="be-BY"/>
        </w:rPr>
        <w:t>;</w:t>
      </w:r>
    </w:p>
    <w:p w:rsidR="00A1304A" w:rsidRDefault="00A1304A" w:rsidP="00A1304A">
      <w:pPr>
        <w:tabs>
          <w:tab w:val="left" w:pos="720"/>
        </w:tabs>
        <w:spacing w:after="0" w:line="240" w:lineRule="auto"/>
        <w:ind w:firstLine="709"/>
        <w:jc w:val="both"/>
        <w:rPr>
          <w:rFonts w:ascii="Times New Roman" w:hAnsi="Times New Roman"/>
          <w:iCs/>
          <w:sz w:val="30"/>
          <w:szCs w:val="30"/>
        </w:rPr>
      </w:pPr>
      <w:r>
        <w:rPr>
          <w:rFonts w:ascii="Times New Roman" w:hAnsi="Times New Roman"/>
          <w:iCs/>
          <w:sz w:val="30"/>
          <w:szCs w:val="30"/>
        </w:rPr>
        <w:t xml:space="preserve">Учебная программа по учебному предмету «Иностранный язык» (английский, немецкий, французский, испанский, китайский) для </w:t>
      </w:r>
      <w:r w:rsidRPr="00C8507C">
        <w:rPr>
          <w:rFonts w:ascii="Times New Roman" w:hAnsi="Times New Roman"/>
          <w:iCs/>
          <w:sz w:val="30"/>
          <w:szCs w:val="30"/>
        </w:rPr>
        <w:t>X</w:t>
      </w:r>
      <w:r>
        <w:rPr>
          <w:rFonts w:ascii="Times New Roman" w:hAnsi="Times New Roman"/>
          <w:sz w:val="30"/>
          <w:szCs w:val="28"/>
        </w:rPr>
        <w:t> класса</w:t>
      </w:r>
      <w:r>
        <w:rPr>
          <w:rFonts w:ascii="Times New Roman" w:hAnsi="Times New Roman"/>
          <w:iCs/>
          <w:sz w:val="30"/>
          <w:szCs w:val="30"/>
        </w:rPr>
        <w:t xml:space="preserve"> учреждений общего среднего образования с русским языком обучения и воспитания // Сборник «Учебные программы по учебным предметам для учреждений общего среднего образования с русским языком обучения и воспитания. </w:t>
      </w:r>
      <w:r w:rsidRPr="00C8507C">
        <w:rPr>
          <w:rFonts w:ascii="Times New Roman" w:hAnsi="Times New Roman"/>
          <w:iCs/>
          <w:sz w:val="30"/>
          <w:szCs w:val="30"/>
        </w:rPr>
        <w:t>X</w:t>
      </w:r>
      <w:r w:rsidRPr="00D04302">
        <w:rPr>
          <w:rFonts w:ascii="Times New Roman" w:hAnsi="Times New Roman"/>
          <w:sz w:val="30"/>
          <w:szCs w:val="28"/>
        </w:rPr>
        <w:t> </w:t>
      </w:r>
      <w:r>
        <w:rPr>
          <w:rFonts w:ascii="Times New Roman" w:hAnsi="Times New Roman"/>
          <w:iCs/>
          <w:sz w:val="30"/>
          <w:szCs w:val="30"/>
        </w:rPr>
        <w:t xml:space="preserve"> класс (повышенный уровень</w:t>
      </w:r>
      <w:r>
        <w:rPr>
          <w:rFonts w:ascii="Times New Roman" w:hAnsi="Times New Roman"/>
          <w:sz w:val="30"/>
          <w:szCs w:val="28"/>
          <w:lang w:val="be-BY"/>
        </w:rPr>
        <w:t>)</w:t>
      </w:r>
      <w:r>
        <w:rPr>
          <w:rFonts w:ascii="Times New Roman" w:hAnsi="Times New Roman"/>
          <w:iCs/>
          <w:sz w:val="30"/>
          <w:szCs w:val="30"/>
          <w:lang w:val="be-BY"/>
        </w:rPr>
        <w:t>»</w:t>
      </w:r>
      <w:r>
        <w:rPr>
          <w:rFonts w:ascii="Times New Roman" w:hAnsi="Times New Roman"/>
          <w:iCs/>
          <w:sz w:val="30"/>
          <w:szCs w:val="30"/>
        </w:rPr>
        <w:t>. – Минск : Национальный институт образования, 2015;</w:t>
      </w:r>
    </w:p>
    <w:p w:rsidR="00A1304A" w:rsidRDefault="00A1304A" w:rsidP="00A1304A">
      <w:pPr>
        <w:tabs>
          <w:tab w:val="left" w:pos="720"/>
        </w:tabs>
        <w:spacing w:after="0" w:line="240" w:lineRule="auto"/>
        <w:ind w:firstLine="709"/>
        <w:jc w:val="both"/>
        <w:rPr>
          <w:rFonts w:ascii="Times New Roman" w:hAnsi="Times New Roman"/>
          <w:iCs/>
          <w:sz w:val="30"/>
          <w:szCs w:val="30"/>
          <w:u w:val="single"/>
          <w:lang w:val="be-BY"/>
        </w:rPr>
      </w:pPr>
      <w:r>
        <w:rPr>
          <w:rFonts w:ascii="Times New Roman" w:hAnsi="Times New Roman"/>
          <w:b/>
          <w:iCs/>
          <w:sz w:val="30"/>
          <w:szCs w:val="30"/>
          <w:u w:val="single"/>
          <w:lang w:val="be-BY"/>
        </w:rPr>
        <w:t xml:space="preserve">для </w:t>
      </w:r>
      <w:r w:rsidRPr="00C8507C">
        <w:rPr>
          <w:rFonts w:ascii="Times New Roman" w:hAnsi="Times New Roman"/>
          <w:b/>
          <w:iCs/>
          <w:sz w:val="30"/>
          <w:szCs w:val="30"/>
          <w:u w:val="single"/>
        </w:rPr>
        <w:t>XI</w:t>
      </w:r>
      <w:r>
        <w:rPr>
          <w:rFonts w:ascii="Times New Roman" w:hAnsi="Times New Roman"/>
          <w:b/>
          <w:iCs/>
          <w:sz w:val="30"/>
          <w:szCs w:val="30"/>
          <w:u w:val="single"/>
          <w:lang w:val="be-BY"/>
        </w:rPr>
        <w:t xml:space="preserve"> класса</w:t>
      </w:r>
      <w:r>
        <w:rPr>
          <w:rFonts w:ascii="Times New Roman" w:hAnsi="Times New Roman"/>
          <w:iCs/>
          <w:sz w:val="30"/>
          <w:szCs w:val="30"/>
          <w:u w:val="single"/>
          <w:lang w:val="be-BY"/>
        </w:rPr>
        <w:t xml:space="preserve">: </w:t>
      </w:r>
    </w:p>
    <w:p w:rsidR="00A1304A" w:rsidRPr="00EA3BA4" w:rsidRDefault="00A1304A" w:rsidP="00A1304A">
      <w:pPr>
        <w:tabs>
          <w:tab w:val="left" w:pos="720"/>
        </w:tabs>
        <w:spacing w:after="0" w:line="240" w:lineRule="auto"/>
        <w:ind w:firstLine="709"/>
        <w:jc w:val="both"/>
        <w:rPr>
          <w:rFonts w:ascii="Times New Roman" w:hAnsi="Times New Roman"/>
          <w:iCs/>
          <w:sz w:val="30"/>
          <w:szCs w:val="30"/>
          <w:lang w:val="be-BY"/>
        </w:rPr>
      </w:pPr>
      <w:r w:rsidRPr="00EA3BA4">
        <w:rPr>
          <w:rFonts w:ascii="Times New Roman" w:hAnsi="Times New Roman"/>
          <w:iCs/>
          <w:sz w:val="30"/>
          <w:szCs w:val="30"/>
          <w:lang w:val="be-BY"/>
        </w:rPr>
        <w:t>Вучэбная праграма</w:t>
      </w:r>
      <w:r>
        <w:rPr>
          <w:rFonts w:ascii="Times New Roman" w:hAnsi="Times New Roman"/>
          <w:iCs/>
          <w:sz w:val="30"/>
          <w:szCs w:val="30"/>
          <w:lang w:val="be-BY"/>
        </w:rPr>
        <w:t xml:space="preserve"> па вучэбным прадмеце </w:t>
      </w:r>
      <w:r w:rsidRPr="00D04302">
        <w:rPr>
          <w:rFonts w:ascii="Times New Roman" w:hAnsi="Times New Roman"/>
          <w:iCs/>
          <w:sz w:val="30"/>
          <w:szCs w:val="30"/>
          <w:lang w:val="be-BY"/>
        </w:rPr>
        <w:t>«</w:t>
      </w:r>
      <w:r>
        <w:rPr>
          <w:rFonts w:ascii="Times New Roman" w:hAnsi="Times New Roman"/>
          <w:sz w:val="30"/>
          <w:szCs w:val="30"/>
          <w:lang w:val="be-BY"/>
        </w:rPr>
        <w:t>Замежная мова</w:t>
      </w:r>
      <w:r w:rsidRPr="00101B32">
        <w:rPr>
          <w:rFonts w:ascii="Times New Roman" w:hAnsi="Times New Roman"/>
          <w:iCs/>
          <w:sz w:val="30"/>
          <w:szCs w:val="30"/>
          <w:lang w:val="be-BY"/>
        </w:rPr>
        <w:t>»</w:t>
      </w:r>
      <w:r>
        <w:rPr>
          <w:rFonts w:ascii="Times New Roman" w:hAnsi="Times New Roman"/>
          <w:sz w:val="30"/>
          <w:szCs w:val="30"/>
          <w:lang w:val="be-BY"/>
        </w:rPr>
        <w:t xml:space="preserve"> (англійская, нямецкая, французская, іспанская, кітайская)</w:t>
      </w:r>
      <w:r>
        <w:rPr>
          <w:rFonts w:ascii="Times New Roman" w:hAnsi="Times New Roman"/>
          <w:iCs/>
          <w:sz w:val="30"/>
          <w:szCs w:val="30"/>
          <w:lang w:val="be-BY"/>
        </w:rPr>
        <w:t xml:space="preserve"> для </w:t>
      </w:r>
      <w:r w:rsidRPr="00C8507C">
        <w:rPr>
          <w:rFonts w:ascii="Times New Roman" w:hAnsi="Times New Roman"/>
          <w:iCs/>
          <w:sz w:val="30"/>
          <w:szCs w:val="30"/>
        </w:rPr>
        <w:t>X</w:t>
      </w:r>
      <w:r>
        <w:rPr>
          <w:rFonts w:ascii="Times New Roman" w:hAnsi="Times New Roman"/>
          <w:iCs/>
          <w:sz w:val="30"/>
          <w:szCs w:val="30"/>
          <w:lang w:val="en-US"/>
        </w:rPr>
        <w:t>I</w:t>
      </w:r>
      <w:r>
        <w:rPr>
          <w:rFonts w:ascii="Times New Roman" w:hAnsi="Times New Roman"/>
          <w:sz w:val="30"/>
          <w:szCs w:val="28"/>
        </w:rPr>
        <w:t> </w:t>
      </w:r>
      <w:r>
        <w:rPr>
          <w:rFonts w:ascii="Times New Roman" w:hAnsi="Times New Roman"/>
          <w:sz w:val="30"/>
          <w:szCs w:val="28"/>
          <w:lang w:val="be-BY"/>
        </w:rPr>
        <w:t>класа</w:t>
      </w:r>
      <w:r>
        <w:rPr>
          <w:rFonts w:ascii="Times New Roman" w:hAnsi="Times New Roman"/>
          <w:sz w:val="30"/>
          <w:szCs w:val="30"/>
          <w:lang w:val="be-BY"/>
        </w:rPr>
        <w:t xml:space="preserve"> </w:t>
      </w:r>
      <w:r>
        <w:rPr>
          <w:rFonts w:ascii="Times New Roman" w:hAnsi="Times New Roman"/>
          <w:sz w:val="30"/>
          <w:szCs w:val="28"/>
          <w:lang w:val="be-BY"/>
        </w:rPr>
        <w:t xml:space="preserve">ўстаноў агульнай сярэдняй адукацыі з беларускай мовай навучання </w:t>
      </w:r>
      <w:r>
        <w:rPr>
          <w:rFonts w:ascii="Times New Roman" w:hAnsi="Times New Roman"/>
          <w:iCs/>
          <w:sz w:val="30"/>
          <w:szCs w:val="28"/>
          <w:lang w:val="be-BY"/>
        </w:rPr>
        <w:t xml:space="preserve">і выхавання </w:t>
      </w:r>
      <w:r>
        <w:rPr>
          <w:rFonts w:ascii="Times New Roman" w:hAnsi="Times New Roman"/>
          <w:sz w:val="30"/>
          <w:szCs w:val="28"/>
          <w:lang w:val="be-BY"/>
        </w:rPr>
        <w:t xml:space="preserve">// Зборнік </w:t>
      </w:r>
      <w:r w:rsidRPr="00BF639A">
        <w:rPr>
          <w:rFonts w:ascii="Times New Roman" w:hAnsi="Times New Roman"/>
          <w:iCs/>
          <w:sz w:val="30"/>
          <w:szCs w:val="30"/>
          <w:lang w:val="be-BY"/>
        </w:rPr>
        <w:t>«</w:t>
      </w:r>
      <w:r>
        <w:rPr>
          <w:rFonts w:ascii="Times New Roman" w:hAnsi="Times New Roman"/>
          <w:sz w:val="30"/>
          <w:szCs w:val="28"/>
          <w:lang w:val="be-BY"/>
        </w:rPr>
        <w:t xml:space="preserve">Вучэбныя праграмы </w:t>
      </w:r>
      <w:r>
        <w:rPr>
          <w:rFonts w:ascii="Times New Roman" w:hAnsi="Times New Roman"/>
          <w:iCs/>
          <w:sz w:val="30"/>
          <w:szCs w:val="28"/>
          <w:lang w:val="be-BY"/>
        </w:rPr>
        <w:t xml:space="preserve">па вучэбных прадметах </w:t>
      </w:r>
      <w:r>
        <w:rPr>
          <w:rFonts w:ascii="Times New Roman" w:hAnsi="Times New Roman"/>
          <w:sz w:val="30"/>
          <w:szCs w:val="28"/>
          <w:lang w:val="be-BY"/>
        </w:rPr>
        <w:t xml:space="preserve">для ўстаноў агульнай сярэдняй адукацыі з беларускай мовай навучання </w:t>
      </w:r>
      <w:r>
        <w:rPr>
          <w:rFonts w:ascii="Times New Roman" w:hAnsi="Times New Roman"/>
          <w:iCs/>
          <w:sz w:val="30"/>
          <w:szCs w:val="28"/>
          <w:lang w:val="be-BY"/>
        </w:rPr>
        <w:t>і выхавання.</w:t>
      </w:r>
      <w:r>
        <w:rPr>
          <w:rFonts w:ascii="Times New Roman" w:hAnsi="Times New Roman"/>
          <w:sz w:val="30"/>
          <w:szCs w:val="28"/>
          <w:lang w:val="be-BY"/>
        </w:rPr>
        <w:t xml:space="preserve"> </w:t>
      </w:r>
      <w:r w:rsidRPr="00C8507C">
        <w:rPr>
          <w:rFonts w:ascii="Times New Roman" w:hAnsi="Times New Roman"/>
          <w:iCs/>
          <w:sz w:val="30"/>
          <w:szCs w:val="30"/>
        </w:rPr>
        <w:t>X</w:t>
      </w:r>
      <w:r>
        <w:rPr>
          <w:rFonts w:ascii="Times New Roman" w:hAnsi="Times New Roman"/>
          <w:iCs/>
          <w:sz w:val="30"/>
          <w:szCs w:val="30"/>
          <w:lang w:val="en-US"/>
        </w:rPr>
        <w:t>I</w:t>
      </w:r>
      <w:r>
        <w:rPr>
          <w:rFonts w:ascii="Times New Roman" w:hAnsi="Times New Roman"/>
          <w:sz w:val="30"/>
          <w:szCs w:val="28"/>
        </w:rPr>
        <w:t> </w:t>
      </w:r>
      <w:r>
        <w:rPr>
          <w:rFonts w:ascii="Times New Roman" w:hAnsi="Times New Roman"/>
          <w:sz w:val="30"/>
          <w:szCs w:val="28"/>
          <w:lang w:val="be-BY"/>
        </w:rPr>
        <w:t>клас</w:t>
      </w:r>
      <w:r>
        <w:rPr>
          <w:rFonts w:ascii="Times New Roman" w:hAnsi="Times New Roman"/>
          <w:iCs/>
          <w:sz w:val="30"/>
          <w:szCs w:val="30"/>
          <w:lang w:val="be-BY"/>
        </w:rPr>
        <w:t xml:space="preserve"> </w:t>
      </w:r>
      <w:r>
        <w:rPr>
          <w:rFonts w:ascii="Times New Roman" w:hAnsi="Times New Roman"/>
          <w:sz w:val="30"/>
          <w:szCs w:val="28"/>
          <w:lang w:val="be-BY"/>
        </w:rPr>
        <w:t>(базавы ўзровень)</w:t>
      </w:r>
      <w:r>
        <w:rPr>
          <w:rFonts w:ascii="Times New Roman" w:hAnsi="Times New Roman"/>
          <w:iCs/>
          <w:sz w:val="30"/>
          <w:szCs w:val="30"/>
          <w:lang w:val="be-BY"/>
        </w:rPr>
        <w:t>»</w:t>
      </w:r>
      <w:r>
        <w:rPr>
          <w:rFonts w:ascii="Times New Roman" w:hAnsi="Times New Roman"/>
          <w:sz w:val="30"/>
          <w:szCs w:val="28"/>
          <w:lang w:val="be-BY"/>
        </w:rPr>
        <w:t xml:space="preserve">. </w:t>
      </w:r>
      <w:r w:rsidRPr="00EA3BA4">
        <w:rPr>
          <w:rFonts w:ascii="Times New Roman" w:hAnsi="Times New Roman"/>
          <w:iCs/>
          <w:sz w:val="30"/>
          <w:szCs w:val="30"/>
          <w:lang w:val="be-BY"/>
        </w:rPr>
        <w:t>– Мінск</w:t>
      </w:r>
      <w:r>
        <w:rPr>
          <w:rFonts w:ascii="Times New Roman" w:hAnsi="Times New Roman"/>
          <w:iCs/>
          <w:sz w:val="30"/>
          <w:szCs w:val="30"/>
        </w:rPr>
        <w:t> </w:t>
      </w:r>
      <w:r w:rsidRPr="00EA3BA4">
        <w:rPr>
          <w:rFonts w:ascii="Times New Roman" w:hAnsi="Times New Roman"/>
          <w:iCs/>
          <w:sz w:val="30"/>
          <w:szCs w:val="30"/>
          <w:lang w:val="be-BY"/>
        </w:rPr>
        <w:t>: Нацыянальны інстытут адукацыі, 201</w:t>
      </w:r>
      <w:r>
        <w:rPr>
          <w:rFonts w:ascii="Times New Roman" w:hAnsi="Times New Roman"/>
          <w:iCs/>
          <w:sz w:val="30"/>
          <w:szCs w:val="30"/>
          <w:lang w:val="be-BY"/>
        </w:rPr>
        <w:t>6</w:t>
      </w:r>
      <w:r w:rsidRPr="00EA3BA4">
        <w:rPr>
          <w:rFonts w:ascii="Times New Roman" w:hAnsi="Times New Roman"/>
          <w:iCs/>
          <w:sz w:val="30"/>
          <w:szCs w:val="30"/>
          <w:lang w:val="be-BY"/>
        </w:rPr>
        <w:t>;</w:t>
      </w:r>
    </w:p>
    <w:p w:rsidR="00A1304A" w:rsidRDefault="00A1304A" w:rsidP="00A1304A">
      <w:pPr>
        <w:tabs>
          <w:tab w:val="left" w:pos="720"/>
        </w:tabs>
        <w:spacing w:after="0" w:line="240" w:lineRule="auto"/>
        <w:ind w:firstLine="709"/>
        <w:jc w:val="both"/>
        <w:rPr>
          <w:rFonts w:ascii="Times New Roman" w:hAnsi="Times New Roman"/>
          <w:iCs/>
          <w:sz w:val="30"/>
          <w:szCs w:val="30"/>
        </w:rPr>
      </w:pPr>
      <w:r>
        <w:rPr>
          <w:rFonts w:ascii="Times New Roman" w:hAnsi="Times New Roman"/>
          <w:iCs/>
          <w:sz w:val="30"/>
          <w:szCs w:val="30"/>
        </w:rPr>
        <w:t xml:space="preserve">Учебная программа по учебному предмету «Иностранный язык» (английский, немецкий, французский, испанский, китайский) для </w:t>
      </w:r>
      <w:r w:rsidRPr="00C8507C">
        <w:rPr>
          <w:rFonts w:ascii="Times New Roman" w:hAnsi="Times New Roman"/>
          <w:iCs/>
          <w:sz w:val="30"/>
          <w:szCs w:val="30"/>
        </w:rPr>
        <w:t>X</w:t>
      </w:r>
      <w:r>
        <w:rPr>
          <w:rFonts w:ascii="Times New Roman" w:hAnsi="Times New Roman"/>
          <w:iCs/>
          <w:sz w:val="30"/>
          <w:szCs w:val="30"/>
          <w:lang w:val="en-US"/>
        </w:rPr>
        <w:t>I</w:t>
      </w:r>
      <w:r>
        <w:rPr>
          <w:rFonts w:ascii="Times New Roman" w:hAnsi="Times New Roman"/>
          <w:sz w:val="30"/>
          <w:szCs w:val="28"/>
        </w:rPr>
        <w:t> класса</w:t>
      </w:r>
      <w:r>
        <w:rPr>
          <w:rFonts w:ascii="Times New Roman" w:hAnsi="Times New Roman"/>
          <w:iCs/>
          <w:sz w:val="30"/>
          <w:szCs w:val="30"/>
        </w:rPr>
        <w:t xml:space="preserve"> учреждений общего среднего образования с русским языком обучения и воспитания // Сборник «Учебные программы по учебным предметам для учреждений общего среднего образования с русским языком обучения и воспитания. </w:t>
      </w:r>
      <w:r w:rsidRPr="00C8507C">
        <w:rPr>
          <w:rFonts w:ascii="Times New Roman" w:hAnsi="Times New Roman"/>
          <w:iCs/>
          <w:sz w:val="30"/>
          <w:szCs w:val="30"/>
        </w:rPr>
        <w:t>X</w:t>
      </w:r>
      <w:r>
        <w:rPr>
          <w:rFonts w:ascii="Times New Roman" w:hAnsi="Times New Roman"/>
          <w:iCs/>
          <w:sz w:val="30"/>
          <w:szCs w:val="30"/>
          <w:lang w:val="en-US"/>
        </w:rPr>
        <w:t>I</w:t>
      </w:r>
      <w:r>
        <w:rPr>
          <w:rFonts w:ascii="Times New Roman" w:hAnsi="Times New Roman"/>
          <w:sz w:val="30"/>
          <w:szCs w:val="28"/>
        </w:rPr>
        <w:t> </w:t>
      </w:r>
      <w:r>
        <w:rPr>
          <w:rFonts w:ascii="Times New Roman" w:hAnsi="Times New Roman"/>
          <w:iCs/>
          <w:sz w:val="30"/>
          <w:szCs w:val="30"/>
        </w:rPr>
        <w:t>класс (базовый уровень</w:t>
      </w:r>
      <w:r>
        <w:rPr>
          <w:rFonts w:ascii="Times New Roman" w:hAnsi="Times New Roman"/>
          <w:sz w:val="30"/>
          <w:szCs w:val="28"/>
          <w:lang w:val="be-BY"/>
        </w:rPr>
        <w:t>)</w:t>
      </w:r>
      <w:r>
        <w:rPr>
          <w:rFonts w:ascii="Times New Roman" w:hAnsi="Times New Roman"/>
          <w:iCs/>
          <w:sz w:val="30"/>
          <w:szCs w:val="30"/>
          <w:lang w:val="be-BY"/>
        </w:rPr>
        <w:t>»</w:t>
      </w:r>
      <w:r>
        <w:rPr>
          <w:rFonts w:ascii="Times New Roman" w:hAnsi="Times New Roman"/>
          <w:iCs/>
          <w:sz w:val="30"/>
          <w:szCs w:val="30"/>
        </w:rPr>
        <w:t>. – Минск : Национальный институт образования, 2016;</w:t>
      </w:r>
    </w:p>
    <w:p w:rsidR="00A1304A" w:rsidRPr="00EA3BA4" w:rsidRDefault="00A1304A" w:rsidP="00A1304A">
      <w:pPr>
        <w:tabs>
          <w:tab w:val="left" w:pos="720"/>
        </w:tabs>
        <w:spacing w:after="0" w:line="240" w:lineRule="auto"/>
        <w:ind w:firstLine="709"/>
        <w:jc w:val="both"/>
        <w:rPr>
          <w:rFonts w:ascii="Times New Roman" w:hAnsi="Times New Roman"/>
          <w:iCs/>
          <w:sz w:val="30"/>
          <w:szCs w:val="30"/>
          <w:lang w:val="be-BY"/>
        </w:rPr>
      </w:pPr>
      <w:r w:rsidRPr="00EA3BA4">
        <w:rPr>
          <w:rFonts w:ascii="Times New Roman" w:hAnsi="Times New Roman"/>
          <w:iCs/>
          <w:sz w:val="30"/>
          <w:szCs w:val="30"/>
          <w:lang w:val="be-BY"/>
        </w:rPr>
        <w:t>Вучэбная праграма</w:t>
      </w:r>
      <w:r>
        <w:rPr>
          <w:rFonts w:ascii="Times New Roman" w:hAnsi="Times New Roman"/>
          <w:iCs/>
          <w:sz w:val="30"/>
          <w:szCs w:val="30"/>
          <w:lang w:val="be-BY"/>
        </w:rPr>
        <w:t xml:space="preserve"> па вучэбным прадмеце </w:t>
      </w:r>
      <w:r w:rsidRPr="00D04302">
        <w:rPr>
          <w:rFonts w:ascii="Times New Roman" w:hAnsi="Times New Roman"/>
          <w:iCs/>
          <w:sz w:val="30"/>
          <w:szCs w:val="30"/>
          <w:lang w:val="be-BY"/>
        </w:rPr>
        <w:t>«</w:t>
      </w:r>
      <w:r>
        <w:rPr>
          <w:rFonts w:ascii="Times New Roman" w:hAnsi="Times New Roman"/>
          <w:sz w:val="30"/>
          <w:szCs w:val="30"/>
          <w:lang w:val="be-BY"/>
        </w:rPr>
        <w:t>Замежная мова</w:t>
      </w:r>
      <w:r w:rsidRPr="00101B32">
        <w:rPr>
          <w:rFonts w:ascii="Times New Roman" w:hAnsi="Times New Roman"/>
          <w:iCs/>
          <w:sz w:val="30"/>
          <w:szCs w:val="30"/>
          <w:lang w:val="be-BY"/>
        </w:rPr>
        <w:t>»</w:t>
      </w:r>
      <w:r>
        <w:rPr>
          <w:rFonts w:ascii="Times New Roman" w:hAnsi="Times New Roman"/>
          <w:sz w:val="30"/>
          <w:szCs w:val="30"/>
          <w:lang w:val="be-BY"/>
        </w:rPr>
        <w:t xml:space="preserve"> (англійская, нямецкая, французская, іспанская, кітайская)</w:t>
      </w:r>
      <w:r>
        <w:rPr>
          <w:rFonts w:ascii="Times New Roman" w:hAnsi="Times New Roman"/>
          <w:iCs/>
          <w:sz w:val="30"/>
          <w:szCs w:val="30"/>
          <w:lang w:val="be-BY"/>
        </w:rPr>
        <w:t xml:space="preserve"> для </w:t>
      </w:r>
      <w:r w:rsidRPr="00C8507C">
        <w:rPr>
          <w:rFonts w:ascii="Times New Roman" w:hAnsi="Times New Roman"/>
          <w:iCs/>
          <w:sz w:val="30"/>
          <w:szCs w:val="30"/>
        </w:rPr>
        <w:t>X</w:t>
      </w:r>
      <w:r>
        <w:rPr>
          <w:rFonts w:ascii="Times New Roman" w:hAnsi="Times New Roman"/>
          <w:iCs/>
          <w:sz w:val="30"/>
          <w:szCs w:val="30"/>
          <w:lang w:val="en-US"/>
        </w:rPr>
        <w:t>I</w:t>
      </w:r>
      <w:r>
        <w:rPr>
          <w:rFonts w:ascii="Times New Roman" w:hAnsi="Times New Roman"/>
          <w:sz w:val="30"/>
          <w:szCs w:val="28"/>
        </w:rPr>
        <w:t> </w:t>
      </w:r>
      <w:r>
        <w:rPr>
          <w:rFonts w:ascii="Times New Roman" w:hAnsi="Times New Roman"/>
          <w:sz w:val="30"/>
          <w:szCs w:val="28"/>
          <w:lang w:val="be-BY"/>
        </w:rPr>
        <w:t>класа</w:t>
      </w:r>
      <w:r>
        <w:rPr>
          <w:rFonts w:ascii="Times New Roman" w:hAnsi="Times New Roman"/>
          <w:sz w:val="30"/>
          <w:szCs w:val="30"/>
          <w:lang w:val="be-BY"/>
        </w:rPr>
        <w:t xml:space="preserve"> </w:t>
      </w:r>
      <w:r>
        <w:rPr>
          <w:rFonts w:ascii="Times New Roman" w:hAnsi="Times New Roman"/>
          <w:sz w:val="30"/>
          <w:szCs w:val="28"/>
          <w:lang w:val="be-BY"/>
        </w:rPr>
        <w:t xml:space="preserve">ўстаноў агульнай сярэдняй адукацыі з беларускай мовай навучання </w:t>
      </w:r>
      <w:r>
        <w:rPr>
          <w:rFonts w:ascii="Times New Roman" w:hAnsi="Times New Roman"/>
          <w:iCs/>
          <w:sz w:val="30"/>
          <w:szCs w:val="28"/>
          <w:lang w:val="be-BY"/>
        </w:rPr>
        <w:t xml:space="preserve">і выхавання </w:t>
      </w:r>
      <w:r>
        <w:rPr>
          <w:rFonts w:ascii="Times New Roman" w:hAnsi="Times New Roman"/>
          <w:sz w:val="30"/>
          <w:szCs w:val="28"/>
          <w:lang w:val="be-BY"/>
        </w:rPr>
        <w:t xml:space="preserve">// Зборнік </w:t>
      </w:r>
      <w:r w:rsidRPr="00BF639A">
        <w:rPr>
          <w:rFonts w:ascii="Times New Roman" w:hAnsi="Times New Roman"/>
          <w:iCs/>
          <w:sz w:val="30"/>
          <w:szCs w:val="30"/>
          <w:lang w:val="be-BY"/>
        </w:rPr>
        <w:t>«</w:t>
      </w:r>
      <w:r>
        <w:rPr>
          <w:rFonts w:ascii="Times New Roman" w:hAnsi="Times New Roman"/>
          <w:sz w:val="30"/>
          <w:szCs w:val="28"/>
          <w:lang w:val="be-BY"/>
        </w:rPr>
        <w:t xml:space="preserve">Вучэбныя праграмы </w:t>
      </w:r>
      <w:r>
        <w:rPr>
          <w:rFonts w:ascii="Times New Roman" w:hAnsi="Times New Roman"/>
          <w:iCs/>
          <w:sz w:val="30"/>
          <w:szCs w:val="28"/>
          <w:lang w:val="be-BY"/>
        </w:rPr>
        <w:t xml:space="preserve">па вучэбных прадметах </w:t>
      </w:r>
      <w:r>
        <w:rPr>
          <w:rFonts w:ascii="Times New Roman" w:hAnsi="Times New Roman"/>
          <w:sz w:val="30"/>
          <w:szCs w:val="28"/>
          <w:lang w:val="be-BY"/>
        </w:rPr>
        <w:t xml:space="preserve">для ўстаноў агульнай сярэдняй адукацыі з беларускай мовай навучання </w:t>
      </w:r>
      <w:r>
        <w:rPr>
          <w:rFonts w:ascii="Times New Roman" w:hAnsi="Times New Roman"/>
          <w:iCs/>
          <w:sz w:val="30"/>
          <w:szCs w:val="28"/>
          <w:lang w:val="be-BY"/>
        </w:rPr>
        <w:t>і выхавання.</w:t>
      </w:r>
      <w:r>
        <w:rPr>
          <w:rFonts w:ascii="Times New Roman" w:hAnsi="Times New Roman"/>
          <w:sz w:val="30"/>
          <w:szCs w:val="28"/>
          <w:lang w:val="be-BY"/>
        </w:rPr>
        <w:t xml:space="preserve"> </w:t>
      </w:r>
      <w:r w:rsidRPr="00C8507C">
        <w:rPr>
          <w:rFonts w:ascii="Times New Roman" w:hAnsi="Times New Roman"/>
          <w:iCs/>
          <w:sz w:val="30"/>
          <w:szCs w:val="30"/>
        </w:rPr>
        <w:t>X</w:t>
      </w:r>
      <w:r>
        <w:rPr>
          <w:rFonts w:ascii="Times New Roman" w:hAnsi="Times New Roman"/>
          <w:iCs/>
          <w:sz w:val="30"/>
          <w:szCs w:val="30"/>
          <w:lang w:val="en-US"/>
        </w:rPr>
        <w:t>I</w:t>
      </w:r>
      <w:r>
        <w:rPr>
          <w:rFonts w:ascii="Times New Roman" w:hAnsi="Times New Roman"/>
          <w:sz w:val="30"/>
          <w:szCs w:val="28"/>
        </w:rPr>
        <w:t> </w:t>
      </w:r>
      <w:r>
        <w:rPr>
          <w:rFonts w:ascii="Times New Roman" w:hAnsi="Times New Roman"/>
          <w:sz w:val="30"/>
          <w:szCs w:val="28"/>
          <w:lang w:val="be-BY"/>
        </w:rPr>
        <w:t>клас</w:t>
      </w:r>
      <w:r>
        <w:rPr>
          <w:rFonts w:ascii="Times New Roman" w:hAnsi="Times New Roman"/>
          <w:iCs/>
          <w:sz w:val="30"/>
          <w:szCs w:val="30"/>
          <w:lang w:val="be-BY"/>
        </w:rPr>
        <w:t xml:space="preserve"> </w:t>
      </w:r>
      <w:r>
        <w:rPr>
          <w:rFonts w:ascii="Times New Roman" w:hAnsi="Times New Roman"/>
          <w:sz w:val="30"/>
          <w:szCs w:val="28"/>
          <w:lang w:val="be-BY"/>
        </w:rPr>
        <w:t>(павышаны ўзровень)</w:t>
      </w:r>
      <w:r>
        <w:rPr>
          <w:rFonts w:ascii="Times New Roman" w:hAnsi="Times New Roman"/>
          <w:iCs/>
          <w:sz w:val="30"/>
          <w:szCs w:val="30"/>
          <w:lang w:val="be-BY"/>
        </w:rPr>
        <w:t>»</w:t>
      </w:r>
      <w:r>
        <w:rPr>
          <w:rFonts w:ascii="Times New Roman" w:hAnsi="Times New Roman"/>
          <w:iCs/>
          <w:sz w:val="30"/>
          <w:szCs w:val="30"/>
        </w:rPr>
        <w:t>.</w:t>
      </w:r>
      <w:r>
        <w:rPr>
          <w:rFonts w:ascii="Times New Roman" w:hAnsi="Times New Roman"/>
          <w:sz w:val="30"/>
          <w:szCs w:val="28"/>
          <w:lang w:val="be-BY"/>
        </w:rPr>
        <w:t xml:space="preserve"> </w:t>
      </w:r>
      <w:r w:rsidRPr="00EA3BA4">
        <w:rPr>
          <w:rFonts w:ascii="Times New Roman" w:hAnsi="Times New Roman"/>
          <w:iCs/>
          <w:sz w:val="30"/>
          <w:szCs w:val="30"/>
          <w:lang w:val="be-BY"/>
        </w:rPr>
        <w:t>– Мінск</w:t>
      </w:r>
      <w:r>
        <w:rPr>
          <w:rFonts w:ascii="Times New Roman" w:hAnsi="Times New Roman"/>
          <w:iCs/>
          <w:sz w:val="30"/>
          <w:szCs w:val="30"/>
        </w:rPr>
        <w:t> </w:t>
      </w:r>
      <w:r w:rsidRPr="00EA3BA4">
        <w:rPr>
          <w:rFonts w:ascii="Times New Roman" w:hAnsi="Times New Roman"/>
          <w:iCs/>
          <w:sz w:val="30"/>
          <w:szCs w:val="30"/>
          <w:lang w:val="be-BY"/>
        </w:rPr>
        <w:t>: Нацыянальны інстытут адукацыі, 201</w:t>
      </w:r>
      <w:r>
        <w:rPr>
          <w:rFonts w:ascii="Times New Roman" w:hAnsi="Times New Roman"/>
          <w:iCs/>
          <w:sz w:val="30"/>
          <w:szCs w:val="30"/>
          <w:lang w:val="be-BY"/>
        </w:rPr>
        <w:t>6</w:t>
      </w:r>
      <w:r w:rsidRPr="00EA3BA4">
        <w:rPr>
          <w:rFonts w:ascii="Times New Roman" w:hAnsi="Times New Roman"/>
          <w:iCs/>
          <w:sz w:val="30"/>
          <w:szCs w:val="30"/>
          <w:lang w:val="be-BY"/>
        </w:rPr>
        <w:t>;</w:t>
      </w:r>
    </w:p>
    <w:p w:rsidR="00A1304A" w:rsidRDefault="00A1304A" w:rsidP="00A1304A">
      <w:pPr>
        <w:tabs>
          <w:tab w:val="left" w:pos="720"/>
        </w:tabs>
        <w:spacing w:after="0" w:line="240" w:lineRule="auto"/>
        <w:ind w:firstLine="709"/>
        <w:jc w:val="both"/>
        <w:rPr>
          <w:rFonts w:ascii="Times New Roman" w:hAnsi="Times New Roman"/>
          <w:iCs/>
          <w:sz w:val="30"/>
          <w:szCs w:val="30"/>
        </w:rPr>
      </w:pPr>
      <w:r>
        <w:rPr>
          <w:rFonts w:ascii="Times New Roman" w:hAnsi="Times New Roman"/>
          <w:iCs/>
          <w:sz w:val="30"/>
          <w:szCs w:val="30"/>
        </w:rPr>
        <w:t xml:space="preserve">Учебная программа по учебному предмету «Иностранный язык» (английский, немецкий, французский, испанский, китайский) для </w:t>
      </w:r>
      <w:r w:rsidRPr="00C8507C">
        <w:rPr>
          <w:rFonts w:ascii="Times New Roman" w:hAnsi="Times New Roman"/>
          <w:iCs/>
          <w:sz w:val="30"/>
          <w:szCs w:val="30"/>
        </w:rPr>
        <w:t>X</w:t>
      </w:r>
      <w:r>
        <w:rPr>
          <w:rFonts w:ascii="Times New Roman" w:hAnsi="Times New Roman"/>
          <w:iCs/>
          <w:sz w:val="30"/>
          <w:szCs w:val="30"/>
          <w:lang w:val="en-US"/>
        </w:rPr>
        <w:t>I</w:t>
      </w:r>
      <w:r>
        <w:rPr>
          <w:rFonts w:ascii="Times New Roman" w:hAnsi="Times New Roman"/>
          <w:sz w:val="30"/>
          <w:szCs w:val="28"/>
        </w:rPr>
        <w:t> класса</w:t>
      </w:r>
      <w:r>
        <w:rPr>
          <w:rFonts w:ascii="Times New Roman" w:hAnsi="Times New Roman"/>
          <w:iCs/>
          <w:sz w:val="30"/>
          <w:szCs w:val="30"/>
        </w:rPr>
        <w:t xml:space="preserve"> учреждений общего среднего образования с русским языком </w:t>
      </w:r>
      <w:r>
        <w:rPr>
          <w:rFonts w:ascii="Times New Roman" w:hAnsi="Times New Roman"/>
          <w:iCs/>
          <w:sz w:val="30"/>
          <w:szCs w:val="30"/>
        </w:rPr>
        <w:lastRenderedPageBreak/>
        <w:t xml:space="preserve">обучения и воспитания // Сборник «Учебные программы по учебным предметам для учреждений общего среднего образования с русским языком обучения и воспитания. </w:t>
      </w:r>
      <w:r w:rsidRPr="00C8507C">
        <w:rPr>
          <w:rFonts w:ascii="Times New Roman" w:hAnsi="Times New Roman"/>
          <w:iCs/>
          <w:sz w:val="30"/>
          <w:szCs w:val="30"/>
        </w:rPr>
        <w:t>X</w:t>
      </w:r>
      <w:r>
        <w:rPr>
          <w:rFonts w:ascii="Times New Roman" w:hAnsi="Times New Roman"/>
          <w:iCs/>
          <w:sz w:val="30"/>
          <w:szCs w:val="30"/>
          <w:lang w:val="en-US"/>
        </w:rPr>
        <w:t>I</w:t>
      </w:r>
      <w:r>
        <w:rPr>
          <w:rFonts w:ascii="Times New Roman" w:hAnsi="Times New Roman"/>
          <w:sz w:val="30"/>
          <w:szCs w:val="28"/>
        </w:rPr>
        <w:t> </w:t>
      </w:r>
      <w:r>
        <w:rPr>
          <w:rFonts w:ascii="Times New Roman" w:hAnsi="Times New Roman"/>
          <w:iCs/>
          <w:sz w:val="30"/>
          <w:szCs w:val="30"/>
        </w:rPr>
        <w:t>класс (повышенный уровень</w:t>
      </w:r>
      <w:r>
        <w:rPr>
          <w:rFonts w:ascii="Times New Roman" w:hAnsi="Times New Roman"/>
          <w:sz w:val="30"/>
          <w:szCs w:val="28"/>
          <w:lang w:val="be-BY"/>
        </w:rPr>
        <w:t>)</w:t>
      </w:r>
      <w:r>
        <w:rPr>
          <w:rFonts w:ascii="Times New Roman" w:hAnsi="Times New Roman"/>
          <w:iCs/>
          <w:sz w:val="30"/>
          <w:szCs w:val="30"/>
          <w:lang w:val="be-BY"/>
        </w:rPr>
        <w:t>»</w:t>
      </w:r>
      <w:r>
        <w:rPr>
          <w:rFonts w:ascii="Times New Roman" w:hAnsi="Times New Roman"/>
          <w:iCs/>
          <w:sz w:val="30"/>
          <w:szCs w:val="30"/>
        </w:rPr>
        <w:t>. –Минск : Национальный институт образования, 2016.</w:t>
      </w:r>
    </w:p>
    <w:p w:rsidR="00A1304A" w:rsidRDefault="00A1304A" w:rsidP="00A1304A">
      <w:pPr>
        <w:pStyle w:val="a4"/>
        <w:spacing w:before="0" w:beforeAutospacing="0" w:after="0" w:afterAutospacing="0"/>
        <w:ind w:firstLine="708"/>
        <w:jc w:val="both"/>
        <w:rPr>
          <w:sz w:val="30"/>
          <w:szCs w:val="30"/>
        </w:rPr>
      </w:pPr>
      <w:r w:rsidRPr="00EE683A">
        <w:rPr>
          <w:sz w:val="30"/>
          <w:szCs w:val="30"/>
        </w:rPr>
        <w:t xml:space="preserve">В связи с введением новой модели образования, реализующей принципы относительной завершенности содержания образования на </w:t>
      </w:r>
      <w:r w:rsidRPr="00EE683A">
        <w:rPr>
          <w:sz w:val="30"/>
          <w:szCs w:val="30"/>
          <w:lang w:val="en-US"/>
        </w:rPr>
        <w:t>II</w:t>
      </w:r>
      <w:r w:rsidR="00E04026">
        <w:rPr>
          <w:sz w:val="30"/>
          <w:szCs w:val="30"/>
        </w:rPr>
        <w:t> </w:t>
      </w:r>
      <w:r w:rsidRPr="00EE683A">
        <w:rPr>
          <w:sz w:val="30"/>
          <w:szCs w:val="30"/>
        </w:rPr>
        <w:t>ступени</w:t>
      </w:r>
      <w:r>
        <w:rPr>
          <w:sz w:val="30"/>
          <w:szCs w:val="30"/>
        </w:rPr>
        <w:t>,</w:t>
      </w:r>
      <w:r w:rsidRPr="00EE683A">
        <w:rPr>
          <w:sz w:val="30"/>
          <w:szCs w:val="30"/>
        </w:rPr>
        <w:t xml:space="preserve"> и профильного обучения на </w:t>
      </w:r>
      <w:r w:rsidRPr="00EE683A">
        <w:rPr>
          <w:sz w:val="30"/>
          <w:szCs w:val="30"/>
          <w:lang w:val="en-US"/>
        </w:rPr>
        <w:t>III</w:t>
      </w:r>
      <w:r w:rsidRPr="00EE683A">
        <w:rPr>
          <w:sz w:val="30"/>
          <w:szCs w:val="30"/>
        </w:rPr>
        <w:t> ступени общего среднего образования</w:t>
      </w:r>
      <w:r>
        <w:rPr>
          <w:sz w:val="30"/>
          <w:szCs w:val="30"/>
        </w:rPr>
        <w:t>,</w:t>
      </w:r>
      <w:r w:rsidRPr="00EE683A">
        <w:rPr>
          <w:sz w:val="30"/>
          <w:szCs w:val="30"/>
        </w:rPr>
        <w:t xml:space="preserve"> в контексте компетентностного подхода в учебную программу для</w:t>
      </w:r>
      <w:r>
        <w:rPr>
          <w:sz w:val="30"/>
          <w:szCs w:val="30"/>
        </w:rPr>
        <w:t xml:space="preserve"> </w:t>
      </w:r>
      <w:r w:rsidRPr="00C0216D">
        <w:rPr>
          <w:iCs/>
          <w:sz w:val="30"/>
          <w:szCs w:val="30"/>
        </w:rPr>
        <w:t>V</w:t>
      </w:r>
      <w:r w:rsidRPr="00C0216D">
        <w:rPr>
          <w:sz w:val="30"/>
          <w:szCs w:val="30"/>
        </w:rPr>
        <w:t>–</w:t>
      </w:r>
      <w:r w:rsidRPr="00C0216D">
        <w:rPr>
          <w:iCs/>
          <w:sz w:val="30"/>
          <w:szCs w:val="30"/>
        </w:rPr>
        <w:t>VI,</w:t>
      </w:r>
      <w:r w:rsidRPr="00C0216D">
        <w:rPr>
          <w:b/>
          <w:iCs/>
          <w:sz w:val="30"/>
          <w:szCs w:val="30"/>
        </w:rPr>
        <w:t xml:space="preserve"> </w:t>
      </w:r>
      <w:r w:rsidRPr="00C0216D">
        <w:rPr>
          <w:sz w:val="30"/>
          <w:szCs w:val="30"/>
          <w:lang w:val="en-US"/>
        </w:rPr>
        <w:t>X</w:t>
      </w:r>
      <w:r w:rsidRPr="00C0216D">
        <w:rPr>
          <w:sz w:val="30"/>
          <w:szCs w:val="30"/>
        </w:rPr>
        <w:t>–</w:t>
      </w:r>
      <w:r w:rsidRPr="00C0216D">
        <w:rPr>
          <w:sz w:val="30"/>
          <w:szCs w:val="30"/>
          <w:lang w:val="en-US"/>
        </w:rPr>
        <w:t>XI</w:t>
      </w:r>
      <w:r w:rsidRPr="00C0216D">
        <w:rPr>
          <w:sz w:val="30"/>
          <w:szCs w:val="30"/>
        </w:rPr>
        <w:t xml:space="preserve"> клас</w:t>
      </w:r>
      <w:r w:rsidRPr="00EE683A">
        <w:rPr>
          <w:sz w:val="30"/>
          <w:szCs w:val="30"/>
        </w:rPr>
        <w:t>сов внесены изменения и дополнения</w:t>
      </w:r>
      <w:r w:rsidR="00E04026">
        <w:rPr>
          <w:sz w:val="30"/>
          <w:szCs w:val="30"/>
        </w:rPr>
        <w:t>, в</w:t>
      </w:r>
      <w:r w:rsidRPr="00EE683A">
        <w:rPr>
          <w:sz w:val="30"/>
          <w:szCs w:val="30"/>
        </w:rPr>
        <w:t xml:space="preserve"> частности увеличено количество коммуникативных задач и предъявлены более высокие требования к языковой, речевой и социокультурной составляющим коммуникативной компетенции.</w:t>
      </w:r>
      <w:r>
        <w:rPr>
          <w:sz w:val="30"/>
          <w:szCs w:val="30"/>
        </w:rPr>
        <w:t xml:space="preserve"> </w:t>
      </w:r>
    </w:p>
    <w:p w:rsidR="00A1304A" w:rsidRDefault="00A1304A" w:rsidP="00A1304A">
      <w:pPr>
        <w:pStyle w:val="a4"/>
        <w:spacing w:before="0" w:beforeAutospacing="0" w:after="0" w:afterAutospacing="0"/>
        <w:ind w:firstLine="708"/>
        <w:jc w:val="both"/>
        <w:rPr>
          <w:sz w:val="30"/>
          <w:szCs w:val="30"/>
        </w:rPr>
      </w:pPr>
      <w:r>
        <w:rPr>
          <w:b/>
          <w:i/>
          <w:sz w:val="30"/>
          <w:szCs w:val="30"/>
        </w:rPr>
        <w:t>Деление класса на группы</w:t>
      </w:r>
      <w:r>
        <w:rPr>
          <w:sz w:val="30"/>
          <w:szCs w:val="30"/>
        </w:rPr>
        <w:t xml:space="preserve"> при организации образовательного процесса осуществляется в соответствии с пунктом 54 Положения об учреждении общего среднего образования.</w:t>
      </w:r>
    </w:p>
    <w:p w:rsidR="00A1304A" w:rsidRDefault="00A1304A" w:rsidP="00A1304A">
      <w:pPr>
        <w:autoSpaceDE w:val="0"/>
        <w:autoSpaceDN w:val="0"/>
        <w:adjustRightInd w:val="0"/>
        <w:spacing w:after="0" w:line="240" w:lineRule="auto"/>
        <w:ind w:firstLine="708"/>
        <w:jc w:val="both"/>
        <w:rPr>
          <w:rFonts w:ascii="Times New Roman" w:hAnsi="Times New Roman"/>
          <w:sz w:val="30"/>
          <w:szCs w:val="30"/>
        </w:rPr>
      </w:pPr>
      <w:r>
        <w:rPr>
          <w:rFonts w:ascii="Times New Roman" w:hAnsi="Times New Roman"/>
          <w:sz w:val="30"/>
          <w:szCs w:val="30"/>
          <w:lang w:val="be-BY"/>
        </w:rPr>
        <w:t xml:space="preserve">В соответствии с пунктом 77 Положения </w:t>
      </w:r>
      <w:r>
        <w:rPr>
          <w:rFonts w:ascii="Times New Roman" w:hAnsi="Times New Roman"/>
          <w:sz w:val="30"/>
          <w:szCs w:val="30"/>
        </w:rPr>
        <w:t xml:space="preserve">об учреждении общего среднего образования </w:t>
      </w:r>
      <w:r>
        <w:rPr>
          <w:rFonts w:ascii="Times New Roman" w:hAnsi="Times New Roman"/>
          <w:sz w:val="30"/>
          <w:szCs w:val="30"/>
          <w:lang w:val="be-BY"/>
        </w:rPr>
        <w:t xml:space="preserve">для продолжения изучения учащимися </w:t>
      </w:r>
      <w:r>
        <w:rPr>
          <w:rFonts w:ascii="Times New Roman" w:hAnsi="Times New Roman"/>
          <w:sz w:val="30"/>
          <w:szCs w:val="30"/>
        </w:rPr>
        <w:t xml:space="preserve">V–XI (XII) классов ранее изучаемого иностранного языка, который не изучается в данном учреждении образования, при наличии в каждом классе от одного до пяти учащихся </w:t>
      </w:r>
      <w:r w:rsidR="00586ACF">
        <w:rPr>
          <w:rFonts w:ascii="Times New Roman" w:hAnsi="Times New Roman"/>
          <w:sz w:val="30"/>
          <w:szCs w:val="30"/>
        </w:rPr>
        <w:t xml:space="preserve">дополнительно </w:t>
      </w:r>
      <w:r>
        <w:rPr>
          <w:rFonts w:ascii="Times New Roman" w:hAnsi="Times New Roman"/>
          <w:sz w:val="30"/>
          <w:szCs w:val="30"/>
        </w:rPr>
        <w:t xml:space="preserve">выделяется не менее 3 часов в неделю на класс. Учащиеся, которые продолжают изучение ранее изучаемого иностранного языка, не учитываются при определении количества групп при делении соответствующего класса на группы для проведения учебных занятий по иностранному языку, который изучается в данном учреждении образования. </w:t>
      </w:r>
    </w:p>
    <w:p w:rsidR="00A1304A" w:rsidRDefault="00A1304A" w:rsidP="00A1304A">
      <w:pPr>
        <w:spacing w:after="0" w:line="240" w:lineRule="auto"/>
        <w:ind w:firstLine="709"/>
        <w:jc w:val="both"/>
        <w:rPr>
          <w:rFonts w:ascii="Times New Roman" w:hAnsi="Times New Roman"/>
          <w:sz w:val="30"/>
          <w:szCs w:val="30"/>
          <w:lang w:val="be-BY"/>
        </w:rPr>
      </w:pPr>
      <w:r>
        <w:rPr>
          <w:rFonts w:ascii="Times New Roman" w:hAnsi="Times New Roman"/>
          <w:sz w:val="30"/>
          <w:szCs w:val="30"/>
        </w:rPr>
        <w:t xml:space="preserve">Обращаем внимание, что с 2015 года </w:t>
      </w:r>
      <w:r w:rsidRPr="007909AD">
        <w:rPr>
          <w:rFonts w:ascii="Times New Roman" w:hAnsi="Times New Roman"/>
          <w:b/>
          <w:i/>
          <w:sz w:val="30"/>
          <w:szCs w:val="30"/>
        </w:rPr>
        <w:t>учебные пособия по иностранным языкам</w:t>
      </w:r>
      <w:r>
        <w:rPr>
          <w:rFonts w:ascii="Times New Roman" w:hAnsi="Times New Roman"/>
          <w:sz w:val="30"/>
          <w:szCs w:val="30"/>
        </w:rPr>
        <w:t xml:space="preserve"> издаются с электронным приложением. К ранее изданным учебным пособиям аудиозаписи и скрипты текстов для восприятия и понимания речи на слух размещены на Национальном образовательном портале </w:t>
      </w:r>
      <w:r>
        <w:rPr>
          <w:rFonts w:ascii="Times New Roman" w:hAnsi="Times New Roman"/>
          <w:i/>
          <w:sz w:val="30"/>
          <w:szCs w:val="30"/>
        </w:rPr>
        <w:t>(</w:t>
      </w:r>
      <w:hyperlink r:id="rId70" w:history="1">
        <w:r w:rsidRPr="00586ACF">
          <w:rPr>
            <w:rStyle w:val="a3"/>
            <w:rFonts w:ascii="Times New Roman" w:hAnsi="Times New Roman"/>
            <w:i/>
            <w:sz w:val="30"/>
            <w:szCs w:val="30"/>
          </w:rPr>
          <w:t>http://www.adu.by/</w:t>
        </w:r>
      </w:hyperlink>
      <w:r w:rsidRPr="00CD2F95">
        <w:rPr>
          <w:rFonts w:ascii="Times New Roman" w:hAnsi="Times New Roman"/>
          <w:sz w:val="28"/>
          <w:szCs w:val="28"/>
        </w:rPr>
        <w:t xml:space="preserve"> </w:t>
      </w:r>
      <w:r w:rsidR="00E04026">
        <w:rPr>
          <w:rFonts w:ascii="Times New Roman" w:hAnsi="Times New Roman"/>
          <w:i/>
          <w:sz w:val="30"/>
          <w:szCs w:val="30"/>
        </w:rPr>
        <w:t xml:space="preserve">Педагогам / Образовательный процесс. 2016/2017 учебный год </w:t>
      </w:r>
      <w:hyperlink r:id="rId71" w:history="1">
        <w:r w:rsidR="00B20AA8" w:rsidRPr="00FF14B1">
          <w:rPr>
            <w:rStyle w:val="a3"/>
            <w:rFonts w:ascii="Times New Roman" w:hAnsi="Times New Roman"/>
            <w:i/>
            <w:sz w:val="28"/>
          </w:rPr>
          <w:t>http://www.adu.by/ru/homepage/obrazovatelnyj-protsess.html</w:t>
        </w:r>
      </w:hyperlink>
      <w:r w:rsidR="00B20AA8">
        <w:rPr>
          <w:rFonts w:ascii="Times New Roman" w:hAnsi="Times New Roman"/>
          <w:i/>
          <w:sz w:val="36"/>
          <w:szCs w:val="30"/>
        </w:rPr>
        <w:t xml:space="preserve"> </w:t>
      </w:r>
      <w:r>
        <w:rPr>
          <w:rFonts w:ascii="Times New Roman" w:hAnsi="Times New Roman"/>
          <w:i/>
          <w:sz w:val="30"/>
          <w:szCs w:val="30"/>
        </w:rPr>
        <w:t>/ Современные средства обучения и ИКТ в образовании</w:t>
      </w:r>
      <w:r>
        <w:t xml:space="preserve"> </w:t>
      </w:r>
      <w:hyperlink r:id="rId72" w:history="1">
        <w:r w:rsidR="00B20AA8" w:rsidRPr="00FF14B1">
          <w:rPr>
            <w:rStyle w:val="a3"/>
            <w:rFonts w:ascii="Times New Roman" w:hAnsi="Times New Roman"/>
            <w:i/>
            <w:sz w:val="28"/>
          </w:rPr>
          <w:t>http://www.adu.by/ru/uchitelyu/sovremennye-sredstva-obucheniya-i-ikt-v-obrazovanii.html</w:t>
        </w:r>
      </w:hyperlink>
      <w:r w:rsidR="00B20AA8">
        <w:rPr>
          <w:rStyle w:val="a3"/>
          <w:i/>
          <w:sz w:val="28"/>
        </w:rPr>
        <w:t xml:space="preserve"> </w:t>
      </w:r>
      <w:r>
        <w:rPr>
          <w:rFonts w:ascii="Times New Roman" w:hAnsi="Times New Roman"/>
          <w:i/>
          <w:sz w:val="30"/>
          <w:szCs w:val="30"/>
        </w:rPr>
        <w:t xml:space="preserve">/ Звуковые приложения к учебным пособиям; </w:t>
      </w:r>
      <w:r w:rsidR="00B20AA8">
        <w:rPr>
          <w:rFonts w:ascii="Times New Roman" w:hAnsi="Times New Roman"/>
          <w:i/>
          <w:sz w:val="30"/>
          <w:szCs w:val="30"/>
        </w:rPr>
        <w:t>Т</w:t>
      </w:r>
      <w:r>
        <w:rPr>
          <w:rFonts w:ascii="Times New Roman" w:hAnsi="Times New Roman"/>
          <w:i/>
          <w:sz w:val="30"/>
          <w:szCs w:val="30"/>
        </w:rPr>
        <w:t xml:space="preserve">ексты для восприятия и понимания речи на слух к учебным пособиям) </w:t>
      </w:r>
      <w:r>
        <w:rPr>
          <w:rFonts w:ascii="Times New Roman" w:hAnsi="Times New Roman"/>
          <w:sz w:val="30"/>
          <w:szCs w:val="30"/>
        </w:rPr>
        <w:t xml:space="preserve">или в электронных приложениях к учебно-методическим пособиям для учителей. </w:t>
      </w:r>
    </w:p>
    <w:p w:rsidR="00A1304A" w:rsidRDefault="00A1304A" w:rsidP="00A1304A">
      <w:pPr>
        <w:pStyle w:val="a4"/>
        <w:spacing w:before="0" w:beforeAutospacing="0" w:after="0" w:afterAutospacing="0"/>
        <w:ind w:firstLine="709"/>
        <w:jc w:val="both"/>
        <w:rPr>
          <w:sz w:val="30"/>
          <w:szCs w:val="30"/>
        </w:rPr>
      </w:pPr>
      <w:r>
        <w:rPr>
          <w:sz w:val="30"/>
          <w:szCs w:val="30"/>
        </w:rPr>
        <w:t>К 2016/2017 учебному году подготовлено примерное календарно-тематическое планирование по иностранным языкам (английскому, немецкому, французскому, испанскому, китайскому):</w:t>
      </w:r>
    </w:p>
    <w:p w:rsidR="00A1304A" w:rsidRDefault="00A1304A" w:rsidP="00A1304A">
      <w:pPr>
        <w:pStyle w:val="a4"/>
        <w:spacing w:before="0" w:beforeAutospacing="0" w:after="0" w:afterAutospacing="0"/>
        <w:ind w:firstLine="709"/>
        <w:jc w:val="both"/>
        <w:rPr>
          <w:sz w:val="30"/>
          <w:szCs w:val="30"/>
        </w:rPr>
      </w:pPr>
      <w:r>
        <w:rPr>
          <w:sz w:val="30"/>
          <w:szCs w:val="30"/>
        </w:rPr>
        <w:lastRenderedPageBreak/>
        <w:t xml:space="preserve">для </w:t>
      </w:r>
      <w:r>
        <w:rPr>
          <w:sz w:val="30"/>
          <w:szCs w:val="30"/>
          <w:lang w:val="en-US"/>
        </w:rPr>
        <w:t>III</w:t>
      </w:r>
      <w:r>
        <w:rPr>
          <w:sz w:val="30"/>
          <w:szCs w:val="30"/>
        </w:rPr>
        <w:t>–</w:t>
      </w:r>
      <w:r>
        <w:rPr>
          <w:sz w:val="30"/>
          <w:szCs w:val="30"/>
          <w:lang w:val="en-US"/>
        </w:rPr>
        <w:t>XI</w:t>
      </w:r>
      <w:r>
        <w:rPr>
          <w:sz w:val="30"/>
          <w:szCs w:val="30"/>
        </w:rPr>
        <w:t xml:space="preserve"> классов учреждений общего среднего образования, в которых на изучение иностранного языка</w:t>
      </w:r>
      <w:r>
        <w:rPr>
          <w:i/>
          <w:iCs/>
          <w:sz w:val="30"/>
          <w:szCs w:val="30"/>
        </w:rPr>
        <w:t xml:space="preserve"> </w:t>
      </w:r>
      <w:r>
        <w:rPr>
          <w:sz w:val="30"/>
          <w:szCs w:val="30"/>
        </w:rPr>
        <w:t>предусмотрено по 3 учебных часа в учебную неделю (105 часов в год)</w:t>
      </w:r>
      <w:r>
        <w:rPr>
          <w:iCs/>
          <w:sz w:val="30"/>
          <w:szCs w:val="30"/>
        </w:rPr>
        <w:t>;</w:t>
      </w:r>
    </w:p>
    <w:p w:rsidR="00A1304A" w:rsidRDefault="00A1304A" w:rsidP="00A1304A">
      <w:pPr>
        <w:pStyle w:val="a4"/>
        <w:spacing w:before="0" w:beforeAutospacing="0" w:after="0" w:afterAutospacing="0"/>
        <w:ind w:firstLine="709"/>
        <w:jc w:val="both"/>
        <w:rPr>
          <w:sz w:val="30"/>
          <w:szCs w:val="30"/>
        </w:rPr>
      </w:pPr>
      <w:r>
        <w:rPr>
          <w:sz w:val="30"/>
          <w:szCs w:val="30"/>
        </w:rPr>
        <w:t>для V–</w:t>
      </w:r>
      <w:r>
        <w:rPr>
          <w:sz w:val="30"/>
          <w:szCs w:val="30"/>
          <w:lang w:val="en-US"/>
        </w:rPr>
        <w:t>IX</w:t>
      </w:r>
      <w:r>
        <w:rPr>
          <w:sz w:val="30"/>
          <w:szCs w:val="30"/>
        </w:rPr>
        <w:t xml:space="preserve"> классов, в которых на изучение иностранного языка установлено по 5 учебных часов в учебную неделю (175 часов в год); </w:t>
      </w:r>
    </w:p>
    <w:p w:rsidR="00A1304A" w:rsidRDefault="00A1304A" w:rsidP="00A1304A">
      <w:pPr>
        <w:pStyle w:val="a4"/>
        <w:spacing w:before="0" w:beforeAutospacing="0" w:after="0" w:afterAutospacing="0"/>
        <w:ind w:firstLine="709"/>
        <w:jc w:val="both"/>
        <w:rPr>
          <w:sz w:val="30"/>
          <w:szCs w:val="30"/>
        </w:rPr>
      </w:pPr>
      <w:r>
        <w:rPr>
          <w:sz w:val="30"/>
          <w:szCs w:val="30"/>
        </w:rPr>
        <w:t xml:space="preserve">для </w:t>
      </w:r>
      <w:r>
        <w:rPr>
          <w:sz w:val="30"/>
          <w:szCs w:val="30"/>
          <w:lang w:val="en-US"/>
        </w:rPr>
        <w:t>X</w:t>
      </w:r>
      <w:r>
        <w:rPr>
          <w:sz w:val="30"/>
          <w:szCs w:val="30"/>
        </w:rPr>
        <w:t>–</w:t>
      </w:r>
      <w:r>
        <w:rPr>
          <w:sz w:val="30"/>
          <w:szCs w:val="30"/>
          <w:lang w:val="en-US"/>
        </w:rPr>
        <w:t>XI</w:t>
      </w:r>
      <w:r>
        <w:rPr>
          <w:sz w:val="30"/>
          <w:szCs w:val="30"/>
        </w:rPr>
        <w:t xml:space="preserve"> классов, в которых на изучение иностранного языка установлено по 5 учебных часов в учебную неделю (175 часов в год)</w:t>
      </w:r>
      <w:r>
        <w:rPr>
          <w:iCs/>
          <w:sz w:val="30"/>
          <w:szCs w:val="30"/>
        </w:rPr>
        <w:t>;</w:t>
      </w:r>
    </w:p>
    <w:p w:rsidR="00A1304A" w:rsidRDefault="00A1304A" w:rsidP="00A1304A">
      <w:pPr>
        <w:pStyle w:val="a4"/>
        <w:spacing w:before="0" w:beforeAutospacing="0" w:after="0" w:afterAutospacing="0"/>
        <w:ind w:firstLine="709"/>
        <w:jc w:val="both"/>
        <w:rPr>
          <w:sz w:val="30"/>
          <w:szCs w:val="30"/>
        </w:rPr>
      </w:pPr>
      <w:r>
        <w:rPr>
          <w:sz w:val="30"/>
          <w:szCs w:val="30"/>
        </w:rPr>
        <w:t xml:space="preserve">для </w:t>
      </w:r>
      <w:r>
        <w:rPr>
          <w:sz w:val="30"/>
          <w:szCs w:val="30"/>
          <w:lang w:val="en-US"/>
        </w:rPr>
        <w:t>X</w:t>
      </w:r>
      <w:r>
        <w:rPr>
          <w:sz w:val="30"/>
          <w:szCs w:val="30"/>
        </w:rPr>
        <w:t>–</w:t>
      </w:r>
      <w:r>
        <w:rPr>
          <w:sz w:val="30"/>
          <w:szCs w:val="30"/>
          <w:lang w:val="en-US"/>
        </w:rPr>
        <w:t>XII</w:t>
      </w:r>
      <w:r>
        <w:rPr>
          <w:sz w:val="30"/>
          <w:szCs w:val="30"/>
        </w:rPr>
        <w:t xml:space="preserve"> вечерних классов, в которых на изучение иностранного языка установлено по 2 учебных часа в учебную неделю (70 часов в год).</w:t>
      </w:r>
    </w:p>
    <w:p w:rsidR="00A1304A" w:rsidRDefault="00A1304A" w:rsidP="00A1304A">
      <w:pPr>
        <w:pStyle w:val="a4"/>
        <w:spacing w:before="0" w:beforeAutospacing="0" w:after="0" w:afterAutospacing="0"/>
        <w:ind w:firstLine="709"/>
        <w:jc w:val="both"/>
        <w:rPr>
          <w:color w:val="0000FF"/>
          <w:sz w:val="30"/>
          <w:szCs w:val="30"/>
        </w:rPr>
      </w:pPr>
      <w:r w:rsidRPr="003D5A6E">
        <w:rPr>
          <w:sz w:val="30"/>
          <w:szCs w:val="30"/>
        </w:rPr>
        <w:t xml:space="preserve">Примерное календарно-тематическое планирование по иностранным языкам размещено на Национальном образовательном портале </w:t>
      </w:r>
      <w:r w:rsidRPr="003D5A6E">
        <w:rPr>
          <w:i/>
          <w:sz w:val="28"/>
          <w:szCs w:val="28"/>
        </w:rPr>
        <w:t>(</w:t>
      </w:r>
      <w:hyperlink r:id="rId73" w:tgtFrame="_blank" w:history="1">
        <w:r w:rsidRPr="003D5A6E">
          <w:rPr>
            <w:rStyle w:val="a3"/>
            <w:rFonts w:eastAsia="Calibri"/>
            <w:i/>
            <w:sz w:val="30"/>
            <w:szCs w:val="30"/>
            <w:lang w:eastAsia="en-US"/>
          </w:rPr>
          <w:t>www.adu.by</w:t>
        </w:r>
      </w:hyperlink>
      <w:r w:rsidRPr="003D5A6E">
        <w:rPr>
          <w:rStyle w:val="a3"/>
          <w:rFonts w:eastAsia="Calibri"/>
          <w:i/>
          <w:sz w:val="30"/>
          <w:szCs w:val="30"/>
          <w:lang w:eastAsia="en-US"/>
        </w:rPr>
        <w:t> </w:t>
      </w:r>
      <w:r w:rsidRPr="003D5A6E">
        <w:rPr>
          <w:rStyle w:val="a3"/>
          <w:rFonts w:eastAsia="Calibri"/>
          <w:sz w:val="30"/>
          <w:szCs w:val="30"/>
          <w:lang w:eastAsia="en-US"/>
        </w:rPr>
        <w:t>/</w:t>
      </w:r>
      <w:r w:rsidRPr="003D5A6E">
        <w:rPr>
          <w:i/>
          <w:sz w:val="28"/>
          <w:szCs w:val="28"/>
        </w:rPr>
        <w:t xml:space="preserve"> </w:t>
      </w:r>
      <w:r w:rsidR="00B20AA8">
        <w:rPr>
          <w:i/>
          <w:sz w:val="28"/>
          <w:szCs w:val="28"/>
        </w:rPr>
        <w:t>Педагогам</w:t>
      </w:r>
      <w:r w:rsidRPr="003D5A6E">
        <w:rPr>
          <w:i/>
          <w:sz w:val="28"/>
          <w:szCs w:val="28"/>
        </w:rPr>
        <w:t xml:space="preserve"> / Образовательный процесс. 2016/2017 учебный год</w:t>
      </w:r>
      <w:r w:rsidRPr="003D5A6E">
        <w:t xml:space="preserve"> </w:t>
      </w:r>
      <w:hyperlink r:id="rId74" w:history="1">
        <w:r w:rsidR="00B20AA8" w:rsidRPr="00FF14B1">
          <w:rPr>
            <w:rStyle w:val="a3"/>
            <w:rFonts w:eastAsia="Calibri"/>
            <w:i/>
            <w:sz w:val="30"/>
            <w:szCs w:val="30"/>
            <w:lang w:eastAsia="en-US"/>
          </w:rPr>
          <w:t>http://www.adu.by/ru/homepage/obrazovatelnyj-protsess.html</w:t>
        </w:r>
      </w:hyperlink>
      <w:r w:rsidR="00B20AA8">
        <w:rPr>
          <w:i/>
          <w:sz w:val="28"/>
          <w:szCs w:val="28"/>
        </w:rPr>
        <w:t xml:space="preserve"> </w:t>
      </w:r>
      <w:r w:rsidRPr="003D5A6E">
        <w:rPr>
          <w:i/>
          <w:sz w:val="28"/>
          <w:szCs w:val="28"/>
        </w:rPr>
        <w:t>/ Иностранный язык).</w:t>
      </w:r>
    </w:p>
    <w:p w:rsidR="00A1304A" w:rsidRPr="008D02AF" w:rsidRDefault="00A1304A" w:rsidP="00A1304A">
      <w:pPr>
        <w:shd w:val="clear" w:color="auto" w:fill="FFFFFF"/>
        <w:spacing w:after="0" w:line="240" w:lineRule="auto"/>
        <w:ind w:firstLine="709"/>
        <w:jc w:val="both"/>
        <w:rPr>
          <w:rFonts w:ascii="Times New Roman" w:eastAsia="Times New Roman" w:hAnsi="Times New Roman"/>
          <w:sz w:val="30"/>
          <w:szCs w:val="30"/>
          <w:lang w:eastAsia="ru-RU"/>
        </w:rPr>
      </w:pPr>
      <w:r w:rsidRPr="008D02AF">
        <w:rPr>
          <w:rFonts w:ascii="Times New Roman" w:eastAsia="Times New Roman" w:hAnsi="Times New Roman"/>
          <w:sz w:val="30"/>
          <w:szCs w:val="30"/>
          <w:lang w:eastAsia="ru-RU"/>
        </w:rPr>
        <w:t>Как на базовом, так и на повышенном уровне изучения иностранного языка отбор содержания образования должен обеспечивать формирование у учащихся готовности к межкультурному диалогу, взаимопониманию, воспитывать у них уважительное отношение к иным культурам, развивать способность передавать в процессе иноязычного общения собственные мысли и чувства. При обучении иностранному языку на повышенном уровне особое внимание уделяется овладению разговорными нормами изучаемого языка, навыками самостоятельной работы с иноязычными источниками информации</w:t>
      </w:r>
      <w:r>
        <w:rPr>
          <w:rFonts w:ascii="Times New Roman" w:eastAsia="Times New Roman" w:hAnsi="Times New Roman"/>
          <w:sz w:val="30"/>
          <w:szCs w:val="30"/>
          <w:lang w:eastAsia="ru-RU"/>
        </w:rPr>
        <w:t>;</w:t>
      </w:r>
      <w:r w:rsidRPr="008D02AF">
        <w:rPr>
          <w:rFonts w:ascii="Times New Roman" w:eastAsia="Times New Roman" w:hAnsi="Times New Roman"/>
          <w:sz w:val="30"/>
          <w:szCs w:val="30"/>
          <w:lang w:eastAsia="ru-RU"/>
        </w:rPr>
        <w:t xml:space="preserve"> подготовке учащихся к самообразованию, а также приобретению ими личностного опыта иноязычного общения</w:t>
      </w:r>
      <w:r>
        <w:rPr>
          <w:rFonts w:ascii="Times New Roman" w:eastAsia="Times New Roman" w:hAnsi="Times New Roman"/>
          <w:sz w:val="30"/>
          <w:szCs w:val="30"/>
          <w:lang w:eastAsia="ru-RU"/>
        </w:rPr>
        <w:t>;</w:t>
      </w:r>
      <w:r w:rsidRPr="008D02AF">
        <w:rPr>
          <w:rFonts w:ascii="Times New Roman" w:eastAsia="Times New Roman" w:hAnsi="Times New Roman"/>
          <w:sz w:val="30"/>
          <w:szCs w:val="30"/>
          <w:lang w:eastAsia="ru-RU"/>
        </w:rPr>
        <w:t xml:space="preserve"> развитию качеств личности, востребованных в процессе межкультурной коммуникации.</w:t>
      </w:r>
      <w:r w:rsidRPr="004C0DDE">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У</w:t>
      </w:r>
      <w:r w:rsidRPr="008D02AF">
        <w:rPr>
          <w:rFonts w:ascii="Times New Roman" w:eastAsia="Times New Roman" w:hAnsi="Times New Roman"/>
          <w:sz w:val="30"/>
          <w:szCs w:val="30"/>
          <w:lang w:eastAsia="ru-RU"/>
        </w:rPr>
        <w:t>чителям, обеспечива</w:t>
      </w:r>
      <w:r>
        <w:rPr>
          <w:rFonts w:ascii="Times New Roman" w:eastAsia="Times New Roman" w:hAnsi="Times New Roman"/>
          <w:sz w:val="30"/>
          <w:szCs w:val="30"/>
          <w:lang w:eastAsia="ru-RU"/>
        </w:rPr>
        <w:t>ющим</w:t>
      </w:r>
      <w:r w:rsidRPr="008D02AF">
        <w:rPr>
          <w:rFonts w:ascii="Times New Roman" w:eastAsia="Times New Roman" w:hAnsi="Times New Roman"/>
          <w:sz w:val="30"/>
          <w:szCs w:val="30"/>
          <w:lang w:eastAsia="ru-RU"/>
        </w:rPr>
        <w:t xml:space="preserve"> обучение иностранному языку в X</w:t>
      </w:r>
      <w:r>
        <w:rPr>
          <w:sz w:val="30"/>
          <w:szCs w:val="30"/>
        </w:rPr>
        <w:t>–</w:t>
      </w:r>
      <w:r w:rsidRPr="008D02AF">
        <w:rPr>
          <w:rFonts w:ascii="Times New Roman" w:eastAsia="Times New Roman" w:hAnsi="Times New Roman"/>
          <w:sz w:val="30"/>
          <w:szCs w:val="30"/>
          <w:lang w:eastAsia="ru-RU"/>
        </w:rPr>
        <w:t>XI классах на повышенном уровне, необходимо привлекать дополнительные образовательные ресурсы.</w:t>
      </w:r>
    </w:p>
    <w:p w:rsidR="00A1304A" w:rsidRPr="008D02AF" w:rsidRDefault="00A1304A" w:rsidP="00A1304A">
      <w:pPr>
        <w:shd w:val="clear" w:color="auto" w:fill="FFFFFF"/>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Современная</w:t>
      </w:r>
      <w:r w:rsidRPr="008D02AF">
        <w:rPr>
          <w:rFonts w:ascii="Times New Roman" w:eastAsia="Times New Roman" w:hAnsi="Times New Roman"/>
          <w:sz w:val="30"/>
          <w:szCs w:val="30"/>
          <w:lang w:eastAsia="ru-RU"/>
        </w:rPr>
        <w:t xml:space="preserve"> организаци</w:t>
      </w:r>
      <w:r>
        <w:rPr>
          <w:rFonts w:ascii="Times New Roman" w:eastAsia="Times New Roman" w:hAnsi="Times New Roman"/>
          <w:sz w:val="30"/>
          <w:szCs w:val="30"/>
          <w:lang w:eastAsia="ru-RU"/>
        </w:rPr>
        <w:t>я</w:t>
      </w:r>
      <w:r w:rsidRPr="008D02AF">
        <w:rPr>
          <w:rFonts w:ascii="Times New Roman" w:eastAsia="Times New Roman" w:hAnsi="Times New Roman"/>
          <w:sz w:val="30"/>
          <w:szCs w:val="30"/>
          <w:lang w:eastAsia="ru-RU"/>
        </w:rPr>
        <w:t xml:space="preserve"> образовательного процесса</w:t>
      </w:r>
      <w:r>
        <w:rPr>
          <w:rFonts w:ascii="Times New Roman" w:eastAsia="Times New Roman" w:hAnsi="Times New Roman"/>
          <w:sz w:val="30"/>
          <w:szCs w:val="30"/>
          <w:lang w:eastAsia="ru-RU"/>
        </w:rPr>
        <w:t xml:space="preserve"> по иностранному языку</w:t>
      </w:r>
      <w:r w:rsidRPr="008D02AF">
        <w:rPr>
          <w:rFonts w:ascii="Times New Roman" w:eastAsia="Times New Roman" w:hAnsi="Times New Roman"/>
          <w:sz w:val="30"/>
          <w:szCs w:val="30"/>
          <w:lang w:eastAsia="ru-RU"/>
        </w:rPr>
        <w:t xml:space="preserve"> предполагает всестороннее использование коммуникативных технологий</w:t>
      </w:r>
      <w:r>
        <w:rPr>
          <w:rFonts w:ascii="Times New Roman" w:eastAsia="Times New Roman" w:hAnsi="Times New Roman"/>
          <w:sz w:val="30"/>
          <w:szCs w:val="30"/>
          <w:lang w:eastAsia="ru-RU"/>
        </w:rPr>
        <w:t xml:space="preserve"> (</w:t>
      </w:r>
      <w:r w:rsidRPr="008D02AF">
        <w:rPr>
          <w:rFonts w:ascii="Times New Roman" w:eastAsia="Times New Roman" w:hAnsi="Times New Roman"/>
          <w:sz w:val="30"/>
          <w:szCs w:val="30"/>
          <w:lang w:eastAsia="ru-RU"/>
        </w:rPr>
        <w:t>проекты, интервью, ролевые игры, дискуссии, дебаты, конференции, конкурсы, драматизации</w:t>
      </w:r>
      <w:r>
        <w:rPr>
          <w:rFonts w:ascii="Times New Roman" w:eastAsia="Times New Roman" w:hAnsi="Times New Roman"/>
          <w:sz w:val="30"/>
          <w:szCs w:val="30"/>
          <w:lang w:eastAsia="ru-RU"/>
        </w:rPr>
        <w:t xml:space="preserve"> и др.). </w:t>
      </w:r>
      <w:r w:rsidRPr="008D02AF">
        <w:rPr>
          <w:rFonts w:ascii="Times New Roman" w:eastAsia="Times New Roman" w:hAnsi="Times New Roman"/>
          <w:sz w:val="30"/>
          <w:szCs w:val="30"/>
          <w:lang w:eastAsia="ru-RU"/>
        </w:rPr>
        <w:t xml:space="preserve">Наряду с широким применением обучения в сотрудничестве необходимо </w:t>
      </w:r>
      <w:r>
        <w:rPr>
          <w:rFonts w:ascii="Times New Roman" w:eastAsia="Times New Roman" w:hAnsi="Times New Roman"/>
          <w:sz w:val="30"/>
          <w:szCs w:val="30"/>
          <w:lang w:eastAsia="ru-RU"/>
        </w:rPr>
        <w:t>активно</w:t>
      </w:r>
      <w:r w:rsidRPr="008D02AF">
        <w:rPr>
          <w:rFonts w:ascii="Times New Roman" w:eastAsia="Times New Roman" w:hAnsi="Times New Roman"/>
          <w:sz w:val="30"/>
          <w:szCs w:val="30"/>
          <w:lang w:eastAsia="ru-RU"/>
        </w:rPr>
        <w:t xml:space="preserve"> использовать информационно-коммуникационны</w:t>
      </w:r>
      <w:r>
        <w:rPr>
          <w:rFonts w:ascii="Times New Roman" w:eastAsia="Times New Roman" w:hAnsi="Times New Roman"/>
          <w:sz w:val="30"/>
          <w:szCs w:val="30"/>
          <w:lang w:eastAsia="ru-RU"/>
        </w:rPr>
        <w:t>е</w:t>
      </w:r>
      <w:r w:rsidRPr="008D02AF">
        <w:rPr>
          <w:rFonts w:ascii="Times New Roman" w:eastAsia="Times New Roman" w:hAnsi="Times New Roman"/>
          <w:sz w:val="30"/>
          <w:szCs w:val="30"/>
          <w:lang w:eastAsia="ru-RU"/>
        </w:rPr>
        <w:t xml:space="preserve"> технологи</w:t>
      </w:r>
      <w:r>
        <w:rPr>
          <w:rFonts w:ascii="Times New Roman" w:eastAsia="Times New Roman" w:hAnsi="Times New Roman"/>
          <w:sz w:val="30"/>
          <w:szCs w:val="30"/>
          <w:lang w:eastAsia="ru-RU"/>
        </w:rPr>
        <w:t>и</w:t>
      </w:r>
      <w:r w:rsidRPr="00823260">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 xml:space="preserve">и широкие </w:t>
      </w:r>
      <w:r w:rsidRPr="008D02AF">
        <w:rPr>
          <w:rFonts w:ascii="Times New Roman" w:eastAsia="Times New Roman" w:hAnsi="Times New Roman"/>
          <w:sz w:val="30"/>
          <w:szCs w:val="30"/>
          <w:lang w:eastAsia="ru-RU"/>
        </w:rPr>
        <w:t>возможност</w:t>
      </w:r>
      <w:r>
        <w:rPr>
          <w:rFonts w:ascii="Times New Roman" w:eastAsia="Times New Roman" w:hAnsi="Times New Roman"/>
          <w:sz w:val="30"/>
          <w:szCs w:val="30"/>
          <w:lang w:eastAsia="ru-RU"/>
        </w:rPr>
        <w:t>и</w:t>
      </w:r>
      <w:r w:rsidRPr="008D02AF">
        <w:rPr>
          <w:rFonts w:ascii="Times New Roman" w:eastAsia="Times New Roman" w:hAnsi="Times New Roman"/>
          <w:sz w:val="30"/>
          <w:szCs w:val="30"/>
          <w:lang w:eastAsia="ru-RU"/>
        </w:rPr>
        <w:t xml:space="preserve"> внеклассной деятельности</w:t>
      </w:r>
      <w:r>
        <w:rPr>
          <w:rFonts w:ascii="Times New Roman" w:eastAsia="Times New Roman" w:hAnsi="Times New Roman"/>
          <w:sz w:val="30"/>
          <w:szCs w:val="30"/>
          <w:lang w:eastAsia="ru-RU"/>
        </w:rPr>
        <w:t>.</w:t>
      </w:r>
      <w:r w:rsidRPr="008D02AF">
        <w:rPr>
          <w:rFonts w:ascii="Times New Roman" w:eastAsia="Times New Roman" w:hAnsi="Times New Roman"/>
          <w:sz w:val="30"/>
          <w:szCs w:val="30"/>
          <w:lang w:eastAsia="ru-RU"/>
        </w:rPr>
        <w:t xml:space="preserve"> Таким образом, создаются благоприятные условия для повышения мотивации к изучению иностранного языка, активизации познавательной деятельности учащихся, активности их речевого взаимодействия, развития их творческого потенциала.</w:t>
      </w:r>
    </w:p>
    <w:p w:rsidR="00A1304A" w:rsidRPr="00F66839" w:rsidRDefault="00A1304A" w:rsidP="00A1304A">
      <w:pPr>
        <w:pStyle w:val="a4"/>
        <w:shd w:val="clear" w:color="auto" w:fill="FFFFFF" w:themeFill="background1"/>
        <w:spacing w:before="0" w:beforeAutospacing="0" w:after="0" w:afterAutospacing="0"/>
        <w:ind w:firstLine="709"/>
        <w:jc w:val="both"/>
        <w:rPr>
          <w:sz w:val="30"/>
          <w:szCs w:val="30"/>
        </w:rPr>
      </w:pPr>
      <w:r w:rsidRPr="00F66839">
        <w:rPr>
          <w:b/>
          <w:i/>
          <w:sz w:val="30"/>
          <w:szCs w:val="30"/>
        </w:rPr>
        <w:t>Предметом контроля и оценки</w:t>
      </w:r>
      <w:r w:rsidRPr="00F66839">
        <w:rPr>
          <w:sz w:val="30"/>
          <w:szCs w:val="30"/>
        </w:rPr>
        <w:t xml:space="preserve"> на уроке иностранного языка должны быть виды речевой деятельности (говорение, чтение, восприятие </w:t>
      </w:r>
      <w:r w:rsidRPr="00F66839">
        <w:rPr>
          <w:sz w:val="30"/>
          <w:szCs w:val="30"/>
        </w:rPr>
        <w:lastRenderedPageBreak/>
        <w:t xml:space="preserve">и понимание речи на слух, письмо / письменная речь) и составляющие коммуникативной компетенции (речевая, языковая, социокультурная, компенсаторная, учебно-познавательная). Приоритетными являются устные формы проверки результатов учебных достижений учащихся. </w:t>
      </w:r>
    </w:p>
    <w:p w:rsidR="00A1304A" w:rsidRPr="00F66839" w:rsidRDefault="00A1304A" w:rsidP="00A1304A">
      <w:pPr>
        <w:shd w:val="clear" w:color="auto" w:fill="FFFFFF" w:themeFill="background1"/>
        <w:spacing w:after="0" w:line="240" w:lineRule="auto"/>
        <w:ind w:firstLine="708"/>
        <w:jc w:val="both"/>
        <w:rPr>
          <w:rFonts w:ascii="Times New Roman" w:hAnsi="Times New Roman"/>
          <w:sz w:val="30"/>
          <w:szCs w:val="30"/>
        </w:rPr>
      </w:pPr>
      <w:r w:rsidRPr="00F66839">
        <w:rPr>
          <w:rFonts w:ascii="Times New Roman" w:hAnsi="Times New Roman"/>
          <w:sz w:val="30"/>
          <w:szCs w:val="30"/>
        </w:rPr>
        <w:t>Учебное время на уроке используется преимущественно для развития и совершенствования навыков и умений устной речи. Рекомендуется вводить и закреплять новый лексический и грамматический материал в коммуникативных ситуациях; увеличи</w:t>
      </w:r>
      <w:r w:rsidR="000856C9">
        <w:rPr>
          <w:rFonts w:ascii="Times New Roman" w:hAnsi="Times New Roman"/>
          <w:sz w:val="30"/>
          <w:szCs w:val="30"/>
        </w:rPr>
        <w:t>ва</w:t>
      </w:r>
      <w:r w:rsidRPr="00F66839">
        <w:rPr>
          <w:rFonts w:ascii="Times New Roman" w:hAnsi="Times New Roman"/>
          <w:sz w:val="30"/>
          <w:szCs w:val="30"/>
        </w:rPr>
        <w:t>ть на уроке время  речевой активности каждого учащегося за счет организации работы в парах, группах; обучать чтению и аудированию с обязательным соблюдением предтекстового, текстового и послетекстового этапов работы.</w:t>
      </w:r>
    </w:p>
    <w:p w:rsidR="00A1304A" w:rsidRPr="00E37BCC" w:rsidRDefault="00A1304A" w:rsidP="00A1304A">
      <w:pPr>
        <w:spacing w:after="0" w:line="240" w:lineRule="auto"/>
        <w:ind w:firstLine="708"/>
        <w:jc w:val="both"/>
        <w:rPr>
          <w:rFonts w:ascii="Times New Roman" w:hAnsi="Times New Roman"/>
          <w:sz w:val="30"/>
          <w:szCs w:val="30"/>
        </w:rPr>
      </w:pPr>
      <w:r w:rsidRPr="00F66839">
        <w:rPr>
          <w:rFonts w:ascii="Times New Roman" w:hAnsi="Times New Roman"/>
          <w:sz w:val="30"/>
          <w:szCs w:val="30"/>
        </w:rPr>
        <w:t>Следует особое внимание уделять соблюдению требований учебной программы, где определены виды письменных работ для каждого года обучения. При выполнении большого количества письменных заданий нарушается коммуникативный характер урока, ухудшается качество решения основных учебных задач.</w:t>
      </w:r>
    </w:p>
    <w:p w:rsidR="00A1304A" w:rsidRDefault="00A1304A" w:rsidP="00A1304A">
      <w:pPr>
        <w:spacing w:after="0" w:line="240" w:lineRule="auto"/>
        <w:ind w:firstLine="720"/>
        <w:jc w:val="both"/>
        <w:rPr>
          <w:rFonts w:ascii="Times New Roman" w:hAnsi="Times New Roman"/>
          <w:sz w:val="30"/>
          <w:szCs w:val="30"/>
          <w:lang w:val="be-BY"/>
        </w:rPr>
      </w:pPr>
      <w:r>
        <w:rPr>
          <w:rFonts w:ascii="Times New Roman" w:hAnsi="Times New Roman"/>
          <w:b/>
          <w:i/>
          <w:sz w:val="30"/>
          <w:szCs w:val="30"/>
          <w:lang w:val="be-BY"/>
        </w:rPr>
        <w:t xml:space="preserve">Итоговая аттестация по учебному предмету </w:t>
      </w:r>
      <w:r>
        <w:rPr>
          <w:rFonts w:ascii="Times New Roman" w:hAnsi="Times New Roman"/>
          <w:b/>
          <w:i/>
          <w:sz w:val="30"/>
          <w:szCs w:val="30"/>
        </w:rPr>
        <w:t>«</w:t>
      </w:r>
      <w:r>
        <w:rPr>
          <w:rFonts w:ascii="Times New Roman" w:hAnsi="Times New Roman"/>
          <w:b/>
          <w:i/>
          <w:sz w:val="30"/>
          <w:szCs w:val="30"/>
          <w:lang w:val="be-BY"/>
        </w:rPr>
        <w:t>Иностранный язык</w:t>
      </w:r>
      <w:r>
        <w:rPr>
          <w:rFonts w:ascii="Times New Roman" w:hAnsi="Times New Roman"/>
          <w:b/>
          <w:i/>
          <w:sz w:val="30"/>
          <w:szCs w:val="30"/>
        </w:rPr>
        <w:t>»</w:t>
      </w:r>
      <w:r>
        <w:rPr>
          <w:rFonts w:ascii="Times New Roman" w:hAnsi="Times New Roman"/>
          <w:sz w:val="30"/>
          <w:szCs w:val="30"/>
          <w:lang w:val="be-BY"/>
        </w:rPr>
        <w:t xml:space="preserve"> по завершении обучения и воспитания на </w:t>
      </w:r>
      <w:r>
        <w:rPr>
          <w:rFonts w:ascii="Times New Roman" w:hAnsi="Times New Roman"/>
          <w:sz w:val="30"/>
          <w:szCs w:val="30"/>
        </w:rPr>
        <w:t>III ступени общего среднего образования</w:t>
      </w:r>
      <w:r>
        <w:rPr>
          <w:rFonts w:ascii="Times New Roman" w:hAnsi="Times New Roman"/>
          <w:sz w:val="30"/>
          <w:szCs w:val="30"/>
          <w:lang w:val="be-BY"/>
        </w:rPr>
        <w:t xml:space="preserve"> </w:t>
      </w:r>
      <w:r w:rsidR="00586ACF">
        <w:rPr>
          <w:rFonts w:ascii="Times New Roman" w:hAnsi="Times New Roman"/>
          <w:sz w:val="30"/>
          <w:szCs w:val="30"/>
          <w:lang w:val="be-BY"/>
        </w:rPr>
        <w:t xml:space="preserve">в  2016/2017 учебном году будет </w:t>
      </w:r>
      <w:r>
        <w:rPr>
          <w:rFonts w:ascii="Times New Roman" w:hAnsi="Times New Roman"/>
          <w:sz w:val="30"/>
          <w:szCs w:val="30"/>
          <w:lang w:val="be-BY"/>
        </w:rPr>
        <w:t>проводит</w:t>
      </w:r>
      <w:r w:rsidR="00586ACF">
        <w:rPr>
          <w:rFonts w:ascii="Times New Roman" w:hAnsi="Times New Roman"/>
          <w:sz w:val="30"/>
          <w:szCs w:val="30"/>
          <w:lang w:val="be-BY"/>
        </w:rPr>
        <w:t>ь</w:t>
      </w:r>
      <w:r>
        <w:rPr>
          <w:rFonts w:ascii="Times New Roman" w:hAnsi="Times New Roman"/>
          <w:sz w:val="30"/>
          <w:szCs w:val="30"/>
          <w:lang w:val="be-BY"/>
        </w:rPr>
        <w:t xml:space="preserve">ся в форме обязательного выпускного экзамена, который призван оценить уровень практического владения выпускниками изучаемым иностранным языком в пределах требований, определенных образовательным стандартом и учебной программой. Объектом итоговой аттестации учащихся является коммуникативная компетенция, уровень сформированности которой определяется на обязательном выпускном экзамене по билетам, утвержденным Министерством образования Республики Беларусь. </w:t>
      </w:r>
    </w:p>
    <w:p w:rsidR="00A1304A" w:rsidRDefault="00A1304A" w:rsidP="00A1304A">
      <w:pPr>
        <w:pStyle w:val="ConsPlusNormal"/>
        <w:widowControl/>
        <w:ind w:firstLine="709"/>
        <w:jc w:val="both"/>
        <w:rPr>
          <w:rFonts w:ascii="Times New Roman" w:hAnsi="Times New Roman" w:cs="Times New Roman"/>
          <w:b/>
          <w:i/>
          <w:sz w:val="30"/>
          <w:szCs w:val="30"/>
        </w:rPr>
      </w:pPr>
      <w:r>
        <w:rPr>
          <w:rFonts w:ascii="Times New Roman" w:hAnsi="Times New Roman"/>
          <w:sz w:val="30"/>
          <w:szCs w:val="30"/>
          <w:lang w:val="be-BY"/>
        </w:rPr>
        <w:t xml:space="preserve">При подготовке к экзамену учитель должен руководствоваться Методическими рекомендациями по организации и проведению обязательного выпускного экзамена по учебному предмету </w:t>
      </w:r>
      <w:r>
        <w:rPr>
          <w:rFonts w:ascii="Times New Roman" w:hAnsi="Times New Roman"/>
          <w:sz w:val="30"/>
          <w:szCs w:val="30"/>
        </w:rPr>
        <w:t>«</w:t>
      </w:r>
      <w:r>
        <w:rPr>
          <w:rFonts w:ascii="Times New Roman" w:hAnsi="Times New Roman"/>
          <w:sz w:val="30"/>
          <w:szCs w:val="30"/>
          <w:lang w:val="be-BY"/>
        </w:rPr>
        <w:t>Иностранный язык</w:t>
      </w:r>
      <w:r>
        <w:rPr>
          <w:rFonts w:ascii="Times New Roman" w:hAnsi="Times New Roman"/>
          <w:sz w:val="30"/>
          <w:szCs w:val="30"/>
        </w:rPr>
        <w:t>»</w:t>
      </w:r>
      <w:r>
        <w:rPr>
          <w:rFonts w:ascii="Times New Roman" w:hAnsi="Times New Roman"/>
          <w:sz w:val="30"/>
          <w:szCs w:val="30"/>
          <w:lang w:val="be-BY"/>
        </w:rPr>
        <w:t xml:space="preserve"> по завершении обучения и воспитания на </w:t>
      </w:r>
      <w:r>
        <w:rPr>
          <w:rFonts w:ascii="Times New Roman" w:hAnsi="Times New Roman"/>
          <w:sz w:val="30"/>
          <w:szCs w:val="30"/>
        </w:rPr>
        <w:t xml:space="preserve">III ступени общего среднего образования </w:t>
      </w:r>
      <w:r w:rsidRPr="0049342B">
        <w:rPr>
          <w:rFonts w:ascii="Times New Roman" w:hAnsi="Times New Roman" w:cs="Times New Roman"/>
          <w:iCs/>
          <w:sz w:val="30"/>
          <w:szCs w:val="30"/>
        </w:rPr>
        <w:t>(</w:t>
      </w:r>
      <w:hyperlink r:id="rId75" w:history="1">
        <w:r w:rsidRPr="00586ACF">
          <w:rPr>
            <w:rStyle w:val="a3"/>
            <w:rFonts w:ascii="Times New Roman" w:eastAsia="Calibri" w:hAnsi="Times New Roman" w:cs="Times New Roman"/>
            <w:i/>
            <w:sz w:val="30"/>
            <w:szCs w:val="30"/>
            <w:lang w:eastAsia="en-US"/>
          </w:rPr>
          <w:t>www.edu.gov.by</w:t>
        </w:r>
      </w:hyperlink>
      <w:r>
        <w:t xml:space="preserve"> </w:t>
      </w:r>
      <w:r>
        <w:rPr>
          <w:rFonts w:ascii="Times New Roman" w:hAnsi="Times New Roman" w:cs="Times New Roman"/>
          <w:i/>
          <w:iCs/>
          <w:sz w:val="30"/>
          <w:szCs w:val="30"/>
        </w:rPr>
        <w:t>/ Система образования / Управление общего среднего образования / Совершенствование организации образовательного процесса по иностранным языкам</w:t>
      </w:r>
      <w:r>
        <w:rPr>
          <w:rFonts w:ascii="Times New Roman" w:hAnsi="Times New Roman" w:cs="Times New Roman"/>
          <w:iCs/>
          <w:sz w:val="30"/>
          <w:szCs w:val="30"/>
        </w:rPr>
        <w:t>).</w:t>
      </w:r>
    </w:p>
    <w:p w:rsidR="00A1304A" w:rsidRDefault="00A1304A" w:rsidP="00A1304A">
      <w:pPr>
        <w:spacing w:after="0" w:line="240" w:lineRule="auto"/>
        <w:ind w:firstLine="720"/>
        <w:jc w:val="both"/>
        <w:rPr>
          <w:rFonts w:ascii="Times New Roman" w:hAnsi="Times New Roman"/>
          <w:sz w:val="30"/>
          <w:szCs w:val="30"/>
          <w:lang w:val="be-BY"/>
        </w:rPr>
      </w:pPr>
      <w:r>
        <w:rPr>
          <w:rFonts w:ascii="Times New Roman" w:hAnsi="Times New Roman"/>
          <w:sz w:val="30"/>
          <w:szCs w:val="30"/>
          <w:lang w:val="be-BY"/>
        </w:rPr>
        <w:t xml:space="preserve">Для подготовки учащихся учреждений общего среднего образования к выпускному экзамену по учебному предмету </w:t>
      </w:r>
      <w:r>
        <w:rPr>
          <w:rFonts w:ascii="Times New Roman" w:hAnsi="Times New Roman"/>
          <w:sz w:val="30"/>
          <w:szCs w:val="30"/>
        </w:rPr>
        <w:t>«</w:t>
      </w:r>
      <w:r>
        <w:rPr>
          <w:rFonts w:ascii="Times New Roman" w:hAnsi="Times New Roman"/>
          <w:sz w:val="30"/>
          <w:szCs w:val="30"/>
          <w:lang w:val="be-BY"/>
        </w:rPr>
        <w:t>Иностранный язык</w:t>
      </w:r>
      <w:r>
        <w:rPr>
          <w:rFonts w:ascii="Times New Roman" w:hAnsi="Times New Roman"/>
          <w:sz w:val="30"/>
          <w:szCs w:val="30"/>
        </w:rPr>
        <w:t>»</w:t>
      </w:r>
      <w:r>
        <w:rPr>
          <w:rFonts w:ascii="Times New Roman" w:hAnsi="Times New Roman"/>
          <w:sz w:val="30"/>
          <w:szCs w:val="30"/>
          <w:lang w:val="be-BY"/>
        </w:rPr>
        <w:t xml:space="preserve"> изданы сборники материалов.</w:t>
      </w:r>
    </w:p>
    <w:p w:rsidR="00A1304A" w:rsidRDefault="00A1304A" w:rsidP="00A1304A">
      <w:pPr>
        <w:pStyle w:val="point"/>
        <w:ind w:firstLine="720"/>
        <w:rPr>
          <w:sz w:val="30"/>
          <w:szCs w:val="30"/>
        </w:rPr>
      </w:pPr>
      <w:r>
        <w:rPr>
          <w:sz w:val="30"/>
          <w:szCs w:val="30"/>
        </w:rPr>
        <w:t xml:space="preserve">С целью определения уровня владения учащимися иностранным языком в соответствии с общеевропейской системой оценки знаний необходимо мотивировать учащихся к сдаче экзаменов на знание </w:t>
      </w:r>
      <w:r>
        <w:rPr>
          <w:sz w:val="30"/>
          <w:szCs w:val="30"/>
        </w:rPr>
        <w:lastRenderedPageBreak/>
        <w:t>иностранного языка по международным стандартам (</w:t>
      </w:r>
      <w:r>
        <w:rPr>
          <w:bCs/>
          <w:sz w:val="30"/>
          <w:szCs w:val="30"/>
        </w:rPr>
        <w:t>T</w:t>
      </w:r>
      <w:r>
        <w:rPr>
          <w:bCs/>
          <w:sz w:val="30"/>
          <w:szCs w:val="30"/>
          <w:lang w:val="en-US"/>
        </w:rPr>
        <w:t>O</w:t>
      </w:r>
      <w:r>
        <w:rPr>
          <w:bCs/>
          <w:sz w:val="30"/>
          <w:szCs w:val="30"/>
        </w:rPr>
        <w:t xml:space="preserve">EFL, </w:t>
      </w:r>
      <w:r>
        <w:rPr>
          <w:bCs/>
          <w:sz w:val="30"/>
          <w:szCs w:val="30"/>
          <w:lang w:val="en-US"/>
        </w:rPr>
        <w:t>DSD</w:t>
      </w:r>
      <w:r>
        <w:rPr>
          <w:bCs/>
          <w:sz w:val="30"/>
          <w:szCs w:val="30"/>
        </w:rPr>
        <w:t xml:space="preserve">, </w:t>
      </w:r>
      <w:r>
        <w:rPr>
          <w:bCs/>
          <w:sz w:val="30"/>
          <w:szCs w:val="30"/>
          <w:lang w:val="en-US"/>
        </w:rPr>
        <w:t>DELF</w:t>
      </w:r>
      <w:r>
        <w:rPr>
          <w:bCs/>
          <w:sz w:val="30"/>
          <w:szCs w:val="30"/>
        </w:rPr>
        <w:t xml:space="preserve"> и др.).</w:t>
      </w:r>
    </w:p>
    <w:p w:rsidR="00A1304A" w:rsidRDefault="00A1304A" w:rsidP="00A1304A">
      <w:pPr>
        <w:pStyle w:val="a4"/>
        <w:spacing w:before="0" w:beforeAutospacing="0" w:after="0" w:afterAutospacing="0"/>
        <w:ind w:firstLine="708"/>
        <w:jc w:val="both"/>
        <w:rPr>
          <w:sz w:val="30"/>
          <w:szCs w:val="30"/>
        </w:rPr>
      </w:pPr>
      <w:r>
        <w:rPr>
          <w:sz w:val="30"/>
          <w:szCs w:val="30"/>
        </w:rPr>
        <w:t xml:space="preserve">По завершении обучения и воспитания на </w:t>
      </w:r>
      <w:r>
        <w:rPr>
          <w:sz w:val="30"/>
          <w:szCs w:val="30"/>
          <w:lang w:val="en-US"/>
        </w:rPr>
        <w:t>III</w:t>
      </w:r>
      <w:r>
        <w:rPr>
          <w:sz w:val="30"/>
          <w:szCs w:val="30"/>
        </w:rPr>
        <w:t xml:space="preserve"> ступени общего среднего образования учащиеся, изучавшие иностранный язык на базовом уровне, достигнут в соответствии со шкалой Общеевропейских компетенций владения иностранным языком уровня А2 (прочное элементарное владение), а изучавшие его на повышенном уровне – уровня В1+/ В2 (самостоятельное владение). </w:t>
      </w:r>
    </w:p>
    <w:p w:rsidR="00A1304A" w:rsidRDefault="00A1304A" w:rsidP="00A1304A">
      <w:pPr>
        <w:spacing w:after="0" w:line="240" w:lineRule="auto"/>
        <w:ind w:firstLine="720"/>
        <w:jc w:val="both"/>
        <w:rPr>
          <w:rFonts w:ascii="Times New Roman" w:hAnsi="Times New Roman"/>
          <w:sz w:val="30"/>
          <w:szCs w:val="30"/>
        </w:rPr>
      </w:pPr>
      <w:r>
        <w:rPr>
          <w:rFonts w:ascii="Times New Roman" w:hAnsi="Times New Roman"/>
          <w:sz w:val="30"/>
          <w:szCs w:val="30"/>
        </w:rPr>
        <w:t xml:space="preserve">Страницы </w:t>
      </w:r>
      <w:r>
        <w:rPr>
          <w:rFonts w:ascii="Times New Roman" w:hAnsi="Times New Roman"/>
          <w:b/>
          <w:i/>
          <w:sz w:val="30"/>
          <w:szCs w:val="30"/>
        </w:rPr>
        <w:t>классного журнала</w:t>
      </w:r>
      <w:r>
        <w:rPr>
          <w:rFonts w:ascii="Times New Roman" w:hAnsi="Times New Roman"/>
          <w:sz w:val="30"/>
          <w:szCs w:val="30"/>
        </w:rPr>
        <w:t xml:space="preserve"> заполняются на том языке, на котором осуществляются обучение и воспитание в учреждении общего среднего образования. При заполнении графы «</w:t>
      </w:r>
      <w:r w:rsidR="000856C9">
        <w:rPr>
          <w:rFonts w:ascii="Times New Roman" w:hAnsi="Times New Roman"/>
          <w:sz w:val="30"/>
          <w:szCs w:val="30"/>
          <w:lang w:val="be-BY"/>
        </w:rPr>
        <w:t>Змест вучэбных заняткаў</w:t>
      </w:r>
      <w:r>
        <w:rPr>
          <w:rFonts w:ascii="Times New Roman" w:hAnsi="Times New Roman"/>
          <w:sz w:val="30"/>
          <w:szCs w:val="30"/>
        </w:rPr>
        <w:t xml:space="preserve">» записывается один раз название темы согласно учебной программе, а на последующих учебных занятиях поэтапно обозначаются конкретная ситуация общения и вид речевой деятельности учащихся (говорение, чтение, восприятие и понимание речи на слух, письмо / письменная речь). Допускается записывать на иностранном языке языковой материал, представленный в учебных программах. Например: </w:t>
      </w:r>
    </w:p>
    <w:p w:rsidR="00A1304A" w:rsidRPr="00F65883" w:rsidRDefault="00A1304A" w:rsidP="00A1304A">
      <w:pPr>
        <w:spacing w:after="0" w:line="240" w:lineRule="auto"/>
        <w:ind w:firstLine="720"/>
        <w:jc w:val="both"/>
        <w:rPr>
          <w:rFonts w:ascii="Times New Roman" w:hAnsi="Times New Roman"/>
          <w:i/>
          <w:sz w:val="30"/>
          <w:szCs w:val="30"/>
        </w:rPr>
      </w:pPr>
      <w:r w:rsidRPr="00F65883">
        <w:rPr>
          <w:rFonts w:ascii="Times New Roman" w:hAnsi="Times New Roman"/>
          <w:i/>
          <w:sz w:val="30"/>
          <w:szCs w:val="30"/>
        </w:rPr>
        <w:t>Семья. Восприятие и понимание речи на слух</w:t>
      </w:r>
    </w:p>
    <w:p w:rsidR="00A1304A" w:rsidRPr="00F65883" w:rsidRDefault="00A1304A" w:rsidP="00A1304A">
      <w:pPr>
        <w:spacing w:after="0" w:line="240" w:lineRule="auto"/>
        <w:ind w:firstLine="720"/>
        <w:jc w:val="both"/>
        <w:rPr>
          <w:rFonts w:ascii="Times New Roman" w:hAnsi="Times New Roman"/>
          <w:i/>
          <w:sz w:val="30"/>
          <w:szCs w:val="30"/>
        </w:rPr>
      </w:pPr>
      <w:r w:rsidRPr="00F65883">
        <w:rPr>
          <w:rFonts w:ascii="Times New Roman" w:hAnsi="Times New Roman"/>
          <w:i/>
          <w:sz w:val="30"/>
          <w:szCs w:val="30"/>
        </w:rPr>
        <w:t xml:space="preserve">Я и моя семья. </w:t>
      </w:r>
      <w:r w:rsidRPr="00F65883">
        <w:rPr>
          <w:rFonts w:ascii="Times New Roman" w:hAnsi="Times New Roman"/>
          <w:i/>
          <w:sz w:val="30"/>
          <w:szCs w:val="30"/>
          <w:lang w:val="be-BY"/>
        </w:rPr>
        <w:t>Говорение (д</w:t>
      </w:r>
      <w:r w:rsidRPr="00F65883">
        <w:rPr>
          <w:rFonts w:ascii="Times New Roman" w:hAnsi="Times New Roman"/>
          <w:i/>
          <w:sz w:val="30"/>
          <w:szCs w:val="30"/>
        </w:rPr>
        <w:t>иалогическая речь)</w:t>
      </w:r>
    </w:p>
    <w:p w:rsidR="00A1304A" w:rsidRPr="00F65883" w:rsidRDefault="00A1304A" w:rsidP="00A1304A">
      <w:pPr>
        <w:spacing w:after="0" w:line="240" w:lineRule="auto"/>
        <w:ind w:firstLine="720"/>
        <w:jc w:val="both"/>
        <w:rPr>
          <w:rFonts w:ascii="Times New Roman" w:hAnsi="Times New Roman"/>
          <w:i/>
          <w:sz w:val="30"/>
          <w:szCs w:val="30"/>
        </w:rPr>
      </w:pPr>
      <w:r w:rsidRPr="00F65883">
        <w:rPr>
          <w:rFonts w:ascii="Times New Roman" w:hAnsi="Times New Roman"/>
          <w:i/>
          <w:sz w:val="30"/>
          <w:szCs w:val="30"/>
        </w:rPr>
        <w:t>Генеалогическое древо моей семьи. Письменная речь</w:t>
      </w:r>
    </w:p>
    <w:p w:rsidR="00A1304A" w:rsidRPr="00F65883" w:rsidRDefault="00A1304A" w:rsidP="00A1304A">
      <w:pPr>
        <w:spacing w:after="0" w:line="240" w:lineRule="auto"/>
        <w:ind w:firstLine="720"/>
        <w:jc w:val="both"/>
        <w:rPr>
          <w:rFonts w:ascii="Times New Roman" w:hAnsi="Times New Roman"/>
          <w:b/>
          <w:i/>
          <w:sz w:val="30"/>
          <w:szCs w:val="30"/>
        </w:rPr>
      </w:pPr>
      <w:r w:rsidRPr="00F65883">
        <w:rPr>
          <w:rFonts w:ascii="Times New Roman" w:hAnsi="Times New Roman"/>
          <w:i/>
          <w:sz w:val="30"/>
          <w:szCs w:val="30"/>
        </w:rPr>
        <w:t xml:space="preserve">Роль семьи в обществе. </w:t>
      </w:r>
      <w:r w:rsidRPr="00F65883">
        <w:rPr>
          <w:rFonts w:ascii="Times New Roman" w:hAnsi="Times New Roman"/>
          <w:i/>
          <w:sz w:val="30"/>
          <w:szCs w:val="30"/>
          <w:lang w:val="en-US"/>
        </w:rPr>
        <w:t>Present</w:t>
      </w:r>
      <w:r w:rsidRPr="00F65883">
        <w:rPr>
          <w:rFonts w:ascii="Times New Roman" w:hAnsi="Times New Roman"/>
          <w:i/>
          <w:sz w:val="30"/>
          <w:szCs w:val="30"/>
        </w:rPr>
        <w:t xml:space="preserve"> </w:t>
      </w:r>
      <w:r w:rsidRPr="00F65883">
        <w:rPr>
          <w:rFonts w:ascii="Times New Roman" w:hAnsi="Times New Roman"/>
          <w:i/>
          <w:sz w:val="30"/>
          <w:szCs w:val="30"/>
          <w:lang w:val="en-US"/>
        </w:rPr>
        <w:t>Simple</w:t>
      </w:r>
    </w:p>
    <w:p w:rsidR="00A1304A" w:rsidRPr="00F65883" w:rsidRDefault="00A1304A" w:rsidP="00A1304A">
      <w:pPr>
        <w:spacing w:after="0" w:line="240" w:lineRule="auto"/>
        <w:ind w:firstLine="720"/>
        <w:jc w:val="both"/>
        <w:rPr>
          <w:rFonts w:ascii="Times New Roman" w:hAnsi="Times New Roman"/>
          <w:i/>
          <w:sz w:val="30"/>
          <w:szCs w:val="30"/>
        </w:rPr>
      </w:pPr>
      <w:r w:rsidRPr="00F65883">
        <w:rPr>
          <w:rFonts w:ascii="Times New Roman" w:hAnsi="Times New Roman"/>
          <w:i/>
          <w:sz w:val="30"/>
          <w:szCs w:val="30"/>
        </w:rPr>
        <w:t>Основные проблемы семьи. Чтение</w:t>
      </w:r>
    </w:p>
    <w:p w:rsidR="00A1304A" w:rsidRPr="00F65883" w:rsidRDefault="00A1304A" w:rsidP="00A1304A">
      <w:pPr>
        <w:spacing w:after="0" w:line="240" w:lineRule="auto"/>
        <w:ind w:firstLine="720"/>
        <w:jc w:val="both"/>
        <w:rPr>
          <w:rFonts w:ascii="Times New Roman" w:hAnsi="Times New Roman"/>
          <w:i/>
          <w:sz w:val="30"/>
          <w:szCs w:val="30"/>
        </w:rPr>
      </w:pPr>
      <w:r w:rsidRPr="00F65883">
        <w:rPr>
          <w:rFonts w:ascii="Times New Roman" w:hAnsi="Times New Roman"/>
          <w:i/>
          <w:sz w:val="30"/>
          <w:szCs w:val="30"/>
        </w:rPr>
        <w:t xml:space="preserve">Семейные праздники и традиции. Говорение (монологическая речь) </w:t>
      </w:r>
    </w:p>
    <w:p w:rsidR="00A1304A" w:rsidRDefault="00A1304A" w:rsidP="00A1304A">
      <w:pPr>
        <w:pStyle w:val="point"/>
        <w:ind w:firstLine="720"/>
        <w:rPr>
          <w:sz w:val="30"/>
          <w:szCs w:val="30"/>
        </w:rPr>
      </w:pPr>
      <w:r>
        <w:rPr>
          <w:sz w:val="30"/>
          <w:szCs w:val="30"/>
        </w:rPr>
        <w:t>Название факультативных занятий записывается в журнале в соответствии с названием соответствующей учебной программы</w:t>
      </w:r>
      <w:r w:rsidR="00586ACF">
        <w:rPr>
          <w:sz w:val="30"/>
          <w:szCs w:val="30"/>
        </w:rPr>
        <w:t>,</w:t>
      </w:r>
      <w:r>
        <w:rPr>
          <w:sz w:val="30"/>
          <w:szCs w:val="30"/>
        </w:rPr>
        <w:t xml:space="preserve"> </w:t>
      </w:r>
      <w:r w:rsidR="00586ACF">
        <w:rPr>
          <w:sz w:val="30"/>
          <w:szCs w:val="30"/>
        </w:rPr>
        <w:t>н</w:t>
      </w:r>
      <w:r>
        <w:rPr>
          <w:sz w:val="30"/>
          <w:szCs w:val="30"/>
        </w:rPr>
        <w:t xml:space="preserve">апример: </w:t>
      </w:r>
    </w:p>
    <w:p w:rsidR="00A1304A" w:rsidRDefault="00A1304A" w:rsidP="00A1304A">
      <w:pPr>
        <w:pStyle w:val="point"/>
        <w:ind w:firstLine="720"/>
        <w:rPr>
          <w:i/>
          <w:sz w:val="30"/>
          <w:szCs w:val="30"/>
        </w:rPr>
      </w:pPr>
      <w:r>
        <w:rPr>
          <w:i/>
          <w:sz w:val="30"/>
          <w:szCs w:val="30"/>
        </w:rPr>
        <w:t>художественно-речевая деятельность на иностранном языке</w:t>
      </w:r>
    </w:p>
    <w:p w:rsidR="00A1304A" w:rsidRPr="00F65883" w:rsidRDefault="00A1304A" w:rsidP="00A1304A">
      <w:pPr>
        <w:pStyle w:val="point"/>
        <w:ind w:firstLine="720"/>
        <w:rPr>
          <w:i/>
          <w:sz w:val="30"/>
          <w:szCs w:val="30"/>
        </w:rPr>
      </w:pPr>
      <w:r>
        <w:rPr>
          <w:i/>
          <w:sz w:val="30"/>
          <w:szCs w:val="30"/>
        </w:rPr>
        <w:t xml:space="preserve">второй иностранный язык </w:t>
      </w:r>
      <w:r w:rsidRPr="00F65883">
        <w:rPr>
          <w:i/>
          <w:sz w:val="30"/>
          <w:szCs w:val="30"/>
        </w:rPr>
        <w:t>(испанский).</w:t>
      </w:r>
    </w:p>
    <w:p w:rsidR="00A1304A" w:rsidRDefault="00A1304A" w:rsidP="00A1304A">
      <w:pPr>
        <w:spacing w:after="0" w:line="240" w:lineRule="auto"/>
        <w:ind w:firstLine="720"/>
        <w:jc w:val="both"/>
        <w:rPr>
          <w:rFonts w:ascii="Times New Roman" w:hAnsi="Times New Roman"/>
          <w:i/>
          <w:sz w:val="30"/>
          <w:szCs w:val="30"/>
          <w:lang w:val="be-BY"/>
        </w:rPr>
      </w:pPr>
      <w:r>
        <w:rPr>
          <w:rFonts w:ascii="Times New Roman" w:hAnsi="Times New Roman"/>
          <w:sz w:val="30"/>
          <w:szCs w:val="30"/>
        </w:rPr>
        <w:t xml:space="preserve">При организации образовательного процесса </w:t>
      </w:r>
      <w:r>
        <w:rPr>
          <w:rFonts w:ascii="Times New Roman" w:hAnsi="Times New Roman"/>
          <w:b/>
          <w:sz w:val="30"/>
          <w:szCs w:val="30"/>
        </w:rPr>
        <w:t>по китайскому языку</w:t>
      </w:r>
      <w:r>
        <w:rPr>
          <w:rFonts w:ascii="Times New Roman" w:hAnsi="Times New Roman"/>
          <w:sz w:val="30"/>
          <w:szCs w:val="30"/>
        </w:rPr>
        <w:t xml:space="preserve"> следует взаимодействовать с Республиканским институтом китаеведения имени Конфуция Белорусского государственного университета </w:t>
      </w:r>
      <w:r w:rsidRPr="0049342B">
        <w:rPr>
          <w:rFonts w:ascii="Times New Roman" w:hAnsi="Times New Roman"/>
          <w:i/>
          <w:sz w:val="30"/>
          <w:szCs w:val="30"/>
        </w:rPr>
        <w:t>(</w:t>
      </w:r>
      <w:hyperlink r:id="rId76" w:history="1">
        <w:r w:rsidRPr="00586ACF">
          <w:rPr>
            <w:rStyle w:val="a3"/>
            <w:rFonts w:ascii="Times New Roman" w:hAnsi="Times New Roman"/>
            <w:i/>
            <w:sz w:val="30"/>
            <w:szCs w:val="30"/>
          </w:rPr>
          <w:t>www</w:t>
        </w:r>
        <w:r w:rsidRPr="0049342B">
          <w:rPr>
            <w:rStyle w:val="a3"/>
            <w:rFonts w:ascii="Times New Roman" w:hAnsi="Times New Roman"/>
            <w:i/>
            <w:sz w:val="30"/>
            <w:szCs w:val="30"/>
          </w:rPr>
          <w:t>.</w:t>
        </w:r>
        <w:r w:rsidRPr="00586ACF">
          <w:rPr>
            <w:rStyle w:val="a3"/>
            <w:rFonts w:ascii="Times New Roman" w:hAnsi="Times New Roman"/>
            <w:i/>
            <w:sz w:val="30"/>
            <w:szCs w:val="30"/>
          </w:rPr>
          <w:t>rci</w:t>
        </w:r>
        <w:r w:rsidRPr="0049342B">
          <w:rPr>
            <w:rStyle w:val="a3"/>
            <w:rFonts w:ascii="Times New Roman" w:hAnsi="Times New Roman"/>
            <w:i/>
            <w:sz w:val="30"/>
            <w:szCs w:val="30"/>
          </w:rPr>
          <w:t>.</w:t>
        </w:r>
        <w:r w:rsidRPr="00586ACF">
          <w:rPr>
            <w:rStyle w:val="a3"/>
            <w:rFonts w:ascii="Times New Roman" w:hAnsi="Times New Roman"/>
            <w:i/>
            <w:sz w:val="30"/>
            <w:szCs w:val="30"/>
          </w:rPr>
          <w:t>bsu</w:t>
        </w:r>
        <w:r w:rsidRPr="0049342B">
          <w:rPr>
            <w:rStyle w:val="a3"/>
            <w:rFonts w:ascii="Times New Roman" w:hAnsi="Times New Roman"/>
            <w:i/>
            <w:sz w:val="30"/>
            <w:szCs w:val="30"/>
          </w:rPr>
          <w:t>.</w:t>
        </w:r>
        <w:r w:rsidRPr="00586ACF">
          <w:rPr>
            <w:rStyle w:val="a3"/>
            <w:rFonts w:ascii="Times New Roman" w:hAnsi="Times New Roman"/>
            <w:i/>
            <w:sz w:val="30"/>
            <w:szCs w:val="30"/>
          </w:rPr>
          <w:t>by</w:t>
        </w:r>
      </w:hyperlink>
      <w:r w:rsidRPr="0049342B">
        <w:rPr>
          <w:rFonts w:ascii="Times New Roman" w:hAnsi="Times New Roman"/>
          <w:i/>
          <w:sz w:val="30"/>
          <w:szCs w:val="30"/>
        </w:rPr>
        <w:t>)</w:t>
      </w:r>
      <w:r w:rsidRPr="0049342B">
        <w:rPr>
          <w:rFonts w:ascii="Times New Roman" w:hAnsi="Times New Roman"/>
          <w:sz w:val="30"/>
          <w:szCs w:val="30"/>
        </w:rPr>
        <w:t xml:space="preserve">, Институтом Конфуция Минского государственного лингвистического университета </w:t>
      </w:r>
      <w:r w:rsidRPr="0049342B">
        <w:rPr>
          <w:rFonts w:ascii="Times New Roman" w:hAnsi="Times New Roman"/>
          <w:i/>
          <w:sz w:val="30"/>
          <w:szCs w:val="30"/>
        </w:rPr>
        <w:t>(</w:t>
      </w:r>
      <w:hyperlink r:id="rId77" w:history="1">
        <w:r w:rsidRPr="0049342B">
          <w:rPr>
            <w:rStyle w:val="a3"/>
            <w:rFonts w:ascii="Times New Roman" w:hAnsi="Times New Roman"/>
            <w:i/>
            <w:sz w:val="30"/>
            <w:szCs w:val="30"/>
          </w:rPr>
          <w:t>http://www.mslu.by/institut-konfutsiya-mglu</w:t>
        </w:r>
      </w:hyperlink>
      <w:r w:rsidRPr="0049342B">
        <w:rPr>
          <w:rFonts w:ascii="Times New Roman" w:hAnsi="Times New Roman"/>
          <w:i/>
          <w:sz w:val="30"/>
          <w:szCs w:val="30"/>
        </w:rPr>
        <w:t>)</w:t>
      </w:r>
      <w:r w:rsidRPr="0049342B">
        <w:rPr>
          <w:rFonts w:ascii="Times New Roman" w:hAnsi="Times New Roman"/>
          <w:i/>
          <w:sz w:val="30"/>
          <w:szCs w:val="30"/>
          <w:lang w:val="be-BY"/>
        </w:rPr>
        <w:t>.</w:t>
      </w:r>
    </w:p>
    <w:p w:rsidR="00A1304A" w:rsidRDefault="00A1304A" w:rsidP="00A1304A">
      <w:pPr>
        <w:tabs>
          <w:tab w:val="left" w:pos="8315"/>
        </w:tabs>
        <w:spacing w:after="0" w:line="240" w:lineRule="auto"/>
        <w:ind w:firstLine="709"/>
        <w:jc w:val="both"/>
        <w:rPr>
          <w:rFonts w:ascii="Times New Roman" w:hAnsi="Times New Roman"/>
          <w:b/>
          <w:sz w:val="30"/>
          <w:szCs w:val="30"/>
        </w:rPr>
      </w:pPr>
      <w:r>
        <w:rPr>
          <w:rFonts w:ascii="Times New Roman" w:hAnsi="Times New Roman"/>
          <w:b/>
          <w:sz w:val="30"/>
          <w:szCs w:val="30"/>
        </w:rPr>
        <w:t>Основными задачами методической деятельности в 2016/2017 учебном году являются:</w:t>
      </w:r>
    </w:p>
    <w:p w:rsidR="00A1304A" w:rsidRDefault="00A1304A" w:rsidP="00A1304A">
      <w:pPr>
        <w:spacing w:after="0" w:line="240" w:lineRule="auto"/>
        <w:ind w:firstLine="709"/>
        <w:jc w:val="both"/>
        <w:rPr>
          <w:rFonts w:ascii="Times New Roman" w:hAnsi="Times New Roman"/>
          <w:sz w:val="30"/>
          <w:szCs w:val="30"/>
        </w:rPr>
      </w:pPr>
      <w:r>
        <w:rPr>
          <w:rFonts w:ascii="Times New Roman" w:hAnsi="Times New Roman"/>
          <w:sz w:val="30"/>
          <w:szCs w:val="30"/>
        </w:rPr>
        <w:t xml:space="preserve">– реализация компетентностного подхода в преподавании иностранного языка; </w:t>
      </w:r>
    </w:p>
    <w:p w:rsidR="00A1304A" w:rsidRDefault="00A1304A" w:rsidP="00A1304A">
      <w:pPr>
        <w:tabs>
          <w:tab w:val="left" w:pos="8315"/>
        </w:tabs>
        <w:spacing w:after="0" w:line="240" w:lineRule="auto"/>
        <w:ind w:firstLine="709"/>
        <w:jc w:val="both"/>
        <w:rPr>
          <w:rFonts w:ascii="Times New Roman" w:hAnsi="Times New Roman"/>
          <w:sz w:val="30"/>
          <w:szCs w:val="30"/>
        </w:rPr>
      </w:pPr>
      <w:r w:rsidRPr="00CC59F7">
        <w:rPr>
          <w:rFonts w:ascii="Times New Roman" w:hAnsi="Times New Roman"/>
          <w:sz w:val="30"/>
          <w:szCs w:val="30"/>
        </w:rPr>
        <w:t>– </w:t>
      </w:r>
      <w:r>
        <w:rPr>
          <w:rFonts w:ascii="Times New Roman" w:hAnsi="Times New Roman"/>
          <w:color w:val="000000"/>
          <w:sz w:val="30"/>
          <w:szCs w:val="30"/>
        </w:rPr>
        <w:t>контрольно-оценочная деятельность учителя как необходимое условие управления качеством образования;</w:t>
      </w:r>
      <w:r w:rsidRPr="00DC7494">
        <w:rPr>
          <w:rFonts w:ascii="Times New Roman" w:hAnsi="Times New Roman"/>
          <w:sz w:val="30"/>
          <w:szCs w:val="30"/>
        </w:rPr>
        <w:t xml:space="preserve"> </w:t>
      </w:r>
    </w:p>
    <w:p w:rsidR="00A1304A" w:rsidRPr="00F001FB" w:rsidRDefault="00A1304A" w:rsidP="00A1304A">
      <w:pPr>
        <w:spacing w:after="0" w:line="240" w:lineRule="auto"/>
        <w:ind w:firstLine="709"/>
        <w:jc w:val="both"/>
        <w:rPr>
          <w:rFonts w:ascii="Times New Roman" w:hAnsi="Times New Roman"/>
          <w:sz w:val="30"/>
          <w:szCs w:val="30"/>
        </w:rPr>
      </w:pPr>
      <w:r w:rsidRPr="00CC59F7">
        <w:rPr>
          <w:rFonts w:ascii="Times New Roman" w:hAnsi="Times New Roman"/>
          <w:sz w:val="30"/>
          <w:szCs w:val="30"/>
        </w:rPr>
        <w:lastRenderedPageBreak/>
        <w:t>– </w:t>
      </w:r>
      <w:r w:rsidRPr="00F001FB">
        <w:rPr>
          <w:rFonts w:ascii="Times New Roman" w:hAnsi="Times New Roman"/>
          <w:sz w:val="30"/>
          <w:szCs w:val="30"/>
        </w:rPr>
        <w:t>система деятельности учителя в обеспечении качества владения учащи</w:t>
      </w:r>
      <w:r>
        <w:rPr>
          <w:rFonts w:ascii="Times New Roman" w:hAnsi="Times New Roman"/>
          <w:sz w:val="30"/>
          <w:szCs w:val="30"/>
        </w:rPr>
        <w:t>ми</w:t>
      </w:r>
      <w:r w:rsidRPr="00F001FB">
        <w:rPr>
          <w:rFonts w:ascii="Times New Roman" w:hAnsi="Times New Roman"/>
          <w:sz w:val="30"/>
          <w:szCs w:val="30"/>
        </w:rPr>
        <w:t>ся иностранным языком при организации допрофильной подготовки;</w:t>
      </w:r>
    </w:p>
    <w:p w:rsidR="00A1304A" w:rsidRDefault="00A1304A" w:rsidP="00A1304A">
      <w:pPr>
        <w:tabs>
          <w:tab w:val="left" w:pos="8315"/>
        </w:tabs>
        <w:spacing w:after="0" w:line="240" w:lineRule="auto"/>
        <w:ind w:firstLine="709"/>
        <w:jc w:val="both"/>
        <w:rPr>
          <w:rFonts w:ascii="Times New Roman" w:hAnsi="Times New Roman"/>
          <w:sz w:val="30"/>
          <w:szCs w:val="30"/>
        </w:rPr>
      </w:pPr>
      <w:r>
        <w:rPr>
          <w:rFonts w:ascii="Times New Roman" w:hAnsi="Times New Roman"/>
          <w:sz w:val="30"/>
          <w:szCs w:val="30"/>
        </w:rPr>
        <w:t xml:space="preserve">– обобщение и распространение эффективного педагогического опыта преподавания иностранного языка на </w:t>
      </w:r>
      <w:r>
        <w:rPr>
          <w:rFonts w:ascii="Times New Roman" w:hAnsi="Times New Roman"/>
          <w:sz w:val="30"/>
          <w:szCs w:val="30"/>
          <w:lang w:val="en-US"/>
        </w:rPr>
        <w:t>III</w:t>
      </w:r>
      <w:r>
        <w:rPr>
          <w:rFonts w:ascii="Times New Roman" w:hAnsi="Times New Roman"/>
          <w:sz w:val="30"/>
          <w:szCs w:val="30"/>
        </w:rPr>
        <w:t xml:space="preserve"> ступени общего среднего образования (базовый и повышенный уровни) в условиях профильного обучения;</w:t>
      </w:r>
    </w:p>
    <w:p w:rsidR="00A1304A" w:rsidRPr="00CC59F7" w:rsidRDefault="00A1304A" w:rsidP="00A1304A">
      <w:pPr>
        <w:spacing w:after="0" w:line="240" w:lineRule="auto"/>
        <w:ind w:firstLine="709"/>
        <w:jc w:val="both"/>
        <w:rPr>
          <w:rFonts w:ascii="Times New Roman" w:hAnsi="Times New Roman"/>
          <w:sz w:val="30"/>
          <w:szCs w:val="30"/>
        </w:rPr>
      </w:pPr>
      <w:r w:rsidRPr="00CC59F7">
        <w:rPr>
          <w:rFonts w:ascii="Times New Roman" w:hAnsi="Times New Roman"/>
          <w:sz w:val="30"/>
          <w:szCs w:val="30"/>
        </w:rPr>
        <w:t>–</w:t>
      </w:r>
      <w:r>
        <w:rPr>
          <w:rFonts w:ascii="Times New Roman" w:hAnsi="Times New Roman"/>
          <w:sz w:val="30"/>
          <w:szCs w:val="30"/>
        </w:rPr>
        <w:t xml:space="preserve"> пути</w:t>
      </w:r>
      <w:r w:rsidRPr="00CC59F7">
        <w:rPr>
          <w:rFonts w:ascii="Times New Roman" w:hAnsi="Times New Roman"/>
          <w:sz w:val="30"/>
          <w:szCs w:val="30"/>
        </w:rPr>
        <w:t> повышени</w:t>
      </w:r>
      <w:r>
        <w:rPr>
          <w:rFonts w:ascii="Times New Roman" w:hAnsi="Times New Roman"/>
          <w:sz w:val="30"/>
          <w:szCs w:val="30"/>
        </w:rPr>
        <w:t>я</w:t>
      </w:r>
      <w:r w:rsidRPr="00CC59F7">
        <w:rPr>
          <w:rFonts w:ascii="Times New Roman" w:hAnsi="Times New Roman"/>
          <w:sz w:val="30"/>
          <w:szCs w:val="30"/>
        </w:rPr>
        <w:t xml:space="preserve"> мотивации учащихся к изучению иностранного языка в определении </w:t>
      </w:r>
      <w:r>
        <w:rPr>
          <w:rFonts w:ascii="Times New Roman" w:hAnsi="Times New Roman"/>
          <w:sz w:val="30"/>
          <w:szCs w:val="30"/>
        </w:rPr>
        <w:t xml:space="preserve">сферы </w:t>
      </w:r>
      <w:r w:rsidRPr="00CC59F7">
        <w:rPr>
          <w:rFonts w:ascii="Times New Roman" w:hAnsi="Times New Roman"/>
          <w:sz w:val="30"/>
          <w:szCs w:val="30"/>
        </w:rPr>
        <w:t>будущей профессиональной деятельности;</w:t>
      </w:r>
    </w:p>
    <w:p w:rsidR="00A1304A" w:rsidRPr="00CC59F7" w:rsidRDefault="00A1304A" w:rsidP="00A1304A">
      <w:pPr>
        <w:spacing w:after="0" w:line="240" w:lineRule="auto"/>
        <w:ind w:firstLine="709"/>
        <w:jc w:val="both"/>
        <w:rPr>
          <w:rFonts w:ascii="Times New Roman" w:hAnsi="Times New Roman"/>
          <w:sz w:val="30"/>
          <w:szCs w:val="30"/>
        </w:rPr>
      </w:pPr>
      <w:r w:rsidRPr="00CC59F7">
        <w:rPr>
          <w:rFonts w:ascii="Times New Roman" w:hAnsi="Times New Roman"/>
          <w:sz w:val="30"/>
          <w:szCs w:val="30"/>
        </w:rPr>
        <w:t>– совершенствование профессиональной компетенции учителя иностранного языка на основе использования современных медиаресурсов</w:t>
      </w:r>
      <w:r>
        <w:rPr>
          <w:rFonts w:ascii="Times New Roman" w:hAnsi="Times New Roman"/>
          <w:sz w:val="30"/>
          <w:szCs w:val="30"/>
        </w:rPr>
        <w:t xml:space="preserve"> и</w:t>
      </w:r>
      <w:r w:rsidRPr="00CC59F7">
        <w:rPr>
          <w:rFonts w:ascii="Times New Roman" w:hAnsi="Times New Roman"/>
          <w:sz w:val="30"/>
          <w:szCs w:val="30"/>
        </w:rPr>
        <w:t xml:space="preserve"> </w:t>
      </w:r>
      <w:r>
        <w:rPr>
          <w:rFonts w:ascii="Times New Roman" w:hAnsi="Times New Roman"/>
          <w:sz w:val="30"/>
          <w:szCs w:val="30"/>
        </w:rPr>
        <w:t>возможности</w:t>
      </w:r>
      <w:r w:rsidRPr="00CC59F7">
        <w:rPr>
          <w:rFonts w:ascii="Times New Roman" w:hAnsi="Times New Roman"/>
          <w:sz w:val="30"/>
          <w:szCs w:val="30"/>
        </w:rPr>
        <w:t xml:space="preserve"> повышения квалификации в дистанционной форме;</w:t>
      </w:r>
    </w:p>
    <w:p w:rsidR="00A1304A" w:rsidRDefault="00A1304A" w:rsidP="00A1304A">
      <w:pPr>
        <w:spacing w:after="0" w:line="240" w:lineRule="auto"/>
        <w:ind w:firstLine="709"/>
        <w:jc w:val="both"/>
        <w:rPr>
          <w:rFonts w:ascii="Times New Roman" w:hAnsi="Times New Roman"/>
          <w:sz w:val="30"/>
          <w:szCs w:val="30"/>
        </w:rPr>
      </w:pPr>
      <w:r w:rsidRPr="00CC59F7">
        <w:rPr>
          <w:rFonts w:ascii="Times New Roman" w:hAnsi="Times New Roman"/>
          <w:sz w:val="30"/>
          <w:szCs w:val="30"/>
        </w:rPr>
        <w:t>– </w:t>
      </w:r>
      <w:r w:rsidRPr="00A76EC2">
        <w:rPr>
          <w:rFonts w:ascii="Times New Roman" w:hAnsi="Times New Roman"/>
          <w:sz w:val="30"/>
          <w:szCs w:val="30"/>
        </w:rPr>
        <w:t>использование современных способов, приемов, компьютерных и социальных технологий в обучении учащихся иностранному языку</w:t>
      </w:r>
      <w:r>
        <w:rPr>
          <w:rFonts w:ascii="Times New Roman" w:hAnsi="Times New Roman"/>
          <w:sz w:val="30"/>
          <w:szCs w:val="30"/>
        </w:rPr>
        <w:t>.</w:t>
      </w:r>
    </w:p>
    <w:p w:rsidR="00A1304A" w:rsidRPr="0049342B" w:rsidRDefault="00A1304A" w:rsidP="00A1304A">
      <w:pPr>
        <w:tabs>
          <w:tab w:val="left" w:pos="6360"/>
        </w:tabs>
        <w:spacing w:after="0" w:line="240" w:lineRule="auto"/>
        <w:ind w:firstLine="709"/>
        <w:jc w:val="both"/>
        <w:rPr>
          <w:rFonts w:ascii="Times New Roman" w:hAnsi="Times New Roman"/>
          <w:sz w:val="30"/>
          <w:szCs w:val="30"/>
        </w:rPr>
      </w:pPr>
      <w:r w:rsidRPr="0038659E">
        <w:rPr>
          <w:rFonts w:ascii="Times New Roman" w:hAnsi="Times New Roman"/>
          <w:sz w:val="30"/>
          <w:szCs w:val="30"/>
        </w:rPr>
        <w:t xml:space="preserve">Для учителей иностранных языков учреждений общего </w:t>
      </w:r>
      <w:r>
        <w:rPr>
          <w:rFonts w:ascii="Times New Roman" w:hAnsi="Times New Roman"/>
          <w:sz w:val="30"/>
          <w:szCs w:val="30"/>
        </w:rPr>
        <w:t xml:space="preserve">среднего образования предлагаются образовательные программы повышения квалификации на базе Государственного учреждения образования «Академия последипломного образования» </w:t>
      </w:r>
      <w:r w:rsidRPr="0049342B">
        <w:rPr>
          <w:rFonts w:ascii="Times New Roman" w:hAnsi="Times New Roman"/>
          <w:i/>
          <w:sz w:val="30"/>
          <w:szCs w:val="30"/>
        </w:rPr>
        <w:t>(</w:t>
      </w:r>
      <w:hyperlink r:id="rId78" w:history="1">
        <w:r w:rsidRPr="00586ACF">
          <w:rPr>
            <w:rStyle w:val="a3"/>
            <w:rFonts w:ascii="Times New Roman" w:hAnsi="Times New Roman"/>
            <w:i/>
            <w:sz w:val="30"/>
            <w:szCs w:val="30"/>
          </w:rPr>
          <w:t>www</w:t>
        </w:r>
        <w:r w:rsidRPr="0049342B">
          <w:rPr>
            <w:rStyle w:val="a3"/>
            <w:rFonts w:ascii="Times New Roman" w:hAnsi="Times New Roman"/>
            <w:i/>
            <w:sz w:val="30"/>
            <w:szCs w:val="30"/>
          </w:rPr>
          <w:t>.</w:t>
        </w:r>
        <w:r w:rsidRPr="00586ACF">
          <w:rPr>
            <w:rStyle w:val="a3"/>
            <w:rFonts w:ascii="Times New Roman" w:hAnsi="Times New Roman"/>
            <w:i/>
            <w:sz w:val="30"/>
            <w:szCs w:val="30"/>
          </w:rPr>
          <w:t>academy</w:t>
        </w:r>
        <w:r w:rsidRPr="0049342B">
          <w:rPr>
            <w:rStyle w:val="a3"/>
            <w:rFonts w:ascii="Times New Roman" w:hAnsi="Times New Roman"/>
            <w:i/>
            <w:sz w:val="30"/>
            <w:szCs w:val="30"/>
          </w:rPr>
          <w:t>.</w:t>
        </w:r>
        <w:r w:rsidRPr="00586ACF">
          <w:rPr>
            <w:rStyle w:val="a3"/>
            <w:rFonts w:ascii="Times New Roman" w:hAnsi="Times New Roman"/>
            <w:i/>
            <w:sz w:val="30"/>
            <w:szCs w:val="30"/>
          </w:rPr>
          <w:t>edu</w:t>
        </w:r>
        <w:r w:rsidRPr="0049342B">
          <w:rPr>
            <w:rStyle w:val="a3"/>
            <w:rFonts w:ascii="Times New Roman" w:hAnsi="Times New Roman"/>
            <w:i/>
            <w:sz w:val="30"/>
            <w:szCs w:val="30"/>
          </w:rPr>
          <w:t>.</w:t>
        </w:r>
        <w:r w:rsidRPr="00586ACF">
          <w:rPr>
            <w:rStyle w:val="a3"/>
            <w:rFonts w:ascii="Times New Roman" w:hAnsi="Times New Roman"/>
            <w:i/>
            <w:sz w:val="30"/>
            <w:szCs w:val="30"/>
          </w:rPr>
          <w:t>by</w:t>
        </w:r>
      </w:hyperlink>
      <w:r w:rsidRPr="00C829A4">
        <w:rPr>
          <w:rStyle w:val="a3"/>
          <w:rFonts w:ascii="Times New Roman" w:hAnsi="Times New Roman"/>
          <w:i/>
          <w:color w:val="auto"/>
          <w:sz w:val="30"/>
          <w:szCs w:val="30"/>
          <w:u w:val="none"/>
        </w:rPr>
        <w:t>),</w:t>
      </w:r>
      <w:r w:rsidRPr="00C829A4">
        <w:rPr>
          <w:rStyle w:val="a3"/>
          <w:rFonts w:ascii="Times New Roman" w:hAnsi="Times New Roman"/>
          <w:color w:val="auto"/>
          <w:sz w:val="30"/>
          <w:szCs w:val="30"/>
          <w:u w:val="none"/>
        </w:rPr>
        <w:t xml:space="preserve"> </w:t>
      </w:r>
      <w:r w:rsidRPr="0049342B">
        <w:rPr>
          <w:rFonts w:ascii="Times New Roman" w:hAnsi="Times New Roman"/>
          <w:sz w:val="30"/>
          <w:szCs w:val="30"/>
        </w:rPr>
        <w:t>Института повышения квалификации и переподготовки кадров учреждения образования «Минский государственный лингвистический университет» (</w:t>
      </w:r>
      <w:hyperlink r:id="rId79" w:history="1">
        <w:r w:rsidRPr="0049342B">
          <w:rPr>
            <w:rStyle w:val="a3"/>
            <w:rFonts w:ascii="Times New Roman" w:hAnsi="Times New Roman"/>
            <w:i/>
            <w:sz w:val="30"/>
            <w:szCs w:val="30"/>
          </w:rPr>
          <w:t>http://www.mslu.by/institut-povysheniya-kvalifikatsii-perepodgotovki-kadrov</w:t>
        </w:r>
      </w:hyperlink>
      <w:r w:rsidRPr="0049342B">
        <w:rPr>
          <w:rFonts w:ascii="Times New Roman" w:hAnsi="Times New Roman"/>
          <w:sz w:val="30"/>
          <w:szCs w:val="30"/>
        </w:rPr>
        <w:t>).</w:t>
      </w:r>
    </w:p>
    <w:p w:rsidR="00A1304A" w:rsidRDefault="00A1304A">
      <w:pPr>
        <w:rPr>
          <w:rFonts w:ascii="Times New Roman" w:hAnsi="Times New Roman"/>
          <w:sz w:val="30"/>
          <w:szCs w:val="30"/>
        </w:rPr>
      </w:pPr>
      <w:r>
        <w:rPr>
          <w:rFonts w:ascii="Times New Roman" w:hAnsi="Times New Roman"/>
          <w:sz w:val="30"/>
          <w:szCs w:val="30"/>
        </w:rPr>
        <w:br w:type="page"/>
      </w:r>
    </w:p>
    <w:p w:rsidR="005E3740" w:rsidRPr="005E3740" w:rsidRDefault="005E3740" w:rsidP="005E3740">
      <w:pPr>
        <w:spacing w:after="0" w:line="240" w:lineRule="auto"/>
        <w:jc w:val="right"/>
        <w:rPr>
          <w:rFonts w:ascii="Times New Roman" w:hAnsi="Times New Roman"/>
          <w:sz w:val="30"/>
          <w:szCs w:val="30"/>
        </w:rPr>
      </w:pPr>
      <w:r w:rsidRPr="005E3740">
        <w:rPr>
          <w:rFonts w:ascii="Times New Roman" w:hAnsi="Times New Roman"/>
          <w:sz w:val="30"/>
          <w:szCs w:val="30"/>
        </w:rPr>
        <w:lastRenderedPageBreak/>
        <w:t>Приложение 5</w:t>
      </w:r>
    </w:p>
    <w:p w:rsidR="005E3740" w:rsidRPr="005E3740" w:rsidRDefault="005E3740" w:rsidP="005E3740">
      <w:pPr>
        <w:tabs>
          <w:tab w:val="center" w:pos="4677"/>
          <w:tab w:val="right" w:pos="9355"/>
        </w:tabs>
        <w:spacing w:after="0" w:line="240" w:lineRule="auto"/>
        <w:ind w:firstLine="709"/>
        <w:jc w:val="right"/>
        <w:rPr>
          <w:rFonts w:ascii="Times New Roman" w:hAnsi="Times New Roman"/>
          <w:b/>
          <w:color w:val="FF0000"/>
          <w:sz w:val="30"/>
          <w:szCs w:val="30"/>
        </w:rPr>
      </w:pPr>
    </w:p>
    <w:p w:rsidR="005E3740" w:rsidRPr="005E3740" w:rsidRDefault="005E3740" w:rsidP="005E3740">
      <w:pPr>
        <w:spacing w:after="0" w:line="240" w:lineRule="auto"/>
        <w:contextualSpacing/>
        <w:jc w:val="center"/>
        <w:rPr>
          <w:rFonts w:ascii="Times New Roman" w:hAnsi="Times New Roman"/>
          <w:b/>
          <w:caps/>
          <w:sz w:val="30"/>
          <w:szCs w:val="30"/>
          <w:u w:val="single"/>
        </w:rPr>
      </w:pPr>
      <w:r w:rsidRPr="005E3740">
        <w:rPr>
          <w:rFonts w:ascii="Times New Roman" w:hAnsi="Times New Roman"/>
          <w:b/>
          <w:caps/>
          <w:sz w:val="30"/>
          <w:szCs w:val="30"/>
        </w:rPr>
        <w:t xml:space="preserve">Особенности организации образоваТельного процесса при изучении учебного предмета </w:t>
      </w:r>
      <w:r w:rsidRPr="005E3740">
        <w:rPr>
          <w:rFonts w:ascii="Times New Roman" w:hAnsi="Times New Roman"/>
          <w:b/>
          <w:caps/>
          <w:sz w:val="30"/>
          <w:szCs w:val="30"/>
          <w:u w:val="single"/>
        </w:rPr>
        <w:t>«МАТЕМАТИКА»</w:t>
      </w:r>
    </w:p>
    <w:p w:rsidR="005E3740" w:rsidRPr="005E3740" w:rsidRDefault="005E3740" w:rsidP="005E3740">
      <w:pPr>
        <w:spacing w:after="0" w:line="240" w:lineRule="auto"/>
        <w:contextualSpacing/>
        <w:jc w:val="center"/>
        <w:rPr>
          <w:rFonts w:ascii="Times New Roman" w:hAnsi="Times New Roman"/>
          <w:b/>
          <w:caps/>
          <w:sz w:val="30"/>
          <w:szCs w:val="30"/>
          <w:u w:val="single"/>
        </w:rPr>
      </w:pPr>
    </w:p>
    <w:p w:rsidR="005E3740" w:rsidRPr="005E3740" w:rsidRDefault="005E3740" w:rsidP="005E3740">
      <w:pPr>
        <w:tabs>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rPr>
        <w:t xml:space="preserve">Обучение математике в учреждениях общего среднего образования ставит </w:t>
      </w:r>
      <w:r w:rsidRPr="005E3740">
        <w:rPr>
          <w:rFonts w:ascii="Times New Roman" w:hAnsi="Times New Roman"/>
          <w:b/>
          <w:sz w:val="30"/>
          <w:szCs w:val="30"/>
        </w:rPr>
        <w:t>следующие задачи</w:t>
      </w:r>
      <w:r w:rsidRPr="005E3740">
        <w:rPr>
          <w:rFonts w:ascii="Times New Roman" w:hAnsi="Times New Roman"/>
          <w:sz w:val="30"/>
          <w:szCs w:val="30"/>
        </w:rPr>
        <w:t xml:space="preserve">: </w:t>
      </w:r>
    </w:p>
    <w:p w:rsidR="005E3740" w:rsidRPr="005E3740" w:rsidRDefault="005E3740" w:rsidP="005E3740">
      <w:pPr>
        <w:numPr>
          <w:ilvl w:val="0"/>
          <w:numId w:val="11"/>
        </w:numPr>
        <w:tabs>
          <w:tab w:val="left" w:pos="993"/>
        </w:tabs>
        <w:spacing w:after="0" w:line="240" w:lineRule="auto"/>
        <w:ind w:left="0" w:firstLine="709"/>
        <w:jc w:val="both"/>
        <w:rPr>
          <w:rFonts w:ascii="Times New Roman" w:hAnsi="Times New Roman"/>
          <w:sz w:val="30"/>
          <w:szCs w:val="30"/>
        </w:rPr>
      </w:pPr>
      <w:r w:rsidRPr="005E3740">
        <w:rPr>
          <w:rFonts w:ascii="Times New Roman" w:hAnsi="Times New Roman"/>
          <w:sz w:val="30"/>
          <w:szCs w:val="30"/>
        </w:rPr>
        <w:t xml:space="preserve">формирование ключевых компетенций, в рамках которых необходимо проводить вычисления, включая округление и оценку результатов действий; решать различные уравнения, неравенства </w:t>
      </w:r>
      <w:r w:rsidR="00A016F7">
        <w:rPr>
          <w:rFonts w:ascii="Times New Roman" w:hAnsi="Times New Roman"/>
          <w:sz w:val="30"/>
          <w:szCs w:val="30"/>
        </w:rPr>
        <w:t xml:space="preserve">и </w:t>
      </w:r>
      <w:r w:rsidRPr="005E3740">
        <w:rPr>
          <w:rFonts w:ascii="Times New Roman" w:hAnsi="Times New Roman"/>
          <w:sz w:val="30"/>
          <w:szCs w:val="30"/>
        </w:rPr>
        <w:t>их  системы; использовать для подсчетов известные формулы; анализировать и</w:t>
      </w:r>
      <w:r w:rsidRPr="005E3740">
        <w:rPr>
          <w:rFonts w:ascii="Times New Roman" w:hAnsi="Times New Roman"/>
          <w:color w:val="FF0000"/>
          <w:sz w:val="30"/>
          <w:szCs w:val="30"/>
        </w:rPr>
        <w:t xml:space="preserve"> </w:t>
      </w:r>
      <w:r w:rsidRPr="005E3740">
        <w:rPr>
          <w:rFonts w:ascii="Times New Roman" w:hAnsi="Times New Roman"/>
          <w:sz w:val="30"/>
          <w:szCs w:val="30"/>
        </w:rPr>
        <w:t>интерпретировать информацию, представленную в различной форме (таблиц, диаграмм, графиков, схем, иных форм); осуществлять доказательства математических утверждений; уметь пользоваться базовыми математическими приемами решения задач и алгоритмами; использовать моделирование реальных объектов, явлений и процессов с помощью языка математики; применять полученные математические  знания для решения практикоориентированных задач – задач, описывающих реальную или приближенную к ней ситуацию на математическом языке, а также задач с межпредметным содержанием, использовать математические знания в практической деятельности.</w:t>
      </w:r>
    </w:p>
    <w:p w:rsidR="005E3740" w:rsidRPr="005E3740" w:rsidRDefault="005E3740" w:rsidP="005E3740">
      <w:pPr>
        <w:numPr>
          <w:ilvl w:val="0"/>
          <w:numId w:val="11"/>
        </w:numPr>
        <w:tabs>
          <w:tab w:val="left" w:pos="993"/>
        </w:tabs>
        <w:spacing w:after="0" w:line="240" w:lineRule="auto"/>
        <w:ind w:left="0" w:firstLine="709"/>
        <w:jc w:val="both"/>
        <w:rPr>
          <w:rFonts w:ascii="Times New Roman" w:hAnsi="Times New Roman"/>
          <w:sz w:val="30"/>
          <w:szCs w:val="30"/>
        </w:rPr>
      </w:pPr>
      <w:r w:rsidRPr="005E3740">
        <w:rPr>
          <w:rFonts w:ascii="Times New Roman" w:hAnsi="Times New Roman"/>
          <w:sz w:val="30"/>
          <w:szCs w:val="30"/>
        </w:rPr>
        <w:t>овладение системой математических знаний, которые необходимы для применения в практической деятельности, для изучения других учебных предметов и продолжения образования;</w:t>
      </w:r>
    </w:p>
    <w:p w:rsidR="005E3740" w:rsidRPr="005E3740" w:rsidRDefault="005E3740" w:rsidP="005E3740">
      <w:pPr>
        <w:numPr>
          <w:ilvl w:val="0"/>
          <w:numId w:val="11"/>
        </w:numPr>
        <w:tabs>
          <w:tab w:val="left" w:pos="993"/>
        </w:tabs>
        <w:spacing w:after="0" w:line="240" w:lineRule="auto"/>
        <w:ind w:left="0" w:firstLine="709"/>
        <w:jc w:val="both"/>
        <w:rPr>
          <w:rFonts w:ascii="Times New Roman" w:hAnsi="Times New Roman"/>
          <w:sz w:val="30"/>
          <w:szCs w:val="30"/>
        </w:rPr>
      </w:pPr>
      <w:r w:rsidRPr="005E3740">
        <w:rPr>
          <w:rFonts w:ascii="Times New Roman" w:hAnsi="Times New Roman"/>
          <w:sz w:val="30"/>
          <w:szCs w:val="30"/>
        </w:rPr>
        <w:t>интеллектуальное развитие учащихся, формирование качеств мышления, характерных для деятельности не только в области математической науки, но и необходимых для полноценной жизни в обществе;</w:t>
      </w:r>
    </w:p>
    <w:p w:rsidR="005E3740" w:rsidRPr="005E3740" w:rsidRDefault="005E3740" w:rsidP="005E3740">
      <w:pPr>
        <w:numPr>
          <w:ilvl w:val="0"/>
          <w:numId w:val="11"/>
        </w:numPr>
        <w:tabs>
          <w:tab w:val="left" w:pos="993"/>
        </w:tabs>
        <w:spacing w:after="0" w:line="240" w:lineRule="auto"/>
        <w:ind w:left="0" w:firstLine="709"/>
        <w:jc w:val="both"/>
        <w:rPr>
          <w:rFonts w:ascii="Times New Roman" w:hAnsi="Times New Roman"/>
          <w:sz w:val="30"/>
          <w:szCs w:val="30"/>
        </w:rPr>
      </w:pPr>
      <w:r w:rsidRPr="005E3740">
        <w:rPr>
          <w:rFonts w:ascii="Times New Roman" w:hAnsi="Times New Roman"/>
          <w:sz w:val="30"/>
          <w:szCs w:val="30"/>
        </w:rPr>
        <w:t>формирование представлений о возможностях математики как науки в описании и познании действительности;</w:t>
      </w:r>
    </w:p>
    <w:p w:rsidR="005E3740" w:rsidRPr="005E3740" w:rsidRDefault="005E3740" w:rsidP="005E3740">
      <w:pPr>
        <w:numPr>
          <w:ilvl w:val="0"/>
          <w:numId w:val="11"/>
        </w:numPr>
        <w:tabs>
          <w:tab w:val="left" w:pos="993"/>
        </w:tabs>
        <w:spacing w:after="0" w:line="240" w:lineRule="auto"/>
        <w:ind w:left="0" w:firstLine="709"/>
        <w:jc w:val="both"/>
        <w:rPr>
          <w:rFonts w:ascii="Times New Roman" w:hAnsi="Times New Roman"/>
          <w:sz w:val="30"/>
          <w:szCs w:val="30"/>
        </w:rPr>
      </w:pPr>
      <w:r w:rsidRPr="005E3740">
        <w:rPr>
          <w:rFonts w:ascii="Times New Roman" w:hAnsi="Times New Roman"/>
          <w:sz w:val="30"/>
          <w:szCs w:val="30"/>
        </w:rPr>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5E3740" w:rsidRPr="005E3740" w:rsidRDefault="005E3740" w:rsidP="005E3740">
      <w:pPr>
        <w:numPr>
          <w:ilvl w:val="0"/>
          <w:numId w:val="11"/>
        </w:numPr>
        <w:tabs>
          <w:tab w:val="left" w:pos="993"/>
        </w:tabs>
        <w:spacing w:after="0" w:line="240" w:lineRule="auto"/>
        <w:ind w:left="0" w:firstLine="709"/>
        <w:jc w:val="both"/>
        <w:rPr>
          <w:rFonts w:ascii="Times New Roman" w:hAnsi="Times New Roman"/>
          <w:sz w:val="30"/>
          <w:szCs w:val="30"/>
        </w:rPr>
      </w:pPr>
      <w:r w:rsidRPr="005E3740">
        <w:rPr>
          <w:rFonts w:ascii="Times New Roman" w:hAnsi="Times New Roman"/>
          <w:sz w:val="30"/>
          <w:szCs w:val="30"/>
        </w:rPr>
        <w:t>воспитание таких качеств личности, как целенаправленность, настойчивость в преодолении трудностей, самостоятельность, отве</w:t>
      </w:r>
      <w:r w:rsidR="00950593">
        <w:rPr>
          <w:rFonts w:ascii="Times New Roman" w:hAnsi="Times New Roman"/>
          <w:sz w:val="30"/>
          <w:szCs w:val="30"/>
        </w:rPr>
        <w:t>тственность, самоконтроль</w:t>
      </w:r>
      <w:r w:rsidRPr="005E3740">
        <w:rPr>
          <w:rFonts w:ascii="Times New Roman" w:hAnsi="Times New Roman"/>
          <w:sz w:val="30"/>
          <w:szCs w:val="30"/>
        </w:rPr>
        <w:t>.</w:t>
      </w:r>
    </w:p>
    <w:p w:rsidR="005E3740" w:rsidRPr="005E3740" w:rsidRDefault="005E3740" w:rsidP="005E3740">
      <w:pPr>
        <w:tabs>
          <w:tab w:val="left" w:pos="993"/>
        </w:tabs>
        <w:spacing w:after="0" w:line="240" w:lineRule="auto"/>
        <w:ind w:firstLine="709"/>
        <w:jc w:val="both"/>
        <w:rPr>
          <w:rFonts w:ascii="Times New Roman" w:hAnsi="Times New Roman"/>
          <w:i/>
          <w:sz w:val="30"/>
          <w:szCs w:val="30"/>
        </w:rPr>
      </w:pPr>
      <w:r w:rsidRPr="005E3740">
        <w:rPr>
          <w:rFonts w:ascii="Times New Roman" w:hAnsi="Times New Roman"/>
          <w:sz w:val="30"/>
          <w:szCs w:val="30"/>
        </w:rPr>
        <w:t xml:space="preserve">В 2016/2017 учебном году используются следующие </w:t>
      </w:r>
      <w:r w:rsidRPr="005E3740">
        <w:rPr>
          <w:rFonts w:ascii="Times New Roman" w:hAnsi="Times New Roman"/>
          <w:b/>
          <w:sz w:val="30"/>
          <w:szCs w:val="30"/>
        </w:rPr>
        <w:t>учебные программы:</w:t>
      </w:r>
    </w:p>
    <w:p w:rsidR="005E3740" w:rsidRPr="005E3740" w:rsidRDefault="005E3740" w:rsidP="005E3740">
      <w:pPr>
        <w:tabs>
          <w:tab w:val="left" w:pos="993"/>
        </w:tabs>
        <w:spacing w:after="0" w:line="240" w:lineRule="auto"/>
        <w:ind w:firstLine="709"/>
        <w:jc w:val="both"/>
        <w:rPr>
          <w:rFonts w:ascii="Times New Roman" w:hAnsi="Times New Roman"/>
          <w:b/>
          <w:sz w:val="30"/>
          <w:szCs w:val="30"/>
        </w:rPr>
      </w:pPr>
      <w:r w:rsidRPr="005E3740">
        <w:rPr>
          <w:rFonts w:ascii="Times New Roman" w:hAnsi="Times New Roman"/>
          <w:b/>
          <w:sz w:val="30"/>
          <w:szCs w:val="30"/>
        </w:rPr>
        <w:t xml:space="preserve">для </w:t>
      </w:r>
      <w:r w:rsidRPr="005E3740">
        <w:rPr>
          <w:rFonts w:ascii="Times New Roman" w:hAnsi="Times New Roman"/>
          <w:b/>
          <w:sz w:val="30"/>
          <w:szCs w:val="30"/>
          <w:lang w:val="en-US"/>
        </w:rPr>
        <w:t>VII</w:t>
      </w:r>
      <w:r w:rsidRPr="005E3740">
        <w:rPr>
          <w:rFonts w:ascii="Times New Roman" w:hAnsi="Times New Roman"/>
          <w:b/>
          <w:sz w:val="30"/>
          <w:szCs w:val="30"/>
        </w:rPr>
        <w:t>-</w:t>
      </w:r>
      <w:r w:rsidRPr="005E3740">
        <w:rPr>
          <w:rFonts w:ascii="Times New Roman" w:hAnsi="Times New Roman"/>
          <w:b/>
          <w:sz w:val="30"/>
          <w:szCs w:val="30"/>
          <w:lang w:val="en-US"/>
        </w:rPr>
        <w:t>IX</w:t>
      </w:r>
      <w:r w:rsidRPr="005E3740">
        <w:rPr>
          <w:rFonts w:ascii="Times New Roman" w:hAnsi="Times New Roman"/>
          <w:b/>
          <w:sz w:val="30"/>
          <w:szCs w:val="30"/>
        </w:rPr>
        <w:t xml:space="preserve"> классов:</w:t>
      </w:r>
    </w:p>
    <w:p w:rsidR="005E3740" w:rsidRPr="005E3740" w:rsidRDefault="005E3740" w:rsidP="005E3740">
      <w:pPr>
        <w:tabs>
          <w:tab w:val="left" w:pos="993"/>
        </w:tabs>
        <w:spacing w:after="0" w:line="240" w:lineRule="auto"/>
        <w:ind w:firstLine="709"/>
        <w:jc w:val="both"/>
        <w:rPr>
          <w:rFonts w:ascii="Times New Roman" w:hAnsi="Times New Roman"/>
          <w:sz w:val="30"/>
          <w:szCs w:val="30"/>
          <w:lang w:val="be-BY"/>
        </w:rPr>
      </w:pPr>
      <w:r w:rsidRPr="005E3740">
        <w:rPr>
          <w:rFonts w:ascii="Times New Roman" w:hAnsi="Times New Roman"/>
          <w:sz w:val="30"/>
          <w:szCs w:val="30"/>
          <w:lang w:val="be-BY"/>
        </w:rPr>
        <w:lastRenderedPageBreak/>
        <w:t xml:space="preserve">Вучэбная праграма для ўстаноў агульнай сярэдняй  адукацыі з беларускай мовай навучання. Матэматыка, </w:t>
      </w:r>
      <w:r w:rsidRPr="005E3740">
        <w:rPr>
          <w:rFonts w:ascii="Times New Roman" w:hAnsi="Times New Roman"/>
          <w:sz w:val="30"/>
          <w:szCs w:val="30"/>
        </w:rPr>
        <w:t>V–XI класы</w:t>
      </w:r>
      <w:r w:rsidRPr="005E3740">
        <w:rPr>
          <w:rFonts w:ascii="Times New Roman" w:hAnsi="Times New Roman"/>
          <w:sz w:val="30"/>
          <w:szCs w:val="30"/>
          <w:lang w:val="be-BY"/>
        </w:rPr>
        <w:t xml:space="preserve">. – </w:t>
      </w:r>
      <w:r w:rsidRPr="005E3740">
        <w:rPr>
          <w:rFonts w:ascii="Times New Roman" w:hAnsi="Times New Roman"/>
          <w:sz w:val="30"/>
          <w:szCs w:val="30"/>
        </w:rPr>
        <w:t>Мінск</w:t>
      </w:r>
      <w:r w:rsidR="00A016F7">
        <w:rPr>
          <w:rFonts w:ascii="Times New Roman" w:hAnsi="Times New Roman"/>
          <w:sz w:val="30"/>
          <w:szCs w:val="30"/>
        </w:rPr>
        <w:t> </w:t>
      </w:r>
      <w:r w:rsidRPr="005E3740">
        <w:rPr>
          <w:rFonts w:ascii="Times New Roman" w:hAnsi="Times New Roman"/>
          <w:sz w:val="30"/>
          <w:szCs w:val="30"/>
        </w:rPr>
        <w:t>: Нац</w:t>
      </w:r>
      <w:r w:rsidRPr="005E3740">
        <w:rPr>
          <w:rFonts w:ascii="Times New Roman" w:hAnsi="Times New Roman"/>
          <w:sz w:val="30"/>
          <w:szCs w:val="30"/>
          <w:lang w:val="be-BY"/>
        </w:rPr>
        <w:t>ыя</w:t>
      </w:r>
      <w:r w:rsidRPr="005E3740">
        <w:rPr>
          <w:rFonts w:ascii="Times New Roman" w:hAnsi="Times New Roman"/>
          <w:sz w:val="30"/>
          <w:szCs w:val="30"/>
        </w:rPr>
        <w:t xml:space="preserve">нальны інстытут </w:t>
      </w:r>
      <w:r w:rsidRPr="005E3740">
        <w:rPr>
          <w:rFonts w:ascii="Times New Roman" w:hAnsi="Times New Roman"/>
          <w:sz w:val="30"/>
          <w:szCs w:val="30"/>
          <w:lang w:val="be-BY"/>
        </w:rPr>
        <w:t>адукацыі</w:t>
      </w:r>
      <w:r w:rsidRPr="005E3740">
        <w:rPr>
          <w:rFonts w:ascii="Times New Roman" w:hAnsi="Times New Roman"/>
          <w:sz w:val="30"/>
          <w:szCs w:val="30"/>
        </w:rPr>
        <w:t>, 2012</w:t>
      </w:r>
      <w:r w:rsidRPr="005E3740">
        <w:rPr>
          <w:rFonts w:ascii="Times New Roman" w:hAnsi="Times New Roman"/>
          <w:sz w:val="30"/>
          <w:szCs w:val="30"/>
          <w:lang w:val="be-BY"/>
        </w:rPr>
        <w:t>;</w:t>
      </w:r>
    </w:p>
    <w:p w:rsidR="005E3740" w:rsidRPr="005E3740" w:rsidRDefault="005E3740" w:rsidP="005E3740">
      <w:pPr>
        <w:tabs>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rPr>
        <w:t>Учебная программа для учреждений общего среднего образования с русским языком обучения. Математика, V–XI классы. – Минск</w:t>
      </w:r>
      <w:r w:rsidR="00A016F7">
        <w:rPr>
          <w:rFonts w:ascii="Times New Roman" w:hAnsi="Times New Roman"/>
          <w:sz w:val="30"/>
          <w:szCs w:val="30"/>
        </w:rPr>
        <w:t> </w:t>
      </w:r>
      <w:r w:rsidRPr="005E3740">
        <w:rPr>
          <w:rFonts w:ascii="Times New Roman" w:hAnsi="Times New Roman"/>
          <w:sz w:val="30"/>
          <w:szCs w:val="30"/>
        </w:rPr>
        <w:t>: Национальный институт образования, 2012;</w:t>
      </w:r>
    </w:p>
    <w:p w:rsidR="005E3740" w:rsidRPr="005E3740" w:rsidRDefault="005E3740" w:rsidP="005E3740">
      <w:pPr>
        <w:tabs>
          <w:tab w:val="left" w:pos="993"/>
        </w:tabs>
        <w:spacing w:after="0" w:line="240" w:lineRule="auto"/>
        <w:ind w:firstLine="709"/>
        <w:jc w:val="both"/>
        <w:rPr>
          <w:rFonts w:ascii="Times New Roman" w:hAnsi="Times New Roman"/>
          <w:b/>
          <w:sz w:val="30"/>
          <w:szCs w:val="30"/>
        </w:rPr>
      </w:pPr>
      <w:r w:rsidRPr="005E3740">
        <w:rPr>
          <w:rFonts w:ascii="Times New Roman" w:hAnsi="Times New Roman"/>
          <w:b/>
          <w:sz w:val="30"/>
          <w:szCs w:val="30"/>
        </w:rPr>
        <w:t xml:space="preserve">для </w:t>
      </w:r>
      <w:r w:rsidRPr="005E3740">
        <w:rPr>
          <w:rFonts w:ascii="Times New Roman" w:hAnsi="Times New Roman"/>
          <w:b/>
          <w:sz w:val="30"/>
          <w:szCs w:val="30"/>
          <w:lang w:val="en-US"/>
        </w:rPr>
        <w:t>V</w:t>
      </w:r>
      <w:r w:rsidRPr="005E3740">
        <w:rPr>
          <w:rFonts w:ascii="Times New Roman" w:hAnsi="Times New Roman"/>
          <w:b/>
          <w:sz w:val="30"/>
          <w:szCs w:val="30"/>
        </w:rPr>
        <w:t xml:space="preserve"> класса:</w:t>
      </w:r>
    </w:p>
    <w:p w:rsidR="005E3740" w:rsidRPr="00722A69" w:rsidRDefault="005E3740" w:rsidP="005E3740">
      <w:pPr>
        <w:tabs>
          <w:tab w:val="left" w:pos="993"/>
        </w:tabs>
        <w:spacing w:after="0" w:line="240" w:lineRule="auto"/>
        <w:ind w:firstLine="709"/>
        <w:jc w:val="both"/>
        <w:rPr>
          <w:rFonts w:ascii="Times New Roman" w:hAnsi="Times New Roman"/>
          <w:sz w:val="30"/>
          <w:szCs w:val="30"/>
          <w:lang w:val="be-BY"/>
        </w:rPr>
      </w:pPr>
      <w:proofErr w:type="gramStart"/>
      <w:r w:rsidRPr="005E3740">
        <w:rPr>
          <w:rFonts w:ascii="Times New Roman" w:hAnsi="Times New Roman"/>
          <w:sz w:val="30"/>
          <w:szCs w:val="30"/>
        </w:rPr>
        <w:t>Вучэбная праграма па вучэбным прадмеце «Матэматыка» для V</w:t>
      </w:r>
      <w:r w:rsidR="00A016F7">
        <w:rPr>
          <w:rFonts w:ascii="Times New Roman" w:hAnsi="Times New Roman"/>
          <w:sz w:val="30"/>
          <w:szCs w:val="30"/>
        </w:rPr>
        <w:t> </w:t>
      </w:r>
      <w:r w:rsidRPr="005E3740">
        <w:rPr>
          <w:rFonts w:ascii="Times New Roman" w:hAnsi="Times New Roman"/>
          <w:sz w:val="30"/>
          <w:szCs w:val="30"/>
        </w:rPr>
        <w:t xml:space="preserve">класа ўстаноў агульнай сярэдняй адукацыі з беларускай мовай навучання і выхавання </w:t>
      </w:r>
      <w:hyperlink r:id="rId80" w:history="1">
        <w:r w:rsidR="001766C5" w:rsidRPr="009D2524">
          <w:rPr>
            <w:rStyle w:val="a3"/>
            <w:rFonts w:ascii="Times New Roman" w:hAnsi="Times New Roman"/>
            <w:i/>
            <w:sz w:val="30"/>
            <w:szCs w:val="30"/>
            <w:lang w:val="be-BY"/>
          </w:rPr>
          <w:t>www.adu.by</w:t>
        </w:r>
      </w:hyperlink>
      <w:r w:rsidR="001766C5">
        <w:rPr>
          <w:rStyle w:val="a3"/>
          <w:rFonts w:ascii="Times New Roman" w:hAnsi="Times New Roman"/>
          <w:i/>
          <w:sz w:val="30"/>
          <w:szCs w:val="30"/>
          <w:lang w:val="be-BY"/>
        </w:rPr>
        <w:t xml:space="preserve"> </w:t>
      </w:r>
      <w:r w:rsidR="001766C5" w:rsidRPr="001766C5">
        <w:rPr>
          <w:rStyle w:val="a3"/>
          <w:rFonts w:ascii="Times New Roman" w:hAnsi="Times New Roman"/>
          <w:i/>
          <w:sz w:val="30"/>
          <w:szCs w:val="30"/>
          <w:lang w:val="be-BY"/>
        </w:rPr>
        <w:t xml:space="preserve">/ </w:t>
      </w:r>
      <w:r w:rsidR="00722A69">
        <w:rPr>
          <w:rStyle w:val="a3"/>
          <w:rFonts w:ascii="Times New Roman" w:hAnsi="Times New Roman"/>
          <w:i/>
          <w:sz w:val="30"/>
          <w:szCs w:val="30"/>
          <w:lang w:val="be-BY"/>
        </w:rPr>
        <w:t>Адукацыйны працэс</w:t>
      </w:r>
      <w:r w:rsidR="001766C5" w:rsidRPr="001766C5">
        <w:rPr>
          <w:rStyle w:val="a3"/>
          <w:rFonts w:ascii="Times New Roman" w:hAnsi="Times New Roman"/>
          <w:i/>
          <w:sz w:val="30"/>
          <w:szCs w:val="30"/>
          <w:lang w:val="be-BY"/>
        </w:rPr>
        <w:t>. 2016/2017</w:t>
      </w:r>
      <w:r w:rsidR="001766C5">
        <w:rPr>
          <w:rStyle w:val="a3"/>
          <w:rFonts w:ascii="Times New Roman" w:hAnsi="Times New Roman"/>
          <w:i/>
          <w:sz w:val="30"/>
          <w:szCs w:val="30"/>
          <w:lang w:val="be-BY"/>
        </w:rPr>
        <w:t> </w:t>
      </w:r>
      <w:r w:rsidR="00722A69">
        <w:rPr>
          <w:rStyle w:val="a3"/>
          <w:rFonts w:ascii="Times New Roman" w:hAnsi="Times New Roman"/>
          <w:i/>
          <w:sz w:val="30"/>
          <w:szCs w:val="30"/>
          <w:lang w:val="be-BY"/>
        </w:rPr>
        <w:t>в</w:t>
      </w:r>
      <w:r w:rsidR="001766C5" w:rsidRPr="001766C5">
        <w:rPr>
          <w:rStyle w:val="a3"/>
          <w:rFonts w:ascii="Times New Roman" w:hAnsi="Times New Roman"/>
          <w:i/>
          <w:sz w:val="30"/>
          <w:szCs w:val="30"/>
          <w:lang w:val="be-BY"/>
        </w:rPr>
        <w:t>уч</w:t>
      </w:r>
      <w:r w:rsidR="00722A69">
        <w:rPr>
          <w:rStyle w:val="a3"/>
          <w:rFonts w:ascii="Times New Roman" w:hAnsi="Times New Roman"/>
          <w:i/>
          <w:sz w:val="30"/>
          <w:szCs w:val="30"/>
          <w:lang w:val="be-BY"/>
        </w:rPr>
        <w:t>э</w:t>
      </w:r>
      <w:r w:rsidR="001766C5" w:rsidRPr="001766C5">
        <w:rPr>
          <w:rStyle w:val="a3"/>
          <w:rFonts w:ascii="Times New Roman" w:hAnsi="Times New Roman"/>
          <w:i/>
          <w:sz w:val="30"/>
          <w:szCs w:val="30"/>
          <w:lang w:val="be-BY"/>
        </w:rPr>
        <w:t xml:space="preserve">бны год </w:t>
      </w:r>
      <w:hyperlink r:id="rId81" w:history="1">
        <w:r w:rsidR="001766C5" w:rsidRPr="009D2524">
          <w:rPr>
            <w:rStyle w:val="a3"/>
            <w:rFonts w:ascii="Times New Roman" w:hAnsi="Times New Roman"/>
            <w:i/>
            <w:sz w:val="30"/>
            <w:szCs w:val="30"/>
            <w:lang w:val="be-BY"/>
          </w:rPr>
          <w:t>http://www.adu.by/ru/homepage/obrazovatelnyj-protsess.html</w:t>
        </w:r>
      </w:hyperlink>
      <w:r w:rsidR="001766C5">
        <w:rPr>
          <w:rStyle w:val="a3"/>
          <w:rFonts w:ascii="Times New Roman" w:hAnsi="Times New Roman"/>
          <w:i/>
          <w:sz w:val="30"/>
          <w:szCs w:val="30"/>
          <w:lang w:val="be-BY"/>
        </w:rPr>
        <w:t xml:space="preserve"> </w:t>
      </w:r>
      <w:r w:rsidR="001766C5" w:rsidRPr="001766C5">
        <w:rPr>
          <w:rStyle w:val="a3"/>
          <w:rFonts w:ascii="Times New Roman" w:hAnsi="Times New Roman"/>
          <w:i/>
          <w:sz w:val="30"/>
          <w:szCs w:val="30"/>
          <w:lang w:val="be-BY"/>
        </w:rPr>
        <w:t xml:space="preserve">/ </w:t>
      </w:r>
      <w:r w:rsidR="00722A69">
        <w:rPr>
          <w:rStyle w:val="a3"/>
          <w:rFonts w:ascii="Times New Roman" w:hAnsi="Times New Roman"/>
          <w:i/>
          <w:sz w:val="30"/>
          <w:szCs w:val="30"/>
          <w:lang w:val="be-BY"/>
        </w:rPr>
        <w:t>Вучэбныя</w:t>
      </w:r>
      <w:r w:rsidR="001766C5" w:rsidRPr="001766C5">
        <w:rPr>
          <w:rStyle w:val="a3"/>
          <w:rFonts w:ascii="Times New Roman" w:hAnsi="Times New Roman"/>
          <w:i/>
          <w:sz w:val="30"/>
          <w:szCs w:val="30"/>
          <w:lang w:val="be-BY"/>
        </w:rPr>
        <w:t xml:space="preserve"> пр</w:t>
      </w:r>
      <w:r w:rsidR="00722A69">
        <w:rPr>
          <w:rStyle w:val="a3"/>
          <w:rFonts w:ascii="Times New Roman" w:hAnsi="Times New Roman"/>
          <w:i/>
          <w:sz w:val="30"/>
          <w:szCs w:val="30"/>
          <w:lang w:val="be-BY"/>
        </w:rPr>
        <w:t>а</w:t>
      </w:r>
      <w:r w:rsidR="001766C5" w:rsidRPr="001766C5">
        <w:rPr>
          <w:rStyle w:val="a3"/>
          <w:rFonts w:ascii="Times New Roman" w:hAnsi="Times New Roman"/>
          <w:i/>
          <w:sz w:val="30"/>
          <w:szCs w:val="30"/>
          <w:lang w:val="be-BY"/>
        </w:rPr>
        <w:t xml:space="preserve">дметы II ступень </w:t>
      </w:r>
      <w:r w:rsidR="00722A69">
        <w:rPr>
          <w:rStyle w:val="a3"/>
          <w:rFonts w:ascii="Times New Roman" w:hAnsi="Times New Roman"/>
          <w:i/>
          <w:sz w:val="30"/>
          <w:szCs w:val="30"/>
          <w:lang w:val="be-BY"/>
        </w:rPr>
        <w:t>агульнай</w:t>
      </w:r>
      <w:r w:rsidR="001766C5" w:rsidRPr="001766C5">
        <w:rPr>
          <w:rStyle w:val="a3"/>
          <w:rFonts w:ascii="Times New Roman" w:hAnsi="Times New Roman"/>
          <w:i/>
          <w:sz w:val="30"/>
          <w:szCs w:val="30"/>
          <w:lang w:val="be-BY"/>
        </w:rPr>
        <w:t xml:space="preserve"> </w:t>
      </w:r>
      <w:r w:rsidR="00722A69">
        <w:rPr>
          <w:rStyle w:val="a3"/>
          <w:rFonts w:ascii="Times New Roman" w:hAnsi="Times New Roman"/>
          <w:i/>
          <w:sz w:val="30"/>
          <w:szCs w:val="30"/>
          <w:lang w:val="be-BY"/>
        </w:rPr>
        <w:t>сярэдняй</w:t>
      </w:r>
      <w:r w:rsidR="001766C5" w:rsidRPr="001766C5">
        <w:rPr>
          <w:rStyle w:val="a3"/>
          <w:rFonts w:ascii="Times New Roman" w:hAnsi="Times New Roman"/>
          <w:i/>
          <w:sz w:val="30"/>
          <w:szCs w:val="30"/>
          <w:lang w:val="be-BY"/>
        </w:rPr>
        <w:t xml:space="preserve"> </w:t>
      </w:r>
      <w:r w:rsidR="00722A69">
        <w:rPr>
          <w:rStyle w:val="a3"/>
          <w:rFonts w:ascii="Times New Roman" w:hAnsi="Times New Roman"/>
          <w:i/>
          <w:sz w:val="30"/>
          <w:szCs w:val="30"/>
          <w:lang w:val="be-BY"/>
        </w:rPr>
        <w:t>адукацыі</w:t>
      </w:r>
      <w:r w:rsidR="001766C5" w:rsidRPr="001766C5">
        <w:rPr>
          <w:rStyle w:val="a3"/>
          <w:rFonts w:ascii="Times New Roman" w:hAnsi="Times New Roman"/>
          <w:i/>
          <w:sz w:val="30"/>
          <w:szCs w:val="30"/>
          <w:lang w:val="be-BY"/>
        </w:rPr>
        <w:t xml:space="preserve"> </w:t>
      </w:r>
      <w:hyperlink r:id="rId82" w:history="1">
        <w:r w:rsidR="001766C5" w:rsidRPr="009D2524">
          <w:rPr>
            <w:rStyle w:val="a3"/>
            <w:rFonts w:ascii="Times New Roman" w:hAnsi="Times New Roman"/>
            <w:i/>
            <w:sz w:val="30"/>
            <w:szCs w:val="30"/>
            <w:lang w:val="be-BY"/>
          </w:rPr>
          <w:t>http://www.adu.by/ru/homepage/obrazovatelnyj-protsess/uchebnye-predmety/ii-stupen-obshchego-srednego-obrazovaniya.html</w:t>
        </w:r>
      </w:hyperlink>
      <w:r w:rsidR="001766C5">
        <w:rPr>
          <w:rStyle w:val="a3"/>
          <w:rFonts w:ascii="Times New Roman" w:hAnsi="Times New Roman"/>
          <w:i/>
          <w:sz w:val="30"/>
          <w:szCs w:val="30"/>
          <w:lang w:val="be-BY"/>
        </w:rPr>
        <w:t xml:space="preserve"> </w:t>
      </w:r>
      <w:r w:rsidR="001766C5" w:rsidRPr="001766C5">
        <w:rPr>
          <w:rStyle w:val="a3"/>
          <w:rFonts w:ascii="Times New Roman" w:hAnsi="Times New Roman"/>
          <w:i/>
          <w:sz w:val="30"/>
          <w:szCs w:val="30"/>
          <w:lang w:val="be-BY"/>
        </w:rPr>
        <w:t>/ Мат</w:t>
      </w:r>
      <w:r w:rsidR="00722A69">
        <w:rPr>
          <w:rStyle w:val="a3"/>
          <w:rFonts w:ascii="Times New Roman" w:hAnsi="Times New Roman"/>
          <w:i/>
          <w:sz w:val="30"/>
          <w:szCs w:val="30"/>
          <w:lang w:val="be-BY"/>
        </w:rPr>
        <w:t>э</w:t>
      </w:r>
      <w:r w:rsidR="001766C5" w:rsidRPr="001766C5">
        <w:rPr>
          <w:rStyle w:val="a3"/>
          <w:rFonts w:ascii="Times New Roman" w:hAnsi="Times New Roman"/>
          <w:i/>
          <w:sz w:val="30"/>
          <w:szCs w:val="30"/>
          <w:lang w:val="be-BY"/>
        </w:rPr>
        <w:t>мат</w:t>
      </w:r>
      <w:r w:rsidR="00722A69">
        <w:rPr>
          <w:rStyle w:val="a3"/>
          <w:rFonts w:ascii="Times New Roman" w:hAnsi="Times New Roman"/>
          <w:i/>
          <w:sz w:val="30"/>
          <w:szCs w:val="30"/>
          <w:lang w:val="be-BY"/>
        </w:rPr>
        <w:t>ы</w:t>
      </w:r>
      <w:r w:rsidR="001766C5" w:rsidRPr="001766C5">
        <w:rPr>
          <w:rStyle w:val="a3"/>
          <w:rFonts w:ascii="Times New Roman" w:hAnsi="Times New Roman"/>
          <w:i/>
          <w:sz w:val="30"/>
          <w:szCs w:val="30"/>
          <w:lang w:val="be-BY"/>
        </w:rPr>
        <w:t>ка</w:t>
      </w:r>
      <w:r w:rsidRPr="00722A69">
        <w:rPr>
          <w:rFonts w:ascii="Times New Roman" w:hAnsi="Times New Roman"/>
          <w:sz w:val="30"/>
          <w:szCs w:val="30"/>
          <w:lang w:val="be-BY"/>
        </w:rPr>
        <w:t>;</w:t>
      </w:r>
      <w:proofErr w:type="gramEnd"/>
    </w:p>
    <w:p w:rsidR="005E3740" w:rsidRPr="001766C5" w:rsidRDefault="005E3740" w:rsidP="005E3740">
      <w:pPr>
        <w:tabs>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rPr>
        <w:t xml:space="preserve">Учебная программа по учебному предмету «Математика» для </w:t>
      </w:r>
      <w:r w:rsidR="00A016F7" w:rsidRPr="005E3740">
        <w:rPr>
          <w:rFonts w:ascii="Times New Roman" w:hAnsi="Times New Roman"/>
          <w:sz w:val="30"/>
          <w:szCs w:val="30"/>
        </w:rPr>
        <w:t>V</w:t>
      </w:r>
      <w:r w:rsidR="00A016F7">
        <w:rPr>
          <w:rFonts w:ascii="Times New Roman" w:hAnsi="Times New Roman"/>
          <w:sz w:val="30"/>
          <w:szCs w:val="30"/>
        </w:rPr>
        <w:t xml:space="preserve"> класса </w:t>
      </w:r>
      <w:r w:rsidRPr="005E3740">
        <w:rPr>
          <w:rFonts w:ascii="Times New Roman" w:hAnsi="Times New Roman"/>
          <w:sz w:val="30"/>
          <w:szCs w:val="30"/>
        </w:rPr>
        <w:t xml:space="preserve">учреждений общего среднего образования с русским языком обучения и воспитания </w:t>
      </w:r>
      <w:hyperlink r:id="rId83" w:history="1">
        <w:r w:rsidR="001766C5" w:rsidRPr="009D2524">
          <w:rPr>
            <w:rStyle w:val="a3"/>
            <w:rFonts w:ascii="Times New Roman" w:hAnsi="Times New Roman"/>
            <w:i/>
            <w:sz w:val="30"/>
            <w:szCs w:val="30"/>
            <w:lang w:val="be-BY"/>
          </w:rPr>
          <w:t>www.adu.by</w:t>
        </w:r>
      </w:hyperlink>
      <w:r w:rsidR="001766C5">
        <w:rPr>
          <w:rStyle w:val="a3"/>
          <w:rFonts w:ascii="Times New Roman" w:hAnsi="Times New Roman"/>
          <w:i/>
          <w:sz w:val="30"/>
          <w:szCs w:val="30"/>
          <w:lang w:val="be-BY"/>
        </w:rPr>
        <w:t xml:space="preserve"> </w:t>
      </w:r>
      <w:r w:rsidR="001766C5" w:rsidRPr="001766C5">
        <w:rPr>
          <w:rStyle w:val="a3"/>
          <w:rFonts w:ascii="Times New Roman" w:hAnsi="Times New Roman"/>
          <w:i/>
          <w:sz w:val="30"/>
          <w:szCs w:val="30"/>
          <w:lang w:val="be-BY"/>
        </w:rPr>
        <w:t>/ Образовательный процесс. 2016/2017</w:t>
      </w:r>
      <w:r w:rsidR="001766C5">
        <w:rPr>
          <w:rStyle w:val="a3"/>
          <w:rFonts w:ascii="Times New Roman" w:hAnsi="Times New Roman"/>
          <w:i/>
          <w:sz w:val="30"/>
          <w:szCs w:val="30"/>
          <w:lang w:val="be-BY"/>
        </w:rPr>
        <w:t> </w:t>
      </w:r>
      <w:r w:rsidR="001766C5" w:rsidRPr="001766C5">
        <w:rPr>
          <w:rStyle w:val="a3"/>
          <w:rFonts w:ascii="Times New Roman" w:hAnsi="Times New Roman"/>
          <w:i/>
          <w:sz w:val="30"/>
          <w:szCs w:val="30"/>
          <w:lang w:val="be-BY"/>
        </w:rPr>
        <w:t xml:space="preserve">учебный год </w:t>
      </w:r>
      <w:hyperlink r:id="rId84" w:history="1">
        <w:r w:rsidR="001766C5" w:rsidRPr="009D2524">
          <w:rPr>
            <w:rStyle w:val="a3"/>
            <w:rFonts w:ascii="Times New Roman" w:hAnsi="Times New Roman"/>
            <w:i/>
            <w:sz w:val="30"/>
            <w:szCs w:val="30"/>
            <w:lang w:val="be-BY"/>
          </w:rPr>
          <w:t>http://www.adu.by/ru/homepage/obrazovatelnyj-protsess.html</w:t>
        </w:r>
      </w:hyperlink>
      <w:r w:rsidR="001766C5">
        <w:rPr>
          <w:rStyle w:val="a3"/>
          <w:rFonts w:ascii="Times New Roman" w:hAnsi="Times New Roman"/>
          <w:i/>
          <w:sz w:val="30"/>
          <w:szCs w:val="30"/>
          <w:lang w:val="be-BY"/>
        </w:rPr>
        <w:t xml:space="preserve"> </w:t>
      </w:r>
      <w:r w:rsidR="001766C5" w:rsidRPr="001766C5">
        <w:rPr>
          <w:rStyle w:val="a3"/>
          <w:rFonts w:ascii="Times New Roman" w:hAnsi="Times New Roman"/>
          <w:i/>
          <w:sz w:val="30"/>
          <w:szCs w:val="30"/>
          <w:lang w:val="be-BY"/>
        </w:rPr>
        <w:t xml:space="preserve">/ Учебные предметы II ступень общего среднего образования </w:t>
      </w:r>
      <w:hyperlink r:id="rId85" w:history="1">
        <w:r w:rsidR="001766C5" w:rsidRPr="009D2524">
          <w:rPr>
            <w:rStyle w:val="a3"/>
            <w:rFonts w:ascii="Times New Roman" w:hAnsi="Times New Roman"/>
            <w:i/>
            <w:sz w:val="30"/>
            <w:szCs w:val="30"/>
            <w:lang w:val="be-BY"/>
          </w:rPr>
          <w:t>http://www.adu.by/ru/homepage/obrazovatelnyj-protsess/uchebnye-predmety/ii-stupen-obshchego-srednego-obrazovaniya.html</w:t>
        </w:r>
      </w:hyperlink>
      <w:r w:rsidR="001766C5">
        <w:rPr>
          <w:rStyle w:val="a3"/>
          <w:rFonts w:ascii="Times New Roman" w:hAnsi="Times New Roman"/>
          <w:i/>
          <w:sz w:val="30"/>
          <w:szCs w:val="30"/>
          <w:lang w:val="be-BY"/>
        </w:rPr>
        <w:t xml:space="preserve"> </w:t>
      </w:r>
      <w:r w:rsidR="001766C5" w:rsidRPr="001766C5">
        <w:rPr>
          <w:rStyle w:val="a3"/>
          <w:rFonts w:ascii="Times New Roman" w:hAnsi="Times New Roman"/>
          <w:i/>
          <w:sz w:val="30"/>
          <w:szCs w:val="30"/>
          <w:lang w:val="be-BY"/>
        </w:rPr>
        <w:t>/ Математика</w:t>
      </w:r>
      <w:r w:rsidRPr="001766C5">
        <w:rPr>
          <w:rFonts w:ascii="Times New Roman" w:hAnsi="Times New Roman"/>
          <w:sz w:val="30"/>
          <w:szCs w:val="30"/>
        </w:rPr>
        <w:t>;</w:t>
      </w:r>
    </w:p>
    <w:p w:rsidR="005E3740" w:rsidRPr="005E3740" w:rsidRDefault="005E3740" w:rsidP="005E3740">
      <w:pPr>
        <w:tabs>
          <w:tab w:val="left" w:pos="993"/>
        </w:tabs>
        <w:spacing w:after="0" w:line="240" w:lineRule="auto"/>
        <w:ind w:firstLine="709"/>
        <w:jc w:val="both"/>
        <w:rPr>
          <w:rFonts w:ascii="Times New Roman" w:hAnsi="Times New Roman"/>
          <w:b/>
          <w:sz w:val="30"/>
          <w:szCs w:val="30"/>
        </w:rPr>
      </w:pPr>
      <w:r w:rsidRPr="005E3740">
        <w:rPr>
          <w:rFonts w:ascii="Times New Roman" w:hAnsi="Times New Roman"/>
          <w:b/>
          <w:sz w:val="30"/>
          <w:szCs w:val="30"/>
        </w:rPr>
        <w:t xml:space="preserve">для </w:t>
      </w:r>
      <w:r w:rsidRPr="005E3740">
        <w:rPr>
          <w:rFonts w:ascii="Times New Roman" w:hAnsi="Times New Roman"/>
          <w:b/>
          <w:sz w:val="30"/>
          <w:szCs w:val="30"/>
          <w:lang w:val="en-US"/>
        </w:rPr>
        <w:t>VI</w:t>
      </w:r>
      <w:r w:rsidRPr="005E3740">
        <w:rPr>
          <w:rFonts w:ascii="Times New Roman" w:hAnsi="Times New Roman"/>
          <w:b/>
          <w:sz w:val="30"/>
          <w:szCs w:val="30"/>
        </w:rPr>
        <w:t xml:space="preserve"> класса:</w:t>
      </w:r>
    </w:p>
    <w:p w:rsidR="005E3740" w:rsidRPr="005E3740" w:rsidRDefault="005E3740" w:rsidP="005E3740">
      <w:pPr>
        <w:tabs>
          <w:tab w:val="left" w:pos="993"/>
        </w:tabs>
        <w:spacing w:after="0" w:line="240" w:lineRule="auto"/>
        <w:ind w:firstLine="709"/>
        <w:jc w:val="both"/>
        <w:rPr>
          <w:rFonts w:ascii="Times New Roman" w:hAnsi="Times New Roman"/>
          <w:iCs/>
          <w:sz w:val="30"/>
          <w:szCs w:val="30"/>
          <w:lang w:val="be-BY"/>
        </w:rPr>
      </w:pPr>
      <w:r w:rsidRPr="005E3740">
        <w:rPr>
          <w:rFonts w:ascii="Times New Roman" w:hAnsi="Times New Roman"/>
          <w:sz w:val="30"/>
          <w:szCs w:val="30"/>
          <w:lang w:val="be-BY"/>
        </w:rPr>
        <w:t xml:space="preserve">Вучэбная праграма па вучэбным прадмеце «Матэматыка» для </w:t>
      </w:r>
      <w:r w:rsidRPr="005E3740">
        <w:rPr>
          <w:rFonts w:ascii="Times New Roman" w:hAnsi="Times New Roman"/>
          <w:sz w:val="30"/>
          <w:szCs w:val="30"/>
          <w:lang w:val="en-US"/>
        </w:rPr>
        <w:t>VI</w:t>
      </w:r>
      <w:r w:rsidR="00A016F7">
        <w:rPr>
          <w:rFonts w:ascii="Times New Roman" w:hAnsi="Times New Roman"/>
          <w:sz w:val="30"/>
          <w:szCs w:val="30"/>
        </w:rPr>
        <w:t> </w:t>
      </w:r>
      <w:r w:rsidRPr="005E3740">
        <w:rPr>
          <w:rFonts w:ascii="Times New Roman" w:hAnsi="Times New Roman"/>
          <w:sz w:val="30"/>
          <w:szCs w:val="30"/>
          <w:lang w:val="be-BY"/>
        </w:rPr>
        <w:t>кла</w:t>
      </w:r>
      <w:r w:rsidRPr="005E3740">
        <w:rPr>
          <w:rFonts w:ascii="Times New Roman" w:hAnsi="Times New Roman"/>
          <w:sz w:val="30"/>
          <w:szCs w:val="30"/>
          <w:lang w:val="en-US"/>
        </w:rPr>
        <w:t>c</w:t>
      </w:r>
      <w:r w:rsidRPr="005E3740">
        <w:rPr>
          <w:rFonts w:ascii="Times New Roman" w:hAnsi="Times New Roman"/>
          <w:sz w:val="30"/>
          <w:szCs w:val="30"/>
          <w:lang w:val="be-BY"/>
        </w:rPr>
        <w:t xml:space="preserve">а ўстаноў агульнай сярэдняй адукацыі з беларускай мовай навучання і выхавання // Зборнік </w:t>
      </w:r>
      <w:r w:rsidRPr="005E3740">
        <w:rPr>
          <w:rFonts w:ascii="Times New Roman" w:hAnsi="Times New Roman"/>
          <w:sz w:val="30"/>
          <w:szCs w:val="30"/>
        </w:rPr>
        <w:t>«</w:t>
      </w:r>
      <w:r w:rsidRPr="005E3740">
        <w:rPr>
          <w:rFonts w:ascii="Times New Roman" w:hAnsi="Times New Roman"/>
          <w:sz w:val="30"/>
          <w:szCs w:val="30"/>
          <w:lang w:val="be-BY"/>
        </w:rPr>
        <w:t xml:space="preserve">Вучэбныя праграмы </w:t>
      </w:r>
      <w:r w:rsidRPr="005E3740">
        <w:rPr>
          <w:rFonts w:ascii="Times New Roman" w:hAnsi="Times New Roman"/>
          <w:iCs/>
          <w:sz w:val="30"/>
          <w:szCs w:val="30"/>
          <w:lang w:val="be-BY"/>
        </w:rPr>
        <w:t xml:space="preserve">па вучэбных прадметах </w:t>
      </w:r>
      <w:r w:rsidRPr="005E3740">
        <w:rPr>
          <w:rFonts w:ascii="Times New Roman" w:hAnsi="Times New Roman"/>
          <w:sz w:val="30"/>
          <w:szCs w:val="30"/>
          <w:lang w:val="be-BY"/>
        </w:rPr>
        <w:t xml:space="preserve">для ўстаноў агульнай сярэдняй адукацыі з беларускай мовай навучання </w:t>
      </w:r>
      <w:r w:rsidRPr="005E3740">
        <w:rPr>
          <w:rFonts w:ascii="Times New Roman" w:hAnsi="Times New Roman"/>
          <w:iCs/>
          <w:sz w:val="30"/>
          <w:szCs w:val="30"/>
          <w:lang w:val="be-BY"/>
        </w:rPr>
        <w:t>і выхавання.</w:t>
      </w:r>
      <w:r w:rsidRPr="005E3740">
        <w:rPr>
          <w:rFonts w:ascii="Times New Roman" w:hAnsi="Times New Roman"/>
          <w:sz w:val="30"/>
          <w:szCs w:val="30"/>
          <w:lang w:val="be-BY"/>
        </w:rPr>
        <w:t xml:space="preserve"> </w:t>
      </w:r>
      <w:r w:rsidRPr="005E3740">
        <w:rPr>
          <w:rFonts w:ascii="Times New Roman" w:hAnsi="Times New Roman"/>
          <w:sz w:val="30"/>
          <w:szCs w:val="30"/>
          <w:lang w:val="en-US"/>
        </w:rPr>
        <w:t>V</w:t>
      </w:r>
      <w:r w:rsidRPr="005E3740">
        <w:rPr>
          <w:rFonts w:ascii="Times New Roman" w:hAnsi="Times New Roman"/>
          <w:iCs/>
          <w:sz w:val="30"/>
          <w:szCs w:val="30"/>
          <w:lang w:val="en-US"/>
        </w:rPr>
        <w:t>I</w:t>
      </w:r>
      <w:r w:rsidRPr="005E3740">
        <w:rPr>
          <w:rFonts w:ascii="Times New Roman" w:hAnsi="Times New Roman"/>
          <w:sz w:val="30"/>
          <w:szCs w:val="30"/>
        </w:rPr>
        <w:t> </w:t>
      </w:r>
      <w:r w:rsidRPr="005E3740">
        <w:rPr>
          <w:rFonts w:ascii="Times New Roman" w:hAnsi="Times New Roman"/>
          <w:sz w:val="30"/>
          <w:szCs w:val="30"/>
          <w:lang w:val="be-BY"/>
        </w:rPr>
        <w:t>клас</w:t>
      </w:r>
      <w:r w:rsidRPr="005E3740">
        <w:rPr>
          <w:rFonts w:ascii="Times New Roman" w:hAnsi="Times New Roman"/>
          <w:sz w:val="30"/>
          <w:szCs w:val="30"/>
        </w:rPr>
        <w:t>»</w:t>
      </w:r>
      <w:r w:rsidRPr="005E3740">
        <w:rPr>
          <w:rFonts w:ascii="Times New Roman" w:hAnsi="Times New Roman"/>
          <w:sz w:val="30"/>
          <w:szCs w:val="30"/>
          <w:lang w:val="be-BY"/>
        </w:rPr>
        <w:t xml:space="preserve">. – </w:t>
      </w:r>
      <w:r w:rsidRPr="005E3740">
        <w:rPr>
          <w:rFonts w:ascii="Times New Roman" w:hAnsi="Times New Roman"/>
          <w:iCs/>
          <w:sz w:val="30"/>
          <w:szCs w:val="30"/>
          <w:lang w:val="be-BY"/>
        </w:rPr>
        <w:t>Мінск</w:t>
      </w:r>
      <w:r w:rsidR="00A016F7">
        <w:rPr>
          <w:rFonts w:ascii="Times New Roman" w:hAnsi="Times New Roman"/>
          <w:iCs/>
          <w:sz w:val="30"/>
          <w:szCs w:val="30"/>
          <w:lang w:val="be-BY"/>
        </w:rPr>
        <w:t xml:space="preserve"> </w:t>
      </w:r>
      <w:r w:rsidRPr="005E3740">
        <w:rPr>
          <w:rFonts w:ascii="Times New Roman" w:hAnsi="Times New Roman"/>
          <w:iCs/>
          <w:sz w:val="30"/>
          <w:szCs w:val="30"/>
          <w:lang w:val="be-BY"/>
        </w:rPr>
        <w:t>: Нацыянальны інстытут адукацыі, 201</w:t>
      </w:r>
      <w:r w:rsidRPr="005E3740">
        <w:rPr>
          <w:rFonts w:ascii="Times New Roman" w:hAnsi="Times New Roman"/>
          <w:iCs/>
          <w:sz w:val="30"/>
          <w:szCs w:val="30"/>
        </w:rPr>
        <w:t>6</w:t>
      </w:r>
      <w:r w:rsidRPr="005E3740">
        <w:rPr>
          <w:rFonts w:ascii="Times New Roman" w:hAnsi="Times New Roman"/>
          <w:iCs/>
          <w:sz w:val="30"/>
          <w:szCs w:val="30"/>
          <w:lang w:val="be-BY"/>
        </w:rPr>
        <w:t>;</w:t>
      </w:r>
    </w:p>
    <w:p w:rsidR="005E3740" w:rsidRPr="005E3740" w:rsidRDefault="005E3740" w:rsidP="005E3740">
      <w:pPr>
        <w:tabs>
          <w:tab w:val="left" w:pos="993"/>
        </w:tabs>
        <w:spacing w:after="0" w:line="240" w:lineRule="auto"/>
        <w:ind w:firstLine="709"/>
        <w:jc w:val="both"/>
        <w:rPr>
          <w:rFonts w:ascii="Times New Roman" w:hAnsi="Times New Roman"/>
          <w:iCs/>
          <w:sz w:val="30"/>
          <w:szCs w:val="30"/>
        </w:rPr>
      </w:pPr>
      <w:r w:rsidRPr="005E3740">
        <w:rPr>
          <w:rFonts w:ascii="Times New Roman" w:hAnsi="Times New Roman"/>
          <w:sz w:val="30"/>
          <w:szCs w:val="30"/>
          <w:lang w:val="be-BY"/>
        </w:rPr>
        <w:t xml:space="preserve">Учебная программа по учебному предмету </w:t>
      </w:r>
      <w:r w:rsidRPr="005E3740">
        <w:rPr>
          <w:rFonts w:ascii="Times New Roman" w:hAnsi="Times New Roman"/>
          <w:sz w:val="30"/>
          <w:szCs w:val="30"/>
        </w:rPr>
        <w:t>«Математика»</w:t>
      </w:r>
      <w:r w:rsidRPr="005E3740">
        <w:rPr>
          <w:rFonts w:ascii="Times New Roman" w:hAnsi="Times New Roman"/>
          <w:sz w:val="30"/>
          <w:szCs w:val="30"/>
          <w:lang w:val="be-BY"/>
        </w:rPr>
        <w:t xml:space="preserve"> для </w:t>
      </w:r>
      <w:r w:rsidRPr="005E3740">
        <w:rPr>
          <w:rFonts w:ascii="Times New Roman" w:hAnsi="Times New Roman"/>
          <w:sz w:val="30"/>
          <w:szCs w:val="30"/>
          <w:lang w:val="en-US"/>
        </w:rPr>
        <w:t>VI</w:t>
      </w:r>
      <w:r w:rsidR="00A016F7">
        <w:rPr>
          <w:rFonts w:ascii="Times New Roman" w:hAnsi="Times New Roman"/>
          <w:sz w:val="30"/>
          <w:szCs w:val="30"/>
        </w:rPr>
        <w:t> </w:t>
      </w:r>
      <w:r w:rsidRPr="005E3740">
        <w:rPr>
          <w:rFonts w:ascii="Times New Roman" w:hAnsi="Times New Roman"/>
          <w:sz w:val="30"/>
          <w:szCs w:val="30"/>
          <w:lang w:val="be-BY"/>
        </w:rPr>
        <w:t>клас</w:t>
      </w:r>
      <w:r w:rsidRPr="005E3740">
        <w:rPr>
          <w:rFonts w:ascii="Times New Roman" w:hAnsi="Times New Roman"/>
          <w:sz w:val="30"/>
          <w:szCs w:val="30"/>
          <w:lang w:val="en-US"/>
        </w:rPr>
        <w:t>c</w:t>
      </w:r>
      <w:r w:rsidRPr="005E3740">
        <w:rPr>
          <w:rFonts w:ascii="Times New Roman" w:hAnsi="Times New Roman"/>
          <w:sz w:val="30"/>
          <w:szCs w:val="30"/>
        </w:rPr>
        <w:t>а</w:t>
      </w:r>
      <w:r w:rsidRPr="005E3740">
        <w:rPr>
          <w:rFonts w:ascii="Times New Roman" w:hAnsi="Times New Roman"/>
          <w:sz w:val="30"/>
          <w:szCs w:val="30"/>
          <w:lang w:val="be-BY"/>
        </w:rPr>
        <w:t xml:space="preserve"> учреждений общего среднего образования с русским языком обучения и воспитания</w:t>
      </w:r>
      <w:r w:rsidRPr="005E3740">
        <w:rPr>
          <w:rFonts w:ascii="Times New Roman" w:hAnsi="Times New Roman"/>
          <w:iCs/>
          <w:sz w:val="30"/>
          <w:szCs w:val="30"/>
        </w:rPr>
        <w:t xml:space="preserve"> // Сборник «Учебные программы по учебным предметам для учреждений общего среднего образования с русским языком обучения</w:t>
      </w:r>
      <w:r w:rsidRPr="005E3740">
        <w:rPr>
          <w:rFonts w:ascii="Times New Roman" w:hAnsi="Times New Roman"/>
          <w:iCs/>
          <w:sz w:val="30"/>
          <w:szCs w:val="30"/>
          <w:lang w:val="be-BY"/>
        </w:rPr>
        <w:t xml:space="preserve"> </w:t>
      </w:r>
      <w:r w:rsidRPr="005E3740">
        <w:rPr>
          <w:rFonts w:ascii="Times New Roman" w:hAnsi="Times New Roman"/>
          <w:iCs/>
          <w:sz w:val="30"/>
          <w:szCs w:val="30"/>
        </w:rPr>
        <w:t xml:space="preserve">и воспитания. </w:t>
      </w:r>
      <w:r w:rsidRPr="005E3740">
        <w:rPr>
          <w:rFonts w:ascii="Times New Roman" w:hAnsi="Times New Roman"/>
          <w:iCs/>
          <w:sz w:val="30"/>
          <w:szCs w:val="30"/>
          <w:lang w:val="en-US"/>
        </w:rPr>
        <w:t>VI</w:t>
      </w:r>
      <w:r w:rsidRPr="005E3740">
        <w:rPr>
          <w:rFonts w:ascii="Times New Roman" w:hAnsi="Times New Roman"/>
          <w:iCs/>
          <w:sz w:val="30"/>
          <w:szCs w:val="30"/>
        </w:rPr>
        <w:t> </w:t>
      </w:r>
      <w:r w:rsidRPr="005E3740">
        <w:rPr>
          <w:rFonts w:ascii="Times New Roman" w:hAnsi="Times New Roman"/>
          <w:sz w:val="30"/>
          <w:szCs w:val="30"/>
          <w:lang w:val="be-BY"/>
        </w:rPr>
        <w:t>класс</w:t>
      </w:r>
      <w:r w:rsidRPr="005E3740">
        <w:rPr>
          <w:rFonts w:ascii="Times New Roman" w:hAnsi="Times New Roman"/>
          <w:sz w:val="30"/>
          <w:szCs w:val="30"/>
        </w:rPr>
        <w:t>»</w:t>
      </w:r>
      <w:r w:rsidRPr="005E3740">
        <w:rPr>
          <w:rFonts w:ascii="Times New Roman" w:hAnsi="Times New Roman"/>
          <w:iCs/>
          <w:sz w:val="30"/>
          <w:szCs w:val="30"/>
        </w:rPr>
        <w:t>.</w:t>
      </w:r>
      <w:r w:rsidRPr="005E3740">
        <w:rPr>
          <w:rFonts w:ascii="Times New Roman" w:hAnsi="Times New Roman"/>
          <w:sz w:val="30"/>
          <w:szCs w:val="30"/>
          <w:lang w:val="be-BY"/>
        </w:rPr>
        <w:t xml:space="preserve"> </w:t>
      </w:r>
      <w:r w:rsidRPr="005E3740">
        <w:rPr>
          <w:rFonts w:ascii="Times New Roman" w:hAnsi="Times New Roman"/>
          <w:iCs/>
          <w:sz w:val="30"/>
          <w:szCs w:val="30"/>
        </w:rPr>
        <w:t>– Минск</w:t>
      </w:r>
      <w:r w:rsidR="00A016F7">
        <w:rPr>
          <w:rFonts w:ascii="Times New Roman" w:hAnsi="Times New Roman"/>
          <w:iCs/>
          <w:sz w:val="30"/>
          <w:szCs w:val="30"/>
        </w:rPr>
        <w:t xml:space="preserve"> </w:t>
      </w:r>
      <w:r w:rsidRPr="005E3740">
        <w:rPr>
          <w:rFonts w:ascii="Times New Roman" w:hAnsi="Times New Roman"/>
          <w:iCs/>
          <w:sz w:val="30"/>
          <w:szCs w:val="30"/>
        </w:rPr>
        <w:t>: Национальный</w:t>
      </w:r>
      <w:r w:rsidRPr="005E3740">
        <w:rPr>
          <w:rFonts w:ascii="Times New Roman" w:hAnsi="Times New Roman"/>
          <w:iCs/>
          <w:sz w:val="30"/>
          <w:szCs w:val="30"/>
          <w:lang w:val="be-BY"/>
        </w:rPr>
        <w:t xml:space="preserve"> </w:t>
      </w:r>
      <w:r w:rsidRPr="005E3740">
        <w:rPr>
          <w:rFonts w:ascii="Times New Roman" w:hAnsi="Times New Roman"/>
          <w:iCs/>
          <w:sz w:val="30"/>
          <w:szCs w:val="30"/>
        </w:rPr>
        <w:t>институт образования, 2016;</w:t>
      </w:r>
    </w:p>
    <w:p w:rsidR="005E3740" w:rsidRPr="005E3740" w:rsidRDefault="005E3740" w:rsidP="005E3740">
      <w:pPr>
        <w:tabs>
          <w:tab w:val="left" w:pos="993"/>
        </w:tabs>
        <w:spacing w:after="0" w:line="240" w:lineRule="auto"/>
        <w:ind w:firstLine="709"/>
        <w:jc w:val="both"/>
        <w:rPr>
          <w:rFonts w:ascii="Times New Roman" w:hAnsi="Times New Roman"/>
          <w:b/>
          <w:sz w:val="30"/>
          <w:szCs w:val="30"/>
        </w:rPr>
      </w:pPr>
      <w:r w:rsidRPr="005E3740">
        <w:rPr>
          <w:rFonts w:ascii="Times New Roman" w:hAnsi="Times New Roman"/>
          <w:b/>
          <w:sz w:val="30"/>
          <w:szCs w:val="30"/>
        </w:rPr>
        <w:t>для X класса:</w:t>
      </w:r>
    </w:p>
    <w:p w:rsidR="005E3740" w:rsidRPr="005E3740" w:rsidRDefault="005E3740" w:rsidP="005E3740">
      <w:pPr>
        <w:tabs>
          <w:tab w:val="left" w:pos="993"/>
        </w:tabs>
        <w:spacing w:after="0" w:line="240" w:lineRule="auto"/>
        <w:ind w:firstLine="709"/>
        <w:jc w:val="both"/>
        <w:rPr>
          <w:rFonts w:ascii="Times New Roman" w:hAnsi="Times New Roman"/>
          <w:b/>
          <w:sz w:val="30"/>
          <w:szCs w:val="30"/>
          <w:u w:val="single"/>
          <w:lang w:val="be-BY"/>
        </w:rPr>
      </w:pPr>
      <w:r w:rsidRPr="005E3740">
        <w:rPr>
          <w:rFonts w:ascii="Times New Roman" w:hAnsi="Times New Roman"/>
          <w:sz w:val="30"/>
          <w:szCs w:val="30"/>
          <w:lang w:val="be-BY"/>
        </w:rPr>
        <w:t>Вучэбная праграма па вучэбным прадмеце «Матэматыка» для Х</w:t>
      </w:r>
      <w:r w:rsidR="00A016F7">
        <w:rPr>
          <w:rFonts w:ascii="Times New Roman" w:hAnsi="Times New Roman"/>
          <w:sz w:val="30"/>
          <w:szCs w:val="30"/>
          <w:lang w:val="be-BY"/>
        </w:rPr>
        <w:t> </w:t>
      </w:r>
      <w:r w:rsidRPr="005E3740">
        <w:rPr>
          <w:rFonts w:ascii="Times New Roman" w:hAnsi="Times New Roman"/>
          <w:sz w:val="30"/>
          <w:szCs w:val="30"/>
          <w:lang w:val="be-BY"/>
        </w:rPr>
        <w:t>кла</w:t>
      </w:r>
      <w:r w:rsidRPr="005E3740">
        <w:rPr>
          <w:rFonts w:ascii="Times New Roman" w:hAnsi="Times New Roman"/>
          <w:sz w:val="30"/>
          <w:szCs w:val="30"/>
          <w:lang w:val="en-US"/>
        </w:rPr>
        <w:t>c</w:t>
      </w:r>
      <w:r w:rsidRPr="005E3740">
        <w:rPr>
          <w:rFonts w:ascii="Times New Roman" w:hAnsi="Times New Roman"/>
          <w:sz w:val="30"/>
          <w:szCs w:val="30"/>
          <w:lang w:val="be-BY"/>
        </w:rPr>
        <w:t xml:space="preserve">а ўстаноў агульнай сярэдняй адукацыі з беларускай мовай навучання і выхавання (базавы ўзровень) // Зборнік «Вучэбныя праграмы </w:t>
      </w:r>
      <w:r w:rsidRPr="005E3740">
        <w:rPr>
          <w:rFonts w:ascii="Times New Roman" w:hAnsi="Times New Roman"/>
          <w:iCs/>
          <w:sz w:val="30"/>
          <w:szCs w:val="30"/>
          <w:lang w:val="be-BY"/>
        </w:rPr>
        <w:t xml:space="preserve">па вучэбных прадметах </w:t>
      </w:r>
      <w:r w:rsidRPr="005E3740">
        <w:rPr>
          <w:rFonts w:ascii="Times New Roman" w:hAnsi="Times New Roman"/>
          <w:sz w:val="30"/>
          <w:szCs w:val="30"/>
          <w:lang w:val="be-BY"/>
        </w:rPr>
        <w:t xml:space="preserve">для ўстаноў агульнай сярэдняй адукацыі з беларускай мовай навучання </w:t>
      </w:r>
      <w:r w:rsidRPr="005E3740">
        <w:rPr>
          <w:rFonts w:ascii="Times New Roman" w:hAnsi="Times New Roman"/>
          <w:iCs/>
          <w:sz w:val="30"/>
          <w:szCs w:val="30"/>
          <w:lang w:val="be-BY"/>
        </w:rPr>
        <w:t>і выхавання.</w:t>
      </w:r>
      <w:r w:rsidRPr="005E3740">
        <w:rPr>
          <w:rFonts w:ascii="Times New Roman" w:hAnsi="Times New Roman"/>
          <w:sz w:val="30"/>
          <w:szCs w:val="30"/>
          <w:lang w:val="be-BY"/>
        </w:rPr>
        <w:t xml:space="preserve"> </w:t>
      </w:r>
      <w:r w:rsidRPr="005E3740">
        <w:rPr>
          <w:rFonts w:ascii="Times New Roman" w:hAnsi="Times New Roman"/>
          <w:sz w:val="30"/>
          <w:szCs w:val="30"/>
        </w:rPr>
        <w:t>Х</w:t>
      </w:r>
      <w:r w:rsidRPr="005E3740">
        <w:rPr>
          <w:rFonts w:ascii="Times New Roman" w:hAnsi="Times New Roman"/>
          <w:sz w:val="30"/>
          <w:szCs w:val="30"/>
          <w:lang w:val="be-BY"/>
        </w:rPr>
        <w:t xml:space="preserve"> клас (базавы ўзровень)». – </w:t>
      </w:r>
      <w:r w:rsidRPr="005E3740">
        <w:rPr>
          <w:rFonts w:ascii="Times New Roman" w:hAnsi="Times New Roman"/>
          <w:iCs/>
          <w:sz w:val="30"/>
          <w:szCs w:val="30"/>
          <w:lang w:val="be-BY"/>
        </w:rPr>
        <w:t>Мінск</w:t>
      </w:r>
      <w:r w:rsidR="00A016F7">
        <w:rPr>
          <w:rFonts w:ascii="Times New Roman" w:hAnsi="Times New Roman"/>
          <w:iCs/>
          <w:sz w:val="30"/>
          <w:szCs w:val="30"/>
          <w:lang w:val="be-BY"/>
        </w:rPr>
        <w:t xml:space="preserve"> </w:t>
      </w:r>
      <w:r w:rsidRPr="005E3740">
        <w:rPr>
          <w:rFonts w:ascii="Times New Roman" w:hAnsi="Times New Roman"/>
          <w:iCs/>
          <w:sz w:val="30"/>
          <w:szCs w:val="30"/>
          <w:lang w:val="be-BY"/>
        </w:rPr>
        <w:t>: Нацыянальны інстытут адукацыі, 2015;</w:t>
      </w:r>
    </w:p>
    <w:p w:rsidR="005E3740" w:rsidRPr="005E3740" w:rsidRDefault="005E3740" w:rsidP="005E3740">
      <w:pPr>
        <w:tabs>
          <w:tab w:val="left" w:pos="993"/>
        </w:tabs>
        <w:spacing w:after="0" w:line="240" w:lineRule="auto"/>
        <w:ind w:firstLine="709"/>
        <w:jc w:val="both"/>
        <w:rPr>
          <w:rFonts w:ascii="Times New Roman" w:hAnsi="Times New Roman"/>
          <w:iCs/>
          <w:sz w:val="30"/>
          <w:szCs w:val="30"/>
        </w:rPr>
      </w:pPr>
      <w:r w:rsidRPr="005E3740">
        <w:rPr>
          <w:rFonts w:ascii="Times New Roman" w:hAnsi="Times New Roman"/>
          <w:sz w:val="30"/>
          <w:szCs w:val="30"/>
          <w:lang w:val="be-BY"/>
        </w:rPr>
        <w:lastRenderedPageBreak/>
        <w:t xml:space="preserve">Учебная программа по учебному предмету </w:t>
      </w:r>
      <w:r w:rsidRPr="005E3740">
        <w:rPr>
          <w:rFonts w:ascii="Times New Roman" w:hAnsi="Times New Roman"/>
          <w:sz w:val="30"/>
          <w:szCs w:val="30"/>
        </w:rPr>
        <w:t>«Математика»</w:t>
      </w:r>
      <w:r w:rsidRPr="005E3740">
        <w:rPr>
          <w:rFonts w:ascii="Times New Roman" w:hAnsi="Times New Roman"/>
          <w:sz w:val="30"/>
          <w:szCs w:val="30"/>
          <w:lang w:val="be-BY"/>
        </w:rPr>
        <w:t xml:space="preserve"> для Х</w:t>
      </w:r>
      <w:r w:rsidR="00A016F7">
        <w:rPr>
          <w:rFonts w:ascii="Times New Roman" w:hAnsi="Times New Roman"/>
          <w:sz w:val="30"/>
          <w:szCs w:val="30"/>
          <w:lang w:val="be-BY"/>
        </w:rPr>
        <w:t> </w:t>
      </w:r>
      <w:r w:rsidRPr="005E3740">
        <w:rPr>
          <w:rFonts w:ascii="Times New Roman" w:hAnsi="Times New Roman"/>
          <w:sz w:val="30"/>
          <w:szCs w:val="30"/>
          <w:lang w:val="be-BY"/>
        </w:rPr>
        <w:t>клас</w:t>
      </w:r>
      <w:r w:rsidRPr="005E3740">
        <w:rPr>
          <w:rFonts w:ascii="Times New Roman" w:hAnsi="Times New Roman"/>
          <w:sz w:val="30"/>
          <w:szCs w:val="30"/>
          <w:lang w:val="en-US"/>
        </w:rPr>
        <w:t>c</w:t>
      </w:r>
      <w:r w:rsidRPr="005E3740">
        <w:rPr>
          <w:rFonts w:ascii="Times New Roman" w:hAnsi="Times New Roman"/>
          <w:sz w:val="30"/>
          <w:szCs w:val="30"/>
        </w:rPr>
        <w:t>а</w:t>
      </w:r>
      <w:r w:rsidRPr="005E3740">
        <w:rPr>
          <w:rFonts w:ascii="Times New Roman" w:hAnsi="Times New Roman"/>
          <w:sz w:val="30"/>
          <w:szCs w:val="30"/>
          <w:lang w:val="be-BY"/>
        </w:rPr>
        <w:t xml:space="preserve"> учреждений общего среднего образования с русским языком обучения и воспитания (базовый уровень) // Сборник «</w:t>
      </w:r>
      <w:r w:rsidRPr="005E3740">
        <w:rPr>
          <w:rFonts w:ascii="Times New Roman" w:hAnsi="Times New Roman"/>
          <w:iCs/>
          <w:sz w:val="30"/>
          <w:szCs w:val="30"/>
        </w:rPr>
        <w:t>Учебные программы по учебным предметам для учреждений общего среднего образования с русским языком обучения</w:t>
      </w:r>
      <w:r w:rsidRPr="005E3740">
        <w:rPr>
          <w:rFonts w:ascii="Times New Roman" w:hAnsi="Times New Roman"/>
          <w:iCs/>
          <w:sz w:val="30"/>
          <w:szCs w:val="30"/>
          <w:lang w:val="be-BY"/>
        </w:rPr>
        <w:t xml:space="preserve"> </w:t>
      </w:r>
      <w:r w:rsidRPr="005E3740">
        <w:rPr>
          <w:rFonts w:ascii="Times New Roman" w:hAnsi="Times New Roman"/>
          <w:iCs/>
          <w:sz w:val="30"/>
          <w:szCs w:val="30"/>
        </w:rPr>
        <w:t xml:space="preserve">и воспитания. </w:t>
      </w:r>
      <w:r w:rsidRPr="005E3740">
        <w:rPr>
          <w:rFonts w:ascii="Times New Roman" w:hAnsi="Times New Roman"/>
          <w:iCs/>
          <w:sz w:val="30"/>
          <w:szCs w:val="30"/>
          <w:lang w:val="be-BY"/>
        </w:rPr>
        <w:t>Х</w:t>
      </w:r>
      <w:r w:rsidRPr="005E3740">
        <w:rPr>
          <w:rFonts w:ascii="Times New Roman" w:hAnsi="Times New Roman"/>
          <w:sz w:val="30"/>
          <w:szCs w:val="30"/>
          <w:lang w:val="be-BY"/>
        </w:rPr>
        <w:t xml:space="preserve"> класс (</w:t>
      </w:r>
      <w:r w:rsidRPr="005E3740">
        <w:rPr>
          <w:rFonts w:ascii="Times New Roman" w:hAnsi="Times New Roman"/>
          <w:sz w:val="30"/>
          <w:szCs w:val="30"/>
        </w:rPr>
        <w:t>базовый уровень)»</w:t>
      </w:r>
      <w:r w:rsidRPr="005E3740">
        <w:rPr>
          <w:rFonts w:ascii="Times New Roman" w:hAnsi="Times New Roman"/>
          <w:iCs/>
          <w:sz w:val="30"/>
          <w:szCs w:val="30"/>
        </w:rPr>
        <w:t>.</w:t>
      </w:r>
      <w:r w:rsidRPr="005E3740">
        <w:rPr>
          <w:rFonts w:ascii="Times New Roman" w:hAnsi="Times New Roman"/>
          <w:sz w:val="30"/>
          <w:szCs w:val="30"/>
          <w:lang w:val="be-BY"/>
        </w:rPr>
        <w:t xml:space="preserve"> </w:t>
      </w:r>
      <w:r w:rsidRPr="005E3740">
        <w:rPr>
          <w:rFonts w:ascii="Times New Roman" w:hAnsi="Times New Roman"/>
          <w:iCs/>
          <w:sz w:val="30"/>
          <w:szCs w:val="30"/>
        </w:rPr>
        <w:t>– Минск</w:t>
      </w:r>
      <w:r w:rsidR="00A016F7">
        <w:rPr>
          <w:rFonts w:ascii="Times New Roman" w:hAnsi="Times New Roman"/>
          <w:iCs/>
          <w:sz w:val="30"/>
          <w:szCs w:val="30"/>
        </w:rPr>
        <w:t xml:space="preserve"> </w:t>
      </w:r>
      <w:r w:rsidRPr="005E3740">
        <w:rPr>
          <w:rFonts w:ascii="Times New Roman" w:hAnsi="Times New Roman"/>
          <w:iCs/>
          <w:sz w:val="30"/>
          <w:szCs w:val="30"/>
        </w:rPr>
        <w:t>: Национальный</w:t>
      </w:r>
      <w:r w:rsidRPr="005E3740">
        <w:rPr>
          <w:rFonts w:ascii="Times New Roman" w:hAnsi="Times New Roman"/>
          <w:iCs/>
          <w:sz w:val="30"/>
          <w:szCs w:val="30"/>
          <w:lang w:val="be-BY"/>
        </w:rPr>
        <w:t xml:space="preserve"> </w:t>
      </w:r>
      <w:r w:rsidRPr="005E3740">
        <w:rPr>
          <w:rFonts w:ascii="Times New Roman" w:hAnsi="Times New Roman"/>
          <w:iCs/>
          <w:sz w:val="30"/>
          <w:szCs w:val="30"/>
        </w:rPr>
        <w:t>институт образования, 2015;</w:t>
      </w:r>
    </w:p>
    <w:p w:rsidR="005E3740" w:rsidRPr="005E3740" w:rsidRDefault="005E3740" w:rsidP="005E3740">
      <w:pPr>
        <w:tabs>
          <w:tab w:val="left" w:pos="993"/>
        </w:tabs>
        <w:spacing w:after="0" w:line="240" w:lineRule="auto"/>
        <w:ind w:firstLine="709"/>
        <w:jc w:val="both"/>
        <w:rPr>
          <w:rFonts w:ascii="Times New Roman" w:hAnsi="Times New Roman"/>
          <w:sz w:val="30"/>
          <w:szCs w:val="30"/>
          <w:lang w:val="be-BY"/>
        </w:rPr>
      </w:pPr>
      <w:r w:rsidRPr="005E3740">
        <w:rPr>
          <w:rFonts w:ascii="Times New Roman" w:hAnsi="Times New Roman"/>
          <w:sz w:val="30"/>
          <w:szCs w:val="30"/>
          <w:lang w:val="be-BY"/>
        </w:rPr>
        <w:t>Вучэбная праграма па вучэбным прадмеце «Матэматыка» для Х</w:t>
      </w:r>
      <w:r w:rsidR="00A016F7">
        <w:rPr>
          <w:rFonts w:ascii="Times New Roman" w:hAnsi="Times New Roman"/>
          <w:sz w:val="30"/>
          <w:szCs w:val="30"/>
          <w:lang w:val="be-BY"/>
        </w:rPr>
        <w:t> </w:t>
      </w:r>
      <w:r w:rsidRPr="005E3740">
        <w:rPr>
          <w:rFonts w:ascii="Times New Roman" w:hAnsi="Times New Roman"/>
          <w:sz w:val="30"/>
          <w:szCs w:val="30"/>
          <w:lang w:val="be-BY"/>
        </w:rPr>
        <w:t>кла</w:t>
      </w:r>
      <w:r w:rsidRPr="005E3740">
        <w:rPr>
          <w:rFonts w:ascii="Times New Roman" w:hAnsi="Times New Roman"/>
          <w:sz w:val="30"/>
          <w:szCs w:val="30"/>
          <w:lang w:val="en-US"/>
        </w:rPr>
        <w:t>c</w:t>
      </w:r>
      <w:r w:rsidRPr="005E3740">
        <w:rPr>
          <w:rFonts w:ascii="Times New Roman" w:hAnsi="Times New Roman"/>
          <w:sz w:val="30"/>
          <w:szCs w:val="30"/>
          <w:lang w:val="be-BY"/>
        </w:rPr>
        <w:t xml:space="preserve">а ўстаноў агульнай сярэдняй адукацыі з беларускай мовай навучання і выхавання (павышаны ўзровень) // Зборнік «Вучэбныя праграмы </w:t>
      </w:r>
      <w:r w:rsidRPr="005E3740">
        <w:rPr>
          <w:rFonts w:ascii="Times New Roman" w:hAnsi="Times New Roman"/>
          <w:iCs/>
          <w:sz w:val="30"/>
          <w:szCs w:val="30"/>
          <w:lang w:val="be-BY"/>
        </w:rPr>
        <w:t xml:space="preserve">па вучэбных прадметах </w:t>
      </w:r>
      <w:r w:rsidRPr="005E3740">
        <w:rPr>
          <w:rFonts w:ascii="Times New Roman" w:hAnsi="Times New Roman"/>
          <w:sz w:val="30"/>
          <w:szCs w:val="30"/>
          <w:lang w:val="be-BY"/>
        </w:rPr>
        <w:t xml:space="preserve">для ўстаноў агульнай сярэдняй адукацыі з беларускай мовай навучання </w:t>
      </w:r>
      <w:r w:rsidRPr="005E3740">
        <w:rPr>
          <w:rFonts w:ascii="Times New Roman" w:hAnsi="Times New Roman"/>
          <w:iCs/>
          <w:sz w:val="30"/>
          <w:szCs w:val="30"/>
          <w:lang w:val="be-BY"/>
        </w:rPr>
        <w:t>і выхавання.</w:t>
      </w:r>
      <w:r w:rsidRPr="005E3740">
        <w:rPr>
          <w:rFonts w:ascii="Times New Roman" w:hAnsi="Times New Roman"/>
          <w:sz w:val="30"/>
          <w:szCs w:val="30"/>
          <w:lang w:val="be-BY"/>
        </w:rPr>
        <w:t xml:space="preserve"> </w:t>
      </w:r>
      <w:r w:rsidRPr="005E3740">
        <w:rPr>
          <w:rFonts w:ascii="Times New Roman" w:hAnsi="Times New Roman"/>
          <w:sz w:val="30"/>
          <w:szCs w:val="30"/>
        </w:rPr>
        <w:t>Х</w:t>
      </w:r>
      <w:r w:rsidRPr="005E3740">
        <w:rPr>
          <w:rFonts w:ascii="Times New Roman" w:hAnsi="Times New Roman"/>
          <w:sz w:val="30"/>
          <w:szCs w:val="30"/>
          <w:lang w:val="be-BY"/>
        </w:rPr>
        <w:t xml:space="preserve"> клас (павышаны ўзровень)». – </w:t>
      </w:r>
      <w:r w:rsidRPr="005E3740">
        <w:rPr>
          <w:rFonts w:ascii="Times New Roman" w:hAnsi="Times New Roman"/>
          <w:iCs/>
          <w:sz w:val="30"/>
          <w:szCs w:val="30"/>
          <w:lang w:val="be-BY"/>
        </w:rPr>
        <w:t>Мінск</w:t>
      </w:r>
      <w:r w:rsidR="00A016F7">
        <w:rPr>
          <w:rFonts w:ascii="Times New Roman" w:hAnsi="Times New Roman"/>
          <w:iCs/>
          <w:sz w:val="30"/>
          <w:szCs w:val="30"/>
          <w:lang w:val="be-BY"/>
        </w:rPr>
        <w:t> </w:t>
      </w:r>
      <w:r w:rsidRPr="005E3740">
        <w:rPr>
          <w:rFonts w:ascii="Times New Roman" w:hAnsi="Times New Roman"/>
          <w:iCs/>
          <w:sz w:val="30"/>
          <w:szCs w:val="30"/>
          <w:lang w:val="be-BY"/>
        </w:rPr>
        <w:t>: Нацыянальны інстытут адукацыі, 2015;</w:t>
      </w:r>
    </w:p>
    <w:p w:rsidR="005E3740" w:rsidRPr="005E3740" w:rsidRDefault="005E3740" w:rsidP="005E3740">
      <w:pPr>
        <w:tabs>
          <w:tab w:val="left" w:pos="993"/>
        </w:tabs>
        <w:spacing w:after="0" w:line="240" w:lineRule="auto"/>
        <w:ind w:firstLine="709"/>
        <w:jc w:val="both"/>
        <w:rPr>
          <w:rFonts w:ascii="Times New Roman" w:hAnsi="Times New Roman"/>
          <w:iCs/>
          <w:sz w:val="30"/>
          <w:szCs w:val="30"/>
        </w:rPr>
      </w:pPr>
      <w:r w:rsidRPr="005E3740">
        <w:rPr>
          <w:rFonts w:ascii="Times New Roman" w:hAnsi="Times New Roman"/>
          <w:sz w:val="30"/>
          <w:szCs w:val="30"/>
          <w:lang w:val="be-BY"/>
        </w:rPr>
        <w:t xml:space="preserve">Учебная программа по учебному предмету </w:t>
      </w:r>
      <w:r w:rsidRPr="005E3740">
        <w:rPr>
          <w:rFonts w:ascii="Times New Roman" w:hAnsi="Times New Roman"/>
          <w:sz w:val="30"/>
          <w:szCs w:val="30"/>
        </w:rPr>
        <w:t>«Математика»</w:t>
      </w:r>
      <w:r w:rsidRPr="005E3740">
        <w:rPr>
          <w:rFonts w:ascii="Times New Roman" w:hAnsi="Times New Roman"/>
          <w:sz w:val="30"/>
          <w:szCs w:val="30"/>
          <w:lang w:val="be-BY"/>
        </w:rPr>
        <w:t xml:space="preserve"> для Х</w:t>
      </w:r>
      <w:r w:rsidR="00A016F7">
        <w:rPr>
          <w:rFonts w:ascii="Times New Roman" w:hAnsi="Times New Roman"/>
          <w:sz w:val="30"/>
          <w:szCs w:val="30"/>
          <w:lang w:val="be-BY"/>
        </w:rPr>
        <w:t> </w:t>
      </w:r>
      <w:r w:rsidRPr="005E3740">
        <w:rPr>
          <w:rFonts w:ascii="Times New Roman" w:hAnsi="Times New Roman"/>
          <w:sz w:val="30"/>
          <w:szCs w:val="30"/>
          <w:lang w:val="be-BY"/>
        </w:rPr>
        <w:t>клас</w:t>
      </w:r>
      <w:r w:rsidRPr="005E3740">
        <w:rPr>
          <w:rFonts w:ascii="Times New Roman" w:hAnsi="Times New Roman"/>
          <w:sz w:val="30"/>
          <w:szCs w:val="30"/>
          <w:lang w:val="en-US"/>
        </w:rPr>
        <w:t>c</w:t>
      </w:r>
      <w:r w:rsidRPr="005E3740">
        <w:rPr>
          <w:rFonts w:ascii="Times New Roman" w:hAnsi="Times New Roman"/>
          <w:sz w:val="30"/>
          <w:szCs w:val="30"/>
        </w:rPr>
        <w:t>а</w:t>
      </w:r>
      <w:r w:rsidRPr="005E3740">
        <w:rPr>
          <w:rFonts w:ascii="Times New Roman" w:hAnsi="Times New Roman"/>
          <w:sz w:val="30"/>
          <w:szCs w:val="30"/>
          <w:lang w:val="be-BY"/>
        </w:rPr>
        <w:t xml:space="preserve"> учреждений общего среднего образования с русским языком обучения и воспитания (повышенный уровень) // Сборник «</w:t>
      </w:r>
      <w:r w:rsidRPr="005E3740">
        <w:rPr>
          <w:rFonts w:ascii="Times New Roman" w:hAnsi="Times New Roman"/>
          <w:iCs/>
          <w:sz w:val="30"/>
          <w:szCs w:val="30"/>
        </w:rPr>
        <w:t>Учебные программы по учебным предметам для учреждений общего среднего образования с русским языком обучения</w:t>
      </w:r>
      <w:r w:rsidRPr="005E3740">
        <w:rPr>
          <w:rFonts w:ascii="Times New Roman" w:hAnsi="Times New Roman"/>
          <w:iCs/>
          <w:sz w:val="30"/>
          <w:szCs w:val="30"/>
          <w:lang w:val="be-BY"/>
        </w:rPr>
        <w:t xml:space="preserve"> </w:t>
      </w:r>
      <w:r w:rsidRPr="005E3740">
        <w:rPr>
          <w:rFonts w:ascii="Times New Roman" w:hAnsi="Times New Roman"/>
          <w:iCs/>
          <w:sz w:val="30"/>
          <w:szCs w:val="30"/>
        </w:rPr>
        <w:t xml:space="preserve">и воспитания. </w:t>
      </w:r>
      <w:r w:rsidRPr="005E3740">
        <w:rPr>
          <w:rFonts w:ascii="Times New Roman" w:hAnsi="Times New Roman"/>
          <w:iCs/>
          <w:sz w:val="30"/>
          <w:szCs w:val="30"/>
          <w:lang w:val="be-BY"/>
        </w:rPr>
        <w:t>Х</w:t>
      </w:r>
      <w:r w:rsidRPr="005E3740">
        <w:rPr>
          <w:rFonts w:ascii="Times New Roman" w:hAnsi="Times New Roman"/>
          <w:sz w:val="30"/>
          <w:szCs w:val="30"/>
          <w:lang w:val="be-BY"/>
        </w:rPr>
        <w:t xml:space="preserve"> класс (</w:t>
      </w:r>
      <w:r w:rsidRPr="005E3740">
        <w:rPr>
          <w:rFonts w:ascii="Times New Roman" w:hAnsi="Times New Roman"/>
          <w:sz w:val="30"/>
          <w:szCs w:val="30"/>
        </w:rPr>
        <w:t>повышенный уровень)»</w:t>
      </w:r>
      <w:r w:rsidRPr="005E3740">
        <w:rPr>
          <w:rFonts w:ascii="Times New Roman" w:hAnsi="Times New Roman"/>
          <w:iCs/>
          <w:sz w:val="30"/>
          <w:szCs w:val="30"/>
        </w:rPr>
        <w:t>. – Минск</w:t>
      </w:r>
      <w:r w:rsidR="00A016F7">
        <w:rPr>
          <w:rFonts w:ascii="Times New Roman" w:hAnsi="Times New Roman"/>
          <w:iCs/>
          <w:sz w:val="30"/>
          <w:szCs w:val="30"/>
        </w:rPr>
        <w:t> </w:t>
      </w:r>
      <w:r w:rsidRPr="005E3740">
        <w:rPr>
          <w:rFonts w:ascii="Times New Roman" w:hAnsi="Times New Roman"/>
          <w:iCs/>
          <w:sz w:val="30"/>
          <w:szCs w:val="30"/>
        </w:rPr>
        <w:t>: Национальный</w:t>
      </w:r>
      <w:r w:rsidRPr="005E3740">
        <w:rPr>
          <w:rFonts w:ascii="Times New Roman" w:hAnsi="Times New Roman"/>
          <w:iCs/>
          <w:sz w:val="30"/>
          <w:szCs w:val="30"/>
          <w:lang w:val="be-BY"/>
        </w:rPr>
        <w:t xml:space="preserve"> </w:t>
      </w:r>
      <w:r w:rsidRPr="005E3740">
        <w:rPr>
          <w:rFonts w:ascii="Times New Roman" w:hAnsi="Times New Roman"/>
          <w:iCs/>
          <w:sz w:val="30"/>
          <w:szCs w:val="30"/>
        </w:rPr>
        <w:t>институт образования, 2015.</w:t>
      </w:r>
    </w:p>
    <w:p w:rsidR="005E3740" w:rsidRPr="005E3740" w:rsidRDefault="005E3740" w:rsidP="005E3740">
      <w:pPr>
        <w:tabs>
          <w:tab w:val="left" w:pos="993"/>
        </w:tabs>
        <w:spacing w:after="0" w:line="240" w:lineRule="auto"/>
        <w:ind w:firstLine="709"/>
        <w:jc w:val="both"/>
        <w:rPr>
          <w:rFonts w:ascii="Times New Roman" w:hAnsi="Times New Roman"/>
          <w:b/>
          <w:sz w:val="30"/>
          <w:szCs w:val="30"/>
        </w:rPr>
      </w:pPr>
      <w:r w:rsidRPr="005E3740">
        <w:rPr>
          <w:rFonts w:ascii="Times New Roman" w:hAnsi="Times New Roman"/>
          <w:b/>
          <w:sz w:val="30"/>
          <w:szCs w:val="30"/>
        </w:rPr>
        <w:t>для XI класса:</w:t>
      </w:r>
    </w:p>
    <w:p w:rsidR="005E3740" w:rsidRPr="005E3740" w:rsidRDefault="005E3740" w:rsidP="005E3740">
      <w:pPr>
        <w:tabs>
          <w:tab w:val="left" w:pos="993"/>
        </w:tabs>
        <w:spacing w:after="0" w:line="240" w:lineRule="auto"/>
        <w:ind w:firstLine="709"/>
        <w:jc w:val="both"/>
        <w:rPr>
          <w:rFonts w:ascii="Times New Roman" w:hAnsi="Times New Roman"/>
          <w:b/>
          <w:sz w:val="30"/>
          <w:szCs w:val="30"/>
          <w:u w:val="single"/>
          <w:lang w:val="be-BY"/>
        </w:rPr>
      </w:pPr>
      <w:r w:rsidRPr="005E3740">
        <w:rPr>
          <w:rFonts w:ascii="Times New Roman" w:hAnsi="Times New Roman"/>
          <w:sz w:val="30"/>
          <w:szCs w:val="30"/>
          <w:lang w:val="be-BY"/>
        </w:rPr>
        <w:t>Вучэбная праграма па вучэбным прадмеце «Матэматыка» для Х</w:t>
      </w:r>
      <w:r w:rsidRPr="005E3740">
        <w:rPr>
          <w:rFonts w:ascii="Times New Roman" w:hAnsi="Times New Roman"/>
          <w:sz w:val="30"/>
          <w:szCs w:val="30"/>
          <w:lang w:val="en-US"/>
        </w:rPr>
        <w:t>I</w:t>
      </w:r>
      <w:r w:rsidR="00A016F7">
        <w:rPr>
          <w:rFonts w:ascii="Times New Roman" w:hAnsi="Times New Roman"/>
          <w:sz w:val="30"/>
          <w:szCs w:val="30"/>
        </w:rPr>
        <w:t> </w:t>
      </w:r>
      <w:r w:rsidRPr="005E3740">
        <w:rPr>
          <w:rFonts w:ascii="Times New Roman" w:hAnsi="Times New Roman"/>
          <w:sz w:val="30"/>
          <w:szCs w:val="30"/>
          <w:lang w:val="be-BY"/>
        </w:rPr>
        <w:t>кла</w:t>
      </w:r>
      <w:r w:rsidRPr="005E3740">
        <w:rPr>
          <w:rFonts w:ascii="Times New Roman" w:hAnsi="Times New Roman"/>
          <w:sz w:val="30"/>
          <w:szCs w:val="30"/>
          <w:lang w:val="en-US"/>
        </w:rPr>
        <w:t>c</w:t>
      </w:r>
      <w:r w:rsidRPr="005E3740">
        <w:rPr>
          <w:rFonts w:ascii="Times New Roman" w:hAnsi="Times New Roman"/>
          <w:sz w:val="30"/>
          <w:szCs w:val="30"/>
          <w:lang w:val="be-BY"/>
        </w:rPr>
        <w:t xml:space="preserve">а ўстаноў агульнай сярэдняй адукацыі з беларускай мовай навучання і выхавання (базавы ўзровень) // Зборнік «Вучэбныя праграмы </w:t>
      </w:r>
      <w:r w:rsidRPr="005E3740">
        <w:rPr>
          <w:rFonts w:ascii="Times New Roman" w:hAnsi="Times New Roman"/>
          <w:iCs/>
          <w:sz w:val="30"/>
          <w:szCs w:val="30"/>
          <w:lang w:val="be-BY"/>
        </w:rPr>
        <w:t xml:space="preserve">па вучэбных прадметах </w:t>
      </w:r>
      <w:r w:rsidRPr="005E3740">
        <w:rPr>
          <w:rFonts w:ascii="Times New Roman" w:hAnsi="Times New Roman"/>
          <w:sz w:val="30"/>
          <w:szCs w:val="30"/>
          <w:lang w:val="be-BY"/>
        </w:rPr>
        <w:t xml:space="preserve">для ўстаноў агульнай сярэдняй адукацыі з беларускай мовай навучання </w:t>
      </w:r>
      <w:r w:rsidRPr="005E3740">
        <w:rPr>
          <w:rFonts w:ascii="Times New Roman" w:hAnsi="Times New Roman"/>
          <w:iCs/>
          <w:sz w:val="30"/>
          <w:szCs w:val="30"/>
          <w:lang w:val="be-BY"/>
        </w:rPr>
        <w:t>і выхавання.</w:t>
      </w:r>
      <w:r w:rsidRPr="005E3740">
        <w:rPr>
          <w:rFonts w:ascii="Times New Roman" w:hAnsi="Times New Roman"/>
          <w:sz w:val="30"/>
          <w:szCs w:val="30"/>
          <w:lang w:val="be-BY"/>
        </w:rPr>
        <w:t xml:space="preserve"> </w:t>
      </w:r>
      <w:r w:rsidRPr="005E3740">
        <w:rPr>
          <w:rFonts w:ascii="Times New Roman" w:hAnsi="Times New Roman"/>
          <w:sz w:val="30"/>
          <w:szCs w:val="30"/>
        </w:rPr>
        <w:t>Х</w:t>
      </w:r>
      <w:r w:rsidRPr="005E3740">
        <w:rPr>
          <w:rFonts w:ascii="Times New Roman" w:hAnsi="Times New Roman"/>
          <w:sz w:val="30"/>
          <w:szCs w:val="30"/>
          <w:lang w:val="en-US"/>
        </w:rPr>
        <w:t>I</w:t>
      </w:r>
      <w:r w:rsidRPr="005E3740">
        <w:rPr>
          <w:rFonts w:ascii="Times New Roman" w:hAnsi="Times New Roman"/>
          <w:sz w:val="30"/>
          <w:szCs w:val="30"/>
          <w:lang w:val="be-BY"/>
        </w:rPr>
        <w:t xml:space="preserve"> клас (базавы ўзровень)». – </w:t>
      </w:r>
      <w:r w:rsidRPr="005E3740">
        <w:rPr>
          <w:rFonts w:ascii="Times New Roman" w:hAnsi="Times New Roman"/>
          <w:iCs/>
          <w:sz w:val="30"/>
          <w:szCs w:val="30"/>
          <w:lang w:val="be-BY"/>
        </w:rPr>
        <w:t>Мінск</w:t>
      </w:r>
      <w:r w:rsidR="00A016F7">
        <w:rPr>
          <w:rFonts w:ascii="Times New Roman" w:hAnsi="Times New Roman"/>
          <w:iCs/>
          <w:sz w:val="30"/>
          <w:szCs w:val="30"/>
          <w:lang w:val="be-BY"/>
        </w:rPr>
        <w:t> </w:t>
      </w:r>
      <w:r w:rsidRPr="005E3740">
        <w:rPr>
          <w:rFonts w:ascii="Times New Roman" w:hAnsi="Times New Roman"/>
          <w:iCs/>
          <w:sz w:val="30"/>
          <w:szCs w:val="30"/>
          <w:lang w:val="be-BY"/>
        </w:rPr>
        <w:t>: Нацыянальны інстытут адукацыі, 201</w:t>
      </w:r>
      <w:r w:rsidRPr="005E3740">
        <w:rPr>
          <w:rFonts w:ascii="Times New Roman" w:hAnsi="Times New Roman"/>
          <w:iCs/>
          <w:sz w:val="30"/>
          <w:szCs w:val="30"/>
        </w:rPr>
        <w:t>6</w:t>
      </w:r>
      <w:r w:rsidRPr="005E3740">
        <w:rPr>
          <w:rFonts w:ascii="Times New Roman" w:hAnsi="Times New Roman"/>
          <w:iCs/>
          <w:sz w:val="30"/>
          <w:szCs w:val="30"/>
          <w:lang w:val="be-BY"/>
        </w:rPr>
        <w:t>;</w:t>
      </w:r>
    </w:p>
    <w:p w:rsidR="005E3740" w:rsidRPr="005E3740" w:rsidRDefault="005E3740" w:rsidP="005E3740">
      <w:pPr>
        <w:tabs>
          <w:tab w:val="left" w:pos="993"/>
        </w:tabs>
        <w:spacing w:after="0" w:line="240" w:lineRule="auto"/>
        <w:ind w:firstLine="709"/>
        <w:jc w:val="both"/>
        <w:rPr>
          <w:rFonts w:ascii="Times New Roman" w:hAnsi="Times New Roman"/>
          <w:iCs/>
          <w:sz w:val="30"/>
          <w:szCs w:val="30"/>
        </w:rPr>
      </w:pPr>
      <w:r w:rsidRPr="005E3740">
        <w:rPr>
          <w:rFonts w:ascii="Times New Roman" w:hAnsi="Times New Roman"/>
          <w:sz w:val="30"/>
          <w:szCs w:val="30"/>
          <w:lang w:val="be-BY"/>
        </w:rPr>
        <w:t xml:space="preserve">Учебная программа по учебному предмету </w:t>
      </w:r>
      <w:r w:rsidRPr="005E3740">
        <w:rPr>
          <w:rFonts w:ascii="Times New Roman" w:hAnsi="Times New Roman"/>
          <w:sz w:val="30"/>
          <w:szCs w:val="30"/>
        </w:rPr>
        <w:t>«Математика»</w:t>
      </w:r>
      <w:r w:rsidRPr="005E3740">
        <w:rPr>
          <w:rFonts w:ascii="Times New Roman" w:hAnsi="Times New Roman"/>
          <w:sz w:val="30"/>
          <w:szCs w:val="30"/>
          <w:lang w:val="be-BY"/>
        </w:rPr>
        <w:t xml:space="preserve"> для Х</w:t>
      </w:r>
      <w:r w:rsidRPr="005E3740">
        <w:rPr>
          <w:rFonts w:ascii="Times New Roman" w:hAnsi="Times New Roman"/>
          <w:sz w:val="30"/>
          <w:szCs w:val="30"/>
          <w:lang w:val="en-US"/>
        </w:rPr>
        <w:t>I</w:t>
      </w:r>
      <w:r w:rsidR="00A016F7">
        <w:rPr>
          <w:rFonts w:ascii="Times New Roman" w:hAnsi="Times New Roman"/>
          <w:sz w:val="30"/>
          <w:szCs w:val="30"/>
          <w:lang w:val="be-BY"/>
        </w:rPr>
        <w:t> </w:t>
      </w:r>
      <w:r w:rsidRPr="005E3740">
        <w:rPr>
          <w:rFonts w:ascii="Times New Roman" w:hAnsi="Times New Roman"/>
          <w:sz w:val="30"/>
          <w:szCs w:val="30"/>
          <w:lang w:val="be-BY"/>
        </w:rPr>
        <w:t>клас</w:t>
      </w:r>
      <w:r w:rsidRPr="005E3740">
        <w:rPr>
          <w:rFonts w:ascii="Times New Roman" w:hAnsi="Times New Roman"/>
          <w:sz w:val="30"/>
          <w:szCs w:val="30"/>
          <w:lang w:val="en-US"/>
        </w:rPr>
        <w:t>c</w:t>
      </w:r>
      <w:r w:rsidRPr="005E3740">
        <w:rPr>
          <w:rFonts w:ascii="Times New Roman" w:hAnsi="Times New Roman"/>
          <w:sz w:val="30"/>
          <w:szCs w:val="30"/>
        </w:rPr>
        <w:t>а</w:t>
      </w:r>
      <w:r w:rsidRPr="005E3740">
        <w:rPr>
          <w:rFonts w:ascii="Times New Roman" w:hAnsi="Times New Roman"/>
          <w:sz w:val="30"/>
          <w:szCs w:val="30"/>
          <w:lang w:val="be-BY"/>
        </w:rPr>
        <w:t xml:space="preserve"> учреждений общего среднего образования с русским языком обучения и воспитания (базовый уровень) // Сборник «</w:t>
      </w:r>
      <w:r w:rsidRPr="005E3740">
        <w:rPr>
          <w:rFonts w:ascii="Times New Roman" w:hAnsi="Times New Roman"/>
          <w:iCs/>
          <w:sz w:val="30"/>
          <w:szCs w:val="30"/>
        </w:rPr>
        <w:t>Учебные программы по учебным предметам для учреждений общего среднего образования с русским языком обучения</w:t>
      </w:r>
      <w:r w:rsidRPr="005E3740">
        <w:rPr>
          <w:rFonts w:ascii="Times New Roman" w:hAnsi="Times New Roman"/>
          <w:iCs/>
          <w:sz w:val="30"/>
          <w:szCs w:val="30"/>
          <w:lang w:val="be-BY"/>
        </w:rPr>
        <w:t xml:space="preserve"> </w:t>
      </w:r>
      <w:r w:rsidRPr="005E3740">
        <w:rPr>
          <w:rFonts w:ascii="Times New Roman" w:hAnsi="Times New Roman"/>
          <w:iCs/>
          <w:sz w:val="30"/>
          <w:szCs w:val="30"/>
        </w:rPr>
        <w:t xml:space="preserve">и воспитания. </w:t>
      </w:r>
      <w:r w:rsidRPr="005E3740">
        <w:rPr>
          <w:rFonts w:ascii="Times New Roman" w:hAnsi="Times New Roman"/>
          <w:iCs/>
          <w:sz w:val="30"/>
          <w:szCs w:val="30"/>
          <w:lang w:val="be-BY"/>
        </w:rPr>
        <w:t>Х</w:t>
      </w:r>
      <w:r w:rsidRPr="005E3740">
        <w:rPr>
          <w:rFonts w:ascii="Times New Roman" w:hAnsi="Times New Roman"/>
          <w:iCs/>
          <w:sz w:val="30"/>
          <w:szCs w:val="30"/>
          <w:lang w:val="en-US"/>
        </w:rPr>
        <w:t>I</w:t>
      </w:r>
      <w:r w:rsidRPr="005E3740">
        <w:rPr>
          <w:rFonts w:ascii="Times New Roman" w:hAnsi="Times New Roman"/>
          <w:sz w:val="30"/>
          <w:szCs w:val="30"/>
          <w:lang w:val="be-BY"/>
        </w:rPr>
        <w:t xml:space="preserve"> класс (</w:t>
      </w:r>
      <w:r w:rsidRPr="005E3740">
        <w:rPr>
          <w:rFonts w:ascii="Times New Roman" w:hAnsi="Times New Roman"/>
          <w:sz w:val="30"/>
          <w:szCs w:val="30"/>
        </w:rPr>
        <w:t>базовый уровень)»</w:t>
      </w:r>
      <w:r w:rsidRPr="005E3740">
        <w:rPr>
          <w:rFonts w:ascii="Times New Roman" w:hAnsi="Times New Roman"/>
          <w:iCs/>
          <w:sz w:val="30"/>
          <w:szCs w:val="30"/>
        </w:rPr>
        <w:t>.</w:t>
      </w:r>
      <w:r w:rsidRPr="005E3740">
        <w:rPr>
          <w:rFonts w:ascii="Times New Roman" w:hAnsi="Times New Roman"/>
          <w:sz w:val="30"/>
          <w:szCs w:val="30"/>
          <w:lang w:val="be-BY"/>
        </w:rPr>
        <w:t xml:space="preserve"> </w:t>
      </w:r>
      <w:r w:rsidRPr="005E3740">
        <w:rPr>
          <w:rFonts w:ascii="Times New Roman" w:hAnsi="Times New Roman"/>
          <w:iCs/>
          <w:sz w:val="30"/>
          <w:szCs w:val="30"/>
        </w:rPr>
        <w:t>– Минск</w:t>
      </w:r>
      <w:r w:rsidR="00A016F7">
        <w:rPr>
          <w:rFonts w:ascii="Times New Roman" w:hAnsi="Times New Roman"/>
          <w:iCs/>
          <w:sz w:val="30"/>
          <w:szCs w:val="30"/>
        </w:rPr>
        <w:t> </w:t>
      </w:r>
      <w:r w:rsidRPr="005E3740">
        <w:rPr>
          <w:rFonts w:ascii="Times New Roman" w:hAnsi="Times New Roman"/>
          <w:iCs/>
          <w:sz w:val="30"/>
          <w:szCs w:val="30"/>
        </w:rPr>
        <w:t>: Национальный</w:t>
      </w:r>
      <w:r w:rsidRPr="005E3740">
        <w:rPr>
          <w:rFonts w:ascii="Times New Roman" w:hAnsi="Times New Roman"/>
          <w:iCs/>
          <w:sz w:val="30"/>
          <w:szCs w:val="30"/>
          <w:lang w:val="be-BY"/>
        </w:rPr>
        <w:t xml:space="preserve"> </w:t>
      </w:r>
      <w:r w:rsidRPr="005E3740">
        <w:rPr>
          <w:rFonts w:ascii="Times New Roman" w:hAnsi="Times New Roman"/>
          <w:iCs/>
          <w:sz w:val="30"/>
          <w:szCs w:val="30"/>
        </w:rPr>
        <w:t>институт образования, 2016;</w:t>
      </w:r>
    </w:p>
    <w:p w:rsidR="005E3740" w:rsidRPr="005E3740" w:rsidRDefault="005E3740" w:rsidP="005E3740">
      <w:pPr>
        <w:tabs>
          <w:tab w:val="left" w:pos="993"/>
        </w:tabs>
        <w:spacing w:after="0" w:line="240" w:lineRule="auto"/>
        <w:ind w:firstLine="709"/>
        <w:jc w:val="both"/>
        <w:rPr>
          <w:rFonts w:ascii="Times New Roman" w:hAnsi="Times New Roman"/>
          <w:sz w:val="30"/>
          <w:szCs w:val="30"/>
          <w:lang w:val="be-BY"/>
        </w:rPr>
      </w:pPr>
      <w:r w:rsidRPr="005E3740">
        <w:rPr>
          <w:rFonts w:ascii="Times New Roman" w:hAnsi="Times New Roman"/>
          <w:sz w:val="30"/>
          <w:szCs w:val="30"/>
          <w:lang w:val="be-BY"/>
        </w:rPr>
        <w:t>Вучэбная праграма па вучэбным прадмеце «Матэматыка» для Х</w:t>
      </w:r>
      <w:r w:rsidRPr="005E3740">
        <w:rPr>
          <w:rFonts w:ascii="Times New Roman" w:hAnsi="Times New Roman"/>
          <w:sz w:val="30"/>
          <w:szCs w:val="30"/>
          <w:lang w:val="en-US"/>
        </w:rPr>
        <w:t>I</w:t>
      </w:r>
      <w:r w:rsidR="00A016F7">
        <w:rPr>
          <w:rFonts w:ascii="Times New Roman" w:hAnsi="Times New Roman"/>
          <w:sz w:val="30"/>
          <w:szCs w:val="30"/>
        </w:rPr>
        <w:t> </w:t>
      </w:r>
      <w:r w:rsidRPr="005E3740">
        <w:rPr>
          <w:rFonts w:ascii="Times New Roman" w:hAnsi="Times New Roman"/>
          <w:sz w:val="30"/>
          <w:szCs w:val="30"/>
          <w:lang w:val="be-BY"/>
        </w:rPr>
        <w:t>кла</w:t>
      </w:r>
      <w:r w:rsidRPr="005E3740">
        <w:rPr>
          <w:rFonts w:ascii="Times New Roman" w:hAnsi="Times New Roman"/>
          <w:sz w:val="30"/>
          <w:szCs w:val="30"/>
          <w:lang w:val="en-US"/>
        </w:rPr>
        <w:t>c</w:t>
      </w:r>
      <w:r w:rsidRPr="005E3740">
        <w:rPr>
          <w:rFonts w:ascii="Times New Roman" w:hAnsi="Times New Roman"/>
          <w:sz w:val="30"/>
          <w:szCs w:val="30"/>
          <w:lang w:val="be-BY"/>
        </w:rPr>
        <w:t xml:space="preserve">а ўстаноў агульнай сярэдняй адукацыі з беларускай мовай навучання і выхавання (павышаны ўзровень) // Зборнік «Вучэбныя праграмы </w:t>
      </w:r>
      <w:r w:rsidRPr="005E3740">
        <w:rPr>
          <w:rFonts w:ascii="Times New Roman" w:hAnsi="Times New Roman"/>
          <w:iCs/>
          <w:sz w:val="30"/>
          <w:szCs w:val="30"/>
          <w:lang w:val="be-BY"/>
        </w:rPr>
        <w:t xml:space="preserve">па вучэбных прадметах </w:t>
      </w:r>
      <w:r w:rsidRPr="005E3740">
        <w:rPr>
          <w:rFonts w:ascii="Times New Roman" w:hAnsi="Times New Roman"/>
          <w:sz w:val="30"/>
          <w:szCs w:val="30"/>
          <w:lang w:val="be-BY"/>
        </w:rPr>
        <w:t xml:space="preserve">для ўстаноў агульнай сярэдняй адукацыі з беларускай мовай навучання </w:t>
      </w:r>
      <w:r w:rsidRPr="005E3740">
        <w:rPr>
          <w:rFonts w:ascii="Times New Roman" w:hAnsi="Times New Roman"/>
          <w:iCs/>
          <w:sz w:val="30"/>
          <w:szCs w:val="30"/>
          <w:lang w:val="be-BY"/>
        </w:rPr>
        <w:t>і выхавання.</w:t>
      </w:r>
      <w:r w:rsidRPr="005E3740">
        <w:rPr>
          <w:rFonts w:ascii="Times New Roman" w:hAnsi="Times New Roman"/>
          <w:sz w:val="30"/>
          <w:szCs w:val="30"/>
          <w:lang w:val="be-BY"/>
        </w:rPr>
        <w:t xml:space="preserve"> </w:t>
      </w:r>
      <w:r w:rsidRPr="005E3740">
        <w:rPr>
          <w:rFonts w:ascii="Times New Roman" w:hAnsi="Times New Roman"/>
          <w:sz w:val="30"/>
          <w:szCs w:val="30"/>
        </w:rPr>
        <w:t>Х</w:t>
      </w:r>
      <w:r w:rsidRPr="005E3740">
        <w:rPr>
          <w:rFonts w:ascii="Times New Roman" w:hAnsi="Times New Roman"/>
          <w:sz w:val="30"/>
          <w:szCs w:val="30"/>
          <w:lang w:val="en-US"/>
        </w:rPr>
        <w:t>I</w:t>
      </w:r>
      <w:r w:rsidRPr="005E3740">
        <w:rPr>
          <w:rFonts w:ascii="Times New Roman" w:hAnsi="Times New Roman"/>
          <w:sz w:val="30"/>
          <w:szCs w:val="30"/>
          <w:lang w:val="be-BY"/>
        </w:rPr>
        <w:t xml:space="preserve"> клас (павышаны ўзровень)». – </w:t>
      </w:r>
      <w:r w:rsidRPr="005E3740">
        <w:rPr>
          <w:rFonts w:ascii="Times New Roman" w:hAnsi="Times New Roman"/>
          <w:iCs/>
          <w:sz w:val="30"/>
          <w:szCs w:val="30"/>
          <w:lang w:val="be-BY"/>
        </w:rPr>
        <w:t>Мінск</w:t>
      </w:r>
      <w:r w:rsidR="00A016F7">
        <w:rPr>
          <w:rFonts w:ascii="Times New Roman" w:hAnsi="Times New Roman"/>
          <w:iCs/>
          <w:sz w:val="30"/>
          <w:szCs w:val="30"/>
          <w:lang w:val="be-BY"/>
        </w:rPr>
        <w:t xml:space="preserve"> </w:t>
      </w:r>
      <w:r w:rsidRPr="005E3740">
        <w:rPr>
          <w:rFonts w:ascii="Times New Roman" w:hAnsi="Times New Roman"/>
          <w:iCs/>
          <w:sz w:val="30"/>
          <w:szCs w:val="30"/>
          <w:lang w:val="be-BY"/>
        </w:rPr>
        <w:t>: Нацыянальны інстытут адукацыі, 201</w:t>
      </w:r>
      <w:r w:rsidRPr="005E3740">
        <w:rPr>
          <w:rFonts w:ascii="Times New Roman" w:hAnsi="Times New Roman"/>
          <w:iCs/>
          <w:sz w:val="30"/>
          <w:szCs w:val="30"/>
        </w:rPr>
        <w:t>6</w:t>
      </w:r>
      <w:r w:rsidRPr="005E3740">
        <w:rPr>
          <w:rFonts w:ascii="Times New Roman" w:hAnsi="Times New Roman"/>
          <w:iCs/>
          <w:sz w:val="30"/>
          <w:szCs w:val="30"/>
          <w:lang w:val="be-BY"/>
        </w:rPr>
        <w:t>;</w:t>
      </w:r>
    </w:p>
    <w:p w:rsidR="005E3740" w:rsidRPr="005E3740" w:rsidRDefault="005E3740" w:rsidP="005E3740">
      <w:pPr>
        <w:tabs>
          <w:tab w:val="left" w:pos="993"/>
        </w:tabs>
        <w:spacing w:after="0" w:line="240" w:lineRule="auto"/>
        <w:ind w:firstLine="709"/>
        <w:jc w:val="both"/>
        <w:rPr>
          <w:rFonts w:ascii="Times New Roman" w:hAnsi="Times New Roman"/>
          <w:iCs/>
          <w:sz w:val="30"/>
          <w:szCs w:val="30"/>
        </w:rPr>
      </w:pPr>
      <w:r w:rsidRPr="005E3740">
        <w:rPr>
          <w:rFonts w:ascii="Times New Roman" w:hAnsi="Times New Roman"/>
          <w:sz w:val="30"/>
          <w:szCs w:val="30"/>
          <w:lang w:val="be-BY"/>
        </w:rPr>
        <w:t xml:space="preserve">Учебная программа по учебному предмету </w:t>
      </w:r>
      <w:r w:rsidRPr="005E3740">
        <w:rPr>
          <w:rFonts w:ascii="Times New Roman" w:hAnsi="Times New Roman"/>
          <w:sz w:val="30"/>
          <w:szCs w:val="30"/>
        </w:rPr>
        <w:t>«Математика»</w:t>
      </w:r>
      <w:r w:rsidRPr="005E3740">
        <w:rPr>
          <w:rFonts w:ascii="Times New Roman" w:hAnsi="Times New Roman"/>
          <w:sz w:val="30"/>
          <w:szCs w:val="30"/>
          <w:lang w:val="be-BY"/>
        </w:rPr>
        <w:t xml:space="preserve"> для Х</w:t>
      </w:r>
      <w:r w:rsidRPr="005E3740">
        <w:rPr>
          <w:rFonts w:ascii="Times New Roman" w:hAnsi="Times New Roman"/>
          <w:sz w:val="30"/>
          <w:szCs w:val="30"/>
          <w:lang w:val="en-US"/>
        </w:rPr>
        <w:t>I</w:t>
      </w:r>
      <w:r w:rsidR="00A016F7">
        <w:rPr>
          <w:rFonts w:ascii="Times New Roman" w:hAnsi="Times New Roman"/>
          <w:sz w:val="30"/>
          <w:szCs w:val="30"/>
        </w:rPr>
        <w:t> </w:t>
      </w:r>
      <w:r w:rsidRPr="005E3740">
        <w:rPr>
          <w:rFonts w:ascii="Times New Roman" w:hAnsi="Times New Roman"/>
          <w:sz w:val="30"/>
          <w:szCs w:val="30"/>
          <w:lang w:val="be-BY"/>
        </w:rPr>
        <w:t>клас</w:t>
      </w:r>
      <w:r w:rsidRPr="005E3740">
        <w:rPr>
          <w:rFonts w:ascii="Times New Roman" w:hAnsi="Times New Roman"/>
          <w:sz w:val="30"/>
          <w:szCs w:val="30"/>
          <w:lang w:val="en-US"/>
        </w:rPr>
        <w:t>c</w:t>
      </w:r>
      <w:r w:rsidRPr="005E3740">
        <w:rPr>
          <w:rFonts w:ascii="Times New Roman" w:hAnsi="Times New Roman"/>
          <w:sz w:val="30"/>
          <w:szCs w:val="30"/>
        </w:rPr>
        <w:t>а</w:t>
      </w:r>
      <w:r w:rsidRPr="005E3740">
        <w:rPr>
          <w:rFonts w:ascii="Times New Roman" w:hAnsi="Times New Roman"/>
          <w:sz w:val="30"/>
          <w:szCs w:val="30"/>
          <w:lang w:val="be-BY"/>
        </w:rPr>
        <w:t xml:space="preserve"> учреждений общего среднего образования с русским языком обучения и воспитания (повышенный уровень) // Сборник «</w:t>
      </w:r>
      <w:r w:rsidRPr="005E3740">
        <w:rPr>
          <w:rFonts w:ascii="Times New Roman" w:hAnsi="Times New Roman"/>
          <w:iCs/>
          <w:sz w:val="30"/>
          <w:szCs w:val="30"/>
        </w:rPr>
        <w:t xml:space="preserve">Учебные </w:t>
      </w:r>
      <w:r w:rsidRPr="005E3740">
        <w:rPr>
          <w:rFonts w:ascii="Times New Roman" w:hAnsi="Times New Roman"/>
          <w:iCs/>
          <w:sz w:val="30"/>
          <w:szCs w:val="30"/>
        </w:rPr>
        <w:lastRenderedPageBreak/>
        <w:t>программы по учебным предметам для учреждений общего среднего образования с русским языком обучения</w:t>
      </w:r>
      <w:r w:rsidRPr="005E3740">
        <w:rPr>
          <w:rFonts w:ascii="Times New Roman" w:hAnsi="Times New Roman"/>
          <w:iCs/>
          <w:sz w:val="30"/>
          <w:szCs w:val="30"/>
          <w:lang w:val="be-BY"/>
        </w:rPr>
        <w:t xml:space="preserve"> </w:t>
      </w:r>
      <w:r w:rsidRPr="005E3740">
        <w:rPr>
          <w:rFonts w:ascii="Times New Roman" w:hAnsi="Times New Roman"/>
          <w:iCs/>
          <w:sz w:val="30"/>
          <w:szCs w:val="30"/>
        </w:rPr>
        <w:t xml:space="preserve">и воспитания. </w:t>
      </w:r>
      <w:r w:rsidRPr="005E3740">
        <w:rPr>
          <w:rFonts w:ascii="Times New Roman" w:hAnsi="Times New Roman"/>
          <w:iCs/>
          <w:sz w:val="30"/>
          <w:szCs w:val="30"/>
          <w:lang w:val="be-BY"/>
        </w:rPr>
        <w:t>Х</w:t>
      </w:r>
      <w:r w:rsidRPr="005E3740">
        <w:rPr>
          <w:rFonts w:ascii="Times New Roman" w:hAnsi="Times New Roman"/>
          <w:iCs/>
          <w:sz w:val="30"/>
          <w:szCs w:val="30"/>
          <w:lang w:val="en-US"/>
        </w:rPr>
        <w:t>I</w:t>
      </w:r>
      <w:r w:rsidRPr="005E3740">
        <w:rPr>
          <w:rFonts w:ascii="Times New Roman" w:hAnsi="Times New Roman"/>
          <w:sz w:val="30"/>
          <w:szCs w:val="30"/>
          <w:lang w:val="be-BY"/>
        </w:rPr>
        <w:t xml:space="preserve"> класс (</w:t>
      </w:r>
      <w:r w:rsidRPr="005E3740">
        <w:rPr>
          <w:rFonts w:ascii="Times New Roman" w:hAnsi="Times New Roman"/>
          <w:sz w:val="30"/>
          <w:szCs w:val="30"/>
        </w:rPr>
        <w:t>повышенный уровень)»</w:t>
      </w:r>
      <w:r w:rsidRPr="005E3740">
        <w:rPr>
          <w:rFonts w:ascii="Times New Roman" w:hAnsi="Times New Roman"/>
          <w:iCs/>
          <w:sz w:val="30"/>
          <w:szCs w:val="30"/>
        </w:rPr>
        <w:t>. – Минск</w:t>
      </w:r>
      <w:r w:rsidR="00A016F7">
        <w:rPr>
          <w:rFonts w:ascii="Times New Roman" w:hAnsi="Times New Roman"/>
          <w:iCs/>
          <w:sz w:val="30"/>
          <w:szCs w:val="30"/>
        </w:rPr>
        <w:t xml:space="preserve"> </w:t>
      </w:r>
      <w:r w:rsidRPr="005E3740">
        <w:rPr>
          <w:rFonts w:ascii="Times New Roman" w:hAnsi="Times New Roman"/>
          <w:iCs/>
          <w:sz w:val="30"/>
          <w:szCs w:val="30"/>
        </w:rPr>
        <w:t>: Национальный</w:t>
      </w:r>
      <w:r w:rsidRPr="005E3740">
        <w:rPr>
          <w:rFonts w:ascii="Times New Roman" w:hAnsi="Times New Roman"/>
          <w:iCs/>
          <w:sz w:val="30"/>
          <w:szCs w:val="30"/>
          <w:lang w:val="be-BY"/>
        </w:rPr>
        <w:t xml:space="preserve"> </w:t>
      </w:r>
      <w:r w:rsidRPr="005E3740">
        <w:rPr>
          <w:rFonts w:ascii="Times New Roman" w:hAnsi="Times New Roman"/>
          <w:iCs/>
          <w:sz w:val="30"/>
          <w:szCs w:val="30"/>
        </w:rPr>
        <w:t>институт образования, 2016.</w:t>
      </w:r>
    </w:p>
    <w:p w:rsidR="005E3740" w:rsidRPr="005E3740" w:rsidRDefault="005E3740" w:rsidP="005E3740">
      <w:pPr>
        <w:tabs>
          <w:tab w:val="left" w:pos="993"/>
        </w:tabs>
        <w:spacing w:after="0" w:line="240" w:lineRule="auto"/>
        <w:ind w:firstLine="709"/>
        <w:jc w:val="both"/>
        <w:rPr>
          <w:rFonts w:ascii="Times New Roman" w:hAnsi="Times New Roman"/>
          <w:b/>
          <w:sz w:val="30"/>
          <w:szCs w:val="30"/>
        </w:rPr>
      </w:pPr>
      <w:r w:rsidRPr="005E3740">
        <w:rPr>
          <w:rFonts w:ascii="Times New Roman" w:hAnsi="Times New Roman"/>
          <w:b/>
          <w:sz w:val="30"/>
          <w:szCs w:val="30"/>
        </w:rPr>
        <w:t>Обращаем внимание на изменения в содержании учебных программ для XI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E3740" w:rsidRPr="005E3740" w:rsidTr="008F28A1">
        <w:trPr>
          <w:trHeight w:val="494"/>
        </w:trPr>
        <w:tc>
          <w:tcPr>
            <w:tcW w:w="4785" w:type="dxa"/>
            <w:shd w:val="clear" w:color="auto" w:fill="auto"/>
            <w:vAlign w:val="center"/>
          </w:tcPr>
          <w:p w:rsidR="005E3740" w:rsidRPr="005E3740" w:rsidRDefault="005E3740" w:rsidP="005E3740">
            <w:pPr>
              <w:tabs>
                <w:tab w:val="left" w:pos="993"/>
              </w:tabs>
              <w:spacing w:after="0" w:line="240" w:lineRule="auto"/>
              <w:jc w:val="center"/>
              <w:rPr>
                <w:rFonts w:ascii="Times New Roman" w:hAnsi="Times New Roman"/>
                <w:sz w:val="26"/>
                <w:szCs w:val="26"/>
              </w:rPr>
            </w:pPr>
            <w:r w:rsidRPr="005E3740">
              <w:rPr>
                <w:rFonts w:ascii="Times New Roman" w:hAnsi="Times New Roman"/>
                <w:sz w:val="26"/>
                <w:szCs w:val="26"/>
              </w:rPr>
              <w:t>Базовый уровень</w:t>
            </w:r>
          </w:p>
        </w:tc>
        <w:tc>
          <w:tcPr>
            <w:tcW w:w="4786" w:type="dxa"/>
            <w:shd w:val="clear" w:color="auto" w:fill="auto"/>
            <w:vAlign w:val="center"/>
          </w:tcPr>
          <w:p w:rsidR="005E3740" w:rsidRPr="005E3740" w:rsidRDefault="005E3740" w:rsidP="005E3740">
            <w:pPr>
              <w:tabs>
                <w:tab w:val="left" w:pos="993"/>
              </w:tabs>
              <w:spacing w:after="0" w:line="240" w:lineRule="auto"/>
              <w:jc w:val="center"/>
              <w:rPr>
                <w:rFonts w:ascii="Times New Roman" w:hAnsi="Times New Roman"/>
                <w:sz w:val="26"/>
                <w:szCs w:val="26"/>
              </w:rPr>
            </w:pPr>
            <w:r w:rsidRPr="005E3740">
              <w:rPr>
                <w:rFonts w:ascii="Times New Roman" w:hAnsi="Times New Roman"/>
                <w:sz w:val="26"/>
                <w:szCs w:val="26"/>
              </w:rPr>
              <w:t>Повышенный уровень</w:t>
            </w:r>
          </w:p>
        </w:tc>
      </w:tr>
      <w:tr w:rsidR="005E3740" w:rsidRPr="005E3740" w:rsidTr="008F28A1">
        <w:tc>
          <w:tcPr>
            <w:tcW w:w="4785" w:type="dxa"/>
            <w:shd w:val="clear" w:color="auto" w:fill="auto"/>
          </w:tcPr>
          <w:p w:rsidR="005E3740" w:rsidRPr="005E3740" w:rsidRDefault="005E3740" w:rsidP="005E3740">
            <w:pPr>
              <w:tabs>
                <w:tab w:val="left" w:pos="993"/>
              </w:tabs>
              <w:spacing w:after="0" w:line="240" w:lineRule="auto"/>
              <w:jc w:val="both"/>
              <w:rPr>
                <w:rFonts w:ascii="Times New Roman" w:hAnsi="Times New Roman"/>
                <w:sz w:val="26"/>
                <w:szCs w:val="26"/>
              </w:rPr>
            </w:pPr>
            <w:r w:rsidRPr="005E3740">
              <w:rPr>
                <w:rFonts w:ascii="Times New Roman" w:hAnsi="Times New Roman"/>
                <w:i/>
                <w:sz w:val="26"/>
                <w:szCs w:val="26"/>
              </w:rPr>
              <w:t>Изучается тема «</w:t>
            </w:r>
            <w:r w:rsidRPr="005E3740">
              <w:rPr>
                <w:rFonts w:ascii="Times New Roman" w:hAnsi="Times New Roman"/>
                <w:bCs/>
                <w:sz w:val="26"/>
                <w:szCs w:val="26"/>
              </w:rPr>
              <w:t xml:space="preserve">Обобщение понятия степени. Понятие логарифма числа» </w:t>
            </w:r>
            <w:r w:rsidRPr="005E3740">
              <w:rPr>
                <w:rFonts w:ascii="Times New Roman" w:hAnsi="Times New Roman"/>
                <w:sz w:val="26"/>
                <w:szCs w:val="26"/>
              </w:rPr>
              <w:t xml:space="preserve">как продолжение изучения темы </w:t>
            </w:r>
            <w:r w:rsidR="00457355">
              <w:rPr>
                <w:rFonts w:ascii="Times New Roman" w:hAnsi="Times New Roman"/>
                <w:sz w:val="26"/>
                <w:szCs w:val="26"/>
                <w:lang w:val="en-US"/>
              </w:rPr>
              <w:t>X</w:t>
            </w:r>
            <w:r w:rsidRPr="005E3740">
              <w:rPr>
                <w:rFonts w:ascii="Times New Roman" w:hAnsi="Times New Roman"/>
                <w:sz w:val="26"/>
                <w:szCs w:val="26"/>
              </w:rPr>
              <w:t xml:space="preserve"> класса «Степень с рациональным показателем. Степенная функция. Иррациональные уравнения».</w:t>
            </w:r>
          </w:p>
          <w:p w:rsidR="005E3740" w:rsidRPr="005E3740" w:rsidRDefault="005E3740" w:rsidP="005E3740">
            <w:pPr>
              <w:tabs>
                <w:tab w:val="left" w:pos="993"/>
              </w:tabs>
              <w:spacing w:after="0" w:line="240" w:lineRule="auto"/>
              <w:jc w:val="both"/>
              <w:rPr>
                <w:rFonts w:ascii="Times New Roman" w:hAnsi="Times New Roman"/>
                <w:sz w:val="26"/>
                <w:szCs w:val="26"/>
              </w:rPr>
            </w:pPr>
          </w:p>
          <w:p w:rsidR="005E3740" w:rsidRPr="005E3740" w:rsidRDefault="005E3740" w:rsidP="005E3740">
            <w:pPr>
              <w:tabs>
                <w:tab w:val="left" w:pos="993"/>
              </w:tabs>
              <w:spacing w:after="0" w:line="240" w:lineRule="auto"/>
              <w:jc w:val="both"/>
              <w:rPr>
                <w:rFonts w:ascii="Times New Roman" w:hAnsi="Times New Roman"/>
                <w:i/>
                <w:sz w:val="26"/>
                <w:szCs w:val="26"/>
              </w:rPr>
            </w:pPr>
            <w:r w:rsidRPr="005E3740">
              <w:rPr>
                <w:rFonts w:ascii="Times New Roman" w:hAnsi="Times New Roman"/>
                <w:i/>
                <w:sz w:val="26"/>
                <w:szCs w:val="26"/>
              </w:rPr>
              <w:t>Исключены некоторые вопросы для изучения на базовом уровне по темам:</w:t>
            </w:r>
          </w:p>
          <w:p w:rsidR="005E3740" w:rsidRPr="005E3740" w:rsidRDefault="00457355" w:rsidP="005E3740">
            <w:pPr>
              <w:tabs>
                <w:tab w:val="left" w:pos="993"/>
              </w:tabs>
              <w:spacing w:after="0" w:line="240" w:lineRule="auto"/>
              <w:rPr>
                <w:rFonts w:ascii="Times New Roman" w:hAnsi="Times New Roman"/>
                <w:bCs/>
                <w:sz w:val="26"/>
                <w:szCs w:val="26"/>
              </w:rPr>
            </w:pPr>
            <w:r>
              <w:rPr>
                <w:rFonts w:ascii="Times New Roman" w:hAnsi="Times New Roman"/>
                <w:bCs/>
                <w:sz w:val="26"/>
                <w:szCs w:val="26"/>
              </w:rPr>
              <w:t>«</w:t>
            </w:r>
            <w:r w:rsidR="005E3740" w:rsidRPr="005E3740">
              <w:rPr>
                <w:rFonts w:ascii="Times New Roman" w:hAnsi="Times New Roman"/>
                <w:bCs/>
                <w:sz w:val="26"/>
                <w:szCs w:val="26"/>
              </w:rPr>
              <w:t>Показательная функция</w:t>
            </w:r>
            <w:r>
              <w:rPr>
                <w:rFonts w:ascii="Times New Roman" w:hAnsi="Times New Roman"/>
                <w:bCs/>
                <w:sz w:val="26"/>
                <w:szCs w:val="26"/>
              </w:rPr>
              <w:t>»</w:t>
            </w:r>
            <w:r w:rsidR="005E3740" w:rsidRPr="005E3740">
              <w:rPr>
                <w:rFonts w:ascii="Times New Roman" w:hAnsi="Times New Roman"/>
                <w:bCs/>
                <w:sz w:val="26"/>
                <w:szCs w:val="26"/>
              </w:rPr>
              <w:t xml:space="preserve">; </w:t>
            </w:r>
            <w:r>
              <w:rPr>
                <w:rFonts w:ascii="Times New Roman" w:hAnsi="Times New Roman"/>
                <w:bCs/>
                <w:sz w:val="26"/>
                <w:szCs w:val="26"/>
              </w:rPr>
              <w:t>«</w:t>
            </w:r>
            <w:r w:rsidR="005E3740" w:rsidRPr="005E3740">
              <w:rPr>
                <w:rFonts w:ascii="Times New Roman" w:hAnsi="Times New Roman"/>
                <w:bCs/>
                <w:sz w:val="26"/>
                <w:szCs w:val="26"/>
              </w:rPr>
              <w:t>Логарифмическая функция</w:t>
            </w:r>
            <w:r>
              <w:rPr>
                <w:rFonts w:ascii="Times New Roman" w:hAnsi="Times New Roman"/>
                <w:bCs/>
                <w:sz w:val="26"/>
                <w:szCs w:val="26"/>
              </w:rPr>
              <w:t>»</w:t>
            </w:r>
            <w:r w:rsidR="005E3740" w:rsidRPr="005E3740">
              <w:rPr>
                <w:rFonts w:ascii="Times New Roman" w:hAnsi="Times New Roman"/>
                <w:bCs/>
                <w:sz w:val="26"/>
                <w:szCs w:val="26"/>
              </w:rPr>
              <w:t>;</w:t>
            </w:r>
          </w:p>
          <w:p w:rsidR="005E3740" w:rsidRPr="005E3740" w:rsidRDefault="00457355" w:rsidP="005E3740">
            <w:pPr>
              <w:tabs>
                <w:tab w:val="left" w:pos="993"/>
              </w:tabs>
              <w:spacing w:after="0" w:line="240" w:lineRule="auto"/>
              <w:jc w:val="both"/>
              <w:rPr>
                <w:rFonts w:ascii="Times New Roman" w:hAnsi="Times New Roman"/>
                <w:sz w:val="26"/>
                <w:szCs w:val="26"/>
              </w:rPr>
            </w:pPr>
            <w:r>
              <w:rPr>
                <w:rFonts w:ascii="Times New Roman" w:hAnsi="Times New Roman"/>
                <w:sz w:val="26"/>
                <w:szCs w:val="26"/>
              </w:rPr>
              <w:t>«</w:t>
            </w:r>
            <w:r w:rsidR="005E3740" w:rsidRPr="005E3740">
              <w:rPr>
                <w:rFonts w:ascii="Times New Roman" w:hAnsi="Times New Roman"/>
                <w:sz w:val="26"/>
                <w:szCs w:val="26"/>
              </w:rPr>
              <w:t>Многогранники</w:t>
            </w:r>
            <w:r>
              <w:rPr>
                <w:rFonts w:ascii="Times New Roman" w:hAnsi="Times New Roman"/>
                <w:sz w:val="26"/>
                <w:szCs w:val="26"/>
              </w:rPr>
              <w:t>»</w:t>
            </w:r>
            <w:r w:rsidR="005E3740" w:rsidRPr="005E3740">
              <w:rPr>
                <w:rFonts w:ascii="Times New Roman" w:hAnsi="Times New Roman"/>
                <w:sz w:val="26"/>
                <w:szCs w:val="26"/>
              </w:rPr>
              <w:t>;</w:t>
            </w:r>
          </w:p>
          <w:p w:rsidR="005E3740" w:rsidRPr="005E3740" w:rsidRDefault="00457355" w:rsidP="005E3740">
            <w:pPr>
              <w:tabs>
                <w:tab w:val="left" w:pos="993"/>
              </w:tabs>
              <w:spacing w:after="0" w:line="240" w:lineRule="auto"/>
              <w:jc w:val="both"/>
              <w:rPr>
                <w:rFonts w:ascii="Times New Roman" w:hAnsi="Times New Roman"/>
                <w:sz w:val="26"/>
                <w:szCs w:val="26"/>
              </w:rPr>
            </w:pPr>
            <w:r>
              <w:rPr>
                <w:rFonts w:ascii="Times New Roman" w:hAnsi="Times New Roman"/>
                <w:sz w:val="26"/>
                <w:szCs w:val="26"/>
              </w:rPr>
              <w:t>«</w:t>
            </w:r>
            <w:r w:rsidR="005E3740" w:rsidRPr="005E3740">
              <w:rPr>
                <w:rFonts w:ascii="Times New Roman" w:hAnsi="Times New Roman"/>
                <w:sz w:val="26"/>
                <w:szCs w:val="26"/>
              </w:rPr>
              <w:t>Объем многогранников</w:t>
            </w:r>
            <w:r>
              <w:rPr>
                <w:rFonts w:ascii="Times New Roman" w:hAnsi="Times New Roman"/>
                <w:sz w:val="26"/>
                <w:szCs w:val="26"/>
              </w:rPr>
              <w:t>»</w:t>
            </w:r>
            <w:r w:rsidR="00540F98">
              <w:rPr>
                <w:rFonts w:ascii="Times New Roman" w:hAnsi="Times New Roman"/>
                <w:sz w:val="26"/>
                <w:szCs w:val="26"/>
              </w:rPr>
              <w:t>;</w:t>
            </w:r>
          </w:p>
          <w:p w:rsidR="005E3740" w:rsidRPr="005E3740" w:rsidRDefault="00457355" w:rsidP="005E3740">
            <w:pPr>
              <w:tabs>
                <w:tab w:val="left" w:pos="993"/>
              </w:tabs>
              <w:spacing w:after="0" w:line="240" w:lineRule="auto"/>
              <w:jc w:val="both"/>
              <w:rPr>
                <w:rFonts w:ascii="Times New Roman" w:hAnsi="Times New Roman"/>
                <w:sz w:val="26"/>
                <w:szCs w:val="26"/>
              </w:rPr>
            </w:pPr>
            <w:r>
              <w:rPr>
                <w:rFonts w:ascii="Times New Roman" w:hAnsi="Times New Roman"/>
                <w:sz w:val="26"/>
                <w:szCs w:val="26"/>
              </w:rPr>
              <w:t>«</w:t>
            </w:r>
            <w:r w:rsidR="005E3740" w:rsidRPr="005E3740">
              <w:rPr>
                <w:rFonts w:ascii="Times New Roman" w:hAnsi="Times New Roman"/>
                <w:sz w:val="26"/>
                <w:szCs w:val="26"/>
              </w:rPr>
              <w:t>Тела вращения</w:t>
            </w:r>
            <w:r>
              <w:rPr>
                <w:rFonts w:ascii="Times New Roman" w:hAnsi="Times New Roman"/>
                <w:sz w:val="26"/>
                <w:szCs w:val="26"/>
              </w:rPr>
              <w:t>»</w:t>
            </w:r>
            <w:r w:rsidR="005E3740" w:rsidRPr="005E3740">
              <w:rPr>
                <w:rFonts w:ascii="Times New Roman" w:hAnsi="Times New Roman"/>
                <w:sz w:val="26"/>
                <w:szCs w:val="26"/>
              </w:rPr>
              <w:t>.</w:t>
            </w:r>
          </w:p>
          <w:p w:rsidR="005E3740" w:rsidRPr="005E3740" w:rsidRDefault="005E3740" w:rsidP="005E3740">
            <w:pPr>
              <w:tabs>
                <w:tab w:val="left" w:pos="993"/>
              </w:tabs>
              <w:spacing w:after="0" w:line="240" w:lineRule="auto"/>
              <w:jc w:val="both"/>
              <w:rPr>
                <w:rFonts w:ascii="Times New Roman" w:hAnsi="Times New Roman"/>
                <w:bCs/>
                <w:sz w:val="26"/>
                <w:szCs w:val="26"/>
              </w:rPr>
            </w:pPr>
          </w:p>
          <w:p w:rsidR="005E3740" w:rsidRPr="005E3740" w:rsidRDefault="005E3740" w:rsidP="005E3740">
            <w:pPr>
              <w:tabs>
                <w:tab w:val="left" w:pos="993"/>
              </w:tabs>
              <w:spacing w:after="0" w:line="240" w:lineRule="auto"/>
              <w:jc w:val="both"/>
              <w:rPr>
                <w:rFonts w:ascii="Times New Roman" w:hAnsi="Times New Roman"/>
                <w:bCs/>
                <w:sz w:val="26"/>
                <w:szCs w:val="26"/>
              </w:rPr>
            </w:pPr>
            <w:r w:rsidRPr="005E3740">
              <w:rPr>
                <w:rFonts w:ascii="Times New Roman" w:hAnsi="Times New Roman"/>
                <w:bCs/>
                <w:sz w:val="26"/>
                <w:szCs w:val="26"/>
              </w:rPr>
              <w:t>Выделены  часы на повторение учебного материала для обобщения и систематизации полученных  знаний.</w:t>
            </w:r>
          </w:p>
          <w:p w:rsidR="005E3740" w:rsidRPr="005E3740" w:rsidRDefault="005E3740" w:rsidP="005E3740">
            <w:pPr>
              <w:tabs>
                <w:tab w:val="left" w:pos="993"/>
              </w:tabs>
              <w:spacing w:after="0" w:line="240" w:lineRule="auto"/>
              <w:jc w:val="both"/>
              <w:rPr>
                <w:rFonts w:ascii="Times New Roman" w:eastAsia="Times New Roman" w:hAnsi="Times New Roman"/>
                <w:sz w:val="26"/>
                <w:szCs w:val="26"/>
                <w:lang w:eastAsia="ru-RU"/>
              </w:rPr>
            </w:pPr>
          </w:p>
          <w:p w:rsidR="005E3740" w:rsidRPr="005E3740" w:rsidRDefault="005E3740" w:rsidP="005E3740">
            <w:pPr>
              <w:tabs>
                <w:tab w:val="left" w:pos="993"/>
              </w:tabs>
              <w:spacing w:after="0" w:line="240" w:lineRule="auto"/>
              <w:jc w:val="both"/>
              <w:rPr>
                <w:rFonts w:ascii="Times New Roman" w:eastAsia="Times New Roman" w:hAnsi="Times New Roman"/>
                <w:sz w:val="26"/>
                <w:szCs w:val="26"/>
                <w:lang w:eastAsia="ru-RU"/>
              </w:rPr>
            </w:pPr>
            <w:r w:rsidRPr="005E3740">
              <w:rPr>
                <w:rFonts w:ascii="Times New Roman" w:eastAsia="Times New Roman" w:hAnsi="Times New Roman"/>
                <w:sz w:val="26"/>
                <w:szCs w:val="26"/>
                <w:lang w:eastAsia="ru-RU"/>
              </w:rPr>
              <w:t>Уточнены требования к результатам учебной деятельности учащихся на базовом уровне, обусловленные изменениями содержания учебного предмета, способов деятельности учащихся, обобщением и систематизацией теоретических знаний и их применением при выполнении различных заданий.</w:t>
            </w:r>
          </w:p>
          <w:p w:rsidR="005E3740" w:rsidRPr="005E3740" w:rsidRDefault="005E3740" w:rsidP="005E3740">
            <w:pPr>
              <w:tabs>
                <w:tab w:val="left" w:pos="993"/>
              </w:tabs>
              <w:spacing w:after="0" w:line="240" w:lineRule="auto"/>
              <w:jc w:val="both"/>
              <w:rPr>
                <w:rFonts w:ascii="Times New Roman" w:hAnsi="Times New Roman"/>
                <w:sz w:val="26"/>
                <w:szCs w:val="26"/>
              </w:rPr>
            </w:pPr>
          </w:p>
        </w:tc>
        <w:tc>
          <w:tcPr>
            <w:tcW w:w="4786" w:type="dxa"/>
            <w:shd w:val="clear" w:color="auto" w:fill="auto"/>
          </w:tcPr>
          <w:p w:rsidR="005E3740" w:rsidRPr="005E3740" w:rsidRDefault="005E3740" w:rsidP="005E3740">
            <w:pPr>
              <w:tabs>
                <w:tab w:val="left" w:pos="993"/>
              </w:tabs>
              <w:spacing w:after="0" w:line="240" w:lineRule="auto"/>
              <w:jc w:val="both"/>
              <w:rPr>
                <w:rFonts w:ascii="Times New Roman" w:hAnsi="Times New Roman"/>
                <w:sz w:val="26"/>
                <w:szCs w:val="26"/>
              </w:rPr>
            </w:pPr>
            <w:r w:rsidRPr="005E3740">
              <w:rPr>
                <w:rFonts w:ascii="Times New Roman" w:hAnsi="Times New Roman"/>
                <w:i/>
                <w:sz w:val="26"/>
                <w:szCs w:val="26"/>
              </w:rPr>
              <w:t xml:space="preserve">Изучается тема </w:t>
            </w:r>
            <w:r w:rsidRPr="005E3740">
              <w:rPr>
                <w:rFonts w:ascii="Times New Roman" w:hAnsi="Times New Roman"/>
                <w:sz w:val="26"/>
                <w:szCs w:val="26"/>
              </w:rPr>
              <w:t>«Производная» (перенесена из Х класса).</w:t>
            </w:r>
          </w:p>
          <w:p w:rsidR="005E3740" w:rsidRPr="005E3740" w:rsidRDefault="005E3740" w:rsidP="005E3740">
            <w:pPr>
              <w:tabs>
                <w:tab w:val="left" w:pos="993"/>
              </w:tabs>
              <w:spacing w:after="0" w:line="240" w:lineRule="auto"/>
              <w:jc w:val="both"/>
              <w:rPr>
                <w:rFonts w:ascii="Times New Roman" w:hAnsi="Times New Roman"/>
                <w:sz w:val="26"/>
                <w:szCs w:val="26"/>
              </w:rPr>
            </w:pPr>
          </w:p>
          <w:p w:rsidR="005E3740" w:rsidRPr="005E3740" w:rsidRDefault="005E3740" w:rsidP="005E3740">
            <w:pPr>
              <w:tabs>
                <w:tab w:val="left" w:pos="993"/>
              </w:tabs>
              <w:spacing w:after="0" w:line="240" w:lineRule="auto"/>
              <w:jc w:val="both"/>
              <w:rPr>
                <w:rFonts w:ascii="Times New Roman" w:hAnsi="Times New Roman"/>
                <w:sz w:val="26"/>
                <w:szCs w:val="26"/>
              </w:rPr>
            </w:pPr>
            <w:r w:rsidRPr="005E3740">
              <w:rPr>
                <w:rFonts w:ascii="Times New Roman" w:hAnsi="Times New Roman"/>
                <w:i/>
                <w:sz w:val="26"/>
                <w:szCs w:val="26"/>
              </w:rPr>
              <w:t>Изучается тема «</w:t>
            </w:r>
            <w:r w:rsidRPr="005E3740">
              <w:rPr>
                <w:rFonts w:ascii="Times New Roman" w:hAnsi="Times New Roman"/>
                <w:sz w:val="26"/>
                <w:szCs w:val="26"/>
                <w:lang w:val="be-BY"/>
              </w:rPr>
              <w:t>Элементы теории вероятности и математической статистики</w:t>
            </w:r>
            <w:r w:rsidRPr="005E3740">
              <w:rPr>
                <w:rFonts w:ascii="Times New Roman" w:hAnsi="Times New Roman"/>
                <w:sz w:val="26"/>
                <w:szCs w:val="26"/>
              </w:rPr>
              <w:t>».</w:t>
            </w:r>
          </w:p>
          <w:p w:rsidR="005E3740" w:rsidRPr="005E3740" w:rsidRDefault="005E3740" w:rsidP="005E3740">
            <w:pPr>
              <w:tabs>
                <w:tab w:val="left" w:pos="993"/>
              </w:tabs>
              <w:spacing w:after="0" w:line="240" w:lineRule="auto"/>
              <w:jc w:val="both"/>
              <w:rPr>
                <w:rFonts w:ascii="Times New Roman" w:hAnsi="Times New Roman"/>
                <w:sz w:val="26"/>
                <w:szCs w:val="26"/>
              </w:rPr>
            </w:pPr>
          </w:p>
          <w:p w:rsidR="005E3740" w:rsidRPr="005E3740" w:rsidRDefault="005E3740" w:rsidP="005E3740">
            <w:pPr>
              <w:tabs>
                <w:tab w:val="left" w:pos="993"/>
              </w:tabs>
              <w:spacing w:after="0" w:line="240" w:lineRule="auto"/>
              <w:jc w:val="both"/>
              <w:rPr>
                <w:rFonts w:ascii="Times New Roman" w:hAnsi="Times New Roman"/>
                <w:b/>
                <w:bCs/>
                <w:sz w:val="26"/>
                <w:szCs w:val="26"/>
              </w:rPr>
            </w:pPr>
            <w:r w:rsidRPr="005E3740">
              <w:rPr>
                <w:rFonts w:ascii="Times New Roman" w:hAnsi="Times New Roman"/>
                <w:bCs/>
                <w:sz w:val="26"/>
                <w:szCs w:val="26"/>
              </w:rPr>
              <w:t>В теме «Показательная функция</w:t>
            </w:r>
            <w:r w:rsidRPr="005E3740">
              <w:rPr>
                <w:rFonts w:ascii="Times New Roman" w:hAnsi="Times New Roman"/>
                <w:b/>
                <w:bCs/>
                <w:sz w:val="26"/>
                <w:szCs w:val="26"/>
              </w:rPr>
              <w:t xml:space="preserve">» </w:t>
            </w:r>
            <w:r w:rsidRPr="005E3740">
              <w:rPr>
                <w:rFonts w:ascii="Times New Roman" w:hAnsi="Times New Roman"/>
                <w:bCs/>
                <w:sz w:val="26"/>
                <w:szCs w:val="26"/>
              </w:rPr>
              <w:t>рассматрива</w:t>
            </w:r>
            <w:r w:rsidR="00457355">
              <w:rPr>
                <w:rFonts w:ascii="Times New Roman" w:hAnsi="Times New Roman"/>
                <w:bCs/>
                <w:sz w:val="26"/>
                <w:szCs w:val="26"/>
              </w:rPr>
              <w:t>ю</w:t>
            </w:r>
            <w:r w:rsidRPr="005E3740">
              <w:rPr>
                <w:rFonts w:ascii="Times New Roman" w:hAnsi="Times New Roman"/>
                <w:bCs/>
                <w:sz w:val="26"/>
                <w:szCs w:val="26"/>
              </w:rPr>
              <w:t xml:space="preserve">тся </w:t>
            </w:r>
            <w:r w:rsidRPr="005E3740">
              <w:rPr>
                <w:rFonts w:ascii="Times New Roman" w:hAnsi="Times New Roman"/>
                <w:b/>
                <w:bCs/>
                <w:sz w:val="26"/>
                <w:szCs w:val="26"/>
              </w:rPr>
              <w:t>дополнительно</w:t>
            </w:r>
            <w:r w:rsidR="00457355">
              <w:rPr>
                <w:rFonts w:ascii="Times New Roman" w:hAnsi="Times New Roman"/>
                <w:b/>
                <w:bCs/>
                <w:sz w:val="26"/>
                <w:szCs w:val="26"/>
              </w:rPr>
              <w:t xml:space="preserve"> </w:t>
            </w:r>
            <w:r w:rsidR="00457355" w:rsidRPr="00457355">
              <w:rPr>
                <w:rFonts w:ascii="Times New Roman" w:hAnsi="Times New Roman"/>
                <w:bCs/>
                <w:sz w:val="26"/>
                <w:szCs w:val="26"/>
              </w:rPr>
              <w:t>следующие вопросы</w:t>
            </w:r>
            <w:r w:rsidRPr="005E3740">
              <w:rPr>
                <w:rFonts w:ascii="Times New Roman" w:hAnsi="Times New Roman"/>
                <w:b/>
                <w:bCs/>
                <w:sz w:val="26"/>
                <w:szCs w:val="26"/>
              </w:rPr>
              <w:t xml:space="preserve">: </w:t>
            </w:r>
          </w:p>
          <w:p w:rsidR="005E3740" w:rsidRPr="005E3740" w:rsidRDefault="005E3740" w:rsidP="005E3740">
            <w:pPr>
              <w:tabs>
                <w:tab w:val="left" w:pos="993"/>
              </w:tabs>
              <w:spacing w:after="0" w:line="240" w:lineRule="auto"/>
              <w:jc w:val="both"/>
              <w:rPr>
                <w:rFonts w:ascii="Times New Roman" w:hAnsi="Times New Roman"/>
                <w:sz w:val="26"/>
                <w:szCs w:val="26"/>
              </w:rPr>
            </w:pPr>
            <w:r w:rsidRPr="005E3740">
              <w:rPr>
                <w:rFonts w:ascii="Times New Roman" w:hAnsi="Times New Roman"/>
                <w:bCs/>
                <w:sz w:val="26"/>
                <w:szCs w:val="26"/>
              </w:rPr>
              <w:t>Р</w:t>
            </w:r>
            <w:r w:rsidRPr="005E3740">
              <w:rPr>
                <w:rFonts w:ascii="Times New Roman" w:hAnsi="Times New Roman"/>
                <w:sz w:val="26"/>
                <w:szCs w:val="26"/>
              </w:rPr>
              <w:t xml:space="preserve">ешение показательных неравенств и систем, содержащих показательные неравенства. Решение нестандартных уравнений и неравенств, задач интегрированного характера. </w:t>
            </w:r>
          </w:p>
          <w:p w:rsidR="005E3740" w:rsidRPr="005E3740" w:rsidRDefault="005E3740" w:rsidP="005E3740">
            <w:pPr>
              <w:tabs>
                <w:tab w:val="left" w:pos="993"/>
              </w:tabs>
              <w:spacing w:after="0" w:line="240" w:lineRule="auto"/>
              <w:jc w:val="both"/>
              <w:rPr>
                <w:rFonts w:ascii="Times New Roman" w:hAnsi="Times New Roman"/>
                <w:sz w:val="26"/>
                <w:szCs w:val="26"/>
              </w:rPr>
            </w:pPr>
          </w:p>
          <w:p w:rsidR="005E3740" w:rsidRPr="005E3740" w:rsidRDefault="005E3740" w:rsidP="005E3740">
            <w:pPr>
              <w:tabs>
                <w:tab w:val="left" w:pos="993"/>
              </w:tabs>
              <w:spacing w:after="0" w:line="240" w:lineRule="auto"/>
              <w:jc w:val="both"/>
              <w:rPr>
                <w:rFonts w:ascii="Times New Roman" w:hAnsi="Times New Roman"/>
                <w:b/>
                <w:bCs/>
                <w:sz w:val="26"/>
                <w:szCs w:val="26"/>
              </w:rPr>
            </w:pPr>
            <w:r w:rsidRPr="005E3740">
              <w:rPr>
                <w:rFonts w:ascii="Times New Roman" w:hAnsi="Times New Roman"/>
                <w:bCs/>
                <w:sz w:val="26"/>
                <w:szCs w:val="26"/>
              </w:rPr>
              <w:t>В теме «Логарифмическая функция</w:t>
            </w:r>
            <w:r w:rsidRPr="005E3740">
              <w:rPr>
                <w:rFonts w:ascii="Times New Roman" w:hAnsi="Times New Roman"/>
                <w:b/>
                <w:bCs/>
                <w:sz w:val="26"/>
                <w:szCs w:val="26"/>
              </w:rPr>
              <w:t xml:space="preserve">» </w:t>
            </w:r>
            <w:r w:rsidR="00457355" w:rsidRPr="00457355">
              <w:rPr>
                <w:rFonts w:ascii="Times New Roman" w:hAnsi="Times New Roman"/>
                <w:bCs/>
                <w:sz w:val="26"/>
                <w:szCs w:val="26"/>
              </w:rPr>
              <w:t xml:space="preserve">рассматриваются </w:t>
            </w:r>
            <w:r w:rsidR="00457355" w:rsidRPr="00457355">
              <w:rPr>
                <w:rFonts w:ascii="Times New Roman" w:hAnsi="Times New Roman"/>
                <w:b/>
                <w:bCs/>
                <w:sz w:val="26"/>
                <w:szCs w:val="26"/>
              </w:rPr>
              <w:t xml:space="preserve">дополнительно </w:t>
            </w:r>
            <w:r w:rsidR="00457355" w:rsidRPr="00457355">
              <w:rPr>
                <w:rFonts w:ascii="Times New Roman" w:hAnsi="Times New Roman"/>
                <w:bCs/>
                <w:sz w:val="26"/>
                <w:szCs w:val="26"/>
              </w:rPr>
              <w:t>следующие вопросы</w:t>
            </w:r>
            <w:r w:rsidRPr="005E3740">
              <w:rPr>
                <w:rFonts w:ascii="Times New Roman" w:hAnsi="Times New Roman"/>
                <w:b/>
                <w:bCs/>
                <w:sz w:val="26"/>
                <w:szCs w:val="26"/>
              </w:rPr>
              <w:t xml:space="preserve">: </w:t>
            </w:r>
          </w:p>
          <w:p w:rsidR="005E3740" w:rsidRPr="005E3740" w:rsidRDefault="005E3740" w:rsidP="005E3740">
            <w:pPr>
              <w:tabs>
                <w:tab w:val="left" w:pos="993"/>
              </w:tabs>
              <w:spacing w:after="0" w:line="240" w:lineRule="auto"/>
              <w:jc w:val="both"/>
              <w:rPr>
                <w:rFonts w:ascii="Times New Roman" w:hAnsi="Times New Roman"/>
                <w:sz w:val="26"/>
                <w:szCs w:val="26"/>
              </w:rPr>
            </w:pPr>
            <w:r w:rsidRPr="005E3740">
              <w:rPr>
                <w:rFonts w:ascii="Times New Roman" w:hAnsi="Times New Roman"/>
                <w:sz w:val="26"/>
                <w:szCs w:val="26"/>
              </w:rPr>
              <w:t xml:space="preserve">Решение систем логарифмических уравнений и логарифмических неравенств. Решение нестандартных уравнений и неравенств, задач интегрированного характера. </w:t>
            </w:r>
          </w:p>
          <w:p w:rsidR="005E3740" w:rsidRPr="005E3740" w:rsidRDefault="005E3740" w:rsidP="005E3740">
            <w:pPr>
              <w:tabs>
                <w:tab w:val="left" w:pos="993"/>
              </w:tabs>
              <w:spacing w:after="0" w:line="240" w:lineRule="auto"/>
              <w:jc w:val="both"/>
              <w:rPr>
                <w:rFonts w:ascii="Times New Roman" w:hAnsi="Times New Roman"/>
                <w:sz w:val="26"/>
                <w:szCs w:val="26"/>
              </w:rPr>
            </w:pPr>
          </w:p>
          <w:p w:rsidR="005E3740" w:rsidRPr="005E3740" w:rsidRDefault="005E3740" w:rsidP="005E3740">
            <w:pPr>
              <w:tabs>
                <w:tab w:val="left" w:pos="993"/>
              </w:tabs>
              <w:spacing w:after="0" w:line="240" w:lineRule="auto"/>
              <w:jc w:val="both"/>
              <w:rPr>
                <w:rFonts w:ascii="Times New Roman" w:hAnsi="Times New Roman"/>
                <w:bCs/>
                <w:sz w:val="26"/>
                <w:szCs w:val="26"/>
              </w:rPr>
            </w:pPr>
            <w:r w:rsidRPr="005E3740">
              <w:rPr>
                <w:rFonts w:ascii="Times New Roman" w:hAnsi="Times New Roman"/>
                <w:bCs/>
                <w:sz w:val="26"/>
                <w:szCs w:val="26"/>
              </w:rPr>
              <w:t>В теме «</w:t>
            </w:r>
            <w:r w:rsidRPr="005E3740">
              <w:rPr>
                <w:rFonts w:ascii="Times New Roman" w:hAnsi="Times New Roman"/>
                <w:sz w:val="26"/>
                <w:szCs w:val="26"/>
              </w:rPr>
              <w:t>Многогранники</w:t>
            </w:r>
            <w:r w:rsidRPr="005E3740">
              <w:rPr>
                <w:rFonts w:ascii="Times New Roman" w:hAnsi="Times New Roman"/>
                <w:b/>
                <w:bCs/>
                <w:sz w:val="26"/>
                <w:szCs w:val="26"/>
              </w:rPr>
              <w:t xml:space="preserve">» </w:t>
            </w:r>
            <w:r w:rsidR="00457355" w:rsidRPr="00457355">
              <w:rPr>
                <w:rFonts w:ascii="Times New Roman" w:hAnsi="Times New Roman"/>
                <w:bCs/>
                <w:sz w:val="26"/>
                <w:szCs w:val="26"/>
              </w:rPr>
              <w:t xml:space="preserve">рассматриваются </w:t>
            </w:r>
            <w:r w:rsidR="00457355" w:rsidRPr="00457355">
              <w:rPr>
                <w:rFonts w:ascii="Times New Roman" w:hAnsi="Times New Roman"/>
                <w:b/>
                <w:bCs/>
                <w:sz w:val="26"/>
                <w:szCs w:val="26"/>
              </w:rPr>
              <w:t xml:space="preserve">дополнительно </w:t>
            </w:r>
            <w:r w:rsidR="00457355" w:rsidRPr="00457355">
              <w:rPr>
                <w:rFonts w:ascii="Times New Roman" w:hAnsi="Times New Roman"/>
                <w:bCs/>
                <w:sz w:val="26"/>
                <w:szCs w:val="26"/>
              </w:rPr>
              <w:t>следующие вопросы</w:t>
            </w:r>
            <w:r w:rsidRPr="005E3740">
              <w:rPr>
                <w:rFonts w:ascii="Times New Roman" w:hAnsi="Times New Roman"/>
                <w:b/>
                <w:bCs/>
                <w:sz w:val="26"/>
                <w:szCs w:val="26"/>
              </w:rPr>
              <w:t>:</w:t>
            </w:r>
          </w:p>
          <w:p w:rsidR="005E3740" w:rsidRPr="005E3740" w:rsidRDefault="005E3740" w:rsidP="005E3740">
            <w:pPr>
              <w:shd w:val="clear" w:color="auto" w:fill="FFFFFF"/>
              <w:tabs>
                <w:tab w:val="left" w:pos="993"/>
              </w:tabs>
              <w:spacing w:after="0" w:line="240" w:lineRule="auto"/>
              <w:jc w:val="both"/>
              <w:rPr>
                <w:rFonts w:ascii="Times New Roman" w:hAnsi="Times New Roman"/>
                <w:sz w:val="26"/>
                <w:szCs w:val="26"/>
              </w:rPr>
            </w:pPr>
            <w:r w:rsidRPr="005E3740">
              <w:rPr>
                <w:rFonts w:ascii="Times New Roman" w:hAnsi="Times New Roman"/>
                <w:sz w:val="26"/>
                <w:szCs w:val="26"/>
              </w:rPr>
              <w:t>Понятие многогранника. Выпуклые многогранники. Свойства пирамиды с равными или равно наклоненными боковыми ребрами. Свойства пирамиды с равными высотами боковых граней, опущенными из вершины пирамиды, или равно наклоненными боковыми гранями.</w:t>
            </w:r>
          </w:p>
          <w:p w:rsidR="005E3740" w:rsidRPr="005E3740" w:rsidRDefault="005E3740" w:rsidP="005E3740">
            <w:pPr>
              <w:shd w:val="clear" w:color="auto" w:fill="FFFFFF"/>
              <w:tabs>
                <w:tab w:val="left" w:pos="993"/>
              </w:tabs>
              <w:spacing w:after="0" w:line="240" w:lineRule="auto"/>
              <w:jc w:val="both"/>
              <w:rPr>
                <w:rFonts w:ascii="Times New Roman" w:hAnsi="Times New Roman"/>
                <w:sz w:val="26"/>
                <w:szCs w:val="26"/>
              </w:rPr>
            </w:pPr>
          </w:p>
          <w:p w:rsidR="005E3740" w:rsidRPr="005E3740" w:rsidRDefault="005E3740" w:rsidP="005E3740">
            <w:pPr>
              <w:tabs>
                <w:tab w:val="left" w:pos="993"/>
              </w:tabs>
              <w:spacing w:after="0" w:line="240" w:lineRule="auto"/>
              <w:jc w:val="both"/>
              <w:rPr>
                <w:rFonts w:ascii="Times New Roman" w:hAnsi="Times New Roman"/>
                <w:bCs/>
                <w:sz w:val="26"/>
                <w:szCs w:val="26"/>
              </w:rPr>
            </w:pPr>
            <w:r w:rsidRPr="005E3740">
              <w:rPr>
                <w:rFonts w:ascii="Times New Roman" w:hAnsi="Times New Roman"/>
                <w:bCs/>
                <w:sz w:val="26"/>
                <w:szCs w:val="26"/>
              </w:rPr>
              <w:t>В теме «</w:t>
            </w:r>
            <w:r w:rsidRPr="005E3740">
              <w:rPr>
                <w:rFonts w:ascii="Times New Roman" w:hAnsi="Times New Roman"/>
                <w:sz w:val="26"/>
                <w:szCs w:val="26"/>
              </w:rPr>
              <w:t>Объем многогранников</w:t>
            </w:r>
            <w:r w:rsidRPr="005E3740">
              <w:rPr>
                <w:rFonts w:ascii="Times New Roman" w:hAnsi="Times New Roman"/>
                <w:b/>
                <w:bCs/>
                <w:sz w:val="26"/>
                <w:szCs w:val="26"/>
              </w:rPr>
              <w:t xml:space="preserve">» </w:t>
            </w:r>
            <w:r w:rsidR="00457355" w:rsidRPr="00457355">
              <w:rPr>
                <w:rFonts w:ascii="Times New Roman" w:hAnsi="Times New Roman"/>
                <w:bCs/>
                <w:sz w:val="26"/>
                <w:szCs w:val="26"/>
              </w:rPr>
              <w:t xml:space="preserve">рассматриваются </w:t>
            </w:r>
            <w:r w:rsidR="00457355" w:rsidRPr="00457355">
              <w:rPr>
                <w:rFonts w:ascii="Times New Roman" w:hAnsi="Times New Roman"/>
                <w:b/>
                <w:bCs/>
                <w:sz w:val="26"/>
                <w:szCs w:val="26"/>
              </w:rPr>
              <w:t xml:space="preserve">дополнительно </w:t>
            </w:r>
            <w:r w:rsidR="00457355" w:rsidRPr="00457355">
              <w:rPr>
                <w:rFonts w:ascii="Times New Roman" w:hAnsi="Times New Roman"/>
                <w:bCs/>
                <w:sz w:val="26"/>
                <w:szCs w:val="26"/>
              </w:rPr>
              <w:lastRenderedPageBreak/>
              <w:t>следующие вопросы</w:t>
            </w:r>
            <w:r w:rsidRPr="005E3740">
              <w:rPr>
                <w:rFonts w:ascii="Times New Roman" w:hAnsi="Times New Roman"/>
                <w:bCs/>
                <w:sz w:val="26"/>
                <w:szCs w:val="26"/>
              </w:rPr>
              <w:t>:</w:t>
            </w:r>
          </w:p>
          <w:p w:rsidR="005E3740" w:rsidRPr="005E3740" w:rsidRDefault="005E3740" w:rsidP="005E3740">
            <w:pPr>
              <w:tabs>
                <w:tab w:val="left" w:pos="993"/>
              </w:tabs>
              <w:spacing w:after="0" w:line="240" w:lineRule="auto"/>
              <w:jc w:val="both"/>
              <w:rPr>
                <w:rFonts w:ascii="Times New Roman" w:hAnsi="Times New Roman"/>
                <w:sz w:val="26"/>
                <w:szCs w:val="26"/>
              </w:rPr>
            </w:pPr>
            <w:r w:rsidRPr="005E3740">
              <w:rPr>
                <w:rFonts w:ascii="Times New Roman" w:hAnsi="Times New Roman"/>
                <w:sz w:val="26"/>
                <w:szCs w:val="26"/>
              </w:rPr>
              <w:t xml:space="preserve">Свойства объемов. Объем усеченной пирамиды. </w:t>
            </w:r>
          </w:p>
          <w:p w:rsidR="005E3740" w:rsidRPr="005E3740" w:rsidRDefault="005E3740" w:rsidP="005E3740">
            <w:pPr>
              <w:tabs>
                <w:tab w:val="left" w:pos="993"/>
              </w:tabs>
              <w:spacing w:after="0" w:line="240" w:lineRule="auto"/>
              <w:jc w:val="both"/>
              <w:rPr>
                <w:rFonts w:ascii="Times New Roman" w:hAnsi="Times New Roman"/>
                <w:sz w:val="26"/>
                <w:szCs w:val="26"/>
              </w:rPr>
            </w:pPr>
          </w:p>
          <w:p w:rsidR="005E3740" w:rsidRPr="005E3740" w:rsidRDefault="005E3740" w:rsidP="005E3740">
            <w:pPr>
              <w:tabs>
                <w:tab w:val="left" w:pos="993"/>
              </w:tabs>
              <w:spacing w:after="0" w:line="240" w:lineRule="auto"/>
              <w:jc w:val="both"/>
              <w:rPr>
                <w:rFonts w:ascii="Times New Roman" w:hAnsi="Times New Roman"/>
                <w:bCs/>
                <w:sz w:val="26"/>
                <w:szCs w:val="26"/>
              </w:rPr>
            </w:pPr>
            <w:r w:rsidRPr="005E3740">
              <w:rPr>
                <w:rFonts w:ascii="Times New Roman" w:hAnsi="Times New Roman"/>
                <w:bCs/>
                <w:sz w:val="26"/>
                <w:szCs w:val="26"/>
              </w:rPr>
              <w:t>В теме «</w:t>
            </w:r>
            <w:r w:rsidRPr="005E3740">
              <w:rPr>
                <w:rFonts w:ascii="Times New Roman" w:hAnsi="Times New Roman"/>
                <w:sz w:val="26"/>
                <w:szCs w:val="26"/>
              </w:rPr>
              <w:t>Тела вращения</w:t>
            </w:r>
            <w:r w:rsidRPr="005E3740">
              <w:rPr>
                <w:rFonts w:ascii="Times New Roman" w:hAnsi="Times New Roman"/>
                <w:b/>
                <w:bCs/>
                <w:sz w:val="26"/>
                <w:szCs w:val="26"/>
              </w:rPr>
              <w:t xml:space="preserve">» </w:t>
            </w:r>
            <w:r w:rsidR="00457355" w:rsidRPr="00457355">
              <w:rPr>
                <w:rFonts w:ascii="Times New Roman" w:hAnsi="Times New Roman"/>
                <w:bCs/>
                <w:sz w:val="26"/>
                <w:szCs w:val="26"/>
              </w:rPr>
              <w:t xml:space="preserve">рассматриваются </w:t>
            </w:r>
            <w:r w:rsidR="00457355" w:rsidRPr="00457355">
              <w:rPr>
                <w:rFonts w:ascii="Times New Roman" w:hAnsi="Times New Roman"/>
                <w:b/>
                <w:bCs/>
                <w:sz w:val="26"/>
                <w:szCs w:val="26"/>
              </w:rPr>
              <w:t xml:space="preserve">дополнительно </w:t>
            </w:r>
            <w:r w:rsidR="00457355" w:rsidRPr="00457355">
              <w:rPr>
                <w:rFonts w:ascii="Times New Roman" w:hAnsi="Times New Roman"/>
                <w:bCs/>
                <w:sz w:val="26"/>
                <w:szCs w:val="26"/>
              </w:rPr>
              <w:t>следующие вопросы</w:t>
            </w:r>
            <w:r w:rsidRPr="005E3740">
              <w:rPr>
                <w:rFonts w:ascii="Times New Roman" w:hAnsi="Times New Roman"/>
                <w:bCs/>
                <w:sz w:val="26"/>
                <w:szCs w:val="26"/>
              </w:rPr>
              <w:t>:</w:t>
            </w:r>
          </w:p>
          <w:p w:rsidR="005E3740" w:rsidRPr="005E3740" w:rsidRDefault="005E3740" w:rsidP="005E3740">
            <w:pPr>
              <w:tabs>
                <w:tab w:val="left" w:pos="993"/>
              </w:tabs>
              <w:spacing w:after="0" w:line="240" w:lineRule="auto"/>
              <w:jc w:val="both"/>
              <w:rPr>
                <w:rFonts w:ascii="Times New Roman" w:hAnsi="Times New Roman"/>
                <w:sz w:val="26"/>
                <w:szCs w:val="26"/>
              </w:rPr>
            </w:pPr>
            <w:r w:rsidRPr="005E3740">
              <w:rPr>
                <w:rFonts w:ascii="Times New Roman" w:hAnsi="Times New Roman"/>
                <w:sz w:val="26"/>
                <w:szCs w:val="26"/>
              </w:rPr>
              <w:t>Сечения цилиндра, параллельные и перпендикулярные оси цилиндра. Сечение конуса, перпендикулярное оси конуса. Объем усеченного конуса. Комбинации многогранников и тел вращения.</w:t>
            </w:r>
          </w:p>
          <w:p w:rsidR="005E3740" w:rsidRPr="005E3740" w:rsidRDefault="005E3740" w:rsidP="005E3740">
            <w:pPr>
              <w:tabs>
                <w:tab w:val="left" w:pos="993"/>
              </w:tabs>
              <w:spacing w:after="0" w:line="240" w:lineRule="auto"/>
              <w:jc w:val="both"/>
              <w:rPr>
                <w:rFonts w:ascii="Times New Roman" w:hAnsi="Times New Roman"/>
                <w:sz w:val="26"/>
                <w:szCs w:val="26"/>
              </w:rPr>
            </w:pPr>
          </w:p>
          <w:p w:rsidR="005E3740" w:rsidRPr="005E3740" w:rsidRDefault="005E3740" w:rsidP="005E3740">
            <w:pPr>
              <w:tabs>
                <w:tab w:val="left" w:pos="993"/>
              </w:tabs>
              <w:spacing w:after="0" w:line="240" w:lineRule="auto"/>
              <w:jc w:val="both"/>
              <w:rPr>
                <w:rFonts w:ascii="Times New Roman" w:hAnsi="Times New Roman"/>
                <w:bCs/>
                <w:sz w:val="26"/>
                <w:szCs w:val="26"/>
              </w:rPr>
            </w:pPr>
            <w:r w:rsidRPr="005E3740">
              <w:rPr>
                <w:rFonts w:ascii="Times New Roman" w:hAnsi="Times New Roman"/>
                <w:bCs/>
                <w:sz w:val="26"/>
                <w:szCs w:val="26"/>
              </w:rPr>
              <w:t>Выделены часы на повторение учебного материала для обобщения и систематизации полученных  знаний.</w:t>
            </w:r>
          </w:p>
          <w:p w:rsidR="005E3740" w:rsidRPr="005E3740" w:rsidRDefault="005E3740" w:rsidP="005E3740">
            <w:pPr>
              <w:tabs>
                <w:tab w:val="left" w:pos="993"/>
              </w:tabs>
              <w:spacing w:after="0" w:line="240" w:lineRule="auto"/>
              <w:jc w:val="both"/>
              <w:rPr>
                <w:rFonts w:ascii="Times New Roman" w:hAnsi="Times New Roman"/>
                <w:bCs/>
                <w:sz w:val="26"/>
                <w:szCs w:val="26"/>
              </w:rPr>
            </w:pPr>
          </w:p>
          <w:p w:rsidR="005E3740" w:rsidRPr="005E3740" w:rsidRDefault="005E3740" w:rsidP="005E3740">
            <w:pPr>
              <w:tabs>
                <w:tab w:val="left" w:pos="993"/>
              </w:tabs>
              <w:spacing w:after="0" w:line="240" w:lineRule="auto"/>
              <w:jc w:val="both"/>
              <w:rPr>
                <w:rFonts w:ascii="Times New Roman" w:hAnsi="Times New Roman"/>
                <w:sz w:val="26"/>
                <w:szCs w:val="26"/>
              </w:rPr>
            </w:pPr>
            <w:r w:rsidRPr="005E3740">
              <w:rPr>
                <w:rFonts w:ascii="Times New Roman" w:hAnsi="Times New Roman"/>
                <w:sz w:val="26"/>
                <w:szCs w:val="26"/>
              </w:rPr>
              <w:t>Усилены требования к результатам учебной деятельности учащихся, обусловленные расширением содержания учебного предмета, способов деятельности учащихся, обобщением и систематизацией теоретических знаний и их применением при выполнении различных заданий.</w:t>
            </w:r>
          </w:p>
          <w:p w:rsidR="005E3740" w:rsidRPr="005E3740" w:rsidRDefault="005E3740" w:rsidP="005E3740">
            <w:pPr>
              <w:tabs>
                <w:tab w:val="left" w:pos="993"/>
              </w:tabs>
              <w:spacing w:after="0" w:line="240" w:lineRule="auto"/>
              <w:jc w:val="both"/>
              <w:rPr>
                <w:rFonts w:ascii="Times New Roman" w:hAnsi="Times New Roman"/>
                <w:sz w:val="26"/>
                <w:szCs w:val="26"/>
              </w:rPr>
            </w:pPr>
          </w:p>
        </w:tc>
      </w:tr>
    </w:tbl>
    <w:p w:rsidR="005E3740" w:rsidRPr="005E3740" w:rsidRDefault="005E3740" w:rsidP="005E3740">
      <w:pPr>
        <w:tabs>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rPr>
        <w:lastRenderedPageBreak/>
        <w:t>В учебной программе базового уровня увеличен объем учебного материала, предъявляемого на уровне представления, снижен уровень сложности практической составляющей содержания учебной программы.</w:t>
      </w:r>
    </w:p>
    <w:p w:rsidR="005E3740" w:rsidRPr="005E3740" w:rsidRDefault="005E3740" w:rsidP="005E3740">
      <w:pPr>
        <w:tabs>
          <w:tab w:val="left" w:pos="993"/>
        </w:tabs>
        <w:spacing w:after="0" w:line="240" w:lineRule="auto"/>
        <w:ind w:firstLine="709"/>
        <w:jc w:val="both"/>
        <w:rPr>
          <w:rFonts w:ascii="Times New Roman" w:hAnsi="Times New Roman"/>
          <w:b/>
          <w:sz w:val="30"/>
          <w:szCs w:val="30"/>
        </w:rPr>
      </w:pPr>
      <w:r w:rsidRPr="005E3740">
        <w:rPr>
          <w:rFonts w:ascii="Times New Roman" w:hAnsi="Times New Roman"/>
          <w:sz w:val="30"/>
          <w:szCs w:val="30"/>
        </w:rPr>
        <w:t xml:space="preserve">В учебной программе повышенного уровня увеличен объем учебного материала, предъявляемого на уровне понимания, усилены требования к обоснованию решения задач. </w:t>
      </w:r>
    </w:p>
    <w:p w:rsidR="005E3740" w:rsidRPr="005E3740" w:rsidRDefault="005E3740" w:rsidP="005E3740">
      <w:pPr>
        <w:tabs>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rPr>
        <w:t xml:space="preserve">В связи с последовательным введением в содержание образования принципов, реализующих относительную завершенность на </w:t>
      </w:r>
      <w:r w:rsidRPr="005E3740">
        <w:rPr>
          <w:rFonts w:ascii="Times New Roman" w:hAnsi="Times New Roman"/>
          <w:sz w:val="30"/>
          <w:szCs w:val="30"/>
          <w:lang w:val="en-US"/>
        </w:rPr>
        <w:t>II</w:t>
      </w:r>
      <w:r w:rsidRPr="005E3740">
        <w:rPr>
          <w:rFonts w:ascii="Times New Roman" w:hAnsi="Times New Roman"/>
          <w:sz w:val="30"/>
          <w:szCs w:val="30"/>
        </w:rPr>
        <w:t xml:space="preserve"> ступени общего среднего образования в контексте компетентностного подхода, внесены соответствующие изменения в учебную программу и примерное календарно-тематическое планирование в </w:t>
      </w:r>
      <w:r w:rsidRPr="005E3740">
        <w:rPr>
          <w:rFonts w:ascii="Times New Roman" w:hAnsi="Times New Roman"/>
          <w:sz w:val="30"/>
          <w:szCs w:val="30"/>
          <w:lang w:val="en-US"/>
        </w:rPr>
        <w:t>V</w:t>
      </w:r>
      <w:r w:rsidRPr="005E3740">
        <w:rPr>
          <w:rFonts w:ascii="Times New Roman" w:hAnsi="Times New Roman"/>
          <w:sz w:val="30"/>
          <w:szCs w:val="30"/>
        </w:rPr>
        <w:t xml:space="preserve"> и </w:t>
      </w:r>
      <w:r w:rsidRPr="005E3740">
        <w:rPr>
          <w:rFonts w:ascii="Times New Roman" w:hAnsi="Times New Roman"/>
          <w:sz w:val="30"/>
          <w:szCs w:val="30"/>
          <w:lang w:val="en-US"/>
        </w:rPr>
        <w:t>V</w:t>
      </w:r>
      <w:r w:rsidRPr="005E3740">
        <w:rPr>
          <w:rFonts w:ascii="Times New Roman" w:hAnsi="Times New Roman"/>
          <w:sz w:val="30"/>
          <w:szCs w:val="30"/>
        </w:rPr>
        <w:t xml:space="preserve">I классах. </w:t>
      </w:r>
    </w:p>
    <w:p w:rsidR="00457355" w:rsidRDefault="005E3740" w:rsidP="005E3740">
      <w:pPr>
        <w:tabs>
          <w:tab w:val="left" w:pos="993"/>
        </w:tabs>
        <w:spacing w:after="0" w:line="240" w:lineRule="auto"/>
        <w:ind w:firstLine="709"/>
        <w:jc w:val="both"/>
        <w:rPr>
          <w:rFonts w:ascii="Times New Roman" w:hAnsi="Times New Roman"/>
          <w:sz w:val="30"/>
          <w:szCs w:val="30"/>
        </w:rPr>
      </w:pPr>
      <w:r w:rsidRPr="005E3740">
        <w:rPr>
          <w:rFonts w:ascii="Times New Roman" w:hAnsi="Times New Roman"/>
          <w:b/>
          <w:sz w:val="30"/>
          <w:szCs w:val="30"/>
        </w:rPr>
        <w:t>Обращаем внимание</w:t>
      </w:r>
      <w:r w:rsidRPr="005E3740">
        <w:rPr>
          <w:rFonts w:ascii="Times New Roman" w:hAnsi="Times New Roman"/>
          <w:sz w:val="30"/>
          <w:szCs w:val="30"/>
        </w:rPr>
        <w:t xml:space="preserve">, что учебная программа по учебному предмету «Математика» </w:t>
      </w:r>
      <w:r w:rsidRPr="005E3740">
        <w:rPr>
          <w:rFonts w:ascii="Times New Roman" w:hAnsi="Times New Roman"/>
          <w:b/>
          <w:sz w:val="30"/>
          <w:szCs w:val="30"/>
        </w:rPr>
        <w:t xml:space="preserve">для </w:t>
      </w:r>
      <w:r w:rsidRPr="005E3740">
        <w:rPr>
          <w:rFonts w:ascii="Times New Roman" w:hAnsi="Times New Roman"/>
          <w:b/>
          <w:sz w:val="30"/>
          <w:szCs w:val="30"/>
          <w:lang w:val="en-US"/>
        </w:rPr>
        <w:t>V</w:t>
      </w:r>
      <w:r w:rsidRPr="005E3740">
        <w:rPr>
          <w:rFonts w:ascii="Times New Roman" w:hAnsi="Times New Roman"/>
          <w:b/>
          <w:sz w:val="30"/>
          <w:szCs w:val="30"/>
        </w:rPr>
        <w:t xml:space="preserve"> класса</w:t>
      </w:r>
      <w:r w:rsidRPr="005E3740">
        <w:rPr>
          <w:rFonts w:ascii="Times New Roman" w:hAnsi="Times New Roman"/>
          <w:sz w:val="30"/>
          <w:szCs w:val="30"/>
        </w:rPr>
        <w:t xml:space="preserve"> скорректирована по результатам первого года использования; внесены изменения в пропедевтический геометрический материал, который теперь содержится в теме «Наглядная геометрия» (20 ч</w:t>
      </w:r>
      <w:r w:rsidR="00940B77">
        <w:rPr>
          <w:rFonts w:ascii="Times New Roman" w:hAnsi="Times New Roman"/>
          <w:sz w:val="30"/>
          <w:szCs w:val="30"/>
        </w:rPr>
        <w:t>асов</w:t>
      </w:r>
      <w:r w:rsidRPr="005E3740">
        <w:rPr>
          <w:rFonts w:ascii="Times New Roman" w:hAnsi="Times New Roman"/>
          <w:sz w:val="30"/>
          <w:szCs w:val="30"/>
        </w:rPr>
        <w:t xml:space="preserve">). </w:t>
      </w:r>
    </w:p>
    <w:p w:rsidR="005E3740" w:rsidRPr="005E3740" w:rsidRDefault="005E3740" w:rsidP="005E3740">
      <w:pPr>
        <w:tabs>
          <w:tab w:val="left" w:pos="993"/>
        </w:tabs>
        <w:spacing w:after="0" w:line="240" w:lineRule="auto"/>
        <w:ind w:firstLine="709"/>
        <w:jc w:val="both"/>
        <w:rPr>
          <w:rFonts w:ascii="Times New Roman" w:hAnsi="Times New Roman"/>
          <w:b/>
          <w:sz w:val="30"/>
          <w:szCs w:val="30"/>
        </w:rPr>
      </w:pPr>
      <w:r w:rsidRPr="005E3740">
        <w:rPr>
          <w:rFonts w:ascii="Times New Roman" w:hAnsi="Times New Roman"/>
          <w:b/>
          <w:sz w:val="30"/>
          <w:szCs w:val="30"/>
        </w:rPr>
        <w:t xml:space="preserve">В учебную программу для </w:t>
      </w:r>
      <w:r w:rsidRPr="005E3740">
        <w:rPr>
          <w:rFonts w:ascii="Times New Roman" w:hAnsi="Times New Roman"/>
          <w:b/>
          <w:sz w:val="30"/>
          <w:szCs w:val="30"/>
          <w:lang w:val="en-US"/>
        </w:rPr>
        <w:t>V</w:t>
      </w:r>
      <w:r w:rsidRPr="005E3740">
        <w:rPr>
          <w:rFonts w:ascii="Times New Roman" w:hAnsi="Times New Roman"/>
          <w:b/>
          <w:sz w:val="30"/>
          <w:szCs w:val="30"/>
        </w:rPr>
        <w:t xml:space="preserve">I класса </w:t>
      </w:r>
      <w:r w:rsidRPr="005E3740">
        <w:rPr>
          <w:rFonts w:ascii="Times New Roman" w:hAnsi="Times New Roman"/>
          <w:sz w:val="30"/>
          <w:szCs w:val="30"/>
        </w:rPr>
        <w:t xml:space="preserve">включена </w:t>
      </w:r>
      <w:r w:rsidR="00457355">
        <w:rPr>
          <w:rFonts w:ascii="Times New Roman" w:hAnsi="Times New Roman"/>
          <w:sz w:val="30"/>
          <w:szCs w:val="30"/>
        </w:rPr>
        <w:t>тема</w:t>
      </w:r>
      <w:r w:rsidRPr="005E3740">
        <w:rPr>
          <w:rFonts w:ascii="Times New Roman" w:hAnsi="Times New Roman"/>
          <w:sz w:val="30"/>
          <w:szCs w:val="30"/>
        </w:rPr>
        <w:t xml:space="preserve"> «Множество» (12 ч</w:t>
      </w:r>
      <w:r w:rsidR="00940B77">
        <w:rPr>
          <w:rFonts w:ascii="Times New Roman" w:hAnsi="Times New Roman"/>
          <w:sz w:val="30"/>
          <w:szCs w:val="30"/>
        </w:rPr>
        <w:t>асов</w:t>
      </w:r>
      <w:r w:rsidRPr="005E3740">
        <w:rPr>
          <w:rFonts w:ascii="Times New Roman" w:hAnsi="Times New Roman"/>
          <w:sz w:val="30"/>
          <w:szCs w:val="30"/>
        </w:rPr>
        <w:t>);</w:t>
      </w:r>
      <w:r w:rsidRPr="005E3740">
        <w:rPr>
          <w:rFonts w:ascii="Times New Roman" w:hAnsi="Times New Roman"/>
          <w:b/>
          <w:sz w:val="30"/>
          <w:szCs w:val="30"/>
        </w:rPr>
        <w:t xml:space="preserve"> </w:t>
      </w:r>
      <w:r w:rsidRPr="005E3740">
        <w:rPr>
          <w:rFonts w:ascii="Times New Roman" w:hAnsi="Times New Roman"/>
          <w:sz w:val="30"/>
          <w:szCs w:val="30"/>
        </w:rPr>
        <w:t xml:space="preserve">внесены изменения в пропедевтический геометрический </w:t>
      </w:r>
      <w:r w:rsidRPr="005E3740">
        <w:rPr>
          <w:rFonts w:ascii="Times New Roman" w:hAnsi="Times New Roman"/>
          <w:sz w:val="30"/>
          <w:szCs w:val="30"/>
        </w:rPr>
        <w:lastRenderedPageBreak/>
        <w:t>материал, который теперь содержится в теме «Наглядная геометрия» (20</w:t>
      </w:r>
      <w:r w:rsidR="00940B77">
        <w:rPr>
          <w:rFonts w:ascii="Times New Roman" w:hAnsi="Times New Roman"/>
          <w:sz w:val="30"/>
          <w:szCs w:val="30"/>
        </w:rPr>
        <w:t> </w:t>
      </w:r>
      <w:r w:rsidRPr="005E3740">
        <w:rPr>
          <w:rFonts w:ascii="Times New Roman" w:hAnsi="Times New Roman"/>
          <w:sz w:val="30"/>
          <w:szCs w:val="30"/>
        </w:rPr>
        <w:t>ч</w:t>
      </w:r>
      <w:r w:rsidR="00940B77">
        <w:rPr>
          <w:rFonts w:ascii="Times New Roman" w:hAnsi="Times New Roman"/>
          <w:sz w:val="30"/>
          <w:szCs w:val="30"/>
        </w:rPr>
        <w:t>асов</w:t>
      </w:r>
      <w:r w:rsidRPr="005E3740">
        <w:rPr>
          <w:rFonts w:ascii="Times New Roman" w:hAnsi="Times New Roman"/>
          <w:sz w:val="30"/>
          <w:szCs w:val="30"/>
        </w:rPr>
        <w:t>). Так, в частности, откорректированы вопросы, связанные с изучением таких гео</w:t>
      </w:r>
      <w:r w:rsidR="00940B77">
        <w:rPr>
          <w:rFonts w:ascii="Times New Roman" w:hAnsi="Times New Roman"/>
          <w:sz w:val="30"/>
          <w:szCs w:val="30"/>
        </w:rPr>
        <w:t>м</w:t>
      </w:r>
      <w:r w:rsidRPr="005E3740">
        <w:rPr>
          <w:rFonts w:ascii="Times New Roman" w:hAnsi="Times New Roman"/>
          <w:sz w:val="30"/>
          <w:szCs w:val="30"/>
        </w:rPr>
        <w:t>етрических фигур, как треугольник и окружность; включен материал о наглядных представлениях тел в пространстве, изображении пространственных тел, примеры разверток и сечений.</w:t>
      </w:r>
    </w:p>
    <w:p w:rsidR="005E3740" w:rsidRPr="005E3740" w:rsidRDefault="005E3740" w:rsidP="005E3740">
      <w:pPr>
        <w:tabs>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rPr>
        <w:t xml:space="preserve">В каждый раздел программы для </w:t>
      </w:r>
      <w:r w:rsidRPr="005E3740">
        <w:rPr>
          <w:rFonts w:ascii="Times New Roman" w:hAnsi="Times New Roman"/>
          <w:sz w:val="30"/>
          <w:szCs w:val="30"/>
          <w:lang w:val="en-US"/>
        </w:rPr>
        <w:t>V</w:t>
      </w:r>
      <w:r w:rsidRPr="005E3740">
        <w:rPr>
          <w:rFonts w:ascii="Times New Roman" w:hAnsi="Times New Roman"/>
          <w:sz w:val="30"/>
          <w:szCs w:val="30"/>
        </w:rPr>
        <w:t xml:space="preserve"> и </w:t>
      </w:r>
      <w:r w:rsidRPr="005E3740">
        <w:rPr>
          <w:rFonts w:ascii="Times New Roman" w:hAnsi="Times New Roman"/>
          <w:sz w:val="30"/>
          <w:szCs w:val="30"/>
          <w:lang w:val="en-US"/>
        </w:rPr>
        <w:t>VI</w:t>
      </w:r>
      <w:r w:rsidR="008015DE">
        <w:rPr>
          <w:rFonts w:ascii="Times New Roman" w:hAnsi="Times New Roman"/>
          <w:sz w:val="30"/>
          <w:szCs w:val="30"/>
        </w:rPr>
        <w:t xml:space="preserve"> классов «Т</w:t>
      </w:r>
      <w:r w:rsidRPr="005E3740">
        <w:rPr>
          <w:rFonts w:ascii="Times New Roman" w:hAnsi="Times New Roman"/>
          <w:sz w:val="30"/>
          <w:szCs w:val="30"/>
        </w:rPr>
        <w:t xml:space="preserve">ребования к знаниям учащихся» внесено обязательное условие «решать задачи с практическим содержанием». </w:t>
      </w:r>
    </w:p>
    <w:p w:rsidR="005E3740" w:rsidRPr="005E3740" w:rsidRDefault="008015DE" w:rsidP="005E3740">
      <w:pPr>
        <w:tabs>
          <w:tab w:val="left" w:pos="993"/>
        </w:tabs>
        <w:spacing w:after="0" w:line="240" w:lineRule="auto"/>
        <w:ind w:firstLine="709"/>
        <w:jc w:val="both"/>
        <w:rPr>
          <w:rFonts w:ascii="Times New Roman" w:hAnsi="Times New Roman"/>
          <w:b/>
          <w:sz w:val="30"/>
          <w:szCs w:val="30"/>
        </w:rPr>
      </w:pPr>
      <w:r>
        <w:rPr>
          <w:rFonts w:ascii="Times New Roman" w:hAnsi="Times New Roman"/>
          <w:sz w:val="30"/>
          <w:szCs w:val="30"/>
        </w:rPr>
        <w:t xml:space="preserve"> Практико</w:t>
      </w:r>
      <w:r w:rsidR="005E3740" w:rsidRPr="005E3740">
        <w:rPr>
          <w:rFonts w:ascii="Times New Roman" w:hAnsi="Times New Roman"/>
          <w:sz w:val="30"/>
          <w:szCs w:val="30"/>
        </w:rPr>
        <w:t>ориентированные задачи должны занять соответствующее место на уроках математики во всех классах.</w:t>
      </w:r>
    </w:p>
    <w:p w:rsidR="005E3740" w:rsidRPr="005E3740" w:rsidRDefault="005E3740" w:rsidP="005E3740">
      <w:pPr>
        <w:tabs>
          <w:tab w:val="left" w:pos="993"/>
        </w:tabs>
        <w:spacing w:after="0" w:line="240" w:lineRule="auto"/>
        <w:ind w:firstLine="709"/>
        <w:jc w:val="both"/>
        <w:rPr>
          <w:rFonts w:ascii="Times New Roman" w:hAnsi="Times New Roman"/>
          <w:i/>
          <w:sz w:val="30"/>
          <w:szCs w:val="30"/>
        </w:rPr>
      </w:pPr>
      <w:r w:rsidRPr="005E3740">
        <w:rPr>
          <w:rFonts w:ascii="Times New Roman" w:hAnsi="Times New Roman"/>
          <w:sz w:val="30"/>
          <w:szCs w:val="30"/>
        </w:rPr>
        <w:t>Для организации процесса обучения и подготовки к учебным занятиям учителю рекомендуется использовать дополнительные материалы, размещенные на Национальном образовательном портале (</w:t>
      </w:r>
      <w:hyperlink r:id="rId86" w:history="1">
        <w:r w:rsidRPr="005E3740">
          <w:rPr>
            <w:rFonts w:ascii="Times New Roman" w:hAnsi="Times New Roman"/>
            <w:i/>
            <w:color w:val="0563C1"/>
            <w:sz w:val="30"/>
            <w:szCs w:val="30"/>
            <w:u w:val="single"/>
            <w:lang w:val="en-US"/>
          </w:rPr>
          <w:t>www</w:t>
        </w:r>
        <w:r w:rsidRPr="005E3740">
          <w:rPr>
            <w:rFonts w:ascii="Times New Roman" w:hAnsi="Times New Roman"/>
            <w:i/>
            <w:color w:val="0563C1"/>
            <w:sz w:val="30"/>
            <w:szCs w:val="30"/>
            <w:u w:val="single"/>
          </w:rPr>
          <w:t>.</w:t>
        </w:r>
        <w:r w:rsidRPr="005E3740">
          <w:rPr>
            <w:rFonts w:ascii="Times New Roman" w:hAnsi="Times New Roman"/>
            <w:i/>
            <w:color w:val="0563C1"/>
            <w:sz w:val="30"/>
            <w:szCs w:val="30"/>
            <w:u w:val="single"/>
            <w:lang w:val="en-US"/>
          </w:rPr>
          <w:t>adu</w:t>
        </w:r>
        <w:r w:rsidRPr="005E3740">
          <w:rPr>
            <w:rFonts w:ascii="Times New Roman" w:hAnsi="Times New Roman"/>
            <w:i/>
            <w:color w:val="0563C1"/>
            <w:sz w:val="30"/>
            <w:szCs w:val="30"/>
            <w:u w:val="single"/>
          </w:rPr>
          <w:t>.</w:t>
        </w:r>
        <w:r w:rsidRPr="005E3740">
          <w:rPr>
            <w:rFonts w:ascii="Times New Roman" w:hAnsi="Times New Roman"/>
            <w:i/>
            <w:color w:val="0563C1"/>
            <w:sz w:val="30"/>
            <w:szCs w:val="30"/>
            <w:u w:val="single"/>
            <w:lang w:val="en-US"/>
          </w:rPr>
          <w:t>by</w:t>
        </w:r>
      </w:hyperlink>
      <w:r w:rsidRPr="005E3740">
        <w:rPr>
          <w:rFonts w:ascii="Times New Roman" w:hAnsi="Times New Roman"/>
          <w:i/>
          <w:sz w:val="30"/>
          <w:szCs w:val="30"/>
        </w:rPr>
        <w:t>/ Образовательный процесс. 2016/2017 учебный год /Математика).</w:t>
      </w:r>
    </w:p>
    <w:p w:rsidR="005E3740" w:rsidRPr="005E3740" w:rsidRDefault="005E3740" w:rsidP="005E3740">
      <w:pPr>
        <w:tabs>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rPr>
        <w:t xml:space="preserve">При изучении учебного предмета «Математика» в </w:t>
      </w:r>
      <w:r w:rsidRPr="005E3740">
        <w:rPr>
          <w:rFonts w:ascii="Times New Roman" w:hAnsi="Times New Roman"/>
          <w:sz w:val="30"/>
          <w:szCs w:val="30"/>
          <w:lang w:val="en-US"/>
        </w:rPr>
        <w:t>V</w:t>
      </w:r>
      <w:r w:rsidRPr="005E3740">
        <w:rPr>
          <w:rFonts w:ascii="Times New Roman" w:hAnsi="Times New Roman"/>
          <w:sz w:val="30"/>
          <w:szCs w:val="30"/>
        </w:rPr>
        <w:t>-</w:t>
      </w:r>
      <w:r w:rsidRPr="005E3740">
        <w:rPr>
          <w:rFonts w:ascii="Times New Roman" w:hAnsi="Times New Roman"/>
          <w:sz w:val="30"/>
          <w:szCs w:val="30"/>
          <w:lang w:val="en-US"/>
        </w:rPr>
        <w:t>VI</w:t>
      </w:r>
      <w:r w:rsidRPr="005E3740">
        <w:rPr>
          <w:rFonts w:ascii="Times New Roman" w:hAnsi="Times New Roman"/>
          <w:sz w:val="30"/>
          <w:szCs w:val="30"/>
        </w:rPr>
        <w:t xml:space="preserve"> классах можно использовать календарно-тематическое планирование, разработанное в рамках инновационного проекта «Внедрение структурно-динамической модели обучения математике на основе принципа с</w:t>
      </w:r>
      <w:r w:rsidR="008015DE">
        <w:rPr>
          <w:rFonts w:ascii="Times New Roman" w:hAnsi="Times New Roman"/>
          <w:sz w:val="30"/>
          <w:szCs w:val="30"/>
        </w:rPr>
        <w:t>истемной дифференциации» (автор</w:t>
      </w:r>
      <w:r w:rsidR="00540F98">
        <w:rPr>
          <w:rFonts w:ascii="Times New Roman" w:hAnsi="Times New Roman"/>
          <w:sz w:val="30"/>
          <w:szCs w:val="30"/>
        </w:rPr>
        <w:t>–</w:t>
      </w:r>
      <w:r w:rsidRPr="005E3740">
        <w:rPr>
          <w:rFonts w:ascii="Times New Roman" w:hAnsi="Times New Roman"/>
          <w:sz w:val="30"/>
          <w:szCs w:val="30"/>
        </w:rPr>
        <w:t>В.Д.</w:t>
      </w:r>
      <w:r w:rsidR="00540F98">
        <w:rPr>
          <w:rFonts w:ascii="Times New Roman" w:hAnsi="Times New Roman"/>
          <w:sz w:val="30"/>
          <w:szCs w:val="30"/>
          <w:lang w:val="be-BY"/>
        </w:rPr>
        <w:t> </w:t>
      </w:r>
      <w:r w:rsidRPr="005E3740">
        <w:rPr>
          <w:rFonts w:ascii="Times New Roman" w:hAnsi="Times New Roman"/>
          <w:sz w:val="30"/>
          <w:szCs w:val="30"/>
        </w:rPr>
        <w:t>Герасимов) (</w:t>
      </w:r>
      <w:hyperlink r:id="rId87" w:history="1">
        <w:r w:rsidRPr="005E3740">
          <w:rPr>
            <w:rFonts w:ascii="Times New Roman" w:hAnsi="Times New Roman"/>
            <w:i/>
            <w:color w:val="0563C1"/>
            <w:sz w:val="30"/>
            <w:szCs w:val="30"/>
            <w:u w:val="single"/>
            <w:lang w:val="en-US"/>
          </w:rPr>
          <w:t>www</w:t>
        </w:r>
        <w:r w:rsidRPr="005E3740">
          <w:rPr>
            <w:rFonts w:ascii="Times New Roman" w:hAnsi="Times New Roman"/>
            <w:i/>
            <w:color w:val="0563C1"/>
            <w:sz w:val="30"/>
            <w:szCs w:val="30"/>
            <w:u w:val="single"/>
          </w:rPr>
          <w:t>.</w:t>
        </w:r>
        <w:r w:rsidRPr="005E3740">
          <w:rPr>
            <w:rFonts w:ascii="Times New Roman" w:hAnsi="Times New Roman"/>
            <w:i/>
            <w:color w:val="0563C1"/>
            <w:sz w:val="30"/>
            <w:szCs w:val="30"/>
            <w:u w:val="single"/>
            <w:lang w:val="en-US"/>
          </w:rPr>
          <w:t>adu</w:t>
        </w:r>
        <w:r w:rsidRPr="005E3740">
          <w:rPr>
            <w:rFonts w:ascii="Times New Roman" w:hAnsi="Times New Roman"/>
            <w:i/>
            <w:color w:val="0563C1"/>
            <w:sz w:val="30"/>
            <w:szCs w:val="30"/>
            <w:u w:val="single"/>
          </w:rPr>
          <w:t>.</w:t>
        </w:r>
        <w:r w:rsidRPr="005E3740">
          <w:rPr>
            <w:rFonts w:ascii="Times New Roman" w:hAnsi="Times New Roman"/>
            <w:i/>
            <w:color w:val="0563C1"/>
            <w:sz w:val="30"/>
            <w:szCs w:val="30"/>
            <w:u w:val="single"/>
            <w:lang w:val="en-US"/>
          </w:rPr>
          <w:t>by</w:t>
        </w:r>
      </w:hyperlink>
      <w:r w:rsidRPr="005E3740">
        <w:rPr>
          <w:rFonts w:ascii="Times New Roman" w:hAnsi="Times New Roman"/>
          <w:i/>
          <w:sz w:val="30"/>
          <w:szCs w:val="30"/>
        </w:rPr>
        <w:t xml:space="preserve"> /</w:t>
      </w:r>
      <w:r w:rsidR="00540F98">
        <w:rPr>
          <w:rFonts w:ascii="Times New Roman" w:hAnsi="Times New Roman"/>
          <w:i/>
          <w:sz w:val="30"/>
          <w:szCs w:val="30"/>
        </w:rPr>
        <w:t xml:space="preserve"> </w:t>
      </w:r>
      <w:r w:rsidRPr="005E3740">
        <w:rPr>
          <w:rFonts w:ascii="Times New Roman" w:hAnsi="Times New Roman"/>
          <w:i/>
          <w:sz w:val="30"/>
          <w:szCs w:val="30"/>
        </w:rPr>
        <w:t xml:space="preserve">Образовательный процесс. 2016/2017 учебный год / Математика). </w:t>
      </w:r>
      <w:r w:rsidRPr="005E3740">
        <w:rPr>
          <w:rFonts w:ascii="Times New Roman" w:hAnsi="Times New Roman"/>
          <w:sz w:val="30"/>
          <w:szCs w:val="30"/>
        </w:rPr>
        <w:t>Для проведения учебных занятий в качестве дополнительных учебных пособий можно руководствоваться следующими учебными пособиями для учащихся, рекомендованными Научно-методическим учреждением «Национальный институт образования» Министерства образования Республики Беларусь:</w:t>
      </w:r>
    </w:p>
    <w:p w:rsidR="005E3740" w:rsidRPr="005E3740" w:rsidRDefault="005E3740" w:rsidP="005E3740">
      <w:pPr>
        <w:tabs>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rPr>
        <w:t>«Моя математика. 5 класс» (автор – В.Д. Герасимов);</w:t>
      </w:r>
    </w:p>
    <w:p w:rsidR="005E3740" w:rsidRPr="005E3740" w:rsidRDefault="005E3740" w:rsidP="005E3740">
      <w:pPr>
        <w:tabs>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rPr>
        <w:t>«Моя математика. 6 класс» (автор – В.Д. Герасимов).</w:t>
      </w:r>
    </w:p>
    <w:p w:rsidR="005E3740" w:rsidRPr="005E3740" w:rsidRDefault="005E3740" w:rsidP="005E3740">
      <w:pPr>
        <w:tabs>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rPr>
        <w:t>В соответствии с пунктом 54 Положения об учреждении общего среднего образования при проведении практикумов по решению задач</w:t>
      </w:r>
      <w:r w:rsidR="00940B77">
        <w:rPr>
          <w:rFonts w:ascii="Times New Roman" w:hAnsi="Times New Roman"/>
          <w:sz w:val="30"/>
          <w:szCs w:val="30"/>
        </w:rPr>
        <w:t xml:space="preserve"> в </w:t>
      </w:r>
      <w:r w:rsidR="00940B77">
        <w:rPr>
          <w:rFonts w:ascii="Times New Roman" w:hAnsi="Times New Roman"/>
          <w:sz w:val="30"/>
          <w:szCs w:val="30"/>
          <w:lang w:val="en-US"/>
        </w:rPr>
        <w:t>X</w:t>
      </w:r>
      <w:r w:rsidR="00940B77" w:rsidRPr="00940B77">
        <w:rPr>
          <w:rFonts w:ascii="Times New Roman" w:hAnsi="Times New Roman"/>
          <w:sz w:val="30"/>
          <w:szCs w:val="30"/>
        </w:rPr>
        <w:t>-</w:t>
      </w:r>
      <w:r w:rsidR="00940B77">
        <w:rPr>
          <w:rFonts w:ascii="Times New Roman" w:hAnsi="Times New Roman"/>
          <w:sz w:val="30"/>
          <w:szCs w:val="30"/>
          <w:lang w:val="en-US"/>
        </w:rPr>
        <w:t>XI</w:t>
      </w:r>
      <w:r w:rsidR="00940B77">
        <w:rPr>
          <w:rFonts w:ascii="Times New Roman" w:hAnsi="Times New Roman"/>
          <w:sz w:val="30"/>
          <w:szCs w:val="30"/>
        </w:rPr>
        <w:t xml:space="preserve"> классах</w:t>
      </w:r>
      <w:r w:rsidRPr="005E3740">
        <w:rPr>
          <w:rFonts w:ascii="Times New Roman" w:hAnsi="Times New Roman"/>
          <w:sz w:val="30"/>
          <w:szCs w:val="30"/>
        </w:rPr>
        <w:t xml:space="preserve"> осуществляется деление класса на 2 группы.</w:t>
      </w:r>
      <w:r w:rsidRPr="005E3740">
        <w:rPr>
          <w:rFonts w:ascii="Times New Roman" w:hAnsi="Times New Roman"/>
          <w:sz w:val="30"/>
          <w:szCs w:val="30"/>
          <w:lang w:val="be-BY"/>
        </w:rPr>
        <w:t xml:space="preserve"> Деление класса на 2 группы при меньшей наполняемости классов при проведении </w:t>
      </w:r>
      <w:r w:rsidRPr="005E3740">
        <w:rPr>
          <w:rFonts w:ascii="Times New Roman" w:hAnsi="Times New Roman"/>
          <w:sz w:val="30"/>
          <w:szCs w:val="30"/>
        </w:rPr>
        <w:t xml:space="preserve">практикумов по решению задач </w:t>
      </w:r>
      <w:r w:rsidRPr="005E3740">
        <w:rPr>
          <w:rFonts w:ascii="Times New Roman" w:hAnsi="Times New Roman"/>
          <w:sz w:val="30"/>
          <w:szCs w:val="30"/>
          <w:lang w:val="be-BY"/>
        </w:rPr>
        <w:t xml:space="preserve">осуществляется в соответствии с пунктом </w:t>
      </w:r>
      <w:r w:rsidRPr="005E3740">
        <w:rPr>
          <w:rFonts w:ascii="Times New Roman" w:hAnsi="Times New Roman"/>
          <w:sz w:val="30"/>
          <w:szCs w:val="30"/>
        </w:rPr>
        <w:t>57 Положения об учреждении общего среднего образования.</w:t>
      </w:r>
    </w:p>
    <w:p w:rsidR="005E3740" w:rsidRPr="005E3740" w:rsidRDefault="005E3740" w:rsidP="005E3740">
      <w:pPr>
        <w:tabs>
          <w:tab w:val="left" w:pos="993"/>
        </w:tabs>
        <w:spacing w:after="0" w:line="240" w:lineRule="auto"/>
        <w:ind w:firstLine="709"/>
        <w:jc w:val="both"/>
        <w:rPr>
          <w:rFonts w:ascii="Times New Roman" w:hAnsi="Times New Roman"/>
          <w:b/>
          <w:sz w:val="30"/>
          <w:szCs w:val="30"/>
        </w:rPr>
      </w:pPr>
      <w:r w:rsidRPr="005E3740">
        <w:rPr>
          <w:rFonts w:ascii="Times New Roman" w:hAnsi="Times New Roman"/>
          <w:b/>
          <w:sz w:val="30"/>
          <w:szCs w:val="30"/>
        </w:rPr>
        <w:t>Организация методической работы с учителями</w:t>
      </w:r>
    </w:p>
    <w:p w:rsidR="005E3740" w:rsidRPr="005E3740" w:rsidRDefault="005E3740" w:rsidP="005E3740">
      <w:pPr>
        <w:tabs>
          <w:tab w:val="left" w:pos="993"/>
          <w:tab w:val="left" w:pos="8315"/>
        </w:tabs>
        <w:spacing w:after="0" w:line="240" w:lineRule="auto"/>
        <w:ind w:firstLine="709"/>
        <w:jc w:val="both"/>
        <w:rPr>
          <w:rFonts w:ascii="Times New Roman" w:hAnsi="Times New Roman"/>
          <w:sz w:val="30"/>
          <w:szCs w:val="30"/>
        </w:rPr>
      </w:pPr>
      <w:r w:rsidRPr="005E3740">
        <w:rPr>
          <w:rFonts w:ascii="Times New Roman" w:hAnsi="Times New Roman"/>
          <w:sz w:val="30"/>
          <w:szCs w:val="30"/>
        </w:rPr>
        <w:t>Основными задачами методической деятельности в 2016/2017 учебном году являются:</w:t>
      </w:r>
    </w:p>
    <w:p w:rsidR="005E3740" w:rsidRPr="005E3740" w:rsidRDefault="005E3740" w:rsidP="005E3740">
      <w:pPr>
        <w:tabs>
          <w:tab w:val="left" w:pos="993"/>
          <w:tab w:val="left" w:pos="8315"/>
        </w:tabs>
        <w:spacing w:after="0" w:line="240" w:lineRule="auto"/>
        <w:ind w:firstLine="709"/>
        <w:jc w:val="both"/>
        <w:rPr>
          <w:rFonts w:ascii="Times New Roman" w:hAnsi="Times New Roman"/>
          <w:sz w:val="30"/>
          <w:szCs w:val="30"/>
        </w:rPr>
      </w:pPr>
      <w:r w:rsidRPr="005E3740">
        <w:rPr>
          <w:rFonts w:ascii="Times New Roman" w:hAnsi="Times New Roman"/>
          <w:sz w:val="30"/>
          <w:szCs w:val="30"/>
        </w:rPr>
        <w:t>– совершенствование образовательного процесса по математике с учетом рекомендаций по итогам мониторинга качества образования;</w:t>
      </w:r>
    </w:p>
    <w:p w:rsidR="005E3740" w:rsidRPr="005E3740" w:rsidRDefault="005E3740" w:rsidP="005E3740">
      <w:pPr>
        <w:tabs>
          <w:tab w:val="left" w:pos="993"/>
          <w:tab w:val="left" w:pos="8315"/>
        </w:tabs>
        <w:spacing w:after="0" w:line="240" w:lineRule="auto"/>
        <w:ind w:firstLine="709"/>
        <w:jc w:val="both"/>
        <w:rPr>
          <w:rFonts w:ascii="Times New Roman" w:hAnsi="Times New Roman"/>
          <w:sz w:val="30"/>
          <w:szCs w:val="30"/>
        </w:rPr>
      </w:pPr>
      <w:r w:rsidRPr="005E3740">
        <w:rPr>
          <w:rFonts w:ascii="Times New Roman" w:hAnsi="Times New Roman"/>
          <w:sz w:val="30"/>
          <w:szCs w:val="30"/>
        </w:rPr>
        <w:lastRenderedPageBreak/>
        <w:t>– обобщение и распространение эффективного педагогического опыта преподавания математики на базовом и повышенном уровнях изучения в условиях профильного обучения;</w:t>
      </w:r>
    </w:p>
    <w:p w:rsidR="005E3740" w:rsidRPr="005E3740" w:rsidRDefault="005E3740" w:rsidP="005E3740">
      <w:pPr>
        <w:tabs>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rPr>
        <w:t xml:space="preserve">– обеспечение системной допрофильной подготовки учащихся на </w:t>
      </w:r>
      <w:r w:rsidRPr="005E3740">
        <w:rPr>
          <w:rFonts w:ascii="Times New Roman" w:hAnsi="Times New Roman"/>
          <w:sz w:val="30"/>
          <w:szCs w:val="30"/>
          <w:lang w:val="en-US"/>
        </w:rPr>
        <w:t>II</w:t>
      </w:r>
      <w:r w:rsidRPr="005E3740">
        <w:rPr>
          <w:rFonts w:ascii="Times New Roman" w:hAnsi="Times New Roman"/>
          <w:sz w:val="30"/>
          <w:szCs w:val="30"/>
        </w:rPr>
        <w:t xml:space="preserve"> ступени общего среднего образования;</w:t>
      </w:r>
    </w:p>
    <w:p w:rsidR="005E3740" w:rsidRPr="005E3740" w:rsidRDefault="005E3740" w:rsidP="005E3740">
      <w:pPr>
        <w:tabs>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rPr>
        <w:t xml:space="preserve">– реализация компетентностного подхода в преподавании учебного предмета; </w:t>
      </w:r>
    </w:p>
    <w:p w:rsidR="005E3740" w:rsidRPr="005E3740" w:rsidRDefault="005E3740" w:rsidP="005E3740">
      <w:pPr>
        <w:tabs>
          <w:tab w:val="left" w:pos="993"/>
          <w:tab w:val="left" w:pos="8315"/>
        </w:tabs>
        <w:spacing w:after="0" w:line="240" w:lineRule="auto"/>
        <w:ind w:firstLine="709"/>
        <w:jc w:val="both"/>
        <w:rPr>
          <w:rFonts w:ascii="Times New Roman" w:hAnsi="Times New Roman"/>
          <w:sz w:val="30"/>
          <w:szCs w:val="30"/>
        </w:rPr>
      </w:pPr>
      <w:r w:rsidRPr="005E3740">
        <w:rPr>
          <w:rFonts w:ascii="Times New Roman" w:hAnsi="Times New Roman"/>
          <w:sz w:val="30"/>
          <w:szCs w:val="30"/>
        </w:rPr>
        <w:t>– методическое сопровождение роста профессиональной компетентности учителей  и их успешной аттестации.</w:t>
      </w:r>
    </w:p>
    <w:p w:rsidR="005E3740" w:rsidRPr="005E3740" w:rsidRDefault="005E3740" w:rsidP="005E3740">
      <w:pPr>
        <w:tabs>
          <w:tab w:val="left" w:pos="709"/>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lang w:val="be-BY"/>
        </w:rPr>
        <w:t>В рамках организации методической работы с учителями математики в</w:t>
      </w:r>
      <w:r w:rsidRPr="005E3740">
        <w:rPr>
          <w:rFonts w:ascii="Times New Roman" w:hAnsi="Times New Roman"/>
          <w:sz w:val="30"/>
          <w:szCs w:val="30"/>
        </w:rPr>
        <w:t xml:space="preserve"> 2016/2017 учебном году </w:t>
      </w:r>
      <w:r w:rsidRPr="005E3740">
        <w:rPr>
          <w:rFonts w:ascii="Times New Roman" w:hAnsi="Times New Roman"/>
          <w:sz w:val="30"/>
          <w:szCs w:val="30"/>
          <w:lang w:val="be-BY"/>
        </w:rPr>
        <w:t xml:space="preserve">следует особое внимание уделить повышению качества образования учащихся и их осознанному выбору профиля обучения. </w:t>
      </w:r>
    </w:p>
    <w:p w:rsidR="005E3740" w:rsidRPr="00940B77" w:rsidRDefault="005E3740" w:rsidP="005E3740">
      <w:pPr>
        <w:tabs>
          <w:tab w:val="left" w:pos="993"/>
        </w:tabs>
        <w:spacing w:after="0" w:line="240" w:lineRule="auto"/>
        <w:ind w:firstLine="709"/>
        <w:jc w:val="both"/>
        <w:rPr>
          <w:rFonts w:ascii="Times New Roman" w:hAnsi="Times New Roman"/>
          <w:i/>
          <w:sz w:val="30"/>
          <w:szCs w:val="30"/>
        </w:rPr>
      </w:pPr>
      <w:r w:rsidRPr="00940B77">
        <w:rPr>
          <w:rFonts w:ascii="Times New Roman" w:hAnsi="Times New Roman"/>
          <w:i/>
          <w:sz w:val="30"/>
          <w:szCs w:val="30"/>
        </w:rPr>
        <w:t>В течение года рекомендуется:</w:t>
      </w:r>
    </w:p>
    <w:p w:rsidR="005E3740" w:rsidRPr="005E3740" w:rsidRDefault="005E3740" w:rsidP="005E3740">
      <w:pPr>
        <w:tabs>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rPr>
        <w:t>провести 4 заседания методических объединений учителей;</w:t>
      </w:r>
    </w:p>
    <w:p w:rsidR="005E3740" w:rsidRPr="005E3740" w:rsidRDefault="005E3740" w:rsidP="005E3740">
      <w:pPr>
        <w:tabs>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rPr>
        <w:t xml:space="preserve">организовать работу школы </w:t>
      </w:r>
      <w:r w:rsidR="00940B77">
        <w:rPr>
          <w:rFonts w:ascii="Times New Roman" w:hAnsi="Times New Roman"/>
          <w:sz w:val="30"/>
          <w:szCs w:val="30"/>
        </w:rPr>
        <w:t>эффективного</w:t>
      </w:r>
      <w:r w:rsidRPr="005E3740">
        <w:rPr>
          <w:rFonts w:ascii="Times New Roman" w:hAnsi="Times New Roman"/>
          <w:sz w:val="30"/>
          <w:szCs w:val="30"/>
        </w:rPr>
        <w:t xml:space="preserve"> педагогического опыта по вопросам профильного обучения;</w:t>
      </w:r>
    </w:p>
    <w:p w:rsidR="005E3740" w:rsidRPr="005E3740" w:rsidRDefault="005E3740" w:rsidP="005E3740">
      <w:pPr>
        <w:tabs>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rPr>
        <w:t>создать творческие группы и иные методические формирования учителей, направленные на разработку дидактического обеспечения  преподавания учебных предметов на основе компетентностного подхода;</w:t>
      </w:r>
    </w:p>
    <w:p w:rsidR="005E3740" w:rsidRPr="005E3740" w:rsidRDefault="005E3740" w:rsidP="005E3740">
      <w:pPr>
        <w:tabs>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rPr>
        <w:t>обеспечить наставничество молодых специалистов, работу школ молодых педагогов.</w:t>
      </w:r>
    </w:p>
    <w:p w:rsidR="005E3740" w:rsidRPr="005E3740" w:rsidRDefault="005E3740" w:rsidP="005E3740">
      <w:pPr>
        <w:tabs>
          <w:tab w:val="left" w:pos="993"/>
        </w:tabs>
        <w:spacing w:after="0" w:line="240" w:lineRule="auto"/>
        <w:ind w:firstLine="709"/>
        <w:jc w:val="both"/>
        <w:rPr>
          <w:rFonts w:ascii="Times New Roman" w:hAnsi="Times New Roman"/>
          <w:b/>
          <w:sz w:val="30"/>
          <w:szCs w:val="30"/>
        </w:rPr>
      </w:pPr>
      <w:r w:rsidRPr="005E3740">
        <w:rPr>
          <w:rFonts w:ascii="Times New Roman" w:hAnsi="Times New Roman"/>
          <w:b/>
          <w:sz w:val="30"/>
          <w:szCs w:val="30"/>
        </w:rPr>
        <w:t>На августовских предметных секциях рекомендуется обсудить следующие вопросы:</w:t>
      </w:r>
    </w:p>
    <w:p w:rsidR="005E3740" w:rsidRPr="005E3740" w:rsidRDefault="005E3740" w:rsidP="005E3740">
      <w:pPr>
        <w:tabs>
          <w:tab w:val="left" w:pos="993"/>
        </w:tabs>
        <w:spacing w:after="0" w:line="240" w:lineRule="auto"/>
        <w:ind w:firstLine="709"/>
        <w:jc w:val="both"/>
        <w:rPr>
          <w:rFonts w:ascii="Times New Roman" w:hAnsi="Times New Roman"/>
          <w:i/>
          <w:sz w:val="30"/>
          <w:szCs w:val="30"/>
        </w:rPr>
      </w:pPr>
      <w:r w:rsidRPr="005E3740">
        <w:rPr>
          <w:rFonts w:ascii="Times New Roman" w:hAnsi="Times New Roman"/>
          <w:i/>
          <w:sz w:val="30"/>
          <w:szCs w:val="30"/>
        </w:rPr>
        <w:t>1. Введение в 2016 году обновленных учебных программ по математике, построенных на основе компетентностного подхода:</w:t>
      </w:r>
    </w:p>
    <w:p w:rsidR="005E3740" w:rsidRPr="005E3740" w:rsidRDefault="005E3740" w:rsidP="005E3740">
      <w:pPr>
        <w:tabs>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rPr>
        <w:t>реализация компетентностного подхода в предметной концепции, учебных программах;</w:t>
      </w:r>
    </w:p>
    <w:p w:rsidR="005E3740" w:rsidRPr="005E3740" w:rsidRDefault="005E3740" w:rsidP="005E3740">
      <w:pPr>
        <w:tabs>
          <w:tab w:val="left" w:pos="993"/>
        </w:tabs>
        <w:spacing w:after="0" w:line="240" w:lineRule="auto"/>
        <w:ind w:firstLine="709"/>
        <w:jc w:val="both"/>
        <w:rPr>
          <w:rFonts w:ascii="Times New Roman" w:hAnsi="Times New Roman"/>
          <w:i/>
          <w:sz w:val="30"/>
          <w:szCs w:val="30"/>
        </w:rPr>
      </w:pPr>
      <w:r w:rsidRPr="005E3740">
        <w:rPr>
          <w:rFonts w:ascii="Times New Roman" w:hAnsi="Times New Roman"/>
          <w:sz w:val="30"/>
          <w:szCs w:val="30"/>
        </w:rPr>
        <w:t xml:space="preserve">новая учебная программа для </w:t>
      </w:r>
      <w:r w:rsidRPr="005E3740">
        <w:rPr>
          <w:rFonts w:ascii="Times New Roman" w:hAnsi="Times New Roman"/>
          <w:sz w:val="30"/>
          <w:szCs w:val="30"/>
          <w:lang w:val="en-US"/>
        </w:rPr>
        <w:t>VI</w:t>
      </w:r>
      <w:r w:rsidRPr="005E3740">
        <w:rPr>
          <w:rFonts w:ascii="Times New Roman" w:hAnsi="Times New Roman"/>
          <w:sz w:val="30"/>
          <w:szCs w:val="30"/>
        </w:rPr>
        <w:t xml:space="preserve"> класса; </w:t>
      </w:r>
    </w:p>
    <w:p w:rsidR="005E3740" w:rsidRPr="005E3740" w:rsidRDefault="005E3740" w:rsidP="005E3740">
      <w:pPr>
        <w:tabs>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rPr>
        <w:t xml:space="preserve">учебная программа базового уровня изучения учебного предмета в 2016/2017 учебном году для </w:t>
      </w:r>
      <w:r w:rsidRPr="005E3740">
        <w:rPr>
          <w:rFonts w:ascii="Times New Roman" w:hAnsi="Times New Roman"/>
          <w:sz w:val="30"/>
          <w:szCs w:val="30"/>
          <w:lang w:val="en-US"/>
        </w:rPr>
        <w:t>XI</w:t>
      </w:r>
      <w:r w:rsidRPr="005E3740">
        <w:rPr>
          <w:rFonts w:ascii="Times New Roman" w:hAnsi="Times New Roman"/>
          <w:sz w:val="30"/>
          <w:szCs w:val="30"/>
        </w:rPr>
        <w:t xml:space="preserve"> класса.</w:t>
      </w:r>
    </w:p>
    <w:p w:rsidR="005E3740" w:rsidRPr="005E3740" w:rsidRDefault="005E3740" w:rsidP="005E3740">
      <w:pPr>
        <w:tabs>
          <w:tab w:val="left" w:pos="993"/>
        </w:tabs>
        <w:spacing w:after="0" w:line="240" w:lineRule="auto"/>
        <w:ind w:firstLine="709"/>
        <w:rPr>
          <w:rFonts w:ascii="Times New Roman" w:hAnsi="Times New Roman"/>
          <w:bCs/>
          <w:i/>
          <w:sz w:val="30"/>
          <w:szCs w:val="30"/>
        </w:rPr>
      </w:pPr>
      <w:r w:rsidRPr="005E3740">
        <w:rPr>
          <w:rFonts w:ascii="Times New Roman" w:hAnsi="Times New Roman"/>
          <w:bCs/>
          <w:i/>
          <w:sz w:val="30"/>
          <w:szCs w:val="30"/>
        </w:rPr>
        <w:t>2. Профильное обучение:</w:t>
      </w:r>
    </w:p>
    <w:p w:rsidR="005E3740" w:rsidRPr="005E3740" w:rsidRDefault="005E3740" w:rsidP="005E3740">
      <w:pPr>
        <w:tabs>
          <w:tab w:val="left" w:pos="720"/>
          <w:tab w:val="left" w:pos="993"/>
          <w:tab w:val="left" w:pos="1560"/>
        </w:tabs>
        <w:spacing w:after="0" w:line="240" w:lineRule="auto"/>
        <w:ind w:firstLine="709"/>
        <w:jc w:val="both"/>
        <w:rPr>
          <w:rFonts w:ascii="Times New Roman" w:hAnsi="Times New Roman"/>
          <w:sz w:val="30"/>
          <w:szCs w:val="30"/>
        </w:rPr>
      </w:pPr>
      <w:r w:rsidRPr="005E3740">
        <w:rPr>
          <w:rFonts w:ascii="Times New Roman" w:hAnsi="Times New Roman"/>
          <w:sz w:val="30"/>
          <w:szCs w:val="30"/>
        </w:rPr>
        <w:t xml:space="preserve">– нормативный правовой, научно-методический и организационный аспекты введения профильного обучения на </w:t>
      </w:r>
      <w:r w:rsidRPr="005E3740">
        <w:rPr>
          <w:rFonts w:ascii="Times New Roman" w:hAnsi="Times New Roman"/>
          <w:sz w:val="30"/>
          <w:szCs w:val="30"/>
          <w:lang w:val="de-DE"/>
        </w:rPr>
        <w:t>III</w:t>
      </w:r>
      <w:r w:rsidRPr="005E3740">
        <w:rPr>
          <w:rFonts w:ascii="Times New Roman" w:hAnsi="Times New Roman"/>
          <w:sz w:val="30"/>
          <w:szCs w:val="30"/>
        </w:rPr>
        <w:t xml:space="preserve"> ступени общего среднего образования; </w:t>
      </w:r>
    </w:p>
    <w:p w:rsidR="005E3740" w:rsidRPr="005E3740" w:rsidRDefault="005E3740" w:rsidP="005E3740">
      <w:pPr>
        <w:tabs>
          <w:tab w:val="left" w:pos="993"/>
        </w:tabs>
        <w:spacing w:after="0" w:line="240" w:lineRule="auto"/>
        <w:ind w:firstLine="709"/>
        <w:jc w:val="both"/>
        <w:rPr>
          <w:rFonts w:ascii="Times New Roman" w:hAnsi="Times New Roman"/>
          <w:bCs/>
          <w:sz w:val="30"/>
          <w:szCs w:val="30"/>
        </w:rPr>
      </w:pPr>
      <w:r w:rsidRPr="005E3740">
        <w:rPr>
          <w:rFonts w:ascii="Times New Roman" w:hAnsi="Times New Roman"/>
          <w:bCs/>
          <w:sz w:val="30"/>
          <w:szCs w:val="30"/>
        </w:rPr>
        <w:t>– особенности содержания учебной программы по математике для X</w:t>
      </w:r>
      <w:r w:rsidRPr="005E3740">
        <w:rPr>
          <w:rFonts w:ascii="Times New Roman" w:hAnsi="Times New Roman"/>
          <w:bCs/>
          <w:sz w:val="30"/>
          <w:szCs w:val="30"/>
          <w:lang w:val="en-US"/>
        </w:rPr>
        <w:t>I</w:t>
      </w:r>
      <w:r w:rsidRPr="005E3740">
        <w:rPr>
          <w:rFonts w:ascii="Times New Roman" w:hAnsi="Times New Roman"/>
          <w:bCs/>
          <w:sz w:val="30"/>
          <w:szCs w:val="30"/>
        </w:rPr>
        <w:t xml:space="preserve"> класса (повышенный уровень);</w:t>
      </w:r>
    </w:p>
    <w:p w:rsidR="005E3740" w:rsidRPr="005E3740" w:rsidRDefault="005E3740" w:rsidP="005E3740">
      <w:pPr>
        <w:tabs>
          <w:tab w:val="left" w:pos="993"/>
        </w:tabs>
        <w:spacing w:after="0" w:line="240" w:lineRule="auto"/>
        <w:ind w:firstLine="709"/>
        <w:jc w:val="both"/>
        <w:rPr>
          <w:rFonts w:ascii="Times New Roman" w:hAnsi="Times New Roman"/>
          <w:bCs/>
          <w:sz w:val="30"/>
          <w:szCs w:val="30"/>
        </w:rPr>
      </w:pPr>
      <w:r w:rsidRPr="005E3740">
        <w:rPr>
          <w:rFonts w:ascii="Times New Roman" w:hAnsi="Times New Roman"/>
          <w:bCs/>
          <w:sz w:val="30"/>
          <w:szCs w:val="30"/>
        </w:rPr>
        <w:t>– современные технологии обучения в X</w:t>
      </w:r>
      <w:r w:rsidRPr="005E3740">
        <w:rPr>
          <w:rFonts w:ascii="Times New Roman" w:hAnsi="Times New Roman"/>
          <w:bCs/>
          <w:sz w:val="30"/>
          <w:szCs w:val="30"/>
          <w:lang w:val="en-US"/>
        </w:rPr>
        <w:t>I</w:t>
      </w:r>
      <w:r w:rsidRPr="005E3740">
        <w:rPr>
          <w:rFonts w:ascii="Times New Roman" w:hAnsi="Times New Roman"/>
          <w:bCs/>
          <w:sz w:val="30"/>
          <w:szCs w:val="30"/>
        </w:rPr>
        <w:t xml:space="preserve"> классе учреждений общего среднего образования (повышенный уровень);</w:t>
      </w:r>
    </w:p>
    <w:p w:rsidR="005E3740" w:rsidRPr="005E3740" w:rsidRDefault="005E3740" w:rsidP="005E3740">
      <w:pPr>
        <w:tabs>
          <w:tab w:val="left" w:pos="720"/>
          <w:tab w:val="left" w:pos="993"/>
          <w:tab w:val="left" w:pos="1560"/>
        </w:tabs>
        <w:spacing w:after="0" w:line="240" w:lineRule="auto"/>
        <w:ind w:firstLine="709"/>
        <w:jc w:val="both"/>
        <w:rPr>
          <w:rFonts w:ascii="Times New Roman" w:hAnsi="Times New Roman"/>
          <w:sz w:val="30"/>
          <w:szCs w:val="30"/>
        </w:rPr>
      </w:pPr>
      <w:r w:rsidRPr="005E3740">
        <w:rPr>
          <w:rFonts w:ascii="Times New Roman" w:hAnsi="Times New Roman"/>
          <w:sz w:val="30"/>
          <w:szCs w:val="30"/>
        </w:rPr>
        <w:lastRenderedPageBreak/>
        <w:t xml:space="preserve">– требования к уровню освоения учащимися учебного предмета по завершении обучения и воспитания на </w:t>
      </w:r>
      <w:r w:rsidRPr="005E3740">
        <w:rPr>
          <w:rFonts w:ascii="Times New Roman" w:hAnsi="Times New Roman"/>
          <w:sz w:val="30"/>
          <w:szCs w:val="30"/>
          <w:lang w:val="en-US"/>
        </w:rPr>
        <w:t>III</w:t>
      </w:r>
      <w:r w:rsidRPr="005E3740">
        <w:rPr>
          <w:rFonts w:ascii="Times New Roman" w:hAnsi="Times New Roman"/>
          <w:sz w:val="30"/>
          <w:szCs w:val="30"/>
        </w:rPr>
        <w:t xml:space="preserve"> ступени общего среднего образования. </w:t>
      </w:r>
    </w:p>
    <w:p w:rsidR="005E3740" w:rsidRPr="005E3740" w:rsidRDefault="005E3740" w:rsidP="005E3740">
      <w:pPr>
        <w:tabs>
          <w:tab w:val="left" w:pos="993"/>
        </w:tabs>
        <w:spacing w:after="0" w:line="240" w:lineRule="auto"/>
        <w:ind w:firstLine="709"/>
        <w:rPr>
          <w:rFonts w:ascii="Times New Roman" w:hAnsi="Times New Roman"/>
          <w:bCs/>
          <w:i/>
          <w:sz w:val="30"/>
          <w:szCs w:val="30"/>
        </w:rPr>
      </w:pPr>
      <w:r w:rsidRPr="005E3740">
        <w:rPr>
          <w:rFonts w:ascii="Times New Roman" w:hAnsi="Times New Roman"/>
          <w:bCs/>
          <w:i/>
          <w:sz w:val="30"/>
          <w:szCs w:val="30"/>
        </w:rPr>
        <w:t>3. Допрофильная подготовка:</w:t>
      </w:r>
    </w:p>
    <w:p w:rsidR="005E3740" w:rsidRPr="005E3740" w:rsidRDefault="005E3740" w:rsidP="005E3740">
      <w:pPr>
        <w:tabs>
          <w:tab w:val="left" w:pos="720"/>
          <w:tab w:val="left" w:pos="993"/>
          <w:tab w:val="left" w:pos="1560"/>
        </w:tabs>
        <w:spacing w:after="0" w:line="240" w:lineRule="auto"/>
        <w:ind w:firstLine="709"/>
        <w:jc w:val="both"/>
        <w:rPr>
          <w:rFonts w:ascii="Times New Roman" w:hAnsi="Times New Roman"/>
          <w:sz w:val="30"/>
          <w:szCs w:val="30"/>
        </w:rPr>
      </w:pPr>
      <w:r w:rsidRPr="005E3740">
        <w:rPr>
          <w:rFonts w:ascii="Times New Roman" w:hAnsi="Times New Roman"/>
          <w:bCs/>
          <w:sz w:val="30"/>
          <w:szCs w:val="30"/>
        </w:rPr>
        <w:t xml:space="preserve">– использование учебной и внеучебной деятельности по предмету с целью осознанного выбора учащимися профиля </w:t>
      </w:r>
      <w:r w:rsidRPr="005E3740">
        <w:rPr>
          <w:rFonts w:ascii="Times New Roman" w:hAnsi="Times New Roman"/>
          <w:sz w:val="30"/>
          <w:szCs w:val="30"/>
        </w:rPr>
        <w:t xml:space="preserve">на </w:t>
      </w:r>
      <w:r w:rsidRPr="005E3740">
        <w:rPr>
          <w:rFonts w:ascii="Times New Roman" w:hAnsi="Times New Roman"/>
          <w:sz w:val="30"/>
          <w:szCs w:val="30"/>
          <w:lang w:val="en-US"/>
        </w:rPr>
        <w:t>III</w:t>
      </w:r>
      <w:r w:rsidRPr="005E3740">
        <w:rPr>
          <w:rFonts w:ascii="Times New Roman" w:hAnsi="Times New Roman"/>
          <w:sz w:val="30"/>
          <w:szCs w:val="30"/>
        </w:rPr>
        <w:t xml:space="preserve"> ступени общего среднего образования; </w:t>
      </w:r>
    </w:p>
    <w:p w:rsidR="005E3740" w:rsidRPr="005E3740" w:rsidRDefault="005E3740" w:rsidP="005E3740">
      <w:pPr>
        <w:tabs>
          <w:tab w:val="left" w:pos="993"/>
        </w:tabs>
        <w:spacing w:after="0" w:line="240" w:lineRule="auto"/>
        <w:ind w:firstLine="709"/>
        <w:jc w:val="both"/>
        <w:rPr>
          <w:rFonts w:ascii="Times New Roman" w:hAnsi="Times New Roman"/>
          <w:bCs/>
          <w:sz w:val="30"/>
          <w:szCs w:val="30"/>
        </w:rPr>
      </w:pPr>
      <w:r w:rsidRPr="005E3740">
        <w:rPr>
          <w:rFonts w:ascii="Times New Roman" w:hAnsi="Times New Roman"/>
          <w:bCs/>
          <w:sz w:val="30"/>
          <w:szCs w:val="30"/>
        </w:rPr>
        <w:t xml:space="preserve">– учебно-методическое обеспечение факультативных занятий по математике для </w:t>
      </w:r>
      <w:r w:rsidRPr="005E3740">
        <w:rPr>
          <w:rFonts w:ascii="Times New Roman" w:hAnsi="Times New Roman"/>
          <w:bCs/>
          <w:sz w:val="30"/>
          <w:szCs w:val="30"/>
          <w:lang w:val="en-US"/>
        </w:rPr>
        <w:t>IX</w:t>
      </w:r>
      <w:r w:rsidRPr="005E3740">
        <w:rPr>
          <w:rFonts w:ascii="Times New Roman" w:hAnsi="Times New Roman"/>
          <w:bCs/>
          <w:sz w:val="30"/>
          <w:szCs w:val="30"/>
        </w:rPr>
        <w:t xml:space="preserve"> класса и особенности их проведения.</w:t>
      </w:r>
    </w:p>
    <w:p w:rsidR="005E3740" w:rsidRPr="005E3740" w:rsidRDefault="005E3740" w:rsidP="005E3740">
      <w:pPr>
        <w:tabs>
          <w:tab w:val="left" w:pos="993"/>
        </w:tabs>
        <w:spacing w:after="0" w:line="240" w:lineRule="auto"/>
        <w:ind w:firstLine="709"/>
        <w:rPr>
          <w:rFonts w:ascii="Times New Roman" w:hAnsi="Times New Roman"/>
          <w:bCs/>
          <w:i/>
          <w:sz w:val="30"/>
          <w:szCs w:val="30"/>
        </w:rPr>
      </w:pPr>
      <w:r w:rsidRPr="005E3740">
        <w:rPr>
          <w:rFonts w:ascii="Times New Roman" w:hAnsi="Times New Roman"/>
          <w:bCs/>
          <w:i/>
          <w:sz w:val="30"/>
          <w:szCs w:val="30"/>
        </w:rPr>
        <w:t>4. Из опыта работы педагога:</w:t>
      </w:r>
    </w:p>
    <w:p w:rsidR="005E3740" w:rsidRPr="005E3740" w:rsidRDefault="005E3740" w:rsidP="005E3740">
      <w:pPr>
        <w:tabs>
          <w:tab w:val="left" w:pos="993"/>
        </w:tabs>
        <w:spacing w:after="0" w:line="240" w:lineRule="auto"/>
        <w:ind w:firstLine="709"/>
        <w:jc w:val="both"/>
        <w:rPr>
          <w:rFonts w:ascii="Times New Roman" w:hAnsi="Times New Roman"/>
          <w:bCs/>
          <w:sz w:val="30"/>
          <w:szCs w:val="30"/>
        </w:rPr>
      </w:pPr>
      <w:r w:rsidRPr="005E3740">
        <w:rPr>
          <w:rFonts w:ascii="Times New Roman" w:hAnsi="Times New Roman"/>
          <w:bCs/>
          <w:sz w:val="30"/>
          <w:szCs w:val="30"/>
        </w:rPr>
        <w:t>– эффективный опыт преподавания учебного предмета на повышенном уровне в условиях организации профильного обучения в учреждениях общего среднего образования;</w:t>
      </w:r>
    </w:p>
    <w:p w:rsidR="005E3740" w:rsidRPr="005E3740" w:rsidRDefault="005E3740" w:rsidP="005E3740">
      <w:pPr>
        <w:tabs>
          <w:tab w:val="left" w:pos="993"/>
        </w:tabs>
        <w:spacing w:after="0" w:line="240" w:lineRule="auto"/>
        <w:ind w:firstLine="709"/>
        <w:jc w:val="both"/>
        <w:rPr>
          <w:rFonts w:ascii="Times New Roman" w:hAnsi="Times New Roman"/>
          <w:bCs/>
          <w:sz w:val="30"/>
          <w:szCs w:val="30"/>
        </w:rPr>
      </w:pPr>
      <w:r w:rsidRPr="005E3740">
        <w:rPr>
          <w:rFonts w:ascii="Times New Roman" w:hAnsi="Times New Roman"/>
          <w:bCs/>
          <w:sz w:val="30"/>
          <w:szCs w:val="30"/>
        </w:rPr>
        <w:t>– система работы учителя по обобщению, описанию и представлению опыта собственной педагогической деятельности.</w:t>
      </w:r>
    </w:p>
    <w:p w:rsidR="005E3740" w:rsidRPr="005E3740" w:rsidRDefault="005E3740" w:rsidP="005E3740">
      <w:pPr>
        <w:tabs>
          <w:tab w:val="left" w:pos="0"/>
          <w:tab w:val="left" w:pos="993"/>
        </w:tabs>
        <w:spacing w:after="0" w:line="240" w:lineRule="auto"/>
        <w:ind w:firstLine="709"/>
        <w:jc w:val="both"/>
        <w:rPr>
          <w:rFonts w:ascii="Times New Roman" w:hAnsi="Times New Roman"/>
          <w:b/>
          <w:bCs/>
          <w:sz w:val="30"/>
          <w:szCs w:val="30"/>
        </w:rPr>
      </w:pPr>
      <w:r w:rsidRPr="005E3740">
        <w:rPr>
          <w:rFonts w:ascii="Times New Roman" w:hAnsi="Times New Roman"/>
          <w:bCs/>
          <w:i/>
          <w:sz w:val="30"/>
          <w:szCs w:val="30"/>
        </w:rPr>
        <w:t>5.</w:t>
      </w:r>
      <w:r w:rsidRPr="005E3740">
        <w:rPr>
          <w:rFonts w:ascii="Times New Roman" w:hAnsi="Times New Roman"/>
          <w:bCs/>
          <w:sz w:val="30"/>
          <w:szCs w:val="30"/>
        </w:rPr>
        <w:t> </w:t>
      </w:r>
      <w:r w:rsidRPr="005E3740">
        <w:rPr>
          <w:rFonts w:ascii="Times New Roman" w:hAnsi="Times New Roman"/>
          <w:bCs/>
          <w:i/>
          <w:sz w:val="30"/>
          <w:szCs w:val="30"/>
        </w:rPr>
        <w:t>Планирование работы районных методических объединений:</w:t>
      </w:r>
    </w:p>
    <w:p w:rsidR="005E3740" w:rsidRPr="005E3740" w:rsidRDefault="005E3740" w:rsidP="005E3740">
      <w:pPr>
        <w:tabs>
          <w:tab w:val="left" w:pos="720"/>
          <w:tab w:val="left" w:pos="993"/>
          <w:tab w:val="left" w:pos="1560"/>
        </w:tabs>
        <w:spacing w:after="0" w:line="240" w:lineRule="auto"/>
        <w:ind w:firstLine="709"/>
        <w:jc w:val="both"/>
        <w:rPr>
          <w:rFonts w:ascii="Times New Roman" w:hAnsi="Times New Roman"/>
          <w:sz w:val="30"/>
          <w:szCs w:val="30"/>
        </w:rPr>
      </w:pPr>
      <w:r w:rsidRPr="005E3740">
        <w:rPr>
          <w:rFonts w:ascii="Times New Roman" w:hAnsi="Times New Roman"/>
          <w:sz w:val="30"/>
          <w:szCs w:val="30"/>
        </w:rPr>
        <w:t>– анализ работы в 2015/2016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2016/2017 учебный год.</w:t>
      </w:r>
    </w:p>
    <w:p w:rsidR="005E3740" w:rsidRPr="005E3740" w:rsidRDefault="005E3740" w:rsidP="005E3740">
      <w:pPr>
        <w:tabs>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rPr>
        <w:t>Деятельность всех методических формирований должна планироваться с учетом образовательного и квалификационного уровней педагогических работников, их профессиональных интересов, запросов, умений и навыков. Деятельность школы молодого учителя должна быть направлена на адаптацию педагогов к профессии, оказание им помощи в овладении основами профессионального мастерства, формирование у них потребности в непрерывном самообразовании.</w:t>
      </w:r>
    </w:p>
    <w:p w:rsidR="005E3740" w:rsidRPr="005E3740" w:rsidRDefault="005E3740" w:rsidP="005E3740">
      <w:pPr>
        <w:tabs>
          <w:tab w:val="left" w:pos="709"/>
          <w:tab w:val="left" w:pos="993"/>
        </w:tabs>
        <w:spacing w:after="0" w:line="240" w:lineRule="auto"/>
        <w:ind w:firstLine="709"/>
        <w:jc w:val="both"/>
        <w:rPr>
          <w:rFonts w:ascii="Times New Roman" w:hAnsi="Times New Roman"/>
          <w:sz w:val="30"/>
          <w:szCs w:val="30"/>
        </w:rPr>
      </w:pPr>
      <w:r w:rsidRPr="005E3740">
        <w:rPr>
          <w:rFonts w:ascii="Times New Roman" w:hAnsi="Times New Roman"/>
          <w:b/>
          <w:sz w:val="30"/>
          <w:szCs w:val="30"/>
        </w:rPr>
        <w:t xml:space="preserve">На заседаниях методических формирований учителей математики </w:t>
      </w:r>
      <w:r w:rsidRPr="005E3740">
        <w:rPr>
          <w:rFonts w:ascii="Times New Roman" w:hAnsi="Times New Roman"/>
          <w:sz w:val="30"/>
          <w:szCs w:val="30"/>
        </w:rPr>
        <w:t>рекомендуется рассмотреть актуальные вопросы теории и методики преподавания математики с учетом методических рекомендаций, опубликованных по итогам мониторинга качества образования в учрежден</w:t>
      </w:r>
      <w:r w:rsidR="00940B77">
        <w:rPr>
          <w:rFonts w:ascii="Times New Roman" w:hAnsi="Times New Roman"/>
          <w:sz w:val="30"/>
          <w:szCs w:val="30"/>
        </w:rPr>
        <w:t xml:space="preserve">иях общего среднего образования, </w:t>
      </w:r>
      <w:r w:rsidRPr="005E3740">
        <w:rPr>
          <w:rFonts w:ascii="Times New Roman" w:hAnsi="Times New Roman"/>
          <w:sz w:val="30"/>
          <w:szCs w:val="30"/>
          <w:lang w:val="be-BY"/>
        </w:rPr>
        <w:t xml:space="preserve">и </w:t>
      </w:r>
      <w:r w:rsidRPr="005E3740">
        <w:rPr>
          <w:rFonts w:ascii="Times New Roman" w:hAnsi="Times New Roman"/>
          <w:sz w:val="30"/>
          <w:szCs w:val="30"/>
        </w:rPr>
        <w:t>эффективного педагогического опыта работы учителей района в условиях профильного обучения.</w:t>
      </w:r>
    </w:p>
    <w:p w:rsidR="005E3740" w:rsidRPr="005E3740" w:rsidRDefault="005E3740" w:rsidP="005E3740">
      <w:pPr>
        <w:tabs>
          <w:tab w:val="left" w:pos="709"/>
          <w:tab w:val="left" w:pos="993"/>
        </w:tabs>
        <w:spacing w:after="0" w:line="240" w:lineRule="auto"/>
        <w:ind w:firstLine="709"/>
        <w:jc w:val="both"/>
        <w:rPr>
          <w:rFonts w:ascii="Times New Roman" w:hAnsi="Times New Roman"/>
          <w:sz w:val="30"/>
          <w:szCs w:val="30"/>
        </w:rPr>
      </w:pPr>
      <w:r w:rsidRPr="005E3740">
        <w:rPr>
          <w:rFonts w:ascii="Times New Roman" w:hAnsi="Times New Roman"/>
          <w:sz w:val="30"/>
          <w:szCs w:val="30"/>
        </w:rPr>
        <w:t>Предлагаются для рассмотрения следующие вопросы:</w:t>
      </w:r>
    </w:p>
    <w:p w:rsidR="005E3740" w:rsidRPr="005E3740" w:rsidRDefault="005E3740" w:rsidP="005E3740">
      <w:pPr>
        <w:numPr>
          <w:ilvl w:val="0"/>
          <w:numId w:val="10"/>
        </w:numPr>
        <w:tabs>
          <w:tab w:val="left" w:pos="993"/>
        </w:tabs>
        <w:spacing w:after="0" w:line="240" w:lineRule="auto"/>
        <w:ind w:left="0" w:firstLine="709"/>
        <w:jc w:val="both"/>
        <w:rPr>
          <w:rFonts w:ascii="Times New Roman" w:hAnsi="Times New Roman"/>
          <w:sz w:val="30"/>
          <w:szCs w:val="30"/>
        </w:rPr>
      </w:pPr>
      <w:r w:rsidRPr="005E3740">
        <w:rPr>
          <w:rFonts w:ascii="Times New Roman" w:hAnsi="Times New Roman"/>
          <w:color w:val="000000"/>
          <w:sz w:val="30"/>
          <w:szCs w:val="30"/>
        </w:rPr>
        <w:t>принципы о</w:t>
      </w:r>
      <w:r w:rsidRPr="005E3740">
        <w:rPr>
          <w:rFonts w:ascii="Times New Roman" w:hAnsi="Times New Roman"/>
          <w:sz w:val="30"/>
          <w:szCs w:val="30"/>
        </w:rPr>
        <w:t>тбора, систематизации и адаптации математического содержания образования на учебных занятиях с учетом базового и повышенного уровней изучения предмета;</w:t>
      </w:r>
    </w:p>
    <w:p w:rsidR="005E3740" w:rsidRPr="005E3740" w:rsidRDefault="005E3740" w:rsidP="005E3740">
      <w:pPr>
        <w:numPr>
          <w:ilvl w:val="0"/>
          <w:numId w:val="10"/>
        </w:numPr>
        <w:tabs>
          <w:tab w:val="left" w:pos="993"/>
        </w:tabs>
        <w:spacing w:after="0" w:line="240" w:lineRule="auto"/>
        <w:ind w:left="0" w:firstLine="709"/>
        <w:jc w:val="both"/>
        <w:rPr>
          <w:rFonts w:ascii="Times New Roman" w:hAnsi="Times New Roman"/>
          <w:sz w:val="30"/>
          <w:szCs w:val="30"/>
        </w:rPr>
      </w:pPr>
      <w:r w:rsidRPr="005E3740">
        <w:rPr>
          <w:rFonts w:ascii="Times New Roman" w:hAnsi="Times New Roman"/>
          <w:color w:val="000000"/>
          <w:sz w:val="30"/>
          <w:szCs w:val="30"/>
        </w:rPr>
        <w:t>механизмы реализации компетентностного подхода в образовательном процессе по математике;</w:t>
      </w:r>
    </w:p>
    <w:p w:rsidR="005E3740" w:rsidRPr="005E3740" w:rsidRDefault="005E3740" w:rsidP="005E3740">
      <w:pPr>
        <w:numPr>
          <w:ilvl w:val="0"/>
          <w:numId w:val="10"/>
        </w:numPr>
        <w:tabs>
          <w:tab w:val="left" w:pos="993"/>
        </w:tabs>
        <w:spacing w:after="0" w:line="240" w:lineRule="auto"/>
        <w:ind w:left="0" w:firstLine="709"/>
        <w:jc w:val="both"/>
        <w:rPr>
          <w:rFonts w:ascii="Times New Roman" w:hAnsi="Times New Roman"/>
          <w:color w:val="000000"/>
          <w:sz w:val="30"/>
          <w:szCs w:val="30"/>
        </w:rPr>
      </w:pPr>
      <w:r w:rsidRPr="005E3740">
        <w:rPr>
          <w:rFonts w:ascii="Times New Roman" w:hAnsi="Times New Roman"/>
          <w:sz w:val="30"/>
          <w:szCs w:val="30"/>
        </w:rPr>
        <w:lastRenderedPageBreak/>
        <w:t>система деятельности учителя в обеспечении качества математического образования при организации допрофильной подготовки учащихся;</w:t>
      </w:r>
    </w:p>
    <w:p w:rsidR="005E3740" w:rsidRPr="005E3740" w:rsidRDefault="005E3740" w:rsidP="005E3740">
      <w:pPr>
        <w:numPr>
          <w:ilvl w:val="0"/>
          <w:numId w:val="10"/>
        </w:numPr>
        <w:tabs>
          <w:tab w:val="left" w:pos="993"/>
        </w:tabs>
        <w:spacing w:after="0" w:line="240" w:lineRule="auto"/>
        <w:ind w:left="0" w:firstLine="709"/>
        <w:jc w:val="both"/>
        <w:rPr>
          <w:rFonts w:ascii="Times New Roman" w:hAnsi="Times New Roman"/>
          <w:color w:val="000000"/>
          <w:sz w:val="30"/>
          <w:szCs w:val="30"/>
        </w:rPr>
      </w:pPr>
      <w:r w:rsidRPr="005E3740">
        <w:rPr>
          <w:rFonts w:ascii="Times New Roman" w:hAnsi="Times New Roman"/>
          <w:sz w:val="30"/>
          <w:szCs w:val="30"/>
        </w:rPr>
        <w:t xml:space="preserve">особенности структурирования содержания учебного материала по математике в условиях допрофильного и профильного обучения; </w:t>
      </w:r>
    </w:p>
    <w:p w:rsidR="005E3740" w:rsidRPr="005E3740" w:rsidRDefault="005E3740" w:rsidP="005E3740">
      <w:pPr>
        <w:numPr>
          <w:ilvl w:val="0"/>
          <w:numId w:val="10"/>
        </w:numPr>
        <w:tabs>
          <w:tab w:val="left" w:pos="993"/>
        </w:tabs>
        <w:spacing w:after="0" w:line="240" w:lineRule="auto"/>
        <w:ind w:left="0" w:firstLine="709"/>
        <w:jc w:val="both"/>
        <w:rPr>
          <w:rFonts w:ascii="Times New Roman" w:hAnsi="Times New Roman"/>
          <w:sz w:val="30"/>
          <w:szCs w:val="30"/>
        </w:rPr>
      </w:pPr>
      <w:r w:rsidRPr="005E3740">
        <w:rPr>
          <w:rFonts w:ascii="Times New Roman" w:hAnsi="Times New Roman"/>
          <w:color w:val="000000"/>
          <w:sz w:val="30"/>
          <w:szCs w:val="30"/>
        </w:rPr>
        <w:t>совершенствование педагогической техники учителя математики с учетом индивидуализации личности учащегося и принципа дифференцированного обучения в условиях профильного обучения</w:t>
      </w:r>
      <w:r w:rsidRPr="005E3740">
        <w:rPr>
          <w:rFonts w:ascii="Times New Roman" w:hAnsi="Times New Roman"/>
          <w:sz w:val="30"/>
          <w:szCs w:val="30"/>
        </w:rPr>
        <w:t>;</w:t>
      </w:r>
    </w:p>
    <w:p w:rsidR="005E3740" w:rsidRPr="005E3740" w:rsidRDefault="005E3740" w:rsidP="005E3740">
      <w:pPr>
        <w:numPr>
          <w:ilvl w:val="0"/>
          <w:numId w:val="10"/>
        </w:numPr>
        <w:tabs>
          <w:tab w:val="left" w:pos="993"/>
        </w:tabs>
        <w:spacing w:after="0" w:line="240" w:lineRule="auto"/>
        <w:ind w:left="0" w:firstLine="709"/>
        <w:jc w:val="both"/>
        <w:rPr>
          <w:rFonts w:ascii="Times New Roman" w:hAnsi="Times New Roman"/>
          <w:sz w:val="30"/>
          <w:szCs w:val="30"/>
        </w:rPr>
      </w:pPr>
      <w:r w:rsidRPr="005E3740">
        <w:rPr>
          <w:rFonts w:ascii="Times New Roman" w:hAnsi="Times New Roman"/>
          <w:sz w:val="30"/>
          <w:szCs w:val="30"/>
        </w:rPr>
        <w:t>организация эффективной учебно-познавательной деятельности на учебных занятиях по математике;</w:t>
      </w:r>
    </w:p>
    <w:p w:rsidR="005E3740" w:rsidRPr="005E3740" w:rsidRDefault="005E3740" w:rsidP="005E3740">
      <w:pPr>
        <w:numPr>
          <w:ilvl w:val="0"/>
          <w:numId w:val="10"/>
        </w:numPr>
        <w:tabs>
          <w:tab w:val="left" w:pos="360"/>
          <w:tab w:val="left" w:pos="993"/>
        </w:tabs>
        <w:spacing w:after="0" w:line="240" w:lineRule="auto"/>
        <w:ind w:left="0" w:firstLine="709"/>
        <w:jc w:val="both"/>
        <w:rPr>
          <w:rFonts w:ascii="Times New Roman" w:hAnsi="Times New Roman"/>
          <w:color w:val="000000"/>
          <w:sz w:val="30"/>
          <w:szCs w:val="30"/>
        </w:rPr>
      </w:pPr>
      <w:r w:rsidRPr="005E3740">
        <w:rPr>
          <w:rFonts w:ascii="Times New Roman" w:hAnsi="Times New Roman"/>
          <w:color w:val="000000"/>
          <w:sz w:val="30"/>
          <w:szCs w:val="30"/>
        </w:rPr>
        <w:t>контрольно-оценочная деятельность учителя и учащихся в условиях организации допрофильной подготовки и профильного обучения в образовательном процессе по математике;</w:t>
      </w:r>
    </w:p>
    <w:p w:rsidR="005E3740" w:rsidRPr="005E3740" w:rsidRDefault="005E3740" w:rsidP="005E3740">
      <w:pPr>
        <w:numPr>
          <w:ilvl w:val="0"/>
          <w:numId w:val="10"/>
        </w:numPr>
        <w:tabs>
          <w:tab w:val="left" w:pos="900"/>
          <w:tab w:val="left" w:pos="993"/>
        </w:tabs>
        <w:spacing w:after="0" w:line="240" w:lineRule="auto"/>
        <w:ind w:left="0" w:firstLine="709"/>
        <w:jc w:val="both"/>
        <w:rPr>
          <w:rFonts w:ascii="Times New Roman" w:hAnsi="Times New Roman"/>
          <w:color w:val="000000"/>
          <w:sz w:val="30"/>
          <w:szCs w:val="30"/>
        </w:rPr>
      </w:pPr>
      <w:r w:rsidRPr="005E3740">
        <w:rPr>
          <w:rFonts w:ascii="Times New Roman" w:hAnsi="Times New Roman"/>
          <w:color w:val="000000"/>
          <w:sz w:val="30"/>
          <w:szCs w:val="30"/>
        </w:rPr>
        <w:t>организация деятельности педагога по коррекции знаний и умений, совершенствованию приемов организации на учебных занятиях взаимоконтроля и взаимооценки</w:t>
      </w:r>
      <w:r w:rsidR="00940B77">
        <w:rPr>
          <w:rFonts w:ascii="Times New Roman" w:hAnsi="Times New Roman"/>
          <w:color w:val="000000"/>
          <w:sz w:val="30"/>
          <w:szCs w:val="30"/>
        </w:rPr>
        <w:t xml:space="preserve"> </w:t>
      </w:r>
      <w:r w:rsidRPr="005E3740">
        <w:rPr>
          <w:rFonts w:ascii="Times New Roman" w:hAnsi="Times New Roman"/>
          <w:color w:val="000000"/>
          <w:sz w:val="30"/>
          <w:szCs w:val="30"/>
        </w:rPr>
        <w:t>результатов учебной деятельности учащихся;</w:t>
      </w:r>
    </w:p>
    <w:p w:rsidR="005E3740" w:rsidRPr="005E3740" w:rsidRDefault="005E3740" w:rsidP="005E3740">
      <w:pPr>
        <w:numPr>
          <w:ilvl w:val="0"/>
          <w:numId w:val="10"/>
        </w:numPr>
        <w:tabs>
          <w:tab w:val="left" w:pos="900"/>
          <w:tab w:val="left" w:pos="993"/>
        </w:tabs>
        <w:spacing w:after="0" w:line="240" w:lineRule="auto"/>
        <w:ind w:left="0" w:firstLine="709"/>
        <w:jc w:val="both"/>
        <w:rPr>
          <w:rFonts w:ascii="Times New Roman" w:hAnsi="Times New Roman"/>
          <w:color w:val="000000"/>
          <w:sz w:val="30"/>
          <w:szCs w:val="30"/>
        </w:rPr>
      </w:pPr>
      <w:r w:rsidRPr="005E3740">
        <w:rPr>
          <w:rFonts w:ascii="Times New Roman" w:hAnsi="Times New Roman"/>
          <w:color w:val="000000"/>
          <w:sz w:val="30"/>
          <w:szCs w:val="30"/>
        </w:rPr>
        <w:t>обеспечение эффективной обратной связи на всех этапах обучения математике, позволяющей своевременно выявлять пробелы в знаниях учащихся;</w:t>
      </w:r>
    </w:p>
    <w:p w:rsidR="005E3740" w:rsidRPr="005E3740" w:rsidRDefault="005E3740" w:rsidP="005E3740">
      <w:pPr>
        <w:numPr>
          <w:ilvl w:val="0"/>
          <w:numId w:val="10"/>
        </w:numPr>
        <w:tabs>
          <w:tab w:val="left" w:pos="900"/>
          <w:tab w:val="left" w:pos="993"/>
        </w:tabs>
        <w:spacing w:after="0" w:line="240" w:lineRule="auto"/>
        <w:ind w:left="0" w:firstLine="709"/>
        <w:jc w:val="both"/>
        <w:rPr>
          <w:rFonts w:ascii="Times New Roman" w:hAnsi="Times New Roman"/>
          <w:color w:val="000000"/>
          <w:sz w:val="30"/>
          <w:szCs w:val="30"/>
        </w:rPr>
      </w:pPr>
      <w:r w:rsidRPr="005E3740">
        <w:rPr>
          <w:rFonts w:ascii="Times New Roman" w:hAnsi="Times New Roman"/>
          <w:color w:val="000000"/>
          <w:sz w:val="30"/>
          <w:szCs w:val="30"/>
        </w:rPr>
        <w:t>способы формирования информационно-коммуникационной компетенции учащихся;</w:t>
      </w:r>
    </w:p>
    <w:p w:rsidR="005E3740" w:rsidRPr="005E3740" w:rsidRDefault="005E3740" w:rsidP="005E3740">
      <w:pPr>
        <w:tabs>
          <w:tab w:val="left" w:pos="993"/>
        </w:tabs>
        <w:spacing w:after="0" w:line="240" w:lineRule="auto"/>
        <w:ind w:firstLine="709"/>
        <w:jc w:val="both"/>
        <w:rPr>
          <w:rFonts w:ascii="Times New Roman" w:eastAsia="Times New Roman" w:hAnsi="Times New Roman"/>
          <w:sz w:val="30"/>
          <w:szCs w:val="30"/>
          <w:lang w:val="x-none" w:eastAsia="x-none"/>
        </w:rPr>
      </w:pPr>
      <w:r w:rsidRPr="005E3740">
        <w:rPr>
          <w:rFonts w:ascii="Times New Roman" w:eastAsia="Times New Roman" w:hAnsi="Times New Roman"/>
          <w:sz w:val="30"/>
          <w:szCs w:val="30"/>
          <w:lang w:eastAsia="x-none"/>
        </w:rPr>
        <w:t>– </w:t>
      </w:r>
      <w:r w:rsidRPr="005E3740">
        <w:rPr>
          <w:rFonts w:ascii="Times New Roman" w:eastAsia="Times New Roman" w:hAnsi="Times New Roman"/>
          <w:sz w:val="30"/>
          <w:szCs w:val="30"/>
          <w:lang w:val="x-none" w:eastAsia="x-none"/>
        </w:rPr>
        <w:t>распространение опыта педагогической деятельности учителя математики в использовании эффективных образовательных практик по реализации допрофильной подготовки и профильного обучения учащихся.</w:t>
      </w:r>
    </w:p>
    <w:p w:rsidR="005E3740" w:rsidRDefault="005E3740" w:rsidP="00A1304A">
      <w:pPr>
        <w:tabs>
          <w:tab w:val="center" w:pos="4677"/>
          <w:tab w:val="right" w:pos="9355"/>
        </w:tabs>
        <w:spacing w:after="0" w:line="240" w:lineRule="auto"/>
        <w:ind w:firstLine="709"/>
        <w:jc w:val="right"/>
        <w:rPr>
          <w:rFonts w:ascii="Times New Roman" w:hAnsi="Times New Roman"/>
          <w:sz w:val="30"/>
          <w:szCs w:val="30"/>
          <w:lang w:val="x-none"/>
        </w:rPr>
      </w:pPr>
    </w:p>
    <w:p w:rsidR="005E3740" w:rsidRDefault="005E3740" w:rsidP="00A1304A">
      <w:pPr>
        <w:tabs>
          <w:tab w:val="center" w:pos="4677"/>
          <w:tab w:val="right" w:pos="9355"/>
        </w:tabs>
        <w:spacing w:after="0" w:line="240" w:lineRule="auto"/>
        <w:ind w:firstLine="709"/>
        <w:jc w:val="right"/>
        <w:rPr>
          <w:rFonts w:ascii="Times New Roman" w:hAnsi="Times New Roman"/>
          <w:sz w:val="30"/>
          <w:szCs w:val="30"/>
          <w:lang w:val="x-none"/>
        </w:rPr>
      </w:pPr>
    </w:p>
    <w:p w:rsidR="005E3740" w:rsidRDefault="005E3740" w:rsidP="00A1304A">
      <w:pPr>
        <w:tabs>
          <w:tab w:val="center" w:pos="4677"/>
          <w:tab w:val="right" w:pos="9355"/>
        </w:tabs>
        <w:spacing w:after="0" w:line="240" w:lineRule="auto"/>
        <w:ind w:firstLine="709"/>
        <w:jc w:val="right"/>
        <w:rPr>
          <w:rFonts w:ascii="Times New Roman" w:hAnsi="Times New Roman"/>
          <w:sz w:val="30"/>
          <w:szCs w:val="30"/>
          <w:lang w:val="x-none"/>
        </w:rPr>
      </w:pPr>
    </w:p>
    <w:p w:rsidR="005E3740" w:rsidRDefault="005E3740" w:rsidP="00A1304A">
      <w:pPr>
        <w:tabs>
          <w:tab w:val="center" w:pos="4677"/>
          <w:tab w:val="right" w:pos="9355"/>
        </w:tabs>
        <w:spacing w:after="0" w:line="240" w:lineRule="auto"/>
        <w:ind w:firstLine="709"/>
        <w:jc w:val="right"/>
        <w:rPr>
          <w:rFonts w:ascii="Times New Roman" w:hAnsi="Times New Roman"/>
          <w:sz w:val="30"/>
          <w:szCs w:val="30"/>
          <w:lang w:val="x-none"/>
        </w:rPr>
      </w:pPr>
    </w:p>
    <w:p w:rsidR="005E3740" w:rsidRDefault="005E3740" w:rsidP="00A1304A">
      <w:pPr>
        <w:tabs>
          <w:tab w:val="center" w:pos="4677"/>
          <w:tab w:val="right" w:pos="9355"/>
        </w:tabs>
        <w:spacing w:after="0" w:line="240" w:lineRule="auto"/>
        <w:ind w:firstLine="709"/>
        <w:jc w:val="right"/>
        <w:rPr>
          <w:rFonts w:ascii="Times New Roman" w:hAnsi="Times New Roman"/>
          <w:sz w:val="30"/>
          <w:szCs w:val="30"/>
          <w:lang w:val="x-none"/>
        </w:rPr>
      </w:pPr>
    </w:p>
    <w:p w:rsidR="005E3740" w:rsidRDefault="005E3740" w:rsidP="00A1304A">
      <w:pPr>
        <w:tabs>
          <w:tab w:val="center" w:pos="4677"/>
          <w:tab w:val="right" w:pos="9355"/>
        </w:tabs>
        <w:spacing w:after="0" w:line="240" w:lineRule="auto"/>
        <w:ind w:firstLine="709"/>
        <w:jc w:val="right"/>
        <w:rPr>
          <w:rFonts w:ascii="Times New Roman" w:hAnsi="Times New Roman"/>
          <w:sz w:val="30"/>
          <w:szCs w:val="30"/>
          <w:lang w:val="x-none"/>
        </w:rPr>
      </w:pPr>
    </w:p>
    <w:p w:rsidR="005E3740" w:rsidRDefault="005E3740" w:rsidP="00A1304A">
      <w:pPr>
        <w:tabs>
          <w:tab w:val="center" w:pos="4677"/>
          <w:tab w:val="right" w:pos="9355"/>
        </w:tabs>
        <w:spacing w:after="0" w:line="240" w:lineRule="auto"/>
        <w:ind w:firstLine="709"/>
        <w:jc w:val="right"/>
        <w:rPr>
          <w:rFonts w:ascii="Times New Roman" w:hAnsi="Times New Roman"/>
          <w:sz w:val="30"/>
          <w:szCs w:val="30"/>
          <w:lang w:val="x-none"/>
        </w:rPr>
      </w:pPr>
    </w:p>
    <w:p w:rsidR="005E3740" w:rsidRDefault="005E3740" w:rsidP="00A1304A">
      <w:pPr>
        <w:tabs>
          <w:tab w:val="center" w:pos="4677"/>
          <w:tab w:val="right" w:pos="9355"/>
        </w:tabs>
        <w:spacing w:after="0" w:line="240" w:lineRule="auto"/>
        <w:ind w:firstLine="709"/>
        <w:jc w:val="right"/>
        <w:rPr>
          <w:rFonts w:ascii="Times New Roman" w:hAnsi="Times New Roman"/>
          <w:sz w:val="30"/>
          <w:szCs w:val="30"/>
          <w:lang w:val="x-none"/>
        </w:rPr>
      </w:pPr>
    </w:p>
    <w:p w:rsidR="005E3740" w:rsidRDefault="005E3740" w:rsidP="00A1304A">
      <w:pPr>
        <w:tabs>
          <w:tab w:val="center" w:pos="4677"/>
          <w:tab w:val="right" w:pos="9355"/>
        </w:tabs>
        <w:spacing w:after="0" w:line="240" w:lineRule="auto"/>
        <w:ind w:firstLine="709"/>
        <w:jc w:val="right"/>
        <w:rPr>
          <w:rFonts w:ascii="Times New Roman" w:hAnsi="Times New Roman"/>
          <w:sz w:val="30"/>
          <w:szCs w:val="30"/>
          <w:lang w:val="x-none"/>
        </w:rPr>
      </w:pPr>
    </w:p>
    <w:p w:rsidR="005E3740" w:rsidRDefault="005E3740" w:rsidP="00A1304A">
      <w:pPr>
        <w:tabs>
          <w:tab w:val="center" w:pos="4677"/>
          <w:tab w:val="right" w:pos="9355"/>
        </w:tabs>
        <w:spacing w:after="0" w:line="240" w:lineRule="auto"/>
        <w:ind w:firstLine="709"/>
        <w:jc w:val="right"/>
        <w:rPr>
          <w:rFonts w:ascii="Times New Roman" w:hAnsi="Times New Roman"/>
          <w:sz w:val="30"/>
          <w:szCs w:val="30"/>
          <w:lang w:val="x-none"/>
        </w:rPr>
      </w:pPr>
    </w:p>
    <w:p w:rsidR="005E3740" w:rsidRDefault="005E3740" w:rsidP="00A1304A">
      <w:pPr>
        <w:tabs>
          <w:tab w:val="center" w:pos="4677"/>
          <w:tab w:val="right" w:pos="9355"/>
        </w:tabs>
        <w:spacing w:after="0" w:line="240" w:lineRule="auto"/>
        <w:ind w:firstLine="709"/>
        <w:jc w:val="right"/>
        <w:rPr>
          <w:rFonts w:ascii="Times New Roman" w:hAnsi="Times New Roman"/>
          <w:sz w:val="30"/>
          <w:szCs w:val="30"/>
          <w:lang w:val="x-none"/>
        </w:rPr>
      </w:pPr>
    </w:p>
    <w:p w:rsidR="005E3740" w:rsidRDefault="005E3740" w:rsidP="00A1304A">
      <w:pPr>
        <w:tabs>
          <w:tab w:val="center" w:pos="4677"/>
          <w:tab w:val="right" w:pos="9355"/>
        </w:tabs>
        <w:spacing w:after="0" w:line="240" w:lineRule="auto"/>
        <w:ind w:firstLine="709"/>
        <w:jc w:val="right"/>
        <w:rPr>
          <w:rFonts w:ascii="Times New Roman" w:hAnsi="Times New Roman"/>
          <w:sz w:val="30"/>
          <w:szCs w:val="30"/>
          <w:lang w:val="x-none"/>
        </w:rPr>
      </w:pPr>
    </w:p>
    <w:p w:rsidR="005E3740" w:rsidRDefault="005E3740" w:rsidP="00A1304A">
      <w:pPr>
        <w:tabs>
          <w:tab w:val="center" w:pos="4677"/>
          <w:tab w:val="right" w:pos="9355"/>
        </w:tabs>
        <w:spacing w:after="0" w:line="240" w:lineRule="auto"/>
        <w:ind w:firstLine="709"/>
        <w:jc w:val="right"/>
        <w:rPr>
          <w:rFonts w:ascii="Times New Roman" w:hAnsi="Times New Roman"/>
          <w:sz w:val="30"/>
          <w:szCs w:val="30"/>
          <w:lang w:val="x-none"/>
        </w:rPr>
      </w:pPr>
    </w:p>
    <w:p w:rsidR="005E3740" w:rsidRDefault="005E3740" w:rsidP="00A1304A">
      <w:pPr>
        <w:tabs>
          <w:tab w:val="center" w:pos="4677"/>
          <w:tab w:val="right" w:pos="9355"/>
        </w:tabs>
        <w:spacing w:after="0" w:line="240" w:lineRule="auto"/>
        <w:ind w:firstLine="709"/>
        <w:jc w:val="right"/>
        <w:rPr>
          <w:rFonts w:ascii="Times New Roman" w:hAnsi="Times New Roman"/>
          <w:sz w:val="30"/>
          <w:szCs w:val="30"/>
          <w:lang w:val="x-none"/>
        </w:rPr>
      </w:pPr>
    </w:p>
    <w:p w:rsidR="005E3740" w:rsidRDefault="005E3740" w:rsidP="00A1304A">
      <w:pPr>
        <w:tabs>
          <w:tab w:val="center" w:pos="4677"/>
          <w:tab w:val="right" w:pos="9355"/>
        </w:tabs>
        <w:spacing w:after="0" w:line="240" w:lineRule="auto"/>
        <w:ind w:firstLine="709"/>
        <w:jc w:val="right"/>
        <w:rPr>
          <w:rFonts w:ascii="Times New Roman" w:hAnsi="Times New Roman"/>
          <w:sz w:val="30"/>
          <w:szCs w:val="30"/>
          <w:lang w:val="x-none"/>
        </w:rPr>
      </w:pPr>
    </w:p>
    <w:p w:rsidR="005E3740" w:rsidRDefault="005E3740" w:rsidP="00A1304A">
      <w:pPr>
        <w:tabs>
          <w:tab w:val="center" w:pos="4677"/>
          <w:tab w:val="right" w:pos="9355"/>
        </w:tabs>
        <w:spacing w:after="0" w:line="240" w:lineRule="auto"/>
        <w:ind w:firstLine="709"/>
        <w:jc w:val="right"/>
        <w:rPr>
          <w:rFonts w:ascii="Times New Roman" w:hAnsi="Times New Roman"/>
          <w:sz w:val="30"/>
          <w:szCs w:val="30"/>
          <w:lang w:val="x-none"/>
        </w:rPr>
      </w:pPr>
    </w:p>
    <w:p w:rsidR="005E3740" w:rsidRDefault="005E3740" w:rsidP="00155786">
      <w:pPr>
        <w:tabs>
          <w:tab w:val="left" w:pos="709"/>
        </w:tabs>
        <w:spacing w:after="0" w:line="240" w:lineRule="auto"/>
        <w:jc w:val="right"/>
        <w:rPr>
          <w:rFonts w:ascii="Times New Roman" w:hAnsi="Times New Roman"/>
          <w:sz w:val="30"/>
          <w:szCs w:val="30"/>
        </w:rPr>
      </w:pPr>
      <w:r w:rsidRPr="005E3740">
        <w:rPr>
          <w:rFonts w:ascii="Times New Roman" w:hAnsi="Times New Roman"/>
          <w:sz w:val="30"/>
          <w:szCs w:val="30"/>
        </w:rPr>
        <w:lastRenderedPageBreak/>
        <w:t>Приложение 6</w:t>
      </w:r>
    </w:p>
    <w:p w:rsidR="00155786" w:rsidRPr="005E3740" w:rsidRDefault="00155786" w:rsidP="00155786">
      <w:pPr>
        <w:tabs>
          <w:tab w:val="left" w:pos="709"/>
        </w:tabs>
        <w:spacing w:after="0" w:line="240" w:lineRule="auto"/>
        <w:jc w:val="right"/>
        <w:rPr>
          <w:rFonts w:ascii="Times New Roman" w:hAnsi="Times New Roman"/>
          <w:sz w:val="30"/>
          <w:szCs w:val="30"/>
        </w:rPr>
      </w:pPr>
    </w:p>
    <w:p w:rsidR="005E3740" w:rsidRPr="005E3740" w:rsidRDefault="005E3740" w:rsidP="00155786">
      <w:pPr>
        <w:spacing w:after="0" w:line="240" w:lineRule="auto"/>
        <w:contextualSpacing/>
        <w:jc w:val="center"/>
        <w:rPr>
          <w:rFonts w:ascii="Times New Roman" w:hAnsi="Times New Roman"/>
          <w:b/>
          <w:caps/>
          <w:sz w:val="30"/>
          <w:szCs w:val="30"/>
        </w:rPr>
      </w:pPr>
      <w:r w:rsidRPr="005E3740">
        <w:rPr>
          <w:rFonts w:ascii="Times New Roman" w:hAnsi="Times New Roman"/>
          <w:b/>
          <w:caps/>
          <w:sz w:val="30"/>
          <w:szCs w:val="30"/>
        </w:rPr>
        <w:t>Особенности организации образоваТельного процесса при изучении учебного предмета</w:t>
      </w:r>
    </w:p>
    <w:p w:rsidR="005E3740" w:rsidRPr="005E3740" w:rsidRDefault="005E3740" w:rsidP="005E3740">
      <w:pPr>
        <w:spacing w:after="0" w:line="240" w:lineRule="auto"/>
        <w:ind w:right="-1"/>
        <w:contextualSpacing/>
        <w:jc w:val="center"/>
        <w:rPr>
          <w:rFonts w:ascii="Times New Roman" w:hAnsi="Times New Roman"/>
          <w:b/>
          <w:caps/>
          <w:sz w:val="30"/>
          <w:szCs w:val="30"/>
          <w:u w:val="single"/>
        </w:rPr>
      </w:pPr>
      <w:r w:rsidRPr="005E3740">
        <w:rPr>
          <w:rFonts w:ascii="Times New Roman" w:hAnsi="Times New Roman"/>
          <w:b/>
          <w:caps/>
          <w:sz w:val="30"/>
          <w:szCs w:val="30"/>
          <w:u w:val="single"/>
        </w:rPr>
        <w:t>«ИНФОРМАТИКА»</w:t>
      </w:r>
    </w:p>
    <w:p w:rsidR="005E3740" w:rsidRPr="005E3740" w:rsidRDefault="005E3740" w:rsidP="005E3740">
      <w:pPr>
        <w:spacing w:after="0" w:line="240" w:lineRule="auto"/>
        <w:ind w:right="-1" w:firstLine="720"/>
        <w:jc w:val="both"/>
        <w:rPr>
          <w:rFonts w:ascii="Times New Roman" w:hAnsi="Times New Roman"/>
          <w:sz w:val="30"/>
          <w:szCs w:val="30"/>
        </w:rPr>
      </w:pPr>
    </w:p>
    <w:p w:rsidR="005E3740" w:rsidRPr="005E3740" w:rsidRDefault="005E3740" w:rsidP="005E3740">
      <w:pPr>
        <w:spacing w:after="0" w:line="240" w:lineRule="auto"/>
        <w:ind w:right="-1" w:firstLine="720"/>
        <w:jc w:val="both"/>
        <w:rPr>
          <w:rFonts w:ascii="Times New Roman" w:hAnsi="Times New Roman"/>
          <w:sz w:val="30"/>
          <w:szCs w:val="30"/>
        </w:rPr>
      </w:pPr>
      <w:r w:rsidRPr="005E3740">
        <w:rPr>
          <w:rFonts w:ascii="Times New Roman" w:hAnsi="Times New Roman"/>
          <w:sz w:val="30"/>
          <w:szCs w:val="30"/>
        </w:rPr>
        <w:t xml:space="preserve">Важнейшими </w:t>
      </w:r>
      <w:r w:rsidRPr="005E3740">
        <w:rPr>
          <w:rFonts w:ascii="Times New Roman" w:hAnsi="Times New Roman"/>
          <w:b/>
          <w:sz w:val="30"/>
          <w:szCs w:val="30"/>
        </w:rPr>
        <w:t>задачами,</w:t>
      </w:r>
      <w:r w:rsidRPr="005E3740">
        <w:rPr>
          <w:rFonts w:ascii="Times New Roman" w:hAnsi="Times New Roman"/>
          <w:sz w:val="30"/>
          <w:szCs w:val="30"/>
        </w:rPr>
        <w:t xml:space="preserve"> реализуемыми в процессе изучения учебного предмета «Информатика», являются:</w:t>
      </w:r>
    </w:p>
    <w:p w:rsidR="005E3740" w:rsidRPr="005E3740" w:rsidRDefault="005E3740" w:rsidP="005E3740">
      <w:pPr>
        <w:widowControl w:val="0"/>
        <w:numPr>
          <w:ilvl w:val="0"/>
          <w:numId w:val="13"/>
        </w:numPr>
        <w:shd w:val="clear" w:color="auto" w:fill="FFFFFF"/>
        <w:tabs>
          <w:tab w:val="left" w:pos="993"/>
        </w:tabs>
        <w:autoSpaceDE w:val="0"/>
        <w:autoSpaceDN w:val="0"/>
        <w:adjustRightInd w:val="0"/>
        <w:spacing w:after="0" w:line="240" w:lineRule="auto"/>
        <w:ind w:left="0" w:right="-1" w:firstLine="709"/>
        <w:jc w:val="both"/>
        <w:rPr>
          <w:rFonts w:ascii="Times New Roman" w:hAnsi="Times New Roman"/>
          <w:color w:val="000000"/>
          <w:sz w:val="30"/>
          <w:szCs w:val="30"/>
        </w:rPr>
      </w:pPr>
      <w:r w:rsidRPr="005E3740">
        <w:rPr>
          <w:rFonts w:ascii="Times New Roman" w:hAnsi="Times New Roman"/>
          <w:color w:val="000000"/>
          <w:sz w:val="30"/>
          <w:szCs w:val="30"/>
        </w:rPr>
        <w:t>формирование теоретических знаний и практических умений учащихся в области теоретической информатики, алгоритмизации и программирования, информационно-коммуникационных</w:t>
      </w:r>
      <w:r w:rsidRPr="005E3740">
        <w:rPr>
          <w:color w:val="FF0000"/>
          <w:shd w:val="clear" w:color="auto" w:fill="FFFFFF"/>
        </w:rPr>
        <w:t xml:space="preserve"> </w:t>
      </w:r>
      <w:r w:rsidRPr="005E3740">
        <w:rPr>
          <w:rFonts w:ascii="Times New Roman" w:hAnsi="Times New Roman"/>
          <w:color w:val="000000"/>
          <w:sz w:val="30"/>
          <w:szCs w:val="30"/>
        </w:rPr>
        <w:t>технологий;</w:t>
      </w:r>
    </w:p>
    <w:p w:rsidR="005E3740" w:rsidRPr="005E3740" w:rsidRDefault="005E3740" w:rsidP="005E3740">
      <w:pPr>
        <w:widowControl w:val="0"/>
        <w:numPr>
          <w:ilvl w:val="0"/>
          <w:numId w:val="13"/>
        </w:numPr>
        <w:shd w:val="clear" w:color="auto" w:fill="FFFFFF"/>
        <w:tabs>
          <w:tab w:val="left" w:pos="993"/>
        </w:tabs>
        <w:autoSpaceDE w:val="0"/>
        <w:autoSpaceDN w:val="0"/>
        <w:adjustRightInd w:val="0"/>
        <w:spacing w:after="0" w:line="240" w:lineRule="auto"/>
        <w:ind w:left="0" w:right="-1" w:firstLine="709"/>
        <w:jc w:val="both"/>
        <w:rPr>
          <w:rFonts w:ascii="Times New Roman" w:hAnsi="Times New Roman"/>
          <w:color w:val="000000"/>
          <w:sz w:val="30"/>
          <w:szCs w:val="30"/>
        </w:rPr>
      </w:pPr>
      <w:r w:rsidRPr="005E3740">
        <w:rPr>
          <w:rFonts w:ascii="Times New Roman" w:hAnsi="Times New Roman"/>
          <w:color w:val="000000"/>
          <w:sz w:val="30"/>
          <w:szCs w:val="30"/>
        </w:rPr>
        <w:t>формирование ключевых компетенций в сфере информационных технологий;</w:t>
      </w:r>
    </w:p>
    <w:p w:rsidR="005E3740" w:rsidRPr="005E3740" w:rsidRDefault="005E3740" w:rsidP="005E3740">
      <w:pPr>
        <w:widowControl w:val="0"/>
        <w:numPr>
          <w:ilvl w:val="0"/>
          <w:numId w:val="13"/>
        </w:numPr>
        <w:shd w:val="clear" w:color="auto" w:fill="FFFFFF"/>
        <w:tabs>
          <w:tab w:val="left" w:pos="993"/>
        </w:tabs>
        <w:autoSpaceDE w:val="0"/>
        <w:autoSpaceDN w:val="0"/>
        <w:adjustRightInd w:val="0"/>
        <w:spacing w:after="0" w:line="240" w:lineRule="auto"/>
        <w:ind w:left="0" w:right="-1" w:firstLine="709"/>
        <w:jc w:val="both"/>
        <w:rPr>
          <w:rFonts w:ascii="Times New Roman" w:hAnsi="Times New Roman"/>
          <w:color w:val="000000"/>
          <w:sz w:val="30"/>
          <w:szCs w:val="30"/>
        </w:rPr>
      </w:pPr>
      <w:r w:rsidRPr="005E3740">
        <w:rPr>
          <w:rFonts w:ascii="Times New Roman" w:hAnsi="Times New Roman"/>
          <w:color w:val="000000"/>
          <w:sz w:val="30"/>
          <w:szCs w:val="30"/>
        </w:rPr>
        <w:t>развитие познавательных интересов, интеллектуальных и творческих способностей;</w:t>
      </w:r>
    </w:p>
    <w:p w:rsidR="005E3740" w:rsidRPr="005E3740" w:rsidRDefault="00950593" w:rsidP="005E3740">
      <w:pPr>
        <w:widowControl w:val="0"/>
        <w:numPr>
          <w:ilvl w:val="0"/>
          <w:numId w:val="13"/>
        </w:numPr>
        <w:shd w:val="clear" w:color="auto" w:fill="FFFFFF"/>
        <w:tabs>
          <w:tab w:val="left" w:pos="993"/>
        </w:tabs>
        <w:autoSpaceDE w:val="0"/>
        <w:autoSpaceDN w:val="0"/>
        <w:adjustRightInd w:val="0"/>
        <w:spacing w:after="0" w:line="240" w:lineRule="auto"/>
        <w:ind w:left="0" w:right="-1" w:firstLine="709"/>
        <w:jc w:val="both"/>
        <w:rPr>
          <w:rFonts w:ascii="Times New Roman" w:hAnsi="Times New Roman"/>
          <w:color w:val="000000"/>
          <w:sz w:val="30"/>
          <w:szCs w:val="30"/>
        </w:rPr>
      </w:pPr>
      <w:r w:rsidRPr="00950593">
        <w:rPr>
          <w:rFonts w:ascii="Times New Roman" w:hAnsi="Times New Roman"/>
          <w:color w:val="000000"/>
          <w:sz w:val="30"/>
          <w:szCs w:val="30"/>
        </w:rPr>
        <w:t>формирование представлений о</w:t>
      </w:r>
      <w:r>
        <w:rPr>
          <w:rFonts w:ascii="Times New Roman" w:hAnsi="Times New Roman"/>
          <w:color w:val="000000"/>
          <w:sz w:val="30"/>
          <w:szCs w:val="30"/>
        </w:rPr>
        <w:t>б</w:t>
      </w:r>
      <w:r w:rsidRPr="00950593">
        <w:rPr>
          <w:rFonts w:ascii="Times New Roman" w:hAnsi="Times New Roman"/>
          <w:color w:val="000000"/>
          <w:sz w:val="30"/>
          <w:szCs w:val="30"/>
        </w:rPr>
        <w:t xml:space="preserve"> </w:t>
      </w:r>
      <w:r>
        <w:rPr>
          <w:rFonts w:ascii="Times New Roman" w:hAnsi="Times New Roman"/>
          <w:color w:val="000000"/>
          <w:sz w:val="30"/>
          <w:szCs w:val="30"/>
        </w:rPr>
        <w:t>инфор</w:t>
      </w:r>
      <w:r w:rsidRPr="00950593">
        <w:rPr>
          <w:rFonts w:ascii="Times New Roman" w:hAnsi="Times New Roman"/>
          <w:color w:val="000000"/>
          <w:sz w:val="30"/>
          <w:szCs w:val="30"/>
        </w:rPr>
        <w:t xml:space="preserve">матике как части общечеловеческой культуры, понимания значимости </w:t>
      </w:r>
      <w:r>
        <w:rPr>
          <w:rFonts w:ascii="Times New Roman" w:hAnsi="Times New Roman"/>
          <w:color w:val="000000"/>
          <w:sz w:val="30"/>
          <w:szCs w:val="30"/>
        </w:rPr>
        <w:t>инфор</w:t>
      </w:r>
      <w:r w:rsidRPr="00950593">
        <w:rPr>
          <w:rFonts w:ascii="Times New Roman" w:hAnsi="Times New Roman"/>
          <w:color w:val="000000"/>
          <w:sz w:val="30"/>
          <w:szCs w:val="30"/>
        </w:rPr>
        <w:t xml:space="preserve">матики для </w:t>
      </w:r>
      <w:r w:rsidR="000B201D">
        <w:rPr>
          <w:rFonts w:ascii="Times New Roman" w:hAnsi="Times New Roman"/>
          <w:color w:val="000000"/>
          <w:sz w:val="30"/>
          <w:szCs w:val="30"/>
        </w:rPr>
        <w:t>развития общества</w:t>
      </w:r>
      <w:r>
        <w:rPr>
          <w:rFonts w:ascii="Times New Roman" w:hAnsi="Times New Roman"/>
          <w:color w:val="000000"/>
          <w:sz w:val="30"/>
          <w:szCs w:val="30"/>
        </w:rPr>
        <w:t>.</w:t>
      </w:r>
    </w:p>
    <w:p w:rsidR="005E3740" w:rsidRPr="005E3740" w:rsidRDefault="005E3740" w:rsidP="005E3740">
      <w:pPr>
        <w:spacing w:after="0" w:line="240" w:lineRule="auto"/>
        <w:ind w:right="-1" w:firstLine="709"/>
        <w:jc w:val="both"/>
        <w:rPr>
          <w:rFonts w:ascii="Times New Roman" w:eastAsia="Times New Roman" w:hAnsi="Times New Roman"/>
          <w:b/>
          <w:i/>
          <w:sz w:val="30"/>
          <w:szCs w:val="30"/>
          <w:lang w:eastAsia="ru-RU"/>
        </w:rPr>
      </w:pPr>
      <w:r w:rsidRPr="005E3740">
        <w:rPr>
          <w:rFonts w:ascii="Times New Roman" w:eastAsia="Times New Roman" w:hAnsi="Times New Roman"/>
          <w:sz w:val="30"/>
          <w:szCs w:val="30"/>
          <w:lang w:eastAsia="ru-RU"/>
        </w:rPr>
        <w:t xml:space="preserve">В 2016/2017 учебном году используются следующие </w:t>
      </w:r>
      <w:r w:rsidRPr="005E3740">
        <w:rPr>
          <w:rFonts w:ascii="Times New Roman" w:eastAsia="Times New Roman" w:hAnsi="Times New Roman"/>
          <w:b/>
          <w:i/>
          <w:sz w:val="30"/>
          <w:szCs w:val="30"/>
          <w:lang w:eastAsia="ru-RU"/>
        </w:rPr>
        <w:t>учебные программы:</w:t>
      </w:r>
    </w:p>
    <w:p w:rsidR="005E3740" w:rsidRPr="005E3740" w:rsidRDefault="005E3740" w:rsidP="005E3740">
      <w:pPr>
        <w:spacing w:after="0" w:line="240" w:lineRule="auto"/>
        <w:ind w:right="-1" w:firstLine="709"/>
        <w:jc w:val="both"/>
        <w:rPr>
          <w:rFonts w:ascii="Times New Roman" w:hAnsi="Times New Roman"/>
          <w:b/>
          <w:sz w:val="30"/>
          <w:szCs w:val="30"/>
          <w:u w:val="single"/>
        </w:rPr>
      </w:pPr>
      <w:r w:rsidRPr="005E3740">
        <w:rPr>
          <w:rFonts w:ascii="Times New Roman" w:hAnsi="Times New Roman"/>
          <w:b/>
          <w:sz w:val="30"/>
          <w:szCs w:val="30"/>
          <w:u w:val="single"/>
        </w:rPr>
        <w:t xml:space="preserve">для </w:t>
      </w:r>
      <w:r w:rsidRPr="005E3740">
        <w:rPr>
          <w:rFonts w:ascii="Times New Roman" w:hAnsi="Times New Roman"/>
          <w:b/>
          <w:sz w:val="30"/>
          <w:szCs w:val="30"/>
          <w:u w:val="single"/>
          <w:lang w:val="en-US"/>
        </w:rPr>
        <w:t>VI</w:t>
      </w:r>
      <w:r w:rsidRPr="005E3740">
        <w:rPr>
          <w:rFonts w:ascii="Times New Roman" w:hAnsi="Times New Roman"/>
          <w:b/>
          <w:sz w:val="30"/>
          <w:szCs w:val="30"/>
          <w:u w:val="single"/>
        </w:rPr>
        <w:t xml:space="preserve"> класса:</w:t>
      </w:r>
    </w:p>
    <w:p w:rsidR="005E3740" w:rsidRPr="005E3740" w:rsidRDefault="005E3740" w:rsidP="005E3740">
      <w:pPr>
        <w:spacing w:after="0" w:line="240" w:lineRule="auto"/>
        <w:ind w:right="-1" w:firstLine="709"/>
        <w:jc w:val="both"/>
        <w:outlineLvl w:val="0"/>
        <w:rPr>
          <w:rFonts w:ascii="Times New Roman" w:hAnsi="Times New Roman"/>
          <w:iCs/>
          <w:sz w:val="30"/>
          <w:szCs w:val="28"/>
        </w:rPr>
      </w:pPr>
      <w:r w:rsidRPr="005E3740">
        <w:rPr>
          <w:rFonts w:ascii="Times New Roman" w:hAnsi="Times New Roman"/>
          <w:sz w:val="30"/>
          <w:szCs w:val="30"/>
          <w:lang w:val="be-BY"/>
        </w:rPr>
        <w:t xml:space="preserve">Вучэбная праграма па вучэбным прадмеце «Інфарматыка» для </w:t>
      </w:r>
      <w:r w:rsidRPr="005E3740">
        <w:rPr>
          <w:rFonts w:ascii="Times New Roman" w:hAnsi="Times New Roman"/>
          <w:sz w:val="30"/>
          <w:szCs w:val="30"/>
          <w:lang w:val="en-US"/>
        </w:rPr>
        <w:t>VI</w:t>
      </w:r>
      <w:r w:rsidR="00E4349D">
        <w:rPr>
          <w:rFonts w:ascii="Times New Roman" w:hAnsi="Times New Roman"/>
          <w:sz w:val="30"/>
          <w:szCs w:val="30"/>
        </w:rPr>
        <w:t> </w:t>
      </w:r>
      <w:r w:rsidRPr="005E3740">
        <w:rPr>
          <w:rFonts w:ascii="Times New Roman" w:hAnsi="Times New Roman"/>
          <w:sz w:val="30"/>
          <w:szCs w:val="30"/>
          <w:lang w:val="be-BY"/>
        </w:rPr>
        <w:t>кла</w:t>
      </w:r>
      <w:r w:rsidRPr="005E3740">
        <w:rPr>
          <w:rFonts w:ascii="Times New Roman" w:hAnsi="Times New Roman"/>
          <w:sz w:val="30"/>
          <w:szCs w:val="30"/>
          <w:lang w:val="en-US"/>
        </w:rPr>
        <w:t>c</w:t>
      </w:r>
      <w:r w:rsidRPr="005E3740">
        <w:rPr>
          <w:rFonts w:ascii="Times New Roman" w:hAnsi="Times New Roman"/>
          <w:sz w:val="30"/>
          <w:szCs w:val="30"/>
          <w:lang w:val="be-BY"/>
        </w:rPr>
        <w:t xml:space="preserve">а ўстаноў агульнай сярэдняй адукацыі з беларускай мовай навучання і выхавання // </w:t>
      </w:r>
      <w:r w:rsidRPr="005E3740">
        <w:rPr>
          <w:rFonts w:ascii="Times New Roman" w:hAnsi="Times New Roman"/>
          <w:sz w:val="30"/>
          <w:szCs w:val="28"/>
          <w:lang w:val="be-BY"/>
        </w:rPr>
        <w:t xml:space="preserve">Зборнік «Вучэбныя праграмы </w:t>
      </w:r>
      <w:r w:rsidRPr="005E3740">
        <w:rPr>
          <w:rFonts w:ascii="Times New Roman" w:hAnsi="Times New Roman"/>
          <w:iCs/>
          <w:sz w:val="30"/>
          <w:szCs w:val="28"/>
          <w:lang w:val="be-BY"/>
        </w:rPr>
        <w:t xml:space="preserve">па вучэбных прадметах </w:t>
      </w:r>
      <w:r w:rsidRPr="005E3740">
        <w:rPr>
          <w:rFonts w:ascii="Times New Roman" w:hAnsi="Times New Roman"/>
          <w:sz w:val="30"/>
          <w:szCs w:val="28"/>
          <w:lang w:val="be-BY"/>
        </w:rPr>
        <w:t xml:space="preserve">для ўстаноў агульнай сярэдняй адукацыі з беларускай мовай навучання </w:t>
      </w:r>
      <w:r w:rsidRPr="005E3740">
        <w:rPr>
          <w:rFonts w:ascii="Times New Roman" w:hAnsi="Times New Roman"/>
          <w:iCs/>
          <w:sz w:val="30"/>
          <w:szCs w:val="28"/>
          <w:lang w:val="be-BY"/>
        </w:rPr>
        <w:t>і выхавання.</w:t>
      </w:r>
      <w:r w:rsidRPr="005E3740">
        <w:rPr>
          <w:rFonts w:ascii="Times New Roman" w:hAnsi="Times New Roman"/>
          <w:sz w:val="30"/>
          <w:szCs w:val="28"/>
          <w:lang w:val="be-BY"/>
        </w:rPr>
        <w:t xml:space="preserve"> </w:t>
      </w:r>
      <w:r w:rsidRPr="005E3740">
        <w:rPr>
          <w:rFonts w:ascii="Times New Roman" w:hAnsi="Times New Roman"/>
          <w:sz w:val="30"/>
          <w:szCs w:val="30"/>
          <w:lang w:val="en-US"/>
        </w:rPr>
        <w:t>VI</w:t>
      </w:r>
      <w:r w:rsidRPr="005E3740">
        <w:rPr>
          <w:rFonts w:ascii="Times New Roman" w:hAnsi="Times New Roman"/>
          <w:sz w:val="30"/>
          <w:szCs w:val="28"/>
          <w:lang w:val="be-BY"/>
        </w:rPr>
        <w:t xml:space="preserve"> клас». – </w:t>
      </w:r>
      <w:r w:rsidRPr="005E3740">
        <w:rPr>
          <w:rFonts w:ascii="Times New Roman" w:hAnsi="Times New Roman"/>
          <w:iCs/>
          <w:sz w:val="30"/>
          <w:szCs w:val="28"/>
          <w:lang w:val="be-BY"/>
        </w:rPr>
        <w:t>Мінск : Нацыянальны інстытут адукацыі, 201</w:t>
      </w:r>
      <w:r w:rsidRPr="005E3740">
        <w:rPr>
          <w:rFonts w:ascii="Times New Roman" w:hAnsi="Times New Roman"/>
          <w:iCs/>
          <w:sz w:val="30"/>
          <w:szCs w:val="28"/>
        </w:rPr>
        <w:t>6</w:t>
      </w:r>
      <w:r w:rsidRPr="005E3740">
        <w:rPr>
          <w:rFonts w:ascii="Times New Roman" w:hAnsi="Times New Roman"/>
          <w:iCs/>
          <w:sz w:val="30"/>
          <w:szCs w:val="28"/>
          <w:lang w:val="be-BY"/>
        </w:rPr>
        <w:t>;</w:t>
      </w:r>
    </w:p>
    <w:p w:rsidR="005E3740" w:rsidRPr="005E3740" w:rsidRDefault="005E3740" w:rsidP="005E3740">
      <w:pPr>
        <w:spacing w:after="0" w:line="240" w:lineRule="auto"/>
        <w:ind w:right="-1" w:firstLine="709"/>
        <w:jc w:val="both"/>
        <w:rPr>
          <w:rFonts w:ascii="Times New Roman" w:eastAsia="Times New Roman" w:hAnsi="Times New Roman"/>
          <w:sz w:val="30"/>
          <w:szCs w:val="30"/>
          <w:lang w:eastAsia="ru-RU"/>
        </w:rPr>
      </w:pPr>
      <w:r w:rsidRPr="005E3740">
        <w:rPr>
          <w:rFonts w:ascii="Times New Roman" w:hAnsi="Times New Roman"/>
          <w:sz w:val="30"/>
          <w:szCs w:val="30"/>
          <w:lang w:val="be-BY"/>
        </w:rPr>
        <w:t xml:space="preserve">Учебная программа по учебному предмету </w:t>
      </w:r>
      <w:r w:rsidRPr="005E3740">
        <w:rPr>
          <w:rFonts w:ascii="Times New Roman" w:hAnsi="Times New Roman"/>
          <w:sz w:val="30"/>
          <w:szCs w:val="30"/>
        </w:rPr>
        <w:t>«И</w:t>
      </w:r>
      <w:r w:rsidRPr="005E3740">
        <w:rPr>
          <w:rFonts w:ascii="Times New Roman" w:hAnsi="Times New Roman"/>
          <w:sz w:val="30"/>
          <w:szCs w:val="30"/>
          <w:lang w:val="be-BY"/>
        </w:rPr>
        <w:t>нформатика</w:t>
      </w:r>
      <w:r w:rsidRPr="005E3740">
        <w:rPr>
          <w:rFonts w:ascii="Times New Roman" w:hAnsi="Times New Roman"/>
          <w:sz w:val="30"/>
          <w:szCs w:val="30"/>
        </w:rPr>
        <w:t>»</w:t>
      </w:r>
      <w:r w:rsidRPr="005E3740">
        <w:rPr>
          <w:rFonts w:ascii="Times New Roman" w:hAnsi="Times New Roman"/>
          <w:sz w:val="30"/>
          <w:szCs w:val="30"/>
          <w:lang w:val="be-BY"/>
        </w:rPr>
        <w:t xml:space="preserve"> для </w:t>
      </w:r>
      <w:r w:rsidRPr="005E3740">
        <w:rPr>
          <w:rFonts w:ascii="Times New Roman" w:hAnsi="Times New Roman"/>
          <w:sz w:val="30"/>
          <w:szCs w:val="30"/>
          <w:lang w:val="en-US"/>
        </w:rPr>
        <w:t>VI</w:t>
      </w:r>
      <w:r w:rsidR="00E4349D">
        <w:rPr>
          <w:rFonts w:ascii="Times New Roman" w:hAnsi="Times New Roman"/>
          <w:sz w:val="30"/>
          <w:szCs w:val="30"/>
        </w:rPr>
        <w:t> </w:t>
      </w:r>
      <w:r w:rsidRPr="005E3740">
        <w:rPr>
          <w:rFonts w:ascii="Times New Roman" w:hAnsi="Times New Roman"/>
          <w:sz w:val="30"/>
          <w:szCs w:val="30"/>
          <w:lang w:val="be-BY"/>
        </w:rPr>
        <w:t>клас</w:t>
      </w:r>
      <w:r w:rsidRPr="005E3740">
        <w:rPr>
          <w:rFonts w:ascii="Times New Roman" w:hAnsi="Times New Roman"/>
          <w:sz w:val="30"/>
          <w:szCs w:val="30"/>
          <w:lang w:val="en-US"/>
        </w:rPr>
        <w:t>c</w:t>
      </w:r>
      <w:r w:rsidRPr="005E3740">
        <w:rPr>
          <w:rFonts w:ascii="Times New Roman" w:hAnsi="Times New Roman"/>
          <w:sz w:val="30"/>
          <w:szCs w:val="30"/>
        </w:rPr>
        <w:t>а</w:t>
      </w:r>
      <w:r w:rsidRPr="005E3740">
        <w:rPr>
          <w:rFonts w:ascii="Times New Roman" w:hAnsi="Times New Roman"/>
          <w:sz w:val="30"/>
          <w:szCs w:val="30"/>
          <w:lang w:val="be-BY"/>
        </w:rPr>
        <w:t xml:space="preserve"> учреждений общего среднего образования с русским языком обучения и воспитания // </w:t>
      </w:r>
      <w:r w:rsidRPr="005E3740">
        <w:rPr>
          <w:rFonts w:ascii="Times New Roman" w:hAnsi="Times New Roman"/>
          <w:sz w:val="30"/>
          <w:szCs w:val="28"/>
          <w:lang w:val="be-BY"/>
        </w:rPr>
        <w:t>Сборник «</w:t>
      </w:r>
      <w:r w:rsidRPr="005E3740">
        <w:rPr>
          <w:rFonts w:ascii="Times New Roman" w:hAnsi="Times New Roman"/>
          <w:iCs/>
          <w:sz w:val="30"/>
          <w:szCs w:val="28"/>
        </w:rPr>
        <w:t>Учебные программы по учебным предметам для учреждений общего среднего образования с русским языком обучения</w:t>
      </w:r>
      <w:r w:rsidRPr="005E3740">
        <w:rPr>
          <w:rFonts w:ascii="Times New Roman" w:hAnsi="Times New Roman"/>
          <w:iCs/>
          <w:sz w:val="30"/>
          <w:szCs w:val="28"/>
          <w:lang w:val="be-BY"/>
        </w:rPr>
        <w:t xml:space="preserve"> </w:t>
      </w:r>
      <w:r w:rsidRPr="005E3740">
        <w:rPr>
          <w:rFonts w:ascii="Times New Roman" w:hAnsi="Times New Roman"/>
          <w:iCs/>
          <w:sz w:val="30"/>
          <w:szCs w:val="28"/>
        </w:rPr>
        <w:t xml:space="preserve">и воспитания. </w:t>
      </w:r>
      <w:r w:rsidRPr="005E3740">
        <w:rPr>
          <w:rFonts w:ascii="Times New Roman" w:hAnsi="Times New Roman"/>
          <w:iCs/>
          <w:sz w:val="30"/>
          <w:szCs w:val="28"/>
          <w:lang w:val="en-US"/>
        </w:rPr>
        <w:t>VI</w:t>
      </w:r>
      <w:r w:rsidRPr="005E3740">
        <w:rPr>
          <w:rFonts w:ascii="Times New Roman" w:hAnsi="Times New Roman"/>
          <w:sz w:val="30"/>
          <w:szCs w:val="28"/>
          <w:lang w:val="be-BY"/>
        </w:rPr>
        <w:t xml:space="preserve"> класс</w:t>
      </w:r>
      <w:r w:rsidRPr="005E3740">
        <w:rPr>
          <w:rFonts w:ascii="Times New Roman" w:hAnsi="Times New Roman"/>
          <w:sz w:val="30"/>
          <w:szCs w:val="28"/>
        </w:rPr>
        <w:t>»</w:t>
      </w:r>
      <w:r w:rsidRPr="005E3740">
        <w:rPr>
          <w:rFonts w:ascii="Times New Roman" w:hAnsi="Times New Roman"/>
          <w:iCs/>
          <w:sz w:val="30"/>
          <w:szCs w:val="28"/>
        </w:rPr>
        <w:t>.</w:t>
      </w:r>
      <w:r w:rsidRPr="005E3740">
        <w:rPr>
          <w:rFonts w:ascii="Times New Roman" w:hAnsi="Times New Roman"/>
          <w:sz w:val="30"/>
          <w:szCs w:val="28"/>
          <w:lang w:val="be-BY"/>
        </w:rPr>
        <w:t xml:space="preserve"> </w:t>
      </w:r>
      <w:r w:rsidRPr="005E3740">
        <w:rPr>
          <w:rFonts w:ascii="Times New Roman" w:hAnsi="Times New Roman"/>
          <w:iCs/>
          <w:sz w:val="30"/>
          <w:szCs w:val="28"/>
        </w:rPr>
        <w:t>– Минск : Национальный</w:t>
      </w:r>
      <w:r w:rsidRPr="005E3740">
        <w:rPr>
          <w:rFonts w:ascii="Times New Roman" w:hAnsi="Times New Roman"/>
          <w:iCs/>
          <w:sz w:val="30"/>
          <w:szCs w:val="28"/>
          <w:lang w:val="be-BY"/>
        </w:rPr>
        <w:t xml:space="preserve"> </w:t>
      </w:r>
      <w:r w:rsidR="00E4349D">
        <w:rPr>
          <w:rFonts w:ascii="Times New Roman" w:hAnsi="Times New Roman"/>
          <w:iCs/>
          <w:sz w:val="30"/>
          <w:szCs w:val="28"/>
        </w:rPr>
        <w:t>институт образования, 2016;</w:t>
      </w:r>
    </w:p>
    <w:p w:rsidR="005E3740" w:rsidRPr="005E3740" w:rsidRDefault="005E3740" w:rsidP="005E3740">
      <w:pPr>
        <w:spacing w:after="0" w:line="240" w:lineRule="auto"/>
        <w:ind w:right="-1" w:firstLine="709"/>
        <w:jc w:val="both"/>
        <w:rPr>
          <w:rFonts w:ascii="Times New Roman" w:hAnsi="Times New Roman"/>
          <w:b/>
          <w:sz w:val="30"/>
          <w:szCs w:val="30"/>
          <w:u w:val="single"/>
        </w:rPr>
      </w:pPr>
      <w:r w:rsidRPr="005E3740">
        <w:rPr>
          <w:rFonts w:ascii="Times New Roman" w:hAnsi="Times New Roman"/>
          <w:b/>
          <w:sz w:val="30"/>
          <w:szCs w:val="30"/>
          <w:u w:val="single"/>
        </w:rPr>
        <w:t xml:space="preserve">для </w:t>
      </w:r>
      <w:r w:rsidRPr="005E3740">
        <w:rPr>
          <w:rFonts w:ascii="Times New Roman" w:hAnsi="Times New Roman"/>
          <w:b/>
          <w:sz w:val="30"/>
          <w:szCs w:val="30"/>
          <w:u w:val="single"/>
          <w:lang w:val="en-US"/>
        </w:rPr>
        <w:t>VI</w:t>
      </w:r>
      <w:r w:rsidRPr="005E3740">
        <w:rPr>
          <w:rFonts w:ascii="Times New Roman" w:hAnsi="Times New Roman"/>
          <w:b/>
          <w:sz w:val="30"/>
          <w:szCs w:val="30"/>
          <w:u w:val="single"/>
          <w:lang w:val="be-BY"/>
        </w:rPr>
        <w:t>I</w:t>
      </w:r>
      <w:r w:rsidRPr="005E3740">
        <w:rPr>
          <w:rFonts w:ascii="Times New Roman" w:hAnsi="Times New Roman"/>
          <w:b/>
          <w:sz w:val="30"/>
          <w:szCs w:val="30"/>
          <w:u w:val="single"/>
        </w:rPr>
        <w:t>–</w:t>
      </w:r>
      <w:r w:rsidRPr="005E3740">
        <w:rPr>
          <w:rFonts w:ascii="Times New Roman" w:hAnsi="Times New Roman"/>
          <w:b/>
          <w:sz w:val="30"/>
          <w:szCs w:val="30"/>
          <w:u w:val="single"/>
          <w:lang w:val="en-US"/>
        </w:rPr>
        <w:t>I</w:t>
      </w:r>
      <w:r w:rsidRPr="005E3740">
        <w:rPr>
          <w:rFonts w:ascii="Times New Roman" w:hAnsi="Times New Roman"/>
          <w:b/>
          <w:sz w:val="30"/>
          <w:szCs w:val="30"/>
          <w:u w:val="single"/>
        </w:rPr>
        <w:t>Х классов:</w:t>
      </w:r>
    </w:p>
    <w:p w:rsidR="005E3740" w:rsidRPr="005E3740" w:rsidRDefault="005E3740" w:rsidP="005E3740">
      <w:pPr>
        <w:spacing w:after="0" w:line="240" w:lineRule="auto"/>
        <w:ind w:right="-1" w:firstLine="709"/>
        <w:jc w:val="both"/>
        <w:rPr>
          <w:rFonts w:ascii="Times New Roman" w:hAnsi="Times New Roman"/>
          <w:sz w:val="30"/>
          <w:szCs w:val="30"/>
          <w:lang w:val="be-BY"/>
        </w:rPr>
      </w:pPr>
      <w:r w:rsidRPr="005E3740">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Інфарматыка. </w:t>
      </w:r>
      <w:r w:rsidRPr="005E3740">
        <w:rPr>
          <w:rFonts w:ascii="Times New Roman" w:hAnsi="Times New Roman"/>
          <w:sz w:val="30"/>
          <w:szCs w:val="30"/>
        </w:rPr>
        <w:t>VI–XI класы</w:t>
      </w:r>
      <w:r w:rsidRPr="005E3740">
        <w:rPr>
          <w:rFonts w:ascii="Times New Roman" w:hAnsi="Times New Roman"/>
          <w:sz w:val="30"/>
          <w:szCs w:val="30"/>
          <w:lang w:val="be-BY"/>
        </w:rPr>
        <w:t xml:space="preserve">. – </w:t>
      </w:r>
      <w:r w:rsidRPr="005E3740">
        <w:rPr>
          <w:rFonts w:ascii="Times New Roman" w:hAnsi="Times New Roman"/>
          <w:sz w:val="30"/>
          <w:szCs w:val="30"/>
        </w:rPr>
        <w:t>Мінск : Нац</w:t>
      </w:r>
      <w:r w:rsidRPr="005E3740">
        <w:rPr>
          <w:rFonts w:ascii="Times New Roman" w:hAnsi="Times New Roman"/>
          <w:sz w:val="30"/>
          <w:szCs w:val="30"/>
          <w:lang w:val="be-BY"/>
        </w:rPr>
        <w:t>ыя</w:t>
      </w:r>
      <w:r w:rsidRPr="005E3740">
        <w:rPr>
          <w:rFonts w:ascii="Times New Roman" w:hAnsi="Times New Roman"/>
          <w:sz w:val="30"/>
          <w:szCs w:val="30"/>
        </w:rPr>
        <w:t xml:space="preserve">нальны інстытут </w:t>
      </w:r>
      <w:r w:rsidRPr="005E3740">
        <w:rPr>
          <w:rFonts w:ascii="Times New Roman" w:hAnsi="Times New Roman"/>
          <w:sz w:val="30"/>
          <w:szCs w:val="30"/>
          <w:lang w:val="be-BY"/>
        </w:rPr>
        <w:t>адукацыі</w:t>
      </w:r>
      <w:r w:rsidRPr="005E3740">
        <w:rPr>
          <w:rFonts w:ascii="Times New Roman" w:hAnsi="Times New Roman"/>
          <w:sz w:val="30"/>
          <w:szCs w:val="30"/>
        </w:rPr>
        <w:t>, 2012</w:t>
      </w:r>
      <w:r w:rsidRPr="005E3740">
        <w:rPr>
          <w:rFonts w:ascii="Times New Roman" w:hAnsi="Times New Roman"/>
          <w:sz w:val="30"/>
          <w:szCs w:val="30"/>
          <w:lang w:val="be-BY"/>
        </w:rPr>
        <w:t>;</w:t>
      </w:r>
    </w:p>
    <w:p w:rsidR="005E3740" w:rsidRPr="005E3740" w:rsidRDefault="005E3740" w:rsidP="005E3740">
      <w:pPr>
        <w:spacing w:after="0" w:line="240" w:lineRule="auto"/>
        <w:ind w:right="-1" w:firstLine="709"/>
        <w:jc w:val="both"/>
        <w:rPr>
          <w:rFonts w:ascii="Times New Roman" w:hAnsi="Times New Roman"/>
          <w:sz w:val="30"/>
          <w:szCs w:val="30"/>
        </w:rPr>
      </w:pPr>
      <w:r w:rsidRPr="005E3740">
        <w:rPr>
          <w:rFonts w:ascii="Times New Roman" w:hAnsi="Times New Roman"/>
          <w:sz w:val="30"/>
          <w:szCs w:val="30"/>
        </w:rPr>
        <w:t>Учебная программа для учреждений общего среднего образования с русским языком обучения. Информатика. VI–XI классы. – Минск : Национальный институт образования, 2012;</w:t>
      </w:r>
    </w:p>
    <w:p w:rsidR="005E3740" w:rsidRPr="005E3740" w:rsidRDefault="005E3740" w:rsidP="005E3740">
      <w:pPr>
        <w:spacing w:after="0" w:line="240" w:lineRule="auto"/>
        <w:ind w:right="-1" w:firstLine="709"/>
        <w:jc w:val="both"/>
        <w:rPr>
          <w:rFonts w:ascii="Times New Roman" w:hAnsi="Times New Roman"/>
          <w:b/>
          <w:sz w:val="30"/>
          <w:szCs w:val="30"/>
          <w:u w:val="single"/>
        </w:rPr>
      </w:pPr>
      <w:r w:rsidRPr="005E3740">
        <w:rPr>
          <w:rFonts w:ascii="Times New Roman" w:hAnsi="Times New Roman"/>
          <w:b/>
          <w:sz w:val="30"/>
          <w:szCs w:val="30"/>
          <w:u w:val="single"/>
        </w:rPr>
        <w:t xml:space="preserve">для Х класса: </w:t>
      </w:r>
    </w:p>
    <w:p w:rsidR="005E3740" w:rsidRPr="005E3740" w:rsidRDefault="005E3740" w:rsidP="005E3740">
      <w:pPr>
        <w:spacing w:after="0" w:line="240" w:lineRule="auto"/>
        <w:ind w:right="-1" w:firstLine="709"/>
        <w:jc w:val="both"/>
        <w:outlineLvl w:val="0"/>
        <w:rPr>
          <w:rFonts w:ascii="Times New Roman" w:hAnsi="Times New Roman"/>
          <w:b/>
          <w:sz w:val="30"/>
          <w:szCs w:val="28"/>
          <w:u w:val="single"/>
          <w:lang w:val="be-BY"/>
        </w:rPr>
      </w:pPr>
      <w:r w:rsidRPr="005E3740">
        <w:rPr>
          <w:rFonts w:ascii="Times New Roman" w:hAnsi="Times New Roman"/>
          <w:sz w:val="30"/>
          <w:szCs w:val="30"/>
          <w:lang w:val="be-BY"/>
        </w:rPr>
        <w:lastRenderedPageBreak/>
        <w:t>Вучэбная праграма па вучэбным прадмеце «Інфарматыка» для Х</w:t>
      </w:r>
      <w:r w:rsidR="00E4349D">
        <w:rPr>
          <w:rFonts w:ascii="Times New Roman" w:hAnsi="Times New Roman"/>
          <w:sz w:val="30"/>
          <w:szCs w:val="30"/>
          <w:lang w:val="be-BY"/>
        </w:rPr>
        <w:t> </w:t>
      </w:r>
      <w:r w:rsidRPr="005E3740">
        <w:rPr>
          <w:rFonts w:ascii="Times New Roman" w:hAnsi="Times New Roman"/>
          <w:sz w:val="30"/>
          <w:szCs w:val="30"/>
          <w:lang w:val="be-BY"/>
        </w:rPr>
        <w:t>кла</w:t>
      </w:r>
      <w:r w:rsidRPr="005E3740">
        <w:rPr>
          <w:rFonts w:ascii="Times New Roman" w:hAnsi="Times New Roman"/>
          <w:sz w:val="30"/>
          <w:szCs w:val="30"/>
          <w:lang w:val="en-US"/>
        </w:rPr>
        <w:t>c</w:t>
      </w:r>
      <w:r w:rsidRPr="005E3740">
        <w:rPr>
          <w:rFonts w:ascii="Times New Roman" w:hAnsi="Times New Roman"/>
          <w:sz w:val="30"/>
          <w:szCs w:val="30"/>
          <w:lang w:val="be-BY"/>
        </w:rPr>
        <w:t xml:space="preserve">а ўстаноў агульнай сярэдняй адукацыі з беларускай мовай навучання і выхавання // </w:t>
      </w:r>
      <w:r w:rsidRPr="005E3740">
        <w:rPr>
          <w:rFonts w:ascii="Times New Roman" w:hAnsi="Times New Roman"/>
          <w:sz w:val="30"/>
          <w:szCs w:val="28"/>
          <w:lang w:val="be-BY"/>
        </w:rPr>
        <w:t xml:space="preserve">Зборнік «Вучэбныя праграмы </w:t>
      </w:r>
      <w:r w:rsidRPr="005E3740">
        <w:rPr>
          <w:rFonts w:ascii="Times New Roman" w:hAnsi="Times New Roman"/>
          <w:iCs/>
          <w:sz w:val="30"/>
          <w:szCs w:val="28"/>
          <w:lang w:val="be-BY"/>
        </w:rPr>
        <w:t xml:space="preserve">па вучэбных прадметах </w:t>
      </w:r>
      <w:r w:rsidRPr="005E3740">
        <w:rPr>
          <w:rFonts w:ascii="Times New Roman" w:hAnsi="Times New Roman"/>
          <w:sz w:val="30"/>
          <w:szCs w:val="28"/>
          <w:lang w:val="be-BY"/>
        </w:rPr>
        <w:t xml:space="preserve">для ўстаноў агульнай сярэдняй адукацыі з беларускай мовай навучання </w:t>
      </w:r>
      <w:r w:rsidRPr="005E3740">
        <w:rPr>
          <w:rFonts w:ascii="Times New Roman" w:hAnsi="Times New Roman"/>
          <w:iCs/>
          <w:sz w:val="30"/>
          <w:szCs w:val="28"/>
          <w:lang w:val="be-BY"/>
        </w:rPr>
        <w:t>і выхавання.</w:t>
      </w:r>
      <w:r w:rsidRPr="005E3740">
        <w:rPr>
          <w:rFonts w:ascii="Times New Roman" w:hAnsi="Times New Roman"/>
          <w:sz w:val="30"/>
          <w:szCs w:val="28"/>
          <w:lang w:val="be-BY"/>
        </w:rPr>
        <w:t xml:space="preserve"> </w:t>
      </w:r>
      <w:r w:rsidRPr="005E3740">
        <w:rPr>
          <w:rFonts w:ascii="Times New Roman" w:hAnsi="Times New Roman"/>
          <w:sz w:val="30"/>
          <w:szCs w:val="28"/>
        </w:rPr>
        <w:t>Х</w:t>
      </w:r>
      <w:r w:rsidRPr="005E3740">
        <w:rPr>
          <w:rFonts w:ascii="Times New Roman" w:hAnsi="Times New Roman"/>
          <w:sz w:val="30"/>
          <w:szCs w:val="28"/>
          <w:lang w:val="be-BY"/>
        </w:rPr>
        <w:t xml:space="preserve"> клас (базавы ўзровень)». – </w:t>
      </w:r>
      <w:r w:rsidRPr="005E3740">
        <w:rPr>
          <w:rFonts w:ascii="Times New Roman" w:hAnsi="Times New Roman"/>
          <w:iCs/>
          <w:sz w:val="30"/>
          <w:szCs w:val="28"/>
          <w:lang w:val="be-BY"/>
        </w:rPr>
        <w:t>Мінск : Нацыянальны інстытут адукацыі, 2015;</w:t>
      </w:r>
    </w:p>
    <w:p w:rsidR="005E3740" w:rsidRPr="005E3740" w:rsidRDefault="005E3740" w:rsidP="005E3740">
      <w:pPr>
        <w:spacing w:after="0" w:line="240" w:lineRule="auto"/>
        <w:ind w:right="-1" w:firstLine="709"/>
        <w:jc w:val="both"/>
        <w:rPr>
          <w:rFonts w:ascii="Times New Roman" w:eastAsia="Times New Roman" w:hAnsi="Times New Roman"/>
          <w:sz w:val="30"/>
          <w:szCs w:val="30"/>
          <w:lang w:eastAsia="ru-RU"/>
        </w:rPr>
      </w:pPr>
      <w:r w:rsidRPr="005E3740">
        <w:rPr>
          <w:rFonts w:ascii="Times New Roman" w:hAnsi="Times New Roman"/>
          <w:sz w:val="30"/>
          <w:szCs w:val="30"/>
          <w:lang w:val="be-BY"/>
        </w:rPr>
        <w:t xml:space="preserve">Учебная программа по учебному предмету </w:t>
      </w:r>
      <w:r w:rsidRPr="005E3740">
        <w:rPr>
          <w:rFonts w:ascii="Times New Roman" w:hAnsi="Times New Roman"/>
          <w:sz w:val="30"/>
          <w:szCs w:val="30"/>
        </w:rPr>
        <w:t>«И</w:t>
      </w:r>
      <w:r w:rsidRPr="005E3740">
        <w:rPr>
          <w:rFonts w:ascii="Times New Roman" w:hAnsi="Times New Roman"/>
          <w:sz w:val="30"/>
          <w:szCs w:val="30"/>
          <w:lang w:val="be-BY"/>
        </w:rPr>
        <w:t>нформатика</w:t>
      </w:r>
      <w:r w:rsidRPr="005E3740">
        <w:rPr>
          <w:rFonts w:ascii="Times New Roman" w:hAnsi="Times New Roman"/>
          <w:sz w:val="30"/>
          <w:szCs w:val="30"/>
        </w:rPr>
        <w:t>»</w:t>
      </w:r>
      <w:r w:rsidRPr="005E3740">
        <w:rPr>
          <w:rFonts w:ascii="Times New Roman" w:hAnsi="Times New Roman"/>
          <w:sz w:val="30"/>
          <w:szCs w:val="30"/>
          <w:lang w:val="be-BY"/>
        </w:rPr>
        <w:t xml:space="preserve"> для Х</w:t>
      </w:r>
      <w:r w:rsidR="00E4349D">
        <w:rPr>
          <w:rFonts w:ascii="Times New Roman" w:hAnsi="Times New Roman"/>
          <w:sz w:val="30"/>
          <w:szCs w:val="30"/>
          <w:lang w:val="be-BY"/>
        </w:rPr>
        <w:t> </w:t>
      </w:r>
      <w:r w:rsidRPr="005E3740">
        <w:rPr>
          <w:rFonts w:ascii="Times New Roman" w:hAnsi="Times New Roman"/>
          <w:sz w:val="30"/>
          <w:szCs w:val="30"/>
          <w:lang w:val="be-BY"/>
        </w:rPr>
        <w:t>клас</w:t>
      </w:r>
      <w:r w:rsidRPr="005E3740">
        <w:rPr>
          <w:rFonts w:ascii="Times New Roman" w:hAnsi="Times New Roman"/>
          <w:sz w:val="30"/>
          <w:szCs w:val="30"/>
          <w:lang w:val="en-US"/>
        </w:rPr>
        <w:t>c</w:t>
      </w:r>
      <w:r w:rsidRPr="005E3740">
        <w:rPr>
          <w:rFonts w:ascii="Times New Roman" w:hAnsi="Times New Roman"/>
          <w:sz w:val="30"/>
          <w:szCs w:val="30"/>
        </w:rPr>
        <w:t>а</w:t>
      </w:r>
      <w:r w:rsidRPr="005E3740">
        <w:rPr>
          <w:rFonts w:ascii="Times New Roman" w:hAnsi="Times New Roman"/>
          <w:sz w:val="30"/>
          <w:szCs w:val="30"/>
          <w:lang w:val="be-BY"/>
        </w:rPr>
        <w:t xml:space="preserve"> учреждений общего среднего образования с русским языком обучения и воспитания // </w:t>
      </w:r>
      <w:r w:rsidRPr="005E3740">
        <w:rPr>
          <w:rFonts w:ascii="Times New Roman" w:hAnsi="Times New Roman"/>
          <w:sz w:val="30"/>
          <w:szCs w:val="28"/>
          <w:lang w:val="be-BY"/>
        </w:rPr>
        <w:t>Сборник «</w:t>
      </w:r>
      <w:r w:rsidRPr="005E3740">
        <w:rPr>
          <w:rFonts w:ascii="Times New Roman" w:hAnsi="Times New Roman"/>
          <w:iCs/>
          <w:sz w:val="30"/>
          <w:szCs w:val="28"/>
        </w:rPr>
        <w:t>Учебные программы по учебным предметам для учреждений общего среднего образования с русским языком обучения</w:t>
      </w:r>
      <w:r w:rsidRPr="005E3740">
        <w:rPr>
          <w:rFonts w:ascii="Times New Roman" w:hAnsi="Times New Roman"/>
          <w:iCs/>
          <w:sz w:val="30"/>
          <w:szCs w:val="28"/>
          <w:lang w:val="be-BY"/>
        </w:rPr>
        <w:t xml:space="preserve"> </w:t>
      </w:r>
      <w:r w:rsidRPr="005E3740">
        <w:rPr>
          <w:rFonts w:ascii="Times New Roman" w:hAnsi="Times New Roman"/>
          <w:iCs/>
          <w:sz w:val="30"/>
          <w:szCs w:val="28"/>
        </w:rPr>
        <w:t xml:space="preserve">и воспитания. </w:t>
      </w:r>
      <w:r w:rsidRPr="005E3740">
        <w:rPr>
          <w:rFonts w:ascii="Times New Roman" w:hAnsi="Times New Roman"/>
          <w:iCs/>
          <w:sz w:val="30"/>
          <w:szCs w:val="28"/>
          <w:lang w:val="be-BY"/>
        </w:rPr>
        <w:t>Х</w:t>
      </w:r>
      <w:r w:rsidRPr="005E3740">
        <w:rPr>
          <w:rFonts w:ascii="Times New Roman" w:hAnsi="Times New Roman"/>
          <w:sz w:val="30"/>
          <w:szCs w:val="28"/>
          <w:lang w:val="be-BY"/>
        </w:rPr>
        <w:t xml:space="preserve"> класс (</w:t>
      </w:r>
      <w:r w:rsidRPr="005E3740">
        <w:rPr>
          <w:rFonts w:ascii="Times New Roman" w:hAnsi="Times New Roman"/>
          <w:sz w:val="30"/>
          <w:szCs w:val="28"/>
        </w:rPr>
        <w:t>базовый уровень)»</w:t>
      </w:r>
      <w:r w:rsidRPr="005E3740">
        <w:rPr>
          <w:rFonts w:ascii="Times New Roman" w:hAnsi="Times New Roman"/>
          <w:iCs/>
          <w:sz w:val="30"/>
          <w:szCs w:val="28"/>
        </w:rPr>
        <w:t>.</w:t>
      </w:r>
      <w:r w:rsidRPr="005E3740">
        <w:rPr>
          <w:rFonts w:ascii="Times New Roman" w:hAnsi="Times New Roman"/>
          <w:sz w:val="30"/>
          <w:szCs w:val="28"/>
          <w:lang w:val="be-BY"/>
        </w:rPr>
        <w:t xml:space="preserve"> </w:t>
      </w:r>
      <w:r w:rsidRPr="005E3740">
        <w:rPr>
          <w:rFonts w:ascii="Times New Roman" w:hAnsi="Times New Roman"/>
          <w:iCs/>
          <w:sz w:val="30"/>
          <w:szCs w:val="28"/>
        </w:rPr>
        <w:t>– Минск : Национальный</w:t>
      </w:r>
      <w:r w:rsidRPr="005E3740">
        <w:rPr>
          <w:rFonts w:ascii="Times New Roman" w:hAnsi="Times New Roman"/>
          <w:iCs/>
          <w:sz w:val="30"/>
          <w:szCs w:val="28"/>
          <w:lang w:val="be-BY"/>
        </w:rPr>
        <w:t xml:space="preserve"> </w:t>
      </w:r>
      <w:r w:rsidRPr="005E3740">
        <w:rPr>
          <w:rFonts w:ascii="Times New Roman" w:hAnsi="Times New Roman"/>
          <w:iCs/>
          <w:sz w:val="30"/>
          <w:szCs w:val="28"/>
        </w:rPr>
        <w:t>институт обр</w:t>
      </w:r>
      <w:r w:rsidR="00E4349D">
        <w:rPr>
          <w:rFonts w:ascii="Times New Roman" w:hAnsi="Times New Roman"/>
          <w:iCs/>
          <w:sz w:val="30"/>
          <w:szCs w:val="28"/>
        </w:rPr>
        <w:t>азования, 2015;</w:t>
      </w:r>
    </w:p>
    <w:p w:rsidR="005E3740" w:rsidRPr="005E3740" w:rsidRDefault="005E3740" w:rsidP="005E3740">
      <w:pPr>
        <w:spacing w:after="0" w:line="240" w:lineRule="auto"/>
        <w:ind w:right="-1" w:firstLine="709"/>
        <w:jc w:val="both"/>
        <w:rPr>
          <w:rFonts w:ascii="Times New Roman" w:hAnsi="Times New Roman"/>
          <w:b/>
          <w:sz w:val="30"/>
          <w:szCs w:val="30"/>
          <w:u w:val="single"/>
        </w:rPr>
      </w:pPr>
      <w:r w:rsidRPr="005E3740">
        <w:rPr>
          <w:rFonts w:ascii="Times New Roman" w:hAnsi="Times New Roman"/>
          <w:b/>
          <w:sz w:val="30"/>
          <w:szCs w:val="30"/>
          <w:u w:val="single"/>
        </w:rPr>
        <w:t>для Х</w:t>
      </w:r>
      <w:r w:rsidRPr="005E3740">
        <w:rPr>
          <w:rFonts w:ascii="Times New Roman" w:hAnsi="Times New Roman"/>
          <w:b/>
          <w:sz w:val="30"/>
          <w:szCs w:val="30"/>
          <w:u w:val="single"/>
          <w:lang w:val="en-US"/>
        </w:rPr>
        <w:t>I</w:t>
      </w:r>
      <w:r w:rsidRPr="005E3740">
        <w:rPr>
          <w:rFonts w:ascii="Times New Roman" w:hAnsi="Times New Roman"/>
          <w:b/>
          <w:sz w:val="30"/>
          <w:szCs w:val="30"/>
          <w:u w:val="single"/>
        </w:rPr>
        <w:t xml:space="preserve"> класса: </w:t>
      </w:r>
    </w:p>
    <w:p w:rsidR="005E3740" w:rsidRPr="005E3740" w:rsidRDefault="005E3740" w:rsidP="005E3740">
      <w:pPr>
        <w:spacing w:after="0" w:line="240" w:lineRule="auto"/>
        <w:ind w:right="-1" w:firstLine="709"/>
        <w:jc w:val="both"/>
        <w:outlineLvl w:val="0"/>
        <w:rPr>
          <w:rFonts w:ascii="Times New Roman" w:hAnsi="Times New Roman"/>
          <w:sz w:val="30"/>
          <w:szCs w:val="28"/>
          <w:lang w:val="be-BY"/>
        </w:rPr>
      </w:pPr>
      <w:r w:rsidRPr="005E3740">
        <w:rPr>
          <w:rFonts w:ascii="Times New Roman" w:hAnsi="Times New Roman"/>
          <w:sz w:val="30"/>
          <w:szCs w:val="30"/>
          <w:lang w:val="be-BY"/>
        </w:rPr>
        <w:t>Вучэбная праграма па вучэбным прадмеце «Інфарматыка» для Х</w:t>
      </w:r>
      <w:r w:rsidRPr="005E3740">
        <w:rPr>
          <w:rFonts w:ascii="Times New Roman" w:hAnsi="Times New Roman"/>
          <w:sz w:val="30"/>
          <w:szCs w:val="30"/>
          <w:lang w:val="en-US"/>
        </w:rPr>
        <w:t>I</w:t>
      </w:r>
      <w:r w:rsidR="00E4349D">
        <w:rPr>
          <w:rFonts w:ascii="Times New Roman" w:hAnsi="Times New Roman"/>
          <w:sz w:val="30"/>
          <w:szCs w:val="30"/>
        </w:rPr>
        <w:t> </w:t>
      </w:r>
      <w:r w:rsidRPr="005E3740">
        <w:rPr>
          <w:rFonts w:ascii="Times New Roman" w:hAnsi="Times New Roman"/>
          <w:sz w:val="30"/>
          <w:szCs w:val="30"/>
          <w:lang w:val="be-BY"/>
        </w:rPr>
        <w:t>кла</w:t>
      </w:r>
      <w:r w:rsidRPr="005E3740">
        <w:rPr>
          <w:rFonts w:ascii="Times New Roman" w:hAnsi="Times New Roman"/>
          <w:sz w:val="30"/>
          <w:szCs w:val="30"/>
          <w:lang w:val="en-US"/>
        </w:rPr>
        <w:t>c</w:t>
      </w:r>
      <w:r w:rsidRPr="005E3740">
        <w:rPr>
          <w:rFonts w:ascii="Times New Roman" w:hAnsi="Times New Roman"/>
          <w:sz w:val="30"/>
          <w:szCs w:val="30"/>
          <w:lang w:val="be-BY"/>
        </w:rPr>
        <w:t xml:space="preserve">а ўстаноў агульнай сярэдняй адукацыі з беларускай мовай навучання і выхавання // </w:t>
      </w:r>
      <w:r w:rsidRPr="005E3740">
        <w:rPr>
          <w:rFonts w:ascii="Times New Roman" w:hAnsi="Times New Roman"/>
          <w:sz w:val="30"/>
          <w:szCs w:val="28"/>
          <w:lang w:val="be-BY"/>
        </w:rPr>
        <w:t xml:space="preserve">Зборнік «Вучэбныя праграмы </w:t>
      </w:r>
      <w:r w:rsidRPr="005E3740">
        <w:rPr>
          <w:rFonts w:ascii="Times New Roman" w:hAnsi="Times New Roman"/>
          <w:iCs/>
          <w:sz w:val="30"/>
          <w:szCs w:val="28"/>
          <w:lang w:val="be-BY"/>
        </w:rPr>
        <w:t xml:space="preserve">па вучэбных прадметах </w:t>
      </w:r>
      <w:r w:rsidRPr="005E3740">
        <w:rPr>
          <w:rFonts w:ascii="Times New Roman" w:hAnsi="Times New Roman"/>
          <w:sz w:val="30"/>
          <w:szCs w:val="28"/>
          <w:lang w:val="be-BY"/>
        </w:rPr>
        <w:t xml:space="preserve">для ўстаноў агульнай сярэдняй адукацыі з беларускай мовай навучання </w:t>
      </w:r>
      <w:r w:rsidRPr="005E3740">
        <w:rPr>
          <w:rFonts w:ascii="Times New Roman" w:hAnsi="Times New Roman"/>
          <w:iCs/>
          <w:sz w:val="30"/>
          <w:szCs w:val="28"/>
          <w:lang w:val="be-BY"/>
        </w:rPr>
        <w:t>і выхавання.</w:t>
      </w:r>
      <w:r w:rsidRPr="005E3740">
        <w:rPr>
          <w:rFonts w:ascii="Times New Roman" w:hAnsi="Times New Roman"/>
          <w:sz w:val="30"/>
          <w:szCs w:val="28"/>
          <w:lang w:val="be-BY"/>
        </w:rPr>
        <w:t xml:space="preserve"> </w:t>
      </w:r>
      <w:r w:rsidRPr="005E3740">
        <w:rPr>
          <w:rFonts w:ascii="Times New Roman" w:hAnsi="Times New Roman"/>
          <w:sz w:val="30"/>
          <w:szCs w:val="28"/>
        </w:rPr>
        <w:t>Х</w:t>
      </w:r>
      <w:r w:rsidRPr="005E3740">
        <w:rPr>
          <w:rFonts w:ascii="Times New Roman" w:hAnsi="Times New Roman"/>
          <w:sz w:val="30"/>
          <w:szCs w:val="28"/>
          <w:lang w:val="en-US"/>
        </w:rPr>
        <w:t>I</w:t>
      </w:r>
      <w:r w:rsidRPr="005E3740">
        <w:rPr>
          <w:rFonts w:ascii="Times New Roman" w:hAnsi="Times New Roman"/>
          <w:sz w:val="30"/>
          <w:szCs w:val="28"/>
          <w:lang w:val="be-BY"/>
        </w:rPr>
        <w:t xml:space="preserve"> клас (базавы ўзровень)». – </w:t>
      </w:r>
      <w:r w:rsidRPr="005E3740">
        <w:rPr>
          <w:rFonts w:ascii="Times New Roman" w:hAnsi="Times New Roman"/>
          <w:iCs/>
          <w:sz w:val="30"/>
          <w:szCs w:val="28"/>
          <w:lang w:val="be-BY"/>
        </w:rPr>
        <w:t xml:space="preserve">Мінск : Нацыянальны інстытут </w:t>
      </w:r>
      <w:r w:rsidRPr="005E3740">
        <w:rPr>
          <w:rFonts w:ascii="Times New Roman" w:hAnsi="Times New Roman"/>
          <w:sz w:val="30"/>
          <w:szCs w:val="28"/>
          <w:lang w:val="be-BY"/>
        </w:rPr>
        <w:t>адукацыі, 2016;</w:t>
      </w:r>
    </w:p>
    <w:p w:rsidR="005E3740" w:rsidRPr="005E3740" w:rsidRDefault="005E3740" w:rsidP="005E3740">
      <w:pPr>
        <w:spacing w:after="0" w:line="240" w:lineRule="auto"/>
        <w:ind w:right="-1" w:firstLine="709"/>
        <w:jc w:val="both"/>
        <w:outlineLvl w:val="0"/>
        <w:rPr>
          <w:rFonts w:ascii="Times New Roman" w:hAnsi="Times New Roman"/>
          <w:sz w:val="30"/>
          <w:szCs w:val="28"/>
          <w:lang w:val="be-BY"/>
        </w:rPr>
      </w:pPr>
      <w:r w:rsidRPr="005E3740">
        <w:rPr>
          <w:rFonts w:ascii="Times New Roman" w:hAnsi="Times New Roman"/>
          <w:sz w:val="30"/>
          <w:szCs w:val="28"/>
          <w:lang w:val="be-BY"/>
        </w:rPr>
        <w:t>Учебная программа по учебном</w:t>
      </w:r>
      <w:r w:rsidR="00E4349D">
        <w:rPr>
          <w:rFonts w:ascii="Times New Roman" w:hAnsi="Times New Roman"/>
          <w:sz w:val="30"/>
          <w:szCs w:val="28"/>
          <w:lang w:val="be-BY"/>
        </w:rPr>
        <w:t>у предмету «Информатика» для ХI </w:t>
      </w:r>
      <w:r w:rsidRPr="005E3740">
        <w:rPr>
          <w:rFonts w:ascii="Times New Roman" w:hAnsi="Times New Roman"/>
          <w:sz w:val="30"/>
          <w:szCs w:val="28"/>
          <w:lang w:val="be-BY"/>
        </w:rPr>
        <w:t>класcа учреждений общего среднего образования с русским языком обучения и воспитания // Сборник «Учебные программы по учебным предметам для учреждений общего среднего образования с русским языком обучения и воспитания. ХI класс (базовый уровень)». – Минск : Национальный институт образования, 2016.</w:t>
      </w:r>
    </w:p>
    <w:p w:rsidR="005E3740" w:rsidRPr="005E3740" w:rsidRDefault="005E3740" w:rsidP="005E3740">
      <w:pPr>
        <w:spacing w:after="0" w:line="240" w:lineRule="auto"/>
        <w:ind w:right="-1" w:firstLine="709"/>
        <w:jc w:val="both"/>
        <w:outlineLvl w:val="0"/>
        <w:rPr>
          <w:rFonts w:ascii="Times New Roman" w:hAnsi="Times New Roman"/>
          <w:sz w:val="30"/>
          <w:szCs w:val="28"/>
        </w:rPr>
      </w:pPr>
      <w:r w:rsidRPr="005E3740">
        <w:rPr>
          <w:rFonts w:ascii="Times New Roman" w:hAnsi="Times New Roman"/>
          <w:sz w:val="30"/>
          <w:szCs w:val="28"/>
          <w:lang w:val="be-BY"/>
        </w:rPr>
        <w:t>С пропедевтической целью рекомендуется в V классе проводить факультативные</w:t>
      </w:r>
      <w:r w:rsidRPr="005E3740">
        <w:rPr>
          <w:rFonts w:ascii="Times New Roman" w:hAnsi="Times New Roman"/>
          <w:sz w:val="30"/>
          <w:szCs w:val="28"/>
        </w:rPr>
        <w:t xml:space="preserve"> занятия, используя </w:t>
      </w:r>
      <w:r w:rsidR="00C90C3C">
        <w:rPr>
          <w:rFonts w:ascii="Times New Roman" w:hAnsi="Times New Roman"/>
          <w:sz w:val="30"/>
          <w:szCs w:val="28"/>
        </w:rPr>
        <w:t xml:space="preserve">учебную </w:t>
      </w:r>
      <w:r w:rsidRPr="005E3740">
        <w:rPr>
          <w:rFonts w:ascii="Times New Roman" w:hAnsi="Times New Roman"/>
          <w:sz w:val="30"/>
          <w:szCs w:val="28"/>
        </w:rPr>
        <w:t>программу «Введение в информатику» (</w:t>
      </w:r>
      <w:hyperlink r:id="rId88" w:history="1">
        <w:r w:rsidR="00354463" w:rsidRPr="00FF14B1">
          <w:rPr>
            <w:rStyle w:val="a3"/>
            <w:rFonts w:ascii="Times New Roman" w:hAnsi="Times New Roman"/>
            <w:i/>
            <w:sz w:val="30"/>
            <w:szCs w:val="30"/>
          </w:rPr>
          <w:t>http://www.adu.by</w:t>
        </w:r>
      </w:hyperlink>
      <w:r w:rsidR="00354463">
        <w:t xml:space="preserve"> </w:t>
      </w:r>
      <w:r w:rsidRPr="005E3740">
        <w:rPr>
          <w:rFonts w:ascii="Times New Roman" w:hAnsi="Times New Roman"/>
          <w:i/>
          <w:sz w:val="30"/>
          <w:szCs w:val="28"/>
        </w:rPr>
        <w:t xml:space="preserve">/ </w:t>
      </w:r>
      <w:r w:rsidR="00354463">
        <w:rPr>
          <w:rFonts w:ascii="Times New Roman" w:hAnsi="Times New Roman"/>
          <w:i/>
          <w:sz w:val="30"/>
          <w:szCs w:val="28"/>
        </w:rPr>
        <w:t>Педагогам</w:t>
      </w:r>
      <w:r w:rsidRPr="005E3740">
        <w:rPr>
          <w:rFonts w:ascii="Times New Roman" w:hAnsi="Times New Roman"/>
          <w:i/>
          <w:sz w:val="30"/>
          <w:szCs w:val="28"/>
        </w:rPr>
        <w:t xml:space="preserve"> / Учебно-методическое обеспечение дошкольного, общего среднего и специального образования </w:t>
      </w:r>
      <w:hyperlink r:id="rId89" w:history="1">
        <w:r w:rsidR="00354463" w:rsidRPr="00FF14B1">
          <w:rPr>
            <w:rStyle w:val="a3"/>
            <w:rFonts w:ascii="Times New Roman" w:hAnsi="Times New Roman"/>
            <w:i/>
            <w:sz w:val="30"/>
            <w:szCs w:val="28"/>
          </w:rPr>
          <w:t>http://www.adu.by/ru/uchitelyu/uchebno-metodicheskoe-obespechenie-doshkolnogo-obshchego-srednego-i-spetsialnogo-obrazovaniya.html</w:t>
        </w:r>
      </w:hyperlink>
      <w:r w:rsidR="00354463">
        <w:rPr>
          <w:rFonts w:ascii="Times New Roman" w:hAnsi="Times New Roman"/>
          <w:i/>
          <w:sz w:val="30"/>
          <w:szCs w:val="28"/>
        </w:rPr>
        <w:t xml:space="preserve"> </w:t>
      </w:r>
      <w:r w:rsidRPr="005E3740">
        <w:rPr>
          <w:rFonts w:ascii="Times New Roman" w:hAnsi="Times New Roman"/>
          <w:i/>
          <w:sz w:val="30"/>
          <w:szCs w:val="28"/>
        </w:rPr>
        <w:t>/ Учебные программы факультативных занятий / Информатика</w:t>
      </w:r>
      <w:r w:rsidRPr="005E3740">
        <w:rPr>
          <w:rFonts w:ascii="Times New Roman" w:hAnsi="Times New Roman"/>
          <w:sz w:val="30"/>
          <w:szCs w:val="28"/>
        </w:rPr>
        <w:t xml:space="preserve">). Это позволит учителю организовать необходимую начальную теоретическую и практическую подготовку учащихся к последующему изучению учебного предмета «Информатика». </w:t>
      </w:r>
    </w:p>
    <w:p w:rsidR="000B201D" w:rsidRDefault="005E3740" w:rsidP="005E3740">
      <w:pPr>
        <w:spacing w:after="0" w:line="240" w:lineRule="auto"/>
        <w:ind w:right="-1" w:firstLine="709"/>
        <w:jc w:val="both"/>
        <w:outlineLvl w:val="0"/>
        <w:rPr>
          <w:rFonts w:ascii="Times New Roman" w:hAnsi="Times New Roman"/>
          <w:sz w:val="30"/>
          <w:szCs w:val="28"/>
        </w:rPr>
      </w:pPr>
      <w:r w:rsidRPr="005E3740">
        <w:rPr>
          <w:rFonts w:ascii="Times New Roman" w:hAnsi="Times New Roman"/>
          <w:sz w:val="30"/>
          <w:szCs w:val="28"/>
          <w:lang w:val="be-BY"/>
        </w:rPr>
        <w:t>В 2016/2017 учебном году изучение учебного предмета «Информатика» в VI классе осуществляетс</w:t>
      </w:r>
      <w:r w:rsidR="001A66B6">
        <w:rPr>
          <w:rFonts w:ascii="Times New Roman" w:hAnsi="Times New Roman"/>
          <w:sz w:val="30"/>
          <w:szCs w:val="28"/>
          <w:lang w:val="be-BY"/>
        </w:rPr>
        <w:t>я по новой учебной программе. В</w:t>
      </w:r>
      <w:r w:rsidR="001A66B6" w:rsidRPr="001A66B6">
        <w:rPr>
          <w:rFonts w:ascii="Times New Roman" w:hAnsi="Times New Roman"/>
          <w:sz w:val="30"/>
          <w:szCs w:val="28"/>
        </w:rPr>
        <w:t xml:space="preserve"> связи с последовательным введением в содержание образования принципов, реализующих относительную завершенность на </w:t>
      </w:r>
      <w:r w:rsidR="001A66B6" w:rsidRPr="001A66B6">
        <w:rPr>
          <w:rFonts w:ascii="Times New Roman" w:hAnsi="Times New Roman"/>
          <w:sz w:val="30"/>
          <w:szCs w:val="28"/>
          <w:lang w:val="en-US"/>
        </w:rPr>
        <w:t>II</w:t>
      </w:r>
      <w:r w:rsidR="001A66B6" w:rsidRPr="001A66B6">
        <w:rPr>
          <w:rFonts w:ascii="Times New Roman" w:hAnsi="Times New Roman"/>
          <w:sz w:val="30"/>
          <w:szCs w:val="28"/>
        </w:rPr>
        <w:t xml:space="preserve"> ступени общего среднего образования в контексте компетентностного подхода, </w:t>
      </w:r>
      <w:r w:rsidR="001A66B6" w:rsidRPr="001A66B6">
        <w:rPr>
          <w:rFonts w:ascii="Times New Roman" w:hAnsi="Times New Roman"/>
          <w:sz w:val="30"/>
          <w:szCs w:val="28"/>
        </w:rPr>
        <w:lastRenderedPageBreak/>
        <w:t>внесены соответствующие изменения в учебную программу и примерное календарно-тематическое планирование</w:t>
      </w:r>
      <w:r w:rsidR="001A66B6">
        <w:rPr>
          <w:rFonts w:ascii="Times New Roman" w:hAnsi="Times New Roman"/>
          <w:sz w:val="30"/>
          <w:szCs w:val="28"/>
        </w:rPr>
        <w:t xml:space="preserve">. </w:t>
      </w:r>
    </w:p>
    <w:p w:rsidR="005E3740" w:rsidRPr="005E3740" w:rsidRDefault="005E3740" w:rsidP="005E3740">
      <w:pPr>
        <w:spacing w:after="0" w:line="240" w:lineRule="auto"/>
        <w:ind w:right="-1" w:firstLine="709"/>
        <w:jc w:val="both"/>
        <w:outlineLvl w:val="0"/>
        <w:rPr>
          <w:rFonts w:ascii="Times New Roman" w:hAnsi="Times New Roman"/>
          <w:sz w:val="30"/>
          <w:szCs w:val="28"/>
          <w:lang w:val="be-BY"/>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495"/>
        <w:gridCol w:w="2625"/>
        <w:gridCol w:w="3920"/>
      </w:tblGrid>
      <w:tr w:rsidR="005E3740" w:rsidRPr="00E4349D" w:rsidTr="005E3740">
        <w:trPr>
          <w:trHeight w:val="323"/>
        </w:trPr>
        <w:tc>
          <w:tcPr>
            <w:tcW w:w="594" w:type="dxa"/>
            <w:vMerge w:val="restart"/>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 п/п</w:t>
            </w:r>
          </w:p>
        </w:tc>
        <w:tc>
          <w:tcPr>
            <w:tcW w:w="5120" w:type="dxa"/>
            <w:gridSpan w:val="2"/>
            <w:tcBorders>
              <w:bottom w:val="single" w:sz="4" w:space="0" w:color="auto"/>
            </w:tcBorders>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Название темы в учебной программе</w:t>
            </w:r>
          </w:p>
        </w:tc>
        <w:tc>
          <w:tcPr>
            <w:tcW w:w="3920" w:type="dxa"/>
            <w:vMerge w:val="restart"/>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Изменения в содержании</w:t>
            </w:r>
          </w:p>
        </w:tc>
      </w:tr>
      <w:tr w:rsidR="005E3740" w:rsidRPr="00E4349D" w:rsidTr="005E3740">
        <w:trPr>
          <w:trHeight w:val="322"/>
        </w:trPr>
        <w:tc>
          <w:tcPr>
            <w:tcW w:w="594" w:type="dxa"/>
            <w:vMerge/>
            <w:tcBorders>
              <w:right w:val="single" w:sz="4" w:space="0" w:color="auto"/>
            </w:tcBorders>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p>
        </w:tc>
        <w:tc>
          <w:tcPr>
            <w:tcW w:w="2495" w:type="dxa"/>
            <w:tcBorders>
              <w:top w:val="single" w:sz="4" w:space="0" w:color="auto"/>
              <w:left w:val="single" w:sz="4" w:space="0" w:color="auto"/>
              <w:bottom w:val="single" w:sz="4" w:space="0" w:color="auto"/>
              <w:right w:val="single" w:sz="4" w:space="0" w:color="auto"/>
            </w:tcBorders>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2012 года</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 xml:space="preserve">        2016 года</w:t>
            </w:r>
          </w:p>
        </w:tc>
        <w:tc>
          <w:tcPr>
            <w:tcW w:w="3920" w:type="dxa"/>
            <w:vMerge/>
            <w:tcBorders>
              <w:left w:val="single" w:sz="4" w:space="0" w:color="auto"/>
            </w:tcBorders>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p>
        </w:tc>
      </w:tr>
      <w:tr w:rsidR="005E3740" w:rsidRPr="00E4349D" w:rsidTr="005E3740">
        <w:tc>
          <w:tcPr>
            <w:tcW w:w="594" w:type="dxa"/>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1</w:t>
            </w:r>
          </w:p>
        </w:tc>
        <w:tc>
          <w:tcPr>
            <w:tcW w:w="2495" w:type="dxa"/>
            <w:tcBorders>
              <w:top w:val="single" w:sz="4" w:space="0" w:color="auto"/>
            </w:tcBorders>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Введение в информатику (2 ч)</w:t>
            </w:r>
          </w:p>
        </w:tc>
        <w:tc>
          <w:tcPr>
            <w:tcW w:w="2625" w:type="dxa"/>
            <w:tcBorders>
              <w:top w:val="single" w:sz="4" w:space="0" w:color="auto"/>
            </w:tcBorders>
            <w:shd w:val="clear" w:color="auto" w:fill="auto"/>
          </w:tcPr>
          <w:p w:rsidR="005E3740" w:rsidRPr="00E4349D" w:rsidRDefault="005E3740" w:rsidP="00E4349D">
            <w:pPr>
              <w:spacing w:after="0" w:line="240" w:lineRule="auto"/>
              <w:ind w:right="-1"/>
              <w:rPr>
                <w:rFonts w:ascii="Times New Roman" w:eastAsia="Times New Roman" w:hAnsi="Times New Roman"/>
                <w:sz w:val="26"/>
                <w:szCs w:val="26"/>
                <w:lang w:eastAsia="ru-RU"/>
              </w:rPr>
            </w:pPr>
            <w:r w:rsidRPr="00E4349D">
              <w:rPr>
                <w:rFonts w:ascii="Times New Roman" w:eastAsia="Times New Roman" w:hAnsi="Times New Roman"/>
                <w:bCs/>
                <w:sz w:val="26"/>
                <w:szCs w:val="26"/>
                <w:lang w:eastAsia="ru-RU"/>
              </w:rPr>
              <w:t>Информация и информатика</w:t>
            </w:r>
            <w:r w:rsidRPr="00E4349D">
              <w:rPr>
                <w:rFonts w:ascii="Times New Roman" w:eastAsia="Times New Roman" w:hAnsi="Times New Roman"/>
                <w:bCs/>
                <w:sz w:val="26"/>
                <w:szCs w:val="26"/>
                <w:lang w:val="be-BY" w:eastAsia="ru-RU"/>
              </w:rPr>
              <w:t xml:space="preserve"> (2</w:t>
            </w:r>
            <w:r w:rsidR="004C03FA" w:rsidRPr="00E4349D">
              <w:rPr>
                <w:rFonts w:ascii="Times New Roman" w:eastAsia="Times New Roman" w:hAnsi="Times New Roman"/>
                <w:bCs/>
                <w:sz w:val="26"/>
                <w:szCs w:val="26"/>
                <w:lang w:val="be-BY" w:eastAsia="ru-RU"/>
              </w:rPr>
              <w:t xml:space="preserve"> ч</w:t>
            </w:r>
            <w:r w:rsidRPr="00E4349D">
              <w:rPr>
                <w:rFonts w:ascii="Times New Roman" w:eastAsia="Times New Roman" w:hAnsi="Times New Roman"/>
                <w:bCs/>
                <w:sz w:val="26"/>
                <w:szCs w:val="26"/>
                <w:lang w:val="be-BY" w:eastAsia="ru-RU"/>
              </w:rPr>
              <w:t>)</w:t>
            </w:r>
            <w:r w:rsidRPr="00E4349D">
              <w:rPr>
                <w:rFonts w:ascii="Times New Roman" w:eastAsia="Times New Roman" w:hAnsi="Times New Roman"/>
                <w:bCs/>
                <w:sz w:val="26"/>
                <w:szCs w:val="26"/>
                <w:lang w:eastAsia="ru-RU"/>
              </w:rPr>
              <w:t xml:space="preserve"> </w:t>
            </w:r>
          </w:p>
          <w:p w:rsidR="005E3740" w:rsidRPr="00E4349D" w:rsidRDefault="005E3740" w:rsidP="005E3740">
            <w:pPr>
              <w:spacing w:after="0" w:line="240" w:lineRule="auto"/>
              <w:ind w:right="-1"/>
              <w:jc w:val="both"/>
              <w:outlineLvl w:val="0"/>
              <w:rPr>
                <w:rFonts w:ascii="Times New Roman" w:hAnsi="Times New Roman"/>
                <w:sz w:val="26"/>
                <w:szCs w:val="26"/>
              </w:rPr>
            </w:pPr>
          </w:p>
        </w:tc>
        <w:tc>
          <w:tcPr>
            <w:tcW w:w="3920" w:type="dxa"/>
            <w:shd w:val="clear" w:color="auto" w:fill="auto"/>
          </w:tcPr>
          <w:p w:rsidR="005E3740" w:rsidRPr="00E4349D" w:rsidRDefault="004C03FA" w:rsidP="00E4349D">
            <w:pPr>
              <w:spacing w:after="0" w:line="240" w:lineRule="auto"/>
              <w:ind w:right="-1"/>
              <w:jc w:val="both"/>
              <w:rPr>
                <w:rFonts w:ascii="Times New Roman" w:eastAsia="Times New Roman" w:hAnsi="Times New Roman"/>
                <w:sz w:val="26"/>
                <w:szCs w:val="26"/>
                <w:lang w:eastAsia="ru-RU"/>
              </w:rPr>
            </w:pPr>
            <w:r w:rsidRPr="00E4349D">
              <w:rPr>
                <w:rFonts w:ascii="Times New Roman" w:eastAsia="Times New Roman" w:hAnsi="Times New Roman"/>
                <w:sz w:val="26"/>
                <w:szCs w:val="26"/>
                <w:lang w:eastAsia="ru-RU"/>
              </w:rPr>
              <w:t>Данные</w:t>
            </w:r>
          </w:p>
          <w:p w:rsidR="00E4349D" w:rsidRPr="00E4349D" w:rsidRDefault="00E4349D" w:rsidP="00E4349D">
            <w:pPr>
              <w:spacing w:after="0" w:line="240" w:lineRule="auto"/>
              <w:ind w:right="-1"/>
              <w:jc w:val="both"/>
              <w:rPr>
                <w:rFonts w:ascii="Times New Roman" w:eastAsia="Times New Roman" w:hAnsi="Times New Roman"/>
                <w:sz w:val="26"/>
                <w:szCs w:val="26"/>
                <w:lang w:eastAsia="ru-RU"/>
              </w:rPr>
            </w:pPr>
          </w:p>
          <w:p w:rsidR="005E3740" w:rsidRPr="00E4349D" w:rsidRDefault="005E3740" w:rsidP="00E4349D">
            <w:pPr>
              <w:spacing w:after="0" w:line="240" w:lineRule="auto"/>
              <w:ind w:right="-1"/>
              <w:jc w:val="both"/>
              <w:rPr>
                <w:rFonts w:ascii="Times New Roman" w:eastAsia="Times New Roman" w:hAnsi="Times New Roman"/>
                <w:sz w:val="26"/>
                <w:szCs w:val="26"/>
                <w:lang w:eastAsia="ru-RU"/>
              </w:rPr>
            </w:pPr>
            <w:r w:rsidRPr="00E4349D">
              <w:rPr>
                <w:rFonts w:ascii="Times New Roman" w:eastAsia="Times New Roman" w:hAnsi="Times New Roman"/>
                <w:color w:val="000000"/>
                <w:sz w:val="26"/>
                <w:szCs w:val="26"/>
                <w:lang w:eastAsia="ru-RU"/>
              </w:rPr>
              <w:t>Организация работы в компьютерном классе</w:t>
            </w:r>
          </w:p>
        </w:tc>
      </w:tr>
      <w:tr w:rsidR="005E3740" w:rsidRPr="00E4349D" w:rsidTr="005E3740">
        <w:tc>
          <w:tcPr>
            <w:tcW w:w="594" w:type="dxa"/>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2</w:t>
            </w:r>
          </w:p>
        </w:tc>
        <w:tc>
          <w:tcPr>
            <w:tcW w:w="2495" w:type="dxa"/>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Первоначальные приемы работы с персональным компьютером (6 ч)</w:t>
            </w:r>
          </w:p>
        </w:tc>
        <w:tc>
          <w:tcPr>
            <w:tcW w:w="2625" w:type="dxa"/>
            <w:shd w:val="clear" w:color="auto" w:fill="auto"/>
          </w:tcPr>
          <w:p w:rsidR="005E3740" w:rsidRPr="00E4349D" w:rsidRDefault="005E3740" w:rsidP="005E3740">
            <w:pPr>
              <w:spacing w:after="0" w:line="240" w:lineRule="auto"/>
              <w:ind w:right="-1"/>
              <w:jc w:val="both"/>
              <w:rPr>
                <w:rFonts w:ascii="Times New Roman" w:eastAsia="Times New Roman" w:hAnsi="Times New Roman"/>
                <w:sz w:val="26"/>
                <w:szCs w:val="26"/>
                <w:lang w:eastAsia="ru-RU"/>
              </w:rPr>
            </w:pPr>
            <w:r w:rsidRPr="00E4349D">
              <w:rPr>
                <w:rFonts w:ascii="Times New Roman" w:eastAsia="Times New Roman" w:hAnsi="Times New Roman"/>
                <w:bCs/>
                <w:sz w:val="26"/>
                <w:szCs w:val="26"/>
                <w:lang w:eastAsia="ru-RU"/>
              </w:rPr>
              <w:t>Приемы работы с цифровыми устройствами (2 ч)</w:t>
            </w:r>
          </w:p>
          <w:p w:rsidR="005E3740" w:rsidRPr="00E4349D" w:rsidRDefault="005E3740" w:rsidP="005E3740">
            <w:pPr>
              <w:spacing w:after="0" w:line="240" w:lineRule="auto"/>
              <w:ind w:right="-1"/>
              <w:jc w:val="both"/>
              <w:outlineLvl w:val="0"/>
              <w:rPr>
                <w:rFonts w:ascii="Times New Roman" w:hAnsi="Times New Roman"/>
                <w:sz w:val="26"/>
                <w:szCs w:val="26"/>
              </w:rPr>
            </w:pPr>
          </w:p>
        </w:tc>
        <w:tc>
          <w:tcPr>
            <w:tcW w:w="3920" w:type="dxa"/>
            <w:shd w:val="clear" w:color="auto" w:fill="auto"/>
          </w:tcPr>
          <w:p w:rsidR="005E3740" w:rsidRDefault="005E3740" w:rsidP="00E4349D">
            <w:pPr>
              <w:spacing w:after="0" w:line="240" w:lineRule="auto"/>
              <w:ind w:right="-1"/>
              <w:jc w:val="both"/>
              <w:rPr>
                <w:rFonts w:ascii="Times New Roman" w:eastAsia="Times New Roman" w:hAnsi="Times New Roman"/>
                <w:sz w:val="26"/>
                <w:szCs w:val="26"/>
                <w:lang w:eastAsia="ru-RU"/>
              </w:rPr>
            </w:pPr>
            <w:r w:rsidRPr="00E4349D">
              <w:rPr>
                <w:rFonts w:ascii="Times New Roman" w:eastAsia="Times New Roman" w:hAnsi="Times New Roman"/>
                <w:sz w:val="26"/>
                <w:szCs w:val="26"/>
                <w:lang w:eastAsia="ru-RU"/>
              </w:rPr>
              <w:t>Понятие о файловых менеджерах. Способы отображения файловой структуры. Правила записи имен файлов в операционной системе. Понятие об операц</w:t>
            </w:r>
            <w:r w:rsidR="00C90C3C" w:rsidRPr="00E4349D">
              <w:rPr>
                <w:rFonts w:ascii="Times New Roman" w:eastAsia="Times New Roman" w:hAnsi="Times New Roman"/>
                <w:sz w:val="26"/>
                <w:szCs w:val="26"/>
                <w:lang w:eastAsia="ru-RU"/>
              </w:rPr>
              <w:t>иях с файлами и папками</w:t>
            </w:r>
          </w:p>
          <w:p w:rsidR="00E4349D" w:rsidRPr="00E4349D" w:rsidRDefault="00E4349D" w:rsidP="00E4349D">
            <w:pPr>
              <w:spacing w:after="0" w:line="240" w:lineRule="auto"/>
              <w:ind w:right="-1"/>
              <w:jc w:val="both"/>
              <w:rPr>
                <w:rFonts w:ascii="Times New Roman" w:eastAsia="Times New Roman" w:hAnsi="Times New Roman"/>
                <w:sz w:val="26"/>
                <w:szCs w:val="26"/>
                <w:lang w:eastAsia="ru-RU"/>
              </w:rPr>
            </w:pPr>
          </w:p>
          <w:p w:rsidR="005E3740" w:rsidRPr="00E4349D" w:rsidRDefault="005E3740" w:rsidP="00E4349D">
            <w:pPr>
              <w:spacing w:after="0" w:line="240" w:lineRule="auto"/>
              <w:ind w:right="-1"/>
              <w:jc w:val="both"/>
              <w:rPr>
                <w:rFonts w:ascii="Times New Roman" w:eastAsia="Times New Roman" w:hAnsi="Times New Roman"/>
                <w:sz w:val="26"/>
                <w:szCs w:val="26"/>
                <w:lang w:val="be-BY" w:eastAsia="ru-RU"/>
              </w:rPr>
            </w:pPr>
            <w:r w:rsidRPr="00E4349D">
              <w:rPr>
                <w:rFonts w:ascii="Times New Roman" w:eastAsia="Times New Roman" w:hAnsi="Times New Roman"/>
                <w:color w:val="000000"/>
                <w:sz w:val="26"/>
                <w:szCs w:val="26"/>
                <w:lang w:eastAsia="ru-RU"/>
              </w:rPr>
              <w:t>Цифровые устройства. Сенсорные панели и экраны. Совместное использование цифровых устройств и компьютера</w:t>
            </w:r>
          </w:p>
        </w:tc>
      </w:tr>
      <w:tr w:rsidR="005E3740" w:rsidRPr="00E4349D" w:rsidTr="005E3740">
        <w:tc>
          <w:tcPr>
            <w:tcW w:w="594" w:type="dxa"/>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3</w:t>
            </w:r>
          </w:p>
        </w:tc>
        <w:tc>
          <w:tcPr>
            <w:tcW w:w="2495" w:type="dxa"/>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Обработка графической информации (7 ч)</w:t>
            </w:r>
          </w:p>
        </w:tc>
        <w:tc>
          <w:tcPr>
            <w:tcW w:w="2625" w:type="dxa"/>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Обработка растровых изображений (5 ч)</w:t>
            </w:r>
          </w:p>
        </w:tc>
        <w:tc>
          <w:tcPr>
            <w:tcW w:w="3920" w:type="dxa"/>
            <w:shd w:val="clear" w:color="auto" w:fill="auto"/>
          </w:tcPr>
          <w:p w:rsidR="005E3740" w:rsidRPr="00E4349D" w:rsidRDefault="005E3740" w:rsidP="00E4349D">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rPr>
              <w:t>Понятие о форматах графических файлов</w:t>
            </w:r>
          </w:p>
        </w:tc>
      </w:tr>
      <w:tr w:rsidR="005E3740" w:rsidRPr="00E4349D" w:rsidTr="005E3740">
        <w:tc>
          <w:tcPr>
            <w:tcW w:w="594" w:type="dxa"/>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4</w:t>
            </w:r>
          </w:p>
        </w:tc>
        <w:tc>
          <w:tcPr>
            <w:tcW w:w="2495" w:type="dxa"/>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Обработка текстовой информации (10 ч)</w:t>
            </w:r>
          </w:p>
        </w:tc>
        <w:tc>
          <w:tcPr>
            <w:tcW w:w="2625" w:type="dxa"/>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Создание текстовых документов (5 ч)</w:t>
            </w:r>
          </w:p>
        </w:tc>
        <w:tc>
          <w:tcPr>
            <w:tcW w:w="3920" w:type="dxa"/>
            <w:shd w:val="clear" w:color="auto" w:fill="auto"/>
          </w:tcPr>
          <w:p w:rsidR="004C03FA" w:rsidRPr="00E4349D" w:rsidRDefault="004C03FA" w:rsidP="00E4349D">
            <w:pPr>
              <w:spacing w:after="0" w:line="240" w:lineRule="auto"/>
              <w:ind w:right="-1"/>
              <w:jc w:val="both"/>
              <w:rPr>
                <w:rFonts w:ascii="Times New Roman" w:eastAsia="Times New Roman" w:hAnsi="Times New Roman"/>
                <w:sz w:val="26"/>
                <w:szCs w:val="26"/>
                <w:lang w:eastAsia="ru-RU"/>
              </w:rPr>
            </w:pPr>
            <w:r w:rsidRPr="00E4349D">
              <w:rPr>
                <w:rFonts w:ascii="Times New Roman" w:eastAsia="Times New Roman" w:hAnsi="Times New Roman"/>
                <w:sz w:val="26"/>
                <w:szCs w:val="26"/>
                <w:lang w:eastAsia="ru-RU"/>
              </w:rPr>
              <w:t>Понятие текстового документа</w:t>
            </w:r>
          </w:p>
          <w:p w:rsidR="00E4349D" w:rsidRDefault="00E4349D" w:rsidP="00E4349D">
            <w:pPr>
              <w:spacing w:after="0" w:line="240" w:lineRule="auto"/>
              <w:ind w:right="-1"/>
              <w:jc w:val="both"/>
              <w:rPr>
                <w:rFonts w:ascii="Times New Roman" w:eastAsia="Times New Roman" w:hAnsi="Times New Roman"/>
                <w:sz w:val="26"/>
                <w:szCs w:val="26"/>
                <w:lang w:eastAsia="ru-RU"/>
              </w:rPr>
            </w:pPr>
          </w:p>
          <w:p w:rsidR="005E3740" w:rsidRPr="00E4349D" w:rsidRDefault="00C90C3C" w:rsidP="00E4349D">
            <w:pPr>
              <w:spacing w:after="0" w:line="240" w:lineRule="auto"/>
              <w:ind w:right="-1"/>
              <w:jc w:val="both"/>
              <w:rPr>
                <w:rFonts w:ascii="Times New Roman" w:eastAsia="Times New Roman" w:hAnsi="Times New Roman"/>
                <w:sz w:val="26"/>
                <w:szCs w:val="26"/>
                <w:lang w:eastAsia="ru-RU"/>
              </w:rPr>
            </w:pPr>
            <w:r w:rsidRPr="00E4349D">
              <w:rPr>
                <w:rFonts w:ascii="Times New Roman" w:eastAsia="Times New Roman" w:hAnsi="Times New Roman"/>
                <w:sz w:val="26"/>
                <w:szCs w:val="26"/>
                <w:lang w:eastAsia="ru-RU"/>
              </w:rPr>
              <w:t>Печать текста</w:t>
            </w:r>
          </w:p>
          <w:p w:rsidR="005E3740" w:rsidRPr="00E4349D" w:rsidRDefault="005E3740" w:rsidP="005E3740">
            <w:pPr>
              <w:spacing w:after="0" w:line="240" w:lineRule="auto"/>
              <w:ind w:right="-1" w:firstLine="284"/>
              <w:jc w:val="both"/>
              <w:outlineLvl w:val="0"/>
              <w:rPr>
                <w:rFonts w:ascii="Times New Roman" w:hAnsi="Times New Roman"/>
                <w:sz w:val="26"/>
                <w:szCs w:val="26"/>
                <w:lang w:val="be-BY"/>
              </w:rPr>
            </w:pPr>
          </w:p>
        </w:tc>
      </w:tr>
      <w:tr w:rsidR="005E3740" w:rsidRPr="00E4349D" w:rsidTr="005E3740">
        <w:tc>
          <w:tcPr>
            <w:tcW w:w="594" w:type="dxa"/>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5</w:t>
            </w:r>
          </w:p>
        </w:tc>
        <w:tc>
          <w:tcPr>
            <w:tcW w:w="2495" w:type="dxa"/>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p>
        </w:tc>
        <w:tc>
          <w:tcPr>
            <w:tcW w:w="2625" w:type="dxa"/>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Интернет. Электронная почта (3 ч)</w:t>
            </w:r>
          </w:p>
          <w:p w:rsidR="005E3740" w:rsidRPr="00E4349D" w:rsidRDefault="005E3740" w:rsidP="005E3740">
            <w:pPr>
              <w:spacing w:after="0" w:line="240" w:lineRule="auto"/>
              <w:ind w:right="-1"/>
              <w:jc w:val="both"/>
              <w:outlineLvl w:val="0"/>
              <w:rPr>
                <w:rFonts w:ascii="Times New Roman" w:hAnsi="Times New Roman"/>
                <w:sz w:val="26"/>
                <w:szCs w:val="26"/>
                <w:lang w:val="be-BY"/>
              </w:rPr>
            </w:pPr>
          </w:p>
        </w:tc>
        <w:tc>
          <w:tcPr>
            <w:tcW w:w="3920" w:type="dxa"/>
            <w:shd w:val="clear" w:color="auto" w:fill="auto"/>
          </w:tcPr>
          <w:p w:rsidR="005E3740" w:rsidRPr="00E4349D" w:rsidRDefault="005E3740" w:rsidP="00E4349D">
            <w:pPr>
              <w:spacing w:after="0" w:line="240" w:lineRule="auto"/>
              <w:ind w:right="-1"/>
              <w:jc w:val="both"/>
              <w:rPr>
                <w:rFonts w:ascii="Times New Roman" w:eastAsia="Times New Roman" w:hAnsi="Times New Roman"/>
                <w:sz w:val="26"/>
                <w:szCs w:val="26"/>
                <w:lang w:eastAsia="ru-RU"/>
              </w:rPr>
            </w:pPr>
            <w:r w:rsidRPr="00E4349D">
              <w:rPr>
                <w:rFonts w:ascii="Times New Roman" w:eastAsia="Times New Roman" w:hAnsi="Times New Roman"/>
                <w:sz w:val="26"/>
                <w:szCs w:val="26"/>
                <w:lang w:eastAsia="ru-RU"/>
              </w:rPr>
              <w:t>Понятие сети Интернет. Сервисы сети Интернет: World Wide Web, э</w:t>
            </w:r>
            <w:r w:rsidR="004C03FA" w:rsidRPr="00E4349D">
              <w:rPr>
                <w:rFonts w:ascii="Times New Roman" w:eastAsia="Times New Roman" w:hAnsi="Times New Roman"/>
                <w:sz w:val="26"/>
                <w:szCs w:val="26"/>
                <w:lang w:eastAsia="ru-RU"/>
              </w:rPr>
              <w:t>лектронная почта; их назначение</w:t>
            </w:r>
          </w:p>
          <w:p w:rsidR="00E4349D" w:rsidRDefault="00E4349D" w:rsidP="00E4349D">
            <w:pPr>
              <w:spacing w:after="0" w:line="240" w:lineRule="auto"/>
              <w:ind w:right="-1"/>
              <w:jc w:val="both"/>
              <w:rPr>
                <w:rFonts w:ascii="Times New Roman" w:eastAsia="Times New Roman" w:hAnsi="Times New Roman"/>
                <w:sz w:val="26"/>
                <w:szCs w:val="26"/>
                <w:lang w:eastAsia="ru-RU"/>
              </w:rPr>
            </w:pPr>
          </w:p>
          <w:p w:rsidR="005E3740" w:rsidRPr="00E4349D" w:rsidRDefault="005E3740" w:rsidP="00E4349D">
            <w:pPr>
              <w:spacing w:after="0" w:line="240" w:lineRule="auto"/>
              <w:ind w:right="-1"/>
              <w:jc w:val="both"/>
              <w:rPr>
                <w:rFonts w:ascii="Times New Roman" w:eastAsia="Times New Roman" w:hAnsi="Times New Roman"/>
                <w:sz w:val="26"/>
                <w:szCs w:val="26"/>
                <w:lang w:eastAsia="ru-RU"/>
              </w:rPr>
            </w:pPr>
            <w:r w:rsidRPr="00E4349D">
              <w:rPr>
                <w:rFonts w:ascii="Times New Roman" w:eastAsia="Times New Roman" w:hAnsi="Times New Roman"/>
                <w:sz w:val="26"/>
                <w:szCs w:val="26"/>
                <w:lang w:eastAsia="ru-RU"/>
              </w:rPr>
              <w:t>Понятия «веб-страница», «веб-сайт», «адрес сайта». Использование брау</w:t>
            </w:r>
            <w:r w:rsidR="00C90C3C" w:rsidRPr="00E4349D">
              <w:rPr>
                <w:rFonts w:ascii="Times New Roman" w:eastAsia="Times New Roman" w:hAnsi="Times New Roman"/>
                <w:sz w:val="26"/>
                <w:szCs w:val="26"/>
                <w:lang w:eastAsia="ru-RU"/>
              </w:rPr>
              <w:t>зера для просмотра веб-страниц</w:t>
            </w:r>
          </w:p>
          <w:p w:rsidR="00E4349D" w:rsidRDefault="00E4349D" w:rsidP="00E4349D">
            <w:pPr>
              <w:spacing w:after="0" w:line="240" w:lineRule="auto"/>
              <w:ind w:right="-1"/>
              <w:jc w:val="both"/>
              <w:rPr>
                <w:rFonts w:ascii="Times New Roman" w:eastAsia="Times New Roman" w:hAnsi="Times New Roman"/>
                <w:sz w:val="26"/>
                <w:szCs w:val="26"/>
                <w:lang w:eastAsia="ru-RU"/>
              </w:rPr>
            </w:pPr>
          </w:p>
          <w:p w:rsidR="005E3740" w:rsidRPr="00E4349D" w:rsidRDefault="005E3740" w:rsidP="00E4349D">
            <w:pPr>
              <w:spacing w:after="0" w:line="240" w:lineRule="auto"/>
              <w:ind w:right="-1"/>
              <w:jc w:val="both"/>
              <w:rPr>
                <w:rFonts w:ascii="Times New Roman" w:eastAsia="Times New Roman" w:hAnsi="Times New Roman"/>
                <w:sz w:val="26"/>
                <w:szCs w:val="26"/>
                <w:lang w:eastAsia="ru-RU"/>
              </w:rPr>
            </w:pPr>
            <w:r w:rsidRPr="00E4349D">
              <w:rPr>
                <w:rFonts w:ascii="Times New Roman" w:eastAsia="Times New Roman" w:hAnsi="Times New Roman"/>
                <w:sz w:val="26"/>
                <w:szCs w:val="26"/>
                <w:lang w:eastAsia="ru-RU"/>
              </w:rPr>
              <w:t>Понятие об электронной почте. Адрес электронной почты. Создание и использование электронного почтового ящика</w:t>
            </w:r>
            <w:r w:rsidR="00C90C3C" w:rsidRPr="00E4349D">
              <w:rPr>
                <w:rFonts w:ascii="Times New Roman" w:eastAsia="Times New Roman" w:hAnsi="Times New Roman"/>
                <w:sz w:val="26"/>
                <w:szCs w:val="26"/>
                <w:lang w:eastAsia="ru-RU"/>
              </w:rPr>
              <w:t>. Элементы электронного письма</w:t>
            </w:r>
          </w:p>
          <w:p w:rsidR="00E4349D" w:rsidRDefault="00E4349D" w:rsidP="005E3740">
            <w:pPr>
              <w:spacing w:after="0" w:line="240" w:lineRule="auto"/>
              <w:ind w:right="-1" w:firstLine="284"/>
              <w:jc w:val="both"/>
              <w:rPr>
                <w:rFonts w:ascii="Times New Roman" w:eastAsia="Times New Roman" w:hAnsi="Times New Roman"/>
                <w:color w:val="000000"/>
                <w:sz w:val="26"/>
                <w:szCs w:val="26"/>
                <w:lang w:eastAsia="ru-RU"/>
              </w:rPr>
            </w:pPr>
          </w:p>
          <w:p w:rsidR="005E3740" w:rsidRPr="00E4349D" w:rsidRDefault="005E3740" w:rsidP="00E4349D">
            <w:pPr>
              <w:spacing w:after="0" w:line="240" w:lineRule="auto"/>
              <w:ind w:right="-1"/>
              <w:jc w:val="both"/>
              <w:rPr>
                <w:rFonts w:ascii="Times New Roman" w:eastAsia="Times New Roman" w:hAnsi="Times New Roman"/>
                <w:sz w:val="26"/>
                <w:szCs w:val="26"/>
                <w:lang w:eastAsia="ru-RU"/>
              </w:rPr>
            </w:pPr>
            <w:r w:rsidRPr="00E4349D">
              <w:rPr>
                <w:rFonts w:ascii="Times New Roman" w:eastAsia="Times New Roman" w:hAnsi="Times New Roman"/>
                <w:color w:val="000000"/>
                <w:sz w:val="26"/>
                <w:szCs w:val="26"/>
                <w:lang w:eastAsia="ru-RU"/>
              </w:rPr>
              <w:t>Сетевой этикет и меры безопасн</w:t>
            </w:r>
            <w:r w:rsidR="00C90C3C" w:rsidRPr="00E4349D">
              <w:rPr>
                <w:rFonts w:ascii="Times New Roman" w:eastAsia="Times New Roman" w:hAnsi="Times New Roman"/>
                <w:color w:val="000000"/>
                <w:sz w:val="26"/>
                <w:szCs w:val="26"/>
                <w:lang w:eastAsia="ru-RU"/>
              </w:rPr>
              <w:t xml:space="preserve">ости при работе в сети </w:t>
            </w:r>
            <w:r w:rsidR="00C90C3C" w:rsidRPr="00E4349D">
              <w:rPr>
                <w:rFonts w:ascii="Times New Roman" w:eastAsia="Times New Roman" w:hAnsi="Times New Roman"/>
                <w:color w:val="000000"/>
                <w:sz w:val="26"/>
                <w:szCs w:val="26"/>
                <w:lang w:eastAsia="ru-RU"/>
              </w:rPr>
              <w:lastRenderedPageBreak/>
              <w:t>Интернет</w:t>
            </w:r>
          </w:p>
        </w:tc>
      </w:tr>
      <w:tr w:rsidR="005E3740" w:rsidRPr="00E4349D" w:rsidTr="005E3740">
        <w:tc>
          <w:tcPr>
            <w:tcW w:w="594" w:type="dxa"/>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lastRenderedPageBreak/>
              <w:t>6</w:t>
            </w:r>
          </w:p>
        </w:tc>
        <w:tc>
          <w:tcPr>
            <w:tcW w:w="2495" w:type="dxa"/>
            <w:shd w:val="clear" w:color="auto" w:fill="auto"/>
          </w:tcPr>
          <w:p w:rsidR="005E3740" w:rsidRPr="00E4349D" w:rsidRDefault="005E3740" w:rsidP="00E4349D">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Тема 5. Основы алгоритмизации и программирования (8</w:t>
            </w:r>
            <w:r w:rsidR="004C03FA" w:rsidRPr="00E4349D">
              <w:rPr>
                <w:rFonts w:ascii="Times New Roman" w:hAnsi="Times New Roman"/>
                <w:sz w:val="26"/>
                <w:szCs w:val="26"/>
                <w:lang w:val="be-BY"/>
              </w:rPr>
              <w:t xml:space="preserve"> </w:t>
            </w:r>
            <w:r w:rsidRPr="00E4349D">
              <w:rPr>
                <w:rFonts w:ascii="Times New Roman" w:hAnsi="Times New Roman"/>
                <w:sz w:val="26"/>
                <w:szCs w:val="26"/>
                <w:lang w:val="be-BY"/>
              </w:rPr>
              <w:t>ч)</w:t>
            </w:r>
          </w:p>
          <w:p w:rsidR="005E3740" w:rsidRPr="00E4349D" w:rsidRDefault="005E3740" w:rsidP="005E3740">
            <w:pPr>
              <w:spacing w:after="0" w:line="240" w:lineRule="auto"/>
              <w:ind w:right="-1"/>
              <w:jc w:val="center"/>
              <w:outlineLvl w:val="0"/>
              <w:rPr>
                <w:rFonts w:ascii="Times New Roman" w:hAnsi="Times New Roman"/>
                <w:sz w:val="26"/>
                <w:szCs w:val="26"/>
                <w:lang w:val="be-BY"/>
              </w:rPr>
            </w:pPr>
          </w:p>
          <w:p w:rsidR="005E3740" w:rsidRPr="00E4349D" w:rsidRDefault="005E3740" w:rsidP="005E3740">
            <w:pPr>
              <w:spacing w:after="0" w:line="240" w:lineRule="auto"/>
              <w:ind w:right="-1"/>
              <w:jc w:val="center"/>
              <w:outlineLvl w:val="0"/>
              <w:rPr>
                <w:rFonts w:ascii="Times New Roman" w:hAnsi="Times New Roman"/>
                <w:sz w:val="26"/>
                <w:szCs w:val="26"/>
                <w:lang w:val="be-BY"/>
              </w:rPr>
            </w:pPr>
          </w:p>
        </w:tc>
        <w:tc>
          <w:tcPr>
            <w:tcW w:w="2625" w:type="dxa"/>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Алгоритмы и исполнители (8 ч)</w:t>
            </w:r>
          </w:p>
          <w:p w:rsidR="005E3740" w:rsidRPr="00E4349D" w:rsidRDefault="005E3740" w:rsidP="005E3740">
            <w:pPr>
              <w:spacing w:after="0" w:line="240" w:lineRule="auto"/>
              <w:ind w:right="-1"/>
              <w:jc w:val="both"/>
              <w:outlineLvl w:val="0"/>
              <w:rPr>
                <w:rFonts w:ascii="Times New Roman" w:hAnsi="Times New Roman"/>
                <w:sz w:val="26"/>
                <w:szCs w:val="26"/>
              </w:rPr>
            </w:pPr>
          </w:p>
        </w:tc>
        <w:tc>
          <w:tcPr>
            <w:tcW w:w="3920" w:type="dxa"/>
            <w:shd w:val="clear" w:color="auto" w:fill="auto"/>
          </w:tcPr>
          <w:p w:rsidR="005E3740" w:rsidRPr="00E4349D" w:rsidRDefault="005E3740" w:rsidP="00E4349D">
            <w:pPr>
              <w:spacing w:after="0" w:line="240" w:lineRule="auto"/>
              <w:ind w:right="-1"/>
              <w:jc w:val="both"/>
              <w:rPr>
                <w:rFonts w:ascii="Times New Roman" w:eastAsia="Times New Roman" w:hAnsi="Times New Roman"/>
                <w:sz w:val="26"/>
                <w:szCs w:val="26"/>
                <w:lang w:eastAsia="ru-RU"/>
              </w:rPr>
            </w:pPr>
            <w:r w:rsidRPr="00E4349D">
              <w:rPr>
                <w:rFonts w:ascii="Times New Roman" w:eastAsia="Times New Roman" w:hAnsi="Times New Roman"/>
                <w:sz w:val="26"/>
                <w:szCs w:val="26"/>
                <w:lang w:eastAsia="ru-RU"/>
              </w:rPr>
              <w:t>Среда программирования и справочная</w:t>
            </w:r>
            <w:r w:rsidR="00C90C3C" w:rsidRPr="00E4349D">
              <w:rPr>
                <w:rFonts w:ascii="Times New Roman" w:eastAsia="Times New Roman" w:hAnsi="Times New Roman"/>
                <w:sz w:val="26"/>
                <w:szCs w:val="26"/>
                <w:lang w:eastAsia="ru-RU"/>
              </w:rPr>
              <w:t xml:space="preserve"> система среды программирования</w:t>
            </w:r>
            <w:r w:rsidRPr="00E4349D">
              <w:rPr>
                <w:rFonts w:ascii="Times New Roman" w:eastAsia="Times New Roman" w:hAnsi="Times New Roman"/>
                <w:sz w:val="26"/>
                <w:szCs w:val="26"/>
                <w:lang w:eastAsia="ru-RU"/>
              </w:rPr>
              <w:t xml:space="preserve"> Исполнитель Чертеж</w:t>
            </w:r>
            <w:r w:rsidR="004C03FA" w:rsidRPr="00E4349D">
              <w:rPr>
                <w:rFonts w:ascii="Times New Roman" w:eastAsia="Times New Roman" w:hAnsi="Times New Roman"/>
                <w:sz w:val="26"/>
                <w:szCs w:val="26"/>
                <w:lang w:eastAsia="ru-RU"/>
              </w:rPr>
              <w:t>ник, система команд исполнителя</w:t>
            </w:r>
          </w:p>
          <w:p w:rsidR="00E4349D" w:rsidRDefault="00E4349D" w:rsidP="00E4349D">
            <w:pPr>
              <w:spacing w:after="0" w:line="240" w:lineRule="auto"/>
              <w:ind w:right="-1"/>
              <w:jc w:val="both"/>
              <w:rPr>
                <w:rFonts w:ascii="Times New Roman" w:eastAsia="Times New Roman" w:hAnsi="Times New Roman"/>
                <w:color w:val="000000"/>
                <w:sz w:val="26"/>
                <w:szCs w:val="26"/>
                <w:lang w:eastAsia="ru-RU"/>
              </w:rPr>
            </w:pPr>
          </w:p>
          <w:p w:rsidR="005E3740" w:rsidRPr="00E4349D" w:rsidRDefault="005E3740" w:rsidP="00E4349D">
            <w:pPr>
              <w:spacing w:after="0" w:line="240" w:lineRule="auto"/>
              <w:ind w:right="-1"/>
              <w:jc w:val="both"/>
              <w:rPr>
                <w:rFonts w:ascii="Times New Roman" w:eastAsia="Times New Roman" w:hAnsi="Times New Roman"/>
                <w:sz w:val="26"/>
                <w:szCs w:val="26"/>
                <w:lang w:eastAsia="ru-RU"/>
              </w:rPr>
            </w:pPr>
            <w:r w:rsidRPr="00E4349D">
              <w:rPr>
                <w:rFonts w:ascii="Times New Roman" w:eastAsia="Times New Roman" w:hAnsi="Times New Roman"/>
                <w:color w:val="000000"/>
                <w:sz w:val="26"/>
                <w:szCs w:val="26"/>
                <w:lang w:eastAsia="ru-RU"/>
              </w:rPr>
              <w:t>Изменение готовых алгоритмов. Использование вспомогат</w:t>
            </w:r>
            <w:r w:rsidR="00C90C3C" w:rsidRPr="00E4349D">
              <w:rPr>
                <w:rFonts w:ascii="Times New Roman" w:eastAsia="Times New Roman" w:hAnsi="Times New Roman"/>
                <w:color w:val="000000"/>
                <w:sz w:val="26"/>
                <w:szCs w:val="26"/>
                <w:lang w:eastAsia="ru-RU"/>
              </w:rPr>
              <w:t>ельных алгоритмов (подпрограмм)</w:t>
            </w:r>
          </w:p>
        </w:tc>
      </w:tr>
      <w:tr w:rsidR="005E3740" w:rsidRPr="00E4349D" w:rsidTr="005E3740">
        <w:tc>
          <w:tcPr>
            <w:tcW w:w="594" w:type="dxa"/>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7</w:t>
            </w:r>
          </w:p>
        </w:tc>
        <w:tc>
          <w:tcPr>
            <w:tcW w:w="2495" w:type="dxa"/>
            <w:shd w:val="clear" w:color="auto" w:fill="auto"/>
          </w:tcPr>
          <w:p w:rsidR="005E3740" w:rsidRPr="00E4349D" w:rsidRDefault="005E3740" w:rsidP="00E4349D">
            <w:pPr>
              <w:spacing w:after="0" w:line="240" w:lineRule="auto"/>
              <w:ind w:right="-1"/>
              <w:jc w:val="center"/>
              <w:outlineLvl w:val="0"/>
              <w:rPr>
                <w:rFonts w:ascii="Times New Roman" w:hAnsi="Times New Roman"/>
                <w:sz w:val="26"/>
                <w:szCs w:val="26"/>
                <w:lang w:val="be-BY"/>
              </w:rPr>
            </w:pPr>
            <w:r w:rsidRPr="00E4349D">
              <w:rPr>
                <w:rFonts w:ascii="Times New Roman" w:hAnsi="Times New Roman"/>
                <w:sz w:val="26"/>
                <w:szCs w:val="26"/>
                <w:lang w:val="be-BY"/>
              </w:rPr>
              <w:t>–</w:t>
            </w:r>
          </w:p>
        </w:tc>
        <w:tc>
          <w:tcPr>
            <w:tcW w:w="2625" w:type="dxa"/>
            <w:shd w:val="clear" w:color="auto" w:fill="auto"/>
          </w:tcPr>
          <w:p w:rsidR="005E3740" w:rsidRPr="00E4349D" w:rsidRDefault="005E3740" w:rsidP="005E3740">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lang w:val="be-BY"/>
              </w:rPr>
              <w:t>Компьютерные презентации (8 ч)</w:t>
            </w:r>
          </w:p>
          <w:p w:rsidR="005E3740" w:rsidRPr="00E4349D" w:rsidRDefault="005E3740" w:rsidP="005E3740">
            <w:pPr>
              <w:spacing w:after="0" w:line="240" w:lineRule="auto"/>
              <w:ind w:right="-1"/>
              <w:jc w:val="both"/>
              <w:outlineLvl w:val="0"/>
              <w:rPr>
                <w:rFonts w:ascii="Times New Roman" w:hAnsi="Times New Roman"/>
                <w:sz w:val="26"/>
                <w:szCs w:val="26"/>
              </w:rPr>
            </w:pPr>
          </w:p>
        </w:tc>
        <w:tc>
          <w:tcPr>
            <w:tcW w:w="3920" w:type="dxa"/>
            <w:shd w:val="clear" w:color="auto" w:fill="auto"/>
          </w:tcPr>
          <w:p w:rsidR="005E3740" w:rsidRPr="00E4349D" w:rsidRDefault="005E3740" w:rsidP="00E4349D">
            <w:pPr>
              <w:spacing w:after="0" w:line="240" w:lineRule="auto"/>
              <w:ind w:right="-1"/>
              <w:jc w:val="both"/>
              <w:rPr>
                <w:rFonts w:ascii="Times New Roman" w:eastAsia="Times New Roman" w:hAnsi="Times New Roman"/>
                <w:sz w:val="26"/>
                <w:szCs w:val="26"/>
                <w:lang w:eastAsia="ru-RU"/>
              </w:rPr>
            </w:pPr>
            <w:r w:rsidRPr="00E4349D">
              <w:rPr>
                <w:rFonts w:ascii="Times New Roman" w:eastAsia="Times New Roman" w:hAnsi="Times New Roman"/>
                <w:sz w:val="26"/>
                <w:szCs w:val="26"/>
                <w:lang w:eastAsia="ru-RU"/>
              </w:rPr>
              <w:t>Понятие презентации. Цели и задачи презентации. Понятие компьютерной презентации. Возможности программы создания презентации. Элем</w:t>
            </w:r>
            <w:r w:rsidR="00C90C3C" w:rsidRPr="00E4349D">
              <w:rPr>
                <w:rFonts w:ascii="Times New Roman" w:eastAsia="Times New Roman" w:hAnsi="Times New Roman"/>
                <w:sz w:val="26"/>
                <w:szCs w:val="26"/>
                <w:lang w:eastAsia="ru-RU"/>
              </w:rPr>
              <w:t>енты интерфейса</w:t>
            </w:r>
          </w:p>
          <w:p w:rsidR="00E4349D" w:rsidRDefault="00E4349D" w:rsidP="00E4349D">
            <w:pPr>
              <w:spacing w:after="0" w:line="240" w:lineRule="auto"/>
              <w:ind w:right="-1"/>
              <w:jc w:val="both"/>
              <w:rPr>
                <w:rFonts w:ascii="Times New Roman" w:eastAsia="Times New Roman" w:hAnsi="Times New Roman"/>
                <w:sz w:val="26"/>
                <w:szCs w:val="26"/>
                <w:lang w:eastAsia="ru-RU"/>
              </w:rPr>
            </w:pPr>
          </w:p>
          <w:p w:rsidR="005E3740" w:rsidRPr="00E4349D" w:rsidRDefault="00C90C3C" w:rsidP="00E4349D">
            <w:pPr>
              <w:spacing w:after="0" w:line="240" w:lineRule="auto"/>
              <w:ind w:right="-1"/>
              <w:jc w:val="both"/>
              <w:rPr>
                <w:rFonts w:ascii="Times New Roman" w:eastAsia="Times New Roman" w:hAnsi="Times New Roman"/>
                <w:sz w:val="26"/>
                <w:szCs w:val="26"/>
                <w:lang w:eastAsia="ru-RU"/>
              </w:rPr>
            </w:pPr>
            <w:r w:rsidRPr="00E4349D">
              <w:rPr>
                <w:rFonts w:ascii="Times New Roman" w:eastAsia="Times New Roman" w:hAnsi="Times New Roman"/>
                <w:sz w:val="26"/>
                <w:szCs w:val="26"/>
                <w:lang w:eastAsia="ru-RU"/>
              </w:rPr>
              <w:t>Шаблоны и цветовые схемы</w:t>
            </w:r>
          </w:p>
          <w:p w:rsidR="00E4349D" w:rsidRDefault="00E4349D" w:rsidP="00E4349D">
            <w:pPr>
              <w:spacing w:after="0" w:line="240" w:lineRule="auto"/>
              <w:ind w:right="-1"/>
              <w:jc w:val="both"/>
              <w:rPr>
                <w:rFonts w:ascii="Times New Roman" w:eastAsia="Times New Roman" w:hAnsi="Times New Roman"/>
                <w:sz w:val="26"/>
                <w:szCs w:val="26"/>
                <w:lang w:eastAsia="ru-RU"/>
              </w:rPr>
            </w:pPr>
          </w:p>
          <w:p w:rsidR="005E3740" w:rsidRPr="00E4349D" w:rsidRDefault="005E3740" w:rsidP="00E4349D">
            <w:pPr>
              <w:spacing w:after="0" w:line="240" w:lineRule="auto"/>
              <w:ind w:right="-1"/>
              <w:jc w:val="both"/>
              <w:rPr>
                <w:rFonts w:ascii="Times New Roman" w:eastAsia="Times New Roman" w:hAnsi="Times New Roman"/>
                <w:sz w:val="26"/>
                <w:szCs w:val="26"/>
                <w:lang w:eastAsia="ru-RU"/>
              </w:rPr>
            </w:pPr>
            <w:r w:rsidRPr="00E4349D">
              <w:rPr>
                <w:rFonts w:ascii="Times New Roman" w:eastAsia="Times New Roman" w:hAnsi="Times New Roman"/>
                <w:sz w:val="26"/>
                <w:szCs w:val="26"/>
                <w:lang w:eastAsia="ru-RU"/>
              </w:rPr>
              <w:t>Создание презентации с элементами мультимедиа: текст, графика, звук, видео. Эффекты анимации. Основные требова</w:t>
            </w:r>
            <w:r w:rsidR="00C90C3C" w:rsidRPr="00E4349D">
              <w:rPr>
                <w:rFonts w:ascii="Times New Roman" w:eastAsia="Times New Roman" w:hAnsi="Times New Roman"/>
                <w:sz w:val="26"/>
                <w:szCs w:val="26"/>
                <w:lang w:eastAsia="ru-RU"/>
              </w:rPr>
              <w:t>ния к компьютерной презентации</w:t>
            </w:r>
          </w:p>
          <w:p w:rsidR="00E4349D" w:rsidRDefault="00E4349D" w:rsidP="00E4349D">
            <w:pPr>
              <w:spacing w:after="0" w:line="240" w:lineRule="auto"/>
              <w:ind w:right="-1"/>
              <w:jc w:val="both"/>
              <w:outlineLvl w:val="0"/>
              <w:rPr>
                <w:rFonts w:ascii="Times New Roman" w:hAnsi="Times New Roman"/>
                <w:sz w:val="26"/>
                <w:szCs w:val="26"/>
              </w:rPr>
            </w:pPr>
          </w:p>
          <w:p w:rsidR="005E3740" w:rsidRPr="00E4349D" w:rsidRDefault="005E3740" w:rsidP="00E4349D">
            <w:pPr>
              <w:spacing w:after="0" w:line="240" w:lineRule="auto"/>
              <w:ind w:right="-1"/>
              <w:jc w:val="both"/>
              <w:outlineLvl w:val="0"/>
              <w:rPr>
                <w:rFonts w:ascii="Times New Roman" w:hAnsi="Times New Roman"/>
                <w:sz w:val="26"/>
                <w:szCs w:val="26"/>
                <w:lang w:val="be-BY"/>
              </w:rPr>
            </w:pPr>
            <w:r w:rsidRPr="00E4349D">
              <w:rPr>
                <w:rFonts w:ascii="Times New Roman" w:hAnsi="Times New Roman"/>
                <w:sz w:val="26"/>
                <w:szCs w:val="26"/>
              </w:rPr>
              <w:t>Создание презентаций по темам различных учебных предметов</w:t>
            </w:r>
          </w:p>
        </w:tc>
      </w:tr>
    </w:tbl>
    <w:p w:rsidR="005E3740" w:rsidRPr="005E3740" w:rsidRDefault="005E3740" w:rsidP="005E3740">
      <w:pPr>
        <w:spacing w:after="0" w:line="240" w:lineRule="auto"/>
        <w:ind w:right="-1" w:firstLine="709"/>
        <w:jc w:val="both"/>
        <w:rPr>
          <w:rFonts w:ascii="Times New Roman" w:eastAsia="Times New Roman" w:hAnsi="Times New Roman"/>
          <w:bCs/>
          <w:sz w:val="28"/>
          <w:szCs w:val="28"/>
          <w:lang w:val="x-none" w:eastAsia="ru-RU"/>
        </w:rPr>
      </w:pPr>
    </w:p>
    <w:p w:rsidR="005E3740" w:rsidRPr="005E3740" w:rsidRDefault="001A66B6" w:rsidP="005E3740">
      <w:pPr>
        <w:spacing w:after="0" w:line="240" w:lineRule="auto"/>
        <w:ind w:right="-1" w:firstLine="709"/>
        <w:jc w:val="both"/>
        <w:rPr>
          <w:rFonts w:ascii="Times New Roman" w:eastAsia="Times New Roman" w:hAnsi="Times New Roman"/>
          <w:bCs/>
          <w:i/>
          <w:sz w:val="30"/>
          <w:szCs w:val="30"/>
          <w:lang w:eastAsia="ru-RU"/>
        </w:rPr>
      </w:pPr>
      <w:r>
        <w:rPr>
          <w:rFonts w:ascii="Times New Roman" w:eastAsia="Times New Roman" w:hAnsi="Times New Roman"/>
          <w:bCs/>
          <w:sz w:val="30"/>
          <w:szCs w:val="30"/>
          <w:lang w:eastAsia="ru-RU"/>
        </w:rPr>
        <w:t>К</w:t>
      </w:r>
      <w:r w:rsidR="005E3740" w:rsidRPr="005E3740">
        <w:rPr>
          <w:rFonts w:ascii="Times New Roman" w:eastAsia="Times New Roman" w:hAnsi="Times New Roman"/>
          <w:bCs/>
          <w:sz w:val="30"/>
          <w:szCs w:val="30"/>
          <w:lang w:val="x-none" w:eastAsia="ru-RU"/>
        </w:rPr>
        <w:t xml:space="preserve"> 2016/2017 учебном</w:t>
      </w:r>
      <w:r w:rsidR="00E4349D">
        <w:rPr>
          <w:rFonts w:ascii="Times New Roman" w:eastAsia="Times New Roman" w:hAnsi="Times New Roman"/>
          <w:bCs/>
          <w:sz w:val="30"/>
          <w:szCs w:val="30"/>
          <w:lang w:eastAsia="ru-RU"/>
        </w:rPr>
        <w:t>у</w:t>
      </w:r>
      <w:r w:rsidR="005E3740" w:rsidRPr="005E3740">
        <w:rPr>
          <w:rFonts w:ascii="Times New Roman" w:eastAsia="Times New Roman" w:hAnsi="Times New Roman"/>
          <w:bCs/>
          <w:sz w:val="30"/>
          <w:szCs w:val="30"/>
          <w:lang w:val="x-none" w:eastAsia="ru-RU"/>
        </w:rPr>
        <w:t xml:space="preserve"> году выйдет новое учебное пособие для </w:t>
      </w:r>
      <w:r w:rsidR="005E3740" w:rsidRPr="005E3740">
        <w:rPr>
          <w:rFonts w:ascii="Times New Roman" w:eastAsia="Times New Roman" w:hAnsi="Times New Roman"/>
          <w:bCs/>
          <w:sz w:val="30"/>
          <w:szCs w:val="30"/>
          <w:lang w:val="en-US" w:eastAsia="ru-RU"/>
        </w:rPr>
        <w:t>VI</w:t>
      </w:r>
      <w:r w:rsidR="00C90C3C">
        <w:rPr>
          <w:rFonts w:ascii="Times New Roman" w:eastAsia="Times New Roman" w:hAnsi="Times New Roman"/>
          <w:bCs/>
          <w:sz w:val="30"/>
          <w:szCs w:val="30"/>
          <w:lang w:val="x-none" w:eastAsia="ru-RU"/>
        </w:rPr>
        <w:t> </w:t>
      </w:r>
      <w:r w:rsidR="005E3740" w:rsidRPr="005E3740">
        <w:rPr>
          <w:rFonts w:ascii="Times New Roman" w:eastAsia="Times New Roman" w:hAnsi="Times New Roman"/>
          <w:bCs/>
          <w:sz w:val="30"/>
          <w:szCs w:val="30"/>
          <w:lang w:val="x-none" w:eastAsia="ru-RU"/>
        </w:rPr>
        <w:t xml:space="preserve">класса. До выхода данного пособия для организации образовательного процесса в </w:t>
      </w:r>
      <w:r w:rsidR="005E3740" w:rsidRPr="005E3740">
        <w:rPr>
          <w:rFonts w:ascii="Times New Roman" w:eastAsia="Times New Roman" w:hAnsi="Times New Roman"/>
          <w:bCs/>
          <w:sz w:val="30"/>
          <w:szCs w:val="30"/>
          <w:lang w:val="en-US" w:eastAsia="ru-RU"/>
        </w:rPr>
        <w:t>VI</w:t>
      </w:r>
      <w:r w:rsidR="005E3740" w:rsidRPr="005E3740">
        <w:rPr>
          <w:rFonts w:ascii="Times New Roman" w:eastAsia="Times New Roman" w:hAnsi="Times New Roman"/>
          <w:bCs/>
          <w:sz w:val="30"/>
          <w:szCs w:val="30"/>
          <w:lang w:val="x-none" w:eastAsia="ru-RU"/>
        </w:rPr>
        <w:t xml:space="preserve"> классе можно использовать пособие </w:t>
      </w:r>
      <w:r w:rsidR="005E3740" w:rsidRPr="005E3740">
        <w:rPr>
          <w:rFonts w:ascii="Times New Roman" w:eastAsia="Times New Roman" w:hAnsi="Times New Roman"/>
          <w:bCs/>
          <w:sz w:val="30"/>
          <w:szCs w:val="30"/>
          <w:lang w:eastAsia="ru-RU"/>
        </w:rPr>
        <w:t>«</w:t>
      </w:r>
      <w:r w:rsidR="005E3740" w:rsidRPr="005E3740">
        <w:rPr>
          <w:rFonts w:ascii="Times New Roman" w:eastAsia="Times New Roman" w:hAnsi="Times New Roman"/>
          <w:bCs/>
          <w:sz w:val="30"/>
          <w:szCs w:val="30"/>
          <w:lang w:val="x-none" w:eastAsia="ru-RU"/>
        </w:rPr>
        <w:t>Информатика</w:t>
      </w:r>
      <w:r w:rsidR="005E3740" w:rsidRPr="005E3740">
        <w:rPr>
          <w:rFonts w:ascii="Times New Roman" w:eastAsia="Times New Roman" w:hAnsi="Times New Roman"/>
          <w:bCs/>
          <w:sz w:val="30"/>
          <w:szCs w:val="30"/>
          <w:lang w:eastAsia="ru-RU"/>
        </w:rPr>
        <w:t>:</w:t>
      </w:r>
      <w:r w:rsidR="005E3740" w:rsidRPr="005E3740">
        <w:rPr>
          <w:rFonts w:ascii="Times New Roman" w:eastAsia="Times New Roman" w:hAnsi="Times New Roman"/>
          <w:bCs/>
          <w:sz w:val="30"/>
          <w:szCs w:val="30"/>
          <w:lang w:val="x-none" w:eastAsia="ru-RU"/>
        </w:rPr>
        <w:t xml:space="preserve"> учеб</w:t>
      </w:r>
      <w:r w:rsidR="005E3740" w:rsidRPr="005E3740">
        <w:rPr>
          <w:rFonts w:ascii="Times New Roman" w:eastAsia="Times New Roman" w:hAnsi="Times New Roman"/>
          <w:bCs/>
          <w:sz w:val="30"/>
          <w:szCs w:val="30"/>
          <w:lang w:eastAsia="ru-RU"/>
        </w:rPr>
        <w:t>ное</w:t>
      </w:r>
      <w:r w:rsidR="005E3740" w:rsidRPr="005E3740">
        <w:rPr>
          <w:rFonts w:ascii="Times New Roman" w:eastAsia="Times New Roman" w:hAnsi="Times New Roman"/>
          <w:bCs/>
          <w:sz w:val="30"/>
          <w:szCs w:val="30"/>
          <w:lang w:val="x-none" w:eastAsia="ru-RU"/>
        </w:rPr>
        <w:t xml:space="preserve"> пособие для 6</w:t>
      </w:r>
      <w:r w:rsidR="005E3740" w:rsidRPr="005E3740">
        <w:rPr>
          <w:rFonts w:ascii="Times New Roman" w:eastAsia="Times New Roman" w:hAnsi="Times New Roman"/>
          <w:bCs/>
          <w:sz w:val="30"/>
          <w:szCs w:val="30"/>
          <w:lang w:eastAsia="ru-RU"/>
        </w:rPr>
        <w:t>-го</w:t>
      </w:r>
      <w:r w:rsidR="005E3740" w:rsidRPr="005E3740">
        <w:rPr>
          <w:rFonts w:ascii="Times New Roman" w:eastAsia="Times New Roman" w:hAnsi="Times New Roman"/>
          <w:bCs/>
          <w:sz w:val="30"/>
          <w:szCs w:val="30"/>
          <w:lang w:val="x-none" w:eastAsia="ru-RU"/>
        </w:rPr>
        <w:t xml:space="preserve"> кл</w:t>
      </w:r>
      <w:r w:rsidR="005E3740" w:rsidRPr="005E3740">
        <w:rPr>
          <w:rFonts w:ascii="Times New Roman" w:eastAsia="Times New Roman" w:hAnsi="Times New Roman"/>
          <w:bCs/>
          <w:sz w:val="30"/>
          <w:szCs w:val="30"/>
          <w:lang w:eastAsia="ru-RU"/>
        </w:rPr>
        <w:t>асса учреждений общего среднего образования с белорусским и русским языком обучения</w:t>
      </w:r>
      <w:r w:rsidR="005E3740" w:rsidRPr="005E3740">
        <w:rPr>
          <w:rFonts w:ascii="Times New Roman" w:eastAsia="Times New Roman" w:hAnsi="Times New Roman"/>
          <w:bCs/>
          <w:sz w:val="30"/>
          <w:szCs w:val="30"/>
          <w:lang w:val="x-none" w:eastAsia="ru-RU"/>
        </w:rPr>
        <w:t xml:space="preserve"> </w:t>
      </w:r>
      <w:r w:rsidR="005E3740" w:rsidRPr="005E3740">
        <w:rPr>
          <w:rFonts w:ascii="Times New Roman" w:eastAsia="Times New Roman" w:hAnsi="Times New Roman"/>
          <w:bCs/>
          <w:sz w:val="30"/>
          <w:szCs w:val="30"/>
          <w:lang w:eastAsia="ru-RU"/>
        </w:rPr>
        <w:t xml:space="preserve">/ </w:t>
      </w:r>
      <w:r w:rsidR="005E3740" w:rsidRPr="005E3740">
        <w:rPr>
          <w:rFonts w:ascii="Times New Roman" w:eastAsia="Times New Roman" w:hAnsi="Times New Roman"/>
          <w:bCs/>
          <w:sz w:val="30"/>
          <w:szCs w:val="30"/>
          <w:lang w:val="x-none" w:eastAsia="ru-RU"/>
        </w:rPr>
        <w:t>А.Е.Пупцев</w:t>
      </w:r>
      <w:r w:rsidR="005E3740" w:rsidRPr="005E3740">
        <w:rPr>
          <w:rFonts w:ascii="Times New Roman" w:eastAsia="Times New Roman" w:hAnsi="Times New Roman"/>
          <w:bCs/>
          <w:sz w:val="30"/>
          <w:szCs w:val="30"/>
          <w:lang w:eastAsia="ru-RU"/>
        </w:rPr>
        <w:t xml:space="preserve"> [и</w:t>
      </w:r>
      <w:r w:rsidR="00AC4314">
        <w:rPr>
          <w:rFonts w:ascii="Times New Roman" w:eastAsia="Times New Roman" w:hAnsi="Times New Roman"/>
          <w:bCs/>
          <w:sz w:val="30"/>
          <w:szCs w:val="30"/>
          <w:lang w:eastAsia="ru-RU"/>
        </w:rPr>
        <w:t> </w:t>
      </w:r>
      <w:r w:rsidR="005E3740" w:rsidRPr="005E3740">
        <w:rPr>
          <w:rFonts w:ascii="Times New Roman" w:eastAsia="Times New Roman" w:hAnsi="Times New Roman"/>
          <w:bCs/>
          <w:sz w:val="30"/>
          <w:szCs w:val="30"/>
          <w:lang w:eastAsia="ru-RU"/>
        </w:rPr>
        <w:t>др.].</w:t>
      </w:r>
      <w:r w:rsidR="005E3740" w:rsidRPr="005E3740">
        <w:rPr>
          <w:rFonts w:ascii="Times New Roman" w:eastAsia="Times New Roman" w:hAnsi="Times New Roman"/>
          <w:bCs/>
          <w:sz w:val="30"/>
          <w:szCs w:val="30"/>
          <w:lang w:val="x-none" w:eastAsia="ru-RU"/>
        </w:rPr>
        <w:t xml:space="preserve"> </w:t>
      </w:r>
      <w:r w:rsidR="005E3740" w:rsidRPr="005E3740">
        <w:rPr>
          <w:rFonts w:ascii="Times New Roman" w:eastAsia="Times New Roman" w:hAnsi="Times New Roman"/>
          <w:bCs/>
          <w:sz w:val="30"/>
          <w:szCs w:val="30"/>
          <w:lang w:val="x-none" w:eastAsia="ru-RU"/>
        </w:rPr>
        <w:sym w:font="Symbol" w:char="F02D"/>
      </w:r>
      <w:r w:rsidR="005E3740" w:rsidRPr="005E3740">
        <w:rPr>
          <w:rFonts w:ascii="Times New Roman" w:eastAsia="Times New Roman" w:hAnsi="Times New Roman"/>
          <w:bCs/>
          <w:sz w:val="30"/>
          <w:szCs w:val="30"/>
          <w:lang w:eastAsia="ru-RU"/>
        </w:rPr>
        <w:t xml:space="preserve"> </w:t>
      </w:r>
      <w:r w:rsidR="005E3740" w:rsidRPr="005E3740">
        <w:rPr>
          <w:rFonts w:ascii="Times New Roman" w:eastAsia="Times New Roman" w:hAnsi="Times New Roman"/>
          <w:bCs/>
          <w:sz w:val="30"/>
          <w:szCs w:val="30"/>
          <w:lang w:val="x-none" w:eastAsia="ru-RU"/>
        </w:rPr>
        <w:t>Минск: Нар</w:t>
      </w:r>
      <w:r w:rsidR="005E3740" w:rsidRPr="005E3740">
        <w:rPr>
          <w:rFonts w:ascii="Times New Roman" w:eastAsia="Times New Roman" w:hAnsi="Times New Roman"/>
          <w:bCs/>
          <w:sz w:val="30"/>
          <w:szCs w:val="30"/>
          <w:lang w:eastAsia="ru-RU"/>
        </w:rPr>
        <w:t>одная</w:t>
      </w:r>
      <w:r w:rsidR="005E3740" w:rsidRPr="005E3740">
        <w:rPr>
          <w:rFonts w:ascii="Times New Roman" w:eastAsia="Times New Roman" w:hAnsi="Times New Roman"/>
          <w:bCs/>
          <w:sz w:val="30"/>
          <w:szCs w:val="30"/>
          <w:lang w:val="x-none" w:eastAsia="ru-RU"/>
        </w:rPr>
        <w:t xml:space="preserve"> асвета, 2008</w:t>
      </w:r>
      <w:r w:rsidR="005E3740" w:rsidRPr="005E3740">
        <w:rPr>
          <w:rFonts w:ascii="Times New Roman" w:eastAsia="Times New Roman" w:hAnsi="Times New Roman"/>
          <w:bCs/>
          <w:sz w:val="30"/>
          <w:szCs w:val="30"/>
          <w:lang w:eastAsia="ru-RU"/>
        </w:rPr>
        <w:t xml:space="preserve">», а также дополнительные материалы, </w:t>
      </w:r>
      <w:r w:rsidR="005E3740" w:rsidRPr="005E3740">
        <w:rPr>
          <w:rFonts w:ascii="Times New Roman" w:eastAsia="Times New Roman" w:hAnsi="Times New Roman"/>
          <w:bCs/>
          <w:sz w:val="30"/>
          <w:szCs w:val="30"/>
          <w:lang w:val="x-none" w:eastAsia="ru-RU"/>
        </w:rPr>
        <w:t>размещен</w:t>
      </w:r>
      <w:r w:rsidR="005E3740" w:rsidRPr="005E3740">
        <w:rPr>
          <w:rFonts w:ascii="Times New Roman" w:eastAsia="Times New Roman" w:hAnsi="Times New Roman"/>
          <w:bCs/>
          <w:sz w:val="30"/>
          <w:szCs w:val="30"/>
          <w:lang w:eastAsia="ru-RU"/>
        </w:rPr>
        <w:t xml:space="preserve">ные </w:t>
      </w:r>
      <w:r w:rsidR="005E3740" w:rsidRPr="005E3740">
        <w:rPr>
          <w:rFonts w:ascii="Times New Roman" w:eastAsia="Times New Roman" w:hAnsi="Times New Roman"/>
          <w:bCs/>
          <w:sz w:val="30"/>
          <w:szCs w:val="30"/>
          <w:lang w:val="x-none" w:eastAsia="ru-RU"/>
        </w:rPr>
        <w:t>на Национальном образовательном портале</w:t>
      </w:r>
      <w:r w:rsidR="005E3740" w:rsidRPr="005E3740">
        <w:rPr>
          <w:rFonts w:ascii="Times New Roman" w:eastAsia="Times New Roman" w:hAnsi="Times New Roman"/>
          <w:bCs/>
          <w:sz w:val="30"/>
          <w:szCs w:val="30"/>
          <w:lang w:eastAsia="ru-RU"/>
        </w:rPr>
        <w:t xml:space="preserve"> </w:t>
      </w:r>
      <w:r w:rsidR="005E3740" w:rsidRPr="005E3740">
        <w:rPr>
          <w:rFonts w:ascii="Times New Roman" w:eastAsia="Times New Roman" w:hAnsi="Times New Roman"/>
          <w:bCs/>
          <w:sz w:val="30"/>
          <w:szCs w:val="30"/>
          <w:lang w:val="x-none" w:eastAsia="ru-RU"/>
        </w:rPr>
        <w:t>(</w:t>
      </w:r>
      <w:hyperlink r:id="rId90" w:history="1">
        <w:r w:rsidR="005E3740" w:rsidRPr="005E3740">
          <w:rPr>
            <w:rFonts w:ascii="Times New Roman" w:eastAsia="Times New Roman" w:hAnsi="Times New Roman"/>
            <w:bCs/>
            <w:i/>
            <w:color w:val="0563C1"/>
            <w:sz w:val="30"/>
            <w:szCs w:val="30"/>
            <w:u w:val="single"/>
            <w:lang w:val="en-US" w:eastAsia="ru-RU"/>
          </w:rPr>
          <w:t>www</w:t>
        </w:r>
        <w:r w:rsidR="005E3740" w:rsidRPr="005E3740">
          <w:rPr>
            <w:rFonts w:ascii="Times New Roman" w:eastAsia="Times New Roman" w:hAnsi="Times New Roman"/>
            <w:bCs/>
            <w:i/>
            <w:color w:val="0563C1"/>
            <w:sz w:val="30"/>
            <w:szCs w:val="30"/>
            <w:u w:val="single"/>
            <w:lang w:val="x-none" w:eastAsia="ru-RU"/>
          </w:rPr>
          <w:t>.</w:t>
        </w:r>
        <w:r w:rsidR="005E3740" w:rsidRPr="005E3740">
          <w:rPr>
            <w:rFonts w:ascii="Times New Roman" w:eastAsia="Times New Roman" w:hAnsi="Times New Roman"/>
            <w:bCs/>
            <w:i/>
            <w:color w:val="0563C1"/>
            <w:sz w:val="30"/>
            <w:szCs w:val="30"/>
            <w:u w:val="single"/>
            <w:lang w:val="en-US" w:eastAsia="ru-RU"/>
          </w:rPr>
          <w:t>adu</w:t>
        </w:r>
        <w:r w:rsidR="005E3740" w:rsidRPr="005E3740">
          <w:rPr>
            <w:rFonts w:ascii="Times New Roman" w:eastAsia="Times New Roman" w:hAnsi="Times New Roman"/>
            <w:bCs/>
            <w:i/>
            <w:color w:val="0563C1"/>
            <w:sz w:val="30"/>
            <w:szCs w:val="30"/>
            <w:u w:val="single"/>
            <w:lang w:val="x-none" w:eastAsia="ru-RU"/>
          </w:rPr>
          <w:t>.</w:t>
        </w:r>
        <w:r w:rsidR="005E3740" w:rsidRPr="005E3740">
          <w:rPr>
            <w:rFonts w:ascii="Times New Roman" w:eastAsia="Times New Roman" w:hAnsi="Times New Roman"/>
            <w:bCs/>
            <w:i/>
            <w:color w:val="0563C1"/>
            <w:sz w:val="30"/>
            <w:szCs w:val="30"/>
            <w:u w:val="single"/>
            <w:lang w:val="en-US" w:eastAsia="ru-RU"/>
          </w:rPr>
          <w:t>by</w:t>
        </w:r>
      </w:hyperlink>
      <w:r w:rsidR="005E3740" w:rsidRPr="005E3740">
        <w:rPr>
          <w:rFonts w:ascii="Times New Roman" w:eastAsia="Times New Roman" w:hAnsi="Times New Roman"/>
          <w:bCs/>
          <w:sz w:val="30"/>
          <w:szCs w:val="30"/>
          <w:lang w:val="be-BY" w:eastAsia="ru-RU"/>
        </w:rPr>
        <w:t xml:space="preserve"> </w:t>
      </w:r>
      <w:r w:rsidR="005E3740" w:rsidRPr="005E3740">
        <w:rPr>
          <w:rFonts w:ascii="Times New Roman" w:eastAsia="Times New Roman" w:hAnsi="Times New Roman"/>
          <w:bCs/>
          <w:i/>
          <w:sz w:val="30"/>
          <w:szCs w:val="30"/>
          <w:lang w:val="x-none" w:eastAsia="ru-RU"/>
        </w:rPr>
        <w:t>/ Образовательный процесс. 2016/2017 учебный год</w:t>
      </w:r>
      <w:r w:rsidR="005E3740" w:rsidRPr="005E3740">
        <w:rPr>
          <w:rFonts w:ascii="Times New Roman" w:eastAsia="Times New Roman" w:hAnsi="Times New Roman"/>
          <w:bCs/>
          <w:sz w:val="30"/>
          <w:szCs w:val="30"/>
          <w:lang w:val="x-none" w:eastAsia="ru-RU"/>
        </w:rPr>
        <w:t xml:space="preserve"> </w:t>
      </w:r>
      <w:hyperlink r:id="rId91" w:history="1">
        <w:r w:rsidR="00AC4314" w:rsidRPr="00FF14B1">
          <w:rPr>
            <w:rStyle w:val="a3"/>
            <w:rFonts w:ascii="Times New Roman" w:eastAsia="Times New Roman" w:hAnsi="Times New Roman"/>
            <w:bCs/>
            <w:i/>
            <w:sz w:val="30"/>
            <w:szCs w:val="30"/>
            <w:lang w:val="en-US" w:eastAsia="ru-RU"/>
          </w:rPr>
          <w:t>http</w:t>
        </w:r>
        <w:r w:rsidR="00AC4314" w:rsidRPr="00AC4314">
          <w:rPr>
            <w:rStyle w:val="a3"/>
            <w:rFonts w:ascii="Times New Roman" w:eastAsia="Times New Roman" w:hAnsi="Times New Roman"/>
            <w:bCs/>
            <w:i/>
            <w:sz w:val="30"/>
            <w:szCs w:val="30"/>
            <w:lang w:eastAsia="ru-RU"/>
          </w:rPr>
          <w:t>://</w:t>
        </w:r>
        <w:r w:rsidR="00AC4314" w:rsidRPr="00FF14B1">
          <w:rPr>
            <w:rStyle w:val="a3"/>
            <w:rFonts w:ascii="Times New Roman" w:eastAsia="Times New Roman" w:hAnsi="Times New Roman"/>
            <w:bCs/>
            <w:i/>
            <w:sz w:val="30"/>
            <w:szCs w:val="30"/>
            <w:lang w:val="en-US" w:eastAsia="ru-RU"/>
          </w:rPr>
          <w:t>www</w:t>
        </w:r>
        <w:r w:rsidR="00AC4314" w:rsidRPr="00AC4314">
          <w:rPr>
            <w:rStyle w:val="a3"/>
            <w:rFonts w:ascii="Times New Roman" w:eastAsia="Times New Roman" w:hAnsi="Times New Roman"/>
            <w:bCs/>
            <w:i/>
            <w:sz w:val="30"/>
            <w:szCs w:val="30"/>
            <w:lang w:eastAsia="ru-RU"/>
          </w:rPr>
          <w:t>.</w:t>
        </w:r>
        <w:r w:rsidR="00AC4314" w:rsidRPr="00FF14B1">
          <w:rPr>
            <w:rStyle w:val="a3"/>
            <w:rFonts w:ascii="Times New Roman" w:eastAsia="Times New Roman" w:hAnsi="Times New Roman"/>
            <w:bCs/>
            <w:i/>
            <w:sz w:val="30"/>
            <w:szCs w:val="30"/>
            <w:lang w:val="en-US" w:eastAsia="ru-RU"/>
          </w:rPr>
          <w:t>adu</w:t>
        </w:r>
        <w:r w:rsidR="00AC4314" w:rsidRPr="00AC4314">
          <w:rPr>
            <w:rStyle w:val="a3"/>
            <w:rFonts w:ascii="Times New Roman" w:eastAsia="Times New Roman" w:hAnsi="Times New Roman"/>
            <w:bCs/>
            <w:i/>
            <w:sz w:val="30"/>
            <w:szCs w:val="30"/>
            <w:lang w:eastAsia="ru-RU"/>
          </w:rPr>
          <w:t>.</w:t>
        </w:r>
        <w:r w:rsidR="00AC4314" w:rsidRPr="00FF14B1">
          <w:rPr>
            <w:rStyle w:val="a3"/>
            <w:rFonts w:ascii="Times New Roman" w:eastAsia="Times New Roman" w:hAnsi="Times New Roman"/>
            <w:bCs/>
            <w:i/>
            <w:sz w:val="30"/>
            <w:szCs w:val="30"/>
            <w:lang w:val="en-US" w:eastAsia="ru-RU"/>
          </w:rPr>
          <w:t>by</w:t>
        </w:r>
        <w:r w:rsidR="00AC4314" w:rsidRPr="00AC4314">
          <w:rPr>
            <w:rStyle w:val="a3"/>
            <w:rFonts w:ascii="Times New Roman" w:eastAsia="Times New Roman" w:hAnsi="Times New Roman"/>
            <w:bCs/>
            <w:i/>
            <w:sz w:val="30"/>
            <w:szCs w:val="30"/>
            <w:lang w:eastAsia="ru-RU"/>
          </w:rPr>
          <w:t>/</w:t>
        </w:r>
        <w:r w:rsidR="00AC4314" w:rsidRPr="00FF14B1">
          <w:rPr>
            <w:rStyle w:val="a3"/>
            <w:rFonts w:ascii="Times New Roman" w:eastAsia="Times New Roman" w:hAnsi="Times New Roman"/>
            <w:bCs/>
            <w:i/>
            <w:sz w:val="30"/>
            <w:szCs w:val="30"/>
            <w:lang w:val="en-US" w:eastAsia="ru-RU"/>
          </w:rPr>
          <w:t>ru</w:t>
        </w:r>
        <w:r w:rsidR="00AC4314" w:rsidRPr="00AC4314">
          <w:rPr>
            <w:rStyle w:val="a3"/>
            <w:rFonts w:ascii="Times New Roman" w:eastAsia="Times New Roman" w:hAnsi="Times New Roman"/>
            <w:bCs/>
            <w:i/>
            <w:sz w:val="30"/>
            <w:szCs w:val="30"/>
            <w:lang w:eastAsia="ru-RU"/>
          </w:rPr>
          <w:t>/</w:t>
        </w:r>
        <w:r w:rsidR="00AC4314" w:rsidRPr="00FF14B1">
          <w:rPr>
            <w:rStyle w:val="a3"/>
            <w:rFonts w:ascii="Times New Roman" w:eastAsia="Times New Roman" w:hAnsi="Times New Roman"/>
            <w:bCs/>
            <w:i/>
            <w:sz w:val="30"/>
            <w:szCs w:val="30"/>
            <w:lang w:val="en-US" w:eastAsia="ru-RU"/>
          </w:rPr>
          <w:t>homepage</w:t>
        </w:r>
        <w:r w:rsidR="00AC4314" w:rsidRPr="00AC4314">
          <w:rPr>
            <w:rStyle w:val="a3"/>
            <w:rFonts w:ascii="Times New Roman" w:eastAsia="Times New Roman" w:hAnsi="Times New Roman"/>
            <w:bCs/>
            <w:i/>
            <w:sz w:val="30"/>
            <w:szCs w:val="30"/>
            <w:lang w:eastAsia="ru-RU"/>
          </w:rPr>
          <w:t>/</w:t>
        </w:r>
        <w:r w:rsidR="00AC4314" w:rsidRPr="00FF14B1">
          <w:rPr>
            <w:rStyle w:val="a3"/>
            <w:rFonts w:ascii="Times New Roman" w:eastAsia="Times New Roman" w:hAnsi="Times New Roman"/>
            <w:bCs/>
            <w:i/>
            <w:sz w:val="30"/>
            <w:szCs w:val="30"/>
            <w:lang w:val="en-US" w:eastAsia="ru-RU"/>
          </w:rPr>
          <w:t>obrazovatelnyj</w:t>
        </w:r>
        <w:r w:rsidR="00AC4314" w:rsidRPr="00AC4314">
          <w:rPr>
            <w:rStyle w:val="a3"/>
            <w:rFonts w:ascii="Times New Roman" w:eastAsia="Times New Roman" w:hAnsi="Times New Roman"/>
            <w:bCs/>
            <w:i/>
            <w:sz w:val="30"/>
            <w:szCs w:val="30"/>
            <w:lang w:eastAsia="ru-RU"/>
          </w:rPr>
          <w:t>-</w:t>
        </w:r>
        <w:r w:rsidR="00AC4314" w:rsidRPr="00FF14B1">
          <w:rPr>
            <w:rStyle w:val="a3"/>
            <w:rFonts w:ascii="Times New Roman" w:eastAsia="Times New Roman" w:hAnsi="Times New Roman"/>
            <w:bCs/>
            <w:i/>
            <w:sz w:val="30"/>
            <w:szCs w:val="30"/>
            <w:lang w:val="en-US" w:eastAsia="ru-RU"/>
          </w:rPr>
          <w:t>protsess</w:t>
        </w:r>
        <w:r w:rsidR="00AC4314" w:rsidRPr="00AC4314">
          <w:rPr>
            <w:rStyle w:val="a3"/>
            <w:rFonts w:ascii="Times New Roman" w:eastAsia="Times New Roman" w:hAnsi="Times New Roman"/>
            <w:bCs/>
            <w:i/>
            <w:sz w:val="30"/>
            <w:szCs w:val="30"/>
            <w:lang w:eastAsia="ru-RU"/>
          </w:rPr>
          <w:t>.</w:t>
        </w:r>
        <w:r w:rsidR="00AC4314" w:rsidRPr="00FF14B1">
          <w:rPr>
            <w:rStyle w:val="a3"/>
            <w:rFonts w:ascii="Times New Roman" w:eastAsia="Times New Roman" w:hAnsi="Times New Roman"/>
            <w:bCs/>
            <w:i/>
            <w:sz w:val="30"/>
            <w:szCs w:val="30"/>
            <w:lang w:val="en-US" w:eastAsia="ru-RU"/>
          </w:rPr>
          <w:t>html</w:t>
        </w:r>
      </w:hyperlink>
      <w:r w:rsidR="00AC4314">
        <w:rPr>
          <w:rFonts w:ascii="Times New Roman" w:eastAsia="Times New Roman" w:hAnsi="Times New Roman"/>
          <w:bCs/>
          <w:i/>
          <w:sz w:val="30"/>
          <w:szCs w:val="30"/>
          <w:lang w:eastAsia="ru-RU"/>
        </w:rPr>
        <w:t> </w:t>
      </w:r>
      <w:r w:rsidR="005E3740" w:rsidRPr="005E3740">
        <w:rPr>
          <w:rFonts w:ascii="Times New Roman" w:eastAsia="Times New Roman" w:hAnsi="Times New Roman"/>
          <w:bCs/>
          <w:i/>
          <w:sz w:val="30"/>
          <w:szCs w:val="30"/>
          <w:lang w:val="x-none" w:eastAsia="ru-RU"/>
        </w:rPr>
        <w:t>/ Информатика</w:t>
      </w:r>
      <w:r w:rsidR="005E3740" w:rsidRPr="005E3740">
        <w:rPr>
          <w:rFonts w:ascii="Times New Roman" w:eastAsia="Times New Roman" w:hAnsi="Times New Roman"/>
          <w:bCs/>
          <w:i/>
          <w:sz w:val="30"/>
          <w:szCs w:val="30"/>
          <w:lang w:eastAsia="ru-RU"/>
        </w:rPr>
        <w:t>)</w:t>
      </w:r>
    </w:p>
    <w:p w:rsidR="005E3740" w:rsidRPr="005E3740" w:rsidRDefault="005E3740" w:rsidP="005E3740">
      <w:pPr>
        <w:spacing w:after="0" w:line="240" w:lineRule="auto"/>
        <w:ind w:right="-1" w:firstLine="709"/>
        <w:jc w:val="both"/>
        <w:rPr>
          <w:rFonts w:ascii="Times New Roman" w:eastAsia="Times New Roman" w:hAnsi="Times New Roman"/>
          <w:bCs/>
          <w:sz w:val="30"/>
          <w:szCs w:val="30"/>
          <w:lang w:val="x-none" w:eastAsia="ru-RU"/>
        </w:rPr>
      </w:pPr>
      <w:r w:rsidRPr="005E3740">
        <w:rPr>
          <w:rFonts w:ascii="Times New Roman" w:eastAsia="Times New Roman" w:hAnsi="Times New Roman"/>
          <w:bCs/>
          <w:sz w:val="30"/>
          <w:szCs w:val="30"/>
          <w:lang w:val="x-none" w:eastAsia="ru-RU"/>
        </w:rPr>
        <w:t xml:space="preserve">Преподавание информатики в </w:t>
      </w:r>
      <w:r w:rsidRPr="005E3740">
        <w:rPr>
          <w:rFonts w:ascii="Times New Roman" w:eastAsia="Times New Roman" w:hAnsi="Times New Roman"/>
          <w:bCs/>
          <w:sz w:val="30"/>
          <w:szCs w:val="30"/>
          <w:lang w:val="en-US" w:eastAsia="ru-RU"/>
        </w:rPr>
        <w:t>X</w:t>
      </w:r>
      <w:r w:rsidRPr="005E3740">
        <w:rPr>
          <w:rFonts w:ascii="Times New Roman" w:eastAsia="Times New Roman" w:hAnsi="Times New Roman"/>
          <w:bCs/>
          <w:sz w:val="30"/>
          <w:szCs w:val="30"/>
          <w:lang w:val="x-none" w:eastAsia="ru-RU"/>
        </w:rPr>
        <w:t xml:space="preserve"> классе продолжается по учебной программе</w:t>
      </w:r>
      <w:r w:rsidR="004C03FA">
        <w:rPr>
          <w:rFonts w:ascii="Times New Roman" w:eastAsia="Times New Roman" w:hAnsi="Times New Roman"/>
          <w:bCs/>
          <w:sz w:val="30"/>
          <w:szCs w:val="30"/>
          <w:lang w:eastAsia="ru-RU"/>
        </w:rPr>
        <w:t>,</w:t>
      </w:r>
      <w:r w:rsidR="00C90C3C">
        <w:rPr>
          <w:rFonts w:ascii="Times New Roman" w:eastAsia="Times New Roman" w:hAnsi="Times New Roman"/>
          <w:bCs/>
          <w:sz w:val="30"/>
          <w:szCs w:val="30"/>
          <w:lang w:eastAsia="ru-RU"/>
        </w:rPr>
        <w:t xml:space="preserve"> которая использовалась</w:t>
      </w:r>
      <w:r w:rsidRPr="005E3740">
        <w:rPr>
          <w:rFonts w:ascii="Times New Roman" w:eastAsia="Times New Roman" w:hAnsi="Times New Roman"/>
          <w:bCs/>
          <w:sz w:val="30"/>
          <w:szCs w:val="30"/>
          <w:lang w:val="x-none" w:eastAsia="ru-RU"/>
        </w:rPr>
        <w:t xml:space="preserve"> в 2015/2016 учебном году. Изменения </w:t>
      </w:r>
      <w:r w:rsidRPr="005E3740">
        <w:rPr>
          <w:rFonts w:ascii="Times New Roman" w:eastAsia="Times New Roman" w:hAnsi="Times New Roman"/>
          <w:bCs/>
          <w:sz w:val="30"/>
          <w:szCs w:val="30"/>
          <w:lang w:eastAsia="ru-RU"/>
        </w:rPr>
        <w:t xml:space="preserve">в учебной программе </w:t>
      </w:r>
      <w:r w:rsidRPr="005E3740">
        <w:rPr>
          <w:rFonts w:ascii="Times New Roman" w:eastAsia="Times New Roman" w:hAnsi="Times New Roman"/>
          <w:bCs/>
          <w:sz w:val="30"/>
          <w:szCs w:val="30"/>
          <w:lang w:val="x-none" w:eastAsia="ru-RU"/>
        </w:rPr>
        <w:t>связаны с изучением темы «Аппаратное и</w:t>
      </w:r>
      <w:r w:rsidR="00AC4314">
        <w:rPr>
          <w:rFonts w:ascii="Times New Roman" w:eastAsia="Times New Roman" w:hAnsi="Times New Roman"/>
          <w:bCs/>
          <w:sz w:val="30"/>
          <w:szCs w:val="30"/>
          <w:lang w:eastAsia="ru-RU"/>
        </w:rPr>
        <w:t> </w:t>
      </w:r>
      <w:r w:rsidRPr="005E3740">
        <w:rPr>
          <w:rFonts w:ascii="Times New Roman" w:eastAsia="Times New Roman" w:hAnsi="Times New Roman"/>
          <w:bCs/>
          <w:sz w:val="30"/>
          <w:szCs w:val="30"/>
          <w:lang w:val="x-none" w:eastAsia="ru-RU"/>
        </w:rPr>
        <w:t>программное обеспечение компьютера»</w:t>
      </w:r>
      <w:r w:rsidRPr="005E3740">
        <w:rPr>
          <w:rFonts w:ascii="Times New Roman" w:eastAsia="Times New Roman" w:hAnsi="Times New Roman"/>
          <w:bCs/>
          <w:sz w:val="30"/>
          <w:szCs w:val="30"/>
          <w:lang w:eastAsia="ru-RU"/>
        </w:rPr>
        <w:t>.</w:t>
      </w:r>
      <w:r w:rsidRPr="005E3740">
        <w:rPr>
          <w:rFonts w:ascii="Times New Roman" w:eastAsia="Times New Roman" w:hAnsi="Times New Roman"/>
          <w:bCs/>
          <w:sz w:val="30"/>
          <w:szCs w:val="30"/>
          <w:lang w:val="x-none" w:eastAsia="ru-RU"/>
        </w:rPr>
        <w:t xml:space="preserve"> </w:t>
      </w:r>
    </w:p>
    <w:p w:rsidR="005E3740" w:rsidRPr="005E3740" w:rsidRDefault="005E3740" w:rsidP="005E3740">
      <w:pPr>
        <w:spacing w:after="0" w:line="240" w:lineRule="auto"/>
        <w:ind w:right="-1" w:firstLine="709"/>
        <w:jc w:val="both"/>
        <w:rPr>
          <w:rFonts w:ascii="Times New Roman" w:eastAsia="Times New Roman" w:hAnsi="Times New Roman"/>
          <w:i/>
          <w:sz w:val="30"/>
          <w:szCs w:val="30"/>
          <w:lang w:eastAsia="ru-RU"/>
        </w:rPr>
      </w:pPr>
      <w:r w:rsidRPr="005E3740">
        <w:rPr>
          <w:rFonts w:ascii="Times New Roman" w:hAnsi="Times New Roman"/>
          <w:bCs/>
          <w:sz w:val="30"/>
          <w:szCs w:val="30"/>
          <w:shd w:val="clear" w:color="auto" w:fill="FFFFFF"/>
        </w:rPr>
        <w:t>Для проведения занятий по данной теме следует использовать материал главы 1 учебного пособия [</w:t>
      </w:r>
      <w:r w:rsidRPr="005E3740">
        <w:rPr>
          <w:rFonts w:ascii="Times New Roman" w:hAnsi="Times New Roman"/>
          <w:bCs/>
          <w:sz w:val="30"/>
          <w:szCs w:val="30"/>
        </w:rPr>
        <w:t xml:space="preserve">Информатика. 9 класс. </w:t>
      </w:r>
      <w:r w:rsidRPr="005E3740">
        <w:rPr>
          <w:rFonts w:ascii="Times New Roman" w:hAnsi="Times New Roman"/>
          <w:bCs/>
          <w:sz w:val="30"/>
          <w:szCs w:val="30"/>
        </w:rPr>
        <w:lastRenderedPageBreak/>
        <w:t xml:space="preserve">Г.А. Заборовский, А.И. Лапо, А.Е. Пупцев. – Минск : Нар. асвета. – 2009. – 192 с.]. </w:t>
      </w:r>
    </w:p>
    <w:p w:rsidR="005E3740" w:rsidRPr="005E3740" w:rsidRDefault="005E3740" w:rsidP="005E3740">
      <w:pPr>
        <w:spacing w:after="0" w:line="240" w:lineRule="auto"/>
        <w:ind w:right="-1" w:firstLine="709"/>
        <w:jc w:val="both"/>
        <w:rPr>
          <w:rFonts w:ascii="Times New Roman" w:hAnsi="Times New Roman" w:cs="Calibri"/>
          <w:color w:val="000000"/>
          <w:sz w:val="30"/>
          <w:szCs w:val="30"/>
          <w:lang w:eastAsia="ru-RU"/>
        </w:rPr>
      </w:pPr>
      <w:r w:rsidRPr="005E3740">
        <w:rPr>
          <w:rFonts w:ascii="Times New Roman" w:hAnsi="Times New Roman" w:cs="Calibri"/>
          <w:color w:val="000000"/>
          <w:sz w:val="30"/>
          <w:szCs w:val="30"/>
          <w:lang w:eastAsia="ru-RU"/>
        </w:rPr>
        <w:t xml:space="preserve">В 2016/2017 учебном году изучение учебного предмета «Информатика» в </w:t>
      </w:r>
      <w:r w:rsidRPr="005E3740">
        <w:rPr>
          <w:rFonts w:ascii="Times New Roman" w:hAnsi="Times New Roman" w:cs="Calibri"/>
          <w:iCs/>
          <w:color w:val="000000"/>
          <w:sz w:val="30"/>
          <w:szCs w:val="30"/>
          <w:lang w:val="be-BY" w:eastAsia="ru-RU"/>
        </w:rPr>
        <w:t>Х</w:t>
      </w:r>
      <w:r w:rsidRPr="005E3740">
        <w:rPr>
          <w:rFonts w:ascii="Times New Roman" w:hAnsi="Times New Roman" w:cs="Calibri"/>
          <w:iCs/>
          <w:color w:val="000000"/>
          <w:sz w:val="30"/>
          <w:szCs w:val="30"/>
          <w:lang w:val="en-US" w:eastAsia="ru-RU"/>
        </w:rPr>
        <w:t>I</w:t>
      </w:r>
      <w:r w:rsidRPr="005E3740">
        <w:rPr>
          <w:rFonts w:ascii="Times New Roman" w:hAnsi="Times New Roman" w:cs="Calibri"/>
          <w:color w:val="000000"/>
          <w:sz w:val="30"/>
          <w:szCs w:val="30"/>
          <w:lang w:eastAsia="ru-RU"/>
        </w:rPr>
        <w:t xml:space="preserve"> классе осуществляется по новой учебной программе. Программа претерпела незначительные изменения по структуре и содержанию. Изменилась последовательность изучения тем:</w:t>
      </w:r>
    </w:p>
    <w:p w:rsidR="005E3740" w:rsidRPr="005E3740" w:rsidRDefault="005E3740" w:rsidP="005E3740">
      <w:pPr>
        <w:spacing w:after="0" w:line="240" w:lineRule="auto"/>
        <w:ind w:right="-1" w:firstLine="709"/>
        <w:jc w:val="both"/>
        <w:rPr>
          <w:rFonts w:ascii="Times New Roman" w:hAnsi="Times New Roman"/>
          <w:bCs/>
          <w:color w:val="000000"/>
          <w:sz w:val="30"/>
          <w:szCs w:val="30"/>
          <w:lang w:eastAsia="ru-RU"/>
        </w:rPr>
      </w:pPr>
      <w:r w:rsidRPr="005E3740">
        <w:rPr>
          <w:rFonts w:ascii="Times New Roman" w:hAnsi="Times New Roman"/>
          <w:bCs/>
          <w:color w:val="000000"/>
          <w:sz w:val="30"/>
          <w:szCs w:val="30"/>
          <w:lang w:eastAsia="ru-RU"/>
        </w:rPr>
        <w:t>Тема 25. Информационные системы и технологии.</w:t>
      </w:r>
    </w:p>
    <w:p w:rsidR="005E3740" w:rsidRPr="005E3740" w:rsidRDefault="005E3740" w:rsidP="005E3740">
      <w:pPr>
        <w:spacing w:after="0" w:line="240" w:lineRule="auto"/>
        <w:ind w:right="-1" w:firstLine="709"/>
        <w:jc w:val="both"/>
        <w:rPr>
          <w:rFonts w:ascii="Times New Roman" w:hAnsi="Times New Roman"/>
          <w:bCs/>
          <w:color w:val="000000"/>
          <w:sz w:val="30"/>
          <w:szCs w:val="30"/>
          <w:lang w:eastAsia="ru-RU"/>
        </w:rPr>
      </w:pPr>
      <w:r w:rsidRPr="005E3740">
        <w:rPr>
          <w:rFonts w:ascii="Times New Roman" w:hAnsi="Times New Roman"/>
          <w:bCs/>
          <w:color w:val="000000"/>
          <w:sz w:val="30"/>
          <w:szCs w:val="30"/>
          <w:lang w:eastAsia="ru-RU"/>
        </w:rPr>
        <w:t>Тема 26. Основы алгоритмизации и программирования.</w:t>
      </w:r>
    </w:p>
    <w:p w:rsidR="005E3740" w:rsidRPr="005E3740" w:rsidRDefault="005E3740" w:rsidP="005E3740">
      <w:pPr>
        <w:spacing w:after="0" w:line="240" w:lineRule="auto"/>
        <w:ind w:right="-1" w:firstLine="709"/>
        <w:jc w:val="both"/>
        <w:rPr>
          <w:rFonts w:ascii="Times New Roman" w:hAnsi="Times New Roman"/>
          <w:bCs/>
          <w:color w:val="000000"/>
          <w:sz w:val="30"/>
          <w:szCs w:val="30"/>
          <w:lang w:eastAsia="ru-RU"/>
        </w:rPr>
      </w:pPr>
      <w:r w:rsidRPr="005E3740">
        <w:rPr>
          <w:rFonts w:ascii="Times New Roman" w:hAnsi="Times New Roman"/>
          <w:bCs/>
          <w:color w:val="000000"/>
          <w:sz w:val="30"/>
          <w:szCs w:val="30"/>
          <w:lang w:eastAsia="ru-RU"/>
        </w:rPr>
        <w:t>Тема 27</w:t>
      </w:r>
      <w:r w:rsidR="00C90C3C">
        <w:rPr>
          <w:rFonts w:ascii="Times New Roman" w:hAnsi="Times New Roman"/>
          <w:bCs/>
          <w:color w:val="000000"/>
          <w:sz w:val="30"/>
          <w:szCs w:val="30"/>
          <w:lang w:eastAsia="ru-RU"/>
        </w:rPr>
        <w:t>.</w:t>
      </w:r>
      <w:r w:rsidRPr="005E3740">
        <w:rPr>
          <w:rFonts w:ascii="Times New Roman" w:hAnsi="Times New Roman"/>
          <w:bCs/>
          <w:color w:val="000000"/>
          <w:sz w:val="30"/>
          <w:szCs w:val="30"/>
          <w:lang w:eastAsia="ru-RU"/>
        </w:rPr>
        <w:t xml:space="preserve"> Хранение и обработка информации в базах данных (добавлен 1 час).</w:t>
      </w:r>
    </w:p>
    <w:p w:rsidR="005E3740" w:rsidRPr="005E3740" w:rsidRDefault="005E3740" w:rsidP="005E3740">
      <w:pPr>
        <w:spacing w:after="0" w:line="240" w:lineRule="auto"/>
        <w:ind w:right="-1" w:firstLine="709"/>
        <w:jc w:val="both"/>
        <w:rPr>
          <w:rFonts w:ascii="Times New Roman" w:hAnsi="Times New Roman"/>
          <w:bCs/>
          <w:color w:val="000000"/>
          <w:sz w:val="30"/>
          <w:szCs w:val="30"/>
          <w:lang w:eastAsia="ru-RU"/>
        </w:rPr>
      </w:pPr>
      <w:r w:rsidRPr="005E3740">
        <w:rPr>
          <w:rFonts w:ascii="Times New Roman" w:hAnsi="Times New Roman"/>
          <w:bCs/>
          <w:color w:val="000000"/>
          <w:sz w:val="30"/>
          <w:szCs w:val="30"/>
          <w:lang w:eastAsia="ru-RU"/>
        </w:rPr>
        <w:t>Тема 28. Основы веб-конструирования.</w:t>
      </w:r>
    </w:p>
    <w:p w:rsidR="005E3740" w:rsidRPr="005E3740" w:rsidRDefault="005E3740" w:rsidP="005E3740">
      <w:pPr>
        <w:spacing w:after="0" w:line="240" w:lineRule="auto"/>
        <w:ind w:right="-1" w:firstLine="709"/>
        <w:jc w:val="both"/>
        <w:rPr>
          <w:rFonts w:ascii="Times New Roman" w:hAnsi="Times New Roman"/>
          <w:color w:val="000000"/>
          <w:sz w:val="30"/>
          <w:szCs w:val="30"/>
          <w:lang w:eastAsia="ru-RU"/>
        </w:rPr>
      </w:pPr>
      <w:r w:rsidRPr="005E3740">
        <w:rPr>
          <w:rFonts w:ascii="Times New Roman" w:hAnsi="Times New Roman"/>
          <w:bCs/>
          <w:iCs/>
          <w:color w:val="000000"/>
          <w:sz w:val="30"/>
          <w:szCs w:val="30"/>
          <w:lang w:eastAsia="ru-RU"/>
        </w:rPr>
        <w:t xml:space="preserve">Изменилось место контрольной работы. Предполагается ее проведение после темы 27. </w:t>
      </w:r>
    </w:p>
    <w:p w:rsidR="005E3740" w:rsidRPr="005E3740" w:rsidRDefault="005E3740" w:rsidP="005E3740">
      <w:pPr>
        <w:spacing w:after="0" w:line="240" w:lineRule="auto"/>
        <w:ind w:right="-1" w:firstLine="709"/>
        <w:jc w:val="both"/>
        <w:rPr>
          <w:rFonts w:ascii="Times New Roman" w:hAnsi="Times New Roman"/>
          <w:sz w:val="30"/>
          <w:szCs w:val="30"/>
          <w:lang w:val="be-BY"/>
        </w:rPr>
      </w:pPr>
      <w:r w:rsidRPr="005E3740">
        <w:rPr>
          <w:rFonts w:ascii="Times New Roman" w:hAnsi="Times New Roman"/>
          <w:sz w:val="30"/>
          <w:szCs w:val="30"/>
          <w:lang w:val="be-BY"/>
        </w:rPr>
        <w:t xml:space="preserve">Предусмотрена возможность изучения учебного предмета </w:t>
      </w:r>
      <w:r w:rsidRPr="005E3740">
        <w:rPr>
          <w:rFonts w:ascii="Times New Roman" w:hAnsi="Times New Roman"/>
          <w:sz w:val="30"/>
          <w:szCs w:val="30"/>
        </w:rPr>
        <w:t>«</w:t>
      </w:r>
      <w:r w:rsidRPr="005E3740">
        <w:rPr>
          <w:rFonts w:ascii="Times New Roman" w:hAnsi="Times New Roman"/>
          <w:sz w:val="30"/>
          <w:szCs w:val="30"/>
          <w:lang w:val="be-BY"/>
        </w:rPr>
        <w:t>Информатика</w:t>
      </w:r>
      <w:r w:rsidRPr="005E3740">
        <w:rPr>
          <w:rFonts w:ascii="Times New Roman" w:hAnsi="Times New Roman"/>
          <w:sz w:val="30"/>
          <w:szCs w:val="30"/>
        </w:rPr>
        <w:t xml:space="preserve">» </w:t>
      </w:r>
      <w:r w:rsidRPr="005E3740">
        <w:rPr>
          <w:rFonts w:ascii="Times New Roman" w:hAnsi="Times New Roman"/>
          <w:b/>
          <w:sz w:val="30"/>
          <w:szCs w:val="30"/>
          <w:lang w:val="be-BY"/>
        </w:rPr>
        <w:t>на повышенном уровне</w:t>
      </w:r>
      <w:r w:rsidRPr="005E3740">
        <w:rPr>
          <w:rFonts w:ascii="Times New Roman" w:hAnsi="Times New Roman"/>
          <w:sz w:val="30"/>
          <w:szCs w:val="30"/>
          <w:lang w:val="be-BY"/>
        </w:rPr>
        <w:t xml:space="preserve"> в </w:t>
      </w:r>
      <w:r w:rsidRPr="005E3740">
        <w:rPr>
          <w:rFonts w:ascii="Times New Roman" w:hAnsi="Times New Roman"/>
          <w:sz w:val="30"/>
          <w:szCs w:val="30"/>
          <w:lang w:val="en-US"/>
        </w:rPr>
        <w:t>X</w:t>
      </w:r>
      <w:r w:rsidRPr="005E3740">
        <w:rPr>
          <w:rFonts w:ascii="Times New Roman" w:hAnsi="Times New Roman"/>
          <w:sz w:val="30"/>
          <w:szCs w:val="30"/>
        </w:rPr>
        <w:t>-</w:t>
      </w:r>
      <w:r w:rsidRPr="005E3740">
        <w:rPr>
          <w:rFonts w:ascii="Times New Roman" w:hAnsi="Times New Roman"/>
          <w:iCs/>
          <w:sz w:val="30"/>
          <w:szCs w:val="28"/>
          <w:lang w:val="be-BY"/>
        </w:rPr>
        <w:t>Х</w:t>
      </w:r>
      <w:r w:rsidRPr="005E3740">
        <w:rPr>
          <w:rFonts w:ascii="Times New Roman" w:hAnsi="Times New Roman"/>
          <w:iCs/>
          <w:sz w:val="30"/>
          <w:szCs w:val="28"/>
          <w:lang w:val="en-US"/>
        </w:rPr>
        <w:t>I</w:t>
      </w:r>
      <w:r w:rsidRPr="005E3740">
        <w:rPr>
          <w:rFonts w:ascii="Times New Roman" w:hAnsi="Times New Roman"/>
          <w:sz w:val="30"/>
          <w:szCs w:val="30"/>
          <w:lang w:val="be-BY"/>
        </w:rPr>
        <w:t xml:space="preserve"> классах за счет факультативных занятий. Программы факультативных занятий, предназначенные для организации образовательного процесса на повышенном уровне, размещены на Национальном образовательном портале</w:t>
      </w:r>
      <w:r w:rsidR="00667C92">
        <w:rPr>
          <w:rFonts w:ascii="Times New Roman" w:hAnsi="Times New Roman"/>
          <w:sz w:val="30"/>
          <w:szCs w:val="30"/>
          <w:lang w:val="be-BY"/>
        </w:rPr>
        <w:t xml:space="preserve"> </w:t>
      </w:r>
      <w:r w:rsidRPr="005E3740">
        <w:rPr>
          <w:rFonts w:ascii="Times New Roman" w:hAnsi="Times New Roman"/>
          <w:sz w:val="30"/>
          <w:szCs w:val="30"/>
        </w:rPr>
        <w:t>(</w:t>
      </w:r>
      <w:hyperlink r:id="rId92" w:history="1">
        <w:r w:rsidRPr="005E3740">
          <w:rPr>
            <w:rFonts w:ascii="Times New Roman" w:hAnsi="Times New Roman"/>
            <w:i/>
            <w:iCs/>
            <w:color w:val="0563C1"/>
            <w:sz w:val="30"/>
            <w:szCs w:val="30"/>
            <w:u w:val="single"/>
            <w:lang w:val="en-US"/>
          </w:rPr>
          <w:t>www</w:t>
        </w:r>
        <w:r w:rsidRPr="005E3740">
          <w:rPr>
            <w:rFonts w:ascii="Times New Roman" w:hAnsi="Times New Roman"/>
            <w:i/>
            <w:iCs/>
            <w:color w:val="0563C1"/>
            <w:sz w:val="30"/>
            <w:szCs w:val="30"/>
            <w:u w:val="single"/>
          </w:rPr>
          <w:t>.</w:t>
        </w:r>
        <w:r w:rsidRPr="005E3740">
          <w:rPr>
            <w:rFonts w:ascii="Times New Roman" w:hAnsi="Times New Roman"/>
            <w:i/>
            <w:iCs/>
            <w:color w:val="0563C1"/>
            <w:sz w:val="30"/>
            <w:szCs w:val="30"/>
            <w:u w:val="single"/>
            <w:lang w:val="en-US"/>
          </w:rPr>
          <w:t>adu</w:t>
        </w:r>
        <w:r w:rsidRPr="005E3740">
          <w:rPr>
            <w:rFonts w:ascii="Times New Roman" w:hAnsi="Times New Roman"/>
            <w:i/>
            <w:iCs/>
            <w:color w:val="0563C1"/>
            <w:sz w:val="30"/>
            <w:szCs w:val="30"/>
            <w:u w:val="single"/>
          </w:rPr>
          <w:t>.</w:t>
        </w:r>
        <w:r w:rsidRPr="005E3740">
          <w:rPr>
            <w:rFonts w:ascii="Times New Roman" w:hAnsi="Times New Roman"/>
            <w:i/>
            <w:iCs/>
            <w:color w:val="0563C1"/>
            <w:sz w:val="30"/>
            <w:szCs w:val="30"/>
            <w:u w:val="single"/>
            <w:lang w:val="en-US"/>
          </w:rPr>
          <w:t>by</w:t>
        </w:r>
      </w:hyperlink>
      <w:r w:rsidRPr="005E3740">
        <w:rPr>
          <w:rFonts w:ascii="Times New Roman" w:hAnsi="Times New Roman"/>
          <w:i/>
          <w:iCs/>
          <w:sz w:val="30"/>
          <w:szCs w:val="30"/>
        </w:rPr>
        <w:t xml:space="preserve"> / </w:t>
      </w:r>
      <w:r w:rsidR="00667C92">
        <w:rPr>
          <w:rFonts w:ascii="Times New Roman" w:hAnsi="Times New Roman"/>
          <w:i/>
          <w:iCs/>
          <w:sz w:val="30"/>
          <w:szCs w:val="30"/>
        </w:rPr>
        <w:t>Педагогам</w:t>
      </w:r>
      <w:r w:rsidRPr="005E3740">
        <w:rPr>
          <w:rFonts w:ascii="Times New Roman" w:hAnsi="Times New Roman"/>
          <w:i/>
          <w:iCs/>
          <w:sz w:val="30"/>
          <w:szCs w:val="30"/>
        </w:rPr>
        <w:t xml:space="preserve"> / Учебно-методическое обеспечение дошкольного, общего среднего и специального образования</w:t>
      </w:r>
      <w:r w:rsidR="00667C92">
        <w:rPr>
          <w:rFonts w:ascii="Times New Roman" w:hAnsi="Times New Roman"/>
          <w:i/>
          <w:iCs/>
          <w:sz w:val="30"/>
          <w:szCs w:val="30"/>
        </w:rPr>
        <w:t xml:space="preserve"> </w:t>
      </w:r>
      <w:hyperlink r:id="rId93" w:history="1">
        <w:r w:rsidR="00667C92" w:rsidRPr="00FF14B1">
          <w:rPr>
            <w:rStyle w:val="a3"/>
            <w:rFonts w:ascii="Times New Roman" w:hAnsi="Times New Roman"/>
            <w:i/>
            <w:iCs/>
            <w:sz w:val="30"/>
            <w:szCs w:val="30"/>
            <w:lang w:val="en-US"/>
          </w:rPr>
          <w:t>http</w:t>
        </w:r>
        <w:r w:rsidR="00667C92" w:rsidRPr="00FF14B1">
          <w:rPr>
            <w:rStyle w:val="a3"/>
            <w:rFonts w:ascii="Times New Roman" w:hAnsi="Times New Roman"/>
            <w:i/>
            <w:iCs/>
            <w:sz w:val="30"/>
            <w:szCs w:val="30"/>
          </w:rPr>
          <w:t>://</w:t>
        </w:r>
        <w:r w:rsidR="00667C92" w:rsidRPr="00FF14B1">
          <w:rPr>
            <w:rStyle w:val="a3"/>
            <w:rFonts w:ascii="Times New Roman" w:hAnsi="Times New Roman"/>
            <w:i/>
            <w:iCs/>
            <w:sz w:val="30"/>
            <w:szCs w:val="30"/>
            <w:lang w:val="en-US"/>
          </w:rPr>
          <w:t>www</w:t>
        </w:r>
        <w:r w:rsidR="00667C92" w:rsidRPr="00FF14B1">
          <w:rPr>
            <w:rStyle w:val="a3"/>
            <w:rFonts w:ascii="Times New Roman" w:hAnsi="Times New Roman"/>
            <w:i/>
            <w:iCs/>
            <w:sz w:val="30"/>
            <w:szCs w:val="30"/>
          </w:rPr>
          <w:t>.</w:t>
        </w:r>
        <w:r w:rsidR="00667C92" w:rsidRPr="00FF14B1">
          <w:rPr>
            <w:rStyle w:val="a3"/>
            <w:rFonts w:ascii="Times New Roman" w:hAnsi="Times New Roman"/>
            <w:i/>
            <w:iCs/>
            <w:sz w:val="30"/>
            <w:szCs w:val="30"/>
            <w:lang w:val="en-US"/>
          </w:rPr>
          <w:t>adu</w:t>
        </w:r>
        <w:r w:rsidR="00667C92" w:rsidRPr="00FF14B1">
          <w:rPr>
            <w:rStyle w:val="a3"/>
            <w:rFonts w:ascii="Times New Roman" w:hAnsi="Times New Roman"/>
            <w:i/>
            <w:iCs/>
            <w:sz w:val="30"/>
            <w:szCs w:val="30"/>
          </w:rPr>
          <w:t>.</w:t>
        </w:r>
        <w:r w:rsidR="00667C92" w:rsidRPr="00FF14B1">
          <w:rPr>
            <w:rStyle w:val="a3"/>
            <w:rFonts w:ascii="Times New Roman" w:hAnsi="Times New Roman"/>
            <w:i/>
            <w:iCs/>
            <w:sz w:val="30"/>
            <w:szCs w:val="30"/>
            <w:lang w:val="en-US"/>
          </w:rPr>
          <w:t>by</w:t>
        </w:r>
        <w:r w:rsidR="00667C92" w:rsidRPr="00FF14B1">
          <w:rPr>
            <w:rStyle w:val="a3"/>
            <w:rFonts w:ascii="Times New Roman" w:hAnsi="Times New Roman"/>
            <w:i/>
            <w:iCs/>
            <w:sz w:val="30"/>
            <w:szCs w:val="30"/>
          </w:rPr>
          <w:t>/</w:t>
        </w:r>
        <w:r w:rsidR="00667C92" w:rsidRPr="00FF14B1">
          <w:rPr>
            <w:rStyle w:val="a3"/>
            <w:rFonts w:ascii="Times New Roman" w:hAnsi="Times New Roman"/>
            <w:i/>
            <w:iCs/>
            <w:sz w:val="30"/>
            <w:szCs w:val="30"/>
            <w:lang w:val="en-US"/>
          </w:rPr>
          <w:t>ru</w:t>
        </w:r>
        <w:r w:rsidR="00667C92" w:rsidRPr="00FF14B1">
          <w:rPr>
            <w:rStyle w:val="a3"/>
            <w:rFonts w:ascii="Times New Roman" w:hAnsi="Times New Roman"/>
            <w:i/>
            <w:iCs/>
            <w:sz w:val="30"/>
            <w:szCs w:val="30"/>
          </w:rPr>
          <w:t>/</w:t>
        </w:r>
        <w:r w:rsidR="00667C92" w:rsidRPr="00FF14B1">
          <w:rPr>
            <w:rStyle w:val="a3"/>
            <w:rFonts w:ascii="Times New Roman" w:hAnsi="Times New Roman"/>
            <w:i/>
            <w:iCs/>
            <w:sz w:val="30"/>
            <w:szCs w:val="30"/>
            <w:lang w:val="en-US"/>
          </w:rPr>
          <w:t>uchitelyu</w:t>
        </w:r>
        <w:r w:rsidR="00667C92" w:rsidRPr="00FF14B1">
          <w:rPr>
            <w:rStyle w:val="a3"/>
            <w:rFonts w:ascii="Times New Roman" w:hAnsi="Times New Roman"/>
            <w:i/>
            <w:iCs/>
            <w:sz w:val="30"/>
            <w:szCs w:val="30"/>
          </w:rPr>
          <w:t>/</w:t>
        </w:r>
        <w:r w:rsidR="00667C92" w:rsidRPr="00FF14B1">
          <w:rPr>
            <w:rStyle w:val="a3"/>
            <w:rFonts w:ascii="Times New Roman" w:hAnsi="Times New Roman"/>
            <w:i/>
            <w:iCs/>
            <w:sz w:val="30"/>
            <w:szCs w:val="30"/>
            <w:lang w:val="en-US"/>
          </w:rPr>
          <w:t>uchebno</w:t>
        </w:r>
        <w:r w:rsidR="00667C92" w:rsidRPr="00FF14B1">
          <w:rPr>
            <w:rStyle w:val="a3"/>
            <w:rFonts w:ascii="Times New Roman" w:hAnsi="Times New Roman"/>
            <w:i/>
            <w:iCs/>
            <w:sz w:val="30"/>
            <w:szCs w:val="30"/>
          </w:rPr>
          <w:t>-</w:t>
        </w:r>
        <w:r w:rsidR="00667C92" w:rsidRPr="00FF14B1">
          <w:rPr>
            <w:rStyle w:val="a3"/>
            <w:rFonts w:ascii="Times New Roman" w:hAnsi="Times New Roman"/>
            <w:i/>
            <w:iCs/>
            <w:sz w:val="30"/>
            <w:szCs w:val="30"/>
            <w:lang w:val="en-US"/>
          </w:rPr>
          <w:t>metodicheskoe</w:t>
        </w:r>
        <w:r w:rsidR="00667C92" w:rsidRPr="00FF14B1">
          <w:rPr>
            <w:rStyle w:val="a3"/>
            <w:rFonts w:ascii="Times New Roman" w:hAnsi="Times New Roman"/>
            <w:i/>
            <w:iCs/>
            <w:sz w:val="30"/>
            <w:szCs w:val="30"/>
          </w:rPr>
          <w:t>-</w:t>
        </w:r>
        <w:r w:rsidR="00667C92" w:rsidRPr="00FF14B1">
          <w:rPr>
            <w:rStyle w:val="a3"/>
            <w:rFonts w:ascii="Times New Roman" w:hAnsi="Times New Roman"/>
            <w:i/>
            <w:iCs/>
            <w:sz w:val="30"/>
            <w:szCs w:val="30"/>
            <w:lang w:val="en-US"/>
          </w:rPr>
          <w:t>obespechenie</w:t>
        </w:r>
        <w:r w:rsidR="00667C92" w:rsidRPr="00FF14B1">
          <w:rPr>
            <w:rStyle w:val="a3"/>
            <w:rFonts w:ascii="Times New Roman" w:hAnsi="Times New Roman"/>
            <w:i/>
            <w:iCs/>
            <w:sz w:val="30"/>
            <w:szCs w:val="30"/>
          </w:rPr>
          <w:t>-</w:t>
        </w:r>
        <w:r w:rsidR="00667C92" w:rsidRPr="00FF14B1">
          <w:rPr>
            <w:rStyle w:val="a3"/>
            <w:rFonts w:ascii="Times New Roman" w:hAnsi="Times New Roman"/>
            <w:i/>
            <w:iCs/>
            <w:sz w:val="30"/>
            <w:szCs w:val="30"/>
            <w:lang w:val="en-US"/>
          </w:rPr>
          <w:t>doshkolnogo</w:t>
        </w:r>
        <w:r w:rsidR="00667C92" w:rsidRPr="00FF14B1">
          <w:rPr>
            <w:rStyle w:val="a3"/>
            <w:rFonts w:ascii="Times New Roman" w:hAnsi="Times New Roman"/>
            <w:i/>
            <w:iCs/>
            <w:sz w:val="30"/>
            <w:szCs w:val="30"/>
          </w:rPr>
          <w:t>-</w:t>
        </w:r>
        <w:r w:rsidR="00667C92" w:rsidRPr="00FF14B1">
          <w:rPr>
            <w:rStyle w:val="a3"/>
            <w:rFonts w:ascii="Times New Roman" w:hAnsi="Times New Roman"/>
            <w:i/>
            <w:iCs/>
            <w:sz w:val="30"/>
            <w:szCs w:val="30"/>
            <w:lang w:val="en-US"/>
          </w:rPr>
          <w:t>obshchego</w:t>
        </w:r>
        <w:r w:rsidR="00667C92" w:rsidRPr="00FF14B1">
          <w:rPr>
            <w:rStyle w:val="a3"/>
            <w:rFonts w:ascii="Times New Roman" w:hAnsi="Times New Roman"/>
            <w:i/>
            <w:iCs/>
            <w:sz w:val="30"/>
            <w:szCs w:val="30"/>
          </w:rPr>
          <w:t>-</w:t>
        </w:r>
        <w:r w:rsidR="00667C92" w:rsidRPr="00FF14B1">
          <w:rPr>
            <w:rStyle w:val="a3"/>
            <w:rFonts w:ascii="Times New Roman" w:hAnsi="Times New Roman"/>
            <w:i/>
            <w:iCs/>
            <w:sz w:val="30"/>
            <w:szCs w:val="30"/>
            <w:lang w:val="en-US"/>
          </w:rPr>
          <w:t>srednego</w:t>
        </w:r>
        <w:r w:rsidR="00667C92" w:rsidRPr="00FF14B1">
          <w:rPr>
            <w:rStyle w:val="a3"/>
            <w:rFonts w:ascii="Times New Roman" w:hAnsi="Times New Roman"/>
            <w:i/>
            <w:iCs/>
            <w:sz w:val="30"/>
            <w:szCs w:val="30"/>
          </w:rPr>
          <w:t>-</w:t>
        </w:r>
        <w:r w:rsidR="00667C92" w:rsidRPr="00FF14B1">
          <w:rPr>
            <w:rStyle w:val="a3"/>
            <w:rFonts w:ascii="Times New Roman" w:hAnsi="Times New Roman"/>
            <w:i/>
            <w:iCs/>
            <w:sz w:val="30"/>
            <w:szCs w:val="30"/>
            <w:lang w:val="en-US"/>
          </w:rPr>
          <w:t>i</w:t>
        </w:r>
        <w:r w:rsidR="00667C92" w:rsidRPr="00FF14B1">
          <w:rPr>
            <w:rStyle w:val="a3"/>
            <w:rFonts w:ascii="Times New Roman" w:hAnsi="Times New Roman"/>
            <w:i/>
            <w:iCs/>
            <w:sz w:val="30"/>
            <w:szCs w:val="30"/>
          </w:rPr>
          <w:t>-</w:t>
        </w:r>
        <w:r w:rsidR="00667C92" w:rsidRPr="00FF14B1">
          <w:rPr>
            <w:rStyle w:val="a3"/>
            <w:rFonts w:ascii="Times New Roman" w:hAnsi="Times New Roman"/>
            <w:i/>
            <w:iCs/>
            <w:sz w:val="30"/>
            <w:szCs w:val="30"/>
            <w:lang w:val="en-US"/>
          </w:rPr>
          <w:t>spetsialnogo</w:t>
        </w:r>
        <w:r w:rsidR="00667C92" w:rsidRPr="00FF14B1">
          <w:rPr>
            <w:rStyle w:val="a3"/>
            <w:rFonts w:ascii="Times New Roman" w:hAnsi="Times New Roman"/>
            <w:i/>
            <w:iCs/>
            <w:sz w:val="30"/>
            <w:szCs w:val="30"/>
          </w:rPr>
          <w:t>-</w:t>
        </w:r>
        <w:r w:rsidR="00667C92" w:rsidRPr="00FF14B1">
          <w:rPr>
            <w:rStyle w:val="a3"/>
            <w:rFonts w:ascii="Times New Roman" w:hAnsi="Times New Roman"/>
            <w:i/>
            <w:iCs/>
            <w:sz w:val="30"/>
            <w:szCs w:val="30"/>
            <w:lang w:val="en-US"/>
          </w:rPr>
          <w:t>obrazovaniya</w:t>
        </w:r>
        <w:r w:rsidR="00667C92" w:rsidRPr="00FF14B1">
          <w:rPr>
            <w:rStyle w:val="a3"/>
            <w:rFonts w:ascii="Times New Roman" w:hAnsi="Times New Roman"/>
            <w:i/>
            <w:iCs/>
            <w:sz w:val="30"/>
            <w:szCs w:val="30"/>
          </w:rPr>
          <w:t>.</w:t>
        </w:r>
        <w:r w:rsidR="00667C92" w:rsidRPr="00FF14B1">
          <w:rPr>
            <w:rStyle w:val="a3"/>
            <w:rFonts w:ascii="Times New Roman" w:hAnsi="Times New Roman"/>
            <w:i/>
            <w:iCs/>
            <w:sz w:val="30"/>
            <w:szCs w:val="30"/>
            <w:lang w:val="en-US"/>
          </w:rPr>
          <w:t>html</w:t>
        </w:r>
      </w:hyperlink>
      <w:r w:rsidR="00667C92">
        <w:rPr>
          <w:rFonts w:ascii="Times New Roman" w:hAnsi="Times New Roman"/>
          <w:i/>
          <w:iCs/>
          <w:sz w:val="30"/>
          <w:szCs w:val="30"/>
        </w:rPr>
        <w:t xml:space="preserve"> </w:t>
      </w:r>
      <w:r w:rsidRPr="005E3740">
        <w:rPr>
          <w:rFonts w:ascii="Times New Roman" w:hAnsi="Times New Roman"/>
          <w:i/>
          <w:iCs/>
          <w:sz w:val="30"/>
          <w:szCs w:val="30"/>
        </w:rPr>
        <w:t xml:space="preserve">/ </w:t>
      </w:r>
      <w:r w:rsidRPr="005E3740">
        <w:rPr>
          <w:rFonts w:ascii="Times New Roman" w:hAnsi="Times New Roman"/>
          <w:i/>
          <w:iCs/>
          <w:color w:val="000000"/>
          <w:sz w:val="30"/>
          <w:szCs w:val="30"/>
        </w:rPr>
        <w:t>Учебные программы факультативных занятий / Информатика).</w:t>
      </w:r>
    </w:p>
    <w:p w:rsidR="005E3740" w:rsidRPr="005E3740" w:rsidRDefault="005E3740" w:rsidP="005E3740">
      <w:pPr>
        <w:spacing w:after="0" w:line="240" w:lineRule="auto"/>
        <w:ind w:right="-1" w:firstLine="709"/>
        <w:jc w:val="both"/>
        <w:rPr>
          <w:rFonts w:ascii="Times New Roman" w:hAnsi="Times New Roman"/>
          <w:sz w:val="30"/>
          <w:szCs w:val="30"/>
        </w:rPr>
      </w:pPr>
      <w:r w:rsidRPr="005E3740">
        <w:rPr>
          <w:rFonts w:ascii="Times New Roman" w:hAnsi="Times New Roman"/>
          <w:sz w:val="30"/>
          <w:szCs w:val="30"/>
        </w:rPr>
        <w:t>Полезную информацию при подготовке к урокам учитель может найти на следующих интернет-ресурсах:</w:t>
      </w:r>
    </w:p>
    <w:p w:rsidR="005E3740" w:rsidRPr="005E3740" w:rsidRDefault="003B3815" w:rsidP="005E3740">
      <w:pPr>
        <w:numPr>
          <w:ilvl w:val="0"/>
          <w:numId w:val="14"/>
        </w:numPr>
        <w:tabs>
          <w:tab w:val="left" w:pos="993"/>
        </w:tabs>
        <w:spacing w:after="0" w:line="240" w:lineRule="auto"/>
        <w:ind w:left="0" w:right="-1" w:firstLine="709"/>
        <w:jc w:val="both"/>
        <w:rPr>
          <w:rFonts w:ascii="Times New Roman" w:hAnsi="Times New Roman"/>
          <w:sz w:val="30"/>
          <w:szCs w:val="30"/>
        </w:rPr>
      </w:pPr>
      <w:hyperlink r:id="rId94" w:history="1">
        <w:r w:rsidR="005E3740" w:rsidRPr="00155786">
          <w:rPr>
            <w:rFonts w:ascii="Times New Roman" w:hAnsi="Times New Roman"/>
            <w:i/>
            <w:color w:val="0563C1"/>
            <w:sz w:val="30"/>
            <w:szCs w:val="30"/>
            <w:u w:val="single"/>
          </w:rPr>
          <w:t>http://e-vedy.adu.by/</w:t>
        </w:r>
      </w:hyperlink>
      <w:r w:rsidR="005E3740" w:rsidRPr="005E3740">
        <w:rPr>
          <w:rFonts w:ascii="Times New Roman" w:hAnsi="Times New Roman"/>
          <w:sz w:val="30"/>
          <w:szCs w:val="30"/>
        </w:rPr>
        <w:t xml:space="preserve"> – Национальный образовательный портал. Электронные образовательные ресурсы. </w:t>
      </w:r>
    </w:p>
    <w:p w:rsidR="005E3740" w:rsidRPr="005E3740" w:rsidRDefault="003B3815" w:rsidP="005E3740">
      <w:pPr>
        <w:numPr>
          <w:ilvl w:val="0"/>
          <w:numId w:val="14"/>
        </w:numPr>
        <w:tabs>
          <w:tab w:val="left" w:pos="993"/>
        </w:tabs>
        <w:spacing w:after="0" w:line="240" w:lineRule="auto"/>
        <w:ind w:left="0" w:right="-1" w:firstLine="709"/>
        <w:jc w:val="both"/>
        <w:rPr>
          <w:rFonts w:ascii="Times New Roman" w:hAnsi="Times New Roman"/>
          <w:sz w:val="30"/>
          <w:szCs w:val="30"/>
        </w:rPr>
      </w:pPr>
      <w:hyperlink r:id="rId95" w:history="1">
        <w:r w:rsidR="005E3740" w:rsidRPr="00155786">
          <w:rPr>
            <w:rFonts w:ascii="Times New Roman" w:hAnsi="Times New Roman"/>
            <w:i/>
            <w:color w:val="0563C1"/>
            <w:sz w:val="30"/>
            <w:szCs w:val="30"/>
            <w:u w:val="single"/>
          </w:rPr>
          <w:t>http://school-collection.edu.ru/</w:t>
        </w:r>
      </w:hyperlink>
      <w:r w:rsidR="005E3740" w:rsidRPr="005E3740">
        <w:rPr>
          <w:rFonts w:ascii="Times New Roman" w:hAnsi="Times New Roman"/>
          <w:sz w:val="30"/>
          <w:szCs w:val="30"/>
        </w:rPr>
        <w:t xml:space="preserve"> – единая коллекция цифровых образовательных ресурсов;</w:t>
      </w:r>
    </w:p>
    <w:p w:rsidR="005E3740" w:rsidRPr="005E3740" w:rsidRDefault="003B3815" w:rsidP="005E3740">
      <w:pPr>
        <w:numPr>
          <w:ilvl w:val="0"/>
          <w:numId w:val="14"/>
        </w:numPr>
        <w:tabs>
          <w:tab w:val="left" w:pos="993"/>
        </w:tabs>
        <w:spacing w:after="0" w:line="240" w:lineRule="auto"/>
        <w:ind w:left="0" w:right="-1" w:firstLine="709"/>
        <w:jc w:val="both"/>
        <w:rPr>
          <w:rFonts w:ascii="Times New Roman" w:hAnsi="Times New Roman"/>
          <w:sz w:val="30"/>
          <w:szCs w:val="30"/>
        </w:rPr>
      </w:pPr>
      <w:hyperlink r:id="rId96" w:history="1">
        <w:r w:rsidR="005E3740" w:rsidRPr="00155786">
          <w:rPr>
            <w:rFonts w:ascii="Times New Roman" w:hAnsi="Times New Roman"/>
            <w:i/>
            <w:color w:val="0563C1"/>
            <w:sz w:val="30"/>
            <w:szCs w:val="30"/>
            <w:u w:val="single"/>
          </w:rPr>
          <w:t>http://window.edu.ru/</w:t>
        </w:r>
      </w:hyperlink>
      <w:r w:rsidR="005E3740" w:rsidRPr="005E3740">
        <w:rPr>
          <w:rFonts w:ascii="Times New Roman" w:hAnsi="Times New Roman"/>
          <w:sz w:val="30"/>
          <w:szCs w:val="30"/>
        </w:rPr>
        <w:t xml:space="preserve"> – единое окно доступа к информационным ресурсам;</w:t>
      </w:r>
    </w:p>
    <w:p w:rsidR="005E3740" w:rsidRPr="005E3740" w:rsidRDefault="003B3815" w:rsidP="005E3740">
      <w:pPr>
        <w:numPr>
          <w:ilvl w:val="0"/>
          <w:numId w:val="14"/>
        </w:numPr>
        <w:tabs>
          <w:tab w:val="left" w:pos="993"/>
        </w:tabs>
        <w:spacing w:after="0" w:line="240" w:lineRule="auto"/>
        <w:ind w:left="0" w:right="-1" w:firstLine="720"/>
        <w:jc w:val="both"/>
        <w:rPr>
          <w:rFonts w:ascii="Times New Roman" w:hAnsi="Times New Roman"/>
          <w:sz w:val="30"/>
          <w:szCs w:val="30"/>
        </w:rPr>
      </w:pPr>
      <w:hyperlink r:id="rId97" w:history="1">
        <w:r w:rsidR="005E3740" w:rsidRPr="00155786">
          <w:rPr>
            <w:rFonts w:ascii="Times New Roman" w:hAnsi="Times New Roman"/>
            <w:i/>
            <w:color w:val="0563C1"/>
            <w:sz w:val="30"/>
            <w:szCs w:val="30"/>
            <w:u w:val="single"/>
          </w:rPr>
          <w:t>http://festival.1september.ru/informatics/</w:t>
        </w:r>
      </w:hyperlink>
      <w:r w:rsidR="005E3740" w:rsidRPr="005E3740">
        <w:rPr>
          <w:rFonts w:ascii="Times New Roman" w:hAnsi="Times New Roman"/>
          <w:sz w:val="30"/>
          <w:szCs w:val="30"/>
        </w:rPr>
        <w:t xml:space="preserve"> – Фестиваль педагогических идей «Открытый урок»;</w:t>
      </w:r>
    </w:p>
    <w:p w:rsidR="005E3740" w:rsidRPr="005E3740" w:rsidRDefault="003B3815" w:rsidP="005E3740">
      <w:pPr>
        <w:numPr>
          <w:ilvl w:val="0"/>
          <w:numId w:val="14"/>
        </w:numPr>
        <w:tabs>
          <w:tab w:val="left" w:pos="993"/>
        </w:tabs>
        <w:spacing w:after="0" w:line="240" w:lineRule="auto"/>
        <w:ind w:left="0" w:right="-1" w:firstLine="720"/>
        <w:jc w:val="both"/>
        <w:rPr>
          <w:rFonts w:ascii="Times New Roman" w:hAnsi="Times New Roman"/>
          <w:sz w:val="30"/>
          <w:szCs w:val="30"/>
        </w:rPr>
      </w:pPr>
      <w:hyperlink r:id="rId98" w:history="1">
        <w:r w:rsidR="005E3740" w:rsidRPr="00155786">
          <w:rPr>
            <w:rFonts w:ascii="Times New Roman" w:hAnsi="Times New Roman"/>
            <w:i/>
            <w:color w:val="0563C1"/>
            <w:sz w:val="30"/>
            <w:szCs w:val="30"/>
            <w:u w:val="single"/>
          </w:rPr>
          <w:t>http://www.klyaksa.net/</w:t>
        </w:r>
      </w:hyperlink>
      <w:r w:rsidR="005E3740" w:rsidRPr="005E3740">
        <w:rPr>
          <w:rFonts w:ascii="Times New Roman" w:hAnsi="Times New Roman"/>
          <w:sz w:val="30"/>
          <w:szCs w:val="30"/>
        </w:rPr>
        <w:t xml:space="preserve"> – информационно-образовательный портал «Клякс@.net»;</w:t>
      </w:r>
    </w:p>
    <w:p w:rsidR="005E3740" w:rsidRDefault="003B3815" w:rsidP="005E3740">
      <w:pPr>
        <w:numPr>
          <w:ilvl w:val="0"/>
          <w:numId w:val="14"/>
        </w:numPr>
        <w:tabs>
          <w:tab w:val="left" w:pos="993"/>
        </w:tabs>
        <w:spacing w:after="0" w:line="240" w:lineRule="auto"/>
        <w:ind w:left="0" w:right="-1" w:firstLine="720"/>
        <w:jc w:val="both"/>
        <w:rPr>
          <w:rFonts w:ascii="Times New Roman" w:hAnsi="Times New Roman"/>
          <w:sz w:val="30"/>
          <w:szCs w:val="30"/>
        </w:rPr>
      </w:pPr>
      <w:hyperlink r:id="rId99" w:history="1">
        <w:r w:rsidR="005E3740" w:rsidRPr="00155786">
          <w:rPr>
            <w:rFonts w:ascii="Times New Roman" w:hAnsi="Times New Roman"/>
            <w:i/>
            <w:color w:val="0563C1"/>
            <w:sz w:val="30"/>
            <w:szCs w:val="30"/>
            <w:u w:val="single"/>
          </w:rPr>
          <w:t>http://uchinfo.com.ua/links.htm</w:t>
        </w:r>
      </w:hyperlink>
      <w:r w:rsidR="005E3740" w:rsidRPr="005E3740">
        <w:rPr>
          <w:rFonts w:ascii="Times New Roman" w:hAnsi="Times New Roman"/>
          <w:sz w:val="30"/>
          <w:szCs w:val="30"/>
        </w:rPr>
        <w:t xml:space="preserve"> – уроки информатики (ссылки на образов</w:t>
      </w:r>
      <w:r w:rsidR="008F28A1">
        <w:rPr>
          <w:rFonts w:ascii="Times New Roman" w:hAnsi="Times New Roman"/>
          <w:sz w:val="30"/>
          <w:szCs w:val="30"/>
        </w:rPr>
        <w:t>ательные ресурсы).</w:t>
      </w:r>
    </w:p>
    <w:p w:rsidR="008F28A1" w:rsidRDefault="008F28A1" w:rsidP="008F28A1">
      <w:pPr>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Предлагаем использовать в образовательном процессе материалы работ победителей </w:t>
      </w:r>
      <w:r w:rsidRPr="002A2B07">
        <w:rPr>
          <w:rFonts w:ascii="Times New Roman" w:hAnsi="Times New Roman"/>
          <w:bCs/>
          <w:sz w:val="30"/>
          <w:szCs w:val="30"/>
        </w:rPr>
        <w:t>заключительн</w:t>
      </w:r>
      <w:r>
        <w:rPr>
          <w:rFonts w:ascii="Times New Roman" w:hAnsi="Times New Roman"/>
          <w:bCs/>
          <w:sz w:val="30"/>
          <w:szCs w:val="30"/>
        </w:rPr>
        <w:t>ого</w:t>
      </w:r>
      <w:r w:rsidRPr="002A2B07">
        <w:rPr>
          <w:rFonts w:ascii="Times New Roman" w:hAnsi="Times New Roman"/>
          <w:bCs/>
          <w:sz w:val="30"/>
          <w:szCs w:val="30"/>
        </w:rPr>
        <w:t xml:space="preserve"> этап</w:t>
      </w:r>
      <w:r>
        <w:rPr>
          <w:rFonts w:ascii="Times New Roman" w:hAnsi="Times New Roman"/>
          <w:bCs/>
          <w:sz w:val="30"/>
          <w:szCs w:val="30"/>
        </w:rPr>
        <w:t>а</w:t>
      </w:r>
      <w:r w:rsidRPr="002A2B07">
        <w:rPr>
          <w:rFonts w:ascii="Times New Roman" w:hAnsi="Times New Roman"/>
          <w:bCs/>
          <w:sz w:val="30"/>
          <w:szCs w:val="30"/>
        </w:rPr>
        <w:t xml:space="preserve"> XI Республиканского конкурса «К</w:t>
      </w:r>
      <w:r>
        <w:rPr>
          <w:rFonts w:ascii="Times New Roman" w:hAnsi="Times New Roman"/>
          <w:bCs/>
          <w:sz w:val="30"/>
          <w:szCs w:val="30"/>
        </w:rPr>
        <w:t>омпьютер. Образование. Интернет»:</w:t>
      </w:r>
    </w:p>
    <w:p w:rsidR="008F28A1" w:rsidRPr="008F28A1" w:rsidRDefault="008F28A1" w:rsidP="008F28A1">
      <w:pPr>
        <w:spacing w:after="0" w:line="240" w:lineRule="auto"/>
        <w:ind w:right="-1" w:firstLine="709"/>
        <w:jc w:val="both"/>
        <w:rPr>
          <w:rFonts w:ascii="Times New Roman" w:hAnsi="Times New Roman"/>
          <w:sz w:val="30"/>
          <w:szCs w:val="30"/>
        </w:rPr>
      </w:pPr>
      <w:r w:rsidRPr="008F28A1">
        <w:rPr>
          <w:rFonts w:ascii="Times New Roman" w:hAnsi="Times New Roman"/>
          <w:sz w:val="30"/>
          <w:szCs w:val="30"/>
        </w:rPr>
        <w:lastRenderedPageBreak/>
        <w:t>«Интерактивное пособие по информатике «Основы анимации» (Пузиновская Светлана Григорьевна, учитель информатики, Злобин Роман Юрьевич, учащийся 9 класса ГУО «Средняя школа №4 г. Дзержинска» Минской области);</w:t>
      </w:r>
    </w:p>
    <w:p w:rsidR="008F28A1" w:rsidRPr="008F28A1" w:rsidRDefault="008F28A1" w:rsidP="008F28A1">
      <w:pPr>
        <w:spacing w:after="0" w:line="240" w:lineRule="auto"/>
        <w:ind w:right="-1" w:firstLine="709"/>
        <w:jc w:val="both"/>
        <w:rPr>
          <w:rFonts w:ascii="Times New Roman" w:hAnsi="Times New Roman"/>
          <w:sz w:val="30"/>
          <w:szCs w:val="30"/>
        </w:rPr>
      </w:pPr>
      <w:r w:rsidRPr="008F28A1">
        <w:rPr>
          <w:rFonts w:ascii="Times New Roman" w:hAnsi="Times New Roman"/>
          <w:sz w:val="30"/>
          <w:szCs w:val="30"/>
        </w:rPr>
        <w:t>«ЧЯРис – учимся программировать через рисование» (Логвиненко Андрей Владимирович, Копиченко Ольга Леонидовна, учителя информатики ГУО «Гимназия № 56 г. Гомеля»).</w:t>
      </w:r>
    </w:p>
    <w:p w:rsidR="005E3740" w:rsidRPr="005E3740" w:rsidRDefault="005E3740" w:rsidP="008F28A1">
      <w:pPr>
        <w:tabs>
          <w:tab w:val="left" w:pos="993"/>
        </w:tabs>
        <w:spacing w:after="0" w:line="240" w:lineRule="auto"/>
        <w:ind w:firstLine="709"/>
        <w:jc w:val="both"/>
        <w:rPr>
          <w:rFonts w:ascii="Times New Roman" w:hAnsi="Times New Roman"/>
          <w:b/>
          <w:bCs/>
          <w:sz w:val="30"/>
          <w:szCs w:val="30"/>
        </w:rPr>
      </w:pPr>
      <w:r w:rsidRPr="005E3740">
        <w:rPr>
          <w:rFonts w:ascii="Times New Roman" w:hAnsi="Times New Roman"/>
          <w:sz w:val="30"/>
          <w:szCs w:val="30"/>
        </w:rPr>
        <w:t>При реализации образовательных программ общего среднего образования при изучении учебного предмета «</w:t>
      </w:r>
      <w:r w:rsidRPr="005E3740">
        <w:rPr>
          <w:rFonts w:ascii="Times New Roman" w:hAnsi="Times New Roman"/>
          <w:sz w:val="30"/>
          <w:szCs w:val="30"/>
          <w:lang w:val="be-BY"/>
        </w:rPr>
        <w:t>Информатика</w:t>
      </w:r>
      <w:r w:rsidRPr="005E3740">
        <w:rPr>
          <w:rFonts w:ascii="Times New Roman" w:hAnsi="Times New Roman"/>
          <w:sz w:val="30"/>
          <w:szCs w:val="30"/>
        </w:rPr>
        <w:t xml:space="preserve">» </w:t>
      </w:r>
      <w:r w:rsidRPr="005E3740">
        <w:rPr>
          <w:rFonts w:ascii="Times New Roman" w:hAnsi="Times New Roman"/>
          <w:b/>
          <w:i/>
          <w:sz w:val="30"/>
          <w:szCs w:val="30"/>
        </w:rPr>
        <w:t>класс делится на группы</w:t>
      </w:r>
      <w:r w:rsidRPr="005E3740">
        <w:rPr>
          <w:rFonts w:ascii="Times New Roman" w:hAnsi="Times New Roman"/>
          <w:sz w:val="30"/>
          <w:szCs w:val="30"/>
        </w:rPr>
        <w:t xml:space="preserve"> в соответствии с пунктом 54 Положения об учреждении общего среднего образования</w:t>
      </w:r>
      <w:r w:rsidRPr="005E3740">
        <w:rPr>
          <w:rFonts w:ascii="Times New Roman" w:hAnsi="Times New Roman"/>
          <w:sz w:val="30"/>
          <w:szCs w:val="30"/>
          <w:lang w:val="be-BY"/>
        </w:rPr>
        <w:t>.</w:t>
      </w:r>
    </w:p>
    <w:p w:rsidR="005E3740" w:rsidRPr="00E4349D" w:rsidRDefault="005E3740" w:rsidP="005E3740">
      <w:pPr>
        <w:tabs>
          <w:tab w:val="left" w:pos="993"/>
        </w:tabs>
        <w:spacing w:after="0" w:line="240" w:lineRule="auto"/>
        <w:ind w:right="-1" w:firstLine="709"/>
        <w:jc w:val="both"/>
        <w:rPr>
          <w:rFonts w:ascii="Times New Roman" w:eastAsia="Times New Roman" w:hAnsi="Times New Roman"/>
          <w:bCs/>
          <w:i/>
          <w:color w:val="000000"/>
          <w:sz w:val="30"/>
          <w:szCs w:val="30"/>
          <w:lang w:val="x-none" w:eastAsia="ru-RU"/>
        </w:rPr>
      </w:pPr>
      <w:r w:rsidRPr="005E3740">
        <w:rPr>
          <w:rFonts w:ascii="Times New Roman" w:eastAsia="Times New Roman" w:hAnsi="Times New Roman"/>
          <w:bCs/>
          <w:color w:val="000000"/>
          <w:sz w:val="30"/>
          <w:szCs w:val="30"/>
          <w:lang w:val="x-none" w:eastAsia="ru-RU"/>
        </w:rPr>
        <w:t xml:space="preserve">При организации образовательного процесса по учебному предмету «Информатика» </w:t>
      </w:r>
      <w:r w:rsidR="00E4349D">
        <w:rPr>
          <w:rFonts w:ascii="Times New Roman" w:eastAsia="Times New Roman" w:hAnsi="Times New Roman"/>
          <w:bCs/>
          <w:color w:val="000000"/>
          <w:sz w:val="30"/>
          <w:szCs w:val="30"/>
          <w:lang w:eastAsia="ru-RU"/>
        </w:rPr>
        <w:t>необходимо провести обучение</w:t>
      </w:r>
      <w:r w:rsidRPr="005E3740">
        <w:rPr>
          <w:rFonts w:ascii="Times New Roman" w:eastAsia="Times New Roman" w:hAnsi="Times New Roman"/>
          <w:bCs/>
          <w:color w:val="000000"/>
          <w:sz w:val="30"/>
          <w:szCs w:val="30"/>
          <w:lang w:eastAsia="ru-RU"/>
        </w:rPr>
        <w:t xml:space="preserve"> учащихся всех классов </w:t>
      </w:r>
      <w:r w:rsidR="00E4349D">
        <w:rPr>
          <w:rFonts w:ascii="Times New Roman" w:eastAsia="Times New Roman" w:hAnsi="Times New Roman"/>
          <w:bCs/>
          <w:color w:val="000000"/>
          <w:sz w:val="30"/>
          <w:szCs w:val="30"/>
          <w:lang w:eastAsia="ru-RU"/>
        </w:rPr>
        <w:t>правилам безопасного поведения</w:t>
      </w:r>
      <w:r w:rsidRPr="005E3740">
        <w:rPr>
          <w:rFonts w:ascii="Times New Roman" w:eastAsia="Times New Roman" w:hAnsi="Times New Roman"/>
          <w:bCs/>
          <w:color w:val="000000"/>
          <w:sz w:val="30"/>
          <w:szCs w:val="30"/>
          <w:lang w:eastAsia="ru-RU"/>
        </w:rPr>
        <w:t xml:space="preserve"> при нахождении в кабинете информатики</w:t>
      </w:r>
      <w:r w:rsidR="00E4349D">
        <w:rPr>
          <w:rFonts w:ascii="Times New Roman" w:eastAsia="Times New Roman" w:hAnsi="Times New Roman"/>
          <w:bCs/>
          <w:color w:val="000000"/>
          <w:sz w:val="30"/>
          <w:szCs w:val="30"/>
          <w:lang w:eastAsia="ru-RU"/>
        </w:rPr>
        <w:t>, о чем</w:t>
      </w:r>
      <w:r w:rsidRPr="005E3740">
        <w:rPr>
          <w:rFonts w:ascii="Times New Roman" w:eastAsia="Times New Roman" w:hAnsi="Times New Roman"/>
          <w:bCs/>
          <w:color w:val="000000"/>
          <w:sz w:val="30"/>
          <w:szCs w:val="30"/>
          <w:lang w:eastAsia="ru-RU"/>
        </w:rPr>
        <w:t xml:space="preserve"> </w:t>
      </w:r>
      <w:r w:rsidRPr="005E3740">
        <w:rPr>
          <w:rFonts w:ascii="Times New Roman" w:eastAsia="Times New Roman" w:hAnsi="Times New Roman"/>
          <w:bCs/>
          <w:color w:val="000000"/>
          <w:sz w:val="30"/>
          <w:szCs w:val="30"/>
          <w:lang w:val="x-none" w:eastAsia="ru-RU"/>
        </w:rPr>
        <w:t xml:space="preserve">в классном журнале в начале каждой четверти учебного года делается запись </w:t>
      </w:r>
      <w:r w:rsidRPr="00E4349D">
        <w:rPr>
          <w:rFonts w:ascii="Times New Roman" w:eastAsia="Times New Roman" w:hAnsi="Times New Roman"/>
          <w:bCs/>
          <w:i/>
          <w:color w:val="000000"/>
          <w:sz w:val="30"/>
          <w:szCs w:val="30"/>
          <w:lang w:val="x-none" w:eastAsia="ru-RU"/>
        </w:rPr>
        <w:t>«</w:t>
      </w:r>
      <w:r w:rsidR="00E4349D" w:rsidRPr="00E4349D">
        <w:rPr>
          <w:rFonts w:ascii="Times New Roman" w:eastAsia="Times New Roman" w:hAnsi="Times New Roman"/>
          <w:bCs/>
          <w:i/>
          <w:color w:val="000000"/>
          <w:sz w:val="30"/>
          <w:szCs w:val="30"/>
          <w:lang w:eastAsia="ru-RU"/>
        </w:rPr>
        <w:t>Обучение правилам</w:t>
      </w:r>
      <w:r w:rsidRPr="00E4349D">
        <w:rPr>
          <w:rFonts w:ascii="Times New Roman" w:eastAsia="Times New Roman" w:hAnsi="Times New Roman"/>
          <w:bCs/>
          <w:i/>
          <w:color w:val="000000"/>
          <w:sz w:val="30"/>
          <w:szCs w:val="30"/>
          <w:lang w:val="x-none" w:eastAsia="ru-RU"/>
        </w:rPr>
        <w:t xml:space="preserve"> безопасного поведения в компьютерном классе»</w:t>
      </w:r>
      <w:r w:rsidR="00E4349D" w:rsidRPr="00E4349D">
        <w:rPr>
          <w:rFonts w:ascii="Times New Roman" w:eastAsia="Times New Roman" w:hAnsi="Times New Roman"/>
          <w:bCs/>
          <w:i/>
          <w:color w:val="000000"/>
          <w:sz w:val="30"/>
          <w:szCs w:val="30"/>
          <w:lang w:eastAsia="ru-RU"/>
        </w:rPr>
        <w:t xml:space="preserve"> (или «ОПБП»)</w:t>
      </w:r>
      <w:r w:rsidRPr="00E4349D">
        <w:rPr>
          <w:rFonts w:ascii="Times New Roman" w:eastAsia="Times New Roman" w:hAnsi="Times New Roman"/>
          <w:bCs/>
          <w:i/>
          <w:color w:val="000000"/>
          <w:sz w:val="30"/>
          <w:szCs w:val="30"/>
          <w:lang w:val="x-none" w:eastAsia="ru-RU"/>
        </w:rPr>
        <w:t>.</w:t>
      </w:r>
    </w:p>
    <w:p w:rsidR="005E3740" w:rsidRPr="005E3740" w:rsidRDefault="005E3740" w:rsidP="005E3740">
      <w:pPr>
        <w:tabs>
          <w:tab w:val="left" w:pos="993"/>
        </w:tabs>
        <w:spacing w:after="0" w:line="240" w:lineRule="auto"/>
        <w:ind w:right="-1" w:firstLine="709"/>
        <w:jc w:val="both"/>
        <w:rPr>
          <w:rFonts w:ascii="Times New Roman" w:eastAsia="Times New Roman" w:hAnsi="Times New Roman"/>
          <w:bCs/>
          <w:sz w:val="30"/>
          <w:szCs w:val="30"/>
          <w:lang w:val="x-none" w:eastAsia="ru-RU"/>
        </w:rPr>
      </w:pPr>
      <w:r w:rsidRPr="005E3740">
        <w:rPr>
          <w:rFonts w:ascii="Times New Roman" w:eastAsia="Times New Roman" w:hAnsi="Times New Roman"/>
          <w:bCs/>
          <w:sz w:val="30"/>
          <w:szCs w:val="30"/>
          <w:lang w:val="x-none" w:eastAsia="ru-RU"/>
        </w:rPr>
        <w:t>Организация учебных занятий по учебному предмету «Информатика» должна соответствовать Санитарны</w:t>
      </w:r>
      <w:r w:rsidRPr="005E3740">
        <w:rPr>
          <w:rFonts w:ascii="Times New Roman" w:eastAsia="Times New Roman" w:hAnsi="Times New Roman"/>
          <w:bCs/>
          <w:sz w:val="30"/>
          <w:szCs w:val="30"/>
          <w:lang w:eastAsia="ru-RU"/>
        </w:rPr>
        <w:t>м</w:t>
      </w:r>
      <w:r w:rsidRPr="005E3740">
        <w:rPr>
          <w:rFonts w:ascii="Times New Roman" w:eastAsia="Times New Roman" w:hAnsi="Times New Roman"/>
          <w:bCs/>
          <w:sz w:val="30"/>
          <w:szCs w:val="30"/>
          <w:lang w:val="x-none" w:eastAsia="ru-RU"/>
        </w:rPr>
        <w:t xml:space="preserve"> норм</w:t>
      </w:r>
      <w:r w:rsidRPr="005E3740">
        <w:rPr>
          <w:rFonts w:ascii="Times New Roman" w:eastAsia="Times New Roman" w:hAnsi="Times New Roman"/>
          <w:bCs/>
          <w:sz w:val="30"/>
          <w:szCs w:val="30"/>
          <w:lang w:eastAsia="ru-RU"/>
        </w:rPr>
        <w:t>ам</w:t>
      </w:r>
      <w:r w:rsidRPr="005E3740">
        <w:rPr>
          <w:rFonts w:ascii="Times New Roman" w:eastAsia="Times New Roman" w:hAnsi="Times New Roman"/>
          <w:bCs/>
          <w:sz w:val="30"/>
          <w:szCs w:val="30"/>
          <w:lang w:val="x-none" w:eastAsia="ru-RU"/>
        </w:rPr>
        <w:t xml:space="preserve"> и правила</w:t>
      </w:r>
      <w:r w:rsidRPr="005E3740">
        <w:rPr>
          <w:rFonts w:ascii="Times New Roman" w:eastAsia="Times New Roman" w:hAnsi="Times New Roman"/>
          <w:bCs/>
          <w:sz w:val="30"/>
          <w:szCs w:val="30"/>
          <w:lang w:eastAsia="ru-RU"/>
        </w:rPr>
        <w:t>м</w:t>
      </w:r>
      <w:r w:rsidRPr="005E3740">
        <w:rPr>
          <w:rFonts w:ascii="Times New Roman" w:eastAsia="Times New Roman" w:hAnsi="Times New Roman"/>
          <w:bCs/>
          <w:sz w:val="30"/>
          <w:szCs w:val="30"/>
          <w:lang w:val="x-none" w:eastAsia="ru-RU"/>
        </w:rPr>
        <w:t xml:space="preserve"> «Требования при работе с видеодисплейными терминалами и электронно-вычислительными машинами» </w:t>
      </w:r>
      <w:r w:rsidRPr="005E3740">
        <w:rPr>
          <w:rFonts w:ascii="Times New Roman" w:eastAsia="Times New Roman" w:hAnsi="Times New Roman"/>
          <w:bCs/>
          <w:sz w:val="30"/>
          <w:szCs w:val="30"/>
          <w:lang w:eastAsia="ru-RU"/>
        </w:rPr>
        <w:t xml:space="preserve">и гигиеническому нормативу «Предельно допустимые уровни нормируемых параметров при работе с видеодисплейными терминалами и электронно-вычислительными машинами», </w:t>
      </w:r>
      <w:r w:rsidRPr="005E3740">
        <w:rPr>
          <w:rFonts w:ascii="Times New Roman" w:eastAsia="Times New Roman" w:hAnsi="Times New Roman"/>
          <w:bCs/>
          <w:sz w:val="30"/>
          <w:szCs w:val="30"/>
          <w:lang w:val="x-none" w:eastAsia="ru-RU"/>
        </w:rPr>
        <w:t>утвержденным</w:t>
      </w:r>
      <w:r w:rsidRPr="005E3740">
        <w:rPr>
          <w:rFonts w:ascii="Times New Roman" w:eastAsia="Times New Roman" w:hAnsi="Times New Roman"/>
          <w:bCs/>
          <w:sz w:val="30"/>
          <w:szCs w:val="30"/>
          <w:lang w:eastAsia="ru-RU"/>
        </w:rPr>
        <w:t>и</w:t>
      </w:r>
      <w:r w:rsidRPr="005E3740">
        <w:rPr>
          <w:rFonts w:ascii="Times New Roman" w:eastAsia="Times New Roman" w:hAnsi="Times New Roman"/>
          <w:bCs/>
          <w:sz w:val="30"/>
          <w:szCs w:val="30"/>
          <w:lang w:val="x-none" w:eastAsia="ru-RU"/>
        </w:rPr>
        <w:t xml:space="preserve"> постановлением </w:t>
      </w:r>
      <w:r w:rsidRPr="005E3740">
        <w:rPr>
          <w:rFonts w:ascii="Times New Roman" w:eastAsia="Times New Roman" w:hAnsi="Times New Roman"/>
          <w:bCs/>
          <w:sz w:val="30"/>
          <w:szCs w:val="30"/>
          <w:lang w:eastAsia="ru-RU"/>
        </w:rPr>
        <w:t xml:space="preserve">Министерства здравоохранения </w:t>
      </w:r>
      <w:r w:rsidRPr="005E3740">
        <w:rPr>
          <w:rFonts w:ascii="Times New Roman" w:eastAsia="Times New Roman" w:hAnsi="Times New Roman"/>
          <w:bCs/>
          <w:sz w:val="30"/>
          <w:szCs w:val="30"/>
          <w:lang w:val="x-none" w:eastAsia="ru-RU"/>
        </w:rPr>
        <w:t xml:space="preserve">Республики Беларусь от </w:t>
      </w:r>
      <w:r w:rsidRPr="005E3740">
        <w:rPr>
          <w:rFonts w:ascii="Times New Roman" w:eastAsia="Times New Roman" w:hAnsi="Times New Roman"/>
          <w:bCs/>
          <w:sz w:val="30"/>
          <w:szCs w:val="30"/>
          <w:lang w:eastAsia="ru-RU"/>
        </w:rPr>
        <w:t>28</w:t>
      </w:r>
      <w:r w:rsidRPr="005E3740">
        <w:rPr>
          <w:rFonts w:ascii="Times New Roman" w:eastAsia="Times New Roman" w:hAnsi="Times New Roman"/>
          <w:bCs/>
          <w:sz w:val="30"/>
          <w:szCs w:val="30"/>
          <w:lang w:val="x-none" w:eastAsia="ru-RU"/>
        </w:rPr>
        <w:t>.</w:t>
      </w:r>
      <w:r w:rsidRPr="005E3740">
        <w:rPr>
          <w:rFonts w:ascii="Times New Roman" w:eastAsia="Times New Roman" w:hAnsi="Times New Roman"/>
          <w:bCs/>
          <w:sz w:val="30"/>
          <w:szCs w:val="30"/>
          <w:lang w:eastAsia="ru-RU"/>
        </w:rPr>
        <w:t>06</w:t>
      </w:r>
      <w:r w:rsidRPr="005E3740">
        <w:rPr>
          <w:rFonts w:ascii="Times New Roman" w:eastAsia="Times New Roman" w:hAnsi="Times New Roman"/>
          <w:bCs/>
          <w:sz w:val="30"/>
          <w:szCs w:val="30"/>
          <w:lang w:val="x-none" w:eastAsia="ru-RU"/>
        </w:rPr>
        <w:t>.20</w:t>
      </w:r>
      <w:r w:rsidRPr="005E3740">
        <w:rPr>
          <w:rFonts w:ascii="Times New Roman" w:eastAsia="Times New Roman" w:hAnsi="Times New Roman"/>
          <w:bCs/>
          <w:sz w:val="30"/>
          <w:szCs w:val="30"/>
          <w:lang w:eastAsia="ru-RU"/>
        </w:rPr>
        <w:t>13</w:t>
      </w:r>
      <w:r w:rsidRPr="005E3740">
        <w:rPr>
          <w:rFonts w:ascii="Times New Roman" w:eastAsia="Times New Roman" w:hAnsi="Times New Roman"/>
          <w:bCs/>
          <w:sz w:val="30"/>
          <w:szCs w:val="30"/>
          <w:lang w:val="x-none" w:eastAsia="ru-RU"/>
        </w:rPr>
        <w:t xml:space="preserve"> № 5</w:t>
      </w:r>
      <w:r w:rsidRPr="005E3740">
        <w:rPr>
          <w:rFonts w:ascii="Times New Roman" w:eastAsia="Times New Roman" w:hAnsi="Times New Roman"/>
          <w:bCs/>
          <w:sz w:val="30"/>
          <w:szCs w:val="30"/>
          <w:lang w:eastAsia="ru-RU"/>
        </w:rPr>
        <w:t xml:space="preserve">9. </w:t>
      </w:r>
    </w:p>
    <w:p w:rsidR="005E3740" w:rsidRPr="005E3740" w:rsidRDefault="005E3740" w:rsidP="005E3740">
      <w:pPr>
        <w:spacing w:after="0" w:line="240" w:lineRule="auto"/>
        <w:ind w:right="-1" w:firstLine="709"/>
        <w:jc w:val="both"/>
        <w:rPr>
          <w:rFonts w:ascii="Times New Roman" w:eastAsia="Times New Roman" w:hAnsi="Times New Roman"/>
          <w:bCs/>
          <w:sz w:val="30"/>
          <w:szCs w:val="30"/>
          <w:lang w:eastAsia="ru-RU"/>
        </w:rPr>
      </w:pPr>
      <w:r w:rsidRPr="005E3740">
        <w:rPr>
          <w:rFonts w:ascii="Times New Roman" w:eastAsia="Times New Roman" w:hAnsi="Times New Roman"/>
          <w:bCs/>
          <w:sz w:val="30"/>
          <w:szCs w:val="30"/>
          <w:lang w:val="x-none" w:eastAsia="ru-RU"/>
        </w:rPr>
        <w:t>Домашнее задание по учебному предмету «Информатика», требующее использовани</w:t>
      </w:r>
      <w:r w:rsidR="00C90C3C">
        <w:rPr>
          <w:rFonts w:ascii="Times New Roman" w:eastAsia="Times New Roman" w:hAnsi="Times New Roman"/>
          <w:bCs/>
          <w:sz w:val="30"/>
          <w:szCs w:val="30"/>
          <w:lang w:eastAsia="ru-RU"/>
        </w:rPr>
        <w:t>я</w:t>
      </w:r>
      <w:r w:rsidRPr="005E3740">
        <w:rPr>
          <w:rFonts w:ascii="Times New Roman" w:eastAsia="Times New Roman" w:hAnsi="Times New Roman"/>
          <w:bCs/>
          <w:sz w:val="30"/>
          <w:szCs w:val="30"/>
          <w:lang w:val="x-none" w:eastAsia="ru-RU"/>
        </w:rPr>
        <w:t xml:space="preserve"> компьютера, учащимся не задается. </w:t>
      </w:r>
    </w:p>
    <w:p w:rsidR="005E3740" w:rsidRPr="005E3740" w:rsidRDefault="005E3740" w:rsidP="005E3740">
      <w:pPr>
        <w:spacing w:after="0" w:line="240" w:lineRule="auto"/>
        <w:ind w:right="-1" w:firstLine="709"/>
        <w:jc w:val="both"/>
        <w:rPr>
          <w:rFonts w:ascii="Times New Roman" w:eastAsia="Times New Roman" w:hAnsi="Times New Roman"/>
          <w:bCs/>
          <w:sz w:val="30"/>
          <w:szCs w:val="30"/>
          <w:lang w:val="x-none" w:eastAsia="ru-RU"/>
        </w:rPr>
      </w:pPr>
      <w:r w:rsidRPr="005E3740">
        <w:rPr>
          <w:rFonts w:ascii="Times New Roman" w:eastAsia="Times New Roman" w:hAnsi="Times New Roman"/>
          <w:bCs/>
          <w:sz w:val="30"/>
          <w:szCs w:val="30"/>
          <w:lang w:val="x-none" w:eastAsia="ru-RU"/>
        </w:rPr>
        <w:t>Контрольные работы по учебному предмету «Информатика» могут включать теоретические вопросы, ответы на которые даются в письменной форме (или тесты в электронном виде при проведении тестирования на компьютере), и (или) практические задания, которые выполняются на компьютере.</w:t>
      </w:r>
    </w:p>
    <w:p w:rsidR="005E3740" w:rsidRPr="005E3740" w:rsidRDefault="005E3740" w:rsidP="005E3740">
      <w:pPr>
        <w:spacing w:after="0" w:line="240" w:lineRule="auto"/>
        <w:ind w:right="-1" w:firstLine="709"/>
        <w:jc w:val="both"/>
        <w:rPr>
          <w:rFonts w:ascii="Times New Roman" w:eastAsia="Times New Roman" w:hAnsi="Times New Roman"/>
          <w:bCs/>
          <w:strike/>
          <w:sz w:val="30"/>
          <w:szCs w:val="30"/>
          <w:lang w:eastAsia="ru-RU"/>
        </w:rPr>
      </w:pPr>
      <w:r w:rsidRPr="005E3740">
        <w:rPr>
          <w:rFonts w:ascii="Times New Roman" w:eastAsia="Times New Roman" w:hAnsi="Times New Roman"/>
          <w:bCs/>
          <w:sz w:val="30"/>
          <w:szCs w:val="30"/>
          <w:lang w:val="x-none" w:eastAsia="ru-RU"/>
        </w:rPr>
        <w:t>Контрольные работы оформляются на электронном (практические либо тестовые задания) и бумажном носителях (теоретические вопросы) и хранятся в учреждении общего среднего образования до конца текущего учебного года соответственно в электронном виде и на бумажном носителе. Итоговая отметка за контрольную работу выставляется с учетом выполнения</w:t>
      </w:r>
      <w:r w:rsidRPr="005E3740">
        <w:rPr>
          <w:rFonts w:ascii="Times New Roman" w:eastAsia="Times New Roman" w:hAnsi="Times New Roman"/>
          <w:bCs/>
          <w:sz w:val="30"/>
          <w:szCs w:val="30"/>
          <w:lang w:eastAsia="ru-RU"/>
        </w:rPr>
        <w:t xml:space="preserve"> письменных заданий на предложенные теоретические вопросы либо тестовых заданий и практических заданий.</w:t>
      </w:r>
      <w:r w:rsidRPr="005E3740">
        <w:rPr>
          <w:rFonts w:ascii="Times New Roman" w:eastAsia="Times New Roman" w:hAnsi="Times New Roman"/>
          <w:bCs/>
          <w:sz w:val="30"/>
          <w:szCs w:val="30"/>
          <w:lang w:val="x-none" w:eastAsia="ru-RU"/>
        </w:rPr>
        <w:t xml:space="preserve"> </w:t>
      </w:r>
      <w:r w:rsidRPr="005E3740">
        <w:rPr>
          <w:rFonts w:ascii="Times New Roman" w:eastAsia="Times New Roman" w:hAnsi="Times New Roman"/>
          <w:bCs/>
          <w:strike/>
          <w:sz w:val="30"/>
          <w:szCs w:val="30"/>
          <w:lang w:eastAsia="ru-RU"/>
        </w:rPr>
        <w:t xml:space="preserve"> </w:t>
      </w:r>
    </w:p>
    <w:p w:rsidR="005E3740" w:rsidRDefault="005E3740" w:rsidP="005E3740">
      <w:pPr>
        <w:spacing w:after="0" w:line="240" w:lineRule="auto"/>
        <w:ind w:right="-1" w:firstLine="709"/>
        <w:jc w:val="both"/>
        <w:rPr>
          <w:rFonts w:ascii="Times New Roman" w:eastAsia="Times New Roman" w:hAnsi="Times New Roman"/>
          <w:bCs/>
          <w:sz w:val="30"/>
          <w:szCs w:val="30"/>
          <w:lang w:val="x-none" w:eastAsia="ru-RU"/>
        </w:rPr>
      </w:pPr>
      <w:r w:rsidRPr="005E3740">
        <w:rPr>
          <w:rFonts w:ascii="Times New Roman" w:eastAsia="Times New Roman" w:hAnsi="Times New Roman"/>
          <w:bCs/>
          <w:sz w:val="30"/>
          <w:szCs w:val="30"/>
          <w:lang w:val="x-none" w:eastAsia="ru-RU"/>
        </w:rPr>
        <w:t xml:space="preserve">Контрольные работы проверяются у каждого учащегося. Итоговая отметка выставляется на бумажном носителе с учетом ответов на </w:t>
      </w:r>
      <w:r w:rsidRPr="005E3740">
        <w:rPr>
          <w:rFonts w:ascii="Times New Roman" w:eastAsia="Times New Roman" w:hAnsi="Times New Roman"/>
          <w:bCs/>
          <w:sz w:val="30"/>
          <w:szCs w:val="30"/>
          <w:lang w:val="x-none" w:eastAsia="ru-RU"/>
        </w:rPr>
        <w:lastRenderedPageBreak/>
        <w:t xml:space="preserve">теоретические вопросы, выполнения практических заданий и заносится в классный журнал. </w:t>
      </w:r>
    </w:p>
    <w:p w:rsidR="004C03FA" w:rsidRPr="004C03FA" w:rsidRDefault="004C03FA" w:rsidP="004C03FA">
      <w:pPr>
        <w:spacing w:after="0" w:line="240" w:lineRule="auto"/>
        <w:ind w:right="-1" w:firstLine="709"/>
        <w:jc w:val="both"/>
        <w:rPr>
          <w:rFonts w:ascii="Times New Roman" w:eastAsia="Times New Roman" w:hAnsi="Times New Roman"/>
          <w:bCs/>
          <w:sz w:val="30"/>
          <w:szCs w:val="30"/>
          <w:lang w:eastAsia="ru-RU"/>
        </w:rPr>
      </w:pPr>
      <w:r w:rsidRPr="004C03FA">
        <w:rPr>
          <w:rFonts w:ascii="Times New Roman" w:eastAsia="Times New Roman" w:hAnsi="Times New Roman"/>
          <w:bCs/>
          <w:sz w:val="30"/>
          <w:szCs w:val="30"/>
          <w:lang w:eastAsia="ru-RU"/>
        </w:rPr>
        <w:t xml:space="preserve">Основными </w:t>
      </w:r>
      <w:r w:rsidRPr="004C03FA">
        <w:rPr>
          <w:rFonts w:ascii="Times New Roman" w:eastAsia="Times New Roman" w:hAnsi="Times New Roman"/>
          <w:b/>
          <w:bCs/>
          <w:sz w:val="30"/>
          <w:szCs w:val="30"/>
          <w:lang w:eastAsia="ru-RU"/>
        </w:rPr>
        <w:t>задачами методической деятельности</w:t>
      </w:r>
      <w:r w:rsidRPr="004C03FA">
        <w:rPr>
          <w:rFonts w:ascii="Times New Roman" w:eastAsia="Times New Roman" w:hAnsi="Times New Roman"/>
          <w:bCs/>
          <w:sz w:val="30"/>
          <w:szCs w:val="30"/>
          <w:lang w:eastAsia="ru-RU"/>
        </w:rPr>
        <w:t xml:space="preserve"> в 2016/2017 учебном году являются:</w:t>
      </w:r>
    </w:p>
    <w:p w:rsidR="004C03FA" w:rsidRPr="004C03FA" w:rsidRDefault="004C03FA" w:rsidP="004C03FA">
      <w:pPr>
        <w:spacing w:after="0" w:line="240" w:lineRule="auto"/>
        <w:ind w:right="-1" w:firstLine="709"/>
        <w:jc w:val="both"/>
        <w:rPr>
          <w:rFonts w:ascii="Times New Roman" w:eastAsia="Times New Roman" w:hAnsi="Times New Roman"/>
          <w:bCs/>
          <w:sz w:val="30"/>
          <w:szCs w:val="30"/>
          <w:lang w:eastAsia="ru-RU"/>
        </w:rPr>
      </w:pPr>
      <w:r w:rsidRPr="004C03FA">
        <w:rPr>
          <w:rFonts w:ascii="Times New Roman" w:eastAsia="Times New Roman" w:hAnsi="Times New Roman"/>
          <w:bCs/>
          <w:sz w:val="30"/>
          <w:szCs w:val="30"/>
          <w:lang w:eastAsia="ru-RU"/>
        </w:rPr>
        <w:t>– совершенствование образовательного процесса по информатике</w:t>
      </w:r>
      <w:r>
        <w:rPr>
          <w:rFonts w:ascii="Times New Roman" w:eastAsia="Times New Roman" w:hAnsi="Times New Roman"/>
          <w:bCs/>
          <w:sz w:val="30"/>
          <w:szCs w:val="30"/>
          <w:lang w:eastAsia="ru-RU"/>
        </w:rPr>
        <w:t xml:space="preserve"> с учетом </w:t>
      </w:r>
      <w:r w:rsidRPr="004C03FA">
        <w:rPr>
          <w:rFonts w:ascii="Times New Roman" w:eastAsia="Times New Roman" w:hAnsi="Times New Roman"/>
          <w:bCs/>
          <w:sz w:val="30"/>
          <w:szCs w:val="30"/>
          <w:lang w:eastAsia="ru-RU"/>
        </w:rPr>
        <w:t>эффективного педагогического опыта;</w:t>
      </w:r>
    </w:p>
    <w:p w:rsidR="004C03FA" w:rsidRPr="004C03FA" w:rsidRDefault="004C03FA" w:rsidP="004C03FA">
      <w:pPr>
        <w:spacing w:after="0" w:line="240" w:lineRule="auto"/>
        <w:ind w:right="-1" w:firstLine="709"/>
        <w:jc w:val="both"/>
        <w:rPr>
          <w:rFonts w:ascii="Times New Roman" w:eastAsia="Times New Roman" w:hAnsi="Times New Roman"/>
          <w:bCs/>
          <w:sz w:val="30"/>
          <w:szCs w:val="30"/>
          <w:lang w:eastAsia="ru-RU"/>
        </w:rPr>
      </w:pPr>
      <w:r w:rsidRPr="004C03FA">
        <w:rPr>
          <w:rFonts w:ascii="Times New Roman" w:eastAsia="Times New Roman" w:hAnsi="Times New Roman"/>
          <w:bCs/>
          <w:sz w:val="30"/>
          <w:szCs w:val="30"/>
          <w:lang w:eastAsia="ru-RU"/>
        </w:rPr>
        <w:t xml:space="preserve">– реализация компетентностного подхода в преподавании учебного предмета; </w:t>
      </w:r>
    </w:p>
    <w:p w:rsidR="004C03FA" w:rsidRPr="004C03FA" w:rsidRDefault="004C03FA" w:rsidP="004C03FA">
      <w:pPr>
        <w:spacing w:after="0" w:line="240" w:lineRule="auto"/>
        <w:ind w:right="-1" w:firstLine="709"/>
        <w:jc w:val="both"/>
        <w:rPr>
          <w:rFonts w:ascii="Times New Roman" w:eastAsia="Times New Roman" w:hAnsi="Times New Roman"/>
          <w:bCs/>
          <w:sz w:val="30"/>
          <w:szCs w:val="30"/>
          <w:lang w:eastAsia="ru-RU"/>
        </w:rPr>
      </w:pPr>
      <w:r>
        <w:rPr>
          <w:rFonts w:ascii="Times New Roman" w:eastAsia="Times New Roman" w:hAnsi="Times New Roman"/>
          <w:bCs/>
          <w:sz w:val="30"/>
          <w:szCs w:val="30"/>
          <w:lang w:eastAsia="ru-RU"/>
        </w:rPr>
        <w:t>– </w:t>
      </w:r>
      <w:r w:rsidRPr="004C03FA">
        <w:rPr>
          <w:rFonts w:ascii="Times New Roman" w:eastAsia="Times New Roman" w:hAnsi="Times New Roman"/>
          <w:bCs/>
          <w:sz w:val="30"/>
          <w:szCs w:val="30"/>
          <w:lang w:eastAsia="ru-RU"/>
        </w:rPr>
        <w:t>методическое сопровождение роста профессиональной компетентности учителей  и их успешной аттестации.</w:t>
      </w:r>
    </w:p>
    <w:p w:rsidR="004C03FA" w:rsidRPr="004C03FA" w:rsidRDefault="004C03FA" w:rsidP="004C03FA">
      <w:pPr>
        <w:spacing w:after="0" w:line="240" w:lineRule="auto"/>
        <w:ind w:right="-1" w:firstLine="709"/>
        <w:jc w:val="both"/>
        <w:rPr>
          <w:rFonts w:ascii="Times New Roman" w:eastAsia="Times New Roman" w:hAnsi="Times New Roman"/>
          <w:bCs/>
          <w:sz w:val="30"/>
          <w:szCs w:val="30"/>
          <w:lang w:eastAsia="ru-RU"/>
        </w:rPr>
      </w:pPr>
      <w:r w:rsidRPr="004C03FA">
        <w:rPr>
          <w:rFonts w:ascii="Times New Roman" w:eastAsia="Times New Roman" w:hAnsi="Times New Roman"/>
          <w:bCs/>
          <w:sz w:val="30"/>
          <w:szCs w:val="30"/>
          <w:lang w:eastAsia="ru-RU"/>
        </w:rPr>
        <w:t>В рамках организации методической работы с учителями информатики в 2016/2017 учебном году следует особое внимание уделить повышению качества образования учащихся.</w:t>
      </w:r>
    </w:p>
    <w:p w:rsidR="005E3740" w:rsidRPr="005E3740" w:rsidRDefault="005E3740" w:rsidP="005E3740">
      <w:pPr>
        <w:spacing w:after="0" w:line="240" w:lineRule="auto"/>
        <w:ind w:right="-1" w:firstLine="709"/>
        <w:jc w:val="both"/>
        <w:rPr>
          <w:rFonts w:ascii="Times New Roman" w:eastAsia="Times New Roman" w:hAnsi="Times New Roman"/>
          <w:bCs/>
          <w:sz w:val="30"/>
          <w:szCs w:val="30"/>
          <w:lang w:val="x-none" w:eastAsia="ru-RU"/>
        </w:rPr>
      </w:pPr>
      <w:r w:rsidRPr="005E3740">
        <w:rPr>
          <w:rFonts w:ascii="Times New Roman" w:eastAsia="Times New Roman" w:hAnsi="Times New Roman"/>
          <w:bCs/>
          <w:sz w:val="30"/>
          <w:szCs w:val="30"/>
          <w:lang w:val="x-none" w:eastAsia="ru-RU"/>
        </w:rPr>
        <w:t xml:space="preserve">На заседаниях </w:t>
      </w:r>
      <w:r w:rsidRPr="00C90C3C">
        <w:rPr>
          <w:rFonts w:ascii="Times New Roman" w:eastAsia="Times New Roman" w:hAnsi="Times New Roman"/>
          <w:b/>
          <w:bCs/>
          <w:sz w:val="30"/>
          <w:szCs w:val="30"/>
          <w:lang w:val="x-none" w:eastAsia="ru-RU"/>
        </w:rPr>
        <w:t>методических объединений</w:t>
      </w:r>
      <w:r w:rsidRPr="005E3740">
        <w:rPr>
          <w:rFonts w:ascii="Times New Roman" w:eastAsia="Times New Roman" w:hAnsi="Times New Roman"/>
          <w:bCs/>
          <w:sz w:val="30"/>
          <w:szCs w:val="30"/>
          <w:lang w:val="x-none" w:eastAsia="ru-RU"/>
        </w:rPr>
        <w:t xml:space="preserve"> учителей информатики целесообразно обсудить следующие вопросы: </w:t>
      </w:r>
    </w:p>
    <w:p w:rsidR="00AA5B81" w:rsidRDefault="005E3740" w:rsidP="00AA5B81">
      <w:pPr>
        <w:tabs>
          <w:tab w:val="left" w:pos="1080"/>
        </w:tabs>
        <w:spacing w:after="0" w:line="240" w:lineRule="auto"/>
        <w:ind w:right="-1" w:firstLine="709"/>
        <w:jc w:val="both"/>
        <w:rPr>
          <w:rFonts w:ascii="Times New Roman" w:eastAsia="Times New Roman" w:hAnsi="Times New Roman"/>
          <w:bCs/>
          <w:sz w:val="30"/>
          <w:szCs w:val="30"/>
          <w:lang w:val="x-none" w:eastAsia="ru-RU"/>
        </w:rPr>
      </w:pPr>
      <w:r w:rsidRPr="005E3740">
        <w:rPr>
          <w:rFonts w:ascii="Times New Roman" w:eastAsia="Times New Roman" w:hAnsi="Times New Roman"/>
          <w:bCs/>
          <w:sz w:val="30"/>
          <w:szCs w:val="30"/>
          <w:lang w:val="x-none" w:eastAsia="ru-RU"/>
        </w:rPr>
        <w:t>использование «облачных» интернет-технологий на уроках информатики;</w:t>
      </w:r>
    </w:p>
    <w:p w:rsidR="005E3740" w:rsidRPr="005E3740" w:rsidRDefault="005E3740" w:rsidP="00AA5B81">
      <w:pPr>
        <w:tabs>
          <w:tab w:val="left" w:pos="1080"/>
        </w:tabs>
        <w:spacing w:after="0" w:line="240" w:lineRule="auto"/>
        <w:ind w:right="-1" w:firstLine="709"/>
        <w:jc w:val="both"/>
        <w:rPr>
          <w:rFonts w:ascii="Times New Roman" w:eastAsia="Times New Roman" w:hAnsi="Times New Roman"/>
          <w:bCs/>
          <w:sz w:val="30"/>
          <w:szCs w:val="30"/>
          <w:lang w:val="x-none" w:eastAsia="ru-RU"/>
        </w:rPr>
      </w:pPr>
      <w:r w:rsidRPr="005E3740">
        <w:rPr>
          <w:rFonts w:ascii="Times New Roman" w:eastAsia="Times New Roman" w:hAnsi="Times New Roman"/>
          <w:bCs/>
          <w:sz w:val="30"/>
          <w:szCs w:val="30"/>
          <w:lang w:val="x-none" w:eastAsia="ru-RU"/>
        </w:rPr>
        <w:t>использование вебинаров в процессе обучения информатике;</w:t>
      </w:r>
    </w:p>
    <w:p w:rsidR="005E3740" w:rsidRPr="005E3740" w:rsidRDefault="005E3740" w:rsidP="00E4349D">
      <w:pPr>
        <w:tabs>
          <w:tab w:val="left" w:pos="1080"/>
        </w:tabs>
        <w:spacing w:after="0" w:line="240" w:lineRule="auto"/>
        <w:ind w:right="-1" w:firstLine="709"/>
        <w:jc w:val="both"/>
        <w:rPr>
          <w:rFonts w:ascii="Times New Roman" w:eastAsia="Times New Roman" w:hAnsi="Times New Roman"/>
          <w:bCs/>
          <w:sz w:val="30"/>
          <w:szCs w:val="30"/>
          <w:lang w:val="x-none" w:eastAsia="ru-RU"/>
        </w:rPr>
      </w:pPr>
      <w:r w:rsidRPr="005E3740">
        <w:rPr>
          <w:rFonts w:ascii="Times New Roman" w:eastAsia="Times New Roman" w:hAnsi="Times New Roman"/>
          <w:bCs/>
          <w:sz w:val="30"/>
          <w:szCs w:val="30"/>
          <w:lang w:val="x-none" w:eastAsia="ru-RU"/>
        </w:rPr>
        <w:t xml:space="preserve">использование сервисов </w:t>
      </w:r>
      <w:r w:rsidRPr="005E3740">
        <w:rPr>
          <w:rFonts w:ascii="Times New Roman" w:eastAsia="Times New Roman" w:hAnsi="Times New Roman"/>
          <w:bCs/>
          <w:sz w:val="30"/>
          <w:szCs w:val="30"/>
          <w:lang w:val="en-US" w:eastAsia="ru-RU"/>
        </w:rPr>
        <w:t>Web</w:t>
      </w:r>
      <w:r w:rsidRPr="005E3740">
        <w:rPr>
          <w:rFonts w:ascii="Times New Roman" w:eastAsia="Times New Roman" w:hAnsi="Times New Roman"/>
          <w:bCs/>
          <w:sz w:val="30"/>
          <w:szCs w:val="30"/>
          <w:lang w:val="x-none" w:eastAsia="ru-RU"/>
        </w:rPr>
        <w:t xml:space="preserve"> 2.0. в работе учителя информатики;</w:t>
      </w:r>
    </w:p>
    <w:p w:rsidR="005E3740" w:rsidRPr="005E3740" w:rsidRDefault="005E3740" w:rsidP="00E4349D">
      <w:pPr>
        <w:tabs>
          <w:tab w:val="left" w:pos="1080"/>
        </w:tabs>
        <w:spacing w:after="0" w:line="240" w:lineRule="auto"/>
        <w:ind w:right="-1" w:firstLine="709"/>
        <w:jc w:val="both"/>
        <w:rPr>
          <w:rFonts w:ascii="Times New Roman" w:eastAsia="Times New Roman" w:hAnsi="Times New Roman"/>
          <w:bCs/>
          <w:sz w:val="30"/>
          <w:szCs w:val="30"/>
          <w:lang w:val="x-none" w:eastAsia="ru-RU"/>
        </w:rPr>
      </w:pPr>
      <w:r w:rsidRPr="005E3740">
        <w:rPr>
          <w:rFonts w:ascii="Times New Roman" w:eastAsia="Times New Roman" w:hAnsi="Times New Roman"/>
          <w:bCs/>
          <w:sz w:val="30"/>
          <w:szCs w:val="30"/>
          <w:lang w:val="x-none" w:eastAsia="ru-RU"/>
        </w:rPr>
        <w:t>сетевое взаимодействие учителей и учащихся как форма организации внеклассной работы по учебному предмету «Информатика»;</w:t>
      </w:r>
    </w:p>
    <w:p w:rsidR="005E3740" w:rsidRPr="00AA5B81" w:rsidRDefault="005E3740" w:rsidP="00E4349D">
      <w:pPr>
        <w:tabs>
          <w:tab w:val="left" w:pos="1080"/>
        </w:tabs>
        <w:spacing w:after="0" w:line="240" w:lineRule="auto"/>
        <w:ind w:right="-1" w:firstLine="709"/>
        <w:jc w:val="both"/>
        <w:rPr>
          <w:rFonts w:ascii="Times New Roman" w:eastAsia="Times New Roman" w:hAnsi="Times New Roman"/>
          <w:bCs/>
          <w:sz w:val="30"/>
          <w:szCs w:val="30"/>
          <w:lang w:eastAsia="ru-RU"/>
        </w:rPr>
      </w:pPr>
      <w:r w:rsidRPr="005E3740">
        <w:rPr>
          <w:rFonts w:ascii="Times New Roman" w:eastAsia="Times New Roman" w:hAnsi="Times New Roman"/>
          <w:bCs/>
          <w:sz w:val="30"/>
          <w:szCs w:val="30"/>
          <w:lang w:val="x-none" w:eastAsia="ru-RU"/>
        </w:rPr>
        <w:t>особенности компетентностного под</w:t>
      </w:r>
      <w:r w:rsidR="00AA5B81">
        <w:rPr>
          <w:rFonts w:ascii="Times New Roman" w:eastAsia="Times New Roman" w:hAnsi="Times New Roman"/>
          <w:bCs/>
          <w:sz w:val="30"/>
          <w:szCs w:val="30"/>
          <w:lang w:val="x-none" w:eastAsia="ru-RU"/>
        </w:rPr>
        <w:t>хода в преподавании информатики</w:t>
      </w:r>
      <w:r w:rsidR="00AA5B81">
        <w:rPr>
          <w:rFonts w:ascii="Times New Roman" w:eastAsia="Times New Roman" w:hAnsi="Times New Roman"/>
          <w:bCs/>
          <w:sz w:val="30"/>
          <w:szCs w:val="30"/>
          <w:lang w:eastAsia="ru-RU"/>
        </w:rPr>
        <w:t>;</w:t>
      </w:r>
    </w:p>
    <w:p w:rsidR="005E3740" w:rsidRPr="005E3740" w:rsidRDefault="005E3740" w:rsidP="00E4349D">
      <w:pPr>
        <w:tabs>
          <w:tab w:val="left" w:pos="1080"/>
        </w:tabs>
        <w:spacing w:after="0" w:line="240" w:lineRule="auto"/>
        <w:ind w:right="-1" w:firstLine="709"/>
        <w:jc w:val="both"/>
        <w:rPr>
          <w:rFonts w:ascii="Times New Roman" w:eastAsia="Times New Roman" w:hAnsi="Times New Roman"/>
          <w:bCs/>
          <w:sz w:val="30"/>
          <w:szCs w:val="30"/>
          <w:lang w:val="x-none" w:eastAsia="ru-RU"/>
        </w:rPr>
      </w:pPr>
      <w:r w:rsidRPr="005E3740">
        <w:rPr>
          <w:rFonts w:ascii="Times New Roman" w:eastAsia="Times New Roman" w:hAnsi="Times New Roman"/>
          <w:bCs/>
          <w:sz w:val="30"/>
          <w:szCs w:val="30"/>
          <w:lang w:val="x-none" w:eastAsia="ru-RU"/>
        </w:rPr>
        <w:t xml:space="preserve">эффективный опыт преподавания </w:t>
      </w:r>
      <w:r w:rsidRPr="005E3740">
        <w:rPr>
          <w:rFonts w:ascii="Times New Roman" w:eastAsia="Times New Roman" w:hAnsi="Times New Roman"/>
          <w:bCs/>
          <w:sz w:val="30"/>
          <w:szCs w:val="30"/>
          <w:lang w:eastAsia="ru-RU"/>
        </w:rPr>
        <w:t>информатики</w:t>
      </w:r>
      <w:r w:rsidRPr="005E3740">
        <w:rPr>
          <w:rFonts w:ascii="Times New Roman" w:eastAsia="Times New Roman" w:hAnsi="Times New Roman"/>
          <w:bCs/>
          <w:sz w:val="30"/>
          <w:szCs w:val="30"/>
          <w:lang w:val="x-none" w:eastAsia="ru-RU"/>
        </w:rPr>
        <w:t xml:space="preserve"> на повышенном уровне в условиях организации профильного обучения в учрежден</w:t>
      </w:r>
      <w:r>
        <w:rPr>
          <w:rFonts w:ascii="Times New Roman" w:eastAsia="Times New Roman" w:hAnsi="Times New Roman"/>
          <w:bCs/>
          <w:sz w:val="30"/>
          <w:szCs w:val="30"/>
          <w:lang w:val="x-none" w:eastAsia="ru-RU"/>
        </w:rPr>
        <w:t>иях общего среднего образования.</w:t>
      </w:r>
    </w:p>
    <w:p w:rsidR="005E3740" w:rsidRPr="005E3740" w:rsidRDefault="005E3740" w:rsidP="005E3740">
      <w:pPr>
        <w:spacing w:after="0" w:line="240" w:lineRule="auto"/>
        <w:ind w:right="-284" w:firstLine="720"/>
        <w:jc w:val="both"/>
        <w:rPr>
          <w:rFonts w:ascii="Times New Roman" w:hAnsi="Times New Roman"/>
          <w:sz w:val="30"/>
          <w:szCs w:val="30"/>
        </w:rPr>
      </w:pPr>
    </w:p>
    <w:p w:rsidR="005E3740" w:rsidRPr="005E3740" w:rsidRDefault="005E3740" w:rsidP="005E3740">
      <w:pPr>
        <w:ind w:right="-284"/>
        <w:rPr>
          <w:sz w:val="30"/>
          <w:szCs w:val="30"/>
        </w:rPr>
      </w:pPr>
    </w:p>
    <w:p w:rsidR="00D76E95" w:rsidRDefault="00D76E95">
      <w:pPr>
        <w:rPr>
          <w:rFonts w:ascii="Times New Roman" w:eastAsia="Times New Roman" w:hAnsi="Times New Roman"/>
          <w:bCs/>
          <w:sz w:val="30"/>
          <w:szCs w:val="30"/>
          <w:lang w:val="x-none" w:eastAsia="ru-RU"/>
        </w:rPr>
      </w:pPr>
      <w:r>
        <w:rPr>
          <w:sz w:val="30"/>
          <w:szCs w:val="30"/>
        </w:rPr>
        <w:br w:type="page"/>
      </w:r>
    </w:p>
    <w:p w:rsidR="00D76E95" w:rsidRDefault="00D76E95" w:rsidP="00155786">
      <w:pPr>
        <w:pStyle w:val="a5"/>
        <w:tabs>
          <w:tab w:val="left" w:pos="1080"/>
        </w:tabs>
        <w:ind w:left="709" w:right="-1"/>
        <w:jc w:val="right"/>
        <w:rPr>
          <w:sz w:val="30"/>
          <w:szCs w:val="30"/>
          <w:lang w:val="ru-RU"/>
        </w:rPr>
      </w:pPr>
      <w:r>
        <w:rPr>
          <w:sz w:val="30"/>
          <w:szCs w:val="30"/>
          <w:lang w:val="ru-RU"/>
        </w:rPr>
        <w:lastRenderedPageBreak/>
        <w:t>Приложение 7</w:t>
      </w:r>
    </w:p>
    <w:p w:rsidR="00155786" w:rsidRDefault="00155786" w:rsidP="00155786">
      <w:pPr>
        <w:pStyle w:val="a5"/>
        <w:tabs>
          <w:tab w:val="left" w:pos="1080"/>
        </w:tabs>
        <w:ind w:left="709" w:right="-1"/>
        <w:jc w:val="right"/>
        <w:rPr>
          <w:sz w:val="30"/>
          <w:szCs w:val="30"/>
          <w:lang w:val="ru-RU"/>
        </w:rPr>
      </w:pPr>
    </w:p>
    <w:p w:rsidR="00D76E95" w:rsidRPr="00D70BA7" w:rsidRDefault="00D76E95" w:rsidP="00D76E95">
      <w:pPr>
        <w:spacing w:after="0" w:line="240" w:lineRule="auto"/>
        <w:contextualSpacing/>
        <w:jc w:val="center"/>
        <w:rPr>
          <w:rFonts w:ascii="Times New Roman" w:eastAsia="Times New Roman" w:hAnsi="Times New Roman"/>
          <w:b/>
          <w:caps/>
          <w:sz w:val="30"/>
          <w:szCs w:val="30"/>
          <w:lang w:val="be-BY" w:eastAsia="ru-RU"/>
        </w:rPr>
      </w:pPr>
      <w:r w:rsidRPr="00D70BA7">
        <w:rPr>
          <w:rFonts w:ascii="Times New Roman" w:eastAsia="Times New Roman" w:hAnsi="Times New Roman"/>
          <w:b/>
          <w:caps/>
          <w:sz w:val="30"/>
          <w:szCs w:val="30"/>
          <w:lang w:val="be-BY" w:eastAsia="ru-RU"/>
        </w:rPr>
        <w:t>Особенности организации образоваТельного процесса при изучении учебного предмета</w:t>
      </w:r>
    </w:p>
    <w:p w:rsidR="00D76E95" w:rsidRPr="005D791D" w:rsidRDefault="00D76E95" w:rsidP="00D76E95">
      <w:pPr>
        <w:spacing w:after="0" w:line="240" w:lineRule="auto"/>
        <w:contextualSpacing/>
        <w:jc w:val="center"/>
        <w:rPr>
          <w:rFonts w:ascii="Times New Roman" w:eastAsia="Times New Roman" w:hAnsi="Times New Roman"/>
          <w:b/>
          <w:caps/>
          <w:sz w:val="30"/>
          <w:szCs w:val="30"/>
          <w:u w:val="single"/>
          <w:lang w:val="be-BY" w:eastAsia="ru-RU"/>
        </w:rPr>
      </w:pPr>
      <w:r w:rsidRPr="005D791D">
        <w:rPr>
          <w:rFonts w:ascii="Times New Roman" w:eastAsia="Times New Roman" w:hAnsi="Times New Roman"/>
          <w:b/>
          <w:caps/>
          <w:sz w:val="30"/>
          <w:szCs w:val="30"/>
          <w:u w:val="single"/>
          <w:lang w:val="be-BY" w:eastAsia="ru-RU"/>
        </w:rPr>
        <w:t>«ЧЕЛОВЕК И МИР»</w:t>
      </w:r>
    </w:p>
    <w:p w:rsidR="00D76E95" w:rsidRPr="005D791D" w:rsidRDefault="00D76E95" w:rsidP="00D76E95">
      <w:pPr>
        <w:autoSpaceDE w:val="0"/>
        <w:autoSpaceDN w:val="0"/>
        <w:adjustRightInd w:val="0"/>
        <w:spacing w:after="0" w:line="240" w:lineRule="auto"/>
        <w:ind w:firstLine="709"/>
        <w:jc w:val="both"/>
        <w:rPr>
          <w:rFonts w:ascii="Times New Roman" w:hAnsi="Times New Roman"/>
          <w:sz w:val="30"/>
          <w:szCs w:val="30"/>
          <w:lang w:eastAsia="en-ZA"/>
        </w:rPr>
      </w:pPr>
    </w:p>
    <w:p w:rsidR="00D76E95" w:rsidRPr="00F039C2" w:rsidRDefault="00D76E95" w:rsidP="00D76E95">
      <w:pPr>
        <w:spacing w:after="0" w:line="240" w:lineRule="auto"/>
        <w:ind w:firstLine="720"/>
        <w:jc w:val="both"/>
        <w:rPr>
          <w:rFonts w:ascii="Times New Roman" w:eastAsia="Times New Roman" w:hAnsi="Times New Roman"/>
          <w:sz w:val="30"/>
          <w:szCs w:val="30"/>
          <w:lang w:eastAsia="ru-RU"/>
        </w:rPr>
      </w:pPr>
      <w:r w:rsidRPr="00F039C2">
        <w:rPr>
          <w:rFonts w:ascii="Times New Roman" w:eastAsia="Times New Roman" w:hAnsi="Times New Roman"/>
          <w:b/>
          <w:bCs/>
          <w:sz w:val="30"/>
          <w:szCs w:val="30"/>
          <w:lang w:eastAsia="ru-RU"/>
        </w:rPr>
        <w:t xml:space="preserve">Целью </w:t>
      </w:r>
      <w:r w:rsidRPr="00F039C2">
        <w:rPr>
          <w:rFonts w:ascii="Times New Roman" w:eastAsia="Times New Roman" w:hAnsi="Times New Roman"/>
          <w:bCs/>
          <w:sz w:val="30"/>
          <w:szCs w:val="30"/>
          <w:lang w:eastAsia="ru-RU"/>
        </w:rPr>
        <w:t xml:space="preserve">изучения </w:t>
      </w:r>
      <w:r w:rsidRPr="00F039C2">
        <w:rPr>
          <w:rFonts w:ascii="Times New Roman" w:eastAsia="Times New Roman" w:hAnsi="Times New Roman"/>
          <w:sz w:val="30"/>
          <w:szCs w:val="30"/>
          <w:lang w:eastAsia="ru-RU"/>
        </w:rPr>
        <w:t>учебного предмета</w:t>
      </w:r>
      <w:r w:rsidRPr="00F039C2">
        <w:rPr>
          <w:rFonts w:ascii="Times New Roman" w:eastAsia="Times New Roman" w:hAnsi="Times New Roman"/>
          <w:b/>
          <w:bCs/>
          <w:sz w:val="30"/>
          <w:szCs w:val="30"/>
          <w:lang w:eastAsia="ru-RU"/>
        </w:rPr>
        <w:t xml:space="preserve"> </w:t>
      </w:r>
      <w:r w:rsidRPr="00F039C2">
        <w:rPr>
          <w:rFonts w:ascii="Times New Roman" w:eastAsia="Times New Roman" w:hAnsi="Times New Roman"/>
          <w:sz w:val="30"/>
          <w:szCs w:val="30"/>
          <w:lang w:eastAsia="ru-RU"/>
        </w:rPr>
        <w:t xml:space="preserve">«Человек и мир» является формирование понимания и представления учащимися целостности картины мира и компонентов природы, взаимодействия человека и природной среды. </w:t>
      </w:r>
    </w:p>
    <w:p w:rsidR="00D76E95" w:rsidRPr="00F039C2" w:rsidRDefault="00D76E95" w:rsidP="00D76E95">
      <w:pPr>
        <w:spacing w:after="0" w:line="240" w:lineRule="auto"/>
        <w:ind w:firstLine="720"/>
        <w:jc w:val="both"/>
        <w:rPr>
          <w:rFonts w:ascii="Times New Roman" w:eastAsia="Times New Roman" w:hAnsi="Times New Roman"/>
          <w:b/>
          <w:bCs/>
          <w:sz w:val="30"/>
          <w:szCs w:val="30"/>
          <w:lang w:eastAsia="ru-RU"/>
        </w:rPr>
      </w:pPr>
      <w:r w:rsidRPr="00F039C2">
        <w:rPr>
          <w:rFonts w:ascii="Times New Roman" w:eastAsia="Times New Roman" w:hAnsi="Times New Roman"/>
          <w:sz w:val="30"/>
          <w:szCs w:val="30"/>
          <w:shd w:val="clear" w:color="auto" w:fill="FFFFFF"/>
          <w:lang w:eastAsia="ru-RU"/>
        </w:rPr>
        <w:t xml:space="preserve">Важнейшими </w:t>
      </w:r>
      <w:r w:rsidRPr="00F039C2">
        <w:rPr>
          <w:rFonts w:ascii="Times New Roman" w:eastAsia="Times New Roman" w:hAnsi="Times New Roman"/>
          <w:b/>
          <w:bCs/>
          <w:sz w:val="30"/>
          <w:szCs w:val="30"/>
          <w:shd w:val="clear" w:color="auto" w:fill="FFFFFF"/>
          <w:lang w:eastAsia="ru-RU"/>
        </w:rPr>
        <w:t xml:space="preserve">задачами </w:t>
      </w:r>
      <w:r w:rsidRPr="00F039C2">
        <w:rPr>
          <w:rFonts w:ascii="Times New Roman" w:eastAsia="Times New Roman" w:hAnsi="Times New Roman"/>
          <w:sz w:val="30"/>
          <w:szCs w:val="30"/>
          <w:shd w:val="clear" w:color="auto" w:fill="FFFFFF"/>
          <w:lang w:eastAsia="ru-RU"/>
        </w:rPr>
        <w:t>содержания интегрированного учебного предмета «Человек и мир» являются:</w:t>
      </w:r>
    </w:p>
    <w:p w:rsidR="00D76E95" w:rsidRPr="00F039C2" w:rsidRDefault="006412CA" w:rsidP="00D76E95">
      <w:pPr>
        <w:spacing w:after="0" w:line="240" w:lineRule="auto"/>
        <w:ind w:firstLine="720"/>
        <w:jc w:val="both"/>
        <w:rPr>
          <w:rFonts w:ascii="Times New Roman" w:eastAsia="Times New Roman" w:hAnsi="Times New Roman"/>
          <w:bCs/>
          <w:sz w:val="30"/>
          <w:szCs w:val="30"/>
          <w:lang w:eastAsia="ru-RU"/>
        </w:rPr>
      </w:pPr>
      <w:r>
        <w:rPr>
          <w:rFonts w:ascii="Times New Roman" w:eastAsia="Times New Roman" w:hAnsi="Times New Roman"/>
          <w:bCs/>
          <w:sz w:val="30"/>
          <w:szCs w:val="30"/>
          <w:lang w:eastAsia="ru-RU"/>
        </w:rPr>
        <w:t xml:space="preserve">развитие </w:t>
      </w:r>
      <w:r w:rsidRPr="00F039C2">
        <w:rPr>
          <w:rFonts w:ascii="Times New Roman" w:eastAsia="Times New Roman" w:hAnsi="Times New Roman"/>
          <w:bCs/>
          <w:sz w:val="30"/>
          <w:szCs w:val="30"/>
          <w:lang w:eastAsia="ru-RU"/>
        </w:rPr>
        <w:t>общекультурной</w:t>
      </w:r>
      <w:r>
        <w:rPr>
          <w:rFonts w:ascii="Times New Roman" w:eastAsia="Times New Roman" w:hAnsi="Times New Roman"/>
          <w:bCs/>
          <w:sz w:val="30"/>
          <w:szCs w:val="30"/>
          <w:lang w:eastAsia="ru-RU"/>
        </w:rPr>
        <w:t xml:space="preserve"> компетентности учащихся, познавательных интересов, интеллектуальных и творческих способностей в процессе получения знаний о</w:t>
      </w:r>
      <w:r w:rsidR="00D76E95" w:rsidRPr="00F039C2">
        <w:rPr>
          <w:rFonts w:ascii="Times New Roman" w:eastAsia="Times New Roman" w:hAnsi="Times New Roman"/>
          <w:bCs/>
          <w:sz w:val="30"/>
          <w:szCs w:val="30"/>
          <w:lang w:eastAsia="ru-RU"/>
        </w:rPr>
        <w:t xml:space="preserve"> Вселенной, компонентах живой и неживой природы;</w:t>
      </w:r>
    </w:p>
    <w:p w:rsidR="00D76E95" w:rsidRPr="00F039C2" w:rsidRDefault="00D76E95" w:rsidP="00D76E95">
      <w:pPr>
        <w:spacing w:after="0" w:line="240" w:lineRule="auto"/>
        <w:ind w:firstLine="720"/>
        <w:jc w:val="both"/>
        <w:rPr>
          <w:rFonts w:ascii="Times New Roman" w:eastAsia="Times New Roman" w:hAnsi="Times New Roman"/>
          <w:bCs/>
          <w:sz w:val="30"/>
          <w:szCs w:val="30"/>
          <w:lang w:eastAsia="ru-RU"/>
        </w:rPr>
      </w:pPr>
      <w:r w:rsidRPr="00F039C2">
        <w:rPr>
          <w:rFonts w:ascii="Times New Roman" w:eastAsia="Times New Roman" w:hAnsi="Times New Roman"/>
          <w:bCs/>
          <w:sz w:val="30"/>
          <w:szCs w:val="30"/>
          <w:lang w:eastAsia="ru-RU"/>
        </w:rPr>
        <w:t>формирование умений вести наблюдения за природными объектами, явлениями и выражать результаты своих наблюдений;</w:t>
      </w:r>
    </w:p>
    <w:p w:rsidR="00D76E95" w:rsidRPr="00F039C2" w:rsidRDefault="00D76E95" w:rsidP="00D76E95">
      <w:pPr>
        <w:spacing w:after="0" w:line="240" w:lineRule="auto"/>
        <w:ind w:firstLine="720"/>
        <w:jc w:val="both"/>
        <w:rPr>
          <w:rFonts w:ascii="Times New Roman" w:eastAsia="Times New Roman" w:hAnsi="Times New Roman"/>
          <w:sz w:val="30"/>
          <w:szCs w:val="30"/>
          <w:lang w:eastAsia="ru-RU"/>
        </w:rPr>
      </w:pPr>
      <w:r w:rsidRPr="00F039C2">
        <w:rPr>
          <w:rFonts w:ascii="Times New Roman" w:eastAsia="Times New Roman" w:hAnsi="Times New Roman"/>
          <w:sz w:val="30"/>
          <w:szCs w:val="30"/>
          <w:lang w:eastAsia="ru-RU"/>
        </w:rPr>
        <w:t>формирование умений экологически целесообразно</w:t>
      </w:r>
      <w:r w:rsidR="006412CA">
        <w:rPr>
          <w:rFonts w:ascii="Times New Roman" w:eastAsia="Times New Roman" w:hAnsi="Times New Roman"/>
          <w:sz w:val="30"/>
          <w:szCs w:val="30"/>
          <w:lang w:eastAsia="ru-RU"/>
        </w:rPr>
        <w:t>го поведения в окружающей среде.</w:t>
      </w:r>
    </w:p>
    <w:p w:rsidR="00D76E95" w:rsidRPr="00F039C2" w:rsidRDefault="00D76E95" w:rsidP="00D76E95">
      <w:pPr>
        <w:spacing w:after="0" w:line="240" w:lineRule="auto"/>
        <w:ind w:firstLine="709"/>
        <w:jc w:val="both"/>
        <w:rPr>
          <w:rFonts w:ascii="Times New Roman" w:hAnsi="Times New Roman"/>
          <w:b/>
          <w:sz w:val="30"/>
          <w:szCs w:val="30"/>
          <w:u w:val="single"/>
        </w:rPr>
      </w:pPr>
      <w:r w:rsidRPr="00F039C2">
        <w:rPr>
          <w:rFonts w:ascii="Times New Roman" w:hAnsi="Times New Roman"/>
          <w:sz w:val="30"/>
          <w:szCs w:val="30"/>
        </w:rPr>
        <w:t xml:space="preserve">В 2016/2017 учебном году используется следующая </w:t>
      </w:r>
      <w:r w:rsidRPr="00F039C2">
        <w:rPr>
          <w:rFonts w:ascii="Times New Roman" w:hAnsi="Times New Roman"/>
          <w:b/>
          <w:sz w:val="30"/>
          <w:szCs w:val="30"/>
        </w:rPr>
        <w:t xml:space="preserve">учебная программа для </w:t>
      </w:r>
      <w:r w:rsidRPr="00F039C2">
        <w:rPr>
          <w:rFonts w:ascii="Times New Roman" w:hAnsi="Times New Roman"/>
          <w:b/>
          <w:sz w:val="30"/>
          <w:szCs w:val="30"/>
          <w:lang w:val="en-US"/>
        </w:rPr>
        <w:t>V</w:t>
      </w:r>
      <w:r w:rsidRPr="00F039C2">
        <w:rPr>
          <w:rFonts w:ascii="Times New Roman" w:hAnsi="Times New Roman"/>
          <w:b/>
          <w:sz w:val="30"/>
          <w:szCs w:val="30"/>
        </w:rPr>
        <w:t xml:space="preserve"> класса:</w:t>
      </w:r>
    </w:p>
    <w:p w:rsidR="00D76E95" w:rsidRPr="00F039C2" w:rsidRDefault="00D76E95" w:rsidP="00D76E95">
      <w:pPr>
        <w:tabs>
          <w:tab w:val="left" w:pos="720"/>
        </w:tabs>
        <w:spacing w:after="0" w:line="240" w:lineRule="auto"/>
        <w:ind w:firstLine="709"/>
        <w:jc w:val="both"/>
        <w:rPr>
          <w:rFonts w:ascii="Times New Roman" w:hAnsi="Times New Roman"/>
          <w:iCs/>
          <w:sz w:val="30"/>
          <w:szCs w:val="30"/>
          <w:lang w:val="be-BY"/>
        </w:rPr>
      </w:pPr>
      <w:r w:rsidRPr="00F039C2">
        <w:rPr>
          <w:rFonts w:ascii="Times New Roman" w:hAnsi="Times New Roman"/>
          <w:sz w:val="30"/>
          <w:szCs w:val="30"/>
          <w:lang w:val="be-BY"/>
        </w:rPr>
        <w:t xml:space="preserve">Вучэбная праграма па вучэбным прадмеце «Чалавек і свет» для </w:t>
      </w:r>
      <w:r w:rsidRPr="00F039C2">
        <w:rPr>
          <w:rFonts w:ascii="Times New Roman" w:hAnsi="Times New Roman"/>
          <w:sz w:val="30"/>
          <w:szCs w:val="30"/>
          <w:lang w:val="en-US"/>
        </w:rPr>
        <w:t>V</w:t>
      </w:r>
      <w:r w:rsidRPr="00F039C2">
        <w:rPr>
          <w:rFonts w:ascii="Times New Roman" w:hAnsi="Times New Roman"/>
          <w:sz w:val="30"/>
          <w:szCs w:val="30"/>
          <w:lang w:val="be-BY"/>
        </w:rPr>
        <w:t> кла</w:t>
      </w:r>
      <w:r w:rsidRPr="00F039C2">
        <w:rPr>
          <w:rFonts w:ascii="Times New Roman" w:hAnsi="Times New Roman"/>
          <w:sz w:val="30"/>
          <w:szCs w:val="30"/>
          <w:lang w:val="en-US"/>
        </w:rPr>
        <w:t>c</w:t>
      </w:r>
      <w:r w:rsidRPr="00F039C2">
        <w:rPr>
          <w:rFonts w:ascii="Times New Roman" w:hAnsi="Times New Roman"/>
          <w:sz w:val="30"/>
          <w:szCs w:val="30"/>
          <w:lang w:val="be-BY"/>
        </w:rPr>
        <w:t xml:space="preserve">а ўстаноў агульнай сярэдняй адукацыі з беларускай мовай навучання і выхавання // Зборнік «Вучэбныя праграмы </w:t>
      </w:r>
      <w:r w:rsidRPr="00F039C2">
        <w:rPr>
          <w:rFonts w:ascii="Times New Roman" w:hAnsi="Times New Roman"/>
          <w:iCs/>
          <w:sz w:val="30"/>
          <w:szCs w:val="30"/>
          <w:lang w:val="be-BY"/>
        </w:rPr>
        <w:t xml:space="preserve">па вучэбных прадметах </w:t>
      </w:r>
      <w:r w:rsidRPr="00F039C2">
        <w:rPr>
          <w:rFonts w:ascii="Times New Roman" w:hAnsi="Times New Roman"/>
          <w:sz w:val="30"/>
          <w:szCs w:val="30"/>
          <w:lang w:val="be-BY"/>
        </w:rPr>
        <w:t xml:space="preserve">для ўстаноў агульнай сярэдняй адукацыі з беларускай мовай навучання </w:t>
      </w:r>
      <w:r w:rsidRPr="00F039C2">
        <w:rPr>
          <w:rFonts w:ascii="Times New Roman" w:hAnsi="Times New Roman"/>
          <w:iCs/>
          <w:sz w:val="30"/>
          <w:szCs w:val="30"/>
          <w:lang w:val="be-BY"/>
        </w:rPr>
        <w:t>і выхавання.</w:t>
      </w:r>
      <w:r w:rsidRPr="00F039C2">
        <w:rPr>
          <w:rFonts w:ascii="Times New Roman" w:hAnsi="Times New Roman"/>
          <w:sz w:val="30"/>
          <w:szCs w:val="30"/>
          <w:lang w:val="be-BY"/>
        </w:rPr>
        <w:t xml:space="preserve"> </w:t>
      </w:r>
      <w:r w:rsidRPr="00F039C2">
        <w:rPr>
          <w:rFonts w:ascii="Times New Roman" w:hAnsi="Times New Roman"/>
          <w:sz w:val="30"/>
          <w:szCs w:val="30"/>
          <w:lang w:val="en-US"/>
        </w:rPr>
        <w:t>V</w:t>
      </w:r>
      <w:r w:rsidRPr="00F039C2">
        <w:rPr>
          <w:rFonts w:ascii="Times New Roman" w:hAnsi="Times New Roman"/>
          <w:sz w:val="30"/>
          <w:szCs w:val="30"/>
        </w:rPr>
        <w:t> </w:t>
      </w:r>
      <w:r w:rsidRPr="00F039C2">
        <w:rPr>
          <w:rFonts w:ascii="Times New Roman" w:hAnsi="Times New Roman"/>
          <w:sz w:val="30"/>
          <w:szCs w:val="30"/>
          <w:lang w:val="be-BY"/>
        </w:rPr>
        <w:t>клас</w:t>
      </w:r>
      <w:r w:rsidRPr="00F039C2">
        <w:rPr>
          <w:rFonts w:ascii="Times New Roman" w:hAnsi="Times New Roman"/>
          <w:sz w:val="30"/>
          <w:szCs w:val="30"/>
        </w:rPr>
        <w:t>»</w:t>
      </w:r>
      <w:r w:rsidRPr="00F039C2">
        <w:rPr>
          <w:rFonts w:ascii="Times New Roman" w:hAnsi="Times New Roman"/>
          <w:sz w:val="30"/>
          <w:szCs w:val="30"/>
          <w:lang w:val="be-BY"/>
        </w:rPr>
        <w:t xml:space="preserve">. – </w:t>
      </w:r>
      <w:r w:rsidRPr="00F039C2">
        <w:rPr>
          <w:rFonts w:ascii="Times New Roman" w:hAnsi="Times New Roman"/>
          <w:iCs/>
          <w:sz w:val="30"/>
          <w:szCs w:val="30"/>
          <w:lang w:val="be-BY"/>
        </w:rPr>
        <w:t>Мінск : Нацыянальны інстытут адукацыі, 2015;</w:t>
      </w:r>
    </w:p>
    <w:p w:rsidR="00D76E95" w:rsidRPr="00F039C2" w:rsidRDefault="00D76E95" w:rsidP="00D76E95">
      <w:pPr>
        <w:spacing w:after="0" w:line="240" w:lineRule="auto"/>
        <w:ind w:firstLine="709"/>
        <w:jc w:val="both"/>
        <w:rPr>
          <w:rFonts w:ascii="Times New Roman" w:hAnsi="Times New Roman"/>
          <w:iCs/>
          <w:sz w:val="30"/>
          <w:szCs w:val="30"/>
        </w:rPr>
      </w:pPr>
      <w:r w:rsidRPr="00F039C2">
        <w:rPr>
          <w:rFonts w:ascii="Times New Roman" w:hAnsi="Times New Roman"/>
          <w:sz w:val="30"/>
          <w:szCs w:val="30"/>
          <w:lang w:val="be-BY"/>
        </w:rPr>
        <w:t xml:space="preserve">Учебная программа по учебному предмету </w:t>
      </w:r>
      <w:r w:rsidRPr="00F039C2">
        <w:rPr>
          <w:rFonts w:ascii="Times New Roman" w:hAnsi="Times New Roman"/>
          <w:sz w:val="30"/>
          <w:szCs w:val="30"/>
        </w:rPr>
        <w:t>«Человек и мир»</w:t>
      </w:r>
      <w:r w:rsidRPr="00F039C2">
        <w:rPr>
          <w:rFonts w:ascii="Times New Roman" w:hAnsi="Times New Roman"/>
          <w:sz w:val="30"/>
          <w:szCs w:val="30"/>
          <w:lang w:val="be-BY"/>
        </w:rPr>
        <w:t xml:space="preserve"> для </w:t>
      </w:r>
      <w:r w:rsidRPr="00F039C2">
        <w:rPr>
          <w:rFonts w:ascii="Times New Roman" w:hAnsi="Times New Roman"/>
          <w:sz w:val="30"/>
          <w:szCs w:val="30"/>
          <w:lang w:val="en-US"/>
        </w:rPr>
        <w:t>V</w:t>
      </w:r>
      <w:r w:rsidRPr="00F039C2">
        <w:rPr>
          <w:rFonts w:ascii="Times New Roman" w:hAnsi="Times New Roman"/>
          <w:sz w:val="30"/>
          <w:szCs w:val="30"/>
          <w:lang w:val="be-BY"/>
        </w:rPr>
        <w:t> клас</w:t>
      </w:r>
      <w:r w:rsidRPr="00F039C2">
        <w:rPr>
          <w:rFonts w:ascii="Times New Roman" w:hAnsi="Times New Roman"/>
          <w:sz w:val="30"/>
          <w:szCs w:val="30"/>
          <w:lang w:val="en-US"/>
        </w:rPr>
        <w:t>c</w:t>
      </w:r>
      <w:r w:rsidRPr="00F039C2">
        <w:rPr>
          <w:rFonts w:ascii="Times New Roman" w:hAnsi="Times New Roman"/>
          <w:sz w:val="30"/>
          <w:szCs w:val="30"/>
        </w:rPr>
        <w:t>а</w:t>
      </w:r>
      <w:r w:rsidRPr="00F039C2">
        <w:rPr>
          <w:rFonts w:ascii="Times New Roman" w:hAnsi="Times New Roman"/>
          <w:sz w:val="30"/>
          <w:szCs w:val="30"/>
          <w:lang w:val="be-BY"/>
        </w:rPr>
        <w:t xml:space="preserve"> учреждений общего среднего образования с русским языком обучения и воспитания</w:t>
      </w:r>
      <w:r w:rsidRPr="00F039C2">
        <w:rPr>
          <w:rFonts w:ascii="Times New Roman" w:hAnsi="Times New Roman"/>
          <w:iCs/>
          <w:sz w:val="30"/>
          <w:szCs w:val="30"/>
        </w:rPr>
        <w:t xml:space="preserve"> // Сборник «Учебные программы по учебным предметам для учреждений общего среднего образования с русским языком обучения</w:t>
      </w:r>
      <w:r w:rsidRPr="00F039C2">
        <w:rPr>
          <w:rFonts w:ascii="Times New Roman" w:hAnsi="Times New Roman"/>
          <w:iCs/>
          <w:sz w:val="30"/>
          <w:szCs w:val="30"/>
          <w:lang w:val="be-BY"/>
        </w:rPr>
        <w:t xml:space="preserve"> </w:t>
      </w:r>
      <w:r w:rsidRPr="00F039C2">
        <w:rPr>
          <w:rFonts w:ascii="Times New Roman" w:hAnsi="Times New Roman"/>
          <w:iCs/>
          <w:sz w:val="30"/>
          <w:szCs w:val="30"/>
        </w:rPr>
        <w:t xml:space="preserve">и воспитания. </w:t>
      </w:r>
      <w:r w:rsidRPr="00F039C2">
        <w:rPr>
          <w:rFonts w:ascii="Times New Roman" w:hAnsi="Times New Roman"/>
          <w:iCs/>
          <w:sz w:val="30"/>
          <w:szCs w:val="30"/>
          <w:lang w:val="en-US"/>
        </w:rPr>
        <w:t>V</w:t>
      </w:r>
      <w:r w:rsidRPr="00F039C2">
        <w:rPr>
          <w:rFonts w:ascii="Times New Roman" w:hAnsi="Times New Roman"/>
          <w:iCs/>
          <w:sz w:val="30"/>
          <w:szCs w:val="30"/>
        </w:rPr>
        <w:t> </w:t>
      </w:r>
      <w:r w:rsidRPr="00F039C2">
        <w:rPr>
          <w:rFonts w:ascii="Times New Roman" w:hAnsi="Times New Roman"/>
          <w:sz w:val="30"/>
          <w:szCs w:val="30"/>
          <w:lang w:val="be-BY"/>
        </w:rPr>
        <w:t>класс</w:t>
      </w:r>
      <w:r w:rsidRPr="00F039C2">
        <w:rPr>
          <w:rFonts w:ascii="Times New Roman" w:hAnsi="Times New Roman"/>
          <w:sz w:val="30"/>
          <w:szCs w:val="30"/>
        </w:rPr>
        <w:t>»</w:t>
      </w:r>
      <w:r w:rsidRPr="00F039C2">
        <w:rPr>
          <w:rFonts w:ascii="Times New Roman" w:hAnsi="Times New Roman"/>
          <w:iCs/>
          <w:sz w:val="30"/>
          <w:szCs w:val="30"/>
        </w:rPr>
        <w:t>.</w:t>
      </w:r>
      <w:r w:rsidRPr="00F039C2">
        <w:rPr>
          <w:rFonts w:ascii="Times New Roman" w:hAnsi="Times New Roman"/>
          <w:sz w:val="30"/>
          <w:szCs w:val="30"/>
          <w:lang w:val="be-BY"/>
        </w:rPr>
        <w:t xml:space="preserve"> </w:t>
      </w:r>
      <w:r w:rsidRPr="00F039C2">
        <w:rPr>
          <w:rFonts w:ascii="Times New Roman" w:hAnsi="Times New Roman"/>
          <w:iCs/>
          <w:sz w:val="30"/>
          <w:szCs w:val="30"/>
        </w:rPr>
        <w:t>– Минск : Национальный</w:t>
      </w:r>
      <w:r w:rsidRPr="00F039C2">
        <w:rPr>
          <w:rFonts w:ascii="Times New Roman" w:hAnsi="Times New Roman"/>
          <w:iCs/>
          <w:sz w:val="30"/>
          <w:szCs w:val="30"/>
          <w:lang w:val="be-BY"/>
        </w:rPr>
        <w:t xml:space="preserve"> </w:t>
      </w:r>
      <w:r w:rsidRPr="00F039C2">
        <w:rPr>
          <w:rFonts w:ascii="Times New Roman" w:hAnsi="Times New Roman"/>
          <w:iCs/>
          <w:sz w:val="30"/>
          <w:szCs w:val="30"/>
        </w:rPr>
        <w:t>институт образования, 2015</w:t>
      </w:r>
      <w:r w:rsidRPr="00F039C2">
        <w:rPr>
          <w:rFonts w:ascii="Times New Roman" w:hAnsi="Times New Roman"/>
          <w:iCs/>
          <w:sz w:val="30"/>
          <w:szCs w:val="30"/>
          <w:lang w:val="be-BY"/>
        </w:rPr>
        <w:t>.</w:t>
      </w:r>
    </w:p>
    <w:p w:rsidR="00D76E95" w:rsidRPr="00F039C2" w:rsidRDefault="00D76E95" w:rsidP="00D76E95">
      <w:pPr>
        <w:spacing w:after="0" w:line="240" w:lineRule="auto"/>
        <w:ind w:firstLine="709"/>
        <w:jc w:val="both"/>
        <w:rPr>
          <w:rFonts w:ascii="Times New Roman" w:hAnsi="Times New Roman"/>
          <w:sz w:val="30"/>
          <w:szCs w:val="30"/>
        </w:rPr>
      </w:pPr>
      <w:r w:rsidRPr="00F039C2">
        <w:rPr>
          <w:rFonts w:ascii="Times New Roman" w:hAnsi="Times New Roman"/>
          <w:b/>
          <w:sz w:val="30"/>
          <w:szCs w:val="30"/>
        </w:rPr>
        <w:t xml:space="preserve">При организации изучения учебного предмета «Человек и мир» </w:t>
      </w:r>
      <w:r w:rsidRPr="00F039C2">
        <w:rPr>
          <w:rFonts w:ascii="Times New Roman" w:hAnsi="Times New Roman"/>
          <w:sz w:val="30"/>
          <w:szCs w:val="30"/>
        </w:rPr>
        <w:t xml:space="preserve">на </w:t>
      </w:r>
      <w:r w:rsidRPr="00F039C2">
        <w:rPr>
          <w:rFonts w:ascii="Times New Roman" w:hAnsi="Times New Roman"/>
          <w:sz w:val="30"/>
          <w:szCs w:val="30"/>
          <w:lang w:val="en-US"/>
        </w:rPr>
        <w:t>II</w:t>
      </w:r>
      <w:r w:rsidRPr="00F039C2">
        <w:rPr>
          <w:rFonts w:ascii="Times New Roman" w:hAnsi="Times New Roman"/>
          <w:sz w:val="30"/>
          <w:szCs w:val="30"/>
        </w:rPr>
        <w:t xml:space="preserve"> ступени общего среднего образования в </w:t>
      </w:r>
      <w:r w:rsidRPr="00F039C2">
        <w:rPr>
          <w:rFonts w:ascii="Times New Roman" w:hAnsi="Times New Roman"/>
          <w:sz w:val="30"/>
          <w:szCs w:val="30"/>
          <w:lang w:val="en-US"/>
        </w:rPr>
        <w:t>V</w:t>
      </w:r>
      <w:r w:rsidRPr="00F039C2">
        <w:rPr>
          <w:rFonts w:ascii="Times New Roman" w:hAnsi="Times New Roman"/>
          <w:sz w:val="30"/>
          <w:szCs w:val="30"/>
        </w:rPr>
        <w:t xml:space="preserve"> классе следует учитывать, что в содержании учебной программы:</w:t>
      </w:r>
    </w:p>
    <w:p w:rsidR="00D76E95" w:rsidRPr="00F039C2" w:rsidRDefault="00D76E95" w:rsidP="00D76E95">
      <w:pPr>
        <w:spacing w:after="0" w:line="240" w:lineRule="auto"/>
        <w:ind w:firstLine="709"/>
        <w:jc w:val="both"/>
        <w:rPr>
          <w:rFonts w:ascii="Times New Roman" w:hAnsi="Times New Roman"/>
          <w:sz w:val="30"/>
          <w:szCs w:val="30"/>
        </w:rPr>
      </w:pPr>
      <w:r w:rsidRPr="00F039C2">
        <w:rPr>
          <w:rFonts w:ascii="Times New Roman" w:hAnsi="Times New Roman"/>
          <w:sz w:val="30"/>
          <w:szCs w:val="30"/>
        </w:rPr>
        <w:t xml:space="preserve">темы «Лик Земли: суша и водная поверхность» и «Путешествия и открытия» перенесены из содержания учебного предмета «География» для </w:t>
      </w:r>
      <w:r w:rsidRPr="00F039C2">
        <w:rPr>
          <w:rFonts w:ascii="Times New Roman" w:hAnsi="Times New Roman"/>
          <w:sz w:val="30"/>
          <w:szCs w:val="30"/>
          <w:lang w:val="en-US"/>
        </w:rPr>
        <w:t>VI</w:t>
      </w:r>
      <w:r w:rsidRPr="00F039C2">
        <w:rPr>
          <w:rFonts w:ascii="Times New Roman" w:hAnsi="Times New Roman"/>
          <w:sz w:val="30"/>
          <w:szCs w:val="30"/>
        </w:rPr>
        <w:t> класса и адаптированы по форме изложения к возрастным особенностям учащихся;</w:t>
      </w:r>
    </w:p>
    <w:p w:rsidR="00D76E95" w:rsidRPr="00F039C2" w:rsidRDefault="00D76E95" w:rsidP="00D76E95">
      <w:pPr>
        <w:spacing w:after="0" w:line="240" w:lineRule="auto"/>
        <w:ind w:firstLine="709"/>
        <w:jc w:val="both"/>
        <w:rPr>
          <w:rFonts w:ascii="Times New Roman" w:hAnsi="Times New Roman"/>
          <w:sz w:val="30"/>
          <w:szCs w:val="30"/>
        </w:rPr>
      </w:pPr>
      <w:r w:rsidRPr="00F039C2">
        <w:rPr>
          <w:rFonts w:ascii="Times New Roman" w:hAnsi="Times New Roman"/>
          <w:sz w:val="30"/>
          <w:szCs w:val="30"/>
        </w:rPr>
        <w:lastRenderedPageBreak/>
        <w:t xml:space="preserve">учебный материал представлен тремя разделами: «Земля и Вселенная», «Как люди открывали Землю» и «Природа Земли»; </w:t>
      </w:r>
    </w:p>
    <w:p w:rsidR="00D76E95" w:rsidRPr="00F039C2" w:rsidRDefault="00D76E95" w:rsidP="00D76E95">
      <w:pPr>
        <w:spacing w:after="0" w:line="240" w:lineRule="auto"/>
        <w:ind w:firstLine="709"/>
        <w:jc w:val="both"/>
        <w:rPr>
          <w:rFonts w:ascii="Times New Roman" w:hAnsi="Times New Roman"/>
          <w:sz w:val="30"/>
          <w:szCs w:val="30"/>
        </w:rPr>
      </w:pPr>
      <w:r w:rsidRPr="00F039C2">
        <w:rPr>
          <w:rFonts w:ascii="Times New Roman" w:hAnsi="Times New Roman"/>
          <w:sz w:val="30"/>
          <w:szCs w:val="30"/>
        </w:rPr>
        <w:t>приоритетной является практическая деятельность учащихся, направленная на проведение наблюдений, изучение природных объектов своей местности, описание последствий преобразования природы и включает 12 наблюдений, 4 практические работы, 1 экскурсию;</w:t>
      </w:r>
    </w:p>
    <w:p w:rsidR="00D76E95" w:rsidRPr="00F039C2" w:rsidRDefault="00D76E95" w:rsidP="00D76E95">
      <w:pPr>
        <w:spacing w:after="0" w:line="240" w:lineRule="auto"/>
        <w:ind w:firstLine="709"/>
        <w:jc w:val="both"/>
        <w:rPr>
          <w:rFonts w:ascii="Times New Roman" w:hAnsi="Times New Roman"/>
          <w:sz w:val="30"/>
          <w:szCs w:val="30"/>
        </w:rPr>
      </w:pPr>
      <w:r w:rsidRPr="00F039C2">
        <w:rPr>
          <w:rFonts w:ascii="Times New Roman" w:hAnsi="Times New Roman"/>
          <w:sz w:val="30"/>
          <w:szCs w:val="30"/>
        </w:rPr>
        <w:t xml:space="preserve">во все темы учебной программы внесена рубрика «основные требования к результатам учебной деятельности учащихся: представления, умения и опыт деятельности». </w:t>
      </w:r>
    </w:p>
    <w:p w:rsidR="00D76E95" w:rsidRPr="00F039C2" w:rsidRDefault="00D76E95" w:rsidP="00D76E95">
      <w:pPr>
        <w:tabs>
          <w:tab w:val="left" w:pos="0"/>
          <w:tab w:val="left" w:pos="340"/>
        </w:tabs>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F039C2">
        <w:rPr>
          <w:rFonts w:ascii="Times New Roman" w:eastAsia="Times New Roman" w:hAnsi="Times New Roman"/>
          <w:spacing w:val="5"/>
          <w:sz w:val="30"/>
          <w:szCs w:val="30"/>
          <w:lang w:eastAsia="ru-RU"/>
        </w:rPr>
        <w:t xml:space="preserve">Для организации процесса </w:t>
      </w:r>
      <w:r w:rsidRPr="00F039C2">
        <w:rPr>
          <w:rFonts w:ascii="Times New Roman" w:eastAsia="Times New Roman" w:hAnsi="Times New Roman"/>
          <w:b/>
          <w:spacing w:val="5"/>
          <w:sz w:val="30"/>
          <w:szCs w:val="30"/>
          <w:lang w:eastAsia="ru-RU"/>
        </w:rPr>
        <w:t>обучения и</w:t>
      </w:r>
      <w:r w:rsidRPr="00F039C2">
        <w:rPr>
          <w:rFonts w:ascii="Times New Roman" w:eastAsia="Times New Roman" w:hAnsi="Times New Roman"/>
          <w:spacing w:val="5"/>
          <w:sz w:val="30"/>
          <w:szCs w:val="30"/>
          <w:lang w:eastAsia="ru-RU"/>
        </w:rPr>
        <w:t xml:space="preserve"> </w:t>
      </w:r>
      <w:r w:rsidRPr="00F039C2">
        <w:rPr>
          <w:rFonts w:ascii="Times New Roman" w:eastAsia="Times New Roman" w:hAnsi="Times New Roman"/>
          <w:b/>
          <w:spacing w:val="5"/>
          <w:sz w:val="30"/>
          <w:szCs w:val="30"/>
          <w:lang w:eastAsia="ru-RU"/>
        </w:rPr>
        <w:t>подготовки к учебным занятиям учителю</w:t>
      </w:r>
      <w:r w:rsidRPr="00F039C2">
        <w:rPr>
          <w:rFonts w:ascii="Times New Roman" w:eastAsia="Times New Roman" w:hAnsi="Times New Roman"/>
          <w:spacing w:val="5"/>
          <w:sz w:val="30"/>
          <w:szCs w:val="30"/>
          <w:lang w:eastAsia="ru-RU"/>
        </w:rPr>
        <w:t xml:space="preserve"> рекомендуется воспользоваться материалами, </w:t>
      </w:r>
      <w:r w:rsidRPr="00F039C2">
        <w:rPr>
          <w:rFonts w:ascii="Times New Roman" w:eastAsia="Times New Roman" w:hAnsi="Times New Roman"/>
          <w:sz w:val="30"/>
          <w:szCs w:val="30"/>
          <w:lang w:eastAsia="ru-RU"/>
        </w:rPr>
        <w:t>размещенными на Национальном образовательном портале (</w:t>
      </w:r>
      <w:hyperlink r:id="rId100" w:history="1">
        <w:r w:rsidRPr="00F039C2">
          <w:rPr>
            <w:rStyle w:val="a3"/>
            <w:rFonts w:ascii="Times New Roman" w:eastAsia="Times New Roman" w:hAnsi="Times New Roman"/>
            <w:i/>
            <w:sz w:val="30"/>
            <w:szCs w:val="30"/>
            <w:lang w:eastAsia="ru-RU"/>
          </w:rPr>
          <w:t>www.adu.by</w:t>
        </w:r>
      </w:hyperlink>
      <w:r w:rsidRPr="00F039C2">
        <w:rPr>
          <w:rFonts w:ascii="Times New Roman" w:eastAsia="Times New Roman" w:hAnsi="Times New Roman"/>
          <w:i/>
          <w:sz w:val="30"/>
          <w:szCs w:val="30"/>
          <w:lang w:eastAsia="ru-RU"/>
        </w:rPr>
        <w:t xml:space="preserve"> / Образовательный процесс. 201</w:t>
      </w:r>
      <w:r w:rsidR="00AF595B">
        <w:rPr>
          <w:rFonts w:ascii="Times New Roman" w:eastAsia="Times New Roman" w:hAnsi="Times New Roman"/>
          <w:i/>
          <w:sz w:val="30"/>
          <w:szCs w:val="30"/>
          <w:lang w:eastAsia="ru-RU"/>
        </w:rPr>
        <w:t>6</w:t>
      </w:r>
      <w:r w:rsidRPr="00F039C2">
        <w:rPr>
          <w:rFonts w:ascii="Times New Roman" w:eastAsia="Times New Roman" w:hAnsi="Times New Roman"/>
          <w:i/>
          <w:sz w:val="30"/>
          <w:szCs w:val="30"/>
          <w:lang w:eastAsia="ru-RU"/>
        </w:rPr>
        <w:t>/201</w:t>
      </w:r>
      <w:r w:rsidR="00AF595B">
        <w:rPr>
          <w:rFonts w:ascii="Times New Roman" w:eastAsia="Times New Roman" w:hAnsi="Times New Roman"/>
          <w:i/>
          <w:sz w:val="30"/>
          <w:szCs w:val="30"/>
          <w:lang w:eastAsia="ru-RU"/>
        </w:rPr>
        <w:t>7</w:t>
      </w:r>
      <w:r w:rsidRPr="00F039C2">
        <w:rPr>
          <w:rFonts w:ascii="Times New Roman" w:eastAsia="Times New Roman" w:hAnsi="Times New Roman"/>
          <w:i/>
          <w:sz w:val="30"/>
          <w:szCs w:val="30"/>
          <w:lang w:eastAsia="ru-RU"/>
        </w:rPr>
        <w:t xml:space="preserve"> учебный год </w:t>
      </w:r>
      <w:hyperlink r:id="rId101" w:history="1">
        <w:r w:rsidR="00AF595B" w:rsidRPr="00FF14B1">
          <w:rPr>
            <w:rStyle w:val="a3"/>
            <w:rFonts w:ascii="Times New Roman" w:eastAsia="Times New Roman" w:hAnsi="Times New Roman"/>
            <w:i/>
            <w:sz w:val="30"/>
            <w:szCs w:val="30"/>
            <w:lang w:eastAsia="ru-RU"/>
          </w:rPr>
          <w:t>http://www.adu.by/ru/homepage/obrazovatelnyj-protsess.html</w:t>
        </w:r>
      </w:hyperlink>
      <w:r w:rsidR="00AF595B">
        <w:rPr>
          <w:rFonts w:ascii="Times New Roman" w:eastAsia="Times New Roman" w:hAnsi="Times New Roman"/>
          <w:i/>
          <w:sz w:val="30"/>
          <w:szCs w:val="30"/>
          <w:lang w:eastAsia="ru-RU"/>
        </w:rPr>
        <w:t xml:space="preserve"> </w:t>
      </w:r>
      <w:r w:rsidRPr="00F039C2">
        <w:rPr>
          <w:rFonts w:ascii="Times New Roman" w:eastAsia="Times New Roman" w:hAnsi="Times New Roman"/>
          <w:i/>
          <w:sz w:val="30"/>
          <w:szCs w:val="30"/>
          <w:lang w:eastAsia="ru-RU"/>
        </w:rPr>
        <w:t>/ Учебные предметы / Человек и мир / Дополнительные материалы к урокам</w:t>
      </w:r>
      <w:r w:rsidRPr="00F039C2">
        <w:rPr>
          <w:rFonts w:ascii="Times New Roman" w:eastAsia="Times New Roman" w:hAnsi="Times New Roman"/>
          <w:sz w:val="30"/>
          <w:szCs w:val="30"/>
          <w:lang w:eastAsia="ru-RU"/>
        </w:rPr>
        <w:t>).</w:t>
      </w:r>
    </w:p>
    <w:p w:rsidR="00D76E95" w:rsidRPr="00F039C2" w:rsidRDefault="00CA51B2" w:rsidP="00D76E95">
      <w:pPr>
        <w:tabs>
          <w:tab w:val="left" w:pos="0"/>
          <w:tab w:val="left" w:pos="340"/>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Учитывая</w:t>
      </w:r>
      <w:r w:rsidR="00D76E95" w:rsidRPr="00F039C2">
        <w:rPr>
          <w:rFonts w:ascii="Times New Roman" w:hAnsi="Times New Roman"/>
          <w:sz w:val="30"/>
          <w:szCs w:val="30"/>
        </w:rPr>
        <w:t xml:space="preserve"> </w:t>
      </w:r>
      <w:r w:rsidR="006412CA" w:rsidRPr="006412CA">
        <w:rPr>
          <w:rFonts w:ascii="Times New Roman" w:hAnsi="Times New Roman"/>
          <w:sz w:val="30"/>
          <w:szCs w:val="30"/>
        </w:rPr>
        <w:t xml:space="preserve">преемственность </w:t>
      </w:r>
      <w:r w:rsidR="00D76E95" w:rsidRPr="00F039C2">
        <w:rPr>
          <w:rFonts w:ascii="Times New Roman" w:hAnsi="Times New Roman"/>
          <w:sz w:val="30"/>
          <w:szCs w:val="30"/>
        </w:rPr>
        <w:t>содержани</w:t>
      </w:r>
      <w:r>
        <w:rPr>
          <w:rFonts w:ascii="Times New Roman" w:hAnsi="Times New Roman"/>
          <w:sz w:val="30"/>
          <w:szCs w:val="30"/>
        </w:rPr>
        <w:t>я</w:t>
      </w:r>
      <w:r w:rsidR="00D76E95" w:rsidRPr="00F039C2">
        <w:rPr>
          <w:rFonts w:ascii="Times New Roman" w:hAnsi="Times New Roman"/>
          <w:sz w:val="30"/>
          <w:szCs w:val="30"/>
        </w:rPr>
        <w:t xml:space="preserve"> учебн</w:t>
      </w:r>
      <w:r>
        <w:rPr>
          <w:rFonts w:ascii="Times New Roman" w:hAnsi="Times New Roman"/>
          <w:sz w:val="30"/>
          <w:szCs w:val="30"/>
        </w:rPr>
        <w:t xml:space="preserve">ых </w:t>
      </w:r>
      <w:r w:rsidR="00D76E95" w:rsidRPr="00F039C2">
        <w:rPr>
          <w:rFonts w:ascii="Times New Roman" w:hAnsi="Times New Roman"/>
          <w:sz w:val="30"/>
          <w:szCs w:val="30"/>
        </w:rPr>
        <w:t>предмет</w:t>
      </w:r>
      <w:r w:rsidR="00915EF5">
        <w:rPr>
          <w:rFonts w:ascii="Times New Roman" w:hAnsi="Times New Roman"/>
          <w:sz w:val="30"/>
          <w:szCs w:val="30"/>
        </w:rPr>
        <w:t>ов</w:t>
      </w:r>
      <w:r w:rsidR="00D76E95" w:rsidRPr="00F039C2">
        <w:rPr>
          <w:rFonts w:ascii="Times New Roman" w:hAnsi="Times New Roman"/>
          <w:sz w:val="30"/>
          <w:szCs w:val="30"/>
        </w:rPr>
        <w:t xml:space="preserve"> «Человек и мир» </w:t>
      </w:r>
      <w:r>
        <w:rPr>
          <w:rFonts w:ascii="Times New Roman" w:hAnsi="Times New Roman"/>
          <w:sz w:val="30"/>
          <w:szCs w:val="30"/>
        </w:rPr>
        <w:t>и «География»</w:t>
      </w:r>
      <w:r w:rsidR="00D76E95" w:rsidRPr="00F039C2">
        <w:rPr>
          <w:rFonts w:ascii="Times New Roman" w:hAnsi="Times New Roman"/>
          <w:sz w:val="30"/>
          <w:szCs w:val="30"/>
        </w:rPr>
        <w:t xml:space="preserve">, преподавание </w:t>
      </w:r>
      <w:r>
        <w:rPr>
          <w:rFonts w:ascii="Times New Roman" w:hAnsi="Times New Roman"/>
          <w:sz w:val="30"/>
          <w:szCs w:val="30"/>
        </w:rPr>
        <w:t xml:space="preserve">учебного предмета «Человек и мир» </w:t>
      </w:r>
      <w:r w:rsidR="00D76E95" w:rsidRPr="00F039C2">
        <w:rPr>
          <w:rFonts w:ascii="Times New Roman" w:hAnsi="Times New Roman"/>
          <w:sz w:val="30"/>
          <w:szCs w:val="30"/>
        </w:rPr>
        <w:t>рекомендуется осуществлять учителям географии.</w:t>
      </w:r>
    </w:p>
    <w:p w:rsidR="00D76E95" w:rsidRPr="00F039C2" w:rsidRDefault="00D76E95" w:rsidP="00D76E95">
      <w:pPr>
        <w:spacing w:after="0" w:line="240" w:lineRule="auto"/>
        <w:ind w:firstLine="720"/>
        <w:jc w:val="both"/>
        <w:rPr>
          <w:rFonts w:ascii="Times New Roman" w:eastAsia="Times New Roman" w:hAnsi="Times New Roman"/>
          <w:sz w:val="30"/>
          <w:szCs w:val="30"/>
          <w:lang w:eastAsia="ru-RU"/>
        </w:rPr>
      </w:pPr>
      <w:r w:rsidRPr="00F039C2">
        <w:rPr>
          <w:rFonts w:ascii="Times New Roman" w:eastAsia="Times New Roman" w:hAnsi="Times New Roman"/>
          <w:sz w:val="30"/>
          <w:szCs w:val="30"/>
          <w:lang w:eastAsia="ru-RU"/>
        </w:rPr>
        <w:t xml:space="preserve">На </w:t>
      </w:r>
      <w:r w:rsidRPr="00F039C2">
        <w:rPr>
          <w:rFonts w:ascii="Times New Roman" w:eastAsia="Times New Roman" w:hAnsi="Times New Roman"/>
          <w:b/>
          <w:sz w:val="30"/>
          <w:szCs w:val="30"/>
          <w:lang w:eastAsia="ru-RU"/>
        </w:rPr>
        <w:t>первом августовском инструктивно-методическом совещании</w:t>
      </w:r>
      <w:r w:rsidRPr="00F039C2">
        <w:rPr>
          <w:rFonts w:ascii="Times New Roman" w:eastAsia="Times New Roman" w:hAnsi="Times New Roman"/>
          <w:sz w:val="30"/>
          <w:szCs w:val="30"/>
          <w:lang w:eastAsia="ru-RU"/>
        </w:rPr>
        <w:t xml:space="preserve"> необходимо уделить внимание анализу методической работы за 2015/2016 учебный год; актуальным направлениям методической работы в 2016/2017 учебном году; нормативному правовому и учебно-методическому обеспечению преподавания учебного предмета «Человек и мир», новым учебно-методическим изданиям для учителей и учащихся.</w:t>
      </w:r>
    </w:p>
    <w:p w:rsidR="00D76E95" w:rsidRPr="00F039C2" w:rsidRDefault="00D76E95" w:rsidP="00D76E95">
      <w:pPr>
        <w:spacing w:after="0" w:line="240" w:lineRule="auto"/>
        <w:ind w:firstLine="709"/>
        <w:jc w:val="both"/>
        <w:rPr>
          <w:rFonts w:ascii="Times New Roman" w:eastAsia="Times New Roman" w:hAnsi="Times New Roman"/>
          <w:sz w:val="30"/>
          <w:szCs w:val="30"/>
          <w:lang w:eastAsia="ru-RU"/>
        </w:rPr>
      </w:pPr>
      <w:r w:rsidRPr="00F039C2">
        <w:rPr>
          <w:rFonts w:ascii="Times New Roman" w:eastAsia="Times New Roman" w:hAnsi="Times New Roman"/>
          <w:sz w:val="30"/>
          <w:szCs w:val="30"/>
          <w:lang w:val="x-none" w:eastAsia="ru-RU"/>
        </w:rPr>
        <w:t>В дальнейшем</w:t>
      </w:r>
      <w:r w:rsidRPr="00F039C2">
        <w:rPr>
          <w:rFonts w:ascii="Times New Roman" w:eastAsia="Times New Roman" w:hAnsi="Times New Roman"/>
          <w:b/>
          <w:sz w:val="30"/>
          <w:szCs w:val="30"/>
          <w:lang w:val="x-none" w:eastAsia="ru-RU"/>
        </w:rPr>
        <w:t xml:space="preserve"> на заседаниях методических формирований</w:t>
      </w:r>
      <w:r w:rsidRPr="00F039C2">
        <w:rPr>
          <w:rFonts w:ascii="Times New Roman" w:eastAsia="Times New Roman" w:hAnsi="Times New Roman"/>
          <w:sz w:val="30"/>
          <w:szCs w:val="30"/>
          <w:lang w:val="x-none" w:eastAsia="ru-RU"/>
        </w:rPr>
        <w:t xml:space="preserve"> учителей с участием учителей смежных учебных предметов рекомендуе</w:t>
      </w:r>
      <w:r w:rsidRPr="00F039C2">
        <w:rPr>
          <w:rFonts w:ascii="Times New Roman" w:eastAsia="Times New Roman" w:hAnsi="Times New Roman"/>
          <w:sz w:val="30"/>
          <w:szCs w:val="30"/>
          <w:lang w:eastAsia="ru-RU"/>
        </w:rPr>
        <w:t>тся</w:t>
      </w:r>
      <w:r w:rsidRPr="00F039C2">
        <w:rPr>
          <w:rFonts w:ascii="Times New Roman" w:eastAsia="Times New Roman" w:hAnsi="Times New Roman"/>
          <w:sz w:val="30"/>
          <w:szCs w:val="30"/>
          <w:lang w:val="x-none" w:eastAsia="ru-RU"/>
        </w:rPr>
        <w:t xml:space="preserve"> обсудить следующие актуальные вопросы:</w:t>
      </w:r>
    </w:p>
    <w:p w:rsidR="00D76E95" w:rsidRPr="00F039C2" w:rsidRDefault="00CA51B2" w:rsidP="00CA51B2">
      <w:pPr>
        <w:spacing w:after="0" w:line="240" w:lineRule="auto"/>
        <w:ind w:firstLine="709"/>
        <w:jc w:val="both"/>
        <w:rPr>
          <w:rFonts w:ascii="Times New Roman" w:eastAsia="Times New Roman" w:hAnsi="Times New Roman"/>
          <w:bCs/>
          <w:sz w:val="30"/>
          <w:szCs w:val="30"/>
          <w:lang w:val="be-BY" w:eastAsia="ru-RU"/>
        </w:rPr>
      </w:pPr>
      <w:r>
        <w:rPr>
          <w:rFonts w:ascii="Times New Roman" w:eastAsia="Times New Roman" w:hAnsi="Times New Roman"/>
          <w:bCs/>
          <w:sz w:val="30"/>
          <w:szCs w:val="30"/>
          <w:lang w:eastAsia="ru-RU"/>
        </w:rPr>
        <w:t>механизмы реализации компетентностного подхода, п</w:t>
      </w:r>
      <w:r w:rsidR="00D76E95" w:rsidRPr="00F039C2">
        <w:rPr>
          <w:rFonts w:ascii="Times New Roman" w:eastAsia="Times New Roman" w:hAnsi="Times New Roman"/>
          <w:bCs/>
          <w:sz w:val="30"/>
          <w:szCs w:val="30"/>
          <w:lang w:val="be-BY" w:eastAsia="ru-RU"/>
        </w:rPr>
        <w:t xml:space="preserve">ути формирования естественнонаучных компетенций </w:t>
      </w:r>
      <w:r>
        <w:rPr>
          <w:rFonts w:ascii="Times New Roman" w:eastAsia="Times New Roman" w:hAnsi="Times New Roman"/>
          <w:bCs/>
          <w:sz w:val="30"/>
          <w:szCs w:val="30"/>
          <w:lang w:val="be-BY" w:eastAsia="ru-RU"/>
        </w:rPr>
        <w:t xml:space="preserve">учащихся при изучении </w:t>
      </w:r>
      <w:r w:rsidR="00D76E95" w:rsidRPr="00F039C2">
        <w:rPr>
          <w:rFonts w:ascii="Times New Roman" w:eastAsia="Times New Roman" w:hAnsi="Times New Roman"/>
          <w:bCs/>
          <w:sz w:val="30"/>
          <w:szCs w:val="30"/>
          <w:lang w:val="be-BY" w:eastAsia="ru-RU"/>
        </w:rPr>
        <w:t xml:space="preserve"> уч</w:t>
      </w:r>
      <w:r>
        <w:rPr>
          <w:rFonts w:ascii="Times New Roman" w:eastAsia="Times New Roman" w:hAnsi="Times New Roman"/>
          <w:bCs/>
          <w:sz w:val="30"/>
          <w:szCs w:val="30"/>
          <w:lang w:val="be-BY" w:eastAsia="ru-RU"/>
        </w:rPr>
        <w:t>ебного предмета «Человек и мир»;</w:t>
      </w:r>
    </w:p>
    <w:p w:rsidR="00D76E95" w:rsidRPr="00F039C2" w:rsidRDefault="00CA51B2" w:rsidP="00CA51B2">
      <w:pPr>
        <w:tabs>
          <w:tab w:val="left" w:pos="360"/>
        </w:tabs>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val="be-BY" w:eastAsia="ru-RU"/>
        </w:rPr>
        <w:t>п</w:t>
      </w:r>
      <w:r w:rsidR="00D76E95" w:rsidRPr="00F039C2">
        <w:rPr>
          <w:rFonts w:ascii="Times New Roman" w:eastAsia="Times New Roman" w:hAnsi="Times New Roman"/>
          <w:sz w:val="30"/>
          <w:szCs w:val="30"/>
          <w:lang w:eastAsia="ru-RU"/>
        </w:rPr>
        <w:t>рименение различных методов и приемов обучения на учебных занятиях с целью развития ин</w:t>
      </w:r>
      <w:r>
        <w:rPr>
          <w:rFonts w:ascii="Times New Roman" w:eastAsia="Times New Roman" w:hAnsi="Times New Roman"/>
          <w:sz w:val="30"/>
          <w:szCs w:val="30"/>
          <w:lang w:eastAsia="ru-RU"/>
        </w:rPr>
        <w:t>тереса к изучению природы, познанию окружающего мира;</w:t>
      </w:r>
    </w:p>
    <w:p w:rsidR="00D76E95" w:rsidRPr="00F039C2" w:rsidRDefault="00CA51B2" w:rsidP="00CA51B2">
      <w:pPr>
        <w:tabs>
          <w:tab w:val="left" w:pos="360"/>
        </w:tabs>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р</w:t>
      </w:r>
      <w:r w:rsidR="00D76E95" w:rsidRPr="00F039C2">
        <w:rPr>
          <w:rFonts w:ascii="Times New Roman" w:eastAsia="Times New Roman" w:hAnsi="Times New Roman"/>
          <w:sz w:val="30"/>
          <w:szCs w:val="30"/>
          <w:lang w:eastAsia="ru-RU"/>
        </w:rPr>
        <w:t xml:space="preserve">азвитие </w:t>
      </w:r>
      <w:r w:rsidR="003253D9">
        <w:rPr>
          <w:rFonts w:ascii="Times New Roman" w:eastAsia="Times New Roman" w:hAnsi="Times New Roman"/>
          <w:sz w:val="30"/>
          <w:szCs w:val="30"/>
          <w:lang w:eastAsia="ru-RU"/>
        </w:rPr>
        <w:t xml:space="preserve"> общекультурной  компетентности, </w:t>
      </w:r>
      <w:r w:rsidR="00D76E95" w:rsidRPr="00F039C2">
        <w:rPr>
          <w:rFonts w:ascii="Times New Roman" w:eastAsia="Times New Roman" w:hAnsi="Times New Roman"/>
          <w:sz w:val="30"/>
          <w:szCs w:val="30"/>
          <w:lang w:eastAsia="ru-RU"/>
        </w:rPr>
        <w:t xml:space="preserve">творческих способностей учащихся при </w:t>
      </w:r>
      <w:r w:rsidR="00D76E95" w:rsidRPr="00F039C2">
        <w:rPr>
          <w:rFonts w:ascii="Times New Roman" w:eastAsia="Times New Roman" w:hAnsi="Times New Roman"/>
          <w:iCs/>
          <w:sz w:val="30"/>
          <w:szCs w:val="30"/>
          <w:lang w:eastAsia="ru-RU"/>
        </w:rPr>
        <w:t xml:space="preserve">изучении </w:t>
      </w:r>
      <w:r w:rsidR="00D76E95" w:rsidRPr="00F039C2">
        <w:rPr>
          <w:rFonts w:ascii="Times New Roman" w:eastAsia="Times New Roman" w:hAnsi="Times New Roman"/>
          <w:bCs/>
          <w:sz w:val="30"/>
          <w:szCs w:val="30"/>
          <w:lang w:val="be-BY" w:eastAsia="ru-RU"/>
        </w:rPr>
        <w:t>учебного предмета «Человек и мир»</w:t>
      </w:r>
      <w:r w:rsidR="00D76E95" w:rsidRPr="00F039C2">
        <w:rPr>
          <w:rFonts w:ascii="Times New Roman" w:eastAsia="Times New Roman" w:hAnsi="Times New Roman"/>
          <w:i/>
          <w:iCs/>
          <w:sz w:val="30"/>
          <w:szCs w:val="30"/>
          <w:lang w:eastAsia="ru-RU"/>
        </w:rPr>
        <w:t xml:space="preserve">. </w:t>
      </w:r>
    </w:p>
    <w:p w:rsidR="00D76E95" w:rsidRPr="00F039C2" w:rsidRDefault="00CA51B2" w:rsidP="00CA51B2">
      <w:pPr>
        <w:tabs>
          <w:tab w:val="left" w:pos="360"/>
        </w:tabs>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формирование практических навыков при</w:t>
      </w:r>
      <w:r w:rsidR="00D76E95" w:rsidRPr="00F039C2">
        <w:rPr>
          <w:rFonts w:ascii="Times New Roman" w:eastAsia="Times New Roman" w:hAnsi="Times New Roman"/>
          <w:sz w:val="30"/>
          <w:szCs w:val="30"/>
          <w:lang w:eastAsia="ru-RU"/>
        </w:rPr>
        <w:t xml:space="preserve"> проведени</w:t>
      </w:r>
      <w:r>
        <w:rPr>
          <w:rFonts w:ascii="Times New Roman" w:eastAsia="Times New Roman" w:hAnsi="Times New Roman"/>
          <w:sz w:val="30"/>
          <w:szCs w:val="30"/>
          <w:lang w:eastAsia="ru-RU"/>
        </w:rPr>
        <w:t>и наблюдений на учебном занятии;</w:t>
      </w:r>
    </w:p>
    <w:p w:rsidR="00D76E95" w:rsidRPr="00F039C2" w:rsidRDefault="00CA51B2" w:rsidP="00CA51B2">
      <w:pPr>
        <w:tabs>
          <w:tab w:val="left" w:pos="360"/>
        </w:tabs>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э</w:t>
      </w:r>
      <w:r w:rsidR="00D76E95" w:rsidRPr="00F039C2">
        <w:rPr>
          <w:rFonts w:ascii="Times New Roman" w:eastAsia="Times New Roman" w:hAnsi="Times New Roman"/>
          <w:sz w:val="30"/>
          <w:szCs w:val="30"/>
          <w:lang w:eastAsia="ru-RU"/>
        </w:rPr>
        <w:t xml:space="preserve">ффективные приемы формирования и развития читательских умений учащихся в процессе обучения учебному предмету </w:t>
      </w:r>
      <w:r w:rsidR="00D76E95" w:rsidRPr="00F039C2">
        <w:rPr>
          <w:rFonts w:ascii="Times New Roman" w:eastAsia="Times New Roman" w:hAnsi="Times New Roman"/>
          <w:bCs/>
          <w:sz w:val="30"/>
          <w:szCs w:val="30"/>
          <w:lang w:val="be-BY" w:eastAsia="ru-RU"/>
        </w:rPr>
        <w:t>«</w:t>
      </w:r>
      <w:r w:rsidR="00D76E95" w:rsidRPr="00F039C2">
        <w:rPr>
          <w:rFonts w:ascii="Times New Roman" w:eastAsia="Times New Roman" w:hAnsi="Times New Roman"/>
          <w:sz w:val="30"/>
          <w:szCs w:val="30"/>
          <w:lang w:eastAsia="ru-RU"/>
        </w:rPr>
        <w:t>Человек и мир</w:t>
      </w:r>
      <w:r w:rsidR="00D76E95" w:rsidRPr="00F039C2">
        <w:rPr>
          <w:rFonts w:ascii="Times New Roman" w:eastAsia="Times New Roman" w:hAnsi="Times New Roman"/>
          <w:bCs/>
          <w:sz w:val="30"/>
          <w:szCs w:val="30"/>
          <w:lang w:val="be-BY" w:eastAsia="ru-RU"/>
        </w:rPr>
        <w:t>»</w:t>
      </w:r>
      <w:r w:rsidR="00D76E95" w:rsidRPr="00F039C2">
        <w:rPr>
          <w:rFonts w:ascii="Times New Roman" w:eastAsia="Times New Roman" w:hAnsi="Times New Roman"/>
          <w:sz w:val="30"/>
          <w:szCs w:val="30"/>
          <w:lang w:eastAsia="ru-RU"/>
        </w:rPr>
        <w:t xml:space="preserve">. </w:t>
      </w:r>
    </w:p>
    <w:p w:rsidR="00D76E95" w:rsidRDefault="00D76E95" w:rsidP="0060557B">
      <w:pPr>
        <w:spacing w:after="0" w:line="240" w:lineRule="auto"/>
        <w:jc w:val="right"/>
        <w:rPr>
          <w:rFonts w:ascii="Times New Roman" w:hAnsi="Times New Roman"/>
          <w:sz w:val="30"/>
          <w:szCs w:val="30"/>
        </w:rPr>
      </w:pPr>
      <w:r>
        <w:rPr>
          <w:sz w:val="30"/>
          <w:szCs w:val="30"/>
        </w:rPr>
        <w:br w:type="page"/>
      </w:r>
      <w:r w:rsidRPr="0060557B">
        <w:rPr>
          <w:rFonts w:ascii="Times New Roman" w:hAnsi="Times New Roman"/>
          <w:sz w:val="30"/>
          <w:szCs w:val="30"/>
        </w:rPr>
        <w:lastRenderedPageBreak/>
        <w:t>Приложение 8</w:t>
      </w:r>
    </w:p>
    <w:p w:rsidR="0060557B" w:rsidRPr="0060557B" w:rsidRDefault="0060557B" w:rsidP="0060557B">
      <w:pPr>
        <w:spacing w:after="0" w:line="240" w:lineRule="auto"/>
        <w:jc w:val="right"/>
        <w:rPr>
          <w:rFonts w:ascii="Times New Roman" w:hAnsi="Times New Roman"/>
          <w:sz w:val="30"/>
          <w:szCs w:val="30"/>
        </w:rPr>
      </w:pPr>
    </w:p>
    <w:p w:rsidR="004A6E0D" w:rsidRPr="007C06D6" w:rsidRDefault="004A6E0D" w:rsidP="004A6E0D">
      <w:pPr>
        <w:spacing w:after="0" w:line="240" w:lineRule="auto"/>
        <w:contextualSpacing/>
        <w:jc w:val="center"/>
        <w:rPr>
          <w:rFonts w:ascii="Times New Roman" w:hAnsi="Times New Roman"/>
          <w:b/>
          <w:caps/>
          <w:sz w:val="30"/>
          <w:szCs w:val="30"/>
        </w:rPr>
      </w:pPr>
      <w:r w:rsidRPr="007C06D6">
        <w:rPr>
          <w:rFonts w:ascii="Times New Roman" w:hAnsi="Times New Roman"/>
          <w:b/>
          <w:caps/>
          <w:sz w:val="30"/>
          <w:szCs w:val="30"/>
        </w:rPr>
        <w:t>Особенности организации образоваТельного процесса при изучении учебнЫХ предметОВ</w:t>
      </w:r>
    </w:p>
    <w:p w:rsidR="004A6E0D" w:rsidRPr="007C06D6" w:rsidRDefault="004A6E0D" w:rsidP="004A6E0D">
      <w:pPr>
        <w:spacing w:after="0" w:line="240" w:lineRule="auto"/>
        <w:contextualSpacing/>
        <w:jc w:val="center"/>
        <w:rPr>
          <w:rFonts w:ascii="Times New Roman" w:hAnsi="Times New Roman"/>
          <w:b/>
          <w:caps/>
          <w:sz w:val="30"/>
          <w:szCs w:val="30"/>
          <w:u w:val="single"/>
          <w:lang w:val="be-BY"/>
        </w:rPr>
      </w:pPr>
      <w:r w:rsidRPr="007C06D6">
        <w:rPr>
          <w:rFonts w:ascii="Times New Roman" w:hAnsi="Times New Roman"/>
          <w:b/>
          <w:caps/>
          <w:sz w:val="30"/>
          <w:szCs w:val="30"/>
          <w:u w:val="single"/>
          <w:lang w:val="be-BY"/>
        </w:rPr>
        <w:t>«Всемирная история» и «История Беларуси»</w:t>
      </w:r>
    </w:p>
    <w:p w:rsidR="004A6E0D" w:rsidRPr="007C06D6" w:rsidRDefault="004A6E0D" w:rsidP="004A6E0D">
      <w:pPr>
        <w:spacing w:after="0" w:line="240" w:lineRule="auto"/>
        <w:contextualSpacing/>
        <w:jc w:val="center"/>
        <w:rPr>
          <w:rFonts w:ascii="Times New Roman" w:hAnsi="Times New Roman"/>
          <w:b/>
          <w:caps/>
          <w:sz w:val="30"/>
          <w:szCs w:val="30"/>
          <w:u w:val="single"/>
          <w:lang w:val="be-BY"/>
        </w:rPr>
      </w:pPr>
    </w:p>
    <w:p w:rsidR="004A6E0D" w:rsidRPr="007C06D6" w:rsidRDefault="004A6E0D" w:rsidP="004A6E0D">
      <w:pPr>
        <w:spacing w:after="0" w:line="240" w:lineRule="auto"/>
        <w:ind w:firstLine="709"/>
        <w:jc w:val="both"/>
        <w:rPr>
          <w:rFonts w:ascii="Times New Roman" w:eastAsia="Batang" w:hAnsi="Times New Roman"/>
          <w:sz w:val="30"/>
          <w:szCs w:val="30"/>
          <w:lang w:eastAsia="ko-KR"/>
        </w:rPr>
      </w:pPr>
      <w:r w:rsidRPr="007C06D6">
        <w:rPr>
          <w:rFonts w:ascii="Times New Roman" w:eastAsia="Batang" w:hAnsi="Times New Roman"/>
          <w:sz w:val="30"/>
          <w:szCs w:val="30"/>
          <w:lang w:eastAsia="ko-KR"/>
        </w:rPr>
        <w:t xml:space="preserve">Изучение </w:t>
      </w:r>
      <w:r w:rsidRPr="007C06D6">
        <w:rPr>
          <w:rFonts w:ascii="Times New Roman" w:eastAsia="Batang" w:hAnsi="Times New Roman"/>
          <w:b/>
          <w:bCs/>
          <w:sz w:val="30"/>
          <w:szCs w:val="30"/>
          <w:lang w:eastAsia="ko-KR"/>
        </w:rPr>
        <w:t>истории</w:t>
      </w:r>
      <w:r w:rsidRPr="007C06D6">
        <w:rPr>
          <w:rFonts w:ascii="Times New Roman" w:eastAsia="Batang" w:hAnsi="Times New Roman"/>
          <w:sz w:val="30"/>
          <w:szCs w:val="30"/>
          <w:lang w:eastAsia="ko-KR"/>
        </w:rPr>
        <w:t xml:space="preserve"> в учреждениях общего среднего образования ориентировано на выполнение следующих задач:</w:t>
      </w:r>
    </w:p>
    <w:p w:rsidR="004A6E0D" w:rsidRPr="007C06D6" w:rsidRDefault="004A6E0D" w:rsidP="004A6E0D">
      <w:pPr>
        <w:pStyle w:val="a9"/>
        <w:numPr>
          <w:ilvl w:val="0"/>
          <w:numId w:val="16"/>
        </w:numPr>
        <w:tabs>
          <w:tab w:val="left" w:pos="720"/>
          <w:tab w:val="left" w:pos="993"/>
        </w:tabs>
        <w:spacing w:after="0" w:line="240" w:lineRule="auto"/>
        <w:ind w:left="0" w:firstLine="709"/>
        <w:jc w:val="both"/>
        <w:rPr>
          <w:rFonts w:ascii="Times New Roman" w:hAnsi="Times New Roman"/>
          <w:sz w:val="30"/>
          <w:szCs w:val="30"/>
          <w:lang w:val="x-none" w:eastAsia="x-none"/>
        </w:rPr>
      </w:pPr>
      <w:r w:rsidRPr="007C06D6">
        <w:rPr>
          <w:rFonts w:ascii="Times New Roman" w:hAnsi="Times New Roman"/>
          <w:sz w:val="30"/>
          <w:szCs w:val="30"/>
          <w:lang w:val="x-none" w:eastAsia="x-none"/>
        </w:rPr>
        <w:t>овладение учащимися основами систематизированных научных знаний о всемирном общественно-историческом процессе и роли в нем Беларуси, необходимых для понимания современного этапа развития общества, прогнозирования собственной жизнедеятельности и профессионального самоопределения;</w:t>
      </w:r>
    </w:p>
    <w:p w:rsidR="004A6E0D" w:rsidRPr="007C06D6" w:rsidRDefault="004A6E0D" w:rsidP="004A6E0D">
      <w:pPr>
        <w:pStyle w:val="a9"/>
        <w:numPr>
          <w:ilvl w:val="0"/>
          <w:numId w:val="16"/>
        </w:numPr>
        <w:tabs>
          <w:tab w:val="left" w:pos="720"/>
          <w:tab w:val="left" w:pos="993"/>
        </w:tabs>
        <w:spacing w:after="0" w:line="240" w:lineRule="auto"/>
        <w:ind w:left="0" w:firstLine="709"/>
        <w:jc w:val="both"/>
        <w:rPr>
          <w:rFonts w:ascii="Times New Roman" w:hAnsi="Times New Roman"/>
          <w:sz w:val="30"/>
          <w:szCs w:val="30"/>
          <w:lang w:val="x-none" w:eastAsia="x-none"/>
        </w:rPr>
      </w:pPr>
      <w:r w:rsidRPr="007C06D6">
        <w:rPr>
          <w:rFonts w:ascii="Times New Roman" w:hAnsi="Times New Roman"/>
          <w:sz w:val="30"/>
          <w:szCs w:val="30"/>
          <w:lang w:val="x-none" w:eastAsia="x-none"/>
        </w:rPr>
        <w:t>приобщение учащихся к достижениям отечественной и мировой культуры, осознание самоценности и уникальности культурно-исторического наследия Беларуси, формирование умения ценить культурное разнообразие;</w:t>
      </w:r>
    </w:p>
    <w:p w:rsidR="004A6E0D" w:rsidRPr="007C06D6" w:rsidRDefault="004A6E0D" w:rsidP="004A6E0D">
      <w:pPr>
        <w:pStyle w:val="a9"/>
        <w:numPr>
          <w:ilvl w:val="0"/>
          <w:numId w:val="16"/>
        </w:numPr>
        <w:tabs>
          <w:tab w:val="left" w:pos="720"/>
          <w:tab w:val="left" w:pos="993"/>
        </w:tabs>
        <w:spacing w:after="0" w:line="240" w:lineRule="auto"/>
        <w:ind w:left="0" w:firstLine="709"/>
        <w:jc w:val="both"/>
        <w:rPr>
          <w:rFonts w:ascii="Times New Roman" w:hAnsi="Times New Roman"/>
          <w:b/>
          <w:bCs/>
          <w:sz w:val="30"/>
          <w:szCs w:val="30"/>
          <w:lang w:eastAsia="ru-RU"/>
        </w:rPr>
      </w:pPr>
      <w:r w:rsidRPr="007C06D6">
        <w:rPr>
          <w:rFonts w:ascii="Times New Roman" w:hAnsi="Times New Roman"/>
          <w:sz w:val="30"/>
          <w:szCs w:val="30"/>
          <w:lang w:val="x-none" w:eastAsia="x-none"/>
        </w:rPr>
        <w:t>формирование у учащихся исторической памяти и национальной идентичност</w:t>
      </w:r>
      <w:r w:rsidRPr="007C06D6">
        <w:rPr>
          <w:rFonts w:ascii="Times New Roman" w:eastAsia="Batang" w:hAnsi="Times New Roman"/>
          <w:sz w:val="30"/>
          <w:szCs w:val="30"/>
          <w:lang w:eastAsia="ko-KR"/>
        </w:rPr>
        <w:t xml:space="preserve">и, ценностных ориентаций на основе идей гуманизма и гражданского патриотизма, принципов гражданского общества и правового государства. </w:t>
      </w:r>
    </w:p>
    <w:p w:rsidR="004A6E0D" w:rsidRPr="007C06D6" w:rsidRDefault="004A6E0D" w:rsidP="004A6E0D">
      <w:pPr>
        <w:spacing w:after="0" w:line="240" w:lineRule="auto"/>
        <w:ind w:firstLine="709"/>
        <w:jc w:val="both"/>
        <w:rPr>
          <w:rFonts w:ascii="Times New Roman" w:hAnsi="Times New Roman"/>
          <w:b/>
          <w:bCs/>
          <w:i/>
          <w:iCs/>
          <w:sz w:val="30"/>
          <w:szCs w:val="30"/>
          <w:lang w:eastAsia="ru-RU"/>
        </w:rPr>
      </w:pPr>
      <w:r w:rsidRPr="007C06D6">
        <w:rPr>
          <w:rFonts w:ascii="Times New Roman" w:hAnsi="Times New Roman"/>
          <w:sz w:val="30"/>
          <w:szCs w:val="30"/>
          <w:lang w:eastAsia="ru-RU"/>
        </w:rPr>
        <w:t xml:space="preserve">В 2016/2017 учебном году при организации образовательного процесса по учебным предметам «Всемирная история», «История Беларуси» следует использовать следующие </w:t>
      </w:r>
      <w:r w:rsidRPr="007C06D6">
        <w:rPr>
          <w:rFonts w:ascii="Times New Roman" w:hAnsi="Times New Roman"/>
          <w:b/>
          <w:i/>
          <w:sz w:val="30"/>
          <w:szCs w:val="30"/>
          <w:lang w:eastAsia="ru-RU"/>
        </w:rPr>
        <w:t>учебные программы</w:t>
      </w:r>
      <w:r w:rsidRPr="007C06D6">
        <w:rPr>
          <w:rFonts w:ascii="Times New Roman" w:hAnsi="Times New Roman"/>
          <w:sz w:val="30"/>
          <w:szCs w:val="30"/>
          <w:lang w:eastAsia="ru-RU"/>
        </w:rPr>
        <w:t>:</w:t>
      </w:r>
    </w:p>
    <w:p w:rsidR="004A6E0D" w:rsidRPr="007C06D6" w:rsidRDefault="004A6E0D" w:rsidP="004A6E0D">
      <w:pPr>
        <w:tabs>
          <w:tab w:val="num" w:pos="0"/>
        </w:tabs>
        <w:spacing w:after="0" w:line="240" w:lineRule="auto"/>
        <w:ind w:firstLine="709"/>
        <w:jc w:val="both"/>
        <w:rPr>
          <w:rFonts w:ascii="Times New Roman" w:hAnsi="Times New Roman"/>
          <w:b/>
          <w:bCs/>
          <w:sz w:val="30"/>
          <w:szCs w:val="30"/>
          <w:lang w:eastAsia="ru-RU"/>
        </w:rPr>
      </w:pPr>
      <w:r w:rsidRPr="007C06D6">
        <w:rPr>
          <w:rFonts w:ascii="Times New Roman" w:hAnsi="Times New Roman"/>
          <w:b/>
          <w:bCs/>
          <w:sz w:val="30"/>
          <w:szCs w:val="30"/>
          <w:lang w:eastAsia="ru-RU"/>
        </w:rPr>
        <w:t>V класс:</w:t>
      </w:r>
    </w:p>
    <w:p w:rsidR="004A6E0D" w:rsidRPr="007C06D6" w:rsidRDefault="004A6E0D" w:rsidP="004A6E0D">
      <w:pPr>
        <w:tabs>
          <w:tab w:val="left" w:pos="720"/>
        </w:tabs>
        <w:spacing w:after="0" w:line="240" w:lineRule="auto"/>
        <w:ind w:firstLine="709"/>
        <w:jc w:val="both"/>
        <w:rPr>
          <w:rFonts w:ascii="Times New Roman" w:hAnsi="Times New Roman"/>
          <w:sz w:val="30"/>
          <w:szCs w:val="30"/>
        </w:rPr>
      </w:pPr>
      <w:r w:rsidRPr="007C06D6">
        <w:rPr>
          <w:rFonts w:ascii="Times New Roman" w:hAnsi="Times New Roman"/>
          <w:sz w:val="30"/>
          <w:szCs w:val="30"/>
        </w:rPr>
        <w:t>Сусветная гісторыя: вучэбная праграма // Вучэбныя праграмы па вучэбных прадметах для ўстаноў агульнай сярэдняй адукацыі з беларускай мовай навучання і выхавання. V клас. – Мінск: НІА, 2015;</w:t>
      </w:r>
    </w:p>
    <w:p w:rsidR="004A6E0D" w:rsidRPr="007C06D6" w:rsidRDefault="004A6E0D" w:rsidP="004A6E0D">
      <w:pPr>
        <w:tabs>
          <w:tab w:val="left" w:pos="720"/>
        </w:tabs>
        <w:spacing w:after="0" w:line="240" w:lineRule="auto"/>
        <w:ind w:firstLine="709"/>
        <w:jc w:val="both"/>
        <w:rPr>
          <w:rFonts w:ascii="Times New Roman" w:hAnsi="Times New Roman"/>
          <w:sz w:val="30"/>
          <w:szCs w:val="30"/>
        </w:rPr>
      </w:pPr>
      <w:r w:rsidRPr="007C06D6">
        <w:rPr>
          <w:rFonts w:ascii="Times New Roman" w:hAnsi="Times New Roman"/>
          <w:sz w:val="30"/>
          <w:szCs w:val="30"/>
        </w:rPr>
        <w:t>Всемирная история: учебная программа // Учебные программы по учебным предметам для учреждений общего среднего образования с русским языком обучения и воспитания. V класс. – Минск: НИО, 2015;</w:t>
      </w:r>
    </w:p>
    <w:p w:rsidR="004A6E0D" w:rsidRPr="007C06D6" w:rsidRDefault="004A6E0D" w:rsidP="004A6E0D">
      <w:pPr>
        <w:tabs>
          <w:tab w:val="num" w:pos="0"/>
        </w:tabs>
        <w:spacing w:after="0" w:line="240" w:lineRule="auto"/>
        <w:ind w:firstLine="709"/>
        <w:jc w:val="both"/>
        <w:rPr>
          <w:rFonts w:ascii="Times New Roman" w:hAnsi="Times New Roman"/>
          <w:sz w:val="30"/>
          <w:szCs w:val="30"/>
          <w:lang w:val="be-BY" w:eastAsia="ru-RU"/>
        </w:rPr>
      </w:pPr>
      <w:r w:rsidRPr="007C06D6">
        <w:rPr>
          <w:rFonts w:ascii="Times New Roman" w:hAnsi="Times New Roman"/>
          <w:b/>
          <w:bCs/>
          <w:sz w:val="30"/>
          <w:szCs w:val="30"/>
          <w:lang w:eastAsia="ru-RU"/>
        </w:rPr>
        <w:t>VI</w:t>
      </w:r>
      <w:r w:rsidRPr="007C06D6">
        <w:rPr>
          <w:rFonts w:ascii="Times New Roman" w:hAnsi="Times New Roman"/>
          <w:b/>
          <w:bCs/>
          <w:sz w:val="30"/>
          <w:szCs w:val="30"/>
          <w:lang w:val="be-BY" w:eastAsia="ru-RU"/>
        </w:rPr>
        <w:t xml:space="preserve"> класс</w:t>
      </w:r>
      <w:r w:rsidRPr="007C06D6">
        <w:rPr>
          <w:rFonts w:ascii="Times New Roman" w:hAnsi="Times New Roman"/>
          <w:sz w:val="30"/>
          <w:szCs w:val="30"/>
          <w:lang w:val="be-BY" w:eastAsia="ru-RU"/>
        </w:rPr>
        <w:t>:</w:t>
      </w:r>
    </w:p>
    <w:p w:rsidR="004A6E0D" w:rsidRPr="007C06D6" w:rsidRDefault="004A6E0D" w:rsidP="004A6E0D">
      <w:pPr>
        <w:tabs>
          <w:tab w:val="left" w:pos="720"/>
        </w:tabs>
        <w:spacing w:after="0" w:line="240" w:lineRule="auto"/>
        <w:ind w:firstLine="709"/>
        <w:jc w:val="both"/>
        <w:rPr>
          <w:rFonts w:ascii="Times New Roman" w:hAnsi="Times New Roman"/>
          <w:sz w:val="30"/>
          <w:szCs w:val="30"/>
        </w:rPr>
      </w:pPr>
      <w:r w:rsidRPr="007C06D6">
        <w:rPr>
          <w:rFonts w:ascii="Times New Roman" w:hAnsi="Times New Roman"/>
          <w:sz w:val="30"/>
          <w:szCs w:val="30"/>
          <w:lang w:val="be-BY"/>
        </w:rPr>
        <w:t xml:space="preserve">Сусветная гісторыя. Гісторыя Беларусі: вучэбныя праграмы // Вучэбныя праграмы па вучэбных прадметах для ўстаноў агульнай сярэдняй адукацыі з беларускай мовай навучання і выхавання. </w:t>
      </w:r>
      <w:r w:rsidRPr="007C06D6">
        <w:rPr>
          <w:rFonts w:ascii="Times New Roman" w:hAnsi="Times New Roman"/>
          <w:sz w:val="30"/>
          <w:szCs w:val="30"/>
        </w:rPr>
        <w:t>VІ клас. – Мінск: НІА, 2016;</w:t>
      </w:r>
    </w:p>
    <w:p w:rsidR="004A6E0D" w:rsidRPr="007C06D6" w:rsidRDefault="004A6E0D" w:rsidP="004A6E0D">
      <w:pPr>
        <w:tabs>
          <w:tab w:val="left" w:pos="720"/>
        </w:tabs>
        <w:spacing w:after="0" w:line="240" w:lineRule="auto"/>
        <w:ind w:firstLine="709"/>
        <w:jc w:val="both"/>
        <w:rPr>
          <w:rFonts w:ascii="Times New Roman" w:hAnsi="Times New Roman"/>
          <w:sz w:val="30"/>
          <w:szCs w:val="30"/>
        </w:rPr>
      </w:pPr>
      <w:r w:rsidRPr="007C06D6">
        <w:rPr>
          <w:rFonts w:ascii="Times New Roman" w:hAnsi="Times New Roman"/>
          <w:sz w:val="30"/>
          <w:szCs w:val="30"/>
        </w:rPr>
        <w:t>Всемирная история. История Беларуси: учебные программы // Учебные программы по учебным предметам для учреждений общего среднего образования с русским языком обучения и воспитания. VI класс. – Минск: НИО, 2016;</w:t>
      </w:r>
    </w:p>
    <w:p w:rsidR="004A6E0D" w:rsidRPr="007C06D6" w:rsidRDefault="004A6E0D" w:rsidP="004A6E0D">
      <w:pPr>
        <w:tabs>
          <w:tab w:val="num" w:pos="0"/>
        </w:tabs>
        <w:spacing w:after="0" w:line="240" w:lineRule="auto"/>
        <w:ind w:firstLine="709"/>
        <w:jc w:val="both"/>
        <w:rPr>
          <w:rFonts w:ascii="Times New Roman" w:hAnsi="Times New Roman"/>
          <w:sz w:val="30"/>
          <w:szCs w:val="30"/>
          <w:lang w:eastAsia="ru-RU"/>
        </w:rPr>
      </w:pPr>
      <w:r w:rsidRPr="007C06D6">
        <w:rPr>
          <w:rFonts w:ascii="Times New Roman" w:hAnsi="Times New Roman"/>
          <w:b/>
          <w:bCs/>
          <w:sz w:val="30"/>
          <w:szCs w:val="30"/>
          <w:lang w:eastAsia="ru-RU"/>
        </w:rPr>
        <w:t>VII–</w:t>
      </w:r>
      <w:r w:rsidRPr="007C06D6">
        <w:rPr>
          <w:rFonts w:ascii="Times New Roman" w:hAnsi="Times New Roman"/>
          <w:b/>
          <w:bCs/>
          <w:sz w:val="30"/>
          <w:szCs w:val="30"/>
          <w:lang w:val="en-US" w:eastAsia="ru-RU"/>
        </w:rPr>
        <w:t>I</w:t>
      </w:r>
      <w:r w:rsidRPr="007C06D6">
        <w:rPr>
          <w:rFonts w:ascii="Times New Roman" w:hAnsi="Times New Roman"/>
          <w:b/>
          <w:bCs/>
          <w:sz w:val="30"/>
          <w:szCs w:val="30"/>
          <w:lang w:eastAsia="ru-RU"/>
        </w:rPr>
        <w:t>X классы</w:t>
      </w:r>
      <w:r w:rsidRPr="007C06D6">
        <w:rPr>
          <w:rFonts w:ascii="Times New Roman" w:hAnsi="Times New Roman"/>
          <w:sz w:val="30"/>
          <w:szCs w:val="30"/>
          <w:lang w:eastAsia="ru-RU"/>
        </w:rPr>
        <w:t>:</w:t>
      </w:r>
    </w:p>
    <w:p w:rsidR="004A6E0D" w:rsidRPr="007C06D6" w:rsidRDefault="004A6E0D" w:rsidP="004A6E0D">
      <w:pPr>
        <w:tabs>
          <w:tab w:val="num" w:pos="0"/>
        </w:tabs>
        <w:spacing w:after="0" w:line="240" w:lineRule="auto"/>
        <w:ind w:firstLine="709"/>
        <w:jc w:val="both"/>
        <w:rPr>
          <w:rFonts w:ascii="Times New Roman" w:hAnsi="Times New Roman"/>
          <w:sz w:val="30"/>
          <w:szCs w:val="30"/>
          <w:lang w:eastAsia="ru-RU"/>
        </w:rPr>
      </w:pPr>
      <w:r w:rsidRPr="007C06D6">
        <w:rPr>
          <w:rFonts w:ascii="Times New Roman" w:hAnsi="Times New Roman"/>
          <w:sz w:val="30"/>
          <w:szCs w:val="30"/>
          <w:lang w:eastAsia="ru-RU"/>
        </w:rPr>
        <w:lastRenderedPageBreak/>
        <w:t>Всемирная история. История Беларуси. V–XI классы. Учебные программы для учреждений общего среднего образования с русским языком обучения. – Минск: НИО, 2012;</w:t>
      </w:r>
    </w:p>
    <w:p w:rsidR="004A6E0D" w:rsidRPr="007C06D6" w:rsidRDefault="004A6E0D" w:rsidP="004A6E0D">
      <w:pPr>
        <w:tabs>
          <w:tab w:val="num" w:pos="0"/>
        </w:tabs>
        <w:spacing w:after="0" w:line="240" w:lineRule="auto"/>
        <w:ind w:firstLine="709"/>
        <w:jc w:val="both"/>
        <w:rPr>
          <w:rFonts w:ascii="Times New Roman" w:hAnsi="Times New Roman"/>
          <w:sz w:val="30"/>
          <w:szCs w:val="30"/>
          <w:lang w:eastAsia="ru-RU"/>
        </w:rPr>
      </w:pPr>
      <w:r w:rsidRPr="007C06D6">
        <w:rPr>
          <w:rFonts w:ascii="Times New Roman" w:hAnsi="Times New Roman"/>
          <w:sz w:val="30"/>
          <w:szCs w:val="30"/>
          <w:lang w:eastAsia="ru-RU"/>
        </w:rPr>
        <w:t>Сусветная гісторыя. Гісторыя Беларусі. V–XI класы. Вучэбныя праграмы для ўстаноў агульнай сярэдняй адукацыі з беларускай мова</w:t>
      </w:r>
      <w:r w:rsidR="00F63E8B">
        <w:rPr>
          <w:rFonts w:ascii="Times New Roman" w:hAnsi="Times New Roman"/>
          <w:sz w:val="30"/>
          <w:szCs w:val="30"/>
          <w:lang w:eastAsia="ru-RU"/>
        </w:rPr>
        <w:t>й навучання. – Мінск: НІА, 2012;</w:t>
      </w:r>
    </w:p>
    <w:p w:rsidR="004A6E0D" w:rsidRPr="007C06D6" w:rsidRDefault="004A6E0D" w:rsidP="004A6E0D">
      <w:pPr>
        <w:tabs>
          <w:tab w:val="left" w:pos="720"/>
        </w:tabs>
        <w:spacing w:after="0" w:line="240" w:lineRule="auto"/>
        <w:ind w:firstLine="709"/>
        <w:jc w:val="both"/>
        <w:rPr>
          <w:rFonts w:ascii="Times New Roman" w:hAnsi="Times New Roman"/>
          <w:i/>
          <w:sz w:val="30"/>
          <w:szCs w:val="30"/>
        </w:rPr>
      </w:pPr>
      <w:r w:rsidRPr="007C06D6">
        <w:rPr>
          <w:rFonts w:ascii="Times New Roman" w:hAnsi="Times New Roman"/>
          <w:b/>
          <w:sz w:val="30"/>
          <w:szCs w:val="30"/>
        </w:rPr>
        <w:t>X–</w:t>
      </w:r>
      <w:r w:rsidRPr="007C06D6">
        <w:rPr>
          <w:rFonts w:ascii="Times New Roman" w:hAnsi="Times New Roman"/>
          <w:b/>
          <w:sz w:val="30"/>
          <w:szCs w:val="30"/>
          <w:lang w:val="en-US"/>
        </w:rPr>
        <w:t>XI</w:t>
      </w:r>
      <w:r w:rsidRPr="007C06D6">
        <w:rPr>
          <w:rFonts w:ascii="Times New Roman" w:hAnsi="Times New Roman"/>
          <w:b/>
          <w:sz w:val="30"/>
          <w:szCs w:val="30"/>
          <w:lang w:val="be-BY"/>
        </w:rPr>
        <w:t xml:space="preserve"> класс</w:t>
      </w:r>
      <w:r>
        <w:rPr>
          <w:rFonts w:ascii="Times New Roman" w:hAnsi="Times New Roman"/>
          <w:b/>
          <w:sz w:val="30"/>
          <w:szCs w:val="30"/>
          <w:lang w:val="be-BY"/>
        </w:rPr>
        <w:t>ы:</w:t>
      </w:r>
    </w:p>
    <w:p w:rsidR="004A6E0D" w:rsidRPr="007C06D6" w:rsidRDefault="004A6E0D" w:rsidP="004A6E0D">
      <w:pPr>
        <w:tabs>
          <w:tab w:val="left" w:pos="720"/>
        </w:tabs>
        <w:spacing w:after="0" w:line="240" w:lineRule="auto"/>
        <w:ind w:firstLine="709"/>
        <w:jc w:val="both"/>
        <w:rPr>
          <w:rFonts w:ascii="Times New Roman" w:hAnsi="Times New Roman"/>
          <w:sz w:val="30"/>
          <w:szCs w:val="30"/>
        </w:rPr>
      </w:pPr>
      <w:r w:rsidRPr="007C06D6">
        <w:rPr>
          <w:rFonts w:ascii="Times New Roman" w:hAnsi="Times New Roman"/>
          <w:sz w:val="30"/>
          <w:szCs w:val="30"/>
        </w:rPr>
        <w:t>Сусветная гісторыя. Гісторыя Беларусі: вучэбныя праграмы // Вучэбныя праграмы па вучэбных прадметах для ўстаноў агульнай сярэдняй адукацыі з беларускай мовай навучання і выхавання. X клас (базавы ўзровень). – Мінск: НIА, 2015;</w:t>
      </w:r>
    </w:p>
    <w:p w:rsidR="004A6E0D" w:rsidRPr="007C06D6" w:rsidRDefault="004A6E0D" w:rsidP="004A6E0D">
      <w:pPr>
        <w:tabs>
          <w:tab w:val="left" w:pos="720"/>
        </w:tabs>
        <w:spacing w:after="0" w:line="240" w:lineRule="auto"/>
        <w:ind w:firstLine="709"/>
        <w:jc w:val="both"/>
        <w:rPr>
          <w:rFonts w:ascii="Times New Roman" w:hAnsi="Times New Roman"/>
          <w:sz w:val="30"/>
          <w:szCs w:val="30"/>
        </w:rPr>
      </w:pPr>
      <w:r w:rsidRPr="007C06D6">
        <w:rPr>
          <w:rFonts w:ascii="Times New Roman" w:hAnsi="Times New Roman"/>
          <w:sz w:val="30"/>
          <w:szCs w:val="30"/>
        </w:rPr>
        <w:t>Всемирная история. История Беларуси: учебные программы // Учебные программы по учебным предметам для учреждений общего среднего образования с русским языком обучения и воспитания. X класс (базовый уровень). – Минск: НИО, 2015;</w:t>
      </w:r>
    </w:p>
    <w:p w:rsidR="004A6E0D" w:rsidRPr="007C06D6" w:rsidRDefault="004A6E0D" w:rsidP="004A6E0D">
      <w:pPr>
        <w:tabs>
          <w:tab w:val="left" w:pos="720"/>
        </w:tabs>
        <w:spacing w:after="0" w:line="240" w:lineRule="auto"/>
        <w:ind w:firstLine="709"/>
        <w:jc w:val="both"/>
        <w:rPr>
          <w:rFonts w:ascii="Times New Roman" w:hAnsi="Times New Roman"/>
          <w:sz w:val="30"/>
          <w:szCs w:val="30"/>
        </w:rPr>
      </w:pPr>
      <w:r w:rsidRPr="007C06D6">
        <w:rPr>
          <w:rFonts w:ascii="Times New Roman" w:hAnsi="Times New Roman"/>
          <w:sz w:val="30"/>
          <w:szCs w:val="30"/>
        </w:rPr>
        <w:t>Сусветная гісторыя. Гісторыя Беларусі: вучэбныя праграмы // Вучэбныя праграмы па вучэбных прадметах для ўстаноў агульнай сярэдняй адукацыі з беларускай мовай навучання і выхавання. X клас (павышаны ўзровень). – Мінск: НIА, 2015;</w:t>
      </w:r>
    </w:p>
    <w:p w:rsidR="004A6E0D" w:rsidRPr="007C06D6" w:rsidRDefault="004A6E0D" w:rsidP="004A6E0D">
      <w:pPr>
        <w:tabs>
          <w:tab w:val="left" w:pos="720"/>
        </w:tabs>
        <w:spacing w:after="0" w:line="240" w:lineRule="auto"/>
        <w:ind w:firstLine="709"/>
        <w:jc w:val="both"/>
        <w:rPr>
          <w:rFonts w:ascii="Times New Roman" w:hAnsi="Times New Roman"/>
          <w:sz w:val="30"/>
          <w:szCs w:val="30"/>
        </w:rPr>
      </w:pPr>
      <w:r w:rsidRPr="007C06D6">
        <w:rPr>
          <w:rFonts w:ascii="Times New Roman" w:hAnsi="Times New Roman"/>
          <w:sz w:val="30"/>
          <w:szCs w:val="30"/>
        </w:rPr>
        <w:t>Всемирная история. История Беларуси: учебные программы // Учебные программы по учебным предметам для учреждений общего среднего образования с русским языком обучения и воспитания. X класс (повышенный уровень). – Минск: НИО, 2015.</w:t>
      </w:r>
    </w:p>
    <w:p w:rsidR="004A6E0D" w:rsidRPr="007C06D6" w:rsidRDefault="004A6E0D" w:rsidP="004A6E0D">
      <w:pPr>
        <w:tabs>
          <w:tab w:val="left" w:pos="720"/>
        </w:tabs>
        <w:spacing w:after="0" w:line="240" w:lineRule="auto"/>
        <w:ind w:firstLine="709"/>
        <w:jc w:val="both"/>
        <w:rPr>
          <w:rFonts w:ascii="Times New Roman" w:hAnsi="Times New Roman"/>
          <w:sz w:val="30"/>
          <w:szCs w:val="30"/>
        </w:rPr>
      </w:pPr>
      <w:r w:rsidRPr="007C06D6">
        <w:rPr>
          <w:rFonts w:ascii="Times New Roman" w:hAnsi="Times New Roman"/>
          <w:sz w:val="30"/>
          <w:szCs w:val="30"/>
        </w:rPr>
        <w:t>Сусветная гісторыя. Гісторыя Беларусі: вучэбныя праграмы // Вучэбныя праграмы па вучэбных прадметах для ўстаноў агульнай сярэдняй адукацыі з беларускай мовай навучання і выхавання. XI клас (базавы ўзровень). – Мінск : НIА, 2016;</w:t>
      </w:r>
    </w:p>
    <w:p w:rsidR="004A6E0D" w:rsidRPr="007C06D6" w:rsidRDefault="004A6E0D" w:rsidP="004A6E0D">
      <w:pPr>
        <w:tabs>
          <w:tab w:val="left" w:pos="720"/>
        </w:tabs>
        <w:spacing w:after="0" w:line="240" w:lineRule="auto"/>
        <w:ind w:firstLine="709"/>
        <w:jc w:val="both"/>
        <w:rPr>
          <w:rFonts w:ascii="Times New Roman" w:hAnsi="Times New Roman"/>
          <w:sz w:val="30"/>
          <w:szCs w:val="30"/>
        </w:rPr>
      </w:pPr>
      <w:r w:rsidRPr="007C06D6">
        <w:rPr>
          <w:rFonts w:ascii="Times New Roman" w:hAnsi="Times New Roman"/>
          <w:sz w:val="30"/>
          <w:szCs w:val="30"/>
        </w:rPr>
        <w:t>Всемирная история. История Беларуси: учебные программы // Учебные программы по учебным предметам для учреждений общего среднего образования с русским языком обучения и воспитания. XI класс (базовый уровень). – Минск: НИО, 2016;</w:t>
      </w:r>
    </w:p>
    <w:p w:rsidR="004A6E0D" w:rsidRPr="007C06D6" w:rsidRDefault="004A6E0D" w:rsidP="004A6E0D">
      <w:pPr>
        <w:tabs>
          <w:tab w:val="left" w:pos="720"/>
        </w:tabs>
        <w:spacing w:after="0" w:line="240" w:lineRule="auto"/>
        <w:ind w:firstLine="709"/>
        <w:jc w:val="both"/>
        <w:rPr>
          <w:rFonts w:ascii="Times New Roman" w:hAnsi="Times New Roman"/>
          <w:sz w:val="30"/>
          <w:szCs w:val="30"/>
        </w:rPr>
      </w:pPr>
      <w:r w:rsidRPr="007C06D6">
        <w:rPr>
          <w:rFonts w:ascii="Times New Roman" w:hAnsi="Times New Roman"/>
          <w:sz w:val="30"/>
          <w:szCs w:val="30"/>
        </w:rPr>
        <w:t>Сусветная гісторыя. Гісторыя Беларусі: вучэбныя праграмы // Вучэбныя праграмы па вучэбных прадметах для ўстаноў агульнай сярэдняй адукацыі з беларускай мовай навучання і выхавання. XI клас (павышаны ўзровень). – Мінск: НIА, 2016;</w:t>
      </w:r>
    </w:p>
    <w:p w:rsidR="004A6E0D" w:rsidRPr="007C06D6" w:rsidRDefault="004A6E0D" w:rsidP="004A6E0D">
      <w:pPr>
        <w:tabs>
          <w:tab w:val="left" w:pos="720"/>
        </w:tabs>
        <w:spacing w:after="0" w:line="240" w:lineRule="auto"/>
        <w:ind w:firstLine="709"/>
        <w:jc w:val="both"/>
        <w:rPr>
          <w:rFonts w:ascii="Times New Roman" w:hAnsi="Times New Roman"/>
          <w:sz w:val="30"/>
          <w:szCs w:val="30"/>
        </w:rPr>
      </w:pPr>
      <w:r w:rsidRPr="007C06D6">
        <w:rPr>
          <w:rFonts w:ascii="Times New Roman" w:hAnsi="Times New Roman"/>
          <w:sz w:val="30"/>
          <w:szCs w:val="30"/>
        </w:rPr>
        <w:t>Всемирная история. История Беларуси: учебные программы // Учебные программы по учебным предметам для учреждений общего среднего образования с русским языком обучения и воспитания. XI класс (повышенный уровень). – Минск: НИО, 2016.</w:t>
      </w:r>
    </w:p>
    <w:p w:rsidR="004A6E0D" w:rsidRPr="007C06D6" w:rsidRDefault="004A6E0D" w:rsidP="004A6E0D">
      <w:pPr>
        <w:spacing w:after="0" w:line="240" w:lineRule="auto"/>
        <w:ind w:firstLine="709"/>
        <w:jc w:val="both"/>
        <w:rPr>
          <w:rFonts w:ascii="Times New Roman" w:hAnsi="Times New Roman"/>
          <w:b/>
          <w:bCs/>
          <w:sz w:val="30"/>
          <w:szCs w:val="30"/>
          <w:lang w:eastAsia="ru-RU"/>
        </w:rPr>
      </w:pPr>
      <w:r w:rsidRPr="007C06D6">
        <w:rPr>
          <w:rFonts w:ascii="Times New Roman" w:hAnsi="Times New Roman"/>
          <w:b/>
          <w:bCs/>
          <w:sz w:val="30"/>
          <w:szCs w:val="30"/>
          <w:lang w:eastAsia="ru-RU"/>
        </w:rPr>
        <w:t xml:space="preserve">Особенности содержания образования в </w:t>
      </w:r>
      <w:r w:rsidRPr="007C06D6">
        <w:rPr>
          <w:rFonts w:ascii="Times New Roman" w:hAnsi="Times New Roman"/>
          <w:b/>
          <w:bCs/>
          <w:sz w:val="30"/>
          <w:szCs w:val="30"/>
        </w:rPr>
        <w:t>V</w:t>
      </w:r>
      <w:r w:rsidRPr="007C06D6">
        <w:rPr>
          <w:rFonts w:ascii="Times New Roman" w:hAnsi="Times New Roman"/>
          <w:b/>
          <w:bCs/>
          <w:sz w:val="30"/>
          <w:szCs w:val="30"/>
          <w:lang w:eastAsia="ru-RU"/>
        </w:rPr>
        <w:t xml:space="preserve">І, </w:t>
      </w:r>
      <w:r w:rsidRPr="007C06D6">
        <w:rPr>
          <w:rFonts w:ascii="Times New Roman" w:hAnsi="Times New Roman"/>
          <w:b/>
          <w:bCs/>
          <w:sz w:val="30"/>
          <w:szCs w:val="30"/>
          <w:lang w:val="en-US" w:eastAsia="ru-RU"/>
        </w:rPr>
        <w:t>XI</w:t>
      </w:r>
      <w:r w:rsidR="00F63E8B">
        <w:rPr>
          <w:rFonts w:ascii="Times New Roman" w:hAnsi="Times New Roman"/>
          <w:b/>
          <w:bCs/>
          <w:sz w:val="30"/>
          <w:szCs w:val="30"/>
          <w:lang w:eastAsia="ru-RU"/>
        </w:rPr>
        <w:t xml:space="preserve"> классах</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lastRenderedPageBreak/>
        <w:t xml:space="preserve">В соответствии с учебными программами, разработанными с учетом концентрического подхода к построению содержания исторического образования и относительной завершенности содержания образования на </w:t>
      </w:r>
      <w:r w:rsidRPr="007C06D6">
        <w:rPr>
          <w:rFonts w:ascii="Times New Roman" w:hAnsi="Times New Roman"/>
          <w:sz w:val="30"/>
          <w:szCs w:val="30"/>
          <w:lang w:val="en-US"/>
        </w:rPr>
        <w:t>II</w:t>
      </w:r>
      <w:r w:rsidRPr="007C06D6">
        <w:rPr>
          <w:rFonts w:ascii="Times New Roman" w:hAnsi="Times New Roman"/>
          <w:sz w:val="30"/>
          <w:szCs w:val="30"/>
        </w:rPr>
        <w:t xml:space="preserve"> </w:t>
      </w:r>
      <w:r w:rsidRPr="007C06D6">
        <w:rPr>
          <w:rFonts w:ascii="Times New Roman" w:hAnsi="Times New Roman"/>
          <w:sz w:val="30"/>
          <w:szCs w:val="30"/>
          <w:lang w:val="be-BY"/>
        </w:rPr>
        <w:t>ступени общего среднего образования,</w:t>
      </w:r>
      <w:r w:rsidRPr="007C06D6">
        <w:rPr>
          <w:rFonts w:ascii="Times New Roman" w:hAnsi="Times New Roman"/>
          <w:sz w:val="30"/>
          <w:szCs w:val="30"/>
        </w:rPr>
        <w:t xml:space="preserve"> в </w:t>
      </w:r>
      <w:r w:rsidRPr="007C06D6">
        <w:rPr>
          <w:rFonts w:ascii="Times New Roman" w:hAnsi="Times New Roman"/>
          <w:b/>
          <w:sz w:val="30"/>
          <w:szCs w:val="30"/>
        </w:rPr>
        <w:t>VI классе</w:t>
      </w:r>
      <w:r w:rsidRPr="007C06D6">
        <w:rPr>
          <w:rFonts w:ascii="Times New Roman" w:hAnsi="Times New Roman"/>
          <w:sz w:val="30"/>
          <w:szCs w:val="30"/>
        </w:rPr>
        <w:t xml:space="preserve"> учащиеся изучают:</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всемирную историю Средних веков (V–XV вв.) в объеме 35 учебных часов;</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 xml:space="preserve">историю Беларуси с древнейших времен до конца XV в. в объеме 35 учебных часов. </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Обращаем внимание, что с VІ класса начинается систематическое изучение истории Беларуси как учебного предмета.</w:t>
      </w:r>
    </w:p>
    <w:p w:rsidR="004A6E0D" w:rsidRPr="007C06D6" w:rsidRDefault="004A6E0D" w:rsidP="004A6E0D">
      <w:pPr>
        <w:spacing w:after="0" w:line="240" w:lineRule="auto"/>
        <w:ind w:firstLine="709"/>
        <w:jc w:val="both"/>
        <w:rPr>
          <w:rFonts w:ascii="Times New Roman" w:hAnsi="Times New Roman"/>
          <w:sz w:val="30"/>
          <w:szCs w:val="30"/>
          <w:lang w:eastAsia="ru-RU"/>
        </w:rPr>
      </w:pPr>
      <w:r w:rsidRPr="007C06D6">
        <w:rPr>
          <w:rFonts w:ascii="Times New Roman" w:hAnsi="Times New Roman"/>
          <w:sz w:val="30"/>
          <w:szCs w:val="30"/>
          <w:lang w:eastAsia="ru-RU"/>
        </w:rPr>
        <w:t xml:space="preserve">На данном этапе обучения истории важно сформировать у учащихся яркие образы наиболее значимых исторических событий, явлений, исторических деятелей изучаемого периода. Эффективным средством формирования </w:t>
      </w:r>
      <w:r w:rsidRPr="007C06D6">
        <w:rPr>
          <w:rFonts w:ascii="Times New Roman" w:hAnsi="Times New Roman"/>
          <w:sz w:val="30"/>
          <w:szCs w:val="30"/>
          <w:lang w:val="be-BY" w:eastAsia="ru-RU"/>
        </w:rPr>
        <w:t xml:space="preserve">образных представлений является использование наглядности: </w:t>
      </w:r>
      <w:r w:rsidRPr="007C06D6">
        <w:rPr>
          <w:rFonts w:ascii="Times New Roman" w:hAnsi="Times New Roman"/>
          <w:i/>
          <w:sz w:val="30"/>
          <w:szCs w:val="30"/>
          <w:lang w:val="be-BY" w:eastAsia="ru-RU"/>
        </w:rPr>
        <w:t>изобразительной</w:t>
      </w:r>
      <w:r w:rsidRPr="007C06D6">
        <w:rPr>
          <w:rFonts w:ascii="Times New Roman" w:hAnsi="Times New Roman"/>
          <w:sz w:val="30"/>
          <w:szCs w:val="30"/>
          <w:lang w:val="be-BY" w:eastAsia="ru-RU"/>
        </w:rPr>
        <w:t xml:space="preserve"> (репродукции картин, фотографии памятников архитектуры и скульптуры, рисунки и аппликации, аудио- и видеоматериалы), </w:t>
      </w:r>
      <w:r w:rsidRPr="007C06D6">
        <w:rPr>
          <w:rFonts w:ascii="Times New Roman" w:hAnsi="Times New Roman"/>
          <w:i/>
          <w:sz w:val="30"/>
          <w:szCs w:val="30"/>
          <w:lang w:val="be-BY" w:eastAsia="ru-RU"/>
        </w:rPr>
        <w:t>условно-графической</w:t>
      </w:r>
      <w:r w:rsidRPr="007C06D6">
        <w:rPr>
          <w:rFonts w:ascii="Times New Roman" w:hAnsi="Times New Roman"/>
          <w:sz w:val="30"/>
          <w:szCs w:val="30"/>
          <w:lang w:val="be-BY" w:eastAsia="ru-RU"/>
        </w:rPr>
        <w:t xml:space="preserve"> (таблицы, схемы, карты), </w:t>
      </w:r>
      <w:r w:rsidRPr="007C06D6">
        <w:rPr>
          <w:rFonts w:ascii="Times New Roman" w:hAnsi="Times New Roman"/>
          <w:i/>
          <w:sz w:val="30"/>
          <w:szCs w:val="30"/>
          <w:lang w:val="be-BY" w:eastAsia="ru-RU"/>
        </w:rPr>
        <w:t>предметной</w:t>
      </w:r>
      <w:r w:rsidRPr="007C06D6">
        <w:rPr>
          <w:rFonts w:ascii="Times New Roman" w:hAnsi="Times New Roman"/>
          <w:sz w:val="30"/>
          <w:szCs w:val="30"/>
          <w:lang w:val="be-BY" w:eastAsia="ru-RU"/>
        </w:rPr>
        <w:t xml:space="preserve"> (музейные экспонаты, макеты, модели).</w:t>
      </w:r>
      <w:r w:rsidRPr="007C06D6">
        <w:rPr>
          <w:rFonts w:ascii="Times New Roman" w:hAnsi="Times New Roman"/>
          <w:sz w:val="30"/>
          <w:szCs w:val="30"/>
          <w:lang w:eastAsia="ru-RU"/>
        </w:rPr>
        <w:t xml:space="preserve"> В VІ классе необходимо продолжать обучать учащихся умению работать с разными видами наглядности как источником исторической информации (описывать сюжет картины, видеофрагмента, формулировать к ним вопросы, составлять краткий рассказ и т.д.).  </w:t>
      </w:r>
    </w:p>
    <w:p w:rsidR="004A6E0D" w:rsidRPr="007C06D6" w:rsidRDefault="004A6E0D" w:rsidP="004A6E0D">
      <w:pPr>
        <w:spacing w:after="0" w:line="240" w:lineRule="auto"/>
        <w:ind w:firstLine="709"/>
        <w:jc w:val="both"/>
        <w:rPr>
          <w:rFonts w:ascii="Times New Roman" w:hAnsi="Times New Roman"/>
          <w:sz w:val="30"/>
          <w:szCs w:val="30"/>
          <w:lang w:val="be-BY"/>
        </w:rPr>
      </w:pPr>
      <w:r w:rsidRPr="007C06D6">
        <w:rPr>
          <w:rFonts w:ascii="Times New Roman" w:hAnsi="Times New Roman"/>
          <w:color w:val="000000"/>
          <w:sz w:val="30"/>
          <w:szCs w:val="30"/>
          <w:lang w:val="be-BY"/>
        </w:rPr>
        <w:t xml:space="preserve">В процессе обучения истории в </w:t>
      </w:r>
      <w:r w:rsidRPr="007C06D6">
        <w:rPr>
          <w:rFonts w:ascii="Times New Roman" w:hAnsi="Times New Roman"/>
          <w:color w:val="000000"/>
          <w:sz w:val="30"/>
          <w:szCs w:val="30"/>
          <w:lang w:val="en-US"/>
        </w:rPr>
        <w:t>VI</w:t>
      </w:r>
      <w:r w:rsidRPr="007C06D6">
        <w:rPr>
          <w:rFonts w:ascii="Times New Roman" w:hAnsi="Times New Roman"/>
          <w:color w:val="000000"/>
          <w:sz w:val="30"/>
          <w:szCs w:val="30"/>
        </w:rPr>
        <w:t xml:space="preserve"> </w:t>
      </w:r>
      <w:r w:rsidRPr="007C06D6">
        <w:rPr>
          <w:rFonts w:ascii="Times New Roman" w:hAnsi="Times New Roman"/>
          <w:color w:val="000000"/>
          <w:sz w:val="30"/>
          <w:szCs w:val="30"/>
          <w:lang w:val="be-BY"/>
        </w:rPr>
        <w:t>классе р</w:t>
      </w:r>
      <w:r w:rsidRPr="007C06D6">
        <w:rPr>
          <w:rFonts w:ascii="Times New Roman" w:hAnsi="Times New Roman"/>
          <w:sz w:val="30"/>
          <w:szCs w:val="30"/>
        </w:rPr>
        <w:t xml:space="preserve">екомендуется использовать </w:t>
      </w:r>
      <w:r w:rsidRPr="007C06D6">
        <w:rPr>
          <w:rFonts w:ascii="Times New Roman" w:hAnsi="Times New Roman"/>
          <w:sz w:val="30"/>
          <w:szCs w:val="30"/>
          <w:lang w:val="be-BY"/>
        </w:rPr>
        <w:t xml:space="preserve">такие формы организации учебных занятий, как сюжетно-ролевые и интеллектуальные игры, заочные путешествия, путешествия на «машине времени», </w:t>
      </w:r>
      <w:r w:rsidRPr="007C06D6">
        <w:rPr>
          <w:rFonts w:ascii="Times New Roman" w:hAnsi="Times New Roman"/>
          <w:sz w:val="30"/>
          <w:szCs w:val="30"/>
        </w:rPr>
        <w:t xml:space="preserve">диалоги «средневекового человека» с современным человеком, </w:t>
      </w:r>
      <w:r w:rsidRPr="007C06D6">
        <w:rPr>
          <w:rFonts w:ascii="Times New Roman" w:hAnsi="Times New Roman"/>
          <w:sz w:val="30"/>
          <w:szCs w:val="30"/>
          <w:lang w:val="be-BY"/>
        </w:rPr>
        <w:t xml:space="preserve">«прогулки» по </w:t>
      </w:r>
      <w:r w:rsidRPr="007C06D6">
        <w:rPr>
          <w:rFonts w:ascii="Times New Roman" w:hAnsi="Times New Roman"/>
          <w:sz w:val="30"/>
          <w:szCs w:val="30"/>
        </w:rPr>
        <w:t>средневековым</w:t>
      </w:r>
      <w:r w:rsidRPr="007C06D6">
        <w:rPr>
          <w:rFonts w:ascii="Times New Roman" w:hAnsi="Times New Roman"/>
          <w:sz w:val="30"/>
          <w:szCs w:val="30"/>
          <w:lang w:val="be-BY"/>
        </w:rPr>
        <w:t xml:space="preserve"> городам, написание мини-сочинений от первого лица, от имени </w:t>
      </w:r>
      <w:r w:rsidRPr="007C06D6">
        <w:rPr>
          <w:rFonts w:ascii="Times New Roman" w:hAnsi="Times New Roman"/>
          <w:sz w:val="30"/>
          <w:szCs w:val="30"/>
        </w:rPr>
        <w:t xml:space="preserve">представителя того или иного сословия, той или иной цивилизации и т.п., </w:t>
      </w:r>
      <w:r w:rsidRPr="007C06D6">
        <w:rPr>
          <w:rFonts w:ascii="Times New Roman" w:hAnsi="Times New Roman"/>
          <w:sz w:val="30"/>
          <w:szCs w:val="30"/>
          <w:lang w:val="be-BY"/>
        </w:rPr>
        <w:t xml:space="preserve">составление буклетов, коллажей, путеводителей, подготовка сообщений и презентаций с привлечением разнообразных источников исторической информации, в том числе </w:t>
      </w:r>
      <w:r w:rsidRPr="007C06D6">
        <w:rPr>
          <w:rFonts w:ascii="Times New Roman" w:hAnsi="Times New Roman"/>
          <w:sz w:val="30"/>
          <w:szCs w:val="30"/>
        </w:rPr>
        <w:t>интернет-</w:t>
      </w:r>
      <w:r w:rsidRPr="007C06D6">
        <w:rPr>
          <w:rFonts w:ascii="Times New Roman" w:hAnsi="Times New Roman"/>
          <w:sz w:val="30"/>
          <w:szCs w:val="30"/>
          <w:lang w:val="be-BY"/>
        </w:rPr>
        <w:t>ресурсов.</w:t>
      </w:r>
    </w:p>
    <w:p w:rsidR="004A6E0D" w:rsidRPr="007C06D6" w:rsidRDefault="004A6E0D" w:rsidP="004A6E0D">
      <w:pPr>
        <w:spacing w:after="0" w:line="240" w:lineRule="auto"/>
        <w:ind w:firstLine="709"/>
        <w:jc w:val="both"/>
        <w:rPr>
          <w:rFonts w:ascii="Times New Roman" w:hAnsi="Times New Roman"/>
          <w:strike/>
          <w:sz w:val="30"/>
          <w:szCs w:val="30"/>
        </w:rPr>
      </w:pPr>
      <w:r w:rsidRPr="007C06D6">
        <w:rPr>
          <w:rFonts w:ascii="Times New Roman" w:hAnsi="Times New Roman"/>
          <w:sz w:val="30"/>
          <w:szCs w:val="30"/>
        </w:rPr>
        <w:t xml:space="preserve">В 2016/2017 учебном году изучение всемирной истории и истории Беларуси в VI классе будет осуществляться по новым учебным пособиям. Учебные пособия «История Средних веков, V-XV вв.» и «История Беларуси: с древнейших времен до конца XV в.» подготовлены в соответствии с концепцией базового учебника и содержат минимально необходимый материал для качественного усвоения содержания образования по учебному предмету. </w:t>
      </w:r>
    </w:p>
    <w:p w:rsidR="004A6E0D" w:rsidRPr="007C06D6" w:rsidRDefault="004A6E0D" w:rsidP="004A6E0D">
      <w:pPr>
        <w:spacing w:after="0" w:line="240" w:lineRule="auto"/>
        <w:ind w:firstLine="709"/>
        <w:jc w:val="both"/>
        <w:rPr>
          <w:rFonts w:ascii="Times New Roman" w:hAnsi="Times New Roman"/>
          <w:sz w:val="30"/>
          <w:szCs w:val="30"/>
        </w:rPr>
      </w:pPr>
      <w:r w:rsidRPr="001B66C3">
        <w:rPr>
          <w:rFonts w:ascii="Times New Roman" w:hAnsi="Times New Roman"/>
          <w:b/>
          <w:i/>
          <w:sz w:val="30"/>
          <w:szCs w:val="30"/>
        </w:rPr>
        <w:t>Отличительной чертой новых учебных пособий по истории</w:t>
      </w:r>
      <w:r w:rsidRPr="007C06D6">
        <w:rPr>
          <w:rFonts w:ascii="Times New Roman" w:hAnsi="Times New Roman"/>
          <w:sz w:val="30"/>
          <w:szCs w:val="30"/>
        </w:rPr>
        <w:t xml:space="preserve"> является реализация в них навигационной функции, которая позволяет </w:t>
      </w:r>
      <w:r w:rsidRPr="007C06D6">
        <w:rPr>
          <w:rFonts w:ascii="Times New Roman" w:hAnsi="Times New Roman"/>
          <w:sz w:val="30"/>
          <w:szCs w:val="30"/>
        </w:rPr>
        <w:lastRenderedPageBreak/>
        <w:t xml:space="preserve">ориентироваться в образовательном контенте – компонентах учебно-методического комплекса по учебному предмету: атласы, хрестоматии, электронные образовательные ресурсы (ЭОР), размещенные на </w:t>
      </w:r>
      <w:r w:rsidR="001B66C3">
        <w:rPr>
          <w:rFonts w:ascii="Times New Roman" w:hAnsi="Times New Roman"/>
          <w:sz w:val="30"/>
          <w:szCs w:val="30"/>
        </w:rPr>
        <w:t>Н</w:t>
      </w:r>
      <w:r w:rsidRPr="007C06D6">
        <w:rPr>
          <w:rFonts w:ascii="Times New Roman" w:hAnsi="Times New Roman"/>
          <w:sz w:val="30"/>
          <w:szCs w:val="30"/>
        </w:rPr>
        <w:t xml:space="preserve">ациональном образовательном портале </w:t>
      </w:r>
      <w:hyperlink r:id="rId102" w:history="1">
        <w:r w:rsidR="00552D92" w:rsidRPr="00FF14B1">
          <w:rPr>
            <w:rStyle w:val="a3"/>
            <w:rFonts w:ascii="Times New Roman" w:eastAsia="Times New Roman" w:hAnsi="Times New Roman"/>
            <w:i/>
            <w:sz w:val="30"/>
            <w:szCs w:val="30"/>
            <w:lang w:eastAsia="ru-RU"/>
          </w:rPr>
          <w:t>http://e-vedy.adu.by/</w:t>
        </w:r>
      </w:hyperlink>
      <w:r w:rsidR="001B66C3">
        <w:rPr>
          <w:rFonts w:ascii="Times New Roman" w:hAnsi="Times New Roman"/>
          <w:sz w:val="30"/>
          <w:szCs w:val="30"/>
        </w:rPr>
        <w:t xml:space="preserve"> и созданные на</w:t>
      </w:r>
      <w:r w:rsidRPr="007C06D6">
        <w:rPr>
          <w:rFonts w:ascii="Times New Roman" w:hAnsi="Times New Roman"/>
          <w:sz w:val="30"/>
          <w:szCs w:val="30"/>
        </w:rPr>
        <w:t xml:space="preserve"> платформе Moodlе. </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 xml:space="preserve">Электронные образовательные ресурсы по учебным предметам «Всемирная история» и «История Беларуси» для VI класса включают справочно-информационный, контрольно-диагностический и интерактивный модули. </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Справочно-информационный модуль содержит:</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w:t>
      </w:r>
      <w:r w:rsidRPr="007C06D6">
        <w:rPr>
          <w:rFonts w:ascii="Times New Roman" w:hAnsi="Times New Roman"/>
          <w:sz w:val="30"/>
          <w:szCs w:val="30"/>
        </w:rPr>
        <w:tab/>
        <w:t>глоссарий (иллюстрированный словарь исторических терминов, изучаемых в VI классе);</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w:t>
      </w:r>
      <w:r w:rsidRPr="007C06D6">
        <w:rPr>
          <w:rFonts w:ascii="Times New Roman" w:hAnsi="Times New Roman"/>
          <w:sz w:val="30"/>
          <w:szCs w:val="30"/>
        </w:rPr>
        <w:tab/>
        <w:t>справочник по историческим персоналиям (сведения о выдающихся исторических личностях, деятелях культуры и просвещения Беларуси с древних врем</w:t>
      </w:r>
      <w:r w:rsidR="001B66C3">
        <w:rPr>
          <w:rFonts w:ascii="Times New Roman" w:hAnsi="Times New Roman"/>
          <w:sz w:val="30"/>
          <w:szCs w:val="30"/>
        </w:rPr>
        <w:t>е</w:t>
      </w:r>
      <w:r w:rsidRPr="007C06D6">
        <w:rPr>
          <w:rFonts w:ascii="Times New Roman" w:hAnsi="Times New Roman"/>
          <w:sz w:val="30"/>
          <w:szCs w:val="30"/>
        </w:rPr>
        <w:t>н до конца XV в.);</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w:t>
      </w:r>
      <w:r w:rsidRPr="007C06D6">
        <w:rPr>
          <w:rFonts w:ascii="Times New Roman" w:hAnsi="Times New Roman"/>
          <w:sz w:val="30"/>
          <w:szCs w:val="30"/>
        </w:rPr>
        <w:tab/>
        <w:t>хронологическую таблицу «Основные исторические события в истории Беларуси с древних времён до конца XV в.».</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Контрольно-диагностический модуль по всемирной истории и истории Беларуси содержит разноуровневые тестовые задания для осуществления промежуточного и итогового контроля. Тестовые задания можно использовать также на этапе закрепления и совершенствования знаний и умений учащихся. В контрольно-диагностический модуль по истории Беларуси включены также задачи по хронологии.</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 xml:space="preserve">Интерактивный модуль содержит ресурсы интерактивного и аттрактивного характера, позволяющие решать различные дидактические и воспитательные задачи в процессе изучения истории в VI классе. </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Интерактивный модуль по истории Беларуси состоит из следующих компонентов:</w:t>
      </w:r>
    </w:p>
    <w:p w:rsidR="004A6E0D" w:rsidRPr="007C06D6" w:rsidRDefault="004A6E0D" w:rsidP="004A6E0D">
      <w:pPr>
        <w:numPr>
          <w:ilvl w:val="0"/>
          <w:numId w:val="40"/>
        </w:numPr>
        <w:spacing w:after="0" w:line="240" w:lineRule="auto"/>
        <w:ind w:left="0" w:firstLine="709"/>
        <w:contextualSpacing/>
        <w:jc w:val="both"/>
        <w:rPr>
          <w:rFonts w:ascii="Times New Roman" w:hAnsi="Times New Roman"/>
          <w:sz w:val="30"/>
          <w:szCs w:val="30"/>
        </w:rPr>
      </w:pPr>
      <w:r w:rsidRPr="007C06D6">
        <w:rPr>
          <w:rFonts w:ascii="Times New Roman" w:hAnsi="Times New Roman"/>
          <w:sz w:val="30"/>
          <w:szCs w:val="30"/>
        </w:rPr>
        <w:t>интерактивные задания;</w:t>
      </w:r>
    </w:p>
    <w:p w:rsidR="004A6E0D" w:rsidRPr="007C06D6" w:rsidRDefault="004A6E0D" w:rsidP="004A6E0D">
      <w:pPr>
        <w:numPr>
          <w:ilvl w:val="0"/>
          <w:numId w:val="40"/>
        </w:numPr>
        <w:spacing w:after="0" w:line="240" w:lineRule="auto"/>
        <w:ind w:left="0" w:firstLine="709"/>
        <w:contextualSpacing/>
        <w:jc w:val="both"/>
        <w:rPr>
          <w:rFonts w:ascii="Times New Roman" w:hAnsi="Times New Roman"/>
          <w:sz w:val="30"/>
          <w:szCs w:val="30"/>
        </w:rPr>
      </w:pPr>
      <w:r w:rsidRPr="007C06D6">
        <w:rPr>
          <w:rFonts w:ascii="Times New Roman" w:hAnsi="Times New Roman"/>
          <w:sz w:val="30"/>
          <w:szCs w:val="30"/>
        </w:rPr>
        <w:t xml:space="preserve">интерактивные исторические карты; </w:t>
      </w:r>
    </w:p>
    <w:p w:rsidR="004A6E0D" w:rsidRPr="007C06D6" w:rsidRDefault="004A6E0D" w:rsidP="004A6E0D">
      <w:pPr>
        <w:numPr>
          <w:ilvl w:val="0"/>
          <w:numId w:val="40"/>
        </w:numPr>
        <w:spacing w:after="0" w:line="240" w:lineRule="auto"/>
        <w:ind w:left="0" w:firstLine="709"/>
        <w:contextualSpacing/>
        <w:jc w:val="both"/>
        <w:rPr>
          <w:rFonts w:ascii="Times New Roman" w:hAnsi="Times New Roman"/>
          <w:sz w:val="30"/>
          <w:szCs w:val="30"/>
        </w:rPr>
      </w:pPr>
      <w:r w:rsidRPr="007C06D6">
        <w:rPr>
          <w:rFonts w:ascii="Times New Roman" w:hAnsi="Times New Roman"/>
          <w:sz w:val="30"/>
          <w:szCs w:val="30"/>
        </w:rPr>
        <w:t>морфинг-трансформация (позволяет с помощью компьютерной анимации осуществлять плавное преобразование формы или объекта);</w:t>
      </w:r>
    </w:p>
    <w:p w:rsidR="004A6E0D" w:rsidRPr="007C06D6" w:rsidRDefault="004A6E0D" w:rsidP="004A6E0D">
      <w:pPr>
        <w:numPr>
          <w:ilvl w:val="0"/>
          <w:numId w:val="40"/>
        </w:numPr>
        <w:spacing w:after="0" w:line="240" w:lineRule="auto"/>
        <w:ind w:left="0" w:firstLine="709"/>
        <w:contextualSpacing/>
        <w:jc w:val="both"/>
        <w:rPr>
          <w:rFonts w:ascii="Times New Roman" w:hAnsi="Times New Roman"/>
          <w:sz w:val="30"/>
          <w:szCs w:val="30"/>
        </w:rPr>
      </w:pPr>
      <w:r w:rsidRPr="007C06D6">
        <w:rPr>
          <w:rFonts w:ascii="Times New Roman" w:hAnsi="Times New Roman"/>
          <w:sz w:val="30"/>
          <w:szCs w:val="30"/>
        </w:rPr>
        <w:t>«хронолинии» (позволяют устанавливать взаимосвязь между изучаемым теоретическим, фактологическим (в том числе, хронологическим и картографическим), иллюстративным материалом по различным темам учебной программы по истории Беларуси.</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Интерактивный модуль по всемирной истории состоит из следующих компонентов:</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w:t>
      </w:r>
      <w:r w:rsidRPr="007C06D6">
        <w:rPr>
          <w:rFonts w:ascii="Times New Roman" w:hAnsi="Times New Roman"/>
          <w:sz w:val="30"/>
          <w:szCs w:val="30"/>
        </w:rPr>
        <w:tab/>
        <w:t>интерактивные задания;</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w:t>
      </w:r>
      <w:r w:rsidRPr="007C06D6">
        <w:rPr>
          <w:rFonts w:ascii="Times New Roman" w:hAnsi="Times New Roman"/>
          <w:sz w:val="30"/>
          <w:szCs w:val="30"/>
        </w:rPr>
        <w:tab/>
        <w:t xml:space="preserve">интерактивные исторические карты. </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lastRenderedPageBreak/>
        <w:t xml:space="preserve">Интерактивные задания по всемирной истории и истории Беларуси, подготовленные при помощи интернет-сервиса </w:t>
      </w:r>
      <w:hyperlink r:id="rId103" w:history="1">
        <w:r w:rsidR="005501C7" w:rsidRPr="005501C7">
          <w:rPr>
            <w:rStyle w:val="a3"/>
            <w:rFonts w:ascii="Times New Roman" w:eastAsia="Times New Roman" w:hAnsi="Times New Roman"/>
            <w:i/>
            <w:sz w:val="30"/>
            <w:szCs w:val="30"/>
            <w:lang w:eastAsia="ru-RU"/>
          </w:rPr>
          <w:t>https://learningapps.org/</w:t>
        </w:r>
      </w:hyperlink>
      <w:r w:rsidR="005501C7">
        <w:rPr>
          <w:rFonts w:ascii="Times New Roman" w:hAnsi="Times New Roman"/>
          <w:sz w:val="30"/>
          <w:szCs w:val="30"/>
        </w:rPr>
        <w:t xml:space="preserve"> </w:t>
      </w:r>
      <w:r w:rsidRPr="007C06D6">
        <w:rPr>
          <w:rFonts w:ascii="Times New Roman" w:hAnsi="Times New Roman"/>
          <w:sz w:val="30"/>
          <w:szCs w:val="30"/>
        </w:rPr>
        <w:t>(заполнение пропусков в историческом тексте, поиск ошибок в историческом тексте, «поиск пары», составление пазлов, установление последовательности событий и причинно-следственных связей между историческими событиями и др.), позволяют формировать и совершенствовать способы деятельности, предусмотренные учебной программой.</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 xml:space="preserve">Посредством гиперссылок все компоненты </w:t>
      </w:r>
      <w:r w:rsidR="001B66C3">
        <w:rPr>
          <w:rFonts w:ascii="Times New Roman" w:hAnsi="Times New Roman"/>
          <w:sz w:val="30"/>
          <w:szCs w:val="30"/>
        </w:rPr>
        <w:t>ЭОР</w:t>
      </w:r>
      <w:r w:rsidRPr="007C06D6">
        <w:rPr>
          <w:rFonts w:ascii="Times New Roman" w:hAnsi="Times New Roman"/>
          <w:sz w:val="30"/>
          <w:szCs w:val="30"/>
        </w:rPr>
        <w:t xml:space="preserve"> взаимосвязаны. </w:t>
      </w:r>
    </w:p>
    <w:p w:rsidR="004A6E0D" w:rsidRPr="007C06D6" w:rsidRDefault="001B66C3" w:rsidP="004A6E0D">
      <w:pPr>
        <w:spacing w:after="0" w:line="240" w:lineRule="auto"/>
        <w:ind w:firstLine="709"/>
        <w:jc w:val="both"/>
        <w:rPr>
          <w:rFonts w:ascii="Times New Roman" w:hAnsi="Times New Roman"/>
          <w:sz w:val="30"/>
          <w:szCs w:val="30"/>
        </w:rPr>
      </w:pPr>
      <w:r>
        <w:rPr>
          <w:rFonts w:ascii="Times New Roman" w:hAnsi="Times New Roman"/>
          <w:sz w:val="30"/>
          <w:szCs w:val="30"/>
        </w:rPr>
        <w:t>ЭОР</w:t>
      </w:r>
      <w:r w:rsidR="004A6E0D" w:rsidRPr="007C06D6">
        <w:rPr>
          <w:rFonts w:ascii="Times New Roman" w:hAnsi="Times New Roman"/>
          <w:sz w:val="30"/>
          <w:szCs w:val="30"/>
        </w:rPr>
        <w:t xml:space="preserve"> сопровождены методическими рекомендациями для педагогов по использованию компонентов ЭОР при организации учебно-познавательной деятельности учащихся на учебных занятиях, факультативных занятиях, во внеклассной работе по учебным предметам, в ходе подготовки домашних заданий.</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 xml:space="preserve">Обращаем внимание, что доступ к </w:t>
      </w:r>
      <w:r w:rsidR="001B66C3">
        <w:rPr>
          <w:rFonts w:ascii="Times New Roman" w:hAnsi="Times New Roman"/>
          <w:sz w:val="30"/>
          <w:szCs w:val="30"/>
        </w:rPr>
        <w:t>ЭОР</w:t>
      </w:r>
      <w:r w:rsidRPr="007C06D6">
        <w:rPr>
          <w:rFonts w:ascii="Times New Roman" w:hAnsi="Times New Roman"/>
          <w:sz w:val="30"/>
          <w:szCs w:val="30"/>
        </w:rPr>
        <w:t xml:space="preserve"> осуществляется через Интернет. Для использования </w:t>
      </w:r>
      <w:r w:rsidR="001B66C3">
        <w:rPr>
          <w:rFonts w:ascii="Times New Roman" w:hAnsi="Times New Roman"/>
          <w:sz w:val="30"/>
          <w:szCs w:val="30"/>
        </w:rPr>
        <w:t>ЭОР</w:t>
      </w:r>
      <w:r w:rsidRPr="007C06D6">
        <w:rPr>
          <w:rFonts w:ascii="Times New Roman" w:hAnsi="Times New Roman"/>
          <w:sz w:val="30"/>
          <w:szCs w:val="30"/>
        </w:rPr>
        <w:t xml:space="preserve"> пользователю необходимо бесплатно зарегистрироваться на </w:t>
      </w:r>
      <w:r w:rsidR="001B66C3">
        <w:rPr>
          <w:rFonts w:ascii="Times New Roman" w:hAnsi="Times New Roman"/>
          <w:sz w:val="30"/>
          <w:szCs w:val="30"/>
        </w:rPr>
        <w:t>Н</w:t>
      </w:r>
      <w:r w:rsidRPr="007C06D6">
        <w:rPr>
          <w:rFonts w:ascii="Times New Roman" w:hAnsi="Times New Roman"/>
          <w:sz w:val="30"/>
          <w:szCs w:val="30"/>
        </w:rPr>
        <w:t>ациональном образовательном портале в разделе «Электронные образовательные ресурсы»</w:t>
      </w:r>
      <w:r w:rsidR="001B66C3">
        <w:rPr>
          <w:rFonts w:ascii="Times New Roman" w:hAnsi="Times New Roman"/>
          <w:sz w:val="30"/>
          <w:szCs w:val="30"/>
        </w:rPr>
        <w:t>, п</w:t>
      </w:r>
      <w:r w:rsidRPr="007C06D6">
        <w:rPr>
          <w:rFonts w:ascii="Times New Roman" w:hAnsi="Times New Roman"/>
          <w:sz w:val="30"/>
          <w:szCs w:val="30"/>
        </w:rPr>
        <w:t>ри заполнении формы регистрации указа</w:t>
      </w:r>
      <w:r w:rsidR="001B66C3">
        <w:rPr>
          <w:rFonts w:ascii="Times New Roman" w:hAnsi="Times New Roman"/>
          <w:sz w:val="30"/>
          <w:szCs w:val="30"/>
        </w:rPr>
        <w:t>в</w:t>
      </w:r>
      <w:r w:rsidRPr="007C06D6">
        <w:rPr>
          <w:rFonts w:ascii="Times New Roman" w:hAnsi="Times New Roman"/>
          <w:sz w:val="30"/>
          <w:szCs w:val="30"/>
        </w:rPr>
        <w:t xml:space="preserve"> свой статус: учитель или ученик.</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 xml:space="preserve">В 2016/2017 учебном году </w:t>
      </w:r>
      <w:r w:rsidRPr="007C06D6">
        <w:rPr>
          <w:rFonts w:ascii="Times New Roman" w:hAnsi="Times New Roman"/>
          <w:b/>
          <w:sz w:val="30"/>
          <w:szCs w:val="30"/>
        </w:rPr>
        <w:t>учащиеся XІ классов</w:t>
      </w:r>
      <w:r w:rsidRPr="007C06D6">
        <w:rPr>
          <w:rFonts w:ascii="Times New Roman" w:hAnsi="Times New Roman"/>
          <w:sz w:val="30"/>
          <w:szCs w:val="30"/>
        </w:rPr>
        <w:t xml:space="preserve">, как и </w:t>
      </w:r>
      <w:r>
        <w:rPr>
          <w:rFonts w:ascii="Times New Roman" w:hAnsi="Times New Roman"/>
          <w:sz w:val="30"/>
          <w:szCs w:val="30"/>
        </w:rPr>
        <w:t xml:space="preserve">учащиеся </w:t>
      </w:r>
      <w:r w:rsidRPr="007C06D6">
        <w:rPr>
          <w:rFonts w:ascii="Times New Roman" w:hAnsi="Times New Roman"/>
          <w:sz w:val="30"/>
          <w:szCs w:val="30"/>
        </w:rPr>
        <w:t>Х</w:t>
      </w:r>
      <w:r>
        <w:rPr>
          <w:rFonts w:ascii="Times New Roman" w:hAnsi="Times New Roman"/>
          <w:sz w:val="30"/>
          <w:szCs w:val="30"/>
        </w:rPr>
        <w:t> </w:t>
      </w:r>
      <w:r w:rsidRPr="007C06D6">
        <w:rPr>
          <w:rFonts w:ascii="Times New Roman" w:hAnsi="Times New Roman"/>
          <w:sz w:val="30"/>
          <w:szCs w:val="30"/>
        </w:rPr>
        <w:t>классов, имеют возможность выбрать изучение истории на базовом либо повышенном уровнях, которые дифференцированы по своим целевым установкам, объему и содержанию изучаемого исторического материала.</w:t>
      </w:r>
    </w:p>
    <w:p w:rsidR="004A6E0D" w:rsidRPr="007C06D6" w:rsidRDefault="004A6E0D" w:rsidP="004A6E0D">
      <w:pPr>
        <w:spacing w:after="0" w:line="240" w:lineRule="auto"/>
        <w:ind w:firstLine="709"/>
        <w:jc w:val="both"/>
        <w:rPr>
          <w:rFonts w:ascii="Times New Roman" w:hAnsi="Times New Roman"/>
          <w:sz w:val="30"/>
          <w:szCs w:val="30"/>
          <w:lang w:eastAsia="ru-RU"/>
        </w:rPr>
      </w:pPr>
      <w:r w:rsidRPr="007C06D6">
        <w:rPr>
          <w:rFonts w:ascii="Times New Roman" w:hAnsi="Times New Roman"/>
          <w:bCs/>
          <w:i/>
          <w:iCs/>
          <w:sz w:val="30"/>
          <w:szCs w:val="30"/>
        </w:rPr>
        <w:t xml:space="preserve">Базовый уровень изучения истории </w:t>
      </w:r>
      <w:r w:rsidRPr="007C06D6">
        <w:rPr>
          <w:rFonts w:ascii="Times New Roman" w:hAnsi="Times New Roman"/>
          <w:sz w:val="30"/>
          <w:szCs w:val="30"/>
        </w:rPr>
        <w:t xml:space="preserve">предусматривает освоение учащимися обязательного минимума содержания образования по учебному предмету, который обеспечивает их общекультурную подготовку, содействует формированию мировоззрения и готовит, главным образом, к решению общеобразовательных и жизненных задач. </w:t>
      </w:r>
      <w:r w:rsidRPr="007C06D6">
        <w:rPr>
          <w:rFonts w:ascii="Times New Roman" w:hAnsi="Times New Roman"/>
          <w:bCs/>
          <w:i/>
          <w:iCs/>
          <w:sz w:val="30"/>
          <w:szCs w:val="30"/>
          <w:lang w:eastAsia="ru-RU"/>
        </w:rPr>
        <w:t>Изучение истории на повышенном уровне</w:t>
      </w:r>
      <w:r w:rsidRPr="007C06D6">
        <w:rPr>
          <w:rFonts w:ascii="Times New Roman" w:hAnsi="Times New Roman"/>
          <w:sz w:val="30"/>
          <w:szCs w:val="30"/>
          <w:lang w:eastAsia="ru-RU"/>
        </w:rPr>
        <w:t xml:space="preserve"> составляет содержательную основу профильной подготовки учащихся, основной целью которой является удовлетворение их познавательных потребностей и обеспечение профессионального самоопределения учащихся.</w:t>
      </w:r>
    </w:p>
    <w:p w:rsidR="004A6E0D" w:rsidRPr="007C06D6" w:rsidRDefault="004A6E0D" w:rsidP="004A6E0D">
      <w:pPr>
        <w:shd w:val="clear" w:color="auto" w:fill="FFFFFF"/>
        <w:spacing w:after="0" w:line="240" w:lineRule="auto"/>
        <w:ind w:firstLine="708"/>
        <w:jc w:val="both"/>
        <w:rPr>
          <w:rFonts w:ascii="Times New Roman" w:hAnsi="Times New Roman"/>
          <w:sz w:val="30"/>
          <w:szCs w:val="30"/>
          <w:lang w:eastAsia="ru-RU"/>
        </w:rPr>
      </w:pPr>
      <w:r w:rsidRPr="007C06D6">
        <w:rPr>
          <w:rFonts w:ascii="Times New Roman" w:hAnsi="Times New Roman"/>
          <w:bCs/>
          <w:sz w:val="30"/>
          <w:szCs w:val="30"/>
          <w:lang w:eastAsia="ru-RU"/>
        </w:rPr>
        <w:t xml:space="preserve">В </w:t>
      </w:r>
      <w:r w:rsidRPr="007C06D6">
        <w:rPr>
          <w:rFonts w:ascii="Times New Roman" w:hAnsi="Times New Roman"/>
          <w:b/>
          <w:bCs/>
          <w:sz w:val="30"/>
          <w:szCs w:val="30"/>
          <w:lang w:val="en-US" w:eastAsia="ru-RU"/>
        </w:rPr>
        <w:t>XI</w:t>
      </w:r>
      <w:r w:rsidRPr="007C06D6">
        <w:rPr>
          <w:rFonts w:ascii="Times New Roman" w:hAnsi="Times New Roman"/>
          <w:b/>
          <w:bCs/>
          <w:sz w:val="30"/>
          <w:szCs w:val="30"/>
          <w:lang w:eastAsia="ru-RU"/>
        </w:rPr>
        <w:t xml:space="preserve"> классе</w:t>
      </w:r>
      <w:r w:rsidRPr="007C06D6">
        <w:rPr>
          <w:rFonts w:ascii="Times New Roman" w:hAnsi="Times New Roman"/>
          <w:bCs/>
          <w:sz w:val="30"/>
          <w:szCs w:val="30"/>
          <w:lang w:eastAsia="ru-RU"/>
        </w:rPr>
        <w:t xml:space="preserve"> учащиеся изучают</w:t>
      </w:r>
      <w:r w:rsidRPr="007C06D6">
        <w:rPr>
          <w:rFonts w:ascii="Times New Roman" w:hAnsi="Times New Roman"/>
          <w:b/>
          <w:bCs/>
          <w:sz w:val="30"/>
          <w:szCs w:val="30"/>
          <w:lang w:eastAsia="ru-RU"/>
        </w:rPr>
        <w:t xml:space="preserve"> </w:t>
      </w:r>
      <w:r w:rsidRPr="007C06D6">
        <w:rPr>
          <w:rFonts w:ascii="Times New Roman" w:hAnsi="Times New Roman"/>
          <w:sz w:val="30"/>
          <w:szCs w:val="30"/>
          <w:lang w:eastAsia="ru-RU"/>
        </w:rPr>
        <w:t>второй период истории Новейшего времени (вторая половина 1940-х гг. – начало XXI в.). Изучение данного исторического периода имеет большое значение для формирования у них социально значимых знаний об основных явлениях и процессах развития современных цивилизаций.</w:t>
      </w:r>
    </w:p>
    <w:p w:rsidR="004A6E0D" w:rsidRPr="007C06D6" w:rsidRDefault="004A6E0D" w:rsidP="004A6E0D">
      <w:pPr>
        <w:shd w:val="clear" w:color="auto" w:fill="FFFFFF"/>
        <w:spacing w:after="0" w:line="240" w:lineRule="auto"/>
        <w:ind w:firstLine="708"/>
        <w:jc w:val="both"/>
        <w:rPr>
          <w:rFonts w:ascii="Times New Roman" w:hAnsi="Times New Roman"/>
          <w:sz w:val="30"/>
          <w:szCs w:val="30"/>
          <w:lang w:eastAsia="ru-RU"/>
        </w:rPr>
      </w:pPr>
      <w:r w:rsidRPr="007C06D6">
        <w:rPr>
          <w:rFonts w:ascii="Times New Roman" w:hAnsi="Times New Roman"/>
          <w:sz w:val="30"/>
          <w:szCs w:val="30"/>
          <w:lang w:eastAsia="ru-RU"/>
        </w:rPr>
        <w:t xml:space="preserve">Повышенный уровень изучения истории предусматривает как увеличение объема изучаемого фактологического и теоретического материала, так и совершенствование личностных, метапредметных и </w:t>
      </w:r>
      <w:r w:rsidRPr="007C06D6">
        <w:rPr>
          <w:rFonts w:ascii="Times New Roman" w:hAnsi="Times New Roman"/>
          <w:sz w:val="30"/>
          <w:szCs w:val="30"/>
          <w:lang w:eastAsia="ru-RU"/>
        </w:rPr>
        <w:lastRenderedPageBreak/>
        <w:t>предметных компетенций, готовности и способности учащихся использовать усвоенные знания и умения для продолжения обучения по историческим и социально-гуманитарным специальностям, а также для успешной социализации в современном белорусском обществе.</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lang w:eastAsia="ru-RU"/>
        </w:rPr>
        <w:t xml:space="preserve">В </w:t>
      </w:r>
      <w:r w:rsidRPr="007C06D6">
        <w:rPr>
          <w:rFonts w:ascii="Times New Roman" w:hAnsi="Times New Roman"/>
          <w:sz w:val="30"/>
          <w:szCs w:val="30"/>
          <w:lang w:val="en-US" w:eastAsia="ru-RU"/>
        </w:rPr>
        <w:t>XI</w:t>
      </w:r>
      <w:r w:rsidRPr="007C06D6">
        <w:rPr>
          <w:rFonts w:ascii="Times New Roman" w:hAnsi="Times New Roman"/>
          <w:sz w:val="30"/>
          <w:szCs w:val="30"/>
          <w:lang w:eastAsia="ru-RU"/>
        </w:rPr>
        <w:t xml:space="preserve"> классе необходимо обратить особое внимание на совершенствование умений учащихся</w:t>
      </w:r>
      <w:r w:rsidRPr="007C06D6">
        <w:rPr>
          <w:rFonts w:ascii="Times New Roman" w:hAnsi="Times New Roman"/>
          <w:sz w:val="30"/>
          <w:szCs w:val="30"/>
        </w:rPr>
        <w:t>:</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работать с различными источниками исторической информации, в том числе представленными в Интернете;</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отличать точки зрения и интерпретации от достоверных исторических фактов;</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объяснять собственное отношение к историческим событиям и их участникам;</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презентовать и оценивать результаты своей учебной и исследовательской деятельности;</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использовать усвоенные знания и приобретенный опыт деятельности для анализа современных социально-исторических процессов и прогнозирования возможных вариантов развития.</w:t>
      </w:r>
    </w:p>
    <w:p w:rsidR="004A6E0D" w:rsidRPr="007C06D6" w:rsidRDefault="004A6E0D" w:rsidP="004A6E0D">
      <w:pPr>
        <w:spacing w:after="0" w:line="240" w:lineRule="auto"/>
        <w:ind w:firstLine="709"/>
        <w:jc w:val="both"/>
        <w:rPr>
          <w:rFonts w:ascii="Times New Roman" w:hAnsi="Times New Roman"/>
          <w:sz w:val="30"/>
          <w:szCs w:val="30"/>
          <w:lang w:eastAsia="ru-RU"/>
        </w:rPr>
      </w:pPr>
      <w:r w:rsidRPr="007C06D6">
        <w:rPr>
          <w:rFonts w:ascii="Times New Roman" w:hAnsi="Times New Roman"/>
          <w:sz w:val="30"/>
          <w:szCs w:val="30"/>
          <w:lang w:eastAsia="ru-RU"/>
        </w:rPr>
        <w:t xml:space="preserve">Особое значение в процессе обучения истории на повышенном уровне имеют </w:t>
      </w:r>
      <w:r w:rsidRPr="007C06D6">
        <w:rPr>
          <w:rFonts w:ascii="Times New Roman" w:hAnsi="Times New Roman"/>
          <w:i/>
          <w:sz w:val="30"/>
          <w:szCs w:val="30"/>
          <w:lang w:eastAsia="ru-RU"/>
        </w:rPr>
        <w:t>уроки-практикумы</w:t>
      </w:r>
      <w:r w:rsidRPr="007C06D6">
        <w:rPr>
          <w:rFonts w:ascii="Times New Roman" w:hAnsi="Times New Roman"/>
          <w:sz w:val="30"/>
          <w:szCs w:val="30"/>
          <w:lang w:eastAsia="ru-RU"/>
        </w:rPr>
        <w:t xml:space="preserve">, на организацию которых в каждом разделе учебной программы отводится по 2 часа. Уроки-практикумы рекомендуется использовать для закрепления учебного материала, </w:t>
      </w:r>
      <w:r w:rsidRPr="007C06D6">
        <w:rPr>
          <w:rFonts w:ascii="Times New Roman" w:hAnsi="Times New Roman"/>
          <w:sz w:val="30"/>
          <w:szCs w:val="30"/>
          <w:lang w:val="be-BY"/>
        </w:rPr>
        <w:t xml:space="preserve">для работы с различными источниками исторической информации, для </w:t>
      </w:r>
      <w:r w:rsidRPr="007C06D6">
        <w:rPr>
          <w:rFonts w:ascii="Times New Roman" w:hAnsi="Times New Roman"/>
          <w:sz w:val="30"/>
          <w:szCs w:val="30"/>
          <w:lang w:eastAsia="ru-RU"/>
        </w:rPr>
        <w:t xml:space="preserve">совершенствования общеучебных и специальных исторических умений учащихся. </w:t>
      </w:r>
    </w:p>
    <w:p w:rsidR="004A6E0D" w:rsidRPr="007C06D6" w:rsidRDefault="004A6E0D" w:rsidP="004A6E0D">
      <w:pPr>
        <w:pStyle w:val="a4"/>
        <w:spacing w:before="0" w:beforeAutospacing="0" w:after="0" w:afterAutospacing="0"/>
        <w:ind w:firstLine="709"/>
        <w:jc w:val="both"/>
        <w:rPr>
          <w:sz w:val="30"/>
          <w:szCs w:val="30"/>
          <w:lang w:val="be-BY"/>
        </w:rPr>
      </w:pPr>
      <w:r w:rsidRPr="007C06D6">
        <w:rPr>
          <w:sz w:val="30"/>
          <w:szCs w:val="30"/>
          <w:lang w:val="be-BY"/>
        </w:rPr>
        <w:t xml:space="preserve">Обращаем внимание, что учебной программой по истории Беларуси предусмотрено проведение </w:t>
      </w:r>
      <w:r w:rsidRPr="007C06D6">
        <w:rPr>
          <w:i/>
          <w:sz w:val="30"/>
          <w:szCs w:val="30"/>
          <w:lang w:val="be-BY"/>
        </w:rPr>
        <w:t>уроков “Наш край”</w:t>
      </w:r>
      <w:r w:rsidRPr="007C06D6">
        <w:rPr>
          <w:sz w:val="30"/>
          <w:szCs w:val="30"/>
          <w:lang w:val="be-BY"/>
        </w:rPr>
        <w:t xml:space="preserve"> (на повышенном уровне изучения учебного предмета на это отводится по 2 часа в каждом разделе учебной программы). Эти уроки должны быть направлены на изучение краеведческого материала, позволяющего выявить особенности исторического развития региона, в котором проживают учащиеся. Для проведения уроков “Наш край” рекомендуется использовать историко-документальные хроники “Памяць”.</w:t>
      </w:r>
    </w:p>
    <w:p w:rsidR="004A6E0D" w:rsidRPr="007C06D6" w:rsidRDefault="004A6E0D" w:rsidP="004A6E0D">
      <w:pPr>
        <w:spacing w:after="0" w:line="240" w:lineRule="auto"/>
        <w:ind w:firstLine="709"/>
        <w:jc w:val="both"/>
        <w:rPr>
          <w:rFonts w:ascii="Times New Roman" w:hAnsi="Times New Roman"/>
          <w:b/>
          <w:bCs/>
          <w:sz w:val="30"/>
          <w:szCs w:val="30"/>
          <w:lang w:eastAsia="ru-RU"/>
        </w:rPr>
      </w:pPr>
      <w:r w:rsidRPr="007C06D6">
        <w:rPr>
          <w:rFonts w:ascii="Times New Roman" w:hAnsi="Times New Roman"/>
          <w:b/>
          <w:bCs/>
          <w:sz w:val="30"/>
          <w:szCs w:val="30"/>
          <w:lang w:eastAsia="ru-RU"/>
        </w:rPr>
        <w:t>Особенности организации образовательного процесса по учебным предметам «Всемирная история» и История Беларуси».</w:t>
      </w:r>
    </w:p>
    <w:p w:rsidR="004A6E0D" w:rsidRPr="007C06D6" w:rsidRDefault="004A6E0D" w:rsidP="004A6E0D">
      <w:pPr>
        <w:spacing w:after="0" w:line="240" w:lineRule="auto"/>
        <w:ind w:firstLine="567"/>
        <w:jc w:val="both"/>
        <w:rPr>
          <w:rFonts w:ascii="Times New Roman" w:hAnsi="Times New Roman"/>
          <w:sz w:val="30"/>
          <w:szCs w:val="30"/>
        </w:rPr>
      </w:pPr>
      <w:r w:rsidRPr="007C06D6">
        <w:rPr>
          <w:rFonts w:ascii="Times New Roman" w:hAnsi="Times New Roman"/>
          <w:sz w:val="30"/>
          <w:szCs w:val="30"/>
        </w:rPr>
        <w:t xml:space="preserve">Преподавание учебных предметов «Всемирная история» и «История Беларуси» с 1 сентября 2016 года будет осуществляться последовательно: </w:t>
      </w:r>
      <w:r w:rsidR="001B66C3">
        <w:rPr>
          <w:rFonts w:ascii="Times New Roman" w:hAnsi="Times New Roman"/>
          <w:sz w:val="30"/>
          <w:szCs w:val="30"/>
          <w:lang w:val="en-US"/>
        </w:rPr>
        <w:t>I</w:t>
      </w:r>
      <w:r w:rsidRPr="007C06D6">
        <w:rPr>
          <w:rFonts w:ascii="Times New Roman" w:hAnsi="Times New Roman"/>
          <w:sz w:val="30"/>
          <w:szCs w:val="30"/>
        </w:rPr>
        <w:t xml:space="preserve"> полугодие – всемирная история, </w:t>
      </w:r>
      <w:r w:rsidR="001B66C3">
        <w:rPr>
          <w:rFonts w:ascii="Times New Roman" w:hAnsi="Times New Roman"/>
          <w:sz w:val="30"/>
          <w:szCs w:val="30"/>
          <w:lang w:val="en-US"/>
        </w:rPr>
        <w:t>II</w:t>
      </w:r>
      <w:r w:rsidRPr="007C06D6">
        <w:rPr>
          <w:rFonts w:ascii="Times New Roman" w:hAnsi="Times New Roman"/>
          <w:sz w:val="30"/>
          <w:szCs w:val="30"/>
        </w:rPr>
        <w:t xml:space="preserve"> полугодие – история Беларуси. </w:t>
      </w:r>
    </w:p>
    <w:p w:rsidR="004A6E0D" w:rsidRPr="007C06D6" w:rsidRDefault="004A6E0D" w:rsidP="004A6E0D">
      <w:pPr>
        <w:spacing w:after="0" w:line="240" w:lineRule="auto"/>
        <w:ind w:firstLine="567"/>
        <w:jc w:val="both"/>
        <w:rPr>
          <w:rFonts w:ascii="Times New Roman" w:hAnsi="Times New Roman"/>
          <w:sz w:val="30"/>
          <w:szCs w:val="30"/>
        </w:rPr>
      </w:pPr>
      <w:r w:rsidRPr="007C06D6">
        <w:rPr>
          <w:rFonts w:ascii="Times New Roman" w:hAnsi="Times New Roman"/>
          <w:sz w:val="30"/>
          <w:szCs w:val="30"/>
        </w:rPr>
        <w:t xml:space="preserve">Промежуточная аттестация учащихся осуществляется по четвертям. Годовая отметка по учебному предмету «Всемирная история» выставляется в отдельную колонку после записи даты проведения последнего учебного занятия. При этом учитываются отметки за I и II </w:t>
      </w:r>
      <w:r w:rsidRPr="007C06D6">
        <w:rPr>
          <w:rFonts w:ascii="Times New Roman" w:hAnsi="Times New Roman"/>
          <w:sz w:val="30"/>
          <w:szCs w:val="30"/>
        </w:rPr>
        <w:lastRenderedPageBreak/>
        <w:t xml:space="preserve">четверти и динамика учебных достижений учащихся при изучении учебного предмета в </w:t>
      </w:r>
      <w:r w:rsidRPr="007C06D6">
        <w:rPr>
          <w:rFonts w:ascii="Times New Roman" w:hAnsi="Times New Roman"/>
          <w:sz w:val="30"/>
          <w:szCs w:val="30"/>
          <w:lang w:val="en-US"/>
        </w:rPr>
        <w:t>III</w:t>
      </w:r>
      <w:r w:rsidRPr="007C06D6">
        <w:rPr>
          <w:rFonts w:ascii="Times New Roman" w:hAnsi="Times New Roman"/>
          <w:sz w:val="30"/>
          <w:szCs w:val="30"/>
        </w:rPr>
        <w:t> четверти.</w:t>
      </w:r>
    </w:p>
    <w:p w:rsidR="004A6E0D" w:rsidRPr="007C06D6" w:rsidRDefault="004A6E0D" w:rsidP="004A6E0D">
      <w:pPr>
        <w:spacing w:after="0" w:line="240" w:lineRule="auto"/>
        <w:ind w:firstLine="709"/>
        <w:jc w:val="both"/>
        <w:rPr>
          <w:rFonts w:ascii="Times New Roman" w:hAnsi="Times New Roman"/>
          <w:sz w:val="30"/>
          <w:szCs w:val="30"/>
          <w:lang w:eastAsia="ru-RU"/>
        </w:rPr>
      </w:pPr>
      <w:r w:rsidRPr="007C06D6">
        <w:rPr>
          <w:rFonts w:ascii="Times New Roman" w:hAnsi="Times New Roman"/>
          <w:i/>
          <w:color w:val="000000" w:themeColor="text1"/>
          <w:sz w:val="30"/>
          <w:szCs w:val="30"/>
          <w:lang w:eastAsia="ru-RU"/>
        </w:rPr>
        <w:t>Процесс обучения истории должен быть ориентирован на развитие личностных, метапредметных и предметных компетенций</w:t>
      </w:r>
      <w:r w:rsidRPr="007C06D6">
        <w:rPr>
          <w:rFonts w:ascii="Times New Roman" w:hAnsi="Times New Roman"/>
          <w:color w:val="000000" w:themeColor="text1"/>
          <w:sz w:val="30"/>
          <w:szCs w:val="30"/>
          <w:lang w:eastAsia="ru-RU"/>
        </w:rPr>
        <w:t xml:space="preserve"> учащихся, </w:t>
      </w:r>
      <w:r w:rsidRPr="007C06D6">
        <w:rPr>
          <w:rFonts w:ascii="Times New Roman" w:hAnsi="Times New Roman"/>
          <w:sz w:val="30"/>
          <w:szCs w:val="30"/>
        </w:rPr>
        <w:t xml:space="preserve">что </w:t>
      </w:r>
      <w:r w:rsidRPr="007C06D6">
        <w:rPr>
          <w:rFonts w:ascii="Times New Roman" w:hAnsi="Times New Roman"/>
          <w:sz w:val="30"/>
          <w:szCs w:val="30"/>
          <w:lang w:val="be-BY" w:eastAsia="ru-RU"/>
        </w:rPr>
        <w:t xml:space="preserve">предполагает не механическое запоминание определенного объема информации (дат, понятий, личностей, событий), а формирование опыта самостоятельного решения учебных и практических задач, требующих применения усвоенных знаний и умений. </w:t>
      </w:r>
      <w:r w:rsidRPr="007C06D6">
        <w:rPr>
          <w:rFonts w:ascii="Times New Roman" w:hAnsi="Times New Roman"/>
          <w:sz w:val="30"/>
          <w:szCs w:val="30"/>
          <w:lang w:eastAsia="ru-RU"/>
        </w:rPr>
        <w:t xml:space="preserve">Для формирования компетенций учащихся принципиально важным является использование в процессе изучения истории различных источников информации: хрестоматий, научно-популярной и художественной литературы, средств массовой информации, интернет-ресурсов. </w:t>
      </w:r>
      <w:r w:rsidRPr="007C06D6">
        <w:rPr>
          <w:rFonts w:ascii="Times New Roman" w:hAnsi="Times New Roman"/>
          <w:sz w:val="30"/>
          <w:szCs w:val="30"/>
          <w:lang w:val="be-BY" w:eastAsia="ru-RU"/>
        </w:rPr>
        <w:t xml:space="preserve">В конкретном преломлении сформированная в процессе изучения истории компетентность учащихся предполагает </w:t>
      </w:r>
      <w:r w:rsidRPr="007C06D6">
        <w:rPr>
          <w:rFonts w:ascii="Times New Roman" w:hAnsi="Times New Roman"/>
          <w:sz w:val="30"/>
          <w:szCs w:val="30"/>
          <w:lang w:eastAsia="ru-RU"/>
        </w:rPr>
        <w:t xml:space="preserve">осмысленное понимание исторического контекста при чтении художественной литературы, просмотре документальных и художественных исторических фильмов, при знакомстве с памятниками изобразительного искусства и архитектуры, при посещении исторических мест в ходе туристических экскурсий и путешествий. </w:t>
      </w:r>
    </w:p>
    <w:p w:rsidR="004A6E0D" w:rsidRPr="007C06D6" w:rsidRDefault="004A6E0D" w:rsidP="004A6E0D">
      <w:pPr>
        <w:spacing w:after="0" w:line="240" w:lineRule="auto"/>
        <w:ind w:firstLine="709"/>
        <w:jc w:val="both"/>
        <w:rPr>
          <w:rFonts w:ascii="Times New Roman" w:hAnsi="Times New Roman"/>
          <w:sz w:val="30"/>
          <w:szCs w:val="30"/>
          <w:lang w:eastAsia="ru-RU"/>
        </w:rPr>
      </w:pPr>
      <w:r w:rsidRPr="007C06D6">
        <w:rPr>
          <w:rFonts w:ascii="Times New Roman" w:hAnsi="Times New Roman"/>
          <w:i/>
          <w:sz w:val="30"/>
          <w:szCs w:val="30"/>
          <w:lang w:eastAsia="ru-RU"/>
        </w:rPr>
        <w:t>Принципиально важной в процессе обучения истории является реализация межпредметных связей</w:t>
      </w:r>
      <w:r w:rsidRPr="007C06D6">
        <w:rPr>
          <w:rFonts w:ascii="Times New Roman" w:hAnsi="Times New Roman"/>
          <w:sz w:val="30"/>
          <w:szCs w:val="30"/>
          <w:lang w:eastAsia="ru-RU"/>
        </w:rPr>
        <w:t xml:space="preserve"> с содержанием учебных предметов «Искусство (отечественная и мировая художественная культура)», «География», «Белорусская литература», «Русская литература», «Обществоведение» и др. Актуализация знаний учащихся по обществоведению важна для формирования представлений об исторической обусловленности современных форм общественной жизни, по географии – для совершенствования умений локализовать исторические факты в пространстве, работать со статистическими материалами; по белорусской и русской литературе, искусству – для конкретизации изучаемых исторических процессов и явлений литературными и художественными образами.</w:t>
      </w:r>
    </w:p>
    <w:p w:rsidR="004A6E0D" w:rsidRPr="007C06D6" w:rsidRDefault="004A6E0D" w:rsidP="004A6E0D">
      <w:pPr>
        <w:spacing w:after="0" w:line="240" w:lineRule="auto"/>
        <w:ind w:firstLine="567"/>
        <w:jc w:val="both"/>
        <w:rPr>
          <w:rFonts w:ascii="Times New Roman" w:hAnsi="Times New Roman"/>
          <w:sz w:val="30"/>
          <w:szCs w:val="30"/>
          <w:lang w:eastAsia="ru-RU"/>
        </w:rPr>
      </w:pPr>
      <w:r w:rsidRPr="007C06D6">
        <w:rPr>
          <w:rFonts w:ascii="Times New Roman" w:hAnsi="Times New Roman"/>
          <w:sz w:val="30"/>
          <w:szCs w:val="30"/>
          <w:lang w:eastAsia="ru-RU"/>
        </w:rPr>
        <w:t xml:space="preserve">Особое внимание при обучении истории необходимо обратить на формирование у учащихся умений локализовать изучаемые исторические факты в пространстве, </w:t>
      </w:r>
      <w:r w:rsidRPr="007C06D6">
        <w:rPr>
          <w:rFonts w:ascii="Times New Roman" w:hAnsi="Times New Roman"/>
          <w:sz w:val="30"/>
          <w:szCs w:val="30"/>
        </w:rPr>
        <w:t>«читать» историческую карту, использовать ее как источник знаний</w:t>
      </w:r>
      <w:r w:rsidRPr="007C06D6">
        <w:rPr>
          <w:rFonts w:ascii="Times New Roman" w:hAnsi="Times New Roman"/>
          <w:sz w:val="30"/>
          <w:szCs w:val="30"/>
          <w:lang w:eastAsia="ru-RU"/>
        </w:rPr>
        <w:t xml:space="preserve">. </w:t>
      </w:r>
      <w:r w:rsidRPr="001B66C3">
        <w:rPr>
          <w:rFonts w:ascii="Times New Roman" w:hAnsi="Times New Roman"/>
          <w:b/>
          <w:i/>
          <w:sz w:val="30"/>
          <w:szCs w:val="30"/>
          <w:lang w:eastAsia="ru-RU"/>
        </w:rPr>
        <w:t>Работа с учебными картами в процессе изучения истории является обязательной</w:t>
      </w:r>
      <w:r w:rsidRPr="001B66C3">
        <w:rPr>
          <w:rFonts w:ascii="Times New Roman" w:hAnsi="Times New Roman"/>
          <w:b/>
          <w:sz w:val="30"/>
          <w:szCs w:val="30"/>
          <w:lang w:eastAsia="ru-RU"/>
        </w:rPr>
        <w:t>.</w:t>
      </w:r>
      <w:r w:rsidRPr="007C06D6">
        <w:rPr>
          <w:rFonts w:ascii="Times New Roman" w:hAnsi="Times New Roman"/>
          <w:sz w:val="30"/>
          <w:szCs w:val="30"/>
          <w:lang w:eastAsia="ru-RU"/>
        </w:rPr>
        <w:t xml:space="preserve"> </w:t>
      </w:r>
      <w:r w:rsidRPr="007C06D6">
        <w:rPr>
          <w:rFonts w:ascii="Times New Roman" w:hAnsi="Times New Roman"/>
          <w:sz w:val="30"/>
          <w:szCs w:val="30"/>
          <w:lang w:val="be-BY"/>
        </w:rPr>
        <w:t>Учебные карты н</w:t>
      </w:r>
      <w:r w:rsidRPr="007C06D6">
        <w:rPr>
          <w:rFonts w:ascii="Times New Roman" w:hAnsi="Times New Roman"/>
          <w:sz w:val="30"/>
          <w:szCs w:val="30"/>
        </w:rPr>
        <w:t>еобходимо использовать на всех этапах обучения: при изучении нового учебного материала, закреплении и обобщении изученного материала, проверке знаний и умений.</w:t>
      </w:r>
      <w:r w:rsidRPr="007C06D6">
        <w:rPr>
          <w:rFonts w:ascii="Times New Roman" w:hAnsi="Times New Roman"/>
          <w:sz w:val="30"/>
          <w:szCs w:val="30"/>
          <w:lang w:eastAsia="ru-RU"/>
        </w:rPr>
        <w:t xml:space="preserve"> Практические задания для закрепления картографических знаний и умений можно выполнять как в контурных картах, так и в тетрадях на печатной основе, в которых размещены картосхем</w:t>
      </w:r>
      <w:r w:rsidR="001B66C3">
        <w:rPr>
          <w:rFonts w:ascii="Times New Roman" w:hAnsi="Times New Roman"/>
          <w:sz w:val="30"/>
          <w:szCs w:val="30"/>
          <w:lang w:val="en-US" w:eastAsia="ru-RU"/>
        </w:rPr>
        <w:t>s</w:t>
      </w:r>
      <w:r w:rsidRPr="007C06D6">
        <w:rPr>
          <w:rFonts w:ascii="Times New Roman" w:hAnsi="Times New Roman"/>
          <w:sz w:val="30"/>
          <w:szCs w:val="30"/>
          <w:lang w:eastAsia="ru-RU"/>
        </w:rPr>
        <w:t>.</w:t>
      </w:r>
    </w:p>
    <w:p w:rsidR="004A6E0D" w:rsidRPr="007C06D6" w:rsidRDefault="004A6E0D" w:rsidP="004A6E0D">
      <w:pPr>
        <w:spacing w:after="0" w:line="240" w:lineRule="auto"/>
        <w:ind w:firstLine="567"/>
        <w:jc w:val="both"/>
        <w:rPr>
          <w:rFonts w:ascii="Times New Roman" w:hAnsi="Times New Roman"/>
          <w:sz w:val="30"/>
          <w:szCs w:val="30"/>
          <w:lang w:eastAsia="ru-RU"/>
        </w:rPr>
      </w:pPr>
      <w:r w:rsidRPr="007C06D6">
        <w:rPr>
          <w:rFonts w:ascii="Times New Roman" w:hAnsi="Times New Roman"/>
          <w:sz w:val="30"/>
          <w:szCs w:val="30"/>
          <w:lang w:eastAsia="ru-RU"/>
        </w:rPr>
        <w:lastRenderedPageBreak/>
        <w:t>Информируем, что в настоящее время в республике для учреждений общего среднего образования издан</w:t>
      </w:r>
      <w:r w:rsidR="001B66C3">
        <w:rPr>
          <w:rFonts w:ascii="Times New Roman" w:hAnsi="Times New Roman"/>
          <w:sz w:val="30"/>
          <w:szCs w:val="30"/>
          <w:lang w:val="en-US" w:eastAsia="ru-RU"/>
        </w:rPr>
        <w:t>j</w:t>
      </w:r>
      <w:r w:rsidRPr="007C06D6">
        <w:rPr>
          <w:rFonts w:ascii="Times New Roman" w:hAnsi="Times New Roman"/>
          <w:sz w:val="30"/>
          <w:szCs w:val="30"/>
          <w:lang w:eastAsia="ru-RU"/>
        </w:rPr>
        <w:t xml:space="preserve"> около 100 учебных карт по истории Беларуси и всемирной истории. Перечень учебных карт и атласов размещен на </w:t>
      </w:r>
      <w:r w:rsidR="001B66C3" w:rsidRPr="001B66C3">
        <w:rPr>
          <w:rFonts w:ascii="Times New Roman" w:hAnsi="Times New Roman"/>
          <w:sz w:val="30"/>
          <w:szCs w:val="30"/>
          <w:lang w:eastAsia="ru-RU"/>
        </w:rPr>
        <w:t>Н</w:t>
      </w:r>
      <w:r w:rsidRPr="007C06D6">
        <w:rPr>
          <w:rFonts w:ascii="Times New Roman" w:hAnsi="Times New Roman"/>
          <w:sz w:val="30"/>
          <w:szCs w:val="30"/>
          <w:lang w:eastAsia="ru-RU"/>
        </w:rPr>
        <w:t>ациональном образовательном портале (</w:t>
      </w:r>
      <w:hyperlink r:id="rId104" w:history="1">
        <w:r w:rsidRPr="007C06D6">
          <w:rPr>
            <w:rStyle w:val="a3"/>
            <w:rFonts w:ascii="Times New Roman" w:hAnsi="Times New Roman"/>
            <w:i/>
            <w:sz w:val="30"/>
            <w:szCs w:val="30"/>
            <w:lang w:val="en-US"/>
          </w:rPr>
          <w:t>www</w:t>
        </w:r>
        <w:r w:rsidRPr="007C06D6">
          <w:rPr>
            <w:rStyle w:val="a3"/>
            <w:rFonts w:ascii="Times New Roman" w:hAnsi="Times New Roman"/>
            <w:i/>
            <w:sz w:val="30"/>
            <w:szCs w:val="30"/>
          </w:rPr>
          <w:t>.</w:t>
        </w:r>
        <w:r w:rsidRPr="007C06D6">
          <w:rPr>
            <w:rStyle w:val="a3"/>
            <w:rFonts w:ascii="Times New Roman" w:hAnsi="Times New Roman"/>
            <w:i/>
            <w:sz w:val="30"/>
            <w:szCs w:val="30"/>
            <w:lang w:val="en-US"/>
          </w:rPr>
          <w:t>adu</w:t>
        </w:r>
        <w:r w:rsidRPr="007C06D6">
          <w:rPr>
            <w:rStyle w:val="a3"/>
            <w:rFonts w:ascii="Times New Roman" w:hAnsi="Times New Roman"/>
            <w:i/>
            <w:sz w:val="30"/>
            <w:szCs w:val="30"/>
          </w:rPr>
          <w:t>.</w:t>
        </w:r>
        <w:r w:rsidRPr="007C06D6">
          <w:rPr>
            <w:rStyle w:val="a3"/>
            <w:rFonts w:ascii="Times New Roman" w:hAnsi="Times New Roman"/>
            <w:i/>
            <w:sz w:val="30"/>
            <w:szCs w:val="30"/>
            <w:lang w:val="en-US"/>
          </w:rPr>
          <w:t>by</w:t>
        </w:r>
      </w:hyperlink>
      <w:r w:rsidRPr="007C06D6">
        <w:rPr>
          <w:rFonts w:ascii="Times New Roman" w:hAnsi="Times New Roman"/>
          <w:sz w:val="30"/>
          <w:szCs w:val="30"/>
          <w:lang w:eastAsia="ru-RU"/>
        </w:rPr>
        <w:t>).</w:t>
      </w:r>
    </w:p>
    <w:p w:rsidR="004A6E0D" w:rsidRPr="007C06D6" w:rsidRDefault="004A6E0D" w:rsidP="004A6E0D">
      <w:pPr>
        <w:spacing w:after="0" w:line="240" w:lineRule="auto"/>
        <w:ind w:firstLine="709"/>
        <w:jc w:val="both"/>
        <w:rPr>
          <w:rFonts w:ascii="Times New Roman" w:hAnsi="Times New Roman"/>
          <w:sz w:val="30"/>
          <w:szCs w:val="30"/>
          <w:lang w:val="be-BY"/>
        </w:rPr>
      </w:pPr>
      <w:r w:rsidRPr="007C06D6">
        <w:rPr>
          <w:rFonts w:ascii="Times New Roman" w:hAnsi="Times New Roman"/>
          <w:i/>
          <w:sz w:val="30"/>
          <w:szCs w:val="30"/>
        </w:rPr>
        <w:t>С учетом результатов республиканского мониторинга</w:t>
      </w:r>
      <w:r w:rsidRPr="007C06D6">
        <w:rPr>
          <w:rFonts w:ascii="Times New Roman" w:hAnsi="Times New Roman"/>
          <w:sz w:val="30"/>
          <w:szCs w:val="30"/>
        </w:rPr>
        <w:t xml:space="preserve"> уровня обученности учащихся по учебному предмету «Всемирная история» (</w:t>
      </w:r>
      <w:hyperlink r:id="rId105" w:history="1">
        <w:r w:rsidRPr="007C06D6">
          <w:rPr>
            <w:rFonts w:ascii="Times New Roman" w:hAnsi="Times New Roman"/>
            <w:i/>
            <w:color w:val="0563C1"/>
            <w:sz w:val="30"/>
            <w:szCs w:val="30"/>
            <w:u w:val="single"/>
            <w:lang w:val="en-US"/>
          </w:rPr>
          <w:t>www</w:t>
        </w:r>
        <w:r w:rsidRPr="007C06D6">
          <w:rPr>
            <w:rFonts w:ascii="Times New Roman" w:hAnsi="Times New Roman"/>
            <w:i/>
            <w:color w:val="0563C1"/>
            <w:sz w:val="30"/>
            <w:szCs w:val="30"/>
            <w:u w:val="single"/>
          </w:rPr>
          <w:t>.</w:t>
        </w:r>
        <w:r w:rsidRPr="007C06D6">
          <w:rPr>
            <w:rFonts w:ascii="Times New Roman" w:hAnsi="Times New Roman"/>
            <w:i/>
            <w:color w:val="0563C1"/>
            <w:sz w:val="30"/>
            <w:szCs w:val="30"/>
            <w:u w:val="single"/>
            <w:lang w:val="en-US"/>
          </w:rPr>
          <w:t>adu</w:t>
        </w:r>
        <w:r w:rsidRPr="007C06D6">
          <w:rPr>
            <w:rFonts w:ascii="Times New Roman" w:hAnsi="Times New Roman"/>
            <w:i/>
            <w:color w:val="0563C1"/>
            <w:sz w:val="30"/>
            <w:szCs w:val="30"/>
            <w:u w:val="single"/>
          </w:rPr>
          <w:t>.</w:t>
        </w:r>
        <w:r w:rsidRPr="007C06D6">
          <w:rPr>
            <w:rFonts w:ascii="Times New Roman" w:hAnsi="Times New Roman"/>
            <w:i/>
            <w:color w:val="0563C1"/>
            <w:sz w:val="30"/>
            <w:szCs w:val="30"/>
            <w:u w:val="single"/>
            <w:lang w:val="en-US"/>
          </w:rPr>
          <w:t>by</w:t>
        </w:r>
      </w:hyperlink>
      <w:r w:rsidR="00052E86">
        <w:rPr>
          <w:rFonts w:ascii="Times New Roman" w:hAnsi="Times New Roman"/>
          <w:i/>
          <w:color w:val="0563C1"/>
          <w:sz w:val="30"/>
          <w:szCs w:val="30"/>
          <w:u w:val="single"/>
        </w:rPr>
        <w:t xml:space="preserve"> </w:t>
      </w:r>
      <w:r w:rsidRPr="007C06D6">
        <w:rPr>
          <w:rFonts w:ascii="Times New Roman" w:hAnsi="Times New Roman"/>
          <w:i/>
          <w:sz w:val="30"/>
          <w:szCs w:val="30"/>
        </w:rPr>
        <w:t xml:space="preserve">/ </w:t>
      </w:r>
      <w:r w:rsidR="00052E86">
        <w:rPr>
          <w:rFonts w:ascii="Times New Roman" w:hAnsi="Times New Roman"/>
          <w:i/>
          <w:sz w:val="30"/>
          <w:szCs w:val="30"/>
        </w:rPr>
        <w:t xml:space="preserve">Педагогам </w:t>
      </w:r>
      <w:r w:rsidRPr="007C06D6">
        <w:rPr>
          <w:rFonts w:ascii="Times New Roman" w:hAnsi="Times New Roman"/>
          <w:i/>
          <w:sz w:val="30"/>
          <w:szCs w:val="30"/>
        </w:rPr>
        <w:t>/ Оценка качества образования</w:t>
      </w:r>
      <w:r w:rsidR="00052E86">
        <w:rPr>
          <w:rFonts w:ascii="Times New Roman" w:hAnsi="Times New Roman"/>
          <w:i/>
          <w:sz w:val="30"/>
          <w:szCs w:val="30"/>
        </w:rPr>
        <w:t xml:space="preserve"> </w:t>
      </w:r>
      <w:hyperlink r:id="rId106" w:history="1">
        <w:r w:rsidR="00052E86" w:rsidRPr="00FF14B1">
          <w:rPr>
            <w:rStyle w:val="a3"/>
            <w:rFonts w:ascii="Times New Roman" w:hAnsi="Times New Roman"/>
            <w:i/>
            <w:sz w:val="30"/>
            <w:szCs w:val="30"/>
          </w:rPr>
          <w:t>http://www.adu.by/ru/uchitelyu/otsenka-kachestva-obrazovaniya.html</w:t>
        </w:r>
      </w:hyperlink>
      <w:r w:rsidR="00052E86">
        <w:rPr>
          <w:rFonts w:ascii="Times New Roman" w:hAnsi="Times New Roman"/>
          <w:i/>
          <w:sz w:val="30"/>
          <w:szCs w:val="30"/>
        </w:rPr>
        <w:t xml:space="preserve"> </w:t>
      </w:r>
      <w:r w:rsidRPr="007C06D6">
        <w:rPr>
          <w:rFonts w:ascii="Times New Roman" w:hAnsi="Times New Roman"/>
          <w:i/>
          <w:sz w:val="30"/>
          <w:szCs w:val="30"/>
        </w:rPr>
        <w:t>/ Рекомендации по итогам республиканского мониторинга качества образования в учреждениях общего среднего образования / Всемирная история</w:t>
      </w:r>
      <w:r w:rsidRPr="007C06D6">
        <w:rPr>
          <w:rFonts w:ascii="Times New Roman" w:hAnsi="Times New Roman"/>
          <w:sz w:val="30"/>
          <w:szCs w:val="30"/>
        </w:rPr>
        <w:t xml:space="preserve">) </w:t>
      </w:r>
      <w:r w:rsidRPr="007C06D6">
        <w:rPr>
          <w:rFonts w:ascii="Times New Roman" w:hAnsi="Times New Roman"/>
          <w:sz w:val="30"/>
          <w:szCs w:val="30"/>
          <w:lang w:val="be-BY"/>
        </w:rPr>
        <w:t>рекомендуется:</w:t>
      </w:r>
    </w:p>
    <w:p w:rsidR="004A6E0D" w:rsidRPr="007C06D6" w:rsidRDefault="001B66C3" w:rsidP="004A6E0D">
      <w:pPr>
        <w:spacing w:after="0" w:line="240" w:lineRule="auto"/>
        <w:ind w:firstLine="720"/>
        <w:jc w:val="both"/>
        <w:rPr>
          <w:rFonts w:ascii="Times New Roman" w:hAnsi="Times New Roman"/>
          <w:sz w:val="30"/>
          <w:szCs w:val="30"/>
        </w:rPr>
      </w:pPr>
      <w:r>
        <w:rPr>
          <w:rFonts w:ascii="Times New Roman" w:hAnsi="Times New Roman"/>
          <w:sz w:val="30"/>
          <w:szCs w:val="30"/>
          <w:lang w:val="be-BY"/>
        </w:rPr>
        <w:t>–</w:t>
      </w:r>
      <w:r w:rsidR="004A6E0D" w:rsidRPr="007C06D6">
        <w:rPr>
          <w:rFonts w:ascii="Times New Roman" w:hAnsi="Times New Roman"/>
          <w:sz w:val="30"/>
          <w:szCs w:val="30"/>
        </w:rPr>
        <w:t xml:space="preserve"> шире использовать в образовательном процессе заданий, которые требуют анализа фрагментов исторических документов, обобщения информации и формулирования выводов, установления причинно-следственных связей и др.;</w:t>
      </w:r>
    </w:p>
    <w:p w:rsidR="004A6E0D" w:rsidRPr="007C06D6" w:rsidRDefault="001B66C3" w:rsidP="004A6E0D">
      <w:pPr>
        <w:spacing w:after="0" w:line="240" w:lineRule="auto"/>
        <w:ind w:firstLine="720"/>
        <w:jc w:val="both"/>
        <w:rPr>
          <w:rFonts w:ascii="Times New Roman" w:hAnsi="Times New Roman"/>
          <w:iCs/>
          <w:sz w:val="30"/>
          <w:szCs w:val="30"/>
        </w:rPr>
      </w:pPr>
      <w:r>
        <w:rPr>
          <w:rFonts w:ascii="Times New Roman" w:hAnsi="Times New Roman"/>
          <w:sz w:val="30"/>
          <w:szCs w:val="30"/>
        </w:rPr>
        <w:t>–</w:t>
      </w:r>
      <w:r w:rsidR="004A6E0D" w:rsidRPr="007C06D6">
        <w:rPr>
          <w:rFonts w:ascii="Times New Roman" w:hAnsi="Times New Roman"/>
          <w:sz w:val="30"/>
          <w:szCs w:val="30"/>
        </w:rPr>
        <w:t xml:space="preserve"> с</w:t>
      </w:r>
      <w:r w:rsidR="004A6E0D" w:rsidRPr="007C06D6">
        <w:rPr>
          <w:rFonts w:ascii="Times New Roman" w:hAnsi="Times New Roman"/>
          <w:iCs/>
          <w:sz w:val="30"/>
          <w:szCs w:val="30"/>
        </w:rPr>
        <w:t>оздавать условия для включения всех учащихся в учебно-познавательную деятельность на учебных занятиях; использование на учебных занятиях различных приемов организации обратной связи, позволяющих своевременно выявлять пробелы в знаниях и умениях учащихся;</w:t>
      </w:r>
    </w:p>
    <w:p w:rsidR="004A6E0D" w:rsidRPr="007C06D6" w:rsidRDefault="001B66C3" w:rsidP="004A6E0D">
      <w:pPr>
        <w:spacing w:after="0" w:line="240" w:lineRule="auto"/>
        <w:ind w:firstLine="720"/>
        <w:jc w:val="both"/>
        <w:rPr>
          <w:rFonts w:ascii="Times New Roman" w:hAnsi="Times New Roman"/>
          <w:sz w:val="30"/>
          <w:szCs w:val="30"/>
        </w:rPr>
      </w:pPr>
      <w:r>
        <w:rPr>
          <w:rFonts w:ascii="Times New Roman" w:hAnsi="Times New Roman"/>
          <w:iCs/>
          <w:sz w:val="30"/>
          <w:szCs w:val="30"/>
        </w:rPr>
        <w:t>–</w:t>
      </w:r>
      <w:r w:rsidR="004A6E0D" w:rsidRPr="007C06D6">
        <w:rPr>
          <w:rFonts w:ascii="Times New Roman" w:hAnsi="Times New Roman"/>
          <w:iCs/>
          <w:sz w:val="30"/>
          <w:szCs w:val="30"/>
        </w:rPr>
        <w:t xml:space="preserve"> ц</w:t>
      </w:r>
      <w:r w:rsidR="004A6E0D" w:rsidRPr="007C06D6">
        <w:rPr>
          <w:rFonts w:ascii="Times New Roman" w:hAnsi="Times New Roman"/>
          <w:sz w:val="30"/>
          <w:szCs w:val="30"/>
        </w:rPr>
        <w:t>еленаправленно развивать читательск</w:t>
      </w:r>
      <w:r>
        <w:rPr>
          <w:rFonts w:ascii="Times New Roman" w:hAnsi="Times New Roman"/>
          <w:sz w:val="30"/>
          <w:szCs w:val="30"/>
        </w:rPr>
        <w:t>ую грамотность</w:t>
      </w:r>
      <w:r w:rsidR="004A6E0D" w:rsidRPr="007C06D6">
        <w:rPr>
          <w:rFonts w:ascii="Times New Roman" w:hAnsi="Times New Roman"/>
          <w:sz w:val="30"/>
          <w:szCs w:val="30"/>
        </w:rPr>
        <w:t xml:space="preserve"> учащихся: </w:t>
      </w:r>
      <w:r>
        <w:rPr>
          <w:rFonts w:ascii="Times New Roman" w:hAnsi="Times New Roman"/>
          <w:sz w:val="30"/>
          <w:szCs w:val="30"/>
        </w:rPr>
        <w:t xml:space="preserve">умения </w:t>
      </w:r>
      <w:r w:rsidR="004A6E0D" w:rsidRPr="007C06D6">
        <w:rPr>
          <w:rFonts w:ascii="Times New Roman" w:hAnsi="Times New Roman"/>
          <w:sz w:val="30"/>
          <w:szCs w:val="30"/>
        </w:rPr>
        <w:t>находить информацию в тексте, интегрировать, интерпретировать, анализировать информацию и делать выводы</w:t>
      </w:r>
      <w:r>
        <w:rPr>
          <w:rFonts w:ascii="Times New Roman" w:hAnsi="Times New Roman"/>
          <w:sz w:val="30"/>
          <w:szCs w:val="30"/>
        </w:rPr>
        <w:t>; использовать</w:t>
      </w:r>
      <w:r w:rsidR="004A6E0D" w:rsidRPr="007C06D6">
        <w:rPr>
          <w:rFonts w:ascii="Times New Roman" w:hAnsi="Times New Roman"/>
          <w:sz w:val="30"/>
          <w:szCs w:val="30"/>
        </w:rPr>
        <w:t xml:space="preserve"> задани</w:t>
      </w:r>
      <w:r>
        <w:rPr>
          <w:rFonts w:ascii="Times New Roman" w:hAnsi="Times New Roman"/>
          <w:sz w:val="30"/>
          <w:szCs w:val="30"/>
        </w:rPr>
        <w:t>я</w:t>
      </w:r>
      <w:r w:rsidR="004A6E0D" w:rsidRPr="007C06D6">
        <w:rPr>
          <w:rFonts w:ascii="Times New Roman" w:hAnsi="Times New Roman"/>
          <w:sz w:val="30"/>
          <w:szCs w:val="30"/>
        </w:rPr>
        <w:t>, в которых информация представлена в разных знаковых системах (текст, таблица, график, рисунок, схема, диаграмма).</w:t>
      </w:r>
    </w:p>
    <w:p w:rsidR="004A6E0D" w:rsidRPr="007C06D6" w:rsidRDefault="004A6E0D" w:rsidP="004A6E0D">
      <w:pPr>
        <w:spacing w:after="0" w:line="240" w:lineRule="auto"/>
        <w:ind w:firstLine="567"/>
        <w:jc w:val="both"/>
        <w:rPr>
          <w:rFonts w:ascii="Times New Roman" w:hAnsi="Times New Roman"/>
          <w:sz w:val="30"/>
          <w:szCs w:val="30"/>
        </w:rPr>
      </w:pPr>
      <w:r w:rsidRPr="007C06D6">
        <w:rPr>
          <w:rFonts w:ascii="Times New Roman" w:hAnsi="Times New Roman"/>
          <w:i/>
          <w:sz w:val="30"/>
          <w:szCs w:val="30"/>
          <w:lang w:val="be-BY"/>
        </w:rPr>
        <w:t xml:space="preserve">В </w:t>
      </w:r>
      <w:r w:rsidRPr="007C06D6">
        <w:rPr>
          <w:rFonts w:ascii="Times New Roman" w:hAnsi="Times New Roman"/>
          <w:i/>
          <w:sz w:val="30"/>
          <w:szCs w:val="30"/>
          <w:lang w:val="en-US"/>
        </w:rPr>
        <w:t>X</w:t>
      </w:r>
      <w:r w:rsidRPr="007C06D6">
        <w:rPr>
          <w:rFonts w:ascii="Times New Roman" w:hAnsi="Times New Roman"/>
          <w:i/>
          <w:sz w:val="30"/>
          <w:szCs w:val="30"/>
          <w:lang w:val="be-BY"/>
        </w:rPr>
        <w:t>–</w:t>
      </w:r>
      <w:r w:rsidRPr="007C06D6">
        <w:rPr>
          <w:rFonts w:ascii="Times New Roman" w:hAnsi="Times New Roman"/>
          <w:i/>
          <w:sz w:val="30"/>
          <w:szCs w:val="30"/>
          <w:lang w:val="en-US"/>
        </w:rPr>
        <w:t>XI</w:t>
      </w:r>
      <w:r w:rsidRPr="007C06D6">
        <w:rPr>
          <w:rFonts w:ascii="Times New Roman" w:hAnsi="Times New Roman"/>
          <w:i/>
          <w:sz w:val="30"/>
          <w:szCs w:val="30"/>
          <w:lang w:val="be-BY"/>
        </w:rPr>
        <w:t xml:space="preserve"> классах эффективным методом обучения истории является проектная деятельность</w:t>
      </w:r>
      <w:r w:rsidRPr="007C06D6">
        <w:rPr>
          <w:rFonts w:ascii="Times New Roman" w:hAnsi="Times New Roman"/>
          <w:sz w:val="30"/>
          <w:szCs w:val="30"/>
          <w:lang w:val="be-BY"/>
        </w:rPr>
        <w:t xml:space="preserve">. В процессе выполнения проектов учащиеся совершенствуют исследовательские, коммуникативные компетенции: учатся работать с источниками информации, обсуждать пути решения проблемы, представлять результаты индивидуальной и/или коллективной работы, в том числе с использованием информационно-коммуникационных технологий. Следует подчеркнуть, что проектная деятельность является эффективным средством формирования предметных, метапредметных, личностных компетенций учащихся, а также реализации </w:t>
      </w:r>
      <w:r w:rsidRPr="007C06D6">
        <w:rPr>
          <w:rFonts w:ascii="Times New Roman" w:hAnsi="Times New Roman"/>
          <w:sz w:val="30"/>
          <w:szCs w:val="30"/>
        </w:rPr>
        <w:t>воспитательного потенциала учебного предмета.</w:t>
      </w:r>
    </w:p>
    <w:p w:rsidR="004A6E0D" w:rsidRPr="007C06D6" w:rsidRDefault="004A6E0D" w:rsidP="004A6E0D">
      <w:pPr>
        <w:pStyle w:val="a4"/>
        <w:spacing w:before="0" w:beforeAutospacing="0" w:after="0" w:afterAutospacing="0"/>
        <w:ind w:firstLine="709"/>
        <w:jc w:val="both"/>
        <w:rPr>
          <w:sz w:val="30"/>
          <w:szCs w:val="30"/>
        </w:rPr>
      </w:pPr>
      <w:r w:rsidRPr="007C06D6">
        <w:rPr>
          <w:sz w:val="30"/>
          <w:szCs w:val="30"/>
        </w:rPr>
        <w:t xml:space="preserve">Результатами проектной деятельности учащихся могут быть: реферат/ доклад по какой-либо теме; подбор экспонатов для виртуальной музейной экспозиции и их описание; выставка; описание результатов проведенного социологического опроса по определенной тематике; составление вопросов для интервью и его проведение; составление буклета, плаката; проведение социально значимой рекламной компании; </w:t>
      </w:r>
      <w:r w:rsidRPr="007C06D6">
        <w:rPr>
          <w:sz w:val="30"/>
          <w:szCs w:val="30"/>
        </w:rPr>
        <w:lastRenderedPageBreak/>
        <w:t>подготовка оригинал-макета книги или журнала и т.п. При организации проектной деятельности в процессе обучения истории Беларуси рекомендуется использовать местный краеведческий материал.</w:t>
      </w:r>
    </w:p>
    <w:p w:rsidR="004A6E0D" w:rsidRPr="007C06D6" w:rsidRDefault="004A6E0D" w:rsidP="004A6E0D">
      <w:pPr>
        <w:pStyle w:val="a4"/>
        <w:spacing w:before="0" w:beforeAutospacing="0" w:after="0" w:afterAutospacing="0"/>
        <w:ind w:firstLine="709"/>
        <w:jc w:val="both"/>
        <w:rPr>
          <w:sz w:val="30"/>
          <w:szCs w:val="30"/>
        </w:rPr>
      </w:pPr>
      <w:r w:rsidRPr="007C06D6">
        <w:rPr>
          <w:sz w:val="30"/>
          <w:szCs w:val="30"/>
          <w:lang w:val="be-BY"/>
        </w:rPr>
        <w:t xml:space="preserve">Для организации проектной деятельности учащихся целесообразно использовать резервное время, предусмотренное учебными программами для </w:t>
      </w:r>
      <w:r w:rsidRPr="007C06D6">
        <w:rPr>
          <w:sz w:val="30"/>
          <w:szCs w:val="30"/>
          <w:lang w:val="en-US"/>
        </w:rPr>
        <w:t>X</w:t>
      </w:r>
      <w:r w:rsidRPr="007C06D6">
        <w:rPr>
          <w:sz w:val="30"/>
          <w:szCs w:val="30"/>
        </w:rPr>
        <w:t>–</w:t>
      </w:r>
      <w:r w:rsidRPr="007C06D6">
        <w:rPr>
          <w:sz w:val="30"/>
          <w:szCs w:val="30"/>
          <w:lang w:val="en-US"/>
        </w:rPr>
        <w:t>XI</w:t>
      </w:r>
      <w:r w:rsidRPr="007C06D6">
        <w:rPr>
          <w:sz w:val="30"/>
          <w:szCs w:val="30"/>
        </w:rPr>
        <w:t xml:space="preserve"> классов. Методически целесообразно темы проектных и творческих заданий предлагать учащимся заранее. При этом необходимо познакомить учащихся с требованиями к данному виду деятельности. </w:t>
      </w:r>
    </w:p>
    <w:p w:rsidR="004A6E0D" w:rsidRPr="007C06D6" w:rsidRDefault="004A6E0D" w:rsidP="004A6E0D">
      <w:pPr>
        <w:spacing w:after="0" w:line="240" w:lineRule="auto"/>
        <w:ind w:firstLine="709"/>
        <w:jc w:val="both"/>
        <w:rPr>
          <w:rFonts w:ascii="Times New Roman" w:hAnsi="Times New Roman"/>
          <w:sz w:val="30"/>
          <w:szCs w:val="30"/>
          <w:lang w:eastAsia="ru-RU"/>
        </w:rPr>
      </w:pPr>
      <w:r w:rsidRPr="007C06D6">
        <w:rPr>
          <w:rFonts w:ascii="Times New Roman" w:hAnsi="Times New Roman"/>
          <w:i/>
          <w:sz w:val="30"/>
          <w:szCs w:val="30"/>
          <w:lang w:val="be-BY"/>
        </w:rPr>
        <w:t>Резервное время</w:t>
      </w:r>
      <w:r w:rsidRPr="007C06D6">
        <w:rPr>
          <w:rFonts w:ascii="Times New Roman" w:hAnsi="Times New Roman"/>
          <w:i/>
          <w:sz w:val="30"/>
          <w:szCs w:val="30"/>
          <w:lang w:eastAsia="ru-RU"/>
        </w:rPr>
        <w:t>, предусмотренное учебными программами для X–XI классов</w:t>
      </w:r>
      <w:r w:rsidRPr="007C06D6">
        <w:rPr>
          <w:rFonts w:ascii="Times New Roman" w:hAnsi="Times New Roman"/>
          <w:sz w:val="30"/>
          <w:szCs w:val="30"/>
          <w:lang w:eastAsia="ru-RU"/>
        </w:rPr>
        <w:t xml:space="preserve">, может быть также использовано для изучения наиболее сложных вопросов; закрепления, систематизации и обобщения знаний учащихся; отработки способов деятельности; </w:t>
      </w:r>
      <w:r w:rsidRPr="007C06D6">
        <w:rPr>
          <w:rFonts w:ascii="Times New Roman" w:hAnsi="Times New Roman"/>
          <w:sz w:val="30"/>
          <w:szCs w:val="30"/>
          <w:lang w:val="be-BY"/>
        </w:rPr>
        <w:t>для проведения уроков контроля результатов учебной деятельности учащихся по разделам, для организации предэкзаменационного повторения</w:t>
      </w:r>
      <w:r w:rsidRPr="007C06D6">
        <w:rPr>
          <w:rFonts w:ascii="Times New Roman" w:hAnsi="Times New Roman"/>
          <w:sz w:val="30"/>
          <w:szCs w:val="30"/>
          <w:lang w:eastAsia="ru-RU"/>
        </w:rPr>
        <w:t>. В этих случаях в классном журнале необходимо делать запись</w:t>
      </w:r>
      <w:r w:rsidR="000F557D">
        <w:rPr>
          <w:rFonts w:ascii="Times New Roman" w:hAnsi="Times New Roman"/>
          <w:sz w:val="30"/>
          <w:szCs w:val="30"/>
          <w:lang w:eastAsia="ru-RU"/>
        </w:rPr>
        <w:t>, например</w:t>
      </w:r>
      <w:r w:rsidRPr="007C06D6">
        <w:rPr>
          <w:rFonts w:ascii="Times New Roman" w:hAnsi="Times New Roman"/>
          <w:sz w:val="30"/>
          <w:szCs w:val="30"/>
          <w:lang w:eastAsia="ru-RU"/>
        </w:rPr>
        <w:t xml:space="preserve">: </w:t>
      </w:r>
      <w:r w:rsidRPr="000F557D">
        <w:rPr>
          <w:rFonts w:ascii="Times New Roman" w:hAnsi="Times New Roman"/>
          <w:i/>
          <w:sz w:val="30"/>
          <w:szCs w:val="30"/>
          <w:lang w:eastAsia="ru-RU"/>
        </w:rPr>
        <w:t>«Практикум по теме…», «Обобщение по теме…», «Проектная деятельность по теме…», «Защита проектов по теме…», «Контроль по теме …»</w:t>
      </w:r>
      <w:r w:rsidRPr="007C06D6">
        <w:rPr>
          <w:rFonts w:ascii="Times New Roman" w:hAnsi="Times New Roman"/>
          <w:sz w:val="30"/>
          <w:szCs w:val="30"/>
          <w:lang w:eastAsia="ru-RU"/>
        </w:rPr>
        <w:t xml:space="preserve"> в соответствии с требованиями к оформлению и ведению классного журнала.</w:t>
      </w:r>
    </w:p>
    <w:p w:rsidR="004A6E0D" w:rsidRPr="007C06D6" w:rsidRDefault="004A6E0D" w:rsidP="004A6E0D">
      <w:pPr>
        <w:spacing w:after="0" w:line="240" w:lineRule="auto"/>
        <w:ind w:firstLine="709"/>
        <w:jc w:val="both"/>
        <w:rPr>
          <w:rFonts w:ascii="Times New Roman" w:hAnsi="Times New Roman"/>
          <w:b/>
          <w:i/>
          <w:color w:val="000000" w:themeColor="text1"/>
          <w:sz w:val="30"/>
          <w:szCs w:val="30"/>
          <w:lang w:eastAsia="ru-RU"/>
        </w:rPr>
      </w:pPr>
      <w:r w:rsidRPr="007C06D6">
        <w:rPr>
          <w:rFonts w:ascii="Times New Roman" w:hAnsi="Times New Roman"/>
          <w:i/>
          <w:color w:val="000000" w:themeColor="text1"/>
          <w:sz w:val="30"/>
          <w:szCs w:val="30"/>
          <w:lang w:val="be-BY"/>
        </w:rPr>
        <w:t>Обращаем внимание</w:t>
      </w:r>
      <w:r w:rsidRPr="007C06D6">
        <w:rPr>
          <w:rFonts w:ascii="Times New Roman" w:hAnsi="Times New Roman"/>
          <w:color w:val="000000" w:themeColor="text1"/>
          <w:sz w:val="30"/>
          <w:szCs w:val="30"/>
          <w:lang w:val="be-BY"/>
        </w:rPr>
        <w:t xml:space="preserve">, что процесс обучения истории следует организовывать таким образом, чтобы большая часть нового учебного материала была усвоена учащимися на уроке. </w:t>
      </w:r>
    </w:p>
    <w:p w:rsidR="004A6E0D" w:rsidRPr="007C06D6" w:rsidRDefault="004A6E0D" w:rsidP="004A6E0D">
      <w:pPr>
        <w:autoSpaceDE w:val="0"/>
        <w:autoSpaceDN w:val="0"/>
        <w:adjustRightInd w:val="0"/>
        <w:spacing w:after="0" w:line="240" w:lineRule="auto"/>
        <w:ind w:firstLine="709"/>
        <w:jc w:val="both"/>
        <w:rPr>
          <w:rFonts w:ascii="Times New Roman" w:hAnsi="Times New Roman"/>
          <w:sz w:val="30"/>
          <w:szCs w:val="30"/>
          <w:lang w:val="be-BY"/>
        </w:rPr>
      </w:pPr>
      <w:r w:rsidRPr="007C06D6">
        <w:rPr>
          <w:rFonts w:ascii="Times New Roman" w:hAnsi="Times New Roman"/>
          <w:sz w:val="30"/>
          <w:szCs w:val="30"/>
          <w:lang w:val="be-BY"/>
        </w:rPr>
        <w:t>Учитель может изменить рекомендуемое учебной программой количество часов на изучение отдельных тем, не нарушая пропорци</w:t>
      </w:r>
      <w:r w:rsidR="000F557D">
        <w:rPr>
          <w:rFonts w:ascii="Times New Roman" w:hAnsi="Times New Roman"/>
          <w:sz w:val="30"/>
          <w:szCs w:val="30"/>
          <w:lang w:val="be-BY"/>
        </w:rPr>
        <w:t>и</w:t>
      </w:r>
      <w:r w:rsidRPr="007C06D6">
        <w:rPr>
          <w:rFonts w:ascii="Times New Roman" w:hAnsi="Times New Roman"/>
          <w:sz w:val="30"/>
          <w:szCs w:val="30"/>
          <w:lang w:val="be-BY"/>
        </w:rPr>
        <w:t xml:space="preserve"> учебных часов на изучение разделов и последовательность их изучения.</w:t>
      </w:r>
    </w:p>
    <w:p w:rsidR="004A6E0D" w:rsidRPr="000F557D" w:rsidRDefault="004A6E0D" w:rsidP="004A6E0D">
      <w:pPr>
        <w:autoSpaceDE w:val="0"/>
        <w:autoSpaceDN w:val="0"/>
        <w:adjustRightInd w:val="0"/>
        <w:spacing w:after="0" w:line="240" w:lineRule="auto"/>
        <w:ind w:firstLine="709"/>
        <w:jc w:val="both"/>
        <w:textAlignment w:val="center"/>
        <w:rPr>
          <w:rFonts w:ascii="Times New Roman" w:hAnsi="Times New Roman"/>
          <w:b/>
          <w:sz w:val="30"/>
          <w:szCs w:val="30"/>
          <w:lang w:eastAsia="ru-RU"/>
        </w:rPr>
      </w:pPr>
      <w:r w:rsidRPr="007C06D6">
        <w:rPr>
          <w:rFonts w:ascii="Times New Roman" w:hAnsi="Times New Roman"/>
          <w:b/>
          <w:sz w:val="30"/>
          <w:szCs w:val="30"/>
          <w:lang w:eastAsia="ru-RU"/>
        </w:rPr>
        <w:t>В 2016/2017 учебном году</w:t>
      </w:r>
      <w:r w:rsidRPr="007C06D6">
        <w:rPr>
          <w:rFonts w:ascii="Times New Roman" w:hAnsi="Times New Roman"/>
          <w:b/>
          <w:sz w:val="30"/>
          <w:szCs w:val="30"/>
          <w:lang w:val="be-BY" w:eastAsia="ru-RU"/>
        </w:rPr>
        <w:t xml:space="preserve"> </w:t>
      </w:r>
      <w:r w:rsidRPr="007C06D6">
        <w:rPr>
          <w:rFonts w:ascii="Times New Roman" w:hAnsi="Times New Roman"/>
          <w:b/>
          <w:sz w:val="30"/>
          <w:szCs w:val="30"/>
          <w:lang w:eastAsia="ru-RU"/>
        </w:rPr>
        <w:t>обязательный выпускной экзамен</w:t>
      </w:r>
      <w:r w:rsidRPr="007C06D6">
        <w:rPr>
          <w:rFonts w:ascii="Times New Roman" w:hAnsi="Times New Roman"/>
          <w:b/>
          <w:sz w:val="30"/>
          <w:szCs w:val="30"/>
          <w:lang w:val="be-BY" w:eastAsia="ru-RU"/>
        </w:rPr>
        <w:t xml:space="preserve"> </w:t>
      </w:r>
      <w:r w:rsidRPr="007C06D6">
        <w:rPr>
          <w:rFonts w:ascii="Times New Roman" w:hAnsi="Times New Roman"/>
          <w:sz w:val="30"/>
          <w:szCs w:val="30"/>
          <w:lang w:eastAsia="ru-RU"/>
        </w:rPr>
        <w:t>по учебному предмету «История Беларуси»</w:t>
      </w:r>
      <w:r w:rsidRPr="007C06D6">
        <w:rPr>
          <w:rFonts w:ascii="Times New Roman" w:hAnsi="Times New Roman"/>
          <w:b/>
          <w:sz w:val="30"/>
          <w:szCs w:val="30"/>
          <w:lang w:eastAsia="ru-RU"/>
        </w:rPr>
        <w:t xml:space="preserve"> </w:t>
      </w:r>
      <w:r w:rsidRPr="007C06D6">
        <w:rPr>
          <w:rFonts w:ascii="Times New Roman" w:hAnsi="Times New Roman"/>
          <w:sz w:val="30"/>
          <w:szCs w:val="30"/>
          <w:lang w:eastAsia="ru-RU"/>
        </w:rPr>
        <w:t>будет проводиться</w:t>
      </w:r>
      <w:r w:rsidRPr="007C06D6">
        <w:rPr>
          <w:rFonts w:ascii="Times New Roman" w:hAnsi="Times New Roman"/>
          <w:b/>
          <w:sz w:val="30"/>
          <w:szCs w:val="30"/>
          <w:lang w:eastAsia="ru-RU"/>
        </w:rPr>
        <w:t xml:space="preserve"> </w:t>
      </w:r>
      <w:r w:rsidRPr="007C06D6">
        <w:rPr>
          <w:rFonts w:ascii="Times New Roman" w:hAnsi="Times New Roman"/>
          <w:sz w:val="30"/>
          <w:szCs w:val="30"/>
          <w:lang w:eastAsia="ru-RU"/>
        </w:rPr>
        <w:t xml:space="preserve">по завершении обучения и воспитания </w:t>
      </w:r>
      <w:r w:rsidRPr="007C06D6">
        <w:rPr>
          <w:rFonts w:ascii="Times New Roman" w:hAnsi="Times New Roman"/>
          <w:b/>
          <w:sz w:val="30"/>
          <w:szCs w:val="30"/>
          <w:lang w:eastAsia="ru-RU"/>
        </w:rPr>
        <w:t xml:space="preserve">на III ступени общего среднего образования </w:t>
      </w:r>
      <w:r w:rsidRPr="007C06D6">
        <w:rPr>
          <w:rFonts w:ascii="Times New Roman" w:hAnsi="Times New Roman"/>
          <w:sz w:val="30"/>
          <w:szCs w:val="30"/>
          <w:lang w:eastAsia="ru-RU"/>
        </w:rPr>
        <w:t xml:space="preserve">в устной форме для базового и повышенного уровней изучения истории по билетам, утвержденным Министерством образования Республики Беларусь. Информируем о том, что </w:t>
      </w:r>
      <w:r w:rsidRPr="000F557D">
        <w:rPr>
          <w:rFonts w:ascii="Times New Roman" w:hAnsi="Times New Roman"/>
          <w:b/>
          <w:sz w:val="30"/>
          <w:szCs w:val="30"/>
          <w:lang w:eastAsia="ru-RU"/>
        </w:rPr>
        <w:t xml:space="preserve">на выпускном экзамене будет проверяться усвоение учащимися содержания учебного предмета «История Беларуси» с древнейших времен до наших дней. </w:t>
      </w:r>
    </w:p>
    <w:p w:rsidR="004A6E0D" w:rsidRPr="007C06D6" w:rsidRDefault="004A6E0D" w:rsidP="004A6E0D">
      <w:pPr>
        <w:autoSpaceDE w:val="0"/>
        <w:autoSpaceDN w:val="0"/>
        <w:adjustRightInd w:val="0"/>
        <w:spacing w:after="0" w:line="240" w:lineRule="auto"/>
        <w:ind w:firstLine="709"/>
        <w:jc w:val="both"/>
        <w:textAlignment w:val="center"/>
        <w:rPr>
          <w:rFonts w:ascii="Times New Roman" w:hAnsi="Times New Roman"/>
          <w:i/>
          <w:sz w:val="30"/>
          <w:szCs w:val="30"/>
        </w:rPr>
      </w:pPr>
      <w:r w:rsidRPr="007C06D6">
        <w:rPr>
          <w:rFonts w:ascii="Times New Roman" w:hAnsi="Times New Roman"/>
          <w:sz w:val="30"/>
          <w:szCs w:val="30"/>
          <w:lang w:eastAsia="ru-RU"/>
        </w:rPr>
        <w:t xml:space="preserve">Методические рекомендации по организации и проведению обязательного выпускного экзамена по учебному предмету “История Беларуси” по завершении обучения и воспитания на III ступени общего среднего образования размещены на </w:t>
      </w:r>
      <w:r w:rsidR="000F557D">
        <w:rPr>
          <w:rFonts w:ascii="Times New Roman" w:hAnsi="Times New Roman"/>
          <w:sz w:val="30"/>
          <w:szCs w:val="30"/>
          <w:lang w:eastAsia="ru-RU"/>
        </w:rPr>
        <w:t>Н</w:t>
      </w:r>
      <w:r w:rsidRPr="007C06D6">
        <w:rPr>
          <w:rFonts w:ascii="Times New Roman" w:hAnsi="Times New Roman"/>
          <w:sz w:val="30"/>
          <w:szCs w:val="30"/>
          <w:lang w:eastAsia="ru-RU"/>
        </w:rPr>
        <w:t>ациональном образовательном портале (</w:t>
      </w:r>
      <w:hyperlink r:id="rId107" w:history="1">
        <w:r w:rsidRPr="007C06D6">
          <w:rPr>
            <w:rFonts w:ascii="Times New Roman" w:hAnsi="Times New Roman"/>
            <w:i/>
            <w:color w:val="0563C1"/>
            <w:sz w:val="30"/>
            <w:szCs w:val="30"/>
            <w:u w:val="single"/>
            <w:lang w:val="en-US"/>
          </w:rPr>
          <w:t>www</w:t>
        </w:r>
        <w:r w:rsidRPr="007C06D6">
          <w:rPr>
            <w:rFonts w:ascii="Times New Roman" w:hAnsi="Times New Roman"/>
            <w:i/>
            <w:color w:val="0563C1"/>
            <w:sz w:val="30"/>
            <w:szCs w:val="30"/>
            <w:u w:val="single"/>
          </w:rPr>
          <w:t>.</w:t>
        </w:r>
        <w:r w:rsidRPr="007C06D6">
          <w:rPr>
            <w:rFonts w:ascii="Times New Roman" w:hAnsi="Times New Roman"/>
            <w:i/>
            <w:color w:val="0563C1"/>
            <w:sz w:val="30"/>
            <w:szCs w:val="30"/>
            <w:u w:val="single"/>
            <w:lang w:val="en-US"/>
          </w:rPr>
          <w:t>adu</w:t>
        </w:r>
        <w:r w:rsidRPr="007C06D6">
          <w:rPr>
            <w:rFonts w:ascii="Times New Roman" w:hAnsi="Times New Roman"/>
            <w:i/>
            <w:color w:val="0563C1"/>
            <w:sz w:val="30"/>
            <w:szCs w:val="30"/>
            <w:u w:val="single"/>
          </w:rPr>
          <w:t>.</w:t>
        </w:r>
        <w:r w:rsidRPr="007C06D6">
          <w:rPr>
            <w:rFonts w:ascii="Times New Roman" w:hAnsi="Times New Roman"/>
            <w:i/>
            <w:color w:val="0563C1"/>
            <w:sz w:val="30"/>
            <w:szCs w:val="30"/>
            <w:u w:val="single"/>
            <w:lang w:val="en-US"/>
          </w:rPr>
          <w:t>by</w:t>
        </w:r>
      </w:hyperlink>
      <w:r w:rsidRPr="007C06D6">
        <w:rPr>
          <w:rFonts w:ascii="Times New Roman" w:hAnsi="Times New Roman"/>
          <w:i/>
          <w:sz w:val="30"/>
          <w:szCs w:val="30"/>
        </w:rPr>
        <w:t xml:space="preserve"> / </w:t>
      </w:r>
      <w:r w:rsidR="00052E86">
        <w:rPr>
          <w:rFonts w:ascii="Times New Roman" w:hAnsi="Times New Roman"/>
          <w:i/>
          <w:sz w:val="30"/>
          <w:szCs w:val="30"/>
        </w:rPr>
        <w:t>Педагогам</w:t>
      </w:r>
      <w:r w:rsidRPr="007C06D6">
        <w:rPr>
          <w:rFonts w:ascii="Times New Roman" w:hAnsi="Times New Roman"/>
          <w:i/>
          <w:sz w:val="30"/>
          <w:szCs w:val="30"/>
        </w:rPr>
        <w:t xml:space="preserve"> / Учебно-методическое обеспечение дошкольного, общего среднего и специального образования </w:t>
      </w:r>
      <w:hyperlink r:id="rId108" w:history="1">
        <w:r w:rsidR="006926BD" w:rsidRPr="00FF14B1">
          <w:rPr>
            <w:rStyle w:val="a3"/>
            <w:rFonts w:ascii="Times New Roman" w:hAnsi="Times New Roman"/>
            <w:i/>
            <w:sz w:val="30"/>
            <w:szCs w:val="30"/>
          </w:rPr>
          <w:t>http://www.adu.by/ru/uchitelyu/uchebno-metodicheskoe-obespechenie-</w:t>
        </w:r>
        <w:r w:rsidR="006926BD" w:rsidRPr="00FF14B1">
          <w:rPr>
            <w:rStyle w:val="a3"/>
            <w:rFonts w:ascii="Times New Roman" w:hAnsi="Times New Roman"/>
            <w:i/>
            <w:sz w:val="30"/>
            <w:szCs w:val="30"/>
          </w:rPr>
          <w:lastRenderedPageBreak/>
          <w:t>doshkolnogo-obshchego-srednego-i-spetsialnogo-obrazovaniya.html</w:t>
        </w:r>
      </w:hyperlink>
      <w:r w:rsidR="006926BD">
        <w:rPr>
          <w:rFonts w:ascii="Times New Roman" w:hAnsi="Times New Roman"/>
          <w:i/>
          <w:sz w:val="30"/>
          <w:szCs w:val="30"/>
        </w:rPr>
        <w:t xml:space="preserve"> </w:t>
      </w:r>
      <w:r w:rsidRPr="007C06D6">
        <w:rPr>
          <w:rFonts w:ascii="Times New Roman" w:hAnsi="Times New Roman"/>
          <w:i/>
          <w:sz w:val="30"/>
          <w:szCs w:val="30"/>
        </w:rPr>
        <w:t xml:space="preserve">/ История Беларуси). </w:t>
      </w:r>
    </w:p>
    <w:p w:rsidR="004A6E0D" w:rsidRPr="007C06D6" w:rsidRDefault="004A6E0D" w:rsidP="004A6E0D">
      <w:pPr>
        <w:autoSpaceDE w:val="0"/>
        <w:autoSpaceDN w:val="0"/>
        <w:adjustRightInd w:val="0"/>
        <w:spacing w:after="0" w:line="240" w:lineRule="auto"/>
        <w:ind w:firstLine="709"/>
        <w:jc w:val="both"/>
        <w:textAlignment w:val="center"/>
        <w:rPr>
          <w:rFonts w:ascii="Times New Roman" w:hAnsi="Times New Roman"/>
          <w:sz w:val="30"/>
          <w:szCs w:val="30"/>
          <w:lang w:eastAsia="ru-RU"/>
        </w:rPr>
      </w:pPr>
      <w:r w:rsidRPr="007C06D6">
        <w:rPr>
          <w:rFonts w:ascii="Times New Roman" w:hAnsi="Times New Roman"/>
          <w:sz w:val="30"/>
          <w:szCs w:val="30"/>
        </w:rPr>
        <w:t>При подготовке заданий для третьего вопроса экзаменационных билетов рекомендуется подбирать источники информации, которые не содержат развернутой характеристики изучаемых событий. Такими источниками информации могут быть документальные материалы (выдержки из хрестоматий, свидетельства и воспоминания об исторических событиях); статистические материалы (представленные в таблицах или текстах данные социально-экономического развития); учебные настенные карты по истории, имеющие гриф Министерства образования Республики Беларусь.</w:t>
      </w:r>
    </w:p>
    <w:p w:rsidR="004A6E0D" w:rsidRPr="007C06D6" w:rsidRDefault="004A6E0D" w:rsidP="004A6E0D">
      <w:pPr>
        <w:autoSpaceDE w:val="0"/>
        <w:autoSpaceDN w:val="0"/>
        <w:adjustRightInd w:val="0"/>
        <w:spacing w:after="0" w:line="240" w:lineRule="auto"/>
        <w:ind w:firstLine="709"/>
        <w:jc w:val="both"/>
        <w:textAlignment w:val="center"/>
        <w:rPr>
          <w:rFonts w:ascii="Times New Roman" w:hAnsi="Times New Roman"/>
          <w:sz w:val="30"/>
          <w:szCs w:val="30"/>
        </w:rPr>
      </w:pPr>
      <w:r w:rsidRPr="007C06D6">
        <w:rPr>
          <w:rFonts w:ascii="Times New Roman" w:hAnsi="Times New Roman"/>
          <w:sz w:val="30"/>
          <w:szCs w:val="30"/>
        </w:rPr>
        <w:t xml:space="preserve">Примеры конструирования заданий для третьего вопроса экзаменационных билетов представлены в названных выше методических рекомендациях, а также в пособиях «Сборник заданий для выпускного экзамена по учебному предмету «История Беларуси». 11 класс (Панов С.В., Ярошевич Л.А. – Минск: Аверсэв, 2015); </w:t>
      </w:r>
      <w:r w:rsidRPr="007C06D6">
        <w:rPr>
          <w:rFonts w:ascii="Times New Roman" w:hAnsi="Times New Roman"/>
          <w:sz w:val="30"/>
          <w:szCs w:val="30"/>
          <w:lang w:eastAsia="ru-RU"/>
        </w:rPr>
        <w:t>«История Беларуси: практические задания для подготовки к обязательному выпускному экзамену. 11 класс» (Панов С.В.,. Ганущенко Н.Н. – Минск: «Аверсэв», 2016).</w:t>
      </w:r>
      <w:r w:rsidRPr="007C06D6">
        <w:rPr>
          <w:rFonts w:ascii="Times New Roman" w:hAnsi="Times New Roman"/>
          <w:sz w:val="30"/>
          <w:szCs w:val="30"/>
        </w:rPr>
        <w:t xml:space="preserve"> </w:t>
      </w:r>
    </w:p>
    <w:p w:rsidR="004A6E0D" w:rsidRPr="007C06D6" w:rsidRDefault="004A6E0D" w:rsidP="004A6E0D">
      <w:pPr>
        <w:autoSpaceDE w:val="0"/>
        <w:autoSpaceDN w:val="0"/>
        <w:adjustRightInd w:val="0"/>
        <w:spacing w:after="0" w:line="240" w:lineRule="auto"/>
        <w:ind w:firstLine="709"/>
        <w:jc w:val="both"/>
        <w:textAlignment w:val="center"/>
        <w:rPr>
          <w:rFonts w:ascii="Times New Roman" w:hAnsi="Times New Roman"/>
          <w:sz w:val="30"/>
          <w:szCs w:val="30"/>
        </w:rPr>
      </w:pPr>
      <w:r w:rsidRPr="007C06D6">
        <w:rPr>
          <w:rFonts w:ascii="Times New Roman" w:hAnsi="Times New Roman"/>
          <w:sz w:val="30"/>
          <w:szCs w:val="30"/>
        </w:rPr>
        <w:t>К обязательному выпускному экзамену за 2016/2017 учебный год будет выпущен новый сборник практических заданий с учетом изменений в содержании экзамена. Этот сборник рекомендуется использовать учителям при составлении третьих заданий экзаменационных билетов и учащимся при подготовке к экзамену.</w:t>
      </w:r>
    </w:p>
    <w:p w:rsidR="004A6E0D" w:rsidRPr="007C06D6" w:rsidRDefault="004A6E0D" w:rsidP="004A6E0D">
      <w:pPr>
        <w:autoSpaceDE w:val="0"/>
        <w:autoSpaceDN w:val="0"/>
        <w:adjustRightInd w:val="0"/>
        <w:spacing w:after="0" w:line="240" w:lineRule="auto"/>
        <w:ind w:firstLine="709"/>
        <w:jc w:val="both"/>
        <w:textAlignment w:val="center"/>
        <w:rPr>
          <w:rFonts w:ascii="Times New Roman" w:hAnsi="Times New Roman"/>
          <w:sz w:val="30"/>
          <w:szCs w:val="30"/>
          <w:lang w:val="be-BY" w:eastAsia="ru-RU"/>
        </w:rPr>
      </w:pPr>
      <w:r w:rsidRPr="007C06D6">
        <w:rPr>
          <w:rFonts w:ascii="Times New Roman" w:hAnsi="Times New Roman"/>
          <w:sz w:val="30"/>
          <w:szCs w:val="30"/>
        </w:rPr>
        <w:t xml:space="preserve">Обращаем внимание на то, что при подготовке учащихся </w:t>
      </w:r>
      <w:r w:rsidRPr="007C06D6">
        <w:rPr>
          <w:rFonts w:ascii="Times New Roman" w:hAnsi="Times New Roman"/>
          <w:sz w:val="30"/>
          <w:szCs w:val="30"/>
          <w:lang w:val="en-US"/>
        </w:rPr>
        <w:t>XI</w:t>
      </w:r>
      <w:r w:rsidRPr="007C06D6">
        <w:rPr>
          <w:rFonts w:ascii="Times New Roman" w:hAnsi="Times New Roman"/>
          <w:sz w:val="30"/>
          <w:szCs w:val="30"/>
        </w:rPr>
        <w:t xml:space="preserve"> </w:t>
      </w:r>
      <w:r w:rsidRPr="007C06D6">
        <w:rPr>
          <w:rFonts w:ascii="Times New Roman" w:hAnsi="Times New Roman"/>
          <w:sz w:val="30"/>
          <w:szCs w:val="30"/>
          <w:lang w:val="be-BY"/>
        </w:rPr>
        <w:t xml:space="preserve">класса </w:t>
      </w:r>
      <w:r w:rsidRPr="007C06D6">
        <w:rPr>
          <w:rFonts w:ascii="Times New Roman" w:hAnsi="Times New Roman"/>
          <w:sz w:val="30"/>
          <w:szCs w:val="30"/>
        </w:rPr>
        <w:t>к выпускному экзамену по истории Беларуси необходимо учесть недостатки, выявленные в ходе мониторинга обязательного экзамена по учебному предмету «История Беларуси», проведенного в июне 2015 г. Результаты изучения подготовки и проведения выпускного экзамена по истории Беларуси опубликованы в журнале «</w:t>
      </w:r>
      <w:r w:rsidRPr="007C06D6">
        <w:rPr>
          <w:rFonts w:ascii="Times New Roman" w:hAnsi="Times New Roman"/>
          <w:sz w:val="30"/>
          <w:szCs w:val="30"/>
          <w:lang w:val="be-BY"/>
        </w:rPr>
        <w:t>Гісторыя і грамадазнаўства» (№3, 2016).</w:t>
      </w:r>
    </w:p>
    <w:p w:rsidR="004A6E0D" w:rsidRPr="007C06D6" w:rsidRDefault="004A6E0D" w:rsidP="004A6E0D">
      <w:pPr>
        <w:autoSpaceDE w:val="0"/>
        <w:autoSpaceDN w:val="0"/>
        <w:adjustRightInd w:val="0"/>
        <w:spacing w:after="0" w:line="240" w:lineRule="auto"/>
        <w:ind w:firstLine="709"/>
        <w:jc w:val="both"/>
        <w:textAlignment w:val="center"/>
        <w:rPr>
          <w:rFonts w:ascii="Times New Roman" w:hAnsi="Times New Roman"/>
          <w:i/>
          <w:iCs/>
          <w:sz w:val="30"/>
          <w:szCs w:val="30"/>
          <w:lang w:eastAsia="ru-RU"/>
        </w:rPr>
      </w:pPr>
      <w:r w:rsidRPr="007C06D6">
        <w:rPr>
          <w:rFonts w:ascii="Times New Roman" w:hAnsi="Times New Roman"/>
          <w:sz w:val="30"/>
          <w:szCs w:val="30"/>
          <w:lang w:eastAsia="ru-RU"/>
        </w:rPr>
        <w:t xml:space="preserve">С целью подготовки учащихся </w:t>
      </w:r>
      <w:r w:rsidRPr="007C06D6">
        <w:rPr>
          <w:rFonts w:ascii="Times New Roman" w:hAnsi="Times New Roman"/>
          <w:sz w:val="30"/>
          <w:szCs w:val="30"/>
          <w:lang w:val="en-US" w:eastAsia="ru-RU"/>
        </w:rPr>
        <w:t>XI</w:t>
      </w:r>
      <w:r w:rsidRPr="007C06D6">
        <w:rPr>
          <w:rFonts w:ascii="Times New Roman" w:hAnsi="Times New Roman"/>
          <w:sz w:val="30"/>
          <w:szCs w:val="30"/>
          <w:lang w:eastAsia="ru-RU"/>
        </w:rPr>
        <w:t xml:space="preserve"> класса к обязательному </w:t>
      </w:r>
      <w:r w:rsidRPr="007C06D6">
        <w:rPr>
          <w:rFonts w:ascii="Times New Roman" w:hAnsi="Times New Roman"/>
          <w:sz w:val="30"/>
          <w:szCs w:val="30"/>
          <w:lang w:val="be-BY" w:eastAsia="ru-RU"/>
        </w:rPr>
        <w:t xml:space="preserve">выпускному </w:t>
      </w:r>
      <w:r w:rsidRPr="007C06D6">
        <w:rPr>
          <w:rFonts w:ascii="Times New Roman" w:hAnsi="Times New Roman"/>
          <w:sz w:val="30"/>
          <w:szCs w:val="30"/>
          <w:lang w:eastAsia="ru-RU"/>
        </w:rPr>
        <w:t xml:space="preserve">экзамену </w:t>
      </w:r>
      <w:r w:rsidRPr="007C06D6">
        <w:rPr>
          <w:rFonts w:ascii="Times New Roman" w:hAnsi="Times New Roman"/>
          <w:sz w:val="30"/>
          <w:szCs w:val="30"/>
          <w:lang w:val="be-BY" w:eastAsia="ru-RU"/>
        </w:rPr>
        <w:t>по истории Беларуси рекомендуется проводить факультативные занятия “</w:t>
      </w:r>
      <w:r w:rsidRPr="007C06D6">
        <w:rPr>
          <w:rFonts w:ascii="Times New Roman" w:hAnsi="Times New Roman"/>
          <w:sz w:val="30"/>
          <w:szCs w:val="30"/>
          <w:lang w:eastAsia="ru-RU"/>
        </w:rPr>
        <w:t>Обобщающий факультативный курс по истории Беларуси</w:t>
      </w:r>
      <w:r w:rsidRPr="007C06D6">
        <w:rPr>
          <w:rFonts w:ascii="Times New Roman" w:hAnsi="Times New Roman"/>
          <w:sz w:val="30"/>
          <w:szCs w:val="30"/>
          <w:lang w:val="be-BY" w:eastAsia="ru-RU"/>
        </w:rPr>
        <w:t xml:space="preserve">”. Учебная программа </w:t>
      </w:r>
      <w:r w:rsidRPr="007C06D6">
        <w:rPr>
          <w:rFonts w:ascii="Times New Roman" w:hAnsi="Times New Roman"/>
          <w:sz w:val="30"/>
          <w:szCs w:val="30"/>
          <w:lang w:eastAsia="ru-RU"/>
        </w:rPr>
        <w:t xml:space="preserve">факультативных занятий размещена на </w:t>
      </w:r>
      <w:r w:rsidR="000F557D">
        <w:rPr>
          <w:rFonts w:ascii="Times New Roman" w:hAnsi="Times New Roman"/>
          <w:sz w:val="30"/>
          <w:szCs w:val="30"/>
          <w:lang w:eastAsia="ru-RU"/>
        </w:rPr>
        <w:t>Н</w:t>
      </w:r>
      <w:r w:rsidRPr="007C06D6">
        <w:rPr>
          <w:rFonts w:ascii="Times New Roman" w:hAnsi="Times New Roman"/>
          <w:sz w:val="30"/>
          <w:szCs w:val="30"/>
          <w:lang w:eastAsia="ru-RU"/>
        </w:rPr>
        <w:t>ациональном образовательном портале (</w:t>
      </w:r>
      <w:hyperlink r:id="rId109" w:history="1">
        <w:r w:rsidRPr="007C06D6">
          <w:rPr>
            <w:rStyle w:val="a3"/>
            <w:rFonts w:ascii="Times New Roman" w:hAnsi="Times New Roman"/>
            <w:i/>
            <w:iCs/>
            <w:sz w:val="30"/>
            <w:szCs w:val="30"/>
          </w:rPr>
          <w:t>www.adu.by</w:t>
        </w:r>
      </w:hyperlink>
      <w:r w:rsidRPr="007C06D6">
        <w:rPr>
          <w:rFonts w:ascii="Times New Roman" w:hAnsi="Times New Roman"/>
          <w:i/>
          <w:iCs/>
          <w:sz w:val="30"/>
          <w:szCs w:val="30"/>
        </w:rPr>
        <w:t xml:space="preserve"> / </w:t>
      </w:r>
      <w:r w:rsidR="006926BD">
        <w:rPr>
          <w:rFonts w:ascii="Times New Roman" w:hAnsi="Times New Roman"/>
          <w:i/>
          <w:iCs/>
          <w:sz w:val="30"/>
          <w:szCs w:val="30"/>
        </w:rPr>
        <w:t>Педагогам</w:t>
      </w:r>
      <w:r w:rsidRPr="007C06D6">
        <w:rPr>
          <w:rFonts w:ascii="Times New Roman" w:hAnsi="Times New Roman"/>
          <w:i/>
          <w:iCs/>
          <w:sz w:val="30"/>
          <w:szCs w:val="30"/>
        </w:rPr>
        <w:t xml:space="preserve"> / Учебно-методическое обеспечение дошкольного, общего среднего и специального образования </w:t>
      </w:r>
      <w:hyperlink r:id="rId110" w:history="1">
        <w:r w:rsidR="006926BD" w:rsidRPr="00FF14B1">
          <w:rPr>
            <w:rStyle w:val="a3"/>
            <w:rFonts w:ascii="Times New Roman" w:hAnsi="Times New Roman"/>
            <w:i/>
            <w:iCs/>
            <w:sz w:val="30"/>
            <w:szCs w:val="30"/>
          </w:rPr>
          <w:t>http://www.adu.by/ru/uchitelyu/uchebno-metodicheskoe-obespechenie-doshkolnogo-obshchego-srednego-i-spetsialnogo-obrazovaniya.html</w:t>
        </w:r>
      </w:hyperlink>
      <w:r w:rsidR="006926BD">
        <w:rPr>
          <w:rFonts w:ascii="Times New Roman" w:hAnsi="Times New Roman"/>
          <w:i/>
          <w:iCs/>
          <w:sz w:val="30"/>
          <w:szCs w:val="30"/>
        </w:rPr>
        <w:t xml:space="preserve"> </w:t>
      </w:r>
      <w:r w:rsidRPr="007C06D6">
        <w:rPr>
          <w:rFonts w:ascii="Times New Roman" w:hAnsi="Times New Roman"/>
          <w:i/>
          <w:iCs/>
          <w:sz w:val="30"/>
          <w:szCs w:val="30"/>
        </w:rPr>
        <w:t>/ Учебные программы факультативных занятий / История Беларуси)</w:t>
      </w:r>
      <w:r w:rsidRPr="007C06D6">
        <w:rPr>
          <w:rFonts w:ascii="Times New Roman" w:hAnsi="Times New Roman"/>
          <w:i/>
          <w:iCs/>
          <w:sz w:val="30"/>
          <w:szCs w:val="30"/>
          <w:lang w:eastAsia="ru-RU"/>
        </w:rPr>
        <w:t>.</w:t>
      </w:r>
    </w:p>
    <w:p w:rsidR="004A6E0D" w:rsidRPr="007C06D6" w:rsidRDefault="004A6E0D" w:rsidP="004A6E0D">
      <w:pPr>
        <w:autoSpaceDE w:val="0"/>
        <w:autoSpaceDN w:val="0"/>
        <w:adjustRightInd w:val="0"/>
        <w:spacing w:after="0" w:line="240" w:lineRule="auto"/>
        <w:ind w:firstLine="709"/>
        <w:jc w:val="both"/>
        <w:textAlignment w:val="center"/>
        <w:rPr>
          <w:rFonts w:ascii="Times New Roman" w:hAnsi="Times New Roman"/>
          <w:sz w:val="30"/>
          <w:szCs w:val="30"/>
          <w:lang w:eastAsia="ru-RU"/>
        </w:rPr>
      </w:pPr>
      <w:r w:rsidRPr="007C06D6">
        <w:rPr>
          <w:rFonts w:ascii="Times New Roman" w:hAnsi="Times New Roman"/>
          <w:sz w:val="30"/>
          <w:szCs w:val="30"/>
          <w:lang w:eastAsia="ru-RU"/>
        </w:rPr>
        <w:lastRenderedPageBreak/>
        <w:t>Для организации самостоятельной подготовки учащихся к экзамену можно использовать материалы, размещенные в журнале «</w:t>
      </w:r>
      <w:r w:rsidRPr="007C06D6">
        <w:rPr>
          <w:rFonts w:ascii="Times New Roman" w:hAnsi="Times New Roman"/>
          <w:sz w:val="30"/>
          <w:szCs w:val="30"/>
          <w:lang w:val="be-BY" w:eastAsia="ru-RU"/>
        </w:rPr>
        <w:t>Гісторыя і грамадазнаўства</w:t>
      </w:r>
      <w:r w:rsidRPr="007C06D6">
        <w:rPr>
          <w:rFonts w:ascii="Times New Roman" w:hAnsi="Times New Roman"/>
          <w:sz w:val="30"/>
          <w:szCs w:val="30"/>
          <w:lang w:eastAsia="ru-RU"/>
        </w:rPr>
        <w:t>» (№3, 2016 г.)</w:t>
      </w:r>
      <w:r w:rsidRPr="007C06D6">
        <w:rPr>
          <w:rFonts w:ascii="Times New Roman" w:hAnsi="Times New Roman"/>
          <w:sz w:val="30"/>
          <w:szCs w:val="30"/>
          <w:lang w:val="be-BY" w:eastAsia="ru-RU"/>
        </w:rPr>
        <w:t>.</w:t>
      </w:r>
    </w:p>
    <w:p w:rsidR="004A6E0D" w:rsidRPr="007C06D6" w:rsidRDefault="004A6E0D" w:rsidP="004A6E0D">
      <w:pPr>
        <w:autoSpaceDE w:val="0"/>
        <w:autoSpaceDN w:val="0"/>
        <w:adjustRightInd w:val="0"/>
        <w:spacing w:after="0" w:line="240" w:lineRule="auto"/>
        <w:ind w:firstLine="709"/>
        <w:jc w:val="both"/>
        <w:textAlignment w:val="center"/>
        <w:rPr>
          <w:rFonts w:ascii="Times New Roman" w:hAnsi="Times New Roman"/>
          <w:sz w:val="30"/>
          <w:szCs w:val="30"/>
          <w:lang w:eastAsia="ru-RU"/>
        </w:rPr>
      </w:pPr>
      <w:r w:rsidRPr="007C06D6">
        <w:rPr>
          <w:rFonts w:ascii="Times New Roman" w:hAnsi="Times New Roman"/>
          <w:sz w:val="30"/>
          <w:szCs w:val="30"/>
          <w:lang w:eastAsia="ru-RU"/>
        </w:rPr>
        <w:t>Обращаем внимание, что при проведении выпускного экзамена учащиеся могут пользоваться репродукциями произведений искусства и учебными настенными картами, утвержденными Министерством образования Республики Беларусь.</w:t>
      </w:r>
    </w:p>
    <w:p w:rsidR="004A6E0D" w:rsidRPr="007C06D6" w:rsidRDefault="004A6E0D" w:rsidP="004A6E0D">
      <w:pPr>
        <w:spacing w:after="0" w:line="240" w:lineRule="auto"/>
        <w:ind w:firstLine="709"/>
        <w:jc w:val="both"/>
        <w:rPr>
          <w:rFonts w:ascii="Times New Roman" w:hAnsi="Times New Roman"/>
          <w:sz w:val="30"/>
          <w:szCs w:val="30"/>
          <w:lang w:eastAsia="ru-RU"/>
        </w:rPr>
      </w:pPr>
      <w:r w:rsidRPr="007C06D6">
        <w:rPr>
          <w:rFonts w:ascii="Times New Roman" w:hAnsi="Times New Roman"/>
          <w:b/>
          <w:sz w:val="30"/>
          <w:szCs w:val="30"/>
          <w:lang w:eastAsia="ru-RU"/>
        </w:rPr>
        <w:t>Основными задачами методической деятельности с педагогами в 2016/2017 учебном году являются</w:t>
      </w:r>
      <w:r w:rsidRPr="007C06D6">
        <w:rPr>
          <w:rFonts w:ascii="Times New Roman" w:hAnsi="Times New Roman"/>
          <w:sz w:val="30"/>
          <w:szCs w:val="30"/>
          <w:lang w:eastAsia="ru-RU"/>
        </w:rPr>
        <w:t>:</w:t>
      </w:r>
    </w:p>
    <w:p w:rsidR="004A6E0D" w:rsidRPr="007C06D6" w:rsidRDefault="004A6E0D" w:rsidP="004A6E0D">
      <w:pPr>
        <w:tabs>
          <w:tab w:val="left" w:pos="8315"/>
        </w:tabs>
        <w:spacing w:after="0" w:line="240" w:lineRule="auto"/>
        <w:ind w:firstLine="709"/>
        <w:jc w:val="both"/>
        <w:rPr>
          <w:rFonts w:ascii="Times New Roman" w:hAnsi="Times New Roman"/>
          <w:sz w:val="30"/>
          <w:szCs w:val="30"/>
        </w:rPr>
      </w:pPr>
      <w:r w:rsidRPr="007C06D6">
        <w:rPr>
          <w:rFonts w:ascii="Times New Roman" w:hAnsi="Times New Roman"/>
          <w:sz w:val="30"/>
          <w:szCs w:val="30"/>
        </w:rPr>
        <w:t>– совершенствование образовательного процесса, повышение качества образования по учебному предмету с учетом рекомендаций по итогам мониторинга качества образования в учреждениях общего среднего образования;</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 xml:space="preserve">– организация системной допрофильной подготовки учащихся по учебному предмету на </w:t>
      </w:r>
      <w:r w:rsidRPr="007C06D6">
        <w:rPr>
          <w:rFonts w:ascii="Times New Roman" w:hAnsi="Times New Roman"/>
          <w:sz w:val="30"/>
          <w:szCs w:val="30"/>
          <w:lang w:val="en-US"/>
        </w:rPr>
        <w:t>II</w:t>
      </w:r>
      <w:r w:rsidRPr="007C06D6">
        <w:rPr>
          <w:rFonts w:ascii="Times New Roman" w:hAnsi="Times New Roman"/>
          <w:sz w:val="30"/>
          <w:szCs w:val="30"/>
        </w:rPr>
        <w:t xml:space="preserve"> ступени общего среднего образования, обеспечивающей осознанный выбор учащимися профиля обучения на </w:t>
      </w:r>
      <w:r w:rsidRPr="007C06D6">
        <w:rPr>
          <w:rFonts w:ascii="Times New Roman" w:hAnsi="Times New Roman"/>
          <w:sz w:val="30"/>
          <w:szCs w:val="30"/>
          <w:lang w:val="en-US"/>
        </w:rPr>
        <w:t>III</w:t>
      </w:r>
      <w:r w:rsidRPr="007C06D6">
        <w:rPr>
          <w:rFonts w:ascii="Times New Roman" w:hAnsi="Times New Roman"/>
          <w:sz w:val="30"/>
          <w:szCs w:val="30"/>
        </w:rPr>
        <w:t> </w:t>
      </w:r>
      <w:r w:rsidRPr="007C06D6">
        <w:rPr>
          <w:rFonts w:ascii="Times New Roman" w:hAnsi="Times New Roman"/>
          <w:sz w:val="30"/>
          <w:szCs w:val="30"/>
          <w:lang w:val="be-BY"/>
        </w:rPr>
        <w:t>ступени общего среднего образования</w:t>
      </w:r>
      <w:r w:rsidRPr="007C06D6">
        <w:rPr>
          <w:rFonts w:ascii="Times New Roman" w:hAnsi="Times New Roman"/>
          <w:sz w:val="30"/>
          <w:szCs w:val="30"/>
        </w:rPr>
        <w:t>;</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 xml:space="preserve">– реализация компетентностного подхода в преподавании учебного предмета; </w:t>
      </w:r>
    </w:p>
    <w:p w:rsidR="004A6E0D" w:rsidRPr="007C06D6" w:rsidRDefault="004A6E0D" w:rsidP="004A6E0D">
      <w:pPr>
        <w:tabs>
          <w:tab w:val="left" w:pos="8315"/>
        </w:tabs>
        <w:spacing w:after="0" w:line="240" w:lineRule="auto"/>
        <w:ind w:firstLine="709"/>
        <w:jc w:val="both"/>
        <w:rPr>
          <w:rFonts w:ascii="Times New Roman" w:hAnsi="Times New Roman"/>
          <w:sz w:val="30"/>
          <w:szCs w:val="30"/>
        </w:rPr>
      </w:pPr>
      <w:r w:rsidRPr="007C06D6">
        <w:rPr>
          <w:rFonts w:ascii="Times New Roman" w:hAnsi="Times New Roman"/>
          <w:sz w:val="30"/>
          <w:szCs w:val="30"/>
        </w:rPr>
        <w:t>– обобщение и распространение эффективного педагогического опыта преподавания учебного предмета на базовом и повышенном уровнях в условиях профильного обучения;</w:t>
      </w:r>
    </w:p>
    <w:p w:rsidR="004A6E0D" w:rsidRPr="007C06D6" w:rsidRDefault="004A6E0D" w:rsidP="004A6E0D">
      <w:pPr>
        <w:tabs>
          <w:tab w:val="left" w:pos="8315"/>
        </w:tabs>
        <w:spacing w:after="0" w:line="240" w:lineRule="auto"/>
        <w:ind w:firstLine="709"/>
        <w:jc w:val="both"/>
        <w:rPr>
          <w:rFonts w:ascii="Times New Roman" w:hAnsi="Times New Roman"/>
          <w:sz w:val="30"/>
          <w:szCs w:val="30"/>
        </w:rPr>
      </w:pPr>
      <w:r w:rsidRPr="007C06D6">
        <w:rPr>
          <w:rFonts w:ascii="Times New Roman" w:hAnsi="Times New Roman"/>
          <w:sz w:val="30"/>
          <w:szCs w:val="30"/>
        </w:rPr>
        <w:t>–</w:t>
      </w:r>
      <w:r w:rsidR="000F557D">
        <w:t xml:space="preserve"> </w:t>
      </w:r>
      <w:r w:rsidRPr="007C06D6">
        <w:rPr>
          <w:rFonts w:ascii="Times New Roman" w:hAnsi="Times New Roman"/>
          <w:sz w:val="30"/>
          <w:szCs w:val="30"/>
        </w:rPr>
        <w:t>методическое сопровождение роста профессиональной компетентности учителей  и их аттестации.</w:t>
      </w:r>
    </w:p>
    <w:p w:rsidR="004A6E0D" w:rsidRPr="007C06D6" w:rsidRDefault="004A6E0D" w:rsidP="004A6E0D">
      <w:pPr>
        <w:spacing w:after="0" w:line="240" w:lineRule="auto"/>
        <w:ind w:firstLine="708"/>
        <w:jc w:val="both"/>
        <w:rPr>
          <w:rFonts w:ascii="Times New Roman" w:hAnsi="Times New Roman"/>
          <w:sz w:val="30"/>
          <w:szCs w:val="30"/>
        </w:rPr>
      </w:pPr>
      <w:r w:rsidRPr="007C06D6">
        <w:rPr>
          <w:rFonts w:ascii="Times New Roman" w:hAnsi="Times New Roman"/>
          <w:sz w:val="30"/>
          <w:szCs w:val="30"/>
        </w:rPr>
        <w:t>В течение учебного года рекомендуется:</w:t>
      </w:r>
    </w:p>
    <w:p w:rsidR="004A6E0D" w:rsidRPr="007C06D6" w:rsidRDefault="004A6E0D" w:rsidP="004A6E0D">
      <w:pPr>
        <w:spacing w:after="0" w:line="240" w:lineRule="auto"/>
        <w:ind w:firstLine="708"/>
        <w:jc w:val="both"/>
        <w:rPr>
          <w:rFonts w:ascii="Times New Roman" w:hAnsi="Times New Roman"/>
          <w:sz w:val="30"/>
          <w:szCs w:val="30"/>
        </w:rPr>
      </w:pPr>
      <w:r w:rsidRPr="007C06D6">
        <w:rPr>
          <w:rFonts w:ascii="Times New Roman" w:hAnsi="Times New Roman"/>
          <w:sz w:val="30"/>
          <w:szCs w:val="30"/>
        </w:rPr>
        <w:t>провести 4 заседания методических объединений учителей-предметников;</w:t>
      </w:r>
    </w:p>
    <w:p w:rsidR="004A6E0D" w:rsidRPr="007C06D6" w:rsidRDefault="004A6E0D" w:rsidP="004A6E0D">
      <w:pPr>
        <w:spacing w:after="0" w:line="240" w:lineRule="auto"/>
        <w:ind w:firstLine="708"/>
        <w:jc w:val="both"/>
        <w:rPr>
          <w:rFonts w:ascii="Times New Roman" w:hAnsi="Times New Roman"/>
          <w:sz w:val="30"/>
          <w:szCs w:val="30"/>
        </w:rPr>
      </w:pPr>
      <w:r w:rsidRPr="007C06D6">
        <w:rPr>
          <w:rFonts w:ascii="Times New Roman" w:hAnsi="Times New Roman"/>
          <w:sz w:val="30"/>
          <w:szCs w:val="30"/>
        </w:rPr>
        <w:t xml:space="preserve">организовать работу школы </w:t>
      </w:r>
      <w:r w:rsidR="000F557D">
        <w:rPr>
          <w:rFonts w:ascii="Times New Roman" w:hAnsi="Times New Roman"/>
          <w:sz w:val="30"/>
          <w:szCs w:val="30"/>
        </w:rPr>
        <w:t>эффективного</w:t>
      </w:r>
      <w:r w:rsidRPr="007C06D6">
        <w:rPr>
          <w:rFonts w:ascii="Times New Roman" w:hAnsi="Times New Roman"/>
          <w:sz w:val="30"/>
          <w:szCs w:val="30"/>
        </w:rPr>
        <w:t xml:space="preserve"> педагогического опыта по вопросам допрофильной подготовки и профильного обучения;</w:t>
      </w:r>
    </w:p>
    <w:p w:rsidR="004A6E0D" w:rsidRPr="007C06D6" w:rsidRDefault="004A6E0D" w:rsidP="004A6E0D">
      <w:pPr>
        <w:spacing w:after="0" w:line="240" w:lineRule="auto"/>
        <w:ind w:firstLine="708"/>
        <w:jc w:val="both"/>
        <w:rPr>
          <w:rFonts w:ascii="Times New Roman" w:hAnsi="Times New Roman"/>
          <w:sz w:val="30"/>
          <w:szCs w:val="30"/>
        </w:rPr>
      </w:pPr>
      <w:r w:rsidRPr="007C06D6">
        <w:rPr>
          <w:rFonts w:ascii="Times New Roman" w:hAnsi="Times New Roman"/>
          <w:sz w:val="30"/>
          <w:szCs w:val="30"/>
        </w:rPr>
        <w:t>создать творческие группы и иные методические формирования учителей с целью разработки дидактического обеспечения преподавания учебного предмета на основе компетентностного подхода;</w:t>
      </w:r>
    </w:p>
    <w:p w:rsidR="004A6E0D" w:rsidRPr="007C06D6" w:rsidRDefault="004A6E0D" w:rsidP="004A6E0D">
      <w:pPr>
        <w:spacing w:after="0" w:line="240" w:lineRule="auto"/>
        <w:ind w:firstLine="708"/>
        <w:jc w:val="both"/>
        <w:rPr>
          <w:rFonts w:ascii="Times New Roman" w:hAnsi="Times New Roman"/>
          <w:sz w:val="30"/>
          <w:szCs w:val="30"/>
        </w:rPr>
      </w:pPr>
      <w:r w:rsidRPr="007C06D6">
        <w:rPr>
          <w:rFonts w:ascii="Times New Roman" w:hAnsi="Times New Roman"/>
          <w:sz w:val="30"/>
          <w:szCs w:val="30"/>
        </w:rPr>
        <w:t>обеспечить наставничество молодых специалистов, работу школ молодых учителей.</w:t>
      </w:r>
    </w:p>
    <w:p w:rsidR="004A6E0D" w:rsidRPr="007C06D6" w:rsidRDefault="004A6E0D" w:rsidP="004A6E0D">
      <w:pPr>
        <w:spacing w:after="0" w:line="240" w:lineRule="auto"/>
        <w:ind w:firstLine="709"/>
        <w:jc w:val="both"/>
        <w:rPr>
          <w:rFonts w:ascii="Times New Roman" w:hAnsi="Times New Roman"/>
          <w:b/>
          <w:bCs/>
          <w:sz w:val="30"/>
          <w:szCs w:val="30"/>
        </w:rPr>
      </w:pPr>
      <w:r w:rsidRPr="007C06D6">
        <w:rPr>
          <w:rFonts w:ascii="Times New Roman" w:hAnsi="Times New Roman"/>
          <w:b/>
          <w:bCs/>
          <w:sz w:val="30"/>
          <w:szCs w:val="30"/>
        </w:rPr>
        <w:t>На августовских предметных секциях рекомендуется обсудить следующие вопросы:</w:t>
      </w:r>
    </w:p>
    <w:p w:rsidR="004A6E0D" w:rsidRPr="007C06D6" w:rsidRDefault="004A6E0D" w:rsidP="004A6E0D">
      <w:pPr>
        <w:spacing w:after="0" w:line="240" w:lineRule="auto"/>
        <w:ind w:firstLine="709"/>
        <w:jc w:val="both"/>
        <w:rPr>
          <w:rFonts w:ascii="Times New Roman" w:hAnsi="Times New Roman"/>
          <w:i/>
          <w:iCs/>
          <w:sz w:val="30"/>
          <w:szCs w:val="30"/>
        </w:rPr>
      </w:pPr>
      <w:r w:rsidRPr="007C06D6">
        <w:rPr>
          <w:rFonts w:ascii="Times New Roman" w:hAnsi="Times New Roman"/>
          <w:i/>
          <w:iCs/>
          <w:sz w:val="30"/>
          <w:szCs w:val="30"/>
        </w:rPr>
        <w:t>1. </w:t>
      </w:r>
      <w:r w:rsidRPr="007C06D6">
        <w:rPr>
          <w:rFonts w:ascii="Times New Roman" w:hAnsi="Times New Roman"/>
          <w:i/>
          <w:sz w:val="30"/>
          <w:szCs w:val="30"/>
        </w:rPr>
        <w:t>Реализация компетентностного подхода в преподавании учебных предметов «Всемирная история», «История Беларуси»:</w:t>
      </w:r>
    </w:p>
    <w:p w:rsidR="004A6E0D" w:rsidRPr="007C06D6" w:rsidRDefault="004A6E0D" w:rsidP="004A6E0D">
      <w:pPr>
        <w:spacing w:after="0" w:line="240" w:lineRule="auto"/>
        <w:ind w:firstLine="709"/>
        <w:jc w:val="both"/>
        <w:rPr>
          <w:rFonts w:ascii="Times New Roman" w:hAnsi="Times New Roman"/>
          <w:iCs/>
          <w:sz w:val="30"/>
          <w:szCs w:val="30"/>
        </w:rPr>
      </w:pPr>
      <w:r w:rsidRPr="007C06D6">
        <w:rPr>
          <w:rFonts w:ascii="Times New Roman" w:hAnsi="Times New Roman"/>
          <w:iCs/>
          <w:sz w:val="30"/>
          <w:szCs w:val="30"/>
        </w:rPr>
        <w:t xml:space="preserve">– особенности учебных программ по учебным предметам </w:t>
      </w:r>
      <w:r w:rsidRPr="000F557D">
        <w:rPr>
          <w:rFonts w:ascii="Times New Roman" w:hAnsi="Times New Roman"/>
          <w:sz w:val="30"/>
          <w:szCs w:val="30"/>
        </w:rPr>
        <w:t>«Всемирная история», «История Беларуси»</w:t>
      </w:r>
      <w:r w:rsidRPr="000F557D">
        <w:rPr>
          <w:rFonts w:ascii="Times New Roman" w:hAnsi="Times New Roman"/>
          <w:iCs/>
          <w:sz w:val="30"/>
          <w:szCs w:val="30"/>
        </w:rPr>
        <w:t>, разработанных</w:t>
      </w:r>
      <w:r w:rsidRPr="007C06D6">
        <w:rPr>
          <w:rFonts w:ascii="Times New Roman" w:hAnsi="Times New Roman"/>
          <w:iCs/>
          <w:sz w:val="30"/>
          <w:szCs w:val="30"/>
        </w:rPr>
        <w:t xml:space="preserve"> в контексте компетентностного подхода; </w:t>
      </w:r>
    </w:p>
    <w:p w:rsidR="004A6E0D" w:rsidRPr="007C06D6" w:rsidRDefault="004A6E0D" w:rsidP="004A6E0D">
      <w:pPr>
        <w:spacing w:after="0" w:line="240" w:lineRule="auto"/>
        <w:ind w:firstLine="709"/>
        <w:jc w:val="both"/>
        <w:rPr>
          <w:rFonts w:ascii="Times New Roman" w:hAnsi="Times New Roman"/>
          <w:iCs/>
          <w:sz w:val="30"/>
          <w:szCs w:val="30"/>
        </w:rPr>
      </w:pPr>
      <w:r w:rsidRPr="007C06D6">
        <w:rPr>
          <w:rFonts w:ascii="Times New Roman" w:hAnsi="Times New Roman"/>
          <w:iCs/>
          <w:sz w:val="30"/>
          <w:szCs w:val="30"/>
        </w:rPr>
        <w:lastRenderedPageBreak/>
        <w:t xml:space="preserve">– </w:t>
      </w:r>
      <w:r w:rsidRPr="007C06D6">
        <w:rPr>
          <w:rFonts w:ascii="Times New Roman" w:hAnsi="Times New Roman"/>
          <w:sz w:val="30"/>
          <w:szCs w:val="30"/>
        </w:rPr>
        <w:t xml:space="preserve">требования к уровню освоения учащимися содержания учебных предметов по завершении обучения и воспитания на </w:t>
      </w:r>
      <w:r w:rsidRPr="007C06D6">
        <w:rPr>
          <w:rFonts w:ascii="Times New Roman" w:hAnsi="Times New Roman"/>
          <w:sz w:val="30"/>
          <w:szCs w:val="30"/>
          <w:lang w:val="en-US"/>
        </w:rPr>
        <w:t>II</w:t>
      </w:r>
      <w:r w:rsidRPr="007C06D6">
        <w:rPr>
          <w:rFonts w:ascii="Times New Roman" w:hAnsi="Times New Roman"/>
          <w:sz w:val="30"/>
          <w:szCs w:val="30"/>
          <w:lang w:val="be-BY"/>
        </w:rPr>
        <w:t xml:space="preserve"> и </w:t>
      </w:r>
      <w:r w:rsidRPr="007C06D6">
        <w:rPr>
          <w:rFonts w:ascii="Times New Roman" w:hAnsi="Times New Roman"/>
          <w:sz w:val="30"/>
          <w:szCs w:val="30"/>
          <w:lang w:val="en-US"/>
        </w:rPr>
        <w:t>III</w:t>
      </w:r>
      <w:r w:rsidRPr="007C06D6">
        <w:rPr>
          <w:rFonts w:ascii="Times New Roman" w:hAnsi="Times New Roman"/>
          <w:sz w:val="30"/>
          <w:szCs w:val="30"/>
        </w:rPr>
        <w:t xml:space="preserve"> ступенях общего среднего образования;</w:t>
      </w:r>
    </w:p>
    <w:p w:rsidR="004A6E0D" w:rsidRPr="007C06D6" w:rsidRDefault="004A6E0D" w:rsidP="004A6E0D">
      <w:pPr>
        <w:spacing w:after="0" w:line="240" w:lineRule="auto"/>
        <w:ind w:firstLine="709"/>
        <w:jc w:val="both"/>
        <w:rPr>
          <w:rFonts w:ascii="Times New Roman" w:hAnsi="Times New Roman"/>
          <w:iCs/>
          <w:sz w:val="30"/>
          <w:szCs w:val="30"/>
        </w:rPr>
      </w:pPr>
      <w:r w:rsidRPr="007C06D6">
        <w:rPr>
          <w:rFonts w:ascii="Times New Roman" w:hAnsi="Times New Roman"/>
          <w:iCs/>
          <w:sz w:val="30"/>
          <w:szCs w:val="30"/>
        </w:rPr>
        <w:t>– приемы и методы реализации компетентностного подхода в преподавании учебных предметов.</w:t>
      </w:r>
    </w:p>
    <w:p w:rsidR="004A6E0D" w:rsidRPr="007C06D6" w:rsidRDefault="004A6E0D" w:rsidP="004A6E0D">
      <w:pPr>
        <w:spacing w:after="0" w:line="240" w:lineRule="auto"/>
        <w:ind w:firstLine="709"/>
        <w:jc w:val="both"/>
        <w:rPr>
          <w:rFonts w:ascii="Times New Roman" w:hAnsi="Times New Roman"/>
          <w:i/>
          <w:iCs/>
          <w:sz w:val="30"/>
          <w:szCs w:val="30"/>
        </w:rPr>
      </w:pPr>
      <w:r w:rsidRPr="007C06D6">
        <w:rPr>
          <w:rFonts w:ascii="Times New Roman" w:hAnsi="Times New Roman"/>
          <w:i/>
          <w:iCs/>
          <w:sz w:val="30"/>
          <w:szCs w:val="30"/>
        </w:rPr>
        <w:t>2. Допрофильная подготовка учащихся:</w:t>
      </w:r>
    </w:p>
    <w:p w:rsidR="004A6E0D" w:rsidRPr="007C06D6" w:rsidRDefault="004A6E0D" w:rsidP="004A6E0D">
      <w:pPr>
        <w:tabs>
          <w:tab w:val="left" w:pos="720"/>
          <w:tab w:val="left" w:pos="1560"/>
        </w:tabs>
        <w:spacing w:after="0" w:line="240" w:lineRule="auto"/>
        <w:ind w:firstLine="709"/>
        <w:jc w:val="both"/>
        <w:rPr>
          <w:rFonts w:ascii="Times New Roman" w:hAnsi="Times New Roman"/>
          <w:sz w:val="30"/>
          <w:szCs w:val="30"/>
        </w:rPr>
      </w:pPr>
      <w:r w:rsidRPr="007C06D6">
        <w:rPr>
          <w:rFonts w:ascii="Times New Roman" w:hAnsi="Times New Roman"/>
          <w:sz w:val="30"/>
          <w:szCs w:val="30"/>
        </w:rPr>
        <w:t xml:space="preserve">– организация учебной и внеучебной деятельности учащихся по учебным предметам с целью обеспечения осознанного выбора ими профиля обучения на </w:t>
      </w:r>
      <w:r w:rsidRPr="007C06D6">
        <w:rPr>
          <w:rFonts w:ascii="Times New Roman" w:hAnsi="Times New Roman"/>
          <w:sz w:val="30"/>
          <w:szCs w:val="30"/>
          <w:lang w:val="en-US"/>
        </w:rPr>
        <w:t>III</w:t>
      </w:r>
      <w:r w:rsidRPr="007C06D6">
        <w:rPr>
          <w:rFonts w:ascii="Times New Roman" w:hAnsi="Times New Roman"/>
          <w:sz w:val="30"/>
          <w:szCs w:val="30"/>
        </w:rPr>
        <w:t xml:space="preserve"> ступени общего среднего образования; </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 xml:space="preserve">– учебно-методическое обеспечение факультативных занятий по учебным предметам «Всемирная история», «История Беларуси» в </w:t>
      </w:r>
      <w:r w:rsidRPr="007C06D6">
        <w:rPr>
          <w:rFonts w:ascii="Times New Roman" w:hAnsi="Times New Roman"/>
          <w:sz w:val="30"/>
          <w:szCs w:val="30"/>
          <w:lang w:val="en-US"/>
        </w:rPr>
        <w:t>IX</w:t>
      </w:r>
      <w:r w:rsidR="000F557D">
        <w:rPr>
          <w:rFonts w:ascii="Times New Roman" w:hAnsi="Times New Roman"/>
          <w:sz w:val="30"/>
          <w:szCs w:val="30"/>
        </w:rPr>
        <w:t> </w:t>
      </w:r>
      <w:r w:rsidRPr="007C06D6">
        <w:rPr>
          <w:rFonts w:ascii="Times New Roman" w:hAnsi="Times New Roman"/>
          <w:sz w:val="30"/>
          <w:szCs w:val="30"/>
        </w:rPr>
        <w:t>классе;</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 xml:space="preserve">– особенности проведения факультативных занятий по учебным предметам «Всемирная история», «История Беларуси» в </w:t>
      </w:r>
      <w:r w:rsidRPr="007C06D6">
        <w:rPr>
          <w:rFonts w:ascii="Times New Roman" w:hAnsi="Times New Roman"/>
          <w:sz w:val="30"/>
          <w:szCs w:val="30"/>
          <w:lang w:val="en-US"/>
        </w:rPr>
        <w:t>IX</w:t>
      </w:r>
      <w:r w:rsidRPr="007C06D6">
        <w:rPr>
          <w:rFonts w:ascii="Times New Roman" w:hAnsi="Times New Roman"/>
          <w:sz w:val="30"/>
          <w:szCs w:val="30"/>
        </w:rPr>
        <w:t xml:space="preserve"> классе.</w:t>
      </w:r>
    </w:p>
    <w:p w:rsidR="004A6E0D" w:rsidRPr="007C06D6" w:rsidRDefault="004A6E0D" w:rsidP="004A6E0D">
      <w:pPr>
        <w:spacing w:after="0" w:line="240" w:lineRule="auto"/>
        <w:ind w:firstLine="709"/>
        <w:rPr>
          <w:rFonts w:ascii="Times New Roman" w:hAnsi="Times New Roman"/>
          <w:i/>
          <w:iCs/>
          <w:sz w:val="30"/>
          <w:szCs w:val="30"/>
        </w:rPr>
      </w:pPr>
      <w:r w:rsidRPr="007C06D6">
        <w:rPr>
          <w:rFonts w:ascii="Times New Roman" w:hAnsi="Times New Roman"/>
          <w:i/>
          <w:iCs/>
          <w:sz w:val="30"/>
          <w:szCs w:val="30"/>
        </w:rPr>
        <w:t>3. Профильное обучение:</w:t>
      </w:r>
    </w:p>
    <w:p w:rsidR="004A6E0D" w:rsidRPr="007C06D6" w:rsidRDefault="004A6E0D" w:rsidP="004A6E0D">
      <w:pPr>
        <w:tabs>
          <w:tab w:val="left" w:pos="720"/>
          <w:tab w:val="left" w:pos="1560"/>
        </w:tabs>
        <w:spacing w:after="0" w:line="240" w:lineRule="auto"/>
        <w:ind w:firstLine="709"/>
        <w:jc w:val="both"/>
        <w:rPr>
          <w:rFonts w:ascii="Times New Roman" w:hAnsi="Times New Roman"/>
          <w:sz w:val="30"/>
          <w:szCs w:val="30"/>
        </w:rPr>
      </w:pPr>
      <w:r w:rsidRPr="007C06D6">
        <w:rPr>
          <w:rFonts w:ascii="Times New Roman" w:hAnsi="Times New Roman"/>
          <w:sz w:val="30"/>
          <w:szCs w:val="30"/>
        </w:rPr>
        <w:t xml:space="preserve">– нормативный правовой, научно-методический и организационный аспекты организации профильного обучения на </w:t>
      </w:r>
      <w:r w:rsidRPr="007C06D6">
        <w:rPr>
          <w:rFonts w:ascii="Times New Roman" w:hAnsi="Times New Roman"/>
          <w:sz w:val="30"/>
          <w:szCs w:val="30"/>
          <w:lang w:val="de-DE"/>
        </w:rPr>
        <w:t>III</w:t>
      </w:r>
      <w:r w:rsidRPr="007C06D6">
        <w:rPr>
          <w:rFonts w:ascii="Times New Roman" w:hAnsi="Times New Roman"/>
          <w:sz w:val="30"/>
          <w:szCs w:val="30"/>
        </w:rPr>
        <w:t xml:space="preserve"> ступени общего среднего образования; </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 xml:space="preserve">– особенности содержания учебных программ по учебным предметам </w:t>
      </w:r>
      <w:r w:rsidRPr="000F557D">
        <w:rPr>
          <w:rFonts w:ascii="Times New Roman" w:hAnsi="Times New Roman"/>
          <w:sz w:val="30"/>
          <w:szCs w:val="30"/>
        </w:rPr>
        <w:t>«Всемирная история», «История Беларуси»</w:t>
      </w:r>
      <w:r w:rsidRPr="007C06D6">
        <w:rPr>
          <w:rFonts w:ascii="Times New Roman" w:hAnsi="Times New Roman"/>
          <w:i/>
          <w:sz w:val="30"/>
          <w:szCs w:val="30"/>
        </w:rPr>
        <w:t xml:space="preserve"> </w:t>
      </w:r>
      <w:r w:rsidRPr="007C06D6">
        <w:rPr>
          <w:rFonts w:ascii="Times New Roman" w:hAnsi="Times New Roman"/>
          <w:sz w:val="30"/>
          <w:szCs w:val="30"/>
        </w:rPr>
        <w:t xml:space="preserve">для </w:t>
      </w:r>
      <w:r w:rsidRPr="007C06D6">
        <w:rPr>
          <w:rFonts w:ascii="Times New Roman" w:hAnsi="Times New Roman"/>
          <w:sz w:val="30"/>
          <w:szCs w:val="30"/>
          <w:lang w:val="en-US"/>
        </w:rPr>
        <w:t>X</w:t>
      </w:r>
      <w:r w:rsidRPr="007C06D6">
        <w:rPr>
          <w:rFonts w:ascii="Times New Roman" w:hAnsi="Times New Roman"/>
          <w:sz w:val="30"/>
          <w:szCs w:val="30"/>
        </w:rPr>
        <w:t>–X</w:t>
      </w:r>
      <w:r w:rsidRPr="007C06D6">
        <w:rPr>
          <w:rFonts w:ascii="Times New Roman" w:hAnsi="Times New Roman"/>
          <w:sz w:val="30"/>
          <w:szCs w:val="30"/>
          <w:lang w:val="en-US"/>
        </w:rPr>
        <w:t>I</w:t>
      </w:r>
      <w:r w:rsidRPr="007C06D6">
        <w:rPr>
          <w:rFonts w:ascii="Times New Roman" w:hAnsi="Times New Roman"/>
          <w:sz w:val="30"/>
          <w:szCs w:val="30"/>
        </w:rPr>
        <w:t xml:space="preserve"> классов (повышенный уровень);</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 современные технологии обучения истории в Х–X</w:t>
      </w:r>
      <w:r w:rsidRPr="007C06D6">
        <w:rPr>
          <w:rFonts w:ascii="Times New Roman" w:hAnsi="Times New Roman"/>
          <w:sz w:val="30"/>
          <w:szCs w:val="30"/>
          <w:lang w:val="en-US"/>
        </w:rPr>
        <w:t>I</w:t>
      </w:r>
      <w:r w:rsidRPr="007C06D6">
        <w:rPr>
          <w:rFonts w:ascii="Times New Roman" w:hAnsi="Times New Roman"/>
          <w:sz w:val="30"/>
          <w:szCs w:val="30"/>
        </w:rPr>
        <w:t xml:space="preserve"> классах учреждений общего среднего образования на повышенном уровне.</w:t>
      </w:r>
    </w:p>
    <w:p w:rsidR="004A6E0D" w:rsidRPr="007C06D6" w:rsidRDefault="004A6E0D" w:rsidP="004A6E0D">
      <w:pPr>
        <w:spacing w:after="0" w:line="240" w:lineRule="auto"/>
        <w:ind w:firstLine="709"/>
        <w:rPr>
          <w:rFonts w:ascii="Times New Roman" w:hAnsi="Times New Roman"/>
          <w:i/>
          <w:iCs/>
          <w:sz w:val="30"/>
          <w:szCs w:val="30"/>
        </w:rPr>
      </w:pPr>
      <w:r w:rsidRPr="007C06D6">
        <w:rPr>
          <w:rFonts w:ascii="Times New Roman" w:hAnsi="Times New Roman"/>
          <w:i/>
          <w:iCs/>
          <w:sz w:val="30"/>
          <w:szCs w:val="30"/>
        </w:rPr>
        <w:t>4. Из опыта работы учителей истории:</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 xml:space="preserve">– эффективный опыт преподавания учебных предметов </w:t>
      </w:r>
      <w:r w:rsidRPr="000F557D">
        <w:rPr>
          <w:rFonts w:ascii="Times New Roman" w:hAnsi="Times New Roman"/>
          <w:sz w:val="30"/>
          <w:szCs w:val="30"/>
        </w:rPr>
        <w:t>«Всемирная история», «История Беларуси»</w:t>
      </w:r>
      <w:r w:rsidRPr="007C06D6">
        <w:rPr>
          <w:rFonts w:ascii="Times New Roman" w:hAnsi="Times New Roman"/>
          <w:i/>
          <w:sz w:val="30"/>
          <w:szCs w:val="30"/>
        </w:rPr>
        <w:t xml:space="preserve"> </w:t>
      </w:r>
      <w:r w:rsidRPr="007C06D6">
        <w:rPr>
          <w:rFonts w:ascii="Times New Roman" w:hAnsi="Times New Roman"/>
          <w:sz w:val="30"/>
          <w:szCs w:val="30"/>
        </w:rPr>
        <w:t>на повышенном уровне;</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 система работы учителя по обобщению, описанию и представлению опыта собственной педагогической деятельности.</w:t>
      </w:r>
      <w:r w:rsidRPr="007C06D6">
        <w:rPr>
          <w:i/>
          <w:sz w:val="30"/>
          <w:szCs w:val="30"/>
        </w:rPr>
        <w:t xml:space="preserve"> </w:t>
      </w:r>
    </w:p>
    <w:p w:rsidR="004A6E0D" w:rsidRPr="007C06D6" w:rsidRDefault="004A6E0D" w:rsidP="004A6E0D">
      <w:pPr>
        <w:tabs>
          <w:tab w:val="left" w:pos="0"/>
        </w:tabs>
        <w:spacing w:after="0" w:line="240" w:lineRule="auto"/>
        <w:ind w:firstLine="709"/>
        <w:jc w:val="both"/>
        <w:rPr>
          <w:rFonts w:ascii="Times New Roman" w:hAnsi="Times New Roman"/>
          <w:b/>
          <w:bCs/>
          <w:sz w:val="30"/>
          <w:szCs w:val="30"/>
        </w:rPr>
      </w:pPr>
      <w:r w:rsidRPr="007C06D6">
        <w:rPr>
          <w:rFonts w:ascii="Times New Roman" w:hAnsi="Times New Roman"/>
          <w:i/>
          <w:iCs/>
          <w:sz w:val="30"/>
          <w:szCs w:val="30"/>
        </w:rPr>
        <w:t>5.</w:t>
      </w:r>
      <w:r w:rsidRPr="007C06D6">
        <w:rPr>
          <w:rFonts w:ascii="Times New Roman" w:hAnsi="Times New Roman"/>
          <w:sz w:val="30"/>
          <w:szCs w:val="30"/>
        </w:rPr>
        <w:t> </w:t>
      </w:r>
      <w:r w:rsidRPr="007C06D6">
        <w:rPr>
          <w:rFonts w:ascii="Times New Roman" w:hAnsi="Times New Roman"/>
          <w:i/>
          <w:iCs/>
          <w:sz w:val="30"/>
          <w:szCs w:val="30"/>
        </w:rPr>
        <w:t>Планирование работы районных методических объединений:</w:t>
      </w:r>
    </w:p>
    <w:p w:rsidR="004A6E0D" w:rsidRPr="007C06D6" w:rsidRDefault="004A6E0D" w:rsidP="004A6E0D">
      <w:pPr>
        <w:tabs>
          <w:tab w:val="left" w:pos="720"/>
          <w:tab w:val="left" w:pos="1560"/>
        </w:tabs>
        <w:spacing w:after="0" w:line="240" w:lineRule="auto"/>
        <w:ind w:firstLine="709"/>
        <w:jc w:val="both"/>
        <w:rPr>
          <w:rFonts w:ascii="Times New Roman" w:hAnsi="Times New Roman"/>
          <w:sz w:val="30"/>
          <w:szCs w:val="30"/>
        </w:rPr>
      </w:pPr>
      <w:r w:rsidRPr="007C06D6">
        <w:rPr>
          <w:rFonts w:ascii="Times New Roman" w:hAnsi="Times New Roman"/>
          <w:sz w:val="30"/>
          <w:szCs w:val="30"/>
        </w:rPr>
        <w:t xml:space="preserve">– анализ работы районного методического объединения в 2015/2016 учебном году; </w:t>
      </w:r>
    </w:p>
    <w:p w:rsidR="004A6E0D" w:rsidRPr="007C06D6" w:rsidRDefault="004A6E0D" w:rsidP="004A6E0D">
      <w:pPr>
        <w:tabs>
          <w:tab w:val="left" w:pos="720"/>
          <w:tab w:val="left" w:pos="1560"/>
        </w:tabs>
        <w:spacing w:after="0" w:line="240" w:lineRule="auto"/>
        <w:ind w:firstLine="709"/>
        <w:jc w:val="both"/>
        <w:rPr>
          <w:rFonts w:ascii="Times New Roman" w:hAnsi="Times New Roman"/>
          <w:sz w:val="30"/>
          <w:szCs w:val="30"/>
        </w:rPr>
      </w:pPr>
      <w:r w:rsidRPr="007C06D6">
        <w:rPr>
          <w:rFonts w:ascii="Times New Roman" w:hAnsi="Times New Roman"/>
          <w:sz w:val="30"/>
          <w:szCs w:val="30"/>
        </w:rPr>
        <w:t>– планирование работы районного методического объединения, творческих групп, школы молодого учителя и других методических формирований в 2016/2017 учебном году.</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b/>
          <w:bCs/>
          <w:sz w:val="30"/>
          <w:szCs w:val="30"/>
        </w:rPr>
        <w:t xml:space="preserve">На заседаниях методических формирований учителей истории </w:t>
      </w:r>
      <w:r w:rsidRPr="007C06D6">
        <w:rPr>
          <w:rFonts w:ascii="Times New Roman" w:hAnsi="Times New Roman"/>
          <w:sz w:val="30"/>
          <w:szCs w:val="30"/>
        </w:rPr>
        <w:t>рекомендуется рассмотреть актуальные вопросы обучения истории с учетом методических рекомендаций, разработанных по итогам мониторинга качества образования в учреждениях общего среднего образования в 2014/2015 и 2015/2016 учебных годах (</w:t>
      </w:r>
      <w:hyperlink r:id="rId111" w:history="1">
        <w:r w:rsidRPr="007C06D6">
          <w:rPr>
            <w:rStyle w:val="a3"/>
            <w:rFonts w:ascii="Times New Roman" w:hAnsi="Times New Roman"/>
            <w:i/>
            <w:iCs/>
            <w:sz w:val="30"/>
            <w:szCs w:val="30"/>
          </w:rPr>
          <w:t>www.adu.by</w:t>
        </w:r>
      </w:hyperlink>
      <w:r w:rsidR="006926BD">
        <w:rPr>
          <w:rStyle w:val="a3"/>
          <w:rFonts w:ascii="Times New Roman" w:hAnsi="Times New Roman"/>
          <w:i/>
          <w:iCs/>
          <w:sz w:val="30"/>
          <w:szCs w:val="30"/>
        </w:rPr>
        <w:t> </w:t>
      </w:r>
      <w:r w:rsidRPr="007C06D6">
        <w:rPr>
          <w:rStyle w:val="a3"/>
          <w:rFonts w:ascii="Times New Roman" w:hAnsi="Times New Roman"/>
          <w:i/>
          <w:iCs/>
          <w:sz w:val="30"/>
          <w:szCs w:val="30"/>
        </w:rPr>
        <w:t xml:space="preserve">/ </w:t>
      </w:r>
      <w:r w:rsidR="006926BD">
        <w:rPr>
          <w:rStyle w:val="a3"/>
          <w:rFonts w:ascii="Times New Roman" w:hAnsi="Times New Roman"/>
          <w:i/>
          <w:iCs/>
          <w:sz w:val="30"/>
          <w:szCs w:val="30"/>
          <w:u w:val="none"/>
        </w:rPr>
        <w:t xml:space="preserve">Педагогам </w:t>
      </w:r>
      <w:r w:rsidRPr="007C06D6">
        <w:rPr>
          <w:rStyle w:val="a3"/>
          <w:rFonts w:ascii="Times New Roman" w:hAnsi="Times New Roman"/>
          <w:iCs/>
          <w:sz w:val="30"/>
          <w:szCs w:val="30"/>
          <w:u w:val="none"/>
        </w:rPr>
        <w:t xml:space="preserve">/ </w:t>
      </w:r>
      <w:r w:rsidRPr="007C06D6">
        <w:rPr>
          <w:rStyle w:val="a3"/>
          <w:rFonts w:ascii="Times New Roman" w:hAnsi="Times New Roman"/>
          <w:i/>
          <w:iCs/>
          <w:sz w:val="30"/>
          <w:szCs w:val="30"/>
          <w:u w:val="none"/>
        </w:rPr>
        <w:t xml:space="preserve">Оценка качества образования </w:t>
      </w:r>
      <w:hyperlink r:id="rId112" w:history="1">
        <w:r w:rsidR="006926BD" w:rsidRPr="00FF14B1">
          <w:rPr>
            <w:rStyle w:val="a3"/>
            <w:rFonts w:ascii="Times New Roman" w:hAnsi="Times New Roman"/>
            <w:i/>
            <w:iCs/>
            <w:sz w:val="30"/>
            <w:szCs w:val="30"/>
          </w:rPr>
          <w:t>http://www.adu.by/ru/uchitelyu/otsenka-kachestva-obrazovaniya.html</w:t>
        </w:r>
      </w:hyperlink>
      <w:r w:rsidR="006926BD">
        <w:rPr>
          <w:rStyle w:val="a3"/>
          <w:rFonts w:ascii="Times New Roman" w:hAnsi="Times New Roman"/>
          <w:i/>
          <w:iCs/>
          <w:sz w:val="30"/>
          <w:szCs w:val="30"/>
          <w:u w:val="none"/>
        </w:rPr>
        <w:t xml:space="preserve"> </w:t>
      </w:r>
      <w:r w:rsidRPr="007C06D6">
        <w:rPr>
          <w:rStyle w:val="a3"/>
          <w:rFonts w:ascii="Times New Roman" w:hAnsi="Times New Roman"/>
          <w:i/>
          <w:iCs/>
          <w:sz w:val="30"/>
          <w:szCs w:val="30"/>
          <w:u w:val="none"/>
        </w:rPr>
        <w:t xml:space="preserve">/ </w:t>
      </w:r>
      <w:r w:rsidRPr="007C06D6">
        <w:rPr>
          <w:rStyle w:val="a3"/>
          <w:rFonts w:ascii="Times New Roman" w:hAnsi="Times New Roman"/>
          <w:i/>
          <w:iCs/>
          <w:sz w:val="30"/>
          <w:szCs w:val="30"/>
          <w:u w:val="none"/>
        </w:rPr>
        <w:lastRenderedPageBreak/>
        <w:t>Рекомендации по итогам республиканского мониторинга качества образования в учреждениях общего среднего образования</w:t>
      </w:r>
      <w:r w:rsidRPr="007C06D6">
        <w:rPr>
          <w:rFonts w:ascii="Times New Roman" w:hAnsi="Times New Roman"/>
          <w:sz w:val="30"/>
          <w:szCs w:val="30"/>
        </w:rPr>
        <w:t xml:space="preserve">). </w:t>
      </w:r>
    </w:p>
    <w:p w:rsidR="004A6E0D" w:rsidRPr="007C06D6" w:rsidRDefault="004A6E0D" w:rsidP="004A6E0D">
      <w:pPr>
        <w:spacing w:after="0" w:line="240" w:lineRule="auto"/>
        <w:ind w:firstLine="709"/>
        <w:jc w:val="both"/>
        <w:rPr>
          <w:rFonts w:ascii="Times New Roman" w:hAnsi="Times New Roman"/>
          <w:sz w:val="30"/>
          <w:szCs w:val="30"/>
        </w:rPr>
      </w:pPr>
      <w:r w:rsidRPr="007C06D6">
        <w:rPr>
          <w:rFonts w:ascii="Times New Roman" w:hAnsi="Times New Roman"/>
          <w:sz w:val="30"/>
          <w:szCs w:val="30"/>
        </w:rPr>
        <w:t>Предлагаются следующие темы:</w:t>
      </w:r>
    </w:p>
    <w:p w:rsidR="004A6E0D" w:rsidRPr="007C06D6" w:rsidRDefault="004A6E0D" w:rsidP="004A6E0D">
      <w:pPr>
        <w:pStyle w:val="a9"/>
        <w:numPr>
          <w:ilvl w:val="0"/>
          <w:numId w:val="21"/>
        </w:numPr>
        <w:tabs>
          <w:tab w:val="left" w:pos="851"/>
          <w:tab w:val="left" w:pos="993"/>
        </w:tabs>
        <w:spacing w:after="0" w:line="240" w:lineRule="auto"/>
        <w:ind w:left="0" w:firstLine="709"/>
        <w:contextualSpacing w:val="0"/>
        <w:jc w:val="both"/>
        <w:rPr>
          <w:rFonts w:ascii="Times New Roman" w:hAnsi="Times New Roman"/>
          <w:sz w:val="30"/>
          <w:szCs w:val="30"/>
        </w:rPr>
      </w:pPr>
      <w:r w:rsidRPr="007C06D6">
        <w:rPr>
          <w:rFonts w:ascii="Times New Roman" w:hAnsi="Times New Roman"/>
          <w:bCs/>
          <w:i/>
          <w:iCs/>
          <w:sz w:val="30"/>
          <w:szCs w:val="30"/>
        </w:rPr>
        <w:t xml:space="preserve">Формирование и развитие предметных, метапредметных и личностных компетенций учащихся в процессе обучения истории. </w:t>
      </w:r>
      <w:r w:rsidRPr="007C06D6">
        <w:rPr>
          <w:rFonts w:ascii="Times New Roman" w:hAnsi="Times New Roman"/>
          <w:sz w:val="30"/>
          <w:szCs w:val="30"/>
        </w:rPr>
        <w:t xml:space="preserve">Сущность компетентностного подхода в преподавании учебного предмета, способы его реализации. Требования к результатам учебной деятельности учащихся по учебному предмету. </w:t>
      </w:r>
      <w:r w:rsidRPr="007C06D6">
        <w:rPr>
          <w:rFonts w:ascii="Times New Roman" w:hAnsi="Times New Roman"/>
          <w:bCs/>
          <w:iCs/>
          <w:sz w:val="30"/>
          <w:szCs w:val="30"/>
        </w:rPr>
        <w:t xml:space="preserve">Использование </w:t>
      </w:r>
      <w:r w:rsidRPr="007C06D6">
        <w:rPr>
          <w:rFonts w:ascii="Times New Roman" w:hAnsi="Times New Roman"/>
          <w:sz w:val="30"/>
          <w:szCs w:val="30"/>
        </w:rPr>
        <w:t>заданий, требующих применения усвоенных знаний, умений и навыков для решения учебно-познавательных и практических задач.</w:t>
      </w:r>
    </w:p>
    <w:p w:rsidR="004A6E0D" w:rsidRPr="007C06D6" w:rsidRDefault="004A6E0D" w:rsidP="004A6E0D">
      <w:pPr>
        <w:pStyle w:val="a9"/>
        <w:numPr>
          <w:ilvl w:val="0"/>
          <w:numId w:val="21"/>
        </w:numPr>
        <w:tabs>
          <w:tab w:val="left" w:pos="851"/>
          <w:tab w:val="left" w:pos="993"/>
        </w:tabs>
        <w:spacing w:after="0" w:line="240" w:lineRule="auto"/>
        <w:ind w:left="0" w:firstLine="709"/>
        <w:contextualSpacing w:val="0"/>
        <w:jc w:val="both"/>
        <w:rPr>
          <w:rFonts w:ascii="Times New Roman" w:hAnsi="Times New Roman"/>
          <w:sz w:val="30"/>
          <w:szCs w:val="30"/>
        </w:rPr>
      </w:pPr>
      <w:r w:rsidRPr="007C06D6">
        <w:rPr>
          <w:rFonts w:ascii="Times New Roman" w:hAnsi="Times New Roman"/>
          <w:bCs/>
          <w:i/>
          <w:iCs/>
          <w:sz w:val="30"/>
          <w:szCs w:val="30"/>
        </w:rPr>
        <w:t>Организация эффективной учебно-познавательной деятельности учащихся на учебных занятиях по истории</w:t>
      </w:r>
      <w:r w:rsidRPr="007C06D6">
        <w:rPr>
          <w:rFonts w:ascii="Times New Roman" w:hAnsi="Times New Roman"/>
          <w:sz w:val="30"/>
          <w:szCs w:val="30"/>
        </w:rPr>
        <w:t>. Создание условий для включения каждого учащегося в учебно-познавательную деятельность, использование эффективных приемов обратной связи, организация системной работы по устранению выявленных пробелов в усвоении учебного материала.</w:t>
      </w:r>
    </w:p>
    <w:p w:rsidR="004A6E0D" w:rsidRPr="007C06D6" w:rsidRDefault="004A6E0D" w:rsidP="004A6E0D">
      <w:pPr>
        <w:pStyle w:val="a9"/>
        <w:numPr>
          <w:ilvl w:val="0"/>
          <w:numId w:val="21"/>
        </w:numPr>
        <w:tabs>
          <w:tab w:val="left" w:pos="851"/>
          <w:tab w:val="left" w:pos="993"/>
        </w:tabs>
        <w:spacing w:after="0" w:line="240" w:lineRule="auto"/>
        <w:ind w:left="0" w:firstLine="709"/>
        <w:contextualSpacing w:val="0"/>
        <w:jc w:val="both"/>
        <w:rPr>
          <w:rFonts w:ascii="Times New Roman" w:hAnsi="Times New Roman"/>
          <w:sz w:val="30"/>
          <w:szCs w:val="30"/>
        </w:rPr>
      </w:pPr>
      <w:r w:rsidRPr="007C06D6">
        <w:rPr>
          <w:rFonts w:ascii="Times New Roman" w:hAnsi="Times New Roman"/>
          <w:bCs/>
          <w:i/>
          <w:iCs/>
          <w:sz w:val="30"/>
          <w:szCs w:val="30"/>
        </w:rPr>
        <w:t>Формирование читательской грамотности, информационной компетентности учащихся на учебных занятиях по истории</w:t>
      </w:r>
      <w:r w:rsidRPr="007C06D6">
        <w:rPr>
          <w:rFonts w:ascii="Times New Roman" w:hAnsi="Times New Roman"/>
          <w:color w:val="FF0000"/>
          <w:sz w:val="30"/>
          <w:szCs w:val="30"/>
        </w:rPr>
        <w:t xml:space="preserve">. </w:t>
      </w:r>
      <w:r w:rsidRPr="007C06D6">
        <w:rPr>
          <w:rFonts w:ascii="Times New Roman" w:hAnsi="Times New Roman"/>
          <w:sz w:val="30"/>
          <w:szCs w:val="30"/>
        </w:rPr>
        <w:t>Целенаправленное и системное развитие читательских умений учащихся: находить информацию в разных видах текстов (сплошные тексты, рисунки, таблицы, графики, схемы, диаграммы и др.), анализировать, интегрировать, интерпретировать информацию, делать выводы; оценивать содержание текстов; применять информацию для решения учебно-познавательных и практических задач.</w:t>
      </w:r>
    </w:p>
    <w:p w:rsidR="004A6E0D" w:rsidRPr="007C06D6" w:rsidRDefault="004A6E0D" w:rsidP="004A6E0D">
      <w:pPr>
        <w:numPr>
          <w:ilvl w:val="0"/>
          <w:numId w:val="21"/>
        </w:numPr>
        <w:tabs>
          <w:tab w:val="left" w:pos="851"/>
          <w:tab w:val="left" w:pos="993"/>
        </w:tabs>
        <w:spacing w:after="0" w:line="240" w:lineRule="auto"/>
        <w:ind w:left="0" w:firstLine="709"/>
        <w:jc w:val="both"/>
        <w:rPr>
          <w:rFonts w:ascii="Times New Roman" w:hAnsi="Times New Roman"/>
          <w:sz w:val="30"/>
          <w:szCs w:val="30"/>
        </w:rPr>
      </w:pPr>
      <w:r w:rsidRPr="007C06D6">
        <w:rPr>
          <w:rFonts w:ascii="Times New Roman" w:hAnsi="Times New Roman"/>
          <w:bCs/>
          <w:i/>
          <w:iCs/>
          <w:sz w:val="30"/>
          <w:szCs w:val="30"/>
          <w:lang w:eastAsia="ru-RU"/>
        </w:rPr>
        <w:t xml:space="preserve">Системная работа учителя по допрофильной подготовке учащихся. </w:t>
      </w:r>
      <w:r w:rsidRPr="007C06D6">
        <w:rPr>
          <w:rFonts w:ascii="Times New Roman" w:hAnsi="Times New Roman"/>
          <w:sz w:val="30"/>
          <w:szCs w:val="30"/>
          <w:lang w:eastAsia="ru-RU"/>
        </w:rPr>
        <w:t xml:space="preserve">Учебная и внеучебная деятельность по учебному предмету с целью подготовки учащихся к осознанному выбору профиля обучения </w:t>
      </w:r>
      <w:r w:rsidRPr="007C06D6">
        <w:rPr>
          <w:rFonts w:ascii="Times New Roman" w:hAnsi="Times New Roman"/>
          <w:sz w:val="30"/>
          <w:szCs w:val="30"/>
        </w:rPr>
        <w:t xml:space="preserve">на </w:t>
      </w:r>
      <w:r w:rsidRPr="007C06D6">
        <w:rPr>
          <w:rFonts w:ascii="Times New Roman" w:hAnsi="Times New Roman"/>
          <w:sz w:val="30"/>
          <w:szCs w:val="30"/>
          <w:lang w:val="en-US"/>
        </w:rPr>
        <w:t>III</w:t>
      </w:r>
      <w:r w:rsidRPr="007C06D6">
        <w:rPr>
          <w:rFonts w:ascii="Times New Roman" w:hAnsi="Times New Roman"/>
          <w:sz w:val="30"/>
          <w:szCs w:val="30"/>
        </w:rPr>
        <w:t xml:space="preserve"> ступени общего среднего образования. Ориентация учащихся на профессии, связанные с изучением истории. Формирование у учащихся мотивации к самостоятельной учебно-познавательной деятельности, к изучению учебного предмета на повышенном уровне.</w:t>
      </w:r>
    </w:p>
    <w:p w:rsidR="004A6E0D" w:rsidRPr="007C06D6" w:rsidRDefault="004A6E0D" w:rsidP="004A6E0D">
      <w:pPr>
        <w:pStyle w:val="a9"/>
        <w:numPr>
          <w:ilvl w:val="0"/>
          <w:numId w:val="21"/>
        </w:numPr>
        <w:tabs>
          <w:tab w:val="left" w:pos="851"/>
          <w:tab w:val="left" w:pos="993"/>
        </w:tabs>
        <w:spacing w:after="0" w:line="240" w:lineRule="auto"/>
        <w:ind w:left="0" w:firstLine="709"/>
        <w:jc w:val="both"/>
        <w:rPr>
          <w:rFonts w:ascii="Times New Roman" w:hAnsi="Times New Roman"/>
          <w:sz w:val="30"/>
          <w:szCs w:val="30"/>
        </w:rPr>
      </w:pPr>
      <w:r w:rsidRPr="007C06D6">
        <w:rPr>
          <w:rFonts w:ascii="Times New Roman" w:hAnsi="Times New Roman"/>
          <w:bCs/>
          <w:i/>
          <w:iCs/>
          <w:sz w:val="30"/>
          <w:szCs w:val="30"/>
        </w:rPr>
        <w:t xml:space="preserve">Особенности организации процесса обучения истории на повышенном уровне в профильных классах и группах. </w:t>
      </w:r>
      <w:r w:rsidRPr="007C06D6">
        <w:rPr>
          <w:rFonts w:ascii="Times New Roman" w:hAnsi="Times New Roman"/>
          <w:sz w:val="30"/>
          <w:szCs w:val="30"/>
        </w:rPr>
        <w:t>Использование проблемных, проектных, исследовательских методов в процессе обучения истории на повышенном уровне;</w:t>
      </w:r>
    </w:p>
    <w:p w:rsidR="004A6E0D" w:rsidRPr="007C06D6" w:rsidRDefault="004A6E0D" w:rsidP="004A6E0D">
      <w:pPr>
        <w:pStyle w:val="a9"/>
        <w:numPr>
          <w:ilvl w:val="0"/>
          <w:numId w:val="21"/>
        </w:numPr>
        <w:tabs>
          <w:tab w:val="left" w:pos="851"/>
          <w:tab w:val="left" w:pos="993"/>
        </w:tabs>
        <w:spacing w:after="0" w:line="240" w:lineRule="auto"/>
        <w:ind w:left="0" w:firstLine="709"/>
        <w:jc w:val="both"/>
        <w:rPr>
          <w:rFonts w:ascii="Times New Roman" w:hAnsi="Times New Roman"/>
          <w:sz w:val="30"/>
          <w:szCs w:val="30"/>
        </w:rPr>
      </w:pPr>
      <w:r w:rsidRPr="007C06D6">
        <w:rPr>
          <w:rFonts w:ascii="Times New Roman" w:hAnsi="Times New Roman"/>
          <w:bCs/>
          <w:i/>
          <w:iCs/>
          <w:sz w:val="30"/>
          <w:szCs w:val="30"/>
        </w:rPr>
        <w:t>–</w:t>
      </w:r>
      <w:r w:rsidRPr="007C06D6">
        <w:rPr>
          <w:rFonts w:ascii="Times New Roman" w:hAnsi="Times New Roman"/>
          <w:sz w:val="30"/>
          <w:szCs w:val="30"/>
        </w:rPr>
        <w:t xml:space="preserve"> </w:t>
      </w:r>
      <w:r w:rsidRPr="007C06D6">
        <w:rPr>
          <w:rFonts w:ascii="Times New Roman" w:hAnsi="Times New Roman"/>
          <w:i/>
          <w:sz w:val="30"/>
          <w:szCs w:val="30"/>
        </w:rPr>
        <w:t xml:space="preserve">Подготовка и проведение обязательного выпускного экзамена по учебному предмету «История Беларуси» по завершении обучения и воспитания учащихся на </w:t>
      </w:r>
      <w:r w:rsidRPr="007C06D6">
        <w:rPr>
          <w:rFonts w:ascii="Times New Roman" w:hAnsi="Times New Roman"/>
          <w:i/>
          <w:sz w:val="30"/>
          <w:szCs w:val="30"/>
          <w:lang w:val="en-US"/>
        </w:rPr>
        <w:t>III</w:t>
      </w:r>
      <w:r w:rsidRPr="007C06D6">
        <w:rPr>
          <w:rFonts w:ascii="Times New Roman" w:hAnsi="Times New Roman"/>
          <w:i/>
          <w:sz w:val="30"/>
          <w:szCs w:val="30"/>
        </w:rPr>
        <w:t xml:space="preserve"> ступени общего среднего образования</w:t>
      </w:r>
      <w:r w:rsidRPr="007C06D6">
        <w:rPr>
          <w:rFonts w:ascii="Times New Roman" w:hAnsi="Times New Roman"/>
          <w:sz w:val="30"/>
          <w:szCs w:val="30"/>
        </w:rPr>
        <w:t xml:space="preserve">. Учебно-методическое обеспечение выпускного экзамена по истории Беларуси. Разработка заданий для третьего вопроса экзаменационных </w:t>
      </w:r>
      <w:r w:rsidRPr="007C06D6">
        <w:rPr>
          <w:rFonts w:ascii="Times New Roman" w:hAnsi="Times New Roman"/>
          <w:sz w:val="30"/>
          <w:szCs w:val="30"/>
        </w:rPr>
        <w:lastRenderedPageBreak/>
        <w:t xml:space="preserve">билетов. Подготовка учащихся к выпускному экзамену по истории Беларуси. Организация работы экзаменационной комиссии.  </w:t>
      </w:r>
    </w:p>
    <w:p w:rsidR="004A6E0D" w:rsidRPr="007C06D6" w:rsidRDefault="004A6E0D" w:rsidP="004A6E0D">
      <w:pPr>
        <w:tabs>
          <w:tab w:val="left" w:pos="851"/>
          <w:tab w:val="left" w:pos="993"/>
        </w:tabs>
        <w:spacing w:after="0" w:line="240" w:lineRule="auto"/>
        <w:ind w:firstLine="709"/>
        <w:jc w:val="both"/>
        <w:rPr>
          <w:rFonts w:ascii="Times New Roman" w:hAnsi="Times New Roman"/>
          <w:sz w:val="30"/>
          <w:szCs w:val="30"/>
        </w:rPr>
      </w:pPr>
      <w:r w:rsidRPr="007C06D6">
        <w:rPr>
          <w:rFonts w:ascii="Times New Roman" w:hAnsi="Times New Roman"/>
          <w:b/>
          <w:bCs/>
          <w:sz w:val="30"/>
          <w:szCs w:val="30"/>
        </w:rPr>
        <w:t>Обращаем внимание</w:t>
      </w:r>
      <w:r w:rsidRPr="007C06D6">
        <w:rPr>
          <w:rFonts w:ascii="Times New Roman" w:hAnsi="Times New Roman"/>
          <w:sz w:val="30"/>
          <w:szCs w:val="30"/>
        </w:rPr>
        <w:t xml:space="preserve">, что недопустимо требовать от педагогов различные письменные анализы и отчеты об эффективности проведенных методических мероприятий. </w:t>
      </w:r>
    </w:p>
    <w:p w:rsidR="004A6E0D" w:rsidRPr="007C06D6" w:rsidRDefault="004A6E0D" w:rsidP="004A6E0D">
      <w:pPr>
        <w:spacing w:after="0" w:line="240" w:lineRule="auto"/>
        <w:ind w:firstLine="709"/>
        <w:jc w:val="both"/>
        <w:rPr>
          <w:rFonts w:ascii="Times New Roman" w:hAnsi="Times New Roman"/>
          <w:sz w:val="30"/>
          <w:szCs w:val="30"/>
          <w:lang w:eastAsia="ru-RU"/>
        </w:rPr>
      </w:pPr>
      <w:r w:rsidRPr="007C06D6">
        <w:rPr>
          <w:rFonts w:ascii="Times New Roman" w:hAnsi="Times New Roman"/>
          <w:sz w:val="30"/>
          <w:szCs w:val="30"/>
          <w:lang w:eastAsia="ru-RU"/>
        </w:rPr>
        <w:t>С целью совершенствования педагогического мастерства учителей истории и обществоведения в Государственном учреждении образования «Академия последипломного образования» планируется:</w:t>
      </w:r>
    </w:p>
    <w:p w:rsidR="004A6E0D" w:rsidRPr="007C06D6" w:rsidRDefault="004A6E0D" w:rsidP="004A6E0D">
      <w:pPr>
        <w:spacing w:after="0" w:line="240" w:lineRule="auto"/>
        <w:ind w:firstLine="709"/>
        <w:jc w:val="both"/>
        <w:rPr>
          <w:rFonts w:ascii="Times New Roman" w:hAnsi="Times New Roman"/>
          <w:sz w:val="30"/>
          <w:szCs w:val="30"/>
          <w:lang w:val="be-BY" w:eastAsia="ru-RU"/>
        </w:rPr>
      </w:pPr>
      <w:r w:rsidRPr="007C06D6">
        <w:rPr>
          <w:rFonts w:ascii="Times New Roman" w:hAnsi="Times New Roman"/>
          <w:b/>
          <w:sz w:val="30"/>
          <w:szCs w:val="30"/>
          <w:lang w:eastAsia="ru-RU"/>
        </w:rPr>
        <w:t>повышение квалификации</w:t>
      </w:r>
      <w:r w:rsidR="000F557D">
        <w:rPr>
          <w:rFonts w:ascii="Times New Roman" w:hAnsi="Times New Roman"/>
          <w:b/>
          <w:sz w:val="30"/>
          <w:szCs w:val="30"/>
          <w:lang w:eastAsia="ru-RU"/>
        </w:rPr>
        <w:t xml:space="preserve"> </w:t>
      </w:r>
      <w:r w:rsidRPr="007C06D6">
        <w:rPr>
          <w:rFonts w:ascii="Times New Roman" w:hAnsi="Times New Roman"/>
          <w:sz w:val="30"/>
          <w:szCs w:val="30"/>
          <w:lang w:val="be-BY" w:eastAsia="ru-RU"/>
        </w:rPr>
        <w:t xml:space="preserve">методистов ОИРО, Р(Г)УМК, педагогических работников, являющихся руководителями методических формирований учителей истории и обществоведения, по теме </w:t>
      </w:r>
      <w:r w:rsidRPr="007C06D6">
        <w:rPr>
          <w:rFonts w:ascii="Times New Roman" w:hAnsi="Times New Roman"/>
          <w:sz w:val="30"/>
          <w:szCs w:val="30"/>
          <w:lang w:eastAsia="ru-RU"/>
        </w:rPr>
        <w:t>«</w:t>
      </w:r>
      <w:r w:rsidRPr="007C06D6">
        <w:rPr>
          <w:rFonts w:ascii="Times New Roman" w:hAnsi="Times New Roman"/>
          <w:sz w:val="30"/>
          <w:szCs w:val="30"/>
          <w:lang w:val="be-BY" w:eastAsia="ru-RU"/>
        </w:rPr>
        <w:t>Содержательно-технологическое обеспечение качества образовательного процесса по истории и обществоведению</w:t>
      </w:r>
      <w:r w:rsidRPr="007C06D6">
        <w:rPr>
          <w:rFonts w:ascii="Times New Roman" w:hAnsi="Times New Roman"/>
          <w:sz w:val="30"/>
          <w:szCs w:val="30"/>
          <w:lang w:eastAsia="ru-RU"/>
        </w:rPr>
        <w:t>»</w:t>
      </w:r>
      <w:r w:rsidRPr="007C06D6">
        <w:rPr>
          <w:rFonts w:ascii="Times New Roman" w:hAnsi="Times New Roman"/>
          <w:sz w:val="30"/>
          <w:szCs w:val="30"/>
          <w:lang w:val="be-BY" w:eastAsia="ru-RU"/>
        </w:rPr>
        <w:t xml:space="preserve"> (14–19 ноября 2016 г.);</w:t>
      </w:r>
    </w:p>
    <w:p w:rsidR="004A6E0D" w:rsidRPr="007C06D6" w:rsidRDefault="004A6E0D" w:rsidP="004A6E0D">
      <w:pPr>
        <w:spacing w:after="0" w:line="240" w:lineRule="auto"/>
        <w:ind w:firstLine="709"/>
        <w:jc w:val="both"/>
        <w:rPr>
          <w:rFonts w:ascii="Times New Roman" w:hAnsi="Times New Roman"/>
          <w:b/>
          <w:sz w:val="30"/>
          <w:szCs w:val="30"/>
          <w:lang w:val="be-BY" w:eastAsia="ru-RU"/>
        </w:rPr>
      </w:pPr>
      <w:r w:rsidRPr="007C06D6">
        <w:rPr>
          <w:rFonts w:ascii="Times New Roman" w:hAnsi="Times New Roman"/>
          <w:b/>
          <w:sz w:val="30"/>
          <w:szCs w:val="30"/>
          <w:lang w:val="be-BY" w:eastAsia="ru-RU"/>
        </w:rPr>
        <w:t>проведение обучающих курсов (тематических семинаров):</w:t>
      </w:r>
    </w:p>
    <w:p w:rsidR="004A6E0D" w:rsidRPr="007C06D6" w:rsidRDefault="004A6E0D" w:rsidP="004A6E0D">
      <w:pPr>
        <w:spacing w:after="0" w:line="240" w:lineRule="auto"/>
        <w:ind w:firstLine="709"/>
        <w:jc w:val="both"/>
        <w:rPr>
          <w:rFonts w:ascii="Times New Roman" w:hAnsi="Times New Roman"/>
          <w:sz w:val="30"/>
          <w:szCs w:val="30"/>
          <w:lang w:eastAsia="ru-RU"/>
        </w:rPr>
      </w:pPr>
      <w:r w:rsidRPr="007C06D6">
        <w:rPr>
          <w:rFonts w:ascii="Times New Roman" w:hAnsi="Times New Roman"/>
          <w:sz w:val="30"/>
          <w:szCs w:val="30"/>
          <w:lang w:eastAsia="ru-RU"/>
        </w:rPr>
        <w:t>«Формирование медиа- и информационной грамотности учителя истории и обществоведения» (11–12 октября 2016 г.) для методистов ОИРО, учителей истории и обществоведения, членов республиканской творческой группы;</w:t>
      </w:r>
    </w:p>
    <w:p w:rsidR="004A6E0D" w:rsidRPr="007C06D6" w:rsidRDefault="004A6E0D" w:rsidP="004A6E0D">
      <w:pPr>
        <w:spacing w:after="0" w:line="240" w:lineRule="auto"/>
        <w:ind w:firstLine="709"/>
        <w:jc w:val="both"/>
        <w:rPr>
          <w:rFonts w:ascii="Times New Roman" w:hAnsi="Times New Roman"/>
          <w:sz w:val="30"/>
          <w:szCs w:val="30"/>
          <w:lang w:eastAsia="ru-RU"/>
        </w:rPr>
      </w:pPr>
      <w:r w:rsidRPr="007C06D6">
        <w:rPr>
          <w:rFonts w:ascii="Times New Roman" w:hAnsi="Times New Roman"/>
          <w:sz w:val="30"/>
          <w:szCs w:val="30"/>
          <w:lang w:eastAsia="ru-RU"/>
        </w:rPr>
        <w:t>«Технология обобщения, описания и представления опыта педагогической деятельности» (октябрь-ноябрь 2016 г.) для учителей, сдающих квалификационный экзамен на высшую категорию или подтверждающих высшую категорию (по запросам);</w:t>
      </w:r>
    </w:p>
    <w:p w:rsidR="004A6E0D" w:rsidRPr="007C06D6" w:rsidRDefault="004A6E0D" w:rsidP="004A6E0D">
      <w:pPr>
        <w:spacing w:after="0" w:line="240" w:lineRule="auto"/>
        <w:ind w:firstLine="709"/>
        <w:jc w:val="both"/>
        <w:rPr>
          <w:rFonts w:ascii="Times New Roman" w:hAnsi="Times New Roman"/>
          <w:sz w:val="30"/>
          <w:szCs w:val="30"/>
          <w:lang w:eastAsia="ru-RU"/>
        </w:rPr>
      </w:pPr>
      <w:r w:rsidRPr="007C06D6">
        <w:rPr>
          <w:rFonts w:ascii="Times New Roman" w:hAnsi="Times New Roman"/>
          <w:sz w:val="30"/>
          <w:szCs w:val="30"/>
          <w:lang w:eastAsia="ru-RU"/>
        </w:rPr>
        <w:t>«Активизация учебной деятельности учащихся посредством визуализации исторического знания: пути, приемы, средства» (14–15 декабря 2016 г.) для учителей истории и обществоведения, работающих в классах с базовым и повышенным уровнями изучения учебных предметов.</w:t>
      </w:r>
    </w:p>
    <w:p w:rsidR="004A6E0D" w:rsidRPr="007C06D6" w:rsidRDefault="004A6E0D" w:rsidP="004A6E0D">
      <w:pPr>
        <w:tabs>
          <w:tab w:val="num" w:pos="0"/>
        </w:tabs>
        <w:spacing w:after="0" w:line="240" w:lineRule="auto"/>
        <w:ind w:firstLine="709"/>
        <w:jc w:val="both"/>
        <w:rPr>
          <w:rFonts w:ascii="Times New Roman" w:hAnsi="Times New Roman"/>
          <w:b/>
          <w:color w:val="FF0000"/>
          <w:sz w:val="30"/>
          <w:szCs w:val="30"/>
        </w:rPr>
      </w:pPr>
      <w:r w:rsidRPr="007C06D6">
        <w:rPr>
          <w:rFonts w:ascii="Times New Roman" w:hAnsi="Times New Roman"/>
          <w:sz w:val="30"/>
          <w:szCs w:val="30"/>
          <w:lang w:eastAsia="ru-RU"/>
        </w:rPr>
        <w:t xml:space="preserve">Планируется, что и во втором полугодии 2016/2017 учебного года для учителей истории и обществоведения будет организовано повышение квалификации по вопросам содержания образования и методики преподавания учебных предметов на базовом и повышенном уровнях, организации допрофильной подготовки учащихся. </w:t>
      </w:r>
    </w:p>
    <w:p w:rsidR="004A6E0D" w:rsidRPr="007C06D6" w:rsidRDefault="004A6E0D" w:rsidP="004A6E0D">
      <w:pPr>
        <w:spacing w:after="0" w:line="240" w:lineRule="auto"/>
        <w:rPr>
          <w:rFonts w:ascii="Times New Roman" w:hAnsi="Times New Roman"/>
          <w:sz w:val="30"/>
          <w:szCs w:val="30"/>
        </w:rPr>
      </w:pPr>
    </w:p>
    <w:p w:rsidR="004A6E0D" w:rsidRDefault="004A6E0D">
      <w:pPr>
        <w:rPr>
          <w:rFonts w:ascii="Times New Roman" w:eastAsia="Times New Roman" w:hAnsi="Times New Roman"/>
          <w:bCs/>
          <w:sz w:val="30"/>
          <w:szCs w:val="30"/>
          <w:lang w:eastAsia="ru-RU"/>
        </w:rPr>
      </w:pPr>
      <w:r>
        <w:rPr>
          <w:sz w:val="30"/>
          <w:szCs w:val="30"/>
        </w:rPr>
        <w:br w:type="page"/>
      </w:r>
    </w:p>
    <w:p w:rsidR="00706249" w:rsidRPr="00706249" w:rsidRDefault="00706249" w:rsidP="0060557B">
      <w:pPr>
        <w:pStyle w:val="a5"/>
        <w:tabs>
          <w:tab w:val="left" w:pos="1080"/>
        </w:tabs>
        <w:ind w:left="709" w:right="-1"/>
        <w:jc w:val="right"/>
        <w:rPr>
          <w:sz w:val="30"/>
          <w:szCs w:val="30"/>
          <w:lang w:val="ru-RU"/>
        </w:rPr>
      </w:pPr>
      <w:r w:rsidRPr="00706249">
        <w:rPr>
          <w:sz w:val="30"/>
          <w:szCs w:val="30"/>
          <w:lang w:val="ru-RU"/>
        </w:rPr>
        <w:lastRenderedPageBreak/>
        <w:t>Приложение 9</w:t>
      </w:r>
    </w:p>
    <w:p w:rsidR="00706249" w:rsidRPr="0069015A" w:rsidRDefault="00706249" w:rsidP="00706249">
      <w:pPr>
        <w:spacing w:after="0" w:line="240" w:lineRule="auto"/>
        <w:ind w:left="1069"/>
        <w:contextualSpacing/>
        <w:jc w:val="center"/>
        <w:rPr>
          <w:rFonts w:ascii="Times New Roman" w:hAnsi="Times New Roman"/>
          <w:sz w:val="30"/>
          <w:szCs w:val="30"/>
          <w:lang w:val="be-BY"/>
        </w:rPr>
      </w:pPr>
    </w:p>
    <w:p w:rsidR="00223E46" w:rsidRPr="0069015A" w:rsidRDefault="00223E46" w:rsidP="00223E46">
      <w:pPr>
        <w:spacing w:after="0" w:line="240" w:lineRule="auto"/>
        <w:jc w:val="center"/>
        <w:rPr>
          <w:rFonts w:ascii="Times New Roman" w:hAnsi="Times New Roman"/>
          <w:b/>
          <w:caps/>
          <w:sz w:val="30"/>
          <w:szCs w:val="30"/>
        </w:rPr>
      </w:pPr>
      <w:r w:rsidRPr="0069015A">
        <w:rPr>
          <w:rFonts w:ascii="Times New Roman" w:hAnsi="Times New Roman"/>
          <w:b/>
          <w:caps/>
          <w:sz w:val="30"/>
          <w:szCs w:val="30"/>
        </w:rPr>
        <w:t>Особенности организации образоваТельного процесса при изучении учебнОГО предметА</w:t>
      </w:r>
    </w:p>
    <w:p w:rsidR="00223E46" w:rsidRPr="0069015A" w:rsidRDefault="00223E46" w:rsidP="00223E46">
      <w:pPr>
        <w:spacing w:after="0" w:line="240" w:lineRule="auto"/>
        <w:jc w:val="center"/>
        <w:rPr>
          <w:rFonts w:ascii="Times New Roman" w:hAnsi="Times New Roman"/>
          <w:b/>
          <w:caps/>
          <w:sz w:val="30"/>
          <w:szCs w:val="30"/>
          <w:u w:val="single"/>
          <w:lang w:val="be-BY"/>
        </w:rPr>
      </w:pPr>
      <w:r w:rsidRPr="0069015A">
        <w:rPr>
          <w:rFonts w:ascii="Times New Roman" w:hAnsi="Times New Roman"/>
          <w:b/>
          <w:caps/>
          <w:sz w:val="30"/>
          <w:szCs w:val="30"/>
          <w:u w:val="single"/>
          <w:lang w:val="be-BY"/>
        </w:rPr>
        <w:t>«ОБЩЕСТВОВЕДЕНИЕ»</w:t>
      </w:r>
    </w:p>
    <w:p w:rsidR="00223E46" w:rsidRPr="0069015A" w:rsidRDefault="00223E46" w:rsidP="00223E46">
      <w:pPr>
        <w:spacing w:after="0" w:line="360" w:lineRule="auto"/>
        <w:ind w:left="1069"/>
        <w:contextualSpacing/>
        <w:jc w:val="both"/>
        <w:rPr>
          <w:rFonts w:ascii="Times New Roman" w:hAnsi="Times New Roman"/>
          <w:b/>
          <w:sz w:val="30"/>
          <w:szCs w:val="30"/>
        </w:rPr>
      </w:pPr>
    </w:p>
    <w:p w:rsidR="00223E46" w:rsidRPr="00740F9A" w:rsidRDefault="00223E46" w:rsidP="00223E46">
      <w:pPr>
        <w:spacing w:after="0" w:line="240" w:lineRule="auto"/>
        <w:ind w:firstLine="709"/>
        <w:jc w:val="both"/>
        <w:rPr>
          <w:rFonts w:ascii="Times New Roman" w:hAnsi="Times New Roman"/>
          <w:bCs/>
          <w:sz w:val="30"/>
          <w:szCs w:val="30"/>
          <w:lang w:eastAsia="ru-RU"/>
        </w:rPr>
      </w:pPr>
      <w:r w:rsidRPr="00740F9A">
        <w:rPr>
          <w:rFonts w:ascii="Times New Roman" w:hAnsi="Times New Roman"/>
          <w:b/>
          <w:bCs/>
          <w:iCs/>
          <w:sz w:val="30"/>
          <w:szCs w:val="30"/>
          <w:lang w:eastAsia="ru-RU"/>
        </w:rPr>
        <w:t xml:space="preserve">Изучение учебного предмета «Обществоведение» </w:t>
      </w:r>
      <w:r w:rsidRPr="00740F9A">
        <w:rPr>
          <w:rFonts w:ascii="Times New Roman" w:hAnsi="Times New Roman"/>
          <w:bCs/>
          <w:sz w:val="30"/>
          <w:szCs w:val="30"/>
          <w:lang w:eastAsia="ru-RU"/>
        </w:rPr>
        <w:t>в учреждениях общего среднего образования направлено на:</w:t>
      </w:r>
    </w:p>
    <w:p w:rsidR="00223E46" w:rsidRPr="00740F9A" w:rsidRDefault="00223E46" w:rsidP="00223E46">
      <w:pPr>
        <w:pStyle w:val="a9"/>
        <w:numPr>
          <w:ilvl w:val="0"/>
          <w:numId w:val="18"/>
        </w:numPr>
        <w:tabs>
          <w:tab w:val="left" w:pos="993"/>
        </w:tabs>
        <w:spacing w:after="0" w:line="240" w:lineRule="auto"/>
        <w:ind w:left="0" w:firstLine="709"/>
        <w:jc w:val="both"/>
        <w:rPr>
          <w:rFonts w:ascii="Times New Roman" w:hAnsi="Times New Roman"/>
          <w:sz w:val="30"/>
          <w:szCs w:val="30"/>
        </w:rPr>
      </w:pPr>
      <w:r w:rsidRPr="00740F9A">
        <w:rPr>
          <w:rFonts w:ascii="Times New Roman" w:hAnsi="Times New Roman"/>
          <w:sz w:val="30"/>
          <w:szCs w:val="30"/>
        </w:rPr>
        <w:t>освоение учащимися знаний о природе и деятельностной сущности человека, о мире духовно-нравственных ценностей личности, об основных сферах общественной жизни, устройстве, внутренней и внешней политике белорусского государства, которые необходимы для определения путей самореализации, конструктивного взаимодействия с социальной средой и выполнения социальных ролей человека и гражданина;</w:t>
      </w:r>
    </w:p>
    <w:p w:rsidR="00223E46" w:rsidRPr="00740F9A" w:rsidRDefault="00223E46" w:rsidP="00223E46">
      <w:pPr>
        <w:pStyle w:val="a9"/>
        <w:numPr>
          <w:ilvl w:val="0"/>
          <w:numId w:val="18"/>
        </w:numPr>
        <w:tabs>
          <w:tab w:val="left" w:pos="993"/>
        </w:tabs>
        <w:spacing w:after="0" w:line="240" w:lineRule="auto"/>
        <w:ind w:left="0" w:firstLine="709"/>
        <w:jc w:val="both"/>
        <w:rPr>
          <w:rFonts w:ascii="Times New Roman" w:hAnsi="Times New Roman"/>
          <w:sz w:val="30"/>
          <w:szCs w:val="30"/>
        </w:rPr>
      </w:pPr>
      <w:r w:rsidRPr="00740F9A">
        <w:rPr>
          <w:rFonts w:ascii="Times New Roman" w:hAnsi="Times New Roman"/>
          <w:sz w:val="30"/>
          <w:szCs w:val="30"/>
        </w:rPr>
        <w:t>формирование</w:t>
      </w:r>
      <w:r w:rsidRPr="00740F9A">
        <w:rPr>
          <w:rFonts w:ascii="Times New Roman" w:hAnsi="Times New Roman"/>
          <w:color w:val="00B050"/>
          <w:sz w:val="30"/>
          <w:szCs w:val="30"/>
        </w:rPr>
        <w:t xml:space="preserve"> </w:t>
      </w:r>
      <w:r w:rsidRPr="00740F9A">
        <w:rPr>
          <w:rFonts w:ascii="Times New Roman" w:hAnsi="Times New Roman"/>
          <w:sz w:val="30"/>
          <w:szCs w:val="30"/>
        </w:rPr>
        <w:t>способов учебно-познавательной, коммуникативной, практической деятельности, позволяющих учащимся эффективно действовать в различных ситуациях личной, общественной, профессиональной жизни;</w:t>
      </w:r>
    </w:p>
    <w:p w:rsidR="00223E46" w:rsidRPr="00740F9A" w:rsidRDefault="00223E46" w:rsidP="00223E46">
      <w:pPr>
        <w:pStyle w:val="a9"/>
        <w:numPr>
          <w:ilvl w:val="0"/>
          <w:numId w:val="18"/>
        </w:numPr>
        <w:tabs>
          <w:tab w:val="left" w:pos="993"/>
        </w:tabs>
        <w:spacing w:after="0" w:line="240" w:lineRule="auto"/>
        <w:ind w:left="0" w:firstLine="709"/>
        <w:jc w:val="both"/>
        <w:rPr>
          <w:rFonts w:ascii="Times New Roman" w:hAnsi="Times New Roman"/>
          <w:sz w:val="30"/>
          <w:szCs w:val="30"/>
        </w:rPr>
      </w:pPr>
      <w:r w:rsidRPr="00740F9A">
        <w:rPr>
          <w:rFonts w:ascii="Times New Roman" w:hAnsi="Times New Roman"/>
          <w:sz w:val="30"/>
          <w:szCs w:val="30"/>
        </w:rPr>
        <w:t xml:space="preserve">освоение учащимися опыта применения усвоенных знаний, умений и навыков для решения учебно-познавательных и практических задач;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w:t>
      </w:r>
    </w:p>
    <w:p w:rsidR="00223E46" w:rsidRPr="00740F9A" w:rsidRDefault="00223E46" w:rsidP="00223E46">
      <w:pPr>
        <w:pStyle w:val="a9"/>
        <w:numPr>
          <w:ilvl w:val="0"/>
          <w:numId w:val="18"/>
        </w:numPr>
        <w:tabs>
          <w:tab w:val="left" w:pos="993"/>
        </w:tabs>
        <w:spacing w:after="0" w:line="240" w:lineRule="auto"/>
        <w:ind w:left="0" w:firstLine="709"/>
        <w:jc w:val="both"/>
        <w:rPr>
          <w:rFonts w:ascii="Times New Roman" w:hAnsi="Times New Roman"/>
          <w:sz w:val="30"/>
          <w:szCs w:val="30"/>
        </w:rPr>
      </w:pPr>
      <w:r w:rsidRPr="00740F9A">
        <w:rPr>
          <w:rFonts w:ascii="Times New Roman" w:hAnsi="Times New Roman"/>
          <w:sz w:val="30"/>
          <w:szCs w:val="30"/>
        </w:rPr>
        <w:t>развитие нравственной, политической, правовой, экономической культуры личности в единстве знаниевого, поведенческого и эмоционально-ценностного компонентов; воспитание гражданственности, патриотизма, социальной ответственности, правового самосознания, приверженности ценностям, закрепленным в Конституции Республики Беларусь.</w:t>
      </w:r>
    </w:p>
    <w:p w:rsidR="00223E46" w:rsidRPr="00740F9A" w:rsidRDefault="00223E46" w:rsidP="00223E46">
      <w:pPr>
        <w:spacing w:after="0" w:line="240" w:lineRule="auto"/>
        <w:ind w:firstLine="709"/>
        <w:jc w:val="both"/>
        <w:rPr>
          <w:rFonts w:ascii="Times New Roman" w:hAnsi="Times New Roman"/>
          <w:b/>
          <w:i/>
          <w:sz w:val="30"/>
          <w:szCs w:val="30"/>
          <w:lang w:eastAsia="ru-RU"/>
        </w:rPr>
      </w:pPr>
      <w:r w:rsidRPr="00740F9A">
        <w:rPr>
          <w:rFonts w:ascii="Times New Roman" w:hAnsi="Times New Roman"/>
          <w:sz w:val="30"/>
          <w:szCs w:val="30"/>
          <w:lang w:eastAsia="ru-RU"/>
        </w:rPr>
        <w:t xml:space="preserve">В 2016/2017 учебном году используются следующие </w:t>
      </w:r>
      <w:r w:rsidRPr="00740F9A">
        <w:rPr>
          <w:rFonts w:ascii="Times New Roman" w:hAnsi="Times New Roman"/>
          <w:b/>
          <w:i/>
          <w:sz w:val="30"/>
          <w:szCs w:val="30"/>
          <w:lang w:eastAsia="ru-RU"/>
        </w:rPr>
        <w:t>учебные программы:</w:t>
      </w:r>
    </w:p>
    <w:p w:rsidR="00223E46" w:rsidRPr="00740F9A" w:rsidRDefault="00223E46" w:rsidP="00223E46">
      <w:pPr>
        <w:spacing w:after="0" w:line="240" w:lineRule="auto"/>
        <w:ind w:firstLine="709"/>
        <w:jc w:val="both"/>
        <w:rPr>
          <w:rFonts w:ascii="Times New Roman" w:hAnsi="Times New Roman"/>
          <w:b/>
          <w:sz w:val="30"/>
          <w:szCs w:val="30"/>
          <w:lang w:eastAsia="ru-RU"/>
        </w:rPr>
      </w:pPr>
      <w:r w:rsidRPr="00740F9A">
        <w:rPr>
          <w:rFonts w:ascii="Times New Roman" w:hAnsi="Times New Roman"/>
          <w:b/>
          <w:sz w:val="30"/>
          <w:szCs w:val="30"/>
          <w:lang w:eastAsia="ru-RU"/>
        </w:rPr>
        <w:t xml:space="preserve">для </w:t>
      </w:r>
      <w:r w:rsidRPr="00740F9A">
        <w:rPr>
          <w:rFonts w:ascii="Times New Roman" w:hAnsi="Times New Roman"/>
          <w:b/>
          <w:sz w:val="30"/>
          <w:szCs w:val="30"/>
          <w:lang w:val="en-US" w:eastAsia="ru-RU"/>
        </w:rPr>
        <w:t>IX</w:t>
      </w:r>
      <w:r w:rsidRPr="00740F9A">
        <w:rPr>
          <w:rFonts w:ascii="Times New Roman" w:hAnsi="Times New Roman"/>
          <w:b/>
          <w:sz w:val="30"/>
          <w:szCs w:val="30"/>
          <w:lang w:eastAsia="ru-RU"/>
        </w:rPr>
        <w:t xml:space="preserve"> класса:</w:t>
      </w:r>
    </w:p>
    <w:p w:rsidR="00223E46" w:rsidRPr="00740F9A" w:rsidRDefault="00223E46" w:rsidP="00223E46">
      <w:pPr>
        <w:tabs>
          <w:tab w:val="left" w:pos="720"/>
        </w:tabs>
        <w:spacing w:after="0" w:line="240" w:lineRule="auto"/>
        <w:ind w:firstLine="709"/>
        <w:jc w:val="both"/>
        <w:rPr>
          <w:rFonts w:ascii="Times New Roman" w:hAnsi="Times New Roman"/>
          <w:iCs/>
          <w:sz w:val="30"/>
          <w:szCs w:val="30"/>
          <w:lang w:val="be-BY"/>
        </w:rPr>
      </w:pPr>
      <w:r w:rsidRPr="00740F9A">
        <w:rPr>
          <w:rFonts w:ascii="Times New Roman" w:hAnsi="Times New Roman"/>
          <w:iCs/>
          <w:sz w:val="30"/>
          <w:szCs w:val="30"/>
        </w:rPr>
        <w:t xml:space="preserve">Вучэбная праграма для ўстаноў агульнай сярэдняй адукацыі з беларускай мовай навучання. </w:t>
      </w:r>
      <w:r w:rsidRPr="00740F9A">
        <w:rPr>
          <w:rFonts w:ascii="Times New Roman" w:hAnsi="Times New Roman"/>
          <w:sz w:val="30"/>
          <w:szCs w:val="30"/>
          <w:lang w:val="be-BY"/>
        </w:rPr>
        <w:t xml:space="preserve">Грамадазнаўства. </w:t>
      </w:r>
      <w:r w:rsidRPr="00740F9A">
        <w:rPr>
          <w:rFonts w:ascii="Times New Roman" w:hAnsi="Times New Roman"/>
          <w:snapToGrid w:val="0"/>
          <w:sz w:val="30"/>
          <w:szCs w:val="30"/>
          <w:lang w:eastAsia="ru-RU"/>
        </w:rPr>
        <w:t>IX–XI класы</w:t>
      </w:r>
      <w:r w:rsidRPr="00740F9A">
        <w:rPr>
          <w:rFonts w:ascii="Times New Roman" w:hAnsi="Times New Roman"/>
          <w:sz w:val="30"/>
          <w:szCs w:val="30"/>
          <w:lang w:val="be-BY"/>
        </w:rPr>
        <w:t xml:space="preserve">. – </w:t>
      </w:r>
      <w:r w:rsidRPr="00740F9A">
        <w:rPr>
          <w:rFonts w:ascii="Times New Roman" w:hAnsi="Times New Roman"/>
          <w:iCs/>
          <w:sz w:val="30"/>
          <w:szCs w:val="30"/>
          <w:lang w:val="be-BY"/>
        </w:rPr>
        <w:t xml:space="preserve">Мінск: НІА, </w:t>
      </w:r>
      <w:r w:rsidRPr="00740F9A">
        <w:rPr>
          <w:rFonts w:ascii="Times New Roman" w:hAnsi="Times New Roman"/>
          <w:sz w:val="30"/>
          <w:szCs w:val="30"/>
          <w:lang w:val="be-BY"/>
        </w:rPr>
        <w:t>2012</w:t>
      </w:r>
      <w:r w:rsidRPr="00740F9A">
        <w:rPr>
          <w:rFonts w:ascii="Times New Roman" w:hAnsi="Times New Roman"/>
          <w:iCs/>
          <w:sz w:val="30"/>
          <w:szCs w:val="30"/>
          <w:lang w:val="be-BY"/>
        </w:rPr>
        <w:t>;</w:t>
      </w:r>
    </w:p>
    <w:p w:rsidR="00223E46" w:rsidRPr="000F557D" w:rsidRDefault="00223E46" w:rsidP="00223E46">
      <w:pPr>
        <w:pStyle w:val="11"/>
        <w:tabs>
          <w:tab w:val="left" w:pos="360"/>
          <w:tab w:val="left" w:pos="720"/>
        </w:tabs>
        <w:ind w:firstLine="709"/>
        <w:jc w:val="both"/>
        <w:rPr>
          <w:rFonts w:ascii="Times New Roman" w:eastAsia="Calibri" w:hAnsi="Times New Roman" w:cs="Times New Roman"/>
          <w:b w:val="0"/>
          <w:iCs/>
          <w:sz w:val="30"/>
          <w:szCs w:val="30"/>
          <w:lang w:val="ru-RU"/>
        </w:rPr>
      </w:pPr>
      <w:r w:rsidRPr="000F557D">
        <w:rPr>
          <w:rFonts w:ascii="Times New Roman" w:eastAsia="Calibri" w:hAnsi="Times New Roman" w:cs="Times New Roman"/>
          <w:b w:val="0"/>
          <w:iCs/>
          <w:sz w:val="30"/>
          <w:szCs w:val="30"/>
          <w:lang w:val="ru-RU"/>
        </w:rPr>
        <w:t>Учебная программа для учреждений общего среднего образования с русским языком обучения. Обществоведение. IX–XI классы. – Минск: НИО, 2012;</w:t>
      </w:r>
    </w:p>
    <w:p w:rsidR="000F557D" w:rsidRDefault="000F557D" w:rsidP="00223E46">
      <w:pPr>
        <w:spacing w:after="0" w:line="240" w:lineRule="auto"/>
        <w:ind w:firstLine="709"/>
        <w:jc w:val="both"/>
        <w:rPr>
          <w:rFonts w:ascii="Times New Roman" w:hAnsi="Times New Roman"/>
          <w:b/>
          <w:sz w:val="30"/>
          <w:szCs w:val="30"/>
          <w:lang w:val="be-BY"/>
        </w:rPr>
      </w:pPr>
    </w:p>
    <w:p w:rsidR="00223E46" w:rsidRPr="00740F9A" w:rsidRDefault="00223E46" w:rsidP="00223E46">
      <w:pPr>
        <w:spacing w:after="0" w:line="240" w:lineRule="auto"/>
        <w:ind w:firstLine="709"/>
        <w:jc w:val="both"/>
        <w:rPr>
          <w:rFonts w:ascii="Times New Roman" w:hAnsi="Times New Roman"/>
          <w:b/>
          <w:sz w:val="30"/>
          <w:szCs w:val="30"/>
          <w:lang w:val="be-BY"/>
        </w:rPr>
      </w:pPr>
      <w:r w:rsidRPr="00740F9A">
        <w:rPr>
          <w:rFonts w:ascii="Times New Roman" w:hAnsi="Times New Roman"/>
          <w:b/>
          <w:sz w:val="30"/>
          <w:szCs w:val="30"/>
          <w:lang w:val="be-BY"/>
        </w:rPr>
        <w:lastRenderedPageBreak/>
        <w:t xml:space="preserve">для </w:t>
      </w:r>
      <w:r w:rsidRPr="00740F9A">
        <w:rPr>
          <w:rFonts w:ascii="Times New Roman" w:hAnsi="Times New Roman"/>
          <w:b/>
          <w:sz w:val="30"/>
          <w:szCs w:val="30"/>
        </w:rPr>
        <w:t>X</w:t>
      </w:r>
      <w:r w:rsidRPr="00740F9A">
        <w:rPr>
          <w:rFonts w:ascii="Times New Roman" w:hAnsi="Times New Roman"/>
          <w:b/>
          <w:sz w:val="30"/>
          <w:szCs w:val="30"/>
          <w:lang w:val="be-BY"/>
        </w:rPr>
        <w:t xml:space="preserve"> класса:</w:t>
      </w:r>
    </w:p>
    <w:p w:rsidR="00223E46" w:rsidRPr="00740F9A" w:rsidRDefault="00223E46" w:rsidP="00223E46">
      <w:pPr>
        <w:spacing w:after="0" w:line="240" w:lineRule="auto"/>
        <w:ind w:firstLine="709"/>
        <w:jc w:val="both"/>
        <w:outlineLvl w:val="0"/>
        <w:rPr>
          <w:rFonts w:ascii="Times New Roman" w:hAnsi="Times New Roman"/>
          <w:b/>
          <w:sz w:val="30"/>
          <w:szCs w:val="30"/>
          <w:u w:val="single"/>
          <w:lang w:val="be-BY"/>
        </w:rPr>
      </w:pPr>
      <w:r w:rsidRPr="00740F9A">
        <w:rPr>
          <w:rFonts w:ascii="Times New Roman" w:hAnsi="Times New Roman"/>
          <w:sz w:val="30"/>
          <w:szCs w:val="30"/>
          <w:lang w:val="be-BY"/>
        </w:rPr>
        <w:t>Вучэбная праграма па вучэбным прадмеце «Грамадазнаўства» для Х</w:t>
      </w:r>
      <w:r w:rsidR="000F557D">
        <w:rPr>
          <w:rFonts w:ascii="Times New Roman" w:hAnsi="Times New Roman"/>
          <w:sz w:val="30"/>
          <w:szCs w:val="30"/>
          <w:lang w:val="be-BY"/>
        </w:rPr>
        <w:t> </w:t>
      </w:r>
      <w:r w:rsidRPr="00740F9A">
        <w:rPr>
          <w:rFonts w:ascii="Times New Roman" w:hAnsi="Times New Roman"/>
          <w:sz w:val="30"/>
          <w:szCs w:val="30"/>
          <w:lang w:val="be-BY"/>
        </w:rPr>
        <w:t>кла</w:t>
      </w:r>
      <w:r w:rsidRPr="00740F9A">
        <w:rPr>
          <w:rFonts w:ascii="Times New Roman" w:hAnsi="Times New Roman"/>
          <w:sz w:val="30"/>
          <w:szCs w:val="30"/>
          <w:lang w:val="en-US"/>
        </w:rPr>
        <w:t>c</w:t>
      </w:r>
      <w:r w:rsidRPr="00740F9A">
        <w:rPr>
          <w:rFonts w:ascii="Times New Roman" w:hAnsi="Times New Roman"/>
          <w:sz w:val="30"/>
          <w:szCs w:val="30"/>
          <w:lang w:val="be-BY"/>
        </w:rPr>
        <w:t xml:space="preserve">а ўстаноў агульнай сярэдняй адукацыі з беларускай мовай навучання і выхавання (базавы ўзровень) // Зборнік «Вучэбныя праграмы </w:t>
      </w:r>
      <w:r w:rsidRPr="00740F9A">
        <w:rPr>
          <w:rFonts w:ascii="Times New Roman" w:hAnsi="Times New Roman"/>
          <w:iCs/>
          <w:sz w:val="30"/>
          <w:szCs w:val="30"/>
          <w:lang w:val="be-BY"/>
        </w:rPr>
        <w:t xml:space="preserve">па вучэбных прадметах </w:t>
      </w:r>
      <w:r w:rsidRPr="00740F9A">
        <w:rPr>
          <w:rFonts w:ascii="Times New Roman" w:hAnsi="Times New Roman"/>
          <w:sz w:val="30"/>
          <w:szCs w:val="30"/>
          <w:lang w:val="be-BY"/>
        </w:rPr>
        <w:t xml:space="preserve">для ўстаноў агульнай сярэдняй адукацыі з беларускай мовай навучання </w:t>
      </w:r>
      <w:r w:rsidRPr="00740F9A">
        <w:rPr>
          <w:rFonts w:ascii="Times New Roman" w:hAnsi="Times New Roman"/>
          <w:iCs/>
          <w:sz w:val="30"/>
          <w:szCs w:val="30"/>
          <w:lang w:val="be-BY"/>
        </w:rPr>
        <w:t xml:space="preserve">і выхавання. </w:t>
      </w:r>
      <w:r w:rsidRPr="00740F9A">
        <w:rPr>
          <w:rFonts w:ascii="Times New Roman" w:hAnsi="Times New Roman"/>
          <w:sz w:val="30"/>
          <w:szCs w:val="30"/>
          <w:lang w:val="be-BY"/>
        </w:rPr>
        <w:t xml:space="preserve">Х клас (базавы ўзровень)». – </w:t>
      </w:r>
      <w:r w:rsidRPr="00740F9A">
        <w:rPr>
          <w:rFonts w:ascii="Times New Roman" w:hAnsi="Times New Roman"/>
          <w:iCs/>
          <w:sz w:val="30"/>
          <w:szCs w:val="30"/>
          <w:lang w:val="be-BY"/>
        </w:rPr>
        <w:t>Мінск: НІА, 2015;</w:t>
      </w:r>
    </w:p>
    <w:p w:rsidR="00223E46" w:rsidRPr="00740F9A" w:rsidRDefault="00223E46" w:rsidP="00223E46">
      <w:pPr>
        <w:spacing w:after="0" w:line="240" w:lineRule="auto"/>
        <w:ind w:firstLine="709"/>
        <w:jc w:val="both"/>
        <w:outlineLvl w:val="0"/>
        <w:rPr>
          <w:rFonts w:ascii="Times New Roman" w:hAnsi="Times New Roman"/>
          <w:iCs/>
          <w:sz w:val="30"/>
          <w:szCs w:val="30"/>
        </w:rPr>
      </w:pPr>
      <w:r w:rsidRPr="00740F9A">
        <w:rPr>
          <w:rFonts w:ascii="Times New Roman" w:hAnsi="Times New Roman"/>
          <w:sz w:val="30"/>
          <w:szCs w:val="30"/>
          <w:lang w:val="be-BY"/>
        </w:rPr>
        <w:t xml:space="preserve">Учебная программа по учебному предмету </w:t>
      </w:r>
      <w:r w:rsidRPr="00740F9A">
        <w:rPr>
          <w:rFonts w:ascii="Times New Roman" w:hAnsi="Times New Roman"/>
          <w:sz w:val="30"/>
          <w:szCs w:val="30"/>
        </w:rPr>
        <w:t>«Обществоведение»</w:t>
      </w:r>
      <w:r w:rsidRPr="00740F9A">
        <w:rPr>
          <w:rFonts w:ascii="Times New Roman" w:hAnsi="Times New Roman"/>
          <w:sz w:val="30"/>
          <w:szCs w:val="30"/>
          <w:lang w:val="be-BY"/>
        </w:rPr>
        <w:t xml:space="preserve"> для Х клас</w:t>
      </w:r>
      <w:r w:rsidRPr="00740F9A">
        <w:rPr>
          <w:rFonts w:ascii="Times New Roman" w:hAnsi="Times New Roman"/>
          <w:sz w:val="30"/>
          <w:szCs w:val="30"/>
          <w:lang w:val="en-US"/>
        </w:rPr>
        <w:t>c</w:t>
      </w:r>
      <w:r w:rsidRPr="00740F9A">
        <w:rPr>
          <w:rFonts w:ascii="Times New Roman" w:hAnsi="Times New Roman"/>
          <w:sz w:val="30"/>
          <w:szCs w:val="30"/>
        </w:rPr>
        <w:t>а</w:t>
      </w:r>
      <w:r w:rsidRPr="00740F9A">
        <w:rPr>
          <w:rFonts w:ascii="Times New Roman" w:hAnsi="Times New Roman"/>
          <w:sz w:val="30"/>
          <w:szCs w:val="30"/>
          <w:lang w:val="be-BY"/>
        </w:rPr>
        <w:t xml:space="preserve"> учреждений общего среднего образования с русским языком обучения и воспитания (базовый уровень)</w:t>
      </w:r>
      <w:r w:rsidRPr="00740F9A">
        <w:rPr>
          <w:rFonts w:ascii="Times New Roman" w:hAnsi="Times New Roman"/>
          <w:sz w:val="30"/>
          <w:szCs w:val="30"/>
        </w:rPr>
        <w:t xml:space="preserve"> </w:t>
      </w:r>
      <w:r w:rsidRPr="00740F9A">
        <w:rPr>
          <w:rFonts w:ascii="Times New Roman" w:hAnsi="Times New Roman"/>
          <w:sz w:val="30"/>
          <w:szCs w:val="30"/>
          <w:lang w:val="be-BY"/>
        </w:rPr>
        <w:t>// Сборник «</w:t>
      </w:r>
      <w:r w:rsidRPr="00740F9A">
        <w:rPr>
          <w:rFonts w:ascii="Times New Roman" w:hAnsi="Times New Roman"/>
          <w:iCs/>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740F9A">
        <w:rPr>
          <w:rFonts w:ascii="Times New Roman" w:hAnsi="Times New Roman"/>
          <w:iCs/>
          <w:sz w:val="30"/>
          <w:szCs w:val="30"/>
          <w:lang w:val="be-BY"/>
        </w:rPr>
        <w:t>Х</w:t>
      </w:r>
      <w:r w:rsidRPr="00740F9A">
        <w:rPr>
          <w:rFonts w:ascii="Times New Roman" w:hAnsi="Times New Roman"/>
          <w:sz w:val="30"/>
          <w:szCs w:val="30"/>
          <w:lang w:val="be-BY"/>
        </w:rPr>
        <w:t xml:space="preserve"> класс (</w:t>
      </w:r>
      <w:r w:rsidRPr="00740F9A">
        <w:rPr>
          <w:rFonts w:ascii="Times New Roman" w:hAnsi="Times New Roman"/>
          <w:sz w:val="30"/>
          <w:szCs w:val="30"/>
        </w:rPr>
        <w:t>базовый уровень)»</w:t>
      </w:r>
      <w:r w:rsidRPr="00740F9A">
        <w:rPr>
          <w:rFonts w:ascii="Times New Roman" w:hAnsi="Times New Roman"/>
          <w:iCs/>
          <w:sz w:val="30"/>
          <w:szCs w:val="30"/>
        </w:rPr>
        <w:t>.– Минск: НИО, 2015;</w:t>
      </w:r>
    </w:p>
    <w:p w:rsidR="00223E46" w:rsidRPr="00740F9A" w:rsidRDefault="00223E46" w:rsidP="00223E46">
      <w:pPr>
        <w:spacing w:after="0" w:line="240" w:lineRule="auto"/>
        <w:ind w:firstLine="709"/>
        <w:jc w:val="both"/>
        <w:outlineLvl w:val="0"/>
        <w:rPr>
          <w:rFonts w:ascii="Times New Roman" w:hAnsi="Times New Roman"/>
          <w:b/>
          <w:sz w:val="30"/>
          <w:szCs w:val="30"/>
          <w:u w:val="single"/>
          <w:lang w:val="be-BY"/>
        </w:rPr>
      </w:pPr>
      <w:r w:rsidRPr="00740F9A">
        <w:rPr>
          <w:rFonts w:ascii="Times New Roman" w:hAnsi="Times New Roman"/>
          <w:sz w:val="30"/>
          <w:szCs w:val="30"/>
          <w:lang w:val="be-BY"/>
        </w:rPr>
        <w:t>Вучэбная праграма па вучэбным прадмеце «Грамадазнаўства» для Х</w:t>
      </w:r>
      <w:r w:rsidR="000F557D">
        <w:rPr>
          <w:rFonts w:ascii="Times New Roman" w:hAnsi="Times New Roman"/>
          <w:sz w:val="30"/>
          <w:szCs w:val="30"/>
          <w:lang w:val="be-BY"/>
        </w:rPr>
        <w:t> </w:t>
      </w:r>
      <w:r w:rsidRPr="00740F9A">
        <w:rPr>
          <w:rFonts w:ascii="Times New Roman" w:hAnsi="Times New Roman"/>
          <w:sz w:val="30"/>
          <w:szCs w:val="30"/>
          <w:lang w:val="be-BY"/>
        </w:rPr>
        <w:t>кла</w:t>
      </w:r>
      <w:r w:rsidRPr="00740F9A">
        <w:rPr>
          <w:rFonts w:ascii="Times New Roman" w:hAnsi="Times New Roman"/>
          <w:sz w:val="30"/>
          <w:szCs w:val="30"/>
          <w:lang w:val="en-US"/>
        </w:rPr>
        <w:t>c</w:t>
      </w:r>
      <w:r w:rsidRPr="00740F9A">
        <w:rPr>
          <w:rFonts w:ascii="Times New Roman" w:hAnsi="Times New Roman"/>
          <w:sz w:val="30"/>
          <w:szCs w:val="30"/>
          <w:lang w:val="be-BY"/>
        </w:rPr>
        <w:t xml:space="preserve">а ўстаноў агульнай сярэдняй адукацыі з беларускай мовай навучання і выхавання (павышаны ўзровень) // Зборнік «Вучэбныя праграмы </w:t>
      </w:r>
      <w:r w:rsidRPr="00740F9A">
        <w:rPr>
          <w:rFonts w:ascii="Times New Roman" w:hAnsi="Times New Roman"/>
          <w:iCs/>
          <w:sz w:val="30"/>
          <w:szCs w:val="30"/>
          <w:lang w:val="be-BY"/>
        </w:rPr>
        <w:t xml:space="preserve">па вучэбных прадметах </w:t>
      </w:r>
      <w:r w:rsidRPr="00740F9A">
        <w:rPr>
          <w:rFonts w:ascii="Times New Roman" w:hAnsi="Times New Roman"/>
          <w:sz w:val="30"/>
          <w:szCs w:val="30"/>
          <w:lang w:val="be-BY"/>
        </w:rPr>
        <w:t xml:space="preserve">для ўстаноў агульнай сярэдняй адукацыі з беларускай мовай навучання </w:t>
      </w:r>
      <w:r w:rsidRPr="00740F9A">
        <w:rPr>
          <w:rFonts w:ascii="Times New Roman" w:hAnsi="Times New Roman"/>
          <w:iCs/>
          <w:sz w:val="30"/>
          <w:szCs w:val="30"/>
          <w:lang w:val="be-BY"/>
        </w:rPr>
        <w:t>і выхавання.</w:t>
      </w:r>
      <w:r w:rsidRPr="00740F9A">
        <w:rPr>
          <w:rFonts w:ascii="Times New Roman" w:hAnsi="Times New Roman"/>
          <w:sz w:val="30"/>
          <w:szCs w:val="30"/>
        </w:rPr>
        <w:t>Х</w:t>
      </w:r>
      <w:r w:rsidRPr="00740F9A">
        <w:rPr>
          <w:rFonts w:ascii="Times New Roman" w:hAnsi="Times New Roman"/>
          <w:sz w:val="30"/>
          <w:szCs w:val="30"/>
          <w:lang w:val="be-BY"/>
        </w:rPr>
        <w:t xml:space="preserve"> клас (павышаны ўзровень)». – </w:t>
      </w:r>
      <w:r w:rsidRPr="00740F9A">
        <w:rPr>
          <w:rFonts w:ascii="Times New Roman" w:hAnsi="Times New Roman"/>
          <w:iCs/>
          <w:sz w:val="30"/>
          <w:szCs w:val="30"/>
          <w:lang w:val="be-BY"/>
        </w:rPr>
        <w:t>Мінск: НІА, 2015;</w:t>
      </w:r>
    </w:p>
    <w:p w:rsidR="00223E46" w:rsidRPr="00740F9A" w:rsidRDefault="00223E46" w:rsidP="00223E46">
      <w:pPr>
        <w:spacing w:after="0" w:line="240" w:lineRule="auto"/>
        <w:ind w:firstLine="709"/>
        <w:jc w:val="both"/>
        <w:outlineLvl w:val="0"/>
        <w:rPr>
          <w:rFonts w:ascii="Times New Roman" w:hAnsi="Times New Roman"/>
          <w:sz w:val="30"/>
          <w:szCs w:val="30"/>
        </w:rPr>
      </w:pPr>
      <w:r w:rsidRPr="00740F9A">
        <w:rPr>
          <w:rFonts w:ascii="Times New Roman" w:hAnsi="Times New Roman"/>
          <w:sz w:val="30"/>
          <w:szCs w:val="30"/>
          <w:lang w:val="be-BY"/>
        </w:rPr>
        <w:t xml:space="preserve">Учебная программа по учебному предмету </w:t>
      </w:r>
      <w:r w:rsidRPr="00740F9A">
        <w:rPr>
          <w:rFonts w:ascii="Times New Roman" w:hAnsi="Times New Roman"/>
          <w:sz w:val="30"/>
          <w:szCs w:val="30"/>
        </w:rPr>
        <w:t>«Обществоведение»</w:t>
      </w:r>
      <w:r w:rsidRPr="00740F9A">
        <w:rPr>
          <w:rFonts w:ascii="Times New Roman" w:hAnsi="Times New Roman"/>
          <w:sz w:val="30"/>
          <w:szCs w:val="30"/>
          <w:lang w:val="be-BY"/>
        </w:rPr>
        <w:t xml:space="preserve"> для Х клас</w:t>
      </w:r>
      <w:r w:rsidRPr="00740F9A">
        <w:rPr>
          <w:rFonts w:ascii="Times New Roman" w:hAnsi="Times New Roman"/>
          <w:sz w:val="30"/>
          <w:szCs w:val="30"/>
          <w:lang w:val="en-US"/>
        </w:rPr>
        <w:t>c</w:t>
      </w:r>
      <w:r w:rsidRPr="00740F9A">
        <w:rPr>
          <w:rFonts w:ascii="Times New Roman" w:hAnsi="Times New Roman"/>
          <w:sz w:val="30"/>
          <w:szCs w:val="30"/>
        </w:rPr>
        <w:t>а</w:t>
      </w:r>
      <w:r w:rsidRPr="00740F9A">
        <w:rPr>
          <w:rFonts w:ascii="Times New Roman" w:hAnsi="Times New Roman"/>
          <w:sz w:val="30"/>
          <w:szCs w:val="30"/>
          <w:lang w:val="be-BY"/>
        </w:rPr>
        <w:t xml:space="preserve"> учреждений общего среднего образования с русским языком обучения и воспитания (повышенный уровень)</w:t>
      </w:r>
      <w:r w:rsidRPr="00740F9A">
        <w:rPr>
          <w:rFonts w:ascii="Times New Roman" w:hAnsi="Times New Roman"/>
          <w:sz w:val="30"/>
          <w:szCs w:val="30"/>
        </w:rPr>
        <w:t xml:space="preserve"> </w:t>
      </w:r>
      <w:r w:rsidRPr="00740F9A">
        <w:rPr>
          <w:rFonts w:ascii="Times New Roman" w:hAnsi="Times New Roman"/>
          <w:sz w:val="30"/>
          <w:szCs w:val="30"/>
          <w:lang w:val="be-BY"/>
        </w:rPr>
        <w:t>// Сборник «</w:t>
      </w:r>
      <w:r w:rsidRPr="00740F9A">
        <w:rPr>
          <w:rFonts w:ascii="Times New Roman" w:hAnsi="Times New Roman"/>
          <w:iCs/>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740F9A">
        <w:rPr>
          <w:rFonts w:ascii="Times New Roman" w:hAnsi="Times New Roman"/>
          <w:iCs/>
          <w:sz w:val="30"/>
          <w:szCs w:val="30"/>
          <w:lang w:val="be-BY"/>
        </w:rPr>
        <w:t>Х</w:t>
      </w:r>
      <w:r w:rsidRPr="00740F9A">
        <w:rPr>
          <w:rFonts w:ascii="Times New Roman" w:hAnsi="Times New Roman"/>
          <w:sz w:val="30"/>
          <w:szCs w:val="30"/>
          <w:lang w:val="be-BY"/>
        </w:rPr>
        <w:t xml:space="preserve"> класс (повышенный</w:t>
      </w:r>
      <w:r w:rsidRPr="00740F9A">
        <w:rPr>
          <w:rFonts w:ascii="Times New Roman" w:hAnsi="Times New Roman"/>
          <w:sz w:val="30"/>
          <w:szCs w:val="30"/>
        </w:rPr>
        <w:t xml:space="preserve"> уровень)»</w:t>
      </w:r>
      <w:r w:rsidRPr="00740F9A">
        <w:rPr>
          <w:rFonts w:ascii="Times New Roman" w:hAnsi="Times New Roman"/>
          <w:iCs/>
          <w:sz w:val="30"/>
          <w:szCs w:val="30"/>
        </w:rPr>
        <w:t>.– Минск: НИО, 2015;</w:t>
      </w:r>
    </w:p>
    <w:p w:rsidR="00223E46" w:rsidRPr="00740F9A" w:rsidRDefault="00223E46" w:rsidP="00223E46">
      <w:pPr>
        <w:tabs>
          <w:tab w:val="left" w:pos="7530"/>
        </w:tabs>
        <w:spacing w:after="0" w:line="240" w:lineRule="auto"/>
        <w:ind w:firstLine="709"/>
        <w:jc w:val="both"/>
        <w:rPr>
          <w:rFonts w:ascii="Times New Roman" w:hAnsi="Times New Roman"/>
          <w:b/>
          <w:sz w:val="30"/>
          <w:szCs w:val="30"/>
          <w:lang w:val="be-BY"/>
        </w:rPr>
      </w:pPr>
      <w:r w:rsidRPr="00740F9A">
        <w:rPr>
          <w:rFonts w:ascii="Times New Roman" w:hAnsi="Times New Roman"/>
          <w:b/>
          <w:sz w:val="30"/>
          <w:szCs w:val="30"/>
          <w:lang w:val="be-BY"/>
        </w:rPr>
        <w:t xml:space="preserve">для </w:t>
      </w:r>
      <w:r w:rsidRPr="00740F9A">
        <w:rPr>
          <w:rFonts w:ascii="Times New Roman" w:hAnsi="Times New Roman"/>
          <w:b/>
          <w:sz w:val="30"/>
          <w:szCs w:val="30"/>
        </w:rPr>
        <w:t>X</w:t>
      </w:r>
      <w:r w:rsidRPr="00740F9A">
        <w:rPr>
          <w:rFonts w:ascii="Times New Roman" w:hAnsi="Times New Roman"/>
          <w:b/>
          <w:sz w:val="30"/>
          <w:szCs w:val="30"/>
          <w:lang w:val="en-US"/>
        </w:rPr>
        <w:t>I</w:t>
      </w:r>
      <w:r w:rsidRPr="00740F9A">
        <w:rPr>
          <w:rFonts w:ascii="Times New Roman" w:hAnsi="Times New Roman"/>
          <w:b/>
          <w:sz w:val="30"/>
          <w:szCs w:val="30"/>
          <w:lang w:val="be-BY"/>
        </w:rPr>
        <w:t xml:space="preserve"> класса:</w:t>
      </w:r>
      <w:r w:rsidRPr="00740F9A">
        <w:rPr>
          <w:rFonts w:ascii="Times New Roman" w:hAnsi="Times New Roman"/>
          <w:b/>
          <w:sz w:val="30"/>
          <w:szCs w:val="30"/>
          <w:lang w:val="be-BY"/>
        </w:rPr>
        <w:tab/>
      </w:r>
    </w:p>
    <w:p w:rsidR="00223E46" w:rsidRPr="00740F9A" w:rsidRDefault="00223E46" w:rsidP="00223E46">
      <w:pPr>
        <w:spacing w:after="0" w:line="240" w:lineRule="auto"/>
        <w:ind w:firstLine="709"/>
        <w:jc w:val="both"/>
        <w:outlineLvl w:val="0"/>
        <w:rPr>
          <w:rFonts w:ascii="Times New Roman" w:hAnsi="Times New Roman"/>
          <w:b/>
          <w:sz w:val="30"/>
          <w:szCs w:val="30"/>
          <w:u w:val="single"/>
          <w:lang w:val="be-BY"/>
        </w:rPr>
      </w:pPr>
      <w:r w:rsidRPr="00740F9A">
        <w:rPr>
          <w:rFonts w:ascii="Times New Roman" w:hAnsi="Times New Roman"/>
          <w:sz w:val="30"/>
          <w:szCs w:val="30"/>
          <w:lang w:val="be-BY"/>
        </w:rPr>
        <w:t xml:space="preserve">Вучэбная праграма па вучэбным прадмеце «Грамадазнаўства» для </w:t>
      </w:r>
      <w:r w:rsidRPr="000F557D">
        <w:rPr>
          <w:rFonts w:ascii="Times New Roman" w:hAnsi="Times New Roman"/>
          <w:sz w:val="30"/>
          <w:szCs w:val="30"/>
          <w:lang w:val="be-BY"/>
        </w:rPr>
        <w:t>ХI</w:t>
      </w:r>
      <w:r w:rsidR="000F557D" w:rsidRPr="000F557D">
        <w:rPr>
          <w:rFonts w:ascii="Times New Roman" w:hAnsi="Times New Roman"/>
          <w:sz w:val="30"/>
          <w:szCs w:val="30"/>
          <w:lang w:val="be-BY"/>
        </w:rPr>
        <w:t> </w:t>
      </w:r>
      <w:r w:rsidRPr="000F557D">
        <w:rPr>
          <w:rFonts w:ascii="Times New Roman" w:hAnsi="Times New Roman"/>
          <w:sz w:val="30"/>
          <w:szCs w:val="30"/>
          <w:lang w:val="be-BY"/>
        </w:rPr>
        <w:t>клаcа</w:t>
      </w:r>
      <w:r w:rsidRPr="00740F9A">
        <w:rPr>
          <w:rFonts w:ascii="Times New Roman" w:hAnsi="Times New Roman"/>
          <w:sz w:val="30"/>
          <w:szCs w:val="30"/>
          <w:lang w:val="be-BY"/>
        </w:rPr>
        <w:t xml:space="preserve"> ўстаноў агульнай сярэдняй адукацыі з беларускай мовай навучання і выхавання (базавы ўзровень) // Зборнік «Вучэбныя праграмы </w:t>
      </w:r>
      <w:r w:rsidRPr="00740F9A">
        <w:rPr>
          <w:rFonts w:ascii="Times New Roman" w:hAnsi="Times New Roman"/>
          <w:iCs/>
          <w:sz w:val="30"/>
          <w:szCs w:val="30"/>
          <w:lang w:val="be-BY"/>
        </w:rPr>
        <w:t xml:space="preserve">па вучэбных прадметах </w:t>
      </w:r>
      <w:r w:rsidRPr="00740F9A">
        <w:rPr>
          <w:rFonts w:ascii="Times New Roman" w:hAnsi="Times New Roman"/>
          <w:sz w:val="30"/>
          <w:szCs w:val="30"/>
          <w:lang w:val="be-BY"/>
        </w:rPr>
        <w:t xml:space="preserve">для ўстаноў агульнай сярэдняй адукацыі з беларускай мовай навучання </w:t>
      </w:r>
      <w:r w:rsidRPr="00740F9A">
        <w:rPr>
          <w:rFonts w:ascii="Times New Roman" w:hAnsi="Times New Roman"/>
          <w:iCs/>
          <w:sz w:val="30"/>
          <w:szCs w:val="30"/>
          <w:lang w:val="be-BY"/>
        </w:rPr>
        <w:t>і выхавання.</w:t>
      </w:r>
      <w:r w:rsidRPr="00740F9A">
        <w:rPr>
          <w:rFonts w:ascii="Times New Roman" w:hAnsi="Times New Roman"/>
          <w:sz w:val="30"/>
          <w:szCs w:val="30"/>
          <w:lang w:val="be-BY"/>
        </w:rPr>
        <w:t>Х</w:t>
      </w:r>
      <w:r w:rsidRPr="00740F9A">
        <w:rPr>
          <w:rFonts w:ascii="Times New Roman" w:hAnsi="Times New Roman"/>
          <w:sz w:val="30"/>
          <w:szCs w:val="30"/>
          <w:lang w:val="en-US"/>
        </w:rPr>
        <w:t>I</w:t>
      </w:r>
      <w:r w:rsidRPr="00740F9A">
        <w:rPr>
          <w:rFonts w:ascii="Times New Roman" w:hAnsi="Times New Roman"/>
          <w:sz w:val="30"/>
          <w:szCs w:val="30"/>
          <w:lang w:val="be-BY"/>
        </w:rPr>
        <w:t xml:space="preserve"> клас (базавы ўзровень)». – </w:t>
      </w:r>
      <w:r w:rsidRPr="00740F9A">
        <w:rPr>
          <w:rFonts w:ascii="Times New Roman" w:hAnsi="Times New Roman"/>
          <w:iCs/>
          <w:sz w:val="30"/>
          <w:szCs w:val="30"/>
          <w:lang w:val="be-BY"/>
        </w:rPr>
        <w:t>Мінск:НІА, 2016;</w:t>
      </w:r>
    </w:p>
    <w:p w:rsidR="00223E46" w:rsidRPr="00740F9A" w:rsidRDefault="00223E46" w:rsidP="00223E46">
      <w:pPr>
        <w:spacing w:after="0" w:line="240" w:lineRule="auto"/>
        <w:ind w:firstLine="709"/>
        <w:jc w:val="both"/>
        <w:outlineLvl w:val="0"/>
        <w:rPr>
          <w:rFonts w:ascii="Times New Roman" w:hAnsi="Times New Roman"/>
          <w:iCs/>
          <w:sz w:val="30"/>
          <w:szCs w:val="30"/>
        </w:rPr>
      </w:pPr>
      <w:r w:rsidRPr="00740F9A">
        <w:rPr>
          <w:rFonts w:ascii="Times New Roman" w:hAnsi="Times New Roman"/>
          <w:sz w:val="30"/>
          <w:szCs w:val="30"/>
          <w:lang w:val="be-BY"/>
        </w:rPr>
        <w:t xml:space="preserve">Учебная программа по учебному предмету </w:t>
      </w:r>
      <w:r w:rsidRPr="00740F9A">
        <w:rPr>
          <w:rFonts w:ascii="Times New Roman" w:hAnsi="Times New Roman"/>
          <w:sz w:val="30"/>
          <w:szCs w:val="30"/>
        </w:rPr>
        <w:t>«Обществоведение»</w:t>
      </w:r>
      <w:r w:rsidRPr="00740F9A">
        <w:rPr>
          <w:rFonts w:ascii="Times New Roman" w:hAnsi="Times New Roman"/>
          <w:sz w:val="30"/>
          <w:szCs w:val="30"/>
          <w:lang w:val="be-BY"/>
        </w:rPr>
        <w:t xml:space="preserve"> для Х</w:t>
      </w:r>
      <w:r w:rsidRPr="00740F9A">
        <w:rPr>
          <w:rFonts w:ascii="Times New Roman" w:hAnsi="Times New Roman"/>
          <w:sz w:val="30"/>
          <w:szCs w:val="30"/>
          <w:lang w:val="en-US"/>
        </w:rPr>
        <w:t>I</w:t>
      </w:r>
      <w:r w:rsidRPr="00740F9A">
        <w:rPr>
          <w:rFonts w:ascii="Times New Roman" w:hAnsi="Times New Roman"/>
          <w:sz w:val="30"/>
          <w:szCs w:val="30"/>
          <w:lang w:val="be-BY"/>
        </w:rPr>
        <w:t xml:space="preserve"> клас</w:t>
      </w:r>
      <w:r w:rsidRPr="00740F9A">
        <w:rPr>
          <w:rFonts w:ascii="Times New Roman" w:hAnsi="Times New Roman"/>
          <w:sz w:val="30"/>
          <w:szCs w:val="30"/>
          <w:lang w:val="en-US"/>
        </w:rPr>
        <w:t>c</w:t>
      </w:r>
      <w:r w:rsidRPr="00740F9A">
        <w:rPr>
          <w:rFonts w:ascii="Times New Roman" w:hAnsi="Times New Roman"/>
          <w:sz w:val="30"/>
          <w:szCs w:val="30"/>
        </w:rPr>
        <w:t>а</w:t>
      </w:r>
      <w:r w:rsidRPr="00740F9A">
        <w:rPr>
          <w:rFonts w:ascii="Times New Roman" w:hAnsi="Times New Roman"/>
          <w:sz w:val="30"/>
          <w:szCs w:val="30"/>
          <w:lang w:val="be-BY"/>
        </w:rPr>
        <w:t xml:space="preserve"> учреждений общего среднего образования с русским языком обучения и воспитания (базовый уровень) // Сборник «</w:t>
      </w:r>
      <w:r w:rsidRPr="00740F9A">
        <w:rPr>
          <w:rFonts w:ascii="Times New Roman" w:hAnsi="Times New Roman"/>
          <w:iCs/>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740F9A">
        <w:rPr>
          <w:rFonts w:ascii="Times New Roman" w:hAnsi="Times New Roman"/>
          <w:iCs/>
          <w:sz w:val="30"/>
          <w:szCs w:val="30"/>
          <w:lang w:val="be-BY"/>
        </w:rPr>
        <w:t>Х</w:t>
      </w:r>
      <w:r w:rsidRPr="00740F9A">
        <w:rPr>
          <w:rFonts w:ascii="Times New Roman" w:hAnsi="Times New Roman"/>
          <w:iCs/>
          <w:sz w:val="30"/>
          <w:szCs w:val="30"/>
          <w:lang w:val="en-US"/>
        </w:rPr>
        <w:t>I</w:t>
      </w:r>
      <w:r w:rsidRPr="00740F9A">
        <w:rPr>
          <w:rFonts w:ascii="Times New Roman" w:hAnsi="Times New Roman"/>
          <w:sz w:val="30"/>
          <w:szCs w:val="30"/>
          <w:lang w:val="be-BY"/>
        </w:rPr>
        <w:t xml:space="preserve"> класс (</w:t>
      </w:r>
      <w:r w:rsidRPr="00740F9A">
        <w:rPr>
          <w:rFonts w:ascii="Times New Roman" w:hAnsi="Times New Roman"/>
          <w:sz w:val="30"/>
          <w:szCs w:val="30"/>
        </w:rPr>
        <w:t>базовый уровень)»</w:t>
      </w:r>
      <w:r w:rsidRPr="00740F9A">
        <w:rPr>
          <w:rFonts w:ascii="Times New Roman" w:hAnsi="Times New Roman"/>
          <w:iCs/>
          <w:sz w:val="30"/>
          <w:szCs w:val="30"/>
        </w:rPr>
        <w:t>. – Минск: НИО, 2016;</w:t>
      </w:r>
    </w:p>
    <w:p w:rsidR="00223E46" w:rsidRPr="00740F9A" w:rsidRDefault="00223E46" w:rsidP="00223E46">
      <w:pPr>
        <w:spacing w:after="0" w:line="240" w:lineRule="auto"/>
        <w:ind w:firstLine="709"/>
        <w:jc w:val="both"/>
        <w:outlineLvl w:val="0"/>
        <w:rPr>
          <w:rFonts w:ascii="Times New Roman" w:hAnsi="Times New Roman"/>
          <w:b/>
          <w:sz w:val="30"/>
          <w:szCs w:val="30"/>
          <w:u w:val="single"/>
          <w:lang w:val="be-BY"/>
        </w:rPr>
      </w:pPr>
      <w:r w:rsidRPr="00740F9A">
        <w:rPr>
          <w:rFonts w:ascii="Times New Roman" w:hAnsi="Times New Roman"/>
          <w:sz w:val="30"/>
          <w:szCs w:val="30"/>
          <w:lang w:val="be-BY"/>
        </w:rPr>
        <w:t>Вучэбная праграма па вучэбным прадмеце «Грамадазнаўства» для Х</w:t>
      </w:r>
      <w:r w:rsidRPr="00740F9A">
        <w:rPr>
          <w:rFonts w:ascii="Times New Roman" w:hAnsi="Times New Roman"/>
          <w:sz w:val="30"/>
          <w:szCs w:val="30"/>
          <w:lang w:val="en-US"/>
        </w:rPr>
        <w:t>I</w:t>
      </w:r>
      <w:r w:rsidR="000F557D">
        <w:rPr>
          <w:rFonts w:ascii="Times New Roman" w:hAnsi="Times New Roman"/>
          <w:sz w:val="30"/>
          <w:szCs w:val="30"/>
        </w:rPr>
        <w:t> </w:t>
      </w:r>
      <w:r w:rsidRPr="00740F9A">
        <w:rPr>
          <w:rFonts w:ascii="Times New Roman" w:hAnsi="Times New Roman"/>
          <w:sz w:val="30"/>
          <w:szCs w:val="30"/>
          <w:lang w:val="be-BY"/>
        </w:rPr>
        <w:t>кла</w:t>
      </w:r>
      <w:r w:rsidRPr="00740F9A">
        <w:rPr>
          <w:rFonts w:ascii="Times New Roman" w:hAnsi="Times New Roman"/>
          <w:sz w:val="30"/>
          <w:szCs w:val="30"/>
          <w:lang w:val="en-US"/>
        </w:rPr>
        <w:t>c</w:t>
      </w:r>
      <w:r w:rsidRPr="00740F9A">
        <w:rPr>
          <w:rFonts w:ascii="Times New Roman" w:hAnsi="Times New Roman"/>
          <w:sz w:val="30"/>
          <w:szCs w:val="30"/>
          <w:lang w:val="be-BY"/>
        </w:rPr>
        <w:t xml:space="preserve">а ўстаноў агульнай сярэдняй адукацыі з беларускай мовай навучання і выхавання (павышаны ўзровень) // Зборнік «Вучэбныя </w:t>
      </w:r>
      <w:r w:rsidRPr="00740F9A">
        <w:rPr>
          <w:rFonts w:ascii="Times New Roman" w:hAnsi="Times New Roman"/>
          <w:sz w:val="30"/>
          <w:szCs w:val="30"/>
          <w:lang w:val="be-BY"/>
        </w:rPr>
        <w:lastRenderedPageBreak/>
        <w:t xml:space="preserve">праграмы </w:t>
      </w:r>
      <w:r w:rsidRPr="00740F9A">
        <w:rPr>
          <w:rFonts w:ascii="Times New Roman" w:hAnsi="Times New Roman"/>
          <w:iCs/>
          <w:sz w:val="30"/>
          <w:szCs w:val="30"/>
          <w:lang w:val="be-BY"/>
        </w:rPr>
        <w:t xml:space="preserve">па вучэбных прадметах </w:t>
      </w:r>
      <w:r w:rsidRPr="00740F9A">
        <w:rPr>
          <w:rFonts w:ascii="Times New Roman" w:hAnsi="Times New Roman"/>
          <w:sz w:val="30"/>
          <w:szCs w:val="30"/>
          <w:lang w:val="be-BY"/>
        </w:rPr>
        <w:t xml:space="preserve">для ўстаноў агульнай сярэдняй адукацыі з беларускай мовай навучання </w:t>
      </w:r>
      <w:r w:rsidRPr="00740F9A">
        <w:rPr>
          <w:rFonts w:ascii="Times New Roman" w:hAnsi="Times New Roman"/>
          <w:iCs/>
          <w:sz w:val="30"/>
          <w:szCs w:val="30"/>
          <w:lang w:val="be-BY"/>
        </w:rPr>
        <w:t>і выхавання.</w:t>
      </w:r>
      <w:r w:rsidRPr="00740F9A">
        <w:rPr>
          <w:rFonts w:ascii="Times New Roman" w:hAnsi="Times New Roman"/>
          <w:iCs/>
          <w:sz w:val="30"/>
          <w:szCs w:val="30"/>
        </w:rPr>
        <w:t xml:space="preserve"> </w:t>
      </w:r>
      <w:r w:rsidRPr="00740F9A">
        <w:rPr>
          <w:rFonts w:ascii="Times New Roman" w:hAnsi="Times New Roman"/>
          <w:sz w:val="30"/>
          <w:szCs w:val="30"/>
        </w:rPr>
        <w:t>Х</w:t>
      </w:r>
      <w:r w:rsidRPr="00740F9A">
        <w:rPr>
          <w:rFonts w:ascii="Times New Roman" w:hAnsi="Times New Roman"/>
          <w:sz w:val="30"/>
          <w:szCs w:val="30"/>
          <w:lang w:val="en-US"/>
        </w:rPr>
        <w:t>I</w:t>
      </w:r>
      <w:r w:rsidRPr="00740F9A">
        <w:rPr>
          <w:rFonts w:ascii="Times New Roman" w:hAnsi="Times New Roman"/>
          <w:sz w:val="30"/>
          <w:szCs w:val="30"/>
          <w:lang w:val="be-BY"/>
        </w:rPr>
        <w:t xml:space="preserve"> клас (павышаны ўзровень)». – </w:t>
      </w:r>
      <w:r w:rsidRPr="00740F9A">
        <w:rPr>
          <w:rFonts w:ascii="Times New Roman" w:hAnsi="Times New Roman"/>
          <w:iCs/>
          <w:sz w:val="30"/>
          <w:szCs w:val="30"/>
          <w:lang w:val="be-BY"/>
        </w:rPr>
        <w:t>Мінск: НІА, 201</w:t>
      </w:r>
      <w:r w:rsidRPr="00740F9A">
        <w:rPr>
          <w:rFonts w:ascii="Times New Roman" w:hAnsi="Times New Roman"/>
          <w:iCs/>
          <w:sz w:val="30"/>
          <w:szCs w:val="30"/>
        </w:rPr>
        <w:t>6</w:t>
      </w:r>
      <w:r w:rsidRPr="00740F9A">
        <w:rPr>
          <w:rFonts w:ascii="Times New Roman" w:hAnsi="Times New Roman"/>
          <w:iCs/>
          <w:sz w:val="30"/>
          <w:szCs w:val="30"/>
          <w:lang w:val="be-BY"/>
        </w:rPr>
        <w:t>;</w:t>
      </w:r>
    </w:p>
    <w:p w:rsidR="00223E46" w:rsidRPr="00740F9A" w:rsidRDefault="00223E46" w:rsidP="00223E46">
      <w:pPr>
        <w:spacing w:after="0" w:line="240" w:lineRule="auto"/>
        <w:ind w:firstLine="709"/>
        <w:jc w:val="both"/>
        <w:outlineLvl w:val="0"/>
        <w:rPr>
          <w:rFonts w:ascii="Times New Roman" w:hAnsi="Times New Roman"/>
          <w:sz w:val="30"/>
          <w:szCs w:val="30"/>
        </w:rPr>
      </w:pPr>
      <w:r w:rsidRPr="00740F9A">
        <w:rPr>
          <w:rFonts w:ascii="Times New Roman" w:hAnsi="Times New Roman"/>
          <w:sz w:val="30"/>
          <w:szCs w:val="30"/>
          <w:lang w:val="be-BY"/>
        </w:rPr>
        <w:t xml:space="preserve">Учебная программа по учебному предмету </w:t>
      </w:r>
      <w:r w:rsidRPr="00740F9A">
        <w:rPr>
          <w:rFonts w:ascii="Times New Roman" w:hAnsi="Times New Roman"/>
          <w:sz w:val="30"/>
          <w:szCs w:val="30"/>
        </w:rPr>
        <w:t>«Обществоведение»</w:t>
      </w:r>
      <w:r w:rsidRPr="00740F9A">
        <w:rPr>
          <w:rFonts w:ascii="Times New Roman" w:hAnsi="Times New Roman"/>
          <w:sz w:val="30"/>
          <w:szCs w:val="30"/>
          <w:lang w:val="be-BY"/>
        </w:rPr>
        <w:t xml:space="preserve"> для Х</w:t>
      </w:r>
      <w:r w:rsidRPr="00740F9A">
        <w:rPr>
          <w:rFonts w:ascii="Times New Roman" w:hAnsi="Times New Roman"/>
          <w:sz w:val="30"/>
          <w:szCs w:val="30"/>
          <w:lang w:val="en-US"/>
        </w:rPr>
        <w:t>I</w:t>
      </w:r>
      <w:r w:rsidRPr="00740F9A">
        <w:rPr>
          <w:rFonts w:ascii="Times New Roman" w:hAnsi="Times New Roman"/>
          <w:sz w:val="30"/>
          <w:szCs w:val="30"/>
          <w:lang w:val="be-BY"/>
        </w:rPr>
        <w:t xml:space="preserve"> клас</w:t>
      </w:r>
      <w:r w:rsidRPr="00740F9A">
        <w:rPr>
          <w:rFonts w:ascii="Times New Roman" w:hAnsi="Times New Roman"/>
          <w:sz w:val="30"/>
          <w:szCs w:val="30"/>
          <w:lang w:val="en-US"/>
        </w:rPr>
        <w:t>c</w:t>
      </w:r>
      <w:r w:rsidRPr="00740F9A">
        <w:rPr>
          <w:rFonts w:ascii="Times New Roman" w:hAnsi="Times New Roman"/>
          <w:sz w:val="30"/>
          <w:szCs w:val="30"/>
        </w:rPr>
        <w:t>а</w:t>
      </w:r>
      <w:r w:rsidRPr="00740F9A">
        <w:rPr>
          <w:rFonts w:ascii="Times New Roman" w:hAnsi="Times New Roman"/>
          <w:sz w:val="30"/>
          <w:szCs w:val="30"/>
          <w:lang w:val="be-BY"/>
        </w:rPr>
        <w:t xml:space="preserve"> учреждений общего среднего образования с русским языком обучения и воспитания (повышенный уровень) // Сборник «</w:t>
      </w:r>
      <w:r w:rsidRPr="00740F9A">
        <w:rPr>
          <w:rFonts w:ascii="Times New Roman" w:hAnsi="Times New Roman"/>
          <w:iCs/>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740F9A">
        <w:rPr>
          <w:rFonts w:ascii="Times New Roman" w:hAnsi="Times New Roman"/>
          <w:iCs/>
          <w:sz w:val="30"/>
          <w:szCs w:val="30"/>
          <w:lang w:val="be-BY"/>
        </w:rPr>
        <w:t>Х</w:t>
      </w:r>
      <w:r w:rsidRPr="00740F9A">
        <w:rPr>
          <w:rFonts w:ascii="Times New Roman" w:hAnsi="Times New Roman"/>
          <w:iCs/>
          <w:sz w:val="30"/>
          <w:szCs w:val="30"/>
          <w:lang w:val="en-US"/>
        </w:rPr>
        <w:t>I</w:t>
      </w:r>
      <w:r w:rsidRPr="00740F9A">
        <w:rPr>
          <w:rFonts w:ascii="Times New Roman" w:hAnsi="Times New Roman"/>
          <w:sz w:val="30"/>
          <w:szCs w:val="30"/>
          <w:lang w:val="be-BY"/>
        </w:rPr>
        <w:t> класс (повышенный</w:t>
      </w:r>
      <w:r w:rsidRPr="00740F9A">
        <w:rPr>
          <w:rFonts w:ascii="Times New Roman" w:hAnsi="Times New Roman"/>
          <w:sz w:val="30"/>
          <w:szCs w:val="30"/>
        </w:rPr>
        <w:t xml:space="preserve"> уровень)»</w:t>
      </w:r>
      <w:r w:rsidRPr="00740F9A">
        <w:rPr>
          <w:rFonts w:ascii="Times New Roman" w:hAnsi="Times New Roman"/>
          <w:iCs/>
          <w:sz w:val="30"/>
          <w:szCs w:val="30"/>
        </w:rPr>
        <w:t xml:space="preserve">.– Минск: </w:t>
      </w:r>
      <w:r w:rsidRPr="00740F9A">
        <w:rPr>
          <w:rFonts w:ascii="Times New Roman" w:hAnsi="Times New Roman"/>
          <w:iCs/>
          <w:sz w:val="30"/>
          <w:szCs w:val="30"/>
          <w:lang w:val="be-BY"/>
        </w:rPr>
        <w:t>Н</w:t>
      </w:r>
      <w:r w:rsidRPr="00740F9A">
        <w:rPr>
          <w:rFonts w:ascii="Times New Roman" w:hAnsi="Times New Roman"/>
          <w:iCs/>
          <w:sz w:val="30"/>
          <w:szCs w:val="30"/>
        </w:rPr>
        <w:t>ИО, 2016.</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b/>
          <w:sz w:val="30"/>
          <w:szCs w:val="30"/>
        </w:rPr>
        <w:t>Обращаем внимание</w:t>
      </w:r>
      <w:r w:rsidRPr="00740F9A">
        <w:rPr>
          <w:rFonts w:ascii="Times New Roman" w:hAnsi="Times New Roman"/>
          <w:sz w:val="30"/>
          <w:szCs w:val="30"/>
        </w:rPr>
        <w:t>, что преподавание учебного предмета «Обществоведение» должно быть направлено на формирование не только предметных, но и метапредметных, и</w:t>
      </w:r>
      <w:r w:rsidRPr="00740F9A">
        <w:rPr>
          <w:rFonts w:ascii="Times New Roman" w:hAnsi="Times New Roman"/>
          <w:color w:val="00B050"/>
          <w:sz w:val="30"/>
          <w:szCs w:val="30"/>
        </w:rPr>
        <w:t xml:space="preserve"> </w:t>
      </w:r>
      <w:r w:rsidRPr="00740F9A">
        <w:rPr>
          <w:rFonts w:ascii="Times New Roman" w:hAnsi="Times New Roman"/>
          <w:sz w:val="30"/>
          <w:szCs w:val="30"/>
        </w:rPr>
        <w:t>личностных результатов, обеспечивающих способность человека к эффективной и продуктивной деятельности в различных учебных и практических ситуациях.</w:t>
      </w:r>
    </w:p>
    <w:p w:rsidR="00223E46" w:rsidRPr="00740F9A" w:rsidRDefault="00223E46" w:rsidP="00223E46">
      <w:pPr>
        <w:spacing w:after="0" w:line="240" w:lineRule="auto"/>
        <w:ind w:firstLine="708"/>
        <w:jc w:val="both"/>
        <w:rPr>
          <w:rFonts w:ascii="Times New Roman" w:hAnsi="Times New Roman"/>
          <w:sz w:val="30"/>
          <w:szCs w:val="30"/>
        </w:rPr>
      </w:pPr>
      <w:r w:rsidRPr="00740F9A">
        <w:rPr>
          <w:rFonts w:ascii="Times New Roman" w:hAnsi="Times New Roman"/>
          <w:sz w:val="30"/>
          <w:szCs w:val="30"/>
        </w:rPr>
        <w:t xml:space="preserve">В качестве важнейших </w:t>
      </w:r>
      <w:r w:rsidRPr="00740F9A">
        <w:rPr>
          <w:rFonts w:ascii="Times New Roman" w:hAnsi="Times New Roman"/>
          <w:b/>
          <w:sz w:val="30"/>
          <w:szCs w:val="30"/>
        </w:rPr>
        <w:t>метапредметных</w:t>
      </w:r>
      <w:r w:rsidRPr="00740F9A">
        <w:rPr>
          <w:rFonts w:ascii="Times New Roman" w:hAnsi="Times New Roman"/>
          <w:sz w:val="30"/>
          <w:szCs w:val="30"/>
        </w:rPr>
        <w:t xml:space="preserve"> результатов освоения содержания учебного предмета «Обществоведение» следует рассматривать готовность и способность учащихся:</w:t>
      </w:r>
    </w:p>
    <w:p w:rsidR="00223E46" w:rsidRPr="00740F9A" w:rsidRDefault="00223E46" w:rsidP="00223E46">
      <w:pPr>
        <w:pStyle w:val="a9"/>
        <w:numPr>
          <w:ilvl w:val="0"/>
          <w:numId w:val="19"/>
        </w:numPr>
        <w:tabs>
          <w:tab w:val="left" w:pos="1134"/>
        </w:tabs>
        <w:spacing w:after="0" w:line="240" w:lineRule="auto"/>
        <w:ind w:left="0" w:firstLine="709"/>
        <w:contextualSpacing w:val="0"/>
        <w:jc w:val="both"/>
        <w:rPr>
          <w:rFonts w:ascii="Times New Roman" w:hAnsi="Times New Roman"/>
          <w:sz w:val="30"/>
          <w:szCs w:val="30"/>
        </w:rPr>
      </w:pPr>
      <w:r w:rsidRPr="00740F9A">
        <w:rPr>
          <w:rFonts w:ascii="Times New Roman" w:hAnsi="Times New Roman"/>
          <w:sz w:val="30"/>
          <w:szCs w:val="30"/>
        </w:rPr>
        <w:t>сознательно организовать свою учебно-познавательную деятельность (от постановки цели до получения и оценки результата);</w:t>
      </w:r>
    </w:p>
    <w:p w:rsidR="00223E46" w:rsidRPr="00740F9A" w:rsidRDefault="00223E46" w:rsidP="00223E46">
      <w:pPr>
        <w:pStyle w:val="a9"/>
        <w:numPr>
          <w:ilvl w:val="0"/>
          <w:numId w:val="19"/>
        </w:numPr>
        <w:tabs>
          <w:tab w:val="left" w:pos="1134"/>
        </w:tabs>
        <w:spacing w:after="0" w:line="240" w:lineRule="auto"/>
        <w:ind w:left="0" w:firstLine="709"/>
        <w:contextualSpacing w:val="0"/>
        <w:jc w:val="both"/>
        <w:rPr>
          <w:rFonts w:ascii="Times New Roman" w:hAnsi="Times New Roman"/>
          <w:sz w:val="30"/>
          <w:szCs w:val="30"/>
        </w:rPr>
      </w:pPr>
      <w:r w:rsidRPr="00740F9A">
        <w:rPr>
          <w:rFonts w:ascii="Times New Roman" w:hAnsi="Times New Roman"/>
          <w:sz w:val="30"/>
          <w:szCs w:val="30"/>
        </w:rPr>
        <w:t>продуктивно общаться и взаимодействовать со сверстниками и взрослыми в учебно-познавательной, учебно-исследовательской, общественно полезной, проектной деятельности;</w:t>
      </w:r>
    </w:p>
    <w:p w:rsidR="00223E46" w:rsidRPr="00740F9A" w:rsidRDefault="00223E46" w:rsidP="00223E46">
      <w:pPr>
        <w:pStyle w:val="a9"/>
        <w:numPr>
          <w:ilvl w:val="0"/>
          <w:numId w:val="19"/>
        </w:numPr>
        <w:tabs>
          <w:tab w:val="left" w:pos="1134"/>
        </w:tabs>
        <w:spacing w:after="0" w:line="240" w:lineRule="auto"/>
        <w:ind w:left="0" w:firstLine="709"/>
        <w:contextualSpacing w:val="0"/>
        <w:jc w:val="both"/>
        <w:rPr>
          <w:rFonts w:ascii="Times New Roman" w:hAnsi="Times New Roman"/>
          <w:sz w:val="30"/>
          <w:szCs w:val="30"/>
        </w:rPr>
      </w:pPr>
      <w:r w:rsidRPr="00740F9A">
        <w:rPr>
          <w:rFonts w:ascii="Times New Roman" w:hAnsi="Times New Roman"/>
          <w:sz w:val="30"/>
          <w:szCs w:val="30"/>
        </w:rPr>
        <w:t>самостоятельно работать с различными источниками информации, включая умения ориентироваться в различных источниках информации; критически оценивать и интерпретировать информацию, получаемую из различных источников; различать факты, аргументы, оценочные суждения; отделять основную информацию от второстепенной; передавать содержание информации адекватно поставленной цели (сжато, полно, выборочно); переводить информацию из одной знаковой системы в другую (из текста в таблицу, из текста в схему и др.);</w:t>
      </w:r>
    </w:p>
    <w:p w:rsidR="00223E46" w:rsidRPr="00740F9A" w:rsidRDefault="00223E46" w:rsidP="00223E46">
      <w:pPr>
        <w:pStyle w:val="a9"/>
        <w:numPr>
          <w:ilvl w:val="0"/>
          <w:numId w:val="19"/>
        </w:numPr>
        <w:tabs>
          <w:tab w:val="left" w:pos="1134"/>
        </w:tabs>
        <w:spacing w:after="0" w:line="240" w:lineRule="auto"/>
        <w:ind w:left="0" w:firstLine="709"/>
        <w:contextualSpacing w:val="0"/>
        <w:jc w:val="both"/>
        <w:rPr>
          <w:rFonts w:ascii="Times New Roman" w:hAnsi="Times New Roman"/>
          <w:sz w:val="30"/>
          <w:szCs w:val="30"/>
        </w:rPr>
      </w:pPr>
      <w:r w:rsidRPr="00740F9A">
        <w:rPr>
          <w:rFonts w:ascii="Times New Roman" w:hAnsi="Times New Roman"/>
          <w:sz w:val="30"/>
          <w:szCs w:val="30"/>
        </w:rPr>
        <w:t>использовать информационно-коммуникационные технологии при решении когнитивных, коммуникативных и организационных задач с соблюдением правовых и этических норм, норм информационной безопасности;</w:t>
      </w:r>
    </w:p>
    <w:p w:rsidR="00223E46" w:rsidRPr="00740F9A" w:rsidRDefault="00223E46" w:rsidP="00223E46">
      <w:pPr>
        <w:pStyle w:val="a9"/>
        <w:numPr>
          <w:ilvl w:val="0"/>
          <w:numId w:val="19"/>
        </w:numPr>
        <w:tabs>
          <w:tab w:val="left" w:pos="1134"/>
        </w:tabs>
        <w:spacing w:after="0" w:line="240" w:lineRule="auto"/>
        <w:ind w:left="0" w:firstLine="709"/>
        <w:contextualSpacing w:val="0"/>
        <w:jc w:val="both"/>
        <w:rPr>
          <w:rFonts w:ascii="Times New Roman" w:hAnsi="Times New Roman"/>
          <w:strike/>
          <w:sz w:val="30"/>
          <w:szCs w:val="30"/>
        </w:rPr>
      </w:pPr>
      <w:r w:rsidRPr="00740F9A">
        <w:rPr>
          <w:rFonts w:ascii="Times New Roman" w:hAnsi="Times New Roman"/>
          <w:sz w:val="30"/>
          <w:szCs w:val="30"/>
        </w:rPr>
        <w:t>использовать различные виды публичных выступлений (доклад, сообщение) для представления результатов учебно-познавательной и творческой деятельности;</w:t>
      </w:r>
    </w:p>
    <w:p w:rsidR="00223E46" w:rsidRPr="00740F9A" w:rsidRDefault="00223E46" w:rsidP="00223E46">
      <w:pPr>
        <w:pStyle w:val="a9"/>
        <w:numPr>
          <w:ilvl w:val="0"/>
          <w:numId w:val="19"/>
        </w:numPr>
        <w:tabs>
          <w:tab w:val="left" w:pos="1134"/>
        </w:tabs>
        <w:spacing w:after="0" w:line="240" w:lineRule="auto"/>
        <w:ind w:left="0" w:firstLine="709"/>
        <w:contextualSpacing w:val="0"/>
        <w:jc w:val="both"/>
        <w:rPr>
          <w:rFonts w:ascii="Times New Roman" w:hAnsi="Times New Roman"/>
          <w:strike/>
          <w:sz w:val="30"/>
          <w:szCs w:val="30"/>
        </w:rPr>
      </w:pPr>
      <w:r w:rsidRPr="00740F9A">
        <w:rPr>
          <w:rFonts w:ascii="Times New Roman" w:hAnsi="Times New Roman"/>
          <w:sz w:val="30"/>
          <w:szCs w:val="30"/>
        </w:rPr>
        <w:t xml:space="preserve">осуществлять познавательную рефлексию (осознавать совершаемые учебные действия и мыслительные процессы, их </w:t>
      </w:r>
      <w:r w:rsidRPr="00740F9A">
        <w:rPr>
          <w:rFonts w:ascii="Times New Roman" w:hAnsi="Times New Roman"/>
          <w:sz w:val="30"/>
          <w:szCs w:val="30"/>
        </w:rPr>
        <w:lastRenderedPageBreak/>
        <w:t>результаты, границы своего знания и незнания, новые познавательные задачи и средства их достижения).</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b/>
          <w:sz w:val="30"/>
          <w:szCs w:val="30"/>
        </w:rPr>
        <w:t>Личностными</w:t>
      </w:r>
      <w:r w:rsidRPr="00740F9A">
        <w:rPr>
          <w:rFonts w:ascii="Times New Roman" w:hAnsi="Times New Roman"/>
          <w:sz w:val="30"/>
          <w:szCs w:val="30"/>
        </w:rPr>
        <w:t xml:space="preserve"> результатами учащихся при освоении содержания учебного предмета «Обществоведение» являются:</w:t>
      </w:r>
    </w:p>
    <w:p w:rsidR="00223E46" w:rsidRPr="00740F9A" w:rsidRDefault="00223E46" w:rsidP="00223E46">
      <w:pPr>
        <w:pStyle w:val="a9"/>
        <w:numPr>
          <w:ilvl w:val="0"/>
          <w:numId w:val="19"/>
        </w:numPr>
        <w:tabs>
          <w:tab w:val="left" w:pos="1134"/>
        </w:tabs>
        <w:spacing w:after="0" w:line="240" w:lineRule="auto"/>
        <w:ind w:left="0" w:firstLine="709"/>
        <w:contextualSpacing w:val="0"/>
        <w:jc w:val="both"/>
        <w:rPr>
          <w:rFonts w:ascii="Times New Roman" w:hAnsi="Times New Roman"/>
          <w:sz w:val="30"/>
          <w:szCs w:val="30"/>
        </w:rPr>
      </w:pPr>
      <w:r w:rsidRPr="00740F9A">
        <w:rPr>
          <w:rFonts w:ascii="Times New Roman" w:hAnsi="Times New Roman"/>
          <w:sz w:val="30"/>
          <w:szCs w:val="30"/>
        </w:rPr>
        <w:t>ценностные ориентации, основанные на идеях патриотизма, любви и уважения к Отечеству</w:t>
      </w:r>
      <w:r w:rsidR="000F557D">
        <w:rPr>
          <w:rFonts w:ascii="Times New Roman" w:hAnsi="Times New Roman"/>
          <w:sz w:val="30"/>
          <w:szCs w:val="30"/>
        </w:rPr>
        <w:t>,</w:t>
      </w:r>
      <w:r w:rsidRPr="00740F9A">
        <w:rPr>
          <w:rFonts w:ascii="Times New Roman" w:hAnsi="Times New Roman"/>
          <w:sz w:val="30"/>
          <w:szCs w:val="30"/>
        </w:rPr>
        <w:t xml:space="preserve"> понимании необходимости поддержания гражданского мира и согласия</w:t>
      </w:r>
      <w:r w:rsidR="000F557D">
        <w:rPr>
          <w:rFonts w:ascii="Times New Roman" w:hAnsi="Times New Roman"/>
          <w:sz w:val="30"/>
          <w:szCs w:val="30"/>
        </w:rPr>
        <w:t>,</w:t>
      </w:r>
      <w:r w:rsidRPr="00740F9A">
        <w:rPr>
          <w:rFonts w:ascii="Times New Roman" w:hAnsi="Times New Roman"/>
          <w:sz w:val="30"/>
          <w:szCs w:val="30"/>
        </w:rPr>
        <w:t xml:space="preserve"> отношении к человеку, его правам и свободам как высшей ценности</w:t>
      </w:r>
      <w:r w:rsidR="000F557D">
        <w:rPr>
          <w:rFonts w:ascii="Times New Roman" w:hAnsi="Times New Roman"/>
          <w:sz w:val="30"/>
          <w:szCs w:val="30"/>
        </w:rPr>
        <w:t>,</w:t>
      </w:r>
      <w:r w:rsidRPr="00740F9A">
        <w:rPr>
          <w:rFonts w:ascii="Times New Roman" w:hAnsi="Times New Roman"/>
          <w:sz w:val="30"/>
          <w:szCs w:val="30"/>
        </w:rPr>
        <w:t xml:space="preserve"> стремлении к сохранению суверенитета и территориальной целостности белорусского государства</w:t>
      </w:r>
      <w:r w:rsidR="000F557D">
        <w:rPr>
          <w:rFonts w:ascii="Times New Roman" w:hAnsi="Times New Roman"/>
          <w:sz w:val="30"/>
          <w:szCs w:val="30"/>
        </w:rPr>
        <w:t>,</w:t>
      </w:r>
      <w:r w:rsidRPr="00740F9A">
        <w:rPr>
          <w:rFonts w:ascii="Times New Roman" w:hAnsi="Times New Roman"/>
          <w:sz w:val="30"/>
          <w:szCs w:val="30"/>
        </w:rPr>
        <w:t xml:space="preserve"> признании ценности семьи и семейных традиций</w:t>
      </w:r>
      <w:r w:rsidR="000F557D">
        <w:rPr>
          <w:rFonts w:ascii="Times New Roman" w:hAnsi="Times New Roman"/>
          <w:sz w:val="30"/>
          <w:szCs w:val="30"/>
        </w:rPr>
        <w:t>,</w:t>
      </w:r>
      <w:r w:rsidRPr="00740F9A">
        <w:rPr>
          <w:rFonts w:ascii="Times New Roman" w:hAnsi="Times New Roman"/>
          <w:sz w:val="30"/>
          <w:szCs w:val="30"/>
        </w:rPr>
        <w:t xml:space="preserve"> осознании своей ответственности за судьбу страны перед нынешним и грядущим поколениями;</w:t>
      </w:r>
    </w:p>
    <w:p w:rsidR="00223E46" w:rsidRPr="00740F9A" w:rsidRDefault="00223E46" w:rsidP="00223E46">
      <w:pPr>
        <w:pStyle w:val="a9"/>
        <w:numPr>
          <w:ilvl w:val="0"/>
          <w:numId w:val="19"/>
        </w:numPr>
        <w:tabs>
          <w:tab w:val="left" w:pos="1134"/>
        </w:tabs>
        <w:spacing w:after="0" w:line="240" w:lineRule="auto"/>
        <w:ind w:left="0" w:firstLine="709"/>
        <w:contextualSpacing w:val="0"/>
        <w:jc w:val="both"/>
        <w:rPr>
          <w:rFonts w:ascii="Times New Roman" w:hAnsi="Times New Roman"/>
          <w:sz w:val="30"/>
          <w:szCs w:val="30"/>
        </w:rPr>
      </w:pPr>
      <w:r w:rsidRPr="00740F9A">
        <w:rPr>
          <w:rFonts w:ascii="Times New Roman" w:hAnsi="Times New Roman"/>
          <w:sz w:val="30"/>
          <w:szCs w:val="30"/>
        </w:rPr>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23E46" w:rsidRPr="00740F9A" w:rsidRDefault="00223E46" w:rsidP="00223E46">
      <w:pPr>
        <w:pStyle w:val="a9"/>
        <w:numPr>
          <w:ilvl w:val="0"/>
          <w:numId w:val="19"/>
        </w:numPr>
        <w:tabs>
          <w:tab w:val="left" w:pos="1134"/>
        </w:tabs>
        <w:spacing w:after="0" w:line="240" w:lineRule="auto"/>
        <w:ind w:left="0" w:firstLine="709"/>
        <w:contextualSpacing w:val="0"/>
        <w:jc w:val="both"/>
        <w:rPr>
          <w:rFonts w:ascii="Times New Roman" w:hAnsi="Times New Roman"/>
          <w:sz w:val="30"/>
          <w:szCs w:val="30"/>
        </w:rPr>
      </w:pPr>
      <w:r w:rsidRPr="00740F9A">
        <w:rPr>
          <w:rFonts w:ascii="Times New Roman" w:hAnsi="Times New Roman"/>
          <w:sz w:val="30"/>
          <w:szCs w:val="30"/>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решения личных, общественных, государственных, общенациональных проблем;</w:t>
      </w:r>
    </w:p>
    <w:p w:rsidR="00223E46" w:rsidRPr="00740F9A" w:rsidRDefault="00223E46" w:rsidP="00223E46">
      <w:pPr>
        <w:pStyle w:val="a9"/>
        <w:numPr>
          <w:ilvl w:val="0"/>
          <w:numId w:val="19"/>
        </w:numPr>
        <w:tabs>
          <w:tab w:val="left" w:pos="1134"/>
        </w:tabs>
        <w:spacing w:after="0" w:line="240" w:lineRule="auto"/>
        <w:ind w:left="0" w:firstLine="709"/>
        <w:contextualSpacing w:val="0"/>
        <w:jc w:val="both"/>
        <w:rPr>
          <w:rFonts w:ascii="Times New Roman" w:hAnsi="Times New Roman"/>
          <w:sz w:val="30"/>
          <w:szCs w:val="30"/>
        </w:rPr>
      </w:pPr>
      <w:r w:rsidRPr="00740F9A">
        <w:rPr>
          <w:rFonts w:ascii="Times New Roman" w:hAnsi="Times New Roman"/>
          <w:sz w:val="30"/>
          <w:szCs w:val="30"/>
        </w:rPr>
        <w:t>мотивация и направленность на активное и созидательное участие в будущем в общественной и государственной жизни;</w:t>
      </w:r>
    </w:p>
    <w:p w:rsidR="00223E46" w:rsidRPr="00740F9A" w:rsidRDefault="00223E46" w:rsidP="00223E46">
      <w:pPr>
        <w:pStyle w:val="a9"/>
        <w:numPr>
          <w:ilvl w:val="0"/>
          <w:numId w:val="19"/>
        </w:numPr>
        <w:tabs>
          <w:tab w:val="left" w:pos="1134"/>
        </w:tabs>
        <w:spacing w:after="0" w:line="240" w:lineRule="auto"/>
        <w:ind w:left="0" w:firstLine="709"/>
        <w:contextualSpacing w:val="0"/>
        <w:jc w:val="both"/>
        <w:rPr>
          <w:rFonts w:ascii="Times New Roman" w:hAnsi="Times New Roman"/>
          <w:sz w:val="30"/>
          <w:szCs w:val="30"/>
        </w:rPr>
      </w:pPr>
      <w:r w:rsidRPr="00740F9A">
        <w:rPr>
          <w:rFonts w:ascii="Times New Roman" w:hAnsi="Times New Roman"/>
          <w:sz w:val="30"/>
          <w:szCs w:val="30"/>
        </w:rPr>
        <w:t>готовность жить в поликультурном обществе: уважительно относиться к представителям других культур, вести диалог с другими людьми, достигать взаимопонимания и находить общие цели, сотрудничать для их достижения.</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b/>
          <w:sz w:val="30"/>
          <w:szCs w:val="30"/>
        </w:rPr>
        <w:t>В процессе обучения обществоведению рекомендуется реализовывать компетентностный подход</w:t>
      </w:r>
      <w:r w:rsidRPr="00740F9A">
        <w:rPr>
          <w:rFonts w:ascii="Times New Roman" w:hAnsi="Times New Roman"/>
          <w:sz w:val="30"/>
          <w:szCs w:val="30"/>
        </w:rPr>
        <w:t xml:space="preserve">, который предполагает создание условий для формирования у обучающихся опыта учебной и практической деятельности с использованием усвоенных знаний, умений и навыков. </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sz w:val="30"/>
          <w:szCs w:val="30"/>
        </w:rPr>
        <w:t>Реализации компетентностного подхода будут способствовать:</w:t>
      </w:r>
    </w:p>
    <w:p w:rsidR="00223E46" w:rsidRPr="00740F9A" w:rsidRDefault="00223E46" w:rsidP="00223E46">
      <w:pPr>
        <w:pStyle w:val="a9"/>
        <w:numPr>
          <w:ilvl w:val="0"/>
          <w:numId w:val="41"/>
        </w:numPr>
        <w:tabs>
          <w:tab w:val="left" w:pos="993"/>
        </w:tabs>
        <w:spacing w:after="0" w:line="240" w:lineRule="auto"/>
        <w:ind w:left="0" w:firstLine="709"/>
        <w:jc w:val="both"/>
        <w:rPr>
          <w:rFonts w:ascii="Times New Roman" w:hAnsi="Times New Roman"/>
          <w:sz w:val="30"/>
          <w:szCs w:val="30"/>
        </w:rPr>
      </w:pPr>
      <w:r w:rsidRPr="00740F9A">
        <w:rPr>
          <w:rFonts w:ascii="Times New Roman" w:hAnsi="Times New Roman"/>
          <w:sz w:val="30"/>
          <w:szCs w:val="30"/>
        </w:rPr>
        <w:t>отражение в целях учебного занятия не только обществоведческих знаний, но и мотивов, способов, опыта деятельности, ценностных ориентаций, которые должны быть усвоены учащимися в процессе изучения темы;</w:t>
      </w:r>
    </w:p>
    <w:p w:rsidR="00223E46" w:rsidRPr="00740F9A" w:rsidRDefault="00223E46" w:rsidP="00223E46">
      <w:pPr>
        <w:pStyle w:val="a9"/>
        <w:numPr>
          <w:ilvl w:val="0"/>
          <w:numId w:val="41"/>
        </w:numPr>
        <w:tabs>
          <w:tab w:val="left" w:pos="993"/>
        </w:tabs>
        <w:spacing w:after="0" w:line="240" w:lineRule="auto"/>
        <w:ind w:left="0" w:firstLine="709"/>
        <w:jc w:val="both"/>
        <w:rPr>
          <w:rFonts w:ascii="Times New Roman" w:hAnsi="Times New Roman"/>
          <w:sz w:val="30"/>
          <w:szCs w:val="30"/>
        </w:rPr>
      </w:pPr>
      <w:r w:rsidRPr="00740F9A">
        <w:rPr>
          <w:rFonts w:ascii="Times New Roman" w:hAnsi="Times New Roman"/>
          <w:sz w:val="30"/>
          <w:szCs w:val="30"/>
        </w:rPr>
        <w:t>отбор содержания учебного материала с учетом целей учебного занятия;</w:t>
      </w:r>
    </w:p>
    <w:p w:rsidR="00223E46" w:rsidRPr="00740F9A" w:rsidRDefault="00223E46" w:rsidP="00223E46">
      <w:pPr>
        <w:pStyle w:val="a9"/>
        <w:numPr>
          <w:ilvl w:val="0"/>
          <w:numId w:val="41"/>
        </w:numPr>
        <w:tabs>
          <w:tab w:val="left" w:pos="993"/>
        </w:tabs>
        <w:spacing w:after="0" w:line="240" w:lineRule="auto"/>
        <w:ind w:left="0" w:firstLine="709"/>
        <w:jc w:val="both"/>
        <w:rPr>
          <w:rFonts w:ascii="Times New Roman" w:hAnsi="Times New Roman"/>
          <w:sz w:val="30"/>
          <w:szCs w:val="30"/>
        </w:rPr>
      </w:pPr>
      <w:r w:rsidRPr="00740F9A">
        <w:rPr>
          <w:rFonts w:ascii="Times New Roman" w:hAnsi="Times New Roman"/>
          <w:sz w:val="30"/>
          <w:szCs w:val="30"/>
        </w:rPr>
        <w:t>использование в процессе обучения учебно-познавательных и практических заданий.</w:t>
      </w:r>
    </w:p>
    <w:p w:rsidR="00223E46" w:rsidRPr="00740F9A" w:rsidRDefault="00223E46" w:rsidP="00223E46">
      <w:pPr>
        <w:spacing w:after="0" w:line="240" w:lineRule="auto"/>
        <w:ind w:firstLine="708"/>
        <w:jc w:val="both"/>
        <w:rPr>
          <w:rFonts w:ascii="Times New Roman" w:hAnsi="Times New Roman"/>
          <w:sz w:val="30"/>
          <w:szCs w:val="30"/>
        </w:rPr>
      </w:pPr>
      <w:r>
        <w:rPr>
          <w:rFonts w:ascii="Times New Roman" w:hAnsi="Times New Roman"/>
          <w:sz w:val="30"/>
          <w:szCs w:val="30"/>
        </w:rPr>
        <w:t>Выполнение у</w:t>
      </w:r>
      <w:r w:rsidRPr="00740F9A">
        <w:rPr>
          <w:rFonts w:ascii="Times New Roman" w:hAnsi="Times New Roman"/>
          <w:sz w:val="30"/>
          <w:szCs w:val="30"/>
        </w:rPr>
        <w:t>чебно-познавательны</w:t>
      </w:r>
      <w:r>
        <w:rPr>
          <w:rFonts w:ascii="Times New Roman" w:hAnsi="Times New Roman"/>
          <w:sz w:val="30"/>
          <w:szCs w:val="30"/>
        </w:rPr>
        <w:t>х</w:t>
      </w:r>
      <w:r w:rsidRPr="00740F9A">
        <w:rPr>
          <w:rFonts w:ascii="Times New Roman" w:hAnsi="Times New Roman"/>
          <w:sz w:val="30"/>
          <w:szCs w:val="30"/>
        </w:rPr>
        <w:t xml:space="preserve"> и практически</w:t>
      </w:r>
      <w:r>
        <w:rPr>
          <w:rFonts w:ascii="Times New Roman" w:hAnsi="Times New Roman"/>
          <w:sz w:val="30"/>
          <w:szCs w:val="30"/>
        </w:rPr>
        <w:t>х</w:t>
      </w:r>
      <w:r w:rsidRPr="00740F9A">
        <w:rPr>
          <w:rFonts w:ascii="Times New Roman" w:hAnsi="Times New Roman"/>
          <w:sz w:val="30"/>
          <w:szCs w:val="30"/>
        </w:rPr>
        <w:t xml:space="preserve"> задани</w:t>
      </w:r>
      <w:r>
        <w:rPr>
          <w:rFonts w:ascii="Times New Roman" w:hAnsi="Times New Roman"/>
          <w:sz w:val="30"/>
          <w:szCs w:val="30"/>
        </w:rPr>
        <w:t>й</w:t>
      </w:r>
      <w:r w:rsidRPr="00740F9A">
        <w:rPr>
          <w:rFonts w:ascii="Times New Roman" w:hAnsi="Times New Roman"/>
          <w:sz w:val="30"/>
          <w:szCs w:val="30"/>
        </w:rPr>
        <w:t xml:space="preserve"> должн</w:t>
      </w:r>
      <w:r>
        <w:rPr>
          <w:rFonts w:ascii="Times New Roman" w:hAnsi="Times New Roman"/>
          <w:sz w:val="30"/>
          <w:szCs w:val="30"/>
        </w:rPr>
        <w:t>о</w:t>
      </w:r>
      <w:r w:rsidRPr="00740F9A">
        <w:rPr>
          <w:rFonts w:ascii="Times New Roman" w:hAnsi="Times New Roman"/>
          <w:sz w:val="30"/>
          <w:szCs w:val="30"/>
        </w:rPr>
        <w:t xml:space="preserve"> предусматривать:</w:t>
      </w:r>
    </w:p>
    <w:p w:rsidR="00223E46" w:rsidRPr="00740F9A" w:rsidRDefault="00223E46" w:rsidP="00223E46">
      <w:pPr>
        <w:numPr>
          <w:ilvl w:val="0"/>
          <w:numId w:val="20"/>
        </w:numPr>
        <w:tabs>
          <w:tab w:val="left" w:pos="993"/>
        </w:tabs>
        <w:spacing w:after="0" w:line="240" w:lineRule="auto"/>
        <w:ind w:left="0" w:firstLine="709"/>
        <w:jc w:val="both"/>
        <w:rPr>
          <w:rFonts w:ascii="Times New Roman" w:hAnsi="Times New Roman"/>
          <w:sz w:val="30"/>
          <w:szCs w:val="30"/>
        </w:rPr>
      </w:pPr>
      <w:r w:rsidRPr="00740F9A">
        <w:rPr>
          <w:rFonts w:ascii="Times New Roman" w:hAnsi="Times New Roman"/>
          <w:sz w:val="30"/>
          <w:szCs w:val="30"/>
        </w:rPr>
        <w:lastRenderedPageBreak/>
        <w:t>анализ ситуации, самостоятельное определение того, какие усвоенные знания, умения и навыки необходимы для ее разрешения;</w:t>
      </w:r>
    </w:p>
    <w:p w:rsidR="00223E46" w:rsidRPr="00740F9A" w:rsidRDefault="00223E46" w:rsidP="00223E46">
      <w:pPr>
        <w:numPr>
          <w:ilvl w:val="0"/>
          <w:numId w:val="20"/>
        </w:numPr>
        <w:tabs>
          <w:tab w:val="left" w:pos="993"/>
        </w:tabs>
        <w:spacing w:after="0" w:line="240" w:lineRule="auto"/>
        <w:ind w:left="0" w:firstLine="709"/>
        <w:jc w:val="both"/>
        <w:rPr>
          <w:rFonts w:ascii="Times New Roman" w:hAnsi="Times New Roman"/>
          <w:sz w:val="30"/>
          <w:szCs w:val="30"/>
        </w:rPr>
      </w:pPr>
      <w:r w:rsidRPr="00740F9A">
        <w:rPr>
          <w:rFonts w:ascii="Times New Roman" w:hAnsi="Times New Roman"/>
          <w:sz w:val="30"/>
          <w:szCs w:val="30"/>
        </w:rPr>
        <w:t>соотнесение изучаемого учебного материала с личным социальным опытом, с собственными наблюдениями учащихся, с их представлениями о социальной жизни и поведении людей в обществе;</w:t>
      </w:r>
    </w:p>
    <w:p w:rsidR="00223E46" w:rsidRPr="00740F9A" w:rsidRDefault="00223E46" w:rsidP="00223E46">
      <w:pPr>
        <w:numPr>
          <w:ilvl w:val="0"/>
          <w:numId w:val="20"/>
        </w:numPr>
        <w:tabs>
          <w:tab w:val="left" w:pos="993"/>
        </w:tabs>
        <w:spacing w:after="0" w:line="240" w:lineRule="auto"/>
        <w:ind w:left="0" w:firstLine="709"/>
        <w:jc w:val="both"/>
        <w:rPr>
          <w:rFonts w:ascii="Times New Roman" w:hAnsi="Times New Roman"/>
          <w:sz w:val="30"/>
          <w:szCs w:val="30"/>
        </w:rPr>
      </w:pPr>
      <w:r w:rsidRPr="00740F9A">
        <w:rPr>
          <w:rFonts w:ascii="Times New Roman" w:hAnsi="Times New Roman"/>
          <w:sz w:val="30"/>
          <w:szCs w:val="30"/>
        </w:rPr>
        <w:t>применение знаний и умений по учебным предметам «Всемирн</w:t>
      </w:r>
      <w:r w:rsidR="000F557D">
        <w:rPr>
          <w:rFonts w:ascii="Times New Roman" w:hAnsi="Times New Roman"/>
          <w:sz w:val="30"/>
          <w:szCs w:val="30"/>
        </w:rPr>
        <w:t>ая</w:t>
      </w:r>
      <w:r w:rsidRPr="00740F9A">
        <w:rPr>
          <w:rFonts w:ascii="Times New Roman" w:hAnsi="Times New Roman"/>
          <w:sz w:val="30"/>
          <w:szCs w:val="30"/>
        </w:rPr>
        <w:t xml:space="preserve"> истори</w:t>
      </w:r>
      <w:r w:rsidR="000F557D">
        <w:rPr>
          <w:rFonts w:ascii="Times New Roman" w:hAnsi="Times New Roman"/>
          <w:sz w:val="30"/>
          <w:szCs w:val="30"/>
        </w:rPr>
        <w:t>я</w:t>
      </w:r>
      <w:r w:rsidRPr="00740F9A">
        <w:rPr>
          <w:rFonts w:ascii="Times New Roman" w:hAnsi="Times New Roman"/>
          <w:sz w:val="30"/>
          <w:szCs w:val="30"/>
        </w:rPr>
        <w:t>», «Истори</w:t>
      </w:r>
      <w:r w:rsidR="000F557D">
        <w:rPr>
          <w:rFonts w:ascii="Times New Roman" w:hAnsi="Times New Roman"/>
          <w:sz w:val="30"/>
          <w:szCs w:val="30"/>
        </w:rPr>
        <w:t>я</w:t>
      </w:r>
      <w:r w:rsidRPr="00740F9A">
        <w:rPr>
          <w:rFonts w:ascii="Times New Roman" w:hAnsi="Times New Roman"/>
          <w:sz w:val="30"/>
          <w:szCs w:val="30"/>
        </w:rPr>
        <w:t xml:space="preserve"> Беларуси», «Географи</w:t>
      </w:r>
      <w:r w:rsidR="000F557D">
        <w:rPr>
          <w:rFonts w:ascii="Times New Roman" w:hAnsi="Times New Roman"/>
          <w:sz w:val="30"/>
          <w:szCs w:val="30"/>
        </w:rPr>
        <w:t>я</w:t>
      </w:r>
      <w:r w:rsidRPr="00740F9A">
        <w:rPr>
          <w:rFonts w:ascii="Times New Roman" w:hAnsi="Times New Roman"/>
          <w:sz w:val="30"/>
          <w:szCs w:val="30"/>
        </w:rPr>
        <w:t>», «Белорусск</w:t>
      </w:r>
      <w:r w:rsidR="000F557D">
        <w:rPr>
          <w:rFonts w:ascii="Times New Roman" w:hAnsi="Times New Roman"/>
          <w:sz w:val="30"/>
          <w:szCs w:val="30"/>
        </w:rPr>
        <w:t>ая</w:t>
      </w:r>
      <w:r w:rsidRPr="00740F9A">
        <w:rPr>
          <w:rFonts w:ascii="Times New Roman" w:hAnsi="Times New Roman"/>
          <w:sz w:val="30"/>
          <w:szCs w:val="30"/>
        </w:rPr>
        <w:t xml:space="preserve"> литератур</w:t>
      </w:r>
      <w:r w:rsidR="000F557D">
        <w:rPr>
          <w:rFonts w:ascii="Times New Roman" w:hAnsi="Times New Roman"/>
          <w:sz w:val="30"/>
          <w:szCs w:val="30"/>
        </w:rPr>
        <w:t>а</w:t>
      </w:r>
      <w:r w:rsidRPr="00740F9A">
        <w:rPr>
          <w:rFonts w:ascii="Times New Roman" w:hAnsi="Times New Roman"/>
          <w:sz w:val="30"/>
          <w:szCs w:val="30"/>
        </w:rPr>
        <w:t>», «Русск</w:t>
      </w:r>
      <w:r w:rsidR="000F557D">
        <w:rPr>
          <w:rFonts w:ascii="Times New Roman" w:hAnsi="Times New Roman"/>
          <w:sz w:val="30"/>
          <w:szCs w:val="30"/>
        </w:rPr>
        <w:t>ая</w:t>
      </w:r>
      <w:r w:rsidRPr="00740F9A">
        <w:rPr>
          <w:rFonts w:ascii="Times New Roman" w:hAnsi="Times New Roman"/>
          <w:sz w:val="30"/>
          <w:szCs w:val="30"/>
        </w:rPr>
        <w:t xml:space="preserve"> литератур</w:t>
      </w:r>
      <w:r w:rsidR="000F557D">
        <w:rPr>
          <w:rFonts w:ascii="Times New Roman" w:hAnsi="Times New Roman"/>
          <w:sz w:val="30"/>
          <w:szCs w:val="30"/>
        </w:rPr>
        <w:t>а</w:t>
      </w:r>
      <w:r w:rsidRPr="00740F9A">
        <w:rPr>
          <w:rFonts w:ascii="Times New Roman" w:hAnsi="Times New Roman"/>
          <w:sz w:val="30"/>
          <w:szCs w:val="30"/>
        </w:rPr>
        <w:t>» и др.;</w:t>
      </w:r>
    </w:p>
    <w:p w:rsidR="00223E46" w:rsidRPr="00740F9A" w:rsidRDefault="00223E46" w:rsidP="00223E46">
      <w:pPr>
        <w:numPr>
          <w:ilvl w:val="0"/>
          <w:numId w:val="20"/>
        </w:numPr>
        <w:tabs>
          <w:tab w:val="left" w:pos="993"/>
        </w:tabs>
        <w:spacing w:after="0" w:line="240" w:lineRule="auto"/>
        <w:ind w:left="0" w:firstLine="709"/>
        <w:jc w:val="both"/>
        <w:rPr>
          <w:rFonts w:ascii="Times New Roman" w:hAnsi="Times New Roman"/>
          <w:sz w:val="30"/>
          <w:szCs w:val="30"/>
        </w:rPr>
      </w:pPr>
      <w:r w:rsidRPr="00740F9A">
        <w:rPr>
          <w:rFonts w:ascii="Times New Roman" w:hAnsi="Times New Roman"/>
          <w:sz w:val="30"/>
          <w:szCs w:val="30"/>
        </w:rPr>
        <w:t>использование широкого круга источников социальной информации: помимо учебного пособия по обществоведению рекомендуется работа с нормативными правовыми актами белорусского государства, материалами электронных и печатных СМИ, научно-популярной и публицистической литературой.</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sz w:val="30"/>
          <w:szCs w:val="30"/>
        </w:rPr>
        <w:t xml:space="preserve">Обращаем внимание, что учебной программой предусмотрено проведение уроков-практикумов, на которых рекомендуется решать учебно-познавательные и практические задачи, работать с различными источниками социально-гуманитарной информации, проводить учебные исследования и представлять их результаты. </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sz w:val="30"/>
          <w:szCs w:val="30"/>
        </w:rPr>
        <w:t xml:space="preserve">В примерном календарно-тематическом планировании по учебному предмету рекомендованы формы и методы изучения тем учебной программы. </w:t>
      </w:r>
    </w:p>
    <w:p w:rsidR="00223E46" w:rsidRPr="00740F9A" w:rsidRDefault="00223E46" w:rsidP="00223E46">
      <w:pPr>
        <w:spacing w:after="0" w:line="240" w:lineRule="auto"/>
        <w:ind w:firstLine="708"/>
        <w:jc w:val="both"/>
        <w:rPr>
          <w:rFonts w:ascii="Times New Roman" w:hAnsi="Times New Roman"/>
          <w:sz w:val="30"/>
          <w:szCs w:val="30"/>
        </w:rPr>
      </w:pPr>
      <w:r w:rsidRPr="00740F9A">
        <w:rPr>
          <w:rFonts w:ascii="Times New Roman" w:hAnsi="Times New Roman"/>
          <w:sz w:val="30"/>
          <w:szCs w:val="30"/>
        </w:rPr>
        <w:t xml:space="preserve">Записи в классном журнале о проведенных учебных занятиях с использованием различных методов обучения могут быть оформлены следующим образом: </w:t>
      </w:r>
      <w:r w:rsidRPr="000F557D">
        <w:rPr>
          <w:rFonts w:ascii="Times New Roman" w:hAnsi="Times New Roman"/>
          <w:i/>
          <w:sz w:val="30"/>
          <w:szCs w:val="30"/>
        </w:rPr>
        <w:t>«Практикум по теме…», «Защита проектов по теме…»</w:t>
      </w:r>
      <w:r w:rsidRPr="00740F9A">
        <w:rPr>
          <w:rFonts w:ascii="Times New Roman" w:hAnsi="Times New Roman"/>
          <w:sz w:val="30"/>
          <w:szCs w:val="30"/>
        </w:rPr>
        <w:t xml:space="preserve">. Записи об учебных занятиях, на которых проводятся обобщение изученного учебного материала и контроль усвоения содержания образования по соответствующему разделу, могут быть оформлены следующим образом: </w:t>
      </w:r>
      <w:r w:rsidRPr="000F557D">
        <w:rPr>
          <w:rFonts w:ascii="Times New Roman" w:hAnsi="Times New Roman"/>
          <w:i/>
          <w:sz w:val="30"/>
          <w:szCs w:val="30"/>
        </w:rPr>
        <w:t>«Обобщение по разделу…», «Контроль по разделу…»</w:t>
      </w:r>
      <w:r w:rsidRPr="00740F9A">
        <w:rPr>
          <w:rFonts w:ascii="Times New Roman" w:hAnsi="Times New Roman"/>
          <w:sz w:val="30"/>
          <w:szCs w:val="30"/>
        </w:rPr>
        <w:t>.</w:t>
      </w:r>
    </w:p>
    <w:p w:rsidR="00223E46" w:rsidRPr="00740F9A" w:rsidRDefault="00223E46" w:rsidP="00223E46">
      <w:pPr>
        <w:spacing w:after="0" w:line="240" w:lineRule="auto"/>
        <w:ind w:firstLine="708"/>
        <w:jc w:val="both"/>
        <w:rPr>
          <w:rFonts w:ascii="Times New Roman" w:hAnsi="Times New Roman"/>
          <w:sz w:val="30"/>
          <w:szCs w:val="30"/>
        </w:rPr>
      </w:pPr>
      <w:r w:rsidRPr="00740F9A">
        <w:rPr>
          <w:rFonts w:ascii="Times New Roman" w:hAnsi="Times New Roman"/>
          <w:sz w:val="30"/>
          <w:szCs w:val="30"/>
        </w:rPr>
        <w:t>Напоминаем, что критериальной основой для оценки качества образования по учебному предмету являются основные требования к результатам учебной деятельности учащихся; на них также следует ориентироваться при определении целей учебного занятия. Личностные результаты освоения содержания образования по учебному предмету, связанные с личностными чертами и мировоззренческими установками учащихся, определены как прогнозируемые и не подлежат промежуточному и итоговому контролю.</w:t>
      </w:r>
    </w:p>
    <w:p w:rsidR="00223E46" w:rsidRPr="00740F9A" w:rsidRDefault="00223E46" w:rsidP="00223E46">
      <w:pPr>
        <w:tabs>
          <w:tab w:val="num" w:pos="0"/>
        </w:tabs>
        <w:spacing w:after="0" w:line="240" w:lineRule="auto"/>
        <w:ind w:firstLine="709"/>
        <w:jc w:val="both"/>
        <w:rPr>
          <w:rFonts w:ascii="Times New Roman" w:hAnsi="Times New Roman"/>
          <w:sz w:val="30"/>
          <w:szCs w:val="30"/>
        </w:rPr>
      </w:pPr>
      <w:r w:rsidRPr="00740F9A">
        <w:rPr>
          <w:rFonts w:ascii="Times New Roman" w:hAnsi="Times New Roman"/>
          <w:b/>
          <w:sz w:val="30"/>
          <w:szCs w:val="30"/>
        </w:rPr>
        <w:t xml:space="preserve">Особенности содержания образования по учебному предмету «Обществоведение» в </w:t>
      </w:r>
      <w:r w:rsidRPr="00740F9A">
        <w:rPr>
          <w:rFonts w:ascii="Times New Roman" w:hAnsi="Times New Roman"/>
          <w:b/>
          <w:caps/>
          <w:sz w:val="30"/>
          <w:szCs w:val="30"/>
        </w:rPr>
        <w:t>Х–</w:t>
      </w:r>
      <w:r w:rsidRPr="00740F9A">
        <w:rPr>
          <w:rFonts w:ascii="Times New Roman" w:hAnsi="Times New Roman"/>
          <w:b/>
          <w:caps/>
          <w:sz w:val="30"/>
          <w:szCs w:val="30"/>
          <w:lang w:val="en-US"/>
        </w:rPr>
        <w:t>XI</w:t>
      </w:r>
      <w:r w:rsidRPr="00740F9A">
        <w:rPr>
          <w:rFonts w:ascii="Times New Roman" w:hAnsi="Times New Roman"/>
          <w:b/>
          <w:caps/>
          <w:sz w:val="30"/>
          <w:szCs w:val="30"/>
        </w:rPr>
        <w:t> </w:t>
      </w:r>
      <w:r w:rsidRPr="00740F9A">
        <w:rPr>
          <w:rFonts w:ascii="Times New Roman" w:hAnsi="Times New Roman"/>
          <w:b/>
          <w:sz w:val="30"/>
          <w:szCs w:val="30"/>
        </w:rPr>
        <w:t>классах</w:t>
      </w:r>
      <w:r w:rsidRPr="00740F9A">
        <w:rPr>
          <w:rFonts w:ascii="Times New Roman" w:hAnsi="Times New Roman"/>
          <w:b/>
          <w:caps/>
          <w:sz w:val="30"/>
          <w:szCs w:val="30"/>
        </w:rPr>
        <w:t xml:space="preserve">. </w:t>
      </w:r>
      <w:r w:rsidRPr="00740F9A">
        <w:rPr>
          <w:rFonts w:ascii="Times New Roman" w:hAnsi="Times New Roman"/>
          <w:sz w:val="30"/>
          <w:szCs w:val="30"/>
        </w:rPr>
        <w:t>В 2016/2017 учебном году учащиеся Х–</w:t>
      </w:r>
      <w:r w:rsidRPr="00740F9A">
        <w:rPr>
          <w:rFonts w:ascii="Times New Roman" w:hAnsi="Times New Roman"/>
          <w:sz w:val="30"/>
          <w:szCs w:val="30"/>
          <w:lang w:val="en-US"/>
        </w:rPr>
        <w:t>XI</w:t>
      </w:r>
      <w:r w:rsidRPr="00740F9A">
        <w:rPr>
          <w:rFonts w:ascii="Times New Roman" w:hAnsi="Times New Roman"/>
          <w:sz w:val="30"/>
          <w:szCs w:val="30"/>
        </w:rPr>
        <w:t xml:space="preserve"> классов имеют возможность изучать обществоведение на базовом и</w:t>
      </w:r>
      <w:r w:rsidR="000F557D">
        <w:rPr>
          <w:rFonts w:ascii="Times New Roman" w:hAnsi="Times New Roman"/>
          <w:sz w:val="30"/>
          <w:szCs w:val="30"/>
        </w:rPr>
        <w:t>ли</w:t>
      </w:r>
      <w:r w:rsidRPr="00740F9A">
        <w:rPr>
          <w:rFonts w:ascii="Times New Roman" w:hAnsi="Times New Roman"/>
          <w:sz w:val="30"/>
          <w:szCs w:val="30"/>
        </w:rPr>
        <w:t xml:space="preserve"> повышенном уровнях, которые отличаются целевыми </w:t>
      </w:r>
      <w:r w:rsidRPr="00740F9A">
        <w:rPr>
          <w:rFonts w:ascii="Times New Roman" w:hAnsi="Times New Roman"/>
          <w:sz w:val="30"/>
          <w:szCs w:val="30"/>
        </w:rPr>
        <w:lastRenderedPageBreak/>
        <w:t>установками, количеством часов на изучение учебного предмета, содержанием образования, требованиями к результатам учебной деятельности учащихся, формами и методами организации процесса обучения.</w:t>
      </w:r>
    </w:p>
    <w:p w:rsidR="00223E46" w:rsidRPr="00740F9A" w:rsidRDefault="00223E46" w:rsidP="00223E46">
      <w:pPr>
        <w:spacing w:after="0" w:line="240" w:lineRule="auto"/>
        <w:ind w:firstLine="709"/>
        <w:jc w:val="both"/>
        <w:rPr>
          <w:rFonts w:ascii="Times New Roman" w:eastAsia="HiddenHorzOCR" w:hAnsi="Times New Roman"/>
          <w:sz w:val="30"/>
          <w:szCs w:val="30"/>
          <w:lang w:val="be-BY"/>
        </w:rPr>
      </w:pPr>
      <w:r w:rsidRPr="00740F9A">
        <w:rPr>
          <w:rFonts w:ascii="Times New Roman" w:hAnsi="Times New Roman"/>
          <w:i/>
          <w:sz w:val="30"/>
          <w:szCs w:val="30"/>
        </w:rPr>
        <w:t xml:space="preserve">Базовый уровень </w:t>
      </w:r>
      <w:r w:rsidRPr="00740F9A">
        <w:rPr>
          <w:rFonts w:ascii="Times New Roman" w:hAnsi="Times New Roman"/>
          <w:sz w:val="30"/>
          <w:szCs w:val="30"/>
        </w:rPr>
        <w:t>изучения обществоведения предусматривает освоение учащимися обязательного минимума содержания образования по учебному предмету, который обеспечивает</w:t>
      </w:r>
      <w:r w:rsidRPr="00740F9A">
        <w:rPr>
          <w:rFonts w:ascii="Times New Roman" w:eastAsia="HiddenHorzOCR" w:hAnsi="Times New Roman"/>
          <w:sz w:val="30"/>
          <w:szCs w:val="30"/>
        </w:rPr>
        <w:t xml:space="preserve"> развитие личности учащегося, способствует формированию опыта осуществления целесообразной и результативной деятельности, развитию общей культуры</w:t>
      </w:r>
      <w:r w:rsidRPr="00740F9A">
        <w:rPr>
          <w:rFonts w:ascii="Times New Roman" w:eastAsia="HiddenHorzOCR" w:hAnsi="Times New Roman"/>
          <w:sz w:val="30"/>
          <w:szCs w:val="30"/>
          <w:lang w:val="be-BY"/>
        </w:rPr>
        <w:t xml:space="preserve">, </w:t>
      </w:r>
      <w:r w:rsidRPr="00740F9A">
        <w:rPr>
          <w:rFonts w:ascii="Times New Roman" w:eastAsia="HiddenHorzOCR" w:hAnsi="Times New Roman"/>
          <w:sz w:val="30"/>
          <w:szCs w:val="30"/>
        </w:rPr>
        <w:t>мировоззрения, ценностно-смысловых установок, готовности и способности к саморазвитию, личностному и профессиональному самоопределению.</w:t>
      </w:r>
    </w:p>
    <w:p w:rsidR="00223E46" w:rsidRPr="00740F9A" w:rsidRDefault="00223E46" w:rsidP="00223E46">
      <w:pPr>
        <w:spacing w:after="0" w:line="240" w:lineRule="auto"/>
        <w:ind w:firstLine="709"/>
        <w:jc w:val="both"/>
        <w:rPr>
          <w:rFonts w:ascii="Times New Roman" w:hAnsi="Times New Roman"/>
          <w:sz w:val="30"/>
          <w:szCs w:val="30"/>
          <w:lang w:val="be-BY"/>
        </w:rPr>
      </w:pPr>
      <w:r w:rsidRPr="00740F9A">
        <w:rPr>
          <w:rFonts w:ascii="Times New Roman" w:eastAsia="HiddenHorzOCR" w:hAnsi="Times New Roman"/>
          <w:sz w:val="30"/>
          <w:szCs w:val="30"/>
        </w:rPr>
        <w:t>Учебные программы для базового уровня изучения обществоведения в Х–</w:t>
      </w:r>
      <w:r w:rsidRPr="00740F9A">
        <w:rPr>
          <w:rFonts w:ascii="Times New Roman" w:eastAsia="HiddenHorzOCR" w:hAnsi="Times New Roman"/>
          <w:sz w:val="30"/>
          <w:szCs w:val="30"/>
          <w:lang w:val="en-US"/>
        </w:rPr>
        <w:t>XI</w:t>
      </w:r>
      <w:r w:rsidRPr="00740F9A">
        <w:rPr>
          <w:rFonts w:ascii="Times New Roman" w:eastAsia="HiddenHorzOCR" w:hAnsi="Times New Roman"/>
          <w:sz w:val="30"/>
          <w:szCs w:val="30"/>
        </w:rPr>
        <w:t xml:space="preserve"> классах скорректированы с учетом </w:t>
      </w:r>
      <w:r w:rsidRPr="00740F9A">
        <w:rPr>
          <w:rFonts w:ascii="Times New Roman" w:hAnsi="Times New Roman"/>
          <w:sz w:val="30"/>
          <w:szCs w:val="30"/>
        </w:rPr>
        <w:t xml:space="preserve">количества часов, отведенного на изучение учебного предмета. Часть учебного материала перенесена на повышенный уровень изучения учебного предмета; отдельные вопросы переведены на уровень формирования представлений и практического освоения; </w:t>
      </w:r>
      <w:r w:rsidRPr="00740F9A">
        <w:rPr>
          <w:rFonts w:ascii="Times New Roman" w:hAnsi="Times New Roman"/>
          <w:sz w:val="30"/>
          <w:szCs w:val="30"/>
          <w:lang w:val="be-BY"/>
        </w:rPr>
        <w:t>скорректирован перечень основных понятий; упрощены и конкретизированы основные требования к результатам учебной деятельности учащихся.</w:t>
      </w:r>
    </w:p>
    <w:p w:rsidR="00223E46" w:rsidRPr="00740F9A" w:rsidRDefault="00223E46" w:rsidP="00223E46">
      <w:pPr>
        <w:spacing w:after="0" w:line="240" w:lineRule="auto"/>
        <w:ind w:firstLine="709"/>
        <w:jc w:val="both"/>
        <w:rPr>
          <w:rFonts w:ascii="Times New Roman" w:eastAsia="HiddenHorzOCR" w:hAnsi="Times New Roman"/>
          <w:sz w:val="30"/>
          <w:szCs w:val="30"/>
        </w:rPr>
      </w:pPr>
      <w:r w:rsidRPr="00740F9A">
        <w:rPr>
          <w:rFonts w:ascii="Times New Roman" w:hAnsi="Times New Roman"/>
          <w:i/>
          <w:sz w:val="30"/>
          <w:szCs w:val="30"/>
        </w:rPr>
        <w:t>Повышенный уровень</w:t>
      </w:r>
      <w:r w:rsidRPr="00740F9A">
        <w:rPr>
          <w:rFonts w:ascii="Times New Roman" w:hAnsi="Times New Roman"/>
          <w:sz w:val="30"/>
          <w:szCs w:val="30"/>
        </w:rPr>
        <w:t xml:space="preserve"> изучения учебного предмета «Обществоведение» </w:t>
      </w:r>
      <w:r w:rsidRPr="00740F9A">
        <w:rPr>
          <w:rFonts w:ascii="Times New Roman" w:eastAsia="HiddenHorzOCR" w:hAnsi="Times New Roman"/>
          <w:sz w:val="30"/>
          <w:szCs w:val="30"/>
        </w:rPr>
        <w:t xml:space="preserve">ориентирован на усвоение учащимися </w:t>
      </w:r>
      <w:r w:rsidRPr="00740F9A">
        <w:rPr>
          <w:rFonts w:ascii="Times New Roman" w:eastAsia="HiddenHorzOCR" w:hAnsi="Times New Roman"/>
          <w:sz w:val="30"/>
          <w:szCs w:val="30"/>
          <w:lang w:val="be-BY"/>
        </w:rPr>
        <w:t xml:space="preserve">систематических </w:t>
      </w:r>
      <w:r w:rsidRPr="00740F9A">
        <w:rPr>
          <w:rFonts w:ascii="Times New Roman" w:eastAsia="HiddenHorzOCR" w:hAnsi="Times New Roman"/>
          <w:sz w:val="30"/>
          <w:szCs w:val="30"/>
        </w:rPr>
        <w:t>знаний; развитие средствами учебного предмета предметных, метапредметных и личностных компетенций, необходимых для продолжения избранного направления образования, личностного саморазвития и профессионального самоопределения, а также для осознанного и эффективного решения образовательных и жизненных (социокультурных) задач.</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sz w:val="30"/>
          <w:szCs w:val="30"/>
        </w:rPr>
        <w:t>Содержание образования по учебному предмету на повышенном уровне предусматривает (в сравнении с базовым уровнем изучения учебного предмета):</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sz w:val="30"/>
          <w:szCs w:val="30"/>
        </w:rPr>
        <w:t>– более глубокое изучение отдельных вопросов, которые позволяют обеспечить системность знаний о современном обществе и белорусском государстве;</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sz w:val="30"/>
          <w:szCs w:val="30"/>
        </w:rPr>
        <w:t>– изучение нормативных правовых актов белорусского государства;</w:t>
      </w:r>
    </w:p>
    <w:p w:rsidR="00223E46" w:rsidRPr="00740F9A" w:rsidRDefault="000F557D" w:rsidP="00223E46">
      <w:pPr>
        <w:spacing w:after="0" w:line="240" w:lineRule="auto"/>
        <w:ind w:firstLine="709"/>
        <w:jc w:val="both"/>
        <w:rPr>
          <w:rFonts w:ascii="Times New Roman" w:eastAsia="HiddenHorzOCR" w:hAnsi="Times New Roman"/>
          <w:sz w:val="30"/>
          <w:szCs w:val="30"/>
        </w:rPr>
      </w:pPr>
      <w:r>
        <w:rPr>
          <w:rFonts w:ascii="Times New Roman" w:eastAsia="HiddenHorzOCR" w:hAnsi="Times New Roman"/>
          <w:sz w:val="30"/>
          <w:szCs w:val="30"/>
        </w:rPr>
        <w:t>– </w:t>
      </w:r>
      <w:r w:rsidR="00223E46" w:rsidRPr="00740F9A">
        <w:rPr>
          <w:rFonts w:ascii="Times New Roman" w:eastAsia="HiddenHorzOCR" w:hAnsi="Times New Roman"/>
          <w:sz w:val="30"/>
          <w:szCs w:val="30"/>
        </w:rPr>
        <w:t xml:space="preserve">введение дополнительного учебного материала </w:t>
      </w:r>
      <w:r w:rsidR="00223E46" w:rsidRPr="00740F9A">
        <w:rPr>
          <w:rFonts w:ascii="Times New Roman" w:hAnsi="Times New Roman"/>
          <w:bCs/>
          <w:sz w:val="30"/>
          <w:szCs w:val="30"/>
          <w:lang w:eastAsia="ru-RU"/>
        </w:rPr>
        <w:t xml:space="preserve">по наиболее актуальным проблемам социально-гуманитарных наук; </w:t>
      </w:r>
    </w:p>
    <w:p w:rsidR="00223E46" w:rsidRPr="00740F9A" w:rsidRDefault="000F557D" w:rsidP="00223E46">
      <w:pPr>
        <w:spacing w:after="0" w:line="240" w:lineRule="auto"/>
        <w:ind w:firstLine="709"/>
        <w:jc w:val="both"/>
        <w:rPr>
          <w:rFonts w:ascii="Times New Roman" w:hAnsi="Times New Roman"/>
          <w:bCs/>
          <w:sz w:val="30"/>
          <w:szCs w:val="30"/>
          <w:lang w:eastAsia="ru-RU"/>
        </w:rPr>
      </w:pPr>
      <w:r>
        <w:rPr>
          <w:rFonts w:ascii="Times New Roman" w:hAnsi="Times New Roman"/>
          <w:bCs/>
          <w:sz w:val="30"/>
          <w:szCs w:val="30"/>
          <w:lang w:eastAsia="ru-RU"/>
        </w:rPr>
        <w:t>– </w:t>
      </w:r>
      <w:r w:rsidR="00223E46" w:rsidRPr="00740F9A">
        <w:rPr>
          <w:rFonts w:ascii="Times New Roman" w:hAnsi="Times New Roman"/>
          <w:bCs/>
          <w:sz w:val="30"/>
          <w:szCs w:val="30"/>
          <w:lang w:eastAsia="ru-RU"/>
        </w:rPr>
        <w:t xml:space="preserve">расширение личностно значимого для учащихся учебного материала (учебный материал профориентационной направленности, материалы </w:t>
      </w:r>
      <w:r w:rsidR="00223E46" w:rsidRPr="00740F9A">
        <w:rPr>
          <w:rFonts w:ascii="Times New Roman" w:hAnsi="Times New Roman"/>
          <w:sz w:val="30"/>
          <w:szCs w:val="30"/>
        </w:rPr>
        <w:t>о социально-экономическом, политическом, культурном развитии региона, в котором проживают учащиеся</w:t>
      </w:r>
      <w:r w:rsidR="00223E46" w:rsidRPr="00740F9A">
        <w:rPr>
          <w:rFonts w:ascii="Times New Roman" w:hAnsi="Times New Roman"/>
          <w:bCs/>
          <w:sz w:val="30"/>
          <w:szCs w:val="30"/>
          <w:lang w:eastAsia="ru-RU"/>
        </w:rPr>
        <w:t>).</w:t>
      </w:r>
    </w:p>
    <w:p w:rsidR="00223E46" w:rsidRPr="00740F9A" w:rsidRDefault="00223E46" w:rsidP="00223E46">
      <w:pPr>
        <w:spacing w:after="0" w:line="240" w:lineRule="auto"/>
        <w:ind w:firstLine="709"/>
        <w:jc w:val="both"/>
        <w:rPr>
          <w:rFonts w:ascii="Times New Roman" w:hAnsi="Times New Roman"/>
          <w:sz w:val="30"/>
          <w:szCs w:val="30"/>
          <w:lang w:val="be-BY"/>
        </w:rPr>
      </w:pPr>
      <w:r w:rsidRPr="00740F9A">
        <w:rPr>
          <w:rFonts w:ascii="Times New Roman" w:hAnsi="Times New Roman"/>
          <w:sz w:val="30"/>
          <w:szCs w:val="30"/>
          <w:lang w:val="be-BY"/>
        </w:rPr>
        <w:lastRenderedPageBreak/>
        <w:t xml:space="preserve">Обращаем внимание, что повышенный уровень изучения обществоведения предполагает не только увеличение объема учебного материала, но и более высокие требования к уровню подготовки учащихся. </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i/>
          <w:sz w:val="30"/>
          <w:szCs w:val="30"/>
          <w:lang w:val="be-BY"/>
        </w:rPr>
        <w:t>Предметные р</w:t>
      </w:r>
      <w:r w:rsidRPr="00740F9A">
        <w:rPr>
          <w:rFonts w:ascii="Times New Roman" w:hAnsi="Times New Roman"/>
          <w:i/>
          <w:sz w:val="30"/>
          <w:szCs w:val="30"/>
        </w:rPr>
        <w:t>езультаты</w:t>
      </w:r>
      <w:r w:rsidRPr="00740F9A">
        <w:rPr>
          <w:rFonts w:ascii="Times New Roman" w:hAnsi="Times New Roman"/>
          <w:sz w:val="30"/>
          <w:szCs w:val="30"/>
        </w:rPr>
        <w:t xml:space="preserve"> освоения учащимися Х–</w:t>
      </w:r>
      <w:r w:rsidRPr="00740F9A">
        <w:rPr>
          <w:rFonts w:ascii="Times New Roman" w:hAnsi="Times New Roman"/>
          <w:sz w:val="30"/>
          <w:szCs w:val="30"/>
          <w:lang w:val="en-US"/>
        </w:rPr>
        <w:t>XI</w:t>
      </w:r>
      <w:r w:rsidRPr="00740F9A">
        <w:rPr>
          <w:rFonts w:ascii="Times New Roman" w:hAnsi="Times New Roman"/>
          <w:sz w:val="30"/>
          <w:szCs w:val="30"/>
        </w:rPr>
        <w:t xml:space="preserve"> классов содержания учебного предмета «Обществоведение» в учебных программах устанавливаются на базовом и повышенном уровнях. Предметные результаты освоения учащимися Х–</w:t>
      </w:r>
      <w:r w:rsidRPr="00740F9A">
        <w:rPr>
          <w:rFonts w:ascii="Times New Roman" w:hAnsi="Times New Roman"/>
          <w:sz w:val="30"/>
          <w:szCs w:val="30"/>
          <w:lang w:val="en-US"/>
        </w:rPr>
        <w:t>XI</w:t>
      </w:r>
      <w:r w:rsidRPr="00740F9A">
        <w:rPr>
          <w:rFonts w:ascii="Times New Roman" w:hAnsi="Times New Roman"/>
          <w:sz w:val="30"/>
          <w:szCs w:val="30"/>
        </w:rPr>
        <w:t xml:space="preserve"> классов содержания учебного предмета «Обществоведение» </w:t>
      </w:r>
      <w:r w:rsidRPr="00740F9A">
        <w:rPr>
          <w:rFonts w:ascii="Times New Roman" w:hAnsi="Times New Roman"/>
          <w:i/>
          <w:sz w:val="30"/>
          <w:szCs w:val="30"/>
        </w:rPr>
        <w:t>на базовом уровне</w:t>
      </w:r>
      <w:r w:rsidRPr="00740F9A">
        <w:rPr>
          <w:rFonts w:ascii="Times New Roman" w:hAnsi="Times New Roman"/>
          <w:sz w:val="30"/>
          <w:szCs w:val="30"/>
        </w:rPr>
        <w:t xml:space="preserve"> ориентированы на обеспечение преимущественно общеобразовательной и общекультурной подготовки; </w:t>
      </w:r>
      <w:r w:rsidRPr="00740F9A">
        <w:rPr>
          <w:rFonts w:ascii="Times New Roman" w:hAnsi="Times New Roman"/>
          <w:i/>
          <w:sz w:val="30"/>
          <w:szCs w:val="30"/>
        </w:rPr>
        <w:t xml:space="preserve">на повышенном уровне </w:t>
      </w:r>
      <w:r w:rsidRPr="00740F9A">
        <w:rPr>
          <w:rFonts w:ascii="Times New Roman" w:hAnsi="Times New Roman"/>
          <w:sz w:val="30"/>
          <w:szCs w:val="30"/>
        </w:rPr>
        <w:t xml:space="preserve">– на обеспечение возможности дальнейшего успешного профессионального обучения, развитие индивидуальных способностей учащихся путем более глубокого освоения систематических знаний и способов учебно-познавательной деятельности. </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sz w:val="30"/>
          <w:szCs w:val="30"/>
        </w:rPr>
        <w:t xml:space="preserve">Материалы для изучения учебного предмета на повышенном уровне будут размещаться на </w:t>
      </w:r>
      <w:r w:rsidR="000F557D">
        <w:rPr>
          <w:rFonts w:ascii="Times New Roman" w:hAnsi="Times New Roman"/>
          <w:sz w:val="30"/>
          <w:szCs w:val="30"/>
        </w:rPr>
        <w:t>Н</w:t>
      </w:r>
      <w:r w:rsidRPr="00740F9A">
        <w:rPr>
          <w:rFonts w:ascii="Times New Roman" w:hAnsi="Times New Roman"/>
          <w:sz w:val="30"/>
          <w:szCs w:val="30"/>
        </w:rPr>
        <w:t>ациональном образовательном портале (</w:t>
      </w:r>
      <w:r w:rsidR="005E47DF" w:rsidRPr="005E47DF">
        <w:rPr>
          <w:rStyle w:val="a3"/>
          <w:rFonts w:ascii="Times New Roman" w:hAnsi="Times New Roman"/>
          <w:i/>
          <w:sz w:val="30"/>
          <w:szCs w:val="30"/>
        </w:rPr>
        <w:t>http://adu.by / Профильное</w:t>
      </w:r>
      <w:r w:rsidRPr="005E47DF">
        <w:rPr>
          <w:rStyle w:val="a3"/>
          <w:rFonts w:ascii="Times New Roman" w:hAnsi="Times New Roman"/>
          <w:sz w:val="30"/>
          <w:szCs w:val="30"/>
        </w:rPr>
        <w:t xml:space="preserve"> </w:t>
      </w:r>
      <w:r w:rsidRPr="005E47DF">
        <w:rPr>
          <w:rStyle w:val="a3"/>
          <w:rFonts w:ascii="Times New Roman" w:hAnsi="Times New Roman"/>
          <w:i/>
          <w:sz w:val="30"/>
          <w:szCs w:val="30"/>
        </w:rPr>
        <w:t>обучение</w:t>
      </w:r>
      <w:r w:rsidRPr="00740F9A">
        <w:rPr>
          <w:rFonts w:ascii="Times New Roman" w:hAnsi="Times New Roman"/>
          <w:i/>
          <w:sz w:val="30"/>
          <w:szCs w:val="30"/>
        </w:rPr>
        <w:t xml:space="preserve"> </w:t>
      </w:r>
      <w:hyperlink r:id="rId113" w:history="1">
        <w:r w:rsidR="005E47DF" w:rsidRPr="00FF14B1">
          <w:rPr>
            <w:rStyle w:val="a3"/>
            <w:rFonts w:ascii="Times New Roman" w:hAnsi="Times New Roman"/>
            <w:i/>
            <w:sz w:val="30"/>
            <w:szCs w:val="30"/>
          </w:rPr>
          <w:t>http://www.adu.by/ru/homepage/prof-oby-1.html</w:t>
        </w:r>
      </w:hyperlink>
      <w:r w:rsidR="005E47DF">
        <w:rPr>
          <w:rFonts w:ascii="Times New Roman" w:hAnsi="Times New Roman"/>
          <w:i/>
          <w:sz w:val="30"/>
          <w:szCs w:val="30"/>
        </w:rPr>
        <w:t xml:space="preserve"> </w:t>
      </w:r>
      <w:r w:rsidRPr="00740F9A">
        <w:rPr>
          <w:rFonts w:ascii="Times New Roman" w:hAnsi="Times New Roman"/>
          <w:i/>
          <w:sz w:val="30"/>
          <w:szCs w:val="30"/>
        </w:rPr>
        <w:t>/Дополнительные материалы для изучения учебных предметов на повышенном уровне</w:t>
      </w:r>
      <w:r w:rsidRPr="00740F9A">
        <w:rPr>
          <w:rFonts w:ascii="Times New Roman" w:hAnsi="Times New Roman"/>
          <w:sz w:val="30"/>
          <w:szCs w:val="30"/>
        </w:rPr>
        <w:t>), а также в журнале «Г</w:t>
      </w:r>
      <w:r w:rsidRPr="00740F9A">
        <w:rPr>
          <w:rFonts w:ascii="Times New Roman" w:hAnsi="Times New Roman"/>
          <w:sz w:val="30"/>
          <w:szCs w:val="30"/>
          <w:lang w:val="be-BY"/>
        </w:rPr>
        <w:t>і</w:t>
      </w:r>
      <w:r w:rsidRPr="00740F9A">
        <w:rPr>
          <w:rFonts w:ascii="Times New Roman" w:hAnsi="Times New Roman"/>
          <w:sz w:val="30"/>
          <w:szCs w:val="30"/>
        </w:rPr>
        <w:t xml:space="preserve">сторыя </w:t>
      </w:r>
      <w:r w:rsidRPr="00740F9A">
        <w:rPr>
          <w:rFonts w:ascii="Times New Roman" w:hAnsi="Times New Roman"/>
          <w:sz w:val="30"/>
          <w:szCs w:val="30"/>
          <w:lang w:val="be-BY"/>
        </w:rPr>
        <w:t>і</w:t>
      </w:r>
      <w:r w:rsidRPr="00740F9A">
        <w:rPr>
          <w:rFonts w:ascii="Times New Roman" w:hAnsi="Times New Roman"/>
          <w:sz w:val="30"/>
          <w:szCs w:val="30"/>
        </w:rPr>
        <w:t xml:space="preserve"> грамадазна</w:t>
      </w:r>
      <w:r w:rsidRPr="00740F9A">
        <w:rPr>
          <w:rFonts w:ascii="Times New Roman" w:hAnsi="Times New Roman"/>
          <w:sz w:val="30"/>
          <w:szCs w:val="30"/>
          <w:lang w:val="be-BY"/>
        </w:rPr>
        <w:t>ў</w:t>
      </w:r>
      <w:r w:rsidRPr="00740F9A">
        <w:rPr>
          <w:rFonts w:ascii="Times New Roman" w:hAnsi="Times New Roman"/>
          <w:sz w:val="30"/>
          <w:szCs w:val="30"/>
        </w:rPr>
        <w:t>ства».</w:t>
      </w:r>
    </w:p>
    <w:p w:rsidR="00223E46" w:rsidRPr="00740F9A" w:rsidRDefault="00223E46" w:rsidP="00223E46">
      <w:pPr>
        <w:tabs>
          <w:tab w:val="left" w:pos="8315"/>
        </w:tabs>
        <w:spacing w:after="0" w:line="240" w:lineRule="auto"/>
        <w:ind w:firstLine="709"/>
        <w:jc w:val="both"/>
        <w:rPr>
          <w:rFonts w:ascii="Times New Roman" w:hAnsi="Times New Roman"/>
          <w:b/>
          <w:bCs/>
          <w:sz w:val="30"/>
          <w:szCs w:val="30"/>
        </w:rPr>
      </w:pPr>
      <w:r w:rsidRPr="00740F9A">
        <w:rPr>
          <w:rFonts w:ascii="Times New Roman" w:hAnsi="Times New Roman"/>
          <w:b/>
          <w:bCs/>
          <w:sz w:val="30"/>
          <w:szCs w:val="30"/>
        </w:rPr>
        <w:t xml:space="preserve">Основными задачами методической деятельности </w:t>
      </w:r>
      <w:r w:rsidRPr="00740F9A">
        <w:rPr>
          <w:rFonts w:ascii="Times New Roman" w:hAnsi="Times New Roman"/>
          <w:b/>
          <w:sz w:val="30"/>
          <w:szCs w:val="30"/>
        </w:rPr>
        <w:t>с педагогам</w:t>
      </w:r>
      <w:r w:rsidRPr="00740F9A">
        <w:rPr>
          <w:rFonts w:ascii="Times New Roman" w:hAnsi="Times New Roman"/>
          <w:b/>
          <w:bCs/>
          <w:sz w:val="30"/>
          <w:szCs w:val="30"/>
        </w:rPr>
        <w:t>и в 2016/2017 учебном году являются:</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sz w:val="30"/>
          <w:szCs w:val="30"/>
        </w:rPr>
        <w:t>– повышение качества образования по учебному предмету;</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sz w:val="30"/>
          <w:szCs w:val="30"/>
        </w:rPr>
        <w:t xml:space="preserve">– реализация компетентностного подхода в преподавании учебного предмета; </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sz w:val="30"/>
          <w:szCs w:val="30"/>
        </w:rPr>
        <w:t xml:space="preserve">– организация системной допрофильной подготовки учащихся по учебному предмету на </w:t>
      </w:r>
      <w:r w:rsidRPr="00740F9A">
        <w:rPr>
          <w:rFonts w:ascii="Times New Roman" w:hAnsi="Times New Roman"/>
          <w:sz w:val="30"/>
          <w:szCs w:val="30"/>
          <w:lang w:val="en-US"/>
        </w:rPr>
        <w:t>II</w:t>
      </w:r>
      <w:r w:rsidRPr="00740F9A">
        <w:rPr>
          <w:rFonts w:ascii="Times New Roman" w:hAnsi="Times New Roman"/>
          <w:sz w:val="30"/>
          <w:szCs w:val="30"/>
        </w:rPr>
        <w:t xml:space="preserve"> ступени общего среднего образования, обеспечивающей осознанный выбор учащимися профиля обучения на </w:t>
      </w:r>
      <w:r w:rsidRPr="00740F9A">
        <w:rPr>
          <w:rFonts w:ascii="Times New Roman" w:hAnsi="Times New Roman"/>
          <w:sz w:val="30"/>
          <w:szCs w:val="30"/>
          <w:lang w:val="en-US"/>
        </w:rPr>
        <w:t>III</w:t>
      </w:r>
      <w:r w:rsidRPr="00740F9A">
        <w:rPr>
          <w:rFonts w:ascii="Times New Roman" w:hAnsi="Times New Roman"/>
          <w:sz w:val="30"/>
          <w:szCs w:val="30"/>
        </w:rPr>
        <w:t xml:space="preserve"> </w:t>
      </w:r>
      <w:r w:rsidRPr="00740F9A">
        <w:rPr>
          <w:rFonts w:ascii="Times New Roman" w:hAnsi="Times New Roman"/>
          <w:sz w:val="30"/>
          <w:szCs w:val="30"/>
          <w:lang w:val="be-BY"/>
        </w:rPr>
        <w:t>ступени общего среднего образования</w:t>
      </w:r>
      <w:r w:rsidRPr="00740F9A">
        <w:rPr>
          <w:rFonts w:ascii="Times New Roman" w:hAnsi="Times New Roman"/>
          <w:sz w:val="30"/>
          <w:szCs w:val="30"/>
        </w:rPr>
        <w:t>;</w:t>
      </w:r>
    </w:p>
    <w:p w:rsidR="00223E46" w:rsidRPr="00740F9A" w:rsidRDefault="00223E46" w:rsidP="00223E46">
      <w:pPr>
        <w:tabs>
          <w:tab w:val="left" w:pos="8315"/>
        </w:tabs>
        <w:spacing w:after="0" w:line="240" w:lineRule="auto"/>
        <w:ind w:firstLine="709"/>
        <w:jc w:val="both"/>
        <w:rPr>
          <w:rFonts w:ascii="Times New Roman" w:hAnsi="Times New Roman"/>
          <w:sz w:val="30"/>
          <w:szCs w:val="30"/>
        </w:rPr>
      </w:pPr>
      <w:r w:rsidRPr="00740F9A">
        <w:rPr>
          <w:rFonts w:ascii="Times New Roman" w:hAnsi="Times New Roman"/>
          <w:sz w:val="30"/>
          <w:szCs w:val="30"/>
        </w:rPr>
        <w:t>– обобщение и распространение эффективного педагогического опыта преподавания учебного предмета на базовом и повышенном уровнях в условиях профильного обучения;</w:t>
      </w:r>
    </w:p>
    <w:p w:rsidR="00223E46" w:rsidRPr="00740F9A" w:rsidRDefault="00223E46" w:rsidP="00223E46">
      <w:pPr>
        <w:tabs>
          <w:tab w:val="left" w:pos="8315"/>
        </w:tabs>
        <w:spacing w:after="0" w:line="240" w:lineRule="auto"/>
        <w:ind w:firstLine="709"/>
        <w:jc w:val="both"/>
        <w:rPr>
          <w:rFonts w:ascii="Times New Roman" w:hAnsi="Times New Roman"/>
          <w:sz w:val="30"/>
          <w:szCs w:val="30"/>
        </w:rPr>
      </w:pPr>
      <w:r w:rsidRPr="00740F9A">
        <w:rPr>
          <w:rFonts w:ascii="Times New Roman" w:hAnsi="Times New Roman"/>
          <w:sz w:val="30"/>
          <w:szCs w:val="30"/>
        </w:rPr>
        <w:t>–</w:t>
      </w:r>
      <w:r w:rsidR="000F557D">
        <w:rPr>
          <w:rFonts w:ascii="Times New Roman" w:hAnsi="Times New Roman"/>
          <w:sz w:val="30"/>
          <w:szCs w:val="30"/>
        </w:rPr>
        <w:t> </w:t>
      </w:r>
      <w:r w:rsidRPr="00740F9A">
        <w:rPr>
          <w:rFonts w:ascii="Times New Roman" w:hAnsi="Times New Roman"/>
          <w:sz w:val="30"/>
          <w:szCs w:val="30"/>
        </w:rPr>
        <w:t>методическое сопровождение роста профессиональной компетентности учителей  и их успешной аттестации.</w:t>
      </w:r>
    </w:p>
    <w:p w:rsidR="00223E46" w:rsidRPr="000F557D" w:rsidRDefault="00223E46" w:rsidP="00223E46">
      <w:pPr>
        <w:spacing w:after="0" w:line="240" w:lineRule="auto"/>
        <w:ind w:firstLine="708"/>
        <w:jc w:val="both"/>
        <w:rPr>
          <w:rFonts w:ascii="Times New Roman" w:hAnsi="Times New Roman"/>
          <w:i/>
          <w:sz w:val="30"/>
          <w:szCs w:val="30"/>
        </w:rPr>
      </w:pPr>
      <w:r w:rsidRPr="000F557D">
        <w:rPr>
          <w:rFonts w:ascii="Times New Roman" w:hAnsi="Times New Roman"/>
          <w:i/>
          <w:sz w:val="30"/>
          <w:szCs w:val="30"/>
        </w:rPr>
        <w:t>В течение учебного года рекомендуется:</w:t>
      </w:r>
    </w:p>
    <w:p w:rsidR="00223E46" w:rsidRPr="00740F9A" w:rsidRDefault="00223E46" w:rsidP="00223E46">
      <w:pPr>
        <w:spacing w:after="0" w:line="240" w:lineRule="auto"/>
        <w:ind w:firstLine="708"/>
        <w:jc w:val="both"/>
        <w:rPr>
          <w:rFonts w:ascii="Times New Roman" w:hAnsi="Times New Roman"/>
          <w:sz w:val="30"/>
          <w:szCs w:val="30"/>
        </w:rPr>
      </w:pPr>
      <w:r w:rsidRPr="00740F9A">
        <w:rPr>
          <w:rFonts w:ascii="Times New Roman" w:hAnsi="Times New Roman"/>
          <w:sz w:val="30"/>
          <w:szCs w:val="30"/>
        </w:rPr>
        <w:t>провести 4 заседания методических объединений учителей обществоведения;</w:t>
      </w:r>
    </w:p>
    <w:p w:rsidR="00223E46" w:rsidRPr="00740F9A" w:rsidRDefault="00223E46" w:rsidP="00223E46">
      <w:pPr>
        <w:spacing w:after="0" w:line="240" w:lineRule="auto"/>
        <w:ind w:firstLine="708"/>
        <w:jc w:val="both"/>
        <w:rPr>
          <w:rFonts w:ascii="Times New Roman" w:hAnsi="Times New Roman"/>
          <w:sz w:val="30"/>
          <w:szCs w:val="30"/>
        </w:rPr>
      </w:pPr>
      <w:r w:rsidRPr="00740F9A">
        <w:rPr>
          <w:rFonts w:ascii="Times New Roman" w:hAnsi="Times New Roman"/>
          <w:sz w:val="30"/>
          <w:szCs w:val="30"/>
        </w:rPr>
        <w:t xml:space="preserve">организовать работу школы </w:t>
      </w:r>
      <w:r w:rsidR="000F557D">
        <w:rPr>
          <w:rFonts w:ascii="Times New Roman" w:hAnsi="Times New Roman"/>
          <w:sz w:val="30"/>
          <w:szCs w:val="30"/>
        </w:rPr>
        <w:t>эффективного</w:t>
      </w:r>
      <w:r w:rsidRPr="00740F9A">
        <w:rPr>
          <w:rFonts w:ascii="Times New Roman" w:hAnsi="Times New Roman"/>
          <w:sz w:val="30"/>
          <w:szCs w:val="30"/>
        </w:rPr>
        <w:t xml:space="preserve"> педагогического опыта по вопросам профильного обучения;</w:t>
      </w:r>
    </w:p>
    <w:p w:rsidR="00223E46" w:rsidRPr="00740F9A" w:rsidRDefault="00223E46" w:rsidP="00223E46">
      <w:pPr>
        <w:spacing w:after="0" w:line="240" w:lineRule="auto"/>
        <w:ind w:firstLine="708"/>
        <w:jc w:val="both"/>
        <w:rPr>
          <w:rFonts w:ascii="Times New Roman" w:hAnsi="Times New Roman"/>
          <w:sz w:val="30"/>
          <w:szCs w:val="30"/>
        </w:rPr>
      </w:pPr>
      <w:r w:rsidRPr="00740F9A">
        <w:rPr>
          <w:rFonts w:ascii="Times New Roman" w:hAnsi="Times New Roman"/>
          <w:sz w:val="30"/>
          <w:szCs w:val="30"/>
        </w:rPr>
        <w:lastRenderedPageBreak/>
        <w:t>создать творческие группы и иные методические формирования учителей с целью разработки дидактического обеспечения преподавания учебного предмета на основе компетентностного подхода;</w:t>
      </w:r>
    </w:p>
    <w:p w:rsidR="00223E46" w:rsidRPr="00740F9A" w:rsidRDefault="00223E46" w:rsidP="00223E46">
      <w:pPr>
        <w:spacing w:after="0" w:line="240" w:lineRule="auto"/>
        <w:ind w:firstLine="708"/>
        <w:jc w:val="both"/>
        <w:rPr>
          <w:rFonts w:ascii="Times New Roman" w:hAnsi="Times New Roman"/>
          <w:sz w:val="30"/>
          <w:szCs w:val="30"/>
        </w:rPr>
      </w:pPr>
      <w:r w:rsidRPr="00740F9A">
        <w:rPr>
          <w:rFonts w:ascii="Times New Roman" w:hAnsi="Times New Roman"/>
          <w:sz w:val="30"/>
          <w:szCs w:val="30"/>
        </w:rPr>
        <w:t>обеспечить наставничество молодых специалистов, работу школ молодых учителей.</w:t>
      </w:r>
    </w:p>
    <w:p w:rsidR="00223E46" w:rsidRPr="00740F9A" w:rsidRDefault="00223E46" w:rsidP="00223E46">
      <w:pPr>
        <w:spacing w:after="0" w:line="240" w:lineRule="auto"/>
        <w:ind w:firstLine="709"/>
        <w:jc w:val="both"/>
        <w:rPr>
          <w:rFonts w:ascii="Times New Roman" w:hAnsi="Times New Roman"/>
          <w:b/>
          <w:bCs/>
          <w:sz w:val="30"/>
          <w:szCs w:val="30"/>
        </w:rPr>
      </w:pPr>
      <w:r w:rsidRPr="00740F9A">
        <w:rPr>
          <w:rFonts w:ascii="Times New Roman" w:hAnsi="Times New Roman"/>
          <w:b/>
          <w:bCs/>
          <w:sz w:val="30"/>
          <w:szCs w:val="30"/>
        </w:rPr>
        <w:t>На августовских предметных секциях учителей обществоведения рекомендуется обсудить следующие вопросы:</w:t>
      </w:r>
    </w:p>
    <w:p w:rsidR="00223E46" w:rsidRPr="00740F9A" w:rsidRDefault="00223E46" w:rsidP="00223E46">
      <w:pPr>
        <w:spacing w:after="0" w:line="240" w:lineRule="auto"/>
        <w:ind w:firstLine="709"/>
        <w:jc w:val="both"/>
        <w:rPr>
          <w:rFonts w:ascii="Times New Roman" w:hAnsi="Times New Roman"/>
          <w:i/>
          <w:iCs/>
          <w:sz w:val="30"/>
          <w:szCs w:val="30"/>
        </w:rPr>
      </w:pPr>
      <w:r w:rsidRPr="00740F9A">
        <w:rPr>
          <w:rFonts w:ascii="Times New Roman" w:hAnsi="Times New Roman"/>
          <w:i/>
          <w:iCs/>
          <w:sz w:val="30"/>
          <w:szCs w:val="30"/>
        </w:rPr>
        <w:t>1. Допрофильная подготовка учащихся:</w:t>
      </w:r>
    </w:p>
    <w:p w:rsidR="00223E46" w:rsidRPr="00740F9A" w:rsidRDefault="00223E46" w:rsidP="00223E46">
      <w:pPr>
        <w:tabs>
          <w:tab w:val="left" w:pos="720"/>
          <w:tab w:val="left" w:pos="1560"/>
        </w:tabs>
        <w:spacing w:after="0" w:line="240" w:lineRule="auto"/>
        <w:ind w:firstLine="709"/>
        <w:jc w:val="both"/>
        <w:rPr>
          <w:rFonts w:ascii="Times New Roman" w:hAnsi="Times New Roman"/>
          <w:sz w:val="30"/>
          <w:szCs w:val="30"/>
        </w:rPr>
      </w:pPr>
      <w:r w:rsidRPr="00740F9A">
        <w:rPr>
          <w:rFonts w:ascii="Times New Roman" w:hAnsi="Times New Roman"/>
          <w:sz w:val="30"/>
          <w:szCs w:val="30"/>
        </w:rPr>
        <w:t xml:space="preserve">– организация учебной и внеучебной деятельности учащихся по учебному предмету с целью обеспечения осознанного выбора ими профиля обучения на </w:t>
      </w:r>
      <w:r w:rsidRPr="00740F9A">
        <w:rPr>
          <w:rFonts w:ascii="Times New Roman" w:hAnsi="Times New Roman"/>
          <w:sz w:val="30"/>
          <w:szCs w:val="30"/>
          <w:lang w:val="en-US"/>
        </w:rPr>
        <w:t>III</w:t>
      </w:r>
      <w:r w:rsidRPr="00740F9A">
        <w:rPr>
          <w:rFonts w:ascii="Times New Roman" w:hAnsi="Times New Roman"/>
          <w:sz w:val="30"/>
          <w:szCs w:val="30"/>
        </w:rPr>
        <w:t xml:space="preserve"> ступени общего среднего образования; </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sz w:val="30"/>
          <w:szCs w:val="30"/>
        </w:rPr>
        <w:t xml:space="preserve">– учебно-методическое обеспечение факультативных занятий по учебному предмету «Обществоведение» в </w:t>
      </w:r>
      <w:r w:rsidRPr="00740F9A">
        <w:rPr>
          <w:rFonts w:ascii="Times New Roman" w:hAnsi="Times New Roman"/>
          <w:sz w:val="30"/>
          <w:szCs w:val="30"/>
          <w:lang w:val="en-US"/>
        </w:rPr>
        <w:t>IX</w:t>
      </w:r>
      <w:r w:rsidRPr="00740F9A">
        <w:rPr>
          <w:rFonts w:ascii="Times New Roman" w:hAnsi="Times New Roman"/>
          <w:sz w:val="30"/>
          <w:szCs w:val="30"/>
        </w:rPr>
        <w:t xml:space="preserve"> классе;</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sz w:val="30"/>
          <w:szCs w:val="30"/>
        </w:rPr>
        <w:t xml:space="preserve">– особенности проведения факультативных занятий по учебному предмету «Обществоведение» в </w:t>
      </w:r>
      <w:r w:rsidRPr="00740F9A">
        <w:rPr>
          <w:rFonts w:ascii="Times New Roman" w:hAnsi="Times New Roman"/>
          <w:sz w:val="30"/>
          <w:szCs w:val="30"/>
          <w:lang w:val="en-US"/>
        </w:rPr>
        <w:t>IX</w:t>
      </w:r>
      <w:r w:rsidRPr="00740F9A">
        <w:rPr>
          <w:rFonts w:ascii="Times New Roman" w:hAnsi="Times New Roman"/>
          <w:sz w:val="30"/>
          <w:szCs w:val="30"/>
        </w:rPr>
        <w:t xml:space="preserve"> классе.</w:t>
      </w:r>
    </w:p>
    <w:p w:rsidR="00223E46" w:rsidRPr="00740F9A" w:rsidRDefault="00223E46" w:rsidP="00223E46">
      <w:pPr>
        <w:spacing w:after="0" w:line="240" w:lineRule="auto"/>
        <w:ind w:firstLine="709"/>
        <w:jc w:val="both"/>
        <w:rPr>
          <w:rFonts w:ascii="Times New Roman" w:hAnsi="Times New Roman"/>
          <w:i/>
          <w:iCs/>
          <w:sz w:val="30"/>
          <w:szCs w:val="30"/>
        </w:rPr>
      </w:pPr>
      <w:r w:rsidRPr="00740F9A">
        <w:rPr>
          <w:rFonts w:ascii="Times New Roman" w:hAnsi="Times New Roman"/>
          <w:i/>
          <w:iCs/>
          <w:sz w:val="30"/>
          <w:szCs w:val="30"/>
        </w:rPr>
        <w:t>2. </w:t>
      </w:r>
      <w:r w:rsidRPr="00740F9A">
        <w:rPr>
          <w:rFonts w:ascii="Times New Roman" w:hAnsi="Times New Roman"/>
          <w:i/>
          <w:sz w:val="30"/>
          <w:szCs w:val="30"/>
        </w:rPr>
        <w:t>Реализация компетентностного подхода в преподавании учебного предмета «Обществоведение»:</w:t>
      </w:r>
    </w:p>
    <w:p w:rsidR="00223E46" w:rsidRPr="00740F9A" w:rsidRDefault="00223E46" w:rsidP="00223E46">
      <w:pPr>
        <w:spacing w:after="0" w:line="240" w:lineRule="auto"/>
        <w:ind w:firstLine="709"/>
        <w:jc w:val="both"/>
        <w:rPr>
          <w:rFonts w:ascii="Times New Roman" w:hAnsi="Times New Roman"/>
          <w:iCs/>
          <w:sz w:val="30"/>
          <w:szCs w:val="30"/>
        </w:rPr>
      </w:pPr>
      <w:r w:rsidRPr="00740F9A">
        <w:rPr>
          <w:rFonts w:ascii="Times New Roman" w:hAnsi="Times New Roman"/>
          <w:iCs/>
          <w:sz w:val="30"/>
          <w:szCs w:val="30"/>
        </w:rPr>
        <w:t>– особенности учебных программ по учебному предмету «Обществоведение», разработанных в контексте компетентностного подхода (</w:t>
      </w:r>
      <w:r w:rsidRPr="00740F9A">
        <w:rPr>
          <w:rFonts w:ascii="Times New Roman" w:hAnsi="Times New Roman"/>
          <w:iCs/>
          <w:sz w:val="30"/>
          <w:szCs w:val="30"/>
          <w:lang w:val="en-US"/>
        </w:rPr>
        <w:t>X</w:t>
      </w:r>
      <w:r w:rsidRPr="00740F9A">
        <w:rPr>
          <w:rFonts w:ascii="Times New Roman" w:hAnsi="Times New Roman"/>
          <w:iCs/>
          <w:sz w:val="30"/>
          <w:szCs w:val="30"/>
        </w:rPr>
        <w:t>–</w:t>
      </w:r>
      <w:r w:rsidRPr="00740F9A">
        <w:rPr>
          <w:rFonts w:ascii="Times New Roman" w:hAnsi="Times New Roman"/>
          <w:iCs/>
          <w:sz w:val="30"/>
          <w:szCs w:val="30"/>
          <w:lang w:val="en-US"/>
        </w:rPr>
        <w:t>XI</w:t>
      </w:r>
      <w:r w:rsidRPr="00740F9A">
        <w:rPr>
          <w:rFonts w:ascii="Times New Roman" w:hAnsi="Times New Roman"/>
          <w:iCs/>
          <w:sz w:val="30"/>
          <w:szCs w:val="30"/>
        </w:rPr>
        <w:t xml:space="preserve"> классы: базовый и повышенный уровни);</w:t>
      </w:r>
    </w:p>
    <w:p w:rsidR="00223E46" w:rsidRPr="00740F9A" w:rsidRDefault="00223E46" w:rsidP="00223E46">
      <w:pPr>
        <w:spacing w:after="0" w:line="240" w:lineRule="auto"/>
        <w:ind w:firstLine="709"/>
        <w:jc w:val="both"/>
        <w:rPr>
          <w:rFonts w:ascii="Times New Roman" w:hAnsi="Times New Roman"/>
          <w:iCs/>
          <w:sz w:val="30"/>
          <w:szCs w:val="30"/>
        </w:rPr>
      </w:pPr>
      <w:r w:rsidRPr="00740F9A">
        <w:rPr>
          <w:rFonts w:ascii="Times New Roman" w:hAnsi="Times New Roman"/>
          <w:iCs/>
          <w:sz w:val="30"/>
          <w:szCs w:val="30"/>
        </w:rPr>
        <w:t>– приемы и методы реализации компетентностного подхода в преподавании учебного предмета;</w:t>
      </w:r>
    </w:p>
    <w:p w:rsidR="00223E46" w:rsidRPr="00740F9A" w:rsidRDefault="00223E46" w:rsidP="00223E46">
      <w:pPr>
        <w:tabs>
          <w:tab w:val="left" w:pos="720"/>
          <w:tab w:val="left" w:pos="1560"/>
        </w:tabs>
        <w:spacing w:after="0" w:line="240" w:lineRule="auto"/>
        <w:ind w:firstLine="709"/>
        <w:jc w:val="both"/>
        <w:rPr>
          <w:rFonts w:ascii="Times New Roman" w:hAnsi="Times New Roman"/>
          <w:color w:val="FF0000"/>
          <w:sz w:val="30"/>
          <w:szCs w:val="30"/>
        </w:rPr>
      </w:pPr>
      <w:r w:rsidRPr="00740F9A">
        <w:rPr>
          <w:rFonts w:ascii="Times New Roman" w:hAnsi="Times New Roman"/>
          <w:iCs/>
          <w:sz w:val="30"/>
          <w:szCs w:val="30"/>
        </w:rPr>
        <w:t>– </w:t>
      </w:r>
      <w:r w:rsidRPr="00740F9A">
        <w:rPr>
          <w:rFonts w:ascii="Times New Roman" w:hAnsi="Times New Roman"/>
          <w:sz w:val="30"/>
          <w:szCs w:val="30"/>
        </w:rPr>
        <w:t xml:space="preserve">требования к уровню освоения учащимися содержания учебного предмета по завершении обучения и воспитания на </w:t>
      </w:r>
      <w:r w:rsidRPr="00740F9A">
        <w:rPr>
          <w:rFonts w:ascii="Times New Roman" w:hAnsi="Times New Roman"/>
          <w:sz w:val="30"/>
          <w:szCs w:val="30"/>
          <w:lang w:val="en-US"/>
        </w:rPr>
        <w:t>III</w:t>
      </w:r>
      <w:r w:rsidRPr="00740F9A">
        <w:rPr>
          <w:rFonts w:ascii="Times New Roman" w:hAnsi="Times New Roman"/>
          <w:sz w:val="30"/>
          <w:szCs w:val="30"/>
        </w:rPr>
        <w:t xml:space="preserve"> ступени общего среднего образования. </w:t>
      </w:r>
    </w:p>
    <w:p w:rsidR="00223E46" w:rsidRPr="00740F9A" w:rsidRDefault="00223E46" w:rsidP="00223E46">
      <w:pPr>
        <w:spacing w:after="0" w:line="240" w:lineRule="auto"/>
        <w:ind w:firstLine="709"/>
        <w:rPr>
          <w:rFonts w:ascii="Times New Roman" w:hAnsi="Times New Roman"/>
          <w:i/>
          <w:iCs/>
          <w:sz w:val="30"/>
          <w:szCs w:val="30"/>
        </w:rPr>
      </w:pPr>
      <w:r w:rsidRPr="00740F9A">
        <w:rPr>
          <w:rFonts w:ascii="Times New Roman" w:hAnsi="Times New Roman"/>
          <w:i/>
          <w:iCs/>
          <w:sz w:val="30"/>
          <w:szCs w:val="30"/>
        </w:rPr>
        <w:t>3. Профильное обучение:</w:t>
      </w:r>
    </w:p>
    <w:p w:rsidR="00223E46" w:rsidRPr="00740F9A" w:rsidRDefault="00223E46" w:rsidP="00223E46">
      <w:pPr>
        <w:tabs>
          <w:tab w:val="left" w:pos="720"/>
          <w:tab w:val="left" w:pos="1560"/>
        </w:tabs>
        <w:spacing w:after="0" w:line="240" w:lineRule="auto"/>
        <w:ind w:firstLine="709"/>
        <w:jc w:val="both"/>
        <w:rPr>
          <w:rFonts w:ascii="Times New Roman" w:hAnsi="Times New Roman"/>
          <w:sz w:val="30"/>
          <w:szCs w:val="30"/>
        </w:rPr>
      </w:pPr>
      <w:r w:rsidRPr="00740F9A">
        <w:rPr>
          <w:rFonts w:ascii="Times New Roman" w:hAnsi="Times New Roman"/>
          <w:sz w:val="30"/>
          <w:szCs w:val="30"/>
        </w:rPr>
        <w:t xml:space="preserve">– нормативный правовой, научно-методический и организационный аспекты введения профильного обучения на </w:t>
      </w:r>
      <w:r w:rsidRPr="00740F9A">
        <w:rPr>
          <w:rFonts w:ascii="Times New Roman" w:hAnsi="Times New Roman"/>
          <w:sz w:val="30"/>
          <w:szCs w:val="30"/>
          <w:lang w:val="de-DE"/>
        </w:rPr>
        <w:t>III</w:t>
      </w:r>
      <w:r w:rsidRPr="00740F9A">
        <w:rPr>
          <w:rFonts w:ascii="Times New Roman" w:hAnsi="Times New Roman"/>
          <w:sz w:val="30"/>
          <w:szCs w:val="30"/>
        </w:rPr>
        <w:t xml:space="preserve"> ступени общего среднего образования; </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sz w:val="30"/>
          <w:szCs w:val="30"/>
        </w:rPr>
        <w:t xml:space="preserve">– особенности содержания учебных программ по учебному предмету для </w:t>
      </w:r>
      <w:r w:rsidRPr="00740F9A">
        <w:rPr>
          <w:rFonts w:ascii="Times New Roman" w:hAnsi="Times New Roman"/>
          <w:sz w:val="30"/>
          <w:szCs w:val="30"/>
          <w:lang w:val="en-US"/>
        </w:rPr>
        <w:t>X</w:t>
      </w:r>
      <w:r w:rsidRPr="00740F9A">
        <w:rPr>
          <w:rFonts w:ascii="Times New Roman" w:hAnsi="Times New Roman"/>
          <w:sz w:val="30"/>
          <w:szCs w:val="30"/>
        </w:rPr>
        <w:t>–X</w:t>
      </w:r>
      <w:r w:rsidRPr="00740F9A">
        <w:rPr>
          <w:rFonts w:ascii="Times New Roman" w:hAnsi="Times New Roman"/>
          <w:sz w:val="30"/>
          <w:szCs w:val="30"/>
          <w:lang w:val="en-US"/>
        </w:rPr>
        <w:t>I</w:t>
      </w:r>
      <w:r w:rsidRPr="00740F9A">
        <w:rPr>
          <w:rFonts w:ascii="Times New Roman" w:hAnsi="Times New Roman"/>
          <w:sz w:val="30"/>
          <w:szCs w:val="30"/>
        </w:rPr>
        <w:t xml:space="preserve"> классов (повышенный уровень);</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sz w:val="30"/>
          <w:szCs w:val="30"/>
        </w:rPr>
        <w:t>– современные технологии обучения в Х–X</w:t>
      </w:r>
      <w:r w:rsidRPr="00740F9A">
        <w:rPr>
          <w:rFonts w:ascii="Times New Roman" w:hAnsi="Times New Roman"/>
          <w:sz w:val="30"/>
          <w:szCs w:val="30"/>
          <w:lang w:val="en-US"/>
        </w:rPr>
        <w:t>I</w:t>
      </w:r>
      <w:r w:rsidRPr="00740F9A">
        <w:rPr>
          <w:rFonts w:ascii="Times New Roman" w:hAnsi="Times New Roman"/>
          <w:sz w:val="30"/>
          <w:szCs w:val="30"/>
        </w:rPr>
        <w:t xml:space="preserve"> классах учреждений общего среднего образования (повышенный уровень).</w:t>
      </w:r>
    </w:p>
    <w:p w:rsidR="00223E46" w:rsidRPr="00740F9A" w:rsidRDefault="00223E46" w:rsidP="00223E46">
      <w:pPr>
        <w:spacing w:after="0" w:line="240" w:lineRule="auto"/>
        <w:ind w:firstLine="709"/>
        <w:rPr>
          <w:rFonts w:ascii="Times New Roman" w:hAnsi="Times New Roman"/>
          <w:i/>
          <w:iCs/>
          <w:sz w:val="30"/>
          <w:szCs w:val="30"/>
        </w:rPr>
      </w:pPr>
      <w:r w:rsidRPr="00740F9A">
        <w:rPr>
          <w:rFonts w:ascii="Times New Roman" w:hAnsi="Times New Roman"/>
          <w:i/>
          <w:iCs/>
          <w:sz w:val="30"/>
          <w:szCs w:val="30"/>
        </w:rPr>
        <w:t>4. Из опыта работы учителей обществоведения:</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sz w:val="30"/>
          <w:szCs w:val="30"/>
        </w:rPr>
        <w:t>– эффективный опыт преподавания учебного предмета на повышенном уровне в условиях организации профильного обучения в учреждениях общего среднего образования;</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sz w:val="30"/>
          <w:szCs w:val="30"/>
        </w:rPr>
        <w:t>– система работы учителя по обобщению, описанию и представлению опыта собственной педагогической деятельности.</w:t>
      </w:r>
    </w:p>
    <w:p w:rsidR="00223E46" w:rsidRPr="00740F9A" w:rsidRDefault="00223E46" w:rsidP="00223E46">
      <w:pPr>
        <w:tabs>
          <w:tab w:val="left" w:pos="0"/>
        </w:tabs>
        <w:spacing w:after="0" w:line="240" w:lineRule="auto"/>
        <w:ind w:firstLine="709"/>
        <w:jc w:val="both"/>
        <w:rPr>
          <w:rFonts w:ascii="Times New Roman" w:hAnsi="Times New Roman"/>
          <w:b/>
          <w:bCs/>
          <w:sz w:val="30"/>
          <w:szCs w:val="30"/>
        </w:rPr>
      </w:pPr>
      <w:r w:rsidRPr="00740F9A">
        <w:rPr>
          <w:rFonts w:ascii="Times New Roman" w:hAnsi="Times New Roman"/>
          <w:i/>
          <w:iCs/>
          <w:sz w:val="30"/>
          <w:szCs w:val="30"/>
        </w:rPr>
        <w:t>5.</w:t>
      </w:r>
      <w:r w:rsidRPr="00740F9A">
        <w:rPr>
          <w:rFonts w:ascii="Times New Roman" w:hAnsi="Times New Roman"/>
          <w:sz w:val="30"/>
          <w:szCs w:val="30"/>
        </w:rPr>
        <w:t> </w:t>
      </w:r>
      <w:r w:rsidRPr="00740F9A">
        <w:rPr>
          <w:rFonts w:ascii="Times New Roman" w:hAnsi="Times New Roman"/>
          <w:i/>
          <w:iCs/>
          <w:sz w:val="30"/>
          <w:szCs w:val="30"/>
        </w:rPr>
        <w:t>Планирование работы районных методических объединений:</w:t>
      </w:r>
    </w:p>
    <w:p w:rsidR="00223E46" w:rsidRPr="00740F9A" w:rsidRDefault="00223E46" w:rsidP="00223E46">
      <w:pPr>
        <w:tabs>
          <w:tab w:val="left" w:pos="720"/>
          <w:tab w:val="left" w:pos="1560"/>
        </w:tabs>
        <w:spacing w:after="0" w:line="240" w:lineRule="auto"/>
        <w:ind w:firstLine="709"/>
        <w:jc w:val="both"/>
        <w:rPr>
          <w:rFonts w:ascii="Times New Roman" w:hAnsi="Times New Roman"/>
          <w:sz w:val="30"/>
          <w:szCs w:val="30"/>
        </w:rPr>
      </w:pPr>
      <w:r w:rsidRPr="00740F9A">
        <w:rPr>
          <w:rFonts w:ascii="Times New Roman" w:hAnsi="Times New Roman"/>
          <w:sz w:val="30"/>
          <w:szCs w:val="30"/>
        </w:rPr>
        <w:lastRenderedPageBreak/>
        <w:t xml:space="preserve">– анализ работы районного методического объединения в 2015/2016 учебном году; </w:t>
      </w:r>
    </w:p>
    <w:p w:rsidR="00223E46" w:rsidRPr="00740F9A" w:rsidRDefault="00223E46" w:rsidP="00223E46">
      <w:pPr>
        <w:tabs>
          <w:tab w:val="left" w:pos="720"/>
          <w:tab w:val="left" w:pos="1560"/>
        </w:tabs>
        <w:spacing w:after="0" w:line="240" w:lineRule="auto"/>
        <w:ind w:firstLine="709"/>
        <w:jc w:val="both"/>
        <w:rPr>
          <w:rFonts w:ascii="Times New Roman" w:hAnsi="Times New Roman"/>
          <w:sz w:val="30"/>
          <w:szCs w:val="30"/>
        </w:rPr>
      </w:pPr>
      <w:r w:rsidRPr="00740F9A">
        <w:rPr>
          <w:rFonts w:ascii="Times New Roman" w:hAnsi="Times New Roman"/>
          <w:sz w:val="30"/>
          <w:szCs w:val="30"/>
        </w:rPr>
        <w:t>– планирование работы районного методического объединения, творческих групп, школы молодого учителя и других методических формирований на 2016/2017 учебный год.</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b/>
          <w:bCs/>
          <w:sz w:val="30"/>
          <w:szCs w:val="30"/>
        </w:rPr>
        <w:t xml:space="preserve">На заседаниях методических формирований учителей обществоведения </w:t>
      </w:r>
      <w:r w:rsidRPr="00740F9A">
        <w:rPr>
          <w:rFonts w:ascii="Times New Roman" w:hAnsi="Times New Roman"/>
          <w:sz w:val="30"/>
          <w:szCs w:val="30"/>
        </w:rPr>
        <w:t>рекомендуется рассмотреть актуальные вопросы практики обучения обществоведению.</w:t>
      </w:r>
    </w:p>
    <w:p w:rsidR="00223E46" w:rsidRPr="00740F9A" w:rsidRDefault="00223E46" w:rsidP="00223E46">
      <w:pPr>
        <w:spacing w:after="0" w:line="240" w:lineRule="auto"/>
        <w:ind w:firstLine="709"/>
        <w:jc w:val="both"/>
        <w:rPr>
          <w:rFonts w:ascii="Times New Roman" w:hAnsi="Times New Roman"/>
          <w:sz w:val="30"/>
          <w:szCs w:val="30"/>
        </w:rPr>
      </w:pPr>
      <w:r w:rsidRPr="00740F9A">
        <w:rPr>
          <w:rFonts w:ascii="Times New Roman" w:hAnsi="Times New Roman"/>
          <w:sz w:val="30"/>
          <w:szCs w:val="30"/>
        </w:rPr>
        <w:t>Предлагаются следующие темы:</w:t>
      </w:r>
    </w:p>
    <w:p w:rsidR="00223E46" w:rsidRPr="00740F9A" w:rsidRDefault="00223E46" w:rsidP="00223E46">
      <w:pPr>
        <w:pStyle w:val="a9"/>
        <w:numPr>
          <w:ilvl w:val="0"/>
          <w:numId w:val="21"/>
        </w:numPr>
        <w:tabs>
          <w:tab w:val="left" w:pos="851"/>
          <w:tab w:val="left" w:pos="993"/>
        </w:tabs>
        <w:spacing w:after="0" w:line="240" w:lineRule="auto"/>
        <w:ind w:left="0" w:firstLine="709"/>
        <w:contextualSpacing w:val="0"/>
        <w:jc w:val="both"/>
        <w:rPr>
          <w:rFonts w:ascii="Times New Roman" w:hAnsi="Times New Roman"/>
          <w:sz w:val="30"/>
          <w:szCs w:val="30"/>
        </w:rPr>
      </w:pPr>
      <w:r w:rsidRPr="00740F9A">
        <w:rPr>
          <w:rFonts w:ascii="Times New Roman" w:hAnsi="Times New Roman"/>
          <w:bCs/>
          <w:i/>
          <w:iCs/>
          <w:sz w:val="30"/>
          <w:szCs w:val="30"/>
        </w:rPr>
        <w:t xml:space="preserve">Формирование и развитие предметных, метапредметных и личностных компетенций учащихся в процессе обучения обществоведению. </w:t>
      </w:r>
      <w:r w:rsidRPr="00740F9A">
        <w:rPr>
          <w:rFonts w:ascii="Times New Roman" w:hAnsi="Times New Roman"/>
          <w:bCs/>
          <w:iCs/>
          <w:sz w:val="30"/>
          <w:szCs w:val="30"/>
        </w:rPr>
        <w:t xml:space="preserve">Использование </w:t>
      </w:r>
      <w:r w:rsidRPr="00740F9A">
        <w:rPr>
          <w:rFonts w:ascii="Times New Roman" w:hAnsi="Times New Roman"/>
          <w:sz w:val="30"/>
          <w:szCs w:val="30"/>
        </w:rPr>
        <w:t>заданий, требующих применения усвоенных знаний, умений и навыков для решения учебно-познавательных и учебно-практических задач.</w:t>
      </w:r>
    </w:p>
    <w:p w:rsidR="00223E46" w:rsidRPr="00740F9A" w:rsidRDefault="00223E46" w:rsidP="00223E46">
      <w:pPr>
        <w:pStyle w:val="a9"/>
        <w:numPr>
          <w:ilvl w:val="0"/>
          <w:numId w:val="21"/>
        </w:numPr>
        <w:tabs>
          <w:tab w:val="left" w:pos="851"/>
          <w:tab w:val="left" w:pos="993"/>
        </w:tabs>
        <w:spacing w:after="0" w:line="240" w:lineRule="auto"/>
        <w:ind w:left="0" w:firstLine="709"/>
        <w:contextualSpacing w:val="0"/>
        <w:jc w:val="both"/>
        <w:rPr>
          <w:rFonts w:ascii="Times New Roman" w:hAnsi="Times New Roman"/>
          <w:sz w:val="30"/>
          <w:szCs w:val="30"/>
        </w:rPr>
      </w:pPr>
      <w:r w:rsidRPr="00740F9A">
        <w:rPr>
          <w:rFonts w:ascii="Times New Roman" w:hAnsi="Times New Roman"/>
          <w:bCs/>
          <w:i/>
          <w:iCs/>
          <w:sz w:val="30"/>
          <w:szCs w:val="30"/>
        </w:rPr>
        <w:t>Организация эффективной учебно-познавательной деятельности учащихся на учебных занятиях по обществоведению</w:t>
      </w:r>
      <w:r w:rsidRPr="00740F9A">
        <w:rPr>
          <w:rFonts w:ascii="Times New Roman" w:hAnsi="Times New Roman"/>
          <w:sz w:val="30"/>
          <w:szCs w:val="30"/>
        </w:rPr>
        <w:t>. Создание условий для включения каждого учащегося в учебно-познавательную деятельность, использование эффективных приемов обратной связи, организация системной работы по устранению выявленных пробелов в усвоении учебного материала.</w:t>
      </w:r>
    </w:p>
    <w:p w:rsidR="00223E46" w:rsidRPr="00740F9A" w:rsidRDefault="00223E46" w:rsidP="00223E46">
      <w:pPr>
        <w:pStyle w:val="a9"/>
        <w:numPr>
          <w:ilvl w:val="0"/>
          <w:numId w:val="21"/>
        </w:numPr>
        <w:tabs>
          <w:tab w:val="left" w:pos="851"/>
          <w:tab w:val="left" w:pos="993"/>
        </w:tabs>
        <w:spacing w:after="0" w:line="240" w:lineRule="auto"/>
        <w:ind w:left="0" w:firstLine="709"/>
        <w:contextualSpacing w:val="0"/>
        <w:jc w:val="both"/>
        <w:rPr>
          <w:rFonts w:ascii="Times New Roman" w:hAnsi="Times New Roman"/>
          <w:sz w:val="30"/>
          <w:szCs w:val="30"/>
        </w:rPr>
      </w:pPr>
      <w:r w:rsidRPr="00740F9A">
        <w:rPr>
          <w:rFonts w:ascii="Times New Roman" w:hAnsi="Times New Roman"/>
          <w:bCs/>
          <w:i/>
          <w:iCs/>
          <w:sz w:val="30"/>
          <w:szCs w:val="30"/>
        </w:rPr>
        <w:t>Формирование читательской грамотности, информационной компетентности учащихся на учебных занятиях по обществоведению</w:t>
      </w:r>
      <w:r w:rsidRPr="00740F9A">
        <w:rPr>
          <w:rFonts w:ascii="Times New Roman" w:hAnsi="Times New Roman"/>
          <w:color w:val="FF0000"/>
          <w:sz w:val="30"/>
          <w:szCs w:val="30"/>
        </w:rPr>
        <w:t xml:space="preserve">. </w:t>
      </w:r>
      <w:r w:rsidRPr="00740F9A">
        <w:rPr>
          <w:rFonts w:ascii="Times New Roman" w:hAnsi="Times New Roman"/>
          <w:sz w:val="30"/>
          <w:szCs w:val="30"/>
        </w:rPr>
        <w:t>Целенаправленное и системное развитие читательских умений учащихся: находить информацию в разных видах текстов (сплошные тексты, рисунки, таблицы, графики, схемы, диаграммы и др.), анализировать, интегрировать, интерпретировать информацию, делать выводы; оценивать содержание текстов; применять информацию для решения учебно-познавательных и практических задач.</w:t>
      </w:r>
    </w:p>
    <w:p w:rsidR="00223E46" w:rsidRPr="00740F9A" w:rsidRDefault="00223E46" w:rsidP="00223E46">
      <w:pPr>
        <w:numPr>
          <w:ilvl w:val="0"/>
          <w:numId w:val="21"/>
        </w:numPr>
        <w:tabs>
          <w:tab w:val="left" w:pos="851"/>
          <w:tab w:val="left" w:pos="993"/>
        </w:tabs>
        <w:spacing w:after="0" w:line="240" w:lineRule="auto"/>
        <w:ind w:left="0" w:firstLine="709"/>
        <w:jc w:val="both"/>
        <w:rPr>
          <w:rFonts w:ascii="Times New Roman" w:hAnsi="Times New Roman"/>
          <w:sz w:val="30"/>
          <w:szCs w:val="30"/>
        </w:rPr>
      </w:pPr>
      <w:r w:rsidRPr="00740F9A">
        <w:rPr>
          <w:rFonts w:ascii="Times New Roman" w:hAnsi="Times New Roman"/>
          <w:bCs/>
          <w:i/>
          <w:iCs/>
          <w:sz w:val="30"/>
          <w:szCs w:val="30"/>
          <w:lang w:eastAsia="ru-RU"/>
        </w:rPr>
        <w:t xml:space="preserve">Системная работа учителя по допрофильной подготовке учащихся. </w:t>
      </w:r>
      <w:r w:rsidRPr="00740F9A">
        <w:rPr>
          <w:rFonts w:ascii="Times New Roman" w:hAnsi="Times New Roman"/>
          <w:sz w:val="30"/>
          <w:szCs w:val="30"/>
          <w:lang w:eastAsia="ru-RU"/>
        </w:rPr>
        <w:t xml:space="preserve">Учебная и внеучебная деятельность по учебному предмету с целью подготовки учащихся к осознанному выбору профиля обучения </w:t>
      </w:r>
      <w:r w:rsidRPr="00740F9A">
        <w:rPr>
          <w:rFonts w:ascii="Times New Roman" w:hAnsi="Times New Roman"/>
          <w:sz w:val="30"/>
          <w:szCs w:val="30"/>
        </w:rPr>
        <w:t xml:space="preserve">на </w:t>
      </w:r>
      <w:r w:rsidRPr="00740F9A">
        <w:rPr>
          <w:rFonts w:ascii="Times New Roman" w:hAnsi="Times New Roman"/>
          <w:sz w:val="30"/>
          <w:szCs w:val="30"/>
          <w:lang w:val="en-US"/>
        </w:rPr>
        <w:t>III</w:t>
      </w:r>
      <w:r w:rsidRPr="00740F9A">
        <w:rPr>
          <w:rFonts w:ascii="Times New Roman" w:hAnsi="Times New Roman"/>
          <w:sz w:val="30"/>
          <w:szCs w:val="30"/>
        </w:rPr>
        <w:t xml:space="preserve"> ступени общего среднего образования. Ориентация учащихся на профессии, связанные с изучением обществоведческих наук. Формирование у учащихся мотивации к самостоятельной учебно-познавательной деятельности, к изучению учебного предмета на повышенном уровне.</w:t>
      </w:r>
    </w:p>
    <w:p w:rsidR="00223E46" w:rsidRPr="00740F9A" w:rsidRDefault="00223E46" w:rsidP="00223E46">
      <w:pPr>
        <w:pStyle w:val="a9"/>
        <w:numPr>
          <w:ilvl w:val="0"/>
          <w:numId w:val="21"/>
        </w:numPr>
        <w:tabs>
          <w:tab w:val="left" w:pos="851"/>
          <w:tab w:val="left" w:pos="993"/>
        </w:tabs>
        <w:spacing w:after="0" w:line="240" w:lineRule="auto"/>
        <w:ind w:left="0" w:firstLine="709"/>
        <w:jc w:val="both"/>
        <w:rPr>
          <w:rFonts w:ascii="Times New Roman" w:hAnsi="Times New Roman"/>
          <w:sz w:val="30"/>
          <w:szCs w:val="30"/>
        </w:rPr>
      </w:pPr>
      <w:r w:rsidRPr="00740F9A">
        <w:rPr>
          <w:rFonts w:ascii="Times New Roman" w:hAnsi="Times New Roman"/>
          <w:bCs/>
          <w:i/>
          <w:iCs/>
          <w:sz w:val="30"/>
          <w:szCs w:val="30"/>
        </w:rPr>
        <w:t xml:space="preserve">Особенности организации процесса обучения обществоведению на повышенном уровне в профильных классах и группах. </w:t>
      </w:r>
      <w:r w:rsidRPr="00740F9A">
        <w:rPr>
          <w:rFonts w:ascii="Times New Roman" w:hAnsi="Times New Roman"/>
          <w:sz w:val="30"/>
          <w:szCs w:val="30"/>
        </w:rPr>
        <w:t xml:space="preserve">Использование проблемных, проектных, исследовательских методов в процессе обучения обществоведению на повышенном уровне.  </w:t>
      </w:r>
    </w:p>
    <w:p w:rsidR="00223E46" w:rsidRPr="00740F9A" w:rsidRDefault="00223E46" w:rsidP="00223E46">
      <w:pPr>
        <w:pStyle w:val="a9"/>
        <w:numPr>
          <w:ilvl w:val="0"/>
          <w:numId w:val="21"/>
        </w:numPr>
        <w:tabs>
          <w:tab w:val="left" w:pos="851"/>
          <w:tab w:val="left" w:pos="993"/>
        </w:tabs>
        <w:spacing w:after="0" w:line="240" w:lineRule="auto"/>
        <w:ind w:left="0" w:firstLine="709"/>
        <w:contextualSpacing w:val="0"/>
        <w:jc w:val="both"/>
        <w:rPr>
          <w:rFonts w:ascii="Times New Roman" w:hAnsi="Times New Roman"/>
          <w:sz w:val="30"/>
          <w:szCs w:val="30"/>
        </w:rPr>
      </w:pPr>
      <w:r w:rsidRPr="00740F9A">
        <w:rPr>
          <w:rFonts w:ascii="Times New Roman" w:hAnsi="Times New Roman"/>
          <w:bCs/>
          <w:i/>
          <w:iCs/>
          <w:sz w:val="30"/>
          <w:szCs w:val="30"/>
        </w:rPr>
        <w:lastRenderedPageBreak/>
        <w:t xml:space="preserve">Реализация обновленного содержания обществоведческого образования на базовом уровне изучения учебного предмета. </w:t>
      </w:r>
      <w:r w:rsidRPr="00740F9A">
        <w:rPr>
          <w:rFonts w:ascii="Times New Roman" w:hAnsi="Times New Roman"/>
          <w:sz w:val="30"/>
          <w:szCs w:val="30"/>
        </w:rPr>
        <w:t xml:space="preserve">Сущность компетентностного подхода в преподавании учебного предмета и его реализация в процессе преподавания обществоведения в </w:t>
      </w:r>
      <w:r w:rsidRPr="00740F9A">
        <w:rPr>
          <w:rFonts w:ascii="Times New Roman" w:hAnsi="Times New Roman"/>
          <w:sz w:val="30"/>
          <w:szCs w:val="30"/>
          <w:lang w:val="en-US"/>
        </w:rPr>
        <w:t>X</w:t>
      </w:r>
      <w:r w:rsidRPr="00740F9A">
        <w:rPr>
          <w:rFonts w:ascii="Times New Roman" w:hAnsi="Times New Roman"/>
          <w:sz w:val="30"/>
          <w:szCs w:val="30"/>
        </w:rPr>
        <w:t>–</w:t>
      </w:r>
      <w:r w:rsidRPr="00740F9A">
        <w:rPr>
          <w:rFonts w:ascii="Times New Roman" w:hAnsi="Times New Roman"/>
          <w:sz w:val="30"/>
          <w:szCs w:val="30"/>
          <w:lang w:val="en-US"/>
        </w:rPr>
        <w:t>XI</w:t>
      </w:r>
      <w:r w:rsidRPr="00740F9A">
        <w:rPr>
          <w:rFonts w:ascii="Times New Roman" w:hAnsi="Times New Roman"/>
          <w:sz w:val="30"/>
          <w:szCs w:val="30"/>
        </w:rPr>
        <w:t xml:space="preserve"> классах на базовом уровне. Требования к результатам учебной деятельности учащихся по учебному предмету. </w:t>
      </w:r>
    </w:p>
    <w:p w:rsidR="00223E46" w:rsidRPr="00740F9A" w:rsidRDefault="00223E46" w:rsidP="00223E46">
      <w:pPr>
        <w:spacing w:after="0" w:line="240" w:lineRule="auto"/>
        <w:ind w:firstLine="708"/>
        <w:jc w:val="both"/>
        <w:rPr>
          <w:rFonts w:ascii="Times New Roman" w:hAnsi="Times New Roman"/>
          <w:sz w:val="30"/>
          <w:szCs w:val="30"/>
        </w:rPr>
      </w:pPr>
      <w:r w:rsidRPr="00740F9A">
        <w:rPr>
          <w:rFonts w:ascii="Times New Roman" w:hAnsi="Times New Roman"/>
          <w:b/>
          <w:bCs/>
          <w:sz w:val="30"/>
          <w:szCs w:val="30"/>
        </w:rPr>
        <w:t>Обращаем внимание</w:t>
      </w:r>
      <w:r w:rsidRPr="00740F9A">
        <w:rPr>
          <w:rFonts w:ascii="Times New Roman" w:hAnsi="Times New Roman"/>
          <w:sz w:val="30"/>
          <w:szCs w:val="30"/>
        </w:rPr>
        <w:t xml:space="preserve">, что недопустимо требовать от педагогов различные письменные анализы и отчеты об эффективности проведенных методических мероприятий. </w:t>
      </w:r>
    </w:p>
    <w:p w:rsidR="00223E46" w:rsidRPr="00740F9A" w:rsidRDefault="00223E46" w:rsidP="00223E46">
      <w:pPr>
        <w:spacing w:after="0" w:line="240" w:lineRule="auto"/>
        <w:ind w:firstLine="709"/>
        <w:jc w:val="both"/>
        <w:rPr>
          <w:rFonts w:ascii="Times New Roman" w:hAnsi="Times New Roman"/>
          <w:sz w:val="30"/>
          <w:szCs w:val="30"/>
          <w:lang w:eastAsia="ru-RU"/>
        </w:rPr>
      </w:pPr>
      <w:r w:rsidRPr="00740F9A">
        <w:rPr>
          <w:rFonts w:ascii="Times New Roman" w:hAnsi="Times New Roman"/>
          <w:sz w:val="30"/>
          <w:szCs w:val="30"/>
          <w:lang w:eastAsia="ru-RU"/>
        </w:rPr>
        <w:t>С целью совершенствования педагогического мастерства учителей обществоведения в Государственном учреждении образования «Академия последипломного образования» планируется:</w:t>
      </w:r>
    </w:p>
    <w:p w:rsidR="00223E46" w:rsidRPr="00740F9A" w:rsidRDefault="00223E46" w:rsidP="00223E46">
      <w:pPr>
        <w:spacing w:after="0" w:line="240" w:lineRule="auto"/>
        <w:ind w:firstLine="709"/>
        <w:jc w:val="both"/>
        <w:rPr>
          <w:rFonts w:ascii="Times New Roman" w:hAnsi="Times New Roman"/>
          <w:sz w:val="30"/>
          <w:szCs w:val="30"/>
          <w:lang w:val="be-BY" w:eastAsia="ru-RU"/>
        </w:rPr>
      </w:pPr>
      <w:r w:rsidRPr="00740F9A">
        <w:rPr>
          <w:rFonts w:ascii="Times New Roman" w:hAnsi="Times New Roman"/>
          <w:b/>
          <w:sz w:val="30"/>
          <w:szCs w:val="30"/>
          <w:lang w:eastAsia="ru-RU"/>
        </w:rPr>
        <w:t>повышение квалификации</w:t>
      </w:r>
      <w:r w:rsidR="00D35155">
        <w:rPr>
          <w:rFonts w:ascii="Times New Roman" w:hAnsi="Times New Roman"/>
          <w:b/>
          <w:sz w:val="30"/>
          <w:szCs w:val="30"/>
          <w:lang w:eastAsia="ru-RU"/>
        </w:rPr>
        <w:t xml:space="preserve"> </w:t>
      </w:r>
      <w:r w:rsidRPr="00740F9A">
        <w:rPr>
          <w:rFonts w:ascii="Times New Roman" w:hAnsi="Times New Roman"/>
          <w:sz w:val="30"/>
          <w:szCs w:val="30"/>
          <w:lang w:val="be-BY" w:eastAsia="ru-RU"/>
        </w:rPr>
        <w:t xml:space="preserve">методистов ОИРО, Р(Г)УМК, педагогических работников, являющихся руководителями методформирований учителей истории и обществоведения, по теме </w:t>
      </w:r>
      <w:r w:rsidRPr="00740F9A">
        <w:rPr>
          <w:rFonts w:ascii="Times New Roman" w:hAnsi="Times New Roman"/>
          <w:sz w:val="30"/>
          <w:szCs w:val="30"/>
          <w:lang w:eastAsia="ru-RU"/>
        </w:rPr>
        <w:t>«</w:t>
      </w:r>
      <w:r w:rsidRPr="00740F9A">
        <w:rPr>
          <w:rFonts w:ascii="Times New Roman" w:hAnsi="Times New Roman"/>
          <w:sz w:val="30"/>
          <w:szCs w:val="30"/>
          <w:lang w:val="be-BY" w:eastAsia="ru-RU"/>
        </w:rPr>
        <w:t>Содержательно-технологическое обеспечение качества образовательного процесса по истории и обществоведению</w:t>
      </w:r>
      <w:r w:rsidRPr="00740F9A">
        <w:rPr>
          <w:rFonts w:ascii="Times New Roman" w:hAnsi="Times New Roman"/>
          <w:sz w:val="30"/>
          <w:szCs w:val="30"/>
          <w:lang w:eastAsia="ru-RU"/>
        </w:rPr>
        <w:t>»</w:t>
      </w:r>
      <w:r w:rsidRPr="00740F9A">
        <w:rPr>
          <w:rFonts w:ascii="Times New Roman" w:hAnsi="Times New Roman"/>
          <w:sz w:val="30"/>
          <w:szCs w:val="30"/>
          <w:lang w:val="be-BY" w:eastAsia="ru-RU"/>
        </w:rPr>
        <w:t xml:space="preserve"> (14–19 ноября 2016 г.);</w:t>
      </w:r>
    </w:p>
    <w:p w:rsidR="00223E46" w:rsidRPr="00740F9A" w:rsidRDefault="00223E46" w:rsidP="00223E46">
      <w:pPr>
        <w:spacing w:after="0" w:line="240" w:lineRule="auto"/>
        <w:ind w:firstLine="709"/>
        <w:jc w:val="both"/>
        <w:rPr>
          <w:rFonts w:ascii="Times New Roman" w:hAnsi="Times New Roman"/>
          <w:b/>
          <w:sz w:val="30"/>
          <w:szCs w:val="30"/>
          <w:lang w:val="be-BY" w:eastAsia="ru-RU"/>
        </w:rPr>
      </w:pPr>
      <w:r w:rsidRPr="00740F9A">
        <w:rPr>
          <w:rFonts w:ascii="Times New Roman" w:hAnsi="Times New Roman"/>
          <w:b/>
          <w:sz w:val="30"/>
          <w:szCs w:val="30"/>
          <w:lang w:val="be-BY" w:eastAsia="ru-RU"/>
        </w:rPr>
        <w:t>проведение обучающих курсов (тематических семинаров):</w:t>
      </w:r>
    </w:p>
    <w:p w:rsidR="00223E46" w:rsidRPr="00740F9A" w:rsidRDefault="00223E46" w:rsidP="00223E46">
      <w:pPr>
        <w:spacing w:after="0" w:line="240" w:lineRule="auto"/>
        <w:ind w:firstLine="709"/>
        <w:jc w:val="both"/>
        <w:rPr>
          <w:rFonts w:ascii="Times New Roman" w:hAnsi="Times New Roman"/>
          <w:sz w:val="30"/>
          <w:szCs w:val="30"/>
          <w:lang w:eastAsia="ru-RU"/>
        </w:rPr>
      </w:pPr>
      <w:r w:rsidRPr="00740F9A">
        <w:rPr>
          <w:rFonts w:ascii="Times New Roman" w:hAnsi="Times New Roman"/>
          <w:sz w:val="30"/>
          <w:szCs w:val="30"/>
          <w:lang w:eastAsia="ru-RU"/>
        </w:rPr>
        <w:t>«Формирование медиа- и информационной грамотности учителя истории и обществоведения» (11–12 октября 2016 г.) для методистов ОИРО, учителей истории и обществоведения, членов республиканской творческой группы;</w:t>
      </w:r>
    </w:p>
    <w:p w:rsidR="00223E46" w:rsidRPr="00740F9A" w:rsidRDefault="00223E46" w:rsidP="00223E46">
      <w:pPr>
        <w:spacing w:after="0" w:line="240" w:lineRule="auto"/>
        <w:ind w:firstLine="709"/>
        <w:jc w:val="both"/>
        <w:rPr>
          <w:rFonts w:ascii="Times New Roman" w:hAnsi="Times New Roman"/>
          <w:sz w:val="30"/>
          <w:szCs w:val="30"/>
          <w:lang w:eastAsia="ru-RU"/>
        </w:rPr>
      </w:pPr>
      <w:r w:rsidRPr="00740F9A">
        <w:rPr>
          <w:rFonts w:ascii="Times New Roman" w:hAnsi="Times New Roman"/>
          <w:sz w:val="30"/>
          <w:szCs w:val="30"/>
          <w:lang w:eastAsia="ru-RU"/>
        </w:rPr>
        <w:t>«Технология обобщения, описания и представления опыта педагогической деятельности» (октябрь-ноябрь 2016 г.) для учителей, сдающих экзамен на высшую категорию или подтверждающих высшую категорию (по запросам);</w:t>
      </w:r>
    </w:p>
    <w:p w:rsidR="00223E46" w:rsidRPr="00740F9A" w:rsidRDefault="00223E46" w:rsidP="00223E46">
      <w:pPr>
        <w:spacing w:after="0" w:line="240" w:lineRule="auto"/>
        <w:ind w:firstLine="709"/>
        <w:jc w:val="both"/>
        <w:rPr>
          <w:rFonts w:ascii="Times New Roman" w:hAnsi="Times New Roman"/>
          <w:sz w:val="30"/>
          <w:szCs w:val="30"/>
          <w:lang w:eastAsia="ru-RU"/>
        </w:rPr>
      </w:pPr>
      <w:r w:rsidRPr="00740F9A">
        <w:rPr>
          <w:rFonts w:ascii="Times New Roman" w:hAnsi="Times New Roman"/>
          <w:sz w:val="30"/>
          <w:szCs w:val="30"/>
          <w:lang w:eastAsia="ru-RU"/>
        </w:rPr>
        <w:t>«Активизация учебной деятельности учащихся посредством визуализации исторического знания: пути, приемы, средства» (14–15 декабря 2016 г.) для учителей истории и обществоведения, работающих в классах с базовым и повышенным уровнями изучения учебных предметов.</w:t>
      </w:r>
    </w:p>
    <w:p w:rsidR="00223E46" w:rsidRPr="00740F9A" w:rsidRDefault="00223E46" w:rsidP="00223E46">
      <w:pPr>
        <w:tabs>
          <w:tab w:val="num" w:pos="0"/>
        </w:tabs>
        <w:spacing w:after="0" w:line="240" w:lineRule="auto"/>
        <w:ind w:firstLine="709"/>
        <w:jc w:val="both"/>
        <w:rPr>
          <w:rFonts w:ascii="Times New Roman" w:hAnsi="Times New Roman"/>
          <w:b/>
          <w:color w:val="FF0000"/>
          <w:sz w:val="30"/>
          <w:szCs w:val="30"/>
        </w:rPr>
      </w:pPr>
      <w:r w:rsidRPr="00740F9A">
        <w:rPr>
          <w:rFonts w:ascii="Times New Roman" w:hAnsi="Times New Roman"/>
          <w:sz w:val="30"/>
          <w:szCs w:val="30"/>
          <w:lang w:eastAsia="ru-RU"/>
        </w:rPr>
        <w:t xml:space="preserve">Планируется, что и во втором полугодии 2016/2017 учебного года для учителей истории и обществоведения также будет организовано повышение квалификации по вопросам содержания образования и методики преподавания учебных предметов на базовом и повышенном уровнях, организации допрофильной подготовки учащихся. </w:t>
      </w:r>
    </w:p>
    <w:p w:rsidR="00223E46" w:rsidRPr="00462BBC" w:rsidRDefault="00223E46" w:rsidP="00223E46">
      <w:pPr>
        <w:spacing w:after="0" w:line="240" w:lineRule="auto"/>
        <w:ind w:firstLine="709"/>
        <w:jc w:val="both"/>
        <w:rPr>
          <w:rFonts w:ascii="Times New Roman" w:hAnsi="Times New Roman"/>
          <w:i/>
          <w:sz w:val="30"/>
          <w:szCs w:val="30"/>
        </w:rPr>
      </w:pPr>
      <w:r w:rsidRPr="00740F9A">
        <w:rPr>
          <w:rFonts w:ascii="Times New Roman" w:hAnsi="Times New Roman"/>
          <w:sz w:val="30"/>
          <w:szCs w:val="30"/>
        </w:rPr>
        <w:t xml:space="preserve">Обращаем внимание на необходимость изучения научно-методической литературы по реализации компетентностного подхода в преподавании учебного предмета. Список литературы по данной проблеме </w:t>
      </w:r>
      <w:r w:rsidR="00D35155">
        <w:rPr>
          <w:rFonts w:ascii="Times New Roman" w:hAnsi="Times New Roman"/>
          <w:sz w:val="30"/>
          <w:szCs w:val="30"/>
        </w:rPr>
        <w:t xml:space="preserve">можно </w:t>
      </w:r>
      <w:r w:rsidRPr="00740F9A">
        <w:rPr>
          <w:rFonts w:ascii="Times New Roman" w:hAnsi="Times New Roman"/>
          <w:sz w:val="30"/>
          <w:szCs w:val="30"/>
        </w:rPr>
        <w:t xml:space="preserve">найти в электронном каталоге и аннотированном сборнике Национальной библиотеки Республики Беларусь </w:t>
      </w:r>
      <w:r w:rsidRPr="00462BBC">
        <w:rPr>
          <w:rFonts w:ascii="Times New Roman" w:hAnsi="Times New Roman"/>
          <w:i/>
          <w:sz w:val="30"/>
          <w:szCs w:val="30"/>
        </w:rPr>
        <w:t>(</w:t>
      </w:r>
      <w:hyperlink r:id="rId114" w:history="1">
        <w:r w:rsidRPr="00462BBC">
          <w:rPr>
            <w:rFonts w:ascii="Times New Roman" w:hAnsi="Times New Roman"/>
            <w:i/>
            <w:color w:val="0563C1"/>
            <w:sz w:val="30"/>
            <w:szCs w:val="30"/>
            <w:u w:val="single"/>
            <w:lang w:val="en-US"/>
          </w:rPr>
          <w:t>www</w:t>
        </w:r>
        <w:r w:rsidRPr="00462BBC">
          <w:rPr>
            <w:rFonts w:ascii="Times New Roman" w:hAnsi="Times New Roman"/>
            <w:i/>
            <w:color w:val="0563C1"/>
            <w:sz w:val="30"/>
            <w:szCs w:val="30"/>
            <w:u w:val="single"/>
          </w:rPr>
          <w:t>.</w:t>
        </w:r>
        <w:r w:rsidRPr="00462BBC">
          <w:rPr>
            <w:rFonts w:ascii="Times New Roman" w:hAnsi="Times New Roman"/>
            <w:i/>
            <w:color w:val="0563C1"/>
            <w:sz w:val="30"/>
            <w:szCs w:val="30"/>
            <w:u w:val="single"/>
            <w:lang w:val="en-US"/>
          </w:rPr>
          <w:t>nlb</w:t>
        </w:r>
        <w:r w:rsidRPr="00462BBC">
          <w:rPr>
            <w:rFonts w:ascii="Times New Roman" w:hAnsi="Times New Roman"/>
            <w:i/>
            <w:color w:val="0563C1"/>
            <w:sz w:val="30"/>
            <w:szCs w:val="30"/>
            <w:u w:val="single"/>
          </w:rPr>
          <w:t>.</w:t>
        </w:r>
        <w:r w:rsidRPr="00462BBC">
          <w:rPr>
            <w:rFonts w:ascii="Times New Roman" w:hAnsi="Times New Roman"/>
            <w:i/>
            <w:color w:val="0563C1"/>
            <w:sz w:val="30"/>
            <w:szCs w:val="30"/>
            <w:u w:val="single"/>
            <w:lang w:val="en-US"/>
          </w:rPr>
          <w:t>by</w:t>
        </w:r>
      </w:hyperlink>
      <w:r w:rsidRPr="00462BBC">
        <w:rPr>
          <w:rFonts w:ascii="Times New Roman" w:hAnsi="Times New Roman"/>
          <w:i/>
          <w:sz w:val="30"/>
          <w:szCs w:val="30"/>
        </w:rPr>
        <w:t>).</w:t>
      </w:r>
    </w:p>
    <w:p w:rsidR="00706249" w:rsidRDefault="00706249" w:rsidP="00706249">
      <w:pPr>
        <w:spacing w:after="0" w:line="240" w:lineRule="auto"/>
        <w:ind w:firstLine="709"/>
        <w:jc w:val="right"/>
        <w:rPr>
          <w:rFonts w:ascii="Times New Roman" w:hAnsi="Times New Roman"/>
          <w:sz w:val="30"/>
          <w:szCs w:val="30"/>
          <w:lang w:val="be-BY"/>
        </w:rPr>
      </w:pPr>
      <w:r w:rsidRPr="00706249">
        <w:rPr>
          <w:rFonts w:ascii="Times New Roman" w:hAnsi="Times New Roman"/>
          <w:sz w:val="30"/>
          <w:szCs w:val="30"/>
          <w:lang w:val="be-BY"/>
        </w:rPr>
        <w:lastRenderedPageBreak/>
        <w:t>Приложение 10</w:t>
      </w:r>
    </w:p>
    <w:p w:rsidR="0060557B" w:rsidRDefault="0060557B" w:rsidP="00706249">
      <w:pPr>
        <w:spacing w:after="0" w:line="240" w:lineRule="auto"/>
        <w:ind w:firstLine="709"/>
        <w:jc w:val="right"/>
        <w:rPr>
          <w:rFonts w:ascii="Times New Roman" w:hAnsi="Times New Roman"/>
          <w:sz w:val="30"/>
          <w:szCs w:val="30"/>
          <w:lang w:val="be-BY"/>
        </w:rPr>
      </w:pPr>
    </w:p>
    <w:p w:rsidR="00706249" w:rsidRPr="00F80A4B" w:rsidRDefault="00706249" w:rsidP="00706249">
      <w:pPr>
        <w:spacing w:after="0" w:line="240" w:lineRule="auto"/>
        <w:contextualSpacing/>
        <w:jc w:val="center"/>
        <w:rPr>
          <w:rFonts w:ascii="Times New Roman" w:eastAsia="Times New Roman" w:hAnsi="Times New Roman"/>
          <w:b/>
          <w:caps/>
          <w:sz w:val="30"/>
          <w:szCs w:val="30"/>
          <w:lang w:val="be-BY" w:eastAsia="ru-RU"/>
        </w:rPr>
      </w:pPr>
      <w:r w:rsidRPr="00F80A4B">
        <w:rPr>
          <w:rFonts w:ascii="Times New Roman" w:eastAsia="Times New Roman" w:hAnsi="Times New Roman"/>
          <w:b/>
          <w:caps/>
          <w:sz w:val="30"/>
          <w:szCs w:val="30"/>
          <w:lang w:val="be-BY" w:eastAsia="ru-RU"/>
        </w:rPr>
        <w:t>Особенности организации образоваТельного процесса при изучении учебнОГО предметА</w:t>
      </w:r>
    </w:p>
    <w:p w:rsidR="00706249" w:rsidRPr="00F80A4B" w:rsidRDefault="00706249" w:rsidP="00706249">
      <w:pPr>
        <w:spacing w:after="0" w:line="240" w:lineRule="auto"/>
        <w:contextualSpacing/>
        <w:jc w:val="center"/>
        <w:rPr>
          <w:rFonts w:ascii="Times New Roman" w:eastAsia="Times New Roman" w:hAnsi="Times New Roman"/>
          <w:b/>
          <w:caps/>
          <w:sz w:val="30"/>
          <w:szCs w:val="30"/>
          <w:u w:val="single"/>
          <w:lang w:val="be-BY" w:eastAsia="ru-RU"/>
        </w:rPr>
      </w:pPr>
      <w:r w:rsidRPr="00F80A4B">
        <w:rPr>
          <w:rFonts w:ascii="Times New Roman" w:eastAsia="Times New Roman" w:hAnsi="Times New Roman"/>
          <w:b/>
          <w:caps/>
          <w:sz w:val="30"/>
          <w:szCs w:val="30"/>
          <w:u w:val="single"/>
          <w:lang w:val="be-BY" w:eastAsia="ru-RU"/>
        </w:rPr>
        <w:t>«ГЕОГРАФИЯ»</w:t>
      </w:r>
    </w:p>
    <w:p w:rsidR="00706249" w:rsidRPr="00F80A4B" w:rsidRDefault="00706249" w:rsidP="00706249">
      <w:pPr>
        <w:spacing w:after="0" w:line="240" w:lineRule="auto"/>
        <w:ind w:firstLine="720"/>
        <w:jc w:val="both"/>
        <w:rPr>
          <w:rFonts w:ascii="Times New Roman" w:eastAsia="Times New Roman" w:hAnsi="Times New Roman"/>
          <w:b/>
          <w:sz w:val="30"/>
          <w:szCs w:val="30"/>
          <w:lang w:eastAsia="ru-RU"/>
        </w:rPr>
      </w:pPr>
    </w:p>
    <w:p w:rsidR="00706249" w:rsidRPr="006F2935" w:rsidRDefault="00706249" w:rsidP="00706249">
      <w:pPr>
        <w:tabs>
          <w:tab w:val="left" w:pos="1134"/>
        </w:tabs>
        <w:spacing w:after="0" w:line="240" w:lineRule="auto"/>
        <w:ind w:firstLine="720"/>
        <w:jc w:val="both"/>
        <w:rPr>
          <w:rFonts w:ascii="Times New Roman" w:eastAsia="Times New Roman" w:hAnsi="Times New Roman"/>
          <w:sz w:val="30"/>
          <w:szCs w:val="30"/>
          <w:lang w:eastAsia="ru-RU"/>
        </w:rPr>
      </w:pPr>
      <w:r w:rsidRPr="006F2935">
        <w:rPr>
          <w:rFonts w:ascii="Times New Roman" w:eastAsia="Times New Roman" w:hAnsi="Times New Roman"/>
          <w:sz w:val="30"/>
          <w:szCs w:val="30"/>
          <w:lang w:eastAsia="ru-RU"/>
        </w:rPr>
        <w:t>Основная общая</w:t>
      </w:r>
      <w:r w:rsidRPr="006F2935">
        <w:rPr>
          <w:rFonts w:ascii="Times New Roman" w:eastAsia="Times New Roman" w:hAnsi="Times New Roman"/>
          <w:sz w:val="30"/>
          <w:szCs w:val="30"/>
          <w:lang w:val="x-none" w:eastAsia="ru-RU"/>
        </w:rPr>
        <w:t xml:space="preserve"> </w:t>
      </w:r>
      <w:r w:rsidRPr="006F2935">
        <w:rPr>
          <w:rFonts w:ascii="Times New Roman" w:eastAsia="Times New Roman" w:hAnsi="Times New Roman"/>
          <w:b/>
          <w:sz w:val="30"/>
          <w:szCs w:val="30"/>
          <w:lang w:val="x-none" w:eastAsia="ru-RU"/>
        </w:rPr>
        <w:t>цел</w:t>
      </w:r>
      <w:r w:rsidRPr="006F2935">
        <w:rPr>
          <w:rFonts w:ascii="Times New Roman" w:eastAsia="Times New Roman" w:hAnsi="Times New Roman"/>
          <w:b/>
          <w:sz w:val="30"/>
          <w:szCs w:val="30"/>
          <w:lang w:eastAsia="ru-RU"/>
        </w:rPr>
        <w:t>ь</w:t>
      </w:r>
      <w:r w:rsidRPr="006F2935">
        <w:rPr>
          <w:rFonts w:ascii="Times New Roman" w:eastAsia="Times New Roman" w:hAnsi="Times New Roman"/>
          <w:sz w:val="30"/>
          <w:szCs w:val="30"/>
          <w:lang w:val="x-none" w:eastAsia="ru-RU"/>
        </w:rPr>
        <w:t xml:space="preserve"> </w:t>
      </w:r>
      <w:r w:rsidRPr="006F2935">
        <w:rPr>
          <w:rFonts w:ascii="Times New Roman" w:eastAsia="Times New Roman" w:hAnsi="Times New Roman"/>
          <w:sz w:val="30"/>
          <w:szCs w:val="30"/>
          <w:lang w:eastAsia="ru-RU"/>
        </w:rPr>
        <w:t>обучения географии – формирование у учащихся общих представлений и знаний об особенностях проявления географических закономерностей материков и океанов, знаний о региональной специализации хозяйства, социально-экономических процессах, об особенностях культуры и видах деятельности различных стран и народов</w:t>
      </w:r>
      <w:r w:rsidRPr="006F2935">
        <w:rPr>
          <w:rFonts w:ascii="Times New Roman" w:eastAsia="Times New Roman" w:hAnsi="Times New Roman"/>
          <w:sz w:val="30"/>
          <w:szCs w:val="30"/>
          <w:lang w:val="x-none" w:eastAsia="ru-RU"/>
        </w:rPr>
        <w:t>.</w:t>
      </w:r>
    </w:p>
    <w:p w:rsidR="00706249" w:rsidRPr="006F2935" w:rsidRDefault="00706249" w:rsidP="00706249">
      <w:pPr>
        <w:tabs>
          <w:tab w:val="left" w:pos="1134"/>
        </w:tabs>
        <w:spacing w:after="0" w:line="240" w:lineRule="auto"/>
        <w:ind w:firstLine="720"/>
        <w:jc w:val="both"/>
        <w:rPr>
          <w:rFonts w:ascii="Times New Roman" w:eastAsia="Times New Roman" w:hAnsi="Times New Roman"/>
          <w:sz w:val="30"/>
          <w:szCs w:val="30"/>
          <w:lang w:val="x-none" w:eastAsia="ru-RU"/>
        </w:rPr>
      </w:pPr>
      <w:r w:rsidRPr="006F2935">
        <w:rPr>
          <w:rFonts w:ascii="Times New Roman" w:eastAsia="Times New Roman" w:hAnsi="Times New Roman"/>
          <w:sz w:val="30"/>
          <w:szCs w:val="30"/>
          <w:lang w:val="x-none" w:eastAsia="ru-RU"/>
        </w:rPr>
        <w:t xml:space="preserve">Важнейшими </w:t>
      </w:r>
      <w:r w:rsidRPr="006F2935">
        <w:rPr>
          <w:rFonts w:ascii="Times New Roman" w:eastAsia="Times New Roman" w:hAnsi="Times New Roman"/>
          <w:b/>
          <w:sz w:val="30"/>
          <w:szCs w:val="30"/>
          <w:lang w:val="x-none" w:eastAsia="ru-RU"/>
        </w:rPr>
        <w:t>задачами</w:t>
      </w:r>
      <w:r w:rsidRPr="006F2935">
        <w:rPr>
          <w:rFonts w:ascii="Times New Roman" w:eastAsia="Times New Roman" w:hAnsi="Times New Roman"/>
          <w:sz w:val="30"/>
          <w:szCs w:val="30"/>
          <w:lang w:val="x-none" w:eastAsia="ru-RU"/>
        </w:rPr>
        <w:t xml:space="preserve"> является формирование у учащихся посредств</w:t>
      </w:r>
      <w:r w:rsidRPr="006F2935">
        <w:rPr>
          <w:rFonts w:ascii="Times New Roman" w:eastAsia="Times New Roman" w:hAnsi="Times New Roman"/>
          <w:sz w:val="30"/>
          <w:szCs w:val="30"/>
          <w:lang w:eastAsia="ru-RU"/>
        </w:rPr>
        <w:t>о</w:t>
      </w:r>
      <w:r w:rsidRPr="006F2935">
        <w:rPr>
          <w:rFonts w:ascii="Times New Roman" w:eastAsia="Times New Roman" w:hAnsi="Times New Roman"/>
          <w:sz w:val="30"/>
          <w:szCs w:val="30"/>
          <w:lang w:val="x-none" w:eastAsia="ru-RU"/>
        </w:rPr>
        <w:t>м географических знаний:</w:t>
      </w:r>
    </w:p>
    <w:p w:rsidR="00706249" w:rsidRPr="006F2935" w:rsidRDefault="00706249" w:rsidP="00706249">
      <w:pPr>
        <w:spacing w:after="0" w:line="240" w:lineRule="auto"/>
        <w:ind w:firstLine="720"/>
        <w:jc w:val="both"/>
        <w:rPr>
          <w:rFonts w:ascii="Times New Roman" w:hAnsi="Times New Roman"/>
          <w:sz w:val="30"/>
          <w:szCs w:val="30"/>
          <w:lang w:val="be-BY"/>
        </w:rPr>
      </w:pPr>
      <w:r w:rsidRPr="006F2935">
        <w:rPr>
          <w:rFonts w:ascii="Times New Roman" w:hAnsi="Times New Roman"/>
          <w:sz w:val="30"/>
          <w:szCs w:val="30"/>
        </w:rPr>
        <w:t>умений использовать различные источники информации о</w:t>
      </w:r>
      <w:r w:rsidRPr="006F2935">
        <w:rPr>
          <w:rFonts w:ascii="Times New Roman" w:hAnsi="Times New Roman"/>
          <w:sz w:val="30"/>
          <w:szCs w:val="30"/>
          <w:lang w:val="en-US"/>
        </w:rPr>
        <w:t> </w:t>
      </w:r>
      <w:r w:rsidRPr="006F2935">
        <w:rPr>
          <w:rFonts w:ascii="Times New Roman" w:hAnsi="Times New Roman"/>
          <w:sz w:val="30"/>
          <w:szCs w:val="30"/>
        </w:rPr>
        <w:t>географических объектах и явлениях,</w:t>
      </w:r>
      <w:r w:rsidRPr="006F2935">
        <w:rPr>
          <w:rFonts w:ascii="Times New Roman" w:hAnsi="Times New Roman"/>
          <w:sz w:val="30"/>
          <w:szCs w:val="30"/>
          <w:lang w:val="be-BY"/>
        </w:rPr>
        <w:t xml:space="preserve"> работать с книгой, картографическими учебными изданиями, справочными материалами, краеведческими материалами, электронными и иными источниками информации;</w:t>
      </w:r>
    </w:p>
    <w:p w:rsidR="00706249" w:rsidRPr="006F2935" w:rsidRDefault="00706249" w:rsidP="00706249">
      <w:pPr>
        <w:spacing w:after="0" w:line="240" w:lineRule="auto"/>
        <w:ind w:firstLine="720"/>
        <w:jc w:val="both"/>
        <w:rPr>
          <w:rFonts w:ascii="Times New Roman" w:hAnsi="Times New Roman"/>
          <w:sz w:val="30"/>
          <w:szCs w:val="30"/>
        </w:rPr>
      </w:pPr>
      <w:r w:rsidRPr="006F2935">
        <w:rPr>
          <w:rFonts w:ascii="Times New Roman" w:hAnsi="Times New Roman"/>
          <w:sz w:val="30"/>
          <w:szCs w:val="30"/>
        </w:rPr>
        <w:t>практических умений ориентироваться на местности, вычислять расстояния с помощью масштаба, определять географические координаты с помощью градусной сетки</w:t>
      </w:r>
      <w:r w:rsidRPr="006F2935">
        <w:rPr>
          <w:rFonts w:ascii="Times New Roman" w:hAnsi="Times New Roman"/>
          <w:sz w:val="30"/>
          <w:szCs w:val="30"/>
          <w:lang w:val="be-BY"/>
        </w:rPr>
        <w:t>, оформлять результаты работы</w:t>
      </w:r>
      <w:r w:rsidRPr="006F2935">
        <w:rPr>
          <w:rFonts w:ascii="Times New Roman" w:hAnsi="Times New Roman"/>
          <w:sz w:val="30"/>
          <w:szCs w:val="30"/>
        </w:rPr>
        <w:t>;</w:t>
      </w:r>
    </w:p>
    <w:p w:rsidR="00706249" w:rsidRPr="006F2935" w:rsidRDefault="00706249" w:rsidP="00706249">
      <w:pPr>
        <w:spacing w:after="0" w:line="240" w:lineRule="auto"/>
        <w:ind w:firstLine="720"/>
        <w:jc w:val="both"/>
        <w:rPr>
          <w:rFonts w:ascii="Times New Roman" w:hAnsi="Times New Roman"/>
          <w:sz w:val="30"/>
          <w:szCs w:val="30"/>
        </w:rPr>
      </w:pPr>
      <w:r w:rsidRPr="006F2935">
        <w:rPr>
          <w:rFonts w:ascii="Times New Roman" w:hAnsi="Times New Roman"/>
          <w:sz w:val="30"/>
          <w:szCs w:val="30"/>
        </w:rPr>
        <w:t>умений характеризовать физико-географические особенности природы материков и океанов, выделять общие и отличительные территориальные особенности, экономико-географические показатели отдельных стран, особенности географического и геополитического положения территории Беларуси;</w:t>
      </w:r>
    </w:p>
    <w:p w:rsidR="00706249" w:rsidRPr="006F2935" w:rsidRDefault="00706249" w:rsidP="00706249">
      <w:pPr>
        <w:spacing w:after="0" w:line="240" w:lineRule="auto"/>
        <w:ind w:firstLine="720"/>
        <w:jc w:val="both"/>
        <w:rPr>
          <w:rFonts w:ascii="Times New Roman" w:hAnsi="Times New Roman"/>
          <w:sz w:val="30"/>
          <w:szCs w:val="30"/>
        </w:rPr>
      </w:pPr>
      <w:r w:rsidRPr="006F2935">
        <w:rPr>
          <w:rFonts w:ascii="Times New Roman" w:hAnsi="Times New Roman"/>
          <w:sz w:val="30"/>
          <w:szCs w:val="30"/>
        </w:rPr>
        <w:t>целостной картины мирового хозяйства и мирового рынка, умений понимать основные факторы развития мирового хозяйства, объяснять их влияние на географию отраслей и видов экономической деятельности;</w:t>
      </w:r>
    </w:p>
    <w:p w:rsidR="00706249" w:rsidRPr="006F2935" w:rsidRDefault="00706249" w:rsidP="00706249">
      <w:pPr>
        <w:spacing w:after="0" w:line="240" w:lineRule="auto"/>
        <w:ind w:firstLine="720"/>
        <w:jc w:val="both"/>
        <w:rPr>
          <w:rFonts w:ascii="Times New Roman" w:hAnsi="Times New Roman"/>
          <w:color w:val="000000" w:themeColor="text1"/>
          <w:sz w:val="30"/>
          <w:szCs w:val="30"/>
        </w:rPr>
      </w:pPr>
      <w:r w:rsidRPr="006F2935">
        <w:rPr>
          <w:rFonts w:ascii="Times New Roman" w:hAnsi="Times New Roman"/>
          <w:color w:val="000000" w:themeColor="text1"/>
          <w:sz w:val="30"/>
          <w:szCs w:val="30"/>
        </w:rPr>
        <w:t>умений понимать сущность геоэкологических проблем географической оболочки, закономерности проявления и возможные пути решения на глобальном, региональном и локальном уровнях;</w:t>
      </w:r>
    </w:p>
    <w:p w:rsidR="00706249" w:rsidRPr="006F2935" w:rsidRDefault="00706249" w:rsidP="00706249">
      <w:pPr>
        <w:spacing w:after="0" w:line="240" w:lineRule="auto"/>
        <w:ind w:firstLine="720"/>
        <w:jc w:val="both"/>
        <w:rPr>
          <w:rFonts w:ascii="Times New Roman" w:hAnsi="Times New Roman"/>
          <w:sz w:val="30"/>
          <w:szCs w:val="30"/>
        </w:rPr>
      </w:pPr>
      <w:r w:rsidRPr="006F2935">
        <w:rPr>
          <w:rFonts w:ascii="Times New Roman" w:hAnsi="Times New Roman"/>
          <w:sz w:val="30"/>
          <w:szCs w:val="30"/>
        </w:rPr>
        <w:t>чувства гражданственности и патриотизма, умения уважать культуру своей страны и населяющие ее народы;</w:t>
      </w:r>
    </w:p>
    <w:p w:rsidR="00706249" w:rsidRPr="006F2935" w:rsidRDefault="00706249" w:rsidP="00706249">
      <w:pPr>
        <w:spacing w:after="0" w:line="240" w:lineRule="auto"/>
        <w:ind w:firstLine="720"/>
        <w:jc w:val="both"/>
        <w:rPr>
          <w:rFonts w:ascii="Times New Roman" w:hAnsi="Times New Roman"/>
          <w:color w:val="000000" w:themeColor="text1"/>
          <w:sz w:val="30"/>
          <w:szCs w:val="30"/>
        </w:rPr>
      </w:pPr>
      <w:r w:rsidRPr="006F2935">
        <w:rPr>
          <w:rFonts w:ascii="Times New Roman" w:hAnsi="Times New Roman"/>
          <w:color w:val="000000" w:themeColor="text1"/>
          <w:sz w:val="30"/>
          <w:szCs w:val="30"/>
        </w:rPr>
        <w:t>умений выделять географические аспекты глобальных моделей развития мира, стратегии устойчивого развития человечества и Республики Беларусь.</w:t>
      </w:r>
    </w:p>
    <w:p w:rsidR="00706249" w:rsidRPr="006F2935" w:rsidRDefault="00706249" w:rsidP="00706249">
      <w:pPr>
        <w:spacing w:after="0" w:line="240" w:lineRule="auto"/>
        <w:ind w:firstLine="709"/>
        <w:jc w:val="both"/>
        <w:rPr>
          <w:rFonts w:ascii="Times New Roman" w:eastAsia="Times New Roman" w:hAnsi="Times New Roman"/>
          <w:b/>
          <w:sz w:val="30"/>
          <w:szCs w:val="30"/>
          <w:lang w:eastAsia="ru-RU"/>
        </w:rPr>
      </w:pPr>
      <w:r w:rsidRPr="006F2935">
        <w:rPr>
          <w:rFonts w:ascii="Times New Roman" w:eastAsia="Times New Roman" w:hAnsi="Times New Roman"/>
          <w:sz w:val="30"/>
          <w:szCs w:val="30"/>
          <w:lang w:eastAsia="ru-RU"/>
        </w:rPr>
        <w:t xml:space="preserve">В 2016/2017 учебном году используются следующие </w:t>
      </w:r>
      <w:r w:rsidRPr="006F2935">
        <w:rPr>
          <w:rFonts w:ascii="Times New Roman" w:eastAsia="Times New Roman" w:hAnsi="Times New Roman"/>
          <w:b/>
          <w:sz w:val="30"/>
          <w:szCs w:val="30"/>
          <w:lang w:eastAsia="ru-RU"/>
        </w:rPr>
        <w:t>учебные программы:</w:t>
      </w:r>
    </w:p>
    <w:p w:rsidR="00706249" w:rsidRPr="006F2935" w:rsidRDefault="00706249" w:rsidP="00706249">
      <w:pPr>
        <w:spacing w:after="0" w:line="240" w:lineRule="auto"/>
        <w:ind w:firstLine="709"/>
        <w:jc w:val="both"/>
        <w:rPr>
          <w:rFonts w:ascii="Times New Roman" w:hAnsi="Times New Roman"/>
          <w:b/>
          <w:sz w:val="30"/>
          <w:szCs w:val="30"/>
        </w:rPr>
      </w:pPr>
      <w:r w:rsidRPr="006F2935">
        <w:rPr>
          <w:rFonts w:ascii="Times New Roman" w:hAnsi="Times New Roman"/>
          <w:b/>
          <w:sz w:val="30"/>
          <w:szCs w:val="30"/>
        </w:rPr>
        <w:t xml:space="preserve">для </w:t>
      </w:r>
      <w:r w:rsidRPr="006F2935">
        <w:rPr>
          <w:rFonts w:ascii="Times New Roman" w:hAnsi="Times New Roman"/>
          <w:b/>
          <w:sz w:val="30"/>
          <w:szCs w:val="30"/>
          <w:lang w:val="en-US"/>
        </w:rPr>
        <w:t>VI</w:t>
      </w:r>
      <w:r w:rsidRPr="006F2935">
        <w:rPr>
          <w:rFonts w:ascii="Times New Roman" w:hAnsi="Times New Roman"/>
          <w:b/>
          <w:sz w:val="30"/>
          <w:szCs w:val="30"/>
        </w:rPr>
        <w:t xml:space="preserve"> класса:</w:t>
      </w:r>
    </w:p>
    <w:p w:rsidR="00706249" w:rsidRPr="006F2935" w:rsidRDefault="00706249" w:rsidP="00706249">
      <w:pPr>
        <w:spacing w:after="0" w:line="240" w:lineRule="auto"/>
        <w:ind w:firstLine="709"/>
        <w:jc w:val="both"/>
        <w:outlineLvl w:val="0"/>
        <w:rPr>
          <w:rFonts w:ascii="Times New Roman" w:hAnsi="Times New Roman"/>
          <w:b/>
          <w:color w:val="000000" w:themeColor="text1"/>
          <w:sz w:val="30"/>
          <w:szCs w:val="30"/>
          <w:u w:val="single"/>
          <w:lang w:val="be-BY"/>
        </w:rPr>
      </w:pPr>
      <w:r w:rsidRPr="006F2935">
        <w:rPr>
          <w:rFonts w:ascii="Times New Roman" w:hAnsi="Times New Roman"/>
          <w:color w:val="000000" w:themeColor="text1"/>
          <w:sz w:val="30"/>
          <w:szCs w:val="30"/>
          <w:lang w:val="be-BY"/>
        </w:rPr>
        <w:lastRenderedPageBreak/>
        <w:t xml:space="preserve">Вучэбная праграма па вучэбным прадмеце «Геаграфія» для </w:t>
      </w:r>
      <w:r w:rsidRPr="006F2935">
        <w:rPr>
          <w:rFonts w:ascii="Times New Roman" w:hAnsi="Times New Roman"/>
          <w:color w:val="000000" w:themeColor="text1"/>
          <w:sz w:val="30"/>
          <w:szCs w:val="30"/>
          <w:lang w:val="en-US"/>
        </w:rPr>
        <w:t>VI</w:t>
      </w:r>
      <w:r w:rsidRPr="006F2935">
        <w:rPr>
          <w:rFonts w:ascii="Times New Roman" w:hAnsi="Times New Roman"/>
          <w:color w:val="000000" w:themeColor="text1"/>
          <w:sz w:val="30"/>
          <w:szCs w:val="30"/>
          <w:lang w:val="be-BY"/>
        </w:rPr>
        <w:t xml:space="preserve"> кла</w:t>
      </w:r>
      <w:r w:rsidRPr="006F2935">
        <w:rPr>
          <w:rFonts w:ascii="Times New Roman" w:hAnsi="Times New Roman"/>
          <w:color w:val="000000" w:themeColor="text1"/>
          <w:sz w:val="30"/>
          <w:szCs w:val="30"/>
          <w:lang w:val="en-US"/>
        </w:rPr>
        <w:t>c</w:t>
      </w:r>
      <w:r w:rsidRPr="006F2935">
        <w:rPr>
          <w:rFonts w:ascii="Times New Roman" w:hAnsi="Times New Roman"/>
          <w:color w:val="000000" w:themeColor="text1"/>
          <w:sz w:val="30"/>
          <w:szCs w:val="30"/>
          <w:lang w:val="be-BY"/>
        </w:rPr>
        <w:t xml:space="preserve">а ўстаноў агульнай сярэдняй адукацыі з беларускай мовай навучання і выхавання // Зборнік «Вучэбныя праграмы </w:t>
      </w:r>
      <w:r w:rsidRPr="006F2935">
        <w:rPr>
          <w:rFonts w:ascii="Times New Roman" w:hAnsi="Times New Roman"/>
          <w:iCs/>
          <w:color w:val="000000" w:themeColor="text1"/>
          <w:sz w:val="30"/>
          <w:szCs w:val="30"/>
          <w:lang w:val="be-BY"/>
        </w:rPr>
        <w:t xml:space="preserve">па вучэбных прадметах </w:t>
      </w:r>
      <w:r w:rsidRPr="006F2935">
        <w:rPr>
          <w:rFonts w:ascii="Times New Roman" w:hAnsi="Times New Roman"/>
          <w:color w:val="000000" w:themeColor="text1"/>
          <w:sz w:val="30"/>
          <w:szCs w:val="30"/>
          <w:lang w:val="be-BY"/>
        </w:rPr>
        <w:t xml:space="preserve">для ўстаноў агульнай сярэдняй адукацыі з беларускай мовай навучання </w:t>
      </w:r>
      <w:r w:rsidRPr="006F2935">
        <w:rPr>
          <w:rFonts w:ascii="Times New Roman" w:hAnsi="Times New Roman"/>
          <w:iCs/>
          <w:color w:val="000000" w:themeColor="text1"/>
          <w:sz w:val="30"/>
          <w:szCs w:val="30"/>
          <w:lang w:val="be-BY"/>
        </w:rPr>
        <w:t xml:space="preserve">і выхавання. </w:t>
      </w:r>
      <w:r w:rsidRPr="006F2935">
        <w:rPr>
          <w:rFonts w:ascii="Times New Roman" w:hAnsi="Times New Roman"/>
          <w:color w:val="000000" w:themeColor="text1"/>
          <w:sz w:val="30"/>
          <w:szCs w:val="30"/>
          <w:lang w:val="en-US"/>
        </w:rPr>
        <w:t>VI</w:t>
      </w:r>
      <w:r w:rsidRPr="006F2935">
        <w:rPr>
          <w:rFonts w:ascii="Times New Roman" w:hAnsi="Times New Roman"/>
          <w:color w:val="000000" w:themeColor="text1"/>
          <w:sz w:val="30"/>
          <w:szCs w:val="30"/>
          <w:lang w:val="be-BY"/>
        </w:rPr>
        <w:t xml:space="preserve"> клас». – </w:t>
      </w:r>
      <w:r w:rsidRPr="006F2935">
        <w:rPr>
          <w:rFonts w:ascii="Times New Roman" w:hAnsi="Times New Roman"/>
          <w:iCs/>
          <w:color w:val="000000" w:themeColor="text1"/>
          <w:sz w:val="30"/>
          <w:szCs w:val="30"/>
          <w:lang w:val="be-BY"/>
        </w:rPr>
        <w:t>Мінск : Нацыянальны інстытут адукацыі, 2016;</w:t>
      </w:r>
    </w:p>
    <w:p w:rsidR="00706249" w:rsidRPr="004924AA" w:rsidRDefault="00706249" w:rsidP="00706249">
      <w:pPr>
        <w:spacing w:after="0" w:line="240" w:lineRule="auto"/>
        <w:ind w:firstLine="709"/>
        <w:jc w:val="both"/>
        <w:outlineLvl w:val="0"/>
        <w:rPr>
          <w:rFonts w:ascii="Times New Roman" w:hAnsi="Times New Roman"/>
          <w:iCs/>
          <w:sz w:val="30"/>
          <w:szCs w:val="30"/>
        </w:rPr>
      </w:pPr>
      <w:r w:rsidRPr="006F2935">
        <w:rPr>
          <w:rFonts w:ascii="Times New Roman" w:hAnsi="Times New Roman"/>
          <w:color w:val="000000" w:themeColor="text1"/>
          <w:sz w:val="30"/>
          <w:szCs w:val="30"/>
          <w:lang w:val="be-BY"/>
        </w:rPr>
        <w:t xml:space="preserve">Учебная программа по учебному предмету </w:t>
      </w:r>
      <w:r w:rsidRPr="006F2935">
        <w:rPr>
          <w:rFonts w:ascii="Times New Roman" w:hAnsi="Times New Roman"/>
          <w:color w:val="000000" w:themeColor="text1"/>
          <w:sz w:val="30"/>
          <w:szCs w:val="30"/>
        </w:rPr>
        <w:t>«География»</w:t>
      </w:r>
      <w:r w:rsidRPr="006F2935">
        <w:rPr>
          <w:rFonts w:ascii="Times New Roman" w:hAnsi="Times New Roman"/>
          <w:color w:val="000000" w:themeColor="text1"/>
          <w:sz w:val="30"/>
          <w:szCs w:val="30"/>
          <w:lang w:val="be-BY"/>
        </w:rPr>
        <w:t xml:space="preserve"> для </w:t>
      </w:r>
      <w:r w:rsidRPr="006F2935">
        <w:rPr>
          <w:rFonts w:ascii="Times New Roman" w:hAnsi="Times New Roman"/>
          <w:color w:val="000000" w:themeColor="text1"/>
          <w:sz w:val="30"/>
          <w:szCs w:val="30"/>
          <w:lang w:val="en-US"/>
        </w:rPr>
        <w:t>VI</w:t>
      </w:r>
      <w:r w:rsidRPr="006F2935">
        <w:rPr>
          <w:rFonts w:ascii="Times New Roman" w:hAnsi="Times New Roman"/>
          <w:color w:val="000000" w:themeColor="text1"/>
          <w:sz w:val="30"/>
          <w:szCs w:val="30"/>
          <w:lang w:val="be-BY"/>
        </w:rPr>
        <w:t> клас</w:t>
      </w:r>
      <w:r w:rsidRPr="006F2935">
        <w:rPr>
          <w:rFonts w:ascii="Times New Roman" w:hAnsi="Times New Roman"/>
          <w:color w:val="000000" w:themeColor="text1"/>
          <w:sz w:val="30"/>
          <w:szCs w:val="30"/>
          <w:lang w:val="en-US"/>
        </w:rPr>
        <w:t>c</w:t>
      </w:r>
      <w:r w:rsidRPr="006F2935">
        <w:rPr>
          <w:rFonts w:ascii="Times New Roman" w:hAnsi="Times New Roman"/>
          <w:color w:val="000000" w:themeColor="text1"/>
          <w:sz w:val="30"/>
          <w:szCs w:val="30"/>
        </w:rPr>
        <w:t>а</w:t>
      </w:r>
      <w:r w:rsidRPr="006F2935">
        <w:rPr>
          <w:rFonts w:ascii="Times New Roman" w:hAnsi="Times New Roman"/>
          <w:color w:val="000000" w:themeColor="text1"/>
          <w:sz w:val="30"/>
          <w:szCs w:val="30"/>
          <w:lang w:val="be-BY"/>
        </w:rPr>
        <w:t xml:space="preserve"> учреждений общего среднего образования с русским языком обучения и воспитания // Сборник «</w:t>
      </w:r>
      <w:r w:rsidRPr="006F2935">
        <w:rPr>
          <w:rFonts w:ascii="Times New Roman" w:hAnsi="Times New Roman"/>
          <w:iCs/>
          <w:color w:val="000000" w:themeColor="text1"/>
          <w:sz w:val="30"/>
          <w:szCs w:val="30"/>
        </w:rPr>
        <w:t xml:space="preserve">Учебные программы по учебным предметам для </w:t>
      </w:r>
      <w:r w:rsidRPr="004924AA">
        <w:rPr>
          <w:rFonts w:ascii="Times New Roman" w:hAnsi="Times New Roman"/>
          <w:iCs/>
          <w:sz w:val="30"/>
          <w:szCs w:val="30"/>
        </w:rPr>
        <w:t xml:space="preserve">учреждений общего среднего образования с русским языком обучения и воспитания. </w:t>
      </w:r>
      <w:r w:rsidRPr="004924AA">
        <w:rPr>
          <w:rFonts w:ascii="Times New Roman" w:hAnsi="Times New Roman"/>
          <w:sz w:val="30"/>
          <w:szCs w:val="30"/>
          <w:lang w:val="en-US"/>
        </w:rPr>
        <w:t>VI</w:t>
      </w:r>
      <w:r w:rsidRPr="004924AA">
        <w:rPr>
          <w:rFonts w:ascii="Times New Roman" w:hAnsi="Times New Roman"/>
          <w:sz w:val="30"/>
          <w:szCs w:val="30"/>
          <w:lang w:val="be-BY"/>
        </w:rPr>
        <w:t xml:space="preserve"> класс</w:t>
      </w:r>
      <w:r w:rsidRPr="004924AA">
        <w:rPr>
          <w:rFonts w:ascii="Times New Roman" w:hAnsi="Times New Roman"/>
          <w:sz w:val="30"/>
          <w:szCs w:val="30"/>
        </w:rPr>
        <w:t>»</w:t>
      </w:r>
      <w:r w:rsidRPr="004924AA">
        <w:rPr>
          <w:rFonts w:ascii="Times New Roman" w:hAnsi="Times New Roman"/>
          <w:iCs/>
          <w:sz w:val="30"/>
          <w:szCs w:val="30"/>
        </w:rPr>
        <w:t xml:space="preserve">. – Минск : Национальный институт </w:t>
      </w:r>
      <w:r w:rsidR="00287AC5">
        <w:rPr>
          <w:rFonts w:ascii="Times New Roman" w:hAnsi="Times New Roman"/>
          <w:iCs/>
          <w:sz w:val="30"/>
          <w:szCs w:val="30"/>
        </w:rPr>
        <w:t>образования, 2016;</w:t>
      </w:r>
    </w:p>
    <w:p w:rsidR="00706249" w:rsidRPr="004924AA" w:rsidRDefault="00706249" w:rsidP="00706249">
      <w:pPr>
        <w:spacing w:after="0" w:line="240" w:lineRule="auto"/>
        <w:ind w:firstLine="709"/>
        <w:jc w:val="both"/>
        <w:rPr>
          <w:rFonts w:ascii="Times New Roman" w:eastAsia="Times New Roman" w:hAnsi="Times New Roman"/>
          <w:b/>
          <w:sz w:val="30"/>
          <w:szCs w:val="30"/>
          <w:lang w:eastAsia="ru-RU"/>
        </w:rPr>
      </w:pPr>
      <w:r w:rsidRPr="004924AA">
        <w:rPr>
          <w:rFonts w:ascii="Times New Roman" w:eastAsia="Times New Roman" w:hAnsi="Times New Roman"/>
          <w:b/>
          <w:sz w:val="30"/>
          <w:szCs w:val="30"/>
          <w:lang w:eastAsia="ru-RU"/>
        </w:rPr>
        <w:t>для VII–IX классов:</w:t>
      </w:r>
    </w:p>
    <w:p w:rsidR="00706249" w:rsidRPr="004924AA" w:rsidRDefault="00706249" w:rsidP="00706249">
      <w:pPr>
        <w:tabs>
          <w:tab w:val="left" w:pos="7938"/>
        </w:tabs>
        <w:spacing w:after="0" w:line="240" w:lineRule="auto"/>
        <w:ind w:firstLine="709"/>
        <w:jc w:val="both"/>
        <w:rPr>
          <w:rFonts w:ascii="Times New Roman" w:eastAsia="Times New Roman" w:hAnsi="Times New Roman"/>
          <w:sz w:val="30"/>
          <w:szCs w:val="30"/>
          <w:lang w:eastAsia="ru-RU"/>
        </w:rPr>
      </w:pPr>
      <w:r w:rsidRPr="004924AA">
        <w:rPr>
          <w:rFonts w:ascii="Times New Roman" w:eastAsia="Times New Roman" w:hAnsi="Times New Roman"/>
          <w:sz w:val="30"/>
          <w:szCs w:val="30"/>
          <w:lang w:eastAsia="ru-RU"/>
        </w:rPr>
        <w:t>Вучэбная праграма для ўстаноў агульнай сярэдняй адукацыі з беларускай мовай навучання. Геаграфія. VI</w:t>
      </w:r>
      <w:r w:rsidRPr="004924AA">
        <w:rPr>
          <w:rFonts w:ascii="Times New Roman" w:eastAsia="Times New Roman" w:hAnsi="Times New Roman"/>
          <w:sz w:val="30"/>
          <w:szCs w:val="30"/>
          <w:lang w:eastAsia="ru-RU"/>
        </w:rPr>
        <w:noBreakHyphen/>
        <w:t xml:space="preserve">IX, XI класы, 2014 (Нацыянальны адукацыйны партал </w:t>
      </w:r>
      <w:hyperlink r:id="rId115" w:history="1">
        <w:r w:rsidRPr="000D52E3">
          <w:rPr>
            <w:rStyle w:val="a3"/>
            <w:rFonts w:ascii="Times New Roman" w:hAnsi="Times New Roman"/>
            <w:i/>
            <w:sz w:val="30"/>
            <w:szCs w:val="30"/>
          </w:rPr>
          <w:t>www.adu.by /</w:t>
        </w:r>
      </w:hyperlink>
      <w:r w:rsidRPr="000D52E3">
        <w:rPr>
          <w:rStyle w:val="a3"/>
          <w:rFonts w:ascii="Times New Roman" w:hAnsi="Times New Roman"/>
          <w:i/>
          <w:sz w:val="30"/>
          <w:szCs w:val="30"/>
        </w:rPr>
        <w:t xml:space="preserve"> Образовательный процесс. 201</w:t>
      </w:r>
      <w:r w:rsidR="000D52E3">
        <w:rPr>
          <w:rStyle w:val="a3"/>
          <w:rFonts w:ascii="Times New Roman" w:hAnsi="Times New Roman"/>
          <w:i/>
          <w:sz w:val="30"/>
          <w:szCs w:val="30"/>
        </w:rPr>
        <w:t>6</w:t>
      </w:r>
      <w:r w:rsidRPr="000D52E3">
        <w:rPr>
          <w:rStyle w:val="a3"/>
          <w:rFonts w:ascii="Times New Roman" w:hAnsi="Times New Roman"/>
          <w:i/>
          <w:sz w:val="30"/>
          <w:szCs w:val="30"/>
        </w:rPr>
        <w:t>/201</w:t>
      </w:r>
      <w:r w:rsidR="000D52E3">
        <w:rPr>
          <w:rStyle w:val="a3"/>
          <w:rFonts w:ascii="Times New Roman" w:hAnsi="Times New Roman"/>
          <w:i/>
          <w:sz w:val="30"/>
          <w:szCs w:val="30"/>
        </w:rPr>
        <w:t>7</w:t>
      </w:r>
      <w:r w:rsidRPr="000D52E3">
        <w:rPr>
          <w:rStyle w:val="a3"/>
          <w:rFonts w:ascii="Times New Roman" w:hAnsi="Times New Roman"/>
          <w:i/>
          <w:sz w:val="30"/>
          <w:szCs w:val="30"/>
        </w:rPr>
        <w:t xml:space="preserve"> учебный год</w:t>
      </w:r>
      <w:r w:rsidRPr="004924AA">
        <w:rPr>
          <w:rFonts w:ascii="Times New Roman" w:eastAsia="Times New Roman" w:hAnsi="Times New Roman"/>
          <w:i/>
          <w:sz w:val="30"/>
          <w:szCs w:val="30"/>
          <w:lang w:eastAsia="ru-RU"/>
        </w:rPr>
        <w:t xml:space="preserve"> </w:t>
      </w:r>
      <w:hyperlink r:id="rId116" w:history="1">
        <w:r w:rsidR="000D52E3" w:rsidRPr="00FF14B1">
          <w:rPr>
            <w:rStyle w:val="a3"/>
            <w:rFonts w:ascii="Times New Roman" w:eastAsia="Times New Roman" w:hAnsi="Times New Roman"/>
            <w:i/>
            <w:sz w:val="30"/>
            <w:szCs w:val="30"/>
            <w:lang w:eastAsia="ru-RU"/>
          </w:rPr>
          <w:t>http://www.adu.by/ru/homepage/obrazovatelnyj-protsess.html</w:t>
        </w:r>
      </w:hyperlink>
      <w:r w:rsidR="000D52E3">
        <w:rPr>
          <w:rFonts w:ascii="Times New Roman" w:eastAsia="Times New Roman" w:hAnsi="Times New Roman"/>
          <w:i/>
          <w:sz w:val="30"/>
          <w:szCs w:val="30"/>
          <w:lang w:eastAsia="ru-RU"/>
        </w:rPr>
        <w:t xml:space="preserve"> </w:t>
      </w:r>
      <w:r w:rsidRPr="004924AA">
        <w:rPr>
          <w:rFonts w:ascii="Times New Roman" w:eastAsia="Times New Roman" w:hAnsi="Times New Roman"/>
          <w:i/>
          <w:sz w:val="30"/>
          <w:szCs w:val="30"/>
          <w:lang w:eastAsia="ru-RU"/>
        </w:rPr>
        <w:t>/ Учебные предметы / III ступень общего среднего образования / География</w:t>
      </w:r>
      <w:r w:rsidRPr="004924AA">
        <w:rPr>
          <w:rFonts w:ascii="Times New Roman" w:eastAsia="Times New Roman" w:hAnsi="Times New Roman"/>
          <w:sz w:val="30"/>
          <w:szCs w:val="30"/>
          <w:lang w:eastAsia="ru-RU"/>
        </w:rPr>
        <w:t>);</w:t>
      </w:r>
    </w:p>
    <w:p w:rsidR="00706249" w:rsidRPr="004924AA" w:rsidRDefault="00706249" w:rsidP="00706249">
      <w:pPr>
        <w:spacing w:after="0" w:line="240" w:lineRule="auto"/>
        <w:ind w:firstLine="709"/>
        <w:jc w:val="both"/>
        <w:rPr>
          <w:rFonts w:ascii="Times New Roman" w:eastAsia="Times New Roman" w:hAnsi="Times New Roman"/>
          <w:sz w:val="30"/>
          <w:szCs w:val="30"/>
          <w:lang w:eastAsia="ru-RU"/>
        </w:rPr>
      </w:pPr>
      <w:r w:rsidRPr="004924AA">
        <w:rPr>
          <w:rFonts w:ascii="Times New Roman" w:eastAsia="Times New Roman" w:hAnsi="Times New Roman"/>
          <w:sz w:val="30"/>
          <w:szCs w:val="30"/>
          <w:lang w:eastAsia="ru-RU"/>
        </w:rPr>
        <w:t xml:space="preserve">Учебная программа для учреждений общего среднего образования с русским языком обучения. География. VI–IX, XI классы, 2014 (Национальный образовательный портал </w:t>
      </w:r>
      <w:hyperlink r:id="rId117" w:history="1">
        <w:r w:rsidRPr="000D52E3">
          <w:rPr>
            <w:rStyle w:val="a3"/>
            <w:rFonts w:ascii="Times New Roman" w:hAnsi="Times New Roman"/>
            <w:i/>
            <w:sz w:val="30"/>
            <w:szCs w:val="30"/>
          </w:rPr>
          <w:t>www.adu.by /</w:t>
        </w:r>
      </w:hyperlink>
      <w:r w:rsidRPr="000D52E3">
        <w:rPr>
          <w:rStyle w:val="a3"/>
          <w:rFonts w:ascii="Times New Roman" w:hAnsi="Times New Roman"/>
          <w:i/>
          <w:sz w:val="30"/>
          <w:szCs w:val="30"/>
        </w:rPr>
        <w:t xml:space="preserve"> Образовательный процесс. 201</w:t>
      </w:r>
      <w:r w:rsidR="000D52E3">
        <w:rPr>
          <w:rStyle w:val="a3"/>
          <w:rFonts w:ascii="Times New Roman" w:hAnsi="Times New Roman"/>
          <w:i/>
          <w:sz w:val="30"/>
          <w:szCs w:val="30"/>
        </w:rPr>
        <w:t>6</w:t>
      </w:r>
      <w:r w:rsidRPr="000D52E3">
        <w:rPr>
          <w:rStyle w:val="a3"/>
          <w:rFonts w:ascii="Times New Roman" w:hAnsi="Times New Roman"/>
          <w:i/>
          <w:sz w:val="30"/>
          <w:szCs w:val="30"/>
        </w:rPr>
        <w:t>/201</w:t>
      </w:r>
      <w:r w:rsidR="000D52E3">
        <w:rPr>
          <w:rStyle w:val="a3"/>
          <w:rFonts w:ascii="Times New Roman" w:hAnsi="Times New Roman"/>
          <w:i/>
          <w:sz w:val="30"/>
          <w:szCs w:val="30"/>
        </w:rPr>
        <w:t>7</w:t>
      </w:r>
      <w:r w:rsidRPr="000D52E3">
        <w:rPr>
          <w:rStyle w:val="a3"/>
          <w:rFonts w:ascii="Times New Roman" w:hAnsi="Times New Roman"/>
          <w:i/>
          <w:sz w:val="30"/>
          <w:szCs w:val="30"/>
        </w:rPr>
        <w:t xml:space="preserve"> учебный год</w:t>
      </w:r>
      <w:r w:rsidRPr="004924AA">
        <w:rPr>
          <w:rFonts w:ascii="Times New Roman" w:eastAsia="Times New Roman" w:hAnsi="Times New Roman"/>
          <w:i/>
          <w:sz w:val="30"/>
          <w:szCs w:val="30"/>
          <w:lang w:eastAsia="ru-RU"/>
        </w:rPr>
        <w:t xml:space="preserve"> </w:t>
      </w:r>
      <w:hyperlink r:id="rId118" w:history="1">
        <w:r w:rsidR="000D52E3" w:rsidRPr="00FF14B1">
          <w:rPr>
            <w:rStyle w:val="a3"/>
            <w:rFonts w:ascii="Times New Roman" w:eastAsia="Times New Roman" w:hAnsi="Times New Roman"/>
            <w:i/>
            <w:sz w:val="30"/>
            <w:szCs w:val="30"/>
            <w:lang w:eastAsia="ru-RU"/>
          </w:rPr>
          <w:t>http://www.adu.by/ru/homepage/obrazovatelnyj-protsess.html</w:t>
        </w:r>
      </w:hyperlink>
      <w:r w:rsidR="000D52E3">
        <w:rPr>
          <w:rFonts w:ascii="Times New Roman" w:eastAsia="Times New Roman" w:hAnsi="Times New Roman"/>
          <w:i/>
          <w:sz w:val="30"/>
          <w:szCs w:val="30"/>
          <w:lang w:eastAsia="ru-RU"/>
        </w:rPr>
        <w:t xml:space="preserve"> </w:t>
      </w:r>
      <w:r w:rsidRPr="004924AA">
        <w:rPr>
          <w:rFonts w:ascii="Times New Roman" w:eastAsia="Times New Roman" w:hAnsi="Times New Roman"/>
          <w:i/>
          <w:sz w:val="30"/>
          <w:szCs w:val="30"/>
          <w:lang w:eastAsia="ru-RU"/>
        </w:rPr>
        <w:t>/ Учебные предметы / III ступень общего среднего образования / География)</w:t>
      </w:r>
      <w:r w:rsidR="00287AC5">
        <w:rPr>
          <w:rFonts w:ascii="Times New Roman" w:eastAsia="Times New Roman" w:hAnsi="Times New Roman"/>
          <w:sz w:val="30"/>
          <w:szCs w:val="30"/>
          <w:lang w:eastAsia="ru-RU"/>
        </w:rPr>
        <w:t>;</w:t>
      </w:r>
    </w:p>
    <w:p w:rsidR="00706249" w:rsidRPr="004924AA" w:rsidRDefault="00706249" w:rsidP="00706249">
      <w:pPr>
        <w:spacing w:after="0" w:line="240" w:lineRule="auto"/>
        <w:ind w:firstLine="709"/>
        <w:jc w:val="both"/>
        <w:rPr>
          <w:rFonts w:ascii="Times New Roman" w:eastAsia="Times New Roman" w:hAnsi="Times New Roman"/>
          <w:b/>
          <w:sz w:val="30"/>
          <w:szCs w:val="30"/>
          <w:lang w:eastAsia="ru-RU"/>
        </w:rPr>
      </w:pPr>
      <w:r w:rsidRPr="004924AA">
        <w:rPr>
          <w:rFonts w:ascii="Times New Roman" w:eastAsia="Times New Roman" w:hAnsi="Times New Roman"/>
          <w:b/>
          <w:sz w:val="30"/>
          <w:szCs w:val="30"/>
          <w:lang w:eastAsia="ru-RU"/>
        </w:rPr>
        <w:t>для X класса:</w:t>
      </w:r>
    </w:p>
    <w:p w:rsidR="00706249" w:rsidRPr="004924AA" w:rsidRDefault="00706249" w:rsidP="00706249">
      <w:pPr>
        <w:spacing w:after="0" w:line="240" w:lineRule="auto"/>
        <w:ind w:firstLine="709"/>
        <w:jc w:val="both"/>
        <w:outlineLvl w:val="0"/>
        <w:rPr>
          <w:rFonts w:ascii="Times New Roman" w:hAnsi="Times New Roman"/>
          <w:b/>
          <w:sz w:val="30"/>
          <w:szCs w:val="30"/>
          <w:u w:val="single"/>
          <w:lang w:val="be-BY"/>
        </w:rPr>
      </w:pPr>
      <w:r w:rsidRPr="004924AA">
        <w:rPr>
          <w:rFonts w:ascii="Times New Roman" w:hAnsi="Times New Roman"/>
          <w:sz w:val="30"/>
          <w:szCs w:val="30"/>
          <w:lang w:val="be-BY"/>
        </w:rPr>
        <w:t>Вучэбная праграма па вучэбным прадмеце «Геаграфія» для Х кла</w:t>
      </w:r>
      <w:r w:rsidRPr="004924AA">
        <w:rPr>
          <w:rFonts w:ascii="Times New Roman" w:hAnsi="Times New Roman"/>
          <w:sz w:val="30"/>
          <w:szCs w:val="30"/>
          <w:lang w:val="en-US"/>
        </w:rPr>
        <w:t>c</w:t>
      </w:r>
      <w:r w:rsidRPr="004924AA">
        <w:rPr>
          <w:rFonts w:ascii="Times New Roman" w:hAnsi="Times New Roman"/>
          <w:sz w:val="30"/>
          <w:szCs w:val="30"/>
          <w:lang w:val="be-BY"/>
        </w:rPr>
        <w:t xml:space="preserve">а ўстаноў агульнай сярэдняй адукацыі з беларускай мовай навучання і выхавання (базавы ўзровень) // Зборнік «Вучэбныя праграмы </w:t>
      </w:r>
      <w:r w:rsidRPr="004924AA">
        <w:rPr>
          <w:rFonts w:ascii="Times New Roman" w:hAnsi="Times New Roman"/>
          <w:iCs/>
          <w:sz w:val="30"/>
          <w:szCs w:val="30"/>
          <w:lang w:val="be-BY"/>
        </w:rPr>
        <w:t xml:space="preserve">па вучэбных прадметах </w:t>
      </w:r>
      <w:r w:rsidRPr="004924AA">
        <w:rPr>
          <w:rFonts w:ascii="Times New Roman" w:hAnsi="Times New Roman"/>
          <w:sz w:val="30"/>
          <w:szCs w:val="30"/>
          <w:lang w:val="be-BY"/>
        </w:rPr>
        <w:t xml:space="preserve">для ўстаноў агульнай сярэдняй адукацыі з беларускай мовай навучання </w:t>
      </w:r>
      <w:r w:rsidRPr="004924AA">
        <w:rPr>
          <w:rFonts w:ascii="Times New Roman" w:hAnsi="Times New Roman"/>
          <w:iCs/>
          <w:sz w:val="30"/>
          <w:szCs w:val="30"/>
          <w:lang w:val="be-BY"/>
        </w:rPr>
        <w:t>і выхавання.</w:t>
      </w:r>
      <w:r w:rsidRPr="004924AA">
        <w:rPr>
          <w:rFonts w:ascii="Times New Roman" w:hAnsi="Times New Roman"/>
          <w:sz w:val="30"/>
          <w:szCs w:val="30"/>
          <w:lang w:val="be-BY"/>
        </w:rPr>
        <w:t xml:space="preserve"> </w:t>
      </w:r>
      <w:r w:rsidRPr="004924AA">
        <w:rPr>
          <w:rFonts w:ascii="Times New Roman" w:hAnsi="Times New Roman"/>
          <w:sz w:val="30"/>
          <w:szCs w:val="30"/>
        </w:rPr>
        <w:t>Х</w:t>
      </w:r>
      <w:r w:rsidRPr="004924AA">
        <w:rPr>
          <w:rFonts w:ascii="Times New Roman" w:hAnsi="Times New Roman"/>
          <w:sz w:val="30"/>
          <w:szCs w:val="30"/>
          <w:lang w:val="be-BY"/>
        </w:rPr>
        <w:t xml:space="preserve"> клас (базавы ўзровень)». – </w:t>
      </w:r>
      <w:r w:rsidRPr="004924AA">
        <w:rPr>
          <w:rFonts w:ascii="Times New Roman" w:hAnsi="Times New Roman"/>
          <w:iCs/>
          <w:sz w:val="30"/>
          <w:szCs w:val="30"/>
          <w:lang w:val="be-BY"/>
        </w:rPr>
        <w:t>Мінск : Нацыянальны інстытут адукацыі, 2015;</w:t>
      </w:r>
    </w:p>
    <w:p w:rsidR="00706249" w:rsidRPr="006F2935" w:rsidRDefault="00706249" w:rsidP="00706249">
      <w:pPr>
        <w:spacing w:after="0" w:line="240" w:lineRule="auto"/>
        <w:ind w:firstLine="709"/>
        <w:jc w:val="both"/>
        <w:outlineLvl w:val="0"/>
        <w:rPr>
          <w:rFonts w:ascii="Times New Roman" w:hAnsi="Times New Roman"/>
          <w:iCs/>
          <w:color w:val="000000" w:themeColor="text1"/>
          <w:sz w:val="30"/>
          <w:szCs w:val="30"/>
        </w:rPr>
      </w:pPr>
      <w:r w:rsidRPr="006F2935">
        <w:rPr>
          <w:rFonts w:ascii="Times New Roman" w:hAnsi="Times New Roman"/>
          <w:color w:val="000000" w:themeColor="text1"/>
          <w:sz w:val="30"/>
          <w:szCs w:val="30"/>
          <w:lang w:val="be-BY"/>
        </w:rPr>
        <w:t xml:space="preserve">Учебная программа по учебному предмету </w:t>
      </w:r>
      <w:r w:rsidRPr="006F2935">
        <w:rPr>
          <w:rFonts w:ascii="Times New Roman" w:hAnsi="Times New Roman"/>
          <w:color w:val="000000" w:themeColor="text1"/>
          <w:sz w:val="30"/>
          <w:szCs w:val="30"/>
        </w:rPr>
        <w:t>«</w:t>
      </w:r>
      <w:r w:rsidRPr="006F2935">
        <w:rPr>
          <w:rFonts w:ascii="Times New Roman" w:hAnsi="Times New Roman"/>
          <w:color w:val="000000" w:themeColor="text1"/>
          <w:sz w:val="30"/>
          <w:szCs w:val="30"/>
          <w:lang w:val="be-BY"/>
        </w:rPr>
        <w:t>География</w:t>
      </w:r>
      <w:r w:rsidRPr="006F2935">
        <w:rPr>
          <w:rFonts w:ascii="Times New Roman" w:hAnsi="Times New Roman"/>
          <w:color w:val="000000" w:themeColor="text1"/>
          <w:sz w:val="30"/>
          <w:szCs w:val="30"/>
        </w:rPr>
        <w:t>»</w:t>
      </w:r>
      <w:r w:rsidRPr="006F2935">
        <w:rPr>
          <w:rFonts w:ascii="Times New Roman" w:hAnsi="Times New Roman"/>
          <w:color w:val="000000" w:themeColor="text1"/>
          <w:sz w:val="30"/>
          <w:szCs w:val="30"/>
          <w:lang w:val="be-BY"/>
        </w:rPr>
        <w:t xml:space="preserve"> для Х клас</w:t>
      </w:r>
      <w:r w:rsidRPr="006F2935">
        <w:rPr>
          <w:rFonts w:ascii="Times New Roman" w:hAnsi="Times New Roman"/>
          <w:color w:val="000000" w:themeColor="text1"/>
          <w:sz w:val="30"/>
          <w:szCs w:val="30"/>
          <w:lang w:val="en-US"/>
        </w:rPr>
        <w:t>c</w:t>
      </w:r>
      <w:r w:rsidRPr="006F2935">
        <w:rPr>
          <w:rFonts w:ascii="Times New Roman" w:hAnsi="Times New Roman"/>
          <w:color w:val="000000" w:themeColor="text1"/>
          <w:sz w:val="30"/>
          <w:szCs w:val="30"/>
        </w:rPr>
        <w:t>а</w:t>
      </w:r>
      <w:r w:rsidRPr="006F2935">
        <w:rPr>
          <w:rFonts w:ascii="Times New Roman" w:hAnsi="Times New Roman"/>
          <w:color w:val="000000" w:themeColor="text1"/>
          <w:sz w:val="30"/>
          <w:szCs w:val="30"/>
          <w:lang w:val="be-BY"/>
        </w:rPr>
        <w:t xml:space="preserve"> учреждений общего среднего образования с русским языком обучения и воспитания (базовый уровень)</w:t>
      </w:r>
      <w:r w:rsidRPr="006F2935">
        <w:rPr>
          <w:rFonts w:ascii="Times New Roman" w:hAnsi="Times New Roman"/>
          <w:color w:val="000000" w:themeColor="text1"/>
          <w:sz w:val="30"/>
          <w:szCs w:val="30"/>
        </w:rPr>
        <w:t xml:space="preserve"> </w:t>
      </w:r>
      <w:r w:rsidRPr="006F2935">
        <w:rPr>
          <w:rFonts w:ascii="Times New Roman" w:hAnsi="Times New Roman"/>
          <w:color w:val="000000" w:themeColor="text1"/>
          <w:sz w:val="30"/>
          <w:szCs w:val="30"/>
          <w:lang w:val="be-BY"/>
        </w:rPr>
        <w:t>// Сборник «</w:t>
      </w:r>
      <w:r w:rsidRPr="006F2935">
        <w:rPr>
          <w:rFonts w:ascii="Times New Roman" w:hAnsi="Times New Roman"/>
          <w:iCs/>
          <w:color w:val="000000" w:themeColor="text1"/>
          <w:sz w:val="30"/>
          <w:szCs w:val="30"/>
        </w:rPr>
        <w:t>Учебные программы по учебным предметам для учреждений общего среднего образования с русским языком обучения</w:t>
      </w:r>
      <w:r w:rsidRPr="006F2935">
        <w:rPr>
          <w:rFonts w:ascii="Times New Roman" w:hAnsi="Times New Roman"/>
          <w:iCs/>
          <w:color w:val="000000" w:themeColor="text1"/>
          <w:sz w:val="30"/>
          <w:szCs w:val="30"/>
          <w:lang w:val="be-BY"/>
        </w:rPr>
        <w:t xml:space="preserve"> </w:t>
      </w:r>
      <w:r w:rsidRPr="006F2935">
        <w:rPr>
          <w:rFonts w:ascii="Times New Roman" w:hAnsi="Times New Roman"/>
          <w:iCs/>
          <w:color w:val="000000" w:themeColor="text1"/>
          <w:sz w:val="30"/>
          <w:szCs w:val="30"/>
        </w:rPr>
        <w:t xml:space="preserve">и воспитания. </w:t>
      </w:r>
      <w:r w:rsidRPr="006F2935">
        <w:rPr>
          <w:rFonts w:ascii="Times New Roman" w:hAnsi="Times New Roman"/>
          <w:iCs/>
          <w:color w:val="000000" w:themeColor="text1"/>
          <w:sz w:val="30"/>
          <w:szCs w:val="30"/>
          <w:lang w:val="be-BY"/>
        </w:rPr>
        <w:t>Х</w:t>
      </w:r>
      <w:r w:rsidRPr="006F2935">
        <w:rPr>
          <w:rFonts w:ascii="Times New Roman" w:hAnsi="Times New Roman"/>
          <w:color w:val="000000" w:themeColor="text1"/>
          <w:sz w:val="30"/>
          <w:szCs w:val="30"/>
          <w:lang w:val="be-BY"/>
        </w:rPr>
        <w:t xml:space="preserve"> класс (</w:t>
      </w:r>
      <w:r w:rsidRPr="006F2935">
        <w:rPr>
          <w:rFonts w:ascii="Times New Roman" w:hAnsi="Times New Roman"/>
          <w:color w:val="000000" w:themeColor="text1"/>
          <w:sz w:val="30"/>
          <w:szCs w:val="30"/>
        </w:rPr>
        <w:t>базовый уровень)»</w:t>
      </w:r>
      <w:r w:rsidRPr="006F2935">
        <w:rPr>
          <w:rFonts w:ascii="Times New Roman" w:hAnsi="Times New Roman"/>
          <w:iCs/>
          <w:color w:val="000000" w:themeColor="text1"/>
          <w:sz w:val="30"/>
          <w:szCs w:val="30"/>
        </w:rPr>
        <w:t>.</w:t>
      </w:r>
      <w:r w:rsidRPr="006F2935">
        <w:rPr>
          <w:rFonts w:ascii="Times New Roman" w:hAnsi="Times New Roman"/>
          <w:color w:val="000000" w:themeColor="text1"/>
          <w:sz w:val="30"/>
          <w:szCs w:val="30"/>
          <w:lang w:val="be-BY"/>
        </w:rPr>
        <w:t xml:space="preserve"> </w:t>
      </w:r>
      <w:r w:rsidRPr="006F2935">
        <w:rPr>
          <w:rFonts w:ascii="Times New Roman" w:hAnsi="Times New Roman"/>
          <w:iCs/>
          <w:color w:val="000000" w:themeColor="text1"/>
          <w:sz w:val="30"/>
          <w:szCs w:val="30"/>
        </w:rPr>
        <w:t>– Минск : Национальный</w:t>
      </w:r>
      <w:r w:rsidRPr="006F2935">
        <w:rPr>
          <w:rFonts w:ascii="Times New Roman" w:hAnsi="Times New Roman"/>
          <w:iCs/>
          <w:color w:val="000000" w:themeColor="text1"/>
          <w:sz w:val="30"/>
          <w:szCs w:val="30"/>
          <w:lang w:val="be-BY"/>
        </w:rPr>
        <w:t xml:space="preserve"> </w:t>
      </w:r>
      <w:r w:rsidRPr="006F2935">
        <w:rPr>
          <w:rFonts w:ascii="Times New Roman" w:hAnsi="Times New Roman"/>
          <w:iCs/>
          <w:color w:val="000000" w:themeColor="text1"/>
          <w:sz w:val="30"/>
          <w:szCs w:val="30"/>
        </w:rPr>
        <w:t>институт образования, 2015;</w:t>
      </w:r>
    </w:p>
    <w:p w:rsidR="00706249" w:rsidRPr="006F2935" w:rsidRDefault="00706249" w:rsidP="00706249">
      <w:pPr>
        <w:spacing w:after="0" w:line="240" w:lineRule="auto"/>
        <w:ind w:firstLine="709"/>
        <w:jc w:val="both"/>
        <w:outlineLvl w:val="0"/>
        <w:rPr>
          <w:rFonts w:ascii="Times New Roman" w:hAnsi="Times New Roman"/>
          <w:b/>
          <w:color w:val="000000" w:themeColor="text1"/>
          <w:sz w:val="30"/>
          <w:szCs w:val="30"/>
          <w:u w:val="single"/>
          <w:lang w:val="be-BY"/>
        </w:rPr>
      </w:pPr>
      <w:r w:rsidRPr="006F2935">
        <w:rPr>
          <w:rFonts w:ascii="Times New Roman" w:hAnsi="Times New Roman"/>
          <w:color w:val="000000" w:themeColor="text1"/>
          <w:sz w:val="30"/>
          <w:szCs w:val="30"/>
          <w:lang w:val="be-BY"/>
        </w:rPr>
        <w:t>Вучэбная праграма па вучэбным прадмеце «Геаграфія» для Х кла</w:t>
      </w:r>
      <w:r w:rsidRPr="006F2935">
        <w:rPr>
          <w:rFonts w:ascii="Times New Roman" w:hAnsi="Times New Roman"/>
          <w:color w:val="000000" w:themeColor="text1"/>
          <w:sz w:val="30"/>
          <w:szCs w:val="30"/>
          <w:lang w:val="en-US"/>
        </w:rPr>
        <w:t>c</w:t>
      </w:r>
      <w:r w:rsidRPr="006F2935">
        <w:rPr>
          <w:rFonts w:ascii="Times New Roman" w:hAnsi="Times New Roman"/>
          <w:color w:val="000000" w:themeColor="text1"/>
          <w:sz w:val="30"/>
          <w:szCs w:val="30"/>
          <w:lang w:val="be-BY"/>
        </w:rPr>
        <w:t xml:space="preserve">а ўстаноў агульнай сярэдняй адукацыі з беларускай мовай навучання і выхавання (павышаны ўзровень) // Зборнік «Вучэбныя праграмы </w:t>
      </w:r>
      <w:r w:rsidRPr="006F2935">
        <w:rPr>
          <w:rFonts w:ascii="Times New Roman" w:hAnsi="Times New Roman"/>
          <w:iCs/>
          <w:color w:val="000000" w:themeColor="text1"/>
          <w:sz w:val="30"/>
          <w:szCs w:val="30"/>
          <w:lang w:val="be-BY"/>
        </w:rPr>
        <w:t xml:space="preserve">па вучэбных прадметах </w:t>
      </w:r>
      <w:r w:rsidRPr="006F2935">
        <w:rPr>
          <w:rFonts w:ascii="Times New Roman" w:hAnsi="Times New Roman"/>
          <w:color w:val="000000" w:themeColor="text1"/>
          <w:sz w:val="30"/>
          <w:szCs w:val="30"/>
          <w:lang w:val="be-BY"/>
        </w:rPr>
        <w:t xml:space="preserve">для ўстаноў агульнай сярэдняй адукацыі з </w:t>
      </w:r>
      <w:r w:rsidRPr="006F2935">
        <w:rPr>
          <w:rFonts w:ascii="Times New Roman" w:hAnsi="Times New Roman"/>
          <w:color w:val="000000" w:themeColor="text1"/>
          <w:sz w:val="30"/>
          <w:szCs w:val="30"/>
          <w:lang w:val="be-BY"/>
        </w:rPr>
        <w:lastRenderedPageBreak/>
        <w:t xml:space="preserve">беларускай мовай навучання </w:t>
      </w:r>
      <w:r w:rsidRPr="006F2935">
        <w:rPr>
          <w:rFonts w:ascii="Times New Roman" w:hAnsi="Times New Roman"/>
          <w:iCs/>
          <w:color w:val="000000" w:themeColor="text1"/>
          <w:sz w:val="30"/>
          <w:szCs w:val="30"/>
          <w:lang w:val="be-BY"/>
        </w:rPr>
        <w:t>і выхавання.</w:t>
      </w:r>
      <w:r w:rsidRPr="006F2935">
        <w:rPr>
          <w:rFonts w:ascii="Times New Roman" w:hAnsi="Times New Roman"/>
          <w:color w:val="000000" w:themeColor="text1"/>
          <w:sz w:val="30"/>
          <w:szCs w:val="30"/>
          <w:lang w:val="be-BY"/>
        </w:rPr>
        <w:t xml:space="preserve"> </w:t>
      </w:r>
      <w:r w:rsidRPr="006F2935">
        <w:rPr>
          <w:rFonts w:ascii="Times New Roman" w:hAnsi="Times New Roman"/>
          <w:color w:val="000000" w:themeColor="text1"/>
          <w:sz w:val="30"/>
          <w:szCs w:val="30"/>
        </w:rPr>
        <w:t>Х</w:t>
      </w:r>
      <w:r w:rsidRPr="006F2935">
        <w:rPr>
          <w:rFonts w:ascii="Times New Roman" w:hAnsi="Times New Roman"/>
          <w:color w:val="000000" w:themeColor="text1"/>
          <w:sz w:val="30"/>
          <w:szCs w:val="30"/>
          <w:lang w:val="be-BY"/>
        </w:rPr>
        <w:t xml:space="preserve"> клас (павышаны ўзровень)». – </w:t>
      </w:r>
      <w:r w:rsidRPr="006F2935">
        <w:rPr>
          <w:rFonts w:ascii="Times New Roman" w:hAnsi="Times New Roman"/>
          <w:iCs/>
          <w:color w:val="000000" w:themeColor="text1"/>
          <w:sz w:val="30"/>
          <w:szCs w:val="30"/>
          <w:lang w:val="be-BY"/>
        </w:rPr>
        <w:t>Мінск : Нацыянальны інстытут адукацыі, 2015;</w:t>
      </w:r>
    </w:p>
    <w:p w:rsidR="00706249" w:rsidRPr="006F2935" w:rsidRDefault="00706249" w:rsidP="00706249">
      <w:pPr>
        <w:spacing w:after="0" w:line="240" w:lineRule="auto"/>
        <w:ind w:firstLine="709"/>
        <w:jc w:val="both"/>
        <w:outlineLvl w:val="0"/>
        <w:rPr>
          <w:rFonts w:ascii="Times New Roman" w:hAnsi="Times New Roman"/>
          <w:iCs/>
          <w:color w:val="000000" w:themeColor="text1"/>
          <w:sz w:val="30"/>
          <w:szCs w:val="30"/>
        </w:rPr>
      </w:pPr>
      <w:r w:rsidRPr="006F2935">
        <w:rPr>
          <w:rFonts w:ascii="Times New Roman" w:hAnsi="Times New Roman"/>
          <w:color w:val="000000" w:themeColor="text1"/>
          <w:sz w:val="30"/>
          <w:szCs w:val="30"/>
          <w:lang w:val="be-BY"/>
        </w:rPr>
        <w:t xml:space="preserve">Учебная программа по учебному предмету </w:t>
      </w:r>
      <w:r w:rsidRPr="006F2935">
        <w:rPr>
          <w:rFonts w:ascii="Times New Roman" w:hAnsi="Times New Roman"/>
          <w:color w:val="000000" w:themeColor="text1"/>
          <w:sz w:val="30"/>
          <w:szCs w:val="30"/>
        </w:rPr>
        <w:t>«География»</w:t>
      </w:r>
      <w:r w:rsidRPr="006F2935">
        <w:rPr>
          <w:rFonts w:ascii="Times New Roman" w:hAnsi="Times New Roman"/>
          <w:color w:val="000000" w:themeColor="text1"/>
          <w:sz w:val="30"/>
          <w:szCs w:val="30"/>
          <w:lang w:val="be-BY"/>
        </w:rPr>
        <w:t xml:space="preserve"> для Х клас</w:t>
      </w:r>
      <w:r w:rsidRPr="006F2935">
        <w:rPr>
          <w:rFonts w:ascii="Times New Roman" w:hAnsi="Times New Roman"/>
          <w:color w:val="000000" w:themeColor="text1"/>
          <w:sz w:val="30"/>
          <w:szCs w:val="30"/>
          <w:lang w:val="en-US"/>
        </w:rPr>
        <w:t>c</w:t>
      </w:r>
      <w:r w:rsidRPr="006F2935">
        <w:rPr>
          <w:rFonts w:ascii="Times New Roman" w:hAnsi="Times New Roman"/>
          <w:color w:val="000000" w:themeColor="text1"/>
          <w:sz w:val="30"/>
          <w:szCs w:val="30"/>
        </w:rPr>
        <w:t>а</w:t>
      </w:r>
      <w:r w:rsidRPr="006F2935">
        <w:rPr>
          <w:rFonts w:ascii="Times New Roman" w:hAnsi="Times New Roman"/>
          <w:color w:val="000000" w:themeColor="text1"/>
          <w:sz w:val="30"/>
          <w:szCs w:val="30"/>
          <w:lang w:val="be-BY"/>
        </w:rPr>
        <w:t xml:space="preserve"> учреждений общего среднего образования с русским языком обучения и воспитания (повышенный уровень)</w:t>
      </w:r>
      <w:r w:rsidRPr="006F2935">
        <w:rPr>
          <w:rFonts w:ascii="Times New Roman" w:hAnsi="Times New Roman"/>
          <w:color w:val="000000" w:themeColor="text1"/>
          <w:sz w:val="30"/>
          <w:szCs w:val="30"/>
        </w:rPr>
        <w:t xml:space="preserve"> </w:t>
      </w:r>
      <w:r w:rsidRPr="006F2935">
        <w:rPr>
          <w:rFonts w:ascii="Times New Roman" w:hAnsi="Times New Roman"/>
          <w:color w:val="000000" w:themeColor="text1"/>
          <w:sz w:val="30"/>
          <w:szCs w:val="30"/>
          <w:lang w:val="be-BY"/>
        </w:rPr>
        <w:t>// Сборник «</w:t>
      </w:r>
      <w:r w:rsidRPr="006F2935">
        <w:rPr>
          <w:rFonts w:ascii="Times New Roman" w:hAnsi="Times New Roman"/>
          <w:iCs/>
          <w:color w:val="000000" w:themeColor="text1"/>
          <w:sz w:val="30"/>
          <w:szCs w:val="30"/>
        </w:rPr>
        <w:t>Учебные программы по учебным предметам для учреждений общего среднего образования с русским языком обучения</w:t>
      </w:r>
      <w:r w:rsidRPr="006F2935">
        <w:rPr>
          <w:rFonts w:ascii="Times New Roman" w:hAnsi="Times New Roman"/>
          <w:iCs/>
          <w:color w:val="000000" w:themeColor="text1"/>
          <w:sz w:val="30"/>
          <w:szCs w:val="30"/>
          <w:lang w:val="be-BY"/>
        </w:rPr>
        <w:t xml:space="preserve"> </w:t>
      </w:r>
      <w:r w:rsidRPr="006F2935">
        <w:rPr>
          <w:rFonts w:ascii="Times New Roman" w:hAnsi="Times New Roman"/>
          <w:iCs/>
          <w:color w:val="000000" w:themeColor="text1"/>
          <w:sz w:val="30"/>
          <w:szCs w:val="30"/>
        </w:rPr>
        <w:t xml:space="preserve">и воспитания. </w:t>
      </w:r>
      <w:r w:rsidRPr="006F2935">
        <w:rPr>
          <w:rFonts w:ascii="Times New Roman" w:hAnsi="Times New Roman"/>
          <w:iCs/>
          <w:color w:val="000000" w:themeColor="text1"/>
          <w:sz w:val="30"/>
          <w:szCs w:val="30"/>
          <w:lang w:val="be-BY"/>
        </w:rPr>
        <w:t>Х</w:t>
      </w:r>
      <w:r w:rsidRPr="006F2935">
        <w:rPr>
          <w:rFonts w:ascii="Times New Roman" w:hAnsi="Times New Roman"/>
          <w:color w:val="000000" w:themeColor="text1"/>
          <w:sz w:val="30"/>
          <w:szCs w:val="30"/>
          <w:lang w:val="be-BY"/>
        </w:rPr>
        <w:t xml:space="preserve"> класс (повышенный</w:t>
      </w:r>
      <w:r w:rsidRPr="006F2935">
        <w:rPr>
          <w:rFonts w:ascii="Times New Roman" w:hAnsi="Times New Roman"/>
          <w:color w:val="000000" w:themeColor="text1"/>
          <w:sz w:val="30"/>
          <w:szCs w:val="30"/>
        </w:rPr>
        <w:t xml:space="preserve"> уровень)»</w:t>
      </w:r>
      <w:r w:rsidRPr="006F2935">
        <w:rPr>
          <w:rFonts w:ascii="Times New Roman" w:hAnsi="Times New Roman"/>
          <w:iCs/>
          <w:color w:val="000000" w:themeColor="text1"/>
          <w:sz w:val="30"/>
          <w:szCs w:val="30"/>
        </w:rPr>
        <w:t>.</w:t>
      </w:r>
      <w:r w:rsidRPr="006F2935">
        <w:rPr>
          <w:rFonts w:ascii="Times New Roman" w:hAnsi="Times New Roman"/>
          <w:color w:val="000000" w:themeColor="text1"/>
          <w:sz w:val="30"/>
          <w:szCs w:val="30"/>
          <w:lang w:val="be-BY"/>
        </w:rPr>
        <w:t xml:space="preserve"> </w:t>
      </w:r>
      <w:r w:rsidRPr="006F2935">
        <w:rPr>
          <w:rFonts w:ascii="Times New Roman" w:hAnsi="Times New Roman"/>
          <w:iCs/>
          <w:color w:val="000000" w:themeColor="text1"/>
          <w:sz w:val="30"/>
          <w:szCs w:val="30"/>
        </w:rPr>
        <w:t>– Минск : Национальный</w:t>
      </w:r>
      <w:r w:rsidRPr="006F2935">
        <w:rPr>
          <w:rFonts w:ascii="Times New Roman" w:hAnsi="Times New Roman"/>
          <w:iCs/>
          <w:color w:val="000000" w:themeColor="text1"/>
          <w:sz w:val="30"/>
          <w:szCs w:val="30"/>
          <w:lang w:val="be-BY"/>
        </w:rPr>
        <w:t xml:space="preserve"> </w:t>
      </w:r>
      <w:r w:rsidR="00287AC5">
        <w:rPr>
          <w:rFonts w:ascii="Times New Roman" w:hAnsi="Times New Roman"/>
          <w:iCs/>
          <w:color w:val="000000" w:themeColor="text1"/>
          <w:sz w:val="30"/>
          <w:szCs w:val="30"/>
        </w:rPr>
        <w:t>институт образования, 2015;</w:t>
      </w:r>
    </w:p>
    <w:p w:rsidR="00706249" w:rsidRPr="006F2935" w:rsidRDefault="00706249" w:rsidP="00706249">
      <w:pPr>
        <w:spacing w:after="0" w:line="240" w:lineRule="auto"/>
        <w:ind w:firstLine="709"/>
        <w:jc w:val="both"/>
        <w:rPr>
          <w:rFonts w:ascii="Times New Roman" w:hAnsi="Times New Roman"/>
          <w:b/>
          <w:color w:val="000000" w:themeColor="text1"/>
          <w:sz w:val="30"/>
          <w:szCs w:val="30"/>
        </w:rPr>
      </w:pPr>
      <w:r w:rsidRPr="006F2935">
        <w:rPr>
          <w:rFonts w:ascii="Times New Roman" w:hAnsi="Times New Roman"/>
          <w:b/>
          <w:color w:val="000000" w:themeColor="text1"/>
          <w:sz w:val="30"/>
          <w:szCs w:val="30"/>
        </w:rPr>
        <w:t>для X</w:t>
      </w:r>
      <w:r w:rsidRPr="006F2935">
        <w:rPr>
          <w:rFonts w:ascii="Times New Roman" w:hAnsi="Times New Roman"/>
          <w:b/>
          <w:color w:val="000000" w:themeColor="text1"/>
          <w:sz w:val="30"/>
          <w:szCs w:val="30"/>
          <w:lang w:val="en-US"/>
        </w:rPr>
        <w:t>I</w:t>
      </w:r>
      <w:r w:rsidRPr="006F2935">
        <w:rPr>
          <w:rFonts w:ascii="Times New Roman" w:hAnsi="Times New Roman"/>
          <w:b/>
          <w:color w:val="000000" w:themeColor="text1"/>
          <w:sz w:val="30"/>
          <w:szCs w:val="30"/>
        </w:rPr>
        <w:t xml:space="preserve"> класса:</w:t>
      </w:r>
    </w:p>
    <w:p w:rsidR="00706249" w:rsidRPr="006F2935" w:rsidRDefault="00706249" w:rsidP="00706249">
      <w:pPr>
        <w:spacing w:after="0" w:line="240" w:lineRule="auto"/>
        <w:ind w:firstLine="709"/>
        <w:jc w:val="both"/>
        <w:outlineLvl w:val="0"/>
        <w:rPr>
          <w:rFonts w:ascii="Times New Roman" w:hAnsi="Times New Roman"/>
          <w:b/>
          <w:color w:val="000000" w:themeColor="text1"/>
          <w:sz w:val="30"/>
          <w:szCs w:val="30"/>
          <w:u w:val="single"/>
          <w:lang w:val="be-BY"/>
        </w:rPr>
      </w:pPr>
      <w:r w:rsidRPr="006F2935">
        <w:rPr>
          <w:rFonts w:ascii="Times New Roman" w:hAnsi="Times New Roman"/>
          <w:color w:val="000000" w:themeColor="text1"/>
          <w:sz w:val="30"/>
          <w:szCs w:val="30"/>
          <w:lang w:val="be-BY"/>
        </w:rPr>
        <w:t>Вучэбная праграма па вучэбным прадмеце «Геаграфія» для Х</w:t>
      </w:r>
      <w:r w:rsidRPr="006F2935">
        <w:rPr>
          <w:rFonts w:ascii="Times New Roman" w:hAnsi="Times New Roman"/>
          <w:color w:val="000000" w:themeColor="text1"/>
          <w:sz w:val="30"/>
          <w:szCs w:val="30"/>
          <w:lang w:val="en-US"/>
        </w:rPr>
        <w:t>I</w:t>
      </w:r>
      <w:r w:rsidRPr="006F2935">
        <w:rPr>
          <w:rFonts w:ascii="Times New Roman" w:hAnsi="Times New Roman"/>
          <w:color w:val="000000" w:themeColor="text1"/>
          <w:sz w:val="30"/>
          <w:szCs w:val="30"/>
          <w:lang w:val="be-BY"/>
        </w:rPr>
        <w:t xml:space="preserve"> кла</w:t>
      </w:r>
      <w:r w:rsidRPr="006F2935">
        <w:rPr>
          <w:rFonts w:ascii="Times New Roman" w:hAnsi="Times New Roman"/>
          <w:color w:val="000000" w:themeColor="text1"/>
          <w:sz w:val="30"/>
          <w:szCs w:val="30"/>
          <w:lang w:val="en-US"/>
        </w:rPr>
        <w:t>c</w:t>
      </w:r>
      <w:r w:rsidRPr="006F2935">
        <w:rPr>
          <w:rFonts w:ascii="Times New Roman" w:hAnsi="Times New Roman"/>
          <w:color w:val="000000" w:themeColor="text1"/>
          <w:sz w:val="30"/>
          <w:szCs w:val="30"/>
          <w:lang w:val="be-BY"/>
        </w:rPr>
        <w:t xml:space="preserve">а ўстаноў агульнай сярэдняй адукацыі з беларускай мовай навучання і выхавання (базавы ўзровень) // Зборнік «Вучэбныя праграмы </w:t>
      </w:r>
      <w:r w:rsidRPr="006F2935">
        <w:rPr>
          <w:rFonts w:ascii="Times New Roman" w:hAnsi="Times New Roman"/>
          <w:iCs/>
          <w:color w:val="000000" w:themeColor="text1"/>
          <w:sz w:val="30"/>
          <w:szCs w:val="30"/>
          <w:lang w:val="be-BY"/>
        </w:rPr>
        <w:t xml:space="preserve">па вучэбных прадметах </w:t>
      </w:r>
      <w:r w:rsidRPr="006F2935">
        <w:rPr>
          <w:rFonts w:ascii="Times New Roman" w:hAnsi="Times New Roman"/>
          <w:color w:val="000000" w:themeColor="text1"/>
          <w:sz w:val="30"/>
          <w:szCs w:val="30"/>
          <w:lang w:val="be-BY"/>
        </w:rPr>
        <w:t xml:space="preserve">для ўстаноў агульнай сярэдняй адукацыі з беларускай мовай навучання </w:t>
      </w:r>
      <w:r w:rsidRPr="006F2935">
        <w:rPr>
          <w:rFonts w:ascii="Times New Roman" w:hAnsi="Times New Roman"/>
          <w:iCs/>
          <w:color w:val="000000" w:themeColor="text1"/>
          <w:sz w:val="30"/>
          <w:szCs w:val="30"/>
          <w:lang w:val="be-BY"/>
        </w:rPr>
        <w:t xml:space="preserve">і выхавання. </w:t>
      </w:r>
      <w:r w:rsidRPr="006F2935">
        <w:rPr>
          <w:rFonts w:ascii="Times New Roman" w:hAnsi="Times New Roman"/>
          <w:color w:val="000000" w:themeColor="text1"/>
          <w:sz w:val="30"/>
          <w:szCs w:val="30"/>
          <w:lang w:val="be-BY"/>
        </w:rPr>
        <w:t>Х</w:t>
      </w:r>
      <w:r w:rsidRPr="006F2935">
        <w:rPr>
          <w:rFonts w:ascii="Times New Roman" w:hAnsi="Times New Roman"/>
          <w:color w:val="000000" w:themeColor="text1"/>
          <w:sz w:val="30"/>
          <w:szCs w:val="30"/>
          <w:lang w:val="en-US"/>
        </w:rPr>
        <w:t>I</w:t>
      </w:r>
      <w:r w:rsidRPr="006F2935">
        <w:rPr>
          <w:rFonts w:ascii="Times New Roman" w:hAnsi="Times New Roman"/>
          <w:color w:val="000000" w:themeColor="text1"/>
          <w:sz w:val="30"/>
          <w:szCs w:val="30"/>
          <w:lang w:val="be-BY"/>
        </w:rPr>
        <w:t xml:space="preserve"> клас (базавы ўзровень)». – </w:t>
      </w:r>
      <w:r w:rsidRPr="006F2935">
        <w:rPr>
          <w:rFonts w:ascii="Times New Roman" w:hAnsi="Times New Roman"/>
          <w:iCs/>
          <w:color w:val="000000" w:themeColor="text1"/>
          <w:sz w:val="30"/>
          <w:szCs w:val="30"/>
          <w:lang w:val="be-BY"/>
        </w:rPr>
        <w:t>Мінск : Нацыянальны інстытут адукацыі, 2016;</w:t>
      </w:r>
    </w:p>
    <w:p w:rsidR="00706249" w:rsidRPr="006F2935" w:rsidRDefault="00706249" w:rsidP="00706249">
      <w:pPr>
        <w:spacing w:after="0" w:line="240" w:lineRule="auto"/>
        <w:ind w:firstLine="709"/>
        <w:jc w:val="both"/>
        <w:outlineLvl w:val="0"/>
        <w:rPr>
          <w:rFonts w:ascii="Times New Roman" w:hAnsi="Times New Roman"/>
          <w:iCs/>
          <w:color w:val="000000" w:themeColor="text1"/>
          <w:sz w:val="30"/>
          <w:szCs w:val="30"/>
        </w:rPr>
      </w:pPr>
      <w:r w:rsidRPr="006F2935">
        <w:rPr>
          <w:rFonts w:ascii="Times New Roman" w:hAnsi="Times New Roman"/>
          <w:color w:val="000000" w:themeColor="text1"/>
          <w:sz w:val="30"/>
          <w:szCs w:val="30"/>
          <w:lang w:val="be-BY"/>
        </w:rPr>
        <w:t xml:space="preserve">Учебная программа по учебному предмету </w:t>
      </w:r>
      <w:r w:rsidRPr="006F2935">
        <w:rPr>
          <w:rFonts w:ascii="Times New Roman" w:hAnsi="Times New Roman"/>
          <w:color w:val="000000" w:themeColor="text1"/>
          <w:sz w:val="30"/>
          <w:szCs w:val="30"/>
        </w:rPr>
        <w:t>«География»</w:t>
      </w:r>
      <w:r w:rsidRPr="006F2935">
        <w:rPr>
          <w:rFonts w:ascii="Times New Roman" w:hAnsi="Times New Roman"/>
          <w:color w:val="000000" w:themeColor="text1"/>
          <w:sz w:val="30"/>
          <w:szCs w:val="30"/>
          <w:lang w:val="be-BY"/>
        </w:rPr>
        <w:t xml:space="preserve"> для Х</w:t>
      </w:r>
      <w:r w:rsidRPr="006F2935">
        <w:rPr>
          <w:rFonts w:ascii="Times New Roman" w:hAnsi="Times New Roman"/>
          <w:color w:val="000000" w:themeColor="text1"/>
          <w:sz w:val="30"/>
          <w:szCs w:val="30"/>
          <w:lang w:val="en-US"/>
        </w:rPr>
        <w:t>I</w:t>
      </w:r>
      <w:r w:rsidRPr="006F2935">
        <w:rPr>
          <w:rFonts w:ascii="Times New Roman" w:hAnsi="Times New Roman"/>
          <w:color w:val="000000" w:themeColor="text1"/>
          <w:sz w:val="30"/>
          <w:szCs w:val="30"/>
          <w:lang w:val="be-BY"/>
        </w:rPr>
        <w:t> клас</w:t>
      </w:r>
      <w:r w:rsidRPr="006F2935">
        <w:rPr>
          <w:rFonts w:ascii="Times New Roman" w:hAnsi="Times New Roman"/>
          <w:color w:val="000000" w:themeColor="text1"/>
          <w:sz w:val="30"/>
          <w:szCs w:val="30"/>
          <w:lang w:val="en-US"/>
        </w:rPr>
        <w:t>c</w:t>
      </w:r>
      <w:r w:rsidRPr="006F2935">
        <w:rPr>
          <w:rFonts w:ascii="Times New Roman" w:hAnsi="Times New Roman"/>
          <w:color w:val="000000" w:themeColor="text1"/>
          <w:sz w:val="30"/>
          <w:szCs w:val="30"/>
        </w:rPr>
        <w:t>а</w:t>
      </w:r>
      <w:r w:rsidRPr="006F2935">
        <w:rPr>
          <w:rFonts w:ascii="Times New Roman" w:hAnsi="Times New Roman"/>
          <w:color w:val="000000" w:themeColor="text1"/>
          <w:sz w:val="30"/>
          <w:szCs w:val="30"/>
          <w:lang w:val="be-BY"/>
        </w:rPr>
        <w:t xml:space="preserve"> учреждений общего среднего образования с русским языком обучения и воспитания (базовый уровень)</w:t>
      </w:r>
      <w:r w:rsidR="00024F85">
        <w:rPr>
          <w:rFonts w:ascii="Times New Roman" w:hAnsi="Times New Roman"/>
          <w:color w:val="000000" w:themeColor="text1"/>
          <w:sz w:val="30"/>
          <w:szCs w:val="30"/>
          <w:lang w:val="be-BY"/>
        </w:rPr>
        <w:t xml:space="preserve"> </w:t>
      </w:r>
      <w:r w:rsidRPr="006F2935">
        <w:rPr>
          <w:rFonts w:ascii="Times New Roman" w:hAnsi="Times New Roman"/>
          <w:color w:val="000000" w:themeColor="text1"/>
          <w:sz w:val="30"/>
          <w:szCs w:val="30"/>
          <w:lang w:val="be-BY"/>
        </w:rPr>
        <w:t>// Сборник «</w:t>
      </w:r>
      <w:r w:rsidRPr="006F2935">
        <w:rPr>
          <w:rFonts w:ascii="Times New Roman" w:hAnsi="Times New Roman"/>
          <w:iCs/>
          <w:color w:val="000000" w:themeColor="text1"/>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6F2935">
        <w:rPr>
          <w:rFonts w:ascii="Times New Roman" w:hAnsi="Times New Roman"/>
          <w:color w:val="000000" w:themeColor="text1"/>
          <w:sz w:val="30"/>
          <w:szCs w:val="30"/>
          <w:lang w:val="be-BY"/>
        </w:rPr>
        <w:t>Х</w:t>
      </w:r>
      <w:r w:rsidRPr="006F2935">
        <w:rPr>
          <w:rFonts w:ascii="Times New Roman" w:hAnsi="Times New Roman"/>
          <w:color w:val="000000" w:themeColor="text1"/>
          <w:sz w:val="30"/>
          <w:szCs w:val="30"/>
          <w:lang w:val="en-US"/>
        </w:rPr>
        <w:t>I</w:t>
      </w:r>
      <w:r w:rsidRPr="006F2935">
        <w:rPr>
          <w:rFonts w:ascii="Times New Roman" w:hAnsi="Times New Roman"/>
          <w:color w:val="000000" w:themeColor="text1"/>
          <w:sz w:val="30"/>
          <w:szCs w:val="30"/>
          <w:lang w:val="be-BY"/>
        </w:rPr>
        <w:t xml:space="preserve"> класс (</w:t>
      </w:r>
      <w:r w:rsidRPr="006F2935">
        <w:rPr>
          <w:rFonts w:ascii="Times New Roman" w:hAnsi="Times New Roman"/>
          <w:color w:val="000000" w:themeColor="text1"/>
          <w:sz w:val="30"/>
          <w:szCs w:val="30"/>
        </w:rPr>
        <w:t>базовый уровень)»</w:t>
      </w:r>
      <w:r w:rsidRPr="006F2935">
        <w:rPr>
          <w:rFonts w:ascii="Times New Roman" w:hAnsi="Times New Roman"/>
          <w:iCs/>
          <w:color w:val="000000" w:themeColor="text1"/>
          <w:sz w:val="30"/>
          <w:szCs w:val="30"/>
        </w:rPr>
        <w:t>. – Минск : Национальный институт образования, 2016;</w:t>
      </w:r>
    </w:p>
    <w:p w:rsidR="00706249" w:rsidRPr="006F2935" w:rsidRDefault="00706249" w:rsidP="00706249">
      <w:pPr>
        <w:spacing w:after="0" w:line="240" w:lineRule="auto"/>
        <w:ind w:firstLine="709"/>
        <w:jc w:val="both"/>
        <w:outlineLvl w:val="0"/>
        <w:rPr>
          <w:rFonts w:ascii="Times New Roman" w:hAnsi="Times New Roman"/>
          <w:b/>
          <w:color w:val="000000" w:themeColor="text1"/>
          <w:sz w:val="30"/>
          <w:szCs w:val="30"/>
          <w:u w:val="single"/>
          <w:lang w:val="be-BY"/>
        </w:rPr>
      </w:pPr>
      <w:r w:rsidRPr="006F2935">
        <w:rPr>
          <w:rFonts w:ascii="Times New Roman" w:hAnsi="Times New Roman"/>
          <w:color w:val="000000" w:themeColor="text1"/>
          <w:sz w:val="30"/>
          <w:szCs w:val="30"/>
          <w:lang w:val="be-BY"/>
        </w:rPr>
        <w:t>Вучэбная праграма па вучэбным прадмеце «Геаграфія» для Х</w:t>
      </w:r>
      <w:r w:rsidRPr="006F2935">
        <w:rPr>
          <w:rFonts w:ascii="Times New Roman" w:hAnsi="Times New Roman"/>
          <w:color w:val="000000" w:themeColor="text1"/>
          <w:sz w:val="30"/>
          <w:szCs w:val="30"/>
          <w:lang w:val="en-US"/>
        </w:rPr>
        <w:t>I</w:t>
      </w:r>
      <w:r w:rsidRPr="006F2935">
        <w:rPr>
          <w:rFonts w:ascii="Times New Roman" w:hAnsi="Times New Roman"/>
          <w:color w:val="000000" w:themeColor="text1"/>
          <w:sz w:val="30"/>
          <w:szCs w:val="30"/>
          <w:lang w:val="be-BY"/>
        </w:rPr>
        <w:t xml:space="preserve"> кла</w:t>
      </w:r>
      <w:r w:rsidRPr="006F2935">
        <w:rPr>
          <w:rFonts w:ascii="Times New Roman" w:hAnsi="Times New Roman"/>
          <w:color w:val="000000" w:themeColor="text1"/>
          <w:sz w:val="30"/>
          <w:szCs w:val="30"/>
          <w:lang w:val="en-US"/>
        </w:rPr>
        <w:t>c</w:t>
      </w:r>
      <w:r w:rsidRPr="006F2935">
        <w:rPr>
          <w:rFonts w:ascii="Times New Roman" w:hAnsi="Times New Roman"/>
          <w:color w:val="000000" w:themeColor="text1"/>
          <w:sz w:val="30"/>
          <w:szCs w:val="30"/>
          <w:lang w:val="be-BY"/>
        </w:rPr>
        <w:t xml:space="preserve">а ўстаноў агульнай сярэдняй адукацыі з беларускай мовай навучання і выхавання (павышаны ўзровень) // Зборнік «Вучэбныя праграмы </w:t>
      </w:r>
      <w:r w:rsidRPr="006F2935">
        <w:rPr>
          <w:rFonts w:ascii="Times New Roman" w:hAnsi="Times New Roman"/>
          <w:iCs/>
          <w:color w:val="000000" w:themeColor="text1"/>
          <w:sz w:val="30"/>
          <w:szCs w:val="30"/>
          <w:lang w:val="be-BY"/>
        </w:rPr>
        <w:t xml:space="preserve">па вучэбных прадметах </w:t>
      </w:r>
      <w:r w:rsidRPr="006F2935">
        <w:rPr>
          <w:rFonts w:ascii="Times New Roman" w:hAnsi="Times New Roman"/>
          <w:color w:val="000000" w:themeColor="text1"/>
          <w:sz w:val="30"/>
          <w:szCs w:val="30"/>
          <w:lang w:val="be-BY"/>
        </w:rPr>
        <w:t xml:space="preserve">для ўстаноў агульнай сярэдняй адукацыі з беларускай мовай навучання </w:t>
      </w:r>
      <w:r w:rsidRPr="006F2935">
        <w:rPr>
          <w:rFonts w:ascii="Times New Roman" w:hAnsi="Times New Roman"/>
          <w:iCs/>
          <w:color w:val="000000" w:themeColor="text1"/>
          <w:sz w:val="30"/>
          <w:szCs w:val="30"/>
          <w:lang w:val="be-BY"/>
        </w:rPr>
        <w:t xml:space="preserve">і выхавання. </w:t>
      </w:r>
      <w:r w:rsidRPr="006F2935">
        <w:rPr>
          <w:rFonts w:ascii="Times New Roman" w:hAnsi="Times New Roman"/>
          <w:color w:val="000000" w:themeColor="text1"/>
          <w:sz w:val="30"/>
          <w:szCs w:val="30"/>
          <w:lang w:val="be-BY"/>
        </w:rPr>
        <w:t>Х</w:t>
      </w:r>
      <w:r w:rsidRPr="006F2935">
        <w:rPr>
          <w:rFonts w:ascii="Times New Roman" w:hAnsi="Times New Roman"/>
          <w:color w:val="000000" w:themeColor="text1"/>
          <w:sz w:val="30"/>
          <w:szCs w:val="30"/>
          <w:lang w:val="en-US"/>
        </w:rPr>
        <w:t>I</w:t>
      </w:r>
      <w:r w:rsidRPr="006F2935">
        <w:rPr>
          <w:rFonts w:ascii="Times New Roman" w:hAnsi="Times New Roman"/>
          <w:color w:val="000000" w:themeColor="text1"/>
          <w:sz w:val="30"/>
          <w:szCs w:val="30"/>
          <w:lang w:val="be-BY"/>
        </w:rPr>
        <w:t xml:space="preserve"> клас (павышаны ўзровень)». – </w:t>
      </w:r>
      <w:r w:rsidRPr="006F2935">
        <w:rPr>
          <w:rFonts w:ascii="Times New Roman" w:hAnsi="Times New Roman"/>
          <w:iCs/>
          <w:color w:val="000000" w:themeColor="text1"/>
          <w:sz w:val="30"/>
          <w:szCs w:val="30"/>
          <w:lang w:val="be-BY"/>
        </w:rPr>
        <w:t>Мінск : Нацыянальны інстытут адукацыі, 2016;</w:t>
      </w:r>
    </w:p>
    <w:p w:rsidR="00706249" w:rsidRPr="006F2935" w:rsidRDefault="00706249" w:rsidP="00706249">
      <w:pPr>
        <w:tabs>
          <w:tab w:val="left" w:pos="720"/>
        </w:tabs>
        <w:spacing w:after="0" w:line="240" w:lineRule="auto"/>
        <w:ind w:firstLine="720"/>
        <w:jc w:val="both"/>
        <w:rPr>
          <w:rFonts w:ascii="Times New Roman" w:hAnsi="Times New Roman"/>
          <w:iCs/>
          <w:color w:val="000000" w:themeColor="text1"/>
          <w:sz w:val="30"/>
          <w:szCs w:val="30"/>
        </w:rPr>
      </w:pPr>
      <w:r w:rsidRPr="006F2935">
        <w:rPr>
          <w:rFonts w:ascii="Times New Roman" w:hAnsi="Times New Roman"/>
          <w:color w:val="000000" w:themeColor="text1"/>
          <w:sz w:val="30"/>
          <w:szCs w:val="30"/>
          <w:lang w:val="be-BY"/>
        </w:rPr>
        <w:t xml:space="preserve">Учебная программа по учебному предмету </w:t>
      </w:r>
      <w:r w:rsidRPr="006F2935">
        <w:rPr>
          <w:rFonts w:ascii="Times New Roman" w:hAnsi="Times New Roman"/>
          <w:color w:val="000000" w:themeColor="text1"/>
          <w:sz w:val="30"/>
          <w:szCs w:val="30"/>
        </w:rPr>
        <w:t>«География»</w:t>
      </w:r>
      <w:r w:rsidRPr="006F2935">
        <w:rPr>
          <w:rFonts w:ascii="Times New Roman" w:hAnsi="Times New Roman"/>
          <w:color w:val="000000" w:themeColor="text1"/>
          <w:sz w:val="30"/>
          <w:szCs w:val="30"/>
          <w:lang w:val="be-BY"/>
        </w:rPr>
        <w:t xml:space="preserve"> для Х</w:t>
      </w:r>
      <w:r w:rsidRPr="006F2935">
        <w:rPr>
          <w:rFonts w:ascii="Times New Roman" w:hAnsi="Times New Roman"/>
          <w:color w:val="000000" w:themeColor="text1"/>
          <w:sz w:val="30"/>
          <w:szCs w:val="30"/>
          <w:lang w:val="en-US"/>
        </w:rPr>
        <w:t>I</w:t>
      </w:r>
      <w:r w:rsidRPr="006F2935">
        <w:rPr>
          <w:rFonts w:ascii="Times New Roman" w:hAnsi="Times New Roman"/>
          <w:color w:val="000000" w:themeColor="text1"/>
          <w:sz w:val="30"/>
          <w:szCs w:val="30"/>
          <w:lang w:val="be-BY"/>
        </w:rPr>
        <w:t> клас</w:t>
      </w:r>
      <w:r w:rsidRPr="006F2935">
        <w:rPr>
          <w:rFonts w:ascii="Times New Roman" w:hAnsi="Times New Roman"/>
          <w:color w:val="000000" w:themeColor="text1"/>
          <w:sz w:val="30"/>
          <w:szCs w:val="30"/>
          <w:lang w:val="en-US"/>
        </w:rPr>
        <w:t>c</w:t>
      </w:r>
      <w:r w:rsidRPr="006F2935">
        <w:rPr>
          <w:rFonts w:ascii="Times New Roman" w:hAnsi="Times New Roman"/>
          <w:color w:val="000000" w:themeColor="text1"/>
          <w:sz w:val="30"/>
          <w:szCs w:val="30"/>
        </w:rPr>
        <w:t>а</w:t>
      </w:r>
      <w:r w:rsidRPr="006F2935">
        <w:rPr>
          <w:rFonts w:ascii="Times New Roman" w:hAnsi="Times New Roman"/>
          <w:color w:val="000000" w:themeColor="text1"/>
          <w:sz w:val="30"/>
          <w:szCs w:val="30"/>
          <w:lang w:val="be-BY"/>
        </w:rPr>
        <w:t xml:space="preserve"> учреждений общего среднего образования с русским языком обучения и воспитания (повышенный уровень) // Сборник «</w:t>
      </w:r>
      <w:r w:rsidRPr="006F2935">
        <w:rPr>
          <w:rFonts w:ascii="Times New Roman" w:hAnsi="Times New Roman"/>
          <w:iCs/>
          <w:color w:val="000000" w:themeColor="text1"/>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6F2935">
        <w:rPr>
          <w:rFonts w:ascii="Times New Roman" w:hAnsi="Times New Roman"/>
          <w:color w:val="000000" w:themeColor="text1"/>
          <w:sz w:val="30"/>
          <w:szCs w:val="30"/>
          <w:lang w:val="be-BY"/>
        </w:rPr>
        <w:t>Х</w:t>
      </w:r>
      <w:r w:rsidRPr="006F2935">
        <w:rPr>
          <w:rFonts w:ascii="Times New Roman" w:hAnsi="Times New Roman"/>
          <w:color w:val="000000" w:themeColor="text1"/>
          <w:sz w:val="30"/>
          <w:szCs w:val="30"/>
          <w:lang w:val="en-US"/>
        </w:rPr>
        <w:t>I</w:t>
      </w:r>
      <w:r w:rsidRPr="006F2935">
        <w:rPr>
          <w:rFonts w:ascii="Times New Roman" w:hAnsi="Times New Roman"/>
          <w:color w:val="000000" w:themeColor="text1"/>
          <w:sz w:val="30"/>
          <w:szCs w:val="30"/>
          <w:lang w:val="be-BY"/>
        </w:rPr>
        <w:t xml:space="preserve"> класс (повышенный</w:t>
      </w:r>
      <w:r w:rsidRPr="006F2935">
        <w:rPr>
          <w:rFonts w:ascii="Times New Roman" w:hAnsi="Times New Roman"/>
          <w:color w:val="000000" w:themeColor="text1"/>
          <w:sz w:val="30"/>
          <w:szCs w:val="30"/>
        </w:rPr>
        <w:t xml:space="preserve"> уровень)»</w:t>
      </w:r>
      <w:r w:rsidRPr="006F2935">
        <w:rPr>
          <w:rFonts w:ascii="Times New Roman" w:hAnsi="Times New Roman"/>
          <w:iCs/>
          <w:color w:val="000000" w:themeColor="text1"/>
          <w:sz w:val="30"/>
          <w:szCs w:val="30"/>
        </w:rPr>
        <w:t>.</w:t>
      </w:r>
      <w:r w:rsidRPr="006F2935">
        <w:rPr>
          <w:rFonts w:ascii="Times New Roman" w:hAnsi="Times New Roman"/>
          <w:color w:val="000000" w:themeColor="text1"/>
          <w:sz w:val="30"/>
          <w:szCs w:val="30"/>
          <w:lang w:val="en-US"/>
        </w:rPr>
        <w:t> </w:t>
      </w:r>
      <w:r w:rsidRPr="006F2935">
        <w:rPr>
          <w:rFonts w:ascii="Times New Roman" w:hAnsi="Times New Roman"/>
          <w:iCs/>
          <w:color w:val="000000" w:themeColor="text1"/>
          <w:sz w:val="30"/>
          <w:szCs w:val="30"/>
        </w:rPr>
        <w:t>– Минск : Национальный институт образования, 2016.</w:t>
      </w:r>
    </w:p>
    <w:p w:rsidR="00706249" w:rsidRPr="004924AA" w:rsidRDefault="00706249" w:rsidP="00706249">
      <w:pPr>
        <w:tabs>
          <w:tab w:val="num" w:pos="0"/>
        </w:tabs>
        <w:spacing w:after="0" w:line="240" w:lineRule="auto"/>
        <w:ind w:firstLine="709"/>
        <w:jc w:val="both"/>
        <w:rPr>
          <w:rFonts w:ascii="Times New Roman" w:eastAsia="Times New Roman" w:hAnsi="Times New Roman"/>
          <w:b/>
          <w:caps/>
          <w:sz w:val="30"/>
          <w:szCs w:val="30"/>
        </w:rPr>
      </w:pPr>
      <w:r w:rsidRPr="004924AA">
        <w:rPr>
          <w:rFonts w:ascii="Times New Roman" w:eastAsia="Times New Roman" w:hAnsi="Times New Roman"/>
          <w:b/>
          <w:sz w:val="30"/>
          <w:szCs w:val="30"/>
        </w:rPr>
        <w:t xml:space="preserve">Обращаем внимание на особенности организации образовательного процесса в </w:t>
      </w:r>
      <w:r w:rsidRPr="004924AA">
        <w:rPr>
          <w:rFonts w:ascii="Times New Roman" w:eastAsia="Times New Roman" w:hAnsi="Times New Roman"/>
          <w:b/>
          <w:caps/>
          <w:sz w:val="30"/>
          <w:szCs w:val="30"/>
          <w:lang w:val="en-US"/>
        </w:rPr>
        <w:t>VI</w:t>
      </w:r>
      <w:r w:rsidRPr="004924AA">
        <w:rPr>
          <w:rFonts w:ascii="Times New Roman" w:eastAsia="Times New Roman" w:hAnsi="Times New Roman"/>
          <w:b/>
          <w:caps/>
          <w:sz w:val="30"/>
          <w:szCs w:val="30"/>
        </w:rPr>
        <w:t xml:space="preserve">, </w:t>
      </w:r>
      <w:r w:rsidRPr="004924AA">
        <w:rPr>
          <w:rFonts w:ascii="Times New Roman" w:eastAsia="Times New Roman" w:hAnsi="Times New Roman"/>
          <w:b/>
          <w:caps/>
          <w:sz w:val="30"/>
          <w:szCs w:val="30"/>
          <w:lang w:val="en-US"/>
        </w:rPr>
        <w:t>X</w:t>
      </w:r>
      <w:r w:rsidRPr="004924AA">
        <w:rPr>
          <w:rFonts w:ascii="Times New Roman" w:eastAsia="Times New Roman" w:hAnsi="Times New Roman"/>
          <w:b/>
          <w:caps/>
          <w:sz w:val="30"/>
          <w:szCs w:val="30"/>
        </w:rPr>
        <w:t xml:space="preserve"> </w:t>
      </w:r>
      <w:r w:rsidRPr="004924AA">
        <w:rPr>
          <w:rFonts w:ascii="Times New Roman" w:eastAsia="Times New Roman" w:hAnsi="Times New Roman"/>
          <w:b/>
          <w:sz w:val="30"/>
          <w:szCs w:val="30"/>
        </w:rPr>
        <w:t xml:space="preserve">и </w:t>
      </w:r>
      <w:r w:rsidRPr="004924AA">
        <w:rPr>
          <w:rFonts w:ascii="Times New Roman" w:eastAsia="Times New Roman" w:hAnsi="Times New Roman"/>
          <w:b/>
          <w:caps/>
          <w:sz w:val="30"/>
          <w:szCs w:val="30"/>
          <w:lang w:val="en-US"/>
        </w:rPr>
        <w:t>XI</w:t>
      </w:r>
      <w:r w:rsidRPr="004924AA">
        <w:rPr>
          <w:rFonts w:ascii="Times New Roman" w:eastAsia="Times New Roman" w:hAnsi="Times New Roman"/>
          <w:b/>
          <w:caps/>
          <w:sz w:val="30"/>
          <w:szCs w:val="30"/>
        </w:rPr>
        <w:t> </w:t>
      </w:r>
      <w:r w:rsidRPr="004924AA">
        <w:rPr>
          <w:rFonts w:ascii="Times New Roman" w:eastAsia="Times New Roman" w:hAnsi="Times New Roman"/>
          <w:b/>
          <w:sz w:val="30"/>
          <w:szCs w:val="30"/>
        </w:rPr>
        <w:t>классах</w:t>
      </w:r>
      <w:r w:rsidRPr="004924AA">
        <w:rPr>
          <w:rFonts w:ascii="Times New Roman" w:eastAsia="Times New Roman" w:hAnsi="Times New Roman"/>
          <w:b/>
          <w:caps/>
          <w:sz w:val="30"/>
          <w:szCs w:val="30"/>
        </w:rPr>
        <w:t>.</w:t>
      </w:r>
    </w:p>
    <w:p w:rsidR="00706249" w:rsidRPr="006F2935" w:rsidRDefault="00706249" w:rsidP="00706249">
      <w:pPr>
        <w:spacing w:after="0" w:line="240" w:lineRule="auto"/>
        <w:ind w:firstLine="709"/>
        <w:jc w:val="both"/>
        <w:rPr>
          <w:rFonts w:ascii="Times New Roman" w:eastAsia="Times New Roman" w:hAnsi="Times New Roman"/>
          <w:color w:val="000000" w:themeColor="text1"/>
          <w:sz w:val="30"/>
          <w:szCs w:val="30"/>
          <w:lang w:eastAsia="ru-RU"/>
        </w:rPr>
      </w:pPr>
      <w:r w:rsidRPr="004924AA">
        <w:rPr>
          <w:rFonts w:ascii="Times New Roman" w:eastAsia="Times New Roman" w:hAnsi="Times New Roman"/>
          <w:sz w:val="30"/>
          <w:szCs w:val="30"/>
          <w:lang w:eastAsia="ru-RU"/>
        </w:rPr>
        <w:t xml:space="preserve">В 2016/2017 учебном году изучение учебного предмета «География» в </w:t>
      </w:r>
      <w:r w:rsidRPr="004924AA">
        <w:rPr>
          <w:rFonts w:ascii="Times New Roman" w:eastAsia="Times New Roman" w:hAnsi="Times New Roman"/>
          <w:b/>
          <w:sz w:val="30"/>
          <w:szCs w:val="30"/>
          <w:lang w:eastAsia="ru-RU"/>
        </w:rPr>
        <w:t>VI классе</w:t>
      </w:r>
      <w:r w:rsidRPr="004924AA">
        <w:rPr>
          <w:rFonts w:ascii="Times New Roman" w:eastAsia="Times New Roman" w:hAnsi="Times New Roman"/>
          <w:sz w:val="30"/>
          <w:szCs w:val="30"/>
          <w:lang w:eastAsia="ru-RU"/>
        </w:rPr>
        <w:t xml:space="preserve"> осуществляется по обновленной </w:t>
      </w:r>
      <w:r w:rsidRPr="006F2935">
        <w:rPr>
          <w:rFonts w:ascii="Times New Roman" w:eastAsia="Times New Roman" w:hAnsi="Times New Roman"/>
          <w:color w:val="000000" w:themeColor="text1"/>
          <w:sz w:val="30"/>
          <w:szCs w:val="30"/>
          <w:lang w:eastAsia="ru-RU"/>
        </w:rPr>
        <w:t>учебной программе. При организации обучения следует учитывать, что в содержании учебной программы:</w:t>
      </w:r>
    </w:p>
    <w:p w:rsidR="00706249" w:rsidRPr="006F2935" w:rsidRDefault="00706249" w:rsidP="00706249">
      <w:pPr>
        <w:spacing w:after="0" w:line="240" w:lineRule="auto"/>
        <w:ind w:firstLine="709"/>
        <w:jc w:val="both"/>
        <w:rPr>
          <w:rFonts w:ascii="Times New Roman" w:eastAsia="Times New Roman" w:hAnsi="Times New Roman"/>
          <w:color w:val="000000" w:themeColor="text1"/>
          <w:sz w:val="30"/>
          <w:szCs w:val="30"/>
          <w:lang w:eastAsia="ru-RU"/>
        </w:rPr>
      </w:pPr>
      <w:r w:rsidRPr="006F2935">
        <w:rPr>
          <w:rFonts w:ascii="Times New Roman" w:eastAsia="Times New Roman" w:hAnsi="Times New Roman"/>
          <w:color w:val="000000" w:themeColor="text1"/>
          <w:sz w:val="30"/>
          <w:szCs w:val="30"/>
          <w:lang w:eastAsia="ru-RU"/>
        </w:rPr>
        <w:lastRenderedPageBreak/>
        <w:t>учебный материа</w:t>
      </w:r>
      <w:r w:rsidR="001E7FC2">
        <w:rPr>
          <w:rFonts w:ascii="Times New Roman" w:eastAsia="Times New Roman" w:hAnsi="Times New Roman"/>
          <w:color w:val="000000" w:themeColor="text1"/>
          <w:sz w:val="30"/>
          <w:szCs w:val="30"/>
          <w:lang w:eastAsia="ru-RU"/>
        </w:rPr>
        <w:t>л представлен двумя разделами: р</w:t>
      </w:r>
      <w:r w:rsidRPr="006F2935">
        <w:rPr>
          <w:rFonts w:ascii="Times New Roman" w:eastAsia="Times New Roman" w:hAnsi="Times New Roman"/>
          <w:color w:val="000000" w:themeColor="text1"/>
          <w:sz w:val="30"/>
          <w:szCs w:val="30"/>
          <w:lang w:eastAsia="ru-RU"/>
        </w:rPr>
        <w:t>аздел I «Земля на плане местности, глобусе и карте», включающий 2 темы</w:t>
      </w:r>
      <w:r w:rsidRPr="008C15BF">
        <w:rPr>
          <w:rFonts w:ascii="Times New Roman" w:eastAsia="Times New Roman" w:hAnsi="Times New Roman"/>
          <w:color w:val="000000" w:themeColor="text1"/>
          <w:sz w:val="30"/>
          <w:szCs w:val="30"/>
          <w:lang w:eastAsia="ru-RU"/>
        </w:rPr>
        <w:t>,</w:t>
      </w:r>
      <w:r w:rsidR="001E7FC2">
        <w:rPr>
          <w:rFonts w:ascii="Times New Roman" w:eastAsia="Times New Roman" w:hAnsi="Times New Roman"/>
          <w:color w:val="000000" w:themeColor="text1"/>
          <w:sz w:val="30"/>
          <w:szCs w:val="30"/>
          <w:lang w:eastAsia="ru-RU"/>
        </w:rPr>
        <w:t xml:space="preserve"> и р</w:t>
      </w:r>
      <w:r w:rsidRPr="006F2935">
        <w:rPr>
          <w:rFonts w:ascii="Times New Roman" w:eastAsia="Times New Roman" w:hAnsi="Times New Roman"/>
          <w:color w:val="000000" w:themeColor="text1"/>
          <w:sz w:val="30"/>
          <w:szCs w:val="30"/>
          <w:lang w:eastAsia="ru-RU"/>
        </w:rPr>
        <w:t>аздел II «Природа Земли», включающий 4 темы;</w:t>
      </w:r>
    </w:p>
    <w:p w:rsidR="00706249" w:rsidRPr="004924AA" w:rsidRDefault="00706249" w:rsidP="0070624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295DE3">
        <w:rPr>
          <w:rFonts w:ascii="Times New Roman" w:eastAsia="Times New Roman" w:hAnsi="Times New Roman"/>
          <w:color w:val="000000" w:themeColor="text1"/>
          <w:sz w:val="30"/>
          <w:szCs w:val="30"/>
          <w:shd w:val="clear" w:color="auto" w:fill="FFFFFF" w:themeFill="background1"/>
          <w:lang w:eastAsia="ru-RU"/>
        </w:rPr>
        <w:t xml:space="preserve">темы </w:t>
      </w:r>
      <w:r w:rsidRPr="004924AA">
        <w:rPr>
          <w:rFonts w:ascii="Times New Roman" w:eastAsia="Times New Roman" w:hAnsi="Times New Roman"/>
          <w:sz w:val="30"/>
          <w:szCs w:val="30"/>
          <w:shd w:val="clear" w:color="auto" w:fill="FFFFFF" w:themeFill="background1"/>
          <w:lang w:eastAsia="ru-RU"/>
        </w:rPr>
        <w:t xml:space="preserve">«Лик Земли: суша и водная поверхность» и «Путешествия и открытия» перенесены в содержание учебного предмета «Человек и мир» для </w:t>
      </w:r>
      <w:r w:rsidRPr="004924AA">
        <w:rPr>
          <w:rFonts w:ascii="Times New Roman" w:eastAsia="Times New Roman" w:hAnsi="Times New Roman"/>
          <w:sz w:val="30"/>
          <w:szCs w:val="30"/>
          <w:shd w:val="clear" w:color="auto" w:fill="FFFFFF" w:themeFill="background1"/>
          <w:lang w:val="en-US" w:eastAsia="ru-RU"/>
        </w:rPr>
        <w:t>V</w:t>
      </w:r>
      <w:r w:rsidRPr="004924AA">
        <w:rPr>
          <w:rFonts w:ascii="Times New Roman" w:eastAsia="Times New Roman" w:hAnsi="Times New Roman"/>
          <w:sz w:val="30"/>
          <w:szCs w:val="30"/>
          <w:shd w:val="clear" w:color="auto" w:fill="FFFFFF" w:themeFill="background1"/>
          <w:lang w:eastAsia="ru-RU"/>
        </w:rPr>
        <w:t xml:space="preserve"> класса</w:t>
      </w:r>
      <w:r w:rsidRPr="004924AA">
        <w:rPr>
          <w:rFonts w:ascii="Times New Roman" w:eastAsia="Times New Roman" w:hAnsi="Times New Roman"/>
          <w:sz w:val="30"/>
          <w:szCs w:val="30"/>
          <w:lang w:eastAsia="ru-RU"/>
        </w:rPr>
        <w:t>;</w:t>
      </w:r>
    </w:p>
    <w:p w:rsidR="00706249" w:rsidRPr="004924AA" w:rsidRDefault="00706249" w:rsidP="00706249">
      <w:pPr>
        <w:spacing w:after="0" w:line="240" w:lineRule="auto"/>
        <w:ind w:firstLine="709"/>
        <w:jc w:val="both"/>
        <w:rPr>
          <w:rFonts w:ascii="Times New Roman" w:eastAsia="Times New Roman" w:hAnsi="Times New Roman"/>
          <w:sz w:val="30"/>
          <w:szCs w:val="30"/>
          <w:lang w:eastAsia="ru-RU"/>
        </w:rPr>
      </w:pPr>
      <w:r w:rsidRPr="004924AA">
        <w:rPr>
          <w:rFonts w:ascii="Times New Roman" w:eastAsia="Times New Roman" w:hAnsi="Times New Roman"/>
          <w:sz w:val="30"/>
          <w:szCs w:val="30"/>
          <w:lang w:eastAsia="ru-RU"/>
        </w:rPr>
        <w:t>изучение типов облаков и облачности перенесено в содержание учебного предмета «Человек и мир» для V класса;</w:t>
      </w:r>
    </w:p>
    <w:p w:rsidR="00706249" w:rsidRPr="004924AA" w:rsidRDefault="00706249" w:rsidP="00706249">
      <w:pPr>
        <w:spacing w:after="0" w:line="240" w:lineRule="auto"/>
        <w:ind w:firstLine="709"/>
        <w:jc w:val="both"/>
        <w:rPr>
          <w:rFonts w:ascii="Times New Roman" w:eastAsia="Times New Roman" w:hAnsi="Times New Roman"/>
          <w:sz w:val="30"/>
          <w:szCs w:val="30"/>
          <w:lang w:eastAsia="ru-RU"/>
        </w:rPr>
      </w:pPr>
      <w:r w:rsidRPr="004924AA">
        <w:rPr>
          <w:rFonts w:ascii="Times New Roman" w:eastAsia="Times New Roman" w:hAnsi="Times New Roman"/>
          <w:sz w:val="30"/>
          <w:szCs w:val="30"/>
          <w:lang w:eastAsia="ru-RU"/>
        </w:rPr>
        <w:t>изменена практическая работа «Чтение плана местности. Определение азимутов по заданным направлениям с помощью компаса»;</w:t>
      </w:r>
    </w:p>
    <w:p w:rsidR="00706249" w:rsidRPr="006F2935" w:rsidRDefault="00706249" w:rsidP="00706249">
      <w:pPr>
        <w:spacing w:after="0" w:line="240" w:lineRule="auto"/>
        <w:ind w:firstLine="709"/>
        <w:jc w:val="both"/>
        <w:rPr>
          <w:rFonts w:ascii="Times New Roman" w:eastAsia="Times New Roman" w:hAnsi="Times New Roman"/>
          <w:color w:val="000000" w:themeColor="text1"/>
          <w:sz w:val="30"/>
          <w:szCs w:val="30"/>
          <w:lang w:eastAsia="ru-RU"/>
        </w:rPr>
      </w:pPr>
      <w:r w:rsidRPr="004924AA">
        <w:rPr>
          <w:rFonts w:ascii="Times New Roman" w:eastAsia="Times New Roman" w:hAnsi="Times New Roman"/>
          <w:sz w:val="30"/>
          <w:szCs w:val="30"/>
          <w:lang w:eastAsia="ru-RU"/>
        </w:rPr>
        <w:t xml:space="preserve">исключены практические работы «Чтение топографической </w:t>
      </w:r>
      <w:r w:rsidRPr="006F2935">
        <w:rPr>
          <w:rFonts w:ascii="Times New Roman" w:eastAsia="Times New Roman" w:hAnsi="Times New Roman"/>
          <w:color w:val="000000" w:themeColor="text1"/>
          <w:sz w:val="30"/>
          <w:szCs w:val="30"/>
          <w:lang w:eastAsia="ru-RU"/>
        </w:rPr>
        <w:t>карты» и «Определение глубины морей и океанов по географической карте»;</w:t>
      </w:r>
    </w:p>
    <w:p w:rsidR="00706249" w:rsidRPr="006F2935" w:rsidRDefault="00706249" w:rsidP="00706249">
      <w:pPr>
        <w:spacing w:after="0" w:line="240" w:lineRule="auto"/>
        <w:ind w:firstLine="709"/>
        <w:jc w:val="both"/>
        <w:rPr>
          <w:rFonts w:ascii="Times New Roman" w:eastAsia="Times New Roman" w:hAnsi="Times New Roman"/>
          <w:color w:val="000000" w:themeColor="text1"/>
          <w:sz w:val="30"/>
          <w:szCs w:val="30"/>
          <w:lang w:eastAsia="ru-RU"/>
        </w:rPr>
      </w:pPr>
      <w:r w:rsidRPr="006F2935">
        <w:rPr>
          <w:rFonts w:ascii="Times New Roman" w:eastAsia="Times New Roman" w:hAnsi="Times New Roman"/>
          <w:color w:val="000000" w:themeColor="text1"/>
          <w:sz w:val="30"/>
          <w:szCs w:val="30"/>
          <w:lang w:eastAsia="ru-RU"/>
        </w:rPr>
        <w:t>введена тема «Атмосфера. Погода и климат», в которой предусмотрено выполнение практической работы «Обработка материалов наблюдений за погодой и описание погоды своей местности»;</w:t>
      </w:r>
    </w:p>
    <w:p w:rsidR="00706249" w:rsidRPr="006F2935" w:rsidRDefault="00706249" w:rsidP="00706249">
      <w:pPr>
        <w:spacing w:after="0" w:line="240" w:lineRule="auto"/>
        <w:ind w:firstLine="709"/>
        <w:jc w:val="both"/>
        <w:rPr>
          <w:rFonts w:ascii="Times New Roman" w:eastAsia="Times New Roman" w:hAnsi="Times New Roman"/>
          <w:color w:val="000000" w:themeColor="text1"/>
          <w:sz w:val="30"/>
          <w:szCs w:val="30"/>
          <w:lang w:eastAsia="ru-RU"/>
        </w:rPr>
      </w:pPr>
      <w:r w:rsidRPr="006F2935">
        <w:rPr>
          <w:rFonts w:ascii="Times New Roman" w:eastAsia="Times New Roman" w:hAnsi="Times New Roman"/>
          <w:color w:val="000000" w:themeColor="text1"/>
          <w:sz w:val="30"/>
          <w:szCs w:val="30"/>
          <w:lang w:eastAsia="ru-RU"/>
        </w:rPr>
        <w:t>введена тема «Биосфера», в которой предусмотрено выполнение практической работы «Описание природн</w:t>
      </w:r>
      <w:r w:rsidR="00287AC5">
        <w:rPr>
          <w:rFonts w:ascii="Times New Roman" w:eastAsia="Times New Roman" w:hAnsi="Times New Roman"/>
          <w:color w:val="000000" w:themeColor="text1"/>
          <w:sz w:val="30"/>
          <w:szCs w:val="30"/>
          <w:lang w:eastAsia="ru-RU"/>
        </w:rPr>
        <w:t>ого комплекса своей местности»;</w:t>
      </w:r>
    </w:p>
    <w:p w:rsidR="00706249" w:rsidRPr="006F2935" w:rsidRDefault="00706249" w:rsidP="00706249">
      <w:pPr>
        <w:spacing w:after="0" w:line="240" w:lineRule="auto"/>
        <w:ind w:firstLine="709"/>
        <w:jc w:val="both"/>
        <w:rPr>
          <w:rFonts w:ascii="Times New Roman" w:eastAsia="Times New Roman" w:hAnsi="Times New Roman"/>
          <w:color w:val="000000" w:themeColor="text1"/>
          <w:sz w:val="30"/>
          <w:szCs w:val="30"/>
          <w:lang w:eastAsia="ru-RU"/>
        </w:rPr>
      </w:pPr>
      <w:r w:rsidRPr="006F2935">
        <w:rPr>
          <w:rFonts w:ascii="Times New Roman" w:eastAsia="Times New Roman" w:hAnsi="Times New Roman"/>
          <w:color w:val="000000" w:themeColor="text1"/>
          <w:sz w:val="30"/>
          <w:szCs w:val="30"/>
          <w:lang w:eastAsia="ru-RU"/>
        </w:rPr>
        <w:t>во все темы учебной программы внесена рубрика «</w:t>
      </w:r>
      <w:r w:rsidR="001E7FC2">
        <w:rPr>
          <w:rFonts w:ascii="Times New Roman" w:eastAsia="Times New Roman" w:hAnsi="Times New Roman"/>
          <w:color w:val="000000" w:themeColor="text1"/>
          <w:sz w:val="30"/>
          <w:szCs w:val="30"/>
          <w:lang w:eastAsia="ru-RU"/>
        </w:rPr>
        <w:t>О</w:t>
      </w:r>
      <w:r w:rsidRPr="006F2935">
        <w:rPr>
          <w:rFonts w:ascii="Times New Roman" w:eastAsia="Times New Roman" w:hAnsi="Times New Roman"/>
          <w:color w:val="000000" w:themeColor="text1"/>
          <w:sz w:val="30"/>
          <w:szCs w:val="30"/>
          <w:lang w:eastAsia="ru-RU"/>
        </w:rPr>
        <w:t>сновные требования к результатам учебной деятельности учащихся: представления и знания, умения, опыт деятельности».</w:t>
      </w:r>
    </w:p>
    <w:p w:rsidR="00706249" w:rsidRPr="006F2935" w:rsidRDefault="00706249" w:rsidP="00706249">
      <w:pPr>
        <w:spacing w:after="0" w:line="240" w:lineRule="auto"/>
        <w:ind w:firstLine="709"/>
        <w:jc w:val="both"/>
        <w:rPr>
          <w:rFonts w:ascii="Times New Roman" w:eastAsia="Times New Roman" w:hAnsi="Times New Roman"/>
          <w:color w:val="000000" w:themeColor="text1"/>
          <w:sz w:val="30"/>
          <w:szCs w:val="30"/>
          <w:lang w:eastAsia="ru-RU"/>
        </w:rPr>
      </w:pPr>
      <w:r w:rsidRPr="006F2935">
        <w:rPr>
          <w:rFonts w:ascii="Times New Roman" w:eastAsia="Times New Roman" w:hAnsi="Times New Roman"/>
          <w:color w:val="000000" w:themeColor="text1"/>
          <w:sz w:val="30"/>
          <w:szCs w:val="30"/>
          <w:lang w:eastAsia="ru-RU"/>
        </w:rPr>
        <w:t xml:space="preserve">В связи с введением профильного обучения на III ступени общего среднего образования изучение географии в X и ХI классах </w:t>
      </w:r>
      <w:r w:rsidR="003253D9">
        <w:rPr>
          <w:rFonts w:ascii="Times New Roman" w:eastAsia="Times New Roman" w:hAnsi="Times New Roman"/>
          <w:color w:val="000000" w:themeColor="text1"/>
          <w:sz w:val="30"/>
          <w:szCs w:val="30"/>
          <w:lang w:eastAsia="ru-RU"/>
        </w:rPr>
        <w:t>осуществля</w:t>
      </w:r>
      <w:r w:rsidRPr="006F2935">
        <w:rPr>
          <w:rFonts w:ascii="Times New Roman" w:eastAsia="Times New Roman" w:hAnsi="Times New Roman"/>
          <w:color w:val="000000" w:themeColor="text1"/>
          <w:sz w:val="30"/>
          <w:szCs w:val="30"/>
          <w:lang w:eastAsia="ru-RU"/>
        </w:rPr>
        <w:t>ется на двух уровнях – базовом и</w:t>
      </w:r>
      <w:r w:rsidR="003253D9">
        <w:rPr>
          <w:rFonts w:ascii="Times New Roman" w:eastAsia="Times New Roman" w:hAnsi="Times New Roman"/>
          <w:color w:val="000000" w:themeColor="text1"/>
          <w:sz w:val="30"/>
          <w:szCs w:val="30"/>
          <w:lang w:eastAsia="ru-RU"/>
        </w:rPr>
        <w:t>ли</w:t>
      </w:r>
      <w:r w:rsidRPr="006F2935">
        <w:rPr>
          <w:rFonts w:ascii="Times New Roman" w:eastAsia="Times New Roman" w:hAnsi="Times New Roman"/>
          <w:color w:val="000000" w:themeColor="text1"/>
          <w:sz w:val="30"/>
          <w:szCs w:val="30"/>
          <w:lang w:eastAsia="ru-RU"/>
        </w:rPr>
        <w:t xml:space="preserve"> повышенном. Уровни отличаются целевыми установками, количеством часов на изучение учебного предмета, содержанием образования, формами и методами организации процесса обучения.</w:t>
      </w:r>
    </w:p>
    <w:p w:rsidR="00706249" w:rsidRPr="006F2935" w:rsidRDefault="003253D9" w:rsidP="00706249">
      <w:pPr>
        <w:spacing w:after="0" w:line="240" w:lineRule="auto"/>
        <w:ind w:firstLine="709"/>
        <w:jc w:val="both"/>
        <w:rPr>
          <w:rFonts w:ascii="Times New Roman" w:eastAsia="Times New Roman" w:hAnsi="Times New Roman"/>
          <w:color w:val="000000" w:themeColor="text1"/>
          <w:sz w:val="30"/>
          <w:szCs w:val="30"/>
          <w:lang w:val="be-BY" w:eastAsia="ru-RU"/>
        </w:rPr>
      </w:pPr>
      <w:r>
        <w:rPr>
          <w:rFonts w:ascii="Times New Roman" w:eastAsia="Times New Roman" w:hAnsi="Times New Roman"/>
          <w:color w:val="000000" w:themeColor="text1"/>
          <w:sz w:val="30"/>
          <w:szCs w:val="30"/>
          <w:lang w:eastAsia="ru-RU"/>
        </w:rPr>
        <w:t>В</w:t>
      </w:r>
      <w:r w:rsidR="00706249" w:rsidRPr="006F2935">
        <w:rPr>
          <w:rFonts w:ascii="Times New Roman" w:eastAsia="Times New Roman" w:hAnsi="Times New Roman"/>
          <w:color w:val="000000" w:themeColor="text1"/>
          <w:sz w:val="30"/>
          <w:szCs w:val="30"/>
          <w:lang w:eastAsia="ru-RU"/>
        </w:rPr>
        <w:t xml:space="preserve"> учебных программ</w:t>
      </w:r>
      <w:r>
        <w:rPr>
          <w:rFonts w:ascii="Times New Roman" w:eastAsia="Times New Roman" w:hAnsi="Times New Roman"/>
          <w:color w:val="000000" w:themeColor="text1"/>
          <w:sz w:val="30"/>
          <w:szCs w:val="30"/>
          <w:lang w:eastAsia="ru-RU"/>
        </w:rPr>
        <w:t>ах</w:t>
      </w:r>
      <w:r w:rsidR="00706249" w:rsidRPr="006F2935">
        <w:rPr>
          <w:rFonts w:ascii="Times New Roman" w:eastAsia="Times New Roman" w:hAnsi="Times New Roman"/>
          <w:color w:val="000000" w:themeColor="text1"/>
          <w:sz w:val="30"/>
          <w:szCs w:val="30"/>
          <w:lang w:eastAsia="ru-RU"/>
        </w:rPr>
        <w:t xml:space="preserve"> базового и повышенного уровней </w:t>
      </w:r>
      <w:r>
        <w:rPr>
          <w:rFonts w:ascii="Times New Roman" w:eastAsia="Times New Roman" w:hAnsi="Times New Roman"/>
          <w:color w:val="000000" w:themeColor="text1"/>
          <w:sz w:val="30"/>
          <w:szCs w:val="30"/>
          <w:lang w:eastAsia="ru-RU"/>
        </w:rPr>
        <w:t>определены</w:t>
      </w:r>
      <w:r w:rsidR="00706249" w:rsidRPr="006F2935">
        <w:rPr>
          <w:rFonts w:ascii="Times New Roman" w:eastAsia="Times New Roman" w:hAnsi="Times New Roman"/>
          <w:color w:val="000000" w:themeColor="text1"/>
          <w:sz w:val="30"/>
          <w:szCs w:val="30"/>
          <w:lang w:eastAsia="ru-RU"/>
        </w:rPr>
        <w:t xml:space="preserve"> основные требования к результатам учебной деятельн</w:t>
      </w:r>
      <w:r w:rsidR="001E7FC2">
        <w:rPr>
          <w:rFonts w:ascii="Times New Roman" w:eastAsia="Times New Roman" w:hAnsi="Times New Roman"/>
          <w:color w:val="000000" w:themeColor="text1"/>
          <w:sz w:val="30"/>
          <w:szCs w:val="30"/>
          <w:lang w:eastAsia="ru-RU"/>
        </w:rPr>
        <w:t>ости учащихся</w:t>
      </w:r>
      <w:r>
        <w:rPr>
          <w:rFonts w:ascii="Times New Roman" w:eastAsia="Times New Roman" w:hAnsi="Times New Roman"/>
          <w:color w:val="000000" w:themeColor="text1"/>
          <w:sz w:val="30"/>
          <w:szCs w:val="30"/>
          <w:lang w:eastAsia="ru-RU"/>
        </w:rPr>
        <w:t xml:space="preserve"> по всем темам</w:t>
      </w:r>
      <w:r w:rsidR="001E7FC2">
        <w:rPr>
          <w:rFonts w:ascii="Times New Roman" w:eastAsia="Times New Roman" w:hAnsi="Times New Roman"/>
          <w:color w:val="000000" w:themeColor="text1"/>
          <w:sz w:val="30"/>
          <w:szCs w:val="30"/>
          <w:lang w:eastAsia="ru-RU"/>
        </w:rPr>
        <w:t>, которые включают</w:t>
      </w:r>
      <w:r w:rsidR="00706249" w:rsidRPr="006F2935">
        <w:rPr>
          <w:rFonts w:ascii="Times New Roman" w:eastAsia="Times New Roman" w:hAnsi="Times New Roman"/>
          <w:color w:val="000000" w:themeColor="text1"/>
          <w:sz w:val="30"/>
          <w:szCs w:val="30"/>
          <w:lang w:eastAsia="ru-RU"/>
        </w:rPr>
        <w:t xml:space="preserve"> знания, умения, опыт деятельности.</w:t>
      </w:r>
    </w:p>
    <w:p w:rsidR="00706249" w:rsidRPr="006F2935" w:rsidRDefault="003253D9" w:rsidP="00706249">
      <w:pPr>
        <w:tabs>
          <w:tab w:val="left" w:pos="0"/>
          <w:tab w:val="left" w:pos="340"/>
        </w:tabs>
        <w:autoSpaceDE w:val="0"/>
        <w:autoSpaceDN w:val="0"/>
        <w:adjustRightInd w:val="0"/>
        <w:spacing w:after="0" w:line="240" w:lineRule="auto"/>
        <w:ind w:firstLine="709"/>
        <w:jc w:val="both"/>
        <w:rPr>
          <w:rFonts w:ascii="Times New Roman" w:eastAsia="Times New Roman" w:hAnsi="Times New Roman"/>
          <w:color w:val="000000" w:themeColor="text1"/>
          <w:spacing w:val="5"/>
          <w:sz w:val="30"/>
          <w:szCs w:val="30"/>
          <w:lang w:eastAsia="ru-RU"/>
        </w:rPr>
      </w:pPr>
      <w:r>
        <w:rPr>
          <w:rFonts w:ascii="Times New Roman" w:eastAsia="Times New Roman" w:hAnsi="Times New Roman"/>
          <w:color w:val="000000" w:themeColor="text1"/>
          <w:spacing w:val="5"/>
          <w:sz w:val="30"/>
          <w:szCs w:val="30"/>
          <w:lang w:eastAsia="ru-RU"/>
        </w:rPr>
        <w:t xml:space="preserve">В </w:t>
      </w:r>
      <w:r w:rsidR="00706249" w:rsidRPr="006F2935">
        <w:rPr>
          <w:rFonts w:ascii="Times New Roman" w:eastAsia="Times New Roman" w:hAnsi="Times New Roman"/>
          <w:b/>
          <w:color w:val="000000" w:themeColor="text1"/>
          <w:spacing w:val="5"/>
          <w:sz w:val="30"/>
          <w:szCs w:val="30"/>
          <w:lang w:eastAsia="ru-RU"/>
        </w:rPr>
        <w:t>X класс</w:t>
      </w:r>
      <w:r>
        <w:rPr>
          <w:rFonts w:ascii="Times New Roman" w:eastAsia="Times New Roman" w:hAnsi="Times New Roman"/>
          <w:b/>
          <w:color w:val="000000" w:themeColor="text1"/>
          <w:spacing w:val="5"/>
          <w:sz w:val="30"/>
          <w:szCs w:val="30"/>
          <w:lang w:eastAsia="ru-RU"/>
        </w:rPr>
        <w:t>е</w:t>
      </w:r>
      <w:r w:rsidR="00706249" w:rsidRPr="006F2935">
        <w:rPr>
          <w:rFonts w:ascii="Times New Roman" w:eastAsia="Times New Roman" w:hAnsi="Times New Roman"/>
          <w:color w:val="000000" w:themeColor="text1"/>
          <w:spacing w:val="5"/>
          <w:sz w:val="30"/>
          <w:szCs w:val="30"/>
          <w:lang w:eastAsia="ru-RU"/>
        </w:rPr>
        <w:t xml:space="preserve"> на базовом уровне </w:t>
      </w:r>
      <w:r>
        <w:rPr>
          <w:rFonts w:ascii="Times New Roman" w:eastAsia="Times New Roman" w:hAnsi="Times New Roman"/>
          <w:color w:val="000000" w:themeColor="text1"/>
          <w:spacing w:val="5"/>
          <w:sz w:val="30"/>
          <w:szCs w:val="30"/>
          <w:lang w:eastAsia="ru-RU"/>
        </w:rPr>
        <w:t>снижен уровень сложности содержания учебной программы</w:t>
      </w:r>
      <w:r w:rsidR="00706249" w:rsidRPr="006F2935">
        <w:rPr>
          <w:rFonts w:ascii="Times New Roman" w:eastAsia="Times New Roman" w:hAnsi="Times New Roman"/>
          <w:color w:val="000000" w:themeColor="text1"/>
          <w:spacing w:val="5"/>
          <w:sz w:val="30"/>
          <w:szCs w:val="30"/>
          <w:lang w:eastAsia="ru-RU"/>
        </w:rPr>
        <w:t xml:space="preserve">. Для реализации обучения географии на повышенном уровне разработана учебная программа, в содержании которой </w:t>
      </w:r>
      <w:r w:rsidR="00091C9C">
        <w:rPr>
          <w:rFonts w:ascii="Times New Roman" w:eastAsia="Times New Roman" w:hAnsi="Times New Roman"/>
          <w:color w:val="000000" w:themeColor="text1"/>
          <w:spacing w:val="5"/>
          <w:sz w:val="30"/>
          <w:szCs w:val="30"/>
          <w:lang w:eastAsia="ru-RU"/>
        </w:rPr>
        <w:t>увеличен объем учебного материала</w:t>
      </w:r>
      <w:r w:rsidR="00706249" w:rsidRPr="006F2935">
        <w:rPr>
          <w:rFonts w:ascii="Times New Roman" w:eastAsia="Times New Roman" w:hAnsi="Times New Roman"/>
          <w:color w:val="000000" w:themeColor="text1"/>
          <w:spacing w:val="5"/>
          <w:sz w:val="30"/>
          <w:szCs w:val="30"/>
          <w:lang w:eastAsia="ru-RU"/>
        </w:rPr>
        <w:t xml:space="preserve"> </w:t>
      </w:r>
      <w:r w:rsidR="00091C9C">
        <w:rPr>
          <w:rFonts w:ascii="Times New Roman" w:eastAsia="Times New Roman" w:hAnsi="Times New Roman"/>
          <w:color w:val="000000" w:themeColor="text1"/>
          <w:spacing w:val="5"/>
          <w:sz w:val="30"/>
          <w:szCs w:val="30"/>
          <w:lang w:eastAsia="ru-RU"/>
        </w:rPr>
        <w:t xml:space="preserve">в теоретической </w:t>
      </w:r>
      <w:r w:rsidR="00706249" w:rsidRPr="006F2935">
        <w:rPr>
          <w:rFonts w:ascii="Times New Roman" w:eastAsia="Times New Roman" w:hAnsi="Times New Roman"/>
          <w:color w:val="000000" w:themeColor="text1"/>
          <w:spacing w:val="5"/>
          <w:sz w:val="30"/>
          <w:szCs w:val="30"/>
          <w:lang w:eastAsia="ru-RU"/>
        </w:rPr>
        <w:t>и практическ</w:t>
      </w:r>
      <w:r w:rsidR="00091C9C">
        <w:rPr>
          <w:rFonts w:ascii="Times New Roman" w:eastAsia="Times New Roman" w:hAnsi="Times New Roman"/>
          <w:color w:val="000000" w:themeColor="text1"/>
          <w:spacing w:val="5"/>
          <w:sz w:val="30"/>
          <w:szCs w:val="30"/>
          <w:lang w:eastAsia="ru-RU"/>
        </w:rPr>
        <w:t>ой</w:t>
      </w:r>
      <w:r w:rsidR="00706249" w:rsidRPr="006F2935">
        <w:rPr>
          <w:rFonts w:ascii="Times New Roman" w:eastAsia="Times New Roman" w:hAnsi="Times New Roman"/>
          <w:color w:val="000000" w:themeColor="text1"/>
          <w:spacing w:val="5"/>
          <w:sz w:val="30"/>
          <w:szCs w:val="30"/>
          <w:lang w:eastAsia="ru-RU"/>
        </w:rPr>
        <w:t xml:space="preserve"> </w:t>
      </w:r>
      <w:r w:rsidR="00091C9C">
        <w:rPr>
          <w:rFonts w:ascii="Times New Roman" w:eastAsia="Times New Roman" w:hAnsi="Times New Roman"/>
          <w:color w:val="000000" w:themeColor="text1"/>
          <w:spacing w:val="5"/>
          <w:sz w:val="30"/>
          <w:szCs w:val="30"/>
          <w:lang w:eastAsia="ru-RU"/>
        </w:rPr>
        <w:t>составляющих</w:t>
      </w:r>
      <w:r w:rsidR="00706249" w:rsidRPr="006F2935">
        <w:rPr>
          <w:rFonts w:ascii="Times New Roman" w:eastAsia="Times New Roman" w:hAnsi="Times New Roman"/>
          <w:color w:val="000000" w:themeColor="text1"/>
          <w:spacing w:val="5"/>
          <w:sz w:val="30"/>
          <w:szCs w:val="30"/>
          <w:lang w:eastAsia="ru-RU"/>
        </w:rPr>
        <w:t>.</w:t>
      </w:r>
    </w:p>
    <w:p w:rsidR="00706249" w:rsidRPr="006F2935" w:rsidRDefault="00706249" w:rsidP="00706249">
      <w:pPr>
        <w:tabs>
          <w:tab w:val="left" w:pos="0"/>
          <w:tab w:val="left" w:pos="340"/>
        </w:tabs>
        <w:autoSpaceDE w:val="0"/>
        <w:autoSpaceDN w:val="0"/>
        <w:adjustRightInd w:val="0"/>
        <w:spacing w:after="0" w:line="240" w:lineRule="auto"/>
        <w:ind w:firstLine="709"/>
        <w:jc w:val="both"/>
        <w:rPr>
          <w:rFonts w:ascii="Times New Roman" w:eastAsia="Times New Roman" w:hAnsi="Times New Roman"/>
          <w:color w:val="000000" w:themeColor="text1"/>
          <w:sz w:val="30"/>
          <w:szCs w:val="30"/>
          <w:lang w:eastAsia="ru-RU"/>
        </w:rPr>
      </w:pPr>
      <w:r w:rsidRPr="006F2935">
        <w:rPr>
          <w:rFonts w:ascii="Times New Roman" w:eastAsia="Times New Roman" w:hAnsi="Times New Roman"/>
          <w:color w:val="000000" w:themeColor="text1"/>
          <w:spacing w:val="5"/>
          <w:sz w:val="30"/>
          <w:szCs w:val="30"/>
          <w:lang w:eastAsia="ru-RU"/>
        </w:rPr>
        <w:t xml:space="preserve">Для организации </w:t>
      </w:r>
      <w:r w:rsidRPr="006F2935">
        <w:rPr>
          <w:rFonts w:ascii="Times New Roman" w:eastAsia="Times New Roman" w:hAnsi="Times New Roman"/>
          <w:color w:val="000000" w:themeColor="text1"/>
          <w:spacing w:val="5"/>
          <w:sz w:val="30"/>
          <w:szCs w:val="30"/>
          <w:lang w:val="be-BY" w:eastAsia="ru-RU"/>
        </w:rPr>
        <w:t xml:space="preserve">изучения учебного предмета </w:t>
      </w:r>
      <w:r w:rsidRPr="006F2935">
        <w:rPr>
          <w:rFonts w:ascii="Times New Roman" w:eastAsia="Times New Roman" w:hAnsi="Times New Roman"/>
          <w:color w:val="000000" w:themeColor="text1"/>
          <w:sz w:val="30"/>
          <w:szCs w:val="30"/>
          <w:lang w:eastAsia="ru-RU"/>
        </w:rPr>
        <w:t xml:space="preserve">«География» </w:t>
      </w:r>
      <w:r w:rsidRPr="006F2935">
        <w:rPr>
          <w:rFonts w:ascii="Times New Roman" w:eastAsia="Times New Roman" w:hAnsi="Times New Roman"/>
          <w:color w:val="000000" w:themeColor="text1"/>
          <w:spacing w:val="5"/>
          <w:sz w:val="30"/>
          <w:szCs w:val="30"/>
          <w:lang w:eastAsia="ru-RU"/>
        </w:rPr>
        <w:t xml:space="preserve">на повышенном уровне </w:t>
      </w:r>
      <w:r w:rsidRPr="006F2935">
        <w:rPr>
          <w:rFonts w:ascii="Times New Roman" w:eastAsia="Times New Roman" w:hAnsi="Times New Roman"/>
          <w:color w:val="000000" w:themeColor="text1"/>
          <w:sz w:val="30"/>
          <w:szCs w:val="30"/>
          <w:lang w:eastAsia="ru-RU"/>
        </w:rPr>
        <w:t xml:space="preserve">в </w:t>
      </w:r>
      <w:r w:rsidRPr="00287AC5">
        <w:rPr>
          <w:rFonts w:ascii="Times New Roman" w:eastAsia="Times New Roman" w:hAnsi="Times New Roman"/>
          <w:b/>
          <w:color w:val="000000" w:themeColor="text1"/>
          <w:sz w:val="30"/>
          <w:szCs w:val="30"/>
          <w:lang w:val="en-US" w:eastAsia="ru-RU"/>
        </w:rPr>
        <w:t>X</w:t>
      </w:r>
      <w:r w:rsidRPr="00287AC5">
        <w:rPr>
          <w:rFonts w:ascii="Times New Roman" w:eastAsia="Times New Roman" w:hAnsi="Times New Roman"/>
          <w:b/>
          <w:color w:val="000000" w:themeColor="text1"/>
          <w:sz w:val="30"/>
          <w:szCs w:val="30"/>
          <w:lang w:eastAsia="ru-RU"/>
        </w:rPr>
        <w:t> классе</w:t>
      </w:r>
      <w:r w:rsidRPr="006F2935">
        <w:rPr>
          <w:rFonts w:ascii="Times New Roman" w:eastAsia="Times New Roman" w:hAnsi="Times New Roman"/>
          <w:color w:val="000000" w:themeColor="text1"/>
          <w:spacing w:val="5"/>
          <w:sz w:val="30"/>
          <w:szCs w:val="30"/>
          <w:lang w:eastAsia="ru-RU"/>
        </w:rPr>
        <w:t xml:space="preserve"> и подготовки к учебным занятиям учителю рекомендуется воспользоваться материалами, </w:t>
      </w:r>
      <w:r w:rsidRPr="006F2935">
        <w:rPr>
          <w:rFonts w:ascii="Times New Roman" w:eastAsia="Times New Roman" w:hAnsi="Times New Roman"/>
          <w:color w:val="000000" w:themeColor="text1"/>
          <w:sz w:val="30"/>
          <w:szCs w:val="30"/>
          <w:lang w:eastAsia="ru-RU"/>
        </w:rPr>
        <w:t>размещенными на Национальном образовательном портале (</w:t>
      </w:r>
      <w:hyperlink r:id="rId119" w:history="1">
        <w:r w:rsidRPr="000D52E3">
          <w:rPr>
            <w:rStyle w:val="a3"/>
            <w:rFonts w:ascii="Times New Roman" w:eastAsia="Times New Roman" w:hAnsi="Times New Roman"/>
            <w:i/>
            <w:sz w:val="30"/>
            <w:szCs w:val="30"/>
            <w:lang w:eastAsia="ru-RU"/>
          </w:rPr>
          <w:t>www.adu.by</w:t>
        </w:r>
      </w:hyperlink>
      <w:r w:rsidRPr="000D52E3">
        <w:rPr>
          <w:rStyle w:val="a3"/>
          <w:rFonts w:ascii="Times New Roman" w:hAnsi="Times New Roman"/>
          <w:i/>
          <w:sz w:val="30"/>
          <w:szCs w:val="30"/>
        </w:rPr>
        <w:t xml:space="preserve"> / Образовательный процесс. 201</w:t>
      </w:r>
      <w:r w:rsidR="000D52E3">
        <w:rPr>
          <w:rStyle w:val="a3"/>
          <w:rFonts w:ascii="Times New Roman" w:hAnsi="Times New Roman"/>
          <w:i/>
          <w:sz w:val="30"/>
          <w:szCs w:val="30"/>
        </w:rPr>
        <w:t>6</w:t>
      </w:r>
      <w:r w:rsidRPr="000D52E3">
        <w:rPr>
          <w:rStyle w:val="a3"/>
          <w:rFonts w:ascii="Times New Roman" w:hAnsi="Times New Roman"/>
          <w:i/>
          <w:sz w:val="30"/>
          <w:szCs w:val="30"/>
        </w:rPr>
        <w:t>/201</w:t>
      </w:r>
      <w:r w:rsidR="000D52E3">
        <w:rPr>
          <w:rStyle w:val="a3"/>
          <w:rFonts w:ascii="Times New Roman" w:hAnsi="Times New Roman"/>
          <w:i/>
          <w:sz w:val="30"/>
          <w:szCs w:val="30"/>
        </w:rPr>
        <w:t>7</w:t>
      </w:r>
      <w:r w:rsidRPr="000D52E3">
        <w:rPr>
          <w:rStyle w:val="a3"/>
          <w:rFonts w:ascii="Times New Roman" w:hAnsi="Times New Roman"/>
          <w:i/>
          <w:sz w:val="30"/>
          <w:szCs w:val="30"/>
        </w:rPr>
        <w:t xml:space="preserve"> учебный год </w:t>
      </w:r>
      <w:hyperlink r:id="rId120" w:history="1">
        <w:r w:rsidR="000D52E3" w:rsidRPr="00FF14B1">
          <w:rPr>
            <w:rStyle w:val="a3"/>
            <w:rFonts w:ascii="Times New Roman" w:eastAsia="Times New Roman" w:hAnsi="Times New Roman"/>
            <w:i/>
            <w:sz w:val="30"/>
            <w:szCs w:val="30"/>
            <w:lang w:eastAsia="ru-RU"/>
          </w:rPr>
          <w:t>http://www.adu.by/ru/homepage/obrazovatelnyj-protsess.html</w:t>
        </w:r>
      </w:hyperlink>
      <w:r w:rsidR="000D52E3">
        <w:rPr>
          <w:rFonts w:ascii="Times New Roman" w:eastAsia="Times New Roman" w:hAnsi="Times New Roman"/>
          <w:i/>
          <w:color w:val="000000" w:themeColor="text1"/>
          <w:sz w:val="30"/>
          <w:szCs w:val="30"/>
          <w:lang w:eastAsia="ru-RU"/>
        </w:rPr>
        <w:t xml:space="preserve"> </w:t>
      </w:r>
      <w:r w:rsidRPr="006F2935">
        <w:rPr>
          <w:rFonts w:ascii="Times New Roman" w:eastAsia="Times New Roman" w:hAnsi="Times New Roman"/>
          <w:i/>
          <w:color w:val="000000" w:themeColor="text1"/>
          <w:sz w:val="30"/>
          <w:szCs w:val="30"/>
          <w:lang w:eastAsia="ru-RU"/>
        </w:rPr>
        <w:t>/ Учебные предметы / III ступень общего среднего образования / География / Дополнительные материалы к урокам</w:t>
      </w:r>
      <w:r w:rsidRPr="006F2935">
        <w:rPr>
          <w:rFonts w:ascii="Times New Roman" w:eastAsia="Times New Roman" w:hAnsi="Times New Roman"/>
          <w:color w:val="000000" w:themeColor="text1"/>
          <w:sz w:val="30"/>
          <w:szCs w:val="30"/>
          <w:lang w:eastAsia="ru-RU"/>
        </w:rPr>
        <w:t>).</w:t>
      </w:r>
    </w:p>
    <w:p w:rsidR="00706249" w:rsidRPr="006F2935" w:rsidRDefault="00706249" w:rsidP="00706249">
      <w:pPr>
        <w:spacing w:after="0" w:line="240" w:lineRule="auto"/>
        <w:ind w:firstLine="709"/>
        <w:jc w:val="both"/>
        <w:rPr>
          <w:rFonts w:ascii="Times New Roman" w:eastAsia="Times New Roman" w:hAnsi="Times New Roman"/>
          <w:color w:val="000000" w:themeColor="text1"/>
          <w:sz w:val="30"/>
          <w:szCs w:val="30"/>
          <w:lang w:eastAsia="ru-RU"/>
        </w:rPr>
      </w:pPr>
      <w:r w:rsidRPr="006F2935">
        <w:rPr>
          <w:rFonts w:ascii="Times New Roman" w:eastAsia="Times New Roman" w:hAnsi="Times New Roman"/>
          <w:color w:val="000000" w:themeColor="text1"/>
          <w:sz w:val="30"/>
          <w:szCs w:val="30"/>
          <w:lang w:eastAsia="ru-RU"/>
        </w:rPr>
        <w:t xml:space="preserve">В содержании учебных программ для </w:t>
      </w:r>
      <w:r w:rsidRPr="006F2935">
        <w:rPr>
          <w:rFonts w:ascii="Times New Roman" w:eastAsia="Times New Roman" w:hAnsi="Times New Roman"/>
          <w:b/>
          <w:color w:val="000000" w:themeColor="text1"/>
          <w:sz w:val="30"/>
          <w:szCs w:val="30"/>
          <w:lang w:eastAsia="ru-RU"/>
        </w:rPr>
        <w:t>Х класса</w:t>
      </w:r>
      <w:r w:rsidRPr="006F2935">
        <w:rPr>
          <w:rFonts w:ascii="Times New Roman" w:eastAsia="Times New Roman" w:hAnsi="Times New Roman"/>
          <w:color w:val="000000" w:themeColor="text1"/>
          <w:sz w:val="30"/>
          <w:szCs w:val="30"/>
          <w:lang w:eastAsia="ru-RU"/>
        </w:rPr>
        <w:t>:</w:t>
      </w:r>
    </w:p>
    <w:p w:rsidR="00287AC5" w:rsidRDefault="001E7FC2" w:rsidP="00706249">
      <w:pPr>
        <w:autoSpaceDE w:val="0"/>
        <w:autoSpaceDN w:val="0"/>
        <w:adjustRightInd w:val="0"/>
        <w:spacing w:after="0" w:line="240" w:lineRule="auto"/>
        <w:ind w:firstLine="709"/>
        <w:jc w:val="both"/>
        <w:rPr>
          <w:rFonts w:ascii="Times New Roman" w:eastAsia="Times New Roman" w:hAnsi="Times New Roman"/>
          <w:bCs/>
          <w:color w:val="000000" w:themeColor="text1"/>
          <w:sz w:val="30"/>
          <w:szCs w:val="30"/>
          <w:lang w:eastAsia="ru-RU"/>
        </w:rPr>
      </w:pPr>
      <w:r w:rsidRPr="00287AC5">
        <w:rPr>
          <w:rFonts w:ascii="Times New Roman" w:eastAsia="Times New Roman" w:hAnsi="Times New Roman"/>
          <w:b/>
          <w:bCs/>
          <w:i/>
          <w:color w:val="000000" w:themeColor="text1"/>
          <w:sz w:val="30"/>
          <w:szCs w:val="30"/>
          <w:lang w:eastAsia="ru-RU"/>
        </w:rPr>
        <w:t>Базовый уровень:</w:t>
      </w:r>
      <w:r>
        <w:rPr>
          <w:rFonts w:ascii="Times New Roman" w:eastAsia="Times New Roman" w:hAnsi="Times New Roman"/>
          <w:bCs/>
          <w:color w:val="000000" w:themeColor="text1"/>
          <w:sz w:val="30"/>
          <w:szCs w:val="30"/>
          <w:lang w:eastAsia="ru-RU"/>
        </w:rPr>
        <w:t xml:space="preserve"> </w:t>
      </w:r>
    </w:p>
    <w:p w:rsidR="00706249" w:rsidRPr="006F2935" w:rsidRDefault="001E7FC2" w:rsidP="00706249">
      <w:pPr>
        <w:autoSpaceDE w:val="0"/>
        <w:autoSpaceDN w:val="0"/>
        <w:adjustRightInd w:val="0"/>
        <w:spacing w:after="0" w:line="240" w:lineRule="auto"/>
        <w:ind w:firstLine="709"/>
        <w:jc w:val="both"/>
        <w:rPr>
          <w:rFonts w:ascii="Times New Roman" w:eastAsia="Times New Roman" w:hAnsi="Times New Roman"/>
          <w:bCs/>
          <w:color w:val="000000" w:themeColor="text1"/>
          <w:sz w:val="30"/>
          <w:szCs w:val="30"/>
          <w:lang w:eastAsia="ru-RU"/>
        </w:rPr>
      </w:pPr>
      <w:r>
        <w:rPr>
          <w:rFonts w:ascii="Times New Roman" w:eastAsia="Times New Roman" w:hAnsi="Times New Roman"/>
          <w:bCs/>
          <w:color w:val="000000" w:themeColor="text1"/>
          <w:sz w:val="30"/>
          <w:szCs w:val="30"/>
          <w:lang w:eastAsia="ru-RU"/>
        </w:rPr>
        <w:t>у</w:t>
      </w:r>
      <w:r w:rsidR="00706249" w:rsidRPr="006F2935">
        <w:rPr>
          <w:rFonts w:ascii="Times New Roman" w:eastAsia="Times New Roman" w:hAnsi="Times New Roman"/>
          <w:bCs/>
          <w:color w:val="000000" w:themeColor="text1"/>
          <w:sz w:val="30"/>
          <w:szCs w:val="30"/>
          <w:lang w:eastAsia="ru-RU"/>
        </w:rPr>
        <w:t>меньшено количество часов и объем учебного материала при изучении тем «Географическое положение и исследования Беларуси» и «Пр</w:t>
      </w:r>
      <w:r>
        <w:rPr>
          <w:rFonts w:ascii="Times New Roman" w:eastAsia="Times New Roman" w:hAnsi="Times New Roman"/>
          <w:bCs/>
          <w:color w:val="000000" w:themeColor="text1"/>
          <w:sz w:val="30"/>
          <w:szCs w:val="30"/>
          <w:lang w:eastAsia="ru-RU"/>
        </w:rPr>
        <w:t>иродное районирование Беларуси»;</w:t>
      </w:r>
    </w:p>
    <w:p w:rsidR="00706249" w:rsidRPr="00970861" w:rsidRDefault="001E7FC2" w:rsidP="00706249">
      <w:pPr>
        <w:spacing w:after="0" w:line="240" w:lineRule="auto"/>
        <w:ind w:firstLine="709"/>
        <w:jc w:val="both"/>
        <w:rPr>
          <w:rFonts w:ascii="Times New Roman" w:hAnsi="Times New Roman"/>
          <w:sz w:val="30"/>
          <w:szCs w:val="30"/>
        </w:rPr>
      </w:pPr>
      <w:r>
        <w:rPr>
          <w:rFonts w:ascii="Times New Roman" w:hAnsi="Times New Roman"/>
          <w:sz w:val="30"/>
          <w:szCs w:val="30"/>
        </w:rPr>
        <w:t>с</w:t>
      </w:r>
      <w:r w:rsidR="00706249" w:rsidRPr="00970861">
        <w:rPr>
          <w:rFonts w:ascii="Times New Roman" w:hAnsi="Times New Roman"/>
          <w:sz w:val="30"/>
          <w:szCs w:val="30"/>
        </w:rPr>
        <w:t>одержание учебного материала по теме «Природное районирование Беларуси» упрощено</w:t>
      </w:r>
      <w:r w:rsidR="00706249">
        <w:rPr>
          <w:rFonts w:ascii="Times New Roman" w:hAnsi="Times New Roman"/>
          <w:sz w:val="30"/>
          <w:szCs w:val="30"/>
        </w:rPr>
        <w:t xml:space="preserve"> и</w:t>
      </w:r>
      <w:r w:rsidR="00706249" w:rsidRPr="00970861">
        <w:rPr>
          <w:rFonts w:ascii="Times New Roman" w:hAnsi="Times New Roman"/>
          <w:sz w:val="30"/>
          <w:szCs w:val="30"/>
        </w:rPr>
        <w:t xml:space="preserve"> адаптировано к в</w:t>
      </w:r>
      <w:r>
        <w:rPr>
          <w:rFonts w:ascii="Times New Roman" w:hAnsi="Times New Roman"/>
          <w:sz w:val="30"/>
          <w:szCs w:val="30"/>
        </w:rPr>
        <w:t>озрастным особенностям учащихся;</w:t>
      </w:r>
    </w:p>
    <w:p w:rsidR="00706249" w:rsidRPr="006F2935" w:rsidRDefault="001E7FC2" w:rsidP="00706249">
      <w:pPr>
        <w:spacing w:after="0" w:line="240" w:lineRule="auto"/>
        <w:ind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и</w:t>
      </w:r>
      <w:r w:rsidR="00706249" w:rsidRPr="006F2935">
        <w:rPr>
          <w:rFonts w:ascii="Times New Roman" w:hAnsi="Times New Roman"/>
          <w:color w:val="000000" w:themeColor="text1"/>
          <w:sz w:val="30"/>
          <w:szCs w:val="30"/>
        </w:rPr>
        <w:t>сключены практические работы:</w:t>
      </w:r>
    </w:p>
    <w:p w:rsidR="00706249" w:rsidRPr="006F2935" w:rsidRDefault="00706249" w:rsidP="00706249">
      <w:pPr>
        <w:spacing w:after="0" w:line="240" w:lineRule="auto"/>
        <w:ind w:firstLine="709"/>
        <w:jc w:val="both"/>
        <w:rPr>
          <w:rFonts w:ascii="Times New Roman" w:hAnsi="Times New Roman"/>
          <w:color w:val="000000" w:themeColor="text1"/>
          <w:sz w:val="30"/>
          <w:szCs w:val="30"/>
        </w:rPr>
      </w:pPr>
      <w:r w:rsidRPr="006F2935">
        <w:rPr>
          <w:rFonts w:ascii="Times New Roman" w:hAnsi="Times New Roman"/>
          <w:color w:val="000000" w:themeColor="text1"/>
          <w:sz w:val="30"/>
          <w:szCs w:val="30"/>
        </w:rPr>
        <w:t>– «Эссе «Белорусский водный путь: Августовский канал – река Нёман – река Щара – Огинский канал – река Ясельда – река Пина – Днепровско-Бугский канал – река Мухавец»;</w:t>
      </w:r>
    </w:p>
    <w:p w:rsidR="00706249" w:rsidRPr="006F2935" w:rsidRDefault="00706249" w:rsidP="00706249">
      <w:pPr>
        <w:spacing w:after="0" w:line="240" w:lineRule="auto"/>
        <w:ind w:firstLine="709"/>
        <w:jc w:val="both"/>
        <w:rPr>
          <w:rFonts w:ascii="Times New Roman" w:hAnsi="Times New Roman"/>
          <w:color w:val="000000" w:themeColor="text1"/>
          <w:sz w:val="30"/>
          <w:szCs w:val="30"/>
        </w:rPr>
      </w:pPr>
      <w:r w:rsidRPr="006F2935">
        <w:rPr>
          <w:rFonts w:ascii="Times New Roman" w:hAnsi="Times New Roman"/>
          <w:color w:val="000000" w:themeColor="text1"/>
          <w:sz w:val="30"/>
          <w:szCs w:val="30"/>
        </w:rPr>
        <w:t>– «Определение эффективности размещения эне</w:t>
      </w:r>
      <w:r w:rsidR="001E7FC2">
        <w:rPr>
          <w:rFonts w:ascii="Times New Roman" w:hAnsi="Times New Roman"/>
          <w:color w:val="000000" w:themeColor="text1"/>
          <w:sz w:val="30"/>
          <w:szCs w:val="30"/>
        </w:rPr>
        <w:t>ргетики на территории Беларуси»;</w:t>
      </w:r>
    </w:p>
    <w:p w:rsidR="00706249" w:rsidRPr="006F2935" w:rsidRDefault="001E7FC2" w:rsidP="00706249">
      <w:pPr>
        <w:spacing w:after="0" w:line="240" w:lineRule="auto"/>
        <w:ind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с</w:t>
      </w:r>
      <w:r w:rsidR="00706249" w:rsidRPr="006F2935">
        <w:rPr>
          <w:rFonts w:ascii="Times New Roman" w:hAnsi="Times New Roman"/>
          <w:color w:val="000000" w:themeColor="text1"/>
          <w:sz w:val="30"/>
          <w:szCs w:val="30"/>
        </w:rPr>
        <w:t xml:space="preserve">труктурирован и упрощен учебный материал тем «География сферы производства», «География сферы услуг», </w:t>
      </w:r>
      <w:r>
        <w:rPr>
          <w:rFonts w:ascii="Times New Roman" w:hAnsi="Times New Roman"/>
          <w:color w:val="000000" w:themeColor="text1"/>
          <w:sz w:val="30"/>
          <w:szCs w:val="30"/>
        </w:rPr>
        <w:t>«Беларусь в мировом сообществе»;</w:t>
      </w:r>
    </w:p>
    <w:p w:rsidR="00706249" w:rsidRPr="006F2935" w:rsidRDefault="001E7FC2" w:rsidP="00706249">
      <w:pPr>
        <w:spacing w:after="0" w:line="240" w:lineRule="auto"/>
        <w:ind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у</w:t>
      </w:r>
      <w:r w:rsidR="00706249" w:rsidRPr="006F2935">
        <w:rPr>
          <w:rFonts w:ascii="Times New Roman" w:hAnsi="Times New Roman"/>
          <w:color w:val="000000" w:themeColor="text1"/>
          <w:sz w:val="30"/>
          <w:szCs w:val="30"/>
        </w:rPr>
        <w:t>величено количество часов на изучение темы «Природные условия и ресурсы Беларуси», в частности на изучение геологического строения Беларуси.</w:t>
      </w:r>
    </w:p>
    <w:p w:rsidR="00287AC5" w:rsidRDefault="00706249" w:rsidP="00706249">
      <w:pPr>
        <w:spacing w:after="0" w:line="240" w:lineRule="auto"/>
        <w:ind w:firstLine="709"/>
        <w:jc w:val="both"/>
        <w:rPr>
          <w:rFonts w:ascii="Times New Roman" w:hAnsi="Times New Roman"/>
          <w:b/>
          <w:color w:val="000000" w:themeColor="text1"/>
          <w:sz w:val="30"/>
          <w:szCs w:val="30"/>
        </w:rPr>
      </w:pPr>
      <w:r w:rsidRPr="00287AC5">
        <w:rPr>
          <w:rFonts w:ascii="Times New Roman" w:hAnsi="Times New Roman"/>
          <w:b/>
          <w:i/>
          <w:color w:val="000000" w:themeColor="text1"/>
          <w:sz w:val="30"/>
          <w:szCs w:val="30"/>
        </w:rPr>
        <w:t>Повышенный уровень</w:t>
      </w:r>
      <w:r w:rsidR="00287AC5">
        <w:rPr>
          <w:rFonts w:ascii="Times New Roman" w:hAnsi="Times New Roman"/>
          <w:b/>
          <w:color w:val="000000" w:themeColor="text1"/>
          <w:sz w:val="30"/>
          <w:szCs w:val="30"/>
        </w:rPr>
        <w:t>:</w:t>
      </w:r>
    </w:p>
    <w:p w:rsidR="00706249" w:rsidRPr="006F2935" w:rsidRDefault="00287AC5" w:rsidP="00706249">
      <w:pPr>
        <w:spacing w:after="0" w:line="240" w:lineRule="auto"/>
        <w:ind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в</w:t>
      </w:r>
      <w:r w:rsidR="00706249" w:rsidRPr="006F2935">
        <w:rPr>
          <w:rFonts w:ascii="Times New Roman" w:hAnsi="Times New Roman"/>
          <w:color w:val="000000" w:themeColor="text1"/>
          <w:sz w:val="30"/>
          <w:szCs w:val="30"/>
        </w:rPr>
        <w:t>ключен дополнительный учебный материал по следующим темам: «Географические исследования на современном этапе»; «Выходцы из Беларуси в исследованиях ближнего и дальнего зарубежья»; «Геохронологическая шкала. Особенности геологического развития территории в различных геологических периодах»; «Экологические проблемы использования природных ресурсов»; «Особенности этнического и религиозного состава населения»; «Особенности развития и размещение объектов финансовой сферы и торговли»; «География туризма», «Наука и инновационная деятельность»; «Географи</w:t>
      </w:r>
      <w:r>
        <w:rPr>
          <w:rFonts w:ascii="Times New Roman" w:hAnsi="Times New Roman"/>
          <w:color w:val="000000" w:themeColor="text1"/>
          <w:sz w:val="30"/>
          <w:szCs w:val="30"/>
        </w:rPr>
        <w:t>я инвестиционной деятельности»;</w:t>
      </w:r>
    </w:p>
    <w:p w:rsidR="00706249" w:rsidRPr="00970861" w:rsidRDefault="00287AC5" w:rsidP="00706249">
      <w:pPr>
        <w:spacing w:after="0" w:line="240" w:lineRule="auto"/>
        <w:ind w:firstLine="709"/>
        <w:jc w:val="both"/>
        <w:rPr>
          <w:rFonts w:ascii="Times New Roman" w:eastAsia="Times New Roman" w:hAnsi="Times New Roman"/>
          <w:color w:val="000000" w:themeColor="text1"/>
          <w:sz w:val="30"/>
          <w:szCs w:val="30"/>
          <w:lang w:eastAsia="ru-RU"/>
        </w:rPr>
      </w:pPr>
      <w:r>
        <w:rPr>
          <w:rFonts w:ascii="Times New Roman" w:eastAsia="Times New Roman" w:hAnsi="Times New Roman"/>
          <w:color w:val="000000" w:themeColor="text1"/>
          <w:sz w:val="30"/>
          <w:szCs w:val="30"/>
          <w:lang w:eastAsia="ru-RU"/>
        </w:rPr>
        <w:t>в</w:t>
      </w:r>
      <w:r w:rsidR="00706249" w:rsidRPr="006F2935">
        <w:rPr>
          <w:rFonts w:ascii="Times New Roman" w:eastAsia="Times New Roman" w:hAnsi="Times New Roman"/>
          <w:color w:val="000000" w:themeColor="text1"/>
          <w:sz w:val="30"/>
          <w:szCs w:val="30"/>
          <w:lang w:eastAsia="ru-RU"/>
        </w:rPr>
        <w:t xml:space="preserve">ключены практические работы: «Формирование территории, административно-территориальное деление», «Оценка административно-территориального деления Беларуси»; «Анализ геологического разреза», «Установление взаимосвязи между геологическим строением, тектоническими структурами, полезными ископаемыми и рельефом», «Динамика основных климатических показателей», «Выявление особенностей гидрографии Беларуси», «Выявление особенностей </w:t>
      </w:r>
      <w:r w:rsidR="00706249" w:rsidRPr="006F2935">
        <w:rPr>
          <w:rFonts w:ascii="Times New Roman" w:eastAsia="Times New Roman" w:hAnsi="Times New Roman"/>
          <w:color w:val="000000" w:themeColor="text1"/>
          <w:sz w:val="30"/>
          <w:szCs w:val="30"/>
          <w:lang w:eastAsia="ru-RU"/>
        </w:rPr>
        <w:lastRenderedPageBreak/>
        <w:t>распространения различных типов растительности», «Экспертиза природно-</w:t>
      </w:r>
      <w:r w:rsidR="00706249" w:rsidRPr="00970861">
        <w:rPr>
          <w:rFonts w:ascii="Times New Roman" w:eastAsia="Times New Roman" w:hAnsi="Times New Roman"/>
          <w:color w:val="000000" w:themeColor="text1"/>
          <w:sz w:val="30"/>
          <w:szCs w:val="30"/>
          <w:lang w:eastAsia="ru-RU"/>
        </w:rPr>
        <w:t>ресурсного потенциала». Предусмотрена экскурсия «Изучение местного предприятия и описание его по плану».</w:t>
      </w:r>
    </w:p>
    <w:p w:rsidR="00706249" w:rsidRPr="007D5ECB" w:rsidRDefault="00706249" w:rsidP="00706249">
      <w:pPr>
        <w:spacing w:after="0" w:line="240" w:lineRule="auto"/>
        <w:ind w:firstLine="709"/>
        <w:jc w:val="both"/>
        <w:rPr>
          <w:rFonts w:ascii="Times New Roman" w:eastAsia="Times New Roman" w:hAnsi="Times New Roman"/>
          <w:sz w:val="30"/>
          <w:szCs w:val="30"/>
          <w:lang w:eastAsia="ru-RU"/>
        </w:rPr>
      </w:pPr>
      <w:r w:rsidRPr="00970861">
        <w:rPr>
          <w:rFonts w:ascii="Times New Roman" w:eastAsia="Times New Roman" w:hAnsi="Times New Roman"/>
          <w:color w:val="000000" w:themeColor="text1"/>
          <w:sz w:val="30"/>
          <w:szCs w:val="30"/>
          <w:lang w:eastAsia="ru-RU"/>
        </w:rPr>
        <w:t xml:space="preserve">При организации обучения в </w:t>
      </w:r>
      <w:r w:rsidRPr="00970861">
        <w:rPr>
          <w:rFonts w:ascii="Times New Roman" w:eastAsia="Times New Roman" w:hAnsi="Times New Roman"/>
          <w:b/>
          <w:color w:val="000000" w:themeColor="text1"/>
          <w:sz w:val="30"/>
          <w:szCs w:val="30"/>
          <w:lang w:eastAsia="ru-RU"/>
        </w:rPr>
        <w:t xml:space="preserve">ХI классе </w:t>
      </w:r>
      <w:r w:rsidRPr="00287AC5">
        <w:rPr>
          <w:rFonts w:ascii="Times New Roman" w:eastAsia="Times New Roman" w:hAnsi="Times New Roman"/>
          <w:b/>
          <w:i/>
          <w:color w:val="000000" w:themeColor="text1"/>
          <w:sz w:val="30"/>
          <w:szCs w:val="30"/>
          <w:lang w:eastAsia="ru-RU"/>
        </w:rPr>
        <w:t>на базовом уровне</w:t>
      </w:r>
      <w:r w:rsidRPr="00970861">
        <w:rPr>
          <w:rFonts w:ascii="Times New Roman" w:eastAsia="Times New Roman" w:hAnsi="Times New Roman"/>
          <w:color w:val="000000" w:themeColor="text1"/>
          <w:sz w:val="30"/>
          <w:szCs w:val="30"/>
          <w:lang w:eastAsia="ru-RU"/>
        </w:rPr>
        <w:t xml:space="preserve"> следует учитывать, что содержание образования </w:t>
      </w:r>
      <w:r w:rsidRPr="007D5ECB">
        <w:rPr>
          <w:rFonts w:ascii="Times New Roman" w:eastAsia="Times New Roman" w:hAnsi="Times New Roman"/>
          <w:sz w:val="30"/>
          <w:szCs w:val="30"/>
          <w:lang w:eastAsia="ru-RU"/>
        </w:rPr>
        <w:t>упрощено:</w:t>
      </w:r>
    </w:p>
    <w:p w:rsidR="00706249" w:rsidRPr="00970861" w:rsidRDefault="00706249" w:rsidP="00706249">
      <w:pPr>
        <w:spacing w:after="0" w:line="240" w:lineRule="auto"/>
        <w:ind w:firstLine="709"/>
        <w:jc w:val="both"/>
        <w:rPr>
          <w:rFonts w:ascii="Times New Roman" w:eastAsia="Times New Roman" w:hAnsi="Times New Roman"/>
          <w:bCs/>
          <w:color w:val="000000" w:themeColor="text1"/>
          <w:sz w:val="30"/>
          <w:szCs w:val="30"/>
          <w:lang w:eastAsia="ru-RU"/>
        </w:rPr>
      </w:pPr>
      <w:r w:rsidRPr="00970861">
        <w:rPr>
          <w:rFonts w:ascii="Times New Roman" w:eastAsia="Times New Roman" w:hAnsi="Times New Roman"/>
          <w:bCs/>
          <w:color w:val="000000" w:themeColor="text1"/>
          <w:sz w:val="30"/>
          <w:szCs w:val="30"/>
          <w:lang w:eastAsia="ru-RU"/>
        </w:rPr>
        <w:t>учебный материал предст</w:t>
      </w:r>
      <w:r w:rsidR="00FF2DC7">
        <w:rPr>
          <w:rFonts w:ascii="Times New Roman" w:eastAsia="Times New Roman" w:hAnsi="Times New Roman"/>
          <w:bCs/>
          <w:color w:val="000000" w:themeColor="text1"/>
          <w:sz w:val="30"/>
          <w:szCs w:val="30"/>
          <w:lang w:eastAsia="ru-RU"/>
        </w:rPr>
        <w:t>авлен двумя разделами: р</w:t>
      </w:r>
      <w:r>
        <w:rPr>
          <w:rFonts w:ascii="Times New Roman" w:eastAsia="Times New Roman" w:hAnsi="Times New Roman"/>
          <w:bCs/>
          <w:color w:val="000000" w:themeColor="text1"/>
          <w:sz w:val="30"/>
          <w:szCs w:val="30"/>
          <w:lang w:eastAsia="ru-RU"/>
        </w:rPr>
        <w:t>аздел I </w:t>
      </w:r>
      <w:r w:rsidRPr="00970861">
        <w:rPr>
          <w:rFonts w:ascii="Times New Roman" w:eastAsia="Times New Roman" w:hAnsi="Times New Roman"/>
          <w:bCs/>
          <w:color w:val="000000" w:themeColor="text1"/>
          <w:sz w:val="30"/>
          <w:szCs w:val="30"/>
          <w:lang w:eastAsia="ru-RU"/>
        </w:rPr>
        <w:t xml:space="preserve">«География мирового хозяйства», включающий 2 </w:t>
      </w:r>
      <w:r w:rsidRPr="00970861">
        <w:rPr>
          <w:rFonts w:ascii="Times New Roman" w:eastAsia="Times New Roman" w:hAnsi="Times New Roman"/>
          <w:bCs/>
          <w:sz w:val="30"/>
          <w:szCs w:val="30"/>
          <w:lang w:eastAsia="ru-RU"/>
        </w:rPr>
        <w:t xml:space="preserve">темы, </w:t>
      </w:r>
      <w:r w:rsidR="00FF2DC7">
        <w:rPr>
          <w:rFonts w:ascii="Times New Roman" w:eastAsia="Times New Roman" w:hAnsi="Times New Roman"/>
          <w:bCs/>
          <w:color w:val="000000" w:themeColor="text1"/>
          <w:sz w:val="30"/>
          <w:szCs w:val="30"/>
          <w:lang w:eastAsia="ru-RU"/>
        </w:rPr>
        <w:t>и р</w:t>
      </w:r>
      <w:r>
        <w:rPr>
          <w:rFonts w:ascii="Times New Roman" w:eastAsia="Times New Roman" w:hAnsi="Times New Roman"/>
          <w:bCs/>
          <w:color w:val="000000" w:themeColor="text1"/>
          <w:sz w:val="30"/>
          <w:szCs w:val="30"/>
          <w:lang w:eastAsia="ru-RU"/>
        </w:rPr>
        <w:t>аздел </w:t>
      </w:r>
      <w:r w:rsidRPr="00970861">
        <w:rPr>
          <w:rFonts w:ascii="Times New Roman" w:eastAsia="Times New Roman" w:hAnsi="Times New Roman"/>
          <w:bCs/>
          <w:color w:val="000000" w:themeColor="text1"/>
          <w:sz w:val="30"/>
          <w:szCs w:val="30"/>
          <w:lang w:eastAsia="ru-RU"/>
        </w:rPr>
        <w:t>II «Глобальные проблемы человечества», включающий 3 темы;</w:t>
      </w:r>
    </w:p>
    <w:p w:rsidR="00706249" w:rsidRPr="00970861" w:rsidRDefault="00706249" w:rsidP="00706249">
      <w:pPr>
        <w:spacing w:after="0" w:line="240" w:lineRule="auto"/>
        <w:ind w:firstLine="709"/>
        <w:jc w:val="both"/>
        <w:rPr>
          <w:rFonts w:ascii="Times New Roman" w:eastAsia="Times New Roman" w:hAnsi="Times New Roman"/>
          <w:bCs/>
          <w:color w:val="000000" w:themeColor="text1"/>
          <w:sz w:val="30"/>
          <w:szCs w:val="30"/>
          <w:lang w:eastAsia="ru-RU"/>
        </w:rPr>
      </w:pPr>
      <w:r w:rsidRPr="00970861">
        <w:rPr>
          <w:rFonts w:ascii="Times New Roman" w:eastAsia="Times New Roman" w:hAnsi="Times New Roman"/>
          <w:bCs/>
          <w:color w:val="000000" w:themeColor="text1"/>
          <w:sz w:val="30"/>
          <w:szCs w:val="30"/>
          <w:lang w:eastAsia="ru-RU"/>
        </w:rPr>
        <w:t>уменьшено количество часов и объем учебного материала при изучении тем: «Географическая оболочка как природный комплекс планетарного масштаба», «Пространственное деление географической оболочки»;</w:t>
      </w:r>
    </w:p>
    <w:p w:rsidR="00706249" w:rsidRPr="00970861" w:rsidRDefault="00706249" w:rsidP="00706249">
      <w:pPr>
        <w:spacing w:after="0" w:line="240" w:lineRule="auto"/>
        <w:ind w:firstLine="709"/>
        <w:jc w:val="both"/>
        <w:rPr>
          <w:rFonts w:ascii="Times New Roman" w:eastAsia="Times New Roman" w:hAnsi="Times New Roman"/>
          <w:bCs/>
          <w:color w:val="000000" w:themeColor="text1"/>
          <w:sz w:val="30"/>
          <w:szCs w:val="30"/>
          <w:lang w:eastAsia="ru-RU"/>
        </w:rPr>
      </w:pPr>
      <w:r w:rsidRPr="00970861">
        <w:rPr>
          <w:rFonts w:ascii="Times New Roman" w:eastAsia="Times New Roman" w:hAnsi="Times New Roman"/>
          <w:bCs/>
          <w:color w:val="000000" w:themeColor="text1"/>
          <w:sz w:val="30"/>
          <w:szCs w:val="30"/>
          <w:lang w:eastAsia="ru-RU"/>
        </w:rPr>
        <w:t>исключены темы: «Методы географических исследований», «История развития Земли», «Влияние Солнца и Луны на земные процессы»;</w:t>
      </w:r>
    </w:p>
    <w:p w:rsidR="00706249" w:rsidRPr="00970861" w:rsidRDefault="00706249" w:rsidP="00706249">
      <w:pPr>
        <w:spacing w:after="0" w:line="240" w:lineRule="auto"/>
        <w:ind w:firstLine="709"/>
        <w:jc w:val="both"/>
        <w:rPr>
          <w:rFonts w:ascii="Times New Roman" w:hAnsi="Times New Roman"/>
          <w:color w:val="000000" w:themeColor="text1"/>
          <w:sz w:val="30"/>
          <w:szCs w:val="30"/>
        </w:rPr>
      </w:pPr>
      <w:r w:rsidRPr="00970861">
        <w:rPr>
          <w:rFonts w:ascii="Times New Roman" w:eastAsia="Times New Roman" w:hAnsi="Times New Roman"/>
          <w:bCs/>
          <w:color w:val="000000" w:themeColor="text1"/>
          <w:sz w:val="30"/>
          <w:szCs w:val="30"/>
          <w:lang w:eastAsia="ru-RU"/>
        </w:rPr>
        <w:t>предусмотрено выполнение практических работ: «Сравнительная характеристика крупнейших ТНК мира», «Сравнительная характеристика географии альтернативной энергетики мира», «Оценка климатических условий своей местности и их влияние на человека, и его хозяйственную деятельность», «Оценка геоэкологического состояния природы своей местности», «</w:t>
      </w:r>
      <w:r w:rsidRPr="00970861">
        <w:rPr>
          <w:rFonts w:ascii="Times New Roman" w:hAnsi="Times New Roman"/>
          <w:color w:val="000000" w:themeColor="text1"/>
          <w:sz w:val="30"/>
          <w:szCs w:val="30"/>
        </w:rPr>
        <w:t>Анализ динамики численности населения Земли в XX веке», «Анализ уровня обеспеченности стран мира основными видами минеральных ресурсов», «Характеристика геополитического положения страны мира».</w:t>
      </w:r>
    </w:p>
    <w:p w:rsidR="00706249" w:rsidRPr="006F2935" w:rsidRDefault="00706249" w:rsidP="00706249">
      <w:pPr>
        <w:spacing w:after="0" w:line="240" w:lineRule="auto"/>
        <w:ind w:firstLine="709"/>
        <w:jc w:val="both"/>
        <w:rPr>
          <w:rFonts w:ascii="Times New Roman" w:eastAsia="Times New Roman" w:hAnsi="Times New Roman"/>
          <w:color w:val="000000" w:themeColor="text1"/>
          <w:sz w:val="30"/>
          <w:szCs w:val="30"/>
          <w:lang w:eastAsia="ru-RU"/>
        </w:rPr>
      </w:pPr>
      <w:r w:rsidRPr="00970861">
        <w:rPr>
          <w:rFonts w:ascii="Times New Roman" w:eastAsia="Times New Roman" w:hAnsi="Times New Roman"/>
          <w:color w:val="000000" w:themeColor="text1"/>
          <w:sz w:val="30"/>
          <w:szCs w:val="30"/>
          <w:lang w:eastAsia="ru-RU"/>
        </w:rPr>
        <w:t xml:space="preserve">Для реализации обучения географии </w:t>
      </w:r>
      <w:r w:rsidRPr="00970861">
        <w:rPr>
          <w:rFonts w:ascii="Times New Roman" w:hAnsi="Times New Roman"/>
          <w:color w:val="000000" w:themeColor="text1"/>
          <w:sz w:val="30"/>
          <w:szCs w:val="30"/>
        </w:rPr>
        <w:t>в </w:t>
      </w:r>
      <w:r w:rsidRPr="00287AC5">
        <w:rPr>
          <w:rFonts w:ascii="Times New Roman" w:hAnsi="Times New Roman"/>
          <w:b/>
          <w:color w:val="000000" w:themeColor="text1"/>
          <w:sz w:val="30"/>
          <w:szCs w:val="30"/>
          <w:lang w:val="be-BY"/>
        </w:rPr>
        <w:t>Х</w:t>
      </w:r>
      <w:r w:rsidRPr="00287AC5">
        <w:rPr>
          <w:rFonts w:ascii="Times New Roman" w:hAnsi="Times New Roman"/>
          <w:b/>
          <w:color w:val="000000" w:themeColor="text1"/>
          <w:sz w:val="30"/>
          <w:szCs w:val="30"/>
          <w:lang w:val="en-US"/>
        </w:rPr>
        <w:t>I</w:t>
      </w:r>
      <w:r w:rsidRPr="00287AC5">
        <w:rPr>
          <w:rFonts w:ascii="Times New Roman" w:hAnsi="Times New Roman"/>
          <w:b/>
          <w:color w:val="000000" w:themeColor="text1"/>
          <w:sz w:val="30"/>
          <w:szCs w:val="30"/>
        </w:rPr>
        <w:t> классе</w:t>
      </w:r>
      <w:r w:rsidRPr="00287AC5">
        <w:rPr>
          <w:rFonts w:ascii="Times New Roman" w:eastAsia="Times New Roman" w:hAnsi="Times New Roman"/>
          <w:b/>
          <w:color w:val="000000" w:themeColor="text1"/>
          <w:sz w:val="30"/>
          <w:szCs w:val="30"/>
          <w:lang w:eastAsia="ru-RU"/>
        </w:rPr>
        <w:t xml:space="preserve"> </w:t>
      </w:r>
      <w:r w:rsidRPr="00287AC5">
        <w:rPr>
          <w:rFonts w:ascii="Times New Roman" w:eastAsia="Times New Roman" w:hAnsi="Times New Roman"/>
          <w:b/>
          <w:i/>
          <w:color w:val="000000" w:themeColor="text1"/>
          <w:sz w:val="30"/>
          <w:szCs w:val="30"/>
          <w:lang w:eastAsia="ru-RU"/>
        </w:rPr>
        <w:t>на</w:t>
      </w:r>
      <w:r w:rsidRPr="00287AC5">
        <w:rPr>
          <w:rFonts w:ascii="Times New Roman" w:eastAsia="Times New Roman" w:hAnsi="Times New Roman"/>
          <w:i/>
          <w:color w:val="000000" w:themeColor="text1"/>
          <w:sz w:val="30"/>
          <w:szCs w:val="30"/>
          <w:lang w:eastAsia="ru-RU"/>
        </w:rPr>
        <w:t xml:space="preserve"> </w:t>
      </w:r>
      <w:r w:rsidRPr="00287AC5">
        <w:rPr>
          <w:rFonts w:ascii="Times New Roman" w:eastAsia="Times New Roman" w:hAnsi="Times New Roman"/>
          <w:b/>
          <w:i/>
          <w:color w:val="000000" w:themeColor="text1"/>
          <w:sz w:val="30"/>
          <w:szCs w:val="30"/>
          <w:lang w:eastAsia="ru-RU"/>
        </w:rPr>
        <w:t>повышенном уровне</w:t>
      </w:r>
      <w:r w:rsidRPr="00970861">
        <w:rPr>
          <w:rFonts w:ascii="Times New Roman" w:eastAsia="Times New Roman" w:hAnsi="Times New Roman"/>
          <w:color w:val="000000" w:themeColor="text1"/>
          <w:sz w:val="30"/>
          <w:szCs w:val="30"/>
          <w:lang w:eastAsia="ru-RU"/>
        </w:rPr>
        <w:t xml:space="preserve"> разработана учебная программа</w:t>
      </w:r>
      <w:r w:rsidRPr="006F2935">
        <w:rPr>
          <w:rFonts w:ascii="Times New Roman" w:eastAsia="Times New Roman" w:hAnsi="Times New Roman"/>
          <w:color w:val="000000" w:themeColor="text1"/>
          <w:sz w:val="30"/>
          <w:szCs w:val="30"/>
          <w:lang w:eastAsia="ru-RU"/>
        </w:rPr>
        <w:t>, в содержании которой для более глубокого изучения отдельных тем, развития и совершенствования предметно-специфических знаний, умений и навыков учащихся, реализации принципов компетентностного подхода, значительно расширены теоретическая и практическая части. При организации обучения следует учитывать, что в содержании учебной программы на повышенном уровне:</w:t>
      </w:r>
    </w:p>
    <w:p w:rsidR="00706249" w:rsidRPr="007D5ECB" w:rsidRDefault="00706249" w:rsidP="00706249">
      <w:pPr>
        <w:spacing w:after="0" w:line="240" w:lineRule="auto"/>
        <w:ind w:firstLine="709"/>
        <w:jc w:val="both"/>
        <w:rPr>
          <w:rFonts w:ascii="Times New Roman" w:eastAsia="Times New Roman" w:hAnsi="Times New Roman"/>
          <w:color w:val="000000" w:themeColor="text1"/>
          <w:sz w:val="30"/>
          <w:szCs w:val="30"/>
          <w:lang w:eastAsia="ru-RU"/>
        </w:rPr>
      </w:pPr>
      <w:r w:rsidRPr="006F2935">
        <w:rPr>
          <w:rFonts w:ascii="Times New Roman" w:hAnsi="Times New Roman"/>
          <w:color w:val="000000" w:themeColor="text1"/>
          <w:sz w:val="30"/>
          <w:szCs w:val="30"/>
        </w:rPr>
        <w:t>учебный материал предст</w:t>
      </w:r>
      <w:r w:rsidR="00FF2DC7">
        <w:rPr>
          <w:rFonts w:ascii="Times New Roman" w:hAnsi="Times New Roman"/>
          <w:color w:val="000000" w:themeColor="text1"/>
          <w:sz w:val="30"/>
          <w:szCs w:val="30"/>
        </w:rPr>
        <w:t>авлен двумя разделами: р</w:t>
      </w:r>
      <w:r>
        <w:rPr>
          <w:rFonts w:ascii="Times New Roman" w:hAnsi="Times New Roman"/>
          <w:color w:val="000000" w:themeColor="text1"/>
          <w:sz w:val="30"/>
          <w:szCs w:val="30"/>
        </w:rPr>
        <w:t>аздел I </w:t>
      </w:r>
      <w:r w:rsidRPr="006F2935">
        <w:rPr>
          <w:rFonts w:ascii="Times New Roman" w:hAnsi="Times New Roman"/>
          <w:color w:val="000000" w:themeColor="text1"/>
          <w:sz w:val="30"/>
          <w:szCs w:val="30"/>
        </w:rPr>
        <w:t xml:space="preserve">«География мирового хозяйства», </w:t>
      </w:r>
      <w:r w:rsidRPr="00970861">
        <w:rPr>
          <w:rFonts w:ascii="Times New Roman" w:hAnsi="Times New Roman"/>
          <w:sz w:val="30"/>
          <w:szCs w:val="30"/>
        </w:rPr>
        <w:t xml:space="preserve">включающий 5 тем, и </w:t>
      </w:r>
      <w:r w:rsidR="00FF2DC7">
        <w:rPr>
          <w:rFonts w:ascii="Times New Roman" w:eastAsia="Times New Roman" w:hAnsi="Times New Roman"/>
          <w:color w:val="000000" w:themeColor="text1"/>
          <w:sz w:val="30"/>
          <w:szCs w:val="30"/>
          <w:lang w:eastAsia="ru-RU"/>
        </w:rPr>
        <w:t>р</w:t>
      </w:r>
      <w:r w:rsidRPr="007D5ECB">
        <w:rPr>
          <w:rFonts w:ascii="Times New Roman" w:eastAsia="Times New Roman" w:hAnsi="Times New Roman"/>
          <w:color w:val="000000" w:themeColor="text1"/>
          <w:sz w:val="30"/>
          <w:szCs w:val="30"/>
          <w:lang w:eastAsia="ru-RU"/>
        </w:rPr>
        <w:t>аздел II «Глобальные проблемы человечества», включающий 10 тем;</w:t>
      </w:r>
    </w:p>
    <w:p w:rsidR="00706249" w:rsidRPr="007D5ECB" w:rsidRDefault="00706249" w:rsidP="00706249">
      <w:pPr>
        <w:spacing w:after="0" w:line="240" w:lineRule="auto"/>
        <w:ind w:firstLine="709"/>
        <w:jc w:val="both"/>
        <w:rPr>
          <w:rFonts w:ascii="Times New Roman" w:eastAsia="Times New Roman" w:hAnsi="Times New Roman"/>
          <w:color w:val="000000" w:themeColor="text1"/>
          <w:sz w:val="30"/>
          <w:szCs w:val="30"/>
          <w:lang w:eastAsia="ru-RU"/>
        </w:rPr>
      </w:pPr>
      <w:r w:rsidRPr="007D5ECB">
        <w:rPr>
          <w:rFonts w:ascii="Times New Roman" w:eastAsia="Times New Roman" w:hAnsi="Times New Roman"/>
          <w:color w:val="000000" w:themeColor="text1"/>
          <w:sz w:val="30"/>
          <w:szCs w:val="30"/>
          <w:lang w:eastAsia="ru-RU"/>
        </w:rPr>
        <w:t>включен дополнительный учебный материал по следующим темам: «Структура и факторы развития мирового хозяйства», «Факторы роста мирового хозяйства», «География сельского хозяйства мира», «География промышленности мира», «География сферы услуг»;</w:t>
      </w:r>
    </w:p>
    <w:p w:rsidR="00706249" w:rsidRPr="006F2935" w:rsidRDefault="00706249" w:rsidP="00706249">
      <w:pPr>
        <w:spacing w:after="0" w:line="240" w:lineRule="auto"/>
        <w:ind w:firstLine="709"/>
        <w:jc w:val="both"/>
        <w:rPr>
          <w:rFonts w:ascii="Times New Roman" w:eastAsia="Times New Roman" w:hAnsi="Times New Roman"/>
          <w:color w:val="000000" w:themeColor="text1"/>
          <w:sz w:val="30"/>
          <w:szCs w:val="30"/>
          <w:lang w:eastAsia="ru-RU"/>
        </w:rPr>
      </w:pPr>
      <w:r w:rsidRPr="007D5ECB">
        <w:rPr>
          <w:rFonts w:ascii="Times New Roman" w:eastAsia="Times New Roman" w:hAnsi="Times New Roman"/>
          <w:color w:val="000000" w:themeColor="text1"/>
          <w:sz w:val="30"/>
          <w:szCs w:val="30"/>
          <w:lang w:eastAsia="ru-RU"/>
        </w:rPr>
        <w:t>включены практические работы: «Определение факторов международного географического</w:t>
      </w:r>
      <w:r w:rsidRPr="006F2935">
        <w:rPr>
          <w:rFonts w:ascii="Times New Roman" w:hAnsi="Times New Roman"/>
          <w:color w:val="000000" w:themeColor="text1"/>
          <w:sz w:val="30"/>
          <w:szCs w:val="30"/>
        </w:rPr>
        <w:t xml:space="preserve"> разделения труда стран мира», </w:t>
      </w:r>
      <w:r w:rsidRPr="006F2935">
        <w:rPr>
          <w:rFonts w:ascii="Times New Roman" w:hAnsi="Times New Roman"/>
          <w:color w:val="000000" w:themeColor="text1"/>
          <w:sz w:val="30"/>
          <w:szCs w:val="30"/>
        </w:rPr>
        <w:lastRenderedPageBreak/>
        <w:t>«Сравнительно-географическая характеристика ведущих интеграционных объединений мира», «Определение региональных особенностей международной торговли стран Европы и Азии», «Экономико-географический анализ зернового хозяйства мира», «Анализ географии запасов и добычи энергетических ресурсов мира», «Определение географических особенностей выплавки чугуна и стали», «Географический анализ алюминиевой промышленности мира», «Анализ географии автомобилестроения мира», «Географический анализ промышленности минеральных удобрений мира», «Сравнительный анализ регионов химической промышленности мира», «Сравнительная характеристика географии туризма в регионах мира», «Сравнительная характеристика основных направлений рекультивации нарушенных ландшафтов», «Сравнительный анализ зональных особенностей агроклиматических ресурсов мира», «Анализ геоэкологического состояния водных ресурсов своей местности и меры по их охране», «Анализ факторов и региональных различий динамики численности населения мира», «Анализ географии обеспеченности стран мира основными видами продовольствия», «Анализ географии обеспеченности стран мира основными видами энергетических ресурсов», «Разработка сценария решения одной из глобальных проблем человечества».</w:t>
      </w:r>
    </w:p>
    <w:p w:rsidR="00706249" w:rsidRPr="006F2935" w:rsidRDefault="00706249" w:rsidP="00706249">
      <w:pPr>
        <w:tabs>
          <w:tab w:val="left" w:pos="720"/>
        </w:tabs>
        <w:spacing w:after="0" w:line="240" w:lineRule="auto"/>
        <w:ind w:firstLine="720"/>
        <w:jc w:val="both"/>
        <w:rPr>
          <w:rFonts w:ascii="Times New Roman" w:hAnsi="Times New Roman"/>
          <w:color w:val="000000" w:themeColor="text1"/>
          <w:sz w:val="30"/>
          <w:szCs w:val="30"/>
          <w:lang w:val="x-none" w:eastAsia="x-none"/>
        </w:rPr>
      </w:pPr>
      <w:r w:rsidRPr="006F2935">
        <w:rPr>
          <w:rFonts w:ascii="Times New Roman" w:hAnsi="Times New Roman"/>
          <w:color w:val="000000" w:themeColor="text1"/>
          <w:sz w:val="30"/>
          <w:szCs w:val="30"/>
          <w:lang w:val="x-none" w:eastAsia="x-none"/>
        </w:rPr>
        <w:t xml:space="preserve">Для выполнения обучающих работ во время учебных занятий в учреждении образования и дома, а также выполнения практических работ учащемуся необходимо иметь </w:t>
      </w:r>
      <w:r w:rsidRPr="006F2935">
        <w:rPr>
          <w:rFonts w:ascii="Times New Roman" w:hAnsi="Times New Roman"/>
          <w:b/>
          <w:color w:val="000000" w:themeColor="text1"/>
          <w:sz w:val="30"/>
          <w:szCs w:val="30"/>
          <w:lang w:val="x-none" w:eastAsia="x-none"/>
        </w:rPr>
        <w:t>две тетради</w:t>
      </w:r>
      <w:r w:rsidRPr="006F2935">
        <w:rPr>
          <w:rFonts w:ascii="Times New Roman" w:hAnsi="Times New Roman"/>
          <w:color w:val="000000" w:themeColor="text1"/>
          <w:sz w:val="30"/>
          <w:szCs w:val="30"/>
          <w:lang w:val="x-none" w:eastAsia="x-none"/>
        </w:rPr>
        <w:t xml:space="preserve"> (</w:t>
      </w:r>
      <w:r w:rsidRPr="007D5ECB">
        <w:rPr>
          <w:rFonts w:ascii="Times New Roman" w:hAnsi="Times New Roman"/>
          <w:sz w:val="30"/>
          <w:szCs w:val="30"/>
          <w:lang w:val="x-none" w:eastAsia="x-none"/>
        </w:rPr>
        <w:t>тетрадь для </w:t>
      </w:r>
      <w:r w:rsidRPr="006F2935">
        <w:rPr>
          <w:rFonts w:ascii="Times New Roman" w:hAnsi="Times New Roman"/>
          <w:color w:val="000000" w:themeColor="text1"/>
          <w:sz w:val="30"/>
          <w:szCs w:val="30"/>
          <w:lang w:val="x-none" w:eastAsia="x-none"/>
        </w:rPr>
        <w:t xml:space="preserve">обучающих работ и тетрадь для практических работ). </w:t>
      </w:r>
    </w:p>
    <w:p w:rsidR="00706249" w:rsidRPr="006F2935" w:rsidRDefault="00706249" w:rsidP="00706249">
      <w:pPr>
        <w:tabs>
          <w:tab w:val="left" w:pos="720"/>
        </w:tabs>
        <w:spacing w:after="0" w:line="240" w:lineRule="auto"/>
        <w:ind w:firstLine="720"/>
        <w:jc w:val="both"/>
        <w:rPr>
          <w:rFonts w:ascii="Times New Roman" w:hAnsi="Times New Roman"/>
          <w:color w:val="000000" w:themeColor="text1"/>
          <w:sz w:val="30"/>
          <w:szCs w:val="30"/>
          <w:lang w:val="x-none" w:eastAsia="x-none"/>
        </w:rPr>
      </w:pPr>
      <w:r w:rsidRPr="006F2935">
        <w:rPr>
          <w:rFonts w:ascii="Times New Roman" w:hAnsi="Times New Roman"/>
          <w:color w:val="000000" w:themeColor="text1"/>
          <w:sz w:val="30"/>
          <w:szCs w:val="30"/>
          <w:lang w:val="x-none" w:eastAsia="x-none"/>
        </w:rPr>
        <w:t>Практические работы и практические задания с использованием контурных карт можно выполнять как в контурных картах, так и в тетрадях на печатной основе, в которых размещены контурные карты.</w:t>
      </w:r>
    </w:p>
    <w:p w:rsidR="00706249" w:rsidRPr="006F2935" w:rsidRDefault="00706249" w:rsidP="00706249">
      <w:pPr>
        <w:tabs>
          <w:tab w:val="left" w:pos="720"/>
        </w:tabs>
        <w:spacing w:after="0" w:line="240" w:lineRule="auto"/>
        <w:ind w:firstLine="720"/>
        <w:jc w:val="both"/>
        <w:rPr>
          <w:rFonts w:ascii="Times New Roman" w:hAnsi="Times New Roman"/>
          <w:color w:val="000000" w:themeColor="text1"/>
          <w:sz w:val="30"/>
          <w:szCs w:val="30"/>
          <w:lang w:eastAsia="x-none"/>
        </w:rPr>
      </w:pPr>
      <w:r w:rsidRPr="006F2935">
        <w:rPr>
          <w:rFonts w:ascii="Times New Roman" w:hAnsi="Times New Roman"/>
          <w:color w:val="000000" w:themeColor="text1"/>
          <w:sz w:val="30"/>
          <w:szCs w:val="30"/>
          <w:lang w:val="x-none" w:eastAsia="x-none"/>
        </w:rPr>
        <w:t>В тетради для обучающих работ учащиеся могут выполнять самостоятельные работы, которые проводятся в рамках поурочного контроля, а в тетради для практических работ – самостоятельные работы, которые проводятся в рамках тематического контроля.</w:t>
      </w:r>
    </w:p>
    <w:p w:rsidR="00706249" w:rsidRPr="00D86CCD" w:rsidRDefault="00706249" w:rsidP="00706249">
      <w:pPr>
        <w:spacing w:after="0" w:line="240" w:lineRule="auto"/>
        <w:ind w:firstLine="709"/>
        <w:jc w:val="both"/>
        <w:rPr>
          <w:rFonts w:ascii="Times New Roman" w:hAnsi="Times New Roman"/>
          <w:color w:val="000000" w:themeColor="text1"/>
          <w:sz w:val="30"/>
          <w:szCs w:val="30"/>
        </w:rPr>
      </w:pPr>
      <w:r w:rsidRPr="00D86CCD">
        <w:rPr>
          <w:rFonts w:ascii="Times New Roman" w:hAnsi="Times New Roman"/>
          <w:color w:val="000000" w:themeColor="text1"/>
          <w:sz w:val="30"/>
          <w:szCs w:val="30"/>
        </w:rPr>
        <w:t>Для организации допрофильной подготовки учащихся в рамках учебного предмета «География» на II ступени общего среднего образования подготовлена «</w:t>
      </w:r>
      <w:r w:rsidRPr="00D86CCD">
        <w:rPr>
          <w:rFonts w:ascii="Times New Roman" w:hAnsi="Times New Roman"/>
          <w:b/>
          <w:color w:val="000000" w:themeColor="text1"/>
          <w:sz w:val="30"/>
          <w:szCs w:val="30"/>
        </w:rPr>
        <w:t xml:space="preserve">Учебная программа обобщающих факультативных занятий по учебному предмету «География» </w:t>
      </w:r>
      <w:r w:rsidRPr="00D86CCD">
        <w:rPr>
          <w:rFonts w:ascii="Times New Roman" w:hAnsi="Times New Roman"/>
          <w:color w:val="000000" w:themeColor="text1"/>
          <w:sz w:val="30"/>
          <w:szCs w:val="30"/>
        </w:rPr>
        <w:t>для IX класса учреждений общего среднего образования с белорусским и русским языками обучения»</w:t>
      </w:r>
      <w:r w:rsidRPr="00D86CCD">
        <w:rPr>
          <w:rFonts w:ascii="Times New Roman" w:hAnsi="Times New Roman"/>
          <w:b/>
          <w:color w:val="000000" w:themeColor="text1"/>
          <w:sz w:val="30"/>
          <w:szCs w:val="30"/>
        </w:rPr>
        <w:t xml:space="preserve"> </w:t>
      </w:r>
      <w:r w:rsidRPr="00D86CCD">
        <w:rPr>
          <w:rFonts w:ascii="Times New Roman" w:eastAsia="Times New Roman" w:hAnsi="Times New Roman"/>
          <w:color w:val="000000" w:themeColor="text1"/>
          <w:sz w:val="30"/>
          <w:szCs w:val="30"/>
          <w:lang w:eastAsia="ru-RU"/>
        </w:rPr>
        <w:t xml:space="preserve">(Национальный образовательный портал </w:t>
      </w:r>
      <w:hyperlink r:id="rId121" w:history="1">
        <w:r w:rsidRPr="000D52E3">
          <w:rPr>
            <w:rStyle w:val="a3"/>
            <w:rFonts w:ascii="Times New Roman" w:hAnsi="Times New Roman"/>
            <w:i/>
            <w:sz w:val="30"/>
            <w:szCs w:val="30"/>
          </w:rPr>
          <w:t>www.adu.by /</w:t>
        </w:r>
      </w:hyperlink>
      <w:r w:rsidRPr="000D52E3">
        <w:rPr>
          <w:rStyle w:val="a3"/>
          <w:rFonts w:ascii="Times New Roman" w:hAnsi="Times New Roman"/>
          <w:i/>
          <w:sz w:val="30"/>
          <w:szCs w:val="30"/>
        </w:rPr>
        <w:t xml:space="preserve"> Образовательный процесс. 201</w:t>
      </w:r>
      <w:r w:rsidR="000D52E3" w:rsidRPr="000D52E3">
        <w:rPr>
          <w:rStyle w:val="a3"/>
          <w:rFonts w:ascii="Times New Roman" w:hAnsi="Times New Roman"/>
          <w:i/>
          <w:sz w:val="30"/>
          <w:szCs w:val="30"/>
        </w:rPr>
        <w:t>6</w:t>
      </w:r>
      <w:r w:rsidRPr="000D52E3">
        <w:rPr>
          <w:rStyle w:val="a3"/>
          <w:rFonts w:ascii="Times New Roman" w:hAnsi="Times New Roman"/>
          <w:i/>
          <w:sz w:val="30"/>
          <w:szCs w:val="30"/>
        </w:rPr>
        <w:t>/201</w:t>
      </w:r>
      <w:r w:rsidR="000D52E3" w:rsidRPr="000D52E3">
        <w:rPr>
          <w:rStyle w:val="a3"/>
          <w:rFonts w:ascii="Times New Roman" w:hAnsi="Times New Roman"/>
          <w:i/>
          <w:sz w:val="30"/>
          <w:szCs w:val="30"/>
        </w:rPr>
        <w:t>7</w:t>
      </w:r>
      <w:r w:rsidRPr="000D52E3">
        <w:rPr>
          <w:rStyle w:val="a3"/>
          <w:rFonts w:ascii="Times New Roman" w:hAnsi="Times New Roman"/>
          <w:i/>
          <w:sz w:val="30"/>
          <w:szCs w:val="30"/>
        </w:rPr>
        <w:t xml:space="preserve"> учебный год </w:t>
      </w:r>
      <w:hyperlink r:id="rId122" w:history="1">
        <w:r w:rsidR="000D52E3" w:rsidRPr="00FF14B1">
          <w:rPr>
            <w:rStyle w:val="a3"/>
            <w:rFonts w:ascii="Times New Roman" w:eastAsia="Times New Roman" w:hAnsi="Times New Roman"/>
            <w:i/>
            <w:sz w:val="30"/>
            <w:szCs w:val="30"/>
            <w:lang w:eastAsia="ru-RU"/>
          </w:rPr>
          <w:t>http://www.adu.by/ru/homepage/obrazovatelnyj-protsess.html</w:t>
        </w:r>
      </w:hyperlink>
      <w:r w:rsidR="000D52E3">
        <w:rPr>
          <w:rFonts w:ascii="Times New Roman" w:eastAsia="Times New Roman" w:hAnsi="Times New Roman"/>
          <w:i/>
          <w:color w:val="000000" w:themeColor="text1"/>
          <w:sz w:val="30"/>
          <w:szCs w:val="30"/>
          <w:lang w:eastAsia="ru-RU"/>
        </w:rPr>
        <w:t xml:space="preserve"> </w:t>
      </w:r>
      <w:r w:rsidRPr="00D86CCD">
        <w:rPr>
          <w:rFonts w:ascii="Times New Roman" w:eastAsia="Times New Roman" w:hAnsi="Times New Roman"/>
          <w:i/>
          <w:color w:val="000000" w:themeColor="text1"/>
          <w:sz w:val="30"/>
          <w:szCs w:val="30"/>
          <w:lang w:eastAsia="ru-RU"/>
        </w:rPr>
        <w:t>/ Учебные предметы / III ступень общего среднего образования / География)</w:t>
      </w:r>
      <w:r w:rsidRPr="00D86CCD">
        <w:rPr>
          <w:rFonts w:ascii="Times New Roman" w:hAnsi="Times New Roman"/>
          <w:i/>
          <w:color w:val="000000" w:themeColor="text1"/>
          <w:sz w:val="30"/>
          <w:szCs w:val="30"/>
        </w:rPr>
        <w:t>.</w:t>
      </w:r>
    </w:p>
    <w:p w:rsidR="006E5886" w:rsidRPr="00C63C9A" w:rsidRDefault="006E5886" w:rsidP="006E5886">
      <w:pPr>
        <w:tabs>
          <w:tab w:val="left" w:pos="8315"/>
        </w:tabs>
        <w:spacing w:after="0" w:line="240" w:lineRule="auto"/>
        <w:ind w:firstLine="709"/>
        <w:jc w:val="both"/>
        <w:rPr>
          <w:rFonts w:ascii="Times New Roman" w:hAnsi="Times New Roman"/>
          <w:b/>
          <w:bCs/>
          <w:sz w:val="30"/>
          <w:szCs w:val="30"/>
        </w:rPr>
      </w:pPr>
      <w:r w:rsidRPr="00C63C9A">
        <w:rPr>
          <w:rFonts w:ascii="Times New Roman" w:hAnsi="Times New Roman"/>
          <w:b/>
          <w:bCs/>
          <w:sz w:val="30"/>
          <w:szCs w:val="30"/>
        </w:rPr>
        <w:lastRenderedPageBreak/>
        <w:t>Основными задачами методической деятельности в 2016/2017 учебном году являются:</w:t>
      </w:r>
    </w:p>
    <w:p w:rsidR="006E5886" w:rsidRPr="00DB0EF1" w:rsidRDefault="006E5886" w:rsidP="006E5886">
      <w:pPr>
        <w:tabs>
          <w:tab w:val="left" w:pos="8315"/>
        </w:tabs>
        <w:spacing w:after="0" w:line="240" w:lineRule="auto"/>
        <w:ind w:firstLine="709"/>
        <w:jc w:val="both"/>
        <w:rPr>
          <w:rFonts w:ascii="Times New Roman" w:hAnsi="Times New Roman"/>
          <w:color w:val="000000" w:themeColor="text1"/>
          <w:sz w:val="30"/>
          <w:szCs w:val="30"/>
        </w:rPr>
      </w:pPr>
      <w:r w:rsidRPr="00DB0EF1">
        <w:rPr>
          <w:rFonts w:ascii="Times New Roman" w:hAnsi="Times New Roman"/>
          <w:color w:val="000000" w:themeColor="text1"/>
          <w:sz w:val="30"/>
          <w:szCs w:val="30"/>
        </w:rPr>
        <w:t xml:space="preserve">– совершенствование образовательного процесса по </w:t>
      </w:r>
      <w:r w:rsidR="00944F4B" w:rsidRPr="00DB0EF1">
        <w:rPr>
          <w:rFonts w:ascii="Times New Roman" w:hAnsi="Times New Roman"/>
          <w:color w:val="000000" w:themeColor="text1"/>
          <w:sz w:val="30"/>
          <w:szCs w:val="30"/>
        </w:rPr>
        <w:t>учебным предметам «География»</w:t>
      </w:r>
      <w:r w:rsidRPr="00DB0EF1">
        <w:rPr>
          <w:rFonts w:ascii="Times New Roman" w:hAnsi="Times New Roman"/>
          <w:color w:val="000000" w:themeColor="text1"/>
          <w:sz w:val="30"/>
          <w:szCs w:val="30"/>
        </w:rPr>
        <w:t xml:space="preserve"> </w:t>
      </w:r>
      <w:r w:rsidR="00944F4B" w:rsidRPr="00DB0EF1">
        <w:rPr>
          <w:rFonts w:ascii="Times New Roman" w:hAnsi="Times New Roman"/>
          <w:color w:val="000000" w:themeColor="text1"/>
          <w:sz w:val="30"/>
          <w:szCs w:val="30"/>
        </w:rPr>
        <w:t xml:space="preserve">и «Человек и мир» </w:t>
      </w:r>
      <w:r w:rsidRPr="00DB0EF1">
        <w:rPr>
          <w:rFonts w:ascii="Times New Roman" w:hAnsi="Times New Roman"/>
          <w:color w:val="000000" w:themeColor="text1"/>
          <w:sz w:val="30"/>
          <w:szCs w:val="30"/>
        </w:rPr>
        <w:t>с учетом рекомендаций по итогам мониторинга качества образования в учреждениях об</w:t>
      </w:r>
      <w:r w:rsidR="00944F4B" w:rsidRPr="00DB0EF1">
        <w:rPr>
          <w:rFonts w:ascii="Times New Roman" w:hAnsi="Times New Roman"/>
          <w:color w:val="000000" w:themeColor="text1"/>
          <w:sz w:val="30"/>
          <w:szCs w:val="30"/>
        </w:rPr>
        <w:t>щего среднего образования</w:t>
      </w:r>
      <w:r w:rsidRPr="00DB0EF1">
        <w:rPr>
          <w:rFonts w:ascii="Times New Roman" w:hAnsi="Times New Roman"/>
          <w:color w:val="000000" w:themeColor="text1"/>
          <w:sz w:val="30"/>
          <w:szCs w:val="30"/>
        </w:rPr>
        <w:t>;</w:t>
      </w:r>
    </w:p>
    <w:p w:rsidR="006E5886" w:rsidRPr="00DB0EF1" w:rsidRDefault="006E5886" w:rsidP="006E5886">
      <w:pPr>
        <w:tabs>
          <w:tab w:val="left" w:pos="8315"/>
        </w:tabs>
        <w:spacing w:after="0" w:line="240" w:lineRule="auto"/>
        <w:ind w:firstLine="709"/>
        <w:jc w:val="both"/>
        <w:rPr>
          <w:rFonts w:ascii="Times New Roman" w:hAnsi="Times New Roman"/>
          <w:color w:val="000000" w:themeColor="text1"/>
          <w:sz w:val="30"/>
          <w:szCs w:val="30"/>
        </w:rPr>
      </w:pPr>
      <w:r w:rsidRPr="00DB0EF1">
        <w:rPr>
          <w:rFonts w:ascii="Times New Roman" w:hAnsi="Times New Roman"/>
          <w:color w:val="000000" w:themeColor="text1"/>
          <w:sz w:val="30"/>
          <w:szCs w:val="30"/>
        </w:rPr>
        <w:t xml:space="preserve">– обобщение и распространение эффективного педагогического опыта преподавания </w:t>
      </w:r>
      <w:r w:rsidR="00705FBB" w:rsidRPr="00DB0EF1">
        <w:rPr>
          <w:rFonts w:ascii="Times New Roman" w:hAnsi="Times New Roman"/>
          <w:color w:val="000000" w:themeColor="text1"/>
          <w:sz w:val="30"/>
          <w:szCs w:val="30"/>
        </w:rPr>
        <w:t xml:space="preserve">учебного предмета «География» </w:t>
      </w:r>
      <w:r w:rsidRPr="00DB0EF1">
        <w:rPr>
          <w:rFonts w:ascii="Times New Roman" w:hAnsi="Times New Roman"/>
          <w:color w:val="000000" w:themeColor="text1"/>
          <w:sz w:val="30"/>
          <w:szCs w:val="30"/>
        </w:rPr>
        <w:t>на базовом и повышенном уровнях изучения в условиях профильного обучения;</w:t>
      </w:r>
    </w:p>
    <w:p w:rsidR="006E5886" w:rsidRPr="00DB0EF1" w:rsidRDefault="006E5886" w:rsidP="006E5886">
      <w:pPr>
        <w:spacing w:after="0" w:line="240" w:lineRule="auto"/>
        <w:ind w:firstLine="709"/>
        <w:jc w:val="both"/>
        <w:rPr>
          <w:rFonts w:ascii="Times New Roman" w:hAnsi="Times New Roman"/>
          <w:color w:val="000000" w:themeColor="text1"/>
          <w:sz w:val="30"/>
          <w:szCs w:val="30"/>
        </w:rPr>
      </w:pPr>
      <w:r w:rsidRPr="00DB0EF1">
        <w:rPr>
          <w:rFonts w:ascii="Times New Roman" w:hAnsi="Times New Roman"/>
          <w:color w:val="000000" w:themeColor="text1"/>
          <w:sz w:val="30"/>
          <w:szCs w:val="30"/>
        </w:rPr>
        <w:t xml:space="preserve">– обеспечение системной допрофильной подготовки учащихся на </w:t>
      </w:r>
      <w:r w:rsidRPr="00DB0EF1">
        <w:rPr>
          <w:rFonts w:ascii="Times New Roman" w:hAnsi="Times New Roman"/>
          <w:color w:val="000000" w:themeColor="text1"/>
          <w:sz w:val="30"/>
          <w:szCs w:val="30"/>
          <w:lang w:val="en-US"/>
        </w:rPr>
        <w:t>II</w:t>
      </w:r>
      <w:r w:rsidRPr="00DB0EF1">
        <w:rPr>
          <w:rFonts w:ascii="Times New Roman" w:hAnsi="Times New Roman"/>
          <w:color w:val="000000" w:themeColor="text1"/>
          <w:sz w:val="30"/>
          <w:szCs w:val="30"/>
        </w:rPr>
        <w:t xml:space="preserve"> ступени общего среднего образования;</w:t>
      </w:r>
    </w:p>
    <w:p w:rsidR="006E5886" w:rsidRPr="00DB0EF1" w:rsidRDefault="006E5886" w:rsidP="0047618B">
      <w:pPr>
        <w:spacing w:after="0" w:line="240" w:lineRule="auto"/>
        <w:ind w:firstLine="709"/>
        <w:jc w:val="both"/>
        <w:rPr>
          <w:rFonts w:ascii="Times New Roman" w:hAnsi="Times New Roman"/>
          <w:color w:val="000000" w:themeColor="text1"/>
          <w:sz w:val="30"/>
          <w:szCs w:val="30"/>
        </w:rPr>
      </w:pPr>
      <w:r w:rsidRPr="00DB0EF1">
        <w:rPr>
          <w:rFonts w:ascii="Times New Roman" w:hAnsi="Times New Roman"/>
          <w:color w:val="000000" w:themeColor="text1"/>
          <w:sz w:val="30"/>
          <w:szCs w:val="30"/>
        </w:rPr>
        <w:t>– реализация компетентностног</w:t>
      </w:r>
      <w:r w:rsidR="00944F4B" w:rsidRPr="00DB0EF1">
        <w:rPr>
          <w:rFonts w:ascii="Times New Roman" w:hAnsi="Times New Roman"/>
          <w:color w:val="000000" w:themeColor="text1"/>
          <w:sz w:val="30"/>
          <w:szCs w:val="30"/>
        </w:rPr>
        <w:t xml:space="preserve">о </w:t>
      </w:r>
      <w:r w:rsidR="00705FBB" w:rsidRPr="00DB0EF1">
        <w:rPr>
          <w:rFonts w:ascii="Times New Roman" w:hAnsi="Times New Roman"/>
          <w:color w:val="000000" w:themeColor="text1"/>
          <w:sz w:val="30"/>
          <w:szCs w:val="30"/>
        </w:rPr>
        <w:t>подхода в преподавании учебных предметов</w:t>
      </w:r>
      <w:r w:rsidRPr="00DB0EF1">
        <w:rPr>
          <w:rFonts w:ascii="Times New Roman" w:hAnsi="Times New Roman"/>
          <w:color w:val="000000" w:themeColor="text1"/>
          <w:sz w:val="30"/>
          <w:szCs w:val="30"/>
        </w:rPr>
        <w:t>.</w:t>
      </w:r>
    </w:p>
    <w:p w:rsidR="00B230B6" w:rsidRPr="00287AC5" w:rsidRDefault="00B230B6" w:rsidP="006E5886">
      <w:pPr>
        <w:tabs>
          <w:tab w:val="left" w:pos="709"/>
        </w:tabs>
        <w:spacing w:after="0" w:line="240" w:lineRule="auto"/>
        <w:ind w:firstLine="709"/>
        <w:jc w:val="both"/>
        <w:rPr>
          <w:rFonts w:ascii="Times New Roman" w:hAnsi="Times New Roman"/>
          <w:i/>
          <w:color w:val="000000" w:themeColor="text1"/>
          <w:sz w:val="30"/>
          <w:szCs w:val="30"/>
          <w:lang w:val="be-BY"/>
        </w:rPr>
      </w:pPr>
      <w:r w:rsidRPr="00287AC5">
        <w:rPr>
          <w:rFonts w:ascii="Times New Roman" w:hAnsi="Times New Roman"/>
          <w:i/>
          <w:color w:val="000000" w:themeColor="text1"/>
          <w:sz w:val="30"/>
          <w:szCs w:val="30"/>
          <w:lang w:val="be-BY"/>
        </w:rPr>
        <w:t>В течение года рекомендуется:</w:t>
      </w:r>
    </w:p>
    <w:p w:rsidR="00B230B6" w:rsidRPr="00DB0EF1" w:rsidRDefault="00B230B6" w:rsidP="006E5886">
      <w:pPr>
        <w:tabs>
          <w:tab w:val="left" w:pos="709"/>
        </w:tabs>
        <w:spacing w:after="0" w:line="240" w:lineRule="auto"/>
        <w:ind w:firstLine="709"/>
        <w:jc w:val="both"/>
        <w:rPr>
          <w:rFonts w:ascii="Times New Roman" w:hAnsi="Times New Roman"/>
          <w:color w:val="000000" w:themeColor="text1"/>
          <w:sz w:val="30"/>
          <w:szCs w:val="30"/>
          <w:lang w:val="be-BY"/>
        </w:rPr>
      </w:pPr>
      <w:r w:rsidRPr="00DB0EF1">
        <w:rPr>
          <w:rFonts w:ascii="Times New Roman" w:hAnsi="Times New Roman"/>
          <w:color w:val="000000" w:themeColor="text1"/>
          <w:sz w:val="30"/>
          <w:szCs w:val="30"/>
          <w:lang w:val="be-BY"/>
        </w:rPr>
        <w:t>провести 4 заседания методических объединений учителей;</w:t>
      </w:r>
    </w:p>
    <w:p w:rsidR="00B230B6" w:rsidRPr="00DB0EF1" w:rsidRDefault="00B230B6" w:rsidP="006E5886">
      <w:pPr>
        <w:tabs>
          <w:tab w:val="left" w:pos="709"/>
        </w:tabs>
        <w:spacing w:after="0" w:line="240" w:lineRule="auto"/>
        <w:ind w:firstLine="709"/>
        <w:jc w:val="both"/>
        <w:rPr>
          <w:rFonts w:ascii="Times New Roman" w:hAnsi="Times New Roman"/>
          <w:color w:val="000000" w:themeColor="text1"/>
          <w:sz w:val="30"/>
          <w:szCs w:val="30"/>
          <w:lang w:val="be-BY"/>
        </w:rPr>
      </w:pPr>
      <w:r w:rsidRPr="00DB0EF1">
        <w:rPr>
          <w:rFonts w:ascii="Times New Roman" w:hAnsi="Times New Roman"/>
          <w:color w:val="000000" w:themeColor="text1"/>
          <w:sz w:val="30"/>
          <w:szCs w:val="30"/>
          <w:lang w:val="be-BY"/>
        </w:rPr>
        <w:t>организовать работу школы передо</w:t>
      </w:r>
      <w:r w:rsidR="00DB0EF1" w:rsidRPr="00DB0EF1">
        <w:rPr>
          <w:rFonts w:ascii="Times New Roman" w:hAnsi="Times New Roman"/>
          <w:color w:val="000000" w:themeColor="text1"/>
          <w:sz w:val="30"/>
          <w:szCs w:val="30"/>
          <w:lang w:val="be-BY"/>
        </w:rPr>
        <w:t>вого педагогического о</w:t>
      </w:r>
      <w:r w:rsidRPr="00DB0EF1">
        <w:rPr>
          <w:rFonts w:ascii="Times New Roman" w:hAnsi="Times New Roman"/>
          <w:color w:val="000000" w:themeColor="text1"/>
          <w:sz w:val="30"/>
          <w:szCs w:val="30"/>
          <w:lang w:val="be-BY"/>
        </w:rPr>
        <w:t>пыта по вопросам профильного обучения;</w:t>
      </w:r>
    </w:p>
    <w:p w:rsidR="00B230B6" w:rsidRPr="00DB0EF1" w:rsidRDefault="00DB0EF1" w:rsidP="006E5886">
      <w:pPr>
        <w:tabs>
          <w:tab w:val="left" w:pos="709"/>
        </w:tabs>
        <w:spacing w:after="0" w:line="240" w:lineRule="auto"/>
        <w:ind w:firstLine="709"/>
        <w:jc w:val="both"/>
        <w:rPr>
          <w:rFonts w:ascii="Times New Roman" w:hAnsi="Times New Roman"/>
          <w:color w:val="000000" w:themeColor="text1"/>
          <w:sz w:val="30"/>
          <w:szCs w:val="30"/>
          <w:lang w:val="be-BY"/>
        </w:rPr>
      </w:pPr>
      <w:r w:rsidRPr="00DB0EF1">
        <w:rPr>
          <w:rFonts w:ascii="Times New Roman" w:hAnsi="Times New Roman"/>
          <w:color w:val="000000" w:themeColor="text1"/>
          <w:sz w:val="30"/>
          <w:szCs w:val="30"/>
          <w:lang w:val="be-BY"/>
        </w:rPr>
        <w:t>создать творческие группы и иные методические формирования учителей, направленные на разработку дидактического обеспечения преподавания учебных предметов на основе компетентностного подхода;</w:t>
      </w:r>
    </w:p>
    <w:p w:rsidR="00DB0EF1" w:rsidRPr="00DB0EF1" w:rsidRDefault="00DB0EF1" w:rsidP="006E5886">
      <w:pPr>
        <w:tabs>
          <w:tab w:val="left" w:pos="709"/>
        </w:tabs>
        <w:spacing w:after="0" w:line="240" w:lineRule="auto"/>
        <w:ind w:firstLine="709"/>
        <w:jc w:val="both"/>
        <w:rPr>
          <w:rFonts w:ascii="Times New Roman" w:hAnsi="Times New Roman"/>
          <w:color w:val="000000" w:themeColor="text1"/>
          <w:sz w:val="30"/>
          <w:szCs w:val="30"/>
          <w:lang w:val="be-BY"/>
        </w:rPr>
      </w:pPr>
      <w:r w:rsidRPr="00DB0EF1">
        <w:rPr>
          <w:rFonts w:ascii="Times New Roman" w:hAnsi="Times New Roman"/>
          <w:color w:val="000000" w:themeColor="text1"/>
          <w:sz w:val="30"/>
          <w:szCs w:val="30"/>
          <w:lang w:val="be-BY"/>
        </w:rPr>
        <w:t>обеспечить наставничество молодых специалистов, работу школ молодых педагогов.</w:t>
      </w:r>
    </w:p>
    <w:p w:rsidR="006E5886" w:rsidRPr="00944F4B" w:rsidRDefault="006E5886" w:rsidP="006E5886">
      <w:pPr>
        <w:tabs>
          <w:tab w:val="left" w:pos="709"/>
        </w:tabs>
        <w:spacing w:after="0" w:line="240" w:lineRule="auto"/>
        <w:ind w:firstLine="709"/>
        <w:jc w:val="both"/>
        <w:rPr>
          <w:rFonts w:ascii="Times New Roman" w:hAnsi="Times New Roman"/>
          <w:sz w:val="30"/>
          <w:szCs w:val="30"/>
        </w:rPr>
      </w:pPr>
      <w:r w:rsidRPr="00944F4B">
        <w:rPr>
          <w:rFonts w:ascii="Times New Roman" w:hAnsi="Times New Roman"/>
          <w:sz w:val="30"/>
          <w:szCs w:val="30"/>
          <w:lang w:val="be-BY"/>
        </w:rPr>
        <w:t>В рамках организации методической работы с учителями в</w:t>
      </w:r>
      <w:r w:rsidRPr="00944F4B">
        <w:rPr>
          <w:rFonts w:ascii="Times New Roman" w:hAnsi="Times New Roman"/>
          <w:sz w:val="30"/>
          <w:szCs w:val="30"/>
        </w:rPr>
        <w:t xml:space="preserve"> 2016/2017 учебном году </w:t>
      </w:r>
      <w:r w:rsidRPr="00944F4B">
        <w:rPr>
          <w:rFonts w:ascii="Times New Roman" w:hAnsi="Times New Roman"/>
          <w:sz w:val="30"/>
          <w:szCs w:val="30"/>
          <w:lang w:val="be-BY"/>
        </w:rPr>
        <w:t>следует особое внимание уделить повышению качества образования учащихся и их ос</w:t>
      </w:r>
      <w:r w:rsidR="009025A1">
        <w:rPr>
          <w:rFonts w:ascii="Times New Roman" w:hAnsi="Times New Roman"/>
          <w:sz w:val="30"/>
          <w:szCs w:val="30"/>
          <w:lang w:val="be-BY"/>
        </w:rPr>
        <w:t>о</w:t>
      </w:r>
      <w:r w:rsidRPr="00944F4B">
        <w:rPr>
          <w:rFonts w:ascii="Times New Roman" w:hAnsi="Times New Roman"/>
          <w:sz w:val="30"/>
          <w:szCs w:val="30"/>
          <w:lang w:val="be-BY"/>
        </w:rPr>
        <w:t xml:space="preserve">знанному выбору профиля обучения. </w:t>
      </w:r>
    </w:p>
    <w:p w:rsidR="00706249" w:rsidRPr="00AC05A6" w:rsidRDefault="00706249" w:rsidP="00706249">
      <w:pPr>
        <w:spacing w:after="0" w:line="240" w:lineRule="auto"/>
        <w:ind w:firstLine="720"/>
        <w:jc w:val="both"/>
        <w:rPr>
          <w:rFonts w:ascii="Times New Roman" w:eastAsia="Times New Roman" w:hAnsi="Times New Roman"/>
          <w:sz w:val="30"/>
          <w:szCs w:val="30"/>
          <w:lang w:eastAsia="ru-RU"/>
        </w:rPr>
      </w:pPr>
      <w:r w:rsidRPr="00AC05A6">
        <w:rPr>
          <w:rFonts w:ascii="Times New Roman" w:eastAsia="Times New Roman" w:hAnsi="Times New Roman"/>
          <w:sz w:val="30"/>
          <w:szCs w:val="30"/>
          <w:lang w:eastAsia="ru-RU"/>
        </w:rPr>
        <w:t xml:space="preserve">На </w:t>
      </w:r>
      <w:r w:rsidRPr="00AC05A6">
        <w:rPr>
          <w:rFonts w:ascii="Times New Roman" w:eastAsia="Times New Roman" w:hAnsi="Times New Roman"/>
          <w:b/>
          <w:sz w:val="30"/>
          <w:szCs w:val="30"/>
          <w:lang w:eastAsia="ru-RU"/>
        </w:rPr>
        <w:t>первом августовском инструктивно-методическом совещании</w:t>
      </w:r>
      <w:r w:rsidRPr="00AC05A6">
        <w:rPr>
          <w:rFonts w:ascii="Times New Roman" w:eastAsia="Times New Roman" w:hAnsi="Times New Roman"/>
          <w:sz w:val="30"/>
          <w:szCs w:val="30"/>
          <w:lang w:eastAsia="ru-RU"/>
        </w:rPr>
        <w:t xml:space="preserve"> необходимо уделить внимание анализу методической работы за 2015/2016 учебный год; актуальным направлениям методической работы в 2016/2017 учебном году; нормативному правовому и учебно-методическому обеспечению преподавания учебного предмета «География», новым учебно-методическим изданиям для учителей и учащихся.</w:t>
      </w:r>
    </w:p>
    <w:p w:rsidR="00706249" w:rsidRPr="006E5886" w:rsidRDefault="00706249" w:rsidP="00706249">
      <w:pPr>
        <w:tabs>
          <w:tab w:val="left" w:pos="720"/>
        </w:tabs>
        <w:spacing w:after="0" w:line="240" w:lineRule="auto"/>
        <w:ind w:firstLine="720"/>
        <w:jc w:val="both"/>
        <w:rPr>
          <w:rFonts w:ascii="Times New Roman" w:hAnsi="Times New Roman"/>
          <w:sz w:val="30"/>
          <w:szCs w:val="30"/>
          <w:lang w:val="x-none" w:eastAsia="x-none"/>
        </w:rPr>
      </w:pPr>
      <w:r w:rsidRPr="006E5886">
        <w:rPr>
          <w:rFonts w:ascii="Times New Roman" w:hAnsi="Times New Roman"/>
          <w:b/>
          <w:sz w:val="30"/>
          <w:szCs w:val="30"/>
          <w:lang w:val="x-none" w:eastAsia="x-none"/>
        </w:rPr>
        <w:t>На заседаниях методических формирований учителей географии</w:t>
      </w:r>
      <w:r w:rsidRPr="006E5886">
        <w:rPr>
          <w:rFonts w:ascii="Times New Roman" w:hAnsi="Times New Roman"/>
          <w:sz w:val="30"/>
          <w:szCs w:val="30"/>
          <w:lang w:val="x-none" w:eastAsia="x-none"/>
        </w:rPr>
        <w:t xml:space="preserve"> рекомендуется рассмотреть актуальные вопросы </w:t>
      </w:r>
      <w:r w:rsidRPr="006E5886">
        <w:rPr>
          <w:rFonts w:ascii="Times New Roman" w:hAnsi="Times New Roman"/>
          <w:sz w:val="30"/>
          <w:szCs w:val="30"/>
          <w:lang w:eastAsia="x-none"/>
        </w:rPr>
        <w:t xml:space="preserve">теории и методики </w:t>
      </w:r>
      <w:r w:rsidRPr="006E5886">
        <w:rPr>
          <w:rFonts w:ascii="Times New Roman" w:hAnsi="Times New Roman"/>
          <w:sz w:val="30"/>
          <w:szCs w:val="30"/>
          <w:lang w:val="x-none" w:eastAsia="x-none"/>
        </w:rPr>
        <w:t xml:space="preserve">преподавания географии и эффективного педагогического опыта работы учителей </w:t>
      </w:r>
      <w:r w:rsidRPr="006E5886">
        <w:rPr>
          <w:rFonts w:ascii="Times New Roman" w:hAnsi="Times New Roman"/>
          <w:sz w:val="30"/>
          <w:szCs w:val="30"/>
          <w:lang w:eastAsia="x-none"/>
        </w:rPr>
        <w:t xml:space="preserve">региона </w:t>
      </w:r>
      <w:r w:rsidRPr="006E5886">
        <w:rPr>
          <w:rFonts w:ascii="Times New Roman" w:hAnsi="Times New Roman"/>
          <w:sz w:val="30"/>
          <w:szCs w:val="30"/>
          <w:lang w:val="x-none" w:eastAsia="x-none"/>
        </w:rPr>
        <w:t xml:space="preserve">в условиях </w:t>
      </w:r>
      <w:r w:rsidRPr="006E5886">
        <w:rPr>
          <w:rFonts w:ascii="Times New Roman" w:hAnsi="Times New Roman"/>
          <w:sz w:val="30"/>
          <w:szCs w:val="30"/>
          <w:lang w:eastAsia="x-none"/>
        </w:rPr>
        <w:t>до</w:t>
      </w:r>
      <w:r w:rsidRPr="006E5886">
        <w:rPr>
          <w:rFonts w:ascii="Times New Roman" w:hAnsi="Times New Roman"/>
          <w:sz w:val="30"/>
          <w:szCs w:val="30"/>
          <w:lang w:val="x-none" w:eastAsia="x-none"/>
        </w:rPr>
        <w:t xml:space="preserve">профильного и профильного обучения: </w:t>
      </w:r>
    </w:p>
    <w:p w:rsidR="00706249" w:rsidRPr="006E5886" w:rsidRDefault="00706249" w:rsidP="00706249">
      <w:pPr>
        <w:pStyle w:val="a9"/>
        <w:numPr>
          <w:ilvl w:val="0"/>
          <w:numId w:val="22"/>
        </w:numPr>
        <w:tabs>
          <w:tab w:val="left" w:pos="720"/>
        </w:tabs>
        <w:spacing w:after="0" w:line="240" w:lineRule="auto"/>
        <w:ind w:left="0" w:firstLine="709"/>
        <w:jc w:val="both"/>
        <w:rPr>
          <w:rFonts w:ascii="Times New Roman" w:hAnsi="Times New Roman"/>
          <w:sz w:val="30"/>
          <w:szCs w:val="30"/>
          <w:lang w:val="x-none" w:eastAsia="x-none"/>
        </w:rPr>
      </w:pPr>
      <w:r w:rsidRPr="006E5886">
        <w:rPr>
          <w:rFonts w:ascii="Times New Roman" w:hAnsi="Times New Roman"/>
          <w:sz w:val="30"/>
          <w:szCs w:val="30"/>
          <w:lang w:eastAsia="x-none"/>
        </w:rPr>
        <w:t>Методы</w:t>
      </w:r>
      <w:r w:rsidRPr="006E5886">
        <w:rPr>
          <w:rFonts w:ascii="Times New Roman" w:hAnsi="Times New Roman"/>
          <w:sz w:val="30"/>
          <w:szCs w:val="30"/>
          <w:lang w:val="x-none" w:eastAsia="x-none"/>
        </w:rPr>
        <w:t xml:space="preserve"> и средства формирования предметных компетенций</w:t>
      </w:r>
      <w:r w:rsidRPr="006E5886">
        <w:rPr>
          <w:rFonts w:ascii="Times New Roman" w:hAnsi="Times New Roman"/>
          <w:sz w:val="30"/>
          <w:szCs w:val="30"/>
          <w:lang w:eastAsia="x-none"/>
        </w:rPr>
        <w:t xml:space="preserve"> </w:t>
      </w:r>
      <w:r w:rsidRPr="006E5886">
        <w:rPr>
          <w:rFonts w:ascii="Times New Roman" w:hAnsi="Times New Roman"/>
          <w:sz w:val="30"/>
          <w:szCs w:val="30"/>
          <w:lang w:val="x-none" w:eastAsia="x-none"/>
        </w:rPr>
        <w:t xml:space="preserve">учащихся при изучении географии. </w:t>
      </w:r>
    </w:p>
    <w:p w:rsidR="00706249" w:rsidRPr="006E5886" w:rsidRDefault="00706249" w:rsidP="00706249">
      <w:pPr>
        <w:pStyle w:val="a9"/>
        <w:numPr>
          <w:ilvl w:val="0"/>
          <w:numId w:val="22"/>
        </w:numPr>
        <w:tabs>
          <w:tab w:val="left" w:pos="720"/>
        </w:tabs>
        <w:spacing w:after="0" w:line="240" w:lineRule="auto"/>
        <w:ind w:left="0" w:firstLine="687"/>
        <w:jc w:val="both"/>
        <w:rPr>
          <w:rFonts w:ascii="Times New Roman" w:hAnsi="Times New Roman"/>
          <w:sz w:val="30"/>
          <w:szCs w:val="30"/>
          <w:lang w:val="x-none" w:eastAsia="x-none"/>
        </w:rPr>
      </w:pPr>
      <w:r w:rsidRPr="006E5886">
        <w:rPr>
          <w:rFonts w:ascii="Times New Roman" w:hAnsi="Times New Roman"/>
          <w:sz w:val="30"/>
          <w:szCs w:val="30"/>
          <w:lang w:eastAsia="x-none"/>
        </w:rPr>
        <w:lastRenderedPageBreak/>
        <w:t xml:space="preserve">Формирование и развитие </w:t>
      </w:r>
      <w:r w:rsidRPr="006E5886">
        <w:rPr>
          <w:rFonts w:ascii="Times New Roman" w:hAnsi="Times New Roman"/>
          <w:sz w:val="30"/>
          <w:szCs w:val="30"/>
          <w:lang w:val="x-none" w:eastAsia="x-none"/>
        </w:rPr>
        <w:t>учебно-познавательной деятельности учащихся на у</w:t>
      </w:r>
      <w:r w:rsidRPr="006E5886">
        <w:rPr>
          <w:rFonts w:ascii="Times New Roman" w:hAnsi="Times New Roman"/>
          <w:sz w:val="30"/>
          <w:szCs w:val="30"/>
          <w:lang w:eastAsia="x-none"/>
        </w:rPr>
        <w:t>чебных занятиях по</w:t>
      </w:r>
      <w:r w:rsidRPr="006E5886">
        <w:rPr>
          <w:rFonts w:ascii="Times New Roman" w:hAnsi="Times New Roman"/>
          <w:sz w:val="30"/>
          <w:szCs w:val="30"/>
          <w:lang w:val="x-none" w:eastAsia="x-none"/>
        </w:rPr>
        <w:t xml:space="preserve"> географии</w:t>
      </w:r>
      <w:r w:rsidRPr="006E5886">
        <w:rPr>
          <w:rFonts w:ascii="Times New Roman" w:hAnsi="Times New Roman"/>
          <w:sz w:val="30"/>
          <w:szCs w:val="30"/>
          <w:lang w:eastAsia="x-none"/>
        </w:rPr>
        <w:t xml:space="preserve"> и на факультативных занятиях</w:t>
      </w:r>
      <w:r w:rsidRPr="006E5886">
        <w:rPr>
          <w:rFonts w:ascii="Times New Roman" w:hAnsi="Times New Roman"/>
          <w:sz w:val="30"/>
          <w:szCs w:val="30"/>
          <w:lang w:val="x-none" w:eastAsia="x-none"/>
        </w:rPr>
        <w:t xml:space="preserve">. </w:t>
      </w:r>
    </w:p>
    <w:p w:rsidR="00A55DF8" w:rsidRPr="00A55DF8" w:rsidRDefault="00706249" w:rsidP="00457355">
      <w:pPr>
        <w:pStyle w:val="a9"/>
        <w:numPr>
          <w:ilvl w:val="0"/>
          <w:numId w:val="22"/>
        </w:numPr>
        <w:tabs>
          <w:tab w:val="left" w:pos="720"/>
        </w:tabs>
        <w:spacing w:after="0" w:line="240" w:lineRule="auto"/>
        <w:ind w:left="0" w:firstLine="687"/>
        <w:jc w:val="both"/>
        <w:rPr>
          <w:rFonts w:ascii="Times New Roman" w:hAnsi="Times New Roman"/>
          <w:sz w:val="30"/>
          <w:szCs w:val="30"/>
          <w:lang w:val="be-BY" w:eastAsia="x-none"/>
        </w:rPr>
      </w:pPr>
      <w:r w:rsidRPr="00A55DF8">
        <w:rPr>
          <w:rFonts w:ascii="Times New Roman" w:hAnsi="Times New Roman"/>
          <w:sz w:val="30"/>
          <w:szCs w:val="30"/>
          <w:lang w:val="x-none" w:eastAsia="x-none"/>
        </w:rPr>
        <w:t xml:space="preserve">Система работы учителей </w:t>
      </w:r>
      <w:r w:rsidRPr="00A55DF8">
        <w:rPr>
          <w:rFonts w:ascii="Times New Roman" w:hAnsi="Times New Roman"/>
          <w:sz w:val="30"/>
          <w:szCs w:val="30"/>
          <w:lang w:eastAsia="x-none"/>
        </w:rPr>
        <w:t>в преподавани</w:t>
      </w:r>
      <w:r w:rsidR="00287AC5">
        <w:rPr>
          <w:rFonts w:ascii="Times New Roman" w:hAnsi="Times New Roman"/>
          <w:sz w:val="30"/>
          <w:szCs w:val="30"/>
          <w:lang w:eastAsia="x-none"/>
        </w:rPr>
        <w:t>и</w:t>
      </w:r>
      <w:r w:rsidRPr="00A55DF8">
        <w:rPr>
          <w:rFonts w:ascii="Times New Roman" w:hAnsi="Times New Roman"/>
          <w:sz w:val="30"/>
          <w:szCs w:val="30"/>
          <w:lang w:eastAsia="x-none"/>
        </w:rPr>
        <w:t xml:space="preserve"> географии при организации </w:t>
      </w:r>
      <w:r w:rsidRPr="00A55DF8">
        <w:rPr>
          <w:rFonts w:ascii="Times New Roman" w:hAnsi="Times New Roman"/>
          <w:sz w:val="30"/>
          <w:szCs w:val="30"/>
          <w:lang w:val="x-none" w:eastAsia="x-none"/>
        </w:rPr>
        <w:t>допрофильной подготовки учащихся</w:t>
      </w:r>
    </w:p>
    <w:p w:rsidR="00706249" w:rsidRPr="00A55DF8" w:rsidRDefault="00706249" w:rsidP="00457355">
      <w:pPr>
        <w:pStyle w:val="a9"/>
        <w:numPr>
          <w:ilvl w:val="0"/>
          <w:numId w:val="22"/>
        </w:numPr>
        <w:tabs>
          <w:tab w:val="left" w:pos="720"/>
        </w:tabs>
        <w:spacing w:after="0" w:line="240" w:lineRule="auto"/>
        <w:ind w:left="0" w:firstLine="687"/>
        <w:jc w:val="both"/>
        <w:rPr>
          <w:rFonts w:ascii="Times New Roman" w:hAnsi="Times New Roman"/>
          <w:sz w:val="30"/>
          <w:szCs w:val="30"/>
          <w:lang w:val="be-BY" w:eastAsia="x-none"/>
        </w:rPr>
      </w:pPr>
      <w:r w:rsidRPr="00A55DF8">
        <w:rPr>
          <w:rFonts w:ascii="Times New Roman" w:hAnsi="Times New Roman"/>
          <w:sz w:val="30"/>
          <w:szCs w:val="30"/>
          <w:lang w:eastAsia="ru-RU"/>
        </w:rPr>
        <w:t xml:space="preserve">Эффективные приемы формирования и развития читательских умений учащихся в процессе обучения учебному предмету </w:t>
      </w:r>
      <w:r w:rsidRPr="00A55DF8">
        <w:rPr>
          <w:rFonts w:ascii="Times New Roman" w:hAnsi="Times New Roman"/>
          <w:bCs/>
          <w:sz w:val="30"/>
          <w:szCs w:val="30"/>
          <w:lang w:val="be-BY" w:eastAsia="ru-RU"/>
        </w:rPr>
        <w:t>«</w:t>
      </w:r>
      <w:r w:rsidRPr="00A55DF8">
        <w:rPr>
          <w:rFonts w:ascii="Times New Roman" w:hAnsi="Times New Roman"/>
          <w:sz w:val="30"/>
          <w:szCs w:val="30"/>
          <w:lang w:eastAsia="ru-RU"/>
        </w:rPr>
        <w:t>География</w:t>
      </w:r>
      <w:r w:rsidRPr="00A55DF8">
        <w:rPr>
          <w:rFonts w:ascii="Times New Roman" w:hAnsi="Times New Roman"/>
          <w:bCs/>
          <w:sz w:val="30"/>
          <w:szCs w:val="30"/>
          <w:lang w:val="be-BY" w:eastAsia="ru-RU"/>
        </w:rPr>
        <w:t>»</w:t>
      </w:r>
      <w:r w:rsidRPr="00A55DF8">
        <w:rPr>
          <w:rFonts w:ascii="Times New Roman" w:hAnsi="Times New Roman"/>
          <w:sz w:val="30"/>
          <w:szCs w:val="30"/>
          <w:lang w:eastAsia="ru-RU"/>
        </w:rPr>
        <w:t>.</w:t>
      </w:r>
      <w:r w:rsidR="008C7FE2" w:rsidRPr="00A55DF8">
        <w:rPr>
          <w:rFonts w:ascii="Times New Roman" w:hAnsi="Times New Roman"/>
          <w:sz w:val="30"/>
          <w:szCs w:val="30"/>
          <w:lang w:eastAsia="ru-RU"/>
        </w:rPr>
        <w:t xml:space="preserve"> </w:t>
      </w:r>
    </w:p>
    <w:p w:rsidR="00706249" w:rsidRPr="00A55DF8" w:rsidRDefault="00706249">
      <w:pPr>
        <w:rPr>
          <w:rFonts w:ascii="Times New Roman" w:hAnsi="Times New Roman"/>
          <w:sz w:val="30"/>
          <w:szCs w:val="30"/>
        </w:rPr>
      </w:pPr>
      <w:r w:rsidRPr="00A55DF8">
        <w:rPr>
          <w:rFonts w:ascii="Times New Roman" w:hAnsi="Times New Roman"/>
          <w:sz w:val="30"/>
          <w:szCs w:val="30"/>
        </w:rPr>
        <w:br w:type="page"/>
      </w:r>
    </w:p>
    <w:p w:rsidR="00A72349" w:rsidRDefault="00A72349" w:rsidP="00A72349">
      <w:pPr>
        <w:spacing w:after="0" w:line="240" w:lineRule="auto"/>
        <w:ind w:firstLine="709"/>
        <w:jc w:val="right"/>
        <w:rPr>
          <w:rFonts w:ascii="Times New Roman" w:hAnsi="Times New Roman"/>
          <w:sz w:val="30"/>
          <w:szCs w:val="30"/>
        </w:rPr>
      </w:pPr>
      <w:r>
        <w:rPr>
          <w:rFonts w:ascii="Times New Roman" w:hAnsi="Times New Roman"/>
          <w:sz w:val="30"/>
          <w:szCs w:val="30"/>
        </w:rPr>
        <w:lastRenderedPageBreak/>
        <w:t>Приложение 11</w:t>
      </w:r>
    </w:p>
    <w:p w:rsidR="0060557B" w:rsidRDefault="0060557B" w:rsidP="00A72349">
      <w:pPr>
        <w:spacing w:after="0" w:line="240" w:lineRule="auto"/>
        <w:ind w:firstLine="709"/>
        <w:jc w:val="right"/>
        <w:rPr>
          <w:rFonts w:ascii="Times New Roman" w:hAnsi="Times New Roman"/>
          <w:sz w:val="30"/>
          <w:szCs w:val="30"/>
        </w:rPr>
      </w:pPr>
    </w:p>
    <w:p w:rsidR="00A72349" w:rsidRPr="0069015A" w:rsidRDefault="00A72349" w:rsidP="00A72349">
      <w:pPr>
        <w:spacing w:after="0" w:line="240" w:lineRule="auto"/>
        <w:contextualSpacing/>
        <w:jc w:val="center"/>
        <w:rPr>
          <w:rFonts w:ascii="Times New Roman" w:hAnsi="Times New Roman"/>
          <w:b/>
          <w:caps/>
          <w:sz w:val="30"/>
          <w:szCs w:val="30"/>
        </w:rPr>
      </w:pPr>
      <w:r w:rsidRPr="0069015A">
        <w:rPr>
          <w:rFonts w:ascii="Times New Roman" w:hAnsi="Times New Roman"/>
          <w:b/>
          <w:caps/>
          <w:sz w:val="30"/>
          <w:szCs w:val="30"/>
        </w:rPr>
        <w:t>Особенности организации образоваТельного процесса при изучении учебного предмета</w:t>
      </w:r>
    </w:p>
    <w:p w:rsidR="00A72349" w:rsidRPr="0069015A" w:rsidRDefault="00A72349" w:rsidP="00A72349">
      <w:pPr>
        <w:spacing w:after="0" w:line="240" w:lineRule="auto"/>
        <w:contextualSpacing/>
        <w:jc w:val="center"/>
        <w:rPr>
          <w:rFonts w:ascii="Times New Roman" w:hAnsi="Times New Roman"/>
          <w:b/>
          <w:caps/>
          <w:sz w:val="30"/>
          <w:szCs w:val="30"/>
          <w:u w:val="single"/>
        </w:rPr>
      </w:pPr>
      <w:r w:rsidRPr="0069015A">
        <w:rPr>
          <w:rFonts w:ascii="Times New Roman" w:hAnsi="Times New Roman"/>
          <w:b/>
          <w:caps/>
          <w:sz w:val="30"/>
          <w:szCs w:val="30"/>
          <w:u w:val="single"/>
        </w:rPr>
        <w:t>«БИОЛОГИЯ»</w:t>
      </w:r>
    </w:p>
    <w:p w:rsidR="00A72349" w:rsidRPr="0069015A" w:rsidRDefault="00A72349" w:rsidP="00A72349">
      <w:pPr>
        <w:spacing w:after="0" w:line="240" w:lineRule="auto"/>
        <w:ind w:firstLine="709"/>
        <w:jc w:val="both"/>
        <w:rPr>
          <w:rFonts w:ascii="Times New Roman" w:eastAsia="Times New Roman" w:hAnsi="Times New Roman"/>
          <w:sz w:val="30"/>
          <w:szCs w:val="30"/>
          <w:lang w:eastAsia="ru-RU"/>
        </w:rPr>
      </w:pPr>
    </w:p>
    <w:p w:rsidR="00A72349" w:rsidRPr="00EB1F11" w:rsidRDefault="00A72349" w:rsidP="00A72349">
      <w:pPr>
        <w:spacing w:after="0" w:line="240" w:lineRule="auto"/>
        <w:ind w:firstLine="709"/>
        <w:jc w:val="both"/>
        <w:rPr>
          <w:rFonts w:ascii="Times New Roman" w:eastAsia="Times New Roman" w:hAnsi="Times New Roman"/>
          <w:sz w:val="30"/>
          <w:szCs w:val="30"/>
        </w:rPr>
      </w:pPr>
      <w:r w:rsidRPr="00EB1F11">
        <w:rPr>
          <w:rFonts w:ascii="Times New Roman" w:eastAsia="Times New Roman" w:hAnsi="Times New Roman"/>
          <w:sz w:val="30"/>
          <w:szCs w:val="30"/>
        </w:rPr>
        <w:t xml:space="preserve">Главная </w:t>
      </w:r>
      <w:r w:rsidRPr="00EB1F11">
        <w:rPr>
          <w:rFonts w:ascii="Times New Roman" w:eastAsia="Times New Roman" w:hAnsi="Times New Roman"/>
          <w:b/>
          <w:sz w:val="30"/>
          <w:szCs w:val="30"/>
        </w:rPr>
        <w:t>цель изучения биологии</w:t>
      </w:r>
      <w:r w:rsidRPr="00EB1F11">
        <w:rPr>
          <w:rFonts w:ascii="Times New Roman" w:eastAsia="Times New Roman" w:hAnsi="Times New Roman"/>
          <w:sz w:val="30"/>
          <w:szCs w:val="30"/>
        </w:rPr>
        <w:t xml:space="preserve"> – формирование современного научного мировоззрения, необходимого для понимания явлений и процессов, происходящих в природе, в жизнедеятельности собственного организма, в различных областях </w:t>
      </w:r>
      <w:r w:rsidR="00287AC5">
        <w:rPr>
          <w:rFonts w:ascii="Times New Roman" w:eastAsia="Times New Roman" w:hAnsi="Times New Roman"/>
          <w:sz w:val="30"/>
          <w:szCs w:val="30"/>
        </w:rPr>
        <w:t>реального сектора экономики</w:t>
      </w:r>
      <w:r w:rsidRPr="00EB1F11">
        <w:rPr>
          <w:rFonts w:ascii="Times New Roman" w:eastAsia="Times New Roman" w:hAnsi="Times New Roman"/>
          <w:sz w:val="30"/>
          <w:szCs w:val="30"/>
        </w:rPr>
        <w:t xml:space="preserve">, для продолжения образования, будущей профессиональной деятельности. </w:t>
      </w:r>
    </w:p>
    <w:p w:rsidR="00A72349" w:rsidRPr="002011F2" w:rsidRDefault="00A72349" w:rsidP="00A72349">
      <w:pPr>
        <w:spacing w:after="0" w:line="240" w:lineRule="auto"/>
        <w:ind w:firstLine="709"/>
        <w:jc w:val="both"/>
        <w:rPr>
          <w:rFonts w:ascii="Times New Roman" w:eastAsia="Times New Roman" w:hAnsi="Times New Roman"/>
          <w:sz w:val="30"/>
          <w:szCs w:val="30"/>
          <w:lang w:eastAsia="ru-RU"/>
        </w:rPr>
      </w:pPr>
      <w:r w:rsidRPr="002011F2">
        <w:rPr>
          <w:rFonts w:ascii="Times New Roman" w:eastAsia="Times New Roman" w:hAnsi="Times New Roman"/>
          <w:sz w:val="30"/>
          <w:szCs w:val="30"/>
          <w:lang w:eastAsia="ru-RU"/>
        </w:rPr>
        <w:t xml:space="preserve">Важнейшими </w:t>
      </w:r>
      <w:r w:rsidRPr="002011F2">
        <w:rPr>
          <w:rFonts w:ascii="Times New Roman" w:eastAsia="Times New Roman" w:hAnsi="Times New Roman"/>
          <w:b/>
          <w:sz w:val="30"/>
          <w:szCs w:val="30"/>
          <w:lang w:eastAsia="ru-RU"/>
        </w:rPr>
        <w:t>задачами</w:t>
      </w:r>
      <w:r w:rsidRPr="002011F2">
        <w:rPr>
          <w:rFonts w:ascii="Times New Roman" w:eastAsia="Times New Roman" w:hAnsi="Times New Roman"/>
          <w:sz w:val="30"/>
          <w:szCs w:val="30"/>
          <w:lang w:eastAsia="ru-RU"/>
        </w:rPr>
        <w:t xml:space="preserve"> биологического образования являются:</w:t>
      </w:r>
    </w:p>
    <w:p w:rsidR="00A72349" w:rsidRPr="002011F2" w:rsidRDefault="00A72349" w:rsidP="00A72349">
      <w:pPr>
        <w:spacing w:after="0" w:line="240" w:lineRule="auto"/>
        <w:ind w:firstLine="709"/>
        <w:jc w:val="both"/>
        <w:rPr>
          <w:rFonts w:ascii="Times New Roman" w:eastAsia="Times New Roman" w:hAnsi="Times New Roman"/>
          <w:sz w:val="30"/>
          <w:szCs w:val="30"/>
          <w:lang w:eastAsia="ru-RU"/>
        </w:rPr>
      </w:pPr>
      <w:r w:rsidRPr="002011F2">
        <w:rPr>
          <w:rFonts w:ascii="Times New Roman" w:eastAsia="Times New Roman" w:hAnsi="Times New Roman"/>
          <w:sz w:val="30"/>
          <w:szCs w:val="30"/>
          <w:lang w:eastAsia="ru-RU"/>
        </w:rPr>
        <w:t>– формирование у учащихся представлений о живой природе в единой картине мира, о многообразии, взаимосвязи и взаимовлиянии живых организмов, об общих закономерностях развития живой материи;</w:t>
      </w:r>
    </w:p>
    <w:p w:rsidR="00A72349" w:rsidRPr="002011F2" w:rsidRDefault="00A72349" w:rsidP="00A72349">
      <w:pPr>
        <w:spacing w:after="0" w:line="240" w:lineRule="auto"/>
        <w:ind w:firstLine="709"/>
        <w:jc w:val="both"/>
        <w:rPr>
          <w:rFonts w:ascii="Times New Roman" w:eastAsia="Times New Roman" w:hAnsi="Times New Roman"/>
          <w:sz w:val="30"/>
          <w:szCs w:val="30"/>
          <w:lang w:eastAsia="ru-RU"/>
        </w:rPr>
      </w:pPr>
      <w:r w:rsidRPr="002011F2">
        <w:rPr>
          <w:rFonts w:ascii="Times New Roman" w:eastAsia="Times New Roman" w:hAnsi="Times New Roman"/>
          <w:sz w:val="30"/>
          <w:szCs w:val="30"/>
          <w:lang w:eastAsia="ru-RU"/>
        </w:rPr>
        <w:t>– усвоение учащимися важнейших классических и современных достижений биологии, научного метода познания применительно к живым системам;</w:t>
      </w:r>
    </w:p>
    <w:p w:rsidR="00A72349" w:rsidRPr="002011F2" w:rsidRDefault="00A72349" w:rsidP="00A72349">
      <w:pPr>
        <w:spacing w:after="0" w:line="240" w:lineRule="auto"/>
        <w:ind w:firstLine="709"/>
        <w:jc w:val="both"/>
        <w:rPr>
          <w:rFonts w:ascii="Times New Roman" w:eastAsia="Times New Roman" w:hAnsi="Times New Roman"/>
          <w:sz w:val="30"/>
          <w:szCs w:val="30"/>
          <w:lang w:eastAsia="ru-RU"/>
        </w:rPr>
      </w:pPr>
      <w:r w:rsidRPr="002011F2">
        <w:rPr>
          <w:rFonts w:ascii="Times New Roman" w:eastAsia="Times New Roman" w:hAnsi="Times New Roman"/>
          <w:sz w:val="30"/>
          <w:szCs w:val="30"/>
          <w:lang w:eastAsia="ru-RU"/>
        </w:rPr>
        <w:t>– усвоение учащимися знаний о структуре, функционировании и развитии биологических систем и об их изменениях под влиянием естественных причин и деятельности человека;</w:t>
      </w:r>
    </w:p>
    <w:p w:rsidR="00A72349" w:rsidRPr="005749CB" w:rsidRDefault="00A72349" w:rsidP="00A72349">
      <w:pPr>
        <w:spacing w:after="0" w:line="240" w:lineRule="auto"/>
        <w:ind w:firstLine="709"/>
        <w:jc w:val="both"/>
        <w:rPr>
          <w:rFonts w:ascii="Times New Roman" w:eastAsia="Times New Roman" w:hAnsi="Times New Roman"/>
          <w:sz w:val="30"/>
          <w:szCs w:val="30"/>
          <w:lang w:eastAsia="ru-RU"/>
        </w:rPr>
      </w:pPr>
      <w:r w:rsidRPr="002011F2">
        <w:rPr>
          <w:rFonts w:ascii="Times New Roman" w:eastAsia="Times New Roman" w:hAnsi="Times New Roman"/>
          <w:sz w:val="30"/>
          <w:szCs w:val="30"/>
          <w:lang w:eastAsia="ru-RU"/>
        </w:rPr>
        <w:t xml:space="preserve">– приобретение учащимися знаний о применении биологических </w:t>
      </w:r>
      <w:r w:rsidRPr="005749CB">
        <w:rPr>
          <w:rFonts w:ascii="Times New Roman" w:eastAsia="Times New Roman" w:hAnsi="Times New Roman"/>
          <w:sz w:val="30"/>
          <w:szCs w:val="30"/>
          <w:lang w:eastAsia="ru-RU"/>
        </w:rPr>
        <w:t>законов и закономерностей в повседневной деятельности человека и для формирования навыков здорового образа жизни;</w:t>
      </w:r>
    </w:p>
    <w:p w:rsidR="00A72349" w:rsidRPr="005749CB" w:rsidRDefault="00A72349" w:rsidP="00A72349">
      <w:pPr>
        <w:spacing w:after="0" w:line="240" w:lineRule="auto"/>
        <w:ind w:firstLine="709"/>
        <w:jc w:val="both"/>
        <w:rPr>
          <w:rFonts w:ascii="Times New Roman" w:hAnsi="Times New Roman"/>
          <w:sz w:val="30"/>
          <w:szCs w:val="30"/>
        </w:rPr>
      </w:pPr>
      <w:r w:rsidRPr="005749CB">
        <w:rPr>
          <w:rFonts w:ascii="Times New Roman" w:eastAsia="Times New Roman" w:hAnsi="Times New Roman"/>
          <w:sz w:val="30"/>
          <w:szCs w:val="30"/>
          <w:lang w:eastAsia="ru-RU"/>
        </w:rPr>
        <w:t>– </w:t>
      </w:r>
      <w:r w:rsidRPr="005749CB">
        <w:rPr>
          <w:rFonts w:ascii="Times New Roman" w:hAnsi="Times New Roman"/>
          <w:sz w:val="30"/>
          <w:szCs w:val="30"/>
        </w:rPr>
        <w:t>воспитание позитивного ценностного отношения к здоровью человека; формирование экологического мышления, необходимого для полноценного функционирования в обществе, для гармоничных отношений учащихся с природой, со всем живым как главной ценностью на Земле;</w:t>
      </w:r>
    </w:p>
    <w:p w:rsidR="00A72349" w:rsidRPr="005749CB" w:rsidRDefault="00A72349" w:rsidP="00A72349">
      <w:pPr>
        <w:spacing w:after="0" w:line="240" w:lineRule="auto"/>
        <w:ind w:firstLine="709"/>
        <w:jc w:val="both"/>
        <w:rPr>
          <w:rFonts w:ascii="Times New Roman" w:hAnsi="Times New Roman"/>
          <w:sz w:val="30"/>
          <w:szCs w:val="30"/>
        </w:rPr>
      </w:pPr>
      <w:r w:rsidRPr="005749CB">
        <w:rPr>
          <w:rFonts w:ascii="Times New Roman" w:hAnsi="Times New Roman"/>
          <w:sz w:val="30"/>
          <w:szCs w:val="30"/>
        </w:rPr>
        <w:t>–</w:t>
      </w:r>
      <w:r>
        <w:rPr>
          <w:rFonts w:ascii="Times New Roman" w:hAnsi="Times New Roman"/>
          <w:sz w:val="30"/>
          <w:szCs w:val="30"/>
        </w:rPr>
        <w:t> </w:t>
      </w:r>
      <w:r w:rsidRPr="005749CB">
        <w:rPr>
          <w:rFonts w:ascii="Times New Roman" w:hAnsi="Times New Roman"/>
          <w:sz w:val="30"/>
          <w:szCs w:val="30"/>
        </w:rPr>
        <w:t>развитие познавательных интересов, интеллектуальных и творческих способностей в процессе проведения наблюдений за биологическими объектами и состоянием собственного организма, биологических экспериментов, работы с различными источниками информации;</w:t>
      </w:r>
    </w:p>
    <w:p w:rsidR="00A72349" w:rsidRPr="00A5464C" w:rsidRDefault="00A72349" w:rsidP="00A72349">
      <w:pPr>
        <w:spacing w:after="0" w:line="240" w:lineRule="auto"/>
        <w:ind w:firstLine="709"/>
        <w:jc w:val="both"/>
        <w:rPr>
          <w:rFonts w:ascii="Times New Roman" w:hAnsi="Times New Roman"/>
          <w:sz w:val="30"/>
          <w:szCs w:val="30"/>
        </w:rPr>
      </w:pPr>
      <w:r w:rsidRPr="00A5464C">
        <w:rPr>
          <w:rFonts w:ascii="Times New Roman" w:hAnsi="Times New Roman"/>
          <w:sz w:val="30"/>
          <w:szCs w:val="30"/>
        </w:rPr>
        <w:t xml:space="preserve">– овладение умениями обосновывать место и роль биологических знаний в практической деятельности, развитии современных технологий; работать с биологическими приборами, инструментами, справочниками; </w:t>
      </w:r>
    </w:p>
    <w:p w:rsidR="00A72349" w:rsidRPr="005749CB" w:rsidRDefault="00A72349" w:rsidP="00A72349">
      <w:pPr>
        <w:spacing w:after="0" w:line="240" w:lineRule="auto"/>
        <w:ind w:firstLine="709"/>
        <w:jc w:val="both"/>
        <w:rPr>
          <w:rFonts w:ascii="Times New Roman" w:hAnsi="Times New Roman"/>
          <w:sz w:val="30"/>
          <w:szCs w:val="30"/>
        </w:rPr>
      </w:pPr>
      <w:r w:rsidRPr="00A5464C">
        <w:rPr>
          <w:rFonts w:ascii="Times New Roman" w:eastAsia="Times New Roman" w:hAnsi="Times New Roman"/>
          <w:sz w:val="30"/>
          <w:szCs w:val="30"/>
          <w:lang w:eastAsia="ru-RU"/>
        </w:rPr>
        <w:t>–</w:t>
      </w:r>
      <w:r>
        <w:rPr>
          <w:rFonts w:ascii="Times New Roman" w:eastAsia="Times New Roman" w:hAnsi="Times New Roman"/>
          <w:sz w:val="30"/>
          <w:szCs w:val="30"/>
          <w:lang w:eastAsia="ru-RU"/>
        </w:rPr>
        <w:t> </w:t>
      </w:r>
      <w:r w:rsidRPr="00A5464C">
        <w:rPr>
          <w:rFonts w:ascii="Times New Roman" w:hAnsi="Times New Roman"/>
          <w:sz w:val="30"/>
          <w:szCs w:val="30"/>
        </w:rPr>
        <w:t>использование</w:t>
      </w:r>
      <w:r w:rsidRPr="005749CB">
        <w:rPr>
          <w:rFonts w:ascii="Times New Roman" w:hAnsi="Times New Roman"/>
          <w:sz w:val="30"/>
          <w:szCs w:val="30"/>
        </w:rPr>
        <w:t xml:space="preserve"> приобретенных знаний и умений в повседневной жизни для ухода за растениями, домашними животными, оказания первой помощи себе и окружающим; для оценки последствий своей деятельности по отношению к окружающей среде, здоровью других людей и </w:t>
      </w:r>
      <w:r w:rsidRPr="005749CB">
        <w:rPr>
          <w:rFonts w:ascii="Times New Roman" w:hAnsi="Times New Roman"/>
          <w:sz w:val="30"/>
          <w:szCs w:val="30"/>
        </w:rPr>
        <w:lastRenderedPageBreak/>
        <w:t>собственному здоровью; обоснования и соблюдения мер профилактики заболева</w:t>
      </w:r>
      <w:r>
        <w:rPr>
          <w:rFonts w:ascii="Times New Roman" w:hAnsi="Times New Roman"/>
          <w:sz w:val="30"/>
          <w:szCs w:val="30"/>
        </w:rPr>
        <w:t>ний, правил поведения в природе;</w:t>
      </w:r>
    </w:p>
    <w:p w:rsidR="00A72349" w:rsidRPr="002011F2" w:rsidRDefault="00A72349" w:rsidP="00A72349">
      <w:pPr>
        <w:spacing w:after="0" w:line="240" w:lineRule="auto"/>
        <w:ind w:firstLine="709"/>
        <w:jc w:val="both"/>
        <w:rPr>
          <w:rFonts w:ascii="Times New Roman" w:eastAsia="Times New Roman" w:hAnsi="Times New Roman"/>
          <w:sz w:val="30"/>
          <w:szCs w:val="30"/>
          <w:lang w:eastAsia="ru-RU"/>
        </w:rPr>
      </w:pPr>
      <w:r w:rsidRPr="005749CB">
        <w:rPr>
          <w:rFonts w:ascii="Times New Roman" w:eastAsia="Times New Roman" w:hAnsi="Times New Roman"/>
          <w:sz w:val="30"/>
          <w:szCs w:val="30"/>
          <w:lang w:eastAsia="ru-RU"/>
        </w:rPr>
        <w:t>– подготовка</w:t>
      </w:r>
      <w:r w:rsidRPr="002011F2">
        <w:rPr>
          <w:rFonts w:ascii="Times New Roman" w:eastAsia="Times New Roman" w:hAnsi="Times New Roman"/>
          <w:sz w:val="30"/>
          <w:szCs w:val="30"/>
          <w:lang w:eastAsia="ru-RU"/>
        </w:rPr>
        <w:t xml:space="preserve"> учащихся к самостоятельному выбору будущей профессии, связанной с биологией на основе профильного изучения предмета.</w:t>
      </w:r>
    </w:p>
    <w:p w:rsidR="00A72349" w:rsidRDefault="00A72349" w:rsidP="00A72349">
      <w:pPr>
        <w:spacing w:after="0" w:line="240" w:lineRule="auto"/>
        <w:ind w:firstLine="709"/>
        <w:jc w:val="both"/>
        <w:rPr>
          <w:rFonts w:ascii="Times New Roman" w:eastAsia="Times New Roman" w:hAnsi="Times New Roman"/>
          <w:b/>
          <w:sz w:val="30"/>
          <w:szCs w:val="30"/>
          <w:lang w:eastAsia="ru-RU"/>
        </w:rPr>
      </w:pPr>
      <w:r w:rsidRPr="004A3068">
        <w:rPr>
          <w:rFonts w:ascii="Times New Roman" w:eastAsia="Times New Roman" w:hAnsi="Times New Roman"/>
          <w:sz w:val="30"/>
          <w:szCs w:val="30"/>
          <w:lang w:eastAsia="ru-RU"/>
        </w:rPr>
        <w:t>В 201</w:t>
      </w:r>
      <w:r>
        <w:rPr>
          <w:rFonts w:ascii="Times New Roman" w:eastAsia="Times New Roman" w:hAnsi="Times New Roman"/>
          <w:sz w:val="30"/>
          <w:szCs w:val="30"/>
          <w:lang w:eastAsia="ru-RU"/>
        </w:rPr>
        <w:t>6</w:t>
      </w:r>
      <w:r w:rsidRPr="004A3068">
        <w:rPr>
          <w:rFonts w:ascii="Times New Roman" w:eastAsia="Times New Roman" w:hAnsi="Times New Roman"/>
          <w:sz w:val="30"/>
          <w:szCs w:val="30"/>
          <w:lang w:eastAsia="ru-RU"/>
        </w:rPr>
        <w:t>/201</w:t>
      </w:r>
      <w:r>
        <w:rPr>
          <w:rFonts w:ascii="Times New Roman" w:eastAsia="Times New Roman" w:hAnsi="Times New Roman"/>
          <w:sz w:val="30"/>
          <w:szCs w:val="30"/>
          <w:lang w:eastAsia="ru-RU"/>
        </w:rPr>
        <w:t>7</w:t>
      </w:r>
      <w:r w:rsidRPr="004A3068">
        <w:rPr>
          <w:rFonts w:ascii="Times New Roman" w:eastAsia="Times New Roman" w:hAnsi="Times New Roman"/>
          <w:sz w:val="30"/>
          <w:szCs w:val="30"/>
          <w:lang w:eastAsia="ru-RU"/>
        </w:rPr>
        <w:t xml:space="preserve"> учебном году используются следующие </w:t>
      </w:r>
      <w:r w:rsidRPr="0053598B">
        <w:rPr>
          <w:rFonts w:ascii="Times New Roman" w:eastAsia="Times New Roman" w:hAnsi="Times New Roman"/>
          <w:b/>
          <w:sz w:val="30"/>
          <w:szCs w:val="30"/>
          <w:lang w:eastAsia="ru-RU"/>
        </w:rPr>
        <w:t>учебные программы:</w:t>
      </w:r>
    </w:p>
    <w:p w:rsidR="00287AC5" w:rsidRPr="0053598B" w:rsidRDefault="00287AC5" w:rsidP="00287AC5">
      <w:pPr>
        <w:spacing w:after="0" w:line="240" w:lineRule="auto"/>
        <w:ind w:firstLine="709"/>
        <w:jc w:val="both"/>
        <w:rPr>
          <w:rFonts w:ascii="Times New Roman" w:hAnsi="Times New Roman"/>
          <w:b/>
          <w:sz w:val="30"/>
          <w:szCs w:val="30"/>
        </w:rPr>
      </w:pPr>
      <w:r w:rsidRPr="0053598B">
        <w:rPr>
          <w:rFonts w:ascii="Times New Roman" w:hAnsi="Times New Roman"/>
          <w:b/>
          <w:sz w:val="30"/>
          <w:szCs w:val="30"/>
        </w:rPr>
        <w:t xml:space="preserve">для </w:t>
      </w:r>
      <w:r w:rsidRPr="0053598B">
        <w:rPr>
          <w:rFonts w:ascii="Times New Roman" w:hAnsi="Times New Roman"/>
          <w:b/>
          <w:sz w:val="30"/>
          <w:szCs w:val="30"/>
          <w:lang w:val="en-US"/>
        </w:rPr>
        <w:t>VI</w:t>
      </w:r>
      <w:r w:rsidRPr="0053598B">
        <w:rPr>
          <w:rFonts w:ascii="Times New Roman" w:hAnsi="Times New Roman"/>
          <w:b/>
          <w:sz w:val="30"/>
          <w:szCs w:val="30"/>
        </w:rPr>
        <w:t xml:space="preserve"> класса:</w:t>
      </w:r>
    </w:p>
    <w:p w:rsidR="00287AC5" w:rsidRPr="004A3068" w:rsidRDefault="00287AC5" w:rsidP="00287AC5">
      <w:pPr>
        <w:spacing w:after="0" w:line="240" w:lineRule="auto"/>
        <w:ind w:firstLine="709"/>
        <w:jc w:val="both"/>
        <w:outlineLvl w:val="0"/>
        <w:rPr>
          <w:rFonts w:ascii="Times New Roman" w:hAnsi="Times New Roman"/>
          <w:b/>
          <w:sz w:val="30"/>
          <w:szCs w:val="28"/>
          <w:u w:val="single"/>
          <w:lang w:val="be-BY"/>
        </w:rPr>
      </w:pPr>
      <w:r w:rsidRPr="004A3068">
        <w:rPr>
          <w:rFonts w:ascii="Times New Roman" w:hAnsi="Times New Roman"/>
          <w:sz w:val="30"/>
          <w:szCs w:val="30"/>
          <w:lang w:val="be-BY"/>
        </w:rPr>
        <w:t xml:space="preserve">Вучэбная праграма па вучэбным прадмеце «Біялогія» для </w:t>
      </w:r>
      <w:r w:rsidRPr="004B2D32">
        <w:rPr>
          <w:rFonts w:ascii="Times New Roman" w:hAnsi="Times New Roman"/>
          <w:sz w:val="30"/>
          <w:szCs w:val="30"/>
          <w:lang w:val="en-US"/>
        </w:rPr>
        <w:t>VI</w:t>
      </w:r>
      <w:r w:rsidRPr="004A3068">
        <w:rPr>
          <w:rFonts w:ascii="Times New Roman" w:hAnsi="Times New Roman"/>
          <w:sz w:val="30"/>
          <w:szCs w:val="30"/>
          <w:lang w:val="be-BY"/>
        </w:rPr>
        <w:t xml:space="preserve"> кла</w:t>
      </w:r>
      <w:r w:rsidRPr="004A3068">
        <w:rPr>
          <w:rFonts w:ascii="Times New Roman" w:hAnsi="Times New Roman"/>
          <w:sz w:val="30"/>
          <w:szCs w:val="30"/>
          <w:lang w:val="en-US"/>
        </w:rPr>
        <w:t>c</w:t>
      </w:r>
      <w:r w:rsidRPr="004A3068">
        <w:rPr>
          <w:rFonts w:ascii="Times New Roman" w:hAnsi="Times New Roman"/>
          <w:sz w:val="30"/>
          <w:szCs w:val="30"/>
          <w:lang w:val="be-BY"/>
        </w:rPr>
        <w:t>а ўстаноў агульнай сярэдняй адукацыі з беларускай мовай навучання і выхавання (базавы ўзровень)</w:t>
      </w:r>
      <w:r w:rsidRPr="004A3068">
        <w:rPr>
          <w:rFonts w:ascii="Times New Roman" w:hAnsi="Times New Roman"/>
          <w:sz w:val="30"/>
          <w:szCs w:val="28"/>
          <w:lang w:val="be-BY"/>
        </w:rPr>
        <w:t xml:space="preserve"> // Зборнік «Вучэбныя праграмы </w:t>
      </w:r>
      <w:r w:rsidRPr="004A3068">
        <w:rPr>
          <w:rFonts w:ascii="Times New Roman" w:hAnsi="Times New Roman"/>
          <w:iCs/>
          <w:sz w:val="30"/>
          <w:szCs w:val="28"/>
          <w:lang w:val="be-BY"/>
        </w:rPr>
        <w:t xml:space="preserve">па вучэбных прадметах </w:t>
      </w:r>
      <w:r w:rsidRPr="004A3068">
        <w:rPr>
          <w:rFonts w:ascii="Times New Roman" w:hAnsi="Times New Roman"/>
          <w:sz w:val="30"/>
          <w:szCs w:val="28"/>
          <w:lang w:val="be-BY"/>
        </w:rPr>
        <w:t xml:space="preserve">для ўстаноў агульнай сярэдняй адукацыі з беларускай мовай навучання </w:t>
      </w:r>
      <w:r w:rsidRPr="004A3068">
        <w:rPr>
          <w:rFonts w:ascii="Times New Roman" w:hAnsi="Times New Roman"/>
          <w:iCs/>
          <w:sz w:val="30"/>
          <w:szCs w:val="28"/>
          <w:lang w:val="be-BY"/>
        </w:rPr>
        <w:t>і выхавання.</w:t>
      </w:r>
      <w:r>
        <w:rPr>
          <w:rFonts w:ascii="Times New Roman" w:hAnsi="Times New Roman"/>
          <w:iCs/>
          <w:sz w:val="30"/>
          <w:szCs w:val="28"/>
          <w:lang w:val="be-BY"/>
        </w:rPr>
        <w:t xml:space="preserve"> </w:t>
      </w:r>
      <w:r w:rsidRPr="004B2D32">
        <w:rPr>
          <w:rFonts w:ascii="Times New Roman" w:hAnsi="Times New Roman"/>
          <w:sz w:val="30"/>
          <w:szCs w:val="30"/>
          <w:lang w:val="en-US"/>
        </w:rPr>
        <w:t>VI</w:t>
      </w:r>
      <w:r>
        <w:rPr>
          <w:rFonts w:ascii="Times New Roman" w:hAnsi="Times New Roman"/>
          <w:sz w:val="30"/>
          <w:szCs w:val="28"/>
          <w:lang w:val="be-BY"/>
        </w:rPr>
        <w:t xml:space="preserve"> клас</w:t>
      </w:r>
      <w:r w:rsidRPr="004A3068">
        <w:rPr>
          <w:rFonts w:ascii="Times New Roman" w:hAnsi="Times New Roman"/>
          <w:sz w:val="30"/>
          <w:szCs w:val="28"/>
          <w:lang w:val="be-BY"/>
        </w:rPr>
        <w:t xml:space="preserve">». – </w:t>
      </w:r>
      <w:r w:rsidRPr="004A3068">
        <w:rPr>
          <w:rFonts w:ascii="Times New Roman" w:hAnsi="Times New Roman"/>
          <w:iCs/>
          <w:sz w:val="30"/>
          <w:szCs w:val="28"/>
          <w:lang w:val="be-BY"/>
        </w:rPr>
        <w:t>Мінск : Нацыянальны інстытут адукацыі, 201</w:t>
      </w:r>
      <w:r>
        <w:rPr>
          <w:rFonts w:ascii="Times New Roman" w:hAnsi="Times New Roman"/>
          <w:iCs/>
          <w:sz w:val="30"/>
          <w:szCs w:val="28"/>
          <w:lang w:val="be-BY"/>
        </w:rPr>
        <w:t>6</w:t>
      </w:r>
      <w:r w:rsidRPr="004A3068">
        <w:rPr>
          <w:rFonts w:ascii="Times New Roman" w:hAnsi="Times New Roman"/>
          <w:iCs/>
          <w:sz w:val="30"/>
          <w:szCs w:val="28"/>
          <w:lang w:val="be-BY"/>
        </w:rPr>
        <w:t>;</w:t>
      </w:r>
    </w:p>
    <w:p w:rsidR="00287AC5" w:rsidRPr="004A3068" w:rsidRDefault="00287AC5" w:rsidP="00287AC5">
      <w:pPr>
        <w:spacing w:after="0" w:line="240" w:lineRule="auto"/>
        <w:ind w:firstLine="709"/>
        <w:jc w:val="both"/>
        <w:outlineLvl w:val="0"/>
        <w:rPr>
          <w:rFonts w:ascii="Times New Roman" w:hAnsi="Times New Roman"/>
          <w:iCs/>
          <w:sz w:val="30"/>
          <w:szCs w:val="28"/>
        </w:rPr>
      </w:pPr>
      <w:r w:rsidRPr="004A3068">
        <w:rPr>
          <w:rFonts w:ascii="Times New Roman" w:hAnsi="Times New Roman"/>
          <w:sz w:val="30"/>
          <w:szCs w:val="30"/>
          <w:lang w:val="be-BY"/>
        </w:rPr>
        <w:t xml:space="preserve">Учебная программа по учебному предмету </w:t>
      </w:r>
      <w:r w:rsidRPr="004A3068">
        <w:rPr>
          <w:rFonts w:ascii="Times New Roman" w:hAnsi="Times New Roman"/>
          <w:sz w:val="30"/>
          <w:szCs w:val="30"/>
        </w:rPr>
        <w:t>«Биология»</w:t>
      </w:r>
      <w:r w:rsidRPr="004A3068">
        <w:rPr>
          <w:rFonts w:ascii="Times New Roman" w:hAnsi="Times New Roman"/>
          <w:sz w:val="30"/>
          <w:szCs w:val="30"/>
          <w:lang w:val="be-BY"/>
        </w:rPr>
        <w:t xml:space="preserve"> для </w:t>
      </w:r>
      <w:r w:rsidRPr="004B2D32">
        <w:rPr>
          <w:rFonts w:ascii="Times New Roman" w:hAnsi="Times New Roman"/>
          <w:sz w:val="30"/>
          <w:szCs w:val="30"/>
          <w:lang w:val="en-US"/>
        </w:rPr>
        <w:t>VI</w:t>
      </w:r>
      <w:r w:rsidRPr="004A3068">
        <w:rPr>
          <w:rFonts w:ascii="Times New Roman" w:hAnsi="Times New Roman"/>
          <w:sz w:val="30"/>
          <w:szCs w:val="30"/>
          <w:lang w:val="be-BY"/>
        </w:rPr>
        <w:t xml:space="preserve"> клас</w:t>
      </w:r>
      <w:r w:rsidRPr="004A3068">
        <w:rPr>
          <w:rFonts w:ascii="Times New Roman" w:hAnsi="Times New Roman"/>
          <w:sz w:val="30"/>
          <w:szCs w:val="30"/>
          <w:lang w:val="en-US"/>
        </w:rPr>
        <w:t>c</w:t>
      </w:r>
      <w:r w:rsidRPr="004A3068">
        <w:rPr>
          <w:rFonts w:ascii="Times New Roman" w:hAnsi="Times New Roman"/>
          <w:sz w:val="30"/>
          <w:szCs w:val="30"/>
        </w:rPr>
        <w:t>а</w:t>
      </w:r>
      <w:r w:rsidRPr="004A3068">
        <w:rPr>
          <w:rFonts w:ascii="Times New Roman" w:hAnsi="Times New Roman"/>
          <w:sz w:val="30"/>
          <w:szCs w:val="30"/>
          <w:lang w:val="be-BY"/>
        </w:rPr>
        <w:t xml:space="preserve"> учреждений общего среднего образования с русским языком обучения и воспитания (базовый уровень)</w:t>
      </w:r>
      <w:r>
        <w:rPr>
          <w:rFonts w:ascii="Times New Roman" w:hAnsi="Times New Roman"/>
          <w:sz w:val="30"/>
          <w:szCs w:val="30"/>
          <w:lang w:val="be-BY"/>
        </w:rPr>
        <w:t xml:space="preserve"> </w:t>
      </w:r>
      <w:r w:rsidRPr="004A3068">
        <w:rPr>
          <w:rFonts w:ascii="Times New Roman" w:hAnsi="Times New Roman"/>
          <w:sz w:val="30"/>
          <w:szCs w:val="28"/>
          <w:lang w:val="be-BY"/>
        </w:rPr>
        <w:t>// Сборник «</w:t>
      </w:r>
      <w:r w:rsidRPr="004A3068">
        <w:rPr>
          <w:rFonts w:ascii="Times New Roman" w:hAnsi="Times New Roman"/>
          <w:iCs/>
          <w:sz w:val="30"/>
          <w:szCs w:val="28"/>
        </w:rPr>
        <w:t>Учебные программы по учебным предметам для учреждений общего среднего образования с русским языком обучения</w:t>
      </w:r>
      <w:r>
        <w:rPr>
          <w:rFonts w:ascii="Times New Roman" w:hAnsi="Times New Roman"/>
          <w:iCs/>
          <w:sz w:val="30"/>
          <w:szCs w:val="28"/>
        </w:rPr>
        <w:t xml:space="preserve"> </w:t>
      </w:r>
      <w:r w:rsidRPr="004A3068">
        <w:rPr>
          <w:rFonts w:ascii="Times New Roman" w:hAnsi="Times New Roman"/>
          <w:iCs/>
          <w:sz w:val="30"/>
          <w:szCs w:val="28"/>
        </w:rPr>
        <w:t xml:space="preserve">и воспитания. </w:t>
      </w:r>
      <w:r w:rsidRPr="004B2D32">
        <w:rPr>
          <w:rFonts w:ascii="Times New Roman" w:hAnsi="Times New Roman"/>
          <w:sz w:val="30"/>
          <w:szCs w:val="30"/>
          <w:lang w:val="en-US"/>
        </w:rPr>
        <w:t>VI</w:t>
      </w:r>
      <w:r w:rsidRPr="004A3068">
        <w:rPr>
          <w:rFonts w:ascii="Times New Roman" w:hAnsi="Times New Roman"/>
          <w:sz w:val="30"/>
          <w:szCs w:val="28"/>
          <w:lang w:val="be-BY"/>
        </w:rPr>
        <w:t xml:space="preserve"> класс</w:t>
      </w:r>
      <w:r w:rsidRPr="004A3068">
        <w:rPr>
          <w:rFonts w:ascii="Times New Roman" w:hAnsi="Times New Roman"/>
          <w:sz w:val="30"/>
          <w:szCs w:val="28"/>
        </w:rPr>
        <w:t>»</w:t>
      </w:r>
      <w:r w:rsidRPr="004A3068">
        <w:rPr>
          <w:rFonts w:ascii="Times New Roman" w:hAnsi="Times New Roman"/>
          <w:iCs/>
          <w:sz w:val="30"/>
          <w:szCs w:val="28"/>
        </w:rPr>
        <w:t>.</w:t>
      </w:r>
      <w:r>
        <w:rPr>
          <w:rFonts w:ascii="Times New Roman" w:hAnsi="Times New Roman"/>
          <w:iCs/>
          <w:sz w:val="30"/>
          <w:szCs w:val="28"/>
        </w:rPr>
        <w:t xml:space="preserve"> </w:t>
      </w:r>
      <w:r w:rsidRPr="004A3068">
        <w:rPr>
          <w:rFonts w:ascii="Times New Roman" w:hAnsi="Times New Roman"/>
          <w:iCs/>
          <w:sz w:val="30"/>
          <w:szCs w:val="28"/>
        </w:rPr>
        <w:t>– Минск : Национальный</w:t>
      </w:r>
      <w:r>
        <w:rPr>
          <w:rFonts w:ascii="Times New Roman" w:hAnsi="Times New Roman"/>
          <w:iCs/>
          <w:sz w:val="30"/>
          <w:szCs w:val="28"/>
        </w:rPr>
        <w:t xml:space="preserve"> </w:t>
      </w:r>
      <w:r w:rsidRPr="004A3068">
        <w:rPr>
          <w:rFonts w:ascii="Times New Roman" w:hAnsi="Times New Roman"/>
          <w:iCs/>
          <w:sz w:val="30"/>
          <w:szCs w:val="28"/>
        </w:rPr>
        <w:t>институт образования, 201</w:t>
      </w:r>
      <w:r>
        <w:rPr>
          <w:rFonts w:ascii="Times New Roman" w:hAnsi="Times New Roman"/>
          <w:iCs/>
          <w:sz w:val="30"/>
          <w:szCs w:val="28"/>
        </w:rPr>
        <w:t>6</w:t>
      </w:r>
      <w:r w:rsidRPr="004A3068">
        <w:rPr>
          <w:rFonts w:ascii="Times New Roman" w:hAnsi="Times New Roman"/>
          <w:iCs/>
          <w:sz w:val="30"/>
          <w:szCs w:val="28"/>
        </w:rPr>
        <w:t>;</w:t>
      </w:r>
    </w:p>
    <w:p w:rsidR="00A72349" w:rsidRPr="0053598B" w:rsidRDefault="00A72349" w:rsidP="00A72349">
      <w:pPr>
        <w:spacing w:after="0" w:line="240" w:lineRule="auto"/>
        <w:ind w:firstLine="709"/>
        <w:jc w:val="both"/>
        <w:rPr>
          <w:rFonts w:ascii="Times New Roman" w:hAnsi="Times New Roman"/>
          <w:b/>
          <w:sz w:val="30"/>
          <w:szCs w:val="30"/>
        </w:rPr>
      </w:pPr>
      <w:r w:rsidRPr="0053598B">
        <w:rPr>
          <w:rFonts w:ascii="Times New Roman" w:hAnsi="Times New Roman"/>
          <w:b/>
          <w:sz w:val="30"/>
          <w:szCs w:val="30"/>
        </w:rPr>
        <w:t xml:space="preserve">для </w:t>
      </w:r>
      <w:r w:rsidRPr="0053598B">
        <w:rPr>
          <w:rFonts w:ascii="Times New Roman" w:hAnsi="Times New Roman"/>
          <w:b/>
          <w:sz w:val="30"/>
          <w:szCs w:val="30"/>
          <w:lang w:val="en-US"/>
        </w:rPr>
        <w:t>VII</w:t>
      </w:r>
      <w:r w:rsidR="00287AC5">
        <w:rPr>
          <w:rFonts w:ascii="Times New Roman" w:hAnsi="Times New Roman"/>
          <w:b/>
          <w:sz w:val="30"/>
          <w:szCs w:val="30"/>
        </w:rPr>
        <w:t>-</w:t>
      </w:r>
      <w:r w:rsidRPr="0053598B">
        <w:rPr>
          <w:rFonts w:ascii="Times New Roman" w:hAnsi="Times New Roman"/>
          <w:b/>
          <w:sz w:val="30"/>
          <w:szCs w:val="30"/>
          <w:lang w:val="en-US"/>
        </w:rPr>
        <w:t>IX</w:t>
      </w:r>
      <w:r w:rsidRPr="0053598B">
        <w:rPr>
          <w:rFonts w:ascii="Times New Roman" w:hAnsi="Times New Roman"/>
          <w:b/>
          <w:sz w:val="30"/>
          <w:szCs w:val="30"/>
        </w:rPr>
        <w:t xml:space="preserve"> классов:</w:t>
      </w:r>
    </w:p>
    <w:p w:rsidR="00A72349" w:rsidRPr="004A3068" w:rsidRDefault="00A72349" w:rsidP="00A72349">
      <w:pPr>
        <w:tabs>
          <w:tab w:val="left" w:pos="720"/>
        </w:tabs>
        <w:spacing w:after="0" w:line="240" w:lineRule="auto"/>
        <w:ind w:firstLine="709"/>
        <w:jc w:val="both"/>
        <w:rPr>
          <w:rFonts w:ascii="Times New Roman" w:hAnsi="Times New Roman"/>
          <w:iCs/>
          <w:sz w:val="30"/>
          <w:szCs w:val="30"/>
          <w:lang w:val="be-BY"/>
        </w:rPr>
      </w:pPr>
      <w:r w:rsidRPr="004A3068">
        <w:rPr>
          <w:rFonts w:ascii="Times New Roman" w:hAnsi="Times New Roman"/>
          <w:iCs/>
          <w:sz w:val="30"/>
          <w:szCs w:val="30"/>
        </w:rPr>
        <w:t>Вучэбная</w:t>
      </w:r>
      <w:r>
        <w:rPr>
          <w:rFonts w:ascii="Times New Roman" w:hAnsi="Times New Roman"/>
          <w:iCs/>
          <w:sz w:val="30"/>
          <w:szCs w:val="30"/>
        </w:rPr>
        <w:t xml:space="preserve"> </w:t>
      </w:r>
      <w:r w:rsidRPr="004A3068">
        <w:rPr>
          <w:rFonts w:ascii="Times New Roman" w:hAnsi="Times New Roman"/>
          <w:iCs/>
          <w:sz w:val="30"/>
          <w:szCs w:val="30"/>
        </w:rPr>
        <w:t>праграма для ўстаноў</w:t>
      </w:r>
      <w:r>
        <w:rPr>
          <w:rFonts w:ascii="Times New Roman" w:hAnsi="Times New Roman"/>
          <w:iCs/>
          <w:sz w:val="30"/>
          <w:szCs w:val="30"/>
        </w:rPr>
        <w:t xml:space="preserve"> </w:t>
      </w:r>
      <w:r w:rsidRPr="004A3068">
        <w:rPr>
          <w:rFonts w:ascii="Times New Roman" w:hAnsi="Times New Roman"/>
          <w:iCs/>
          <w:sz w:val="30"/>
          <w:szCs w:val="30"/>
        </w:rPr>
        <w:t>агульнай</w:t>
      </w:r>
      <w:r>
        <w:rPr>
          <w:rFonts w:ascii="Times New Roman" w:hAnsi="Times New Roman"/>
          <w:iCs/>
          <w:sz w:val="30"/>
          <w:szCs w:val="30"/>
        </w:rPr>
        <w:t xml:space="preserve"> </w:t>
      </w:r>
      <w:r w:rsidRPr="004A3068">
        <w:rPr>
          <w:rFonts w:ascii="Times New Roman" w:hAnsi="Times New Roman"/>
          <w:iCs/>
          <w:sz w:val="30"/>
          <w:szCs w:val="30"/>
        </w:rPr>
        <w:t>сярэдняй</w:t>
      </w:r>
      <w:r>
        <w:rPr>
          <w:rFonts w:ascii="Times New Roman" w:hAnsi="Times New Roman"/>
          <w:iCs/>
          <w:sz w:val="30"/>
          <w:szCs w:val="30"/>
        </w:rPr>
        <w:t xml:space="preserve"> </w:t>
      </w:r>
      <w:r w:rsidRPr="004A3068">
        <w:rPr>
          <w:rFonts w:ascii="Times New Roman" w:hAnsi="Times New Roman"/>
          <w:iCs/>
          <w:sz w:val="30"/>
          <w:szCs w:val="30"/>
        </w:rPr>
        <w:t>адукацыі з беларускай</w:t>
      </w:r>
      <w:r>
        <w:rPr>
          <w:rFonts w:ascii="Times New Roman" w:hAnsi="Times New Roman"/>
          <w:iCs/>
          <w:sz w:val="30"/>
          <w:szCs w:val="30"/>
        </w:rPr>
        <w:t xml:space="preserve"> </w:t>
      </w:r>
      <w:r w:rsidRPr="004A3068">
        <w:rPr>
          <w:rFonts w:ascii="Times New Roman" w:hAnsi="Times New Roman"/>
          <w:iCs/>
          <w:sz w:val="30"/>
          <w:szCs w:val="30"/>
        </w:rPr>
        <w:t>мовай</w:t>
      </w:r>
      <w:r>
        <w:rPr>
          <w:rFonts w:ascii="Times New Roman" w:hAnsi="Times New Roman"/>
          <w:iCs/>
          <w:sz w:val="30"/>
          <w:szCs w:val="30"/>
        </w:rPr>
        <w:t xml:space="preserve"> </w:t>
      </w:r>
      <w:r w:rsidRPr="004A3068">
        <w:rPr>
          <w:rFonts w:ascii="Times New Roman" w:hAnsi="Times New Roman"/>
          <w:iCs/>
          <w:sz w:val="30"/>
          <w:szCs w:val="30"/>
        </w:rPr>
        <w:t xml:space="preserve">навучання. </w:t>
      </w:r>
      <w:r w:rsidRPr="004A3068">
        <w:rPr>
          <w:rFonts w:ascii="Times New Roman" w:hAnsi="Times New Roman"/>
          <w:sz w:val="30"/>
          <w:szCs w:val="30"/>
          <w:lang w:val="be-BY"/>
        </w:rPr>
        <w:t xml:space="preserve">Біялогія. </w:t>
      </w:r>
      <w:r w:rsidRPr="004A3068">
        <w:rPr>
          <w:rFonts w:ascii="Times New Roman" w:hAnsi="Times New Roman"/>
          <w:sz w:val="30"/>
          <w:szCs w:val="30"/>
          <w:lang w:val="en-US"/>
        </w:rPr>
        <w:t>V</w:t>
      </w:r>
      <w:r w:rsidRPr="004A3068">
        <w:rPr>
          <w:rFonts w:ascii="Times New Roman" w:hAnsi="Times New Roman"/>
          <w:iCs/>
          <w:sz w:val="30"/>
          <w:szCs w:val="30"/>
          <w:lang w:val="en-US"/>
        </w:rPr>
        <w:t>I</w:t>
      </w:r>
      <w:r w:rsidRPr="004A3068">
        <w:rPr>
          <w:rFonts w:ascii="Times New Roman" w:hAnsi="Times New Roman"/>
          <w:sz w:val="30"/>
          <w:szCs w:val="30"/>
          <w:lang w:val="be-BY"/>
        </w:rPr>
        <w:t>–</w:t>
      </w:r>
      <w:r w:rsidRPr="004A3068">
        <w:rPr>
          <w:rFonts w:ascii="Times New Roman" w:hAnsi="Times New Roman"/>
          <w:iCs/>
          <w:sz w:val="30"/>
          <w:szCs w:val="30"/>
          <w:lang w:val="en-US"/>
        </w:rPr>
        <w:t>XI</w:t>
      </w:r>
      <w:r>
        <w:rPr>
          <w:rFonts w:ascii="Times New Roman" w:hAnsi="Times New Roman"/>
          <w:iCs/>
          <w:sz w:val="30"/>
          <w:szCs w:val="30"/>
        </w:rPr>
        <w:t xml:space="preserve"> </w:t>
      </w:r>
      <w:r w:rsidRPr="004A3068">
        <w:rPr>
          <w:rFonts w:ascii="Times New Roman" w:hAnsi="Times New Roman"/>
          <w:sz w:val="30"/>
          <w:szCs w:val="30"/>
          <w:lang w:val="be-BY"/>
        </w:rPr>
        <w:t>класы. – Мінск : Нацыянальны інстытут адукацыі, 2012</w:t>
      </w:r>
      <w:r w:rsidRPr="004A3068">
        <w:rPr>
          <w:rFonts w:ascii="Times New Roman" w:hAnsi="Times New Roman"/>
          <w:iCs/>
          <w:sz w:val="30"/>
          <w:szCs w:val="30"/>
          <w:lang w:val="be-BY"/>
        </w:rPr>
        <w:t>;</w:t>
      </w:r>
    </w:p>
    <w:p w:rsidR="00A72349" w:rsidRPr="005714D4" w:rsidRDefault="00A72349" w:rsidP="00A72349">
      <w:pPr>
        <w:pStyle w:val="11"/>
        <w:tabs>
          <w:tab w:val="left" w:pos="360"/>
          <w:tab w:val="left" w:pos="720"/>
        </w:tabs>
        <w:ind w:firstLine="709"/>
        <w:jc w:val="both"/>
        <w:rPr>
          <w:rFonts w:ascii="Times New Roman" w:hAnsi="Times New Roman" w:cs="Times New Roman"/>
          <w:b w:val="0"/>
          <w:sz w:val="30"/>
          <w:szCs w:val="30"/>
        </w:rPr>
      </w:pPr>
      <w:r w:rsidRPr="005714D4">
        <w:rPr>
          <w:rFonts w:ascii="Times New Roman" w:hAnsi="Times New Roman" w:cs="Times New Roman"/>
          <w:b w:val="0"/>
          <w:sz w:val="30"/>
          <w:szCs w:val="30"/>
        </w:rPr>
        <w:t xml:space="preserve">Учебная программа для учреждений общего среднего образования с русским языком обучения. Биология. </w:t>
      </w:r>
      <w:r w:rsidRPr="005714D4">
        <w:rPr>
          <w:rFonts w:ascii="Times New Roman" w:hAnsi="Times New Roman" w:cs="Times New Roman"/>
          <w:b w:val="0"/>
          <w:sz w:val="30"/>
          <w:szCs w:val="30"/>
          <w:lang w:val="en-US"/>
        </w:rPr>
        <w:t>V</w:t>
      </w:r>
      <w:r w:rsidRPr="005714D4">
        <w:rPr>
          <w:rFonts w:ascii="Times New Roman" w:hAnsi="Times New Roman" w:cs="Times New Roman"/>
          <w:b w:val="0"/>
          <w:iCs/>
          <w:sz w:val="30"/>
          <w:szCs w:val="30"/>
          <w:lang w:val="en-US"/>
        </w:rPr>
        <w:t>I</w:t>
      </w:r>
      <w:r w:rsidRPr="005714D4">
        <w:rPr>
          <w:rFonts w:ascii="Times New Roman" w:hAnsi="Times New Roman" w:cs="Times New Roman"/>
          <w:b w:val="0"/>
          <w:sz w:val="30"/>
          <w:szCs w:val="30"/>
          <w:lang w:val="be-BY"/>
        </w:rPr>
        <w:t>–</w:t>
      </w:r>
      <w:r w:rsidRPr="005714D4">
        <w:rPr>
          <w:rFonts w:ascii="Times New Roman" w:hAnsi="Times New Roman" w:cs="Times New Roman"/>
          <w:b w:val="0"/>
          <w:iCs/>
          <w:sz w:val="30"/>
          <w:szCs w:val="30"/>
          <w:lang w:val="en-US"/>
        </w:rPr>
        <w:t>XI</w:t>
      </w:r>
      <w:r w:rsidRPr="005714D4">
        <w:rPr>
          <w:rFonts w:ascii="Times New Roman" w:hAnsi="Times New Roman" w:cs="Times New Roman"/>
          <w:b w:val="0"/>
          <w:iCs/>
          <w:sz w:val="30"/>
          <w:szCs w:val="30"/>
          <w:lang w:val="ru-RU"/>
        </w:rPr>
        <w:t xml:space="preserve"> </w:t>
      </w:r>
      <w:r w:rsidRPr="005714D4">
        <w:rPr>
          <w:rFonts w:ascii="Times New Roman" w:hAnsi="Times New Roman" w:cs="Times New Roman"/>
          <w:b w:val="0"/>
          <w:sz w:val="30"/>
          <w:szCs w:val="30"/>
        </w:rPr>
        <w:t>классы. – Минск : Национальный институт образования, 2012</w:t>
      </w:r>
      <w:r w:rsidRPr="005714D4">
        <w:rPr>
          <w:rFonts w:ascii="Times New Roman" w:hAnsi="Times New Roman" w:cs="Times New Roman"/>
          <w:b w:val="0"/>
          <w:iCs/>
          <w:sz w:val="30"/>
          <w:szCs w:val="30"/>
        </w:rPr>
        <w:t>;</w:t>
      </w:r>
    </w:p>
    <w:p w:rsidR="00A72349" w:rsidRPr="0053598B" w:rsidRDefault="00A72349" w:rsidP="00A72349">
      <w:pPr>
        <w:spacing w:after="0" w:line="240" w:lineRule="auto"/>
        <w:ind w:firstLine="709"/>
        <w:jc w:val="both"/>
        <w:rPr>
          <w:rFonts w:ascii="Times New Roman" w:hAnsi="Times New Roman"/>
          <w:b/>
          <w:sz w:val="30"/>
          <w:szCs w:val="30"/>
        </w:rPr>
      </w:pPr>
      <w:r w:rsidRPr="0053598B">
        <w:rPr>
          <w:rFonts w:ascii="Times New Roman" w:hAnsi="Times New Roman"/>
          <w:b/>
          <w:sz w:val="30"/>
          <w:szCs w:val="30"/>
        </w:rPr>
        <w:t>для X класса:</w:t>
      </w:r>
    </w:p>
    <w:p w:rsidR="00A72349" w:rsidRPr="004A3068" w:rsidRDefault="00A72349" w:rsidP="00A72349">
      <w:pPr>
        <w:spacing w:after="0" w:line="240" w:lineRule="auto"/>
        <w:ind w:firstLine="709"/>
        <w:jc w:val="both"/>
        <w:outlineLvl w:val="0"/>
        <w:rPr>
          <w:rFonts w:ascii="Times New Roman" w:hAnsi="Times New Roman"/>
          <w:b/>
          <w:sz w:val="30"/>
          <w:szCs w:val="28"/>
          <w:u w:val="single"/>
          <w:lang w:val="be-BY"/>
        </w:rPr>
      </w:pPr>
      <w:r w:rsidRPr="004A3068">
        <w:rPr>
          <w:rFonts w:ascii="Times New Roman" w:hAnsi="Times New Roman"/>
          <w:sz w:val="30"/>
          <w:szCs w:val="30"/>
          <w:lang w:val="be-BY"/>
        </w:rPr>
        <w:t>Вучэбная праграма па вучэбным прадмеце «Біялогія» для Х кла</w:t>
      </w:r>
      <w:r w:rsidRPr="004A3068">
        <w:rPr>
          <w:rFonts w:ascii="Times New Roman" w:hAnsi="Times New Roman"/>
          <w:sz w:val="30"/>
          <w:szCs w:val="30"/>
          <w:lang w:val="en-US"/>
        </w:rPr>
        <w:t>c</w:t>
      </w:r>
      <w:r w:rsidRPr="004A3068">
        <w:rPr>
          <w:rFonts w:ascii="Times New Roman" w:hAnsi="Times New Roman"/>
          <w:sz w:val="30"/>
          <w:szCs w:val="30"/>
          <w:lang w:val="be-BY"/>
        </w:rPr>
        <w:t>а ўстаноў агульнай сярэдняй адукацыі з беларускай мовай навучання і выхавання (базавы ўзровень)</w:t>
      </w:r>
      <w:r w:rsidRPr="004A3068">
        <w:rPr>
          <w:rFonts w:ascii="Times New Roman" w:hAnsi="Times New Roman"/>
          <w:sz w:val="30"/>
          <w:szCs w:val="28"/>
          <w:lang w:val="be-BY"/>
        </w:rPr>
        <w:t xml:space="preserve"> // Зборнік «Вучэбныя праграмы </w:t>
      </w:r>
      <w:r w:rsidRPr="004A3068">
        <w:rPr>
          <w:rFonts w:ascii="Times New Roman" w:hAnsi="Times New Roman"/>
          <w:iCs/>
          <w:sz w:val="30"/>
          <w:szCs w:val="28"/>
          <w:lang w:val="be-BY"/>
        </w:rPr>
        <w:t xml:space="preserve">па вучэбных прадметах </w:t>
      </w:r>
      <w:r w:rsidRPr="004A3068">
        <w:rPr>
          <w:rFonts w:ascii="Times New Roman" w:hAnsi="Times New Roman"/>
          <w:sz w:val="30"/>
          <w:szCs w:val="28"/>
          <w:lang w:val="be-BY"/>
        </w:rPr>
        <w:t xml:space="preserve">для ўстаноў агульнай сярэдняй адукацыі з беларускай мовай навучання </w:t>
      </w:r>
      <w:r w:rsidRPr="004A3068">
        <w:rPr>
          <w:rFonts w:ascii="Times New Roman" w:hAnsi="Times New Roman"/>
          <w:iCs/>
          <w:sz w:val="30"/>
          <w:szCs w:val="28"/>
          <w:lang w:val="be-BY"/>
        </w:rPr>
        <w:t>і выхавання.</w:t>
      </w:r>
      <w:r>
        <w:rPr>
          <w:rFonts w:ascii="Times New Roman" w:hAnsi="Times New Roman"/>
          <w:iCs/>
          <w:sz w:val="30"/>
          <w:szCs w:val="28"/>
          <w:lang w:val="be-BY"/>
        </w:rPr>
        <w:t xml:space="preserve"> </w:t>
      </w:r>
      <w:r w:rsidRPr="004A3068">
        <w:rPr>
          <w:rFonts w:ascii="Times New Roman" w:hAnsi="Times New Roman"/>
          <w:sz w:val="30"/>
          <w:szCs w:val="28"/>
        </w:rPr>
        <w:t>Х</w:t>
      </w:r>
      <w:r w:rsidRPr="004A3068">
        <w:rPr>
          <w:rFonts w:ascii="Times New Roman" w:hAnsi="Times New Roman"/>
          <w:sz w:val="30"/>
          <w:szCs w:val="28"/>
          <w:lang w:val="be-BY"/>
        </w:rPr>
        <w:t xml:space="preserve"> клас (базавы ўзровень)». – </w:t>
      </w:r>
      <w:r w:rsidRPr="004A3068">
        <w:rPr>
          <w:rFonts w:ascii="Times New Roman" w:hAnsi="Times New Roman"/>
          <w:iCs/>
          <w:sz w:val="30"/>
          <w:szCs w:val="28"/>
          <w:lang w:val="be-BY"/>
        </w:rPr>
        <w:t>Мінск : Нацыянальны інстытут адукацыі, 2015;</w:t>
      </w:r>
    </w:p>
    <w:p w:rsidR="00A72349" w:rsidRPr="004A3068" w:rsidRDefault="00A72349" w:rsidP="00A72349">
      <w:pPr>
        <w:spacing w:after="0" w:line="240" w:lineRule="auto"/>
        <w:ind w:firstLine="709"/>
        <w:jc w:val="both"/>
        <w:outlineLvl w:val="0"/>
        <w:rPr>
          <w:rFonts w:ascii="Times New Roman" w:hAnsi="Times New Roman"/>
          <w:iCs/>
          <w:sz w:val="30"/>
          <w:szCs w:val="28"/>
        </w:rPr>
      </w:pPr>
      <w:r w:rsidRPr="004A3068">
        <w:rPr>
          <w:rFonts w:ascii="Times New Roman" w:hAnsi="Times New Roman"/>
          <w:sz w:val="30"/>
          <w:szCs w:val="30"/>
          <w:lang w:val="be-BY"/>
        </w:rPr>
        <w:t xml:space="preserve">Учебная программа по учебному предмету </w:t>
      </w:r>
      <w:r w:rsidRPr="004A3068">
        <w:rPr>
          <w:rFonts w:ascii="Times New Roman" w:hAnsi="Times New Roman"/>
          <w:sz w:val="30"/>
          <w:szCs w:val="30"/>
        </w:rPr>
        <w:t>«Биология»</w:t>
      </w:r>
      <w:r w:rsidRPr="004A3068">
        <w:rPr>
          <w:rFonts w:ascii="Times New Roman" w:hAnsi="Times New Roman"/>
          <w:sz w:val="30"/>
          <w:szCs w:val="30"/>
          <w:lang w:val="be-BY"/>
        </w:rPr>
        <w:t xml:space="preserve"> для Х клас</w:t>
      </w:r>
      <w:r w:rsidRPr="004A3068">
        <w:rPr>
          <w:rFonts w:ascii="Times New Roman" w:hAnsi="Times New Roman"/>
          <w:sz w:val="30"/>
          <w:szCs w:val="30"/>
          <w:lang w:val="en-US"/>
        </w:rPr>
        <w:t>c</w:t>
      </w:r>
      <w:r w:rsidRPr="004A3068">
        <w:rPr>
          <w:rFonts w:ascii="Times New Roman" w:hAnsi="Times New Roman"/>
          <w:sz w:val="30"/>
          <w:szCs w:val="30"/>
        </w:rPr>
        <w:t>а</w:t>
      </w:r>
      <w:r w:rsidRPr="004A3068">
        <w:rPr>
          <w:rFonts w:ascii="Times New Roman" w:hAnsi="Times New Roman"/>
          <w:sz w:val="30"/>
          <w:szCs w:val="30"/>
          <w:lang w:val="be-BY"/>
        </w:rPr>
        <w:t xml:space="preserve"> учреждений общего среднего образования с русским языком обучения и воспитания (базовый уровень)</w:t>
      </w:r>
      <w:r>
        <w:rPr>
          <w:rFonts w:ascii="Times New Roman" w:hAnsi="Times New Roman"/>
          <w:sz w:val="30"/>
          <w:szCs w:val="30"/>
          <w:lang w:val="be-BY"/>
        </w:rPr>
        <w:t xml:space="preserve"> </w:t>
      </w:r>
      <w:r w:rsidRPr="004A3068">
        <w:rPr>
          <w:rFonts w:ascii="Times New Roman" w:hAnsi="Times New Roman"/>
          <w:sz w:val="30"/>
          <w:szCs w:val="28"/>
          <w:lang w:val="be-BY"/>
        </w:rPr>
        <w:t>// Сборник «</w:t>
      </w:r>
      <w:r w:rsidRPr="004A3068">
        <w:rPr>
          <w:rFonts w:ascii="Times New Roman" w:hAnsi="Times New Roman"/>
          <w:iCs/>
          <w:sz w:val="30"/>
          <w:szCs w:val="28"/>
        </w:rPr>
        <w:t>Учебные программы по учебным предметам для учреждений общего среднего образования с русским языком обучения</w:t>
      </w:r>
      <w:r w:rsidR="00287AC5">
        <w:rPr>
          <w:rFonts w:ascii="Times New Roman" w:hAnsi="Times New Roman"/>
          <w:iCs/>
          <w:sz w:val="30"/>
          <w:szCs w:val="28"/>
        </w:rPr>
        <w:t xml:space="preserve"> </w:t>
      </w:r>
      <w:r w:rsidRPr="004A3068">
        <w:rPr>
          <w:rFonts w:ascii="Times New Roman" w:hAnsi="Times New Roman"/>
          <w:iCs/>
          <w:sz w:val="30"/>
          <w:szCs w:val="28"/>
        </w:rPr>
        <w:t xml:space="preserve">и воспитания. </w:t>
      </w:r>
      <w:r w:rsidRPr="004A3068">
        <w:rPr>
          <w:rFonts w:ascii="Times New Roman" w:hAnsi="Times New Roman"/>
          <w:iCs/>
          <w:sz w:val="30"/>
          <w:szCs w:val="28"/>
          <w:lang w:val="be-BY"/>
        </w:rPr>
        <w:t>Х</w:t>
      </w:r>
      <w:r w:rsidRPr="004A3068">
        <w:rPr>
          <w:rFonts w:ascii="Times New Roman" w:hAnsi="Times New Roman"/>
          <w:sz w:val="30"/>
          <w:szCs w:val="28"/>
          <w:lang w:val="be-BY"/>
        </w:rPr>
        <w:t xml:space="preserve"> класс (</w:t>
      </w:r>
      <w:r w:rsidRPr="004A3068">
        <w:rPr>
          <w:rFonts w:ascii="Times New Roman" w:hAnsi="Times New Roman"/>
          <w:sz w:val="30"/>
          <w:szCs w:val="28"/>
        </w:rPr>
        <w:t>базовый уровень)»</w:t>
      </w:r>
      <w:r w:rsidRPr="004A3068">
        <w:rPr>
          <w:rFonts w:ascii="Times New Roman" w:hAnsi="Times New Roman"/>
          <w:iCs/>
          <w:sz w:val="30"/>
          <w:szCs w:val="28"/>
        </w:rPr>
        <w:t>.– Минск : Национальный</w:t>
      </w:r>
      <w:r>
        <w:rPr>
          <w:rFonts w:ascii="Times New Roman" w:hAnsi="Times New Roman"/>
          <w:iCs/>
          <w:sz w:val="30"/>
          <w:szCs w:val="28"/>
        </w:rPr>
        <w:t xml:space="preserve"> </w:t>
      </w:r>
      <w:r w:rsidRPr="004A3068">
        <w:rPr>
          <w:rFonts w:ascii="Times New Roman" w:hAnsi="Times New Roman"/>
          <w:iCs/>
          <w:sz w:val="30"/>
          <w:szCs w:val="28"/>
        </w:rPr>
        <w:t>институт образования, 2015;</w:t>
      </w:r>
    </w:p>
    <w:p w:rsidR="00A72349" w:rsidRPr="004A3068" w:rsidRDefault="00A72349" w:rsidP="00A72349">
      <w:pPr>
        <w:spacing w:after="0" w:line="240" w:lineRule="auto"/>
        <w:ind w:firstLine="709"/>
        <w:jc w:val="both"/>
        <w:outlineLvl w:val="0"/>
        <w:rPr>
          <w:rFonts w:ascii="Times New Roman" w:hAnsi="Times New Roman"/>
          <w:b/>
          <w:sz w:val="30"/>
          <w:szCs w:val="28"/>
          <w:u w:val="single"/>
          <w:lang w:val="be-BY"/>
        </w:rPr>
      </w:pPr>
      <w:r w:rsidRPr="004A3068">
        <w:rPr>
          <w:rFonts w:ascii="Times New Roman" w:hAnsi="Times New Roman"/>
          <w:sz w:val="30"/>
          <w:szCs w:val="30"/>
          <w:lang w:val="be-BY"/>
        </w:rPr>
        <w:lastRenderedPageBreak/>
        <w:t>Вучэбная праграма па вучэбным прадмеце «Біялогія» для Х кла</w:t>
      </w:r>
      <w:r w:rsidRPr="004A3068">
        <w:rPr>
          <w:rFonts w:ascii="Times New Roman" w:hAnsi="Times New Roman"/>
          <w:sz w:val="30"/>
          <w:szCs w:val="30"/>
          <w:lang w:val="en-US"/>
        </w:rPr>
        <w:t>c</w:t>
      </w:r>
      <w:r w:rsidRPr="004A3068">
        <w:rPr>
          <w:rFonts w:ascii="Times New Roman" w:hAnsi="Times New Roman"/>
          <w:sz w:val="30"/>
          <w:szCs w:val="30"/>
          <w:lang w:val="be-BY"/>
        </w:rPr>
        <w:t>а ўстаноў агульнай сярэдняй адукацыі з беларускай мовай навучання і выхавання (павышаны ўзровень)</w:t>
      </w:r>
      <w:r w:rsidRPr="004A3068">
        <w:rPr>
          <w:rFonts w:ascii="Times New Roman" w:hAnsi="Times New Roman"/>
          <w:sz w:val="30"/>
          <w:szCs w:val="28"/>
          <w:lang w:val="be-BY"/>
        </w:rPr>
        <w:t xml:space="preserve"> // Зборнік «Вучэбныя праграмы </w:t>
      </w:r>
      <w:r w:rsidRPr="004A3068">
        <w:rPr>
          <w:rFonts w:ascii="Times New Roman" w:hAnsi="Times New Roman"/>
          <w:iCs/>
          <w:sz w:val="30"/>
          <w:szCs w:val="28"/>
          <w:lang w:val="be-BY"/>
        </w:rPr>
        <w:t xml:space="preserve">па вучэбных прадметах </w:t>
      </w:r>
      <w:r w:rsidRPr="004A3068">
        <w:rPr>
          <w:rFonts w:ascii="Times New Roman" w:hAnsi="Times New Roman"/>
          <w:sz w:val="30"/>
          <w:szCs w:val="28"/>
          <w:lang w:val="be-BY"/>
        </w:rPr>
        <w:t xml:space="preserve">для ўстаноў агульнай сярэдняй адукацыі з беларускай мовай навучання </w:t>
      </w:r>
      <w:r w:rsidRPr="004A3068">
        <w:rPr>
          <w:rFonts w:ascii="Times New Roman" w:hAnsi="Times New Roman"/>
          <w:iCs/>
          <w:sz w:val="30"/>
          <w:szCs w:val="28"/>
          <w:lang w:val="be-BY"/>
        </w:rPr>
        <w:t>і выхавання.</w:t>
      </w:r>
      <w:r>
        <w:rPr>
          <w:rFonts w:ascii="Times New Roman" w:hAnsi="Times New Roman"/>
          <w:iCs/>
          <w:sz w:val="30"/>
          <w:szCs w:val="28"/>
          <w:lang w:val="be-BY"/>
        </w:rPr>
        <w:t xml:space="preserve"> </w:t>
      </w:r>
      <w:r w:rsidRPr="004A3068">
        <w:rPr>
          <w:rFonts w:ascii="Times New Roman" w:hAnsi="Times New Roman"/>
          <w:sz w:val="30"/>
          <w:szCs w:val="28"/>
        </w:rPr>
        <w:t>Х</w:t>
      </w:r>
      <w:r w:rsidRPr="004A3068">
        <w:rPr>
          <w:rFonts w:ascii="Times New Roman" w:hAnsi="Times New Roman"/>
          <w:sz w:val="30"/>
          <w:szCs w:val="28"/>
          <w:lang w:val="be-BY"/>
        </w:rPr>
        <w:t xml:space="preserve"> клас (павышаны ўзровень)». – </w:t>
      </w:r>
      <w:r w:rsidRPr="004A3068">
        <w:rPr>
          <w:rFonts w:ascii="Times New Roman" w:hAnsi="Times New Roman"/>
          <w:iCs/>
          <w:sz w:val="30"/>
          <w:szCs w:val="28"/>
          <w:lang w:val="be-BY"/>
        </w:rPr>
        <w:t>Мінск : Нацыянальны інстытут адукацыі, 2015;</w:t>
      </w:r>
    </w:p>
    <w:p w:rsidR="00A72349" w:rsidRPr="002011F2" w:rsidRDefault="00A72349" w:rsidP="00A72349">
      <w:pPr>
        <w:tabs>
          <w:tab w:val="left" w:pos="720"/>
        </w:tabs>
        <w:spacing w:after="0" w:line="240" w:lineRule="auto"/>
        <w:ind w:firstLine="720"/>
        <w:jc w:val="both"/>
        <w:rPr>
          <w:rFonts w:ascii="Times New Roman" w:hAnsi="Times New Roman"/>
          <w:iCs/>
          <w:sz w:val="30"/>
          <w:szCs w:val="30"/>
        </w:rPr>
      </w:pPr>
      <w:r w:rsidRPr="004A3068">
        <w:rPr>
          <w:rFonts w:ascii="Times New Roman" w:hAnsi="Times New Roman"/>
          <w:sz w:val="30"/>
          <w:szCs w:val="30"/>
          <w:lang w:val="be-BY"/>
        </w:rPr>
        <w:t xml:space="preserve">Учебная программа по учебному предмету </w:t>
      </w:r>
      <w:r w:rsidRPr="004A3068">
        <w:rPr>
          <w:rFonts w:ascii="Times New Roman" w:hAnsi="Times New Roman"/>
          <w:sz w:val="30"/>
          <w:szCs w:val="30"/>
        </w:rPr>
        <w:t>«Биология»</w:t>
      </w:r>
      <w:r w:rsidRPr="004A3068">
        <w:rPr>
          <w:rFonts w:ascii="Times New Roman" w:hAnsi="Times New Roman"/>
          <w:sz w:val="30"/>
          <w:szCs w:val="30"/>
          <w:lang w:val="be-BY"/>
        </w:rPr>
        <w:t xml:space="preserve"> для Х клас</w:t>
      </w:r>
      <w:r w:rsidRPr="004A3068">
        <w:rPr>
          <w:rFonts w:ascii="Times New Roman" w:hAnsi="Times New Roman"/>
          <w:sz w:val="30"/>
          <w:szCs w:val="30"/>
          <w:lang w:val="en-US"/>
        </w:rPr>
        <w:t>c</w:t>
      </w:r>
      <w:r w:rsidRPr="004A3068">
        <w:rPr>
          <w:rFonts w:ascii="Times New Roman" w:hAnsi="Times New Roman"/>
          <w:sz w:val="30"/>
          <w:szCs w:val="30"/>
        </w:rPr>
        <w:t>а</w:t>
      </w:r>
      <w:r w:rsidRPr="004A3068">
        <w:rPr>
          <w:rFonts w:ascii="Times New Roman" w:hAnsi="Times New Roman"/>
          <w:sz w:val="30"/>
          <w:szCs w:val="30"/>
          <w:lang w:val="be-BY"/>
        </w:rPr>
        <w:t xml:space="preserve"> учреждений общего среднего образования с русским языком обучения и воспитания (повышенный уровень)</w:t>
      </w:r>
      <w:r w:rsidRPr="004A3068">
        <w:rPr>
          <w:rFonts w:ascii="Times New Roman" w:hAnsi="Times New Roman"/>
          <w:sz w:val="30"/>
          <w:szCs w:val="28"/>
          <w:lang w:val="be-BY"/>
        </w:rPr>
        <w:t>// Сборник «</w:t>
      </w:r>
      <w:r w:rsidRPr="004A3068">
        <w:rPr>
          <w:rFonts w:ascii="Times New Roman" w:hAnsi="Times New Roman"/>
          <w:iCs/>
          <w:sz w:val="30"/>
          <w:szCs w:val="28"/>
        </w:rPr>
        <w:t>Учебные программы по учебным предметам для учреждений общего среднего образования с русским языком обучения</w:t>
      </w:r>
      <w:r w:rsidR="00287AC5">
        <w:rPr>
          <w:rFonts w:ascii="Times New Roman" w:hAnsi="Times New Roman"/>
          <w:iCs/>
          <w:sz w:val="30"/>
          <w:szCs w:val="28"/>
        </w:rPr>
        <w:t xml:space="preserve"> </w:t>
      </w:r>
      <w:r w:rsidRPr="004A3068">
        <w:rPr>
          <w:rFonts w:ascii="Times New Roman" w:hAnsi="Times New Roman"/>
          <w:iCs/>
          <w:sz w:val="30"/>
          <w:szCs w:val="28"/>
        </w:rPr>
        <w:t xml:space="preserve">и воспитания. </w:t>
      </w:r>
      <w:r w:rsidRPr="004A3068">
        <w:rPr>
          <w:rFonts w:ascii="Times New Roman" w:hAnsi="Times New Roman"/>
          <w:iCs/>
          <w:sz w:val="30"/>
          <w:szCs w:val="28"/>
          <w:lang w:val="be-BY"/>
        </w:rPr>
        <w:t>Х</w:t>
      </w:r>
      <w:r w:rsidRPr="004A3068">
        <w:rPr>
          <w:rFonts w:ascii="Times New Roman" w:hAnsi="Times New Roman"/>
          <w:sz w:val="30"/>
          <w:szCs w:val="28"/>
          <w:lang w:val="be-BY"/>
        </w:rPr>
        <w:t xml:space="preserve"> класс (повышенный</w:t>
      </w:r>
      <w:r w:rsidRPr="004A3068">
        <w:rPr>
          <w:rFonts w:ascii="Times New Roman" w:hAnsi="Times New Roman"/>
          <w:sz w:val="30"/>
          <w:szCs w:val="28"/>
        </w:rPr>
        <w:t xml:space="preserve"> уровень)»</w:t>
      </w:r>
      <w:r w:rsidRPr="004A3068">
        <w:rPr>
          <w:rFonts w:ascii="Times New Roman" w:hAnsi="Times New Roman"/>
          <w:iCs/>
          <w:sz w:val="30"/>
          <w:szCs w:val="28"/>
        </w:rPr>
        <w:t>.</w:t>
      </w:r>
      <w:r>
        <w:rPr>
          <w:rFonts w:ascii="Times New Roman" w:hAnsi="Times New Roman"/>
          <w:sz w:val="30"/>
          <w:szCs w:val="28"/>
          <w:lang w:val="en-US"/>
        </w:rPr>
        <w:t> </w:t>
      </w:r>
      <w:r w:rsidRPr="004A3068">
        <w:rPr>
          <w:rFonts w:ascii="Times New Roman" w:hAnsi="Times New Roman"/>
          <w:iCs/>
          <w:sz w:val="30"/>
          <w:szCs w:val="28"/>
        </w:rPr>
        <w:t>– Минск : Национальный</w:t>
      </w:r>
      <w:r>
        <w:rPr>
          <w:rFonts w:ascii="Times New Roman" w:hAnsi="Times New Roman"/>
          <w:iCs/>
          <w:sz w:val="30"/>
          <w:szCs w:val="28"/>
        </w:rPr>
        <w:t xml:space="preserve"> </w:t>
      </w:r>
      <w:r w:rsidRPr="004A3068">
        <w:rPr>
          <w:rFonts w:ascii="Times New Roman" w:hAnsi="Times New Roman"/>
          <w:iCs/>
          <w:sz w:val="30"/>
          <w:szCs w:val="28"/>
        </w:rPr>
        <w:t>институт образования, 2015</w:t>
      </w:r>
      <w:r>
        <w:rPr>
          <w:rFonts w:ascii="Times New Roman" w:hAnsi="Times New Roman"/>
          <w:iCs/>
          <w:sz w:val="30"/>
          <w:szCs w:val="28"/>
        </w:rPr>
        <w:t>;</w:t>
      </w:r>
    </w:p>
    <w:p w:rsidR="00A72349" w:rsidRPr="0053598B" w:rsidRDefault="00A72349" w:rsidP="00A72349">
      <w:pPr>
        <w:spacing w:after="0" w:line="240" w:lineRule="auto"/>
        <w:ind w:firstLine="709"/>
        <w:jc w:val="both"/>
        <w:rPr>
          <w:rFonts w:ascii="Times New Roman" w:hAnsi="Times New Roman"/>
          <w:b/>
          <w:sz w:val="30"/>
          <w:szCs w:val="30"/>
        </w:rPr>
      </w:pPr>
      <w:r w:rsidRPr="0053598B">
        <w:rPr>
          <w:rFonts w:ascii="Times New Roman" w:hAnsi="Times New Roman"/>
          <w:b/>
          <w:sz w:val="30"/>
          <w:szCs w:val="30"/>
        </w:rPr>
        <w:t>для X</w:t>
      </w:r>
      <w:r w:rsidRPr="0053598B">
        <w:rPr>
          <w:rFonts w:ascii="Times New Roman" w:hAnsi="Times New Roman"/>
          <w:b/>
          <w:sz w:val="30"/>
          <w:szCs w:val="30"/>
          <w:lang w:val="en-US"/>
        </w:rPr>
        <w:t>I</w:t>
      </w:r>
      <w:r w:rsidRPr="0053598B">
        <w:rPr>
          <w:rFonts w:ascii="Times New Roman" w:hAnsi="Times New Roman"/>
          <w:b/>
          <w:sz w:val="30"/>
          <w:szCs w:val="30"/>
        </w:rPr>
        <w:t xml:space="preserve"> класса:</w:t>
      </w:r>
    </w:p>
    <w:p w:rsidR="00A72349" w:rsidRPr="004A3068" w:rsidRDefault="00A72349" w:rsidP="00A72349">
      <w:pPr>
        <w:spacing w:after="0" w:line="240" w:lineRule="auto"/>
        <w:ind w:firstLine="709"/>
        <w:jc w:val="both"/>
        <w:outlineLvl w:val="0"/>
        <w:rPr>
          <w:rFonts w:ascii="Times New Roman" w:hAnsi="Times New Roman"/>
          <w:b/>
          <w:sz w:val="30"/>
          <w:szCs w:val="28"/>
          <w:u w:val="single"/>
          <w:lang w:val="be-BY"/>
        </w:rPr>
      </w:pPr>
      <w:r w:rsidRPr="004A3068">
        <w:rPr>
          <w:rFonts w:ascii="Times New Roman" w:hAnsi="Times New Roman"/>
          <w:sz w:val="30"/>
          <w:szCs w:val="30"/>
          <w:lang w:val="be-BY"/>
        </w:rPr>
        <w:t xml:space="preserve">Вучэбная праграма па вучэбным прадмеце «Біялогія» для </w:t>
      </w:r>
      <w:r w:rsidRPr="004B2D32">
        <w:rPr>
          <w:rFonts w:ascii="Times New Roman" w:hAnsi="Times New Roman"/>
          <w:sz w:val="30"/>
          <w:szCs w:val="30"/>
          <w:lang w:val="be-BY"/>
        </w:rPr>
        <w:t>Х</w:t>
      </w:r>
      <w:r w:rsidRPr="004B2D32">
        <w:rPr>
          <w:rFonts w:ascii="Times New Roman" w:hAnsi="Times New Roman"/>
          <w:sz w:val="30"/>
          <w:szCs w:val="30"/>
          <w:lang w:val="en-US"/>
        </w:rPr>
        <w:t>I</w:t>
      </w:r>
      <w:r w:rsidRPr="004A3068">
        <w:rPr>
          <w:rFonts w:ascii="Times New Roman" w:hAnsi="Times New Roman"/>
          <w:sz w:val="30"/>
          <w:szCs w:val="30"/>
          <w:lang w:val="be-BY"/>
        </w:rPr>
        <w:t xml:space="preserve"> кла</w:t>
      </w:r>
      <w:r w:rsidRPr="004A3068">
        <w:rPr>
          <w:rFonts w:ascii="Times New Roman" w:hAnsi="Times New Roman"/>
          <w:sz w:val="30"/>
          <w:szCs w:val="30"/>
          <w:lang w:val="en-US"/>
        </w:rPr>
        <w:t>c</w:t>
      </w:r>
      <w:r w:rsidRPr="004A3068">
        <w:rPr>
          <w:rFonts w:ascii="Times New Roman" w:hAnsi="Times New Roman"/>
          <w:sz w:val="30"/>
          <w:szCs w:val="30"/>
          <w:lang w:val="be-BY"/>
        </w:rPr>
        <w:t>а ўстаноў агульнай сярэдняй адукацыі з беларускай мовай навучання і выхавання (базавы ўзровень)</w:t>
      </w:r>
      <w:r w:rsidRPr="004A3068">
        <w:rPr>
          <w:rFonts w:ascii="Times New Roman" w:hAnsi="Times New Roman"/>
          <w:sz w:val="30"/>
          <w:szCs w:val="28"/>
          <w:lang w:val="be-BY"/>
        </w:rPr>
        <w:t xml:space="preserve"> // Зборнік «Вучэбныя праграмы </w:t>
      </w:r>
      <w:r w:rsidRPr="004A3068">
        <w:rPr>
          <w:rFonts w:ascii="Times New Roman" w:hAnsi="Times New Roman"/>
          <w:iCs/>
          <w:sz w:val="30"/>
          <w:szCs w:val="28"/>
          <w:lang w:val="be-BY"/>
        </w:rPr>
        <w:t xml:space="preserve">па вучэбных прадметах </w:t>
      </w:r>
      <w:r w:rsidRPr="004A3068">
        <w:rPr>
          <w:rFonts w:ascii="Times New Roman" w:hAnsi="Times New Roman"/>
          <w:sz w:val="30"/>
          <w:szCs w:val="28"/>
          <w:lang w:val="be-BY"/>
        </w:rPr>
        <w:t xml:space="preserve">для ўстаноў агульнай сярэдняй адукацыі з беларускай мовай навучання </w:t>
      </w:r>
      <w:r w:rsidRPr="004A3068">
        <w:rPr>
          <w:rFonts w:ascii="Times New Roman" w:hAnsi="Times New Roman"/>
          <w:iCs/>
          <w:sz w:val="30"/>
          <w:szCs w:val="28"/>
          <w:lang w:val="be-BY"/>
        </w:rPr>
        <w:t>і выхавання.</w:t>
      </w:r>
      <w:r>
        <w:rPr>
          <w:rFonts w:ascii="Times New Roman" w:hAnsi="Times New Roman"/>
          <w:iCs/>
          <w:sz w:val="30"/>
          <w:szCs w:val="28"/>
          <w:lang w:val="be-BY"/>
        </w:rPr>
        <w:t xml:space="preserve"> </w:t>
      </w:r>
      <w:r w:rsidRPr="004B2D32">
        <w:rPr>
          <w:rFonts w:ascii="Times New Roman" w:hAnsi="Times New Roman"/>
          <w:sz w:val="30"/>
          <w:szCs w:val="30"/>
          <w:lang w:val="be-BY"/>
        </w:rPr>
        <w:t>Х</w:t>
      </w:r>
      <w:r w:rsidRPr="004B2D32">
        <w:rPr>
          <w:rFonts w:ascii="Times New Roman" w:hAnsi="Times New Roman"/>
          <w:sz w:val="30"/>
          <w:szCs w:val="30"/>
          <w:lang w:val="en-US"/>
        </w:rPr>
        <w:t>I</w:t>
      </w:r>
      <w:r w:rsidRPr="004A3068">
        <w:rPr>
          <w:rFonts w:ascii="Times New Roman" w:hAnsi="Times New Roman"/>
          <w:sz w:val="30"/>
          <w:szCs w:val="28"/>
          <w:lang w:val="be-BY"/>
        </w:rPr>
        <w:t xml:space="preserve"> клас (базавы ўзровень)». – </w:t>
      </w:r>
      <w:r w:rsidRPr="004A3068">
        <w:rPr>
          <w:rFonts w:ascii="Times New Roman" w:hAnsi="Times New Roman"/>
          <w:iCs/>
          <w:sz w:val="30"/>
          <w:szCs w:val="28"/>
          <w:lang w:val="be-BY"/>
        </w:rPr>
        <w:t>Мінск : Нацыянальны інстытут адукацыі, 201</w:t>
      </w:r>
      <w:r>
        <w:rPr>
          <w:rFonts w:ascii="Times New Roman" w:hAnsi="Times New Roman"/>
          <w:iCs/>
          <w:sz w:val="30"/>
          <w:szCs w:val="28"/>
          <w:lang w:val="be-BY"/>
        </w:rPr>
        <w:t>6</w:t>
      </w:r>
      <w:r w:rsidRPr="004A3068">
        <w:rPr>
          <w:rFonts w:ascii="Times New Roman" w:hAnsi="Times New Roman"/>
          <w:iCs/>
          <w:sz w:val="30"/>
          <w:szCs w:val="28"/>
          <w:lang w:val="be-BY"/>
        </w:rPr>
        <w:t>;</w:t>
      </w:r>
    </w:p>
    <w:p w:rsidR="00A72349" w:rsidRPr="004A3068" w:rsidRDefault="00A72349" w:rsidP="00A72349">
      <w:pPr>
        <w:spacing w:after="0" w:line="240" w:lineRule="auto"/>
        <w:ind w:firstLine="709"/>
        <w:jc w:val="both"/>
        <w:outlineLvl w:val="0"/>
        <w:rPr>
          <w:rFonts w:ascii="Times New Roman" w:hAnsi="Times New Roman"/>
          <w:iCs/>
          <w:sz w:val="30"/>
          <w:szCs w:val="28"/>
        </w:rPr>
      </w:pPr>
      <w:r w:rsidRPr="004A3068">
        <w:rPr>
          <w:rFonts w:ascii="Times New Roman" w:hAnsi="Times New Roman"/>
          <w:sz w:val="30"/>
          <w:szCs w:val="30"/>
          <w:lang w:val="be-BY"/>
        </w:rPr>
        <w:t xml:space="preserve">Учебная программа по учебному предмету </w:t>
      </w:r>
      <w:r w:rsidRPr="004A3068">
        <w:rPr>
          <w:rFonts w:ascii="Times New Roman" w:hAnsi="Times New Roman"/>
          <w:sz w:val="30"/>
          <w:szCs w:val="30"/>
        </w:rPr>
        <w:t>«Биология»</w:t>
      </w:r>
      <w:r w:rsidRPr="004A3068">
        <w:rPr>
          <w:rFonts w:ascii="Times New Roman" w:hAnsi="Times New Roman"/>
          <w:sz w:val="30"/>
          <w:szCs w:val="30"/>
          <w:lang w:val="be-BY"/>
        </w:rPr>
        <w:t xml:space="preserve"> для </w:t>
      </w:r>
      <w:r w:rsidRPr="004B2D32">
        <w:rPr>
          <w:rFonts w:ascii="Times New Roman" w:hAnsi="Times New Roman"/>
          <w:sz w:val="30"/>
          <w:szCs w:val="30"/>
          <w:lang w:val="be-BY"/>
        </w:rPr>
        <w:t>Х</w:t>
      </w:r>
      <w:r w:rsidRPr="004B2D32">
        <w:rPr>
          <w:rFonts w:ascii="Times New Roman" w:hAnsi="Times New Roman"/>
          <w:sz w:val="30"/>
          <w:szCs w:val="30"/>
          <w:lang w:val="en-US"/>
        </w:rPr>
        <w:t>I</w:t>
      </w:r>
      <w:r w:rsidRPr="004A3068">
        <w:rPr>
          <w:rFonts w:ascii="Times New Roman" w:hAnsi="Times New Roman"/>
          <w:sz w:val="30"/>
          <w:szCs w:val="30"/>
          <w:lang w:val="be-BY"/>
        </w:rPr>
        <w:t xml:space="preserve"> клас</w:t>
      </w:r>
      <w:r w:rsidRPr="004A3068">
        <w:rPr>
          <w:rFonts w:ascii="Times New Roman" w:hAnsi="Times New Roman"/>
          <w:sz w:val="30"/>
          <w:szCs w:val="30"/>
          <w:lang w:val="en-US"/>
        </w:rPr>
        <w:t>c</w:t>
      </w:r>
      <w:r w:rsidRPr="004A3068">
        <w:rPr>
          <w:rFonts w:ascii="Times New Roman" w:hAnsi="Times New Roman"/>
          <w:sz w:val="30"/>
          <w:szCs w:val="30"/>
        </w:rPr>
        <w:t>а</w:t>
      </w:r>
      <w:r w:rsidRPr="004A3068">
        <w:rPr>
          <w:rFonts w:ascii="Times New Roman" w:hAnsi="Times New Roman"/>
          <w:sz w:val="30"/>
          <w:szCs w:val="30"/>
          <w:lang w:val="be-BY"/>
        </w:rPr>
        <w:t xml:space="preserve"> учреждений общего среднего образования с русским языком обучения и воспитания (базовый уровень)</w:t>
      </w:r>
      <w:r w:rsidRPr="004A3068">
        <w:rPr>
          <w:rFonts w:ascii="Times New Roman" w:hAnsi="Times New Roman"/>
          <w:sz w:val="30"/>
          <w:szCs w:val="28"/>
          <w:lang w:val="be-BY"/>
        </w:rPr>
        <w:t>// Сборник «</w:t>
      </w:r>
      <w:r w:rsidRPr="004A3068">
        <w:rPr>
          <w:rFonts w:ascii="Times New Roman" w:hAnsi="Times New Roman"/>
          <w:iCs/>
          <w:sz w:val="30"/>
          <w:szCs w:val="28"/>
        </w:rPr>
        <w:t>Учебные программы по учебным предметам для учреждений общего среднего образования с русским языком обучения</w:t>
      </w:r>
      <w:r w:rsidR="00287AC5">
        <w:rPr>
          <w:rFonts w:ascii="Times New Roman" w:hAnsi="Times New Roman"/>
          <w:iCs/>
          <w:sz w:val="30"/>
          <w:szCs w:val="28"/>
        </w:rPr>
        <w:t xml:space="preserve"> </w:t>
      </w:r>
      <w:r w:rsidRPr="004A3068">
        <w:rPr>
          <w:rFonts w:ascii="Times New Roman" w:hAnsi="Times New Roman"/>
          <w:iCs/>
          <w:sz w:val="30"/>
          <w:szCs w:val="28"/>
        </w:rPr>
        <w:t xml:space="preserve">и воспитания. </w:t>
      </w:r>
      <w:r w:rsidRPr="004B2D32">
        <w:rPr>
          <w:rFonts w:ascii="Times New Roman" w:hAnsi="Times New Roman"/>
          <w:sz w:val="30"/>
          <w:szCs w:val="30"/>
          <w:lang w:val="be-BY"/>
        </w:rPr>
        <w:t>Х</w:t>
      </w:r>
      <w:r w:rsidRPr="004B2D32">
        <w:rPr>
          <w:rFonts w:ascii="Times New Roman" w:hAnsi="Times New Roman"/>
          <w:sz w:val="30"/>
          <w:szCs w:val="30"/>
          <w:lang w:val="en-US"/>
        </w:rPr>
        <w:t>I</w:t>
      </w:r>
      <w:r w:rsidRPr="004A3068">
        <w:rPr>
          <w:rFonts w:ascii="Times New Roman" w:hAnsi="Times New Roman"/>
          <w:sz w:val="30"/>
          <w:szCs w:val="28"/>
          <w:lang w:val="be-BY"/>
        </w:rPr>
        <w:t xml:space="preserve"> класс (</w:t>
      </w:r>
      <w:r w:rsidRPr="004A3068">
        <w:rPr>
          <w:rFonts w:ascii="Times New Roman" w:hAnsi="Times New Roman"/>
          <w:sz w:val="30"/>
          <w:szCs w:val="28"/>
        </w:rPr>
        <w:t>базовый уровень)»</w:t>
      </w:r>
      <w:r w:rsidRPr="004A3068">
        <w:rPr>
          <w:rFonts w:ascii="Times New Roman" w:hAnsi="Times New Roman"/>
          <w:iCs/>
          <w:sz w:val="30"/>
          <w:szCs w:val="28"/>
        </w:rPr>
        <w:t>.</w:t>
      </w:r>
      <w:r>
        <w:rPr>
          <w:rFonts w:ascii="Times New Roman" w:hAnsi="Times New Roman"/>
          <w:iCs/>
          <w:sz w:val="30"/>
          <w:szCs w:val="28"/>
        </w:rPr>
        <w:t xml:space="preserve"> </w:t>
      </w:r>
      <w:r w:rsidRPr="004A3068">
        <w:rPr>
          <w:rFonts w:ascii="Times New Roman" w:hAnsi="Times New Roman"/>
          <w:iCs/>
          <w:sz w:val="30"/>
          <w:szCs w:val="28"/>
        </w:rPr>
        <w:t>– Минск : Национальный</w:t>
      </w:r>
      <w:r>
        <w:rPr>
          <w:rFonts w:ascii="Times New Roman" w:hAnsi="Times New Roman"/>
          <w:iCs/>
          <w:sz w:val="30"/>
          <w:szCs w:val="28"/>
        </w:rPr>
        <w:t xml:space="preserve"> </w:t>
      </w:r>
      <w:r w:rsidRPr="004A3068">
        <w:rPr>
          <w:rFonts w:ascii="Times New Roman" w:hAnsi="Times New Roman"/>
          <w:iCs/>
          <w:sz w:val="30"/>
          <w:szCs w:val="28"/>
        </w:rPr>
        <w:t>институт образования, 201</w:t>
      </w:r>
      <w:r>
        <w:rPr>
          <w:rFonts w:ascii="Times New Roman" w:hAnsi="Times New Roman"/>
          <w:iCs/>
          <w:sz w:val="30"/>
          <w:szCs w:val="28"/>
        </w:rPr>
        <w:t>6</w:t>
      </w:r>
      <w:r w:rsidRPr="004A3068">
        <w:rPr>
          <w:rFonts w:ascii="Times New Roman" w:hAnsi="Times New Roman"/>
          <w:iCs/>
          <w:sz w:val="30"/>
          <w:szCs w:val="28"/>
        </w:rPr>
        <w:t>;</w:t>
      </w:r>
    </w:p>
    <w:p w:rsidR="00A72349" w:rsidRPr="004A3068" w:rsidRDefault="00A72349" w:rsidP="00A72349">
      <w:pPr>
        <w:spacing w:after="0" w:line="240" w:lineRule="auto"/>
        <w:ind w:firstLine="709"/>
        <w:jc w:val="both"/>
        <w:outlineLvl w:val="0"/>
        <w:rPr>
          <w:rFonts w:ascii="Times New Roman" w:hAnsi="Times New Roman"/>
          <w:b/>
          <w:sz w:val="30"/>
          <w:szCs w:val="28"/>
          <w:u w:val="single"/>
          <w:lang w:val="be-BY"/>
        </w:rPr>
      </w:pPr>
      <w:r w:rsidRPr="004A3068">
        <w:rPr>
          <w:rFonts w:ascii="Times New Roman" w:hAnsi="Times New Roman"/>
          <w:sz w:val="30"/>
          <w:szCs w:val="30"/>
          <w:lang w:val="be-BY"/>
        </w:rPr>
        <w:t xml:space="preserve">Вучэбная праграма па вучэбным прадмеце «Біялогія» для </w:t>
      </w:r>
      <w:r w:rsidRPr="004B2D32">
        <w:rPr>
          <w:rFonts w:ascii="Times New Roman" w:hAnsi="Times New Roman"/>
          <w:sz w:val="30"/>
          <w:szCs w:val="30"/>
          <w:lang w:val="be-BY"/>
        </w:rPr>
        <w:t>Х</w:t>
      </w:r>
      <w:r w:rsidRPr="004B2D32">
        <w:rPr>
          <w:rFonts w:ascii="Times New Roman" w:hAnsi="Times New Roman"/>
          <w:sz w:val="30"/>
          <w:szCs w:val="30"/>
          <w:lang w:val="en-US"/>
        </w:rPr>
        <w:t>I</w:t>
      </w:r>
      <w:r w:rsidRPr="004A3068">
        <w:rPr>
          <w:rFonts w:ascii="Times New Roman" w:hAnsi="Times New Roman"/>
          <w:sz w:val="30"/>
          <w:szCs w:val="30"/>
          <w:lang w:val="be-BY"/>
        </w:rPr>
        <w:t xml:space="preserve"> кла</w:t>
      </w:r>
      <w:r w:rsidRPr="004A3068">
        <w:rPr>
          <w:rFonts w:ascii="Times New Roman" w:hAnsi="Times New Roman"/>
          <w:sz w:val="30"/>
          <w:szCs w:val="30"/>
          <w:lang w:val="en-US"/>
        </w:rPr>
        <w:t>c</w:t>
      </w:r>
      <w:r w:rsidRPr="004A3068">
        <w:rPr>
          <w:rFonts w:ascii="Times New Roman" w:hAnsi="Times New Roman"/>
          <w:sz w:val="30"/>
          <w:szCs w:val="30"/>
          <w:lang w:val="be-BY"/>
        </w:rPr>
        <w:t>а ўстаноў агульнай сярэдняй адукацыі з беларускай мовай навучання і выхавання (павышаны ўзровень)</w:t>
      </w:r>
      <w:r w:rsidRPr="004A3068">
        <w:rPr>
          <w:rFonts w:ascii="Times New Roman" w:hAnsi="Times New Roman"/>
          <w:sz w:val="30"/>
          <w:szCs w:val="28"/>
          <w:lang w:val="be-BY"/>
        </w:rPr>
        <w:t xml:space="preserve"> // Зборнік «Вучэбныя праграмы </w:t>
      </w:r>
      <w:r w:rsidRPr="004A3068">
        <w:rPr>
          <w:rFonts w:ascii="Times New Roman" w:hAnsi="Times New Roman"/>
          <w:iCs/>
          <w:sz w:val="30"/>
          <w:szCs w:val="28"/>
          <w:lang w:val="be-BY"/>
        </w:rPr>
        <w:t xml:space="preserve">па вучэбных прадметах </w:t>
      </w:r>
      <w:r w:rsidRPr="004A3068">
        <w:rPr>
          <w:rFonts w:ascii="Times New Roman" w:hAnsi="Times New Roman"/>
          <w:sz w:val="30"/>
          <w:szCs w:val="28"/>
          <w:lang w:val="be-BY"/>
        </w:rPr>
        <w:t xml:space="preserve">для ўстаноў агульнай сярэдняй адукацыі з беларускай мовай навучання </w:t>
      </w:r>
      <w:r w:rsidRPr="004A3068">
        <w:rPr>
          <w:rFonts w:ascii="Times New Roman" w:hAnsi="Times New Roman"/>
          <w:iCs/>
          <w:sz w:val="30"/>
          <w:szCs w:val="28"/>
          <w:lang w:val="be-BY"/>
        </w:rPr>
        <w:t>і выхавання.</w:t>
      </w:r>
      <w:r>
        <w:rPr>
          <w:rFonts w:ascii="Times New Roman" w:hAnsi="Times New Roman"/>
          <w:iCs/>
          <w:sz w:val="30"/>
          <w:szCs w:val="28"/>
          <w:lang w:val="be-BY"/>
        </w:rPr>
        <w:t xml:space="preserve"> </w:t>
      </w:r>
      <w:r w:rsidRPr="004B2D32">
        <w:rPr>
          <w:rFonts w:ascii="Times New Roman" w:hAnsi="Times New Roman"/>
          <w:sz w:val="30"/>
          <w:szCs w:val="30"/>
          <w:lang w:val="be-BY"/>
        </w:rPr>
        <w:t>Х</w:t>
      </w:r>
      <w:r w:rsidRPr="004B2D32">
        <w:rPr>
          <w:rFonts w:ascii="Times New Roman" w:hAnsi="Times New Roman"/>
          <w:sz w:val="30"/>
          <w:szCs w:val="30"/>
          <w:lang w:val="en-US"/>
        </w:rPr>
        <w:t>I</w:t>
      </w:r>
      <w:r w:rsidRPr="004A3068">
        <w:rPr>
          <w:rFonts w:ascii="Times New Roman" w:hAnsi="Times New Roman"/>
          <w:sz w:val="30"/>
          <w:szCs w:val="28"/>
          <w:lang w:val="be-BY"/>
        </w:rPr>
        <w:t xml:space="preserve"> клас (павышаны ўзровень)». – </w:t>
      </w:r>
      <w:r w:rsidRPr="004A3068">
        <w:rPr>
          <w:rFonts w:ascii="Times New Roman" w:hAnsi="Times New Roman"/>
          <w:iCs/>
          <w:sz w:val="30"/>
          <w:szCs w:val="28"/>
          <w:lang w:val="be-BY"/>
        </w:rPr>
        <w:t>Мінск : Нац</w:t>
      </w:r>
      <w:r>
        <w:rPr>
          <w:rFonts w:ascii="Times New Roman" w:hAnsi="Times New Roman"/>
          <w:iCs/>
          <w:sz w:val="30"/>
          <w:szCs w:val="28"/>
          <w:lang w:val="be-BY"/>
        </w:rPr>
        <w:t>ыянальны інстытут адукацыі, 2016</w:t>
      </w:r>
      <w:r w:rsidRPr="004A3068">
        <w:rPr>
          <w:rFonts w:ascii="Times New Roman" w:hAnsi="Times New Roman"/>
          <w:iCs/>
          <w:sz w:val="30"/>
          <w:szCs w:val="28"/>
          <w:lang w:val="be-BY"/>
        </w:rPr>
        <w:t>;</w:t>
      </w:r>
    </w:p>
    <w:p w:rsidR="00A72349" w:rsidRPr="002011F2" w:rsidRDefault="00A72349" w:rsidP="00A72349">
      <w:pPr>
        <w:tabs>
          <w:tab w:val="left" w:pos="720"/>
        </w:tabs>
        <w:spacing w:after="0" w:line="240" w:lineRule="auto"/>
        <w:ind w:firstLine="720"/>
        <w:jc w:val="both"/>
        <w:rPr>
          <w:rFonts w:ascii="Times New Roman" w:hAnsi="Times New Roman"/>
          <w:iCs/>
          <w:sz w:val="30"/>
          <w:szCs w:val="30"/>
        </w:rPr>
      </w:pPr>
      <w:r w:rsidRPr="004A3068">
        <w:rPr>
          <w:rFonts w:ascii="Times New Roman" w:hAnsi="Times New Roman"/>
          <w:sz w:val="30"/>
          <w:szCs w:val="30"/>
          <w:lang w:val="be-BY"/>
        </w:rPr>
        <w:t xml:space="preserve">Учебная программа по учебному предмету </w:t>
      </w:r>
      <w:r w:rsidRPr="004A3068">
        <w:rPr>
          <w:rFonts w:ascii="Times New Roman" w:hAnsi="Times New Roman"/>
          <w:sz w:val="30"/>
          <w:szCs w:val="30"/>
        </w:rPr>
        <w:t>«Биология»</w:t>
      </w:r>
      <w:r w:rsidRPr="004A3068">
        <w:rPr>
          <w:rFonts w:ascii="Times New Roman" w:hAnsi="Times New Roman"/>
          <w:sz w:val="30"/>
          <w:szCs w:val="30"/>
          <w:lang w:val="be-BY"/>
        </w:rPr>
        <w:t xml:space="preserve"> для </w:t>
      </w:r>
      <w:r w:rsidRPr="004B2D32">
        <w:rPr>
          <w:rFonts w:ascii="Times New Roman" w:hAnsi="Times New Roman"/>
          <w:sz w:val="30"/>
          <w:szCs w:val="30"/>
          <w:lang w:val="be-BY"/>
        </w:rPr>
        <w:t>Х</w:t>
      </w:r>
      <w:r w:rsidRPr="004B2D32">
        <w:rPr>
          <w:rFonts w:ascii="Times New Roman" w:hAnsi="Times New Roman"/>
          <w:sz w:val="30"/>
          <w:szCs w:val="30"/>
          <w:lang w:val="en-US"/>
        </w:rPr>
        <w:t>I</w:t>
      </w:r>
      <w:r w:rsidRPr="004A3068">
        <w:rPr>
          <w:rFonts w:ascii="Times New Roman" w:hAnsi="Times New Roman"/>
          <w:sz w:val="30"/>
          <w:szCs w:val="30"/>
          <w:lang w:val="be-BY"/>
        </w:rPr>
        <w:t xml:space="preserve"> клас</w:t>
      </w:r>
      <w:r w:rsidRPr="004A3068">
        <w:rPr>
          <w:rFonts w:ascii="Times New Roman" w:hAnsi="Times New Roman"/>
          <w:sz w:val="30"/>
          <w:szCs w:val="30"/>
          <w:lang w:val="en-US"/>
        </w:rPr>
        <w:t>c</w:t>
      </w:r>
      <w:r w:rsidRPr="004A3068">
        <w:rPr>
          <w:rFonts w:ascii="Times New Roman" w:hAnsi="Times New Roman"/>
          <w:sz w:val="30"/>
          <w:szCs w:val="30"/>
        </w:rPr>
        <w:t>а</w:t>
      </w:r>
      <w:r w:rsidRPr="004A3068">
        <w:rPr>
          <w:rFonts w:ascii="Times New Roman" w:hAnsi="Times New Roman"/>
          <w:sz w:val="30"/>
          <w:szCs w:val="30"/>
          <w:lang w:val="be-BY"/>
        </w:rPr>
        <w:t xml:space="preserve"> учреждений общего среднего образования с русским языком обучения и воспитания (повышенный уровень)</w:t>
      </w:r>
      <w:r>
        <w:rPr>
          <w:rFonts w:ascii="Times New Roman" w:hAnsi="Times New Roman"/>
          <w:sz w:val="30"/>
          <w:szCs w:val="30"/>
          <w:lang w:val="be-BY"/>
        </w:rPr>
        <w:t xml:space="preserve"> </w:t>
      </w:r>
      <w:r w:rsidRPr="004A3068">
        <w:rPr>
          <w:rFonts w:ascii="Times New Roman" w:hAnsi="Times New Roman"/>
          <w:sz w:val="30"/>
          <w:szCs w:val="28"/>
          <w:lang w:val="be-BY"/>
        </w:rPr>
        <w:t>// Сборник «</w:t>
      </w:r>
      <w:r w:rsidRPr="004A3068">
        <w:rPr>
          <w:rFonts w:ascii="Times New Roman" w:hAnsi="Times New Roman"/>
          <w:iCs/>
          <w:sz w:val="30"/>
          <w:szCs w:val="28"/>
        </w:rPr>
        <w:t>Учебные программы по учебным предметам для учреждений общего среднего образования с русским языком обучения</w:t>
      </w:r>
      <w:r>
        <w:rPr>
          <w:rFonts w:ascii="Times New Roman" w:hAnsi="Times New Roman"/>
          <w:iCs/>
          <w:sz w:val="30"/>
          <w:szCs w:val="28"/>
        </w:rPr>
        <w:t xml:space="preserve"> </w:t>
      </w:r>
      <w:r w:rsidRPr="004A3068">
        <w:rPr>
          <w:rFonts w:ascii="Times New Roman" w:hAnsi="Times New Roman"/>
          <w:iCs/>
          <w:sz w:val="30"/>
          <w:szCs w:val="28"/>
        </w:rPr>
        <w:t xml:space="preserve">и воспитания. </w:t>
      </w:r>
      <w:r w:rsidRPr="004B2D32">
        <w:rPr>
          <w:rFonts w:ascii="Times New Roman" w:hAnsi="Times New Roman"/>
          <w:sz w:val="30"/>
          <w:szCs w:val="30"/>
          <w:lang w:val="be-BY"/>
        </w:rPr>
        <w:t>Х</w:t>
      </w:r>
      <w:r w:rsidRPr="004B2D32">
        <w:rPr>
          <w:rFonts w:ascii="Times New Roman" w:hAnsi="Times New Roman"/>
          <w:sz w:val="30"/>
          <w:szCs w:val="30"/>
          <w:lang w:val="en-US"/>
        </w:rPr>
        <w:t>I</w:t>
      </w:r>
      <w:r w:rsidRPr="004A3068">
        <w:rPr>
          <w:rFonts w:ascii="Times New Roman" w:hAnsi="Times New Roman"/>
          <w:sz w:val="30"/>
          <w:szCs w:val="28"/>
          <w:lang w:val="be-BY"/>
        </w:rPr>
        <w:t xml:space="preserve"> класс (повышенный</w:t>
      </w:r>
      <w:r w:rsidRPr="004A3068">
        <w:rPr>
          <w:rFonts w:ascii="Times New Roman" w:hAnsi="Times New Roman"/>
          <w:sz w:val="30"/>
          <w:szCs w:val="28"/>
        </w:rPr>
        <w:t xml:space="preserve"> уровень)»</w:t>
      </w:r>
      <w:r w:rsidRPr="004A3068">
        <w:rPr>
          <w:rFonts w:ascii="Times New Roman" w:hAnsi="Times New Roman"/>
          <w:iCs/>
          <w:sz w:val="30"/>
          <w:szCs w:val="28"/>
        </w:rPr>
        <w:t>.</w:t>
      </w:r>
      <w:r>
        <w:rPr>
          <w:rFonts w:ascii="Times New Roman" w:hAnsi="Times New Roman"/>
          <w:sz w:val="30"/>
          <w:szCs w:val="28"/>
          <w:lang w:val="en-US"/>
        </w:rPr>
        <w:t> </w:t>
      </w:r>
      <w:r w:rsidRPr="004A3068">
        <w:rPr>
          <w:rFonts w:ascii="Times New Roman" w:hAnsi="Times New Roman"/>
          <w:iCs/>
          <w:sz w:val="30"/>
          <w:szCs w:val="28"/>
        </w:rPr>
        <w:t>– Минск : Национальный</w:t>
      </w:r>
      <w:r>
        <w:rPr>
          <w:rFonts w:ascii="Times New Roman" w:hAnsi="Times New Roman"/>
          <w:iCs/>
          <w:sz w:val="30"/>
          <w:szCs w:val="28"/>
        </w:rPr>
        <w:t xml:space="preserve"> </w:t>
      </w:r>
      <w:r w:rsidRPr="004A3068">
        <w:rPr>
          <w:rFonts w:ascii="Times New Roman" w:hAnsi="Times New Roman"/>
          <w:iCs/>
          <w:sz w:val="30"/>
          <w:szCs w:val="28"/>
        </w:rPr>
        <w:t>институт образования, 201</w:t>
      </w:r>
      <w:r>
        <w:rPr>
          <w:rFonts w:ascii="Times New Roman" w:hAnsi="Times New Roman"/>
          <w:iCs/>
          <w:sz w:val="30"/>
          <w:szCs w:val="28"/>
        </w:rPr>
        <w:t>6</w:t>
      </w:r>
      <w:r w:rsidRPr="004A3068">
        <w:rPr>
          <w:rFonts w:ascii="Times New Roman" w:hAnsi="Times New Roman"/>
          <w:iCs/>
          <w:sz w:val="30"/>
          <w:szCs w:val="28"/>
        </w:rPr>
        <w:t>.</w:t>
      </w:r>
    </w:p>
    <w:p w:rsidR="00A72349" w:rsidRPr="00A1038A" w:rsidRDefault="00A72349" w:rsidP="00A72349">
      <w:pPr>
        <w:tabs>
          <w:tab w:val="num" w:pos="0"/>
        </w:tabs>
        <w:spacing w:after="0" w:line="240" w:lineRule="auto"/>
        <w:ind w:firstLine="709"/>
        <w:jc w:val="both"/>
        <w:rPr>
          <w:rFonts w:ascii="Times New Roman" w:eastAsia="Times New Roman" w:hAnsi="Times New Roman"/>
          <w:b/>
          <w:caps/>
          <w:sz w:val="30"/>
          <w:szCs w:val="30"/>
        </w:rPr>
      </w:pPr>
      <w:r w:rsidRPr="00A1038A">
        <w:rPr>
          <w:rFonts w:ascii="Times New Roman" w:eastAsia="Times New Roman" w:hAnsi="Times New Roman"/>
          <w:b/>
          <w:sz w:val="30"/>
          <w:szCs w:val="30"/>
        </w:rPr>
        <w:t>Обращаем внимание на особенности организации образовательного процесса</w:t>
      </w:r>
      <w:r w:rsidRPr="00A1038A">
        <w:rPr>
          <w:rFonts w:ascii="Times New Roman" w:eastAsia="Times New Roman" w:hAnsi="Times New Roman"/>
          <w:b/>
          <w:caps/>
          <w:sz w:val="30"/>
          <w:szCs w:val="30"/>
        </w:rPr>
        <w:t>.</w:t>
      </w:r>
    </w:p>
    <w:p w:rsidR="00A72349" w:rsidRPr="00A1038A" w:rsidRDefault="00A72349" w:rsidP="00A72349">
      <w:pPr>
        <w:spacing w:after="0" w:line="240" w:lineRule="auto"/>
        <w:ind w:firstLine="709"/>
        <w:jc w:val="both"/>
        <w:rPr>
          <w:rFonts w:ascii="Times New Roman" w:hAnsi="Times New Roman"/>
          <w:color w:val="000000"/>
          <w:sz w:val="30"/>
          <w:szCs w:val="30"/>
        </w:rPr>
      </w:pPr>
      <w:r w:rsidRPr="00A1038A">
        <w:rPr>
          <w:rFonts w:ascii="Times New Roman" w:hAnsi="Times New Roman"/>
          <w:sz w:val="30"/>
          <w:szCs w:val="30"/>
        </w:rPr>
        <w:t>В 2016/2017 учебном году</w:t>
      </w:r>
      <w:r w:rsidRPr="00CA7D82">
        <w:rPr>
          <w:rFonts w:ascii="Times New Roman" w:hAnsi="Times New Roman"/>
          <w:sz w:val="30"/>
          <w:szCs w:val="30"/>
        </w:rPr>
        <w:t xml:space="preserve"> </w:t>
      </w:r>
      <w:r w:rsidRPr="00A1038A">
        <w:rPr>
          <w:rFonts w:ascii="Times New Roman" w:hAnsi="Times New Roman"/>
          <w:sz w:val="30"/>
          <w:szCs w:val="30"/>
        </w:rPr>
        <w:t xml:space="preserve">изучение учебного предмета «Биология» в </w:t>
      </w:r>
      <w:r w:rsidRPr="000E7514">
        <w:rPr>
          <w:rFonts w:ascii="Times New Roman" w:eastAsia="Times New Roman" w:hAnsi="Times New Roman"/>
          <w:b/>
          <w:caps/>
          <w:sz w:val="30"/>
          <w:szCs w:val="30"/>
          <w:lang w:val="en-US"/>
        </w:rPr>
        <w:t>VI</w:t>
      </w:r>
      <w:r w:rsidRPr="000E7514">
        <w:rPr>
          <w:rFonts w:ascii="Times New Roman" w:eastAsia="Times New Roman" w:hAnsi="Times New Roman"/>
          <w:b/>
          <w:caps/>
          <w:sz w:val="30"/>
          <w:szCs w:val="30"/>
        </w:rPr>
        <w:t xml:space="preserve"> </w:t>
      </w:r>
      <w:r w:rsidRPr="000E7514">
        <w:rPr>
          <w:rFonts w:ascii="Times New Roman" w:eastAsia="Times New Roman" w:hAnsi="Times New Roman"/>
          <w:b/>
          <w:sz w:val="30"/>
          <w:szCs w:val="30"/>
        </w:rPr>
        <w:t>классе</w:t>
      </w:r>
      <w:r w:rsidRPr="00A1038A">
        <w:rPr>
          <w:rFonts w:ascii="Times New Roman" w:eastAsia="Times New Roman" w:hAnsi="Times New Roman"/>
          <w:sz w:val="30"/>
          <w:szCs w:val="30"/>
        </w:rPr>
        <w:t xml:space="preserve"> будет проходить по обновленной учебной программе. </w:t>
      </w:r>
      <w:r w:rsidRPr="00A1038A">
        <w:rPr>
          <w:rFonts w:ascii="Times New Roman" w:eastAsia="Times New Roman" w:hAnsi="Times New Roman"/>
          <w:sz w:val="30"/>
          <w:szCs w:val="30"/>
        </w:rPr>
        <w:lastRenderedPageBreak/>
        <w:t xml:space="preserve">Необходимо отметить, что курс биологии в </w:t>
      </w:r>
      <w:r w:rsidRPr="00A1038A">
        <w:rPr>
          <w:rFonts w:ascii="Times New Roman" w:eastAsia="Times New Roman" w:hAnsi="Times New Roman"/>
          <w:caps/>
          <w:sz w:val="30"/>
          <w:szCs w:val="30"/>
          <w:lang w:val="en-US"/>
        </w:rPr>
        <w:t>VI</w:t>
      </w:r>
      <w:r w:rsidRPr="00CA7D82">
        <w:rPr>
          <w:rFonts w:ascii="Times New Roman" w:eastAsia="Times New Roman" w:hAnsi="Times New Roman"/>
          <w:caps/>
          <w:sz w:val="30"/>
          <w:szCs w:val="30"/>
        </w:rPr>
        <w:t xml:space="preserve"> </w:t>
      </w:r>
      <w:r w:rsidRPr="00A1038A">
        <w:rPr>
          <w:rFonts w:ascii="Times New Roman" w:eastAsia="Times New Roman" w:hAnsi="Times New Roman"/>
          <w:sz w:val="30"/>
          <w:szCs w:val="30"/>
        </w:rPr>
        <w:t>классе является пропедевтическим и включает первоначальные сведения о живой природе, ее компонентах (организмах, видах, экосистемах), особенностях их организации, взаимосвязи организмов друг с другом и с окружающей их неживой природой, роли человека в природе, необходимости ее охраны.</w:t>
      </w:r>
      <w:r w:rsidRPr="00CA7D82">
        <w:rPr>
          <w:rFonts w:ascii="Times New Roman" w:eastAsia="Times New Roman" w:hAnsi="Times New Roman"/>
          <w:sz w:val="30"/>
          <w:szCs w:val="30"/>
        </w:rPr>
        <w:t xml:space="preserve"> </w:t>
      </w:r>
      <w:r w:rsidRPr="00A1038A">
        <w:rPr>
          <w:rFonts w:ascii="Times New Roman" w:hAnsi="Times New Roman"/>
          <w:color w:val="000000"/>
          <w:sz w:val="30"/>
          <w:szCs w:val="30"/>
        </w:rPr>
        <w:t>Обращаем внимание на изменения в содержании учебной программы:</w:t>
      </w:r>
    </w:p>
    <w:p w:rsidR="00A72349" w:rsidRPr="00A1038A" w:rsidRDefault="00A72349" w:rsidP="00A72349">
      <w:pPr>
        <w:spacing w:after="0" w:line="240" w:lineRule="auto"/>
        <w:ind w:firstLine="709"/>
        <w:jc w:val="both"/>
        <w:rPr>
          <w:rFonts w:ascii="Times New Roman" w:eastAsia="Times New Roman" w:hAnsi="Times New Roman"/>
          <w:sz w:val="30"/>
          <w:szCs w:val="30"/>
        </w:rPr>
      </w:pPr>
      <w:r>
        <w:rPr>
          <w:rFonts w:ascii="Times New Roman" w:hAnsi="Times New Roman"/>
          <w:color w:val="000000"/>
          <w:sz w:val="30"/>
          <w:szCs w:val="30"/>
        </w:rPr>
        <w:t>− </w:t>
      </w:r>
      <w:r w:rsidRPr="00A1038A">
        <w:rPr>
          <w:rFonts w:ascii="Times New Roman" w:hAnsi="Times New Roman"/>
          <w:color w:val="000000"/>
          <w:sz w:val="30"/>
          <w:szCs w:val="30"/>
        </w:rPr>
        <w:t xml:space="preserve">введена </w:t>
      </w:r>
      <w:r w:rsidRPr="00A1038A">
        <w:rPr>
          <w:rFonts w:ascii="Times New Roman" w:eastAsia="Times New Roman" w:hAnsi="Times New Roman"/>
          <w:sz w:val="30"/>
          <w:szCs w:val="30"/>
        </w:rPr>
        <w:t>практическая работа № 2 </w:t>
      </w:r>
      <w:r>
        <w:rPr>
          <w:rFonts w:ascii="Times New Roman" w:eastAsia="Times New Roman" w:hAnsi="Times New Roman"/>
          <w:sz w:val="30"/>
          <w:szCs w:val="30"/>
        </w:rPr>
        <w:t>«</w:t>
      </w:r>
      <w:r w:rsidRPr="00A1038A">
        <w:rPr>
          <w:rFonts w:ascii="Times New Roman" w:eastAsia="Times New Roman" w:hAnsi="Times New Roman"/>
          <w:sz w:val="30"/>
          <w:szCs w:val="30"/>
        </w:rPr>
        <w:t>Выращивание плесени на хлебе (опыт в домашних условиях)</w:t>
      </w:r>
      <w:r>
        <w:rPr>
          <w:rFonts w:ascii="Times New Roman" w:eastAsia="Times New Roman" w:hAnsi="Times New Roman"/>
          <w:sz w:val="30"/>
          <w:szCs w:val="30"/>
        </w:rPr>
        <w:t>»</w:t>
      </w:r>
      <w:r w:rsidRPr="00A1038A">
        <w:rPr>
          <w:rFonts w:ascii="Times New Roman" w:eastAsia="Times New Roman" w:hAnsi="Times New Roman"/>
          <w:sz w:val="30"/>
          <w:szCs w:val="30"/>
        </w:rPr>
        <w:t>;</w:t>
      </w:r>
    </w:p>
    <w:p w:rsidR="00A72349" w:rsidRPr="00A1038A" w:rsidRDefault="00A72349" w:rsidP="00A72349">
      <w:pPr>
        <w:spacing w:after="0" w:line="240" w:lineRule="auto"/>
        <w:ind w:firstLine="709"/>
        <w:jc w:val="both"/>
        <w:rPr>
          <w:rFonts w:ascii="Times New Roman" w:eastAsia="Times New Roman" w:hAnsi="Times New Roman"/>
          <w:sz w:val="30"/>
          <w:szCs w:val="30"/>
        </w:rPr>
      </w:pPr>
      <w:r>
        <w:rPr>
          <w:rFonts w:ascii="Times New Roman" w:hAnsi="Times New Roman"/>
          <w:color w:val="000000"/>
          <w:sz w:val="30"/>
          <w:szCs w:val="30"/>
        </w:rPr>
        <w:t>−</w:t>
      </w:r>
      <w:r>
        <w:rPr>
          <w:rFonts w:ascii="Times New Roman" w:eastAsia="Times New Roman" w:hAnsi="Times New Roman"/>
          <w:sz w:val="30"/>
          <w:szCs w:val="30"/>
        </w:rPr>
        <w:t> </w:t>
      </w:r>
      <w:r w:rsidRPr="00A1038A">
        <w:rPr>
          <w:rFonts w:ascii="Times New Roman" w:eastAsia="Times New Roman" w:hAnsi="Times New Roman"/>
          <w:sz w:val="30"/>
          <w:szCs w:val="30"/>
        </w:rPr>
        <w:t xml:space="preserve">в </w:t>
      </w:r>
      <w:r>
        <w:rPr>
          <w:rFonts w:ascii="Times New Roman" w:eastAsia="Times New Roman" w:hAnsi="Times New Roman"/>
          <w:sz w:val="30"/>
          <w:szCs w:val="30"/>
        </w:rPr>
        <w:t>раздел</w:t>
      </w:r>
      <w:r w:rsidRPr="00A1038A">
        <w:rPr>
          <w:rFonts w:ascii="Times New Roman" w:eastAsia="Times New Roman" w:hAnsi="Times New Roman"/>
          <w:sz w:val="30"/>
          <w:szCs w:val="30"/>
        </w:rPr>
        <w:t xml:space="preserve"> «Виды и сообщества организмов» введено изучение поняти</w:t>
      </w:r>
      <w:r>
        <w:rPr>
          <w:rFonts w:ascii="Times New Roman" w:eastAsia="Times New Roman" w:hAnsi="Times New Roman"/>
          <w:sz w:val="30"/>
          <w:szCs w:val="30"/>
        </w:rPr>
        <w:t>й</w:t>
      </w:r>
      <w:r w:rsidRPr="00A1038A">
        <w:rPr>
          <w:rFonts w:ascii="Times New Roman" w:eastAsia="Times New Roman" w:hAnsi="Times New Roman"/>
          <w:sz w:val="30"/>
          <w:szCs w:val="30"/>
        </w:rPr>
        <w:t xml:space="preserve"> о родах, двойных названиях видов;</w:t>
      </w:r>
    </w:p>
    <w:p w:rsidR="00A72349" w:rsidRPr="00A1038A" w:rsidRDefault="00A72349" w:rsidP="00A72349">
      <w:pPr>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 к</w:t>
      </w:r>
      <w:r w:rsidRPr="00A1038A">
        <w:rPr>
          <w:rFonts w:ascii="Times New Roman" w:hAnsi="Times New Roman"/>
          <w:color w:val="000000"/>
          <w:sz w:val="30"/>
          <w:szCs w:val="30"/>
        </w:rPr>
        <w:t>о все</w:t>
      </w:r>
      <w:r>
        <w:rPr>
          <w:rFonts w:ascii="Times New Roman" w:hAnsi="Times New Roman"/>
          <w:color w:val="000000"/>
          <w:sz w:val="30"/>
          <w:szCs w:val="30"/>
        </w:rPr>
        <w:t>м</w:t>
      </w:r>
      <w:r w:rsidRPr="00A1038A">
        <w:rPr>
          <w:rFonts w:ascii="Times New Roman" w:hAnsi="Times New Roman"/>
          <w:color w:val="000000"/>
          <w:sz w:val="30"/>
          <w:szCs w:val="30"/>
        </w:rPr>
        <w:t xml:space="preserve"> тем</w:t>
      </w:r>
      <w:r>
        <w:rPr>
          <w:rFonts w:ascii="Times New Roman" w:hAnsi="Times New Roman"/>
          <w:color w:val="000000"/>
          <w:sz w:val="30"/>
          <w:szCs w:val="30"/>
        </w:rPr>
        <w:t>ам</w:t>
      </w:r>
      <w:r w:rsidRPr="00A1038A">
        <w:rPr>
          <w:rFonts w:ascii="Times New Roman" w:hAnsi="Times New Roman"/>
          <w:color w:val="000000"/>
          <w:sz w:val="30"/>
          <w:szCs w:val="30"/>
        </w:rPr>
        <w:t xml:space="preserve"> учебной программы </w:t>
      </w:r>
      <w:r>
        <w:rPr>
          <w:rFonts w:ascii="Times New Roman" w:hAnsi="Times New Roman"/>
          <w:color w:val="000000"/>
          <w:sz w:val="30"/>
          <w:szCs w:val="30"/>
        </w:rPr>
        <w:t>приведены</w:t>
      </w:r>
      <w:r w:rsidRPr="00A1038A">
        <w:rPr>
          <w:rFonts w:ascii="Times New Roman" w:hAnsi="Times New Roman"/>
          <w:color w:val="000000"/>
          <w:sz w:val="30"/>
          <w:szCs w:val="30"/>
        </w:rPr>
        <w:t xml:space="preserve"> основные требования к результатам учебной деятельности учащихся</w:t>
      </w:r>
      <w:r>
        <w:rPr>
          <w:rFonts w:ascii="Times New Roman" w:hAnsi="Times New Roman"/>
          <w:color w:val="000000"/>
          <w:sz w:val="30"/>
          <w:szCs w:val="30"/>
        </w:rPr>
        <w:t>, которые включают</w:t>
      </w:r>
      <w:r w:rsidRPr="00A1038A">
        <w:rPr>
          <w:rFonts w:ascii="Times New Roman" w:hAnsi="Times New Roman"/>
          <w:color w:val="000000"/>
          <w:sz w:val="30"/>
          <w:szCs w:val="30"/>
        </w:rPr>
        <w:t xml:space="preserve"> представления, понимание смысла терминов и понятий, знания и умения.</w:t>
      </w:r>
    </w:p>
    <w:p w:rsidR="00A72349" w:rsidRDefault="00A72349" w:rsidP="00A72349">
      <w:pPr>
        <w:spacing w:after="0" w:line="240" w:lineRule="auto"/>
        <w:ind w:firstLine="709"/>
        <w:jc w:val="both"/>
        <w:rPr>
          <w:rFonts w:ascii="Times New Roman" w:hAnsi="Times New Roman"/>
          <w:color w:val="000000"/>
          <w:sz w:val="30"/>
          <w:szCs w:val="30"/>
        </w:rPr>
      </w:pPr>
      <w:r w:rsidRPr="00CF78E6">
        <w:rPr>
          <w:rFonts w:ascii="Times New Roman" w:hAnsi="Times New Roman"/>
          <w:sz w:val="30"/>
          <w:szCs w:val="30"/>
        </w:rPr>
        <w:t>В 201</w:t>
      </w:r>
      <w:r>
        <w:rPr>
          <w:rFonts w:ascii="Times New Roman" w:hAnsi="Times New Roman"/>
          <w:sz w:val="30"/>
          <w:szCs w:val="30"/>
        </w:rPr>
        <w:t>6</w:t>
      </w:r>
      <w:r w:rsidRPr="00CF78E6">
        <w:rPr>
          <w:rFonts w:ascii="Times New Roman" w:hAnsi="Times New Roman"/>
          <w:sz w:val="30"/>
          <w:szCs w:val="30"/>
        </w:rPr>
        <w:t>/201</w:t>
      </w:r>
      <w:r>
        <w:rPr>
          <w:rFonts w:ascii="Times New Roman" w:hAnsi="Times New Roman"/>
          <w:sz w:val="30"/>
          <w:szCs w:val="30"/>
        </w:rPr>
        <w:t>7</w:t>
      </w:r>
      <w:r w:rsidRPr="00CF78E6">
        <w:rPr>
          <w:rFonts w:ascii="Times New Roman" w:hAnsi="Times New Roman"/>
          <w:sz w:val="30"/>
          <w:szCs w:val="30"/>
        </w:rPr>
        <w:t xml:space="preserve"> учебном году </w:t>
      </w:r>
      <w:r>
        <w:rPr>
          <w:rFonts w:ascii="Times New Roman" w:hAnsi="Times New Roman"/>
          <w:sz w:val="30"/>
          <w:szCs w:val="30"/>
        </w:rPr>
        <w:t>н</w:t>
      </w:r>
      <w:r w:rsidRPr="002011F2">
        <w:rPr>
          <w:rFonts w:ascii="Times New Roman" w:hAnsi="Times New Roman"/>
          <w:sz w:val="30"/>
          <w:szCs w:val="30"/>
        </w:rPr>
        <w:t xml:space="preserve">а </w:t>
      </w:r>
      <w:r w:rsidRPr="002011F2">
        <w:rPr>
          <w:rFonts w:ascii="Times New Roman" w:hAnsi="Times New Roman"/>
          <w:sz w:val="30"/>
          <w:szCs w:val="30"/>
          <w:lang w:val="en-US"/>
        </w:rPr>
        <w:t>III</w:t>
      </w:r>
      <w:r w:rsidRPr="002011F2">
        <w:rPr>
          <w:rFonts w:ascii="Times New Roman" w:hAnsi="Times New Roman"/>
          <w:sz w:val="30"/>
          <w:szCs w:val="30"/>
        </w:rPr>
        <w:t xml:space="preserve"> ступени общего среднего образования изучение биологии в </w:t>
      </w:r>
      <w:r w:rsidRPr="002011F2">
        <w:rPr>
          <w:rFonts w:ascii="Times New Roman" w:hAnsi="Times New Roman"/>
          <w:sz w:val="30"/>
          <w:szCs w:val="30"/>
          <w:lang w:val="en-US"/>
        </w:rPr>
        <w:t>X</w:t>
      </w:r>
      <w:r>
        <w:rPr>
          <w:rFonts w:ascii="Times New Roman" w:hAnsi="Times New Roman"/>
          <w:sz w:val="30"/>
          <w:szCs w:val="30"/>
        </w:rPr>
        <w:t xml:space="preserve"> и </w:t>
      </w:r>
      <w:r w:rsidRPr="004B2D32">
        <w:rPr>
          <w:rFonts w:ascii="Times New Roman" w:hAnsi="Times New Roman"/>
          <w:sz w:val="30"/>
          <w:szCs w:val="30"/>
          <w:lang w:val="be-BY"/>
        </w:rPr>
        <w:t>Х</w:t>
      </w:r>
      <w:r w:rsidRPr="004B2D32">
        <w:rPr>
          <w:rFonts w:ascii="Times New Roman" w:hAnsi="Times New Roman"/>
          <w:sz w:val="30"/>
          <w:szCs w:val="30"/>
          <w:lang w:val="en-US"/>
        </w:rPr>
        <w:t>I</w:t>
      </w:r>
      <w:r w:rsidRPr="002011F2">
        <w:rPr>
          <w:rFonts w:ascii="Times New Roman" w:hAnsi="Times New Roman"/>
          <w:sz w:val="30"/>
          <w:szCs w:val="30"/>
        </w:rPr>
        <w:t> класс</w:t>
      </w:r>
      <w:r>
        <w:rPr>
          <w:rFonts w:ascii="Times New Roman" w:hAnsi="Times New Roman"/>
          <w:sz w:val="30"/>
          <w:szCs w:val="30"/>
        </w:rPr>
        <w:t>ах</w:t>
      </w:r>
      <w:r w:rsidRPr="002011F2">
        <w:rPr>
          <w:rFonts w:ascii="Times New Roman" w:hAnsi="Times New Roman"/>
          <w:sz w:val="30"/>
          <w:szCs w:val="30"/>
        </w:rPr>
        <w:t xml:space="preserve"> может осуществляться н</w:t>
      </w:r>
      <w:r>
        <w:rPr>
          <w:rFonts w:ascii="Times New Roman" w:hAnsi="Times New Roman"/>
          <w:sz w:val="30"/>
          <w:szCs w:val="30"/>
        </w:rPr>
        <w:t>а базовом или повышенном уровне</w:t>
      </w:r>
      <w:r w:rsidRPr="00CF78E6">
        <w:rPr>
          <w:rFonts w:ascii="Times New Roman" w:hAnsi="Times New Roman"/>
          <w:sz w:val="30"/>
          <w:szCs w:val="30"/>
        </w:rPr>
        <w:t xml:space="preserve">, которые отличаются целевыми установками, количеством часов на изучение учебного предмета, содержанием образования, формами и методами организации </w:t>
      </w:r>
      <w:r>
        <w:rPr>
          <w:rFonts w:ascii="Times New Roman" w:hAnsi="Times New Roman"/>
          <w:sz w:val="30"/>
          <w:szCs w:val="30"/>
        </w:rPr>
        <w:t xml:space="preserve">образовательного </w:t>
      </w:r>
      <w:r w:rsidRPr="00CF78E6">
        <w:rPr>
          <w:rFonts w:ascii="Times New Roman" w:hAnsi="Times New Roman"/>
          <w:sz w:val="30"/>
          <w:szCs w:val="30"/>
        </w:rPr>
        <w:t>процесса</w:t>
      </w:r>
      <w:r>
        <w:rPr>
          <w:rFonts w:ascii="Times New Roman" w:hAnsi="Times New Roman"/>
          <w:sz w:val="30"/>
          <w:szCs w:val="30"/>
        </w:rPr>
        <w:t>.</w:t>
      </w:r>
    </w:p>
    <w:p w:rsidR="00A72349" w:rsidRPr="00A1038A" w:rsidRDefault="007C288A" w:rsidP="00A72349">
      <w:pPr>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В</w:t>
      </w:r>
      <w:r w:rsidR="00A72349" w:rsidRPr="00A1038A">
        <w:rPr>
          <w:rFonts w:ascii="Times New Roman" w:hAnsi="Times New Roman"/>
          <w:color w:val="000000"/>
          <w:sz w:val="30"/>
          <w:szCs w:val="30"/>
        </w:rPr>
        <w:t xml:space="preserve"> учебн</w:t>
      </w:r>
      <w:r w:rsidR="00A72349">
        <w:rPr>
          <w:rFonts w:ascii="Times New Roman" w:hAnsi="Times New Roman"/>
          <w:color w:val="000000"/>
          <w:sz w:val="30"/>
          <w:szCs w:val="30"/>
        </w:rPr>
        <w:t>ых</w:t>
      </w:r>
      <w:r w:rsidR="00A72349" w:rsidRPr="00A1038A">
        <w:rPr>
          <w:rFonts w:ascii="Times New Roman" w:hAnsi="Times New Roman"/>
          <w:color w:val="000000"/>
          <w:sz w:val="30"/>
          <w:szCs w:val="30"/>
        </w:rPr>
        <w:t xml:space="preserve"> программ</w:t>
      </w:r>
      <w:r>
        <w:rPr>
          <w:rFonts w:ascii="Times New Roman" w:hAnsi="Times New Roman"/>
          <w:color w:val="000000"/>
          <w:sz w:val="30"/>
          <w:szCs w:val="30"/>
        </w:rPr>
        <w:t>ах</w:t>
      </w:r>
      <w:r w:rsidR="00A72349">
        <w:rPr>
          <w:rFonts w:ascii="Times New Roman" w:hAnsi="Times New Roman"/>
          <w:color w:val="000000"/>
          <w:sz w:val="30"/>
          <w:szCs w:val="30"/>
        </w:rPr>
        <w:t xml:space="preserve"> </w:t>
      </w:r>
      <w:r>
        <w:rPr>
          <w:rFonts w:ascii="Times New Roman" w:hAnsi="Times New Roman"/>
          <w:color w:val="000000"/>
          <w:sz w:val="30"/>
          <w:szCs w:val="30"/>
        </w:rPr>
        <w:t>определены</w:t>
      </w:r>
      <w:r w:rsidR="00A72349" w:rsidRPr="00A1038A">
        <w:rPr>
          <w:rFonts w:ascii="Times New Roman" w:hAnsi="Times New Roman"/>
          <w:color w:val="000000"/>
          <w:sz w:val="30"/>
          <w:szCs w:val="30"/>
        </w:rPr>
        <w:t xml:space="preserve"> основные требования к результатам учебной деятельности учащихся</w:t>
      </w:r>
      <w:r>
        <w:rPr>
          <w:rFonts w:ascii="Times New Roman" w:hAnsi="Times New Roman"/>
          <w:color w:val="000000"/>
          <w:sz w:val="30"/>
          <w:szCs w:val="30"/>
        </w:rPr>
        <w:t xml:space="preserve"> на базовом и повышенном уровнях</w:t>
      </w:r>
      <w:r w:rsidR="00A72349">
        <w:rPr>
          <w:rFonts w:ascii="Times New Roman" w:hAnsi="Times New Roman"/>
          <w:color w:val="000000"/>
          <w:sz w:val="30"/>
          <w:szCs w:val="30"/>
        </w:rPr>
        <w:t>, которые включают формулировки</w:t>
      </w:r>
      <w:r w:rsidR="00A72349" w:rsidRPr="00A1038A">
        <w:rPr>
          <w:rFonts w:ascii="Times New Roman" w:hAnsi="Times New Roman"/>
          <w:color w:val="000000"/>
          <w:sz w:val="30"/>
          <w:szCs w:val="30"/>
        </w:rPr>
        <w:t xml:space="preserve">: </w:t>
      </w:r>
      <w:r w:rsidR="00A72349">
        <w:rPr>
          <w:rFonts w:ascii="Times New Roman" w:hAnsi="Times New Roman"/>
          <w:color w:val="000000"/>
          <w:sz w:val="30"/>
          <w:szCs w:val="30"/>
        </w:rPr>
        <w:t>понимать сущность, знать, уметь, владеть, использовать приобретенные знания и умения</w:t>
      </w:r>
      <w:r w:rsidR="00A72349" w:rsidRPr="00A1038A">
        <w:rPr>
          <w:rFonts w:ascii="Times New Roman" w:hAnsi="Times New Roman"/>
          <w:color w:val="000000"/>
          <w:sz w:val="30"/>
          <w:szCs w:val="30"/>
        </w:rPr>
        <w:t>.</w:t>
      </w:r>
    </w:p>
    <w:p w:rsidR="00A72349" w:rsidRPr="002011F2" w:rsidRDefault="00A72349" w:rsidP="00A72349">
      <w:pPr>
        <w:spacing w:after="0" w:line="240" w:lineRule="auto"/>
        <w:ind w:firstLine="708"/>
        <w:contextualSpacing/>
        <w:jc w:val="both"/>
        <w:rPr>
          <w:rFonts w:ascii="Times New Roman" w:hAnsi="Times New Roman"/>
          <w:sz w:val="30"/>
          <w:szCs w:val="30"/>
        </w:rPr>
      </w:pPr>
      <w:r w:rsidRPr="002011F2">
        <w:rPr>
          <w:rFonts w:ascii="Times New Roman" w:hAnsi="Times New Roman"/>
          <w:sz w:val="30"/>
          <w:szCs w:val="30"/>
        </w:rPr>
        <w:t xml:space="preserve">Учебная программа для изучения </w:t>
      </w:r>
      <w:r>
        <w:rPr>
          <w:rFonts w:ascii="Times New Roman" w:hAnsi="Times New Roman"/>
          <w:sz w:val="30"/>
          <w:szCs w:val="30"/>
        </w:rPr>
        <w:t xml:space="preserve">учебного </w:t>
      </w:r>
      <w:r w:rsidRPr="002011F2">
        <w:rPr>
          <w:rFonts w:ascii="Times New Roman" w:hAnsi="Times New Roman"/>
          <w:sz w:val="30"/>
          <w:szCs w:val="30"/>
        </w:rPr>
        <w:t>предмета</w:t>
      </w:r>
      <w:r>
        <w:rPr>
          <w:rFonts w:ascii="Times New Roman" w:hAnsi="Times New Roman"/>
          <w:sz w:val="30"/>
          <w:szCs w:val="30"/>
        </w:rPr>
        <w:t xml:space="preserve"> «Биология»</w:t>
      </w:r>
      <w:r w:rsidRPr="002011F2">
        <w:rPr>
          <w:rFonts w:ascii="Times New Roman" w:hAnsi="Times New Roman"/>
          <w:sz w:val="30"/>
          <w:szCs w:val="30"/>
        </w:rPr>
        <w:t xml:space="preserve"> на </w:t>
      </w:r>
      <w:r w:rsidRPr="002011F2">
        <w:rPr>
          <w:rFonts w:ascii="Times New Roman" w:hAnsi="Times New Roman"/>
          <w:b/>
          <w:sz w:val="30"/>
          <w:szCs w:val="30"/>
        </w:rPr>
        <w:t>базовом уровне</w:t>
      </w:r>
      <w:r w:rsidRPr="00277713">
        <w:rPr>
          <w:rFonts w:ascii="Times New Roman" w:hAnsi="Times New Roman"/>
          <w:b/>
          <w:sz w:val="30"/>
          <w:szCs w:val="30"/>
        </w:rPr>
        <w:t xml:space="preserve"> </w:t>
      </w:r>
      <w:r w:rsidRPr="004B2D32">
        <w:rPr>
          <w:rFonts w:ascii="Times New Roman" w:hAnsi="Times New Roman"/>
          <w:b/>
          <w:sz w:val="30"/>
          <w:szCs w:val="30"/>
        </w:rPr>
        <w:t xml:space="preserve">в </w:t>
      </w:r>
      <w:r w:rsidRPr="004B2D32">
        <w:rPr>
          <w:rFonts w:ascii="Times New Roman" w:hAnsi="Times New Roman"/>
          <w:b/>
          <w:sz w:val="30"/>
          <w:szCs w:val="30"/>
          <w:lang w:val="be-BY"/>
        </w:rPr>
        <w:t>Х</w:t>
      </w:r>
      <w:r w:rsidRPr="004B2D32">
        <w:rPr>
          <w:rFonts w:ascii="Times New Roman" w:hAnsi="Times New Roman"/>
          <w:b/>
          <w:sz w:val="30"/>
          <w:szCs w:val="30"/>
        </w:rPr>
        <w:t xml:space="preserve"> классе</w:t>
      </w:r>
      <w:r w:rsidRPr="00277713">
        <w:rPr>
          <w:rFonts w:ascii="Times New Roman" w:hAnsi="Times New Roman"/>
          <w:b/>
          <w:sz w:val="30"/>
          <w:szCs w:val="30"/>
        </w:rPr>
        <w:t xml:space="preserve"> </w:t>
      </w:r>
      <w:r w:rsidRPr="002011F2">
        <w:rPr>
          <w:rFonts w:ascii="Times New Roman" w:hAnsi="Times New Roman"/>
          <w:sz w:val="30"/>
          <w:szCs w:val="30"/>
        </w:rPr>
        <w:t>облегчена за счет исключения раздела «Структурная организация и регуляция функций живых организмов» и отдельных тем: «Кислотность среды»; «Понятие о буферных растворах»; «Строение аминокислот»; «Понятие о нейтральных, основных и кислых аминокислотах»; «Строение нуклеотидов – мономеров нуклеиновых кислот»; «Образование полинуклеотидов»; «Биологически активные вещества»; «Современные методы изучения клетки»; «Цитоскелет, его строение и функции»; «Микрофиламенты и микротрубочки, их организация»; «Фотосинтетические пигменты и их функции»; «Сравнение особенностей бесполого и полового размножения»; «Отклонения при расщеплении от типичных количественны</w:t>
      </w:r>
      <w:r w:rsidR="00287AC5">
        <w:rPr>
          <w:rFonts w:ascii="Times New Roman" w:hAnsi="Times New Roman"/>
          <w:sz w:val="30"/>
          <w:szCs w:val="30"/>
        </w:rPr>
        <w:t>х соотношений, установленных Г.</w:t>
      </w:r>
      <w:r w:rsidRPr="002011F2">
        <w:rPr>
          <w:rFonts w:ascii="Times New Roman" w:hAnsi="Times New Roman"/>
          <w:sz w:val="30"/>
          <w:szCs w:val="30"/>
        </w:rPr>
        <w:t>Менделем»; «Закон гомологичных рядов на</w:t>
      </w:r>
      <w:r w:rsidR="00287AC5">
        <w:rPr>
          <w:rFonts w:ascii="Times New Roman" w:hAnsi="Times New Roman"/>
          <w:sz w:val="30"/>
          <w:szCs w:val="30"/>
        </w:rPr>
        <w:t>следственной изменчивости (Н.И.</w:t>
      </w:r>
      <w:r w:rsidRPr="002011F2">
        <w:rPr>
          <w:rFonts w:ascii="Times New Roman" w:hAnsi="Times New Roman"/>
          <w:sz w:val="30"/>
          <w:szCs w:val="30"/>
        </w:rPr>
        <w:t xml:space="preserve">Вавилов)»; «Понятие об инбридинге и аутбридинге, отдаленной гибридизации»; «Особенности селекции микроорганизмов»; «Достижения современной селекции»; «Получение трансгенных животных с </w:t>
      </w:r>
      <w:r w:rsidRPr="002011F2">
        <w:rPr>
          <w:rFonts w:ascii="Times New Roman" w:hAnsi="Times New Roman"/>
          <w:sz w:val="30"/>
          <w:szCs w:val="30"/>
        </w:rPr>
        <w:lastRenderedPageBreak/>
        <w:t>необходимыми признаками»; «Генетическая терапия»; «Достижения генетической инженерии в растениеводстве».</w:t>
      </w:r>
    </w:p>
    <w:p w:rsidR="00A72349" w:rsidRPr="002011F2" w:rsidRDefault="00A72349" w:rsidP="00A72349">
      <w:pPr>
        <w:spacing w:after="0" w:line="240" w:lineRule="auto"/>
        <w:ind w:firstLine="720"/>
        <w:jc w:val="both"/>
        <w:rPr>
          <w:rFonts w:ascii="Times New Roman" w:hAnsi="Times New Roman"/>
          <w:sz w:val="30"/>
          <w:szCs w:val="30"/>
        </w:rPr>
      </w:pPr>
      <w:r>
        <w:rPr>
          <w:rFonts w:ascii="Times New Roman" w:hAnsi="Times New Roman"/>
          <w:sz w:val="30"/>
          <w:szCs w:val="30"/>
        </w:rPr>
        <w:t>И</w:t>
      </w:r>
      <w:r w:rsidRPr="002011F2">
        <w:rPr>
          <w:rFonts w:ascii="Times New Roman" w:hAnsi="Times New Roman"/>
          <w:sz w:val="30"/>
          <w:szCs w:val="30"/>
        </w:rPr>
        <w:t>зучени</w:t>
      </w:r>
      <w:r>
        <w:rPr>
          <w:rFonts w:ascii="Times New Roman" w:hAnsi="Times New Roman"/>
          <w:sz w:val="30"/>
          <w:szCs w:val="30"/>
        </w:rPr>
        <w:t>е</w:t>
      </w:r>
      <w:r w:rsidRPr="002011F2">
        <w:rPr>
          <w:rFonts w:ascii="Times New Roman" w:hAnsi="Times New Roman"/>
          <w:sz w:val="30"/>
          <w:szCs w:val="30"/>
        </w:rPr>
        <w:t xml:space="preserve"> учебного предмета «Биология» </w:t>
      </w:r>
      <w:r w:rsidRPr="002011F2">
        <w:rPr>
          <w:rFonts w:ascii="Times New Roman" w:hAnsi="Times New Roman"/>
          <w:b/>
          <w:sz w:val="30"/>
          <w:szCs w:val="30"/>
        </w:rPr>
        <w:t xml:space="preserve">в X классе </w:t>
      </w:r>
      <w:r>
        <w:rPr>
          <w:rFonts w:ascii="Times New Roman" w:hAnsi="Times New Roman"/>
          <w:b/>
          <w:sz w:val="30"/>
          <w:szCs w:val="30"/>
        </w:rPr>
        <w:t>на п</w:t>
      </w:r>
      <w:r w:rsidRPr="002011F2">
        <w:rPr>
          <w:rFonts w:ascii="Times New Roman" w:hAnsi="Times New Roman"/>
          <w:b/>
          <w:sz w:val="30"/>
          <w:szCs w:val="30"/>
        </w:rPr>
        <w:t>овышенн</w:t>
      </w:r>
      <w:r>
        <w:rPr>
          <w:rFonts w:ascii="Times New Roman" w:hAnsi="Times New Roman"/>
          <w:b/>
          <w:sz w:val="30"/>
          <w:szCs w:val="30"/>
        </w:rPr>
        <w:t>ом</w:t>
      </w:r>
      <w:r w:rsidRPr="002011F2">
        <w:rPr>
          <w:rFonts w:ascii="Times New Roman" w:hAnsi="Times New Roman"/>
          <w:b/>
          <w:sz w:val="30"/>
          <w:szCs w:val="30"/>
        </w:rPr>
        <w:t xml:space="preserve"> уровн</w:t>
      </w:r>
      <w:r>
        <w:rPr>
          <w:rFonts w:ascii="Times New Roman" w:hAnsi="Times New Roman"/>
          <w:b/>
          <w:sz w:val="30"/>
          <w:szCs w:val="30"/>
        </w:rPr>
        <w:t>е</w:t>
      </w:r>
      <w:r w:rsidRPr="002011F2">
        <w:rPr>
          <w:rFonts w:ascii="Times New Roman" w:hAnsi="Times New Roman"/>
          <w:sz w:val="30"/>
          <w:szCs w:val="30"/>
        </w:rPr>
        <w:t xml:space="preserve"> направлен</w:t>
      </w:r>
      <w:r>
        <w:rPr>
          <w:rFonts w:ascii="Times New Roman" w:hAnsi="Times New Roman"/>
          <w:sz w:val="30"/>
          <w:szCs w:val="30"/>
        </w:rPr>
        <w:t>о</w:t>
      </w:r>
      <w:r w:rsidRPr="002011F2">
        <w:rPr>
          <w:rFonts w:ascii="Times New Roman" w:hAnsi="Times New Roman"/>
          <w:sz w:val="30"/>
          <w:szCs w:val="30"/>
        </w:rPr>
        <w:t xml:space="preserve"> на развитие познавательных интересов, интеллектуальных и творческих способностей учащихся, формирование целостной системы знаний о живой природе, ее системной организации, освоение знаний и способов действий, составляющих достаточную базу для выбора профессии, продолжения выбранного направления образования, личностного саморазвития.</w:t>
      </w:r>
    </w:p>
    <w:p w:rsidR="00A72349" w:rsidRDefault="00A72349" w:rsidP="00A72349">
      <w:pPr>
        <w:spacing w:after="0" w:line="240" w:lineRule="auto"/>
        <w:ind w:firstLine="709"/>
        <w:jc w:val="both"/>
        <w:rPr>
          <w:rFonts w:ascii="Times New Roman" w:hAnsi="Times New Roman"/>
          <w:sz w:val="30"/>
          <w:szCs w:val="30"/>
        </w:rPr>
      </w:pPr>
      <w:r w:rsidRPr="002011F2">
        <w:rPr>
          <w:rFonts w:ascii="Times New Roman" w:hAnsi="Times New Roman"/>
          <w:b/>
          <w:sz w:val="30"/>
          <w:szCs w:val="30"/>
        </w:rPr>
        <w:t>Базовый уровень</w:t>
      </w:r>
      <w:r w:rsidRPr="002011F2">
        <w:rPr>
          <w:rFonts w:ascii="Times New Roman" w:hAnsi="Times New Roman"/>
          <w:sz w:val="30"/>
          <w:szCs w:val="30"/>
        </w:rPr>
        <w:t xml:space="preserve"> изучения учебного предмета «Биология» </w:t>
      </w:r>
      <w:r w:rsidRPr="00F342C4">
        <w:rPr>
          <w:rFonts w:ascii="Times New Roman" w:hAnsi="Times New Roman"/>
          <w:b/>
          <w:sz w:val="30"/>
          <w:szCs w:val="30"/>
        </w:rPr>
        <w:t>в </w:t>
      </w:r>
      <w:r w:rsidRPr="00F342C4">
        <w:rPr>
          <w:rFonts w:ascii="Times New Roman" w:hAnsi="Times New Roman"/>
          <w:b/>
          <w:sz w:val="30"/>
          <w:szCs w:val="30"/>
          <w:lang w:val="be-BY"/>
        </w:rPr>
        <w:t>Х</w:t>
      </w:r>
      <w:r w:rsidRPr="00F342C4">
        <w:rPr>
          <w:rFonts w:ascii="Times New Roman" w:hAnsi="Times New Roman"/>
          <w:b/>
          <w:sz w:val="30"/>
          <w:szCs w:val="30"/>
          <w:lang w:val="en-US"/>
        </w:rPr>
        <w:t>I</w:t>
      </w:r>
      <w:r w:rsidRPr="00F342C4">
        <w:rPr>
          <w:rFonts w:ascii="Times New Roman" w:hAnsi="Times New Roman"/>
          <w:b/>
          <w:sz w:val="30"/>
          <w:szCs w:val="30"/>
        </w:rPr>
        <w:t> классе</w:t>
      </w:r>
      <w:r w:rsidRPr="002011F2">
        <w:rPr>
          <w:rFonts w:ascii="Times New Roman" w:hAnsi="Times New Roman"/>
          <w:sz w:val="30"/>
          <w:szCs w:val="30"/>
        </w:rPr>
        <w:t xml:space="preserve"> предполагает усвоение учащимися обязательного уровня содержания, определенного данной учебной программой в соответствии с требованиями образовательного стандарта по учебному предмету «Биология» к уровню подготовки учащихся. </w:t>
      </w:r>
      <w:r>
        <w:rPr>
          <w:rFonts w:ascii="Times New Roman" w:hAnsi="Times New Roman"/>
          <w:sz w:val="30"/>
          <w:szCs w:val="30"/>
        </w:rPr>
        <w:t>Изучение учебного предмета «Биология» на б</w:t>
      </w:r>
      <w:r w:rsidRPr="002011F2">
        <w:rPr>
          <w:rFonts w:ascii="Times New Roman" w:hAnsi="Times New Roman"/>
          <w:sz w:val="30"/>
          <w:szCs w:val="30"/>
        </w:rPr>
        <w:t>азов</w:t>
      </w:r>
      <w:r>
        <w:rPr>
          <w:rFonts w:ascii="Times New Roman" w:hAnsi="Times New Roman"/>
          <w:sz w:val="30"/>
          <w:szCs w:val="30"/>
        </w:rPr>
        <w:t>ом</w:t>
      </w:r>
      <w:r w:rsidRPr="002011F2">
        <w:rPr>
          <w:rFonts w:ascii="Times New Roman" w:hAnsi="Times New Roman"/>
          <w:sz w:val="30"/>
          <w:szCs w:val="30"/>
        </w:rPr>
        <w:t xml:space="preserve"> уров</w:t>
      </w:r>
      <w:r>
        <w:rPr>
          <w:rFonts w:ascii="Times New Roman" w:hAnsi="Times New Roman"/>
          <w:sz w:val="30"/>
          <w:szCs w:val="30"/>
        </w:rPr>
        <w:t>не должно</w:t>
      </w:r>
      <w:r w:rsidRPr="002011F2">
        <w:rPr>
          <w:rFonts w:ascii="Times New Roman" w:hAnsi="Times New Roman"/>
          <w:sz w:val="30"/>
          <w:szCs w:val="30"/>
        </w:rPr>
        <w:t xml:space="preserve"> обеспечива</w:t>
      </w:r>
      <w:r>
        <w:rPr>
          <w:rFonts w:ascii="Times New Roman" w:hAnsi="Times New Roman"/>
          <w:sz w:val="30"/>
          <w:szCs w:val="30"/>
        </w:rPr>
        <w:t>ть</w:t>
      </w:r>
      <w:r w:rsidRPr="002011F2">
        <w:rPr>
          <w:rFonts w:ascii="Times New Roman" w:hAnsi="Times New Roman"/>
          <w:sz w:val="30"/>
          <w:szCs w:val="30"/>
        </w:rPr>
        <w:t xml:space="preserve"> развитие личности учащегося средствами биологии, способств</w:t>
      </w:r>
      <w:r>
        <w:rPr>
          <w:rFonts w:ascii="Times New Roman" w:hAnsi="Times New Roman"/>
          <w:sz w:val="30"/>
          <w:szCs w:val="30"/>
        </w:rPr>
        <w:t>овать</w:t>
      </w:r>
      <w:r w:rsidRPr="002011F2">
        <w:rPr>
          <w:rFonts w:ascii="Times New Roman" w:hAnsi="Times New Roman"/>
          <w:sz w:val="30"/>
          <w:szCs w:val="30"/>
        </w:rPr>
        <w:t xml:space="preserve"> формированию общей культуры, мировоззрения, це</w:t>
      </w:r>
      <w:r>
        <w:rPr>
          <w:rFonts w:ascii="Times New Roman" w:hAnsi="Times New Roman"/>
          <w:sz w:val="30"/>
          <w:szCs w:val="30"/>
        </w:rPr>
        <w:t>нно</w:t>
      </w:r>
      <w:r w:rsidRPr="002011F2">
        <w:rPr>
          <w:rFonts w:ascii="Times New Roman" w:hAnsi="Times New Roman"/>
          <w:sz w:val="30"/>
          <w:szCs w:val="30"/>
        </w:rPr>
        <w:t>стно-смысловых установок, готовности и способности к саморазвитию, личностному и профессиональному самоопределению.</w:t>
      </w:r>
    </w:p>
    <w:p w:rsidR="00A72349" w:rsidRDefault="00A72349" w:rsidP="00A72349">
      <w:pPr>
        <w:spacing w:after="0" w:line="240" w:lineRule="auto"/>
        <w:ind w:firstLine="708"/>
        <w:contextualSpacing/>
        <w:jc w:val="both"/>
        <w:rPr>
          <w:rFonts w:ascii="Times New Roman" w:hAnsi="Times New Roman"/>
          <w:sz w:val="30"/>
          <w:szCs w:val="30"/>
        </w:rPr>
      </w:pPr>
      <w:r w:rsidRPr="002011F2">
        <w:rPr>
          <w:rFonts w:ascii="Times New Roman" w:hAnsi="Times New Roman"/>
          <w:sz w:val="30"/>
          <w:szCs w:val="30"/>
        </w:rPr>
        <w:t xml:space="preserve">Учебная программа для изучения предмета на </w:t>
      </w:r>
      <w:r w:rsidRPr="002011F2">
        <w:rPr>
          <w:rFonts w:ascii="Times New Roman" w:hAnsi="Times New Roman"/>
          <w:b/>
          <w:sz w:val="30"/>
          <w:szCs w:val="30"/>
        </w:rPr>
        <w:t>базовом уровне</w:t>
      </w:r>
      <w:r w:rsidRPr="00277713">
        <w:rPr>
          <w:rFonts w:ascii="Times New Roman" w:hAnsi="Times New Roman"/>
          <w:b/>
          <w:sz w:val="30"/>
          <w:szCs w:val="30"/>
        </w:rPr>
        <w:t xml:space="preserve"> </w:t>
      </w:r>
      <w:r w:rsidRPr="004B2D32">
        <w:rPr>
          <w:rFonts w:ascii="Times New Roman" w:hAnsi="Times New Roman"/>
          <w:b/>
          <w:sz w:val="30"/>
          <w:szCs w:val="30"/>
        </w:rPr>
        <w:t xml:space="preserve">в </w:t>
      </w:r>
      <w:r w:rsidRPr="004B2D32">
        <w:rPr>
          <w:rFonts w:ascii="Times New Roman" w:hAnsi="Times New Roman"/>
          <w:b/>
          <w:sz w:val="30"/>
          <w:szCs w:val="30"/>
          <w:lang w:val="be-BY"/>
        </w:rPr>
        <w:t>Х</w:t>
      </w:r>
      <w:r w:rsidRPr="004B2D32">
        <w:rPr>
          <w:rFonts w:ascii="Times New Roman" w:hAnsi="Times New Roman"/>
          <w:b/>
          <w:sz w:val="30"/>
          <w:szCs w:val="30"/>
          <w:lang w:val="en-US"/>
        </w:rPr>
        <w:t>I</w:t>
      </w:r>
      <w:r>
        <w:rPr>
          <w:rFonts w:ascii="Times New Roman" w:hAnsi="Times New Roman"/>
          <w:b/>
          <w:sz w:val="30"/>
          <w:szCs w:val="30"/>
        </w:rPr>
        <w:t> </w:t>
      </w:r>
      <w:r w:rsidRPr="004B2D32">
        <w:rPr>
          <w:rFonts w:ascii="Times New Roman" w:hAnsi="Times New Roman"/>
          <w:b/>
          <w:sz w:val="30"/>
          <w:szCs w:val="30"/>
        </w:rPr>
        <w:t>классе</w:t>
      </w:r>
      <w:r w:rsidRPr="00277713">
        <w:rPr>
          <w:rFonts w:ascii="Times New Roman" w:hAnsi="Times New Roman"/>
          <w:b/>
          <w:sz w:val="30"/>
          <w:szCs w:val="30"/>
        </w:rPr>
        <w:t xml:space="preserve"> </w:t>
      </w:r>
      <w:r w:rsidRPr="002011F2">
        <w:rPr>
          <w:rFonts w:ascii="Times New Roman" w:hAnsi="Times New Roman"/>
          <w:sz w:val="30"/>
          <w:szCs w:val="30"/>
        </w:rPr>
        <w:t>облегчена за счет</w:t>
      </w:r>
      <w:r>
        <w:rPr>
          <w:rFonts w:ascii="Times New Roman" w:hAnsi="Times New Roman"/>
          <w:sz w:val="30"/>
          <w:szCs w:val="30"/>
        </w:rPr>
        <w:t xml:space="preserve"> </w:t>
      </w:r>
      <w:r w:rsidRPr="002011F2">
        <w:rPr>
          <w:rFonts w:ascii="Times New Roman" w:hAnsi="Times New Roman"/>
          <w:sz w:val="30"/>
          <w:szCs w:val="30"/>
        </w:rPr>
        <w:t>исключения раздела «</w:t>
      </w:r>
      <w:r>
        <w:rPr>
          <w:rFonts w:ascii="Times New Roman" w:hAnsi="Times New Roman"/>
          <w:sz w:val="30"/>
          <w:szCs w:val="30"/>
        </w:rPr>
        <w:t>Поведение как результат эволюции», а также следующих тем: из раздела «Вид и популяция» − «Структура популяции: пространственная, половая, возрастная, этологическая (поведенческая); из раздела «Экосистемы» − «Видовая структура биоценоза», «Горизонтальная (мозаичность) структуры биоценоза», «Биогеоценозы»; из раздела «Эволюция органического мира» − «Гипотезы происхождения жизни»; из раздела «Биосфера – живая оболочка планеты» − «Биомасса поверхности суши, Мирового океана, почвы», «Основные этапы развития биосферы», «Концепция устойчивого развития».</w:t>
      </w:r>
    </w:p>
    <w:p w:rsidR="00A72349" w:rsidRDefault="00A72349" w:rsidP="00A72349">
      <w:pPr>
        <w:spacing w:after="0" w:line="240" w:lineRule="auto"/>
        <w:ind w:right="-1" w:firstLine="709"/>
        <w:jc w:val="both"/>
        <w:rPr>
          <w:rFonts w:ascii="Times New Roman" w:hAnsi="Times New Roman"/>
          <w:sz w:val="30"/>
          <w:szCs w:val="30"/>
        </w:rPr>
      </w:pPr>
      <w:r>
        <w:rPr>
          <w:rFonts w:ascii="Times New Roman" w:hAnsi="Times New Roman"/>
          <w:sz w:val="30"/>
          <w:szCs w:val="30"/>
        </w:rPr>
        <w:t>И</w:t>
      </w:r>
      <w:r w:rsidRPr="002011F2">
        <w:rPr>
          <w:rFonts w:ascii="Times New Roman" w:hAnsi="Times New Roman"/>
          <w:sz w:val="30"/>
          <w:szCs w:val="30"/>
        </w:rPr>
        <w:t>зучени</w:t>
      </w:r>
      <w:r>
        <w:rPr>
          <w:rFonts w:ascii="Times New Roman" w:hAnsi="Times New Roman"/>
          <w:sz w:val="30"/>
          <w:szCs w:val="30"/>
        </w:rPr>
        <w:t>е</w:t>
      </w:r>
      <w:r w:rsidRPr="002011F2">
        <w:rPr>
          <w:rFonts w:ascii="Times New Roman" w:hAnsi="Times New Roman"/>
          <w:sz w:val="30"/>
          <w:szCs w:val="30"/>
        </w:rPr>
        <w:t xml:space="preserve"> учебного предмета «Биология» </w:t>
      </w:r>
      <w:r w:rsidRPr="00287AC5">
        <w:rPr>
          <w:rFonts w:ascii="Times New Roman" w:hAnsi="Times New Roman"/>
          <w:b/>
          <w:sz w:val="30"/>
          <w:szCs w:val="30"/>
        </w:rPr>
        <w:t>в </w:t>
      </w:r>
      <w:r w:rsidRPr="00287AC5">
        <w:rPr>
          <w:rFonts w:ascii="Times New Roman" w:hAnsi="Times New Roman"/>
          <w:b/>
          <w:sz w:val="30"/>
          <w:szCs w:val="30"/>
          <w:lang w:val="be-BY"/>
        </w:rPr>
        <w:t>Х</w:t>
      </w:r>
      <w:r w:rsidRPr="00287AC5">
        <w:rPr>
          <w:rFonts w:ascii="Times New Roman" w:hAnsi="Times New Roman"/>
          <w:b/>
          <w:sz w:val="30"/>
          <w:szCs w:val="30"/>
          <w:lang w:val="en-US"/>
        </w:rPr>
        <w:t>I</w:t>
      </w:r>
      <w:r w:rsidRPr="00287AC5">
        <w:rPr>
          <w:rFonts w:ascii="Times New Roman" w:hAnsi="Times New Roman"/>
          <w:b/>
          <w:sz w:val="30"/>
          <w:szCs w:val="30"/>
        </w:rPr>
        <w:t> классе на повышенном уровне</w:t>
      </w:r>
      <w:r w:rsidRPr="002011F2">
        <w:rPr>
          <w:rFonts w:ascii="Times New Roman" w:hAnsi="Times New Roman"/>
          <w:sz w:val="30"/>
          <w:szCs w:val="30"/>
        </w:rPr>
        <w:t xml:space="preserve"> направлен</w:t>
      </w:r>
      <w:r>
        <w:rPr>
          <w:rFonts w:ascii="Times New Roman" w:hAnsi="Times New Roman"/>
          <w:sz w:val="30"/>
          <w:szCs w:val="30"/>
        </w:rPr>
        <w:t>о</w:t>
      </w:r>
      <w:r w:rsidRPr="002011F2">
        <w:rPr>
          <w:rFonts w:ascii="Times New Roman" w:hAnsi="Times New Roman"/>
          <w:sz w:val="30"/>
          <w:szCs w:val="30"/>
        </w:rPr>
        <w:t xml:space="preserve"> на развитие познавательных интересов, интеллектуальных и творческих способностей учащихся, формирование целостной системы знаний о живой природе, ее системной организации, освоение знаний и способов действий, составляющих достаточную базу для выбора профессии, продолжения выбранного направления образования, личностного саморазвития.</w:t>
      </w:r>
    </w:p>
    <w:p w:rsidR="00A72349" w:rsidRDefault="00A72349" w:rsidP="00A72349">
      <w:pPr>
        <w:spacing w:after="0" w:line="240" w:lineRule="auto"/>
        <w:ind w:right="-1" w:firstLine="709"/>
        <w:jc w:val="both"/>
        <w:rPr>
          <w:rFonts w:ascii="Times New Roman" w:hAnsi="Times New Roman"/>
          <w:sz w:val="30"/>
          <w:szCs w:val="30"/>
        </w:rPr>
      </w:pPr>
      <w:r>
        <w:rPr>
          <w:rFonts w:ascii="Times New Roman" w:hAnsi="Times New Roman"/>
          <w:sz w:val="30"/>
          <w:szCs w:val="30"/>
        </w:rPr>
        <w:t>В</w:t>
      </w:r>
      <w:r w:rsidRPr="002011F2">
        <w:rPr>
          <w:rFonts w:ascii="Times New Roman" w:hAnsi="Times New Roman"/>
          <w:sz w:val="30"/>
          <w:szCs w:val="30"/>
        </w:rPr>
        <w:t xml:space="preserve"> </w:t>
      </w:r>
      <w:r>
        <w:rPr>
          <w:rFonts w:ascii="Times New Roman" w:hAnsi="Times New Roman"/>
          <w:sz w:val="30"/>
          <w:szCs w:val="30"/>
        </w:rPr>
        <w:t xml:space="preserve">учебную </w:t>
      </w:r>
      <w:r w:rsidRPr="002011F2">
        <w:rPr>
          <w:rFonts w:ascii="Times New Roman" w:hAnsi="Times New Roman"/>
          <w:sz w:val="30"/>
          <w:szCs w:val="30"/>
        </w:rPr>
        <w:t>программ</w:t>
      </w:r>
      <w:r>
        <w:rPr>
          <w:rFonts w:ascii="Times New Roman" w:hAnsi="Times New Roman"/>
          <w:sz w:val="30"/>
          <w:szCs w:val="30"/>
        </w:rPr>
        <w:t>у по учебному предмету «Биология»</w:t>
      </w:r>
      <w:r w:rsidRPr="002011F2">
        <w:rPr>
          <w:rFonts w:ascii="Times New Roman" w:hAnsi="Times New Roman"/>
          <w:sz w:val="30"/>
          <w:szCs w:val="30"/>
        </w:rPr>
        <w:t xml:space="preserve"> для </w:t>
      </w:r>
      <w:r>
        <w:rPr>
          <w:rFonts w:ascii="Times New Roman" w:hAnsi="Times New Roman"/>
          <w:sz w:val="30"/>
          <w:szCs w:val="30"/>
        </w:rPr>
        <w:t xml:space="preserve">изучения на </w:t>
      </w:r>
      <w:r w:rsidRPr="002011F2">
        <w:rPr>
          <w:rFonts w:ascii="Times New Roman" w:hAnsi="Times New Roman"/>
          <w:sz w:val="30"/>
          <w:szCs w:val="30"/>
        </w:rPr>
        <w:t>повышенно</w:t>
      </w:r>
      <w:r>
        <w:rPr>
          <w:rFonts w:ascii="Times New Roman" w:hAnsi="Times New Roman"/>
          <w:sz w:val="30"/>
          <w:szCs w:val="30"/>
        </w:rPr>
        <w:t>м</w:t>
      </w:r>
      <w:r w:rsidRPr="002011F2">
        <w:rPr>
          <w:rFonts w:ascii="Times New Roman" w:hAnsi="Times New Roman"/>
          <w:sz w:val="30"/>
          <w:szCs w:val="30"/>
        </w:rPr>
        <w:t xml:space="preserve"> уровн</w:t>
      </w:r>
      <w:r>
        <w:rPr>
          <w:rFonts w:ascii="Times New Roman" w:hAnsi="Times New Roman"/>
          <w:sz w:val="30"/>
          <w:szCs w:val="30"/>
        </w:rPr>
        <w:t>е внесены следующие и</w:t>
      </w:r>
      <w:r w:rsidRPr="002011F2">
        <w:rPr>
          <w:rFonts w:ascii="Times New Roman" w:hAnsi="Times New Roman"/>
          <w:sz w:val="30"/>
          <w:szCs w:val="30"/>
        </w:rPr>
        <w:t>зменения</w:t>
      </w:r>
      <w:r>
        <w:rPr>
          <w:rFonts w:ascii="Times New Roman" w:hAnsi="Times New Roman"/>
          <w:sz w:val="30"/>
          <w:szCs w:val="30"/>
        </w:rPr>
        <w:t xml:space="preserve"> и дополнения:</w:t>
      </w:r>
    </w:p>
    <w:p w:rsidR="00A72349" w:rsidRDefault="00A72349" w:rsidP="00A72349">
      <w:pPr>
        <w:spacing w:after="0" w:line="240" w:lineRule="auto"/>
        <w:ind w:firstLine="720"/>
        <w:jc w:val="both"/>
        <w:rPr>
          <w:rFonts w:ascii="Times New Roman" w:hAnsi="Times New Roman"/>
          <w:sz w:val="30"/>
          <w:szCs w:val="30"/>
        </w:rPr>
      </w:pPr>
      <w:r>
        <w:rPr>
          <w:rFonts w:ascii="Times New Roman" w:hAnsi="Times New Roman"/>
          <w:color w:val="000000"/>
          <w:sz w:val="30"/>
          <w:szCs w:val="30"/>
        </w:rPr>
        <w:lastRenderedPageBreak/>
        <w:t>−</w:t>
      </w:r>
      <w:r>
        <w:rPr>
          <w:rFonts w:ascii="Times New Roman" w:hAnsi="Times New Roman"/>
          <w:sz w:val="30"/>
          <w:szCs w:val="30"/>
        </w:rPr>
        <w:t xml:space="preserve"> в раздел «Организм и среда» добавлено изучение темы «Приспособления живых организмов к сезонным ритмам условий обитания», введены практические работы: «Изучение приспособленности организмов к экологическим факторам», «Решение задач по теме </w:t>
      </w:r>
      <w:r>
        <w:rPr>
          <w:rFonts w:ascii="Times New Roman" w:hAnsi="Times New Roman"/>
          <w:sz w:val="30"/>
          <w:szCs w:val="30"/>
          <w:lang w:val="be-BY"/>
        </w:rPr>
        <w:t>“</w:t>
      </w:r>
      <w:r>
        <w:rPr>
          <w:rFonts w:ascii="Times New Roman" w:hAnsi="Times New Roman"/>
          <w:sz w:val="30"/>
          <w:szCs w:val="30"/>
        </w:rPr>
        <w:t>Экологические факторы</w:t>
      </w:r>
      <w:r>
        <w:rPr>
          <w:rFonts w:ascii="Times New Roman" w:hAnsi="Times New Roman"/>
          <w:sz w:val="30"/>
          <w:szCs w:val="30"/>
          <w:lang w:val="be-BY"/>
        </w:rPr>
        <w:t>”</w:t>
      </w:r>
      <w:r>
        <w:rPr>
          <w:rFonts w:ascii="Times New Roman" w:hAnsi="Times New Roman"/>
          <w:sz w:val="30"/>
          <w:szCs w:val="30"/>
        </w:rPr>
        <w:t>»</w:t>
      </w:r>
      <w:r>
        <w:rPr>
          <w:rFonts w:ascii="Times New Roman" w:hAnsi="Times New Roman"/>
          <w:sz w:val="30"/>
          <w:szCs w:val="30"/>
          <w:lang w:val="be-BY"/>
        </w:rPr>
        <w:t xml:space="preserve">, </w:t>
      </w:r>
      <w:r>
        <w:rPr>
          <w:rFonts w:ascii="Times New Roman" w:hAnsi="Times New Roman"/>
          <w:sz w:val="30"/>
          <w:szCs w:val="30"/>
        </w:rPr>
        <w:t>«</w:t>
      </w:r>
      <w:r>
        <w:rPr>
          <w:rFonts w:ascii="Times New Roman" w:hAnsi="Times New Roman"/>
          <w:sz w:val="30"/>
          <w:szCs w:val="30"/>
          <w:lang w:val="be-BY"/>
        </w:rPr>
        <w:t>Изучение приспособленности животных к водной среде обитания</w:t>
      </w:r>
      <w:r>
        <w:rPr>
          <w:rFonts w:ascii="Times New Roman" w:hAnsi="Times New Roman"/>
          <w:sz w:val="30"/>
          <w:szCs w:val="30"/>
        </w:rPr>
        <w:t>»</w:t>
      </w:r>
      <w:r>
        <w:rPr>
          <w:rFonts w:ascii="Times New Roman" w:hAnsi="Times New Roman"/>
          <w:sz w:val="30"/>
          <w:szCs w:val="30"/>
          <w:lang w:val="be-BY"/>
        </w:rPr>
        <w:t xml:space="preserve">, </w:t>
      </w:r>
      <w:r>
        <w:rPr>
          <w:rFonts w:ascii="Times New Roman" w:hAnsi="Times New Roman"/>
          <w:sz w:val="30"/>
          <w:szCs w:val="30"/>
        </w:rPr>
        <w:t>«Изучение приспособленности насекомых к наземно-воздушной среде обитания», «Изучение приспособленности растений к опылению, распространению плодов и семян»;</w:t>
      </w:r>
    </w:p>
    <w:p w:rsidR="00A72349" w:rsidRDefault="00A72349" w:rsidP="00A72349">
      <w:pPr>
        <w:spacing w:after="0" w:line="240" w:lineRule="auto"/>
        <w:ind w:firstLine="720"/>
        <w:jc w:val="both"/>
        <w:rPr>
          <w:rFonts w:ascii="Times New Roman" w:hAnsi="Times New Roman"/>
          <w:sz w:val="30"/>
          <w:szCs w:val="30"/>
        </w:rPr>
      </w:pPr>
      <w:r>
        <w:rPr>
          <w:rFonts w:ascii="Times New Roman" w:hAnsi="Times New Roman"/>
          <w:color w:val="000000"/>
          <w:sz w:val="30"/>
          <w:szCs w:val="30"/>
        </w:rPr>
        <w:t>−</w:t>
      </w:r>
      <w:r>
        <w:rPr>
          <w:rFonts w:ascii="Times New Roman" w:hAnsi="Times New Roman"/>
          <w:sz w:val="30"/>
          <w:szCs w:val="30"/>
        </w:rPr>
        <w:t xml:space="preserve"> в разделе «Вид и популяция» лабораторная работа «Морфологический и генетический критерии вида» разделена на две лабораторные работы – «Морфологический критерий» и «Генетический критерий»; введены практические работы: «Выявление изменчивости у особей одного вида» и «Решение задач по теме </w:t>
      </w:r>
      <w:r>
        <w:rPr>
          <w:rFonts w:ascii="Times New Roman" w:hAnsi="Times New Roman"/>
          <w:sz w:val="30"/>
          <w:szCs w:val="30"/>
          <w:lang w:val="be-BY"/>
        </w:rPr>
        <w:t>“</w:t>
      </w:r>
      <w:r>
        <w:rPr>
          <w:rFonts w:ascii="Times New Roman" w:hAnsi="Times New Roman"/>
          <w:sz w:val="30"/>
          <w:szCs w:val="30"/>
        </w:rPr>
        <w:t>Вид. Популяция</w:t>
      </w:r>
      <w:r>
        <w:rPr>
          <w:rFonts w:ascii="Times New Roman" w:hAnsi="Times New Roman"/>
          <w:sz w:val="30"/>
          <w:szCs w:val="30"/>
          <w:lang w:val="be-BY"/>
        </w:rPr>
        <w:t>”</w:t>
      </w:r>
      <w:r>
        <w:rPr>
          <w:rFonts w:ascii="Times New Roman" w:hAnsi="Times New Roman"/>
          <w:sz w:val="30"/>
          <w:szCs w:val="30"/>
        </w:rPr>
        <w:t>»; введена экскурсия «Описание видового разнообразия парка (леса)»;</w:t>
      </w:r>
    </w:p>
    <w:p w:rsidR="00A72349" w:rsidRPr="00B92260" w:rsidRDefault="00A72349" w:rsidP="00A72349">
      <w:pPr>
        <w:spacing w:after="0" w:line="240" w:lineRule="auto"/>
        <w:ind w:firstLine="720"/>
        <w:jc w:val="both"/>
        <w:rPr>
          <w:rFonts w:ascii="Times New Roman" w:hAnsi="Times New Roman"/>
          <w:sz w:val="30"/>
          <w:szCs w:val="30"/>
          <w:lang w:val="be-BY"/>
        </w:rPr>
      </w:pPr>
      <w:r>
        <w:rPr>
          <w:rFonts w:ascii="Times New Roman" w:hAnsi="Times New Roman"/>
          <w:color w:val="000000"/>
          <w:sz w:val="30"/>
          <w:szCs w:val="30"/>
        </w:rPr>
        <w:t>−</w:t>
      </w:r>
      <w:r>
        <w:rPr>
          <w:rFonts w:ascii="Times New Roman" w:hAnsi="Times New Roman"/>
          <w:sz w:val="30"/>
          <w:szCs w:val="30"/>
        </w:rPr>
        <w:t xml:space="preserve"> в раздел «Экосистемы» введены практические работы: «Составление сетей питания в различных экосистемах и решение задач по теме </w:t>
      </w:r>
      <w:r>
        <w:rPr>
          <w:rFonts w:ascii="Times New Roman" w:hAnsi="Times New Roman"/>
          <w:sz w:val="30"/>
          <w:szCs w:val="30"/>
          <w:lang w:val="be-BY"/>
        </w:rPr>
        <w:t>“Сети питания”</w:t>
      </w:r>
      <w:r>
        <w:rPr>
          <w:rFonts w:ascii="Times New Roman" w:hAnsi="Times New Roman"/>
          <w:sz w:val="30"/>
          <w:szCs w:val="30"/>
        </w:rPr>
        <w:t xml:space="preserve">», «Решение задач по теме </w:t>
      </w:r>
      <w:r>
        <w:rPr>
          <w:rFonts w:ascii="Times New Roman" w:hAnsi="Times New Roman"/>
          <w:sz w:val="30"/>
          <w:szCs w:val="30"/>
          <w:lang w:val="be-BY"/>
        </w:rPr>
        <w:t>“Продуктивность экосистем”</w:t>
      </w:r>
      <w:r>
        <w:rPr>
          <w:rFonts w:ascii="Times New Roman" w:hAnsi="Times New Roman"/>
          <w:sz w:val="30"/>
          <w:szCs w:val="30"/>
        </w:rPr>
        <w:t xml:space="preserve">», «Решение задач по теме </w:t>
      </w:r>
      <w:r>
        <w:rPr>
          <w:rFonts w:ascii="Times New Roman" w:hAnsi="Times New Roman"/>
          <w:sz w:val="30"/>
          <w:szCs w:val="30"/>
          <w:lang w:val="be-BY"/>
        </w:rPr>
        <w:t>“Изменение экосистем”</w:t>
      </w:r>
      <w:r>
        <w:rPr>
          <w:rFonts w:ascii="Times New Roman" w:hAnsi="Times New Roman"/>
          <w:sz w:val="30"/>
          <w:szCs w:val="30"/>
        </w:rPr>
        <w:t>», «Сравнительная характеристика естественных экосистем и агроэкосистем»; введена экскурсия «Изучение экосистем своей местности (видовая и пространственная структура, сезонные изменения, наличие антропогенных изменений)»;</w:t>
      </w:r>
    </w:p>
    <w:p w:rsidR="00A72349" w:rsidRDefault="00A72349" w:rsidP="00A72349">
      <w:pPr>
        <w:spacing w:after="0" w:line="240" w:lineRule="auto"/>
        <w:ind w:firstLine="720"/>
        <w:jc w:val="both"/>
        <w:rPr>
          <w:rFonts w:ascii="Times New Roman" w:hAnsi="Times New Roman"/>
          <w:sz w:val="30"/>
          <w:szCs w:val="30"/>
        </w:rPr>
      </w:pPr>
      <w:r>
        <w:rPr>
          <w:rFonts w:ascii="Times New Roman" w:hAnsi="Times New Roman"/>
          <w:color w:val="000000"/>
          <w:sz w:val="30"/>
          <w:szCs w:val="30"/>
        </w:rPr>
        <w:t>−</w:t>
      </w:r>
      <w:r>
        <w:rPr>
          <w:rFonts w:ascii="Times New Roman" w:hAnsi="Times New Roman"/>
          <w:sz w:val="30"/>
          <w:szCs w:val="30"/>
          <w:lang w:val="be-BY"/>
        </w:rPr>
        <w:t> </w:t>
      </w:r>
      <w:r>
        <w:rPr>
          <w:rFonts w:ascii="Times New Roman" w:hAnsi="Times New Roman"/>
          <w:sz w:val="30"/>
          <w:szCs w:val="30"/>
        </w:rPr>
        <w:t>в разделе «Эволюция органического мира» лабораторная работа «Выявление ароморфозов и алломорфозов у растений и животных» разделена на две лабораторные работы – «Выявление ароморфозов и алломорфозов у растений» и «Выявление ароморфозов и алломорфозов у животных»; введена лабораторная работа «Изучение гомологичных органов, рудиментов и атавизмов как доказательств эволюции; введены практические работы: «Сравнительная характеристика естественного и искусственного отбора», «Сравнение движущего и стабилизирующего отбора», «Сравнение аллопатрического и симпатрического видообразования»;</w:t>
      </w:r>
    </w:p>
    <w:p w:rsidR="00A72349" w:rsidRPr="0053598B" w:rsidRDefault="00A72349" w:rsidP="00A72349">
      <w:pPr>
        <w:spacing w:after="0" w:line="240" w:lineRule="auto"/>
        <w:ind w:firstLine="720"/>
        <w:jc w:val="both"/>
        <w:rPr>
          <w:rFonts w:ascii="Times New Roman" w:hAnsi="Times New Roman"/>
          <w:sz w:val="30"/>
          <w:szCs w:val="30"/>
        </w:rPr>
      </w:pPr>
      <w:r>
        <w:rPr>
          <w:rFonts w:ascii="Times New Roman" w:hAnsi="Times New Roman"/>
          <w:color w:val="000000"/>
          <w:sz w:val="30"/>
          <w:szCs w:val="30"/>
        </w:rPr>
        <w:t>−</w:t>
      </w:r>
      <w:r>
        <w:rPr>
          <w:rFonts w:ascii="Times New Roman" w:hAnsi="Times New Roman"/>
          <w:sz w:val="30"/>
          <w:szCs w:val="30"/>
        </w:rPr>
        <w:t xml:space="preserve"> в раздел «Биосфера – живая оболочка планеты» введены практические работы: «Составление схем круговоротов веществ», </w:t>
      </w:r>
      <w:r w:rsidRPr="0053598B">
        <w:rPr>
          <w:rFonts w:ascii="Times New Roman" w:hAnsi="Times New Roman"/>
          <w:sz w:val="30"/>
          <w:szCs w:val="30"/>
        </w:rPr>
        <w:t>«Прогнозирование и моделирование изменений в экосистеме под действием антропогенных факторов»</w:t>
      </w:r>
      <w:r>
        <w:rPr>
          <w:rFonts w:ascii="Times New Roman" w:hAnsi="Times New Roman"/>
          <w:sz w:val="30"/>
          <w:szCs w:val="30"/>
        </w:rPr>
        <w:t>.</w:t>
      </w:r>
    </w:p>
    <w:p w:rsidR="00A72349" w:rsidRPr="00EC5491" w:rsidRDefault="00A72349" w:rsidP="00A72349">
      <w:pPr>
        <w:pStyle w:val="1"/>
        <w:numPr>
          <w:ilvl w:val="0"/>
          <w:numId w:val="0"/>
        </w:numPr>
        <w:ind w:firstLine="709"/>
        <w:rPr>
          <w:i/>
        </w:rPr>
      </w:pPr>
      <w:r w:rsidRPr="00EC5491">
        <w:t xml:space="preserve">Для организации допрофильной подготовки учащихся в рамках учебного предмета «Биология» на II ступени общего среднего образования рекомендуем использовать </w:t>
      </w:r>
      <w:r w:rsidRPr="00EC5491">
        <w:rPr>
          <w:b/>
        </w:rPr>
        <w:t xml:space="preserve">учебную программу факультативных занятий «Биологические знания в жизни человека» </w:t>
      </w:r>
      <w:r w:rsidRPr="00EC5491">
        <w:rPr>
          <w:i/>
        </w:rPr>
        <w:t>(</w:t>
      </w:r>
      <w:hyperlink r:id="rId123" w:history="1">
        <w:r w:rsidRPr="00EC5491">
          <w:rPr>
            <w:i/>
            <w:color w:val="0563C1"/>
            <w:u w:val="single"/>
            <w:lang w:val="en-US"/>
          </w:rPr>
          <w:t>www</w:t>
        </w:r>
        <w:r w:rsidRPr="00EC5491">
          <w:rPr>
            <w:i/>
            <w:color w:val="0563C1"/>
            <w:u w:val="single"/>
          </w:rPr>
          <w:t>.</w:t>
        </w:r>
        <w:r w:rsidRPr="00EC5491">
          <w:rPr>
            <w:i/>
            <w:color w:val="0563C1"/>
            <w:u w:val="single"/>
            <w:lang w:val="en-US"/>
          </w:rPr>
          <w:t>adu</w:t>
        </w:r>
        <w:r w:rsidRPr="00EC5491">
          <w:rPr>
            <w:i/>
            <w:color w:val="0563C1"/>
            <w:u w:val="single"/>
          </w:rPr>
          <w:t>.</w:t>
        </w:r>
        <w:r w:rsidRPr="00EC5491">
          <w:rPr>
            <w:i/>
            <w:color w:val="0563C1"/>
            <w:u w:val="single"/>
            <w:lang w:val="en-US"/>
          </w:rPr>
          <w:t>by</w:t>
        </w:r>
      </w:hyperlink>
      <w:r w:rsidRPr="00EC5491">
        <w:rPr>
          <w:i/>
        </w:rPr>
        <w:t xml:space="preserve"> / Учебно-методическое обеспечение дошкольного, общего </w:t>
      </w:r>
      <w:r w:rsidRPr="00EC5491">
        <w:rPr>
          <w:i/>
        </w:rPr>
        <w:lastRenderedPageBreak/>
        <w:t>среднего и специального образования</w:t>
      </w:r>
      <w:r w:rsidRPr="00EC5491">
        <w:rPr>
          <w:i/>
          <w:lang w:val="ru-RU"/>
        </w:rPr>
        <w:t xml:space="preserve"> </w:t>
      </w:r>
      <w:hyperlink r:id="rId124" w:history="1">
        <w:r w:rsidR="00C504AC" w:rsidRPr="00FF14B1">
          <w:rPr>
            <w:rStyle w:val="a3"/>
            <w:i/>
            <w:lang w:val="ru-RU"/>
          </w:rPr>
          <w:t>http://www.adu.by/ru/uchitelyu/uchebno-metodicheskoe-obespechenie-doshkolnogo-obshchego-srednego-i-spetsialnogo-obrazovaniya.html</w:t>
        </w:r>
      </w:hyperlink>
      <w:r w:rsidR="00C504AC">
        <w:rPr>
          <w:i/>
          <w:lang w:val="ru-RU"/>
        </w:rPr>
        <w:t xml:space="preserve"> </w:t>
      </w:r>
      <w:r w:rsidRPr="00EC5491">
        <w:rPr>
          <w:i/>
          <w:lang w:val="ru-RU"/>
        </w:rPr>
        <w:t>/ Учебные программы факультативных занятий</w:t>
      </w:r>
      <w:r>
        <w:rPr>
          <w:i/>
          <w:lang w:val="en-US"/>
        </w:rPr>
        <w:t> </w:t>
      </w:r>
      <w:r w:rsidRPr="00EC5491">
        <w:rPr>
          <w:i/>
        </w:rPr>
        <w:t>/ Биология).</w:t>
      </w:r>
    </w:p>
    <w:p w:rsidR="00A72349" w:rsidRPr="002011F2" w:rsidRDefault="00A72349" w:rsidP="00A72349">
      <w:pPr>
        <w:spacing w:after="0" w:line="240" w:lineRule="auto"/>
        <w:ind w:firstLine="709"/>
        <w:jc w:val="both"/>
        <w:rPr>
          <w:rFonts w:ascii="Times New Roman" w:hAnsi="Times New Roman"/>
          <w:sz w:val="30"/>
          <w:szCs w:val="30"/>
        </w:rPr>
      </w:pPr>
      <w:r w:rsidRPr="00CA7D82">
        <w:rPr>
          <w:rFonts w:ascii="Times New Roman" w:hAnsi="Times New Roman"/>
          <w:b/>
          <w:sz w:val="30"/>
          <w:szCs w:val="30"/>
        </w:rPr>
        <w:t>Деление класса на группы</w:t>
      </w:r>
      <w:r w:rsidRPr="00CA7D82">
        <w:rPr>
          <w:rFonts w:ascii="Times New Roman" w:hAnsi="Times New Roman"/>
          <w:sz w:val="30"/>
          <w:szCs w:val="30"/>
        </w:rPr>
        <w:t xml:space="preserve"> при изучении учебного</w:t>
      </w:r>
      <w:r w:rsidRPr="002011F2">
        <w:rPr>
          <w:rFonts w:ascii="Times New Roman" w:hAnsi="Times New Roman"/>
          <w:sz w:val="30"/>
          <w:szCs w:val="30"/>
        </w:rPr>
        <w:t xml:space="preserve"> предмета «Биология» осуществляется в соответствии с пунктами 54 и 57 Положения об учреждении общего среднего образования.</w:t>
      </w:r>
    </w:p>
    <w:p w:rsidR="00A72349" w:rsidRDefault="00A72349" w:rsidP="00A72349">
      <w:pPr>
        <w:widowControl w:val="0"/>
        <w:tabs>
          <w:tab w:val="left" w:pos="709"/>
        </w:tabs>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2011F2">
        <w:rPr>
          <w:rFonts w:ascii="Times New Roman" w:hAnsi="Times New Roman"/>
          <w:sz w:val="30"/>
          <w:szCs w:val="30"/>
        </w:rPr>
        <w:t xml:space="preserve">Обращаем внимание учителей, что </w:t>
      </w:r>
      <w:r w:rsidRPr="0082277A">
        <w:rPr>
          <w:rFonts w:ascii="Times New Roman" w:hAnsi="Times New Roman"/>
          <w:b/>
          <w:sz w:val="30"/>
          <w:szCs w:val="30"/>
        </w:rPr>
        <w:t>практические и</w:t>
      </w:r>
      <w:r>
        <w:rPr>
          <w:rFonts w:ascii="Times New Roman" w:hAnsi="Times New Roman"/>
          <w:sz w:val="30"/>
          <w:szCs w:val="30"/>
        </w:rPr>
        <w:t xml:space="preserve"> </w:t>
      </w:r>
      <w:r w:rsidRPr="002011F2">
        <w:rPr>
          <w:rFonts w:ascii="Times New Roman" w:hAnsi="Times New Roman"/>
          <w:b/>
          <w:sz w:val="30"/>
          <w:szCs w:val="30"/>
        </w:rPr>
        <w:t>лабораторные работы</w:t>
      </w:r>
      <w:r>
        <w:rPr>
          <w:rFonts w:ascii="Times New Roman" w:hAnsi="Times New Roman"/>
          <w:b/>
          <w:sz w:val="30"/>
          <w:szCs w:val="30"/>
        </w:rPr>
        <w:t>, лабораторные опыты</w:t>
      </w:r>
      <w:r w:rsidRPr="002011F2">
        <w:rPr>
          <w:rFonts w:ascii="Times New Roman" w:hAnsi="Times New Roman"/>
          <w:sz w:val="30"/>
          <w:szCs w:val="30"/>
        </w:rPr>
        <w:t xml:space="preserve"> </w:t>
      </w:r>
      <w:r>
        <w:rPr>
          <w:rFonts w:ascii="Times New Roman" w:hAnsi="Times New Roman"/>
          <w:sz w:val="30"/>
          <w:szCs w:val="30"/>
        </w:rPr>
        <w:t xml:space="preserve">являются частью учебной программы и их выполнение обязательно в каждом классе. </w:t>
      </w:r>
    </w:p>
    <w:p w:rsidR="00A72349" w:rsidRDefault="00A72349" w:rsidP="00A72349">
      <w:pPr>
        <w:widowControl w:val="0"/>
        <w:tabs>
          <w:tab w:val="left" w:pos="709"/>
        </w:tabs>
        <w:overflowPunct w:val="0"/>
        <w:autoSpaceDE w:val="0"/>
        <w:autoSpaceDN w:val="0"/>
        <w:adjustRightInd w:val="0"/>
        <w:spacing w:after="0" w:line="240" w:lineRule="auto"/>
        <w:ind w:firstLine="709"/>
        <w:jc w:val="both"/>
        <w:textAlignment w:val="baseline"/>
        <w:rPr>
          <w:rFonts w:ascii="Times New Roman" w:hAnsi="Times New Roman"/>
          <w:sz w:val="30"/>
          <w:szCs w:val="30"/>
        </w:rPr>
      </w:pPr>
      <w:r>
        <w:rPr>
          <w:rFonts w:ascii="Times New Roman" w:hAnsi="Times New Roman"/>
          <w:sz w:val="30"/>
          <w:szCs w:val="30"/>
        </w:rPr>
        <w:t xml:space="preserve">Лабораторные работы (опыты) </w:t>
      </w:r>
      <w:r w:rsidRPr="007D323E">
        <w:rPr>
          <w:rFonts w:ascii="Times New Roman" w:hAnsi="Times New Roman"/>
          <w:sz w:val="30"/>
          <w:szCs w:val="30"/>
        </w:rPr>
        <w:t>носят обучающий характер, проводятся, как правило, при изучении нового материала с целью формирования новых знаний, а также формирования, закрепления и совершенствования практических навыков и экспериментальных умений учащихся.</w:t>
      </w:r>
    </w:p>
    <w:p w:rsidR="00A72349" w:rsidRDefault="00A72349" w:rsidP="00A72349">
      <w:pPr>
        <w:widowControl w:val="0"/>
        <w:tabs>
          <w:tab w:val="left" w:pos="709"/>
        </w:tabs>
        <w:overflowPunct w:val="0"/>
        <w:autoSpaceDE w:val="0"/>
        <w:autoSpaceDN w:val="0"/>
        <w:adjustRightInd w:val="0"/>
        <w:spacing w:after="0" w:line="240" w:lineRule="auto"/>
        <w:ind w:firstLine="709"/>
        <w:jc w:val="both"/>
        <w:textAlignment w:val="baseline"/>
        <w:rPr>
          <w:rFonts w:ascii="Times New Roman" w:hAnsi="Times New Roman"/>
          <w:sz w:val="30"/>
          <w:szCs w:val="30"/>
        </w:rPr>
      </w:pPr>
      <w:r>
        <w:rPr>
          <w:rFonts w:ascii="Times New Roman" w:hAnsi="Times New Roman"/>
          <w:sz w:val="30"/>
          <w:szCs w:val="30"/>
        </w:rPr>
        <w:t>Практические работы предполагают закрепление пройденного теоретического материала, совершенствование практических умений учащихся, а также формирование навыков самостоятельного приобретения знаний по конкретным темам учебных программ.</w:t>
      </w:r>
    </w:p>
    <w:p w:rsidR="00A72349" w:rsidRDefault="00A72349" w:rsidP="00A72349">
      <w:pPr>
        <w:widowControl w:val="0"/>
        <w:tabs>
          <w:tab w:val="left" w:pos="709"/>
        </w:tabs>
        <w:overflowPunct w:val="0"/>
        <w:autoSpaceDE w:val="0"/>
        <w:autoSpaceDN w:val="0"/>
        <w:adjustRightInd w:val="0"/>
        <w:spacing w:after="0" w:line="240" w:lineRule="auto"/>
        <w:ind w:firstLine="709"/>
        <w:jc w:val="both"/>
        <w:textAlignment w:val="baseline"/>
        <w:rPr>
          <w:rFonts w:ascii="Times New Roman" w:hAnsi="Times New Roman"/>
          <w:sz w:val="30"/>
          <w:szCs w:val="30"/>
        </w:rPr>
      </w:pPr>
      <w:r>
        <w:rPr>
          <w:rFonts w:ascii="Times New Roman" w:hAnsi="Times New Roman"/>
          <w:sz w:val="30"/>
          <w:szCs w:val="30"/>
        </w:rPr>
        <w:t xml:space="preserve">Оформление отчетов о результатах наблюдений, практических и лабораторных работ (опытов), экскурсий относится к обучающим работам. </w:t>
      </w:r>
      <w:r w:rsidRPr="007D323E">
        <w:rPr>
          <w:rFonts w:ascii="Times New Roman" w:hAnsi="Times New Roman"/>
          <w:sz w:val="30"/>
          <w:szCs w:val="30"/>
        </w:rPr>
        <w:t xml:space="preserve">Наиболее значимые обучающие работы (по выбору учителя) проверяются у каждого </w:t>
      </w:r>
      <w:r>
        <w:rPr>
          <w:rFonts w:ascii="Times New Roman" w:hAnsi="Times New Roman"/>
          <w:sz w:val="30"/>
          <w:szCs w:val="30"/>
        </w:rPr>
        <w:t>учащегося</w:t>
      </w:r>
      <w:r w:rsidRPr="007D323E">
        <w:rPr>
          <w:rFonts w:ascii="Times New Roman" w:hAnsi="Times New Roman"/>
          <w:sz w:val="30"/>
          <w:szCs w:val="30"/>
        </w:rPr>
        <w:t xml:space="preserve"> не реже одного раза в месяц.</w:t>
      </w:r>
      <w:r w:rsidRPr="002011F2">
        <w:rPr>
          <w:rFonts w:ascii="Times New Roman" w:hAnsi="Times New Roman"/>
          <w:sz w:val="30"/>
          <w:szCs w:val="30"/>
        </w:rPr>
        <w:t xml:space="preserve"> Отметки за обучающие работы выставляются по усмотрению учителя и должны носить стимулирующий характер.</w:t>
      </w:r>
    </w:p>
    <w:p w:rsidR="00A72349" w:rsidRPr="0069015A" w:rsidRDefault="00A72349" w:rsidP="00A72349">
      <w:pPr>
        <w:spacing w:after="0" w:line="240" w:lineRule="auto"/>
        <w:ind w:right="-1" w:firstLine="709"/>
        <w:jc w:val="both"/>
        <w:rPr>
          <w:rFonts w:ascii="Times New Roman" w:hAnsi="Times New Roman"/>
          <w:i/>
          <w:sz w:val="30"/>
          <w:szCs w:val="30"/>
        </w:rPr>
      </w:pPr>
      <w:r w:rsidRPr="002011F2">
        <w:rPr>
          <w:rFonts w:ascii="Times New Roman" w:hAnsi="Times New Roman"/>
          <w:sz w:val="30"/>
          <w:szCs w:val="30"/>
        </w:rPr>
        <w:t xml:space="preserve">Напоминаем </w:t>
      </w:r>
      <w:r>
        <w:rPr>
          <w:rFonts w:ascii="Times New Roman" w:hAnsi="Times New Roman"/>
          <w:sz w:val="30"/>
          <w:szCs w:val="30"/>
        </w:rPr>
        <w:t>о необходимости н</w:t>
      </w:r>
      <w:r>
        <w:rPr>
          <w:rFonts w:ascii="Times New Roman" w:hAnsi="Times New Roman"/>
          <w:sz w:val="30"/>
          <w:szCs w:val="30"/>
          <w:lang w:eastAsia="ru-RU"/>
        </w:rPr>
        <w:t xml:space="preserve">а </w:t>
      </w:r>
      <w:r w:rsidRPr="00F942AE">
        <w:rPr>
          <w:rFonts w:ascii="Times New Roman" w:hAnsi="Times New Roman"/>
          <w:sz w:val="30"/>
          <w:szCs w:val="30"/>
          <w:lang w:eastAsia="ru-RU"/>
        </w:rPr>
        <w:t xml:space="preserve">первом занятии в учебном году (далее – в каждой учебной четверти) </w:t>
      </w:r>
      <w:r w:rsidRPr="0069015A">
        <w:rPr>
          <w:rFonts w:ascii="Times New Roman" w:hAnsi="Times New Roman"/>
          <w:sz w:val="30"/>
          <w:szCs w:val="30"/>
        </w:rPr>
        <w:t>во всех</w:t>
      </w:r>
      <w:r>
        <w:rPr>
          <w:rFonts w:ascii="Times New Roman" w:hAnsi="Times New Roman"/>
          <w:sz w:val="30"/>
          <w:szCs w:val="30"/>
        </w:rPr>
        <w:t xml:space="preserve"> классах</w:t>
      </w:r>
      <w:r w:rsidRPr="0069015A">
        <w:rPr>
          <w:rFonts w:ascii="Times New Roman" w:hAnsi="Times New Roman"/>
          <w:sz w:val="30"/>
          <w:szCs w:val="30"/>
        </w:rPr>
        <w:t xml:space="preserve"> проводит</w:t>
      </w:r>
      <w:r>
        <w:rPr>
          <w:rFonts w:ascii="Times New Roman" w:hAnsi="Times New Roman"/>
          <w:sz w:val="30"/>
          <w:szCs w:val="30"/>
        </w:rPr>
        <w:t>ь</w:t>
      </w:r>
      <w:r w:rsidRPr="0069015A">
        <w:rPr>
          <w:rFonts w:ascii="Times New Roman" w:hAnsi="Times New Roman"/>
          <w:sz w:val="30"/>
          <w:szCs w:val="30"/>
        </w:rPr>
        <w:t xml:space="preserve"> обучение учащихся общим мерам безопасности при нахождении в кабинете </w:t>
      </w:r>
      <w:r>
        <w:rPr>
          <w:rFonts w:ascii="Times New Roman" w:hAnsi="Times New Roman"/>
          <w:sz w:val="30"/>
          <w:szCs w:val="30"/>
        </w:rPr>
        <w:t>биологии и</w:t>
      </w:r>
      <w:r w:rsidRPr="00F942AE">
        <w:rPr>
          <w:rFonts w:ascii="Times New Roman" w:hAnsi="Times New Roman"/>
          <w:sz w:val="30"/>
          <w:szCs w:val="30"/>
          <w:lang w:eastAsia="ru-RU"/>
        </w:rPr>
        <w:t xml:space="preserve"> дела</w:t>
      </w:r>
      <w:r>
        <w:rPr>
          <w:rFonts w:ascii="Times New Roman" w:hAnsi="Times New Roman"/>
          <w:sz w:val="30"/>
          <w:szCs w:val="30"/>
          <w:lang w:eastAsia="ru-RU"/>
        </w:rPr>
        <w:t>ть</w:t>
      </w:r>
      <w:r w:rsidRPr="00F942AE">
        <w:rPr>
          <w:rFonts w:ascii="Times New Roman" w:hAnsi="Times New Roman"/>
          <w:sz w:val="30"/>
          <w:szCs w:val="30"/>
          <w:lang w:eastAsia="ru-RU"/>
        </w:rPr>
        <w:t xml:space="preserve"> запись </w:t>
      </w:r>
      <w:r>
        <w:rPr>
          <w:rFonts w:ascii="Times New Roman" w:hAnsi="Times New Roman"/>
          <w:sz w:val="30"/>
          <w:szCs w:val="30"/>
          <w:lang w:eastAsia="ru-RU"/>
        </w:rPr>
        <w:t>«</w:t>
      </w:r>
      <w:r w:rsidRPr="0069015A">
        <w:rPr>
          <w:rFonts w:ascii="Times New Roman" w:hAnsi="Times New Roman"/>
          <w:i/>
          <w:sz w:val="30"/>
          <w:szCs w:val="30"/>
        </w:rPr>
        <w:t>Обуче</w:t>
      </w:r>
      <w:r>
        <w:rPr>
          <w:rFonts w:ascii="Times New Roman" w:hAnsi="Times New Roman"/>
          <w:i/>
          <w:sz w:val="30"/>
          <w:szCs w:val="30"/>
        </w:rPr>
        <w:t>ние правилам безопасно</w:t>
      </w:r>
      <w:r w:rsidR="00287AC5">
        <w:rPr>
          <w:rFonts w:ascii="Times New Roman" w:hAnsi="Times New Roman"/>
          <w:i/>
          <w:sz w:val="30"/>
          <w:szCs w:val="30"/>
        </w:rPr>
        <w:t>го поведения</w:t>
      </w:r>
      <w:r>
        <w:rPr>
          <w:rFonts w:ascii="Times New Roman" w:hAnsi="Times New Roman"/>
          <w:i/>
          <w:sz w:val="30"/>
          <w:szCs w:val="30"/>
        </w:rPr>
        <w:t xml:space="preserve">» </w:t>
      </w:r>
      <w:r w:rsidRPr="00AD745E">
        <w:rPr>
          <w:rFonts w:ascii="Times New Roman" w:hAnsi="Times New Roman"/>
          <w:sz w:val="30"/>
          <w:szCs w:val="30"/>
        </w:rPr>
        <w:t>или</w:t>
      </w:r>
      <w:r>
        <w:rPr>
          <w:rFonts w:ascii="Times New Roman" w:hAnsi="Times New Roman"/>
          <w:i/>
          <w:sz w:val="30"/>
          <w:szCs w:val="30"/>
        </w:rPr>
        <w:t xml:space="preserve"> «ОПБ</w:t>
      </w:r>
      <w:r w:rsidR="00287AC5">
        <w:rPr>
          <w:rFonts w:ascii="Times New Roman" w:hAnsi="Times New Roman"/>
          <w:i/>
          <w:sz w:val="30"/>
          <w:szCs w:val="30"/>
        </w:rPr>
        <w:t>П</w:t>
      </w:r>
      <w:r>
        <w:rPr>
          <w:rFonts w:ascii="Times New Roman" w:hAnsi="Times New Roman"/>
          <w:i/>
          <w:sz w:val="30"/>
          <w:szCs w:val="30"/>
        </w:rPr>
        <w:t>»</w:t>
      </w:r>
      <w:r w:rsidRPr="00F942AE">
        <w:rPr>
          <w:rFonts w:ascii="Times New Roman" w:hAnsi="Times New Roman"/>
          <w:sz w:val="30"/>
          <w:szCs w:val="30"/>
          <w:lang w:eastAsia="ru-RU"/>
        </w:rPr>
        <w:t xml:space="preserve"> в классном журнале</w:t>
      </w:r>
      <w:r>
        <w:rPr>
          <w:rFonts w:ascii="Times New Roman" w:hAnsi="Times New Roman"/>
          <w:sz w:val="30"/>
          <w:szCs w:val="30"/>
          <w:lang w:eastAsia="ru-RU"/>
        </w:rPr>
        <w:t xml:space="preserve"> </w:t>
      </w:r>
      <w:r w:rsidRPr="0069015A">
        <w:rPr>
          <w:rFonts w:ascii="Times New Roman" w:hAnsi="Times New Roman"/>
          <w:sz w:val="30"/>
          <w:szCs w:val="30"/>
        </w:rPr>
        <w:t xml:space="preserve">в графе </w:t>
      </w:r>
      <w:r w:rsidRPr="0069015A">
        <w:rPr>
          <w:rFonts w:ascii="Times New Roman" w:hAnsi="Times New Roman"/>
          <w:i/>
          <w:sz w:val="30"/>
          <w:szCs w:val="30"/>
        </w:rPr>
        <w:t>«</w:t>
      </w:r>
      <w:r w:rsidRPr="0069015A">
        <w:rPr>
          <w:rFonts w:ascii="Times New Roman" w:hAnsi="Times New Roman"/>
          <w:i/>
          <w:sz w:val="30"/>
          <w:szCs w:val="30"/>
          <w:lang w:val="be-BY"/>
        </w:rPr>
        <w:t>Змест вучэбных заняткаў</w:t>
      </w:r>
      <w:r w:rsidRPr="0069015A">
        <w:rPr>
          <w:rFonts w:ascii="Times New Roman" w:hAnsi="Times New Roman"/>
          <w:i/>
          <w:sz w:val="30"/>
          <w:szCs w:val="30"/>
        </w:rPr>
        <w:t xml:space="preserve">» </w:t>
      </w:r>
      <w:r w:rsidRPr="0069015A">
        <w:rPr>
          <w:rFonts w:ascii="Times New Roman" w:hAnsi="Times New Roman"/>
          <w:sz w:val="30"/>
          <w:szCs w:val="30"/>
        </w:rPr>
        <w:t>перед темой урока</w:t>
      </w:r>
      <w:r>
        <w:rPr>
          <w:rFonts w:ascii="Times New Roman" w:hAnsi="Times New Roman"/>
          <w:i/>
          <w:sz w:val="30"/>
          <w:szCs w:val="30"/>
        </w:rPr>
        <w:t>.</w:t>
      </w:r>
    </w:p>
    <w:p w:rsidR="00A72349" w:rsidRPr="002011F2" w:rsidRDefault="00A72349" w:rsidP="00A72349">
      <w:pPr>
        <w:shd w:val="clear" w:color="auto" w:fill="FFFFFF"/>
        <w:tabs>
          <w:tab w:val="left" w:pos="851"/>
        </w:tabs>
        <w:spacing w:after="0" w:line="240" w:lineRule="auto"/>
        <w:ind w:firstLine="720"/>
        <w:jc w:val="both"/>
        <w:rPr>
          <w:rFonts w:ascii="Times New Roman" w:hAnsi="Times New Roman"/>
          <w:i/>
          <w:sz w:val="30"/>
          <w:szCs w:val="30"/>
        </w:rPr>
      </w:pPr>
      <w:r w:rsidRPr="002011F2">
        <w:rPr>
          <w:rFonts w:ascii="Times New Roman" w:hAnsi="Times New Roman"/>
          <w:sz w:val="30"/>
          <w:szCs w:val="30"/>
        </w:rPr>
        <w:t xml:space="preserve">Соответствующие записи делаются и после обучения учащихся безопасным приемам выполнения лабораторной работы, лабораторного опыта, практической работы, экспериментального исследования, перед проведением экскурсии. </w:t>
      </w:r>
    </w:p>
    <w:p w:rsidR="00A72349" w:rsidRDefault="00A72349" w:rsidP="00A72349">
      <w:pPr>
        <w:spacing w:after="0" w:line="240" w:lineRule="auto"/>
        <w:ind w:firstLine="708"/>
        <w:jc w:val="both"/>
        <w:rPr>
          <w:rFonts w:ascii="Times New Roman" w:hAnsi="Times New Roman"/>
          <w:sz w:val="30"/>
          <w:szCs w:val="30"/>
        </w:rPr>
      </w:pPr>
      <w:r>
        <w:rPr>
          <w:rFonts w:ascii="Times New Roman" w:hAnsi="Times New Roman"/>
          <w:b/>
          <w:sz w:val="30"/>
          <w:szCs w:val="30"/>
        </w:rPr>
        <w:t xml:space="preserve">На заседаниях методических формирований учителей биологии </w:t>
      </w:r>
      <w:r>
        <w:rPr>
          <w:rFonts w:ascii="Times New Roman" w:hAnsi="Times New Roman"/>
          <w:sz w:val="30"/>
          <w:szCs w:val="30"/>
        </w:rPr>
        <w:t>рекомендуется рассматривать актуальные вопросы практики преподавания биологии с учетом методических рекомендаций, опубликованных по итогам мониторинга качества образования в учреждениях общего среднего образования</w:t>
      </w:r>
      <w:r>
        <w:rPr>
          <w:rFonts w:ascii="Times New Roman" w:hAnsi="Times New Roman"/>
          <w:sz w:val="30"/>
          <w:szCs w:val="30"/>
          <w:lang w:val="be-BY"/>
        </w:rPr>
        <w:t xml:space="preserve">, и </w:t>
      </w:r>
      <w:r>
        <w:rPr>
          <w:rFonts w:ascii="Times New Roman" w:hAnsi="Times New Roman"/>
          <w:sz w:val="30"/>
          <w:szCs w:val="30"/>
        </w:rPr>
        <w:t xml:space="preserve">эффективного </w:t>
      </w:r>
      <w:r>
        <w:rPr>
          <w:rFonts w:ascii="Times New Roman" w:hAnsi="Times New Roman"/>
          <w:sz w:val="30"/>
          <w:szCs w:val="30"/>
        </w:rPr>
        <w:lastRenderedPageBreak/>
        <w:t>педагогического опыта работы учителей района в условиях профильного обучения.</w:t>
      </w:r>
    </w:p>
    <w:p w:rsidR="00A72349" w:rsidRDefault="00A72349" w:rsidP="00A72349">
      <w:pPr>
        <w:spacing w:after="0" w:line="240" w:lineRule="auto"/>
        <w:ind w:firstLine="708"/>
        <w:jc w:val="both"/>
        <w:rPr>
          <w:rFonts w:ascii="Times New Roman" w:hAnsi="Times New Roman"/>
          <w:sz w:val="30"/>
          <w:szCs w:val="30"/>
        </w:rPr>
      </w:pPr>
      <w:r>
        <w:rPr>
          <w:rFonts w:ascii="Times New Roman" w:hAnsi="Times New Roman"/>
          <w:sz w:val="30"/>
          <w:szCs w:val="30"/>
        </w:rPr>
        <w:t>Предлагаются следующие темы:</w:t>
      </w:r>
    </w:p>
    <w:p w:rsidR="00A72349" w:rsidRDefault="00A72349" w:rsidP="00A72349">
      <w:pPr>
        <w:pStyle w:val="a9"/>
        <w:spacing w:after="0" w:line="240" w:lineRule="auto"/>
        <w:ind w:left="0" w:firstLine="708"/>
        <w:jc w:val="both"/>
        <w:rPr>
          <w:rFonts w:ascii="Times New Roman" w:hAnsi="Times New Roman"/>
          <w:sz w:val="30"/>
          <w:szCs w:val="30"/>
        </w:rPr>
      </w:pPr>
      <w:r>
        <w:rPr>
          <w:rFonts w:ascii="Times New Roman" w:hAnsi="Times New Roman"/>
          <w:b/>
          <w:i/>
          <w:sz w:val="30"/>
          <w:szCs w:val="30"/>
        </w:rPr>
        <w:t xml:space="preserve">– </w:t>
      </w:r>
      <w:r w:rsidRPr="0008402C">
        <w:rPr>
          <w:rFonts w:ascii="Times New Roman" w:hAnsi="Times New Roman"/>
          <w:i/>
          <w:sz w:val="30"/>
          <w:szCs w:val="30"/>
        </w:rPr>
        <w:t>Формирование предметных компетенций учащихся при изучении биологии.</w:t>
      </w:r>
      <w:r>
        <w:rPr>
          <w:rFonts w:ascii="Times New Roman" w:hAnsi="Times New Roman"/>
          <w:b/>
          <w:i/>
          <w:sz w:val="30"/>
          <w:szCs w:val="30"/>
        </w:rPr>
        <w:t xml:space="preserve"> </w:t>
      </w:r>
      <w:r>
        <w:rPr>
          <w:rFonts w:ascii="Times New Roman" w:hAnsi="Times New Roman"/>
          <w:sz w:val="30"/>
          <w:szCs w:val="30"/>
        </w:rPr>
        <w:t>Методика введения заданий, по применению усвоенных знаний для решения учебно-познавательных и учебно-практических задач, анализа и объяснения биологических явлений и процессов, установления причинно-следственных связей в образовательный процесс по учебному предмету «Биология».</w:t>
      </w:r>
    </w:p>
    <w:p w:rsidR="00A72349" w:rsidRDefault="00A72349" w:rsidP="00A72349">
      <w:pPr>
        <w:pStyle w:val="a9"/>
        <w:spacing w:after="0" w:line="240" w:lineRule="auto"/>
        <w:ind w:left="0" w:firstLine="708"/>
        <w:jc w:val="both"/>
        <w:rPr>
          <w:rFonts w:ascii="Times New Roman" w:hAnsi="Times New Roman"/>
          <w:sz w:val="30"/>
          <w:szCs w:val="30"/>
        </w:rPr>
      </w:pPr>
      <w:r>
        <w:rPr>
          <w:rFonts w:ascii="Times New Roman" w:hAnsi="Times New Roman"/>
          <w:b/>
          <w:i/>
          <w:sz w:val="30"/>
          <w:szCs w:val="30"/>
        </w:rPr>
        <w:t xml:space="preserve">– </w:t>
      </w:r>
      <w:r w:rsidRPr="0008402C">
        <w:rPr>
          <w:rFonts w:ascii="Times New Roman" w:hAnsi="Times New Roman"/>
          <w:i/>
          <w:sz w:val="30"/>
          <w:szCs w:val="30"/>
        </w:rPr>
        <w:t>Организация эффективной учебно-познавательной деятельности учащихся на уроках биологии</w:t>
      </w:r>
      <w:r w:rsidRPr="0008402C">
        <w:rPr>
          <w:rFonts w:ascii="Times New Roman" w:hAnsi="Times New Roman"/>
          <w:sz w:val="30"/>
          <w:szCs w:val="30"/>
        </w:rPr>
        <w:t>.</w:t>
      </w:r>
      <w:r>
        <w:rPr>
          <w:rFonts w:ascii="Times New Roman" w:hAnsi="Times New Roman"/>
          <w:sz w:val="30"/>
          <w:szCs w:val="30"/>
        </w:rPr>
        <w:t xml:space="preserve"> Создание условий для включения каждого учащегося в учебно-познавательную деятельность на учебных занятиях, использование эффективных приемов обратной связи, взаимоконтроля и взаимооценки учащихся, организация системной работы по устранению выявленных пробелов в знаниях.</w:t>
      </w:r>
    </w:p>
    <w:p w:rsidR="00A72349" w:rsidRDefault="00A72349" w:rsidP="00A72349">
      <w:pPr>
        <w:pStyle w:val="a9"/>
        <w:spacing w:after="0" w:line="240" w:lineRule="auto"/>
        <w:ind w:left="0" w:firstLine="708"/>
        <w:jc w:val="both"/>
        <w:rPr>
          <w:rFonts w:ascii="Times New Roman" w:hAnsi="Times New Roman"/>
          <w:sz w:val="30"/>
          <w:szCs w:val="30"/>
        </w:rPr>
      </w:pPr>
      <w:r>
        <w:rPr>
          <w:rFonts w:ascii="Times New Roman" w:hAnsi="Times New Roman"/>
          <w:b/>
          <w:i/>
          <w:sz w:val="30"/>
          <w:szCs w:val="30"/>
        </w:rPr>
        <w:t xml:space="preserve">– </w:t>
      </w:r>
      <w:r w:rsidRPr="0008402C">
        <w:rPr>
          <w:rFonts w:ascii="Times New Roman" w:hAnsi="Times New Roman"/>
          <w:i/>
          <w:sz w:val="30"/>
          <w:szCs w:val="30"/>
        </w:rPr>
        <w:t>Формирование читательской грамотности на учебных занятиях</w:t>
      </w:r>
      <w:r>
        <w:rPr>
          <w:rFonts w:ascii="Times New Roman" w:hAnsi="Times New Roman"/>
          <w:i/>
          <w:sz w:val="30"/>
          <w:szCs w:val="30"/>
        </w:rPr>
        <w:t xml:space="preserve"> по</w:t>
      </w:r>
      <w:r w:rsidRPr="0008402C">
        <w:rPr>
          <w:rFonts w:ascii="Times New Roman" w:hAnsi="Times New Roman"/>
          <w:i/>
          <w:sz w:val="30"/>
          <w:szCs w:val="30"/>
        </w:rPr>
        <w:t xml:space="preserve"> биологии</w:t>
      </w:r>
      <w:r w:rsidRPr="0008402C">
        <w:rPr>
          <w:rFonts w:ascii="Times New Roman" w:hAnsi="Times New Roman"/>
          <w:sz w:val="30"/>
          <w:szCs w:val="30"/>
        </w:rPr>
        <w:t>.</w:t>
      </w:r>
      <w:r>
        <w:rPr>
          <w:rFonts w:ascii="Times New Roman" w:hAnsi="Times New Roman"/>
          <w:sz w:val="30"/>
          <w:szCs w:val="30"/>
        </w:rPr>
        <w:t xml:space="preserve"> Целенаправленное развитие читательских умений учащихся: находить информацию в тексте (рисунках, таблицах, графиках, схемах, диаграммах), интегрировать, интерпретировать, анализировать ее и делать выводы.</w:t>
      </w:r>
    </w:p>
    <w:p w:rsidR="00A72349" w:rsidRDefault="00A72349" w:rsidP="00A72349">
      <w:pPr>
        <w:pStyle w:val="a9"/>
        <w:spacing w:after="0" w:line="240" w:lineRule="auto"/>
        <w:ind w:left="0" w:firstLine="708"/>
        <w:jc w:val="both"/>
        <w:rPr>
          <w:rFonts w:ascii="Times New Roman" w:hAnsi="Times New Roman"/>
          <w:sz w:val="30"/>
          <w:szCs w:val="30"/>
        </w:rPr>
      </w:pPr>
      <w:r>
        <w:rPr>
          <w:rFonts w:ascii="Times New Roman" w:eastAsia="Times New Roman" w:hAnsi="Times New Roman"/>
          <w:b/>
          <w:bCs/>
          <w:i/>
          <w:sz w:val="30"/>
          <w:szCs w:val="30"/>
          <w:lang w:eastAsia="ru-RU"/>
        </w:rPr>
        <w:t xml:space="preserve">– </w:t>
      </w:r>
      <w:r w:rsidRPr="0008402C">
        <w:rPr>
          <w:rFonts w:ascii="Times New Roman" w:eastAsia="Times New Roman" w:hAnsi="Times New Roman"/>
          <w:bCs/>
          <w:i/>
          <w:sz w:val="30"/>
          <w:szCs w:val="30"/>
          <w:lang w:eastAsia="ru-RU"/>
        </w:rPr>
        <w:t>Системная работа учителей по допрофильной подготовке учащихся.</w:t>
      </w:r>
      <w:r>
        <w:rPr>
          <w:rFonts w:ascii="Times New Roman" w:eastAsia="Times New Roman" w:hAnsi="Times New Roman"/>
          <w:b/>
          <w:bCs/>
          <w:i/>
          <w:sz w:val="30"/>
          <w:szCs w:val="30"/>
          <w:lang w:eastAsia="ru-RU"/>
        </w:rPr>
        <w:t xml:space="preserve"> </w:t>
      </w:r>
      <w:r>
        <w:rPr>
          <w:rFonts w:ascii="Times New Roman" w:hAnsi="Times New Roman"/>
          <w:sz w:val="30"/>
          <w:szCs w:val="30"/>
        </w:rPr>
        <w:t xml:space="preserve">Ориентация на профессии, связанные со знанием биологии; преподавание факультативных занятий в </w:t>
      </w:r>
      <w:r>
        <w:rPr>
          <w:rFonts w:ascii="Times New Roman" w:hAnsi="Times New Roman"/>
          <w:sz w:val="30"/>
          <w:szCs w:val="30"/>
          <w:lang w:val="en-US"/>
        </w:rPr>
        <w:t>IX</w:t>
      </w:r>
      <w:r>
        <w:rPr>
          <w:rFonts w:ascii="Times New Roman" w:hAnsi="Times New Roman"/>
          <w:sz w:val="30"/>
          <w:szCs w:val="30"/>
        </w:rPr>
        <w:t xml:space="preserve"> классе, направленных на обобщение и систематизацию биологических знаний учащихся; развитие информационных, исследовательских, коммуникативных умений; формирование мотивации для самостоятельной учебно-познавательной деятельности, изучения фундаментальных основ естественных наук; </w:t>
      </w:r>
      <w:r>
        <w:rPr>
          <w:rFonts w:ascii="Times New Roman" w:eastAsia="Times New Roman" w:hAnsi="Times New Roman"/>
          <w:bCs/>
          <w:sz w:val="30"/>
          <w:szCs w:val="30"/>
          <w:lang w:eastAsia="ru-RU"/>
        </w:rPr>
        <w:t xml:space="preserve">использование учебной и внеучебной деятельности при обучении биологии с целью формирования осознанного выбора учащимися биологического профиля </w:t>
      </w:r>
      <w:r>
        <w:rPr>
          <w:rFonts w:ascii="Times New Roman" w:hAnsi="Times New Roman"/>
          <w:sz w:val="30"/>
          <w:szCs w:val="30"/>
        </w:rPr>
        <w:t xml:space="preserve">на </w:t>
      </w:r>
      <w:r>
        <w:rPr>
          <w:rFonts w:ascii="Times New Roman" w:hAnsi="Times New Roman"/>
          <w:sz w:val="30"/>
          <w:szCs w:val="30"/>
          <w:lang w:val="en-US"/>
        </w:rPr>
        <w:t>III</w:t>
      </w:r>
      <w:r>
        <w:rPr>
          <w:rFonts w:ascii="Times New Roman" w:hAnsi="Times New Roman"/>
          <w:sz w:val="30"/>
          <w:szCs w:val="30"/>
        </w:rPr>
        <w:t xml:space="preserve"> ступени общего среднего образования. </w:t>
      </w:r>
    </w:p>
    <w:p w:rsidR="00A72349" w:rsidRDefault="00A72349" w:rsidP="00A72349">
      <w:pPr>
        <w:pStyle w:val="a9"/>
        <w:spacing w:after="0" w:line="240" w:lineRule="auto"/>
        <w:ind w:left="0" w:firstLine="708"/>
        <w:jc w:val="both"/>
        <w:rPr>
          <w:rFonts w:ascii="Times New Roman" w:hAnsi="Times New Roman"/>
          <w:b/>
          <w:i/>
          <w:sz w:val="30"/>
          <w:szCs w:val="30"/>
        </w:rPr>
      </w:pPr>
      <w:r>
        <w:rPr>
          <w:rFonts w:ascii="Times New Roman" w:hAnsi="Times New Roman"/>
          <w:b/>
          <w:i/>
          <w:sz w:val="30"/>
          <w:szCs w:val="30"/>
        </w:rPr>
        <w:t xml:space="preserve">– </w:t>
      </w:r>
      <w:r w:rsidRPr="0008402C">
        <w:rPr>
          <w:rFonts w:ascii="Times New Roman" w:hAnsi="Times New Roman"/>
          <w:i/>
          <w:sz w:val="30"/>
          <w:szCs w:val="30"/>
        </w:rPr>
        <w:t xml:space="preserve">Реализация практической направленности преподавания биологии на </w:t>
      </w:r>
      <w:r w:rsidRPr="0008402C">
        <w:rPr>
          <w:rFonts w:ascii="Times New Roman" w:hAnsi="Times New Roman"/>
          <w:i/>
          <w:sz w:val="30"/>
          <w:szCs w:val="30"/>
          <w:lang w:val="en-US"/>
        </w:rPr>
        <w:t>II</w:t>
      </w:r>
      <w:r w:rsidRPr="0008402C">
        <w:rPr>
          <w:rFonts w:ascii="Times New Roman" w:hAnsi="Times New Roman"/>
          <w:i/>
          <w:sz w:val="30"/>
          <w:szCs w:val="30"/>
        </w:rPr>
        <w:t xml:space="preserve"> ступени общего среднего образования.</w:t>
      </w:r>
      <w:r>
        <w:rPr>
          <w:rFonts w:ascii="Times New Roman" w:hAnsi="Times New Roman"/>
          <w:b/>
          <w:i/>
          <w:sz w:val="30"/>
          <w:szCs w:val="30"/>
        </w:rPr>
        <w:t xml:space="preserve"> </w:t>
      </w:r>
      <w:r>
        <w:rPr>
          <w:rFonts w:ascii="Times New Roman" w:hAnsi="Times New Roman"/>
          <w:sz w:val="30"/>
          <w:szCs w:val="30"/>
        </w:rPr>
        <w:t>Изучение практической значимости бактерий, грибов, растений и животных в жизни человека; направленность биологического образования на применение полученных знаний в повседневной жизни; формирование валеологической грамотности и ответственного отношения к своему здоровью</w:t>
      </w:r>
      <w:r>
        <w:rPr>
          <w:rFonts w:ascii="Times New Roman" w:hAnsi="Times New Roman"/>
          <w:b/>
          <w:i/>
          <w:sz w:val="30"/>
          <w:szCs w:val="30"/>
        </w:rPr>
        <w:t xml:space="preserve">. </w:t>
      </w:r>
    </w:p>
    <w:p w:rsidR="00A72349" w:rsidRPr="00E66BCA" w:rsidRDefault="00A72349" w:rsidP="00A72349">
      <w:pPr>
        <w:pStyle w:val="a9"/>
        <w:spacing w:after="0" w:line="240" w:lineRule="auto"/>
        <w:ind w:left="0" w:firstLine="708"/>
        <w:jc w:val="both"/>
        <w:rPr>
          <w:rFonts w:ascii="Times New Roman" w:hAnsi="Times New Roman"/>
          <w:b/>
          <w:i/>
          <w:sz w:val="30"/>
          <w:szCs w:val="30"/>
        </w:rPr>
      </w:pPr>
      <w:r>
        <w:rPr>
          <w:rFonts w:ascii="Times New Roman" w:hAnsi="Times New Roman"/>
          <w:b/>
          <w:i/>
          <w:sz w:val="30"/>
          <w:szCs w:val="30"/>
        </w:rPr>
        <w:t xml:space="preserve">– </w:t>
      </w:r>
      <w:r w:rsidRPr="0008402C">
        <w:rPr>
          <w:rFonts w:ascii="Times New Roman" w:hAnsi="Times New Roman"/>
          <w:i/>
          <w:sz w:val="30"/>
          <w:szCs w:val="30"/>
        </w:rPr>
        <w:t xml:space="preserve">Формирование естественно-научной грамотности при изучении биологии на повышенном уровне. </w:t>
      </w:r>
      <w:r>
        <w:rPr>
          <w:rFonts w:ascii="Times New Roman" w:hAnsi="Times New Roman"/>
          <w:sz w:val="30"/>
          <w:szCs w:val="30"/>
        </w:rPr>
        <w:t xml:space="preserve">Формирование системных биологических знаний учащихся на основе усвоения общебиологических понятий, теорий, законов, концепций. Использование проблемных, </w:t>
      </w:r>
      <w:r>
        <w:rPr>
          <w:rFonts w:ascii="Times New Roman" w:hAnsi="Times New Roman"/>
          <w:sz w:val="30"/>
          <w:szCs w:val="30"/>
        </w:rPr>
        <w:lastRenderedPageBreak/>
        <w:t xml:space="preserve">проектных, исследовательских методов преподавания при изучении биологии на повышенном уровне.  </w:t>
      </w:r>
    </w:p>
    <w:p w:rsidR="00A72349" w:rsidRDefault="00A72349" w:rsidP="00A72349">
      <w:pPr>
        <w:pStyle w:val="a9"/>
        <w:spacing w:after="0" w:line="240" w:lineRule="auto"/>
        <w:ind w:left="0" w:firstLine="708"/>
        <w:jc w:val="both"/>
        <w:rPr>
          <w:rFonts w:ascii="Times New Roman" w:hAnsi="Times New Roman"/>
          <w:sz w:val="30"/>
          <w:szCs w:val="30"/>
        </w:rPr>
      </w:pPr>
      <w:r>
        <w:rPr>
          <w:rFonts w:ascii="Times New Roman" w:hAnsi="Times New Roman"/>
          <w:b/>
          <w:i/>
          <w:sz w:val="30"/>
          <w:szCs w:val="30"/>
        </w:rPr>
        <w:t xml:space="preserve">– </w:t>
      </w:r>
      <w:r w:rsidRPr="0008402C">
        <w:rPr>
          <w:rFonts w:ascii="Times New Roman" w:hAnsi="Times New Roman"/>
          <w:i/>
          <w:sz w:val="30"/>
          <w:szCs w:val="30"/>
        </w:rPr>
        <w:t>Эффективная образовательная практика реализации предметного образования на базовом уровне изучения биологии в соответствии с обновленными учебными программами.</w:t>
      </w:r>
      <w:r>
        <w:rPr>
          <w:rFonts w:ascii="Times New Roman" w:hAnsi="Times New Roman"/>
          <w:b/>
          <w:i/>
          <w:sz w:val="30"/>
          <w:szCs w:val="30"/>
        </w:rPr>
        <w:t xml:space="preserve"> </w:t>
      </w:r>
      <w:r>
        <w:rPr>
          <w:rFonts w:ascii="Times New Roman" w:hAnsi="Times New Roman"/>
          <w:sz w:val="30"/>
          <w:szCs w:val="30"/>
        </w:rPr>
        <w:t>Сущность компетентностного подхода и его реализация в практике преподавания биологии по обновленной учебной программе по учебному предмету «Биология» для </w:t>
      </w:r>
      <w:r>
        <w:rPr>
          <w:rFonts w:ascii="Times New Roman" w:hAnsi="Times New Roman"/>
          <w:sz w:val="30"/>
          <w:szCs w:val="30"/>
          <w:lang w:val="en-US"/>
        </w:rPr>
        <w:t>VI</w:t>
      </w:r>
      <w:r>
        <w:rPr>
          <w:rFonts w:ascii="Times New Roman" w:hAnsi="Times New Roman"/>
          <w:sz w:val="30"/>
          <w:szCs w:val="30"/>
        </w:rPr>
        <w:t xml:space="preserve"> класса. Требования к результатам учебной деятельности. Анализ методических рекомендаций по итогам мониторинга качества образования по биологии в </w:t>
      </w:r>
      <w:r>
        <w:rPr>
          <w:rFonts w:ascii="Times New Roman" w:hAnsi="Times New Roman"/>
          <w:sz w:val="30"/>
          <w:szCs w:val="30"/>
          <w:lang w:val="en-US"/>
        </w:rPr>
        <w:t>VII</w:t>
      </w:r>
      <w:r>
        <w:rPr>
          <w:rFonts w:ascii="Times New Roman" w:hAnsi="Times New Roman"/>
          <w:sz w:val="30"/>
          <w:szCs w:val="30"/>
        </w:rPr>
        <w:t xml:space="preserve"> классах. Подходы к составлению проверочных заданий, направленных на определение уровня естественно-научной подготовки, читательской грамотности, умений применять знания для объяснения наблюдаемых биологических явлений и процессов. </w:t>
      </w:r>
    </w:p>
    <w:p w:rsidR="00706249" w:rsidRDefault="00706249">
      <w:pPr>
        <w:rPr>
          <w:rFonts w:ascii="Times New Roman" w:hAnsi="Times New Roman"/>
          <w:sz w:val="30"/>
          <w:szCs w:val="30"/>
        </w:rPr>
      </w:pPr>
      <w:r>
        <w:rPr>
          <w:rFonts w:ascii="Times New Roman" w:hAnsi="Times New Roman"/>
          <w:sz w:val="30"/>
          <w:szCs w:val="30"/>
        </w:rPr>
        <w:br w:type="page"/>
      </w:r>
    </w:p>
    <w:p w:rsidR="008F28A1" w:rsidRPr="008F28A1" w:rsidRDefault="008F28A1" w:rsidP="008F28A1">
      <w:pPr>
        <w:spacing w:after="0" w:line="240" w:lineRule="auto"/>
        <w:ind w:right="-284" w:firstLine="709"/>
        <w:jc w:val="both"/>
        <w:rPr>
          <w:rFonts w:ascii="Times New Roman" w:eastAsiaTheme="minorHAnsi" w:hAnsi="Times New Roman"/>
          <w:sz w:val="30"/>
          <w:szCs w:val="30"/>
        </w:rPr>
      </w:pPr>
      <w:r>
        <w:rPr>
          <w:rFonts w:ascii="Times New Roman" w:eastAsiaTheme="minorHAnsi" w:hAnsi="Times New Roman"/>
          <w:sz w:val="30"/>
          <w:szCs w:val="30"/>
        </w:rPr>
        <w:lastRenderedPageBreak/>
        <w:t xml:space="preserve">                                                                                          </w:t>
      </w:r>
      <w:r w:rsidRPr="008F28A1">
        <w:rPr>
          <w:rFonts w:ascii="Times New Roman" w:eastAsiaTheme="minorHAnsi" w:hAnsi="Times New Roman"/>
          <w:sz w:val="30"/>
          <w:szCs w:val="30"/>
        </w:rPr>
        <w:t>Приложение 12</w:t>
      </w:r>
    </w:p>
    <w:p w:rsidR="008F28A1" w:rsidRPr="008F28A1" w:rsidRDefault="008F28A1" w:rsidP="008F28A1">
      <w:pPr>
        <w:spacing w:after="0" w:line="240" w:lineRule="auto"/>
        <w:ind w:right="-284" w:firstLine="709"/>
        <w:jc w:val="both"/>
        <w:rPr>
          <w:rFonts w:ascii="Times New Roman" w:eastAsiaTheme="minorHAnsi" w:hAnsi="Times New Roman"/>
          <w:sz w:val="30"/>
          <w:szCs w:val="30"/>
        </w:rPr>
      </w:pPr>
    </w:p>
    <w:p w:rsidR="008F28A1" w:rsidRPr="008F28A1" w:rsidRDefault="008F28A1" w:rsidP="008F28A1">
      <w:pPr>
        <w:spacing w:after="0" w:line="240" w:lineRule="auto"/>
        <w:ind w:right="-284" w:firstLine="709"/>
        <w:jc w:val="center"/>
        <w:rPr>
          <w:rFonts w:ascii="Times New Roman" w:eastAsiaTheme="minorHAnsi" w:hAnsi="Times New Roman"/>
          <w:b/>
          <w:sz w:val="30"/>
          <w:szCs w:val="30"/>
        </w:rPr>
      </w:pPr>
      <w:r w:rsidRPr="008F28A1">
        <w:rPr>
          <w:rFonts w:ascii="Times New Roman" w:eastAsiaTheme="minorHAnsi" w:hAnsi="Times New Roman"/>
          <w:b/>
          <w:sz w:val="30"/>
          <w:szCs w:val="30"/>
        </w:rPr>
        <w:t>ОСОБЕННОСТИ ОРГАНИЗАЦИИ ОБРАЗОВАТЕЛЬНОГО ПРОЦЕССА ПРИ ИЗУЧЕНИИ УЧЕБНОГО ПРЕДМЕТА</w:t>
      </w:r>
    </w:p>
    <w:p w:rsidR="008F28A1" w:rsidRPr="008F28A1" w:rsidRDefault="008F28A1" w:rsidP="008F28A1">
      <w:pPr>
        <w:spacing w:after="0" w:line="240" w:lineRule="auto"/>
        <w:ind w:right="-284" w:firstLine="709"/>
        <w:jc w:val="center"/>
        <w:rPr>
          <w:rFonts w:ascii="Times New Roman" w:eastAsiaTheme="minorHAnsi" w:hAnsi="Times New Roman"/>
          <w:b/>
          <w:sz w:val="30"/>
          <w:szCs w:val="30"/>
          <w:u w:val="single"/>
        </w:rPr>
      </w:pPr>
      <w:r w:rsidRPr="008F28A1">
        <w:rPr>
          <w:rFonts w:ascii="Times New Roman" w:eastAsiaTheme="minorHAnsi" w:hAnsi="Times New Roman"/>
          <w:b/>
          <w:sz w:val="30"/>
          <w:szCs w:val="30"/>
          <w:u w:val="single"/>
        </w:rPr>
        <w:t>«ФИЗИКА»</w:t>
      </w:r>
    </w:p>
    <w:p w:rsidR="008F28A1" w:rsidRPr="008F28A1" w:rsidRDefault="008F28A1" w:rsidP="008F28A1">
      <w:pPr>
        <w:spacing w:after="0" w:line="240" w:lineRule="auto"/>
        <w:ind w:right="-284" w:firstLine="709"/>
        <w:jc w:val="both"/>
        <w:rPr>
          <w:rFonts w:ascii="Times New Roman" w:eastAsiaTheme="minorHAnsi" w:hAnsi="Times New Roman"/>
          <w:b/>
          <w:sz w:val="30"/>
          <w:szCs w:val="30"/>
        </w:rPr>
      </w:pPr>
    </w:p>
    <w:p w:rsidR="008F28A1" w:rsidRPr="008F28A1" w:rsidRDefault="008F28A1" w:rsidP="008F28A1">
      <w:pPr>
        <w:spacing w:after="0" w:line="240" w:lineRule="auto"/>
        <w:ind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 xml:space="preserve">Основными </w:t>
      </w:r>
      <w:r w:rsidRPr="008F28A1">
        <w:rPr>
          <w:rFonts w:ascii="Times New Roman" w:eastAsiaTheme="minorHAnsi" w:hAnsi="Times New Roman"/>
          <w:b/>
          <w:sz w:val="30"/>
          <w:szCs w:val="30"/>
        </w:rPr>
        <w:t>задачами</w:t>
      </w:r>
      <w:r w:rsidRPr="008F28A1">
        <w:rPr>
          <w:rFonts w:ascii="Times New Roman" w:eastAsiaTheme="minorHAnsi" w:hAnsi="Times New Roman"/>
          <w:sz w:val="30"/>
          <w:szCs w:val="30"/>
        </w:rPr>
        <w:t xml:space="preserve"> изучения учебного предмета «Физика» являются:</w:t>
      </w:r>
    </w:p>
    <w:p w:rsidR="008F28A1" w:rsidRPr="008F28A1" w:rsidRDefault="008F28A1" w:rsidP="008F28A1">
      <w:pPr>
        <w:numPr>
          <w:ilvl w:val="0"/>
          <w:numId w:val="10"/>
        </w:numPr>
        <w:spacing w:after="0" w:line="240" w:lineRule="auto"/>
        <w:ind w:left="0"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 подготовка учащихся к полноценной жизни в обществе;</w:t>
      </w:r>
    </w:p>
    <w:p w:rsidR="008F28A1" w:rsidRPr="008F28A1" w:rsidRDefault="008F28A1" w:rsidP="008F28A1">
      <w:pPr>
        <w:numPr>
          <w:ilvl w:val="0"/>
          <w:numId w:val="10"/>
        </w:numPr>
        <w:spacing w:after="0" w:line="240" w:lineRule="auto"/>
        <w:ind w:left="0"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развитие представлений о физике как части общечеловеческой культуры, ее значимости для общественного прогресса, идеях и методах физической науки, границах применимости физических законов и теорий, роли выдающихся ученых в развитии физики;</w:t>
      </w:r>
    </w:p>
    <w:p w:rsidR="008F28A1" w:rsidRPr="008F28A1" w:rsidRDefault="008F28A1" w:rsidP="008F28A1">
      <w:pPr>
        <w:numPr>
          <w:ilvl w:val="0"/>
          <w:numId w:val="10"/>
        </w:numPr>
        <w:spacing w:after="0" w:line="240" w:lineRule="auto"/>
        <w:ind w:left="0"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освоение системы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технологий;</w:t>
      </w:r>
    </w:p>
    <w:p w:rsidR="008F28A1" w:rsidRPr="008F28A1" w:rsidRDefault="008F28A1" w:rsidP="008F28A1">
      <w:pPr>
        <w:numPr>
          <w:ilvl w:val="0"/>
          <w:numId w:val="10"/>
        </w:numPr>
        <w:spacing w:after="0" w:line="240" w:lineRule="auto"/>
        <w:ind w:left="0"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формирование основ научного мировоззрения, нравственных убеждений, культуры грамотного экологического поведения в окружающей среде, значимости физики для установления гармонии между человеком и природой;</w:t>
      </w:r>
    </w:p>
    <w:p w:rsidR="008F28A1" w:rsidRPr="008F28A1" w:rsidRDefault="008F28A1" w:rsidP="008F28A1">
      <w:pPr>
        <w:numPr>
          <w:ilvl w:val="0"/>
          <w:numId w:val="10"/>
        </w:numPr>
        <w:spacing w:after="0" w:line="240" w:lineRule="auto"/>
        <w:ind w:left="0"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формирование ключевых компетенций, в рамках которых учащиеся должны овладеть умениями проводить наблюдения, выдвигать гипотезы и строить модели, планировать, выполнять и оценивать результаты физических экспериментов, применять полученные знания по физике для объяснения разнообразных физических явлений и свойств веществ; оценивать достоверность естественнонаучной информации; использовать физические знания в практической деятельности;</w:t>
      </w:r>
    </w:p>
    <w:p w:rsidR="008F28A1" w:rsidRPr="008F28A1" w:rsidRDefault="008F28A1" w:rsidP="008F28A1">
      <w:pPr>
        <w:numPr>
          <w:ilvl w:val="0"/>
          <w:numId w:val="10"/>
        </w:numPr>
        <w:spacing w:after="0" w:line="240" w:lineRule="auto"/>
        <w:ind w:left="0"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овладение умениями применять полученные знания для обеспечения безопасности жизни, рационального природопользования и охраны окружающей среды;</w:t>
      </w:r>
    </w:p>
    <w:p w:rsidR="008F28A1" w:rsidRPr="008F28A1" w:rsidRDefault="008F28A1" w:rsidP="008F28A1">
      <w:pPr>
        <w:numPr>
          <w:ilvl w:val="0"/>
          <w:numId w:val="10"/>
        </w:numPr>
        <w:spacing w:after="0" w:line="240" w:lineRule="auto"/>
        <w:ind w:left="0"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 xml:space="preserve">воспитание </w:t>
      </w:r>
      <w:r w:rsidR="005B71FF">
        <w:rPr>
          <w:rFonts w:ascii="Times New Roman" w:eastAsiaTheme="minorHAnsi" w:hAnsi="Times New Roman"/>
          <w:sz w:val="30"/>
          <w:szCs w:val="30"/>
        </w:rPr>
        <w:t>стремления</w:t>
      </w:r>
      <w:r w:rsidR="00950593">
        <w:rPr>
          <w:rFonts w:ascii="Times New Roman" w:eastAsiaTheme="minorHAnsi" w:hAnsi="Times New Roman"/>
          <w:sz w:val="30"/>
          <w:szCs w:val="30"/>
        </w:rPr>
        <w:t xml:space="preserve"> к</w:t>
      </w:r>
      <w:r w:rsidRPr="008F28A1">
        <w:rPr>
          <w:rFonts w:ascii="Times New Roman" w:eastAsiaTheme="minorHAnsi" w:hAnsi="Times New Roman"/>
          <w:sz w:val="30"/>
          <w:szCs w:val="30"/>
        </w:rPr>
        <w:t xml:space="preserve"> познани</w:t>
      </w:r>
      <w:r w:rsidR="00950593">
        <w:rPr>
          <w:rFonts w:ascii="Times New Roman" w:eastAsiaTheme="minorHAnsi" w:hAnsi="Times New Roman"/>
          <w:sz w:val="30"/>
          <w:szCs w:val="30"/>
        </w:rPr>
        <w:t>ю</w:t>
      </w:r>
      <w:r w:rsidRPr="008F28A1">
        <w:rPr>
          <w:rFonts w:ascii="Times New Roman" w:eastAsiaTheme="minorHAnsi" w:hAnsi="Times New Roman"/>
          <w:sz w:val="30"/>
          <w:szCs w:val="30"/>
        </w:rPr>
        <w:t xml:space="preserve"> природы, готовности к морально-этической оценке использования научных достижений, чувства ответственности за сохранение окружающей среды.</w:t>
      </w:r>
    </w:p>
    <w:p w:rsidR="008F28A1" w:rsidRPr="008F28A1" w:rsidRDefault="008F28A1" w:rsidP="008F28A1">
      <w:pPr>
        <w:spacing w:after="0" w:line="240" w:lineRule="auto"/>
        <w:ind w:right="-1" w:firstLine="708"/>
        <w:jc w:val="both"/>
        <w:rPr>
          <w:rFonts w:ascii="Times New Roman" w:eastAsiaTheme="minorHAnsi" w:hAnsi="Times New Roman"/>
          <w:sz w:val="30"/>
          <w:szCs w:val="30"/>
        </w:rPr>
      </w:pPr>
      <w:r w:rsidRPr="008F28A1">
        <w:rPr>
          <w:rFonts w:ascii="Times New Roman" w:eastAsiaTheme="minorHAnsi" w:hAnsi="Times New Roman"/>
          <w:sz w:val="30"/>
          <w:szCs w:val="30"/>
        </w:rPr>
        <w:t xml:space="preserve">Обращаем внимание, что </w:t>
      </w:r>
      <w:r w:rsidRPr="003E1F8C">
        <w:rPr>
          <w:rFonts w:ascii="Times New Roman" w:eastAsiaTheme="minorHAnsi" w:hAnsi="Times New Roman"/>
          <w:b/>
          <w:sz w:val="30"/>
          <w:szCs w:val="30"/>
        </w:rPr>
        <w:t xml:space="preserve">с 2016/2017 учебного года учебный предмет «Физика» будет изучаться начиная с </w:t>
      </w:r>
      <w:r w:rsidRPr="003E1F8C">
        <w:rPr>
          <w:rFonts w:ascii="Times New Roman" w:eastAsiaTheme="minorHAnsi" w:hAnsi="Times New Roman"/>
          <w:b/>
          <w:sz w:val="30"/>
          <w:szCs w:val="30"/>
          <w:lang w:val="en-US"/>
        </w:rPr>
        <w:t>VII</w:t>
      </w:r>
      <w:r w:rsidRPr="003E1F8C">
        <w:rPr>
          <w:rFonts w:ascii="Times New Roman" w:eastAsiaTheme="minorHAnsi" w:hAnsi="Times New Roman"/>
          <w:b/>
          <w:sz w:val="30"/>
          <w:szCs w:val="30"/>
        </w:rPr>
        <w:t xml:space="preserve"> класса</w:t>
      </w:r>
      <w:r w:rsidRPr="008F28A1">
        <w:rPr>
          <w:rFonts w:ascii="Times New Roman" w:eastAsiaTheme="minorHAnsi" w:hAnsi="Times New Roman"/>
          <w:sz w:val="30"/>
          <w:szCs w:val="30"/>
        </w:rPr>
        <w:t xml:space="preserve">. Общее количество учебных часов на изучение учебного предмета «Физика» на </w:t>
      </w:r>
      <w:r w:rsidRPr="008F28A1">
        <w:rPr>
          <w:rFonts w:ascii="Times New Roman" w:eastAsiaTheme="minorHAnsi" w:hAnsi="Times New Roman"/>
          <w:sz w:val="30"/>
          <w:szCs w:val="30"/>
          <w:lang w:val="en-US"/>
        </w:rPr>
        <w:lastRenderedPageBreak/>
        <w:t>II</w:t>
      </w:r>
      <w:r w:rsidRPr="008F28A1">
        <w:rPr>
          <w:rFonts w:ascii="Times New Roman" w:eastAsiaTheme="minorHAnsi" w:hAnsi="Times New Roman"/>
          <w:sz w:val="30"/>
          <w:szCs w:val="30"/>
        </w:rPr>
        <w:t xml:space="preserve"> ступени общего среднего образования остается неизменным, поскольку в </w:t>
      </w:r>
      <w:r w:rsidRPr="008F28A1">
        <w:rPr>
          <w:rFonts w:ascii="Times New Roman" w:eastAsiaTheme="minorHAnsi" w:hAnsi="Times New Roman"/>
          <w:sz w:val="30"/>
          <w:szCs w:val="30"/>
          <w:lang w:val="en-US"/>
        </w:rPr>
        <w:t>IX</w:t>
      </w:r>
      <w:r w:rsidRPr="008F28A1">
        <w:rPr>
          <w:rFonts w:ascii="Times New Roman" w:eastAsiaTheme="minorHAnsi" w:hAnsi="Times New Roman"/>
          <w:sz w:val="30"/>
          <w:szCs w:val="30"/>
        </w:rPr>
        <w:t xml:space="preserve"> классе физика в дальнейшем будет изучаться в количестве трех </w:t>
      </w:r>
      <w:r w:rsidR="003E1F8C">
        <w:rPr>
          <w:rFonts w:ascii="Times New Roman" w:eastAsiaTheme="minorHAnsi" w:hAnsi="Times New Roman"/>
          <w:sz w:val="30"/>
          <w:szCs w:val="30"/>
        </w:rPr>
        <w:t xml:space="preserve">учебных </w:t>
      </w:r>
      <w:r w:rsidRPr="008F28A1">
        <w:rPr>
          <w:rFonts w:ascii="Times New Roman" w:eastAsiaTheme="minorHAnsi" w:hAnsi="Times New Roman"/>
          <w:sz w:val="30"/>
          <w:szCs w:val="30"/>
        </w:rPr>
        <w:t>часов в неделю.</w:t>
      </w:r>
    </w:p>
    <w:p w:rsidR="008F28A1" w:rsidRPr="008F28A1" w:rsidRDefault="008F28A1" w:rsidP="008F28A1">
      <w:pPr>
        <w:spacing w:after="0" w:line="240" w:lineRule="auto"/>
        <w:ind w:right="-1" w:firstLine="709"/>
        <w:jc w:val="both"/>
        <w:rPr>
          <w:rFonts w:ascii="Times New Roman" w:eastAsiaTheme="minorHAnsi" w:hAnsi="Times New Roman"/>
          <w:b/>
          <w:i/>
          <w:sz w:val="30"/>
          <w:szCs w:val="30"/>
        </w:rPr>
      </w:pPr>
      <w:r w:rsidRPr="008F28A1">
        <w:rPr>
          <w:rFonts w:ascii="Times New Roman" w:eastAsiaTheme="minorHAnsi" w:hAnsi="Times New Roman"/>
          <w:sz w:val="30"/>
          <w:szCs w:val="30"/>
        </w:rPr>
        <w:t xml:space="preserve">В 2016/2017 учебном году используются следующие </w:t>
      </w:r>
      <w:r w:rsidRPr="008F28A1">
        <w:rPr>
          <w:rFonts w:ascii="Times New Roman" w:eastAsiaTheme="minorHAnsi" w:hAnsi="Times New Roman"/>
          <w:b/>
          <w:i/>
          <w:sz w:val="30"/>
          <w:szCs w:val="30"/>
        </w:rPr>
        <w:t>учебные программы:</w:t>
      </w:r>
    </w:p>
    <w:p w:rsidR="008F28A1" w:rsidRPr="008F28A1" w:rsidRDefault="008F28A1" w:rsidP="008F28A1">
      <w:pPr>
        <w:spacing w:after="0" w:line="240" w:lineRule="auto"/>
        <w:ind w:right="-1" w:firstLine="709"/>
        <w:jc w:val="both"/>
        <w:rPr>
          <w:rFonts w:ascii="Times New Roman" w:eastAsiaTheme="minorHAnsi" w:hAnsi="Times New Roman"/>
          <w:b/>
          <w:sz w:val="30"/>
          <w:szCs w:val="30"/>
        </w:rPr>
      </w:pPr>
      <w:r w:rsidRPr="008F28A1">
        <w:rPr>
          <w:rFonts w:ascii="Times New Roman" w:eastAsiaTheme="minorHAnsi" w:hAnsi="Times New Roman"/>
          <w:b/>
          <w:sz w:val="30"/>
          <w:szCs w:val="30"/>
        </w:rPr>
        <w:t xml:space="preserve">для </w:t>
      </w:r>
      <w:r w:rsidRPr="008F28A1">
        <w:rPr>
          <w:rFonts w:ascii="Times New Roman" w:eastAsiaTheme="minorHAnsi" w:hAnsi="Times New Roman"/>
          <w:b/>
          <w:sz w:val="30"/>
          <w:szCs w:val="30"/>
          <w:lang w:val="en-US"/>
        </w:rPr>
        <w:t>VII</w:t>
      </w:r>
      <w:r w:rsidRPr="008F28A1">
        <w:rPr>
          <w:rFonts w:ascii="Times New Roman" w:eastAsiaTheme="minorHAnsi" w:hAnsi="Times New Roman"/>
          <w:b/>
          <w:sz w:val="30"/>
          <w:szCs w:val="30"/>
        </w:rPr>
        <w:t>-</w:t>
      </w:r>
      <w:r w:rsidRPr="008F28A1">
        <w:rPr>
          <w:rFonts w:ascii="Times New Roman" w:eastAsiaTheme="minorHAnsi" w:hAnsi="Times New Roman"/>
          <w:b/>
          <w:sz w:val="30"/>
          <w:szCs w:val="30"/>
          <w:lang w:val="en-US"/>
        </w:rPr>
        <w:t>IX</w:t>
      </w:r>
      <w:r w:rsidRPr="008F28A1">
        <w:rPr>
          <w:rFonts w:ascii="Times New Roman" w:eastAsiaTheme="minorHAnsi" w:hAnsi="Times New Roman"/>
          <w:b/>
          <w:sz w:val="30"/>
          <w:szCs w:val="30"/>
        </w:rPr>
        <w:t xml:space="preserve"> классов:</w:t>
      </w:r>
    </w:p>
    <w:p w:rsidR="008F28A1" w:rsidRPr="008F28A1" w:rsidRDefault="008F28A1" w:rsidP="008F28A1">
      <w:pPr>
        <w:spacing w:after="0" w:line="240" w:lineRule="auto"/>
        <w:ind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Вучэбн</w:t>
      </w:r>
      <w:r w:rsidRPr="008F28A1">
        <w:rPr>
          <w:rFonts w:ascii="Times New Roman" w:eastAsiaTheme="minorHAnsi" w:hAnsi="Times New Roman"/>
          <w:sz w:val="30"/>
          <w:szCs w:val="30"/>
          <w:lang w:val="be-BY"/>
        </w:rPr>
        <w:t xml:space="preserve">ыя </w:t>
      </w:r>
      <w:r w:rsidRPr="008F28A1">
        <w:rPr>
          <w:rFonts w:ascii="Times New Roman" w:eastAsiaTheme="minorHAnsi" w:hAnsi="Times New Roman"/>
          <w:sz w:val="30"/>
          <w:szCs w:val="30"/>
        </w:rPr>
        <w:t>праграм</w:t>
      </w:r>
      <w:r w:rsidRPr="008F28A1">
        <w:rPr>
          <w:rFonts w:ascii="Times New Roman" w:eastAsiaTheme="minorHAnsi" w:hAnsi="Times New Roman"/>
          <w:sz w:val="30"/>
          <w:szCs w:val="30"/>
          <w:lang w:val="be-BY"/>
        </w:rPr>
        <w:t>ы</w:t>
      </w:r>
      <w:r w:rsidRPr="008F28A1">
        <w:rPr>
          <w:rFonts w:ascii="Times New Roman" w:eastAsiaTheme="minorHAnsi" w:hAnsi="Times New Roman"/>
          <w:sz w:val="30"/>
          <w:szCs w:val="30"/>
        </w:rPr>
        <w:t xml:space="preserve"> для ўстаноў агульнай сярэдняй адукацыі з беларускай мовай навучання. </w:t>
      </w:r>
      <w:r w:rsidRPr="008F28A1">
        <w:rPr>
          <w:rFonts w:ascii="Times New Roman" w:eastAsiaTheme="minorHAnsi" w:hAnsi="Times New Roman"/>
          <w:sz w:val="30"/>
          <w:szCs w:val="30"/>
          <w:lang w:val="be-BY"/>
        </w:rPr>
        <w:t>Фізіка.</w:t>
      </w:r>
      <w:r w:rsidRPr="008F28A1">
        <w:rPr>
          <w:rFonts w:ascii="Times New Roman" w:eastAsiaTheme="minorHAnsi" w:hAnsi="Times New Roman"/>
          <w:sz w:val="30"/>
          <w:szCs w:val="30"/>
        </w:rPr>
        <w:t xml:space="preserve"> VI–XI класы.</w:t>
      </w:r>
      <w:r w:rsidRPr="008F28A1">
        <w:rPr>
          <w:rFonts w:ascii="Times New Roman" w:eastAsiaTheme="minorHAnsi" w:hAnsi="Times New Roman"/>
          <w:sz w:val="30"/>
          <w:szCs w:val="30"/>
          <w:lang w:val="be-BY"/>
        </w:rPr>
        <w:t xml:space="preserve"> Астраномія.</w:t>
      </w:r>
      <w:r w:rsidRPr="008F28A1">
        <w:rPr>
          <w:rFonts w:ascii="Times New Roman" w:eastAsiaTheme="minorHAnsi" w:hAnsi="Times New Roman"/>
          <w:sz w:val="30"/>
          <w:szCs w:val="30"/>
        </w:rPr>
        <w:t xml:space="preserve"> XI клас. – Мінск : Нацыянальны інстытут адукацыі, 2012;</w:t>
      </w:r>
    </w:p>
    <w:p w:rsidR="008F28A1" w:rsidRPr="008F28A1" w:rsidRDefault="008F28A1" w:rsidP="008F28A1">
      <w:pPr>
        <w:spacing w:after="0" w:line="240" w:lineRule="auto"/>
        <w:ind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Учебные программы для учреждений общего среднего образования с русским языком обучения. Физика</w:t>
      </w:r>
      <w:r w:rsidRPr="008F28A1">
        <w:rPr>
          <w:rFonts w:ascii="Times New Roman" w:eastAsiaTheme="minorHAnsi" w:hAnsi="Times New Roman"/>
          <w:sz w:val="30"/>
          <w:szCs w:val="30"/>
          <w:lang w:val="be-BY"/>
        </w:rPr>
        <w:t>.</w:t>
      </w:r>
      <w:r w:rsidRPr="008F28A1">
        <w:rPr>
          <w:rFonts w:ascii="Times New Roman" w:eastAsiaTheme="minorHAnsi" w:hAnsi="Times New Roman"/>
          <w:sz w:val="30"/>
          <w:szCs w:val="30"/>
        </w:rPr>
        <w:t xml:space="preserve"> VI–XI классы. Астрономия</w:t>
      </w:r>
      <w:r w:rsidRPr="008F28A1">
        <w:rPr>
          <w:rFonts w:ascii="Times New Roman" w:eastAsiaTheme="minorHAnsi" w:hAnsi="Times New Roman"/>
          <w:sz w:val="30"/>
          <w:szCs w:val="30"/>
          <w:lang w:val="be-BY"/>
        </w:rPr>
        <w:t>.</w:t>
      </w:r>
      <w:r w:rsidRPr="008F28A1">
        <w:rPr>
          <w:rFonts w:ascii="Times New Roman" w:eastAsiaTheme="minorHAnsi" w:hAnsi="Times New Roman"/>
          <w:sz w:val="30"/>
          <w:szCs w:val="30"/>
        </w:rPr>
        <w:t xml:space="preserve"> XI класс</w:t>
      </w:r>
      <w:r w:rsidRPr="008F28A1">
        <w:rPr>
          <w:rFonts w:ascii="Times New Roman" w:eastAsiaTheme="minorHAnsi" w:hAnsi="Times New Roman"/>
          <w:sz w:val="30"/>
          <w:szCs w:val="30"/>
          <w:lang w:val="be-BY"/>
        </w:rPr>
        <w:t>. –</w:t>
      </w:r>
      <w:r w:rsidRPr="008F28A1">
        <w:rPr>
          <w:rFonts w:ascii="Times New Roman" w:eastAsiaTheme="minorHAnsi" w:hAnsi="Times New Roman"/>
          <w:sz w:val="30"/>
          <w:szCs w:val="30"/>
        </w:rPr>
        <w:t xml:space="preserve"> Минск: Национальный институт образования, 2012;</w:t>
      </w:r>
    </w:p>
    <w:p w:rsidR="008F28A1" w:rsidRPr="008F28A1" w:rsidRDefault="008F28A1" w:rsidP="008F28A1">
      <w:pPr>
        <w:spacing w:after="0" w:line="240" w:lineRule="auto"/>
        <w:ind w:right="-1" w:firstLine="709"/>
        <w:jc w:val="both"/>
        <w:rPr>
          <w:rFonts w:ascii="Times New Roman" w:eastAsiaTheme="minorHAnsi" w:hAnsi="Times New Roman"/>
          <w:b/>
          <w:sz w:val="30"/>
          <w:szCs w:val="30"/>
        </w:rPr>
      </w:pPr>
      <w:r w:rsidRPr="008F28A1">
        <w:rPr>
          <w:rFonts w:ascii="Times New Roman" w:eastAsiaTheme="minorHAnsi" w:hAnsi="Times New Roman"/>
          <w:b/>
          <w:sz w:val="30"/>
          <w:szCs w:val="30"/>
        </w:rPr>
        <w:t>для Х класс</w:t>
      </w:r>
      <w:r w:rsidR="000D4241">
        <w:rPr>
          <w:rFonts w:ascii="Times New Roman" w:eastAsiaTheme="minorHAnsi" w:hAnsi="Times New Roman"/>
          <w:b/>
          <w:sz w:val="30"/>
          <w:szCs w:val="30"/>
        </w:rPr>
        <w:t>а</w:t>
      </w:r>
      <w:r w:rsidRPr="008F28A1">
        <w:rPr>
          <w:rFonts w:ascii="Times New Roman" w:eastAsiaTheme="minorHAnsi" w:hAnsi="Times New Roman"/>
          <w:b/>
          <w:sz w:val="30"/>
          <w:szCs w:val="30"/>
        </w:rPr>
        <w:t xml:space="preserve">: </w:t>
      </w:r>
    </w:p>
    <w:p w:rsidR="008F28A1" w:rsidRPr="008F28A1" w:rsidRDefault="008F28A1" w:rsidP="008F28A1">
      <w:pPr>
        <w:spacing w:after="0" w:line="240" w:lineRule="auto"/>
        <w:ind w:right="-1" w:firstLine="709"/>
        <w:jc w:val="both"/>
        <w:rPr>
          <w:rFonts w:ascii="Times New Roman" w:eastAsiaTheme="minorHAnsi" w:hAnsi="Times New Roman"/>
          <w:b/>
          <w:sz w:val="30"/>
          <w:szCs w:val="30"/>
          <w:u w:val="single"/>
          <w:lang w:val="be-BY"/>
        </w:rPr>
      </w:pPr>
      <w:r w:rsidRPr="008F28A1">
        <w:rPr>
          <w:rFonts w:ascii="Times New Roman" w:eastAsiaTheme="minorHAnsi" w:hAnsi="Times New Roman"/>
          <w:sz w:val="30"/>
          <w:szCs w:val="30"/>
          <w:lang w:val="be-BY"/>
        </w:rPr>
        <w:t>Вучэбная праграма па вучэбным прадмеце «Фізіка» для Х кла</w:t>
      </w:r>
      <w:r w:rsidRPr="008F28A1">
        <w:rPr>
          <w:rFonts w:ascii="Times New Roman" w:eastAsiaTheme="minorHAnsi" w:hAnsi="Times New Roman"/>
          <w:sz w:val="30"/>
          <w:szCs w:val="30"/>
          <w:lang w:val="en-US"/>
        </w:rPr>
        <w:t>c</w:t>
      </w:r>
      <w:r w:rsidRPr="008F28A1">
        <w:rPr>
          <w:rFonts w:ascii="Times New Roman" w:eastAsiaTheme="minorHAnsi" w:hAnsi="Times New Roman"/>
          <w:sz w:val="30"/>
          <w:szCs w:val="30"/>
          <w:lang w:val="be-BY"/>
        </w:rPr>
        <w:t xml:space="preserve">а ўстаноў агульнай сярэдняй адукацыі з беларускай мовай навучання і выхавання (базавы ўзровень) // Зборнік «Вучэбныя праграмы </w:t>
      </w:r>
      <w:r w:rsidRPr="008F28A1">
        <w:rPr>
          <w:rFonts w:ascii="Times New Roman" w:eastAsiaTheme="minorHAnsi" w:hAnsi="Times New Roman"/>
          <w:iCs/>
          <w:sz w:val="30"/>
          <w:szCs w:val="30"/>
          <w:lang w:val="be-BY"/>
        </w:rPr>
        <w:t xml:space="preserve">па вучэбных прадметах </w:t>
      </w:r>
      <w:r w:rsidRPr="008F28A1">
        <w:rPr>
          <w:rFonts w:ascii="Times New Roman" w:eastAsiaTheme="minorHAnsi" w:hAnsi="Times New Roman"/>
          <w:sz w:val="30"/>
          <w:szCs w:val="30"/>
          <w:lang w:val="be-BY"/>
        </w:rPr>
        <w:t xml:space="preserve">для ўстаноў агульнай сярэдняй адукацыі з беларускай мовай навучання </w:t>
      </w:r>
      <w:r w:rsidRPr="008F28A1">
        <w:rPr>
          <w:rFonts w:ascii="Times New Roman" w:eastAsiaTheme="minorHAnsi" w:hAnsi="Times New Roman"/>
          <w:iCs/>
          <w:sz w:val="30"/>
          <w:szCs w:val="30"/>
          <w:lang w:val="be-BY"/>
        </w:rPr>
        <w:t xml:space="preserve">і выхавання. </w:t>
      </w:r>
      <w:r w:rsidRPr="008F28A1">
        <w:rPr>
          <w:rFonts w:ascii="Times New Roman" w:eastAsiaTheme="minorHAnsi" w:hAnsi="Times New Roman"/>
          <w:sz w:val="30"/>
          <w:szCs w:val="30"/>
        </w:rPr>
        <w:t>Х</w:t>
      </w:r>
      <w:r w:rsidRPr="008F28A1">
        <w:rPr>
          <w:rFonts w:ascii="Times New Roman" w:eastAsiaTheme="minorHAnsi" w:hAnsi="Times New Roman"/>
          <w:sz w:val="30"/>
          <w:szCs w:val="30"/>
          <w:lang w:val="be-BY"/>
        </w:rPr>
        <w:t xml:space="preserve"> клас (базавы ўзровень)». – </w:t>
      </w:r>
      <w:r w:rsidRPr="008F28A1">
        <w:rPr>
          <w:rFonts w:ascii="Times New Roman" w:eastAsiaTheme="minorHAnsi" w:hAnsi="Times New Roman"/>
          <w:iCs/>
          <w:sz w:val="30"/>
          <w:szCs w:val="30"/>
          <w:lang w:val="be-BY"/>
        </w:rPr>
        <w:t>Мінск: Нацыянальны інстытут адукацыі, 2015;</w:t>
      </w:r>
    </w:p>
    <w:p w:rsidR="008F28A1" w:rsidRPr="008F28A1" w:rsidRDefault="008F28A1" w:rsidP="008F28A1">
      <w:pPr>
        <w:spacing w:after="0" w:line="240" w:lineRule="auto"/>
        <w:ind w:right="-1" w:firstLine="709"/>
        <w:jc w:val="both"/>
        <w:rPr>
          <w:rFonts w:ascii="Times New Roman" w:eastAsiaTheme="minorHAnsi" w:hAnsi="Times New Roman"/>
          <w:iCs/>
          <w:sz w:val="30"/>
          <w:szCs w:val="30"/>
        </w:rPr>
      </w:pPr>
      <w:r w:rsidRPr="008F28A1">
        <w:rPr>
          <w:rFonts w:ascii="Times New Roman" w:eastAsiaTheme="minorHAnsi" w:hAnsi="Times New Roman"/>
          <w:sz w:val="30"/>
          <w:szCs w:val="30"/>
          <w:lang w:val="be-BY"/>
        </w:rPr>
        <w:t xml:space="preserve">Учебная программа по учебному предмету </w:t>
      </w:r>
      <w:r w:rsidRPr="008F28A1">
        <w:rPr>
          <w:rFonts w:ascii="Times New Roman" w:eastAsiaTheme="minorHAnsi" w:hAnsi="Times New Roman"/>
          <w:sz w:val="30"/>
          <w:szCs w:val="30"/>
        </w:rPr>
        <w:t>«Физика»</w:t>
      </w:r>
      <w:r w:rsidRPr="008F28A1">
        <w:rPr>
          <w:rFonts w:ascii="Times New Roman" w:eastAsiaTheme="minorHAnsi" w:hAnsi="Times New Roman"/>
          <w:sz w:val="30"/>
          <w:szCs w:val="30"/>
          <w:lang w:val="be-BY"/>
        </w:rPr>
        <w:t xml:space="preserve"> для Х клас</w:t>
      </w:r>
      <w:r w:rsidRPr="008F28A1">
        <w:rPr>
          <w:rFonts w:ascii="Times New Roman" w:eastAsiaTheme="minorHAnsi" w:hAnsi="Times New Roman"/>
          <w:sz w:val="30"/>
          <w:szCs w:val="30"/>
          <w:lang w:val="en-US"/>
        </w:rPr>
        <w:t>c</w:t>
      </w:r>
      <w:r w:rsidRPr="008F28A1">
        <w:rPr>
          <w:rFonts w:ascii="Times New Roman" w:eastAsiaTheme="minorHAnsi" w:hAnsi="Times New Roman"/>
          <w:sz w:val="30"/>
          <w:szCs w:val="30"/>
        </w:rPr>
        <w:t>а</w:t>
      </w:r>
      <w:r w:rsidRPr="008F28A1">
        <w:rPr>
          <w:rFonts w:ascii="Times New Roman" w:eastAsiaTheme="minorHAnsi" w:hAnsi="Times New Roman"/>
          <w:sz w:val="30"/>
          <w:szCs w:val="30"/>
          <w:lang w:val="be-BY"/>
        </w:rPr>
        <w:t xml:space="preserve"> учреждений общего среднего образования с русским языком обучения и воспитания (базовый уровень) // Сборник «</w:t>
      </w:r>
      <w:r w:rsidRPr="008F28A1">
        <w:rPr>
          <w:rFonts w:ascii="Times New Roman" w:eastAsiaTheme="minorHAnsi" w:hAnsi="Times New Roman"/>
          <w:iCs/>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8F28A1">
        <w:rPr>
          <w:rFonts w:ascii="Times New Roman" w:eastAsiaTheme="minorHAnsi" w:hAnsi="Times New Roman"/>
          <w:iCs/>
          <w:sz w:val="30"/>
          <w:szCs w:val="30"/>
          <w:lang w:val="be-BY"/>
        </w:rPr>
        <w:t>Х</w:t>
      </w:r>
      <w:r w:rsidRPr="008F28A1">
        <w:rPr>
          <w:rFonts w:ascii="Times New Roman" w:eastAsiaTheme="minorHAnsi" w:hAnsi="Times New Roman"/>
          <w:sz w:val="30"/>
          <w:szCs w:val="30"/>
          <w:lang w:val="be-BY"/>
        </w:rPr>
        <w:t xml:space="preserve"> класс (</w:t>
      </w:r>
      <w:r w:rsidRPr="008F28A1">
        <w:rPr>
          <w:rFonts w:ascii="Times New Roman" w:eastAsiaTheme="minorHAnsi" w:hAnsi="Times New Roman"/>
          <w:sz w:val="30"/>
          <w:szCs w:val="30"/>
        </w:rPr>
        <w:t>базовый уровень)»</w:t>
      </w:r>
      <w:r w:rsidRPr="008F28A1">
        <w:rPr>
          <w:rFonts w:ascii="Times New Roman" w:eastAsiaTheme="minorHAnsi" w:hAnsi="Times New Roman"/>
          <w:iCs/>
          <w:sz w:val="30"/>
          <w:szCs w:val="30"/>
        </w:rPr>
        <w:t>.</w:t>
      </w:r>
      <w:r w:rsidR="00E61FC0">
        <w:t> </w:t>
      </w:r>
      <w:r w:rsidRPr="008F28A1">
        <w:rPr>
          <w:rFonts w:ascii="Times New Roman" w:eastAsiaTheme="minorHAnsi" w:hAnsi="Times New Roman"/>
          <w:iCs/>
          <w:sz w:val="30"/>
          <w:szCs w:val="30"/>
        </w:rPr>
        <w:t>– Минск: Национальный институт образования, 2015;</w:t>
      </w:r>
    </w:p>
    <w:p w:rsidR="008F28A1" w:rsidRPr="008F28A1" w:rsidRDefault="008F28A1" w:rsidP="008F28A1">
      <w:pPr>
        <w:spacing w:after="0" w:line="240" w:lineRule="auto"/>
        <w:ind w:right="-1" w:firstLine="709"/>
        <w:jc w:val="both"/>
        <w:rPr>
          <w:rFonts w:ascii="Times New Roman" w:eastAsiaTheme="minorHAnsi" w:hAnsi="Times New Roman"/>
          <w:b/>
          <w:sz w:val="30"/>
          <w:szCs w:val="30"/>
          <w:u w:val="single"/>
          <w:lang w:val="be-BY"/>
        </w:rPr>
      </w:pPr>
      <w:r w:rsidRPr="008F28A1">
        <w:rPr>
          <w:rFonts w:ascii="Times New Roman" w:eastAsiaTheme="minorHAnsi" w:hAnsi="Times New Roman"/>
          <w:sz w:val="30"/>
          <w:szCs w:val="30"/>
          <w:lang w:val="be-BY"/>
        </w:rPr>
        <w:t>Вучэбная праграма па вучэбным прадмеце «Фізіка» для Х кла</w:t>
      </w:r>
      <w:r w:rsidRPr="008F28A1">
        <w:rPr>
          <w:rFonts w:ascii="Times New Roman" w:eastAsiaTheme="minorHAnsi" w:hAnsi="Times New Roman"/>
          <w:sz w:val="30"/>
          <w:szCs w:val="30"/>
          <w:lang w:val="en-US"/>
        </w:rPr>
        <w:t>c</w:t>
      </w:r>
      <w:r w:rsidRPr="008F28A1">
        <w:rPr>
          <w:rFonts w:ascii="Times New Roman" w:eastAsiaTheme="minorHAnsi" w:hAnsi="Times New Roman"/>
          <w:sz w:val="30"/>
          <w:szCs w:val="30"/>
          <w:lang w:val="be-BY"/>
        </w:rPr>
        <w:t xml:space="preserve">а ўстаноў агульнай сярэдняй адукацыі з беларускай мовай навучання і выхавання (павышаны ўзровень) // Зборнік «Вучэбныя праграмы </w:t>
      </w:r>
      <w:r w:rsidRPr="008F28A1">
        <w:rPr>
          <w:rFonts w:ascii="Times New Roman" w:eastAsiaTheme="minorHAnsi" w:hAnsi="Times New Roman"/>
          <w:iCs/>
          <w:sz w:val="30"/>
          <w:szCs w:val="30"/>
          <w:lang w:val="be-BY"/>
        </w:rPr>
        <w:t xml:space="preserve">па вучэбных прадметах </w:t>
      </w:r>
      <w:r w:rsidRPr="008F28A1">
        <w:rPr>
          <w:rFonts w:ascii="Times New Roman" w:eastAsiaTheme="minorHAnsi" w:hAnsi="Times New Roman"/>
          <w:sz w:val="30"/>
          <w:szCs w:val="30"/>
          <w:lang w:val="be-BY"/>
        </w:rPr>
        <w:t xml:space="preserve">для ўстаноў агульнай сярэдняй адукацыі з беларускай мовай навучання </w:t>
      </w:r>
      <w:r w:rsidRPr="008F28A1">
        <w:rPr>
          <w:rFonts w:ascii="Times New Roman" w:eastAsiaTheme="minorHAnsi" w:hAnsi="Times New Roman"/>
          <w:iCs/>
          <w:sz w:val="30"/>
          <w:szCs w:val="30"/>
          <w:lang w:val="be-BY"/>
        </w:rPr>
        <w:t xml:space="preserve">і выхавання. </w:t>
      </w:r>
      <w:r w:rsidRPr="008F28A1">
        <w:rPr>
          <w:rFonts w:ascii="Times New Roman" w:eastAsiaTheme="minorHAnsi" w:hAnsi="Times New Roman"/>
          <w:sz w:val="30"/>
          <w:szCs w:val="30"/>
        </w:rPr>
        <w:t>Х</w:t>
      </w:r>
      <w:r w:rsidRPr="008F28A1">
        <w:rPr>
          <w:rFonts w:ascii="Times New Roman" w:eastAsiaTheme="minorHAnsi" w:hAnsi="Times New Roman"/>
          <w:sz w:val="30"/>
          <w:szCs w:val="30"/>
          <w:lang w:val="be-BY"/>
        </w:rPr>
        <w:t xml:space="preserve"> клас (павышаны ўзровень)». – </w:t>
      </w:r>
      <w:r w:rsidRPr="008F28A1">
        <w:rPr>
          <w:rFonts w:ascii="Times New Roman" w:eastAsiaTheme="minorHAnsi" w:hAnsi="Times New Roman"/>
          <w:iCs/>
          <w:sz w:val="30"/>
          <w:szCs w:val="30"/>
          <w:lang w:val="be-BY"/>
        </w:rPr>
        <w:t>Мінск: Нацыянальны інстытут адукацыі, 2015;</w:t>
      </w:r>
    </w:p>
    <w:p w:rsidR="008F28A1" w:rsidRDefault="008F28A1" w:rsidP="008F28A1">
      <w:pPr>
        <w:spacing w:after="0" w:line="240" w:lineRule="auto"/>
        <w:ind w:right="-1" w:firstLine="709"/>
        <w:jc w:val="both"/>
        <w:rPr>
          <w:rFonts w:ascii="Times New Roman" w:eastAsiaTheme="minorHAnsi" w:hAnsi="Times New Roman"/>
          <w:iCs/>
          <w:sz w:val="30"/>
          <w:szCs w:val="30"/>
          <w:lang w:val="be-BY"/>
        </w:rPr>
      </w:pPr>
      <w:r w:rsidRPr="008F28A1">
        <w:rPr>
          <w:rFonts w:ascii="Times New Roman" w:eastAsiaTheme="minorHAnsi" w:hAnsi="Times New Roman"/>
          <w:sz w:val="30"/>
          <w:szCs w:val="30"/>
          <w:lang w:val="be-BY"/>
        </w:rPr>
        <w:t xml:space="preserve">Учебная программа по учебному предмету </w:t>
      </w:r>
      <w:r w:rsidRPr="008F28A1">
        <w:rPr>
          <w:rFonts w:ascii="Times New Roman" w:eastAsiaTheme="minorHAnsi" w:hAnsi="Times New Roman"/>
          <w:sz w:val="30"/>
          <w:szCs w:val="30"/>
        </w:rPr>
        <w:t>«Физика»</w:t>
      </w:r>
      <w:r w:rsidRPr="008F28A1">
        <w:rPr>
          <w:rFonts w:ascii="Times New Roman" w:eastAsiaTheme="minorHAnsi" w:hAnsi="Times New Roman"/>
          <w:sz w:val="30"/>
          <w:szCs w:val="30"/>
          <w:lang w:val="be-BY"/>
        </w:rPr>
        <w:t xml:space="preserve"> для Х клас</w:t>
      </w:r>
      <w:r w:rsidRPr="008F28A1">
        <w:rPr>
          <w:rFonts w:ascii="Times New Roman" w:eastAsiaTheme="minorHAnsi" w:hAnsi="Times New Roman"/>
          <w:sz w:val="30"/>
          <w:szCs w:val="30"/>
          <w:lang w:val="en-US"/>
        </w:rPr>
        <w:t>c</w:t>
      </w:r>
      <w:r w:rsidRPr="008F28A1">
        <w:rPr>
          <w:rFonts w:ascii="Times New Roman" w:eastAsiaTheme="minorHAnsi" w:hAnsi="Times New Roman"/>
          <w:sz w:val="30"/>
          <w:szCs w:val="30"/>
        </w:rPr>
        <w:t>а</w:t>
      </w:r>
      <w:r w:rsidRPr="008F28A1">
        <w:rPr>
          <w:rFonts w:ascii="Times New Roman" w:eastAsiaTheme="minorHAnsi" w:hAnsi="Times New Roman"/>
          <w:sz w:val="30"/>
          <w:szCs w:val="30"/>
          <w:lang w:val="be-BY"/>
        </w:rPr>
        <w:t xml:space="preserve"> учреждений общего среднего образования с русским языком обучения и воспитания (повышенный уровень) // Сборник «</w:t>
      </w:r>
      <w:r w:rsidRPr="008F28A1">
        <w:rPr>
          <w:rFonts w:ascii="Times New Roman" w:eastAsiaTheme="minorHAnsi" w:hAnsi="Times New Roman"/>
          <w:iCs/>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8F28A1">
        <w:rPr>
          <w:rFonts w:ascii="Times New Roman" w:eastAsiaTheme="minorHAnsi" w:hAnsi="Times New Roman"/>
          <w:iCs/>
          <w:sz w:val="30"/>
          <w:szCs w:val="30"/>
          <w:lang w:val="be-BY"/>
        </w:rPr>
        <w:t>Х</w:t>
      </w:r>
      <w:r w:rsidRPr="008F28A1">
        <w:rPr>
          <w:rFonts w:ascii="Times New Roman" w:eastAsiaTheme="minorHAnsi" w:hAnsi="Times New Roman"/>
          <w:sz w:val="30"/>
          <w:szCs w:val="30"/>
          <w:lang w:val="be-BY"/>
        </w:rPr>
        <w:t xml:space="preserve"> класс (повышенный</w:t>
      </w:r>
      <w:r w:rsidRPr="008F28A1">
        <w:rPr>
          <w:rFonts w:ascii="Times New Roman" w:eastAsiaTheme="minorHAnsi" w:hAnsi="Times New Roman"/>
          <w:sz w:val="30"/>
          <w:szCs w:val="30"/>
        </w:rPr>
        <w:t xml:space="preserve"> уровень)»</w:t>
      </w:r>
      <w:r w:rsidRPr="008F28A1">
        <w:rPr>
          <w:rFonts w:ascii="Times New Roman" w:eastAsiaTheme="minorHAnsi" w:hAnsi="Times New Roman"/>
          <w:iCs/>
          <w:sz w:val="30"/>
          <w:szCs w:val="30"/>
        </w:rPr>
        <w:t>.</w:t>
      </w:r>
      <w:r w:rsidRPr="008F28A1">
        <w:rPr>
          <w:rFonts w:ascii="Times New Roman" w:eastAsiaTheme="minorHAnsi" w:hAnsi="Times New Roman"/>
          <w:sz w:val="30"/>
          <w:szCs w:val="30"/>
          <w:lang w:val="be-BY"/>
        </w:rPr>
        <w:t> </w:t>
      </w:r>
      <w:r w:rsidRPr="008F28A1">
        <w:rPr>
          <w:rFonts w:ascii="Times New Roman" w:eastAsiaTheme="minorHAnsi" w:hAnsi="Times New Roman"/>
          <w:iCs/>
          <w:sz w:val="30"/>
          <w:szCs w:val="30"/>
        </w:rPr>
        <w:t>– Минск: Национальный институт образования, 2015</w:t>
      </w:r>
      <w:r w:rsidR="000D4241">
        <w:rPr>
          <w:rFonts w:ascii="Times New Roman" w:eastAsiaTheme="minorHAnsi" w:hAnsi="Times New Roman"/>
          <w:iCs/>
          <w:sz w:val="30"/>
          <w:szCs w:val="30"/>
          <w:lang w:val="be-BY"/>
        </w:rPr>
        <w:t>;</w:t>
      </w:r>
    </w:p>
    <w:p w:rsidR="000D4241" w:rsidRPr="000D4241" w:rsidRDefault="000D4241" w:rsidP="000D4241">
      <w:pPr>
        <w:spacing w:after="0" w:line="240" w:lineRule="auto"/>
        <w:ind w:right="-1" w:firstLine="709"/>
        <w:jc w:val="both"/>
        <w:rPr>
          <w:rFonts w:ascii="Times New Roman" w:eastAsiaTheme="minorHAnsi" w:hAnsi="Times New Roman"/>
          <w:b/>
          <w:iCs/>
          <w:sz w:val="30"/>
          <w:szCs w:val="30"/>
        </w:rPr>
      </w:pPr>
      <w:r w:rsidRPr="000D4241">
        <w:rPr>
          <w:rFonts w:ascii="Times New Roman" w:eastAsiaTheme="minorHAnsi" w:hAnsi="Times New Roman"/>
          <w:b/>
          <w:iCs/>
          <w:sz w:val="30"/>
          <w:szCs w:val="30"/>
        </w:rPr>
        <w:t>для Х</w:t>
      </w:r>
      <w:r>
        <w:rPr>
          <w:rFonts w:ascii="Times New Roman" w:eastAsiaTheme="minorHAnsi" w:hAnsi="Times New Roman"/>
          <w:b/>
          <w:iCs/>
          <w:sz w:val="30"/>
          <w:szCs w:val="30"/>
          <w:lang w:val="en-US"/>
        </w:rPr>
        <w:t>I</w:t>
      </w:r>
      <w:r w:rsidRPr="000D4241">
        <w:rPr>
          <w:rFonts w:ascii="Times New Roman" w:eastAsiaTheme="minorHAnsi" w:hAnsi="Times New Roman"/>
          <w:b/>
          <w:iCs/>
          <w:sz w:val="30"/>
          <w:szCs w:val="30"/>
        </w:rPr>
        <w:t xml:space="preserve"> класса: </w:t>
      </w:r>
    </w:p>
    <w:p w:rsidR="008F28A1" w:rsidRPr="008F28A1" w:rsidRDefault="008F28A1" w:rsidP="008F28A1">
      <w:pPr>
        <w:spacing w:after="0" w:line="240" w:lineRule="auto"/>
        <w:ind w:right="-1" w:firstLine="709"/>
        <w:jc w:val="both"/>
        <w:rPr>
          <w:rFonts w:ascii="Times New Roman" w:eastAsiaTheme="minorHAnsi" w:hAnsi="Times New Roman"/>
          <w:b/>
          <w:sz w:val="30"/>
          <w:szCs w:val="30"/>
          <w:u w:val="single"/>
          <w:lang w:val="be-BY"/>
        </w:rPr>
      </w:pPr>
      <w:r w:rsidRPr="008F28A1">
        <w:rPr>
          <w:rFonts w:ascii="Times New Roman" w:eastAsiaTheme="minorHAnsi" w:hAnsi="Times New Roman"/>
          <w:sz w:val="30"/>
          <w:szCs w:val="30"/>
          <w:lang w:val="be-BY"/>
        </w:rPr>
        <w:t>Вучэбная праграма па вучэбным прадмеце «Фізіка» для Х</w:t>
      </w:r>
      <w:r w:rsidRPr="008F28A1">
        <w:rPr>
          <w:rFonts w:ascii="Times New Roman" w:eastAsiaTheme="minorHAnsi" w:hAnsi="Times New Roman"/>
          <w:sz w:val="30"/>
          <w:szCs w:val="30"/>
          <w:lang w:val="en-US"/>
        </w:rPr>
        <w:t>I</w:t>
      </w:r>
      <w:r w:rsidRPr="008F28A1">
        <w:rPr>
          <w:rFonts w:ascii="Times New Roman" w:eastAsiaTheme="minorHAnsi" w:hAnsi="Times New Roman"/>
          <w:sz w:val="30"/>
          <w:szCs w:val="30"/>
          <w:lang w:val="be-BY"/>
        </w:rPr>
        <w:t xml:space="preserve"> кла</w:t>
      </w:r>
      <w:r w:rsidRPr="008F28A1">
        <w:rPr>
          <w:rFonts w:ascii="Times New Roman" w:eastAsiaTheme="minorHAnsi" w:hAnsi="Times New Roman"/>
          <w:sz w:val="30"/>
          <w:szCs w:val="30"/>
          <w:lang w:val="en-US"/>
        </w:rPr>
        <w:t>c</w:t>
      </w:r>
      <w:r w:rsidRPr="008F28A1">
        <w:rPr>
          <w:rFonts w:ascii="Times New Roman" w:eastAsiaTheme="minorHAnsi" w:hAnsi="Times New Roman"/>
          <w:sz w:val="30"/>
          <w:szCs w:val="30"/>
          <w:lang w:val="be-BY"/>
        </w:rPr>
        <w:t xml:space="preserve">а ўстаноў агульнай сярэдняй адукацыі з беларускай мовай навучання і выхавання (базавы ўзровень) // Зборнік «Вучэбныя праграмы </w:t>
      </w:r>
      <w:r w:rsidRPr="008F28A1">
        <w:rPr>
          <w:rFonts w:ascii="Times New Roman" w:eastAsiaTheme="minorHAnsi" w:hAnsi="Times New Roman"/>
          <w:iCs/>
          <w:sz w:val="30"/>
          <w:szCs w:val="30"/>
          <w:lang w:val="be-BY"/>
        </w:rPr>
        <w:t xml:space="preserve">па вучэбных </w:t>
      </w:r>
      <w:r w:rsidRPr="008F28A1">
        <w:rPr>
          <w:rFonts w:ascii="Times New Roman" w:eastAsiaTheme="minorHAnsi" w:hAnsi="Times New Roman"/>
          <w:iCs/>
          <w:sz w:val="30"/>
          <w:szCs w:val="30"/>
          <w:lang w:val="be-BY"/>
        </w:rPr>
        <w:lastRenderedPageBreak/>
        <w:t xml:space="preserve">прадметах </w:t>
      </w:r>
      <w:r w:rsidRPr="008F28A1">
        <w:rPr>
          <w:rFonts w:ascii="Times New Roman" w:eastAsiaTheme="minorHAnsi" w:hAnsi="Times New Roman"/>
          <w:sz w:val="30"/>
          <w:szCs w:val="30"/>
          <w:lang w:val="be-BY"/>
        </w:rPr>
        <w:t xml:space="preserve">для ўстаноў агульнай сярэдняй адукацыі з беларускай мовай навучання </w:t>
      </w:r>
      <w:r w:rsidRPr="008F28A1">
        <w:rPr>
          <w:rFonts w:ascii="Times New Roman" w:eastAsiaTheme="minorHAnsi" w:hAnsi="Times New Roman"/>
          <w:iCs/>
          <w:sz w:val="30"/>
          <w:szCs w:val="30"/>
          <w:lang w:val="be-BY"/>
        </w:rPr>
        <w:t>і выхавання.</w:t>
      </w:r>
      <w:r w:rsidRPr="008F28A1">
        <w:rPr>
          <w:rFonts w:ascii="Times New Roman" w:eastAsiaTheme="minorHAnsi" w:hAnsi="Times New Roman"/>
          <w:sz w:val="30"/>
          <w:szCs w:val="30"/>
          <w:lang w:val="be-BY"/>
        </w:rPr>
        <w:t>Х</w:t>
      </w:r>
      <w:r w:rsidRPr="008F28A1">
        <w:rPr>
          <w:rFonts w:ascii="Times New Roman" w:eastAsiaTheme="minorHAnsi" w:hAnsi="Times New Roman"/>
          <w:sz w:val="30"/>
          <w:szCs w:val="30"/>
          <w:lang w:val="en-US"/>
        </w:rPr>
        <w:t>I</w:t>
      </w:r>
      <w:r w:rsidRPr="008F28A1">
        <w:rPr>
          <w:rFonts w:ascii="Times New Roman" w:eastAsiaTheme="minorHAnsi" w:hAnsi="Times New Roman"/>
          <w:sz w:val="30"/>
          <w:szCs w:val="30"/>
          <w:lang w:val="be-BY"/>
        </w:rPr>
        <w:t xml:space="preserve"> клас (базавы ўзровень)». – </w:t>
      </w:r>
      <w:r w:rsidRPr="008F28A1">
        <w:rPr>
          <w:rFonts w:ascii="Times New Roman" w:eastAsiaTheme="minorHAnsi" w:hAnsi="Times New Roman"/>
          <w:iCs/>
          <w:sz w:val="30"/>
          <w:szCs w:val="30"/>
          <w:lang w:val="be-BY"/>
        </w:rPr>
        <w:t>Мінск: Нацыянальны інстытут адукацыі, 2016;</w:t>
      </w:r>
    </w:p>
    <w:p w:rsidR="008F28A1" w:rsidRPr="008F28A1" w:rsidRDefault="008F28A1" w:rsidP="008F28A1">
      <w:pPr>
        <w:spacing w:after="0" w:line="240" w:lineRule="auto"/>
        <w:ind w:right="-1" w:firstLine="709"/>
        <w:jc w:val="both"/>
        <w:rPr>
          <w:rFonts w:ascii="Times New Roman" w:eastAsiaTheme="minorHAnsi" w:hAnsi="Times New Roman"/>
          <w:iCs/>
          <w:sz w:val="30"/>
          <w:szCs w:val="30"/>
        </w:rPr>
      </w:pPr>
      <w:r w:rsidRPr="008F28A1">
        <w:rPr>
          <w:rFonts w:ascii="Times New Roman" w:eastAsiaTheme="minorHAnsi" w:hAnsi="Times New Roman"/>
          <w:sz w:val="30"/>
          <w:szCs w:val="30"/>
          <w:lang w:val="be-BY"/>
        </w:rPr>
        <w:t xml:space="preserve">Учебная программа по учебному предмету </w:t>
      </w:r>
      <w:r w:rsidRPr="008F28A1">
        <w:rPr>
          <w:rFonts w:ascii="Times New Roman" w:eastAsiaTheme="minorHAnsi" w:hAnsi="Times New Roman"/>
          <w:sz w:val="30"/>
          <w:szCs w:val="30"/>
        </w:rPr>
        <w:t>«Физика»</w:t>
      </w:r>
      <w:r w:rsidRPr="008F28A1">
        <w:rPr>
          <w:rFonts w:ascii="Times New Roman" w:eastAsiaTheme="minorHAnsi" w:hAnsi="Times New Roman"/>
          <w:sz w:val="30"/>
          <w:szCs w:val="30"/>
          <w:lang w:val="be-BY"/>
        </w:rPr>
        <w:t xml:space="preserve"> для Х</w:t>
      </w:r>
      <w:r w:rsidRPr="008F28A1">
        <w:rPr>
          <w:rFonts w:ascii="Times New Roman" w:eastAsiaTheme="minorHAnsi" w:hAnsi="Times New Roman"/>
          <w:sz w:val="30"/>
          <w:szCs w:val="30"/>
          <w:lang w:val="en-US"/>
        </w:rPr>
        <w:t>I</w:t>
      </w:r>
      <w:r w:rsidRPr="008F28A1">
        <w:rPr>
          <w:rFonts w:ascii="Times New Roman" w:eastAsiaTheme="minorHAnsi" w:hAnsi="Times New Roman"/>
          <w:sz w:val="30"/>
          <w:szCs w:val="30"/>
          <w:lang w:val="be-BY"/>
        </w:rPr>
        <w:t xml:space="preserve"> клас</w:t>
      </w:r>
      <w:r w:rsidRPr="008F28A1">
        <w:rPr>
          <w:rFonts w:ascii="Times New Roman" w:eastAsiaTheme="minorHAnsi" w:hAnsi="Times New Roman"/>
          <w:sz w:val="30"/>
          <w:szCs w:val="30"/>
          <w:lang w:val="en-US"/>
        </w:rPr>
        <w:t>c</w:t>
      </w:r>
      <w:r w:rsidRPr="008F28A1">
        <w:rPr>
          <w:rFonts w:ascii="Times New Roman" w:eastAsiaTheme="minorHAnsi" w:hAnsi="Times New Roman"/>
          <w:sz w:val="30"/>
          <w:szCs w:val="30"/>
        </w:rPr>
        <w:t>а</w:t>
      </w:r>
      <w:r w:rsidRPr="008F28A1">
        <w:rPr>
          <w:rFonts w:ascii="Times New Roman" w:eastAsiaTheme="minorHAnsi" w:hAnsi="Times New Roman"/>
          <w:sz w:val="30"/>
          <w:szCs w:val="30"/>
          <w:lang w:val="be-BY"/>
        </w:rPr>
        <w:t xml:space="preserve"> учреждений общего среднего образования с русским языком обучения и воспитания (базовый уровень) // Сборник «</w:t>
      </w:r>
      <w:r w:rsidRPr="008F28A1">
        <w:rPr>
          <w:rFonts w:ascii="Times New Roman" w:eastAsiaTheme="minorHAnsi" w:hAnsi="Times New Roman"/>
          <w:iCs/>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8F28A1">
        <w:rPr>
          <w:rFonts w:ascii="Times New Roman" w:eastAsiaTheme="minorHAnsi" w:hAnsi="Times New Roman"/>
          <w:iCs/>
          <w:sz w:val="30"/>
          <w:szCs w:val="30"/>
          <w:lang w:val="be-BY"/>
        </w:rPr>
        <w:t>Х</w:t>
      </w:r>
      <w:r w:rsidRPr="008F28A1">
        <w:rPr>
          <w:rFonts w:ascii="Times New Roman" w:eastAsiaTheme="minorHAnsi" w:hAnsi="Times New Roman"/>
          <w:iCs/>
          <w:sz w:val="30"/>
          <w:szCs w:val="30"/>
          <w:lang w:val="en-US"/>
        </w:rPr>
        <w:t>I</w:t>
      </w:r>
      <w:r w:rsidRPr="008F28A1">
        <w:rPr>
          <w:rFonts w:ascii="Times New Roman" w:eastAsiaTheme="minorHAnsi" w:hAnsi="Times New Roman"/>
          <w:sz w:val="30"/>
          <w:szCs w:val="30"/>
          <w:lang w:val="be-BY"/>
        </w:rPr>
        <w:t xml:space="preserve"> класс (</w:t>
      </w:r>
      <w:r w:rsidRPr="008F28A1">
        <w:rPr>
          <w:rFonts w:ascii="Times New Roman" w:eastAsiaTheme="minorHAnsi" w:hAnsi="Times New Roman"/>
          <w:sz w:val="30"/>
          <w:szCs w:val="30"/>
        </w:rPr>
        <w:t>базовый уровень)»</w:t>
      </w:r>
      <w:r w:rsidRPr="008F28A1">
        <w:rPr>
          <w:rFonts w:ascii="Times New Roman" w:eastAsiaTheme="minorHAnsi" w:hAnsi="Times New Roman"/>
          <w:iCs/>
          <w:sz w:val="30"/>
          <w:szCs w:val="30"/>
        </w:rPr>
        <w:t>.</w:t>
      </w:r>
      <w:r w:rsidR="00E61FC0">
        <w:rPr>
          <w:rFonts w:ascii="Times New Roman" w:eastAsiaTheme="minorHAnsi" w:hAnsi="Times New Roman"/>
          <w:iCs/>
          <w:sz w:val="30"/>
          <w:szCs w:val="30"/>
        </w:rPr>
        <w:t> </w:t>
      </w:r>
      <w:r w:rsidRPr="008F28A1">
        <w:rPr>
          <w:rFonts w:ascii="Times New Roman" w:eastAsiaTheme="minorHAnsi" w:hAnsi="Times New Roman"/>
          <w:iCs/>
          <w:sz w:val="30"/>
          <w:szCs w:val="30"/>
        </w:rPr>
        <w:t>– Минск: Национальный институт образования, 2016;</w:t>
      </w:r>
    </w:p>
    <w:p w:rsidR="008F28A1" w:rsidRPr="008F28A1" w:rsidRDefault="008F28A1" w:rsidP="008F28A1">
      <w:pPr>
        <w:spacing w:after="0" w:line="240" w:lineRule="auto"/>
        <w:ind w:right="-1" w:firstLine="709"/>
        <w:jc w:val="both"/>
        <w:rPr>
          <w:rFonts w:ascii="Times New Roman" w:eastAsiaTheme="minorHAnsi" w:hAnsi="Times New Roman"/>
          <w:b/>
          <w:sz w:val="30"/>
          <w:szCs w:val="30"/>
          <w:u w:val="single"/>
          <w:lang w:val="be-BY"/>
        </w:rPr>
      </w:pPr>
      <w:r w:rsidRPr="008F28A1">
        <w:rPr>
          <w:rFonts w:ascii="Times New Roman" w:eastAsiaTheme="minorHAnsi" w:hAnsi="Times New Roman"/>
          <w:sz w:val="30"/>
          <w:szCs w:val="30"/>
          <w:lang w:val="be-BY"/>
        </w:rPr>
        <w:t>Вучэбная праграма па вучэбным прадмеце «Фізіка» для Х</w:t>
      </w:r>
      <w:r w:rsidRPr="008F28A1">
        <w:rPr>
          <w:rFonts w:ascii="Times New Roman" w:eastAsiaTheme="minorHAnsi" w:hAnsi="Times New Roman"/>
          <w:sz w:val="30"/>
          <w:szCs w:val="30"/>
          <w:lang w:val="en-US"/>
        </w:rPr>
        <w:t>I</w:t>
      </w:r>
      <w:r w:rsidRPr="008F28A1">
        <w:rPr>
          <w:rFonts w:ascii="Times New Roman" w:eastAsiaTheme="minorHAnsi" w:hAnsi="Times New Roman"/>
          <w:sz w:val="30"/>
          <w:szCs w:val="30"/>
          <w:lang w:val="be-BY"/>
        </w:rPr>
        <w:t xml:space="preserve"> кла</w:t>
      </w:r>
      <w:r w:rsidRPr="008F28A1">
        <w:rPr>
          <w:rFonts w:ascii="Times New Roman" w:eastAsiaTheme="minorHAnsi" w:hAnsi="Times New Roman"/>
          <w:sz w:val="30"/>
          <w:szCs w:val="30"/>
          <w:lang w:val="en-US"/>
        </w:rPr>
        <w:t>c</w:t>
      </w:r>
      <w:r w:rsidRPr="008F28A1">
        <w:rPr>
          <w:rFonts w:ascii="Times New Roman" w:eastAsiaTheme="minorHAnsi" w:hAnsi="Times New Roman"/>
          <w:sz w:val="30"/>
          <w:szCs w:val="30"/>
          <w:lang w:val="be-BY"/>
        </w:rPr>
        <w:t xml:space="preserve">а ўстаноў агульнай сярэдняй адукацыі з беларускай мовай навучання і выхавання (павышаны ўзровень) // Зборнік «Вучэбныя праграмы </w:t>
      </w:r>
      <w:r w:rsidRPr="008F28A1">
        <w:rPr>
          <w:rFonts w:ascii="Times New Roman" w:eastAsiaTheme="minorHAnsi" w:hAnsi="Times New Roman"/>
          <w:iCs/>
          <w:sz w:val="30"/>
          <w:szCs w:val="30"/>
          <w:lang w:val="be-BY"/>
        </w:rPr>
        <w:t xml:space="preserve">па вучэбных прадметах </w:t>
      </w:r>
      <w:r w:rsidRPr="008F28A1">
        <w:rPr>
          <w:rFonts w:ascii="Times New Roman" w:eastAsiaTheme="minorHAnsi" w:hAnsi="Times New Roman"/>
          <w:sz w:val="30"/>
          <w:szCs w:val="30"/>
          <w:lang w:val="be-BY"/>
        </w:rPr>
        <w:t xml:space="preserve">для ўстаноў агульнай сярэдняй адукацыі з беларускай мовай навучання </w:t>
      </w:r>
      <w:r w:rsidRPr="008F28A1">
        <w:rPr>
          <w:rFonts w:ascii="Times New Roman" w:eastAsiaTheme="minorHAnsi" w:hAnsi="Times New Roman"/>
          <w:iCs/>
          <w:sz w:val="30"/>
          <w:szCs w:val="30"/>
          <w:lang w:val="be-BY"/>
        </w:rPr>
        <w:t xml:space="preserve">і выхавання. </w:t>
      </w:r>
      <w:r w:rsidRPr="008F28A1">
        <w:rPr>
          <w:rFonts w:ascii="Times New Roman" w:eastAsiaTheme="minorHAnsi" w:hAnsi="Times New Roman"/>
          <w:sz w:val="30"/>
          <w:szCs w:val="30"/>
        </w:rPr>
        <w:t>Х</w:t>
      </w:r>
      <w:r w:rsidRPr="008F28A1">
        <w:rPr>
          <w:rFonts w:ascii="Times New Roman" w:eastAsiaTheme="minorHAnsi" w:hAnsi="Times New Roman"/>
          <w:sz w:val="30"/>
          <w:szCs w:val="30"/>
          <w:lang w:val="en-US"/>
        </w:rPr>
        <w:t>I</w:t>
      </w:r>
      <w:r w:rsidRPr="008F28A1">
        <w:rPr>
          <w:rFonts w:ascii="Times New Roman" w:eastAsiaTheme="minorHAnsi" w:hAnsi="Times New Roman"/>
          <w:sz w:val="30"/>
          <w:szCs w:val="30"/>
          <w:lang w:val="be-BY"/>
        </w:rPr>
        <w:t xml:space="preserve"> клас (павышаны ўзровень)».</w:t>
      </w:r>
      <w:r w:rsidR="00E61FC0">
        <w:rPr>
          <w:rFonts w:ascii="Times New Roman" w:eastAsiaTheme="minorHAnsi" w:hAnsi="Times New Roman"/>
          <w:sz w:val="30"/>
          <w:szCs w:val="30"/>
          <w:lang w:val="be-BY"/>
        </w:rPr>
        <w:t xml:space="preserve"> </w:t>
      </w:r>
      <w:r w:rsidRPr="008F28A1">
        <w:rPr>
          <w:rFonts w:ascii="Times New Roman" w:eastAsiaTheme="minorHAnsi" w:hAnsi="Times New Roman"/>
          <w:sz w:val="30"/>
          <w:szCs w:val="30"/>
          <w:lang w:val="be-BY"/>
        </w:rPr>
        <w:t xml:space="preserve">– </w:t>
      </w:r>
      <w:r w:rsidRPr="008F28A1">
        <w:rPr>
          <w:rFonts w:ascii="Times New Roman" w:eastAsiaTheme="minorHAnsi" w:hAnsi="Times New Roman"/>
          <w:iCs/>
          <w:sz w:val="30"/>
          <w:szCs w:val="30"/>
          <w:lang w:val="be-BY"/>
        </w:rPr>
        <w:t>Мінск: Нацыянальны інстытут адукацыі, 201</w:t>
      </w:r>
      <w:r w:rsidRPr="008F28A1">
        <w:rPr>
          <w:rFonts w:ascii="Times New Roman" w:eastAsiaTheme="minorHAnsi" w:hAnsi="Times New Roman"/>
          <w:iCs/>
          <w:sz w:val="30"/>
          <w:szCs w:val="30"/>
        </w:rPr>
        <w:t>6</w:t>
      </w:r>
      <w:r w:rsidRPr="008F28A1">
        <w:rPr>
          <w:rFonts w:ascii="Times New Roman" w:eastAsiaTheme="minorHAnsi" w:hAnsi="Times New Roman"/>
          <w:iCs/>
          <w:sz w:val="30"/>
          <w:szCs w:val="30"/>
          <w:lang w:val="be-BY"/>
        </w:rPr>
        <w:t>;</w:t>
      </w:r>
    </w:p>
    <w:p w:rsidR="008F28A1" w:rsidRPr="008F28A1" w:rsidRDefault="008F28A1" w:rsidP="008F28A1">
      <w:pPr>
        <w:spacing w:after="0" w:line="240" w:lineRule="auto"/>
        <w:ind w:right="-1" w:firstLine="709"/>
        <w:jc w:val="both"/>
        <w:rPr>
          <w:rFonts w:ascii="Times New Roman" w:eastAsiaTheme="minorHAnsi" w:hAnsi="Times New Roman"/>
          <w:iCs/>
          <w:sz w:val="30"/>
          <w:szCs w:val="30"/>
          <w:lang w:val="be-BY"/>
        </w:rPr>
      </w:pPr>
      <w:r w:rsidRPr="008F28A1">
        <w:rPr>
          <w:rFonts w:ascii="Times New Roman" w:eastAsiaTheme="minorHAnsi" w:hAnsi="Times New Roman"/>
          <w:sz w:val="30"/>
          <w:szCs w:val="30"/>
          <w:lang w:val="be-BY"/>
        </w:rPr>
        <w:t xml:space="preserve">Учебная программа по учебному предмету </w:t>
      </w:r>
      <w:r w:rsidRPr="008F28A1">
        <w:rPr>
          <w:rFonts w:ascii="Times New Roman" w:eastAsiaTheme="minorHAnsi" w:hAnsi="Times New Roman"/>
          <w:sz w:val="30"/>
          <w:szCs w:val="30"/>
        </w:rPr>
        <w:t>«Физика»</w:t>
      </w:r>
      <w:r w:rsidRPr="008F28A1">
        <w:rPr>
          <w:rFonts w:ascii="Times New Roman" w:eastAsiaTheme="minorHAnsi" w:hAnsi="Times New Roman"/>
          <w:sz w:val="30"/>
          <w:szCs w:val="30"/>
          <w:lang w:val="be-BY"/>
        </w:rPr>
        <w:t xml:space="preserve"> для Х</w:t>
      </w:r>
      <w:r w:rsidRPr="008F28A1">
        <w:rPr>
          <w:rFonts w:ascii="Times New Roman" w:eastAsiaTheme="minorHAnsi" w:hAnsi="Times New Roman"/>
          <w:sz w:val="30"/>
          <w:szCs w:val="30"/>
          <w:lang w:val="en-US"/>
        </w:rPr>
        <w:t>I</w:t>
      </w:r>
      <w:r w:rsidRPr="008F28A1">
        <w:rPr>
          <w:rFonts w:ascii="Times New Roman" w:eastAsiaTheme="minorHAnsi" w:hAnsi="Times New Roman"/>
          <w:sz w:val="30"/>
          <w:szCs w:val="30"/>
          <w:lang w:val="be-BY"/>
        </w:rPr>
        <w:t xml:space="preserve"> клас</w:t>
      </w:r>
      <w:r w:rsidRPr="008F28A1">
        <w:rPr>
          <w:rFonts w:ascii="Times New Roman" w:eastAsiaTheme="minorHAnsi" w:hAnsi="Times New Roman"/>
          <w:sz w:val="30"/>
          <w:szCs w:val="30"/>
          <w:lang w:val="en-US"/>
        </w:rPr>
        <w:t>c</w:t>
      </w:r>
      <w:r w:rsidRPr="008F28A1">
        <w:rPr>
          <w:rFonts w:ascii="Times New Roman" w:eastAsiaTheme="minorHAnsi" w:hAnsi="Times New Roman"/>
          <w:sz w:val="30"/>
          <w:szCs w:val="30"/>
        </w:rPr>
        <w:t>а</w:t>
      </w:r>
      <w:r w:rsidRPr="008F28A1">
        <w:rPr>
          <w:rFonts w:ascii="Times New Roman" w:eastAsiaTheme="minorHAnsi" w:hAnsi="Times New Roman"/>
          <w:sz w:val="30"/>
          <w:szCs w:val="30"/>
          <w:lang w:val="be-BY"/>
        </w:rPr>
        <w:t xml:space="preserve"> учреждений общего среднего образования с русским языком обучения и воспитания (повышенный уровень) // Сборник «</w:t>
      </w:r>
      <w:r w:rsidRPr="008F28A1">
        <w:rPr>
          <w:rFonts w:ascii="Times New Roman" w:eastAsiaTheme="minorHAnsi" w:hAnsi="Times New Roman"/>
          <w:iCs/>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8F28A1">
        <w:rPr>
          <w:rFonts w:ascii="Times New Roman" w:eastAsiaTheme="minorHAnsi" w:hAnsi="Times New Roman"/>
          <w:iCs/>
          <w:sz w:val="30"/>
          <w:szCs w:val="30"/>
          <w:lang w:val="be-BY"/>
        </w:rPr>
        <w:t>Х</w:t>
      </w:r>
      <w:r w:rsidRPr="008F28A1">
        <w:rPr>
          <w:rFonts w:ascii="Times New Roman" w:eastAsiaTheme="minorHAnsi" w:hAnsi="Times New Roman"/>
          <w:iCs/>
          <w:sz w:val="30"/>
          <w:szCs w:val="30"/>
          <w:lang w:val="en-US"/>
        </w:rPr>
        <w:t>I</w:t>
      </w:r>
      <w:r w:rsidRPr="008F28A1">
        <w:rPr>
          <w:rFonts w:ascii="Times New Roman" w:eastAsiaTheme="minorHAnsi" w:hAnsi="Times New Roman"/>
          <w:sz w:val="30"/>
          <w:szCs w:val="30"/>
          <w:lang w:val="be-BY"/>
        </w:rPr>
        <w:t xml:space="preserve"> класс (повышенный</w:t>
      </w:r>
      <w:r w:rsidRPr="008F28A1">
        <w:rPr>
          <w:rFonts w:ascii="Times New Roman" w:eastAsiaTheme="minorHAnsi" w:hAnsi="Times New Roman"/>
          <w:sz w:val="30"/>
          <w:szCs w:val="30"/>
        </w:rPr>
        <w:t xml:space="preserve"> уровень)»</w:t>
      </w:r>
      <w:r w:rsidRPr="008F28A1">
        <w:rPr>
          <w:rFonts w:ascii="Times New Roman" w:eastAsiaTheme="minorHAnsi" w:hAnsi="Times New Roman"/>
          <w:iCs/>
          <w:sz w:val="30"/>
          <w:szCs w:val="30"/>
        </w:rPr>
        <w:t>.</w:t>
      </w:r>
      <w:r w:rsidRPr="008F28A1">
        <w:rPr>
          <w:rFonts w:ascii="Times New Roman" w:eastAsiaTheme="minorHAnsi" w:hAnsi="Times New Roman"/>
          <w:sz w:val="30"/>
          <w:szCs w:val="30"/>
          <w:lang w:val="be-BY"/>
        </w:rPr>
        <w:t> </w:t>
      </w:r>
      <w:r w:rsidRPr="008F28A1">
        <w:rPr>
          <w:rFonts w:ascii="Times New Roman" w:eastAsiaTheme="minorHAnsi" w:hAnsi="Times New Roman"/>
          <w:iCs/>
          <w:sz w:val="30"/>
          <w:szCs w:val="30"/>
        </w:rPr>
        <w:t>– Минск: Национальный институт образования, 2016</w:t>
      </w:r>
      <w:r w:rsidRPr="008F28A1">
        <w:rPr>
          <w:rFonts w:ascii="Times New Roman" w:eastAsiaTheme="minorHAnsi" w:hAnsi="Times New Roman"/>
          <w:iCs/>
          <w:sz w:val="30"/>
          <w:szCs w:val="30"/>
          <w:lang w:val="be-BY"/>
        </w:rPr>
        <w:t>.</w:t>
      </w:r>
    </w:p>
    <w:p w:rsidR="008F28A1" w:rsidRPr="008F28A1" w:rsidRDefault="008F28A1" w:rsidP="008F28A1">
      <w:pPr>
        <w:spacing w:after="0" w:line="240" w:lineRule="auto"/>
        <w:ind w:right="-1" w:firstLine="709"/>
        <w:jc w:val="both"/>
        <w:rPr>
          <w:rFonts w:ascii="Times New Roman" w:eastAsiaTheme="minorHAnsi" w:hAnsi="Times New Roman"/>
          <w:b/>
          <w:sz w:val="30"/>
          <w:szCs w:val="30"/>
        </w:rPr>
      </w:pPr>
      <w:r w:rsidRPr="008F28A1">
        <w:rPr>
          <w:rFonts w:ascii="Times New Roman" w:eastAsiaTheme="minorHAnsi" w:hAnsi="Times New Roman"/>
          <w:b/>
          <w:sz w:val="30"/>
          <w:szCs w:val="30"/>
        </w:rPr>
        <w:t xml:space="preserve">Обращаем внимание на изменения в содержании учебных программ для </w:t>
      </w:r>
      <w:r w:rsidRPr="008F28A1">
        <w:rPr>
          <w:rFonts w:ascii="Times New Roman" w:eastAsiaTheme="minorHAnsi" w:hAnsi="Times New Roman"/>
          <w:b/>
          <w:sz w:val="30"/>
          <w:szCs w:val="30"/>
          <w:lang w:val="be-BY"/>
        </w:rPr>
        <w:t>Х</w:t>
      </w:r>
      <w:r w:rsidRPr="008F28A1">
        <w:rPr>
          <w:rFonts w:ascii="Times New Roman" w:eastAsiaTheme="minorHAnsi" w:hAnsi="Times New Roman"/>
          <w:b/>
          <w:sz w:val="30"/>
          <w:szCs w:val="30"/>
          <w:lang w:val="en-US"/>
        </w:rPr>
        <w:t>I</w:t>
      </w:r>
      <w:r w:rsidRPr="008F28A1">
        <w:rPr>
          <w:rFonts w:ascii="Times New Roman" w:eastAsiaTheme="minorHAnsi" w:hAnsi="Times New Roman"/>
          <w:b/>
          <w:sz w:val="30"/>
          <w:szCs w:val="30"/>
          <w:lang w:val="be-BY"/>
        </w:rPr>
        <w:t xml:space="preserve"> клас</w:t>
      </w:r>
      <w:r w:rsidRPr="008F28A1">
        <w:rPr>
          <w:rFonts w:ascii="Times New Roman" w:eastAsiaTheme="minorHAnsi" w:hAnsi="Times New Roman"/>
          <w:b/>
          <w:sz w:val="30"/>
          <w:szCs w:val="30"/>
          <w:lang w:val="en-US"/>
        </w:rPr>
        <w:t>c</w:t>
      </w:r>
      <w:r w:rsidRPr="008F28A1">
        <w:rPr>
          <w:rFonts w:ascii="Times New Roman" w:eastAsiaTheme="minorHAnsi" w:hAnsi="Times New Roman"/>
          <w:b/>
          <w:sz w:val="30"/>
          <w:szCs w:val="30"/>
        </w:rPr>
        <w:t>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5046"/>
      </w:tblGrid>
      <w:tr w:rsidR="008F28A1" w:rsidRPr="008F28A1" w:rsidTr="008F28A1">
        <w:trPr>
          <w:trHeight w:val="399"/>
        </w:trPr>
        <w:tc>
          <w:tcPr>
            <w:tcW w:w="4701" w:type="dxa"/>
            <w:shd w:val="clear" w:color="auto" w:fill="auto"/>
            <w:vAlign w:val="center"/>
          </w:tcPr>
          <w:p w:rsidR="008F28A1" w:rsidRPr="008F28A1" w:rsidRDefault="008F28A1" w:rsidP="008F28A1">
            <w:pPr>
              <w:spacing w:after="0" w:line="240" w:lineRule="auto"/>
              <w:ind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Базовый уровень</w:t>
            </w:r>
          </w:p>
        </w:tc>
        <w:tc>
          <w:tcPr>
            <w:tcW w:w="5046" w:type="dxa"/>
            <w:shd w:val="clear" w:color="auto" w:fill="auto"/>
            <w:vAlign w:val="center"/>
          </w:tcPr>
          <w:p w:rsidR="008F28A1" w:rsidRPr="008F28A1" w:rsidRDefault="008F28A1" w:rsidP="008F28A1">
            <w:pPr>
              <w:spacing w:after="0" w:line="240" w:lineRule="auto"/>
              <w:ind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Повышенный уровень</w:t>
            </w:r>
          </w:p>
        </w:tc>
      </w:tr>
      <w:tr w:rsidR="008F28A1" w:rsidRPr="008F28A1" w:rsidTr="008F28A1">
        <w:trPr>
          <w:trHeight w:val="399"/>
        </w:trPr>
        <w:tc>
          <w:tcPr>
            <w:tcW w:w="9747" w:type="dxa"/>
            <w:gridSpan w:val="2"/>
            <w:shd w:val="clear" w:color="auto" w:fill="auto"/>
            <w:vAlign w:val="center"/>
          </w:tcPr>
          <w:p w:rsidR="008F28A1" w:rsidRPr="008F28A1" w:rsidRDefault="008F28A1" w:rsidP="008F28A1">
            <w:pPr>
              <w:spacing w:after="0" w:line="240" w:lineRule="auto"/>
              <w:ind w:right="-1" w:firstLine="709"/>
              <w:rPr>
                <w:rFonts w:ascii="Times New Roman" w:eastAsiaTheme="minorHAnsi" w:hAnsi="Times New Roman"/>
                <w:sz w:val="30"/>
                <w:szCs w:val="30"/>
              </w:rPr>
            </w:pPr>
            <w:r w:rsidRPr="008F28A1">
              <w:rPr>
                <w:rFonts w:ascii="Times New Roman" w:eastAsiaTheme="minorHAnsi" w:hAnsi="Times New Roman"/>
                <w:b/>
                <w:i/>
                <w:sz w:val="30"/>
                <w:szCs w:val="30"/>
              </w:rPr>
              <w:t xml:space="preserve">                               Исключены</w:t>
            </w:r>
            <w:r w:rsidRPr="008F28A1">
              <w:rPr>
                <w:rFonts w:ascii="Times New Roman" w:eastAsiaTheme="minorHAnsi" w:hAnsi="Times New Roman"/>
                <w:i/>
                <w:sz w:val="30"/>
                <w:szCs w:val="30"/>
              </w:rPr>
              <w:t xml:space="preserve"> </w:t>
            </w:r>
            <w:r w:rsidRPr="008F28A1">
              <w:rPr>
                <w:rFonts w:ascii="Times New Roman" w:eastAsiaTheme="minorHAnsi" w:hAnsi="Times New Roman"/>
                <w:b/>
                <w:i/>
                <w:sz w:val="30"/>
                <w:szCs w:val="30"/>
              </w:rPr>
              <w:t>темы</w:t>
            </w:r>
          </w:p>
        </w:tc>
      </w:tr>
      <w:tr w:rsidR="008F28A1" w:rsidRPr="008F28A1" w:rsidTr="008F28A1">
        <w:trPr>
          <w:trHeight w:val="5131"/>
        </w:trPr>
        <w:tc>
          <w:tcPr>
            <w:tcW w:w="4701" w:type="dxa"/>
            <w:shd w:val="clear" w:color="auto" w:fill="auto"/>
          </w:tcPr>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Вынужденные электромагнитные колебания.</w:t>
            </w:r>
          </w:p>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Преобразование переменного тока.</w:t>
            </w:r>
          </w:p>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Призма. Ход лучей в призме.</w:t>
            </w:r>
          </w:p>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Дисперсия света. Спектр. Спектральные приборы.</w:t>
            </w:r>
          </w:p>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 xml:space="preserve">Преобразования Лоренца. Пространство и время в специальной теории относительности. </w:t>
            </w:r>
          </w:p>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 xml:space="preserve">Квантово-механическая модель атома водорода. </w:t>
            </w:r>
          </w:p>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Спонтанное и индуцированное излучение.</w:t>
            </w:r>
          </w:p>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Энергетический выход ядерных реакций.</w:t>
            </w:r>
          </w:p>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Ионизирующие излучения. Элементы дозиметрии.</w:t>
            </w:r>
          </w:p>
        </w:tc>
        <w:tc>
          <w:tcPr>
            <w:tcW w:w="5046" w:type="dxa"/>
            <w:shd w:val="clear" w:color="auto" w:fill="auto"/>
          </w:tcPr>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Преобразование переменного тока.</w:t>
            </w:r>
          </w:p>
          <w:p w:rsidR="008F28A1" w:rsidRPr="008F28A1" w:rsidRDefault="008F28A1" w:rsidP="008F28A1">
            <w:pPr>
              <w:spacing w:after="0" w:line="240" w:lineRule="auto"/>
              <w:ind w:right="-1" w:firstLine="709"/>
              <w:jc w:val="both"/>
              <w:rPr>
                <w:rFonts w:ascii="Times New Roman" w:eastAsiaTheme="minorHAnsi" w:hAnsi="Times New Roman"/>
                <w:sz w:val="26"/>
                <w:szCs w:val="26"/>
              </w:rPr>
            </w:pPr>
          </w:p>
          <w:p w:rsidR="008F28A1" w:rsidRPr="008F28A1" w:rsidRDefault="008F28A1" w:rsidP="008F28A1">
            <w:pPr>
              <w:spacing w:after="0" w:line="240" w:lineRule="auto"/>
              <w:ind w:right="-1" w:firstLine="709"/>
              <w:jc w:val="both"/>
              <w:rPr>
                <w:rFonts w:ascii="Times New Roman" w:eastAsiaTheme="minorHAnsi" w:hAnsi="Times New Roman"/>
                <w:sz w:val="26"/>
                <w:szCs w:val="26"/>
              </w:rPr>
            </w:pPr>
          </w:p>
        </w:tc>
      </w:tr>
      <w:tr w:rsidR="008F28A1" w:rsidRPr="008F28A1" w:rsidTr="008F28A1">
        <w:tc>
          <w:tcPr>
            <w:tcW w:w="9747" w:type="dxa"/>
            <w:gridSpan w:val="2"/>
            <w:shd w:val="clear" w:color="auto" w:fill="auto"/>
          </w:tcPr>
          <w:p w:rsidR="008F28A1" w:rsidRPr="008F28A1" w:rsidRDefault="008F28A1" w:rsidP="008F28A1">
            <w:pPr>
              <w:spacing w:after="0" w:line="240" w:lineRule="auto"/>
              <w:ind w:right="-1" w:firstLine="709"/>
              <w:jc w:val="center"/>
              <w:rPr>
                <w:rFonts w:ascii="Times New Roman" w:eastAsiaTheme="minorHAnsi" w:hAnsi="Times New Roman"/>
                <w:b/>
                <w:i/>
                <w:sz w:val="30"/>
                <w:szCs w:val="30"/>
              </w:rPr>
            </w:pPr>
            <w:r w:rsidRPr="008F28A1">
              <w:rPr>
                <w:rFonts w:ascii="Times New Roman" w:eastAsiaTheme="minorHAnsi" w:hAnsi="Times New Roman"/>
                <w:b/>
                <w:i/>
                <w:sz w:val="30"/>
                <w:szCs w:val="30"/>
              </w:rPr>
              <w:t>Исключены лабораторные работы</w:t>
            </w:r>
          </w:p>
        </w:tc>
      </w:tr>
      <w:tr w:rsidR="008F28A1" w:rsidRPr="008F28A1" w:rsidTr="008F28A1">
        <w:tc>
          <w:tcPr>
            <w:tcW w:w="4701" w:type="dxa"/>
            <w:shd w:val="clear" w:color="auto" w:fill="auto"/>
          </w:tcPr>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lastRenderedPageBreak/>
              <w:t>«Наблюдение сплошного и линейчатого спектров»</w:t>
            </w:r>
          </w:p>
        </w:tc>
        <w:tc>
          <w:tcPr>
            <w:tcW w:w="5046" w:type="dxa"/>
            <w:shd w:val="clear" w:color="auto" w:fill="auto"/>
          </w:tcPr>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«Наблюдение сплошного и линейчатого спектров»</w:t>
            </w:r>
          </w:p>
        </w:tc>
      </w:tr>
      <w:tr w:rsidR="008F28A1" w:rsidRPr="008F28A1" w:rsidTr="008F28A1">
        <w:tc>
          <w:tcPr>
            <w:tcW w:w="9747" w:type="dxa"/>
            <w:gridSpan w:val="2"/>
            <w:shd w:val="clear" w:color="auto" w:fill="auto"/>
          </w:tcPr>
          <w:p w:rsidR="008F28A1" w:rsidRPr="008F28A1" w:rsidRDefault="008F28A1" w:rsidP="008F28A1">
            <w:pPr>
              <w:spacing w:after="0" w:line="240" w:lineRule="auto"/>
              <w:ind w:right="-1" w:firstLine="709"/>
              <w:jc w:val="center"/>
              <w:rPr>
                <w:rFonts w:ascii="Times New Roman" w:eastAsiaTheme="minorHAnsi" w:hAnsi="Times New Roman"/>
                <w:b/>
                <w:i/>
                <w:sz w:val="30"/>
                <w:szCs w:val="30"/>
              </w:rPr>
            </w:pPr>
            <w:r w:rsidRPr="008F28A1">
              <w:rPr>
                <w:rFonts w:ascii="Times New Roman" w:eastAsiaTheme="minorHAnsi" w:hAnsi="Times New Roman"/>
                <w:b/>
                <w:i/>
                <w:sz w:val="30"/>
                <w:szCs w:val="30"/>
              </w:rPr>
              <w:t>Добавлены темы</w:t>
            </w:r>
          </w:p>
        </w:tc>
      </w:tr>
      <w:tr w:rsidR="008F28A1" w:rsidRPr="008F28A1" w:rsidTr="008F28A1">
        <w:tc>
          <w:tcPr>
            <w:tcW w:w="4701" w:type="dxa"/>
            <w:shd w:val="clear" w:color="auto" w:fill="auto"/>
          </w:tcPr>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Действие электромагнитного излучения на живые организмы.</w:t>
            </w:r>
          </w:p>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Действие ионизирующих излучений на живые организмы.</w:t>
            </w:r>
          </w:p>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Сферические зеркала.</w:t>
            </w:r>
          </w:p>
          <w:p w:rsidR="008F28A1" w:rsidRPr="008F28A1" w:rsidRDefault="008F28A1" w:rsidP="008F28A1">
            <w:pPr>
              <w:spacing w:after="0" w:line="240" w:lineRule="auto"/>
              <w:ind w:right="-1" w:firstLine="425"/>
              <w:jc w:val="both"/>
              <w:rPr>
                <w:rFonts w:ascii="Times New Roman" w:eastAsiaTheme="minorHAnsi" w:hAnsi="Times New Roman"/>
                <w:i/>
                <w:sz w:val="26"/>
                <w:szCs w:val="26"/>
              </w:rPr>
            </w:pPr>
          </w:p>
          <w:p w:rsidR="008F28A1" w:rsidRPr="008F28A1" w:rsidRDefault="008F28A1" w:rsidP="008F28A1">
            <w:pPr>
              <w:spacing w:after="0" w:line="240" w:lineRule="auto"/>
              <w:ind w:right="-1" w:firstLine="709"/>
              <w:jc w:val="both"/>
              <w:rPr>
                <w:rFonts w:ascii="Times New Roman" w:eastAsiaTheme="minorHAnsi" w:hAnsi="Times New Roman"/>
                <w:sz w:val="26"/>
                <w:szCs w:val="26"/>
              </w:rPr>
            </w:pPr>
          </w:p>
        </w:tc>
        <w:tc>
          <w:tcPr>
            <w:tcW w:w="5046" w:type="dxa"/>
            <w:shd w:val="clear" w:color="auto" w:fill="auto"/>
          </w:tcPr>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Различные виды электромагнитных излучений и их практическое применение.</w:t>
            </w:r>
          </w:p>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 xml:space="preserve">Действие электромагнитного излучения на живые организмы.  </w:t>
            </w:r>
          </w:p>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 xml:space="preserve">Наблюдение и применение интерференции света. </w:t>
            </w:r>
          </w:p>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Сферические зеркала.</w:t>
            </w:r>
          </w:p>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Поперечность световых волн. Поляризация света.</w:t>
            </w:r>
          </w:p>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Дисперсия света. Спектр. Спектральные приборы.</w:t>
            </w:r>
          </w:p>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Действие ионизирующих излучений на живые организмы.</w:t>
            </w:r>
          </w:p>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Импульс фотона.</w:t>
            </w:r>
          </w:p>
        </w:tc>
      </w:tr>
      <w:tr w:rsidR="008F28A1" w:rsidRPr="008F28A1" w:rsidTr="008F28A1">
        <w:tc>
          <w:tcPr>
            <w:tcW w:w="9747" w:type="dxa"/>
            <w:gridSpan w:val="2"/>
            <w:shd w:val="clear" w:color="auto" w:fill="auto"/>
          </w:tcPr>
          <w:p w:rsidR="008F28A1" w:rsidRPr="008F28A1" w:rsidRDefault="008F28A1" w:rsidP="008F28A1">
            <w:pPr>
              <w:spacing w:after="0" w:line="240" w:lineRule="auto"/>
              <w:ind w:right="-1" w:firstLine="709"/>
              <w:jc w:val="center"/>
              <w:rPr>
                <w:rFonts w:ascii="Times New Roman" w:eastAsiaTheme="minorHAnsi" w:hAnsi="Times New Roman"/>
                <w:b/>
                <w:i/>
                <w:sz w:val="30"/>
                <w:szCs w:val="30"/>
              </w:rPr>
            </w:pPr>
            <w:r w:rsidRPr="008F28A1">
              <w:rPr>
                <w:rFonts w:ascii="Times New Roman" w:eastAsiaTheme="minorHAnsi" w:hAnsi="Times New Roman"/>
                <w:b/>
                <w:i/>
                <w:sz w:val="30"/>
                <w:szCs w:val="30"/>
              </w:rPr>
              <w:t>Добавлены лабораторные работы</w:t>
            </w:r>
          </w:p>
        </w:tc>
      </w:tr>
      <w:tr w:rsidR="008F28A1" w:rsidRPr="008F28A1" w:rsidTr="008F28A1">
        <w:tc>
          <w:tcPr>
            <w:tcW w:w="4701" w:type="dxa"/>
            <w:shd w:val="clear" w:color="auto" w:fill="auto"/>
          </w:tcPr>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Определение ускорения свободного падения с помощью математического маятника.</w:t>
            </w:r>
          </w:p>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Измерение жесткости пружины на основе закономерностей колебаний пружинного маятника.</w:t>
            </w:r>
          </w:p>
        </w:tc>
        <w:tc>
          <w:tcPr>
            <w:tcW w:w="5046" w:type="dxa"/>
            <w:shd w:val="clear" w:color="auto" w:fill="auto"/>
          </w:tcPr>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Определение ускорения свободного падения с помощью математического маятника.</w:t>
            </w:r>
          </w:p>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sz w:val="26"/>
                <w:szCs w:val="26"/>
              </w:rPr>
              <w:t>Измерение жесткости пружины на основе закономерностей колебаний пружинного маятника.</w:t>
            </w:r>
          </w:p>
        </w:tc>
      </w:tr>
      <w:tr w:rsidR="008F28A1" w:rsidRPr="008F28A1" w:rsidTr="008F28A1">
        <w:tc>
          <w:tcPr>
            <w:tcW w:w="4701" w:type="dxa"/>
            <w:shd w:val="clear" w:color="auto" w:fill="auto"/>
          </w:tcPr>
          <w:p w:rsidR="008F28A1" w:rsidRPr="008F28A1" w:rsidRDefault="008F28A1" w:rsidP="008F28A1">
            <w:pPr>
              <w:spacing w:after="0" w:line="240" w:lineRule="auto"/>
              <w:ind w:right="-1" w:firstLine="425"/>
              <w:jc w:val="both"/>
              <w:rPr>
                <w:rFonts w:ascii="Times New Roman" w:eastAsiaTheme="minorHAnsi" w:hAnsi="Times New Roman"/>
                <w:sz w:val="26"/>
                <w:szCs w:val="26"/>
              </w:rPr>
            </w:pPr>
            <w:r w:rsidRPr="008F28A1">
              <w:rPr>
                <w:rFonts w:ascii="Times New Roman" w:eastAsiaTheme="minorHAnsi" w:hAnsi="Times New Roman"/>
                <w:b/>
                <w:i/>
                <w:sz w:val="26"/>
                <w:szCs w:val="26"/>
              </w:rPr>
              <w:t>Упрощена</w:t>
            </w:r>
            <w:r w:rsidRPr="008F28A1">
              <w:rPr>
                <w:rFonts w:ascii="Times New Roman" w:eastAsiaTheme="minorHAnsi" w:hAnsi="Times New Roman"/>
                <w:sz w:val="26"/>
                <w:szCs w:val="26"/>
              </w:rPr>
              <w:t xml:space="preserve"> лабораторная работа «Изучение тонкой собирающей линзы»</w:t>
            </w:r>
          </w:p>
        </w:tc>
        <w:tc>
          <w:tcPr>
            <w:tcW w:w="5046" w:type="dxa"/>
            <w:shd w:val="clear" w:color="auto" w:fill="auto"/>
          </w:tcPr>
          <w:p w:rsidR="008F28A1" w:rsidRPr="008F28A1" w:rsidRDefault="008F28A1" w:rsidP="008F28A1">
            <w:pPr>
              <w:spacing w:after="0" w:line="240" w:lineRule="auto"/>
              <w:ind w:right="-1" w:firstLine="709"/>
              <w:jc w:val="both"/>
              <w:rPr>
                <w:rFonts w:ascii="Times New Roman" w:eastAsiaTheme="minorHAnsi" w:hAnsi="Times New Roman"/>
                <w:sz w:val="26"/>
                <w:szCs w:val="26"/>
              </w:rPr>
            </w:pPr>
          </w:p>
        </w:tc>
      </w:tr>
    </w:tbl>
    <w:p w:rsidR="008F28A1" w:rsidRPr="008F28A1" w:rsidRDefault="008F28A1" w:rsidP="008F28A1">
      <w:pPr>
        <w:spacing w:after="0" w:line="240" w:lineRule="auto"/>
        <w:ind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В учебной программе базового уровня увеличен объем учебного материала, предъявляемого на уровне представления, снижен уровень сложности практической составляющей содержания учебной программы.</w:t>
      </w:r>
    </w:p>
    <w:p w:rsidR="008F28A1" w:rsidRPr="008F28A1" w:rsidRDefault="008F28A1" w:rsidP="008F28A1">
      <w:pPr>
        <w:spacing w:after="0" w:line="240" w:lineRule="auto"/>
        <w:ind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В учебной программе повышенного уровня увеличен объем учебного материала, предъявляемого на уровне понимания, усилены требования к умениям решать сложные задачи.</w:t>
      </w:r>
    </w:p>
    <w:p w:rsidR="008F28A1" w:rsidRDefault="008F28A1" w:rsidP="008F28A1">
      <w:pPr>
        <w:spacing w:after="0" w:line="240" w:lineRule="auto"/>
        <w:ind w:right="-1" w:firstLine="709"/>
        <w:jc w:val="both"/>
        <w:rPr>
          <w:rFonts w:ascii="Times New Roman" w:eastAsiaTheme="minorHAnsi" w:hAnsi="Times New Roman"/>
          <w:i/>
          <w:sz w:val="30"/>
          <w:szCs w:val="30"/>
        </w:rPr>
      </w:pPr>
      <w:r w:rsidRPr="008F28A1">
        <w:rPr>
          <w:rFonts w:ascii="Times New Roman" w:eastAsiaTheme="minorHAnsi" w:hAnsi="Times New Roman"/>
          <w:sz w:val="30"/>
          <w:szCs w:val="30"/>
        </w:rPr>
        <w:t>Для организации процесса обучения и подготовки к учебным занятиям учителю рекомендуется использовать дополнительные материалы, размещенные на Национальном образовательном портале (</w:t>
      </w:r>
      <w:hyperlink r:id="rId125" w:history="1">
        <w:r w:rsidRPr="008F28A1">
          <w:rPr>
            <w:rFonts w:ascii="Times New Roman" w:eastAsiaTheme="minorHAnsi" w:hAnsi="Times New Roman"/>
            <w:i/>
            <w:color w:val="0563C1" w:themeColor="hyperlink"/>
            <w:sz w:val="30"/>
            <w:szCs w:val="30"/>
            <w:u w:val="single"/>
            <w:lang w:val="en-US"/>
          </w:rPr>
          <w:t>www</w:t>
        </w:r>
        <w:r w:rsidRPr="008F28A1">
          <w:rPr>
            <w:rFonts w:ascii="Times New Roman" w:eastAsiaTheme="minorHAnsi" w:hAnsi="Times New Roman"/>
            <w:i/>
            <w:color w:val="0563C1" w:themeColor="hyperlink"/>
            <w:sz w:val="30"/>
            <w:szCs w:val="30"/>
            <w:u w:val="single"/>
          </w:rPr>
          <w:t>.</w:t>
        </w:r>
        <w:r w:rsidRPr="008F28A1">
          <w:rPr>
            <w:rFonts w:ascii="Times New Roman" w:eastAsiaTheme="minorHAnsi" w:hAnsi="Times New Roman"/>
            <w:i/>
            <w:color w:val="0563C1" w:themeColor="hyperlink"/>
            <w:sz w:val="30"/>
            <w:szCs w:val="30"/>
            <w:u w:val="single"/>
            <w:lang w:val="en-US"/>
          </w:rPr>
          <w:t>adu</w:t>
        </w:r>
        <w:r w:rsidRPr="008F28A1">
          <w:rPr>
            <w:rFonts w:ascii="Times New Roman" w:eastAsiaTheme="minorHAnsi" w:hAnsi="Times New Roman"/>
            <w:i/>
            <w:color w:val="0563C1" w:themeColor="hyperlink"/>
            <w:sz w:val="30"/>
            <w:szCs w:val="30"/>
            <w:u w:val="single"/>
          </w:rPr>
          <w:t>.</w:t>
        </w:r>
        <w:r w:rsidRPr="008F28A1">
          <w:rPr>
            <w:rFonts w:ascii="Times New Roman" w:eastAsiaTheme="minorHAnsi" w:hAnsi="Times New Roman"/>
            <w:i/>
            <w:color w:val="0563C1" w:themeColor="hyperlink"/>
            <w:sz w:val="30"/>
            <w:szCs w:val="30"/>
            <w:u w:val="single"/>
            <w:lang w:val="en-US"/>
          </w:rPr>
          <w:t>by</w:t>
        </w:r>
      </w:hyperlink>
      <w:r w:rsidR="00C504AC">
        <w:rPr>
          <w:rFonts w:ascii="Times New Roman" w:eastAsiaTheme="minorHAnsi" w:hAnsi="Times New Roman"/>
          <w:i/>
          <w:color w:val="0563C1" w:themeColor="hyperlink"/>
          <w:sz w:val="30"/>
          <w:szCs w:val="30"/>
          <w:u w:val="single"/>
        </w:rPr>
        <w:t xml:space="preserve"> </w:t>
      </w:r>
      <w:r w:rsidRPr="008F28A1">
        <w:rPr>
          <w:rFonts w:ascii="Times New Roman" w:eastAsiaTheme="minorHAnsi" w:hAnsi="Times New Roman"/>
          <w:i/>
          <w:sz w:val="30"/>
          <w:szCs w:val="30"/>
        </w:rPr>
        <w:t xml:space="preserve">/ Образовательный процесс. 2016/2017 учебный год </w:t>
      </w:r>
      <w:hyperlink r:id="rId126" w:history="1">
        <w:r w:rsidR="00C504AC" w:rsidRPr="00FF14B1">
          <w:rPr>
            <w:rStyle w:val="a3"/>
            <w:rFonts w:ascii="Times New Roman" w:eastAsiaTheme="minorHAnsi" w:hAnsi="Times New Roman"/>
            <w:i/>
            <w:sz w:val="30"/>
            <w:szCs w:val="30"/>
            <w:lang w:val="en-US"/>
          </w:rPr>
          <w:t>http</w:t>
        </w:r>
        <w:r w:rsidR="00C504AC" w:rsidRPr="00C504AC">
          <w:rPr>
            <w:rStyle w:val="a3"/>
            <w:rFonts w:ascii="Times New Roman" w:eastAsiaTheme="minorHAnsi" w:hAnsi="Times New Roman"/>
            <w:i/>
            <w:sz w:val="30"/>
            <w:szCs w:val="30"/>
          </w:rPr>
          <w:t>://</w:t>
        </w:r>
        <w:r w:rsidR="00C504AC" w:rsidRPr="00FF14B1">
          <w:rPr>
            <w:rStyle w:val="a3"/>
            <w:rFonts w:ascii="Times New Roman" w:eastAsiaTheme="minorHAnsi" w:hAnsi="Times New Roman"/>
            <w:i/>
            <w:sz w:val="30"/>
            <w:szCs w:val="30"/>
            <w:lang w:val="en-US"/>
          </w:rPr>
          <w:t>www</w:t>
        </w:r>
        <w:r w:rsidR="00C504AC" w:rsidRPr="00C504AC">
          <w:rPr>
            <w:rStyle w:val="a3"/>
            <w:rFonts w:ascii="Times New Roman" w:eastAsiaTheme="minorHAnsi" w:hAnsi="Times New Roman"/>
            <w:i/>
            <w:sz w:val="30"/>
            <w:szCs w:val="30"/>
          </w:rPr>
          <w:t>.</w:t>
        </w:r>
        <w:r w:rsidR="00C504AC" w:rsidRPr="00FF14B1">
          <w:rPr>
            <w:rStyle w:val="a3"/>
            <w:rFonts w:ascii="Times New Roman" w:eastAsiaTheme="minorHAnsi" w:hAnsi="Times New Roman"/>
            <w:i/>
            <w:sz w:val="30"/>
            <w:szCs w:val="30"/>
            <w:lang w:val="en-US"/>
          </w:rPr>
          <w:t>adu</w:t>
        </w:r>
        <w:r w:rsidR="00C504AC" w:rsidRPr="00C504AC">
          <w:rPr>
            <w:rStyle w:val="a3"/>
            <w:rFonts w:ascii="Times New Roman" w:eastAsiaTheme="minorHAnsi" w:hAnsi="Times New Roman"/>
            <w:i/>
            <w:sz w:val="30"/>
            <w:szCs w:val="30"/>
          </w:rPr>
          <w:t>.</w:t>
        </w:r>
        <w:r w:rsidR="00C504AC" w:rsidRPr="00FF14B1">
          <w:rPr>
            <w:rStyle w:val="a3"/>
            <w:rFonts w:ascii="Times New Roman" w:eastAsiaTheme="minorHAnsi" w:hAnsi="Times New Roman"/>
            <w:i/>
            <w:sz w:val="30"/>
            <w:szCs w:val="30"/>
            <w:lang w:val="en-US"/>
          </w:rPr>
          <w:t>by</w:t>
        </w:r>
        <w:r w:rsidR="00C504AC" w:rsidRPr="00C504AC">
          <w:rPr>
            <w:rStyle w:val="a3"/>
            <w:rFonts w:ascii="Times New Roman" w:eastAsiaTheme="minorHAnsi" w:hAnsi="Times New Roman"/>
            <w:i/>
            <w:sz w:val="30"/>
            <w:szCs w:val="30"/>
          </w:rPr>
          <w:t>/</w:t>
        </w:r>
        <w:r w:rsidR="00C504AC" w:rsidRPr="00FF14B1">
          <w:rPr>
            <w:rStyle w:val="a3"/>
            <w:rFonts w:ascii="Times New Roman" w:eastAsiaTheme="minorHAnsi" w:hAnsi="Times New Roman"/>
            <w:i/>
            <w:sz w:val="30"/>
            <w:szCs w:val="30"/>
            <w:lang w:val="en-US"/>
          </w:rPr>
          <w:t>ru</w:t>
        </w:r>
        <w:r w:rsidR="00C504AC" w:rsidRPr="00C504AC">
          <w:rPr>
            <w:rStyle w:val="a3"/>
            <w:rFonts w:ascii="Times New Roman" w:eastAsiaTheme="minorHAnsi" w:hAnsi="Times New Roman"/>
            <w:i/>
            <w:sz w:val="30"/>
            <w:szCs w:val="30"/>
          </w:rPr>
          <w:t>/</w:t>
        </w:r>
        <w:r w:rsidR="00C504AC" w:rsidRPr="00FF14B1">
          <w:rPr>
            <w:rStyle w:val="a3"/>
            <w:rFonts w:ascii="Times New Roman" w:eastAsiaTheme="minorHAnsi" w:hAnsi="Times New Roman"/>
            <w:i/>
            <w:sz w:val="30"/>
            <w:szCs w:val="30"/>
            <w:lang w:val="en-US"/>
          </w:rPr>
          <w:t>homepage</w:t>
        </w:r>
        <w:r w:rsidR="00C504AC" w:rsidRPr="00C504AC">
          <w:rPr>
            <w:rStyle w:val="a3"/>
            <w:rFonts w:ascii="Times New Roman" w:eastAsiaTheme="minorHAnsi" w:hAnsi="Times New Roman"/>
            <w:i/>
            <w:sz w:val="30"/>
            <w:szCs w:val="30"/>
          </w:rPr>
          <w:t>/</w:t>
        </w:r>
        <w:r w:rsidR="00C504AC" w:rsidRPr="00FF14B1">
          <w:rPr>
            <w:rStyle w:val="a3"/>
            <w:rFonts w:ascii="Times New Roman" w:eastAsiaTheme="minorHAnsi" w:hAnsi="Times New Roman"/>
            <w:i/>
            <w:sz w:val="30"/>
            <w:szCs w:val="30"/>
            <w:lang w:val="en-US"/>
          </w:rPr>
          <w:t>obrazovatelnyj</w:t>
        </w:r>
        <w:r w:rsidR="00C504AC" w:rsidRPr="00C504AC">
          <w:rPr>
            <w:rStyle w:val="a3"/>
            <w:rFonts w:ascii="Times New Roman" w:eastAsiaTheme="minorHAnsi" w:hAnsi="Times New Roman"/>
            <w:i/>
            <w:sz w:val="30"/>
            <w:szCs w:val="30"/>
          </w:rPr>
          <w:t>-</w:t>
        </w:r>
        <w:r w:rsidR="00C504AC" w:rsidRPr="00FF14B1">
          <w:rPr>
            <w:rStyle w:val="a3"/>
            <w:rFonts w:ascii="Times New Roman" w:eastAsiaTheme="minorHAnsi" w:hAnsi="Times New Roman"/>
            <w:i/>
            <w:sz w:val="30"/>
            <w:szCs w:val="30"/>
            <w:lang w:val="en-US"/>
          </w:rPr>
          <w:t>protsess</w:t>
        </w:r>
        <w:r w:rsidR="00C504AC" w:rsidRPr="00C504AC">
          <w:rPr>
            <w:rStyle w:val="a3"/>
            <w:rFonts w:ascii="Times New Roman" w:eastAsiaTheme="minorHAnsi" w:hAnsi="Times New Roman"/>
            <w:i/>
            <w:sz w:val="30"/>
            <w:szCs w:val="30"/>
          </w:rPr>
          <w:t>.</w:t>
        </w:r>
        <w:r w:rsidR="00C504AC" w:rsidRPr="00FF14B1">
          <w:rPr>
            <w:rStyle w:val="a3"/>
            <w:rFonts w:ascii="Times New Roman" w:eastAsiaTheme="minorHAnsi" w:hAnsi="Times New Roman"/>
            <w:i/>
            <w:sz w:val="30"/>
            <w:szCs w:val="30"/>
            <w:lang w:val="en-US"/>
          </w:rPr>
          <w:t>html</w:t>
        </w:r>
      </w:hyperlink>
      <w:r w:rsidR="00C504AC">
        <w:rPr>
          <w:rFonts w:ascii="Times New Roman" w:eastAsiaTheme="minorHAnsi" w:hAnsi="Times New Roman"/>
          <w:i/>
          <w:sz w:val="30"/>
          <w:szCs w:val="30"/>
        </w:rPr>
        <w:t xml:space="preserve"> </w:t>
      </w:r>
      <w:r w:rsidRPr="008F28A1">
        <w:rPr>
          <w:rFonts w:ascii="Times New Roman" w:eastAsiaTheme="minorHAnsi" w:hAnsi="Times New Roman"/>
          <w:i/>
          <w:sz w:val="30"/>
          <w:szCs w:val="30"/>
        </w:rPr>
        <w:t>/ Физика).</w:t>
      </w:r>
    </w:p>
    <w:p w:rsidR="003E385B" w:rsidRDefault="008F28A1" w:rsidP="003E385B">
      <w:pPr>
        <w:spacing w:after="0" w:line="240" w:lineRule="auto"/>
        <w:ind w:right="-1" w:firstLine="709"/>
        <w:jc w:val="both"/>
        <w:rPr>
          <w:rFonts w:ascii="Times New Roman" w:eastAsiaTheme="minorHAnsi" w:hAnsi="Times New Roman"/>
          <w:bCs/>
          <w:sz w:val="30"/>
          <w:szCs w:val="30"/>
        </w:rPr>
      </w:pPr>
      <w:r w:rsidRPr="008F28A1">
        <w:rPr>
          <w:rFonts w:ascii="Times New Roman" w:eastAsiaTheme="minorHAnsi" w:hAnsi="Times New Roman"/>
          <w:bCs/>
          <w:sz w:val="30"/>
          <w:szCs w:val="30"/>
        </w:rPr>
        <w:t>Предлагаем использовать в образовательном процессе материалы работ победителей заключительного этапа XI Республиканского конкурса «К</w:t>
      </w:r>
      <w:r w:rsidR="003E385B">
        <w:rPr>
          <w:rFonts w:ascii="Times New Roman" w:eastAsiaTheme="minorHAnsi" w:hAnsi="Times New Roman"/>
          <w:bCs/>
          <w:sz w:val="30"/>
          <w:szCs w:val="30"/>
        </w:rPr>
        <w:t>омпьютер. Образование. Интернет»:</w:t>
      </w:r>
    </w:p>
    <w:p w:rsidR="008F28A1" w:rsidRPr="003E385B" w:rsidRDefault="003E385B" w:rsidP="003E385B">
      <w:pPr>
        <w:spacing w:after="0" w:line="240" w:lineRule="auto"/>
        <w:ind w:right="-1" w:firstLine="709"/>
        <w:jc w:val="both"/>
        <w:rPr>
          <w:rFonts w:ascii="Times New Roman" w:eastAsiaTheme="minorHAnsi" w:hAnsi="Times New Roman"/>
          <w:sz w:val="30"/>
          <w:szCs w:val="30"/>
        </w:rPr>
      </w:pPr>
      <w:r w:rsidRPr="003E385B">
        <w:rPr>
          <w:rFonts w:ascii="Times New Roman" w:hAnsi="Times New Roman"/>
          <w:sz w:val="30"/>
          <w:szCs w:val="30"/>
        </w:rPr>
        <w:t>«Электронный модуль «Электромагнетизм»» (</w:t>
      </w:r>
      <w:r w:rsidR="008F28A1" w:rsidRPr="003E385B">
        <w:rPr>
          <w:rFonts w:ascii="Times New Roman" w:hAnsi="Times New Roman"/>
          <w:sz w:val="30"/>
          <w:szCs w:val="30"/>
        </w:rPr>
        <w:t>Лебедкина Наталья Викторовна, преподаватель физики, Шавейко Алла Александровна, преподаватель спец</w:t>
      </w:r>
      <w:r w:rsidR="003E1F8C">
        <w:rPr>
          <w:rFonts w:ascii="Times New Roman" w:hAnsi="Times New Roman"/>
          <w:sz w:val="30"/>
          <w:szCs w:val="30"/>
        </w:rPr>
        <w:t xml:space="preserve">иальных </w:t>
      </w:r>
      <w:r w:rsidR="008F28A1" w:rsidRPr="003E385B">
        <w:rPr>
          <w:rFonts w:ascii="Times New Roman" w:hAnsi="Times New Roman"/>
          <w:sz w:val="30"/>
          <w:szCs w:val="30"/>
        </w:rPr>
        <w:t>дисциплин УО «Минский государственный колледж электроники»</w:t>
      </w:r>
      <w:r w:rsidRPr="003E385B">
        <w:rPr>
          <w:rFonts w:ascii="Times New Roman" w:hAnsi="Times New Roman"/>
          <w:sz w:val="30"/>
          <w:szCs w:val="30"/>
        </w:rPr>
        <w:t>)</w:t>
      </w:r>
      <w:r w:rsidR="008F28A1" w:rsidRPr="003E385B">
        <w:rPr>
          <w:rFonts w:ascii="Times New Roman" w:hAnsi="Times New Roman"/>
          <w:sz w:val="30"/>
          <w:szCs w:val="30"/>
        </w:rPr>
        <w:t>;</w:t>
      </w:r>
    </w:p>
    <w:p w:rsidR="008F28A1" w:rsidRPr="008F28A1" w:rsidRDefault="003E385B" w:rsidP="008F28A1">
      <w:pPr>
        <w:spacing w:after="0" w:line="240" w:lineRule="auto"/>
        <w:ind w:right="-1" w:firstLine="709"/>
        <w:jc w:val="both"/>
        <w:rPr>
          <w:rFonts w:ascii="Times New Roman" w:eastAsiaTheme="minorHAnsi" w:hAnsi="Times New Roman"/>
          <w:sz w:val="30"/>
          <w:szCs w:val="30"/>
        </w:rPr>
      </w:pPr>
      <w:r w:rsidRPr="003E385B">
        <w:rPr>
          <w:rFonts w:ascii="Times New Roman" w:eastAsiaTheme="minorHAnsi" w:hAnsi="Times New Roman"/>
          <w:sz w:val="30"/>
          <w:szCs w:val="30"/>
        </w:rPr>
        <w:lastRenderedPageBreak/>
        <w:t>«Виртуальная лаборатория. Физика, 6 класс»</w:t>
      </w:r>
      <w:r>
        <w:rPr>
          <w:rFonts w:ascii="Times New Roman" w:eastAsiaTheme="minorHAnsi" w:hAnsi="Times New Roman"/>
          <w:sz w:val="30"/>
          <w:szCs w:val="30"/>
        </w:rPr>
        <w:t xml:space="preserve"> (</w:t>
      </w:r>
      <w:r w:rsidRPr="003E385B">
        <w:rPr>
          <w:rFonts w:ascii="Times New Roman" w:eastAsiaTheme="minorHAnsi" w:hAnsi="Times New Roman"/>
          <w:sz w:val="30"/>
          <w:szCs w:val="30"/>
        </w:rPr>
        <w:t>Борисенко Александр Александрович, Тишкевич Светлана Александровна, учителя информатики ГУО «Поселичская средняя школа» Хойникского района Гомельской области</w:t>
      </w:r>
      <w:r>
        <w:rPr>
          <w:rFonts w:ascii="Times New Roman" w:eastAsiaTheme="minorHAnsi" w:hAnsi="Times New Roman"/>
          <w:sz w:val="30"/>
          <w:szCs w:val="30"/>
        </w:rPr>
        <w:t>).</w:t>
      </w:r>
    </w:p>
    <w:p w:rsidR="008F28A1" w:rsidRDefault="008F28A1" w:rsidP="008F28A1">
      <w:pPr>
        <w:spacing w:after="0" w:line="240" w:lineRule="auto"/>
        <w:ind w:right="-1" w:firstLine="709"/>
        <w:jc w:val="both"/>
        <w:rPr>
          <w:rFonts w:ascii="Times New Roman" w:eastAsiaTheme="minorHAnsi" w:hAnsi="Times New Roman"/>
          <w:sz w:val="30"/>
          <w:szCs w:val="30"/>
          <w:lang w:val="be-BY"/>
        </w:rPr>
      </w:pPr>
      <w:r w:rsidRPr="008F28A1">
        <w:rPr>
          <w:rFonts w:ascii="Times New Roman" w:eastAsiaTheme="minorHAnsi" w:hAnsi="Times New Roman"/>
          <w:b/>
          <w:sz w:val="30"/>
          <w:szCs w:val="30"/>
        </w:rPr>
        <w:t xml:space="preserve">При проведении фронтальных лабораторных работ </w:t>
      </w:r>
      <w:r w:rsidR="003E1F8C">
        <w:rPr>
          <w:rFonts w:ascii="Times New Roman" w:eastAsiaTheme="minorHAnsi" w:hAnsi="Times New Roman"/>
          <w:b/>
          <w:sz w:val="30"/>
          <w:szCs w:val="30"/>
        </w:rPr>
        <w:t xml:space="preserve">в </w:t>
      </w:r>
      <w:r w:rsidR="003E1F8C">
        <w:rPr>
          <w:rFonts w:ascii="Times New Roman" w:eastAsiaTheme="minorHAnsi" w:hAnsi="Times New Roman"/>
          <w:b/>
          <w:sz w:val="30"/>
          <w:szCs w:val="30"/>
          <w:lang w:val="en-US"/>
        </w:rPr>
        <w:t>VII</w:t>
      </w:r>
      <w:r w:rsidR="003E1F8C" w:rsidRPr="003E1F8C">
        <w:rPr>
          <w:rFonts w:ascii="Times New Roman" w:eastAsiaTheme="minorHAnsi" w:hAnsi="Times New Roman"/>
          <w:b/>
          <w:sz w:val="30"/>
          <w:szCs w:val="30"/>
        </w:rPr>
        <w:t>-</w:t>
      </w:r>
      <w:r w:rsidR="003E1F8C">
        <w:rPr>
          <w:rFonts w:ascii="Times New Roman" w:eastAsiaTheme="minorHAnsi" w:hAnsi="Times New Roman"/>
          <w:b/>
          <w:sz w:val="30"/>
          <w:szCs w:val="30"/>
          <w:lang w:val="en-US"/>
        </w:rPr>
        <w:t>XI</w:t>
      </w:r>
      <w:r w:rsidR="003E1F8C">
        <w:rPr>
          <w:rFonts w:ascii="Times New Roman" w:eastAsiaTheme="minorHAnsi" w:hAnsi="Times New Roman"/>
          <w:b/>
          <w:sz w:val="30"/>
          <w:szCs w:val="30"/>
        </w:rPr>
        <w:t xml:space="preserve"> классах </w:t>
      </w:r>
      <w:r w:rsidRPr="008F28A1">
        <w:rPr>
          <w:rFonts w:ascii="Times New Roman" w:eastAsiaTheme="minorHAnsi" w:hAnsi="Times New Roman"/>
          <w:b/>
          <w:sz w:val="30"/>
          <w:szCs w:val="30"/>
        </w:rPr>
        <w:t>и практикумов по решению задач</w:t>
      </w:r>
      <w:r w:rsidR="003E1F8C">
        <w:rPr>
          <w:rFonts w:ascii="Times New Roman" w:eastAsiaTheme="minorHAnsi" w:hAnsi="Times New Roman"/>
          <w:b/>
          <w:sz w:val="30"/>
          <w:szCs w:val="30"/>
        </w:rPr>
        <w:t xml:space="preserve"> в </w:t>
      </w:r>
      <w:r w:rsidR="003E1F8C">
        <w:rPr>
          <w:rFonts w:ascii="Times New Roman" w:eastAsiaTheme="minorHAnsi" w:hAnsi="Times New Roman"/>
          <w:b/>
          <w:sz w:val="30"/>
          <w:szCs w:val="30"/>
          <w:lang w:val="en-US"/>
        </w:rPr>
        <w:t>X</w:t>
      </w:r>
      <w:r w:rsidR="003E1F8C" w:rsidRPr="003E1F8C">
        <w:rPr>
          <w:rFonts w:ascii="Times New Roman" w:eastAsiaTheme="minorHAnsi" w:hAnsi="Times New Roman"/>
          <w:b/>
          <w:sz w:val="30"/>
          <w:szCs w:val="30"/>
        </w:rPr>
        <w:t>-</w:t>
      </w:r>
      <w:r w:rsidR="003E1F8C">
        <w:rPr>
          <w:rFonts w:ascii="Times New Roman" w:eastAsiaTheme="minorHAnsi" w:hAnsi="Times New Roman"/>
          <w:b/>
          <w:sz w:val="30"/>
          <w:szCs w:val="30"/>
          <w:lang w:val="en-US"/>
        </w:rPr>
        <w:t>XI</w:t>
      </w:r>
      <w:r w:rsidR="003E1F8C">
        <w:rPr>
          <w:rFonts w:ascii="Times New Roman" w:eastAsiaTheme="minorHAnsi" w:hAnsi="Times New Roman"/>
          <w:b/>
          <w:sz w:val="30"/>
          <w:szCs w:val="30"/>
        </w:rPr>
        <w:t xml:space="preserve"> классах</w:t>
      </w:r>
      <w:r w:rsidRPr="008F28A1">
        <w:rPr>
          <w:rFonts w:ascii="Times New Roman" w:eastAsiaTheme="minorHAnsi" w:hAnsi="Times New Roman"/>
          <w:sz w:val="30"/>
          <w:szCs w:val="30"/>
        </w:rPr>
        <w:t xml:space="preserve"> осуществляется </w:t>
      </w:r>
      <w:r w:rsidRPr="008F28A1">
        <w:rPr>
          <w:rFonts w:ascii="Times New Roman" w:eastAsiaTheme="minorHAnsi" w:hAnsi="Times New Roman"/>
          <w:b/>
          <w:sz w:val="30"/>
          <w:szCs w:val="30"/>
        </w:rPr>
        <w:t>деление класса на 2 группы</w:t>
      </w:r>
      <w:r w:rsidRPr="008F28A1">
        <w:rPr>
          <w:rFonts w:ascii="Times New Roman" w:eastAsiaTheme="minorHAnsi" w:hAnsi="Times New Roman"/>
          <w:sz w:val="30"/>
          <w:szCs w:val="30"/>
        </w:rPr>
        <w:t xml:space="preserve"> в соответствии с пунктом 54 Положения об учреждении общего среднего образования.</w:t>
      </w:r>
      <w:r w:rsidRPr="008F28A1">
        <w:rPr>
          <w:rFonts w:ascii="Times New Roman" w:eastAsiaTheme="minorHAnsi" w:hAnsi="Times New Roman"/>
          <w:sz w:val="30"/>
          <w:szCs w:val="30"/>
          <w:lang w:val="be-BY"/>
        </w:rPr>
        <w:t xml:space="preserve"> Деление класса на 2 группы при наполняемости классов меньше нормы при проведении </w:t>
      </w:r>
      <w:r w:rsidRPr="008F28A1">
        <w:rPr>
          <w:rFonts w:ascii="Times New Roman" w:eastAsiaTheme="minorHAnsi" w:hAnsi="Times New Roman"/>
          <w:sz w:val="30"/>
          <w:szCs w:val="30"/>
        </w:rPr>
        <w:t xml:space="preserve">фронтальных лабораторных работ и практикумов по решению задач </w:t>
      </w:r>
      <w:r w:rsidRPr="008F28A1">
        <w:rPr>
          <w:rFonts w:ascii="Times New Roman" w:eastAsiaTheme="minorHAnsi" w:hAnsi="Times New Roman"/>
          <w:sz w:val="30"/>
          <w:szCs w:val="30"/>
          <w:lang w:val="be-BY"/>
        </w:rPr>
        <w:t xml:space="preserve">осуществляется в соответствии с пунктом </w:t>
      </w:r>
      <w:r w:rsidRPr="008F28A1">
        <w:rPr>
          <w:rFonts w:ascii="Times New Roman" w:eastAsiaTheme="minorHAnsi" w:hAnsi="Times New Roman"/>
          <w:sz w:val="30"/>
          <w:szCs w:val="30"/>
        </w:rPr>
        <w:t>57 Положения об учреждении общего среднего образования</w:t>
      </w:r>
      <w:r w:rsidRPr="008F28A1">
        <w:rPr>
          <w:rFonts w:ascii="Times New Roman" w:eastAsiaTheme="minorHAnsi" w:hAnsi="Times New Roman"/>
          <w:sz w:val="30"/>
          <w:szCs w:val="30"/>
          <w:lang w:val="be-BY"/>
        </w:rPr>
        <w:t>.</w:t>
      </w:r>
    </w:p>
    <w:p w:rsidR="000D4241" w:rsidRPr="000D4241" w:rsidRDefault="000D4241" w:rsidP="000D4241">
      <w:pPr>
        <w:spacing w:after="0" w:line="240" w:lineRule="auto"/>
        <w:ind w:right="-1" w:firstLine="709"/>
        <w:jc w:val="both"/>
        <w:rPr>
          <w:rFonts w:ascii="Times New Roman" w:eastAsiaTheme="minorHAnsi" w:hAnsi="Times New Roman"/>
          <w:sz w:val="30"/>
          <w:szCs w:val="30"/>
        </w:rPr>
      </w:pPr>
      <w:r w:rsidRPr="000D4241">
        <w:rPr>
          <w:rFonts w:ascii="Times New Roman" w:eastAsiaTheme="minorHAnsi" w:hAnsi="Times New Roman"/>
          <w:b/>
          <w:bCs/>
          <w:sz w:val="30"/>
          <w:szCs w:val="30"/>
        </w:rPr>
        <w:t>Основными задачами методической деятельности в 2016/2017 учебном году являются:</w:t>
      </w:r>
    </w:p>
    <w:p w:rsidR="000D4241" w:rsidRPr="000D4241" w:rsidRDefault="00C90C3C" w:rsidP="000D4241">
      <w:pPr>
        <w:spacing w:after="0" w:line="240" w:lineRule="auto"/>
        <w:ind w:right="-1" w:firstLine="709"/>
        <w:jc w:val="both"/>
        <w:rPr>
          <w:rFonts w:ascii="Times New Roman" w:eastAsiaTheme="minorHAnsi" w:hAnsi="Times New Roman"/>
          <w:sz w:val="30"/>
          <w:szCs w:val="30"/>
        </w:rPr>
      </w:pPr>
      <w:r>
        <w:rPr>
          <w:rFonts w:ascii="Times New Roman" w:eastAsiaTheme="minorHAnsi" w:hAnsi="Times New Roman"/>
          <w:sz w:val="30"/>
          <w:szCs w:val="30"/>
        </w:rPr>
        <w:t>– </w:t>
      </w:r>
      <w:r w:rsidR="000D4241" w:rsidRPr="000D4241">
        <w:rPr>
          <w:rFonts w:ascii="Times New Roman" w:eastAsiaTheme="minorHAnsi" w:hAnsi="Times New Roman"/>
          <w:sz w:val="30"/>
          <w:szCs w:val="30"/>
        </w:rPr>
        <w:t>совершенствование образовательного процесса по учебному предмету «Физика»;</w:t>
      </w:r>
    </w:p>
    <w:p w:rsidR="000D4241" w:rsidRPr="000D4241" w:rsidRDefault="000D4241" w:rsidP="000D4241">
      <w:pPr>
        <w:spacing w:after="0" w:line="240" w:lineRule="auto"/>
        <w:ind w:right="-1" w:firstLine="709"/>
        <w:jc w:val="both"/>
        <w:rPr>
          <w:rFonts w:ascii="Times New Roman" w:eastAsiaTheme="minorHAnsi" w:hAnsi="Times New Roman"/>
          <w:sz w:val="30"/>
          <w:szCs w:val="30"/>
        </w:rPr>
      </w:pPr>
      <w:r w:rsidRPr="000D4241">
        <w:rPr>
          <w:rFonts w:ascii="Times New Roman" w:eastAsiaTheme="minorHAnsi" w:hAnsi="Times New Roman"/>
          <w:sz w:val="30"/>
          <w:szCs w:val="30"/>
        </w:rPr>
        <w:t>– обобщение и распространение эффективного педагогического опыта преподавания физики на базовом и повышенном уровнях изучения в условиях профильного обучения;</w:t>
      </w:r>
    </w:p>
    <w:p w:rsidR="000D4241" w:rsidRPr="000D4241" w:rsidRDefault="000D4241" w:rsidP="000D4241">
      <w:pPr>
        <w:spacing w:after="0" w:line="240" w:lineRule="auto"/>
        <w:ind w:right="-1" w:firstLine="709"/>
        <w:jc w:val="both"/>
        <w:rPr>
          <w:rFonts w:ascii="Times New Roman" w:eastAsiaTheme="minorHAnsi" w:hAnsi="Times New Roman"/>
          <w:sz w:val="30"/>
          <w:szCs w:val="30"/>
        </w:rPr>
      </w:pPr>
      <w:r w:rsidRPr="000D4241">
        <w:rPr>
          <w:rFonts w:ascii="Times New Roman" w:eastAsiaTheme="minorHAnsi" w:hAnsi="Times New Roman"/>
          <w:sz w:val="30"/>
          <w:szCs w:val="30"/>
        </w:rPr>
        <w:t>– </w:t>
      </w:r>
      <w:r w:rsidR="00C90C3C">
        <w:rPr>
          <w:rFonts w:ascii="Times New Roman" w:eastAsiaTheme="minorHAnsi" w:hAnsi="Times New Roman"/>
          <w:sz w:val="30"/>
          <w:szCs w:val="30"/>
        </w:rPr>
        <w:t xml:space="preserve">   </w:t>
      </w:r>
      <w:r w:rsidRPr="000D4241">
        <w:rPr>
          <w:rFonts w:ascii="Times New Roman" w:eastAsiaTheme="minorHAnsi" w:hAnsi="Times New Roman"/>
          <w:sz w:val="30"/>
          <w:szCs w:val="30"/>
        </w:rPr>
        <w:t xml:space="preserve">обеспечение системной допрофильной подготовки учащихся на </w:t>
      </w:r>
      <w:r w:rsidRPr="000D4241">
        <w:rPr>
          <w:rFonts w:ascii="Times New Roman" w:eastAsiaTheme="minorHAnsi" w:hAnsi="Times New Roman"/>
          <w:sz w:val="30"/>
          <w:szCs w:val="30"/>
          <w:lang w:val="en-US"/>
        </w:rPr>
        <w:t>II</w:t>
      </w:r>
      <w:r w:rsidRPr="000D4241">
        <w:rPr>
          <w:rFonts w:ascii="Times New Roman" w:eastAsiaTheme="minorHAnsi" w:hAnsi="Times New Roman"/>
          <w:sz w:val="30"/>
          <w:szCs w:val="30"/>
        </w:rPr>
        <w:t xml:space="preserve"> ступени общего среднего образования;</w:t>
      </w:r>
    </w:p>
    <w:p w:rsidR="000D4241" w:rsidRPr="000D4241" w:rsidRDefault="00C90C3C" w:rsidP="000D4241">
      <w:pPr>
        <w:spacing w:after="0" w:line="240" w:lineRule="auto"/>
        <w:ind w:right="-1" w:firstLine="709"/>
        <w:jc w:val="both"/>
        <w:rPr>
          <w:rFonts w:ascii="Times New Roman" w:eastAsiaTheme="minorHAnsi" w:hAnsi="Times New Roman"/>
          <w:sz w:val="30"/>
          <w:szCs w:val="30"/>
        </w:rPr>
      </w:pPr>
      <w:r w:rsidRPr="000D4241">
        <w:rPr>
          <w:rFonts w:ascii="Times New Roman" w:eastAsiaTheme="minorHAnsi" w:hAnsi="Times New Roman"/>
          <w:sz w:val="30"/>
          <w:szCs w:val="30"/>
        </w:rPr>
        <w:t>– </w:t>
      </w:r>
      <w:r>
        <w:rPr>
          <w:rFonts w:ascii="Times New Roman" w:eastAsiaTheme="minorHAnsi" w:hAnsi="Times New Roman"/>
          <w:sz w:val="30"/>
          <w:szCs w:val="30"/>
        </w:rPr>
        <w:t xml:space="preserve">   реализация</w:t>
      </w:r>
      <w:r w:rsidR="000D4241" w:rsidRPr="000D4241">
        <w:rPr>
          <w:rFonts w:ascii="Times New Roman" w:eastAsiaTheme="minorHAnsi" w:hAnsi="Times New Roman"/>
          <w:sz w:val="30"/>
          <w:szCs w:val="30"/>
        </w:rPr>
        <w:t xml:space="preserve"> компетентностного подхода в преподавании физики; </w:t>
      </w:r>
    </w:p>
    <w:p w:rsidR="000D4241" w:rsidRPr="000D4241" w:rsidRDefault="000D4241" w:rsidP="000D4241">
      <w:pPr>
        <w:spacing w:after="0" w:line="240" w:lineRule="auto"/>
        <w:ind w:right="-1" w:firstLine="709"/>
        <w:jc w:val="both"/>
        <w:rPr>
          <w:rFonts w:ascii="Times New Roman" w:eastAsiaTheme="minorHAnsi" w:hAnsi="Times New Roman"/>
          <w:sz w:val="30"/>
          <w:szCs w:val="30"/>
        </w:rPr>
      </w:pPr>
      <w:r w:rsidRPr="000D4241">
        <w:rPr>
          <w:rFonts w:ascii="Times New Roman" w:eastAsiaTheme="minorHAnsi" w:hAnsi="Times New Roman"/>
          <w:sz w:val="30"/>
          <w:szCs w:val="30"/>
        </w:rPr>
        <w:t>–</w:t>
      </w:r>
      <w:r w:rsidR="00C90C3C">
        <w:t> </w:t>
      </w:r>
      <w:r w:rsidRPr="000D4241">
        <w:rPr>
          <w:rFonts w:ascii="Times New Roman" w:eastAsiaTheme="minorHAnsi" w:hAnsi="Times New Roman"/>
          <w:sz w:val="30"/>
          <w:szCs w:val="30"/>
        </w:rPr>
        <w:t xml:space="preserve">методическое сопровождение роста профессиональной компетентности учителей </w:t>
      </w:r>
      <w:r w:rsidR="00C90C3C" w:rsidRPr="000D4241">
        <w:rPr>
          <w:rFonts w:ascii="Times New Roman" w:eastAsiaTheme="minorHAnsi" w:hAnsi="Times New Roman"/>
          <w:sz w:val="30"/>
          <w:szCs w:val="30"/>
        </w:rPr>
        <w:t>физики и</w:t>
      </w:r>
      <w:r w:rsidRPr="000D4241">
        <w:rPr>
          <w:rFonts w:ascii="Times New Roman" w:eastAsiaTheme="minorHAnsi" w:hAnsi="Times New Roman"/>
          <w:sz w:val="30"/>
          <w:szCs w:val="30"/>
        </w:rPr>
        <w:t xml:space="preserve"> их успешной аттестации.</w:t>
      </w:r>
    </w:p>
    <w:p w:rsidR="008F28A1" w:rsidRPr="008F28A1" w:rsidRDefault="008F28A1" w:rsidP="008F28A1">
      <w:pPr>
        <w:spacing w:after="0" w:line="240" w:lineRule="auto"/>
        <w:ind w:right="-1" w:firstLine="709"/>
        <w:jc w:val="both"/>
        <w:rPr>
          <w:rFonts w:ascii="Times New Roman" w:eastAsiaTheme="minorHAnsi" w:hAnsi="Times New Roman"/>
          <w:sz w:val="30"/>
          <w:szCs w:val="30"/>
        </w:rPr>
      </w:pPr>
      <w:r w:rsidRPr="008F28A1">
        <w:rPr>
          <w:rFonts w:ascii="Times New Roman" w:eastAsiaTheme="minorHAnsi" w:hAnsi="Times New Roman"/>
          <w:b/>
          <w:sz w:val="30"/>
          <w:szCs w:val="30"/>
        </w:rPr>
        <w:t xml:space="preserve">На заседаниях методических формирований учителей физики </w:t>
      </w:r>
      <w:r w:rsidRPr="008F28A1">
        <w:rPr>
          <w:rFonts w:ascii="Times New Roman" w:eastAsiaTheme="minorHAnsi" w:hAnsi="Times New Roman"/>
          <w:sz w:val="30"/>
          <w:szCs w:val="30"/>
        </w:rPr>
        <w:t>рекомендуется рассмотреть актуальные вопросы теории и методики преподавания физики с учетом методических рекомендаций, опубликованных по итогам мониторинга качества образования в учреждениях общего среднего образования</w:t>
      </w:r>
      <w:r w:rsidRPr="008F28A1">
        <w:rPr>
          <w:rFonts w:ascii="Times New Roman" w:eastAsiaTheme="minorHAnsi" w:hAnsi="Times New Roman"/>
          <w:sz w:val="30"/>
          <w:szCs w:val="30"/>
          <w:lang w:val="be-BY"/>
        </w:rPr>
        <w:t xml:space="preserve">, и </w:t>
      </w:r>
      <w:r w:rsidRPr="008F28A1">
        <w:rPr>
          <w:rFonts w:ascii="Times New Roman" w:eastAsiaTheme="minorHAnsi" w:hAnsi="Times New Roman"/>
          <w:sz w:val="30"/>
          <w:szCs w:val="30"/>
        </w:rPr>
        <w:t>эффективного педагогического опыта работы учителей района в условиях профильного обучения.</w:t>
      </w:r>
    </w:p>
    <w:p w:rsidR="008F28A1" w:rsidRPr="008F28A1" w:rsidRDefault="008F28A1" w:rsidP="008F28A1">
      <w:pPr>
        <w:spacing w:after="0" w:line="240" w:lineRule="auto"/>
        <w:ind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Предлагается следующая тематика заседаний:</w:t>
      </w:r>
    </w:p>
    <w:p w:rsidR="008F28A1" w:rsidRPr="008F28A1" w:rsidRDefault="008F28A1" w:rsidP="008F28A1">
      <w:pPr>
        <w:numPr>
          <w:ilvl w:val="0"/>
          <w:numId w:val="23"/>
        </w:numPr>
        <w:spacing w:after="0" w:line="240" w:lineRule="auto"/>
        <w:ind w:left="0"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принципы отбора, систематизации и адаптации предметного содержания на учебных занятиях с учетом базового и повышенного уровней изучения предмета;</w:t>
      </w:r>
    </w:p>
    <w:p w:rsidR="008F28A1" w:rsidRPr="008F28A1" w:rsidRDefault="008F28A1" w:rsidP="008F28A1">
      <w:pPr>
        <w:numPr>
          <w:ilvl w:val="0"/>
          <w:numId w:val="23"/>
        </w:numPr>
        <w:spacing w:after="0" w:line="240" w:lineRule="auto"/>
        <w:ind w:left="0"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пути реализации компетентностного подхода в образовательном процессе по физике;</w:t>
      </w:r>
    </w:p>
    <w:p w:rsidR="008F28A1" w:rsidRPr="008F28A1" w:rsidRDefault="008F28A1" w:rsidP="008F28A1">
      <w:pPr>
        <w:numPr>
          <w:ilvl w:val="0"/>
          <w:numId w:val="23"/>
        </w:numPr>
        <w:spacing w:after="0" w:line="240" w:lineRule="auto"/>
        <w:ind w:left="0"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система деятельности учителя в обеспечении качества физического образования при организации допрофильной подготовки учащихся;</w:t>
      </w:r>
    </w:p>
    <w:p w:rsidR="008F28A1" w:rsidRPr="008F28A1" w:rsidRDefault="008F28A1" w:rsidP="008F28A1">
      <w:pPr>
        <w:numPr>
          <w:ilvl w:val="0"/>
          <w:numId w:val="23"/>
        </w:numPr>
        <w:spacing w:after="0" w:line="240" w:lineRule="auto"/>
        <w:ind w:left="0"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lastRenderedPageBreak/>
        <w:t>организация эффективной учебно-познавательной деятельности на учебных занятиях по физике;</w:t>
      </w:r>
    </w:p>
    <w:p w:rsidR="008F28A1" w:rsidRPr="008F28A1" w:rsidRDefault="008F28A1" w:rsidP="008F28A1">
      <w:pPr>
        <w:numPr>
          <w:ilvl w:val="0"/>
          <w:numId w:val="23"/>
        </w:numPr>
        <w:spacing w:after="0" w:line="240" w:lineRule="auto"/>
        <w:ind w:left="0"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пути и методы совершенствования рефлексивной деятельности на учебных занятиях по физике;</w:t>
      </w:r>
    </w:p>
    <w:p w:rsidR="008F28A1" w:rsidRPr="008F28A1" w:rsidRDefault="008F28A1" w:rsidP="008F28A1">
      <w:pPr>
        <w:numPr>
          <w:ilvl w:val="0"/>
          <w:numId w:val="23"/>
        </w:numPr>
        <w:spacing w:after="0" w:line="240" w:lineRule="auto"/>
        <w:ind w:left="0"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способы формирования информационно-коммуникационной компетенции учащихся;</w:t>
      </w:r>
    </w:p>
    <w:p w:rsidR="008F28A1" w:rsidRPr="008F28A1" w:rsidRDefault="008F28A1" w:rsidP="008F28A1">
      <w:pPr>
        <w:numPr>
          <w:ilvl w:val="0"/>
          <w:numId w:val="23"/>
        </w:numPr>
        <w:spacing w:after="0" w:line="240" w:lineRule="auto"/>
        <w:ind w:left="0" w:right="-1" w:firstLine="709"/>
        <w:jc w:val="both"/>
        <w:rPr>
          <w:rFonts w:ascii="Times New Roman" w:eastAsiaTheme="minorHAnsi" w:hAnsi="Times New Roman"/>
          <w:sz w:val="30"/>
          <w:szCs w:val="30"/>
        </w:rPr>
      </w:pPr>
      <w:r w:rsidRPr="008F28A1">
        <w:rPr>
          <w:rFonts w:ascii="Times New Roman" w:eastAsiaTheme="minorHAnsi" w:hAnsi="Times New Roman"/>
          <w:sz w:val="30"/>
          <w:szCs w:val="30"/>
        </w:rPr>
        <w:t>представление опыта педагогической деятельности учителя физики в использовании эффективных образовательных практик по реализации допрофильной подготовки и профильного обучения учащихся.</w:t>
      </w:r>
    </w:p>
    <w:p w:rsidR="008F28A1" w:rsidRPr="008F28A1" w:rsidRDefault="008F28A1" w:rsidP="008F28A1">
      <w:pPr>
        <w:spacing w:after="0" w:line="240" w:lineRule="auto"/>
        <w:ind w:right="-284" w:firstLine="709"/>
        <w:jc w:val="both"/>
        <w:rPr>
          <w:rFonts w:ascii="Times New Roman" w:eastAsiaTheme="minorHAnsi" w:hAnsi="Times New Roman"/>
          <w:sz w:val="30"/>
          <w:szCs w:val="30"/>
        </w:rPr>
      </w:pPr>
    </w:p>
    <w:p w:rsidR="008F28A1" w:rsidRPr="008F28A1" w:rsidRDefault="008F28A1" w:rsidP="008F28A1">
      <w:pPr>
        <w:spacing w:after="0" w:line="240" w:lineRule="auto"/>
        <w:ind w:right="-284"/>
        <w:jc w:val="both"/>
        <w:rPr>
          <w:rFonts w:ascii="Times New Roman" w:eastAsiaTheme="minorHAnsi" w:hAnsi="Times New Roman"/>
          <w:sz w:val="30"/>
          <w:szCs w:val="30"/>
        </w:rPr>
      </w:pPr>
    </w:p>
    <w:p w:rsidR="008F28A1" w:rsidRDefault="008F28A1" w:rsidP="00706249">
      <w:pPr>
        <w:spacing w:after="0" w:line="240" w:lineRule="auto"/>
        <w:ind w:firstLine="709"/>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C90C3C" w:rsidRDefault="00C90C3C" w:rsidP="003E385B">
      <w:pPr>
        <w:spacing w:after="0" w:line="240" w:lineRule="auto"/>
        <w:ind w:right="-1"/>
        <w:jc w:val="right"/>
        <w:rPr>
          <w:rFonts w:ascii="Times New Roman" w:hAnsi="Times New Roman"/>
          <w:sz w:val="30"/>
          <w:szCs w:val="30"/>
        </w:rPr>
      </w:pPr>
    </w:p>
    <w:p w:rsidR="003E385B" w:rsidRPr="003E385B" w:rsidRDefault="003E385B" w:rsidP="003E385B">
      <w:pPr>
        <w:spacing w:after="0" w:line="240" w:lineRule="auto"/>
        <w:ind w:right="-1"/>
        <w:jc w:val="right"/>
        <w:rPr>
          <w:rFonts w:ascii="Times New Roman" w:hAnsi="Times New Roman"/>
          <w:sz w:val="30"/>
          <w:szCs w:val="30"/>
        </w:rPr>
      </w:pPr>
      <w:r w:rsidRPr="003E385B">
        <w:rPr>
          <w:rFonts w:ascii="Times New Roman" w:hAnsi="Times New Roman"/>
          <w:sz w:val="30"/>
          <w:szCs w:val="30"/>
        </w:rPr>
        <w:lastRenderedPageBreak/>
        <w:t>Приложение 13</w:t>
      </w:r>
    </w:p>
    <w:p w:rsidR="003E385B" w:rsidRPr="003E385B" w:rsidRDefault="003E385B" w:rsidP="003E385B">
      <w:pPr>
        <w:spacing w:after="0" w:line="240" w:lineRule="auto"/>
        <w:ind w:left="1069" w:right="-1"/>
        <w:contextualSpacing/>
        <w:rPr>
          <w:rFonts w:ascii="Times New Roman" w:hAnsi="Times New Roman"/>
          <w:b/>
          <w:caps/>
          <w:sz w:val="30"/>
          <w:szCs w:val="30"/>
        </w:rPr>
      </w:pPr>
    </w:p>
    <w:p w:rsidR="003E385B" w:rsidRPr="003E385B" w:rsidRDefault="003E385B" w:rsidP="003E385B">
      <w:pPr>
        <w:spacing w:after="0" w:line="240" w:lineRule="auto"/>
        <w:ind w:right="-1"/>
        <w:contextualSpacing/>
        <w:jc w:val="center"/>
        <w:rPr>
          <w:rFonts w:ascii="Times New Roman" w:hAnsi="Times New Roman"/>
          <w:b/>
          <w:caps/>
          <w:sz w:val="30"/>
          <w:szCs w:val="30"/>
        </w:rPr>
      </w:pPr>
      <w:r w:rsidRPr="003E385B">
        <w:rPr>
          <w:rFonts w:ascii="Times New Roman" w:hAnsi="Times New Roman"/>
          <w:b/>
          <w:caps/>
          <w:sz w:val="30"/>
          <w:szCs w:val="30"/>
        </w:rPr>
        <w:t>Особенности организации образоваТельного процесса при изучении учебного предмета</w:t>
      </w:r>
    </w:p>
    <w:p w:rsidR="003E385B" w:rsidRPr="003E385B" w:rsidRDefault="003E385B" w:rsidP="003E385B">
      <w:pPr>
        <w:spacing w:after="0" w:line="240" w:lineRule="auto"/>
        <w:ind w:right="-1"/>
        <w:contextualSpacing/>
        <w:jc w:val="center"/>
        <w:rPr>
          <w:rFonts w:ascii="Times New Roman" w:hAnsi="Times New Roman"/>
          <w:b/>
          <w:caps/>
          <w:sz w:val="30"/>
          <w:szCs w:val="30"/>
          <w:u w:val="single"/>
        </w:rPr>
      </w:pPr>
      <w:r w:rsidRPr="003E385B">
        <w:rPr>
          <w:rFonts w:ascii="Times New Roman" w:hAnsi="Times New Roman"/>
          <w:b/>
          <w:caps/>
          <w:sz w:val="30"/>
          <w:szCs w:val="30"/>
          <w:u w:val="single"/>
        </w:rPr>
        <w:t>«АСТРОНОМИЯ»</w:t>
      </w:r>
    </w:p>
    <w:p w:rsidR="003E385B" w:rsidRPr="003E385B" w:rsidRDefault="003E385B" w:rsidP="003E385B">
      <w:pPr>
        <w:spacing w:after="0" w:line="240" w:lineRule="auto"/>
        <w:ind w:right="-1"/>
        <w:contextualSpacing/>
        <w:jc w:val="center"/>
        <w:rPr>
          <w:rFonts w:ascii="Times New Roman" w:hAnsi="Times New Roman"/>
          <w:b/>
          <w:caps/>
          <w:sz w:val="30"/>
          <w:szCs w:val="30"/>
          <w:u w:val="single"/>
        </w:rPr>
      </w:pPr>
    </w:p>
    <w:p w:rsidR="003E385B" w:rsidRPr="003E385B" w:rsidRDefault="003E385B" w:rsidP="003E385B">
      <w:pPr>
        <w:spacing w:after="0" w:line="240" w:lineRule="auto"/>
        <w:ind w:right="-1" w:firstLine="720"/>
        <w:jc w:val="both"/>
        <w:rPr>
          <w:rFonts w:ascii="Times New Roman" w:eastAsia="Times New Roman" w:hAnsi="Times New Roman"/>
          <w:bCs/>
          <w:sz w:val="30"/>
          <w:szCs w:val="30"/>
          <w:lang w:eastAsia="ru-RU"/>
        </w:rPr>
      </w:pPr>
      <w:r w:rsidRPr="003E385B">
        <w:rPr>
          <w:rFonts w:ascii="Times New Roman" w:eastAsia="Times New Roman" w:hAnsi="Times New Roman"/>
          <w:bCs/>
          <w:sz w:val="30"/>
          <w:szCs w:val="30"/>
          <w:lang w:val="x-none" w:eastAsia="ru-RU"/>
        </w:rPr>
        <w:t xml:space="preserve">В соответствии с образовательным стандартом учебного предмета «Астрономия» </w:t>
      </w:r>
      <w:r w:rsidRPr="003E385B">
        <w:rPr>
          <w:rFonts w:ascii="Times New Roman" w:eastAsia="Times New Roman" w:hAnsi="Times New Roman"/>
          <w:b/>
          <w:sz w:val="30"/>
          <w:szCs w:val="30"/>
          <w:lang w:val="x-none" w:eastAsia="ru-RU"/>
        </w:rPr>
        <w:t xml:space="preserve">целями </w:t>
      </w:r>
      <w:r w:rsidRPr="003E385B">
        <w:rPr>
          <w:rFonts w:ascii="Times New Roman" w:eastAsia="Times New Roman" w:hAnsi="Times New Roman"/>
          <w:bCs/>
          <w:sz w:val="30"/>
          <w:szCs w:val="30"/>
          <w:lang w:val="x-none" w:eastAsia="ru-RU"/>
        </w:rPr>
        <w:t>его изучения являются овладение учащимися основами систематизированных знаний о строении Вселенной, обучение учащихся способности познавать закономерности развития природных процессов, их взаимосвязанность и пространственно-временные особенности, формирование понимания роли и места человека во Вселенной.</w:t>
      </w:r>
    </w:p>
    <w:p w:rsidR="003E385B" w:rsidRPr="003E385B" w:rsidRDefault="003E385B" w:rsidP="003E385B">
      <w:pPr>
        <w:spacing w:after="0" w:line="240" w:lineRule="auto"/>
        <w:ind w:right="-1" w:firstLine="720"/>
        <w:jc w:val="both"/>
        <w:rPr>
          <w:rFonts w:ascii="Times New Roman" w:eastAsia="Times New Roman" w:hAnsi="Times New Roman"/>
          <w:bCs/>
          <w:sz w:val="30"/>
          <w:szCs w:val="30"/>
          <w:lang w:val="x-none" w:eastAsia="ru-RU"/>
        </w:rPr>
      </w:pPr>
      <w:r w:rsidRPr="003E385B">
        <w:rPr>
          <w:rFonts w:ascii="Times New Roman" w:eastAsia="Times New Roman" w:hAnsi="Times New Roman"/>
          <w:bCs/>
          <w:sz w:val="30"/>
          <w:szCs w:val="30"/>
          <w:lang w:val="x-none" w:eastAsia="ru-RU"/>
        </w:rPr>
        <w:t xml:space="preserve">К основным </w:t>
      </w:r>
      <w:r w:rsidRPr="003E385B">
        <w:rPr>
          <w:rFonts w:ascii="Times New Roman" w:eastAsia="Times New Roman" w:hAnsi="Times New Roman"/>
          <w:b/>
          <w:sz w:val="30"/>
          <w:szCs w:val="30"/>
          <w:lang w:val="x-none" w:eastAsia="ru-RU"/>
        </w:rPr>
        <w:t xml:space="preserve">задачам </w:t>
      </w:r>
      <w:r w:rsidRPr="003E385B">
        <w:rPr>
          <w:rFonts w:ascii="Times New Roman" w:eastAsia="Times New Roman" w:hAnsi="Times New Roman"/>
          <w:bCs/>
          <w:sz w:val="30"/>
          <w:szCs w:val="30"/>
          <w:lang w:val="x-none" w:eastAsia="ru-RU"/>
        </w:rPr>
        <w:t xml:space="preserve">изучения учебного предмета «Астрономия» на </w:t>
      </w:r>
      <w:r w:rsidRPr="003E385B">
        <w:rPr>
          <w:rFonts w:ascii="Times New Roman" w:eastAsia="Times New Roman" w:hAnsi="Times New Roman"/>
          <w:bCs/>
          <w:sz w:val="30"/>
          <w:szCs w:val="30"/>
          <w:lang w:val="en-US" w:eastAsia="ru-RU"/>
        </w:rPr>
        <w:t>III</w:t>
      </w:r>
      <w:r w:rsidRPr="003E385B">
        <w:rPr>
          <w:rFonts w:ascii="Times New Roman" w:eastAsia="Times New Roman" w:hAnsi="Times New Roman"/>
          <w:bCs/>
          <w:sz w:val="30"/>
          <w:szCs w:val="30"/>
          <w:lang w:val="x-none" w:eastAsia="ru-RU"/>
        </w:rPr>
        <w:t> ступени общего среднего образования при освоении учащимися содержания образовательной программы среднего образования относятся:</w:t>
      </w:r>
    </w:p>
    <w:p w:rsidR="003E385B" w:rsidRPr="003E385B" w:rsidRDefault="003E385B" w:rsidP="003E385B">
      <w:pPr>
        <w:numPr>
          <w:ilvl w:val="0"/>
          <w:numId w:val="23"/>
        </w:numPr>
        <w:tabs>
          <w:tab w:val="left" w:pos="993"/>
        </w:tabs>
        <w:spacing w:after="0" w:line="240" w:lineRule="auto"/>
        <w:ind w:left="0" w:right="-1" w:firstLine="709"/>
        <w:jc w:val="both"/>
        <w:rPr>
          <w:rFonts w:ascii="Times New Roman" w:hAnsi="Times New Roman"/>
          <w:sz w:val="30"/>
          <w:szCs w:val="30"/>
        </w:rPr>
      </w:pPr>
      <w:r w:rsidRPr="003E385B">
        <w:rPr>
          <w:rFonts w:ascii="Times New Roman" w:hAnsi="Times New Roman"/>
          <w:sz w:val="30"/>
          <w:szCs w:val="30"/>
        </w:rPr>
        <w:t>формирование знаний об астрономической составляющей научной картины мира в виде фактов о составе, строении, свойствах небесных тел, закономерностях их движения, фундаментальных законов, теорий;</w:t>
      </w:r>
    </w:p>
    <w:p w:rsidR="003E385B" w:rsidRPr="003E385B" w:rsidRDefault="003E385B" w:rsidP="003E385B">
      <w:pPr>
        <w:numPr>
          <w:ilvl w:val="0"/>
          <w:numId w:val="23"/>
        </w:numPr>
        <w:tabs>
          <w:tab w:val="left" w:pos="993"/>
        </w:tabs>
        <w:spacing w:after="0" w:line="240" w:lineRule="auto"/>
        <w:ind w:left="0" w:right="-1" w:firstLine="709"/>
        <w:jc w:val="both"/>
        <w:rPr>
          <w:rFonts w:ascii="Times New Roman" w:hAnsi="Times New Roman"/>
          <w:sz w:val="30"/>
          <w:szCs w:val="30"/>
        </w:rPr>
      </w:pPr>
      <w:r w:rsidRPr="003E385B">
        <w:rPr>
          <w:rFonts w:ascii="Times New Roman" w:hAnsi="Times New Roman"/>
          <w:sz w:val="30"/>
          <w:szCs w:val="30"/>
        </w:rPr>
        <w:t>развитие творческих качеств личности и познавательных интересов учащихся в процессе усвоения знаний о Вселенной и проведения астрономических наблюдений;</w:t>
      </w:r>
    </w:p>
    <w:p w:rsidR="003E385B" w:rsidRPr="003E385B" w:rsidRDefault="003E385B" w:rsidP="003E385B">
      <w:pPr>
        <w:numPr>
          <w:ilvl w:val="0"/>
          <w:numId w:val="23"/>
        </w:numPr>
        <w:tabs>
          <w:tab w:val="left" w:pos="993"/>
        </w:tabs>
        <w:spacing w:after="0" w:line="240" w:lineRule="auto"/>
        <w:ind w:left="0" w:right="-1" w:firstLine="709"/>
        <w:jc w:val="both"/>
        <w:rPr>
          <w:rFonts w:ascii="Times New Roman" w:hAnsi="Times New Roman"/>
          <w:sz w:val="30"/>
          <w:szCs w:val="30"/>
        </w:rPr>
      </w:pPr>
      <w:r w:rsidRPr="003E385B">
        <w:rPr>
          <w:rFonts w:ascii="Times New Roman" w:hAnsi="Times New Roman"/>
          <w:sz w:val="30"/>
          <w:szCs w:val="30"/>
        </w:rPr>
        <w:t>развитие способности самостоятельного освоения новых знаний по астрономии в соответствии с жизненными задачами;</w:t>
      </w:r>
    </w:p>
    <w:p w:rsidR="003E385B" w:rsidRPr="003E385B" w:rsidRDefault="003E385B" w:rsidP="003E385B">
      <w:pPr>
        <w:numPr>
          <w:ilvl w:val="0"/>
          <w:numId w:val="23"/>
        </w:numPr>
        <w:tabs>
          <w:tab w:val="left" w:pos="993"/>
        </w:tabs>
        <w:spacing w:after="0" w:line="240" w:lineRule="auto"/>
        <w:ind w:left="0" w:right="-1" w:firstLine="709"/>
        <w:jc w:val="both"/>
        <w:rPr>
          <w:rFonts w:ascii="Times New Roman" w:hAnsi="Times New Roman"/>
          <w:sz w:val="30"/>
          <w:szCs w:val="30"/>
        </w:rPr>
      </w:pPr>
      <w:r w:rsidRPr="003E385B">
        <w:rPr>
          <w:rFonts w:ascii="Times New Roman" w:hAnsi="Times New Roman"/>
          <w:sz w:val="30"/>
          <w:szCs w:val="30"/>
        </w:rPr>
        <w:t>развитие общекультурной компетентности учащихся, познавательных интересов, интеллектуальных и творческих способностей в процессе изучения астрономии и ее вклада в прогресс цивилизации; формирование установки на продолжение образования, познавательной мотивации в широком смысле;</w:t>
      </w:r>
    </w:p>
    <w:p w:rsidR="003E385B" w:rsidRPr="003E385B" w:rsidRDefault="003E385B" w:rsidP="003E385B">
      <w:pPr>
        <w:numPr>
          <w:ilvl w:val="0"/>
          <w:numId w:val="23"/>
        </w:numPr>
        <w:tabs>
          <w:tab w:val="left" w:pos="993"/>
        </w:tabs>
        <w:spacing w:after="0" w:line="240" w:lineRule="auto"/>
        <w:ind w:left="0" w:right="-1" w:firstLine="709"/>
        <w:jc w:val="both"/>
        <w:rPr>
          <w:rFonts w:ascii="Times New Roman" w:hAnsi="Times New Roman"/>
          <w:sz w:val="30"/>
          <w:szCs w:val="30"/>
        </w:rPr>
      </w:pPr>
      <w:r w:rsidRPr="003E385B">
        <w:rPr>
          <w:rFonts w:ascii="Times New Roman" w:hAnsi="Times New Roman"/>
          <w:sz w:val="30"/>
          <w:szCs w:val="30"/>
        </w:rPr>
        <w:t>овладение умениями применять полученные знания для объяснения небесных явлений, наблюдать и описывать небесные явления и видимое движение светил;</w:t>
      </w:r>
    </w:p>
    <w:p w:rsidR="003E385B" w:rsidRPr="003E385B" w:rsidRDefault="003E385B" w:rsidP="003E385B">
      <w:pPr>
        <w:numPr>
          <w:ilvl w:val="0"/>
          <w:numId w:val="23"/>
        </w:numPr>
        <w:tabs>
          <w:tab w:val="left" w:pos="993"/>
        </w:tabs>
        <w:spacing w:after="0" w:line="240" w:lineRule="auto"/>
        <w:ind w:left="0" w:right="-1" w:firstLine="709"/>
        <w:jc w:val="both"/>
        <w:rPr>
          <w:rFonts w:ascii="Times New Roman" w:hAnsi="Times New Roman"/>
          <w:sz w:val="30"/>
          <w:szCs w:val="30"/>
        </w:rPr>
      </w:pPr>
      <w:r w:rsidRPr="003E385B">
        <w:rPr>
          <w:rFonts w:ascii="Times New Roman" w:hAnsi="Times New Roman"/>
          <w:sz w:val="30"/>
          <w:szCs w:val="30"/>
        </w:rPr>
        <w:t>формирование умений проводить простейшие астрономические наблюдения и расчеты, решать астрономические и астрофизические задачи;</w:t>
      </w:r>
    </w:p>
    <w:p w:rsidR="003E385B" w:rsidRPr="003E385B" w:rsidRDefault="003E385B" w:rsidP="003E385B">
      <w:pPr>
        <w:numPr>
          <w:ilvl w:val="0"/>
          <w:numId w:val="23"/>
        </w:numPr>
        <w:tabs>
          <w:tab w:val="left" w:pos="993"/>
        </w:tabs>
        <w:spacing w:after="0" w:line="240" w:lineRule="auto"/>
        <w:ind w:left="0" w:right="-1" w:firstLine="709"/>
        <w:jc w:val="both"/>
        <w:rPr>
          <w:rFonts w:ascii="Times New Roman" w:hAnsi="Times New Roman"/>
          <w:sz w:val="30"/>
          <w:szCs w:val="30"/>
        </w:rPr>
      </w:pPr>
      <w:r w:rsidRPr="003E385B">
        <w:rPr>
          <w:rFonts w:ascii="Times New Roman" w:hAnsi="Times New Roman"/>
          <w:sz w:val="30"/>
          <w:szCs w:val="30"/>
        </w:rPr>
        <w:t>воспитание готовности к реализации стратегии устойчивого развития, убежденности в необходимости использовать потенциал астроном</w:t>
      </w:r>
      <w:r w:rsidR="00950593">
        <w:rPr>
          <w:rFonts w:ascii="Times New Roman" w:hAnsi="Times New Roman"/>
          <w:sz w:val="30"/>
          <w:szCs w:val="30"/>
        </w:rPr>
        <w:t>ии для изучения природы</w:t>
      </w:r>
      <w:r w:rsidRPr="003E385B">
        <w:rPr>
          <w:rFonts w:ascii="Times New Roman" w:hAnsi="Times New Roman"/>
          <w:sz w:val="30"/>
          <w:szCs w:val="30"/>
        </w:rPr>
        <w:t>.</w:t>
      </w:r>
    </w:p>
    <w:p w:rsidR="003E385B" w:rsidRPr="003E385B" w:rsidRDefault="003E385B" w:rsidP="003E385B">
      <w:pPr>
        <w:spacing w:after="0" w:line="240" w:lineRule="auto"/>
        <w:ind w:right="-1" w:firstLine="709"/>
        <w:jc w:val="both"/>
        <w:rPr>
          <w:rFonts w:ascii="Times New Roman" w:hAnsi="Times New Roman"/>
          <w:b/>
          <w:sz w:val="30"/>
          <w:szCs w:val="30"/>
        </w:rPr>
      </w:pPr>
      <w:r w:rsidRPr="003E385B">
        <w:rPr>
          <w:rFonts w:ascii="Times New Roman" w:hAnsi="Times New Roman"/>
          <w:sz w:val="30"/>
          <w:szCs w:val="30"/>
        </w:rPr>
        <w:t xml:space="preserve">В 2016/2017 учебном году </w:t>
      </w:r>
      <w:r w:rsidRPr="003E385B">
        <w:rPr>
          <w:rFonts w:ascii="Times New Roman" w:hAnsi="Times New Roman"/>
          <w:b/>
          <w:sz w:val="30"/>
          <w:szCs w:val="30"/>
        </w:rPr>
        <w:t xml:space="preserve">для </w:t>
      </w:r>
      <w:r w:rsidRPr="003E385B">
        <w:rPr>
          <w:rFonts w:ascii="Times New Roman" w:hAnsi="Times New Roman"/>
          <w:b/>
          <w:sz w:val="30"/>
          <w:szCs w:val="30"/>
          <w:lang w:val="en-US"/>
        </w:rPr>
        <w:t>XI</w:t>
      </w:r>
      <w:r w:rsidRPr="003E385B">
        <w:rPr>
          <w:rFonts w:ascii="Times New Roman" w:hAnsi="Times New Roman"/>
          <w:b/>
          <w:sz w:val="30"/>
          <w:szCs w:val="30"/>
        </w:rPr>
        <w:t xml:space="preserve"> класса </w:t>
      </w:r>
      <w:r w:rsidRPr="003E385B">
        <w:rPr>
          <w:rFonts w:ascii="Times New Roman" w:hAnsi="Times New Roman"/>
          <w:sz w:val="30"/>
          <w:szCs w:val="30"/>
        </w:rPr>
        <w:t xml:space="preserve">используется следующая </w:t>
      </w:r>
      <w:r w:rsidRPr="003E385B">
        <w:rPr>
          <w:rFonts w:ascii="Times New Roman" w:hAnsi="Times New Roman"/>
          <w:b/>
          <w:sz w:val="30"/>
          <w:szCs w:val="30"/>
        </w:rPr>
        <w:t>учебная программа:</w:t>
      </w:r>
    </w:p>
    <w:p w:rsidR="003E385B" w:rsidRPr="003E385B" w:rsidRDefault="003E385B" w:rsidP="003E385B">
      <w:pPr>
        <w:spacing w:after="0" w:line="240" w:lineRule="auto"/>
        <w:ind w:right="-1" w:firstLine="709"/>
        <w:jc w:val="both"/>
        <w:outlineLvl w:val="0"/>
        <w:rPr>
          <w:rFonts w:ascii="Times New Roman" w:hAnsi="Times New Roman"/>
          <w:b/>
          <w:sz w:val="30"/>
          <w:szCs w:val="30"/>
          <w:u w:val="single"/>
          <w:lang w:val="be-BY"/>
        </w:rPr>
      </w:pPr>
      <w:r w:rsidRPr="003E385B">
        <w:rPr>
          <w:rFonts w:ascii="Times New Roman" w:hAnsi="Times New Roman"/>
          <w:sz w:val="30"/>
          <w:szCs w:val="30"/>
          <w:lang w:val="be-BY"/>
        </w:rPr>
        <w:lastRenderedPageBreak/>
        <w:t>Вучэбная праграма па вучэбным прадмеце «Астраномія» для Х</w:t>
      </w:r>
      <w:r w:rsidRPr="003E385B">
        <w:rPr>
          <w:rFonts w:ascii="Times New Roman" w:hAnsi="Times New Roman"/>
          <w:sz w:val="30"/>
          <w:szCs w:val="30"/>
          <w:lang w:val="en-US"/>
        </w:rPr>
        <w:t>I</w:t>
      </w:r>
      <w:r w:rsidR="00CA66C9">
        <w:rPr>
          <w:rFonts w:ascii="Times New Roman" w:hAnsi="Times New Roman"/>
          <w:sz w:val="30"/>
          <w:szCs w:val="30"/>
        </w:rPr>
        <w:t> </w:t>
      </w:r>
      <w:r w:rsidRPr="003E385B">
        <w:rPr>
          <w:rFonts w:ascii="Times New Roman" w:hAnsi="Times New Roman"/>
          <w:sz w:val="30"/>
          <w:szCs w:val="30"/>
          <w:lang w:val="be-BY"/>
        </w:rPr>
        <w:t>кла</w:t>
      </w:r>
      <w:r w:rsidRPr="003E385B">
        <w:rPr>
          <w:rFonts w:ascii="Times New Roman" w:hAnsi="Times New Roman"/>
          <w:sz w:val="30"/>
          <w:szCs w:val="30"/>
          <w:lang w:val="en-US"/>
        </w:rPr>
        <w:t>c</w:t>
      </w:r>
      <w:r w:rsidRPr="003E385B">
        <w:rPr>
          <w:rFonts w:ascii="Times New Roman" w:hAnsi="Times New Roman"/>
          <w:sz w:val="30"/>
          <w:szCs w:val="30"/>
          <w:lang w:val="be-BY"/>
        </w:rPr>
        <w:t xml:space="preserve">а ўстаноў агульнай сярэдняй адукацыі з беларускай мовай навучання і выхавання (базавы ўзровень) // Зборнік «Вучэбныя праграмы </w:t>
      </w:r>
      <w:r w:rsidRPr="003E385B">
        <w:rPr>
          <w:rFonts w:ascii="Times New Roman" w:hAnsi="Times New Roman"/>
          <w:iCs/>
          <w:sz w:val="30"/>
          <w:szCs w:val="30"/>
          <w:lang w:val="be-BY"/>
        </w:rPr>
        <w:t xml:space="preserve">па вучэбных прадметах </w:t>
      </w:r>
      <w:r w:rsidRPr="003E385B">
        <w:rPr>
          <w:rFonts w:ascii="Times New Roman" w:hAnsi="Times New Roman"/>
          <w:sz w:val="30"/>
          <w:szCs w:val="30"/>
          <w:lang w:val="be-BY"/>
        </w:rPr>
        <w:t xml:space="preserve">для ўстаноў агульнай сярэдняй адукацыі з беларускай мовай навучання </w:t>
      </w:r>
      <w:r w:rsidRPr="003E385B">
        <w:rPr>
          <w:rFonts w:ascii="Times New Roman" w:hAnsi="Times New Roman"/>
          <w:iCs/>
          <w:sz w:val="30"/>
          <w:szCs w:val="30"/>
          <w:lang w:val="be-BY"/>
        </w:rPr>
        <w:t xml:space="preserve">і выхавання. </w:t>
      </w:r>
      <w:r w:rsidRPr="003E385B">
        <w:rPr>
          <w:rFonts w:ascii="Times New Roman" w:hAnsi="Times New Roman"/>
          <w:sz w:val="30"/>
          <w:szCs w:val="30"/>
        </w:rPr>
        <w:t>Х</w:t>
      </w:r>
      <w:r w:rsidRPr="003E385B">
        <w:rPr>
          <w:rFonts w:ascii="Times New Roman" w:hAnsi="Times New Roman"/>
          <w:sz w:val="30"/>
          <w:szCs w:val="30"/>
          <w:lang w:val="en-US"/>
        </w:rPr>
        <w:t>I</w:t>
      </w:r>
      <w:r w:rsidRPr="003E385B">
        <w:rPr>
          <w:rFonts w:ascii="Times New Roman" w:hAnsi="Times New Roman"/>
          <w:sz w:val="30"/>
          <w:szCs w:val="30"/>
          <w:lang w:val="be-BY"/>
        </w:rPr>
        <w:t xml:space="preserve"> клас (базавы ўзровень)». – </w:t>
      </w:r>
      <w:r w:rsidRPr="003E385B">
        <w:rPr>
          <w:rFonts w:ascii="Times New Roman" w:hAnsi="Times New Roman"/>
          <w:iCs/>
          <w:sz w:val="30"/>
          <w:szCs w:val="30"/>
          <w:lang w:val="be-BY"/>
        </w:rPr>
        <w:t>Мінск : Нацыянальны інстытут адукацыі, 201</w:t>
      </w:r>
      <w:r w:rsidRPr="003E385B">
        <w:rPr>
          <w:rFonts w:ascii="Times New Roman" w:hAnsi="Times New Roman"/>
          <w:iCs/>
          <w:sz w:val="30"/>
          <w:szCs w:val="30"/>
        </w:rPr>
        <w:t>6</w:t>
      </w:r>
      <w:r w:rsidRPr="003E385B">
        <w:rPr>
          <w:rFonts w:ascii="Times New Roman" w:hAnsi="Times New Roman"/>
          <w:iCs/>
          <w:sz w:val="30"/>
          <w:szCs w:val="30"/>
          <w:lang w:val="be-BY"/>
        </w:rPr>
        <w:t>;</w:t>
      </w:r>
    </w:p>
    <w:p w:rsidR="003E385B" w:rsidRPr="003E385B" w:rsidRDefault="003E385B" w:rsidP="003E385B">
      <w:pPr>
        <w:spacing w:after="0" w:line="240" w:lineRule="auto"/>
        <w:ind w:right="-1" w:firstLine="709"/>
        <w:jc w:val="both"/>
        <w:outlineLvl w:val="0"/>
        <w:rPr>
          <w:rFonts w:ascii="Times New Roman" w:hAnsi="Times New Roman"/>
          <w:iCs/>
          <w:sz w:val="30"/>
          <w:szCs w:val="30"/>
        </w:rPr>
      </w:pPr>
      <w:r w:rsidRPr="003E385B">
        <w:rPr>
          <w:rFonts w:ascii="Times New Roman" w:hAnsi="Times New Roman"/>
          <w:sz w:val="30"/>
          <w:szCs w:val="30"/>
          <w:lang w:val="be-BY"/>
        </w:rPr>
        <w:t xml:space="preserve">Учебная программа по учебному предмету </w:t>
      </w:r>
      <w:r w:rsidRPr="003E385B">
        <w:rPr>
          <w:rFonts w:ascii="Times New Roman" w:hAnsi="Times New Roman"/>
          <w:sz w:val="30"/>
          <w:szCs w:val="30"/>
        </w:rPr>
        <w:t>«Астрономия»</w:t>
      </w:r>
      <w:r w:rsidRPr="003E385B">
        <w:rPr>
          <w:rFonts w:ascii="Times New Roman" w:hAnsi="Times New Roman"/>
          <w:sz w:val="30"/>
          <w:szCs w:val="30"/>
          <w:lang w:val="be-BY"/>
        </w:rPr>
        <w:t xml:space="preserve"> для Х</w:t>
      </w:r>
      <w:r w:rsidRPr="003E385B">
        <w:rPr>
          <w:rFonts w:ascii="Times New Roman" w:hAnsi="Times New Roman"/>
          <w:sz w:val="30"/>
          <w:szCs w:val="30"/>
          <w:lang w:val="en-US"/>
        </w:rPr>
        <w:t>I</w:t>
      </w:r>
      <w:r w:rsidR="00CA66C9">
        <w:rPr>
          <w:rFonts w:ascii="Times New Roman" w:hAnsi="Times New Roman"/>
          <w:sz w:val="30"/>
          <w:szCs w:val="30"/>
        </w:rPr>
        <w:t> </w:t>
      </w:r>
      <w:r w:rsidRPr="003E385B">
        <w:rPr>
          <w:rFonts w:ascii="Times New Roman" w:hAnsi="Times New Roman"/>
          <w:sz w:val="30"/>
          <w:szCs w:val="30"/>
          <w:lang w:val="be-BY"/>
        </w:rPr>
        <w:t>клас</w:t>
      </w:r>
      <w:r w:rsidRPr="003E385B">
        <w:rPr>
          <w:rFonts w:ascii="Times New Roman" w:hAnsi="Times New Roman"/>
          <w:sz w:val="30"/>
          <w:szCs w:val="30"/>
          <w:lang w:val="en-US"/>
        </w:rPr>
        <w:t>c</w:t>
      </w:r>
      <w:r w:rsidRPr="003E385B">
        <w:rPr>
          <w:rFonts w:ascii="Times New Roman" w:hAnsi="Times New Roman"/>
          <w:sz w:val="30"/>
          <w:szCs w:val="30"/>
        </w:rPr>
        <w:t>а</w:t>
      </w:r>
      <w:r w:rsidRPr="003E385B">
        <w:rPr>
          <w:rFonts w:ascii="Times New Roman" w:hAnsi="Times New Roman"/>
          <w:sz w:val="30"/>
          <w:szCs w:val="30"/>
          <w:lang w:val="be-BY"/>
        </w:rPr>
        <w:t xml:space="preserve"> учреждений общего среднего образования с русским языком обучения и воспитания (базовый уровень) // Сборник «</w:t>
      </w:r>
      <w:r w:rsidRPr="003E385B">
        <w:rPr>
          <w:rFonts w:ascii="Times New Roman" w:hAnsi="Times New Roman"/>
          <w:iCs/>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3E385B">
        <w:rPr>
          <w:rFonts w:ascii="Times New Roman" w:hAnsi="Times New Roman"/>
          <w:iCs/>
          <w:sz w:val="30"/>
          <w:szCs w:val="30"/>
          <w:lang w:val="be-BY"/>
        </w:rPr>
        <w:t>Х</w:t>
      </w:r>
      <w:r w:rsidRPr="003E385B">
        <w:rPr>
          <w:rFonts w:ascii="Times New Roman" w:hAnsi="Times New Roman"/>
          <w:iCs/>
          <w:sz w:val="30"/>
          <w:szCs w:val="30"/>
          <w:lang w:val="en-US"/>
        </w:rPr>
        <w:t>I</w:t>
      </w:r>
      <w:r w:rsidRPr="003E385B">
        <w:rPr>
          <w:rFonts w:ascii="Times New Roman" w:hAnsi="Times New Roman"/>
          <w:sz w:val="30"/>
          <w:szCs w:val="30"/>
          <w:lang w:val="be-BY"/>
        </w:rPr>
        <w:t xml:space="preserve"> класс (</w:t>
      </w:r>
      <w:r w:rsidRPr="003E385B">
        <w:rPr>
          <w:rFonts w:ascii="Times New Roman" w:hAnsi="Times New Roman"/>
          <w:sz w:val="30"/>
          <w:szCs w:val="30"/>
        </w:rPr>
        <w:t>базовый уровень)»</w:t>
      </w:r>
      <w:r w:rsidRPr="003E385B">
        <w:rPr>
          <w:rFonts w:ascii="Times New Roman" w:hAnsi="Times New Roman"/>
          <w:iCs/>
          <w:sz w:val="30"/>
          <w:szCs w:val="30"/>
        </w:rPr>
        <w:t>.– Минск : Национальный институт образования, 2016.</w:t>
      </w:r>
    </w:p>
    <w:p w:rsidR="003E385B" w:rsidRPr="003E385B" w:rsidRDefault="003E385B" w:rsidP="003E385B">
      <w:pPr>
        <w:spacing w:after="0" w:line="240" w:lineRule="auto"/>
        <w:ind w:right="-1" w:firstLine="709"/>
        <w:jc w:val="both"/>
        <w:outlineLvl w:val="0"/>
        <w:rPr>
          <w:rFonts w:ascii="Times New Roman" w:hAnsi="Times New Roman"/>
          <w:iCs/>
          <w:sz w:val="30"/>
          <w:szCs w:val="30"/>
        </w:rPr>
      </w:pPr>
      <w:r w:rsidRPr="003E385B">
        <w:rPr>
          <w:rFonts w:ascii="Times New Roman" w:hAnsi="Times New Roman"/>
          <w:iCs/>
          <w:sz w:val="30"/>
          <w:szCs w:val="30"/>
        </w:rPr>
        <w:t>Учебный предмет «Астрономия» может изучаться на повышенном уровне. В этом случае дополнительный час используется для решения задач практической направленности и проведения астрономических наблюдений.</w:t>
      </w:r>
    </w:p>
    <w:p w:rsidR="00691228" w:rsidRDefault="00691228" w:rsidP="00691228">
      <w:pPr>
        <w:spacing w:after="0" w:line="240" w:lineRule="auto"/>
        <w:ind w:right="-1" w:firstLine="720"/>
        <w:jc w:val="both"/>
        <w:rPr>
          <w:rFonts w:ascii="Times New Roman" w:hAnsi="Times New Roman"/>
          <w:sz w:val="30"/>
          <w:szCs w:val="30"/>
          <w:lang w:eastAsia="x-none"/>
        </w:rPr>
      </w:pPr>
      <w:r>
        <w:rPr>
          <w:rFonts w:ascii="Times New Roman" w:hAnsi="Times New Roman"/>
          <w:sz w:val="30"/>
          <w:szCs w:val="30"/>
          <w:lang w:val="be-BY"/>
        </w:rPr>
        <w:t>Астрон</w:t>
      </w:r>
      <w:r w:rsidR="005700F2">
        <w:rPr>
          <w:rFonts w:ascii="Times New Roman" w:hAnsi="Times New Roman"/>
          <w:sz w:val="30"/>
          <w:szCs w:val="30"/>
          <w:lang w:val="be-BY"/>
        </w:rPr>
        <w:t>омические наблюдения являются п</w:t>
      </w:r>
      <w:r>
        <w:rPr>
          <w:rFonts w:ascii="Times New Roman" w:hAnsi="Times New Roman"/>
          <w:sz w:val="30"/>
          <w:szCs w:val="30"/>
          <w:lang w:val="be-BY"/>
        </w:rPr>
        <w:t>р</w:t>
      </w:r>
      <w:r w:rsidR="005700F2">
        <w:rPr>
          <w:rFonts w:ascii="Times New Roman" w:hAnsi="Times New Roman"/>
          <w:sz w:val="30"/>
          <w:szCs w:val="30"/>
          <w:lang w:val="be-BY"/>
        </w:rPr>
        <w:t>а</w:t>
      </w:r>
      <w:r>
        <w:rPr>
          <w:rFonts w:ascii="Times New Roman" w:hAnsi="Times New Roman"/>
          <w:sz w:val="30"/>
          <w:szCs w:val="30"/>
          <w:lang w:val="be-BY"/>
        </w:rPr>
        <w:t xml:space="preserve">ктическими работами, которые предусмотрены учебной программой. На проведение астрономических наблюдений отводится 3 учебных часа. В примерном календарно-тематическом планировании по учебному предмету </w:t>
      </w:r>
      <w:r w:rsidRPr="003E385B">
        <w:rPr>
          <w:rFonts w:ascii="Times New Roman" w:hAnsi="Times New Roman"/>
          <w:sz w:val="30"/>
          <w:szCs w:val="30"/>
          <w:lang w:val="x-none" w:eastAsia="x-none"/>
        </w:rPr>
        <w:t>«</w:t>
      </w:r>
      <w:r>
        <w:rPr>
          <w:rFonts w:ascii="Times New Roman" w:hAnsi="Times New Roman"/>
          <w:sz w:val="30"/>
          <w:szCs w:val="30"/>
          <w:lang w:val="be-BY"/>
        </w:rPr>
        <w:t>Астрономия</w:t>
      </w:r>
      <w:r w:rsidRPr="003E385B">
        <w:rPr>
          <w:rFonts w:ascii="Times New Roman" w:hAnsi="Times New Roman"/>
          <w:sz w:val="30"/>
          <w:szCs w:val="30"/>
          <w:lang w:val="x-none" w:eastAsia="x-none"/>
        </w:rPr>
        <w:t>»</w:t>
      </w:r>
      <w:r>
        <w:rPr>
          <w:rFonts w:ascii="Times New Roman" w:hAnsi="Times New Roman"/>
          <w:sz w:val="30"/>
          <w:szCs w:val="30"/>
          <w:lang w:val="be-BY"/>
        </w:rPr>
        <w:t xml:space="preserve"> представлены следующие виды астрономических наблюдений: </w:t>
      </w:r>
      <w:r w:rsidRPr="003E385B">
        <w:rPr>
          <w:rFonts w:ascii="Times New Roman" w:hAnsi="Times New Roman"/>
          <w:sz w:val="30"/>
          <w:szCs w:val="30"/>
          <w:lang w:val="x-none" w:eastAsia="x-none"/>
        </w:rPr>
        <w:t>«</w:t>
      </w:r>
      <w:r>
        <w:rPr>
          <w:rFonts w:ascii="Times New Roman" w:hAnsi="Times New Roman"/>
          <w:sz w:val="30"/>
          <w:szCs w:val="30"/>
          <w:lang w:val="be-BY"/>
        </w:rPr>
        <w:t>Вечерние наблюдения (осенние)</w:t>
      </w:r>
      <w:r w:rsidRPr="003E385B">
        <w:rPr>
          <w:rFonts w:ascii="Times New Roman" w:hAnsi="Times New Roman"/>
          <w:sz w:val="30"/>
          <w:szCs w:val="30"/>
          <w:lang w:val="x-none" w:eastAsia="x-none"/>
        </w:rPr>
        <w:t>»</w:t>
      </w:r>
      <w:r>
        <w:rPr>
          <w:rFonts w:ascii="Times New Roman" w:hAnsi="Times New Roman"/>
          <w:sz w:val="30"/>
          <w:szCs w:val="30"/>
          <w:lang w:eastAsia="x-none"/>
        </w:rPr>
        <w:t xml:space="preserve">, </w:t>
      </w:r>
      <w:r w:rsidRPr="003E385B">
        <w:rPr>
          <w:rFonts w:ascii="Times New Roman" w:hAnsi="Times New Roman"/>
          <w:sz w:val="30"/>
          <w:szCs w:val="30"/>
          <w:lang w:val="x-none" w:eastAsia="x-none"/>
        </w:rPr>
        <w:t>«</w:t>
      </w:r>
      <w:r>
        <w:rPr>
          <w:rFonts w:ascii="Times New Roman" w:hAnsi="Times New Roman"/>
          <w:sz w:val="30"/>
          <w:szCs w:val="30"/>
          <w:lang w:val="be-BY"/>
        </w:rPr>
        <w:t>Дневные наблюдения Солнца</w:t>
      </w:r>
      <w:r w:rsidRPr="003E385B">
        <w:rPr>
          <w:rFonts w:ascii="Times New Roman" w:hAnsi="Times New Roman"/>
          <w:sz w:val="30"/>
          <w:szCs w:val="30"/>
          <w:lang w:val="x-none" w:eastAsia="x-none"/>
        </w:rPr>
        <w:t>»</w:t>
      </w:r>
      <w:r>
        <w:rPr>
          <w:rFonts w:ascii="Times New Roman" w:hAnsi="Times New Roman"/>
          <w:sz w:val="30"/>
          <w:szCs w:val="30"/>
          <w:lang w:eastAsia="x-none"/>
        </w:rPr>
        <w:t xml:space="preserve">, </w:t>
      </w:r>
      <w:r w:rsidRPr="003E385B">
        <w:rPr>
          <w:rFonts w:ascii="Times New Roman" w:hAnsi="Times New Roman"/>
          <w:sz w:val="30"/>
          <w:szCs w:val="30"/>
          <w:lang w:val="x-none" w:eastAsia="x-none"/>
        </w:rPr>
        <w:t>«</w:t>
      </w:r>
      <w:r>
        <w:rPr>
          <w:rFonts w:ascii="Times New Roman" w:hAnsi="Times New Roman"/>
          <w:sz w:val="30"/>
          <w:szCs w:val="30"/>
          <w:lang w:val="be-BY"/>
        </w:rPr>
        <w:t>Вечерние наблюдения (весенние)</w:t>
      </w:r>
      <w:r w:rsidRPr="003E385B">
        <w:rPr>
          <w:rFonts w:ascii="Times New Roman" w:hAnsi="Times New Roman"/>
          <w:sz w:val="30"/>
          <w:szCs w:val="30"/>
          <w:lang w:val="x-none" w:eastAsia="x-none"/>
        </w:rPr>
        <w:t>»</w:t>
      </w:r>
      <w:r>
        <w:rPr>
          <w:rFonts w:ascii="Times New Roman" w:hAnsi="Times New Roman"/>
          <w:sz w:val="30"/>
          <w:szCs w:val="30"/>
          <w:lang w:eastAsia="x-none"/>
        </w:rPr>
        <w:t>. В связи с тем, что проведение астрономических наблюдений возможно во внеурочное время, то для организации их проведения необходимо:</w:t>
      </w:r>
    </w:p>
    <w:p w:rsidR="00691228" w:rsidRDefault="00691228" w:rsidP="00691228">
      <w:pPr>
        <w:spacing w:after="0" w:line="240" w:lineRule="auto"/>
        <w:ind w:right="-1" w:firstLine="720"/>
        <w:jc w:val="both"/>
        <w:rPr>
          <w:rFonts w:ascii="Times New Roman" w:hAnsi="Times New Roman"/>
          <w:sz w:val="30"/>
          <w:szCs w:val="30"/>
          <w:lang w:eastAsia="x-none"/>
        </w:rPr>
      </w:pPr>
      <w:r>
        <w:rPr>
          <w:rFonts w:ascii="Times New Roman" w:hAnsi="Times New Roman"/>
          <w:sz w:val="30"/>
          <w:szCs w:val="30"/>
          <w:lang w:eastAsia="x-none"/>
        </w:rPr>
        <w:t>1) издать приказ руководителя учреждения образования об изменении расписания учебных занятий в связи с проведением вечерних (осенних и весенних) наблюдений, а при необходимости – дневных наблюдений Солнца;</w:t>
      </w:r>
    </w:p>
    <w:p w:rsidR="00691228" w:rsidRPr="008A6999" w:rsidRDefault="008A6999" w:rsidP="00691228">
      <w:pPr>
        <w:spacing w:after="0" w:line="240" w:lineRule="auto"/>
        <w:ind w:right="-1" w:firstLine="720"/>
        <w:jc w:val="both"/>
        <w:rPr>
          <w:rFonts w:ascii="Times New Roman" w:hAnsi="Times New Roman"/>
          <w:sz w:val="30"/>
          <w:szCs w:val="30"/>
        </w:rPr>
      </w:pPr>
      <w:r>
        <w:rPr>
          <w:rFonts w:ascii="Times New Roman" w:hAnsi="Times New Roman"/>
          <w:sz w:val="30"/>
          <w:szCs w:val="30"/>
        </w:rPr>
        <w:t xml:space="preserve">2) поскольку каждое из наблюдений рассчитано на один урок, то тема наблюдения записывается в графу </w:t>
      </w:r>
      <w:r w:rsidRPr="003E385B">
        <w:rPr>
          <w:rFonts w:ascii="Times New Roman" w:hAnsi="Times New Roman"/>
          <w:sz w:val="30"/>
          <w:szCs w:val="30"/>
          <w:lang w:val="x-none" w:eastAsia="x-none"/>
        </w:rPr>
        <w:t>«</w:t>
      </w:r>
      <w:r>
        <w:rPr>
          <w:rFonts w:ascii="Times New Roman" w:hAnsi="Times New Roman"/>
          <w:sz w:val="30"/>
          <w:szCs w:val="30"/>
          <w:lang w:val="be-BY"/>
        </w:rPr>
        <w:t>Што пройдзена на ўроку</w:t>
      </w:r>
      <w:r w:rsidRPr="003E385B">
        <w:rPr>
          <w:rFonts w:ascii="Times New Roman" w:hAnsi="Times New Roman"/>
          <w:sz w:val="30"/>
          <w:szCs w:val="30"/>
          <w:lang w:val="x-none" w:eastAsia="x-none"/>
        </w:rPr>
        <w:t>»</w:t>
      </w:r>
      <w:r>
        <w:rPr>
          <w:rFonts w:ascii="Times New Roman" w:hAnsi="Times New Roman"/>
          <w:sz w:val="30"/>
          <w:szCs w:val="30"/>
          <w:lang w:eastAsia="x-none"/>
        </w:rPr>
        <w:t xml:space="preserve"> в день его проведения, например: </w:t>
      </w:r>
      <w:r>
        <w:rPr>
          <w:rFonts w:ascii="Times New Roman" w:hAnsi="Times New Roman"/>
          <w:i/>
          <w:sz w:val="30"/>
          <w:szCs w:val="30"/>
          <w:lang w:eastAsia="x-none"/>
        </w:rPr>
        <w:t>Вечерние наблюдения (осенние)</w:t>
      </w:r>
      <w:r>
        <w:rPr>
          <w:rFonts w:ascii="Times New Roman" w:hAnsi="Times New Roman"/>
          <w:sz w:val="30"/>
          <w:szCs w:val="30"/>
          <w:lang w:eastAsia="x-none"/>
        </w:rPr>
        <w:t>.</w:t>
      </w:r>
    </w:p>
    <w:p w:rsidR="003E385B" w:rsidRDefault="003E385B" w:rsidP="003E385B">
      <w:pPr>
        <w:spacing w:after="0" w:line="240" w:lineRule="auto"/>
        <w:ind w:right="-1" w:firstLine="720"/>
        <w:jc w:val="both"/>
        <w:rPr>
          <w:rFonts w:ascii="Times New Roman" w:hAnsi="Times New Roman"/>
          <w:sz w:val="30"/>
          <w:szCs w:val="30"/>
          <w:lang w:val="be-BY"/>
        </w:rPr>
      </w:pPr>
      <w:r w:rsidRPr="003E385B">
        <w:rPr>
          <w:rFonts w:ascii="Times New Roman" w:hAnsi="Times New Roman"/>
          <w:b/>
          <w:sz w:val="30"/>
          <w:szCs w:val="30"/>
        </w:rPr>
        <w:t xml:space="preserve">При проведении астрономических наблюдений </w:t>
      </w:r>
      <w:r w:rsidRPr="003E385B">
        <w:rPr>
          <w:rFonts w:ascii="Times New Roman" w:hAnsi="Times New Roman"/>
          <w:sz w:val="30"/>
          <w:szCs w:val="30"/>
          <w:lang w:val="be-BY"/>
        </w:rPr>
        <w:t xml:space="preserve">по учебному предмету </w:t>
      </w:r>
      <w:r w:rsidRPr="003E385B">
        <w:rPr>
          <w:rFonts w:ascii="Times New Roman" w:hAnsi="Times New Roman"/>
          <w:sz w:val="30"/>
          <w:szCs w:val="30"/>
        </w:rPr>
        <w:t xml:space="preserve">«Астрономия» осуществляется </w:t>
      </w:r>
      <w:r w:rsidRPr="003E385B">
        <w:rPr>
          <w:rFonts w:ascii="Times New Roman" w:hAnsi="Times New Roman"/>
          <w:b/>
          <w:sz w:val="30"/>
          <w:szCs w:val="30"/>
        </w:rPr>
        <w:t>деление класса на 2 группы</w:t>
      </w:r>
      <w:r w:rsidRPr="003E385B">
        <w:rPr>
          <w:rFonts w:ascii="Times New Roman" w:hAnsi="Times New Roman"/>
          <w:sz w:val="30"/>
          <w:szCs w:val="30"/>
        </w:rPr>
        <w:t xml:space="preserve"> в соответствии с пунктом 54 Положения об учреждении общего среднего образования. Деление класса на 2 группы </w:t>
      </w:r>
      <w:r w:rsidRPr="003E385B">
        <w:rPr>
          <w:rFonts w:ascii="Times New Roman" w:hAnsi="Times New Roman"/>
          <w:sz w:val="30"/>
          <w:szCs w:val="30"/>
          <w:lang w:val="be-BY"/>
        </w:rPr>
        <w:t xml:space="preserve">при наполняемости меньше нормы </w:t>
      </w:r>
      <w:r w:rsidRPr="003E385B">
        <w:rPr>
          <w:rFonts w:ascii="Times New Roman" w:hAnsi="Times New Roman"/>
          <w:sz w:val="30"/>
          <w:szCs w:val="30"/>
        </w:rPr>
        <w:t>при проведении астрономических наблюдений</w:t>
      </w:r>
      <w:r w:rsidRPr="003E385B">
        <w:rPr>
          <w:rFonts w:ascii="Times New Roman" w:hAnsi="Times New Roman"/>
          <w:sz w:val="30"/>
          <w:szCs w:val="30"/>
          <w:lang w:val="be-BY"/>
        </w:rPr>
        <w:t xml:space="preserve"> осуществляется в соответствии с пунктом </w:t>
      </w:r>
      <w:r w:rsidRPr="003E385B">
        <w:rPr>
          <w:rFonts w:ascii="Times New Roman" w:hAnsi="Times New Roman"/>
          <w:sz w:val="30"/>
          <w:szCs w:val="30"/>
        </w:rPr>
        <w:t>57 Положения об учреждении общего среднего образования</w:t>
      </w:r>
      <w:r w:rsidRPr="003E385B">
        <w:rPr>
          <w:rFonts w:ascii="Times New Roman" w:hAnsi="Times New Roman"/>
          <w:sz w:val="30"/>
          <w:szCs w:val="30"/>
          <w:lang w:val="be-BY"/>
        </w:rPr>
        <w:t>.</w:t>
      </w:r>
    </w:p>
    <w:p w:rsidR="005700F2" w:rsidRDefault="005700F2" w:rsidP="005700F2">
      <w:pPr>
        <w:spacing w:after="0" w:line="240" w:lineRule="auto"/>
        <w:ind w:right="-1" w:firstLine="709"/>
        <w:jc w:val="both"/>
        <w:rPr>
          <w:rFonts w:ascii="Times New Roman" w:hAnsi="Times New Roman"/>
          <w:sz w:val="30"/>
          <w:szCs w:val="30"/>
          <w:lang w:val="be-BY" w:eastAsia="x-none"/>
        </w:rPr>
      </w:pPr>
      <w:r w:rsidRPr="003E385B">
        <w:rPr>
          <w:rFonts w:ascii="Times New Roman" w:hAnsi="Times New Roman"/>
          <w:sz w:val="30"/>
          <w:szCs w:val="30"/>
          <w:lang w:val="x-none" w:eastAsia="x-none"/>
        </w:rPr>
        <w:t xml:space="preserve">При планировании работы по организации </w:t>
      </w:r>
      <w:r w:rsidRPr="003E385B">
        <w:rPr>
          <w:rFonts w:ascii="Times New Roman" w:hAnsi="Times New Roman"/>
          <w:b/>
          <w:bCs/>
          <w:sz w:val="30"/>
          <w:szCs w:val="30"/>
          <w:lang w:val="x-none" w:eastAsia="x-none"/>
        </w:rPr>
        <w:t>астрономических наблюдений</w:t>
      </w:r>
      <w:r w:rsidRPr="003E385B">
        <w:rPr>
          <w:rFonts w:ascii="Times New Roman" w:hAnsi="Times New Roman"/>
          <w:sz w:val="30"/>
          <w:szCs w:val="30"/>
          <w:lang w:val="x-none" w:eastAsia="x-none"/>
        </w:rPr>
        <w:t xml:space="preserve"> в первом полугодии учебного года рекомендуется </w:t>
      </w:r>
      <w:r w:rsidRPr="003E385B">
        <w:rPr>
          <w:rFonts w:ascii="Times New Roman" w:hAnsi="Times New Roman"/>
          <w:sz w:val="30"/>
          <w:szCs w:val="30"/>
          <w:lang w:val="x-none" w:eastAsia="x-none"/>
        </w:rPr>
        <w:lastRenderedPageBreak/>
        <w:t>использовать материалы статьи «Астрономические наблюдения в 201</w:t>
      </w:r>
      <w:r w:rsidRPr="003E385B">
        <w:rPr>
          <w:rFonts w:ascii="Times New Roman" w:hAnsi="Times New Roman"/>
          <w:sz w:val="30"/>
          <w:szCs w:val="30"/>
          <w:lang w:eastAsia="x-none"/>
        </w:rPr>
        <w:t>6</w:t>
      </w:r>
      <w:r w:rsidR="00CA66C9">
        <w:rPr>
          <w:rFonts w:ascii="Times New Roman" w:hAnsi="Times New Roman"/>
          <w:sz w:val="30"/>
          <w:szCs w:val="30"/>
          <w:lang w:val="x-none" w:eastAsia="x-none"/>
        </w:rPr>
        <w:t> </w:t>
      </w:r>
      <w:r w:rsidRPr="003E385B">
        <w:rPr>
          <w:rFonts w:ascii="Times New Roman" w:hAnsi="Times New Roman"/>
          <w:sz w:val="30"/>
          <w:szCs w:val="30"/>
          <w:lang w:val="x-none" w:eastAsia="x-none"/>
        </w:rPr>
        <w:t>году» авторов В.А.</w:t>
      </w:r>
      <w:r w:rsidRPr="003E385B">
        <w:rPr>
          <w:rFonts w:ascii="Times New Roman" w:hAnsi="Times New Roman"/>
          <w:sz w:val="30"/>
          <w:szCs w:val="30"/>
          <w:lang w:eastAsia="x-none"/>
        </w:rPr>
        <w:t> </w:t>
      </w:r>
      <w:r w:rsidRPr="003E385B">
        <w:rPr>
          <w:rFonts w:ascii="Times New Roman" w:hAnsi="Times New Roman"/>
          <w:sz w:val="30"/>
          <w:szCs w:val="30"/>
          <w:lang w:val="x-none" w:eastAsia="x-none"/>
        </w:rPr>
        <w:t>Голубева, И.В.</w:t>
      </w:r>
      <w:r w:rsidRPr="003E385B">
        <w:rPr>
          <w:rFonts w:ascii="Times New Roman" w:hAnsi="Times New Roman"/>
          <w:sz w:val="30"/>
          <w:szCs w:val="30"/>
          <w:lang w:eastAsia="x-none"/>
        </w:rPr>
        <w:t> </w:t>
      </w:r>
      <w:r w:rsidRPr="003E385B">
        <w:rPr>
          <w:rFonts w:ascii="Times New Roman" w:hAnsi="Times New Roman"/>
          <w:sz w:val="30"/>
          <w:szCs w:val="30"/>
          <w:lang w:val="x-none" w:eastAsia="x-none"/>
        </w:rPr>
        <w:t>Галузо (научно-методический журнал «</w:t>
      </w:r>
      <w:r w:rsidRPr="003E385B">
        <w:rPr>
          <w:rFonts w:ascii="Times New Roman" w:hAnsi="Times New Roman"/>
          <w:sz w:val="30"/>
          <w:szCs w:val="30"/>
          <w:lang w:val="be-BY" w:eastAsia="x-none"/>
        </w:rPr>
        <w:t>Фізіка</w:t>
      </w:r>
      <w:r w:rsidRPr="003E385B">
        <w:rPr>
          <w:rFonts w:ascii="Times New Roman" w:hAnsi="Times New Roman"/>
          <w:sz w:val="30"/>
          <w:szCs w:val="30"/>
          <w:lang w:val="x-none" w:eastAsia="x-none"/>
        </w:rPr>
        <w:t>»</w:t>
      </w:r>
      <w:r w:rsidRPr="003E385B">
        <w:rPr>
          <w:rFonts w:ascii="Times New Roman" w:hAnsi="Times New Roman"/>
          <w:sz w:val="30"/>
          <w:szCs w:val="30"/>
          <w:lang w:val="be-BY" w:eastAsia="x-none"/>
        </w:rPr>
        <w:t>, №</w:t>
      </w:r>
      <w:r w:rsidRPr="003E385B">
        <w:rPr>
          <w:rFonts w:ascii="Times New Roman" w:hAnsi="Times New Roman"/>
          <w:sz w:val="30"/>
          <w:szCs w:val="30"/>
          <w:lang w:val="en-US" w:eastAsia="x-none"/>
        </w:rPr>
        <w:t> </w:t>
      </w:r>
      <w:r w:rsidRPr="003E385B">
        <w:rPr>
          <w:rFonts w:ascii="Times New Roman" w:hAnsi="Times New Roman"/>
          <w:sz w:val="30"/>
          <w:szCs w:val="30"/>
          <w:lang w:val="be-BY" w:eastAsia="x-none"/>
        </w:rPr>
        <w:t xml:space="preserve">6, 2015). Планируется публикация статьи </w:t>
      </w:r>
      <w:r w:rsidRPr="003E385B">
        <w:rPr>
          <w:rFonts w:ascii="Times New Roman" w:hAnsi="Times New Roman"/>
          <w:sz w:val="30"/>
          <w:szCs w:val="30"/>
          <w:lang w:val="x-none" w:eastAsia="x-none"/>
        </w:rPr>
        <w:t>«Астрономические наблюдения в 201</w:t>
      </w:r>
      <w:r w:rsidRPr="003E385B">
        <w:rPr>
          <w:rFonts w:ascii="Times New Roman" w:hAnsi="Times New Roman"/>
          <w:sz w:val="30"/>
          <w:szCs w:val="30"/>
          <w:lang w:eastAsia="x-none"/>
        </w:rPr>
        <w:t>7</w:t>
      </w:r>
      <w:r w:rsidRPr="003E385B">
        <w:rPr>
          <w:rFonts w:ascii="Times New Roman" w:hAnsi="Times New Roman"/>
          <w:sz w:val="30"/>
          <w:szCs w:val="30"/>
          <w:lang w:val="x-none" w:eastAsia="x-none"/>
        </w:rPr>
        <w:t xml:space="preserve"> году» </w:t>
      </w:r>
      <w:r w:rsidRPr="003E385B">
        <w:rPr>
          <w:rFonts w:ascii="Times New Roman" w:hAnsi="Times New Roman"/>
          <w:sz w:val="30"/>
          <w:szCs w:val="30"/>
          <w:lang w:val="be-BY" w:eastAsia="x-none"/>
        </w:rPr>
        <w:t xml:space="preserve">этих же авторов в научно-методическом журнале </w:t>
      </w:r>
      <w:r w:rsidRPr="003E385B">
        <w:rPr>
          <w:rFonts w:ascii="Times New Roman" w:hAnsi="Times New Roman"/>
          <w:sz w:val="30"/>
          <w:szCs w:val="30"/>
          <w:lang w:val="x-none" w:eastAsia="x-none"/>
        </w:rPr>
        <w:t>«</w:t>
      </w:r>
      <w:r w:rsidRPr="003E385B">
        <w:rPr>
          <w:rFonts w:ascii="Times New Roman" w:hAnsi="Times New Roman"/>
          <w:sz w:val="30"/>
          <w:szCs w:val="30"/>
          <w:lang w:val="be-BY" w:eastAsia="x-none"/>
        </w:rPr>
        <w:t>Фізіка</w:t>
      </w:r>
      <w:r w:rsidRPr="003E385B">
        <w:rPr>
          <w:rFonts w:ascii="Times New Roman" w:hAnsi="Times New Roman"/>
          <w:sz w:val="30"/>
          <w:szCs w:val="30"/>
          <w:lang w:val="x-none" w:eastAsia="x-none"/>
        </w:rPr>
        <w:t xml:space="preserve">», </w:t>
      </w:r>
      <w:r w:rsidRPr="003E385B">
        <w:rPr>
          <w:rFonts w:ascii="Times New Roman" w:hAnsi="Times New Roman"/>
          <w:sz w:val="30"/>
          <w:szCs w:val="30"/>
          <w:lang w:val="be-BY" w:eastAsia="x-none"/>
        </w:rPr>
        <w:t>№</w:t>
      </w:r>
      <w:r w:rsidRPr="003E385B">
        <w:rPr>
          <w:rFonts w:ascii="Times New Roman" w:hAnsi="Times New Roman"/>
          <w:sz w:val="30"/>
          <w:szCs w:val="30"/>
          <w:lang w:val="en-US" w:eastAsia="x-none"/>
        </w:rPr>
        <w:t> </w:t>
      </w:r>
      <w:r w:rsidRPr="003E385B">
        <w:rPr>
          <w:rFonts w:ascii="Times New Roman" w:hAnsi="Times New Roman"/>
          <w:sz w:val="30"/>
          <w:szCs w:val="30"/>
          <w:lang w:val="be-BY" w:eastAsia="x-none"/>
        </w:rPr>
        <w:t>6, 2016.</w:t>
      </w:r>
    </w:p>
    <w:p w:rsidR="003E385B" w:rsidRPr="003E385B" w:rsidRDefault="003E385B" w:rsidP="003E385B">
      <w:pPr>
        <w:spacing w:after="0" w:line="240" w:lineRule="auto"/>
        <w:ind w:right="-1" w:firstLine="720"/>
        <w:jc w:val="both"/>
        <w:rPr>
          <w:rFonts w:ascii="Times New Roman" w:hAnsi="Times New Roman"/>
          <w:sz w:val="30"/>
          <w:szCs w:val="30"/>
        </w:rPr>
      </w:pPr>
      <w:r w:rsidRPr="003E385B">
        <w:rPr>
          <w:rFonts w:ascii="Times New Roman" w:hAnsi="Times New Roman"/>
          <w:b/>
          <w:sz w:val="30"/>
          <w:szCs w:val="30"/>
        </w:rPr>
        <w:t>На заседаниях методических объединений</w:t>
      </w:r>
      <w:r w:rsidRPr="003E385B">
        <w:rPr>
          <w:rFonts w:ascii="Times New Roman" w:hAnsi="Times New Roman"/>
          <w:sz w:val="30"/>
          <w:szCs w:val="30"/>
        </w:rPr>
        <w:t xml:space="preserve"> учителей, преподающих учебный предмет «Астрономия», с участием учителей смежных учебных предметов рекомендуется обсудить следующие актуальные вопросы:</w:t>
      </w:r>
    </w:p>
    <w:p w:rsidR="003E385B" w:rsidRPr="003E385B" w:rsidRDefault="003E385B" w:rsidP="003E385B">
      <w:pPr>
        <w:spacing w:after="0" w:line="240" w:lineRule="auto"/>
        <w:ind w:right="-1" w:firstLine="720"/>
        <w:jc w:val="both"/>
        <w:rPr>
          <w:rFonts w:ascii="Times New Roman" w:hAnsi="Times New Roman"/>
          <w:sz w:val="30"/>
          <w:szCs w:val="30"/>
        </w:rPr>
      </w:pPr>
      <w:r w:rsidRPr="003E385B">
        <w:rPr>
          <w:rFonts w:ascii="Times New Roman" w:hAnsi="Times New Roman"/>
          <w:sz w:val="30"/>
          <w:szCs w:val="30"/>
        </w:rPr>
        <w:t>– способы формирования компетенций, предусмотренных концепцией учебного предмета «Астрономия»;</w:t>
      </w:r>
    </w:p>
    <w:p w:rsidR="003E385B" w:rsidRPr="003E385B" w:rsidRDefault="003E385B" w:rsidP="003E385B">
      <w:pPr>
        <w:spacing w:after="0" w:line="240" w:lineRule="auto"/>
        <w:ind w:right="-1" w:firstLine="720"/>
        <w:jc w:val="both"/>
        <w:rPr>
          <w:rFonts w:ascii="Times New Roman" w:hAnsi="Times New Roman"/>
          <w:sz w:val="30"/>
          <w:szCs w:val="30"/>
        </w:rPr>
      </w:pPr>
      <w:r w:rsidRPr="003E385B">
        <w:rPr>
          <w:rFonts w:ascii="Times New Roman" w:hAnsi="Times New Roman"/>
          <w:sz w:val="30"/>
          <w:szCs w:val="30"/>
        </w:rPr>
        <w:t>– использование межпредметных связей для повышения качества образовательного процесса по астрономии;</w:t>
      </w:r>
    </w:p>
    <w:p w:rsidR="003E385B" w:rsidRPr="003E385B" w:rsidRDefault="003E385B" w:rsidP="003E385B">
      <w:pPr>
        <w:spacing w:after="0" w:line="240" w:lineRule="auto"/>
        <w:ind w:right="-1" w:firstLine="720"/>
        <w:jc w:val="both"/>
        <w:rPr>
          <w:rFonts w:ascii="Times New Roman" w:hAnsi="Times New Roman"/>
          <w:sz w:val="30"/>
          <w:szCs w:val="30"/>
        </w:rPr>
      </w:pPr>
      <w:r w:rsidRPr="003E385B">
        <w:rPr>
          <w:rFonts w:ascii="Times New Roman" w:hAnsi="Times New Roman"/>
          <w:sz w:val="30"/>
          <w:szCs w:val="30"/>
        </w:rPr>
        <w:t>– пути развития общекультурной компетентности учащихся, познавательных интересов, интеллектуальных и творческих способностей в процессе изучения астрономии;</w:t>
      </w:r>
    </w:p>
    <w:p w:rsidR="003E385B" w:rsidRPr="003E385B" w:rsidRDefault="003E385B" w:rsidP="003E385B">
      <w:pPr>
        <w:spacing w:after="0" w:line="240" w:lineRule="auto"/>
        <w:ind w:right="-1" w:firstLine="720"/>
        <w:jc w:val="both"/>
        <w:rPr>
          <w:rFonts w:ascii="Times New Roman" w:hAnsi="Times New Roman"/>
          <w:sz w:val="30"/>
          <w:szCs w:val="30"/>
        </w:rPr>
      </w:pPr>
      <w:r w:rsidRPr="003E385B">
        <w:rPr>
          <w:rFonts w:ascii="Times New Roman" w:hAnsi="Times New Roman"/>
          <w:sz w:val="30"/>
          <w:szCs w:val="30"/>
        </w:rPr>
        <w:t>– особенности формирования практических навыков (использование астрономических инструментов, представление результатов наблюдений) при изучении астрономии;</w:t>
      </w:r>
    </w:p>
    <w:p w:rsidR="003E385B" w:rsidRPr="003E385B" w:rsidRDefault="003E385B" w:rsidP="003E385B">
      <w:pPr>
        <w:spacing w:after="0" w:line="240" w:lineRule="auto"/>
        <w:ind w:right="-1" w:firstLine="720"/>
        <w:jc w:val="both"/>
        <w:rPr>
          <w:rFonts w:ascii="Times New Roman" w:hAnsi="Times New Roman"/>
          <w:sz w:val="30"/>
          <w:szCs w:val="30"/>
        </w:rPr>
      </w:pPr>
      <w:r w:rsidRPr="003E385B">
        <w:rPr>
          <w:rFonts w:ascii="Times New Roman" w:hAnsi="Times New Roman"/>
          <w:sz w:val="30"/>
          <w:szCs w:val="30"/>
        </w:rPr>
        <w:t>– использование информационно-коммуникационных технологий для повышения качества образования учащихся.</w:t>
      </w:r>
    </w:p>
    <w:p w:rsidR="003E385B" w:rsidRPr="003E385B" w:rsidRDefault="003E385B" w:rsidP="003E385B">
      <w:pPr>
        <w:spacing w:after="0" w:line="240" w:lineRule="auto"/>
        <w:ind w:right="-284"/>
        <w:rPr>
          <w:rFonts w:ascii="Times New Roman" w:hAnsi="Times New Roman"/>
          <w:sz w:val="30"/>
          <w:szCs w:val="30"/>
        </w:rPr>
      </w:pPr>
    </w:p>
    <w:p w:rsidR="003E385B" w:rsidRDefault="003E385B" w:rsidP="003E385B">
      <w:pPr>
        <w:rPr>
          <w:rFonts w:ascii="Times New Roman" w:hAnsi="Times New Roman"/>
          <w:sz w:val="30"/>
          <w:szCs w:val="30"/>
        </w:rPr>
      </w:pPr>
      <w:r>
        <w:rPr>
          <w:rFonts w:ascii="Times New Roman" w:hAnsi="Times New Roman"/>
          <w:sz w:val="30"/>
          <w:szCs w:val="30"/>
        </w:rPr>
        <w:t xml:space="preserve">                                                                                                    </w:t>
      </w:r>
    </w:p>
    <w:p w:rsidR="003E385B" w:rsidRDefault="003E385B" w:rsidP="003E385B">
      <w:pPr>
        <w:rPr>
          <w:rFonts w:ascii="Times New Roman" w:hAnsi="Times New Roman"/>
          <w:sz w:val="30"/>
          <w:szCs w:val="30"/>
        </w:rPr>
      </w:pPr>
    </w:p>
    <w:p w:rsidR="003E385B" w:rsidRDefault="003E385B" w:rsidP="003E385B">
      <w:pPr>
        <w:rPr>
          <w:rFonts w:ascii="Times New Roman" w:hAnsi="Times New Roman"/>
          <w:sz w:val="30"/>
          <w:szCs w:val="30"/>
        </w:rPr>
      </w:pPr>
    </w:p>
    <w:p w:rsidR="003E385B" w:rsidRDefault="003E385B" w:rsidP="003E385B">
      <w:pPr>
        <w:rPr>
          <w:rFonts w:ascii="Times New Roman" w:hAnsi="Times New Roman"/>
          <w:sz w:val="30"/>
          <w:szCs w:val="30"/>
        </w:rPr>
      </w:pPr>
    </w:p>
    <w:p w:rsidR="003E385B" w:rsidRDefault="003E385B" w:rsidP="003E385B">
      <w:pPr>
        <w:rPr>
          <w:rFonts w:ascii="Times New Roman" w:hAnsi="Times New Roman"/>
          <w:sz w:val="30"/>
          <w:szCs w:val="30"/>
        </w:rPr>
      </w:pPr>
    </w:p>
    <w:p w:rsidR="003E385B" w:rsidRDefault="003E385B" w:rsidP="003E385B">
      <w:pPr>
        <w:rPr>
          <w:rFonts w:ascii="Times New Roman" w:hAnsi="Times New Roman"/>
          <w:sz w:val="30"/>
          <w:szCs w:val="30"/>
        </w:rPr>
      </w:pPr>
    </w:p>
    <w:p w:rsidR="003E385B" w:rsidRDefault="003E385B" w:rsidP="003E385B">
      <w:pPr>
        <w:rPr>
          <w:rFonts w:ascii="Times New Roman" w:hAnsi="Times New Roman"/>
          <w:sz w:val="30"/>
          <w:szCs w:val="30"/>
        </w:rPr>
      </w:pPr>
    </w:p>
    <w:p w:rsidR="003E385B" w:rsidRDefault="003E385B" w:rsidP="003E385B">
      <w:pPr>
        <w:rPr>
          <w:rFonts w:ascii="Times New Roman" w:hAnsi="Times New Roman"/>
          <w:sz w:val="30"/>
          <w:szCs w:val="30"/>
        </w:rPr>
      </w:pPr>
    </w:p>
    <w:p w:rsidR="003E385B" w:rsidRDefault="003E385B" w:rsidP="003E385B">
      <w:pPr>
        <w:rPr>
          <w:rFonts w:ascii="Times New Roman" w:hAnsi="Times New Roman"/>
          <w:sz w:val="30"/>
          <w:szCs w:val="30"/>
        </w:rPr>
      </w:pPr>
    </w:p>
    <w:p w:rsidR="003E385B" w:rsidRDefault="003E385B" w:rsidP="003E385B">
      <w:pPr>
        <w:rPr>
          <w:rFonts w:ascii="Times New Roman" w:hAnsi="Times New Roman"/>
          <w:sz w:val="30"/>
          <w:szCs w:val="30"/>
        </w:rPr>
      </w:pPr>
    </w:p>
    <w:p w:rsidR="003E385B" w:rsidRDefault="003E385B" w:rsidP="003E385B">
      <w:pPr>
        <w:rPr>
          <w:rFonts w:ascii="Times New Roman" w:hAnsi="Times New Roman"/>
          <w:sz w:val="30"/>
          <w:szCs w:val="30"/>
        </w:rPr>
      </w:pPr>
    </w:p>
    <w:p w:rsidR="003E385B" w:rsidRDefault="003E385B" w:rsidP="003E385B">
      <w:pPr>
        <w:rPr>
          <w:rFonts w:ascii="Times New Roman" w:hAnsi="Times New Roman"/>
          <w:sz w:val="30"/>
          <w:szCs w:val="30"/>
        </w:rPr>
      </w:pPr>
    </w:p>
    <w:p w:rsidR="003E385B" w:rsidRDefault="003E385B" w:rsidP="003E385B">
      <w:pPr>
        <w:rPr>
          <w:rFonts w:ascii="Times New Roman" w:hAnsi="Times New Roman"/>
          <w:sz w:val="30"/>
          <w:szCs w:val="30"/>
        </w:rPr>
      </w:pPr>
    </w:p>
    <w:p w:rsidR="00A72349" w:rsidRDefault="00A72349" w:rsidP="00FF3B1C">
      <w:pPr>
        <w:spacing w:after="0" w:line="240" w:lineRule="auto"/>
        <w:jc w:val="right"/>
        <w:rPr>
          <w:rFonts w:ascii="Times New Roman" w:hAnsi="Times New Roman"/>
          <w:sz w:val="30"/>
          <w:szCs w:val="30"/>
        </w:rPr>
      </w:pPr>
      <w:r>
        <w:rPr>
          <w:rFonts w:ascii="Times New Roman" w:hAnsi="Times New Roman"/>
          <w:sz w:val="30"/>
          <w:szCs w:val="30"/>
        </w:rPr>
        <w:lastRenderedPageBreak/>
        <w:t xml:space="preserve">                                                                       Приложение 14</w:t>
      </w:r>
    </w:p>
    <w:p w:rsidR="00FF3B1C" w:rsidRDefault="00FF3B1C" w:rsidP="00FF3B1C">
      <w:pPr>
        <w:spacing w:after="0" w:line="240" w:lineRule="auto"/>
        <w:jc w:val="right"/>
        <w:rPr>
          <w:rFonts w:ascii="Times New Roman" w:hAnsi="Times New Roman"/>
          <w:sz w:val="30"/>
          <w:szCs w:val="30"/>
        </w:rPr>
      </w:pPr>
    </w:p>
    <w:p w:rsidR="00A72349" w:rsidRPr="0069015A" w:rsidRDefault="00A72349" w:rsidP="00FF3B1C">
      <w:pPr>
        <w:pStyle w:val="a9"/>
        <w:spacing w:after="0" w:line="240" w:lineRule="auto"/>
        <w:ind w:left="0"/>
        <w:jc w:val="center"/>
        <w:rPr>
          <w:rFonts w:ascii="Times New Roman" w:hAnsi="Times New Roman"/>
          <w:b/>
          <w:caps/>
          <w:sz w:val="30"/>
          <w:szCs w:val="30"/>
        </w:rPr>
      </w:pPr>
      <w:r w:rsidRPr="0069015A">
        <w:rPr>
          <w:rFonts w:ascii="Times New Roman" w:hAnsi="Times New Roman"/>
          <w:b/>
          <w:caps/>
          <w:sz w:val="30"/>
          <w:szCs w:val="30"/>
        </w:rPr>
        <w:t>Особенности организации образоваТельного процесса при изучении учебного предмета</w:t>
      </w:r>
    </w:p>
    <w:p w:rsidR="00A72349" w:rsidRPr="0069015A" w:rsidRDefault="00A72349" w:rsidP="00A72349">
      <w:pPr>
        <w:pStyle w:val="a9"/>
        <w:spacing w:after="0" w:line="240" w:lineRule="auto"/>
        <w:ind w:left="0"/>
        <w:jc w:val="center"/>
        <w:rPr>
          <w:rFonts w:ascii="Times New Roman" w:hAnsi="Times New Roman"/>
          <w:b/>
          <w:caps/>
          <w:sz w:val="30"/>
          <w:szCs w:val="30"/>
          <w:u w:val="single"/>
        </w:rPr>
      </w:pPr>
      <w:r w:rsidRPr="0069015A">
        <w:rPr>
          <w:rFonts w:ascii="Times New Roman" w:hAnsi="Times New Roman"/>
          <w:b/>
          <w:caps/>
          <w:sz w:val="30"/>
          <w:szCs w:val="30"/>
          <w:u w:val="single"/>
        </w:rPr>
        <w:t>«ХИМИЯ»</w:t>
      </w:r>
    </w:p>
    <w:p w:rsidR="00A72349" w:rsidRPr="0069015A" w:rsidRDefault="00A72349" w:rsidP="00A72349">
      <w:pPr>
        <w:pStyle w:val="a9"/>
        <w:spacing w:after="0" w:line="240" w:lineRule="auto"/>
        <w:ind w:left="0"/>
        <w:jc w:val="center"/>
        <w:rPr>
          <w:rFonts w:ascii="Times New Roman" w:hAnsi="Times New Roman"/>
          <w:b/>
          <w:caps/>
          <w:sz w:val="30"/>
          <w:szCs w:val="30"/>
          <w:u w:val="single"/>
        </w:rPr>
      </w:pPr>
    </w:p>
    <w:p w:rsidR="00A72349" w:rsidRPr="0069015A" w:rsidRDefault="00A72349" w:rsidP="00A72349">
      <w:pPr>
        <w:spacing w:after="0" w:line="240" w:lineRule="auto"/>
        <w:ind w:right="-1" w:firstLine="709"/>
        <w:jc w:val="both"/>
        <w:rPr>
          <w:rFonts w:ascii="Times New Roman" w:hAnsi="Times New Roman"/>
          <w:sz w:val="30"/>
          <w:szCs w:val="30"/>
        </w:rPr>
      </w:pPr>
      <w:r w:rsidRPr="0069015A">
        <w:rPr>
          <w:rFonts w:ascii="Times New Roman" w:hAnsi="Times New Roman"/>
          <w:sz w:val="30"/>
          <w:szCs w:val="30"/>
        </w:rPr>
        <w:t xml:space="preserve">Важнейшими </w:t>
      </w:r>
      <w:r w:rsidRPr="0069015A">
        <w:rPr>
          <w:rFonts w:ascii="Times New Roman" w:hAnsi="Times New Roman"/>
          <w:b/>
          <w:sz w:val="30"/>
          <w:szCs w:val="30"/>
        </w:rPr>
        <w:t>задачами</w:t>
      </w:r>
      <w:r w:rsidRPr="0069015A">
        <w:rPr>
          <w:rFonts w:ascii="Times New Roman" w:hAnsi="Times New Roman"/>
          <w:sz w:val="30"/>
          <w:szCs w:val="30"/>
        </w:rPr>
        <w:t xml:space="preserve"> химического образования являются:</w:t>
      </w:r>
    </w:p>
    <w:p w:rsidR="00A72349" w:rsidRPr="0069015A" w:rsidRDefault="00A72349" w:rsidP="00A72349">
      <w:pPr>
        <w:spacing w:after="0" w:line="240" w:lineRule="auto"/>
        <w:ind w:right="-1" w:firstLine="709"/>
        <w:jc w:val="both"/>
        <w:rPr>
          <w:rFonts w:ascii="Times New Roman" w:hAnsi="Times New Roman"/>
          <w:sz w:val="30"/>
          <w:szCs w:val="30"/>
        </w:rPr>
      </w:pPr>
      <w:r w:rsidRPr="0069015A">
        <w:rPr>
          <w:rFonts w:ascii="Times New Roman" w:hAnsi="Times New Roman"/>
          <w:sz w:val="30"/>
          <w:szCs w:val="30"/>
        </w:rPr>
        <w:t>– освоение учащимися химических знаний на основе важнейших законов, теорий, понятий для объяснения природных и техногенных процессов;</w:t>
      </w:r>
    </w:p>
    <w:p w:rsidR="00A72349" w:rsidRPr="0069015A" w:rsidRDefault="00A72349" w:rsidP="00A72349">
      <w:pPr>
        <w:spacing w:after="0" w:line="240" w:lineRule="auto"/>
        <w:ind w:right="-1" w:firstLine="709"/>
        <w:jc w:val="both"/>
        <w:rPr>
          <w:rFonts w:ascii="Times New Roman" w:hAnsi="Times New Roman"/>
          <w:sz w:val="30"/>
          <w:szCs w:val="30"/>
        </w:rPr>
      </w:pPr>
      <w:r w:rsidRPr="0069015A">
        <w:rPr>
          <w:rFonts w:ascii="Times New Roman" w:hAnsi="Times New Roman"/>
          <w:sz w:val="30"/>
          <w:szCs w:val="30"/>
        </w:rPr>
        <w:t>– развитие умений приобретать и практически использовать знания, наблюдать и объяснять химические явления, проводить химический эксперимент и расчеты на основе химических формул веществ и уравнений химических реакций;</w:t>
      </w:r>
    </w:p>
    <w:p w:rsidR="00A72349" w:rsidRPr="0069015A" w:rsidRDefault="00A72349" w:rsidP="00A72349">
      <w:pPr>
        <w:spacing w:after="0" w:line="240" w:lineRule="auto"/>
        <w:ind w:right="-1" w:firstLine="709"/>
        <w:jc w:val="both"/>
        <w:rPr>
          <w:rFonts w:ascii="Times New Roman" w:hAnsi="Times New Roman"/>
          <w:sz w:val="30"/>
          <w:szCs w:val="30"/>
        </w:rPr>
      </w:pPr>
      <w:r w:rsidRPr="0069015A">
        <w:rPr>
          <w:rFonts w:ascii="Times New Roman" w:hAnsi="Times New Roman"/>
          <w:sz w:val="30"/>
          <w:szCs w:val="30"/>
        </w:rPr>
        <w:t>– формирование научного мировоззрения учащихся, представления о материальности окружающего мира, значении научной теории и эксперимента в его познании;</w:t>
      </w:r>
    </w:p>
    <w:p w:rsidR="00A72349" w:rsidRPr="0069015A" w:rsidRDefault="00A72349" w:rsidP="00A72349">
      <w:pPr>
        <w:spacing w:after="0" w:line="240" w:lineRule="auto"/>
        <w:ind w:right="-1" w:firstLine="709"/>
        <w:jc w:val="both"/>
        <w:rPr>
          <w:rFonts w:ascii="Times New Roman" w:hAnsi="Times New Roman"/>
          <w:sz w:val="30"/>
          <w:szCs w:val="30"/>
        </w:rPr>
      </w:pPr>
      <w:r w:rsidRPr="0069015A">
        <w:rPr>
          <w:rFonts w:ascii="Times New Roman" w:hAnsi="Times New Roman"/>
          <w:sz w:val="30"/>
          <w:szCs w:val="30"/>
        </w:rPr>
        <w:t xml:space="preserve">– формирование убежденности в необходимости использования потенциала химии для исследования природы, рационального природопользования и экологически грамотного поведения, положительного отношения к химии как важнейшему компоненту общечеловеческой культуры; </w:t>
      </w:r>
    </w:p>
    <w:p w:rsidR="00A72349" w:rsidRPr="0069015A" w:rsidRDefault="00A72349" w:rsidP="00A72349">
      <w:pPr>
        <w:spacing w:after="0" w:line="240" w:lineRule="auto"/>
        <w:ind w:right="-1" w:firstLine="709"/>
        <w:jc w:val="both"/>
        <w:rPr>
          <w:rFonts w:ascii="Times New Roman" w:hAnsi="Times New Roman"/>
          <w:sz w:val="30"/>
          <w:szCs w:val="30"/>
        </w:rPr>
      </w:pPr>
      <w:r w:rsidRPr="0069015A">
        <w:rPr>
          <w:rFonts w:ascii="Times New Roman" w:hAnsi="Times New Roman"/>
          <w:sz w:val="30"/>
          <w:szCs w:val="30"/>
        </w:rPr>
        <w:t>– создание условий для развития творческих способностей учащихся в процессе усвоения химических знаний и проведения химического эксперимента, для самостоятельного приобретения новых знаний по химии в соответствии с возникающими жизненными потребностями.</w:t>
      </w:r>
    </w:p>
    <w:p w:rsidR="00A72349" w:rsidRPr="0069015A" w:rsidRDefault="00A72349" w:rsidP="00A72349">
      <w:pPr>
        <w:spacing w:after="0" w:line="240" w:lineRule="auto"/>
        <w:ind w:firstLine="709"/>
        <w:jc w:val="both"/>
        <w:rPr>
          <w:rFonts w:ascii="Times New Roman" w:eastAsia="Times New Roman" w:hAnsi="Times New Roman"/>
          <w:b/>
          <w:i/>
          <w:sz w:val="30"/>
          <w:szCs w:val="30"/>
          <w:lang w:eastAsia="ru-RU"/>
        </w:rPr>
      </w:pPr>
      <w:r w:rsidRPr="0069015A">
        <w:rPr>
          <w:rFonts w:ascii="Times New Roman" w:eastAsia="Times New Roman" w:hAnsi="Times New Roman"/>
          <w:sz w:val="30"/>
          <w:szCs w:val="30"/>
          <w:lang w:eastAsia="ru-RU"/>
        </w:rPr>
        <w:t xml:space="preserve">В 2016/2017 учебном году используются следующие </w:t>
      </w:r>
      <w:r w:rsidRPr="005E70EB">
        <w:rPr>
          <w:rFonts w:ascii="Times New Roman" w:eastAsia="Times New Roman" w:hAnsi="Times New Roman"/>
          <w:b/>
          <w:sz w:val="30"/>
          <w:szCs w:val="30"/>
          <w:lang w:eastAsia="ru-RU"/>
        </w:rPr>
        <w:t>учебные программы:</w:t>
      </w:r>
    </w:p>
    <w:p w:rsidR="00A72349" w:rsidRPr="00F952ED" w:rsidRDefault="00A72349" w:rsidP="00A72349">
      <w:pPr>
        <w:spacing w:after="0" w:line="240" w:lineRule="auto"/>
        <w:ind w:firstLine="709"/>
        <w:jc w:val="both"/>
        <w:rPr>
          <w:rFonts w:ascii="Times New Roman" w:hAnsi="Times New Roman"/>
          <w:b/>
          <w:sz w:val="30"/>
          <w:szCs w:val="30"/>
        </w:rPr>
      </w:pPr>
      <w:r w:rsidRPr="00F952ED">
        <w:rPr>
          <w:rFonts w:ascii="Times New Roman" w:hAnsi="Times New Roman"/>
          <w:b/>
          <w:sz w:val="30"/>
          <w:szCs w:val="30"/>
        </w:rPr>
        <w:t xml:space="preserve">для </w:t>
      </w:r>
      <w:r w:rsidRPr="00F952ED">
        <w:rPr>
          <w:rFonts w:ascii="Times New Roman" w:hAnsi="Times New Roman"/>
          <w:b/>
          <w:sz w:val="30"/>
          <w:szCs w:val="30"/>
          <w:lang w:val="en-US"/>
        </w:rPr>
        <w:t>VII</w:t>
      </w:r>
      <w:r w:rsidR="00412AEA">
        <w:rPr>
          <w:rFonts w:ascii="Times New Roman" w:hAnsi="Times New Roman"/>
          <w:b/>
          <w:sz w:val="30"/>
          <w:szCs w:val="30"/>
        </w:rPr>
        <w:t>-</w:t>
      </w:r>
      <w:r w:rsidRPr="00F952ED">
        <w:rPr>
          <w:rFonts w:ascii="Times New Roman" w:hAnsi="Times New Roman"/>
          <w:b/>
          <w:sz w:val="30"/>
          <w:szCs w:val="30"/>
          <w:lang w:val="en-US"/>
        </w:rPr>
        <w:t>IX</w:t>
      </w:r>
      <w:r>
        <w:rPr>
          <w:rFonts w:ascii="Times New Roman" w:hAnsi="Times New Roman"/>
          <w:b/>
          <w:sz w:val="30"/>
          <w:szCs w:val="30"/>
        </w:rPr>
        <w:t xml:space="preserve"> классов</w:t>
      </w:r>
      <w:r w:rsidRPr="00EE1F1C">
        <w:rPr>
          <w:rFonts w:ascii="Times New Roman" w:hAnsi="Times New Roman"/>
          <w:b/>
          <w:sz w:val="30"/>
          <w:szCs w:val="30"/>
        </w:rPr>
        <w:t>:</w:t>
      </w:r>
    </w:p>
    <w:p w:rsidR="00A72349" w:rsidRPr="0069015A" w:rsidRDefault="00A72349" w:rsidP="00A72349">
      <w:pPr>
        <w:tabs>
          <w:tab w:val="left" w:pos="720"/>
        </w:tabs>
        <w:spacing w:after="0" w:line="240" w:lineRule="auto"/>
        <w:ind w:firstLine="709"/>
        <w:jc w:val="both"/>
        <w:rPr>
          <w:rFonts w:ascii="Times New Roman" w:hAnsi="Times New Roman"/>
          <w:iCs/>
          <w:sz w:val="30"/>
          <w:szCs w:val="30"/>
          <w:lang w:val="be-BY"/>
        </w:rPr>
      </w:pPr>
      <w:r w:rsidRPr="0069015A">
        <w:rPr>
          <w:rFonts w:ascii="Times New Roman" w:hAnsi="Times New Roman"/>
          <w:iCs/>
          <w:sz w:val="30"/>
          <w:szCs w:val="30"/>
        </w:rPr>
        <w:t xml:space="preserve">Вучэбная праграма для ўстаноў агульнай сярэдняй адукацыі з беларускай мовай навучання. </w:t>
      </w:r>
      <w:r w:rsidRPr="0069015A">
        <w:rPr>
          <w:rFonts w:ascii="Times New Roman" w:hAnsi="Times New Roman"/>
          <w:sz w:val="30"/>
          <w:szCs w:val="30"/>
          <w:lang w:val="be-BY"/>
        </w:rPr>
        <w:t xml:space="preserve">Хімія. </w:t>
      </w:r>
      <w:r w:rsidRPr="0069015A">
        <w:rPr>
          <w:rFonts w:ascii="Times New Roman" w:hAnsi="Times New Roman"/>
          <w:sz w:val="30"/>
          <w:szCs w:val="30"/>
          <w:lang w:val="en-US"/>
        </w:rPr>
        <w:t>V</w:t>
      </w:r>
      <w:r w:rsidRPr="0069015A">
        <w:rPr>
          <w:rFonts w:ascii="Times New Roman" w:hAnsi="Times New Roman"/>
          <w:iCs/>
          <w:sz w:val="30"/>
          <w:szCs w:val="30"/>
          <w:lang w:val="en-US"/>
        </w:rPr>
        <w:t>II</w:t>
      </w:r>
      <w:r w:rsidRPr="0069015A">
        <w:rPr>
          <w:rFonts w:ascii="Times New Roman" w:hAnsi="Times New Roman"/>
          <w:sz w:val="30"/>
          <w:szCs w:val="30"/>
          <w:lang w:val="be-BY"/>
        </w:rPr>
        <w:t>–</w:t>
      </w:r>
      <w:r w:rsidRPr="0069015A">
        <w:rPr>
          <w:rFonts w:ascii="Times New Roman" w:hAnsi="Times New Roman"/>
          <w:iCs/>
          <w:sz w:val="30"/>
          <w:szCs w:val="30"/>
          <w:lang w:val="en-US"/>
        </w:rPr>
        <w:t>XI</w:t>
      </w:r>
      <w:r w:rsidRPr="0069015A">
        <w:rPr>
          <w:rFonts w:ascii="Times New Roman" w:hAnsi="Times New Roman"/>
          <w:iCs/>
          <w:sz w:val="30"/>
          <w:szCs w:val="30"/>
        </w:rPr>
        <w:t xml:space="preserve"> </w:t>
      </w:r>
      <w:r w:rsidRPr="0069015A">
        <w:rPr>
          <w:rFonts w:ascii="Times New Roman" w:hAnsi="Times New Roman"/>
          <w:sz w:val="30"/>
          <w:szCs w:val="30"/>
          <w:lang w:val="be-BY"/>
        </w:rPr>
        <w:t>класы. – Мінск: Нацыянальны інстытут адукацыі, 2012</w:t>
      </w:r>
      <w:r w:rsidRPr="0069015A">
        <w:rPr>
          <w:rFonts w:ascii="Times New Roman" w:hAnsi="Times New Roman"/>
          <w:iCs/>
          <w:sz w:val="30"/>
          <w:szCs w:val="30"/>
          <w:lang w:val="be-BY"/>
        </w:rPr>
        <w:t>;</w:t>
      </w:r>
    </w:p>
    <w:p w:rsidR="00A72349" w:rsidRPr="006258BF" w:rsidRDefault="00A72349" w:rsidP="00A72349">
      <w:pPr>
        <w:pStyle w:val="11"/>
        <w:tabs>
          <w:tab w:val="left" w:pos="360"/>
          <w:tab w:val="left" w:pos="720"/>
        </w:tabs>
        <w:ind w:firstLine="709"/>
        <w:jc w:val="both"/>
        <w:rPr>
          <w:rFonts w:ascii="Times New Roman" w:hAnsi="Times New Roman" w:cs="Times New Roman"/>
          <w:b w:val="0"/>
          <w:sz w:val="30"/>
          <w:szCs w:val="30"/>
        </w:rPr>
      </w:pPr>
      <w:r w:rsidRPr="006258BF">
        <w:rPr>
          <w:rFonts w:ascii="Times New Roman" w:hAnsi="Times New Roman" w:cs="Times New Roman"/>
          <w:b w:val="0"/>
          <w:sz w:val="30"/>
          <w:szCs w:val="30"/>
        </w:rPr>
        <w:t xml:space="preserve">Учебная программа для учреждений общего среднего образования с русским языком обучения. Химия. </w:t>
      </w:r>
      <w:r w:rsidRPr="006258BF">
        <w:rPr>
          <w:rFonts w:ascii="Times New Roman" w:hAnsi="Times New Roman" w:cs="Times New Roman"/>
          <w:b w:val="0"/>
          <w:sz w:val="30"/>
          <w:szCs w:val="30"/>
          <w:lang w:val="en-US"/>
        </w:rPr>
        <w:t>V</w:t>
      </w:r>
      <w:r w:rsidRPr="006258BF">
        <w:rPr>
          <w:rFonts w:ascii="Times New Roman" w:hAnsi="Times New Roman" w:cs="Times New Roman"/>
          <w:b w:val="0"/>
          <w:iCs/>
          <w:sz w:val="30"/>
          <w:szCs w:val="30"/>
          <w:lang w:val="en-US"/>
        </w:rPr>
        <w:t>II</w:t>
      </w:r>
      <w:r w:rsidRPr="006258BF">
        <w:rPr>
          <w:rFonts w:ascii="Times New Roman" w:hAnsi="Times New Roman" w:cs="Times New Roman"/>
          <w:b w:val="0"/>
          <w:sz w:val="30"/>
          <w:szCs w:val="30"/>
          <w:lang w:val="be-BY"/>
        </w:rPr>
        <w:t>–</w:t>
      </w:r>
      <w:r w:rsidRPr="006258BF">
        <w:rPr>
          <w:rFonts w:ascii="Times New Roman" w:hAnsi="Times New Roman" w:cs="Times New Roman"/>
          <w:b w:val="0"/>
          <w:iCs/>
          <w:sz w:val="30"/>
          <w:szCs w:val="30"/>
          <w:lang w:val="en-US"/>
        </w:rPr>
        <w:t>XI</w:t>
      </w:r>
      <w:r w:rsidRPr="006258BF">
        <w:rPr>
          <w:rFonts w:ascii="Times New Roman" w:hAnsi="Times New Roman" w:cs="Times New Roman"/>
          <w:iCs/>
          <w:sz w:val="30"/>
          <w:szCs w:val="30"/>
        </w:rPr>
        <w:t xml:space="preserve"> </w:t>
      </w:r>
      <w:r w:rsidRPr="006258BF">
        <w:rPr>
          <w:rFonts w:ascii="Times New Roman" w:hAnsi="Times New Roman" w:cs="Times New Roman"/>
          <w:b w:val="0"/>
          <w:sz w:val="30"/>
          <w:szCs w:val="30"/>
        </w:rPr>
        <w:t>классы. – Минск: Национальный институт образования, 2012</w:t>
      </w:r>
      <w:r w:rsidRPr="006258BF">
        <w:rPr>
          <w:rFonts w:ascii="Times New Roman" w:hAnsi="Times New Roman" w:cs="Times New Roman"/>
          <w:b w:val="0"/>
          <w:iCs/>
          <w:sz w:val="30"/>
          <w:szCs w:val="30"/>
        </w:rPr>
        <w:t>;</w:t>
      </w:r>
    </w:p>
    <w:p w:rsidR="00A72349" w:rsidRPr="00F952ED" w:rsidRDefault="00A72349" w:rsidP="00A72349">
      <w:pPr>
        <w:spacing w:after="0" w:line="240" w:lineRule="auto"/>
        <w:ind w:firstLine="709"/>
        <w:jc w:val="both"/>
        <w:rPr>
          <w:rFonts w:ascii="Times New Roman" w:hAnsi="Times New Roman"/>
          <w:b/>
          <w:sz w:val="30"/>
          <w:szCs w:val="30"/>
        </w:rPr>
      </w:pPr>
      <w:r w:rsidRPr="00F952ED">
        <w:rPr>
          <w:rFonts w:ascii="Times New Roman" w:hAnsi="Times New Roman"/>
          <w:b/>
          <w:sz w:val="30"/>
          <w:szCs w:val="30"/>
        </w:rPr>
        <w:t>для X класс</w:t>
      </w:r>
      <w:r>
        <w:rPr>
          <w:rFonts w:ascii="Times New Roman" w:hAnsi="Times New Roman"/>
          <w:b/>
          <w:sz w:val="30"/>
          <w:szCs w:val="30"/>
        </w:rPr>
        <w:t>а</w:t>
      </w:r>
      <w:r w:rsidRPr="00F952ED">
        <w:rPr>
          <w:rFonts w:ascii="Times New Roman" w:hAnsi="Times New Roman"/>
          <w:b/>
          <w:sz w:val="30"/>
          <w:szCs w:val="30"/>
        </w:rPr>
        <w:t>:</w:t>
      </w:r>
    </w:p>
    <w:p w:rsidR="00A72349" w:rsidRPr="0069015A" w:rsidRDefault="00A72349" w:rsidP="00A72349">
      <w:pPr>
        <w:spacing w:after="0" w:line="240" w:lineRule="auto"/>
        <w:ind w:firstLine="709"/>
        <w:jc w:val="both"/>
        <w:outlineLvl w:val="0"/>
        <w:rPr>
          <w:rFonts w:ascii="Times New Roman" w:hAnsi="Times New Roman"/>
          <w:b/>
          <w:sz w:val="30"/>
          <w:szCs w:val="30"/>
          <w:u w:val="single"/>
          <w:lang w:val="be-BY"/>
        </w:rPr>
      </w:pPr>
      <w:r w:rsidRPr="0069015A">
        <w:rPr>
          <w:rFonts w:ascii="Times New Roman" w:hAnsi="Times New Roman"/>
          <w:sz w:val="30"/>
          <w:szCs w:val="30"/>
          <w:lang w:val="be-BY"/>
        </w:rPr>
        <w:t>Вучэбная праграма па вучэбным прадмеце «Хімія» для Х кла</w:t>
      </w:r>
      <w:r w:rsidRPr="0069015A">
        <w:rPr>
          <w:rFonts w:ascii="Times New Roman" w:hAnsi="Times New Roman"/>
          <w:sz w:val="30"/>
          <w:szCs w:val="30"/>
          <w:lang w:val="en-US"/>
        </w:rPr>
        <w:t>c</w:t>
      </w:r>
      <w:r w:rsidRPr="0069015A">
        <w:rPr>
          <w:rFonts w:ascii="Times New Roman" w:hAnsi="Times New Roman"/>
          <w:sz w:val="30"/>
          <w:szCs w:val="30"/>
          <w:lang w:val="be-BY"/>
        </w:rPr>
        <w:t xml:space="preserve">а ўстаноў агульнай сярэдняй адукацыі з беларускай мовай навучання і выхавання (базавы ўзровень) // Зборнік «Вучэбныя праграмы </w:t>
      </w:r>
      <w:r w:rsidRPr="0069015A">
        <w:rPr>
          <w:rFonts w:ascii="Times New Roman" w:hAnsi="Times New Roman"/>
          <w:iCs/>
          <w:sz w:val="30"/>
          <w:szCs w:val="30"/>
          <w:lang w:val="be-BY"/>
        </w:rPr>
        <w:t xml:space="preserve">па вучэбных прадметах </w:t>
      </w:r>
      <w:r w:rsidRPr="0069015A">
        <w:rPr>
          <w:rFonts w:ascii="Times New Roman" w:hAnsi="Times New Roman"/>
          <w:sz w:val="30"/>
          <w:szCs w:val="30"/>
          <w:lang w:val="be-BY"/>
        </w:rPr>
        <w:t xml:space="preserve">для ўстаноў агульнай сярэдняй адукацыі з беларускай мовай </w:t>
      </w:r>
      <w:r w:rsidRPr="0069015A">
        <w:rPr>
          <w:rFonts w:ascii="Times New Roman" w:hAnsi="Times New Roman"/>
          <w:sz w:val="30"/>
          <w:szCs w:val="30"/>
          <w:lang w:val="be-BY"/>
        </w:rPr>
        <w:lastRenderedPageBreak/>
        <w:t xml:space="preserve">навучання </w:t>
      </w:r>
      <w:r w:rsidRPr="0069015A">
        <w:rPr>
          <w:rFonts w:ascii="Times New Roman" w:hAnsi="Times New Roman"/>
          <w:iCs/>
          <w:sz w:val="30"/>
          <w:szCs w:val="30"/>
          <w:lang w:val="be-BY"/>
        </w:rPr>
        <w:t>і выхавання.</w:t>
      </w:r>
      <w:r w:rsidRPr="0069015A">
        <w:rPr>
          <w:rFonts w:ascii="Times New Roman" w:hAnsi="Times New Roman"/>
          <w:sz w:val="30"/>
          <w:szCs w:val="30"/>
          <w:lang w:val="be-BY"/>
        </w:rPr>
        <w:t xml:space="preserve"> </w:t>
      </w:r>
      <w:r w:rsidRPr="0069015A">
        <w:rPr>
          <w:rFonts w:ascii="Times New Roman" w:hAnsi="Times New Roman"/>
          <w:sz w:val="30"/>
          <w:szCs w:val="30"/>
        </w:rPr>
        <w:t>Х</w:t>
      </w:r>
      <w:r w:rsidRPr="0069015A">
        <w:rPr>
          <w:rFonts w:ascii="Times New Roman" w:hAnsi="Times New Roman"/>
          <w:sz w:val="30"/>
          <w:szCs w:val="30"/>
          <w:lang w:val="be-BY"/>
        </w:rPr>
        <w:t xml:space="preserve"> клас (базавы ўзровень)». – </w:t>
      </w:r>
      <w:r w:rsidRPr="0069015A">
        <w:rPr>
          <w:rFonts w:ascii="Times New Roman" w:hAnsi="Times New Roman"/>
          <w:iCs/>
          <w:sz w:val="30"/>
          <w:szCs w:val="30"/>
          <w:lang w:val="be-BY"/>
        </w:rPr>
        <w:t>Мінск: Нацыянальны інстытут адукацыі, 2015;</w:t>
      </w:r>
    </w:p>
    <w:p w:rsidR="00A72349" w:rsidRPr="0069015A" w:rsidRDefault="00A72349" w:rsidP="00A72349">
      <w:pPr>
        <w:spacing w:after="0" w:line="240" w:lineRule="auto"/>
        <w:ind w:firstLine="709"/>
        <w:jc w:val="both"/>
        <w:outlineLvl w:val="0"/>
        <w:rPr>
          <w:rFonts w:ascii="Times New Roman" w:hAnsi="Times New Roman"/>
          <w:iCs/>
          <w:sz w:val="30"/>
          <w:szCs w:val="30"/>
        </w:rPr>
      </w:pPr>
      <w:r w:rsidRPr="0069015A">
        <w:rPr>
          <w:rFonts w:ascii="Times New Roman" w:hAnsi="Times New Roman"/>
          <w:sz w:val="30"/>
          <w:szCs w:val="30"/>
          <w:lang w:val="be-BY"/>
        </w:rPr>
        <w:t xml:space="preserve">Учебная программа по учебному предмету </w:t>
      </w:r>
      <w:r w:rsidRPr="0069015A">
        <w:rPr>
          <w:rFonts w:ascii="Times New Roman" w:hAnsi="Times New Roman"/>
          <w:sz w:val="30"/>
          <w:szCs w:val="30"/>
        </w:rPr>
        <w:t>«Химия»</w:t>
      </w:r>
      <w:r w:rsidRPr="0069015A">
        <w:rPr>
          <w:rFonts w:ascii="Times New Roman" w:hAnsi="Times New Roman"/>
          <w:sz w:val="30"/>
          <w:szCs w:val="30"/>
          <w:lang w:val="be-BY"/>
        </w:rPr>
        <w:t xml:space="preserve"> для Х клас</w:t>
      </w:r>
      <w:r w:rsidRPr="0069015A">
        <w:rPr>
          <w:rFonts w:ascii="Times New Roman" w:hAnsi="Times New Roman"/>
          <w:sz w:val="30"/>
          <w:szCs w:val="30"/>
          <w:lang w:val="en-US"/>
        </w:rPr>
        <w:t>c</w:t>
      </w:r>
      <w:r w:rsidRPr="0069015A">
        <w:rPr>
          <w:rFonts w:ascii="Times New Roman" w:hAnsi="Times New Roman"/>
          <w:sz w:val="30"/>
          <w:szCs w:val="30"/>
        </w:rPr>
        <w:t>а</w:t>
      </w:r>
      <w:r w:rsidRPr="0069015A">
        <w:rPr>
          <w:rFonts w:ascii="Times New Roman" w:hAnsi="Times New Roman"/>
          <w:sz w:val="30"/>
          <w:szCs w:val="30"/>
          <w:lang w:val="be-BY"/>
        </w:rPr>
        <w:t xml:space="preserve"> учреждений общего среднего образования с русским языком обучения и воспитания (базовый уровень)</w:t>
      </w:r>
      <w:r w:rsidRPr="0069015A">
        <w:rPr>
          <w:rFonts w:ascii="Times New Roman" w:hAnsi="Times New Roman"/>
          <w:sz w:val="30"/>
          <w:szCs w:val="30"/>
        </w:rPr>
        <w:t xml:space="preserve"> </w:t>
      </w:r>
      <w:r w:rsidRPr="0069015A">
        <w:rPr>
          <w:rFonts w:ascii="Times New Roman" w:hAnsi="Times New Roman"/>
          <w:sz w:val="30"/>
          <w:szCs w:val="30"/>
          <w:lang w:val="be-BY"/>
        </w:rPr>
        <w:t>// Сборник «</w:t>
      </w:r>
      <w:r w:rsidRPr="0069015A">
        <w:rPr>
          <w:rFonts w:ascii="Times New Roman" w:hAnsi="Times New Roman"/>
          <w:iCs/>
          <w:sz w:val="30"/>
          <w:szCs w:val="30"/>
        </w:rPr>
        <w:t>Учебные программы по учебным предметам для учреждений общего среднего образования с русским языком обучения</w:t>
      </w:r>
      <w:r w:rsidRPr="0069015A">
        <w:rPr>
          <w:rFonts w:ascii="Times New Roman" w:hAnsi="Times New Roman"/>
          <w:iCs/>
          <w:sz w:val="30"/>
          <w:szCs w:val="30"/>
          <w:lang w:val="be-BY"/>
        </w:rPr>
        <w:t xml:space="preserve"> </w:t>
      </w:r>
      <w:r w:rsidRPr="0069015A">
        <w:rPr>
          <w:rFonts w:ascii="Times New Roman" w:hAnsi="Times New Roman"/>
          <w:iCs/>
          <w:sz w:val="30"/>
          <w:szCs w:val="30"/>
        </w:rPr>
        <w:t xml:space="preserve">и воспитания. </w:t>
      </w:r>
      <w:r w:rsidRPr="0069015A">
        <w:rPr>
          <w:rFonts w:ascii="Times New Roman" w:hAnsi="Times New Roman"/>
          <w:iCs/>
          <w:sz w:val="30"/>
          <w:szCs w:val="30"/>
          <w:lang w:val="be-BY"/>
        </w:rPr>
        <w:t>Х</w:t>
      </w:r>
      <w:r w:rsidRPr="0069015A">
        <w:rPr>
          <w:rFonts w:ascii="Times New Roman" w:hAnsi="Times New Roman"/>
          <w:sz w:val="30"/>
          <w:szCs w:val="30"/>
          <w:lang w:val="be-BY"/>
        </w:rPr>
        <w:t xml:space="preserve"> класс (</w:t>
      </w:r>
      <w:r w:rsidRPr="0069015A">
        <w:rPr>
          <w:rFonts w:ascii="Times New Roman" w:hAnsi="Times New Roman"/>
          <w:sz w:val="30"/>
          <w:szCs w:val="30"/>
        </w:rPr>
        <w:t>базовый уровень)»</w:t>
      </w:r>
      <w:r w:rsidRPr="0069015A">
        <w:rPr>
          <w:rFonts w:ascii="Times New Roman" w:hAnsi="Times New Roman"/>
          <w:iCs/>
          <w:sz w:val="30"/>
          <w:szCs w:val="30"/>
        </w:rPr>
        <w:t>.</w:t>
      </w:r>
      <w:r w:rsidRPr="0069015A">
        <w:rPr>
          <w:rFonts w:ascii="Times New Roman" w:hAnsi="Times New Roman"/>
          <w:sz w:val="30"/>
          <w:szCs w:val="30"/>
          <w:lang w:val="be-BY"/>
        </w:rPr>
        <w:t xml:space="preserve"> </w:t>
      </w:r>
      <w:r w:rsidRPr="0069015A">
        <w:rPr>
          <w:rFonts w:ascii="Times New Roman" w:hAnsi="Times New Roman"/>
          <w:iCs/>
          <w:sz w:val="30"/>
          <w:szCs w:val="30"/>
        </w:rPr>
        <w:t>– Минск: Национальный</w:t>
      </w:r>
      <w:r w:rsidRPr="0069015A">
        <w:rPr>
          <w:rFonts w:ascii="Times New Roman" w:hAnsi="Times New Roman"/>
          <w:iCs/>
          <w:sz w:val="30"/>
          <w:szCs w:val="30"/>
          <w:lang w:val="be-BY"/>
        </w:rPr>
        <w:t xml:space="preserve"> </w:t>
      </w:r>
      <w:r w:rsidRPr="0069015A">
        <w:rPr>
          <w:rFonts w:ascii="Times New Roman" w:hAnsi="Times New Roman"/>
          <w:iCs/>
          <w:sz w:val="30"/>
          <w:szCs w:val="30"/>
        </w:rPr>
        <w:t>институт образования, 2015;</w:t>
      </w:r>
    </w:p>
    <w:p w:rsidR="00A72349" w:rsidRPr="0069015A" w:rsidRDefault="00A72349" w:rsidP="00A72349">
      <w:pPr>
        <w:spacing w:after="0" w:line="240" w:lineRule="auto"/>
        <w:ind w:firstLine="709"/>
        <w:jc w:val="both"/>
        <w:outlineLvl w:val="0"/>
        <w:rPr>
          <w:rFonts w:ascii="Times New Roman" w:hAnsi="Times New Roman"/>
          <w:b/>
          <w:sz w:val="30"/>
          <w:szCs w:val="30"/>
          <w:u w:val="single"/>
          <w:lang w:val="be-BY"/>
        </w:rPr>
      </w:pPr>
      <w:r w:rsidRPr="0069015A">
        <w:rPr>
          <w:rFonts w:ascii="Times New Roman" w:hAnsi="Times New Roman"/>
          <w:sz w:val="30"/>
          <w:szCs w:val="30"/>
          <w:lang w:val="be-BY"/>
        </w:rPr>
        <w:t>Вучэбная праграма па вучэбным прадмеце «Хімія» для Х кла</w:t>
      </w:r>
      <w:r w:rsidRPr="0069015A">
        <w:rPr>
          <w:rFonts w:ascii="Times New Roman" w:hAnsi="Times New Roman"/>
          <w:sz w:val="30"/>
          <w:szCs w:val="30"/>
          <w:lang w:val="en-US"/>
        </w:rPr>
        <w:t>c</w:t>
      </w:r>
      <w:r w:rsidRPr="0069015A">
        <w:rPr>
          <w:rFonts w:ascii="Times New Roman" w:hAnsi="Times New Roman"/>
          <w:sz w:val="30"/>
          <w:szCs w:val="30"/>
          <w:lang w:val="be-BY"/>
        </w:rPr>
        <w:t xml:space="preserve">а ўстаноў агульнай сярэдняй адукацыі з беларускай мовай навучання і выхавання (павышаны ўзровень) // Зборнік «Вучэбныя праграмы </w:t>
      </w:r>
      <w:r w:rsidRPr="0069015A">
        <w:rPr>
          <w:rFonts w:ascii="Times New Roman" w:hAnsi="Times New Roman"/>
          <w:iCs/>
          <w:sz w:val="30"/>
          <w:szCs w:val="30"/>
          <w:lang w:val="be-BY"/>
        </w:rPr>
        <w:t xml:space="preserve">па вучэбных прадметах </w:t>
      </w:r>
      <w:r w:rsidRPr="0069015A">
        <w:rPr>
          <w:rFonts w:ascii="Times New Roman" w:hAnsi="Times New Roman"/>
          <w:sz w:val="30"/>
          <w:szCs w:val="30"/>
          <w:lang w:val="be-BY"/>
        </w:rPr>
        <w:t xml:space="preserve">для ўстаноў агульнай сярэдняй адукацыі з беларускай мовай навучання </w:t>
      </w:r>
      <w:r w:rsidRPr="0069015A">
        <w:rPr>
          <w:rFonts w:ascii="Times New Roman" w:hAnsi="Times New Roman"/>
          <w:iCs/>
          <w:sz w:val="30"/>
          <w:szCs w:val="30"/>
          <w:lang w:val="be-BY"/>
        </w:rPr>
        <w:t>і выхавання.</w:t>
      </w:r>
      <w:r w:rsidRPr="0069015A">
        <w:rPr>
          <w:rFonts w:ascii="Times New Roman" w:hAnsi="Times New Roman"/>
          <w:sz w:val="30"/>
          <w:szCs w:val="30"/>
          <w:lang w:val="be-BY"/>
        </w:rPr>
        <w:t xml:space="preserve"> </w:t>
      </w:r>
      <w:r w:rsidRPr="0069015A">
        <w:rPr>
          <w:rFonts w:ascii="Times New Roman" w:hAnsi="Times New Roman"/>
          <w:sz w:val="30"/>
          <w:szCs w:val="30"/>
        </w:rPr>
        <w:t>Х</w:t>
      </w:r>
      <w:r w:rsidRPr="0069015A">
        <w:rPr>
          <w:rFonts w:ascii="Times New Roman" w:hAnsi="Times New Roman"/>
          <w:sz w:val="30"/>
          <w:szCs w:val="30"/>
          <w:lang w:val="be-BY"/>
        </w:rPr>
        <w:t xml:space="preserve"> клас (павышаны ўзровень)». – </w:t>
      </w:r>
      <w:r w:rsidRPr="0069015A">
        <w:rPr>
          <w:rFonts w:ascii="Times New Roman" w:hAnsi="Times New Roman"/>
          <w:iCs/>
          <w:sz w:val="30"/>
          <w:szCs w:val="30"/>
          <w:lang w:val="be-BY"/>
        </w:rPr>
        <w:t>Мінск: Нацыянальны інстытут адукацыі, 2015;</w:t>
      </w:r>
    </w:p>
    <w:p w:rsidR="00A72349" w:rsidRPr="0069015A" w:rsidRDefault="00A72349" w:rsidP="00A72349">
      <w:pPr>
        <w:tabs>
          <w:tab w:val="left" w:pos="720"/>
        </w:tabs>
        <w:spacing w:after="0" w:line="240" w:lineRule="auto"/>
        <w:ind w:firstLine="709"/>
        <w:jc w:val="both"/>
        <w:rPr>
          <w:rFonts w:ascii="Times New Roman" w:hAnsi="Times New Roman"/>
          <w:iCs/>
          <w:sz w:val="30"/>
          <w:szCs w:val="30"/>
        </w:rPr>
      </w:pPr>
      <w:r w:rsidRPr="0069015A">
        <w:rPr>
          <w:rFonts w:ascii="Times New Roman" w:hAnsi="Times New Roman"/>
          <w:sz w:val="30"/>
          <w:szCs w:val="30"/>
          <w:lang w:val="be-BY"/>
        </w:rPr>
        <w:t xml:space="preserve">Учебная программа по учебному предмету </w:t>
      </w:r>
      <w:r w:rsidRPr="0069015A">
        <w:rPr>
          <w:rFonts w:ascii="Times New Roman" w:hAnsi="Times New Roman"/>
          <w:sz w:val="30"/>
          <w:szCs w:val="30"/>
        </w:rPr>
        <w:t>«Химия»</w:t>
      </w:r>
      <w:r w:rsidRPr="0069015A">
        <w:rPr>
          <w:rFonts w:ascii="Times New Roman" w:hAnsi="Times New Roman"/>
          <w:sz w:val="30"/>
          <w:szCs w:val="30"/>
          <w:lang w:val="be-BY"/>
        </w:rPr>
        <w:t xml:space="preserve"> для Х клас</w:t>
      </w:r>
      <w:r w:rsidRPr="0069015A">
        <w:rPr>
          <w:rFonts w:ascii="Times New Roman" w:hAnsi="Times New Roman"/>
          <w:sz w:val="30"/>
          <w:szCs w:val="30"/>
          <w:lang w:val="en-US"/>
        </w:rPr>
        <w:t>c</w:t>
      </w:r>
      <w:r w:rsidRPr="0069015A">
        <w:rPr>
          <w:rFonts w:ascii="Times New Roman" w:hAnsi="Times New Roman"/>
          <w:sz w:val="30"/>
          <w:szCs w:val="30"/>
        </w:rPr>
        <w:t>а</w:t>
      </w:r>
      <w:r w:rsidRPr="0069015A">
        <w:rPr>
          <w:rFonts w:ascii="Times New Roman" w:hAnsi="Times New Roman"/>
          <w:sz w:val="30"/>
          <w:szCs w:val="30"/>
          <w:lang w:val="be-BY"/>
        </w:rPr>
        <w:t xml:space="preserve"> учреждений общего среднего образования с русским языком обучения и воспитания (повышенный уровень)</w:t>
      </w:r>
      <w:r w:rsidRPr="0069015A">
        <w:rPr>
          <w:rFonts w:ascii="Times New Roman" w:hAnsi="Times New Roman"/>
          <w:sz w:val="30"/>
          <w:szCs w:val="30"/>
        </w:rPr>
        <w:t xml:space="preserve"> </w:t>
      </w:r>
      <w:r w:rsidRPr="0069015A">
        <w:rPr>
          <w:rFonts w:ascii="Times New Roman" w:hAnsi="Times New Roman"/>
          <w:sz w:val="30"/>
          <w:szCs w:val="30"/>
          <w:lang w:val="be-BY"/>
        </w:rPr>
        <w:t>// Сборник «</w:t>
      </w:r>
      <w:r w:rsidRPr="0069015A">
        <w:rPr>
          <w:rFonts w:ascii="Times New Roman" w:hAnsi="Times New Roman"/>
          <w:iCs/>
          <w:sz w:val="30"/>
          <w:szCs w:val="30"/>
        </w:rPr>
        <w:t>Учебные программы по учебным предметам для учреждений общего среднего образования с русским языком обучения</w:t>
      </w:r>
      <w:r w:rsidRPr="0069015A">
        <w:rPr>
          <w:rFonts w:ascii="Times New Roman" w:hAnsi="Times New Roman"/>
          <w:iCs/>
          <w:sz w:val="30"/>
          <w:szCs w:val="30"/>
          <w:lang w:val="be-BY"/>
        </w:rPr>
        <w:t xml:space="preserve"> </w:t>
      </w:r>
      <w:r w:rsidRPr="0069015A">
        <w:rPr>
          <w:rFonts w:ascii="Times New Roman" w:hAnsi="Times New Roman"/>
          <w:iCs/>
          <w:sz w:val="30"/>
          <w:szCs w:val="30"/>
        </w:rPr>
        <w:t xml:space="preserve">и воспитания. </w:t>
      </w:r>
      <w:r w:rsidRPr="0069015A">
        <w:rPr>
          <w:rFonts w:ascii="Times New Roman" w:hAnsi="Times New Roman"/>
          <w:iCs/>
          <w:sz w:val="30"/>
          <w:szCs w:val="30"/>
          <w:lang w:val="be-BY"/>
        </w:rPr>
        <w:t>Х</w:t>
      </w:r>
      <w:r w:rsidRPr="0069015A">
        <w:rPr>
          <w:rFonts w:ascii="Times New Roman" w:hAnsi="Times New Roman"/>
          <w:sz w:val="30"/>
          <w:szCs w:val="30"/>
          <w:lang w:val="be-BY"/>
        </w:rPr>
        <w:t xml:space="preserve"> класс (повышенный</w:t>
      </w:r>
      <w:r w:rsidRPr="0069015A">
        <w:rPr>
          <w:rFonts w:ascii="Times New Roman" w:hAnsi="Times New Roman"/>
          <w:sz w:val="30"/>
          <w:szCs w:val="30"/>
        </w:rPr>
        <w:t xml:space="preserve"> уровень)»</w:t>
      </w:r>
      <w:r w:rsidRPr="0069015A">
        <w:rPr>
          <w:rFonts w:ascii="Times New Roman" w:hAnsi="Times New Roman"/>
          <w:iCs/>
          <w:sz w:val="30"/>
          <w:szCs w:val="30"/>
        </w:rPr>
        <w:t>.</w:t>
      </w:r>
      <w:r w:rsidRPr="0069015A">
        <w:rPr>
          <w:rFonts w:ascii="Times New Roman" w:hAnsi="Times New Roman"/>
          <w:sz w:val="30"/>
          <w:szCs w:val="30"/>
          <w:lang w:val="be-BY"/>
        </w:rPr>
        <w:t> </w:t>
      </w:r>
      <w:r w:rsidRPr="0069015A">
        <w:rPr>
          <w:rFonts w:ascii="Times New Roman" w:hAnsi="Times New Roman"/>
          <w:iCs/>
          <w:sz w:val="30"/>
          <w:szCs w:val="30"/>
        </w:rPr>
        <w:t>– Минск: Национальный</w:t>
      </w:r>
      <w:r w:rsidRPr="0069015A">
        <w:rPr>
          <w:rFonts w:ascii="Times New Roman" w:hAnsi="Times New Roman"/>
          <w:iCs/>
          <w:sz w:val="30"/>
          <w:szCs w:val="30"/>
          <w:lang w:val="be-BY"/>
        </w:rPr>
        <w:t xml:space="preserve"> </w:t>
      </w:r>
      <w:r w:rsidRPr="0069015A">
        <w:rPr>
          <w:rFonts w:ascii="Times New Roman" w:hAnsi="Times New Roman"/>
          <w:iCs/>
          <w:sz w:val="30"/>
          <w:szCs w:val="30"/>
        </w:rPr>
        <w:t>институт образования, 2015.</w:t>
      </w:r>
    </w:p>
    <w:p w:rsidR="00A72349" w:rsidRDefault="00A72349" w:rsidP="00A72349">
      <w:pPr>
        <w:spacing w:after="0" w:line="240" w:lineRule="auto"/>
        <w:ind w:firstLine="709"/>
        <w:jc w:val="both"/>
        <w:rPr>
          <w:rFonts w:ascii="Times New Roman" w:hAnsi="Times New Roman"/>
          <w:sz w:val="30"/>
          <w:szCs w:val="30"/>
          <w:lang w:val="be-BY"/>
        </w:rPr>
      </w:pPr>
      <w:r w:rsidRPr="00F952ED">
        <w:rPr>
          <w:rFonts w:ascii="Times New Roman" w:hAnsi="Times New Roman"/>
          <w:b/>
          <w:sz w:val="30"/>
          <w:szCs w:val="30"/>
        </w:rPr>
        <w:t>для X</w:t>
      </w:r>
      <w:r w:rsidRPr="00F952ED">
        <w:rPr>
          <w:rFonts w:ascii="Times New Roman" w:hAnsi="Times New Roman"/>
          <w:b/>
          <w:sz w:val="30"/>
          <w:szCs w:val="30"/>
          <w:lang w:val="en-US"/>
        </w:rPr>
        <w:t>I</w:t>
      </w:r>
      <w:r w:rsidRPr="00F952ED">
        <w:rPr>
          <w:rFonts w:ascii="Times New Roman" w:hAnsi="Times New Roman"/>
          <w:b/>
          <w:sz w:val="30"/>
          <w:szCs w:val="30"/>
        </w:rPr>
        <w:t xml:space="preserve"> класс</w:t>
      </w:r>
      <w:r>
        <w:rPr>
          <w:rFonts w:ascii="Times New Roman" w:hAnsi="Times New Roman"/>
          <w:b/>
          <w:sz w:val="30"/>
          <w:szCs w:val="30"/>
        </w:rPr>
        <w:t>а</w:t>
      </w:r>
      <w:r w:rsidRPr="00F952ED">
        <w:rPr>
          <w:rFonts w:ascii="Times New Roman" w:hAnsi="Times New Roman"/>
          <w:b/>
          <w:sz w:val="30"/>
          <w:szCs w:val="30"/>
        </w:rPr>
        <w:t>:</w:t>
      </w:r>
    </w:p>
    <w:p w:rsidR="00A72349" w:rsidRPr="0069015A" w:rsidRDefault="00A72349" w:rsidP="00A72349">
      <w:pPr>
        <w:spacing w:after="0" w:line="240" w:lineRule="auto"/>
        <w:ind w:firstLine="709"/>
        <w:jc w:val="both"/>
        <w:outlineLvl w:val="0"/>
        <w:rPr>
          <w:rFonts w:ascii="Times New Roman" w:hAnsi="Times New Roman"/>
          <w:b/>
          <w:sz w:val="30"/>
          <w:szCs w:val="30"/>
          <w:u w:val="single"/>
          <w:lang w:val="be-BY"/>
        </w:rPr>
      </w:pPr>
      <w:r w:rsidRPr="0069015A">
        <w:rPr>
          <w:rFonts w:ascii="Times New Roman" w:hAnsi="Times New Roman"/>
          <w:sz w:val="30"/>
          <w:szCs w:val="30"/>
          <w:lang w:val="be-BY"/>
        </w:rPr>
        <w:t>Вучэбная праграма па вучэбным прадмеце «Хімія» для Х</w:t>
      </w:r>
      <w:r w:rsidRPr="0069015A">
        <w:rPr>
          <w:rFonts w:ascii="Times New Roman" w:hAnsi="Times New Roman"/>
          <w:sz w:val="30"/>
          <w:szCs w:val="30"/>
          <w:lang w:val="en-US"/>
        </w:rPr>
        <w:t>I</w:t>
      </w:r>
      <w:r w:rsidRPr="0069015A">
        <w:rPr>
          <w:rFonts w:ascii="Times New Roman" w:hAnsi="Times New Roman"/>
          <w:sz w:val="30"/>
          <w:szCs w:val="30"/>
          <w:lang w:val="be-BY"/>
        </w:rPr>
        <w:t xml:space="preserve"> кла</w:t>
      </w:r>
      <w:r w:rsidRPr="0069015A">
        <w:rPr>
          <w:rFonts w:ascii="Times New Roman" w:hAnsi="Times New Roman"/>
          <w:sz w:val="30"/>
          <w:szCs w:val="30"/>
          <w:lang w:val="en-US"/>
        </w:rPr>
        <w:t>c</w:t>
      </w:r>
      <w:r w:rsidRPr="0069015A">
        <w:rPr>
          <w:rFonts w:ascii="Times New Roman" w:hAnsi="Times New Roman"/>
          <w:sz w:val="30"/>
          <w:szCs w:val="30"/>
          <w:lang w:val="be-BY"/>
        </w:rPr>
        <w:t xml:space="preserve">а ўстаноў агульнай сярэдняй адукацыі з беларускай мовай навучання і выхавання (базавы ўзровень) // Зборнік «Вучэбныя праграмы </w:t>
      </w:r>
      <w:r w:rsidRPr="0069015A">
        <w:rPr>
          <w:rFonts w:ascii="Times New Roman" w:hAnsi="Times New Roman"/>
          <w:iCs/>
          <w:sz w:val="30"/>
          <w:szCs w:val="30"/>
          <w:lang w:val="be-BY"/>
        </w:rPr>
        <w:t xml:space="preserve">па вучэбных прадметах </w:t>
      </w:r>
      <w:r w:rsidRPr="0069015A">
        <w:rPr>
          <w:rFonts w:ascii="Times New Roman" w:hAnsi="Times New Roman"/>
          <w:sz w:val="30"/>
          <w:szCs w:val="30"/>
          <w:lang w:val="be-BY"/>
        </w:rPr>
        <w:t xml:space="preserve">для ўстаноў агульнай сярэдняй адукацыі з беларускай мовай навучання </w:t>
      </w:r>
      <w:r w:rsidRPr="0069015A">
        <w:rPr>
          <w:rFonts w:ascii="Times New Roman" w:hAnsi="Times New Roman"/>
          <w:iCs/>
          <w:sz w:val="30"/>
          <w:szCs w:val="30"/>
          <w:lang w:val="be-BY"/>
        </w:rPr>
        <w:t>і выхавання.</w:t>
      </w:r>
      <w:r w:rsidRPr="0069015A">
        <w:rPr>
          <w:rFonts w:ascii="Times New Roman" w:hAnsi="Times New Roman"/>
          <w:sz w:val="30"/>
          <w:szCs w:val="30"/>
          <w:lang w:val="be-BY"/>
        </w:rPr>
        <w:t xml:space="preserve"> </w:t>
      </w:r>
      <w:r w:rsidRPr="0069015A">
        <w:rPr>
          <w:rFonts w:ascii="Times New Roman" w:hAnsi="Times New Roman"/>
          <w:sz w:val="30"/>
          <w:szCs w:val="30"/>
        </w:rPr>
        <w:t>Х</w:t>
      </w:r>
      <w:r w:rsidRPr="0069015A">
        <w:rPr>
          <w:rFonts w:ascii="Times New Roman" w:hAnsi="Times New Roman"/>
          <w:sz w:val="30"/>
          <w:szCs w:val="30"/>
          <w:lang w:val="en-US"/>
        </w:rPr>
        <w:t>I</w:t>
      </w:r>
      <w:r w:rsidRPr="0069015A">
        <w:rPr>
          <w:rFonts w:ascii="Times New Roman" w:hAnsi="Times New Roman"/>
          <w:sz w:val="30"/>
          <w:szCs w:val="30"/>
          <w:lang w:val="be-BY"/>
        </w:rPr>
        <w:t xml:space="preserve"> клас (базавы ўзровень)». – </w:t>
      </w:r>
      <w:r w:rsidRPr="0069015A">
        <w:rPr>
          <w:rFonts w:ascii="Times New Roman" w:hAnsi="Times New Roman"/>
          <w:iCs/>
          <w:sz w:val="30"/>
          <w:szCs w:val="30"/>
          <w:lang w:val="be-BY"/>
        </w:rPr>
        <w:t>Мінск: Нацыянальны інстытут адукацыі, 2016;</w:t>
      </w:r>
    </w:p>
    <w:p w:rsidR="00A72349" w:rsidRPr="0069015A" w:rsidRDefault="00A72349" w:rsidP="00A72349">
      <w:pPr>
        <w:spacing w:after="0" w:line="240" w:lineRule="auto"/>
        <w:ind w:firstLine="709"/>
        <w:jc w:val="both"/>
        <w:outlineLvl w:val="0"/>
        <w:rPr>
          <w:rFonts w:ascii="Times New Roman" w:hAnsi="Times New Roman"/>
          <w:iCs/>
          <w:sz w:val="30"/>
          <w:szCs w:val="30"/>
        </w:rPr>
      </w:pPr>
      <w:r w:rsidRPr="0069015A">
        <w:rPr>
          <w:rFonts w:ascii="Times New Roman" w:hAnsi="Times New Roman"/>
          <w:sz w:val="30"/>
          <w:szCs w:val="30"/>
          <w:lang w:val="be-BY"/>
        </w:rPr>
        <w:t xml:space="preserve">Учебная программа по учебному предмету </w:t>
      </w:r>
      <w:r w:rsidRPr="0069015A">
        <w:rPr>
          <w:rFonts w:ascii="Times New Roman" w:hAnsi="Times New Roman"/>
          <w:sz w:val="30"/>
          <w:szCs w:val="30"/>
        </w:rPr>
        <w:t>«Химия»</w:t>
      </w:r>
      <w:r w:rsidRPr="0069015A">
        <w:rPr>
          <w:rFonts w:ascii="Times New Roman" w:hAnsi="Times New Roman"/>
          <w:sz w:val="30"/>
          <w:szCs w:val="30"/>
          <w:lang w:val="be-BY"/>
        </w:rPr>
        <w:t xml:space="preserve"> для Х</w:t>
      </w:r>
      <w:r w:rsidRPr="0069015A">
        <w:rPr>
          <w:rFonts w:ascii="Times New Roman" w:hAnsi="Times New Roman"/>
          <w:sz w:val="30"/>
          <w:szCs w:val="30"/>
          <w:lang w:val="en-US"/>
        </w:rPr>
        <w:t>I</w:t>
      </w:r>
      <w:r w:rsidRPr="0069015A">
        <w:rPr>
          <w:rFonts w:ascii="Times New Roman" w:hAnsi="Times New Roman"/>
          <w:sz w:val="30"/>
          <w:szCs w:val="30"/>
          <w:lang w:val="be-BY"/>
        </w:rPr>
        <w:t xml:space="preserve"> клас</w:t>
      </w:r>
      <w:r w:rsidRPr="0069015A">
        <w:rPr>
          <w:rFonts w:ascii="Times New Roman" w:hAnsi="Times New Roman"/>
          <w:sz w:val="30"/>
          <w:szCs w:val="30"/>
          <w:lang w:val="en-US"/>
        </w:rPr>
        <w:t>c</w:t>
      </w:r>
      <w:r w:rsidRPr="0069015A">
        <w:rPr>
          <w:rFonts w:ascii="Times New Roman" w:hAnsi="Times New Roman"/>
          <w:sz w:val="30"/>
          <w:szCs w:val="30"/>
        </w:rPr>
        <w:t>а</w:t>
      </w:r>
      <w:r w:rsidRPr="0069015A">
        <w:rPr>
          <w:rFonts w:ascii="Times New Roman" w:hAnsi="Times New Roman"/>
          <w:sz w:val="30"/>
          <w:szCs w:val="30"/>
          <w:lang w:val="be-BY"/>
        </w:rPr>
        <w:t xml:space="preserve"> учреждений общего среднего образования с русским языком обучения и воспитания (базовый уровень)</w:t>
      </w:r>
      <w:r w:rsidRPr="0069015A">
        <w:rPr>
          <w:rFonts w:ascii="Times New Roman" w:hAnsi="Times New Roman"/>
          <w:sz w:val="30"/>
          <w:szCs w:val="30"/>
        </w:rPr>
        <w:t xml:space="preserve"> </w:t>
      </w:r>
      <w:r w:rsidRPr="0069015A">
        <w:rPr>
          <w:rFonts w:ascii="Times New Roman" w:hAnsi="Times New Roman"/>
          <w:sz w:val="30"/>
          <w:szCs w:val="30"/>
          <w:lang w:val="be-BY"/>
        </w:rPr>
        <w:t>// Сборник «</w:t>
      </w:r>
      <w:r w:rsidRPr="0069015A">
        <w:rPr>
          <w:rFonts w:ascii="Times New Roman" w:hAnsi="Times New Roman"/>
          <w:iCs/>
          <w:sz w:val="30"/>
          <w:szCs w:val="30"/>
        </w:rPr>
        <w:t>Учебные программы по учебным предметам для учреждений общего среднего образования с русским языком обучения</w:t>
      </w:r>
      <w:r w:rsidRPr="0069015A">
        <w:rPr>
          <w:rFonts w:ascii="Times New Roman" w:hAnsi="Times New Roman"/>
          <w:iCs/>
          <w:sz w:val="30"/>
          <w:szCs w:val="30"/>
          <w:lang w:val="be-BY"/>
        </w:rPr>
        <w:t xml:space="preserve"> </w:t>
      </w:r>
      <w:r w:rsidRPr="0069015A">
        <w:rPr>
          <w:rFonts w:ascii="Times New Roman" w:hAnsi="Times New Roman"/>
          <w:iCs/>
          <w:sz w:val="30"/>
          <w:szCs w:val="30"/>
        </w:rPr>
        <w:t xml:space="preserve">и воспитания. </w:t>
      </w:r>
      <w:r w:rsidRPr="0069015A">
        <w:rPr>
          <w:rFonts w:ascii="Times New Roman" w:hAnsi="Times New Roman"/>
          <w:iCs/>
          <w:sz w:val="30"/>
          <w:szCs w:val="30"/>
          <w:lang w:val="be-BY"/>
        </w:rPr>
        <w:t>Х</w:t>
      </w:r>
      <w:r w:rsidRPr="0069015A">
        <w:rPr>
          <w:rFonts w:ascii="Times New Roman" w:hAnsi="Times New Roman"/>
          <w:iCs/>
          <w:sz w:val="30"/>
          <w:szCs w:val="30"/>
          <w:lang w:val="en-US"/>
        </w:rPr>
        <w:t>I</w:t>
      </w:r>
      <w:r w:rsidRPr="0069015A">
        <w:rPr>
          <w:rFonts w:ascii="Times New Roman" w:hAnsi="Times New Roman"/>
          <w:sz w:val="30"/>
          <w:szCs w:val="30"/>
          <w:lang w:val="be-BY"/>
        </w:rPr>
        <w:t xml:space="preserve"> класс (</w:t>
      </w:r>
      <w:r w:rsidRPr="0069015A">
        <w:rPr>
          <w:rFonts w:ascii="Times New Roman" w:hAnsi="Times New Roman"/>
          <w:sz w:val="30"/>
          <w:szCs w:val="30"/>
        </w:rPr>
        <w:t>базовый уровень)»</w:t>
      </w:r>
      <w:r w:rsidRPr="0069015A">
        <w:rPr>
          <w:rFonts w:ascii="Times New Roman" w:hAnsi="Times New Roman"/>
          <w:iCs/>
          <w:sz w:val="30"/>
          <w:szCs w:val="30"/>
        </w:rPr>
        <w:t>.</w:t>
      </w:r>
      <w:r w:rsidRPr="0069015A">
        <w:rPr>
          <w:rFonts w:ascii="Times New Roman" w:hAnsi="Times New Roman"/>
          <w:sz w:val="30"/>
          <w:szCs w:val="30"/>
          <w:lang w:val="be-BY"/>
        </w:rPr>
        <w:t xml:space="preserve"> </w:t>
      </w:r>
      <w:r w:rsidRPr="0069015A">
        <w:rPr>
          <w:rFonts w:ascii="Times New Roman" w:hAnsi="Times New Roman"/>
          <w:iCs/>
          <w:sz w:val="30"/>
          <w:szCs w:val="30"/>
        </w:rPr>
        <w:t>– Минск: Национальный</w:t>
      </w:r>
      <w:r w:rsidRPr="0069015A">
        <w:rPr>
          <w:rFonts w:ascii="Times New Roman" w:hAnsi="Times New Roman"/>
          <w:iCs/>
          <w:sz w:val="30"/>
          <w:szCs w:val="30"/>
          <w:lang w:val="be-BY"/>
        </w:rPr>
        <w:t xml:space="preserve"> </w:t>
      </w:r>
      <w:r w:rsidRPr="0069015A">
        <w:rPr>
          <w:rFonts w:ascii="Times New Roman" w:hAnsi="Times New Roman"/>
          <w:iCs/>
          <w:sz w:val="30"/>
          <w:szCs w:val="30"/>
        </w:rPr>
        <w:t>институт образования, 2016;</w:t>
      </w:r>
    </w:p>
    <w:p w:rsidR="00A72349" w:rsidRPr="0069015A" w:rsidRDefault="00A72349" w:rsidP="00A72349">
      <w:pPr>
        <w:spacing w:after="0" w:line="240" w:lineRule="auto"/>
        <w:ind w:firstLine="709"/>
        <w:jc w:val="both"/>
        <w:outlineLvl w:val="0"/>
        <w:rPr>
          <w:rFonts w:ascii="Times New Roman" w:hAnsi="Times New Roman"/>
          <w:b/>
          <w:sz w:val="30"/>
          <w:szCs w:val="30"/>
          <w:u w:val="single"/>
          <w:lang w:val="be-BY"/>
        </w:rPr>
      </w:pPr>
      <w:r w:rsidRPr="0069015A">
        <w:rPr>
          <w:rFonts w:ascii="Times New Roman" w:hAnsi="Times New Roman"/>
          <w:sz w:val="30"/>
          <w:szCs w:val="30"/>
          <w:lang w:val="be-BY"/>
        </w:rPr>
        <w:t>Вучэбная праграма па вучэбным прадмеце «Хімія» для Х</w:t>
      </w:r>
      <w:r w:rsidRPr="0069015A">
        <w:rPr>
          <w:rFonts w:ascii="Times New Roman" w:hAnsi="Times New Roman"/>
          <w:sz w:val="30"/>
          <w:szCs w:val="30"/>
          <w:lang w:val="en-US"/>
        </w:rPr>
        <w:t>I</w:t>
      </w:r>
      <w:r w:rsidRPr="0069015A">
        <w:rPr>
          <w:rFonts w:ascii="Times New Roman" w:hAnsi="Times New Roman"/>
          <w:sz w:val="30"/>
          <w:szCs w:val="30"/>
          <w:lang w:val="be-BY"/>
        </w:rPr>
        <w:t xml:space="preserve"> кла</w:t>
      </w:r>
      <w:r w:rsidRPr="0069015A">
        <w:rPr>
          <w:rFonts w:ascii="Times New Roman" w:hAnsi="Times New Roman"/>
          <w:sz w:val="30"/>
          <w:szCs w:val="30"/>
          <w:lang w:val="en-US"/>
        </w:rPr>
        <w:t>c</w:t>
      </w:r>
      <w:r w:rsidRPr="0069015A">
        <w:rPr>
          <w:rFonts w:ascii="Times New Roman" w:hAnsi="Times New Roman"/>
          <w:sz w:val="30"/>
          <w:szCs w:val="30"/>
          <w:lang w:val="be-BY"/>
        </w:rPr>
        <w:t xml:space="preserve">а ўстаноў агульнай сярэдняй адукацыі з беларускай мовай навучання і выхавання (павышаны ўзровень) // Зборнік «Вучэбныя праграмы </w:t>
      </w:r>
      <w:r w:rsidRPr="0069015A">
        <w:rPr>
          <w:rFonts w:ascii="Times New Roman" w:hAnsi="Times New Roman"/>
          <w:iCs/>
          <w:sz w:val="30"/>
          <w:szCs w:val="30"/>
          <w:lang w:val="be-BY"/>
        </w:rPr>
        <w:t xml:space="preserve">па вучэбных прадметах </w:t>
      </w:r>
      <w:r w:rsidRPr="0069015A">
        <w:rPr>
          <w:rFonts w:ascii="Times New Roman" w:hAnsi="Times New Roman"/>
          <w:sz w:val="30"/>
          <w:szCs w:val="30"/>
          <w:lang w:val="be-BY"/>
        </w:rPr>
        <w:t xml:space="preserve">для ўстаноў агульнай сярэдняй адукацыі з беларускай мовай навучання </w:t>
      </w:r>
      <w:r w:rsidRPr="0069015A">
        <w:rPr>
          <w:rFonts w:ascii="Times New Roman" w:hAnsi="Times New Roman"/>
          <w:iCs/>
          <w:sz w:val="30"/>
          <w:szCs w:val="30"/>
          <w:lang w:val="be-BY"/>
        </w:rPr>
        <w:t>і выхавання.</w:t>
      </w:r>
      <w:r w:rsidRPr="0069015A">
        <w:rPr>
          <w:rFonts w:ascii="Times New Roman" w:hAnsi="Times New Roman"/>
          <w:sz w:val="30"/>
          <w:szCs w:val="30"/>
          <w:lang w:val="be-BY"/>
        </w:rPr>
        <w:t xml:space="preserve"> </w:t>
      </w:r>
      <w:r w:rsidRPr="0069015A">
        <w:rPr>
          <w:rFonts w:ascii="Times New Roman" w:hAnsi="Times New Roman"/>
          <w:sz w:val="30"/>
          <w:szCs w:val="30"/>
        </w:rPr>
        <w:t>Х</w:t>
      </w:r>
      <w:r w:rsidRPr="0069015A">
        <w:rPr>
          <w:rFonts w:ascii="Times New Roman" w:hAnsi="Times New Roman"/>
          <w:sz w:val="30"/>
          <w:szCs w:val="30"/>
          <w:lang w:val="en-US"/>
        </w:rPr>
        <w:t>I</w:t>
      </w:r>
      <w:r w:rsidRPr="0069015A">
        <w:rPr>
          <w:rFonts w:ascii="Times New Roman" w:hAnsi="Times New Roman"/>
          <w:sz w:val="30"/>
          <w:szCs w:val="30"/>
          <w:lang w:val="be-BY"/>
        </w:rPr>
        <w:t xml:space="preserve"> клас (павышаны ўзровень)».</w:t>
      </w:r>
      <w:r>
        <w:rPr>
          <w:rFonts w:ascii="Times New Roman" w:hAnsi="Times New Roman"/>
          <w:sz w:val="30"/>
          <w:szCs w:val="30"/>
          <w:lang w:val="be-BY"/>
        </w:rPr>
        <w:t> </w:t>
      </w:r>
      <w:r w:rsidRPr="0069015A">
        <w:rPr>
          <w:rFonts w:ascii="Times New Roman" w:hAnsi="Times New Roman"/>
          <w:sz w:val="30"/>
          <w:szCs w:val="30"/>
          <w:lang w:val="be-BY"/>
        </w:rPr>
        <w:t xml:space="preserve">– </w:t>
      </w:r>
      <w:r w:rsidRPr="0069015A">
        <w:rPr>
          <w:rFonts w:ascii="Times New Roman" w:hAnsi="Times New Roman"/>
          <w:iCs/>
          <w:sz w:val="30"/>
          <w:szCs w:val="30"/>
          <w:lang w:val="be-BY"/>
        </w:rPr>
        <w:t>Мінск: Нацыянальны інстытут адукацыі, 201</w:t>
      </w:r>
      <w:r w:rsidRPr="0069015A">
        <w:rPr>
          <w:rFonts w:ascii="Times New Roman" w:hAnsi="Times New Roman"/>
          <w:iCs/>
          <w:sz w:val="30"/>
          <w:szCs w:val="30"/>
        </w:rPr>
        <w:t>6</w:t>
      </w:r>
      <w:r w:rsidRPr="0069015A">
        <w:rPr>
          <w:rFonts w:ascii="Times New Roman" w:hAnsi="Times New Roman"/>
          <w:iCs/>
          <w:sz w:val="30"/>
          <w:szCs w:val="30"/>
          <w:lang w:val="be-BY"/>
        </w:rPr>
        <w:t>;</w:t>
      </w:r>
    </w:p>
    <w:p w:rsidR="00A72349" w:rsidRDefault="00A72349" w:rsidP="00A72349">
      <w:pPr>
        <w:tabs>
          <w:tab w:val="left" w:pos="720"/>
        </w:tabs>
        <w:spacing w:after="0" w:line="240" w:lineRule="auto"/>
        <w:ind w:firstLine="709"/>
        <w:jc w:val="both"/>
        <w:rPr>
          <w:rFonts w:ascii="Times New Roman" w:hAnsi="Times New Roman"/>
          <w:iCs/>
          <w:sz w:val="30"/>
          <w:szCs w:val="30"/>
        </w:rPr>
      </w:pPr>
      <w:r w:rsidRPr="0069015A">
        <w:rPr>
          <w:rFonts w:ascii="Times New Roman" w:hAnsi="Times New Roman"/>
          <w:sz w:val="30"/>
          <w:szCs w:val="30"/>
          <w:lang w:val="be-BY"/>
        </w:rPr>
        <w:t xml:space="preserve">Учебная программа по учебному предмету </w:t>
      </w:r>
      <w:r w:rsidRPr="0069015A">
        <w:rPr>
          <w:rFonts w:ascii="Times New Roman" w:hAnsi="Times New Roman"/>
          <w:sz w:val="30"/>
          <w:szCs w:val="30"/>
        </w:rPr>
        <w:t>«Химия»</w:t>
      </w:r>
      <w:r w:rsidRPr="0069015A">
        <w:rPr>
          <w:rFonts w:ascii="Times New Roman" w:hAnsi="Times New Roman"/>
          <w:sz w:val="30"/>
          <w:szCs w:val="30"/>
          <w:lang w:val="be-BY"/>
        </w:rPr>
        <w:t xml:space="preserve"> для Х</w:t>
      </w:r>
      <w:r w:rsidRPr="0069015A">
        <w:rPr>
          <w:rFonts w:ascii="Times New Roman" w:hAnsi="Times New Roman"/>
          <w:sz w:val="30"/>
          <w:szCs w:val="30"/>
          <w:lang w:val="en-US"/>
        </w:rPr>
        <w:t>I</w:t>
      </w:r>
      <w:r w:rsidRPr="0069015A">
        <w:rPr>
          <w:rFonts w:ascii="Times New Roman" w:hAnsi="Times New Roman"/>
          <w:sz w:val="30"/>
          <w:szCs w:val="30"/>
          <w:lang w:val="be-BY"/>
        </w:rPr>
        <w:t xml:space="preserve"> клас</w:t>
      </w:r>
      <w:r w:rsidRPr="0069015A">
        <w:rPr>
          <w:rFonts w:ascii="Times New Roman" w:hAnsi="Times New Roman"/>
          <w:sz w:val="30"/>
          <w:szCs w:val="30"/>
          <w:lang w:val="en-US"/>
        </w:rPr>
        <w:t>c</w:t>
      </w:r>
      <w:r w:rsidRPr="0069015A">
        <w:rPr>
          <w:rFonts w:ascii="Times New Roman" w:hAnsi="Times New Roman"/>
          <w:sz w:val="30"/>
          <w:szCs w:val="30"/>
        </w:rPr>
        <w:t>а</w:t>
      </w:r>
      <w:r w:rsidRPr="0069015A">
        <w:rPr>
          <w:rFonts w:ascii="Times New Roman" w:hAnsi="Times New Roman"/>
          <w:sz w:val="30"/>
          <w:szCs w:val="30"/>
          <w:lang w:val="be-BY"/>
        </w:rPr>
        <w:t xml:space="preserve"> учреждений общего среднего образования с русским языком обучения и </w:t>
      </w:r>
      <w:r w:rsidRPr="0069015A">
        <w:rPr>
          <w:rFonts w:ascii="Times New Roman" w:hAnsi="Times New Roman"/>
          <w:sz w:val="30"/>
          <w:szCs w:val="30"/>
          <w:lang w:val="be-BY"/>
        </w:rPr>
        <w:lastRenderedPageBreak/>
        <w:t>воспитания (повышенный уровень)</w:t>
      </w:r>
      <w:r w:rsidRPr="0069015A">
        <w:rPr>
          <w:rFonts w:ascii="Times New Roman" w:hAnsi="Times New Roman"/>
          <w:sz w:val="30"/>
          <w:szCs w:val="30"/>
        </w:rPr>
        <w:t xml:space="preserve"> </w:t>
      </w:r>
      <w:r w:rsidRPr="0069015A">
        <w:rPr>
          <w:rFonts w:ascii="Times New Roman" w:hAnsi="Times New Roman"/>
          <w:sz w:val="30"/>
          <w:szCs w:val="30"/>
          <w:lang w:val="be-BY"/>
        </w:rPr>
        <w:t>// Сборник «</w:t>
      </w:r>
      <w:r w:rsidRPr="0069015A">
        <w:rPr>
          <w:rFonts w:ascii="Times New Roman" w:hAnsi="Times New Roman"/>
          <w:iCs/>
          <w:sz w:val="30"/>
          <w:szCs w:val="30"/>
        </w:rPr>
        <w:t>Учебные программы по учебным предметам для учреждений общего среднего образования с русским языком обучения</w:t>
      </w:r>
      <w:r w:rsidRPr="0069015A">
        <w:rPr>
          <w:rFonts w:ascii="Times New Roman" w:hAnsi="Times New Roman"/>
          <w:iCs/>
          <w:sz w:val="30"/>
          <w:szCs w:val="30"/>
          <w:lang w:val="be-BY"/>
        </w:rPr>
        <w:t xml:space="preserve"> </w:t>
      </w:r>
      <w:r w:rsidRPr="0069015A">
        <w:rPr>
          <w:rFonts w:ascii="Times New Roman" w:hAnsi="Times New Roman"/>
          <w:iCs/>
          <w:sz w:val="30"/>
          <w:szCs w:val="30"/>
        </w:rPr>
        <w:t xml:space="preserve">и воспитания. </w:t>
      </w:r>
      <w:r w:rsidRPr="0069015A">
        <w:rPr>
          <w:rFonts w:ascii="Times New Roman" w:hAnsi="Times New Roman"/>
          <w:iCs/>
          <w:sz w:val="30"/>
          <w:szCs w:val="30"/>
          <w:lang w:val="be-BY"/>
        </w:rPr>
        <w:t>Х</w:t>
      </w:r>
      <w:r w:rsidRPr="0069015A">
        <w:rPr>
          <w:rFonts w:ascii="Times New Roman" w:hAnsi="Times New Roman"/>
          <w:iCs/>
          <w:sz w:val="30"/>
          <w:szCs w:val="30"/>
          <w:lang w:val="en-US"/>
        </w:rPr>
        <w:t>I</w:t>
      </w:r>
      <w:r w:rsidRPr="0069015A">
        <w:rPr>
          <w:rFonts w:ascii="Times New Roman" w:hAnsi="Times New Roman"/>
          <w:sz w:val="30"/>
          <w:szCs w:val="30"/>
          <w:lang w:val="be-BY"/>
        </w:rPr>
        <w:t xml:space="preserve"> класс (повышенный</w:t>
      </w:r>
      <w:r w:rsidRPr="0069015A">
        <w:rPr>
          <w:rFonts w:ascii="Times New Roman" w:hAnsi="Times New Roman"/>
          <w:sz w:val="30"/>
          <w:szCs w:val="30"/>
        </w:rPr>
        <w:t xml:space="preserve"> уровень)»</w:t>
      </w:r>
      <w:r w:rsidRPr="0069015A">
        <w:rPr>
          <w:rFonts w:ascii="Times New Roman" w:hAnsi="Times New Roman"/>
          <w:iCs/>
          <w:sz w:val="30"/>
          <w:szCs w:val="30"/>
        </w:rPr>
        <w:t>.</w:t>
      </w:r>
      <w:r w:rsidRPr="0069015A">
        <w:rPr>
          <w:rFonts w:ascii="Times New Roman" w:hAnsi="Times New Roman"/>
          <w:sz w:val="30"/>
          <w:szCs w:val="30"/>
          <w:lang w:val="be-BY"/>
        </w:rPr>
        <w:t> </w:t>
      </w:r>
      <w:r w:rsidRPr="0069015A">
        <w:rPr>
          <w:rFonts w:ascii="Times New Roman" w:hAnsi="Times New Roman"/>
          <w:iCs/>
          <w:sz w:val="30"/>
          <w:szCs w:val="30"/>
        </w:rPr>
        <w:t>– Минск: Национальный</w:t>
      </w:r>
      <w:r w:rsidRPr="0069015A">
        <w:rPr>
          <w:rFonts w:ascii="Times New Roman" w:hAnsi="Times New Roman"/>
          <w:iCs/>
          <w:sz w:val="30"/>
          <w:szCs w:val="30"/>
          <w:lang w:val="be-BY"/>
        </w:rPr>
        <w:t xml:space="preserve"> </w:t>
      </w:r>
      <w:r w:rsidRPr="0069015A">
        <w:rPr>
          <w:rFonts w:ascii="Times New Roman" w:hAnsi="Times New Roman"/>
          <w:iCs/>
          <w:sz w:val="30"/>
          <w:szCs w:val="30"/>
        </w:rPr>
        <w:t>институт образования, 2016.</w:t>
      </w:r>
    </w:p>
    <w:p w:rsidR="00A72349" w:rsidRPr="0069015A" w:rsidRDefault="00A72349" w:rsidP="00A72349">
      <w:pPr>
        <w:spacing w:after="0" w:line="240" w:lineRule="auto"/>
        <w:ind w:right="-1" w:firstLine="709"/>
        <w:jc w:val="both"/>
        <w:rPr>
          <w:rFonts w:ascii="Times New Roman" w:hAnsi="Times New Roman"/>
          <w:sz w:val="30"/>
          <w:szCs w:val="30"/>
        </w:rPr>
      </w:pPr>
      <w:r w:rsidRPr="0069015A">
        <w:rPr>
          <w:rFonts w:ascii="Times New Roman" w:hAnsi="Times New Roman"/>
          <w:sz w:val="30"/>
          <w:szCs w:val="30"/>
        </w:rPr>
        <w:t xml:space="preserve">В </w:t>
      </w:r>
      <w:r w:rsidRPr="0069015A">
        <w:rPr>
          <w:rFonts w:ascii="Times New Roman" w:hAnsi="Times New Roman"/>
          <w:b/>
          <w:sz w:val="30"/>
          <w:szCs w:val="30"/>
        </w:rPr>
        <w:t>2016/2017</w:t>
      </w:r>
      <w:r w:rsidRPr="0069015A">
        <w:rPr>
          <w:rFonts w:ascii="Times New Roman" w:hAnsi="Times New Roman"/>
          <w:sz w:val="30"/>
          <w:szCs w:val="30"/>
        </w:rPr>
        <w:t xml:space="preserve"> учебном году</w:t>
      </w:r>
      <w:r>
        <w:rPr>
          <w:rFonts w:ascii="Times New Roman" w:hAnsi="Times New Roman"/>
          <w:sz w:val="30"/>
          <w:szCs w:val="30"/>
        </w:rPr>
        <w:t xml:space="preserve"> </w:t>
      </w:r>
      <w:r w:rsidR="00201F25">
        <w:rPr>
          <w:rFonts w:ascii="Times New Roman" w:hAnsi="Times New Roman"/>
          <w:sz w:val="30"/>
          <w:szCs w:val="30"/>
        </w:rPr>
        <w:t xml:space="preserve">и на базовом, и </w:t>
      </w:r>
      <w:r>
        <w:rPr>
          <w:rFonts w:ascii="Times New Roman" w:hAnsi="Times New Roman"/>
          <w:sz w:val="30"/>
          <w:szCs w:val="30"/>
        </w:rPr>
        <w:t xml:space="preserve">на повышенном уровнях </w:t>
      </w:r>
      <w:r w:rsidRPr="0069015A">
        <w:rPr>
          <w:rFonts w:ascii="Times New Roman" w:hAnsi="Times New Roman"/>
          <w:sz w:val="30"/>
          <w:szCs w:val="30"/>
        </w:rPr>
        <w:t xml:space="preserve">изучение учебного предмета «Химия» </w:t>
      </w:r>
      <w:r w:rsidR="00201F25">
        <w:rPr>
          <w:rFonts w:ascii="Times New Roman" w:hAnsi="Times New Roman"/>
          <w:sz w:val="30"/>
          <w:szCs w:val="30"/>
        </w:rPr>
        <w:t>продолжается</w:t>
      </w:r>
      <w:r w:rsidR="00201F25" w:rsidRPr="0069015A">
        <w:rPr>
          <w:rFonts w:ascii="Times New Roman" w:hAnsi="Times New Roman"/>
          <w:sz w:val="30"/>
          <w:szCs w:val="30"/>
        </w:rPr>
        <w:t xml:space="preserve"> </w:t>
      </w:r>
      <w:r w:rsidRPr="0069015A">
        <w:rPr>
          <w:rFonts w:ascii="Times New Roman" w:hAnsi="Times New Roman"/>
          <w:sz w:val="30"/>
          <w:szCs w:val="30"/>
        </w:rPr>
        <w:t>по схеме:</w:t>
      </w:r>
    </w:p>
    <w:p w:rsidR="00A72349" w:rsidRPr="0069015A" w:rsidRDefault="00A72349" w:rsidP="00A72349">
      <w:pPr>
        <w:spacing w:after="0" w:line="240" w:lineRule="auto"/>
        <w:ind w:right="-1" w:firstLine="709"/>
        <w:jc w:val="both"/>
        <w:rPr>
          <w:rFonts w:ascii="Times New Roman" w:hAnsi="Times New Roman"/>
          <w:sz w:val="30"/>
          <w:szCs w:val="30"/>
        </w:rPr>
      </w:pPr>
      <w:r w:rsidRPr="0069015A">
        <w:rPr>
          <w:rFonts w:ascii="Times New Roman" w:hAnsi="Times New Roman"/>
          <w:sz w:val="30"/>
          <w:szCs w:val="30"/>
        </w:rPr>
        <w:t xml:space="preserve">в </w:t>
      </w:r>
      <w:r w:rsidRPr="0069015A">
        <w:rPr>
          <w:rFonts w:ascii="Times New Roman" w:hAnsi="Times New Roman"/>
          <w:b/>
          <w:sz w:val="30"/>
          <w:szCs w:val="30"/>
        </w:rPr>
        <w:t>X классе</w:t>
      </w:r>
      <w:r w:rsidRPr="0069015A">
        <w:rPr>
          <w:rFonts w:ascii="Times New Roman" w:hAnsi="Times New Roman"/>
          <w:sz w:val="30"/>
          <w:szCs w:val="30"/>
        </w:rPr>
        <w:t xml:space="preserve"> изучается раздел </w:t>
      </w:r>
      <w:r w:rsidRPr="0069015A">
        <w:rPr>
          <w:rFonts w:ascii="Times New Roman" w:hAnsi="Times New Roman"/>
          <w:b/>
          <w:sz w:val="30"/>
          <w:szCs w:val="30"/>
        </w:rPr>
        <w:t>«Органическая химия»</w:t>
      </w:r>
      <w:r w:rsidR="00FF3B1C">
        <w:rPr>
          <w:rFonts w:ascii="Times New Roman" w:hAnsi="Times New Roman"/>
          <w:sz w:val="30"/>
          <w:szCs w:val="30"/>
        </w:rPr>
        <w:t>;</w:t>
      </w:r>
    </w:p>
    <w:p w:rsidR="00A72349" w:rsidRPr="0069015A" w:rsidRDefault="00A72349" w:rsidP="00A72349">
      <w:pPr>
        <w:spacing w:after="0" w:line="240" w:lineRule="auto"/>
        <w:ind w:right="-1" w:firstLine="709"/>
        <w:jc w:val="both"/>
        <w:rPr>
          <w:rFonts w:ascii="Times New Roman" w:hAnsi="Times New Roman"/>
          <w:sz w:val="30"/>
          <w:szCs w:val="30"/>
        </w:rPr>
      </w:pPr>
      <w:r w:rsidRPr="0069015A">
        <w:rPr>
          <w:rFonts w:ascii="Times New Roman" w:hAnsi="Times New Roman"/>
          <w:sz w:val="30"/>
          <w:szCs w:val="30"/>
        </w:rPr>
        <w:t>в </w:t>
      </w:r>
      <w:r w:rsidRPr="0069015A">
        <w:rPr>
          <w:rFonts w:ascii="Times New Roman" w:hAnsi="Times New Roman"/>
          <w:b/>
          <w:sz w:val="30"/>
          <w:szCs w:val="30"/>
        </w:rPr>
        <w:t xml:space="preserve">XI классе </w:t>
      </w:r>
      <w:r w:rsidRPr="0069015A">
        <w:rPr>
          <w:rFonts w:ascii="Times New Roman" w:hAnsi="Times New Roman"/>
          <w:sz w:val="30"/>
          <w:szCs w:val="30"/>
        </w:rPr>
        <w:t xml:space="preserve">– раздел </w:t>
      </w:r>
      <w:r w:rsidRPr="0069015A">
        <w:rPr>
          <w:rFonts w:ascii="Times New Roman" w:hAnsi="Times New Roman"/>
          <w:b/>
          <w:sz w:val="30"/>
          <w:szCs w:val="30"/>
        </w:rPr>
        <w:t>«Общая и неорганическая химия».</w:t>
      </w:r>
    </w:p>
    <w:p w:rsidR="00A72349" w:rsidRPr="0069015A" w:rsidRDefault="00A72349" w:rsidP="00A72349">
      <w:pPr>
        <w:pStyle w:val="30"/>
        <w:spacing w:after="0" w:line="240" w:lineRule="auto"/>
        <w:ind w:left="0" w:right="-1" w:firstLine="709"/>
        <w:jc w:val="both"/>
        <w:rPr>
          <w:rFonts w:ascii="Times New Roman" w:hAnsi="Times New Roman"/>
          <w:i/>
          <w:sz w:val="30"/>
          <w:szCs w:val="30"/>
        </w:rPr>
      </w:pPr>
      <w:r w:rsidRPr="0069015A">
        <w:rPr>
          <w:rFonts w:ascii="Times New Roman" w:hAnsi="Times New Roman"/>
          <w:sz w:val="30"/>
          <w:szCs w:val="30"/>
        </w:rPr>
        <w:t>В связи с тем, что по учебнику «</w:t>
      </w:r>
      <w:r w:rsidRPr="0069015A">
        <w:rPr>
          <w:rFonts w:ascii="Times New Roman" w:hAnsi="Times New Roman"/>
          <w:sz w:val="30"/>
          <w:szCs w:val="30"/>
          <w:lang w:val="be-BY"/>
        </w:rPr>
        <w:t>Химия</w:t>
      </w:r>
      <w:r w:rsidRPr="0069015A">
        <w:rPr>
          <w:rFonts w:ascii="Times New Roman" w:hAnsi="Times New Roman"/>
          <w:sz w:val="30"/>
          <w:szCs w:val="30"/>
        </w:rPr>
        <w:t>»</w:t>
      </w:r>
      <w:r w:rsidRPr="0069015A">
        <w:rPr>
          <w:rFonts w:ascii="Times New Roman" w:hAnsi="Times New Roman"/>
          <w:sz w:val="30"/>
          <w:szCs w:val="30"/>
          <w:lang w:val="be-BY"/>
        </w:rPr>
        <w:t>/</w:t>
      </w:r>
      <w:r w:rsidRPr="0069015A">
        <w:rPr>
          <w:rFonts w:ascii="Times New Roman" w:hAnsi="Times New Roman"/>
          <w:sz w:val="30"/>
          <w:szCs w:val="30"/>
        </w:rPr>
        <w:t>«</w:t>
      </w:r>
      <w:r w:rsidRPr="0069015A">
        <w:rPr>
          <w:rFonts w:ascii="Times New Roman" w:hAnsi="Times New Roman"/>
          <w:sz w:val="30"/>
          <w:szCs w:val="30"/>
          <w:lang w:val="be-BY"/>
        </w:rPr>
        <w:t>Хімія</w:t>
      </w:r>
      <w:r w:rsidRPr="0069015A">
        <w:rPr>
          <w:rFonts w:ascii="Times New Roman" w:hAnsi="Times New Roman"/>
          <w:sz w:val="30"/>
          <w:szCs w:val="30"/>
        </w:rPr>
        <w:t xml:space="preserve">» </w:t>
      </w:r>
      <w:r w:rsidRPr="0069015A">
        <w:rPr>
          <w:rFonts w:ascii="Times New Roman" w:hAnsi="Times New Roman"/>
          <w:sz w:val="30"/>
          <w:szCs w:val="30"/>
          <w:lang w:val="be-BY"/>
        </w:rPr>
        <w:t>для 10 класса учрежде</w:t>
      </w:r>
      <w:r w:rsidRPr="0069015A">
        <w:rPr>
          <w:rFonts w:ascii="Times New Roman" w:hAnsi="Times New Roman"/>
          <w:sz w:val="30"/>
          <w:szCs w:val="30"/>
        </w:rPr>
        <w:t xml:space="preserve">ний </w:t>
      </w:r>
      <w:r w:rsidRPr="0069015A">
        <w:rPr>
          <w:rFonts w:ascii="Times New Roman" w:hAnsi="Times New Roman"/>
          <w:sz w:val="30"/>
          <w:szCs w:val="30"/>
          <w:lang w:val="be-BY"/>
        </w:rPr>
        <w:t xml:space="preserve">общего </w:t>
      </w:r>
      <w:r w:rsidRPr="0069015A">
        <w:rPr>
          <w:rFonts w:ascii="Times New Roman" w:hAnsi="Times New Roman"/>
          <w:sz w:val="30"/>
          <w:szCs w:val="30"/>
        </w:rPr>
        <w:t>с</w:t>
      </w:r>
      <w:r w:rsidRPr="0069015A">
        <w:rPr>
          <w:rFonts w:ascii="Times New Roman" w:hAnsi="Times New Roman"/>
          <w:sz w:val="30"/>
          <w:szCs w:val="30"/>
          <w:lang w:val="be-BY"/>
        </w:rPr>
        <w:t>реднего образования с</w:t>
      </w:r>
      <w:r w:rsidRPr="0069015A">
        <w:rPr>
          <w:rFonts w:ascii="Times New Roman" w:hAnsi="Times New Roman"/>
          <w:sz w:val="30"/>
          <w:szCs w:val="30"/>
        </w:rPr>
        <w:t xml:space="preserve"> русским (белорусским) языком обучения </w:t>
      </w:r>
      <w:r w:rsidRPr="0069015A">
        <w:rPr>
          <w:rFonts w:ascii="Times New Roman" w:hAnsi="Times New Roman"/>
          <w:sz w:val="30"/>
          <w:szCs w:val="30"/>
          <w:lang w:val="ru-RU"/>
        </w:rPr>
        <w:t>/</w:t>
      </w:r>
      <w:r w:rsidRPr="0069015A">
        <w:rPr>
          <w:rFonts w:ascii="Times New Roman" w:hAnsi="Times New Roman"/>
          <w:sz w:val="30"/>
          <w:szCs w:val="30"/>
        </w:rPr>
        <w:t xml:space="preserve"> </w:t>
      </w:r>
      <w:r w:rsidRPr="0069015A">
        <w:rPr>
          <w:rFonts w:ascii="Times New Roman" w:hAnsi="Times New Roman"/>
          <w:sz w:val="30"/>
          <w:szCs w:val="30"/>
          <w:lang w:val="ru-RU"/>
        </w:rPr>
        <w:t>И.Е. Шиманович [и др.]; под ред. И.Е. Шимановича. – Минск : Адукацыя і выхаванне, 2013</w:t>
      </w:r>
      <w:r w:rsidRPr="0069015A">
        <w:rPr>
          <w:rFonts w:ascii="Times New Roman" w:hAnsi="Times New Roman"/>
          <w:sz w:val="30"/>
          <w:szCs w:val="30"/>
        </w:rPr>
        <w:t xml:space="preserve"> в 201</w:t>
      </w:r>
      <w:r w:rsidRPr="0069015A">
        <w:rPr>
          <w:rFonts w:ascii="Times New Roman" w:hAnsi="Times New Roman"/>
          <w:sz w:val="30"/>
          <w:szCs w:val="30"/>
          <w:lang w:val="ru-RU"/>
        </w:rPr>
        <w:t>6</w:t>
      </w:r>
      <w:r w:rsidRPr="0069015A">
        <w:rPr>
          <w:rFonts w:ascii="Times New Roman" w:hAnsi="Times New Roman"/>
          <w:sz w:val="30"/>
          <w:szCs w:val="30"/>
        </w:rPr>
        <w:t>/201</w:t>
      </w:r>
      <w:r w:rsidRPr="0069015A">
        <w:rPr>
          <w:rFonts w:ascii="Times New Roman" w:hAnsi="Times New Roman"/>
          <w:sz w:val="30"/>
          <w:szCs w:val="30"/>
          <w:lang w:val="ru-RU"/>
        </w:rPr>
        <w:t>7</w:t>
      </w:r>
      <w:r w:rsidRPr="0069015A">
        <w:rPr>
          <w:rFonts w:ascii="Times New Roman" w:hAnsi="Times New Roman"/>
          <w:sz w:val="30"/>
          <w:szCs w:val="30"/>
        </w:rPr>
        <w:t xml:space="preserve"> учебном году будут заниматься </w:t>
      </w:r>
      <w:r w:rsidRPr="0069015A">
        <w:rPr>
          <w:rFonts w:ascii="Times New Roman" w:hAnsi="Times New Roman"/>
          <w:sz w:val="30"/>
          <w:szCs w:val="30"/>
          <w:lang w:val="ru-RU"/>
        </w:rPr>
        <w:t xml:space="preserve">(первые 4 урока) </w:t>
      </w:r>
      <w:r w:rsidRPr="0069015A">
        <w:rPr>
          <w:rFonts w:ascii="Times New Roman" w:hAnsi="Times New Roman"/>
          <w:sz w:val="30"/>
          <w:szCs w:val="30"/>
        </w:rPr>
        <w:t xml:space="preserve">учащиеся </w:t>
      </w:r>
      <w:r w:rsidRPr="0069015A">
        <w:rPr>
          <w:rFonts w:ascii="Times New Roman" w:hAnsi="Times New Roman"/>
          <w:b/>
          <w:sz w:val="30"/>
          <w:szCs w:val="30"/>
        </w:rPr>
        <w:t xml:space="preserve">и </w:t>
      </w:r>
      <w:r w:rsidRPr="0069015A">
        <w:rPr>
          <w:rFonts w:ascii="Times New Roman" w:hAnsi="Times New Roman"/>
          <w:b/>
          <w:bCs/>
          <w:sz w:val="30"/>
          <w:szCs w:val="30"/>
          <w:lang w:val="be-BY"/>
        </w:rPr>
        <w:t xml:space="preserve">X, и XI классов, </w:t>
      </w:r>
      <w:r w:rsidRPr="0069015A">
        <w:rPr>
          <w:rFonts w:ascii="Times New Roman" w:hAnsi="Times New Roman"/>
          <w:bCs/>
          <w:sz w:val="30"/>
          <w:szCs w:val="30"/>
          <w:lang w:val="be-BY"/>
        </w:rPr>
        <w:t xml:space="preserve">рекомендуем использовать электронную версию учебника </w:t>
      </w:r>
      <w:r w:rsidRPr="0069015A">
        <w:rPr>
          <w:rFonts w:ascii="Times New Roman" w:hAnsi="Times New Roman"/>
          <w:i/>
          <w:sz w:val="30"/>
          <w:szCs w:val="30"/>
        </w:rPr>
        <w:t>(</w:t>
      </w:r>
      <w:hyperlink r:id="rId127" w:history="1">
        <w:r w:rsidRPr="0069015A">
          <w:rPr>
            <w:rStyle w:val="a3"/>
            <w:rFonts w:ascii="Times New Roman" w:hAnsi="Times New Roman"/>
            <w:i/>
            <w:sz w:val="30"/>
            <w:szCs w:val="30"/>
            <w:lang w:val="en-US"/>
          </w:rPr>
          <w:t>www</w:t>
        </w:r>
        <w:r w:rsidRPr="0069015A">
          <w:rPr>
            <w:rStyle w:val="a3"/>
            <w:rFonts w:ascii="Times New Roman" w:hAnsi="Times New Roman"/>
            <w:i/>
            <w:sz w:val="30"/>
            <w:szCs w:val="30"/>
          </w:rPr>
          <w:t>.</w:t>
        </w:r>
        <w:r w:rsidRPr="0069015A">
          <w:rPr>
            <w:rStyle w:val="a3"/>
            <w:rFonts w:ascii="Times New Roman" w:hAnsi="Times New Roman"/>
            <w:i/>
            <w:sz w:val="30"/>
            <w:szCs w:val="30"/>
            <w:lang w:val="en-US"/>
          </w:rPr>
          <w:t>adu</w:t>
        </w:r>
        <w:r w:rsidRPr="0069015A">
          <w:rPr>
            <w:rStyle w:val="a3"/>
            <w:rFonts w:ascii="Times New Roman" w:hAnsi="Times New Roman"/>
            <w:i/>
            <w:sz w:val="30"/>
            <w:szCs w:val="30"/>
          </w:rPr>
          <w:t>.</w:t>
        </w:r>
        <w:r w:rsidRPr="0069015A">
          <w:rPr>
            <w:rStyle w:val="a3"/>
            <w:rFonts w:ascii="Times New Roman" w:hAnsi="Times New Roman"/>
            <w:i/>
            <w:sz w:val="30"/>
            <w:szCs w:val="30"/>
            <w:lang w:val="en-US"/>
          </w:rPr>
          <w:t>by</w:t>
        </w:r>
      </w:hyperlink>
      <w:r w:rsidR="00C504AC">
        <w:rPr>
          <w:rStyle w:val="a3"/>
          <w:rFonts w:ascii="Times New Roman" w:hAnsi="Times New Roman"/>
          <w:i/>
          <w:sz w:val="30"/>
          <w:szCs w:val="30"/>
          <w:lang w:val="ru-RU"/>
        </w:rPr>
        <w:t xml:space="preserve"> </w:t>
      </w:r>
      <w:r w:rsidRPr="0069015A">
        <w:rPr>
          <w:rFonts w:ascii="Times New Roman" w:hAnsi="Times New Roman"/>
          <w:i/>
          <w:sz w:val="30"/>
          <w:szCs w:val="30"/>
        </w:rPr>
        <w:t>/ Электронные версии учебников</w:t>
      </w:r>
      <w:r w:rsidRPr="0069015A">
        <w:rPr>
          <w:rFonts w:ascii="Times New Roman" w:hAnsi="Times New Roman"/>
          <w:sz w:val="30"/>
          <w:szCs w:val="30"/>
        </w:rPr>
        <w:t xml:space="preserve"> </w:t>
      </w:r>
      <w:hyperlink r:id="rId128" w:history="1">
        <w:r w:rsidRPr="0069015A">
          <w:rPr>
            <w:rStyle w:val="a3"/>
            <w:rFonts w:ascii="Times New Roman" w:hAnsi="Times New Roman"/>
            <w:i/>
            <w:sz w:val="30"/>
            <w:szCs w:val="30"/>
          </w:rPr>
          <w:t>http://e-padruchnik.adu.by</w:t>
        </w:r>
      </w:hyperlink>
      <w:r w:rsidRPr="0069015A">
        <w:rPr>
          <w:rFonts w:ascii="Times New Roman" w:hAnsi="Times New Roman"/>
          <w:i/>
          <w:sz w:val="30"/>
          <w:szCs w:val="30"/>
        </w:rPr>
        <w:t>).</w:t>
      </w:r>
    </w:p>
    <w:p w:rsidR="00A72349" w:rsidRPr="0069015A" w:rsidRDefault="00A72349" w:rsidP="00A72349">
      <w:pPr>
        <w:spacing w:after="0" w:line="240" w:lineRule="auto"/>
        <w:ind w:right="-1" w:firstLine="709"/>
        <w:jc w:val="both"/>
        <w:rPr>
          <w:rFonts w:ascii="Times New Roman" w:hAnsi="Times New Roman"/>
          <w:sz w:val="30"/>
          <w:szCs w:val="30"/>
        </w:rPr>
      </w:pPr>
      <w:r w:rsidRPr="008D19F8">
        <w:rPr>
          <w:rFonts w:ascii="Times New Roman" w:hAnsi="Times New Roman"/>
          <w:sz w:val="30"/>
          <w:szCs w:val="30"/>
        </w:rPr>
        <w:t xml:space="preserve">Материалы в помощь учителю, разработанные в соответствии с учебной программой для </w:t>
      </w:r>
      <w:r w:rsidRPr="00AB7CCA">
        <w:rPr>
          <w:rFonts w:ascii="Times New Roman" w:hAnsi="Times New Roman"/>
          <w:bCs/>
          <w:sz w:val="30"/>
          <w:szCs w:val="30"/>
          <w:lang w:val="be-BY"/>
        </w:rPr>
        <w:t>X</w:t>
      </w:r>
      <w:r w:rsidRPr="00AB7CCA">
        <w:rPr>
          <w:rFonts w:ascii="Times New Roman" w:hAnsi="Times New Roman"/>
          <w:sz w:val="30"/>
          <w:szCs w:val="30"/>
        </w:rPr>
        <w:t xml:space="preserve"> </w:t>
      </w:r>
      <w:r w:rsidRPr="008D19F8">
        <w:rPr>
          <w:rFonts w:ascii="Times New Roman" w:hAnsi="Times New Roman"/>
          <w:sz w:val="30"/>
          <w:szCs w:val="30"/>
        </w:rPr>
        <w:t xml:space="preserve">класса (повышенный уровень), размещены на </w:t>
      </w:r>
      <w:r w:rsidR="00FF3B1C">
        <w:rPr>
          <w:rFonts w:ascii="Times New Roman" w:hAnsi="Times New Roman"/>
          <w:sz w:val="30"/>
          <w:szCs w:val="30"/>
        </w:rPr>
        <w:t>Н</w:t>
      </w:r>
      <w:r w:rsidRPr="008D19F8">
        <w:rPr>
          <w:rFonts w:ascii="Times New Roman" w:hAnsi="Times New Roman"/>
          <w:sz w:val="30"/>
          <w:szCs w:val="30"/>
        </w:rPr>
        <w:t xml:space="preserve">ациональном образовательном портале </w:t>
      </w:r>
      <w:r w:rsidRPr="008D19F8">
        <w:rPr>
          <w:rFonts w:ascii="Times New Roman" w:hAnsi="Times New Roman"/>
          <w:i/>
          <w:sz w:val="30"/>
          <w:szCs w:val="30"/>
        </w:rPr>
        <w:t>(</w:t>
      </w:r>
      <w:hyperlink r:id="rId129" w:history="1">
        <w:r w:rsidRPr="008D19F8">
          <w:rPr>
            <w:rStyle w:val="a3"/>
            <w:rFonts w:ascii="Times New Roman" w:hAnsi="Times New Roman"/>
            <w:i/>
            <w:sz w:val="30"/>
            <w:szCs w:val="30"/>
            <w:lang w:val="en-US"/>
          </w:rPr>
          <w:t>www</w:t>
        </w:r>
        <w:r w:rsidRPr="008D19F8">
          <w:rPr>
            <w:rStyle w:val="a3"/>
            <w:rFonts w:ascii="Times New Roman" w:hAnsi="Times New Roman"/>
            <w:i/>
            <w:sz w:val="30"/>
            <w:szCs w:val="30"/>
          </w:rPr>
          <w:t>.</w:t>
        </w:r>
        <w:r w:rsidRPr="008D19F8">
          <w:rPr>
            <w:rStyle w:val="a3"/>
            <w:rFonts w:ascii="Times New Roman" w:hAnsi="Times New Roman"/>
            <w:i/>
            <w:sz w:val="30"/>
            <w:szCs w:val="30"/>
            <w:lang w:val="en-US"/>
          </w:rPr>
          <w:t>adu</w:t>
        </w:r>
        <w:r w:rsidRPr="008D19F8">
          <w:rPr>
            <w:rStyle w:val="a3"/>
            <w:rFonts w:ascii="Times New Roman" w:hAnsi="Times New Roman"/>
            <w:i/>
            <w:sz w:val="30"/>
            <w:szCs w:val="30"/>
          </w:rPr>
          <w:t>.</w:t>
        </w:r>
        <w:r w:rsidRPr="008D19F8">
          <w:rPr>
            <w:rStyle w:val="a3"/>
            <w:rFonts w:ascii="Times New Roman" w:hAnsi="Times New Roman"/>
            <w:i/>
            <w:sz w:val="30"/>
            <w:szCs w:val="30"/>
            <w:lang w:val="en-US"/>
          </w:rPr>
          <w:t>by</w:t>
        </w:r>
      </w:hyperlink>
      <w:r w:rsidRPr="008D19F8">
        <w:rPr>
          <w:rFonts w:ascii="Times New Roman" w:hAnsi="Times New Roman"/>
          <w:i/>
          <w:sz w:val="30"/>
          <w:szCs w:val="30"/>
        </w:rPr>
        <w:t xml:space="preserve"> / </w:t>
      </w:r>
      <w:r w:rsidR="00C504AC">
        <w:rPr>
          <w:rFonts w:ascii="Times New Roman" w:hAnsi="Times New Roman"/>
          <w:i/>
          <w:sz w:val="30"/>
          <w:szCs w:val="30"/>
        </w:rPr>
        <w:t>Педагогам</w:t>
      </w:r>
      <w:r>
        <w:rPr>
          <w:rFonts w:ascii="Times New Roman" w:hAnsi="Times New Roman"/>
          <w:i/>
          <w:sz w:val="30"/>
          <w:szCs w:val="30"/>
        </w:rPr>
        <w:t xml:space="preserve"> / </w:t>
      </w:r>
      <w:r w:rsidRPr="008D19F8">
        <w:rPr>
          <w:rFonts w:ascii="Times New Roman" w:hAnsi="Times New Roman"/>
          <w:i/>
          <w:sz w:val="30"/>
          <w:szCs w:val="30"/>
        </w:rPr>
        <w:t>Профильное обучение</w:t>
      </w:r>
      <w:r w:rsidR="00C504AC" w:rsidRPr="00C504AC">
        <w:t xml:space="preserve"> </w:t>
      </w:r>
      <w:hyperlink r:id="rId130" w:history="1">
        <w:r w:rsidR="00C504AC" w:rsidRPr="00FF14B1">
          <w:rPr>
            <w:rStyle w:val="a3"/>
            <w:rFonts w:ascii="Times New Roman" w:hAnsi="Times New Roman"/>
            <w:i/>
            <w:sz w:val="30"/>
            <w:szCs w:val="30"/>
          </w:rPr>
          <w:t>http://www.adu.by/ru/homepage/prof-oby-1.html</w:t>
        </w:r>
      </w:hyperlink>
      <w:r w:rsidR="00C504AC">
        <w:rPr>
          <w:rFonts w:ascii="Times New Roman" w:hAnsi="Times New Roman"/>
          <w:i/>
          <w:sz w:val="30"/>
          <w:szCs w:val="30"/>
        </w:rPr>
        <w:t xml:space="preserve"> </w:t>
      </w:r>
      <w:r w:rsidRPr="008D19F8">
        <w:rPr>
          <w:rFonts w:ascii="Times New Roman" w:hAnsi="Times New Roman"/>
          <w:i/>
          <w:sz w:val="30"/>
          <w:szCs w:val="30"/>
        </w:rPr>
        <w:t>/ Учебные предметы. Х класс / Химия</w:t>
      </w:r>
      <w:r w:rsidRPr="008D19F8">
        <w:rPr>
          <w:rFonts w:ascii="Times New Roman" w:hAnsi="Times New Roman"/>
          <w:sz w:val="30"/>
          <w:szCs w:val="30"/>
        </w:rPr>
        <w:t>).</w:t>
      </w:r>
    </w:p>
    <w:p w:rsidR="00A72349" w:rsidRPr="0069015A" w:rsidRDefault="00A72349" w:rsidP="00A72349">
      <w:pPr>
        <w:spacing w:after="0" w:line="240" w:lineRule="auto"/>
        <w:ind w:right="-1" w:firstLine="709"/>
        <w:jc w:val="both"/>
        <w:rPr>
          <w:rFonts w:ascii="Times New Roman" w:hAnsi="Times New Roman"/>
          <w:sz w:val="30"/>
          <w:szCs w:val="30"/>
        </w:rPr>
      </w:pPr>
      <w:r w:rsidRPr="0069015A">
        <w:rPr>
          <w:rFonts w:ascii="Times New Roman" w:hAnsi="Times New Roman"/>
          <w:sz w:val="30"/>
          <w:szCs w:val="30"/>
        </w:rPr>
        <w:t xml:space="preserve">Новые учебные программы для XI класса (базовый и повышенный уровни) претерпели определенные изменения. </w:t>
      </w:r>
    </w:p>
    <w:p w:rsidR="00A72349" w:rsidRPr="0069015A" w:rsidRDefault="00FF3B1C" w:rsidP="00A72349">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В соответствии с изменениями</w:t>
      </w:r>
      <w:r w:rsidR="00A72349" w:rsidRPr="0069015A">
        <w:rPr>
          <w:rFonts w:ascii="Times New Roman" w:hAnsi="Times New Roman"/>
          <w:sz w:val="30"/>
          <w:szCs w:val="30"/>
        </w:rPr>
        <w:t>, внесенным</w:t>
      </w:r>
      <w:r>
        <w:rPr>
          <w:rFonts w:ascii="Times New Roman" w:hAnsi="Times New Roman"/>
          <w:sz w:val="30"/>
          <w:szCs w:val="30"/>
        </w:rPr>
        <w:t>и</w:t>
      </w:r>
      <w:r w:rsidR="00A72349" w:rsidRPr="0069015A">
        <w:rPr>
          <w:rFonts w:ascii="Times New Roman" w:hAnsi="Times New Roman"/>
          <w:sz w:val="30"/>
          <w:szCs w:val="30"/>
        </w:rPr>
        <w:t xml:space="preserve"> в учебную программу для XI класса (повышенный уровень)</w:t>
      </w:r>
      <w:r w:rsidR="00A72349">
        <w:rPr>
          <w:rFonts w:ascii="Times New Roman" w:hAnsi="Times New Roman"/>
          <w:sz w:val="30"/>
          <w:szCs w:val="30"/>
        </w:rPr>
        <w:t>,</w:t>
      </w:r>
      <w:r w:rsidR="00A72349" w:rsidRPr="0069015A">
        <w:rPr>
          <w:rFonts w:ascii="Times New Roman" w:hAnsi="Times New Roman"/>
          <w:sz w:val="30"/>
          <w:szCs w:val="30"/>
        </w:rPr>
        <w:t xml:space="preserve"> разработаны дополнительные материалы, которые размещены на </w:t>
      </w:r>
      <w:r w:rsidR="00A72349">
        <w:rPr>
          <w:rFonts w:ascii="Times New Roman" w:hAnsi="Times New Roman"/>
          <w:sz w:val="30"/>
          <w:szCs w:val="30"/>
        </w:rPr>
        <w:t>Н</w:t>
      </w:r>
      <w:r w:rsidR="00A72349" w:rsidRPr="0069015A">
        <w:rPr>
          <w:rFonts w:ascii="Times New Roman" w:hAnsi="Times New Roman"/>
          <w:sz w:val="30"/>
          <w:szCs w:val="30"/>
        </w:rPr>
        <w:t xml:space="preserve">ациональном образовательном портале </w:t>
      </w:r>
      <w:r w:rsidR="00A72349" w:rsidRPr="0069015A">
        <w:rPr>
          <w:rFonts w:ascii="Times New Roman" w:hAnsi="Times New Roman"/>
          <w:i/>
          <w:sz w:val="30"/>
          <w:szCs w:val="30"/>
        </w:rPr>
        <w:t>(</w:t>
      </w:r>
      <w:hyperlink r:id="rId131" w:history="1">
        <w:r w:rsidR="00A72349" w:rsidRPr="0069015A">
          <w:rPr>
            <w:rStyle w:val="a3"/>
            <w:rFonts w:ascii="Times New Roman" w:hAnsi="Times New Roman"/>
            <w:i/>
            <w:sz w:val="30"/>
            <w:szCs w:val="30"/>
            <w:lang w:val="en-US"/>
          </w:rPr>
          <w:t>www</w:t>
        </w:r>
        <w:r w:rsidR="00A72349" w:rsidRPr="0069015A">
          <w:rPr>
            <w:rStyle w:val="a3"/>
            <w:rFonts w:ascii="Times New Roman" w:hAnsi="Times New Roman"/>
            <w:i/>
            <w:sz w:val="30"/>
            <w:szCs w:val="30"/>
          </w:rPr>
          <w:t>.</w:t>
        </w:r>
        <w:r w:rsidR="00A72349" w:rsidRPr="0069015A">
          <w:rPr>
            <w:rStyle w:val="a3"/>
            <w:rFonts w:ascii="Times New Roman" w:hAnsi="Times New Roman"/>
            <w:i/>
            <w:sz w:val="30"/>
            <w:szCs w:val="30"/>
            <w:lang w:val="en-US"/>
          </w:rPr>
          <w:t>adu</w:t>
        </w:r>
        <w:r w:rsidR="00A72349" w:rsidRPr="0069015A">
          <w:rPr>
            <w:rStyle w:val="a3"/>
            <w:rFonts w:ascii="Times New Roman" w:hAnsi="Times New Roman"/>
            <w:i/>
            <w:sz w:val="30"/>
            <w:szCs w:val="30"/>
          </w:rPr>
          <w:t>.</w:t>
        </w:r>
        <w:r w:rsidR="00A72349" w:rsidRPr="0069015A">
          <w:rPr>
            <w:rStyle w:val="a3"/>
            <w:rFonts w:ascii="Times New Roman" w:hAnsi="Times New Roman"/>
            <w:i/>
            <w:sz w:val="30"/>
            <w:szCs w:val="30"/>
            <w:lang w:val="en-US"/>
          </w:rPr>
          <w:t>by</w:t>
        </w:r>
      </w:hyperlink>
      <w:r w:rsidR="00A72349" w:rsidRPr="0069015A">
        <w:rPr>
          <w:rFonts w:ascii="Times New Roman" w:hAnsi="Times New Roman"/>
          <w:i/>
          <w:sz w:val="30"/>
          <w:szCs w:val="30"/>
        </w:rPr>
        <w:t xml:space="preserve"> / </w:t>
      </w:r>
      <w:r w:rsidR="00C504AC">
        <w:rPr>
          <w:rFonts w:ascii="Times New Roman" w:hAnsi="Times New Roman"/>
          <w:i/>
          <w:sz w:val="30"/>
          <w:szCs w:val="30"/>
        </w:rPr>
        <w:t xml:space="preserve">Педагогам </w:t>
      </w:r>
      <w:r w:rsidR="00A72349">
        <w:rPr>
          <w:rFonts w:ascii="Times New Roman" w:hAnsi="Times New Roman"/>
          <w:i/>
          <w:sz w:val="30"/>
          <w:szCs w:val="30"/>
        </w:rPr>
        <w:t xml:space="preserve">/ </w:t>
      </w:r>
      <w:r w:rsidR="00A72349" w:rsidRPr="0069015A">
        <w:rPr>
          <w:rFonts w:ascii="Times New Roman" w:hAnsi="Times New Roman"/>
          <w:i/>
          <w:sz w:val="30"/>
          <w:szCs w:val="30"/>
        </w:rPr>
        <w:t>Профильное обучение</w:t>
      </w:r>
      <w:r w:rsidR="00C504AC" w:rsidRPr="00C504AC">
        <w:t xml:space="preserve"> </w:t>
      </w:r>
      <w:r w:rsidR="00C504AC">
        <w:t xml:space="preserve"> </w:t>
      </w:r>
      <w:hyperlink r:id="rId132" w:history="1">
        <w:r w:rsidR="00C504AC" w:rsidRPr="00FF14B1">
          <w:rPr>
            <w:rStyle w:val="a3"/>
            <w:rFonts w:ascii="Times New Roman" w:hAnsi="Times New Roman"/>
            <w:i/>
            <w:sz w:val="30"/>
            <w:szCs w:val="30"/>
          </w:rPr>
          <w:t>http://www.adu.by/ru/homepage/prof-oby-1.html</w:t>
        </w:r>
      </w:hyperlink>
      <w:r w:rsidR="00C504AC">
        <w:rPr>
          <w:rFonts w:ascii="Times New Roman" w:hAnsi="Times New Roman"/>
          <w:i/>
          <w:sz w:val="30"/>
          <w:szCs w:val="30"/>
        </w:rPr>
        <w:t xml:space="preserve"> </w:t>
      </w:r>
      <w:r w:rsidR="00A72349" w:rsidRPr="0069015A">
        <w:rPr>
          <w:rFonts w:ascii="Times New Roman" w:hAnsi="Times New Roman"/>
          <w:i/>
          <w:sz w:val="30"/>
          <w:szCs w:val="30"/>
        </w:rPr>
        <w:t>/ Учебные предметы. XI</w:t>
      </w:r>
      <w:r w:rsidR="00C504AC">
        <w:rPr>
          <w:rFonts w:ascii="Times New Roman" w:hAnsi="Times New Roman"/>
          <w:sz w:val="30"/>
          <w:szCs w:val="30"/>
        </w:rPr>
        <w:t> </w:t>
      </w:r>
      <w:r w:rsidR="00A72349" w:rsidRPr="0069015A">
        <w:rPr>
          <w:rFonts w:ascii="Times New Roman" w:hAnsi="Times New Roman"/>
          <w:i/>
          <w:sz w:val="30"/>
          <w:szCs w:val="30"/>
        </w:rPr>
        <w:t>класс / Химия</w:t>
      </w:r>
      <w:r w:rsidR="00A72349" w:rsidRPr="0069015A">
        <w:rPr>
          <w:rFonts w:ascii="Times New Roman" w:hAnsi="Times New Roman"/>
          <w:sz w:val="30"/>
          <w:szCs w:val="30"/>
        </w:rPr>
        <w:t>).</w:t>
      </w:r>
    </w:p>
    <w:p w:rsidR="00A72349" w:rsidRDefault="00A72349" w:rsidP="00A72349">
      <w:pPr>
        <w:spacing w:after="0" w:line="240" w:lineRule="auto"/>
        <w:ind w:firstLine="709"/>
        <w:jc w:val="both"/>
        <w:rPr>
          <w:rFonts w:ascii="Times New Roman" w:hAnsi="Times New Roman"/>
          <w:sz w:val="30"/>
          <w:szCs w:val="30"/>
        </w:rPr>
      </w:pPr>
      <w:r w:rsidRPr="0069015A">
        <w:rPr>
          <w:rFonts w:ascii="Times New Roman" w:hAnsi="Times New Roman"/>
          <w:sz w:val="30"/>
          <w:szCs w:val="30"/>
        </w:rPr>
        <w:t>Изменения, внесенные в программу повышенного уровня изучения предмета:</w:t>
      </w:r>
    </w:p>
    <w:tbl>
      <w:tblPr>
        <w:tblW w:w="9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111"/>
        <w:gridCol w:w="3720"/>
      </w:tblGrid>
      <w:tr w:rsidR="00A72349" w:rsidRPr="008B3862" w:rsidTr="00FF3B1C">
        <w:trPr>
          <w:trHeight w:val="659"/>
        </w:trPr>
        <w:tc>
          <w:tcPr>
            <w:tcW w:w="1843" w:type="dxa"/>
            <w:shd w:val="clear" w:color="auto" w:fill="auto"/>
            <w:vAlign w:val="center"/>
          </w:tcPr>
          <w:p w:rsidR="00A72349" w:rsidRPr="008B3862" w:rsidRDefault="00A72349" w:rsidP="00457355">
            <w:pPr>
              <w:spacing w:after="0" w:line="240" w:lineRule="auto"/>
              <w:contextualSpacing/>
              <w:jc w:val="center"/>
              <w:rPr>
                <w:rFonts w:ascii="Times New Roman" w:hAnsi="Times New Roman"/>
                <w:sz w:val="26"/>
                <w:szCs w:val="26"/>
              </w:rPr>
            </w:pPr>
            <w:r w:rsidRPr="008B3862">
              <w:rPr>
                <w:rFonts w:ascii="Times New Roman" w:hAnsi="Times New Roman"/>
                <w:sz w:val="26"/>
                <w:szCs w:val="26"/>
              </w:rPr>
              <w:t>Тема</w:t>
            </w:r>
          </w:p>
        </w:tc>
        <w:tc>
          <w:tcPr>
            <w:tcW w:w="4111" w:type="dxa"/>
            <w:shd w:val="clear" w:color="auto" w:fill="auto"/>
            <w:vAlign w:val="center"/>
          </w:tcPr>
          <w:p w:rsidR="00A72349" w:rsidRPr="008B3862" w:rsidRDefault="00A72349" w:rsidP="00457355">
            <w:pPr>
              <w:tabs>
                <w:tab w:val="left" w:pos="1804"/>
              </w:tabs>
              <w:spacing w:after="0" w:line="240" w:lineRule="auto"/>
              <w:contextualSpacing/>
              <w:jc w:val="center"/>
              <w:rPr>
                <w:rFonts w:ascii="Times New Roman" w:hAnsi="Times New Roman"/>
                <w:sz w:val="26"/>
                <w:szCs w:val="26"/>
              </w:rPr>
            </w:pPr>
            <w:r w:rsidRPr="008B3862">
              <w:rPr>
                <w:rFonts w:ascii="Times New Roman" w:hAnsi="Times New Roman"/>
                <w:sz w:val="26"/>
                <w:szCs w:val="26"/>
              </w:rPr>
              <w:t>Изменения в программе</w:t>
            </w:r>
          </w:p>
          <w:p w:rsidR="00A72349" w:rsidRPr="008B3862" w:rsidRDefault="00FF3B1C" w:rsidP="00FF3B1C">
            <w:pPr>
              <w:tabs>
                <w:tab w:val="left" w:pos="1804"/>
              </w:tabs>
              <w:spacing w:after="0" w:line="240" w:lineRule="auto"/>
              <w:contextualSpacing/>
              <w:jc w:val="center"/>
              <w:rPr>
                <w:rFonts w:ascii="Times New Roman" w:hAnsi="Times New Roman"/>
                <w:b/>
                <w:sz w:val="26"/>
                <w:szCs w:val="26"/>
              </w:rPr>
            </w:pPr>
            <w:r>
              <w:rPr>
                <w:rFonts w:ascii="Times New Roman" w:hAnsi="Times New Roman"/>
                <w:b/>
                <w:sz w:val="26"/>
                <w:szCs w:val="26"/>
              </w:rPr>
              <w:t>(п</w:t>
            </w:r>
            <w:r w:rsidR="00A72349" w:rsidRPr="008B3862">
              <w:rPr>
                <w:rFonts w:ascii="Times New Roman" w:hAnsi="Times New Roman"/>
                <w:b/>
                <w:sz w:val="26"/>
                <w:szCs w:val="26"/>
              </w:rPr>
              <w:t>овышенный уровень</w:t>
            </w:r>
            <w:r>
              <w:rPr>
                <w:rFonts w:ascii="Times New Roman" w:hAnsi="Times New Roman"/>
                <w:b/>
                <w:sz w:val="26"/>
                <w:szCs w:val="26"/>
              </w:rPr>
              <w:t>)</w:t>
            </w:r>
          </w:p>
        </w:tc>
        <w:tc>
          <w:tcPr>
            <w:tcW w:w="3720" w:type="dxa"/>
            <w:shd w:val="clear" w:color="auto" w:fill="auto"/>
            <w:vAlign w:val="center"/>
          </w:tcPr>
          <w:p w:rsidR="00A72349" w:rsidRPr="008B3862" w:rsidRDefault="00A72349" w:rsidP="00457355">
            <w:pPr>
              <w:spacing w:after="0" w:line="240" w:lineRule="auto"/>
              <w:contextualSpacing/>
              <w:jc w:val="center"/>
              <w:rPr>
                <w:rFonts w:ascii="Times New Roman" w:hAnsi="Times New Roman"/>
                <w:sz w:val="26"/>
                <w:szCs w:val="26"/>
              </w:rPr>
            </w:pPr>
            <w:r w:rsidRPr="008B3862">
              <w:rPr>
                <w:rFonts w:ascii="Times New Roman" w:hAnsi="Times New Roman"/>
                <w:sz w:val="26"/>
                <w:szCs w:val="26"/>
              </w:rPr>
              <w:t>Учебники, учебные пособия и дополнительные материалы</w:t>
            </w:r>
          </w:p>
        </w:tc>
      </w:tr>
      <w:tr w:rsidR="00A72349" w:rsidRPr="008B3862" w:rsidTr="00FF3B1C">
        <w:tc>
          <w:tcPr>
            <w:tcW w:w="1843" w:type="dxa"/>
            <w:shd w:val="clear" w:color="auto" w:fill="auto"/>
          </w:tcPr>
          <w:p w:rsidR="00A72349" w:rsidRPr="008B3862" w:rsidRDefault="00A72349" w:rsidP="00457355">
            <w:pPr>
              <w:shd w:val="clear" w:color="auto" w:fill="FFFFFF"/>
              <w:spacing w:after="0" w:line="240" w:lineRule="auto"/>
              <w:contextualSpacing/>
              <w:rPr>
                <w:rFonts w:ascii="Times New Roman" w:hAnsi="Times New Roman"/>
                <w:bCs/>
                <w:spacing w:val="-12"/>
                <w:sz w:val="26"/>
                <w:szCs w:val="26"/>
              </w:rPr>
            </w:pPr>
            <w:r w:rsidRPr="008B3862">
              <w:rPr>
                <w:rFonts w:ascii="Times New Roman" w:hAnsi="Times New Roman"/>
                <w:bCs/>
                <w:spacing w:val="-12"/>
                <w:sz w:val="26"/>
                <w:szCs w:val="26"/>
              </w:rPr>
              <w:t xml:space="preserve">Тема 1. </w:t>
            </w:r>
          </w:p>
          <w:p w:rsidR="00A72349" w:rsidRPr="008B3862" w:rsidRDefault="00A72349" w:rsidP="00457355">
            <w:pPr>
              <w:shd w:val="clear" w:color="auto" w:fill="FFFFFF"/>
              <w:spacing w:after="0" w:line="240" w:lineRule="auto"/>
              <w:contextualSpacing/>
              <w:rPr>
                <w:rFonts w:ascii="Times New Roman" w:hAnsi="Times New Roman"/>
                <w:bCs/>
                <w:spacing w:val="-12"/>
                <w:sz w:val="26"/>
                <w:szCs w:val="26"/>
              </w:rPr>
            </w:pPr>
            <w:r w:rsidRPr="008B3862">
              <w:rPr>
                <w:rFonts w:ascii="Times New Roman" w:hAnsi="Times New Roman"/>
                <w:sz w:val="26"/>
                <w:szCs w:val="26"/>
              </w:rPr>
              <w:t>«Важнейшие классы неорганиче</w:t>
            </w:r>
            <w:r>
              <w:rPr>
                <w:rFonts w:ascii="Times New Roman" w:hAnsi="Times New Roman"/>
                <w:sz w:val="26"/>
                <w:szCs w:val="26"/>
              </w:rPr>
              <w:t>-</w:t>
            </w:r>
            <w:r w:rsidRPr="008B3862">
              <w:rPr>
                <w:rFonts w:ascii="Times New Roman" w:hAnsi="Times New Roman"/>
                <w:sz w:val="26"/>
                <w:szCs w:val="26"/>
              </w:rPr>
              <w:t>ских соединений»</w:t>
            </w:r>
          </w:p>
          <w:p w:rsidR="00A72349" w:rsidRPr="008B3862" w:rsidRDefault="00A72349" w:rsidP="00457355">
            <w:pPr>
              <w:shd w:val="clear" w:color="auto" w:fill="FFFFFF"/>
              <w:spacing w:after="0" w:line="240" w:lineRule="auto"/>
              <w:contextualSpacing/>
              <w:rPr>
                <w:rFonts w:ascii="Times New Roman" w:hAnsi="Times New Roman"/>
                <w:sz w:val="26"/>
                <w:szCs w:val="26"/>
              </w:rPr>
            </w:pPr>
          </w:p>
        </w:tc>
        <w:tc>
          <w:tcPr>
            <w:tcW w:w="4111" w:type="dxa"/>
            <w:shd w:val="clear" w:color="auto" w:fill="auto"/>
          </w:tcPr>
          <w:p w:rsidR="00A72349" w:rsidRPr="008B3862" w:rsidRDefault="00A72349" w:rsidP="00457355">
            <w:pPr>
              <w:shd w:val="clear" w:color="auto" w:fill="FFFFFF"/>
              <w:tabs>
                <w:tab w:val="left" w:pos="1804"/>
              </w:tabs>
              <w:spacing w:after="0" w:line="240" w:lineRule="auto"/>
              <w:ind w:right="4"/>
              <w:contextualSpacing/>
              <w:jc w:val="both"/>
              <w:rPr>
                <w:rFonts w:ascii="Times New Roman" w:hAnsi="Times New Roman"/>
                <w:sz w:val="26"/>
                <w:szCs w:val="26"/>
              </w:rPr>
            </w:pPr>
            <w:r w:rsidRPr="008B3862">
              <w:rPr>
                <w:rFonts w:ascii="Times New Roman" w:hAnsi="Times New Roman"/>
                <w:sz w:val="26"/>
                <w:szCs w:val="26"/>
              </w:rPr>
              <w:t xml:space="preserve">Изменений в содержании нет. Добавлено 4 ч. </w:t>
            </w:r>
          </w:p>
        </w:tc>
        <w:tc>
          <w:tcPr>
            <w:tcW w:w="3720" w:type="dxa"/>
            <w:shd w:val="clear" w:color="auto" w:fill="auto"/>
          </w:tcPr>
          <w:p w:rsidR="00A72349" w:rsidRPr="006C5B0C" w:rsidRDefault="00A72349" w:rsidP="00457355">
            <w:pPr>
              <w:spacing w:after="0" w:line="240" w:lineRule="auto"/>
              <w:contextualSpacing/>
              <w:jc w:val="both"/>
              <w:rPr>
                <w:rFonts w:ascii="Times New Roman" w:hAnsi="Times New Roman"/>
                <w:sz w:val="26"/>
                <w:szCs w:val="26"/>
              </w:rPr>
            </w:pPr>
            <w:r w:rsidRPr="006C5B0C">
              <w:rPr>
                <w:rFonts w:ascii="Times New Roman" w:hAnsi="Times New Roman"/>
                <w:sz w:val="26"/>
                <w:szCs w:val="26"/>
              </w:rPr>
              <w:t>1. Химия: учебник для 10 класса учреждений общего среднего образования с русским языком обучения / И.</w:t>
            </w:r>
            <w:r>
              <w:rPr>
                <w:rFonts w:ascii="Times New Roman" w:hAnsi="Times New Roman"/>
                <w:sz w:val="26"/>
                <w:szCs w:val="26"/>
              </w:rPr>
              <w:t> </w:t>
            </w:r>
            <w:r w:rsidRPr="006C5B0C">
              <w:rPr>
                <w:rFonts w:ascii="Times New Roman" w:hAnsi="Times New Roman"/>
                <w:sz w:val="26"/>
                <w:szCs w:val="26"/>
              </w:rPr>
              <w:t>Е. Шиманович [и др.]; под ред. И. Е. Шимановича. – Минск: Адукацыя і выхаванне, 2013.</w:t>
            </w:r>
          </w:p>
          <w:p w:rsidR="00A72349" w:rsidRPr="006C5B0C" w:rsidRDefault="00A72349" w:rsidP="00457355">
            <w:pPr>
              <w:spacing w:after="0" w:line="240" w:lineRule="auto"/>
              <w:contextualSpacing/>
              <w:jc w:val="both"/>
              <w:rPr>
                <w:rFonts w:ascii="Times New Roman" w:hAnsi="Times New Roman"/>
                <w:sz w:val="26"/>
                <w:szCs w:val="26"/>
              </w:rPr>
            </w:pPr>
            <w:r w:rsidRPr="006C5B0C">
              <w:rPr>
                <w:rFonts w:ascii="Times New Roman" w:hAnsi="Times New Roman"/>
                <w:sz w:val="26"/>
                <w:szCs w:val="26"/>
              </w:rPr>
              <w:t xml:space="preserve">2. Хімія: падручнік для 10 класа ўстаноў агульнай сярэдняй адукацыі з </w:t>
            </w:r>
            <w:r w:rsidRPr="006C5B0C">
              <w:rPr>
                <w:rFonts w:ascii="Times New Roman" w:hAnsi="Times New Roman"/>
                <w:sz w:val="26"/>
                <w:szCs w:val="26"/>
              </w:rPr>
              <w:lastRenderedPageBreak/>
              <w:t>беларускай мовай навучання / І. Я. Шымановіч [і інш.]; пад рэд. І. Я. Шымановіча. – Мінск: Адукацыя і выхаванне, 2013.</w:t>
            </w:r>
          </w:p>
          <w:p w:rsidR="00A72349" w:rsidRPr="006C5B0C" w:rsidRDefault="00A72349" w:rsidP="00457355">
            <w:pPr>
              <w:spacing w:after="0" w:line="240" w:lineRule="auto"/>
              <w:contextualSpacing/>
              <w:jc w:val="both"/>
              <w:rPr>
                <w:rFonts w:ascii="Times New Roman" w:hAnsi="Times New Roman"/>
                <w:sz w:val="26"/>
                <w:szCs w:val="26"/>
              </w:rPr>
            </w:pPr>
            <w:r w:rsidRPr="006C5B0C">
              <w:rPr>
                <w:rFonts w:ascii="Times New Roman" w:hAnsi="Times New Roman"/>
                <w:sz w:val="26"/>
                <w:szCs w:val="26"/>
              </w:rPr>
              <w:t>3. Сборник задач по химии: учебное пособие для 8 класса учреждений общего среднего образования с русским языком обучения / В. Н. Хвалюк, В. И. Резяпкин; под ред. В.</w:t>
            </w:r>
            <w:r>
              <w:rPr>
                <w:rFonts w:ascii="Times New Roman" w:hAnsi="Times New Roman"/>
                <w:sz w:val="26"/>
                <w:szCs w:val="26"/>
              </w:rPr>
              <w:t> </w:t>
            </w:r>
            <w:r w:rsidRPr="006C5B0C">
              <w:rPr>
                <w:rFonts w:ascii="Times New Roman" w:hAnsi="Times New Roman"/>
                <w:sz w:val="26"/>
                <w:szCs w:val="26"/>
              </w:rPr>
              <w:t>Н.</w:t>
            </w:r>
            <w:r>
              <w:rPr>
                <w:rFonts w:ascii="Times New Roman" w:hAnsi="Times New Roman"/>
                <w:sz w:val="26"/>
                <w:szCs w:val="26"/>
              </w:rPr>
              <w:t> </w:t>
            </w:r>
            <w:r w:rsidRPr="006C5B0C">
              <w:rPr>
                <w:rFonts w:ascii="Times New Roman" w:hAnsi="Times New Roman"/>
                <w:sz w:val="26"/>
                <w:szCs w:val="26"/>
              </w:rPr>
              <w:t>Хвалюка. – Минск: Народная асвета, 2012.</w:t>
            </w:r>
          </w:p>
          <w:p w:rsidR="00A72349" w:rsidRPr="008543E6" w:rsidRDefault="00A72349" w:rsidP="00457355">
            <w:pPr>
              <w:spacing w:after="0" w:line="240" w:lineRule="auto"/>
              <w:contextualSpacing/>
              <w:jc w:val="both"/>
              <w:rPr>
                <w:rFonts w:ascii="Times New Roman" w:hAnsi="Times New Roman"/>
                <w:sz w:val="26"/>
                <w:szCs w:val="26"/>
                <w:highlight w:val="yellow"/>
              </w:rPr>
            </w:pPr>
            <w:r w:rsidRPr="006C5B0C">
              <w:rPr>
                <w:rFonts w:ascii="Times New Roman" w:hAnsi="Times New Roman"/>
                <w:sz w:val="26"/>
                <w:szCs w:val="26"/>
              </w:rPr>
              <w:t>4. Зборнік задач па хіміі: вучэбны дапаможнік для 8 класа ўстаноў агульнай сярэдняй адукацыі з беларускай мовай навучання / В. М. Хвалюк, В. І. Рэзяпкін; пад рэд. В. М. Хвалюка. – Мінск: Народная асвета, 2012.</w:t>
            </w:r>
          </w:p>
        </w:tc>
      </w:tr>
      <w:tr w:rsidR="00A72349" w:rsidRPr="008B3862" w:rsidTr="00FF3B1C">
        <w:tc>
          <w:tcPr>
            <w:tcW w:w="1843" w:type="dxa"/>
            <w:shd w:val="clear" w:color="auto" w:fill="auto"/>
          </w:tcPr>
          <w:p w:rsidR="00A72349" w:rsidRPr="008B3862" w:rsidRDefault="00A72349" w:rsidP="00457355">
            <w:pPr>
              <w:shd w:val="clear" w:color="auto" w:fill="FFFFFF"/>
              <w:spacing w:after="0" w:line="240" w:lineRule="auto"/>
              <w:contextualSpacing/>
              <w:rPr>
                <w:rFonts w:ascii="Times New Roman" w:hAnsi="Times New Roman"/>
                <w:bCs/>
                <w:spacing w:val="-12"/>
                <w:sz w:val="26"/>
                <w:szCs w:val="26"/>
              </w:rPr>
            </w:pPr>
            <w:r w:rsidRPr="008B3862">
              <w:rPr>
                <w:rFonts w:ascii="Times New Roman" w:hAnsi="Times New Roman"/>
                <w:sz w:val="26"/>
                <w:szCs w:val="26"/>
              </w:rPr>
              <w:lastRenderedPageBreak/>
              <w:t>Тема 2. Основные понятия и законы химии</w:t>
            </w:r>
          </w:p>
        </w:tc>
        <w:tc>
          <w:tcPr>
            <w:tcW w:w="4111" w:type="dxa"/>
            <w:shd w:val="clear" w:color="auto" w:fill="auto"/>
          </w:tcPr>
          <w:p w:rsidR="00A72349" w:rsidRPr="008B3862" w:rsidRDefault="00A72349" w:rsidP="00457355">
            <w:pPr>
              <w:shd w:val="clear" w:color="auto" w:fill="FFFFFF"/>
              <w:tabs>
                <w:tab w:val="left" w:pos="1804"/>
              </w:tabs>
              <w:spacing w:after="0" w:line="240" w:lineRule="auto"/>
              <w:ind w:right="4"/>
              <w:contextualSpacing/>
              <w:jc w:val="both"/>
              <w:rPr>
                <w:rFonts w:ascii="Times New Roman" w:hAnsi="Times New Roman"/>
                <w:sz w:val="26"/>
                <w:szCs w:val="26"/>
              </w:rPr>
            </w:pPr>
            <w:r w:rsidRPr="008B3862">
              <w:rPr>
                <w:rFonts w:ascii="Times New Roman" w:hAnsi="Times New Roman"/>
                <w:sz w:val="26"/>
                <w:szCs w:val="26"/>
              </w:rPr>
              <w:t>Введены понятия «Вещества молекулярного и немолекулярного строения. Формульная единица». Конкретизированы и согласованы с учебным предметом «Физика» понятия о количественных характеристиках вещества. Для физической величины «количество вещества» использовано общепринятое название в соответствии с единицами СИ</w:t>
            </w:r>
          </w:p>
        </w:tc>
        <w:tc>
          <w:tcPr>
            <w:tcW w:w="3720" w:type="dxa"/>
            <w:shd w:val="clear" w:color="auto" w:fill="auto"/>
          </w:tcPr>
          <w:p w:rsidR="00A72349" w:rsidRPr="006C5B0C" w:rsidRDefault="00A72349" w:rsidP="00457355">
            <w:pPr>
              <w:spacing w:after="0" w:line="240" w:lineRule="auto"/>
              <w:contextualSpacing/>
              <w:jc w:val="both"/>
              <w:rPr>
                <w:rFonts w:ascii="Times New Roman" w:hAnsi="Times New Roman"/>
                <w:sz w:val="26"/>
                <w:szCs w:val="26"/>
              </w:rPr>
            </w:pPr>
            <w:r w:rsidRPr="006C5B0C">
              <w:rPr>
                <w:rFonts w:ascii="Times New Roman" w:hAnsi="Times New Roman"/>
                <w:sz w:val="26"/>
                <w:szCs w:val="26"/>
              </w:rPr>
              <w:t>1. Химия: учебник для 10 класса учреждений общего среднего образования с русским языком обучения / И.</w:t>
            </w:r>
            <w:r>
              <w:rPr>
                <w:rFonts w:ascii="Times New Roman" w:hAnsi="Times New Roman"/>
                <w:sz w:val="26"/>
                <w:szCs w:val="26"/>
              </w:rPr>
              <w:t> </w:t>
            </w:r>
            <w:r w:rsidRPr="006C5B0C">
              <w:rPr>
                <w:rFonts w:ascii="Times New Roman" w:hAnsi="Times New Roman"/>
                <w:sz w:val="26"/>
                <w:szCs w:val="26"/>
              </w:rPr>
              <w:t>Е. Шиманович [и др.]; под ред. И. Е. Шимановича. – Минск: Адукацыя і выхаванне, 2013.</w:t>
            </w:r>
          </w:p>
          <w:p w:rsidR="00A72349" w:rsidRPr="006C5B0C" w:rsidRDefault="00A72349" w:rsidP="00457355">
            <w:pPr>
              <w:spacing w:after="0" w:line="240" w:lineRule="auto"/>
              <w:contextualSpacing/>
              <w:jc w:val="both"/>
              <w:rPr>
                <w:rFonts w:ascii="Times New Roman" w:hAnsi="Times New Roman"/>
                <w:sz w:val="26"/>
                <w:szCs w:val="26"/>
              </w:rPr>
            </w:pPr>
            <w:r w:rsidRPr="006C5B0C">
              <w:rPr>
                <w:rFonts w:ascii="Times New Roman" w:hAnsi="Times New Roman"/>
                <w:sz w:val="26"/>
                <w:szCs w:val="26"/>
              </w:rPr>
              <w:t>2. Хімія: падручнік для 10 класа ўстаноў агульнай сярэдняй адукацыі з беларускай мовай навучання / І. Я. Шымановіч [і інш.]; пад рэд. І. Я. Шымановіча. – Мінск: Адукацыя і выхаванне, 2013.</w:t>
            </w:r>
          </w:p>
          <w:p w:rsidR="00A72349" w:rsidRPr="006C5B0C" w:rsidRDefault="00A72349" w:rsidP="00457355">
            <w:pPr>
              <w:spacing w:after="0" w:line="240" w:lineRule="auto"/>
              <w:contextualSpacing/>
              <w:jc w:val="both"/>
              <w:rPr>
                <w:rFonts w:ascii="Times New Roman" w:hAnsi="Times New Roman"/>
                <w:sz w:val="26"/>
                <w:szCs w:val="26"/>
              </w:rPr>
            </w:pPr>
            <w:r w:rsidRPr="006C5B0C">
              <w:rPr>
                <w:rFonts w:ascii="Times New Roman" w:hAnsi="Times New Roman"/>
                <w:sz w:val="26"/>
                <w:szCs w:val="26"/>
              </w:rPr>
              <w:t>3. Сборник задач по химии: учебное пособие для 8 класса учреждений общего среднего образования с русским языком обучения / В. Н. Хвалюк, В. И. Резяпкин; под ред. В.</w:t>
            </w:r>
            <w:r>
              <w:rPr>
                <w:rFonts w:ascii="Times New Roman" w:hAnsi="Times New Roman"/>
                <w:sz w:val="26"/>
                <w:szCs w:val="26"/>
              </w:rPr>
              <w:t> </w:t>
            </w:r>
            <w:r w:rsidRPr="006C5B0C">
              <w:rPr>
                <w:rFonts w:ascii="Times New Roman" w:hAnsi="Times New Roman"/>
                <w:sz w:val="26"/>
                <w:szCs w:val="26"/>
              </w:rPr>
              <w:t>Н.</w:t>
            </w:r>
            <w:r>
              <w:rPr>
                <w:rFonts w:ascii="Times New Roman" w:hAnsi="Times New Roman"/>
                <w:sz w:val="26"/>
                <w:szCs w:val="26"/>
              </w:rPr>
              <w:t> </w:t>
            </w:r>
            <w:r w:rsidRPr="006C5B0C">
              <w:rPr>
                <w:rFonts w:ascii="Times New Roman" w:hAnsi="Times New Roman"/>
                <w:sz w:val="26"/>
                <w:szCs w:val="26"/>
              </w:rPr>
              <w:t>Хвалюка. – Минск: Народная асвета, 2012.</w:t>
            </w:r>
          </w:p>
          <w:p w:rsidR="00A72349" w:rsidRPr="006C5B0C" w:rsidRDefault="00A72349" w:rsidP="00457355">
            <w:pPr>
              <w:spacing w:after="0" w:line="240" w:lineRule="auto"/>
              <w:contextualSpacing/>
              <w:jc w:val="both"/>
              <w:rPr>
                <w:rFonts w:ascii="Times New Roman" w:hAnsi="Times New Roman"/>
                <w:sz w:val="26"/>
                <w:szCs w:val="26"/>
                <w:highlight w:val="yellow"/>
              </w:rPr>
            </w:pPr>
            <w:r w:rsidRPr="006C5B0C">
              <w:rPr>
                <w:rFonts w:ascii="Times New Roman" w:hAnsi="Times New Roman"/>
                <w:sz w:val="26"/>
                <w:szCs w:val="26"/>
              </w:rPr>
              <w:t xml:space="preserve">4. Зборнік задач па хіміі: вучэбны дапаможнік для 8 класа ўстаноў агульнай </w:t>
            </w:r>
            <w:r w:rsidRPr="006C5B0C">
              <w:rPr>
                <w:rFonts w:ascii="Times New Roman" w:hAnsi="Times New Roman"/>
                <w:sz w:val="26"/>
                <w:szCs w:val="26"/>
              </w:rPr>
              <w:lastRenderedPageBreak/>
              <w:t>сярэдняй адукацыі з беларускай мовай навучання / В. М. Хвалюк, В. І. Рэзяпкін; пад рэд. В. М. Хвалюка. – Мінск: Народная асвета, 2012.</w:t>
            </w:r>
          </w:p>
          <w:p w:rsidR="00A72349" w:rsidRPr="008543E6" w:rsidRDefault="00A72349" w:rsidP="00457355">
            <w:pPr>
              <w:spacing w:after="0" w:line="240" w:lineRule="auto"/>
              <w:contextualSpacing/>
              <w:jc w:val="both"/>
              <w:rPr>
                <w:rFonts w:ascii="Times New Roman" w:hAnsi="Times New Roman"/>
                <w:sz w:val="26"/>
                <w:szCs w:val="26"/>
                <w:highlight w:val="yellow"/>
              </w:rPr>
            </w:pPr>
          </w:p>
        </w:tc>
      </w:tr>
      <w:tr w:rsidR="00A72349" w:rsidRPr="008B3862" w:rsidTr="00FF3B1C">
        <w:tc>
          <w:tcPr>
            <w:tcW w:w="1843" w:type="dxa"/>
            <w:shd w:val="clear" w:color="auto" w:fill="auto"/>
          </w:tcPr>
          <w:p w:rsidR="00A72349" w:rsidRPr="008B3862" w:rsidRDefault="00A72349" w:rsidP="00457355">
            <w:pPr>
              <w:shd w:val="clear" w:color="auto" w:fill="FFFFFF"/>
              <w:spacing w:after="0" w:line="240" w:lineRule="auto"/>
              <w:ind w:right="17"/>
              <w:contextualSpacing/>
              <w:rPr>
                <w:rFonts w:ascii="Times New Roman" w:hAnsi="Times New Roman"/>
                <w:sz w:val="26"/>
                <w:szCs w:val="26"/>
              </w:rPr>
            </w:pPr>
            <w:r w:rsidRPr="008B3862">
              <w:rPr>
                <w:rFonts w:ascii="Times New Roman" w:hAnsi="Times New Roman"/>
                <w:sz w:val="26"/>
                <w:szCs w:val="26"/>
              </w:rPr>
              <w:lastRenderedPageBreak/>
              <w:t>Тема 3</w:t>
            </w:r>
            <w:r>
              <w:rPr>
                <w:rFonts w:ascii="Times New Roman" w:hAnsi="Times New Roman"/>
                <w:sz w:val="26"/>
                <w:szCs w:val="26"/>
              </w:rPr>
              <w:t>.</w:t>
            </w:r>
            <w:r w:rsidRPr="008B3862">
              <w:rPr>
                <w:rFonts w:ascii="Times New Roman" w:hAnsi="Times New Roman"/>
                <w:sz w:val="26"/>
                <w:szCs w:val="26"/>
              </w:rPr>
              <w:t xml:space="preserve"> Строение атома и периодиче</w:t>
            </w:r>
            <w:r>
              <w:rPr>
                <w:rFonts w:ascii="Times New Roman" w:hAnsi="Times New Roman"/>
                <w:sz w:val="26"/>
                <w:szCs w:val="26"/>
              </w:rPr>
              <w:t>-</w:t>
            </w:r>
            <w:r w:rsidRPr="008B3862">
              <w:rPr>
                <w:rFonts w:ascii="Times New Roman" w:hAnsi="Times New Roman"/>
                <w:sz w:val="26"/>
                <w:szCs w:val="26"/>
              </w:rPr>
              <w:t>ский закон</w:t>
            </w:r>
          </w:p>
          <w:p w:rsidR="00A72349" w:rsidRPr="008B3862" w:rsidRDefault="00A72349" w:rsidP="00457355">
            <w:pPr>
              <w:shd w:val="clear" w:color="auto" w:fill="FFFFFF"/>
              <w:spacing w:after="0" w:line="240" w:lineRule="auto"/>
              <w:ind w:right="432"/>
              <w:contextualSpacing/>
              <w:rPr>
                <w:rFonts w:ascii="Times New Roman" w:hAnsi="Times New Roman"/>
                <w:bCs/>
                <w:spacing w:val="-12"/>
                <w:sz w:val="26"/>
                <w:szCs w:val="26"/>
              </w:rPr>
            </w:pPr>
          </w:p>
        </w:tc>
        <w:tc>
          <w:tcPr>
            <w:tcW w:w="4111" w:type="dxa"/>
            <w:shd w:val="clear" w:color="auto" w:fill="auto"/>
          </w:tcPr>
          <w:p w:rsidR="00A72349" w:rsidRPr="008B3862" w:rsidRDefault="00A72349" w:rsidP="00457355">
            <w:pPr>
              <w:shd w:val="clear" w:color="auto" w:fill="FFFFFF"/>
              <w:tabs>
                <w:tab w:val="left" w:pos="1804"/>
              </w:tabs>
              <w:spacing w:after="0" w:line="240" w:lineRule="auto"/>
              <w:contextualSpacing/>
              <w:jc w:val="both"/>
              <w:rPr>
                <w:rFonts w:ascii="Times New Roman" w:hAnsi="Times New Roman"/>
                <w:sz w:val="26"/>
                <w:szCs w:val="26"/>
              </w:rPr>
            </w:pPr>
            <w:r w:rsidRPr="008B3862">
              <w:rPr>
                <w:rFonts w:ascii="Times New Roman" w:hAnsi="Times New Roman"/>
                <w:sz w:val="26"/>
                <w:szCs w:val="26"/>
              </w:rPr>
              <w:t xml:space="preserve">Электронное строение атомов элементов первых четырех периодов, понятие об </w:t>
            </w:r>
            <w:r w:rsidRPr="008B3862">
              <w:rPr>
                <w:rFonts w:ascii="Times New Roman" w:hAnsi="Times New Roman"/>
                <w:sz w:val="26"/>
                <w:szCs w:val="26"/>
                <w:lang w:val="en-US"/>
              </w:rPr>
              <w:t>f</w:t>
            </w:r>
            <w:r w:rsidRPr="008B3862">
              <w:rPr>
                <w:rFonts w:ascii="Times New Roman" w:hAnsi="Times New Roman"/>
                <w:sz w:val="26"/>
                <w:szCs w:val="26"/>
              </w:rPr>
              <w:t>-орбиталях</w:t>
            </w:r>
          </w:p>
        </w:tc>
        <w:tc>
          <w:tcPr>
            <w:tcW w:w="3720" w:type="dxa"/>
            <w:shd w:val="clear" w:color="auto" w:fill="auto"/>
          </w:tcPr>
          <w:p w:rsidR="00A72349" w:rsidRPr="006C5B0C" w:rsidRDefault="00A72349" w:rsidP="00457355">
            <w:pPr>
              <w:spacing w:after="0" w:line="240" w:lineRule="auto"/>
              <w:contextualSpacing/>
              <w:jc w:val="both"/>
              <w:rPr>
                <w:rFonts w:ascii="Times New Roman" w:hAnsi="Times New Roman"/>
                <w:sz w:val="26"/>
                <w:szCs w:val="26"/>
              </w:rPr>
            </w:pPr>
            <w:r w:rsidRPr="006C5B0C">
              <w:rPr>
                <w:rFonts w:ascii="Times New Roman" w:hAnsi="Times New Roman"/>
                <w:sz w:val="26"/>
                <w:szCs w:val="26"/>
              </w:rPr>
              <w:t>1. Химия: учебник для 10 класса учреждений общего среднего образования с русским языком обучения / И.</w:t>
            </w:r>
            <w:r>
              <w:rPr>
                <w:rFonts w:ascii="Times New Roman" w:hAnsi="Times New Roman"/>
                <w:sz w:val="26"/>
                <w:szCs w:val="26"/>
              </w:rPr>
              <w:t> </w:t>
            </w:r>
            <w:r w:rsidRPr="006C5B0C">
              <w:rPr>
                <w:rFonts w:ascii="Times New Roman" w:hAnsi="Times New Roman"/>
                <w:sz w:val="26"/>
                <w:szCs w:val="26"/>
              </w:rPr>
              <w:t>Е. Шиманович [и др.]; под ред. И. Е. Шимановича. – Минск: Адукацыя і выхаванне, 2013.</w:t>
            </w:r>
          </w:p>
          <w:p w:rsidR="00A72349" w:rsidRPr="006C5B0C" w:rsidRDefault="00A72349" w:rsidP="00457355">
            <w:pPr>
              <w:spacing w:after="0" w:line="240" w:lineRule="auto"/>
              <w:contextualSpacing/>
              <w:jc w:val="both"/>
              <w:rPr>
                <w:rFonts w:ascii="Times New Roman" w:hAnsi="Times New Roman"/>
                <w:sz w:val="26"/>
                <w:szCs w:val="26"/>
              </w:rPr>
            </w:pPr>
            <w:r w:rsidRPr="006C5B0C">
              <w:rPr>
                <w:rFonts w:ascii="Times New Roman" w:hAnsi="Times New Roman"/>
                <w:sz w:val="26"/>
                <w:szCs w:val="26"/>
              </w:rPr>
              <w:t>2. Хімія: падручнік для 10 класа ўстаноў агульнай сярэдняй адукацыі з беларускай мовай навучання / І. Я. Шымановіч [і інш.]; пад рэд. І. Я. Шымановіча. – Мінск: Адукацыя і выхаванне, 2013.</w:t>
            </w:r>
          </w:p>
          <w:p w:rsidR="00A72349" w:rsidRPr="006C5B0C" w:rsidRDefault="00A72349" w:rsidP="00457355">
            <w:pPr>
              <w:spacing w:after="0" w:line="240" w:lineRule="auto"/>
              <w:contextualSpacing/>
              <w:jc w:val="both"/>
              <w:rPr>
                <w:rFonts w:ascii="Times New Roman" w:hAnsi="Times New Roman"/>
                <w:sz w:val="26"/>
                <w:szCs w:val="26"/>
              </w:rPr>
            </w:pPr>
            <w:r w:rsidRPr="006C5B0C">
              <w:rPr>
                <w:rFonts w:ascii="Times New Roman" w:hAnsi="Times New Roman"/>
                <w:sz w:val="26"/>
                <w:szCs w:val="26"/>
              </w:rPr>
              <w:t>3. Сборник задач по химии: учебное пособие для 8 класса учреждений общего среднего образования с русским языком обучения / В. Н. Хвалюк, В. И. Резяпкин; под ред. В.</w:t>
            </w:r>
            <w:r>
              <w:rPr>
                <w:rFonts w:ascii="Times New Roman" w:hAnsi="Times New Roman"/>
                <w:sz w:val="26"/>
                <w:szCs w:val="26"/>
              </w:rPr>
              <w:t> </w:t>
            </w:r>
            <w:r w:rsidRPr="006C5B0C">
              <w:rPr>
                <w:rFonts w:ascii="Times New Roman" w:hAnsi="Times New Roman"/>
                <w:sz w:val="26"/>
                <w:szCs w:val="26"/>
              </w:rPr>
              <w:t>Н.</w:t>
            </w:r>
            <w:r>
              <w:rPr>
                <w:rFonts w:ascii="Times New Roman" w:hAnsi="Times New Roman"/>
                <w:sz w:val="26"/>
                <w:szCs w:val="26"/>
              </w:rPr>
              <w:t> </w:t>
            </w:r>
            <w:r w:rsidRPr="006C5B0C">
              <w:rPr>
                <w:rFonts w:ascii="Times New Roman" w:hAnsi="Times New Roman"/>
                <w:sz w:val="26"/>
                <w:szCs w:val="26"/>
              </w:rPr>
              <w:t>Хвалюка. – Минск: Народная асвета, 2012.</w:t>
            </w:r>
          </w:p>
          <w:p w:rsidR="00A72349" w:rsidRPr="006C5B0C" w:rsidRDefault="00A72349" w:rsidP="00457355">
            <w:pPr>
              <w:spacing w:after="0" w:line="240" w:lineRule="auto"/>
              <w:contextualSpacing/>
              <w:jc w:val="both"/>
              <w:rPr>
                <w:rFonts w:ascii="Times New Roman" w:hAnsi="Times New Roman"/>
                <w:sz w:val="26"/>
                <w:szCs w:val="26"/>
              </w:rPr>
            </w:pPr>
            <w:r w:rsidRPr="006C5B0C">
              <w:rPr>
                <w:rFonts w:ascii="Times New Roman" w:hAnsi="Times New Roman"/>
                <w:sz w:val="26"/>
                <w:szCs w:val="26"/>
              </w:rPr>
              <w:t>4. Зборнік задач па хіміі: вучэбны дапаможнік для 8 класа ўстаноў агульнай сярэдняй адукацыі з беларускай мовай навучання / В.М.Хвалюк, В.І.Рэзяпкін; пад рэд. В. М. Хвалюка. – Мінск: Народная асвета, 2012.</w:t>
            </w:r>
          </w:p>
          <w:p w:rsidR="00A72349" w:rsidRPr="008543E6" w:rsidRDefault="00A72349" w:rsidP="00386787">
            <w:pPr>
              <w:spacing w:after="0" w:line="240" w:lineRule="auto"/>
              <w:contextualSpacing/>
              <w:rPr>
                <w:rFonts w:ascii="Times New Roman" w:hAnsi="Times New Roman"/>
                <w:sz w:val="26"/>
                <w:szCs w:val="26"/>
                <w:highlight w:val="yellow"/>
                <w:lang w:val="be-BY"/>
              </w:rPr>
            </w:pPr>
            <w:r w:rsidRPr="006C5B0C">
              <w:rPr>
                <w:rFonts w:ascii="Times New Roman" w:hAnsi="Times New Roman"/>
                <w:sz w:val="26"/>
                <w:szCs w:val="26"/>
              </w:rPr>
              <w:t>5.  </w:t>
            </w:r>
            <w:r w:rsidRPr="008B3862">
              <w:rPr>
                <w:rFonts w:ascii="Times New Roman" w:hAnsi="Times New Roman"/>
                <w:sz w:val="26"/>
                <w:szCs w:val="26"/>
              </w:rPr>
              <w:t xml:space="preserve">Учебные материалы на Национальном образовательном портале </w:t>
            </w:r>
            <w:r w:rsidRPr="008B3862">
              <w:rPr>
                <w:rFonts w:ascii="Times New Roman" w:hAnsi="Times New Roman"/>
                <w:i/>
                <w:sz w:val="26"/>
                <w:szCs w:val="26"/>
              </w:rPr>
              <w:t>(</w:t>
            </w:r>
            <w:hyperlink r:id="rId133" w:history="1">
              <w:r w:rsidRPr="008B3862">
                <w:rPr>
                  <w:rStyle w:val="a3"/>
                  <w:rFonts w:ascii="Times New Roman" w:hAnsi="Times New Roman"/>
                  <w:i/>
                  <w:sz w:val="26"/>
                  <w:szCs w:val="26"/>
                  <w:lang w:val="en-US"/>
                </w:rPr>
                <w:t>www</w:t>
              </w:r>
              <w:r w:rsidRPr="008B3862">
                <w:rPr>
                  <w:rStyle w:val="a3"/>
                  <w:rFonts w:ascii="Times New Roman" w:hAnsi="Times New Roman"/>
                  <w:i/>
                  <w:sz w:val="26"/>
                  <w:szCs w:val="26"/>
                </w:rPr>
                <w:t>.</w:t>
              </w:r>
              <w:r w:rsidRPr="008B3862">
                <w:rPr>
                  <w:rStyle w:val="a3"/>
                  <w:rFonts w:ascii="Times New Roman" w:hAnsi="Times New Roman"/>
                  <w:i/>
                  <w:sz w:val="26"/>
                  <w:szCs w:val="26"/>
                  <w:lang w:val="en-US"/>
                </w:rPr>
                <w:t>adu</w:t>
              </w:r>
              <w:r w:rsidRPr="008B3862">
                <w:rPr>
                  <w:rStyle w:val="a3"/>
                  <w:rFonts w:ascii="Times New Roman" w:hAnsi="Times New Roman"/>
                  <w:i/>
                  <w:sz w:val="26"/>
                  <w:szCs w:val="26"/>
                </w:rPr>
                <w:t>.</w:t>
              </w:r>
              <w:r w:rsidRPr="008B3862">
                <w:rPr>
                  <w:rStyle w:val="a3"/>
                  <w:rFonts w:ascii="Times New Roman" w:hAnsi="Times New Roman"/>
                  <w:i/>
                  <w:sz w:val="26"/>
                  <w:szCs w:val="26"/>
                  <w:lang w:val="en-US"/>
                </w:rPr>
                <w:t>by</w:t>
              </w:r>
            </w:hyperlink>
            <w:r w:rsidRPr="008B3862">
              <w:rPr>
                <w:rFonts w:ascii="Times New Roman" w:hAnsi="Times New Roman"/>
                <w:i/>
                <w:sz w:val="26"/>
                <w:szCs w:val="26"/>
              </w:rPr>
              <w:t xml:space="preserve"> / </w:t>
            </w:r>
            <w:r w:rsidR="00386787">
              <w:rPr>
                <w:rFonts w:ascii="Times New Roman" w:hAnsi="Times New Roman"/>
                <w:i/>
                <w:sz w:val="26"/>
                <w:szCs w:val="26"/>
              </w:rPr>
              <w:t xml:space="preserve">Педагогам </w:t>
            </w:r>
            <w:r>
              <w:rPr>
                <w:rFonts w:ascii="Times New Roman" w:hAnsi="Times New Roman"/>
                <w:i/>
                <w:sz w:val="26"/>
                <w:szCs w:val="26"/>
              </w:rPr>
              <w:t xml:space="preserve">/ </w:t>
            </w:r>
            <w:r w:rsidRPr="008B3862">
              <w:rPr>
                <w:rFonts w:ascii="Times New Roman" w:hAnsi="Times New Roman"/>
                <w:i/>
                <w:sz w:val="26"/>
                <w:szCs w:val="26"/>
              </w:rPr>
              <w:t>Профильное обучение</w:t>
            </w:r>
            <w:r w:rsidRPr="008B3862">
              <w:rPr>
                <w:rFonts w:ascii="Times New Roman" w:hAnsi="Times New Roman"/>
                <w:sz w:val="26"/>
                <w:szCs w:val="26"/>
              </w:rPr>
              <w:t xml:space="preserve"> </w:t>
            </w:r>
            <w:hyperlink r:id="rId134" w:history="1">
              <w:r w:rsidR="00386787" w:rsidRPr="00FF14B1">
                <w:rPr>
                  <w:rStyle w:val="a3"/>
                  <w:rFonts w:ascii="Times New Roman" w:hAnsi="Times New Roman"/>
                  <w:i/>
                  <w:sz w:val="28"/>
                  <w:lang w:val="en-US"/>
                </w:rPr>
                <w:t>http</w:t>
              </w:r>
              <w:r w:rsidR="00386787" w:rsidRPr="00386787">
                <w:rPr>
                  <w:rStyle w:val="a3"/>
                  <w:rFonts w:ascii="Times New Roman" w:hAnsi="Times New Roman"/>
                  <w:i/>
                  <w:sz w:val="28"/>
                </w:rPr>
                <w:t>://</w:t>
              </w:r>
              <w:r w:rsidR="00386787" w:rsidRPr="00FF14B1">
                <w:rPr>
                  <w:rStyle w:val="a3"/>
                  <w:rFonts w:ascii="Times New Roman" w:hAnsi="Times New Roman"/>
                  <w:i/>
                  <w:sz w:val="28"/>
                  <w:lang w:val="en-US"/>
                </w:rPr>
                <w:t>www</w:t>
              </w:r>
              <w:r w:rsidR="00386787" w:rsidRPr="00386787">
                <w:rPr>
                  <w:rStyle w:val="a3"/>
                  <w:rFonts w:ascii="Times New Roman" w:hAnsi="Times New Roman"/>
                  <w:i/>
                  <w:sz w:val="28"/>
                </w:rPr>
                <w:t>.</w:t>
              </w:r>
              <w:r w:rsidR="00386787" w:rsidRPr="00FF14B1">
                <w:rPr>
                  <w:rStyle w:val="a3"/>
                  <w:rFonts w:ascii="Times New Roman" w:hAnsi="Times New Roman"/>
                  <w:i/>
                  <w:sz w:val="28"/>
                  <w:lang w:val="en-US"/>
                </w:rPr>
                <w:t>adu</w:t>
              </w:r>
              <w:r w:rsidR="00386787" w:rsidRPr="00386787">
                <w:rPr>
                  <w:rStyle w:val="a3"/>
                  <w:rFonts w:ascii="Times New Roman" w:hAnsi="Times New Roman"/>
                  <w:i/>
                  <w:sz w:val="28"/>
                </w:rPr>
                <w:t>.</w:t>
              </w:r>
              <w:r w:rsidR="00386787" w:rsidRPr="00FF14B1">
                <w:rPr>
                  <w:rStyle w:val="a3"/>
                  <w:rFonts w:ascii="Times New Roman" w:hAnsi="Times New Roman"/>
                  <w:i/>
                  <w:sz w:val="28"/>
                  <w:lang w:val="en-US"/>
                </w:rPr>
                <w:t>by</w:t>
              </w:r>
              <w:r w:rsidR="00386787" w:rsidRPr="00386787">
                <w:rPr>
                  <w:rStyle w:val="a3"/>
                  <w:rFonts w:ascii="Times New Roman" w:hAnsi="Times New Roman"/>
                  <w:i/>
                  <w:sz w:val="28"/>
                </w:rPr>
                <w:t>/</w:t>
              </w:r>
              <w:r w:rsidR="00386787" w:rsidRPr="00FF14B1">
                <w:rPr>
                  <w:rStyle w:val="a3"/>
                  <w:rFonts w:ascii="Times New Roman" w:hAnsi="Times New Roman"/>
                  <w:i/>
                  <w:sz w:val="28"/>
                  <w:lang w:val="en-US"/>
                </w:rPr>
                <w:t>ru</w:t>
              </w:r>
              <w:r w:rsidR="00386787" w:rsidRPr="00386787">
                <w:rPr>
                  <w:rStyle w:val="a3"/>
                  <w:rFonts w:ascii="Times New Roman" w:hAnsi="Times New Roman"/>
                  <w:i/>
                  <w:sz w:val="28"/>
                </w:rPr>
                <w:t>/</w:t>
              </w:r>
              <w:r w:rsidR="00386787" w:rsidRPr="00FF14B1">
                <w:rPr>
                  <w:rStyle w:val="a3"/>
                  <w:rFonts w:ascii="Times New Roman" w:hAnsi="Times New Roman"/>
                  <w:i/>
                  <w:sz w:val="28"/>
                  <w:lang w:val="en-US"/>
                </w:rPr>
                <w:t>homepage</w:t>
              </w:r>
              <w:r w:rsidR="00386787" w:rsidRPr="00386787">
                <w:rPr>
                  <w:rStyle w:val="a3"/>
                  <w:rFonts w:ascii="Times New Roman" w:hAnsi="Times New Roman"/>
                  <w:i/>
                  <w:sz w:val="28"/>
                </w:rPr>
                <w:t>/</w:t>
              </w:r>
              <w:r w:rsidR="00386787" w:rsidRPr="00FF14B1">
                <w:rPr>
                  <w:rStyle w:val="a3"/>
                  <w:rFonts w:ascii="Times New Roman" w:hAnsi="Times New Roman"/>
                  <w:i/>
                  <w:sz w:val="28"/>
                  <w:lang w:val="en-US"/>
                </w:rPr>
                <w:t>prof</w:t>
              </w:r>
              <w:r w:rsidR="00386787" w:rsidRPr="00386787">
                <w:rPr>
                  <w:rStyle w:val="a3"/>
                  <w:rFonts w:ascii="Times New Roman" w:hAnsi="Times New Roman"/>
                  <w:i/>
                  <w:sz w:val="28"/>
                </w:rPr>
                <w:t>-</w:t>
              </w:r>
              <w:r w:rsidR="00386787" w:rsidRPr="00FF14B1">
                <w:rPr>
                  <w:rStyle w:val="a3"/>
                  <w:rFonts w:ascii="Times New Roman" w:hAnsi="Times New Roman"/>
                  <w:i/>
                  <w:sz w:val="28"/>
                  <w:lang w:val="en-US"/>
                </w:rPr>
                <w:t>oby</w:t>
              </w:r>
              <w:r w:rsidR="00386787" w:rsidRPr="00386787">
                <w:rPr>
                  <w:rStyle w:val="a3"/>
                  <w:rFonts w:ascii="Times New Roman" w:hAnsi="Times New Roman"/>
                  <w:i/>
                  <w:sz w:val="28"/>
                </w:rPr>
                <w:t>-1.</w:t>
              </w:r>
              <w:r w:rsidR="00386787" w:rsidRPr="00FF14B1">
                <w:rPr>
                  <w:rStyle w:val="a3"/>
                  <w:rFonts w:ascii="Times New Roman" w:hAnsi="Times New Roman"/>
                  <w:i/>
                  <w:sz w:val="28"/>
                  <w:lang w:val="en-US"/>
                </w:rPr>
                <w:t>html</w:t>
              </w:r>
            </w:hyperlink>
            <w:r w:rsidR="00386787">
              <w:rPr>
                <w:rFonts w:ascii="Times New Roman" w:hAnsi="Times New Roman"/>
                <w:sz w:val="26"/>
                <w:szCs w:val="26"/>
              </w:rPr>
              <w:t xml:space="preserve"> </w:t>
            </w:r>
            <w:r w:rsidRPr="008B3862">
              <w:rPr>
                <w:rFonts w:ascii="Times New Roman" w:hAnsi="Times New Roman"/>
                <w:i/>
                <w:sz w:val="26"/>
                <w:szCs w:val="26"/>
              </w:rPr>
              <w:t>/ Учебные предметы. Х</w:t>
            </w:r>
            <w:r w:rsidRPr="008B3862">
              <w:rPr>
                <w:rFonts w:ascii="Times New Roman" w:hAnsi="Times New Roman"/>
                <w:i/>
                <w:sz w:val="26"/>
                <w:szCs w:val="26"/>
                <w:lang w:val="en-US"/>
              </w:rPr>
              <w:t>I</w:t>
            </w:r>
            <w:r w:rsidRPr="008B3862">
              <w:rPr>
                <w:rFonts w:ascii="Times New Roman" w:hAnsi="Times New Roman"/>
                <w:i/>
                <w:sz w:val="26"/>
                <w:szCs w:val="26"/>
              </w:rPr>
              <w:t xml:space="preserve"> класс / Химия</w:t>
            </w:r>
            <w:r w:rsidRPr="008B3862">
              <w:rPr>
                <w:rFonts w:ascii="Times New Roman" w:hAnsi="Times New Roman"/>
                <w:sz w:val="26"/>
                <w:szCs w:val="26"/>
              </w:rPr>
              <w:t>)</w:t>
            </w:r>
          </w:p>
        </w:tc>
      </w:tr>
      <w:tr w:rsidR="00A72349" w:rsidRPr="008B3862" w:rsidTr="00FF3B1C">
        <w:tc>
          <w:tcPr>
            <w:tcW w:w="1843" w:type="dxa"/>
            <w:shd w:val="clear" w:color="auto" w:fill="auto"/>
          </w:tcPr>
          <w:p w:rsidR="00A72349" w:rsidRPr="008B3862" w:rsidRDefault="00A72349" w:rsidP="00457355">
            <w:pPr>
              <w:spacing w:after="0" w:line="240" w:lineRule="auto"/>
              <w:rPr>
                <w:rFonts w:ascii="Times New Roman" w:hAnsi="Times New Roman"/>
                <w:sz w:val="26"/>
                <w:szCs w:val="26"/>
              </w:rPr>
            </w:pPr>
            <w:r w:rsidRPr="008B3862">
              <w:rPr>
                <w:rFonts w:ascii="Times New Roman" w:hAnsi="Times New Roman"/>
                <w:sz w:val="26"/>
                <w:szCs w:val="26"/>
              </w:rPr>
              <w:t>Тема 4</w:t>
            </w:r>
            <w:r>
              <w:rPr>
                <w:rFonts w:ascii="Times New Roman" w:hAnsi="Times New Roman"/>
                <w:sz w:val="26"/>
                <w:szCs w:val="26"/>
              </w:rPr>
              <w:t>.</w:t>
            </w:r>
            <w:r w:rsidRPr="008B3862">
              <w:rPr>
                <w:rFonts w:ascii="Times New Roman" w:hAnsi="Times New Roman"/>
                <w:sz w:val="26"/>
                <w:szCs w:val="26"/>
              </w:rPr>
              <w:t xml:space="preserve"> Химическая </w:t>
            </w:r>
            <w:r w:rsidRPr="008B3862">
              <w:rPr>
                <w:rFonts w:ascii="Times New Roman" w:hAnsi="Times New Roman"/>
                <w:sz w:val="26"/>
                <w:szCs w:val="26"/>
              </w:rPr>
              <w:lastRenderedPageBreak/>
              <w:t xml:space="preserve">связь и строение вещества </w:t>
            </w:r>
          </w:p>
          <w:p w:rsidR="00A72349" w:rsidRPr="008B3862" w:rsidRDefault="00A72349" w:rsidP="00457355">
            <w:pPr>
              <w:shd w:val="clear" w:color="auto" w:fill="FFFFFF"/>
              <w:spacing w:after="0" w:line="240" w:lineRule="auto"/>
              <w:ind w:right="432"/>
              <w:contextualSpacing/>
              <w:rPr>
                <w:rFonts w:ascii="Times New Roman" w:hAnsi="Times New Roman"/>
                <w:sz w:val="26"/>
                <w:szCs w:val="26"/>
              </w:rPr>
            </w:pPr>
          </w:p>
        </w:tc>
        <w:tc>
          <w:tcPr>
            <w:tcW w:w="4111" w:type="dxa"/>
            <w:shd w:val="clear" w:color="auto" w:fill="auto"/>
          </w:tcPr>
          <w:p w:rsidR="00A72349" w:rsidRPr="008B3862" w:rsidRDefault="00A72349" w:rsidP="00457355">
            <w:pPr>
              <w:shd w:val="clear" w:color="auto" w:fill="FFFFFF"/>
              <w:tabs>
                <w:tab w:val="left" w:pos="1804"/>
              </w:tabs>
              <w:spacing w:after="0" w:line="240" w:lineRule="auto"/>
              <w:contextualSpacing/>
              <w:jc w:val="both"/>
              <w:rPr>
                <w:rFonts w:ascii="Times New Roman" w:hAnsi="Times New Roman"/>
                <w:sz w:val="26"/>
                <w:szCs w:val="26"/>
              </w:rPr>
            </w:pPr>
            <w:r w:rsidRPr="008B3862">
              <w:rPr>
                <w:rFonts w:ascii="Times New Roman" w:hAnsi="Times New Roman"/>
                <w:sz w:val="26"/>
                <w:szCs w:val="26"/>
              </w:rPr>
              <w:lastRenderedPageBreak/>
              <w:t xml:space="preserve">Пространственное строение молекул органических и </w:t>
            </w:r>
            <w:r w:rsidRPr="008B3862">
              <w:rPr>
                <w:rFonts w:ascii="Times New Roman" w:hAnsi="Times New Roman"/>
                <w:sz w:val="26"/>
                <w:szCs w:val="26"/>
              </w:rPr>
              <w:lastRenderedPageBreak/>
              <w:t xml:space="preserve">неорганических соединений (углеводороды, аммиак, ион аммония, вода) </w:t>
            </w:r>
          </w:p>
          <w:p w:rsidR="00A72349" w:rsidRPr="008B3862" w:rsidRDefault="00A72349" w:rsidP="00457355">
            <w:pPr>
              <w:shd w:val="clear" w:color="auto" w:fill="FFFFFF"/>
              <w:tabs>
                <w:tab w:val="left" w:pos="1804"/>
              </w:tabs>
              <w:spacing w:after="0" w:line="240" w:lineRule="auto"/>
              <w:contextualSpacing/>
              <w:jc w:val="both"/>
              <w:rPr>
                <w:rFonts w:ascii="Times New Roman" w:hAnsi="Times New Roman"/>
                <w:i/>
                <w:sz w:val="26"/>
                <w:szCs w:val="26"/>
              </w:rPr>
            </w:pPr>
          </w:p>
        </w:tc>
        <w:tc>
          <w:tcPr>
            <w:tcW w:w="3720" w:type="dxa"/>
            <w:shd w:val="clear" w:color="auto" w:fill="auto"/>
          </w:tcPr>
          <w:p w:rsidR="00A72349" w:rsidRPr="006C5B0C" w:rsidRDefault="00A72349" w:rsidP="00457355">
            <w:pPr>
              <w:spacing w:after="0" w:line="240" w:lineRule="auto"/>
              <w:contextualSpacing/>
              <w:jc w:val="both"/>
              <w:rPr>
                <w:rFonts w:ascii="Times New Roman" w:hAnsi="Times New Roman"/>
                <w:sz w:val="26"/>
                <w:szCs w:val="26"/>
              </w:rPr>
            </w:pPr>
            <w:r w:rsidRPr="006C5B0C">
              <w:rPr>
                <w:rFonts w:ascii="Times New Roman" w:hAnsi="Times New Roman"/>
                <w:sz w:val="26"/>
                <w:szCs w:val="26"/>
              </w:rPr>
              <w:lastRenderedPageBreak/>
              <w:t xml:space="preserve">1. Химия: учебник для 10 класса учреждений общего </w:t>
            </w:r>
            <w:r w:rsidRPr="006C5B0C">
              <w:rPr>
                <w:rFonts w:ascii="Times New Roman" w:hAnsi="Times New Roman"/>
                <w:sz w:val="26"/>
                <w:szCs w:val="26"/>
              </w:rPr>
              <w:lastRenderedPageBreak/>
              <w:t>среднего образования с русским языком обучения / И.</w:t>
            </w:r>
            <w:r>
              <w:rPr>
                <w:rFonts w:ascii="Times New Roman" w:hAnsi="Times New Roman"/>
                <w:sz w:val="26"/>
                <w:szCs w:val="26"/>
              </w:rPr>
              <w:t> </w:t>
            </w:r>
            <w:r w:rsidRPr="006C5B0C">
              <w:rPr>
                <w:rFonts w:ascii="Times New Roman" w:hAnsi="Times New Roman"/>
                <w:sz w:val="26"/>
                <w:szCs w:val="26"/>
              </w:rPr>
              <w:t>Е. Шиманович [и др.]; под ред. И. Е. Шимановича. – Минск: Адукацыя і выхаванне, 2013.</w:t>
            </w:r>
          </w:p>
          <w:p w:rsidR="00A72349" w:rsidRPr="006C5B0C" w:rsidRDefault="00A72349" w:rsidP="00457355">
            <w:pPr>
              <w:spacing w:after="0" w:line="240" w:lineRule="auto"/>
              <w:contextualSpacing/>
              <w:jc w:val="both"/>
              <w:rPr>
                <w:rFonts w:ascii="Times New Roman" w:hAnsi="Times New Roman"/>
                <w:sz w:val="26"/>
                <w:szCs w:val="26"/>
              </w:rPr>
            </w:pPr>
            <w:r w:rsidRPr="006C5B0C">
              <w:rPr>
                <w:rFonts w:ascii="Times New Roman" w:hAnsi="Times New Roman"/>
                <w:sz w:val="26"/>
                <w:szCs w:val="26"/>
              </w:rPr>
              <w:t>2. Хімія: падручнік для 10 класа ўстаноў агульнай сярэдняй адукацыі з беларускай мовай навучання / І. Я. Шымановіч [і інш.]; пад рэд. І. Я. Шымановіча. – Мінск: Адукацыя і выхаванне, 2013.</w:t>
            </w:r>
          </w:p>
          <w:p w:rsidR="00A72349" w:rsidRPr="006C5B0C" w:rsidRDefault="00A72349" w:rsidP="00457355">
            <w:pPr>
              <w:spacing w:after="0" w:line="240" w:lineRule="auto"/>
              <w:contextualSpacing/>
              <w:jc w:val="both"/>
              <w:rPr>
                <w:rFonts w:ascii="Times New Roman" w:hAnsi="Times New Roman"/>
                <w:sz w:val="26"/>
                <w:szCs w:val="26"/>
              </w:rPr>
            </w:pPr>
            <w:r w:rsidRPr="006C5B0C">
              <w:rPr>
                <w:rFonts w:ascii="Times New Roman" w:hAnsi="Times New Roman"/>
                <w:sz w:val="26"/>
                <w:szCs w:val="26"/>
              </w:rPr>
              <w:t>3. Сборник задач по химии: учебное пособие для 8 класса учреждений общего среднего образования с русским языком обучения / В. Н. Хвал</w:t>
            </w:r>
            <w:r>
              <w:rPr>
                <w:rFonts w:ascii="Times New Roman" w:hAnsi="Times New Roman"/>
                <w:sz w:val="26"/>
                <w:szCs w:val="26"/>
              </w:rPr>
              <w:t>юк, В. И. Резяпкин; под ред. В. </w:t>
            </w:r>
            <w:r w:rsidRPr="006C5B0C">
              <w:rPr>
                <w:rFonts w:ascii="Times New Roman" w:hAnsi="Times New Roman"/>
                <w:sz w:val="26"/>
                <w:szCs w:val="26"/>
              </w:rPr>
              <w:t>Н.</w:t>
            </w:r>
            <w:r>
              <w:rPr>
                <w:rFonts w:ascii="Times New Roman" w:hAnsi="Times New Roman"/>
                <w:sz w:val="26"/>
                <w:szCs w:val="26"/>
              </w:rPr>
              <w:t> </w:t>
            </w:r>
            <w:r w:rsidRPr="006C5B0C">
              <w:rPr>
                <w:rFonts w:ascii="Times New Roman" w:hAnsi="Times New Roman"/>
                <w:sz w:val="26"/>
                <w:szCs w:val="26"/>
              </w:rPr>
              <w:t>Хвалюка. – Минск: Народная асвета, 2012.</w:t>
            </w:r>
          </w:p>
          <w:p w:rsidR="00A72349" w:rsidRPr="006C5B0C" w:rsidRDefault="00A72349" w:rsidP="00457355">
            <w:pPr>
              <w:spacing w:after="0" w:line="240" w:lineRule="auto"/>
              <w:contextualSpacing/>
              <w:jc w:val="both"/>
              <w:rPr>
                <w:rFonts w:ascii="Times New Roman" w:hAnsi="Times New Roman"/>
                <w:sz w:val="26"/>
                <w:szCs w:val="26"/>
              </w:rPr>
            </w:pPr>
            <w:r w:rsidRPr="006C5B0C">
              <w:rPr>
                <w:rFonts w:ascii="Times New Roman" w:hAnsi="Times New Roman"/>
                <w:sz w:val="26"/>
                <w:szCs w:val="26"/>
              </w:rPr>
              <w:t>4. Зборнік задач па хіміі: вучэбны дапаможнік для 8 класа ўстаноў агульнай сярэдняй адукацыі з беларускай мовай навучання / В. М. Хвалюк, В. І. Рэзяпкін; пад рэд. В. М. Хвалюка. – Мінск: Народная асвета, 2012.</w:t>
            </w:r>
          </w:p>
          <w:p w:rsidR="00A72349" w:rsidRPr="008543E6" w:rsidRDefault="00A72349" w:rsidP="00662139">
            <w:pPr>
              <w:spacing w:after="0" w:line="240" w:lineRule="auto"/>
              <w:contextualSpacing/>
              <w:jc w:val="both"/>
              <w:rPr>
                <w:rFonts w:ascii="Times New Roman" w:hAnsi="Times New Roman"/>
                <w:sz w:val="26"/>
                <w:szCs w:val="26"/>
                <w:highlight w:val="yellow"/>
              </w:rPr>
            </w:pPr>
            <w:r w:rsidRPr="006C5B0C">
              <w:rPr>
                <w:rFonts w:ascii="Times New Roman" w:hAnsi="Times New Roman"/>
                <w:sz w:val="26"/>
                <w:szCs w:val="26"/>
              </w:rPr>
              <w:t>5.  </w:t>
            </w:r>
            <w:r w:rsidRPr="008B3862">
              <w:rPr>
                <w:rFonts w:ascii="Times New Roman" w:hAnsi="Times New Roman"/>
                <w:sz w:val="26"/>
                <w:szCs w:val="26"/>
              </w:rPr>
              <w:t xml:space="preserve">Учебные материалы на Национальном образовательном портале </w:t>
            </w:r>
            <w:r w:rsidRPr="008B3862">
              <w:rPr>
                <w:rFonts w:ascii="Times New Roman" w:hAnsi="Times New Roman"/>
                <w:i/>
                <w:sz w:val="26"/>
                <w:szCs w:val="26"/>
              </w:rPr>
              <w:t>(</w:t>
            </w:r>
            <w:hyperlink r:id="rId135" w:history="1">
              <w:r w:rsidRPr="008B3862">
                <w:rPr>
                  <w:rStyle w:val="a3"/>
                  <w:rFonts w:ascii="Times New Roman" w:hAnsi="Times New Roman"/>
                  <w:i/>
                  <w:sz w:val="26"/>
                  <w:szCs w:val="26"/>
                  <w:lang w:val="en-US"/>
                </w:rPr>
                <w:t>www</w:t>
              </w:r>
              <w:r w:rsidRPr="008B3862">
                <w:rPr>
                  <w:rStyle w:val="a3"/>
                  <w:rFonts w:ascii="Times New Roman" w:hAnsi="Times New Roman"/>
                  <w:i/>
                  <w:sz w:val="26"/>
                  <w:szCs w:val="26"/>
                </w:rPr>
                <w:t>.</w:t>
              </w:r>
              <w:r w:rsidRPr="008B3862">
                <w:rPr>
                  <w:rStyle w:val="a3"/>
                  <w:rFonts w:ascii="Times New Roman" w:hAnsi="Times New Roman"/>
                  <w:i/>
                  <w:sz w:val="26"/>
                  <w:szCs w:val="26"/>
                  <w:lang w:val="en-US"/>
                </w:rPr>
                <w:t>adu</w:t>
              </w:r>
              <w:r w:rsidRPr="008B3862">
                <w:rPr>
                  <w:rStyle w:val="a3"/>
                  <w:rFonts w:ascii="Times New Roman" w:hAnsi="Times New Roman"/>
                  <w:i/>
                  <w:sz w:val="26"/>
                  <w:szCs w:val="26"/>
                </w:rPr>
                <w:t>.</w:t>
              </w:r>
              <w:r w:rsidRPr="008B3862">
                <w:rPr>
                  <w:rStyle w:val="a3"/>
                  <w:rFonts w:ascii="Times New Roman" w:hAnsi="Times New Roman"/>
                  <w:i/>
                  <w:sz w:val="26"/>
                  <w:szCs w:val="26"/>
                  <w:lang w:val="en-US"/>
                </w:rPr>
                <w:t>by</w:t>
              </w:r>
            </w:hyperlink>
            <w:r w:rsidRPr="008B3862">
              <w:rPr>
                <w:rFonts w:ascii="Times New Roman" w:hAnsi="Times New Roman"/>
                <w:i/>
                <w:sz w:val="26"/>
                <w:szCs w:val="26"/>
              </w:rPr>
              <w:t xml:space="preserve"> / </w:t>
            </w:r>
            <w:r w:rsidR="00662139">
              <w:rPr>
                <w:rFonts w:ascii="Times New Roman" w:hAnsi="Times New Roman"/>
                <w:i/>
                <w:sz w:val="26"/>
                <w:szCs w:val="26"/>
              </w:rPr>
              <w:t xml:space="preserve">Педагогам </w:t>
            </w:r>
            <w:r>
              <w:rPr>
                <w:rFonts w:ascii="Times New Roman" w:hAnsi="Times New Roman"/>
                <w:i/>
                <w:sz w:val="26"/>
                <w:szCs w:val="26"/>
              </w:rPr>
              <w:t xml:space="preserve">/ </w:t>
            </w:r>
            <w:r w:rsidRPr="008B3862">
              <w:rPr>
                <w:rFonts w:ascii="Times New Roman" w:hAnsi="Times New Roman"/>
                <w:i/>
                <w:sz w:val="26"/>
                <w:szCs w:val="26"/>
              </w:rPr>
              <w:t>Профильное обучение</w:t>
            </w:r>
            <w:r w:rsidRPr="008B3862">
              <w:rPr>
                <w:rFonts w:ascii="Times New Roman" w:hAnsi="Times New Roman"/>
                <w:sz w:val="26"/>
                <w:szCs w:val="26"/>
              </w:rPr>
              <w:t xml:space="preserve"> </w:t>
            </w:r>
            <w:hyperlink r:id="rId136" w:history="1">
              <w:r w:rsidR="009E0C30" w:rsidRPr="009E0C30">
                <w:rPr>
                  <w:rStyle w:val="a3"/>
                  <w:rFonts w:ascii="Times New Roman" w:hAnsi="Times New Roman"/>
                  <w:i/>
                  <w:sz w:val="26"/>
                  <w:szCs w:val="26"/>
                </w:rPr>
                <w:t>http://www.adu.by/ru/homepage/prof-oby-1.html</w:t>
              </w:r>
            </w:hyperlink>
            <w:r w:rsidR="009E0C30">
              <w:rPr>
                <w:rFonts w:ascii="Times New Roman" w:hAnsi="Times New Roman"/>
                <w:sz w:val="26"/>
                <w:szCs w:val="26"/>
              </w:rPr>
              <w:t xml:space="preserve"> </w:t>
            </w:r>
            <w:r w:rsidRPr="008B3862">
              <w:rPr>
                <w:rFonts w:ascii="Times New Roman" w:hAnsi="Times New Roman"/>
                <w:i/>
                <w:sz w:val="26"/>
                <w:szCs w:val="26"/>
              </w:rPr>
              <w:t>/ Учебные предметы. Х</w:t>
            </w:r>
            <w:r w:rsidRPr="008B3862">
              <w:rPr>
                <w:rFonts w:ascii="Times New Roman" w:hAnsi="Times New Roman"/>
                <w:i/>
                <w:sz w:val="26"/>
                <w:szCs w:val="26"/>
                <w:lang w:val="en-US"/>
              </w:rPr>
              <w:t>I</w:t>
            </w:r>
            <w:r w:rsidRPr="008B3862">
              <w:rPr>
                <w:rFonts w:ascii="Times New Roman" w:hAnsi="Times New Roman"/>
                <w:i/>
                <w:sz w:val="26"/>
                <w:szCs w:val="26"/>
              </w:rPr>
              <w:t xml:space="preserve"> класс / Химия</w:t>
            </w:r>
            <w:r w:rsidRPr="008B3862">
              <w:rPr>
                <w:rFonts w:ascii="Times New Roman" w:hAnsi="Times New Roman"/>
                <w:sz w:val="26"/>
                <w:szCs w:val="26"/>
              </w:rPr>
              <w:t>)</w:t>
            </w:r>
          </w:p>
        </w:tc>
      </w:tr>
      <w:tr w:rsidR="00A72349" w:rsidRPr="008B3862" w:rsidTr="00FF3B1C">
        <w:tc>
          <w:tcPr>
            <w:tcW w:w="1843" w:type="dxa"/>
            <w:shd w:val="clear" w:color="auto" w:fill="auto"/>
          </w:tcPr>
          <w:p w:rsidR="00A72349" w:rsidRPr="008B3862" w:rsidRDefault="00A72349" w:rsidP="00457355">
            <w:pPr>
              <w:shd w:val="clear" w:color="auto" w:fill="FFFFFF"/>
              <w:spacing w:after="0" w:line="240" w:lineRule="auto"/>
              <w:ind w:right="18"/>
              <w:contextualSpacing/>
              <w:rPr>
                <w:rFonts w:ascii="Times New Roman" w:hAnsi="Times New Roman"/>
                <w:sz w:val="26"/>
                <w:szCs w:val="26"/>
              </w:rPr>
            </w:pPr>
            <w:r w:rsidRPr="008B3862">
              <w:rPr>
                <w:rFonts w:ascii="Times New Roman" w:hAnsi="Times New Roman"/>
                <w:sz w:val="26"/>
                <w:szCs w:val="26"/>
              </w:rPr>
              <w:lastRenderedPageBreak/>
              <w:t>Тема 5</w:t>
            </w:r>
            <w:r>
              <w:rPr>
                <w:rFonts w:ascii="Times New Roman" w:hAnsi="Times New Roman"/>
                <w:sz w:val="26"/>
                <w:szCs w:val="26"/>
              </w:rPr>
              <w:t>.</w:t>
            </w:r>
            <w:r w:rsidRPr="008B3862">
              <w:rPr>
                <w:rFonts w:ascii="Times New Roman" w:hAnsi="Times New Roman"/>
                <w:sz w:val="26"/>
                <w:szCs w:val="26"/>
              </w:rPr>
              <w:t xml:space="preserve"> Химические реакции</w:t>
            </w:r>
          </w:p>
        </w:tc>
        <w:tc>
          <w:tcPr>
            <w:tcW w:w="4111" w:type="dxa"/>
            <w:shd w:val="clear" w:color="auto" w:fill="auto"/>
          </w:tcPr>
          <w:p w:rsidR="00A72349" w:rsidRPr="008B3862" w:rsidRDefault="00A72349" w:rsidP="00457355">
            <w:pPr>
              <w:shd w:val="clear" w:color="auto" w:fill="FFFFFF"/>
              <w:tabs>
                <w:tab w:val="left" w:pos="1804"/>
              </w:tabs>
              <w:spacing w:after="0" w:line="240" w:lineRule="auto"/>
              <w:contextualSpacing/>
              <w:jc w:val="both"/>
              <w:rPr>
                <w:rFonts w:ascii="Times New Roman" w:hAnsi="Times New Roman"/>
                <w:sz w:val="26"/>
                <w:szCs w:val="26"/>
              </w:rPr>
            </w:pPr>
            <w:r w:rsidRPr="008B3862">
              <w:rPr>
                <w:rFonts w:ascii="Times New Roman" w:hAnsi="Times New Roman"/>
                <w:sz w:val="26"/>
                <w:szCs w:val="26"/>
              </w:rPr>
              <w:t>Закон действующих масс, правило Вант-Гоффа, константа химического равновесия.</w:t>
            </w:r>
          </w:p>
          <w:p w:rsidR="00A72349" w:rsidRPr="008B3862" w:rsidRDefault="00A72349" w:rsidP="00457355">
            <w:pPr>
              <w:shd w:val="clear" w:color="auto" w:fill="FFFFFF"/>
              <w:tabs>
                <w:tab w:val="left" w:pos="1804"/>
              </w:tabs>
              <w:spacing w:after="0" w:line="240" w:lineRule="auto"/>
              <w:contextualSpacing/>
              <w:jc w:val="both"/>
              <w:rPr>
                <w:rFonts w:ascii="Times New Roman" w:hAnsi="Times New Roman"/>
                <w:sz w:val="26"/>
                <w:szCs w:val="26"/>
              </w:rPr>
            </w:pPr>
            <w:r w:rsidRPr="008B3862">
              <w:rPr>
                <w:rFonts w:ascii="Times New Roman" w:hAnsi="Times New Roman"/>
                <w:sz w:val="26"/>
                <w:szCs w:val="26"/>
              </w:rPr>
              <w:t>Важнейшие окислители и восстановители.</w:t>
            </w:r>
          </w:p>
        </w:tc>
        <w:tc>
          <w:tcPr>
            <w:tcW w:w="3720" w:type="dxa"/>
            <w:shd w:val="clear" w:color="auto" w:fill="auto"/>
          </w:tcPr>
          <w:p w:rsidR="00A72349" w:rsidRPr="008B3862" w:rsidRDefault="00A72349" w:rsidP="00662139">
            <w:pPr>
              <w:spacing w:after="0" w:line="240" w:lineRule="auto"/>
              <w:contextualSpacing/>
              <w:jc w:val="both"/>
              <w:rPr>
                <w:rFonts w:ascii="Times New Roman" w:hAnsi="Times New Roman"/>
                <w:sz w:val="26"/>
                <w:szCs w:val="26"/>
              </w:rPr>
            </w:pPr>
            <w:r w:rsidRPr="008B3862">
              <w:rPr>
                <w:rFonts w:ascii="Times New Roman" w:hAnsi="Times New Roman"/>
                <w:sz w:val="26"/>
                <w:szCs w:val="26"/>
              </w:rPr>
              <w:t xml:space="preserve">Учебные материалы на Национальном образовательном портале </w:t>
            </w:r>
            <w:r w:rsidRPr="008B3862">
              <w:rPr>
                <w:rFonts w:ascii="Times New Roman" w:hAnsi="Times New Roman"/>
                <w:i/>
                <w:sz w:val="26"/>
                <w:szCs w:val="26"/>
              </w:rPr>
              <w:t>(</w:t>
            </w:r>
            <w:hyperlink r:id="rId137" w:history="1">
              <w:r w:rsidRPr="008B3862">
                <w:rPr>
                  <w:rStyle w:val="a3"/>
                  <w:rFonts w:ascii="Times New Roman" w:hAnsi="Times New Roman"/>
                  <w:i/>
                  <w:sz w:val="26"/>
                  <w:szCs w:val="26"/>
                  <w:lang w:val="en-US"/>
                </w:rPr>
                <w:t>www</w:t>
              </w:r>
              <w:r w:rsidRPr="008B3862">
                <w:rPr>
                  <w:rStyle w:val="a3"/>
                  <w:rFonts w:ascii="Times New Roman" w:hAnsi="Times New Roman"/>
                  <w:i/>
                  <w:sz w:val="26"/>
                  <w:szCs w:val="26"/>
                </w:rPr>
                <w:t>.</w:t>
              </w:r>
              <w:r w:rsidRPr="008B3862">
                <w:rPr>
                  <w:rStyle w:val="a3"/>
                  <w:rFonts w:ascii="Times New Roman" w:hAnsi="Times New Roman"/>
                  <w:i/>
                  <w:sz w:val="26"/>
                  <w:szCs w:val="26"/>
                  <w:lang w:val="en-US"/>
                </w:rPr>
                <w:t>adu</w:t>
              </w:r>
              <w:r w:rsidRPr="008B3862">
                <w:rPr>
                  <w:rStyle w:val="a3"/>
                  <w:rFonts w:ascii="Times New Roman" w:hAnsi="Times New Roman"/>
                  <w:i/>
                  <w:sz w:val="26"/>
                  <w:szCs w:val="26"/>
                </w:rPr>
                <w:t>.</w:t>
              </w:r>
              <w:r w:rsidRPr="008B3862">
                <w:rPr>
                  <w:rStyle w:val="a3"/>
                  <w:rFonts w:ascii="Times New Roman" w:hAnsi="Times New Roman"/>
                  <w:i/>
                  <w:sz w:val="26"/>
                  <w:szCs w:val="26"/>
                  <w:lang w:val="en-US"/>
                </w:rPr>
                <w:t>by</w:t>
              </w:r>
            </w:hyperlink>
            <w:r w:rsidRPr="008B3862">
              <w:rPr>
                <w:rFonts w:ascii="Times New Roman" w:hAnsi="Times New Roman"/>
                <w:i/>
                <w:sz w:val="26"/>
                <w:szCs w:val="26"/>
              </w:rPr>
              <w:t xml:space="preserve"> / </w:t>
            </w:r>
            <w:r w:rsidR="00662139">
              <w:rPr>
                <w:rFonts w:ascii="Times New Roman" w:hAnsi="Times New Roman"/>
                <w:i/>
                <w:sz w:val="26"/>
                <w:szCs w:val="26"/>
              </w:rPr>
              <w:t xml:space="preserve">Педагогам </w:t>
            </w:r>
            <w:r>
              <w:rPr>
                <w:rFonts w:ascii="Times New Roman" w:hAnsi="Times New Roman"/>
                <w:i/>
                <w:sz w:val="26"/>
                <w:szCs w:val="26"/>
              </w:rPr>
              <w:t xml:space="preserve">/ </w:t>
            </w:r>
            <w:r w:rsidRPr="008B3862">
              <w:rPr>
                <w:rFonts w:ascii="Times New Roman" w:hAnsi="Times New Roman"/>
                <w:i/>
                <w:sz w:val="26"/>
                <w:szCs w:val="26"/>
              </w:rPr>
              <w:t>Профильное обучение</w:t>
            </w:r>
            <w:r w:rsidRPr="008B3862">
              <w:rPr>
                <w:rFonts w:ascii="Times New Roman" w:hAnsi="Times New Roman"/>
                <w:sz w:val="26"/>
                <w:szCs w:val="26"/>
              </w:rPr>
              <w:t xml:space="preserve"> </w:t>
            </w:r>
            <w:hyperlink r:id="rId138" w:history="1">
              <w:r w:rsidR="009E0C30" w:rsidRPr="009E0C30">
                <w:rPr>
                  <w:rStyle w:val="a3"/>
                  <w:rFonts w:ascii="Times New Roman" w:hAnsi="Times New Roman"/>
                  <w:i/>
                  <w:sz w:val="26"/>
                  <w:szCs w:val="26"/>
                </w:rPr>
                <w:t>http://www.adu.by/ru/homepage/prof-oby-1.html</w:t>
              </w:r>
            </w:hyperlink>
            <w:r w:rsidR="009E0C30">
              <w:rPr>
                <w:rFonts w:ascii="Times New Roman" w:hAnsi="Times New Roman"/>
                <w:sz w:val="26"/>
                <w:szCs w:val="26"/>
              </w:rPr>
              <w:t xml:space="preserve"> </w:t>
            </w:r>
            <w:r w:rsidRPr="008B3862">
              <w:rPr>
                <w:rFonts w:ascii="Times New Roman" w:hAnsi="Times New Roman"/>
                <w:i/>
                <w:sz w:val="26"/>
                <w:szCs w:val="26"/>
              </w:rPr>
              <w:t>/ Учебные предметы. Х</w:t>
            </w:r>
            <w:r w:rsidRPr="008B3862">
              <w:rPr>
                <w:rFonts w:ascii="Times New Roman" w:hAnsi="Times New Roman"/>
                <w:i/>
                <w:sz w:val="26"/>
                <w:szCs w:val="26"/>
                <w:lang w:val="en-US"/>
              </w:rPr>
              <w:t>I</w:t>
            </w:r>
            <w:r w:rsidRPr="008B3862">
              <w:rPr>
                <w:rFonts w:ascii="Times New Roman" w:hAnsi="Times New Roman"/>
                <w:i/>
                <w:sz w:val="26"/>
                <w:szCs w:val="26"/>
              </w:rPr>
              <w:t xml:space="preserve"> класс / Химия</w:t>
            </w:r>
            <w:r w:rsidRPr="008B3862">
              <w:rPr>
                <w:rFonts w:ascii="Times New Roman" w:hAnsi="Times New Roman"/>
                <w:sz w:val="26"/>
                <w:szCs w:val="26"/>
              </w:rPr>
              <w:t>)</w:t>
            </w:r>
          </w:p>
        </w:tc>
      </w:tr>
      <w:tr w:rsidR="00A72349" w:rsidRPr="008B3862" w:rsidTr="00FF3B1C">
        <w:trPr>
          <w:trHeight w:val="3331"/>
        </w:trPr>
        <w:tc>
          <w:tcPr>
            <w:tcW w:w="1843" w:type="dxa"/>
            <w:shd w:val="clear" w:color="auto" w:fill="auto"/>
          </w:tcPr>
          <w:p w:rsidR="00A72349" w:rsidRPr="008B3862" w:rsidRDefault="00A72349" w:rsidP="00457355">
            <w:pPr>
              <w:shd w:val="clear" w:color="auto" w:fill="FFFFFF"/>
              <w:spacing w:after="0" w:line="240" w:lineRule="auto"/>
              <w:ind w:right="18"/>
              <w:contextualSpacing/>
              <w:rPr>
                <w:rFonts w:ascii="Times New Roman" w:hAnsi="Times New Roman"/>
                <w:sz w:val="26"/>
                <w:szCs w:val="26"/>
              </w:rPr>
            </w:pPr>
            <w:r w:rsidRPr="008B3862">
              <w:rPr>
                <w:rFonts w:ascii="Times New Roman" w:hAnsi="Times New Roman"/>
                <w:sz w:val="26"/>
                <w:szCs w:val="26"/>
              </w:rPr>
              <w:lastRenderedPageBreak/>
              <w:t>Тема 6</w:t>
            </w:r>
            <w:r>
              <w:rPr>
                <w:rFonts w:ascii="Times New Roman" w:hAnsi="Times New Roman"/>
                <w:sz w:val="26"/>
                <w:szCs w:val="26"/>
              </w:rPr>
              <w:t>.</w:t>
            </w:r>
            <w:r w:rsidRPr="008B3862">
              <w:rPr>
                <w:rFonts w:ascii="Times New Roman" w:hAnsi="Times New Roman"/>
                <w:sz w:val="26"/>
                <w:szCs w:val="26"/>
              </w:rPr>
              <w:t xml:space="preserve"> Химия растворов</w:t>
            </w:r>
          </w:p>
        </w:tc>
        <w:tc>
          <w:tcPr>
            <w:tcW w:w="4111" w:type="dxa"/>
            <w:shd w:val="clear" w:color="auto" w:fill="auto"/>
          </w:tcPr>
          <w:p w:rsidR="00A72349" w:rsidRPr="008B3862" w:rsidRDefault="00A72349" w:rsidP="00457355">
            <w:pPr>
              <w:widowControl w:val="0"/>
              <w:shd w:val="clear" w:color="auto" w:fill="FFFFFF"/>
              <w:tabs>
                <w:tab w:val="left" w:pos="360"/>
              </w:tabs>
              <w:autoSpaceDE w:val="0"/>
              <w:autoSpaceDN w:val="0"/>
              <w:adjustRightInd w:val="0"/>
              <w:spacing w:after="0" w:line="240" w:lineRule="auto"/>
              <w:contextualSpacing/>
              <w:jc w:val="both"/>
              <w:rPr>
                <w:rFonts w:ascii="Times New Roman" w:hAnsi="Times New Roman"/>
                <w:sz w:val="26"/>
                <w:szCs w:val="26"/>
              </w:rPr>
            </w:pPr>
            <w:r w:rsidRPr="008B3862">
              <w:rPr>
                <w:rFonts w:ascii="Times New Roman" w:hAnsi="Times New Roman"/>
                <w:sz w:val="26"/>
                <w:szCs w:val="26"/>
              </w:rPr>
              <w:t xml:space="preserve">Константа диссоциации, понятие рН растворов. </w:t>
            </w:r>
          </w:p>
          <w:p w:rsidR="00A72349" w:rsidRPr="008B3862" w:rsidRDefault="00A72349" w:rsidP="00457355">
            <w:pPr>
              <w:widowControl w:val="0"/>
              <w:shd w:val="clear" w:color="auto" w:fill="FFFFFF"/>
              <w:tabs>
                <w:tab w:val="left" w:pos="360"/>
              </w:tabs>
              <w:autoSpaceDE w:val="0"/>
              <w:autoSpaceDN w:val="0"/>
              <w:adjustRightInd w:val="0"/>
              <w:spacing w:after="0" w:line="240" w:lineRule="auto"/>
              <w:contextualSpacing/>
              <w:jc w:val="both"/>
              <w:rPr>
                <w:rFonts w:ascii="Times New Roman" w:hAnsi="Times New Roman"/>
                <w:sz w:val="26"/>
                <w:szCs w:val="26"/>
              </w:rPr>
            </w:pPr>
            <w:r w:rsidRPr="008B3862">
              <w:rPr>
                <w:rFonts w:ascii="Times New Roman" w:hAnsi="Times New Roman"/>
                <w:sz w:val="26"/>
                <w:szCs w:val="26"/>
              </w:rPr>
              <w:t>Задача 5. Вычисление рН растворов сильных кислот и щелочей.</w:t>
            </w:r>
          </w:p>
          <w:p w:rsidR="00A72349" w:rsidRPr="008B3862" w:rsidRDefault="00A72349" w:rsidP="00457355">
            <w:pPr>
              <w:shd w:val="clear" w:color="auto" w:fill="FFFFFF"/>
              <w:spacing w:after="0" w:line="240" w:lineRule="auto"/>
              <w:contextualSpacing/>
              <w:jc w:val="both"/>
              <w:rPr>
                <w:rFonts w:ascii="Times New Roman" w:hAnsi="Times New Roman"/>
                <w:sz w:val="26"/>
                <w:szCs w:val="26"/>
              </w:rPr>
            </w:pPr>
            <w:r w:rsidRPr="008B3862">
              <w:rPr>
                <w:rFonts w:ascii="Times New Roman" w:hAnsi="Times New Roman"/>
                <w:sz w:val="26"/>
                <w:szCs w:val="26"/>
              </w:rPr>
              <w:t>Гидролиз солей.</w:t>
            </w:r>
          </w:p>
          <w:p w:rsidR="00A72349" w:rsidRPr="008B3862" w:rsidRDefault="00A72349" w:rsidP="00457355">
            <w:pPr>
              <w:shd w:val="clear" w:color="auto" w:fill="FFFFFF"/>
              <w:spacing w:after="0" w:line="240" w:lineRule="auto"/>
              <w:contextualSpacing/>
              <w:jc w:val="both"/>
              <w:rPr>
                <w:rFonts w:ascii="Times New Roman" w:hAnsi="Times New Roman"/>
                <w:sz w:val="26"/>
                <w:szCs w:val="26"/>
              </w:rPr>
            </w:pPr>
            <w:r w:rsidRPr="008B3862">
              <w:rPr>
                <w:rFonts w:ascii="Times New Roman" w:hAnsi="Times New Roman"/>
                <w:sz w:val="26"/>
                <w:szCs w:val="26"/>
              </w:rPr>
              <w:t>Инструкция к лабораторному опыту №5 (повышенный уровень) «Гидролиз солей (определение pH растворов солей)»</w:t>
            </w:r>
          </w:p>
          <w:p w:rsidR="00A72349" w:rsidRPr="008B3862" w:rsidRDefault="00A72349" w:rsidP="00457355">
            <w:pPr>
              <w:shd w:val="clear" w:color="auto" w:fill="FFFFFF"/>
              <w:spacing w:after="0" w:line="240" w:lineRule="auto"/>
              <w:contextualSpacing/>
              <w:jc w:val="both"/>
              <w:rPr>
                <w:rFonts w:ascii="Times New Roman" w:hAnsi="Times New Roman"/>
                <w:spacing w:val="-5"/>
                <w:sz w:val="26"/>
                <w:szCs w:val="26"/>
              </w:rPr>
            </w:pPr>
            <w:r w:rsidRPr="008B3862">
              <w:rPr>
                <w:rFonts w:ascii="Times New Roman" w:hAnsi="Times New Roman"/>
                <w:sz w:val="26"/>
                <w:szCs w:val="26"/>
              </w:rPr>
              <w:t xml:space="preserve">Инструкция к практической работе № 3 (повышенный уровень). «Решение экспериментальных задач по теме «Химия растворов» </w:t>
            </w:r>
          </w:p>
        </w:tc>
        <w:tc>
          <w:tcPr>
            <w:tcW w:w="3720" w:type="dxa"/>
            <w:shd w:val="clear" w:color="auto" w:fill="auto"/>
          </w:tcPr>
          <w:p w:rsidR="00A72349" w:rsidRPr="006C5B0C" w:rsidRDefault="00A72349" w:rsidP="00457355">
            <w:pPr>
              <w:spacing w:after="0" w:line="240" w:lineRule="auto"/>
              <w:contextualSpacing/>
              <w:jc w:val="both"/>
              <w:rPr>
                <w:rFonts w:ascii="Times New Roman" w:hAnsi="Times New Roman"/>
                <w:sz w:val="26"/>
                <w:szCs w:val="26"/>
              </w:rPr>
            </w:pPr>
            <w:r w:rsidRPr="006C5B0C">
              <w:rPr>
                <w:rFonts w:ascii="Times New Roman" w:hAnsi="Times New Roman"/>
                <w:sz w:val="26"/>
                <w:szCs w:val="26"/>
              </w:rPr>
              <w:t>1. Химия: учебник для 10 класса учреждений общего среднего образования с русским языком обучения / И.</w:t>
            </w:r>
            <w:r>
              <w:rPr>
                <w:rFonts w:ascii="Times New Roman" w:hAnsi="Times New Roman"/>
                <w:sz w:val="26"/>
                <w:szCs w:val="26"/>
              </w:rPr>
              <w:t> </w:t>
            </w:r>
            <w:r w:rsidRPr="006C5B0C">
              <w:rPr>
                <w:rFonts w:ascii="Times New Roman" w:hAnsi="Times New Roman"/>
                <w:sz w:val="26"/>
                <w:szCs w:val="26"/>
              </w:rPr>
              <w:t>Е. Шиманович [и др.]; под ред. И. Е. Шимановича. – Минск: Адукацыя і выхаванне, 2013.</w:t>
            </w:r>
          </w:p>
          <w:p w:rsidR="00A72349" w:rsidRPr="006C5B0C" w:rsidRDefault="00A72349" w:rsidP="00457355">
            <w:pPr>
              <w:spacing w:after="0" w:line="240" w:lineRule="auto"/>
              <w:contextualSpacing/>
              <w:jc w:val="both"/>
              <w:rPr>
                <w:rFonts w:ascii="Times New Roman" w:hAnsi="Times New Roman"/>
                <w:sz w:val="26"/>
                <w:szCs w:val="26"/>
              </w:rPr>
            </w:pPr>
            <w:r w:rsidRPr="006C5B0C">
              <w:rPr>
                <w:rFonts w:ascii="Times New Roman" w:hAnsi="Times New Roman"/>
                <w:sz w:val="26"/>
                <w:szCs w:val="26"/>
              </w:rPr>
              <w:t>2. Хімія: падручнік для 10 класа ўстаноў агульнай сярэдняй адукацыі з беларускай мовай навучання / І. Я. Шымановіч [і інш.]; пад рэд. І. Я. Шымановіча. – Мінск: Адукацыя і выхаванне, 2013.</w:t>
            </w:r>
          </w:p>
          <w:p w:rsidR="00A72349" w:rsidRPr="006C5B0C" w:rsidRDefault="00A72349" w:rsidP="00457355">
            <w:pPr>
              <w:spacing w:after="0" w:line="240" w:lineRule="auto"/>
              <w:contextualSpacing/>
              <w:jc w:val="both"/>
              <w:rPr>
                <w:rFonts w:ascii="Times New Roman" w:hAnsi="Times New Roman"/>
                <w:sz w:val="26"/>
                <w:szCs w:val="26"/>
              </w:rPr>
            </w:pPr>
            <w:r w:rsidRPr="006C5B0C">
              <w:rPr>
                <w:rFonts w:ascii="Times New Roman" w:hAnsi="Times New Roman"/>
                <w:sz w:val="26"/>
                <w:szCs w:val="26"/>
              </w:rPr>
              <w:t>3. Сборник задач по химии: учебное пособие для 8 класса учреждений общего среднего образования с русским языком обучения / В. Н. Хвал</w:t>
            </w:r>
            <w:r>
              <w:rPr>
                <w:rFonts w:ascii="Times New Roman" w:hAnsi="Times New Roman"/>
                <w:sz w:val="26"/>
                <w:szCs w:val="26"/>
              </w:rPr>
              <w:t>юк, В. И. Резяпкин; под ред. В. </w:t>
            </w:r>
            <w:r w:rsidRPr="006C5B0C">
              <w:rPr>
                <w:rFonts w:ascii="Times New Roman" w:hAnsi="Times New Roman"/>
                <w:sz w:val="26"/>
                <w:szCs w:val="26"/>
              </w:rPr>
              <w:t>Н.</w:t>
            </w:r>
            <w:r>
              <w:rPr>
                <w:rFonts w:ascii="Times New Roman" w:hAnsi="Times New Roman"/>
                <w:sz w:val="26"/>
                <w:szCs w:val="26"/>
              </w:rPr>
              <w:t> </w:t>
            </w:r>
            <w:r w:rsidRPr="006C5B0C">
              <w:rPr>
                <w:rFonts w:ascii="Times New Roman" w:hAnsi="Times New Roman"/>
                <w:sz w:val="26"/>
                <w:szCs w:val="26"/>
              </w:rPr>
              <w:t>Хвалюка. – Минск: Народная асвета, 2012.</w:t>
            </w:r>
          </w:p>
          <w:p w:rsidR="00A72349" w:rsidRPr="006C5B0C" w:rsidRDefault="00A72349" w:rsidP="00457355">
            <w:pPr>
              <w:spacing w:after="0" w:line="240" w:lineRule="auto"/>
              <w:contextualSpacing/>
              <w:jc w:val="both"/>
              <w:rPr>
                <w:rFonts w:ascii="Times New Roman" w:hAnsi="Times New Roman"/>
                <w:sz w:val="26"/>
                <w:szCs w:val="26"/>
              </w:rPr>
            </w:pPr>
            <w:r w:rsidRPr="006C5B0C">
              <w:rPr>
                <w:rFonts w:ascii="Times New Roman" w:hAnsi="Times New Roman"/>
                <w:sz w:val="26"/>
                <w:szCs w:val="26"/>
              </w:rPr>
              <w:t>4. Зборнік задач па хіміі: вучэбны дапаможнік для 8 класа ўстаноў агульнай сярэдняй адукацыі з беларускай мовай навучання / В. М. Хвалюк, В. І. Рэзяпкін; пад рэд. В. М. Хвалюка. – Мінск: Народная асвета, 2012.</w:t>
            </w:r>
          </w:p>
          <w:p w:rsidR="00A72349" w:rsidRPr="006C5B0C" w:rsidRDefault="00A72349" w:rsidP="00662139">
            <w:pPr>
              <w:spacing w:after="0" w:line="240" w:lineRule="auto"/>
              <w:contextualSpacing/>
              <w:jc w:val="both"/>
              <w:rPr>
                <w:rFonts w:ascii="Times New Roman" w:hAnsi="Times New Roman"/>
                <w:sz w:val="26"/>
                <w:szCs w:val="26"/>
              </w:rPr>
            </w:pPr>
            <w:r w:rsidRPr="006C5B0C">
              <w:rPr>
                <w:rFonts w:ascii="Times New Roman" w:hAnsi="Times New Roman"/>
                <w:sz w:val="26"/>
                <w:szCs w:val="26"/>
              </w:rPr>
              <w:t>5.  </w:t>
            </w:r>
            <w:r w:rsidRPr="008B3862">
              <w:rPr>
                <w:rFonts w:ascii="Times New Roman" w:hAnsi="Times New Roman"/>
                <w:sz w:val="26"/>
                <w:szCs w:val="26"/>
              </w:rPr>
              <w:t xml:space="preserve">Учебные материалы на Национальном образовательном портале </w:t>
            </w:r>
            <w:r w:rsidRPr="008B3862">
              <w:rPr>
                <w:rFonts w:ascii="Times New Roman" w:hAnsi="Times New Roman"/>
                <w:i/>
                <w:sz w:val="26"/>
                <w:szCs w:val="26"/>
              </w:rPr>
              <w:t>(</w:t>
            </w:r>
            <w:hyperlink r:id="rId139" w:history="1">
              <w:r w:rsidRPr="008B3862">
                <w:rPr>
                  <w:rStyle w:val="a3"/>
                  <w:rFonts w:ascii="Times New Roman" w:hAnsi="Times New Roman"/>
                  <w:i/>
                  <w:sz w:val="26"/>
                  <w:szCs w:val="26"/>
                  <w:lang w:val="en-US"/>
                </w:rPr>
                <w:t>www</w:t>
              </w:r>
              <w:r w:rsidRPr="008B3862">
                <w:rPr>
                  <w:rStyle w:val="a3"/>
                  <w:rFonts w:ascii="Times New Roman" w:hAnsi="Times New Roman"/>
                  <w:i/>
                  <w:sz w:val="26"/>
                  <w:szCs w:val="26"/>
                </w:rPr>
                <w:t>.</w:t>
              </w:r>
              <w:r w:rsidRPr="008B3862">
                <w:rPr>
                  <w:rStyle w:val="a3"/>
                  <w:rFonts w:ascii="Times New Roman" w:hAnsi="Times New Roman"/>
                  <w:i/>
                  <w:sz w:val="26"/>
                  <w:szCs w:val="26"/>
                  <w:lang w:val="en-US"/>
                </w:rPr>
                <w:t>adu</w:t>
              </w:r>
              <w:r w:rsidRPr="008B3862">
                <w:rPr>
                  <w:rStyle w:val="a3"/>
                  <w:rFonts w:ascii="Times New Roman" w:hAnsi="Times New Roman"/>
                  <w:i/>
                  <w:sz w:val="26"/>
                  <w:szCs w:val="26"/>
                </w:rPr>
                <w:t>.</w:t>
              </w:r>
              <w:r w:rsidRPr="008B3862">
                <w:rPr>
                  <w:rStyle w:val="a3"/>
                  <w:rFonts w:ascii="Times New Roman" w:hAnsi="Times New Roman"/>
                  <w:i/>
                  <w:sz w:val="26"/>
                  <w:szCs w:val="26"/>
                  <w:lang w:val="en-US"/>
                </w:rPr>
                <w:t>by</w:t>
              </w:r>
            </w:hyperlink>
            <w:r w:rsidRPr="008B3862">
              <w:rPr>
                <w:rFonts w:ascii="Times New Roman" w:hAnsi="Times New Roman"/>
                <w:i/>
                <w:sz w:val="26"/>
                <w:szCs w:val="26"/>
              </w:rPr>
              <w:t xml:space="preserve"> / </w:t>
            </w:r>
            <w:r w:rsidR="00662139">
              <w:rPr>
                <w:rFonts w:ascii="Times New Roman" w:hAnsi="Times New Roman"/>
                <w:i/>
                <w:sz w:val="26"/>
                <w:szCs w:val="26"/>
              </w:rPr>
              <w:t xml:space="preserve">Педагогам </w:t>
            </w:r>
            <w:r>
              <w:rPr>
                <w:rFonts w:ascii="Times New Roman" w:hAnsi="Times New Roman"/>
                <w:i/>
                <w:sz w:val="26"/>
                <w:szCs w:val="26"/>
              </w:rPr>
              <w:t xml:space="preserve">/ </w:t>
            </w:r>
            <w:r w:rsidRPr="008B3862">
              <w:rPr>
                <w:rFonts w:ascii="Times New Roman" w:hAnsi="Times New Roman"/>
                <w:i/>
                <w:sz w:val="26"/>
                <w:szCs w:val="26"/>
              </w:rPr>
              <w:t>Профильное обучение</w:t>
            </w:r>
            <w:r w:rsidRPr="008B3862">
              <w:rPr>
                <w:rFonts w:ascii="Times New Roman" w:hAnsi="Times New Roman"/>
                <w:sz w:val="26"/>
                <w:szCs w:val="26"/>
              </w:rPr>
              <w:t xml:space="preserve"> </w:t>
            </w:r>
            <w:hyperlink r:id="rId140" w:history="1">
              <w:r w:rsidR="00662139" w:rsidRPr="00662139">
                <w:rPr>
                  <w:rStyle w:val="a3"/>
                  <w:rFonts w:ascii="Times New Roman" w:hAnsi="Times New Roman"/>
                  <w:i/>
                  <w:sz w:val="26"/>
                  <w:szCs w:val="26"/>
                </w:rPr>
                <w:t>http://www.adu.by/ru/homepage/prof-oby-1.html</w:t>
              </w:r>
            </w:hyperlink>
            <w:r w:rsidR="00662139">
              <w:rPr>
                <w:rFonts w:ascii="Times New Roman" w:hAnsi="Times New Roman"/>
                <w:sz w:val="26"/>
                <w:szCs w:val="26"/>
              </w:rPr>
              <w:t xml:space="preserve"> </w:t>
            </w:r>
            <w:r w:rsidRPr="008B3862">
              <w:rPr>
                <w:rFonts w:ascii="Times New Roman" w:hAnsi="Times New Roman"/>
                <w:i/>
                <w:sz w:val="26"/>
                <w:szCs w:val="26"/>
              </w:rPr>
              <w:t>/ Учебные предметы. Х</w:t>
            </w:r>
            <w:r w:rsidRPr="008B3862">
              <w:rPr>
                <w:rFonts w:ascii="Times New Roman" w:hAnsi="Times New Roman"/>
                <w:i/>
                <w:sz w:val="26"/>
                <w:szCs w:val="26"/>
                <w:lang w:val="en-US"/>
              </w:rPr>
              <w:t>I</w:t>
            </w:r>
            <w:r w:rsidRPr="008B3862">
              <w:rPr>
                <w:rFonts w:ascii="Times New Roman" w:hAnsi="Times New Roman"/>
                <w:i/>
                <w:sz w:val="26"/>
                <w:szCs w:val="26"/>
              </w:rPr>
              <w:t xml:space="preserve"> класс / Химия</w:t>
            </w:r>
            <w:r w:rsidRPr="008B3862">
              <w:rPr>
                <w:rFonts w:ascii="Times New Roman" w:hAnsi="Times New Roman"/>
                <w:sz w:val="26"/>
                <w:szCs w:val="26"/>
              </w:rPr>
              <w:t>)</w:t>
            </w:r>
          </w:p>
        </w:tc>
      </w:tr>
      <w:tr w:rsidR="00A72349" w:rsidRPr="008B3862" w:rsidTr="00FF3B1C">
        <w:tc>
          <w:tcPr>
            <w:tcW w:w="1843" w:type="dxa"/>
            <w:vMerge w:val="restart"/>
            <w:shd w:val="clear" w:color="auto" w:fill="auto"/>
          </w:tcPr>
          <w:p w:rsidR="00A72349" w:rsidRPr="008B3862" w:rsidRDefault="00A72349" w:rsidP="00457355">
            <w:pPr>
              <w:shd w:val="clear" w:color="auto" w:fill="FFFFFF"/>
              <w:spacing w:after="0" w:line="240" w:lineRule="auto"/>
              <w:ind w:right="18"/>
              <w:contextualSpacing/>
              <w:jc w:val="both"/>
              <w:rPr>
                <w:rFonts w:ascii="Times New Roman" w:hAnsi="Times New Roman"/>
                <w:sz w:val="26"/>
                <w:szCs w:val="26"/>
              </w:rPr>
            </w:pPr>
            <w:r w:rsidRPr="008B3862">
              <w:rPr>
                <w:rFonts w:ascii="Times New Roman" w:hAnsi="Times New Roman"/>
                <w:sz w:val="26"/>
                <w:szCs w:val="26"/>
              </w:rPr>
              <w:t>Тема 7</w:t>
            </w:r>
          </w:p>
          <w:p w:rsidR="00A72349" w:rsidRPr="008B3862" w:rsidRDefault="00A72349" w:rsidP="00457355">
            <w:pPr>
              <w:shd w:val="clear" w:color="auto" w:fill="FFFFFF"/>
              <w:spacing w:after="0" w:line="240" w:lineRule="auto"/>
              <w:ind w:right="18"/>
              <w:contextualSpacing/>
              <w:jc w:val="both"/>
              <w:rPr>
                <w:rFonts w:ascii="Times New Roman" w:hAnsi="Times New Roman"/>
                <w:sz w:val="26"/>
                <w:szCs w:val="26"/>
              </w:rPr>
            </w:pPr>
            <w:r w:rsidRPr="008B3862">
              <w:rPr>
                <w:rFonts w:ascii="Times New Roman" w:hAnsi="Times New Roman"/>
                <w:sz w:val="26"/>
                <w:szCs w:val="26"/>
              </w:rPr>
              <w:t>Неметаллы</w:t>
            </w:r>
          </w:p>
        </w:tc>
        <w:tc>
          <w:tcPr>
            <w:tcW w:w="4111" w:type="dxa"/>
            <w:shd w:val="clear" w:color="auto" w:fill="auto"/>
          </w:tcPr>
          <w:p w:rsidR="00A72349" w:rsidRPr="008B3862" w:rsidRDefault="00A72349" w:rsidP="00457355">
            <w:pPr>
              <w:shd w:val="clear" w:color="auto" w:fill="FFFFFF"/>
              <w:spacing w:after="0" w:line="240" w:lineRule="auto"/>
              <w:jc w:val="both"/>
              <w:rPr>
                <w:rFonts w:ascii="Times New Roman" w:hAnsi="Times New Roman"/>
                <w:b/>
                <w:bCs/>
                <w:i/>
                <w:iCs/>
                <w:sz w:val="26"/>
                <w:szCs w:val="26"/>
              </w:rPr>
            </w:pPr>
            <w:r w:rsidRPr="008B3862">
              <w:rPr>
                <w:rFonts w:ascii="Times New Roman" w:hAnsi="Times New Roman"/>
                <w:b/>
                <w:bCs/>
                <w:i/>
                <w:iCs/>
                <w:sz w:val="26"/>
                <w:szCs w:val="26"/>
              </w:rPr>
              <w:t>Водород</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Гидриды щелочных и щелочноземельных металлов (физические свойства, взаимодействие с водой)</w:t>
            </w:r>
          </w:p>
          <w:p w:rsidR="00A72349" w:rsidRPr="008B3862" w:rsidRDefault="00A72349" w:rsidP="00457355">
            <w:pPr>
              <w:shd w:val="clear" w:color="auto" w:fill="FFFFFF"/>
              <w:tabs>
                <w:tab w:val="left" w:pos="1804"/>
              </w:tabs>
              <w:spacing w:after="0" w:line="240" w:lineRule="auto"/>
              <w:contextualSpacing/>
              <w:jc w:val="both"/>
              <w:rPr>
                <w:rFonts w:ascii="Times New Roman" w:hAnsi="Times New Roman"/>
                <w:spacing w:val="-5"/>
                <w:sz w:val="26"/>
                <w:szCs w:val="26"/>
              </w:rPr>
            </w:pPr>
          </w:p>
        </w:tc>
        <w:tc>
          <w:tcPr>
            <w:tcW w:w="3720" w:type="dxa"/>
            <w:shd w:val="clear" w:color="auto" w:fill="auto"/>
          </w:tcPr>
          <w:p w:rsidR="00A72349" w:rsidRPr="008B3862" w:rsidRDefault="00A72349" w:rsidP="00662139">
            <w:pPr>
              <w:spacing w:after="0" w:line="240" w:lineRule="auto"/>
              <w:contextualSpacing/>
              <w:rPr>
                <w:rFonts w:ascii="Times New Roman" w:hAnsi="Times New Roman"/>
                <w:sz w:val="26"/>
                <w:szCs w:val="26"/>
                <w:lang w:val="be-BY"/>
              </w:rPr>
            </w:pPr>
            <w:r w:rsidRPr="008B3862">
              <w:rPr>
                <w:rFonts w:ascii="Times New Roman" w:hAnsi="Times New Roman"/>
                <w:sz w:val="26"/>
                <w:szCs w:val="26"/>
              </w:rPr>
              <w:t xml:space="preserve">Учебные материалы на Национальном образовательном портале </w:t>
            </w:r>
            <w:r w:rsidRPr="008B3862">
              <w:rPr>
                <w:rFonts w:ascii="Times New Roman" w:hAnsi="Times New Roman"/>
                <w:i/>
                <w:sz w:val="26"/>
                <w:szCs w:val="26"/>
              </w:rPr>
              <w:t>(</w:t>
            </w:r>
            <w:hyperlink r:id="rId141" w:history="1">
              <w:r w:rsidRPr="008B3862">
                <w:rPr>
                  <w:rStyle w:val="a3"/>
                  <w:rFonts w:ascii="Times New Roman" w:hAnsi="Times New Roman"/>
                  <w:i/>
                  <w:sz w:val="26"/>
                  <w:szCs w:val="26"/>
                  <w:lang w:val="en-US"/>
                </w:rPr>
                <w:t>www</w:t>
              </w:r>
              <w:r w:rsidRPr="008B3862">
                <w:rPr>
                  <w:rStyle w:val="a3"/>
                  <w:rFonts w:ascii="Times New Roman" w:hAnsi="Times New Roman"/>
                  <w:i/>
                  <w:sz w:val="26"/>
                  <w:szCs w:val="26"/>
                </w:rPr>
                <w:t>.</w:t>
              </w:r>
              <w:r w:rsidRPr="008B3862">
                <w:rPr>
                  <w:rStyle w:val="a3"/>
                  <w:rFonts w:ascii="Times New Roman" w:hAnsi="Times New Roman"/>
                  <w:i/>
                  <w:sz w:val="26"/>
                  <w:szCs w:val="26"/>
                  <w:lang w:val="en-US"/>
                </w:rPr>
                <w:t>adu</w:t>
              </w:r>
              <w:r w:rsidRPr="008B3862">
                <w:rPr>
                  <w:rStyle w:val="a3"/>
                  <w:rFonts w:ascii="Times New Roman" w:hAnsi="Times New Roman"/>
                  <w:i/>
                  <w:sz w:val="26"/>
                  <w:szCs w:val="26"/>
                </w:rPr>
                <w:t>.</w:t>
              </w:r>
              <w:r w:rsidRPr="008B3862">
                <w:rPr>
                  <w:rStyle w:val="a3"/>
                  <w:rFonts w:ascii="Times New Roman" w:hAnsi="Times New Roman"/>
                  <w:i/>
                  <w:sz w:val="26"/>
                  <w:szCs w:val="26"/>
                  <w:lang w:val="en-US"/>
                </w:rPr>
                <w:t>by</w:t>
              </w:r>
            </w:hyperlink>
            <w:r w:rsidRPr="008B3862">
              <w:rPr>
                <w:rFonts w:ascii="Times New Roman" w:hAnsi="Times New Roman"/>
                <w:i/>
                <w:sz w:val="26"/>
                <w:szCs w:val="26"/>
              </w:rPr>
              <w:t xml:space="preserve"> / </w:t>
            </w:r>
            <w:r w:rsidR="00662139">
              <w:rPr>
                <w:rFonts w:ascii="Times New Roman" w:hAnsi="Times New Roman"/>
                <w:i/>
                <w:sz w:val="26"/>
                <w:szCs w:val="26"/>
              </w:rPr>
              <w:t xml:space="preserve">Педагогам </w:t>
            </w:r>
            <w:r>
              <w:rPr>
                <w:rFonts w:ascii="Times New Roman" w:hAnsi="Times New Roman"/>
                <w:i/>
                <w:sz w:val="26"/>
                <w:szCs w:val="26"/>
              </w:rPr>
              <w:t xml:space="preserve">/ </w:t>
            </w:r>
            <w:r w:rsidRPr="008B3862">
              <w:rPr>
                <w:rFonts w:ascii="Times New Roman" w:hAnsi="Times New Roman"/>
                <w:i/>
                <w:sz w:val="26"/>
                <w:szCs w:val="26"/>
              </w:rPr>
              <w:t>Профильное обучение</w:t>
            </w:r>
            <w:r w:rsidRPr="008B3862">
              <w:rPr>
                <w:rFonts w:ascii="Times New Roman" w:hAnsi="Times New Roman"/>
                <w:sz w:val="26"/>
                <w:szCs w:val="26"/>
              </w:rPr>
              <w:t xml:space="preserve"> </w:t>
            </w:r>
            <w:hyperlink r:id="rId142" w:history="1">
              <w:r w:rsidR="00662139" w:rsidRPr="00662139">
                <w:rPr>
                  <w:rStyle w:val="a3"/>
                  <w:rFonts w:ascii="Times New Roman" w:hAnsi="Times New Roman"/>
                  <w:i/>
                  <w:sz w:val="26"/>
                  <w:szCs w:val="26"/>
                </w:rPr>
                <w:t>http://www.adu.by/ru/homepage/prof-oby-1.html</w:t>
              </w:r>
            </w:hyperlink>
            <w:r w:rsidR="00662139">
              <w:rPr>
                <w:rFonts w:ascii="Times New Roman" w:hAnsi="Times New Roman"/>
                <w:sz w:val="26"/>
                <w:szCs w:val="26"/>
              </w:rPr>
              <w:t xml:space="preserve"> </w:t>
            </w:r>
            <w:r w:rsidRPr="008B3862">
              <w:rPr>
                <w:rFonts w:ascii="Times New Roman" w:hAnsi="Times New Roman"/>
                <w:i/>
                <w:sz w:val="26"/>
                <w:szCs w:val="26"/>
              </w:rPr>
              <w:t>/ Учебные предметы. Х</w:t>
            </w:r>
            <w:r w:rsidRPr="008B3862">
              <w:rPr>
                <w:rFonts w:ascii="Times New Roman" w:hAnsi="Times New Roman"/>
                <w:i/>
                <w:sz w:val="26"/>
                <w:szCs w:val="26"/>
                <w:lang w:val="en-US"/>
              </w:rPr>
              <w:t>I</w:t>
            </w:r>
            <w:r w:rsidRPr="008B3862">
              <w:rPr>
                <w:rFonts w:ascii="Times New Roman" w:hAnsi="Times New Roman"/>
                <w:i/>
                <w:sz w:val="26"/>
                <w:szCs w:val="26"/>
              </w:rPr>
              <w:t xml:space="preserve"> класс / Химия</w:t>
            </w:r>
            <w:r w:rsidRPr="008B3862">
              <w:rPr>
                <w:rFonts w:ascii="Times New Roman" w:hAnsi="Times New Roman"/>
                <w:sz w:val="26"/>
                <w:szCs w:val="26"/>
              </w:rPr>
              <w:t>)</w:t>
            </w:r>
          </w:p>
        </w:tc>
      </w:tr>
      <w:tr w:rsidR="00A72349" w:rsidRPr="008B3862" w:rsidTr="00FF3B1C">
        <w:tc>
          <w:tcPr>
            <w:tcW w:w="1843" w:type="dxa"/>
            <w:vMerge/>
            <w:shd w:val="clear" w:color="auto" w:fill="auto"/>
          </w:tcPr>
          <w:p w:rsidR="00A72349" w:rsidRPr="008B3862" w:rsidRDefault="00A72349" w:rsidP="00457355">
            <w:pPr>
              <w:shd w:val="clear" w:color="auto" w:fill="FFFFFF"/>
              <w:spacing w:after="0" w:line="240" w:lineRule="auto"/>
              <w:ind w:right="18"/>
              <w:contextualSpacing/>
              <w:jc w:val="both"/>
              <w:rPr>
                <w:rFonts w:ascii="Times New Roman" w:hAnsi="Times New Roman"/>
                <w:sz w:val="26"/>
                <w:szCs w:val="26"/>
              </w:rPr>
            </w:pPr>
          </w:p>
        </w:tc>
        <w:tc>
          <w:tcPr>
            <w:tcW w:w="4111" w:type="dxa"/>
            <w:shd w:val="clear" w:color="auto" w:fill="auto"/>
          </w:tcPr>
          <w:p w:rsidR="00A72349" w:rsidRPr="008B3862" w:rsidRDefault="00A72349" w:rsidP="00457355">
            <w:pPr>
              <w:shd w:val="clear" w:color="auto" w:fill="FFFFFF"/>
              <w:spacing w:after="0" w:line="240" w:lineRule="auto"/>
              <w:jc w:val="both"/>
              <w:rPr>
                <w:rFonts w:ascii="Times New Roman" w:hAnsi="Times New Roman"/>
                <w:b/>
                <w:bCs/>
                <w:i/>
                <w:iCs/>
                <w:sz w:val="26"/>
                <w:szCs w:val="26"/>
              </w:rPr>
            </w:pPr>
            <w:r w:rsidRPr="008B3862">
              <w:rPr>
                <w:rFonts w:ascii="Times New Roman" w:hAnsi="Times New Roman"/>
                <w:b/>
                <w:bCs/>
                <w:i/>
                <w:iCs/>
                <w:sz w:val="26"/>
                <w:szCs w:val="26"/>
              </w:rPr>
              <w:t xml:space="preserve">Галогены </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Получение хлора в лаборатории действием окислителей на концентрированную соляную кислоту. Получение хлора в промышленности электролизом расплава хлорида натрия.</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Взаимодействие хлора со щелочами на холод</w:t>
            </w:r>
            <w:r>
              <w:rPr>
                <w:rFonts w:ascii="Times New Roman" w:hAnsi="Times New Roman"/>
                <w:sz w:val="26"/>
                <w:szCs w:val="26"/>
              </w:rPr>
              <w:t>е</w:t>
            </w:r>
            <w:r w:rsidRPr="008B3862">
              <w:rPr>
                <w:rFonts w:ascii="Times New Roman" w:hAnsi="Times New Roman"/>
                <w:sz w:val="26"/>
                <w:szCs w:val="26"/>
              </w:rPr>
              <w:t xml:space="preserve"> и при нагревании, хлорирование органических соединений.</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Особенности химических свойств фтора: взаимодействие с кислородом, водой.</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Особенности фтороводородной кислоты: взаимодействие с оксидом кремния</w:t>
            </w:r>
            <w:r w:rsidR="00FF3B1C">
              <w:rPr>
                <w:rFonts w:ascii="Times New Roman" w:hAnsi="Times New Roman"/>
                <w:sz w:val="26"/>
                <w:szCs w:val="26"/>
              </w:rPr>
              <w:t xml:space="preserve"> </w:t>
            </w:r>
            <w:r w:rsidRPr="008B3862">
              <w:rPr>
                <w:rFonts w:ascii="Times New Roman" w:hAnsi="Times New Roman"/>
                <w:sz w:val="26"/>
                <w:szCs w:val="26"/>
              </w:rPr>
              <w:t>(IV) (действие на стекло)</w:t>
            </w:r>
          </w:p>
        </w:tc>
        <w:tc>
          <w:tcPr>
            <w:tcW w:w="3720" w:type="dxa"/>
            <w:shd w:val="clear" w:color="auto" w:fill="auto"/>
          </w:tcPr>
          <w:p w:rsidR="00A72349" w:rsidRPr="008B3862" w:rsidRDefault="00A72349" w:rsidP="00662139">
            <w:pPr>
              <w:spacing w:after="0" w:line="240" w:lineRule="auto"/>
              <w:contextualSpacing/>
              <w:jc w:val="both"/>
              <w:rPr>
                <w:rFonts w:ascii="Times New Roman" w:hAnsi="Times New Roman"/>
                <w:sz w:val="26"/>
                <w:szCs w:val="26"/>
              </w:rPr>
            </w:pPr>
            <w:r w:rsidRPr="008B3862">
              <w:rPr>
                <w:rFonts w:ascii="Times New Roman" w:hAnsi="Times New Roman"/>
                <w:sz w:val="26"/>
                <w:szCs w:val="26"/>
              </w:rPr>
              <w:t xml:space="preserve">Учебные материалы на Национальном образовательном портале </w:t>
            </w:r>
            <w:r w:rsidRPr="008B3862">
              <w:rPr>
                <w:rFonts w:ascii="Times New Roman" w:hAnsi="Times New Roman"/>
                <w:i/>
                <w:sz w:val="26"/>
                <w:szCs w:val="26"/>
              </w:rPr>
              <w:t>(</w:t>
            </w:r>
            <w:hyperlink r:id="rId143" w:history="1">
              <w:r w:rsidRPr="008B3862">
                <w:rPr>
                  <w:rStyle w:val="a3"/>
                  <w:rFonts w:ascii="Times New Roman" w:hAnsi="Times New Roman"/>
                  <w:i/>
                  <w:sz w:val="26"/>
                  <w:szCs w:val="26"/>
                  <w:lang w:val="en-US"/>
                </w:rPr>
                <w:t>www</w:t>
              </w:r>
              <w:r w:rsidRPr="008B3862">
                <w:rPr>
                  <w:rStyle w:val="a3"/>
                  <w:rFonts w:ascii="Times New Roman" w:hAnsi="Times New Roman"/>
                  <w:i/>
                  <w:sz w:val="26"/>
                  <w:szCs w:val="26"/>
                </w:rPr>
                <w:t>.</w:t>
              </w:r>
              <w:r w:rsidRPr="008B3862">
                <w:rPr>
                  <w:rStyle w:val="a3"/>
                  <w:rFonts w:ascii="Times New Roman" w:hAnsi="Times New Roman"/>
                  <w:i/>
                  <w:sz w:val="26"/>
                  <w:szCs w:val="26"/>
                  <w:lang w:val="en-US"/>
                </w:rPr>
                <w:t>adu</w:t>
              </w:r>
              <w:r w:rsidRPr="008B3862">
                <w:rPr>
                  <w:rStyle w:val="a3"/>
                  <w:rFonts w:ascii="Times New Roman" w:hAnsi="Times New Roman"/>
                  <w:i/>
                  <w:sz w:val="26"/>
                  <w:szCs w:val="26"/>
                </w:rPr>
                <w:t>.</w:t>
              </w:r>
              <w:r w:rsidRPr="008B3862">
                <w:rPr>
                  <w:rStyle w:val="a3"/>
                  <w:rFonts w:ascii="Times New Roman" w:hAnsi="Times New Roman"/>
                  <w:i/>
                  <w:sz w:val="26"/>
                  <w:szCs w:val="26"/>
                  <w:lang w:val="en-US"/>
                </w:rPr>
                <w:t>by</w:t>
              </w:r>
            </w:hyperlink>
            <w:r w:rsidRPr="008B3862">
              <w:rPr>
                <w:rFonts w:ascii="Times New Roman" w:hAnsi="Times New Roman"/>
                <w:i/>
                <w:sz w:val="26"/>
                <w:szCs w:val="26"/>
              </w:rPr>
              <w:t xml:space="preserve"> / </w:t>
            </w:r>
            <w:r w:rsidR="00662139">
              <w:rPr>
                <w:rFonts w:ascii="Times New Roman" w:hAnsi="Times New Roman"/>
                <w:i/>
                <w:sz w:val="26"/>
                <w:szCs w:val="26"/>
              </w:rPr>
              <w:t xml:space="preserve">Педагогам </w:t>
            </w:r>
            <w:r>
              <w:rPr>
                <w:rFonts w:ascii="Times New Roman" w:hAnsi="Times New Roman"/>
                <w:i/>
                <w:sz w:val="26"/>
                <w:szCs w:val="26"/>
              </w:rPr>
              <w:t xml:space="preserve">/ </w:t>
            </w:r>
            <w:r w:rsidRPr="008B3862">
              <w:rPr>
                <w:rFonts w:ascii="Times New Roman" w:hAnsi="Times New Roman"/>
                <w:i/>
                <w:sz w:val="26"/>
                <w:szCs w:val="26"/>
              </w:rPr>
              <w:t>Профильное обучение</w:t>
            </w:r>
            <w:r w:rsidRPr="008B3862">
              <w:rPr>
                <w:rFonts w:ascii="Times New Roman" w:hAnsi="Times New Roman"/>
                <w:sz w:val="26"/>
                <w:szCs w:val="26"/>
              </w:rPr>
              <w:t xml:space="preserve"> </w:t>
            </w:r>
            <w:hyperlink r:id="rId144" w:history="1">
              <w:r w:rsidR="00662139" w:rsidRPr="00662139">
                <w:rPr>
                  <w:rStyle w:val="a3"/>
                  <w:rFonts w:ascii="Times New Roman" w:hAnsi="Times New Roman"/>
                  <w:i/>
                  <w:sz w:val="26"/>
                  <w:szCs w:val="26"/>
                </w:rPr>
                <w:t>http://www.adu.by/ru/homepage/prof-oby-1.html</w:t>
              </w:r>
            </w:hyperlink>
            <w:r w:rsidR="00662139">
              <w:rPr>
                <w:rFonts w:ascii="Times New Roman" w:hAnsi="Times New Roman"/>
                <w:sz w:val="26"/>
                <w:szCs w:val="26"/>
              </w:rPr>
              <w:t xml:space="preserve"> </w:t>
            </w:r>
            <w:r w:rsidRPr="008B3862">
              <w:rPr>
                <w:rFonts w:ascii="Times New Roman" w:hAnsi="Times New Roman"/>
                <w:i/>
                <w:sz w:val="26"/>
                <w:szCs w:val="26"/>
              </w:rPr>
              <w:t>/ Учебные предметы. Х</w:t>
            </w:r>
            <w:r w:rsidRPr="008B3862">
              <w:rPr>
                <w:rFonts w:ascii="Times New Roman" w:hAnsi="Times New Roman"/>
                <w:i/>
                <w:sz w:val="26"/>
                <w:szCs w:val="26"/>
                <w:lang w:val="en-US"/>
              </w:rPr>
              <w:t>I</w:t>
            </w:r>
            <w:r w:rsidRPr="008B3862">
              <w:rPr>
                <w:rFonts w:ascii="Times New Roman" w:hAnsi="Times New Roman"/>
                <w:i/>
                <w:sz w:val="26"/>
                <w:szCs w:val="26"/>
              </w:rPr>
              <w:t xml:space="preserve"> класс / Химия</w:t>
            </w:r>
            <w:r w:rsidRPr="008B3862">
              <w:rPr>
                <w:rFonts w:ascii="Times New Roman" w:hAnsi="Times New Roman"/>
                <w:sz w:val="26"/>
                <w:szCs w:val="26"/>
              </w:rPr>
              <w:t>)</w:t>
            </w:r>
          </w:p>
        </w:tc>
      </w:tr>
      <w:tr w:rsidR="00A72349" w:rsidRPr="008B3862" w:rsidTr="00FF3B1C">
        <w:tc>
          <w:tcPr>
            <w:tcW w:w="1843" w:type="dxa"/>
            <w:vMerge/>
            <w:shd w:val="clear" w:color="auto" w:fill="auto"/>
          </w:tcPr>
          <w:p w:rsidR="00A72349" w:rsidRPr="008B3862" w:rsidRDefault="00A72349" w:rsidP="00457355">
            <w:pPr>
              <w:shd w:val="clear" w:color="auto" w:fill="FFFFFF"/>
              <w:spacing w:after="0" w:line="240" w:lineRule="auto"/>
              <w:ind w:right="18"/>
              <w:contextualSpacing/>
              <w:jc w:val="both"/>
              <w:rPr>
                <w:rFonts w:ascii="Times New Roman" w:hAnsi="Times New Roman"/>
                <w:sz w:val="26"/>
                <w:szCs w:val="26"/>
              </w:rPr>
            </w:pPr>
          </w:p>
        </w:tc>
        <w:tc>
          <w:tcPr>
            <w:tcW w:w="4111" w:type="dxa"/>
            <w:shd w:val="clear" w:color="auto" w:fill="auto"/>
          </w:tcPr>
          <w:p w:rsidR="00A72349" w:rsidRPr="008B3862" w:rsidRDefault="00A72349" w:rsidP="00457355">
            <w:pPr>
              <w:shd w:val="clear" w:color="auto" w:fill="FFFFFF"/>
              <w:spacing w:after="0" w:line="240" w:lineRule="auto"/>
              <w:jc w:val="both"/>
              <w:rPr>
                <w:rFonts w:ascii="Times New Roman" w:hAnsi="Times New Roman"/>
                <w:b/>
                <w:bCs/>
                <w:i/>
                <w:iCs/>
                <w:sz w:val="26"/>
                <w:szCs w:val="26"/>
              </w:rPr>
            </w:pPr>
            <w:r w:rsidRPr="008B3862">
              <w:rPr>
                <w:rFonts w:ascii="Times New Roman" w:hAnsi="Times New Roman"/>
                <w:b/>
                <w:bCs/>
                <w:i/>
                <w:iCs/>
                <w:sz w:val="26"/>
                <w:szCs w:val="26"/>
              </w:rPr>
              <w:t>Кислород, сера</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Строение молекулы озона.</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Особенности химических свойств озона: взаимодействие с раствором иодида калия.</w:t>
            </w:r>
          </w:p>
          <w:p w:rsidR="00A72349" w:rsidRPr="008B3862" w:rsidRDefault="00A72349" w:rsidP="00457355">
            <w:pPr>
              <w:spacing w:after="0" w:line="240" w:lineRule="auto"/>
              <w:jc w:val="both"/>
              <w:rPr>
                <w:rFonts w:ascii="Times New Roman" w:hAnsi="Times New Roman"/>
                <w:sz w:val="26"/>
                <w:szCs w:val="26"/>
              </w:rPr>
            </w:pPr>
            <w:r w:rsidRPr="008B3862">
              <w:rPr>
                <w:rFonts w:ascii="Times New Roman" w:hAnsi="Times New Roman"/>
                <w:sz w:val="26"/>
                <w:szCs w:val="26"/>
              </w:rPr>
              <w:t>Химические реакции, лежащие в основе промышленного получения серной кислоты</w:t>
            </w:r>
          </w:p>
        </w:tc>
        <w:tc>
          <w:tcPr>
            <w:tcW w:w="3720" w:type="dxa"/>
            <w:shd w:val="clear" w:color="auto" w:fill="auto"/>
          </w:tcPr>
          <w:p w:rsidR="00A72349" w:rsidRPr="008B3862" w:rsidRDefault="00A72349" w:rsidP="00662139">
            <w:pPr>
              <w:spacing w:after="0" w:line="240" w:lineRule="auto"/>
              <w:contextualSpacing/>
              <w:rPr>
                <w:rFonts w:ascii="Times New Roman" w:hAnsi="Times New Roman"/>
                <w:sz w:val="26"/>
                <w:szCs w:val="26"/>
                <w:lang w:val="be-BY"/>
              </w:rPr>
            </w:pPr>
            <w:r w:rsidRPr="008B3862">
              <w:rPr>
                <w:rFonts w:ascii="Times New Roman" w:hAnsi="Times New Roman"/>
                <w:sz w:val="26"/>
                <w:szCs w:val="26"/>
              </w:rPr>
              <w:t xml:space="preserve">Учебные материалы на Национальном образовательном портале </w:t>
            </w:r>
            <w:r w:rsidRPr="008B3862">
              <w:rPr>
                <w:rFonts w:ascii="Times New Roman" w:hAnsi="Times New Roman"/>
                <w:i/>
                <w:sz w:val="26"/>
                <w:szCs w:val="26"/>
              </w:rPr>
              <w:t>(</w:t>
            </w:r>
            <w:hyperlink r:id="rId145" w:history="1">
              <w:r w:rsidRPr="008B3862">
                <w:rPr>
                  <w:rStyle w:val="a3"/>
                  <w:rFonts w:ascii="Times New Roman" w:hAnsi="Times New Roman"/>
                  <w:i/>
                  <w:sz w:val="26"/>
                  <w:szCs w:val="26"/>
                  <w:lang w:val="en-US"/>
                </w:rPr>
                <w:t>www</w:t>
              </w:r>
              <w:r w:rsidRPr="008B3862">
                <w:rPr>
                  <w:rStyle w:val="a3"/>
                  <w:rFonts w:ascii="Times New Roman" w:hAnsi="Times New Roman"/>
                  <w:i/>
                  <w:sz w:val="26"/>
                  <w:szCs w:val="26"/>
                </w:rPr>
                <w:t>.</w:t>
              </w:r>
              <w:r w:rsidRPr="008B3862">
                <w:rPr>
                  <w:rStyle w:val="a3"/>
                  <w:rFonts w:ascii="Times New Roman" w:hAnsi="Times New Roman"/>
                  <w:i/>
                  <w:sz w:val="26"/>
                  <w:szCs w:val="26"/>
                  <w:lang w:val="en-US"/>
                </w:rPr>
                <w:t>adu</w:t>
              </w:r>
              <w:r w:rsidRPr="008B3862">
                <w:rPr>
                  <w:rStyle w:val="a3"/>
                  <w:rFonts w:ascii="Times New Roman" w:hAnsi="Times New Roman"/>
                  <w:i/>
                  <w:sz w:val="26"/>
                  <w:szCs w:val="26"/>
                </w:rPr>
                <w:t>.</w:t>
              </w:r>
              <w:r w:rsidRPr="008B3862">
                <w:rPr>
                  <w:rStyle w:val="a3"/>
                  <w:rFonts w:ascii="Times New Roman" w:hAnsi="Times New Roman"/>
                  <w:i/>
                  <w:sz w:val="26"/>
                  <w:szCs w:val="26"/>
                  <w:lang w:val="en-US"/>
                </w:rPr>
                <w:t>by</w:t>
              </w:r>
            </w:hyperlink>
            <w:r w:rsidRPr="008B3862">
              <w:rPr>
                <w:rFonts w:ascii="Times New Roman" w:hAnsi="Times New Roman"/>
                <w:i/>
                <w:sz w:val="26"/>
                <w:szCs w:val="26"/>
              </w:rPr>
              <w:t xml:space="preserve"> / </w:t>
            </w:r>
            <w:r w:rsidR="00662139">
              <w:rPr>
                <w:rFonts w:ascii="Times New Roman" w:hAnsi="Times New Roman"/>
                <w:i/>
                <w:sz w:val="26"/>
                <w:szCs w:val="26"/>
              </w:rPr>
              <w:t xml:space="preserve">Педагогам </w:t>
            </w:r>
            <w:r>
              <w:rPr>
                <w:rFonts w:ascii="Times New Roman" w:hAnsi="Times New Roman"/>
                <w:i/>
                <w:sz w:val="26"/>
                <w:szCs w:val="26"/>
              </w:rPr>
              <w:t xml:space="preserve">/ </w:t>
            </w:r>
            <w:r w:rsidRPr="008B3862">
              <w:rPr>
                <w:rFonts w:ascii="Times New Roman" w:hAnsi="Times New Roman"/>
                <w:i/>
                <w:sz w:val="26"/>
                <w:szCs w:val="26"/>
              </w:rPr>
              <w:t>Профильное обучение</w:t>
            </w:r>
            <w:r w:rsidRPr="008B3862">
              <w:rPr>
                <w:rFonts w:ascii="Times New Roman" w:hAnsi="Times New Roman"/>
                <w:sz w:val="26"/>
                <w:szCs w:val="26"/>
              </w:rPr>
              <w:t xml:space="preserve"> </w:t>
            </w:r>
            <w:hyperlink r:id="rId146" w:history="1">
              <w:r w:rsidR="00662139" w:rsidRPr="00662139">
                <w:rPr>
                  <w:rStyle w:val="a3"/>
                  <w:rFonts w:ascii="Times New Roman" w:hAnsi="Times New Roman"/>
                  <w:i/>
                  <w:sz w:val="26"/>
                  <w:szCs w:val="26"/>
                </w:rPr>
                <w:t>http://www.adu.by/ru/homepage/prof-oby-1.html</w:t>
              </w:r>
            </w:hyperlink>
            <w:r w:rsidR="00662139">
              <w:rPr>
                <w:rFonts w:ascii="Times New Roman" w:hAnsi="Times New Roman"/>
                <w:sz w:val="26"/>
                <w:szCs w:val="26"/>
              </w:rPr>
              <w:t xml:space="preserve"> </w:t>
            </w:r>
            <w:r>
              <w:rPr>
                <w:rFonts w:ascii="Times New Roman" w:hAnsi="Times New Roman"/>
                <w:sz w:val="26"/>
                <w:szCs w:val="26"/>
              </w:rPr>
              <w:t>/</w:t>
            </w:r>
            <w:r w:rsidRPr="008B3862">
              <w:rPr>
                <w:rFonts w:ascii="Times New Roman" w:hAnsi="Times New Roman"/>
                <w:i/>
                <w:sz w:val="26"/>
                <w:szCs w:val="26"/>
              </w:rPr>
              <w:t>Учебные предметы. Х</w:t>
            </w:r>
            <w:r w:rsidRPr="008B3862">
              <w:rPr>
                <w:rFonts w:ascii="Times New Roman" w:hAnsi="Times New Roman"/>
                <w:i/>
                <w:sz w:val="26"/>
                <w:szCs w:val="26"/>
                <w:lang w:val="en-US"/>
              </w:rPr>
              <w:t>I</w:t>
            </w:r>
            <w:r w:rsidRPr="008B3862">
              <w:rPr>
                <w:rFonts w:ascii="Times New Roman" w:hAnsi="Times New Roman"/>
                <w:i/>
                <w:sz w:val="26"/>
                <w:szCs w:val="26"/>
              </w:rPr>
              <w:t xml:space="preserve"> класс / Химия</w:t>
            </w:r>
            <w:r w:rsidRPr="008B3862">
              <w:rPr>
                <w:rFonts w:ascii="Times New Roman" w:hAnsi="Times New Roman"/>
                <w:sz w:val="26"/>
                <w:szCs w:val="26"/>
              </w:rPr>
              <w:t>)</w:t>
            </w:r>
          </w:p>
        </w:tc>
      </w:tr>
      <w:tr w:rsidR="00A72349" w:rsidRPr="008B3862" w:rsidTr="00FF3B1C">
        <w:tc>
          <w:tcPr>
            <w:tcW w:w="1843" w:type="dxa"/>
            <w:vMerge/>
            <w:shd w:val="clear" w:color="auto" w:fill="auto"/>
          </w:tcPr>
          <w:p w:rsidR="00A72349" w:rsidRPr="008B3862" w:rsidRDefault="00A72349" w:rsidP="00457355">
            <w:pPr>
              <w:shd w:val="clear" w:color="auto" w:fill="FFFFFF"/>
              <w:spacing w:after="0" w:line="240" w:lineRule="auto"/>
              <w:ind w:right="18"/>
              <w:contextualSpacing/>
              <w:jc w:val="both"/>
              <w:rPr>
                <w:rFonts w:ascii="Times New Roman" w:hAnsi="Times New Roman"/>
                <w:sz w:val="26"/>
                <w:szCs w:val="26"/>
              </w:rPr>
            </w:pPr>
          </w:p>
        </w:tc>
        <w:tc>
          <w:tcPr>
            <w:tcW w:w="4111" w:type="dxa"/>
            <w:shd w:val="clear" w:color="auto" w:fill="auto"/>
          </w:tcPr>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Азот, фосфор</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Химические основы промышленного получения аммиака.</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Оксиды азота</w:t>
            </w:r>
            <w:r w:rsidR="00FF3B1C">
              <w:rPr>
                <w:rFonts w:ascii="Times New Roman" w:hAnsi="Times New Roman"/>
                <w:sz w:val="26"/>
                <w:szCs w:val="26"/>
              </w:rPr>
              <w:t xml:space="preserve"> </w:t>
            </w:r>
            <w:r w:rsidRPr="008B3862">
              <w:rPr>
                <w:rFonts w:ascii="Times New Roman" w:hAnsi="Times New Roman"/>
                <w:sz w:val="26"/>
                <w:szCs w:val="26"/>
              </w:rPr>
              <w:t>(II) и (IV).</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Химические реакции, лежащие в основе промышленного получения азотной кислоты.</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Инструкция к лабораторному опыту №</w:t>
            </w:r>
            <w:r w:rsidR="00FF3B1C">
              <w:rPr>
                <w:rFonts w:ascii="Times New Roman" w:hAnsi="Times New Roman"/>
                <w:sz w:val="26"/>
                <w:szCs w:val="26"/>
              </w:rPr>
              <w:t> </w:t>
            </w:r>
            <w:r w:rsidRPr="008B3862">
              <w:rPr>
                <w:rFonts w:ascii="Times New Roman" w:hAnsi="Times New Roman"/>
                <w:sz w:val="26"/>
                <w:szCs w:val="26"/>
              </w:rPr>
              <w:t>9 (повышенный уровень)</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«Обнаружение фосфат-ионов в растворе»</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Инструкция к практической работе №</w:t>
            </w:r>
            <w:r w:rsidR="00FF3B1C">
              <w:rPr>
                <w:rFonts w:ascii="Times New Roman" w:hAnsi="Times New Roman"/>
                <w:sz w:val="26"/>
                <w:szCs w:val="26"/>
              </w:rPr>
              <w:t> </w:t>
            </w:r>
            <w:r w:rsidRPr="008B3862">
              <w:rPr>
                <w:rFonts w:ascii="Times New Roman" w:hAnsi="Times New Roman"/>
                <w:sz w:val="26"/>
                <w:szCs w:val="26"/>
              </w:rPr>
              <w:t>5 (повышенный уровень)</w:t>
            </w:r>
          </w:p>
          <w:p w:rsidR="00A72349"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«Распознавание минеральных удобрений»</w:t>
            </w:r>
          </w:p>
          <w:p w:rsidR="00A72349" w:rsidRPr="008B3862" w:rsidRDefault="00A72349" w:rsidP="00457355">
            <w:pPr>
              <w:shd w:val="clear" w:color="auto" w:fill="FFFFFF"/>
              <w:spacing w:after="0" w:line="240" w:lineRule="auto"/>
              <w:jc w:val="both"/>
              <w:rPr>
                <w:rFonts w:ascii="Times New Roman" w:hAnsi="Times New Roman"/>
                <w:sz w:val="26"/>
                <w:szCs w:val="26"/>
              </w:rPr>
            </w:pPr>
          </w:p>
        </w:tc>
        <w:tc>
          <w:tcPr>
            <w:tcW w:w="3720" w:type="dxa"/>
            <w:shd w:val="clear" w:color="auto" w:fill="auto"/>
          </w:tcPr>
          <w:p w:rsidR="00A72349" w:rsidRPr="008B3862" w:rsidRDefault="00A72349" w:rsidP="00662139">
            <w:pPr>
              <w:spacing w:after="0" w:line="240" w:lineRule="auto"/>
              <w:contextualSpacing/>
              <w:jc w:val="both"/>
              <w:rPr>
                <w:rFonts w:ascii="Times New Roman" w:hAnsi="Times New Roman"/>
                <w:sz w:val="26"/>
                <w:szCs w:val="26"/>
              </w:rPr>
            </w:pPr>
            <w:r w:rsidRPr="008B3862">
              <w:rPr>
                <w:rFonts w:ascii="Times New Roman" w:hAnsi="Times New Roman"/>
                <w:sz w:val="26"/>
                <w:szCs w:val="26"/>
              </w:rPr>
              <w:t xml:space="preserve">Учебные материалы на Национальном образовательном портале </w:t>
            </w:r>
            <w:r w:rsidRPr="008B3862">
              <w:rPr>
                <w:rFonts w:ascii="Times New Roman" w:hAnsi="Times New Roman"/>
                <w:i/>
                <w:sz w:val="26"/>
                <w:szCs w:val="26"/>
              </w:rPr>
              <w:t>(</w:t>
            </w:r>
            <w:hyperlink r:id="rId147" w:history="1">
              <w:r w:rsidRPr="008B3862">
                <w:rPr>
                  <w:rStyle w:val="a3"/>
                  <w:rFonts w:ascii="Times New Roman" w:hAnsi="Times New Roman"/>
                  <w:i/>
                  <w:sz w:val="26"/>
                  <w:szCs w:val="26"/>
                  <w:lang w:val="en-US"/>
                </w:rPr>
                <w:t>www</w:t>
              </w:r>
              <w:r w:rsidRPr="008B3862">
                <w:rPr>
                  <w:rStyle w:val="a3"/>
                  <w:rFonts w:ascii="Times New Roman" w:hAnsi="Times New Roman"/>
                  <w:i/>
                  <w:sz w:val="26"/>
                  <w:szCs w:val="26"/>
                </w:rPr>
                <w:t>.</w:t>
              </w:r>
              <w:r w:rsidRPr="008B3862">
                <w:rPr>
                  <w:rStyle w:val="a3"/>
                  <w:rFonts w:ascii="Times New Roman" w:hAnsi="Times New Roman"/>
                  <w:i/>
                  <w:sz w:val="26"/>
                  <w:szCs w:val="26"/>
                  <w:lang w:val="en-US"/>
                </w:rPr>
                <w:t>adu</w:t>
              </w:r>
              <w:r w:rsidRPr="008B3862">
                <w:rPr>
                  <w:rStyle w:val="a3"/>
                  <w:rFonts w:ascii="Times New Roman" w:hAnsi="Times New Roman"/>
                  <w:i/>
                  <w:sz w:val="26"/>
                  <w:szCs w:val="26"/>
                </w:rPr>
                <w:t>.</w:t>
              </w:r>
              <w:r w:rsidRPr="008B3862">
                <w:rPr>
                  <w:rStyle w:val="a3"/>
                  <w:rFonts w:ascii="Times New Roman" w:hAnsi="Times New Roman"/>
                  <w:i/>
                  <w:sz w:val="26"/>
                  <w:szCs w:val="26"/>
                  <w:lang w:val="en-US"/>
                </w:rPr>
                <w:t>by</w:t>
              </w:r>
            </w:hyperlink>
            <w:r w:rsidRPr="008B3862">
              <w:rPr>
                <w:rFonts w:ascii="Times New Roman" w:hAnsi="Times New Roman"/>
                <w:i/>
                <w:sz w:val="26"/>
                <w:szCs w:val="26"/>
              </w:rPr>
              <w:t xml:space="preserve"> / </w:t>
            </w:r>
            <w:r w:rsidR="00662139">
              <w:rPr>
                <w:rFonts w:ascii="Times New Roman" w:hAnsi="Times New Roman"/>
                <w:i/>
                <w:sz w:val="26"/>
                <w:szCs w:val="26"/>
              </w:rPr>
              <w:t xml:space="preserve">Педагогам </w:t>
            </w:r>
            <w:r>
              <w:rPr>
                <w:rFonts w:ascii="Times New Roman" w:hAnsi="Times New Roman"/>
                <w:i/>
                <w:sz w:val="26"/>
                <w:szCs w:val="26"/>
              </w:rPr>
              <w:t xml:space="preserve">/ </w:t>
            </w:r>
            <w:r w:rsidRPr="008B3862">
              <w:rPr>
                <w:rFonts w:ascii="Times New Roman" w:hAnsi="Times New Roman"/>
                <w:i/>
                <w:sz w:val="26"/>
                <w:szCs w:val="26"/>
              </w:rPr>
              <w:t xml:space="preserve"> Профильное обучение</w:t>
            </w:r>
            <w:r w:rsidRPr="008B3862">
              <w:rPr>
                <w:rFonts w:ascii="Times New Roman" w:hAnsi="Times New Roman"/>
                <w:sz w:val="26"/>
                <w:szCs w:val="26"/>
              </w:rPr>
              <w:t xml:space="preserve"> </w:t>
            </w:r>
            <w:hyperlink r:id="rId148" w:history="1">
              <w:r w:rsidR="00662139" w:rsidRPr="00662139">
                <w:rPr>
                  <w:rStyle w:val="a3"/>
                  <w:rFonts w:ascii="Times New Roman" w:hAnsi="Times New Roman"/>
                  <w:i/>
                  <w:sz w:val="26"/>
                  <w:szCs w:val="26"/>
                </w:rPr>
                <w:t>http://www.adu.by/ru/homepage/prof-oby-1.html</w:t>
              </w:r>
            </w:hyperlink>
            <w:r w:rsidR="00662139">
              <w:rPr>
                <w:rFonts w:ascii="Times New Roman" w:hAnsi="Times New Roman"/>
                <w:sz w:val="26"/>
                <w:szCs w:val="26"/>
              </w:rPr>
              <w:t xml:space="preserve"> </w:t>
            </w:r>
            <w:r w:rsidRPr="008B3862">
              <w:rPr>
                <w:rFonts w:ascii="Times New Roman" w:hAnsi="Times New Roman"/>
                <w:i/>
                <w:sz w:val="26"/>
                <w:szCs w:val="26"/>
              </w:rPr>
              <w:t>/ Учебные предметы. Х</w:t>
            </w:r>
            <w:r w:rsidRPr="008B3862">
              <w:rPr>
                <w:rFonts w:ascii="Times New Roman" w:hAnsi="Times New Roman"/>
                <w:i/>
                <w:sz w:val="26"/>
                <w:szCs w:val="26"/>
                <w:lang w:val="en-US"/>
              </w:rPr>
              <w:t>I</w:t>
            </w:r>
            <w:r w:rsidRPr="008B3862">
              <w:rPr>
                <w:rFonts w:ascii="Times New Roman" w:hAnsi="Times New Roman"/>
                <w:i/>
                <w:sz w:val="26"/>
                <w:szCs w:val="26"/>
              </w:rPr>
              <w:t xml:space="preserve"> класс / Химия</w:t>
            </w:r>
            <w:r w:rsidRPr="008B3862">
              <w:rPr>
                <w:rFonts w:ascii="Times New Roman" w:hAnsi="Times New Roman"/>
                <w:sz w:val="26"/>
                <w:szCs w:val="26"/>
              </w:rPr>
              <w:t>).</w:t>
            </w:r>
          </w:p>
        </w:tc>
      </w:tr>
      <w:tr w:rsidR="00A72349" w:rsidRPr="008B3862" w:rsidTr="00FF3B1C">
        <w:tc>
          <w:tcPr>
            <w:tcW w:w="1843" w:type="dxa"/>
            <w:vMerge/>
            <w:shd w:val="clear" w:color="auto" w:fill="auto"/>
          </w:tcPr>
          <w:p w:rsidR="00A72349" w:rsidRPr="008B3862" w:rsidRDefault="00A72349" w:rsidP="00457355">
            <w:pPr>
              <w:shd w:val="clear" w:color="auto" w:fill="FFFFFF"/>
              <w:spacing w:after="0" w:line="240" w:lineRule="auto"/>
              <w:ind w:right="18"/>
              <w:contextualSpacing/>
              <w:jc w:val="both"/>
              <w:rPr>
                <w:rFonts w:ascii="Times New Roman" w:hAnsi="Times New Roman"/>
                <w:sz w:val="26"/>
                <w:szCs w:val="26"/>
              </w:rPr>
            </w:pPr>
          </w:p>
        </w:tc>
        <w:tc>
          <w:tcPr>
            <w:tcW w:w="4111" w:type="dxa"/>
            <w:shd w:val="clear" w:color="auto" w:fill="auto"/>
          </w:tcPr>
          <w:p w:rsidR="00A72349" w:rsidRPr="008B3862" w:rsidRDefault="00A72349" w:rsidP="00457355">
            <w:pPr>
              <w:shd w:val="clear" w:color="auto" w:fill="FFFFFF"/>
              <w:spacing w:after="0" w:line="240" w:lineRule="auto"/>
              <w:jc w:val="both"/>
              <w:rPr>
                <w:rFonts w:ascii="Times New Roman" w:hAnsi="Times New Roman"/>
                <w:b/>
                <w:bCs/>
                <w:i/>
                <w:iCs/>
                <w:sz w:val="26"/>
                <w:szCs w:val="26"/>
              </w:rPr>
            </w:pPr>
            <w:r w:rsidRPr="008B3862">
              <w:rPr>
                <w:rFonts w:ascii="Times New Roman" w:hAnsi="Times New Roman"/>
                <w:b/>
                <w:bCs/>
                <w:i/>
                <w:iCs/>
                <w:sz w:val="26"/>
                <w:szCs w:val="26"/>
              </w:rPr>
              <w:t>Углерод, кремний</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Химические свойства оксида кремния</w:t>
            </w:r>
            <w:r w:rsidR="00FF3B1C">
              <w:rPr>
                <w:rFonts w:ascii="Times New Roman" w:hAnsi="Times New Roman"/>
                <w:sz w:val="26"/>
                <w:szCs w:val="26"/>
              </w:rPr>
              <w:t xml:space="preserve"> </w:t>
            </w:r>
            <w:r w:rsidRPr="008B3862">
              <w:rPr>
                <w:rFonts w:ascii="Times New Roman" w:hAnsi="Times New Roman"/>
                <w:sz w:val="26"/>
                <w:szCs w:val="26"/>
              </w:rPr>
              <w:t>(</w:t>
            </w:r>
            <w:r w:rsidRPr="008B3862">
              <w:rPr>
                <w:rFonts w:ascii="Times New Roman" w:hAnsi="Times New Roman"/>
                <w:sz w:val="26"/>
                <w:szCs w:val="26"/>
                <w:lang w:val="en-US"/>
              </w:rPr>
              <w:t>IV</w:t>
            </w:r>
            <w:r w:rsidRPr="008B3862">
              <w:rPr>
                <w:rFonts w:ascii="Times New Roman" w:hAnsi="Times New Roman"/>
                <w:sz w:val="26"/>
                <w:szCs w:val="26"/>
              </w:rPr>
              <w:t xml:space="preserve">): взаимодействие со щелочами (в растворах и при </w:t>
            </w:r>
            <w:r w:rsidRPr="008B3862">
              <w:rPr>
                <w:rFonts w:ascii="Times New Roman" w:hAnsi="Times New Roman"/>
                <w:sz w:val="26"/>
                <w:szCs w:val="26"/>
              </w:rPr>
              <w:lastRenderedPageBreak/>
              <w:t>сплавлении), основными оксидами, солями, плавиковой кислотой.</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Кремниевая кислота: получение действием сильных кислот на растворы силикатов; дегидратация при нагревании. Силикагель.</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Производство строительных материалов (цемент, бетон, стекло). Химические реакции, лежащие в основе производства стекла и цемента</w:t>
            </w:r>
          </w:p>
        </w:tc>
        <w:tc>
          <w:tcPr>
            <w:tcW w:w="3720" w:type="dxa"/>
            <w:shd w:val="clear" w:color="auto" w:fill="auto"/>
          </w:tcPr>
          <w:p w:rsidR="00A72349" w:rsidRPr="008B3862" w:rsidRDefault="00A72349" w:rsidP="00662139">
            <w:pPr>
              <w:spacing w:after="0" w:line="240" w:lineRule="auto"/>
              <w:contextualSpacing/>
              <w:jc w:val="both"/>
              <w:rPr>
                <w:rFonts w:ascii="Times New Roman" w:hAnsi="Times New Roman"/>
                <w:spacing w:val="-5"/>
                <w:sz w:val="26"/>
                <w:szCs w:val="26"/>
              </w:rPr>
            </w:pPr>
            <w:r w:rsidRPr="008B3862">
              <w:rPr>
                <w:rFonts w:ascii="Times New Roman" w:hAnsi="Times New Roman"/>
                <w:sz w:val="26"/>
                <w:szCs w:val="26"/>
              </w:rPr>
              <w:lastRenderedPageBreak/>
              <w:t xml:space="preserve">Учебные материалы на Национальном образовательном портале </w:t>
            </w:r>
            <w:r w:rsidRPr="008B3862">
              <w:rPr>
                <w:rFonts w:ascii="Times New Roman" w:hAnsi="Times New Roman"/>
                <w:i/>
                <w:sz w:val="26"/>
                <w:szCs w:val="26"/>
              </w:rPr>
              <w:t>(</w:t>
            </w:r>
            <w:hyperlink r:id="rId149" w:history="1">
              <w:r w:rsidRPr="008B3862">
                <w:rPr>
                  <w:rStyle w:val="a3"/>
                  <w:rFonts w:ascii="Times New Roman" w:hAnsi="Times New Roman"/>
                  <w:i/>
                  <w:sz w:val="26"/>
                  <w:szCs w:val="26"/>
                  <w:lang w:val="en-US"/>
                </w:rPr>
                <w:t>www</w:t>
              </w:r>
              <w:r w:rsidRPr="008B3862">
                <w:rPr>
                  <w:rStyle w:val="a3"/>
                  <w:rFonts w:ascii="Times New Roman" w:hAnsi="Times New Roman"/>
                  <w:i/>
                  <w:sz w:val="26"/>
                  <w:szCs w:val="26"/>
                </w:rPr>
                <w:t>.</w:t>
              </w:r>
              <w:r w:rsidRPr="008B3862">
                <w:rPr>
                  <w:rStyle w:val="a3"/>
                  <w:rFonts w:ascii="Times New Roman" w:hAnsi="Times New Roman"/>
                  <w:i/>
                  <w:sz w:val="26"/>
                  <w:szCs w:val="26"/>
                  <w:lang w:val="en-US"/>
                </w:rPr>
                <w:t>adu</w:t>
              </w:r>
              <w:r w:rsidRPr="008B3862">
                <w:rPr>
                  <w:rStyle w:val="a3"/>
                  <w:rFonts w:ascii="Times New Roman" w:hAnsi="Times New Roman"/>
                  <w:i/>
                  <w:sz w:val="26"/>
                  <w:szCs w:val="26"/>
                </w:rPr>
                <w:t>.</w:t>
              </w:r>
              <w:r w:rsidRPr="008B3862">
                <w:rPr>
                  <w:rStyle w:val="a3"/>
                  <w:rFonts w:ascii="Times New Roman" w:hAnsi="Times New Roman"/>
                  <w:i/>
                  <w:sz w:val="26"/>
                  <w:szCs w:val="26"/>
                  <w:lang w:val="en-US"/>
                </w:rPr>
                <w:t>by</w:t>
              </w:r>
            </w:hyperlink>
            <w:r w:rsidRPr="008B3862">
              <w:rPr>
                <w:rFonts w:ascii="Times New Roman" w:hAnsi="Times New Roman"/>
                <w:i/>
                <w:sz w:val="26"/>
                <w:szCs w:val="26"/>
              </w:rPr>
              <w:t xml:space="preserve"> / </w:t>
            </w:r>
            <w:r w:rsidR="00662139">
              <w:rPr>
                <w:rFonts w:ascii="Times New Roman" w:hAnsi="Times New Roman"/>
                <w:i/>
                <w:sz w:val="26"/>
                <w:szCs w:val="26"/>
              </w:rPr>
              <w:t xml:space="preserve">Педагогам </w:t>
            </w:r>
            <w:r>
              <w:rPr>
                <w:rFonts w:ascii="Times New Roman" w:hAnsi="Times New Roman"/>
                <w:i/>
                <w:sz w:val="26"/>
                <w:szCs w:val="26"/>
              </w:rPr>
              <w:t xml:space="preserve">/ </w:t>
            </w:r>
            <w:r w:rsidRPr="008B3862">
              <w:rPr>
                <w:rFonts w:ascii="Times New Roman" w:hAnsi="Times New Roman"/>
                <w:i/>
                <w:sz w:val="26"/>
                <w:szCs w:val="26"/>
              </w:rPr>
              <w:lastRenderedPageBreak/>
              <w:t>Профильное обучение</w:t>
            </w:r>
            <w:r w:rsidRPr="008B3862">
              <w:rPr>
                <w:rFonts w:ascii="Times New Roman" w:hAnsi="Times New Roman"/>
                <w:sz w:val="26"/>
                <w:szCs w:val="26"/>
              </w:rPr>
              <w:t xml:space="preserve"> </w:t>
            </w:r>
            <w:hyperlink r:id="rId150" w:history="1">
              <w:r w:rsidR="00662139" w:rsidRPr="00662139">
                <w:rPr>
                  <w:rStyle w:val="a3"/>
                  <w:rFonts w:ascii="Times New Roman" w:hAnsi="Times New Roman"/>
                  <w:i/>
                  <w:sz w:val="26"/>
                  <w:szCs w:val="26"/>
                </w:rPr>
                <w:t>http://www.adu.by/ru/homepage/prof-oby-1.html</w:t>
              </w:r>
            </w:hyperlink>
            <w:r w:rsidR="00662139">
              <w:rPr>
                <w:rFonts w:ascii="Times New Roman" w:hAnsi="Times New Roman"/>
                <w:sz w:val="26"/>
                <w:szCs w:val="26"/>
              </w:rPr>
              <w:t xml:space="preserve"> </w:t>
            </w:r>
            <w:r>
              <w:rPr>
                <w:rFonts w:ascii="Times New Roman" w:hAnsi="Times New Roman"/>
                <w:sz w:val="26"/>
                <w:szCs w:val="26"/>
              </w:rPr>
              <w:t>/</w:t>
            </w:r>
            <w:r w:rsidRPr="008B3862">
              <w:rPr>
                <w:rFonts w:ascii="Times New Roman" w:hAnsi="Times New Roman"/>
                <w:i/>
                <w:sz w:val="26"/>
                <w:szCs w:val="26"/>
              </w:rPr>
              <w:t xml:space="preserve"> Учебные предметы. Х</w:t>
            </w:r>
            <w:r w:rsidRPr="008B3862">
              <w:rPr>
                <w:rFonts w:ascii="Times New Roman" w:hAnsi="Times New Roman"/>
                <w:i/>
                <w:sz w:val="26"/>
                <w:szCs w:val="26"/>
                <w:lang w:val="en-US"/>
              </w:rPr>
              <w:t>I</w:t>
            </w:r>
            <w:r w:rsidRPr="008B3862">
              <w:rPr>
                <w:rFonts w:ascii="Times New Roman" w:hAnsi="Times New Roman"/>
                <w:i/>
                <w:sz w:val="26"/>
                <w:szCs w:val="26"/>
              </w:rPr>
              <w:t xml:space="preserve"> класс / Химия</w:t>
            </w:r>
            <w:r w:rsidRPr="008B3862">
              <w:rPr>
                <w:rFonts w:ascii="Times New Roman" w:hAnsi="Times New Roman"/>
                <w:sz w:val="26"/>
                <w:szCs w:val="26"/>
              </w:rPr>
              <w:t>).</w:t>
            </w:r>
          </w:p>
        </w:tc>
      </w:tr>
      <w:tr w:rsidR="00A72349" w:rsidRPr="008B3862" w:rsidTr="00FF3B1C">
        <w:tc>
          <w:tcPr>
            <w:tcW w:w="1843" w:type="dxa"/>
            <w:shd w:val="clear" w:color="auto" w:fill="auto"/>
          </w:tcPr>
          <w:p w:rsidR="00A72349" w:rsidRPr="008B3862" w:rsidRDefault="00A72349" w:rsidP="00457355">
            <w:pPr>
              <w:shd w:val="clear" w:color="auto" w:fill="FFFFFF"/>
              <w:spacing w:after="0" w:line="240" w:lineRule="auto"/>
              <w:ind w:right="18"/>
              <w:contextualSpacing/>
              <w:jc w:val="both"/>
              <w:rPr>
                <w:rFonts w:ascii="Times New Roman" w:hAnsi="Times New Roman"/>
                <w:spacing w:val="-5"/>
                <w:sz w:val="26"/>
                <w:szCs w:val="26"/>
              </w:rPr>
            </w:pPr>
            <w:r w:rsidRPr="008B3862">
              <w:rPr>
                <w:rFonts w:ascii="Times New Roman" w:hAnsi="Times New Roman"/>
                <w:spacing w:val="-5"/>
                <w:sz w:val="26"/>
                <w:szCs w:val="26"/>
              </w:rPr>
              <w:lastRenderedPageBreak/>
              <w:t>Тема 8</w:t>
            </w:r>
          </w:p>
          <w:p w:rsidR="00A72349" w:rsidRPr="008B3862" w:rsidRDefault="00A72349" w:rsidP="00457355">
            <w:pPr>
              <w:shd w:val="clear" w:color="auto" w:fill="FFFFFF"/>
              <w:spacing w:after="0" w:line="240" w:lineRule="auto"/>
              <w:ind w:right="18"/>
              <w:contextualSpacing/>
              <w:jc w:val="both"/>
              <w:rPr>
                <w:rFonts w:ascii="Times New Roman" w:hAnsi="Times New Roman"/>
                <w:spacing w:val="-5"/>
                <w:sz w:val="26"/>
                <w:szCs w:val="26"/>
              </w:rPr>
            </w:pPr>
            <w:r w:rsidRPr="008B3862">
              <w:rPr>
                <w:rFonts w:ascii="Times New Roman" w:hAnsi="Times New Roman"/>
                <w:spacing w:val="-5"/>
                <w:sz w:val="26"/>
                <w:szCs w:val="26"/>
              </w:rPr>
              <w:t>Металлы</w:t>
            </w:r>
          </w:p>
        </w:tc>
        <w:tc>
          <w:tcPr>
            <w:tcW w:w="4111" w:type="dxa"/>
            <w:shd w:val="clear" w:color="auto" w:fill="auto"/>
          </w:tcPr>
          <w:p w:rsidR="00A72349" w:rsidRPr="008B3862" w:rsidRDefault="00A72349" w:rsidP="00457355">
            <w:pPr>
              <w:shd w:val="clear" w:color="auto" w:fill="FFFFFF"/>
              <w:spacing w:after="0" w:line="240" w:lineRule="auto"/>
              <w:jc w:val="both"/>
              <w:rPr>
                <w:rFonts w:ascii="Times New Roman" w:hAnsi="Times New Roman"/>
                <w:b/>
                <w:bCs/>
                <w:i/>
                <w:iCs/>
                <w:sz w:val="26"/>
                <w:szCs w:val="26"/>
              </w:rPr>
            </w:pPr>
            <w:r w:rsidRPr="008B3862">
              <w:rPr>
                <w:rFonts w:ascii="Times New Roman" w:hAnsi="Times New Roman"/>
                <w:b/>
                <w:bCs/>
                <w:i/>
                <w:iCs/>
                <w:sz w:val="26"/>
                <w:szCs w:val="26"/>
              </w:rPr>
              <w:t>Общая характеристика металлов</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Степени окисления атомов металлов в соединениях. Кислотно-основные свойства кислородных соединений d-элементов в разных степенях окисления.</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 xml:space="preserve">Электролиз водных растворов и расплавов солей. </w:t>
            </w:r>
          </w:p>
          <w:p w:rsidR="00A72349" w:rsidRPr="008B3862" w:rsidRDefault="00A72349" w:rsidP="00457355">
            <w:pPr>
              <w:shd w:val="clear" w:color="auto" w:fill="FFFFFF"/>
              <w:spacing w:after="0" w:line="240" w:lineRule="auto"/>
              <w:jc w:val="both"/>
              <w:rPr>
                <w:rFonts w:ascii="Times New Roman" w:hAnsi="Times New Roman"/>
                <w:b/>
                <w:bCs/>
                <w:i/>
                <w:iCs/>
                <w:sz w:val="26"/>
                <w:szCs w:val="26"/>
              </w:rPr>
            </w:pPr>
            <w:r w:rsidRPr="008B3862">
              <w:rPr>
                <w:rFonts w:ascii="Times New Roman" w:hAnsi="Times New Roman"/>
                <w:b/>
                <w:bCs/>
                <w:i/>
                <w:iCs/>
                <w:sz w:val="26"/>
                <w:szCs w:val="26"/>
              </w:rPr>
              <w:t xml:space="preserve">Металлы </w:t>
            </w:r>
            <w:r w:rsidRPr="008B3862">
              <w:rPr>
                <w:rFonts w:ascii="Times New Roman" w:hAnsi="Times New Roman"/>
                <w:b/>
                <w:bCs/>
                <w:i/>
                <w:iCs/>
                <w:sz w:val="26"/>
                <w:szCs w:val="26"/>
                <w:lang w:val="en-US"/>
              </w:rPr>
              <w:t>IA</w:t>
            </w:r>
            <w:r w:rsidRPr="008B3862">
              <w:rPr>
                <w:rFonts w:ascii="Times New Roman" w:hAnsi="Times New Roman"/>
                <w:b/>
                <w:bCs/>
                <w:i/>
                <w:iCs/>
                <w:sz w:val="26"/>
                <w:szCs w:val="26"/>
              </w:rPr>
              <w:t>-группы</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Пероксиды, гидриды натрия и калия.</w:t>
            </w:r>
          </w:p>
          <w:p w:rsidR="00A72349" w:rsidRPr="008B3862" w:rsidRDefault="00A72349" w:rsidP="00457355">
            <w:pPr>
              <w:shd w:val="clear" w:color="auto" w:fill="FFFFFF"/>
              <w:spacing w:after="0" w:line="240" w:lineRule="auto"/>
              <w:jc w:val="both"/>
              <w:rPr>
                <w:rFonts w:ascii="Times New Roman" w:hAnsi="Times New Roman"/>
                <w:b/>
                <w:bCs/>
                <w:i/>
                <w:iCs/>
                <w:sz w:val="26"/>
                <w:szCs w:val="26"/>
              </w:rPr>
            </w:pPr>
            <w:r w:rsidRPr="008B3862">
              <w:rPr>
                <w:rFonts w:ascii="Times New Roman" w:hAnsi="Times New Roman"/>
                <w:b/>
                <w:bCs/>
                <w:i/>
                <w:iCs/>
                <w:sz w:val="26"/>
                <w:szCs w:val="26"/>
              </w:rPr>
              <w:t xml:space="preserve">Металлы </w:t>
            </w:r>
            <w:r w:rsidRPr="008B3862">
              <w:rPr>
                <w:rFonts w:ascii="Times New Roman" w:hAnsi="Times New Roman"/>
                <w:b/>
                <w:bCs/>
                <w:i/>
                <w:iCs/>
                <w:sz w:val="26"/>
                <w:szCs w:val="26"/>
                <w:lang w:val="en-US"/>
              </w:rPr>
              <w:t>IIA</w:t>
            </w:r>
            <w:r w:rsidRPr="008B3862">
              <w:rPr>
                <w:rFonts w:ascii="Times New Roman" w:hAnsi="Times New Roman"/>
                <w:b/>
                <w:bCs/>
                <w:i/>
                <w:iCs/>
                <w:sz w:val="26"/>
                <w:szCs w:val="26"/>
              </w:rPr>
              <w:t>-группы</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Получение кальция электролизом расплава хлорида кальция и алюминотермически.</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Жесткость воды и способы ее уменьшения.</w:t>
            </w:r>
          </w:p>
          <w:p w:rsidR="00A72349" w:rsidRPr="008B3862" w:rsidRDefault="00A72349" w:rsidP="00457355">
            <w:pPr>
              <w:shd w:val="clear" w:color="auto" w:fill="FFFFFF"/>
              <w:spacing w:after="0" w:line="240" w:lineRule="auto"/>
              <w:jc w:val="both"/>
              <w:rPr>
                <w:rFonts w:ascii="Times New Roman" w:hAnsi="Times New Roman"/>
                <w:b/>
                <w:bCs/>
                <w:i/>
                <w:iCs/>
                <w:sz w:val="26"/>
                <w:szCs w:val="26"/>
              </w:rPr>
            </w:pPr>
            <w:r w:rsidRPr="008B3862">
              <w:rPr>
                <w:rFonts w:ascii="Times New Roman" w:hAnsi="Times New Roman"/>
                <w:b/>
                <w:bCs/>
                <w:i/>
                <w:iCs/>
                <w:sz w:val="26"/>
                <w:szCs w:val="26"/>
              </w:rPr>
              <w:t>Металлы В-групп</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Соединения марганца и хрома в различных степенях окисления. Окислительные свойства соединений марганца и хрома в высшей степени окисления</w:t>
            </w:r>
          </w:p>
        </w:tc>
        <w:tc>
          <w:tcPr>
            <w:tcW w:w="3720" w:type="dxa"/>
            <w:shd w:val="clear" w:color="auto" w:fill="auto"/>
          </w:tcPr>
          <w:p w:rsidR="00A72349" w:rsidRPr="008B3862" w:rsidRDefault="00A72349" w:rsidP="00662139">
            <w:pPr>
              <w:spacing w:after="0" w:line="240" w:lineRule="auto"/>
              <w:contextualSpacing/>
              <w:jc w:val="both"/>
              <w:rPr>
                <w:rFonts w:ascii="Times New Roman" w:hAnsi="Times New Roman"/>
                <w:sz w:val="26"/>
                <w:szCs w:val="26"/>
              </w:rPr>
            </w:pPr>
            <w:r w:rsidRPr="008B3862">
              <w:rPr>
                <w:rFonts w:ascii="Times New Roman" w:hAnsi="Times New Roman"/>
                <w:sz w:val="26"/>
                <w:szCs w:val="26"/>
              </w:rPr>
              <w:t xml:space="preserve">Учебные материалы на Национальном образовательном портале </w:t>
            </w:r>
            <w:r w:rsidRPr="008B3862">
              <w:rPr>
                <w:rFonts w:ascii="Times New Roman" w:hAnsi="Times New Roman"/>
                <w:i/>
                <w:sz w:val="26"/>
                <w:szCs w:val="26"/>
              </w:rPr>
              <w:t>(</w:t>
            </w:r>
            <w:hyperlink r:id="rId151" w:history="1">
              <w:r w:rsidRPr="008B3862">
                <w:rPr>
                  <w:rStyle w:val="a3"/>
                  <w:rFonts w:ascii="Times New Roman" w:hAnsi="Times New Roman"/>
                  <w:i/>
                  <w:sz w:val="26"/>
                  <w:szCs w:val="26"/>
                  <w:lang w:val="en-US"/>
                </w:rPr>
                <w:t>www</w:t>
              </w:r>
              <w:r w:rsidRPr="008B3862">
                <w:rPr>
                  <w:rStyle w:val="a3"/>
                  <w:rFonts w:ascii="Times New Roman" w:hAnsi="Times New Roman"/>
                  <w:i/>
                  <w:sz w:val="26"/>
                  <w:szCs w:val="26"/>
                </w:rPr>
                <w:t>.</w:t>
              </w:r>
              <w:r w:rsidRPr="008B3862">
                <w:rPr>
                  <w:rStyle w:val="a3"/>
                  <w:rFonts w:ascii="Times New Roman" w:hAnsi="Times New Roman"/>
                  <w:i/>
                  <w:sz w:val="26"/>
                  <w:szCs w:val="26"/>
                  <w:lang w:val="en-US"/>
                </w:rPr>
                <w:t>adu</w:t>
              </w:r>
              <w:r w:rsidRPr="008B3862">
                <w:rPr>
                  <w:rStyle w:val="a3"/>
                  <w:rFonts w:ascii="Times New Roman" w:hAnsi="Times New Roman"/>
                  <w:i/>
                  <w:sz w:val="26"/>
                  <w:szCs w:val="26"/>
                </w:rPr>
                <w:t>.</w:t>
              </w:r>
              <w:r w:rsidRPr="008B3862">
                <w:rPr>
                  <w:rStyle w:val="a3"/>
                  <w:rFonts w:ascii="Times New Roman" w:hAnsi="Times New Roman"/>
                  <w:i/>
                  <w:sz w:val="26"/>
                  <w:szCs w:val="26"/>
                  <w:lang w:val="en-US"/>
                </w:rPr>
                <w:t>by</w:t>
              </w:r>
            </w:hyperlink>
            <w:r w:rsidRPr="008B3862">
              <w:rPr>
                <w:rFonts w:ascii="Times New Roman" w:hAnsi="Times New Roman"/>
                <w:i/>
                <w:sz w:val="26"/>
                <w:szCs w:val="26"/>
              </w:rPr>
              <w:t xml:space="preserve"> / </w:t>
            </w:r>
            <w:r w:rsidR="00662139">
              <w:rPr>
                <w:rFonts w:ascii="Times New Roman" w:hAnsi="Times New Roman"/>
                <w:i/>
                <w:sz w:val="26"/>
                <w:szCs w:val="26"/>
              </w:rPr>
              <w:t xml:space="preserve">Педагогам </w:t>
            </w:r>
            <w:r>
              <w:rPr>
                <w:rFonts w:ascii="Times New Roman" w:hAnsi="Times New Roman"/>
                <w:i/>
                <w:sz w:val="26"/>
                <w:szCs w:val="26"/>
              </w:rPr>
              <w:t xml:space="preserve">/ </w:t>
            </w:r>
            <w:r w:rsidRPr="008B3862">
              <w:rPr>
                <w:rFonts w:ascii="Times New Roman" w:hAnsi="Times New Roman"/>
                <w:i/>
                <w:sz w:val="26"/>
                <w:szCs w:val="26"/>
              </w:rPr>
              <w:t>Профильное обучение</w:t>
            </w:r>
            <w:r w:rsidRPr="008B3862">
              <w:rPr>
                <w:rFonts w:ascii="Times New Roman" w:hAnsi="Times New Roman"/>
                <w:sz w:val="26"/>
                <w:szCs w:val="26"/>
              </w:rPr>
              <w:t xml:space="preserve"> </w:t>
            </w:r>
            <w:hyperlink r:id="rId152" w:history="1">
              <w:r w:rsidR="00662139" w:rsidRPr="00662139">
                <w:rPr>
                  <w:rStyle w:val="a3"/>
                  <w:rFonts w:ascii="Times New Roman" w:hAnsi="Times New Roman"/>
                  <w:i/>
                  <w:sz w:val="26"/>
                  <w:szCs w:val="26"/>
                </w:rPr>
                <w:t>http://www.adu.by/ru/homepage/prof-oby-1.html</w:t>
              </w:r>
            </w:hyperlink>
            <w:r w:rsidR="00662139">
              <w:rPr>
                <w:rFonts w:ascii="Times New Roman" w:hAnsi="Times New Roman"/>
                <w:sz w:val="26"/>
                <w:szCs w:val="26"/>
              </w:rPr>
              <w:t xml:space="preserve"> </w:t>
            </w:r>
            <w:r w:rsidRPr="008B3862">
              <w:rPr>
                <w:rFonts w:ascii="Times New Roman" w:hAnsi="Times New Roman"/>
                <w:i/>
                <w:sz w:val="26"/>
                <w:szCs w:val="26"/>
              </w:rPr>
              <w:t>/ Учебные предметы. Х</w:t>
            </w:r>
            <w:r w:rsidRPr="008B3862">
              <w:rPr>
                <w:rFonts w:ascii="Times New Roman" w:hAnsi="Times New Roman"/>
                <w:i/>
                <w:sz w:val="26"/>
                <w:szCs w:val="26"/>
                <w:lang w:val="en-US"/>
              </w:rPr>
              <w:t>I</w:t>
            </w:r>
            <w:r w:rsidRPr="008B3862">
              <w:rPr>
                <w:rFonts w:ascii="Times New Roman" w:hAnsi="Times New Roman"/>
                <w:i/>
                <w:sz w:val="26"/>
                <w:szCs w:val="26"/>
              </w:rPr>
              <w:t xml:space="preserve"> класс / Химия</w:t>
            </w:r>
            <w:r w:rsidRPr="008B3862">
              <w:rPr>
                <w:rFonts w:ascii="Times New Roman" w:hAnsi="Times New Roman"/>
                <w:sz w:val="26"/>
                <w:szCs w:val="26"/>
              </w:rPr>
              <w:t>)</w:t>
            </w:r>
          </w:p>
        </w:tc>
      </w:tr>
      <w:tr w:rsidR="00A72349" w:rsidRPr="008B3862" w:rsidTr="00FF3B1C">
        <w:tc>
          <w:tcPr>
            <w:tcW w:w="1843" w:type="dxa"/>
            <w:shd w:val="clear" w:color="auto" w:fill="auto"/>
          </w:tcPr>
          <w:p w:rsidR="00A72349" w:rsidRPr="008B3862" w:rsidRDefault="00A72349" w:rsidP="00457355">
            <w:pPr>
              <w:shd w:val="clear" w:color="auto" w:fill="FFFFFF"/>
              <w:spacing w:after="0" w:line="240" w:lineRule="auto"/>
              <w:ind w:right="18"/>
              <w:contextualSpacing/>
              <w:jc w:val="both"/>
              <w:rPr>
                <w:rFonts w:ascii="Times New Roman" w:hAnsi="Times New Roman"/>
                <w:spacing w:val="-5"/>
                <w:sz w:val="26"/>
                <w:szCs w:val="26"/>
              </w:rPr>
            </w:pPr>
            <w:r w:rsidRPr="008B3862">
              <w:rPr>
                <w:rFonts w:ascii="Times New Roman" w:hAnsi="Times New Roman"/>
                <w:spacing w:val="-5"/>
                <w:sz w:val="26"/>
                <w:szCs w:val="26"/>
              </w:rPr>
              <w:t xml:space="preserve">Тема 9. </w:t>
            </w:r>
            <w:r w:rsidRPr="008B3862">
              <w:rPr>
                <w:rFonts w:ascii="Times New Roman" w:hAnsi="Times New Roman"/>
                <w:bCs/>
                <w:sz w:val="26"/>
                <w:szCs w:val="26"/>
              </w:rPr>
              <w:t>Химические вещества в жизни и деятельности человека</w:t>
            </w:r>
            <w:r w:rsidRPr="008B3862">
              <w:rPr>
                <w:rFonts w:ascii="Times New Roman" w:hAnsi="Times New Roman"/>
                <w:spacing w:val="-5"/>
                <w:sz w:val="26"/>
                <w:szCs w:val="26"/>
              </w:rPr>
              <w:t xml:space="preserve"> </w:t>
            </w:r>
          </w:p>
          <w:p w:rsidR="00A72349" w:rsidRPr="008B3862" w:rsidRDefault="00A72349" w:rsidP="00457355">
            <w:pPr>
              <w:shd w:val="clear" w:color="auto" w:fill="FFFFFF"/>
              <w:spacing w:after="0" w:line="240" w:lineRule="auto"/>
              <w:ind w:left="360"/>
              <w:contextualSpacing/>
              <w:jc w:val="both"/>
              <w:rPr>
                <w:rFonts w:ascii="Times New Roman" w:hAnsi="Times New Roman"/>
                <w:sz w:val="26"/>
                <w:szCs w:val="26"/>
              </w:rPr>
            </w:pPr>
          </w:p>
        </w:tc>
        <w:tc>
          <w:tcPr>
            <w:tcW w:w="4111" w:type="dxa"/>
            <w:shd w:val="clear" w:color="auto" w:fill="auto"/>
          </w:tcPr>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Тема включена в программы как базового, так и повышенного уровня изучения учебного предмета. На ее изучение отводится 4 часа на базовом и 6 часов на повышенном уровне. Тема включает следующие элементы содержания:</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Химические вещества в повседневной жизни человека.</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Химия и сельское хозяйство.</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lastRenderedPageBreak/>
              <w:t>Химия и промышленность. Охрана окружающей среды от вредного воздействия химических веществ.</w:t>
            </w:r>
          </w:p>
          <w:p w:rsidR="00A72349" w:rsidRPr="008B3862" w:rsidRDefault="00A72349" w:rsidP="00457355">
            <w:pPr>
              <w:shd w:val="clear" w:color="auto" w:fill="FFFFFF"/>
              <w:spacing w:after="0" w:line="240" w:lineRule="auto"/>
              <w:jc w:val="both"/>
              <w:rPr>
                <w:rFonts w:ascii="Times New Roman" w:hAnsi="Times New Roman"/>
                <w:sz w:val="26"/>
                <w:szCs w:val="26"/>
              </w:rPr>
            </w:pPr>
            <w:r w:rsidRPr="008B3862">
              <w:rPr>
                <w:rFonts w:ascii="Times New Roman" w:hAnsi="Times New Roman"/>
                <w:sz w:val="26"/>
                <w:szCs w:val="26"/>
              </w:rPr>
              <w:t>Инструкция к практической работе № 7 (повышенный уровень)</w:t>
            </w:r>
            <w:r>
              <w:rPr>
                <w:rFonts w:ascii="Times New Roman" w:hAnsi="Times New Roman"/>
                <w:sz w:val="26"/>
                <w:szCs w:val="26"/>
              </w:rPr>
              <w:t xml:space="preserve"> </w:t>
            </w:r>
            <w:r w:rsidRPr="008B3862">
              <w:rPr>
                <w:rFonts w:ascii="Times New Roman" w:hAnsi="Times New Roman"/>
                <w:sz w:val="26"/>
                <w:szCs w:val="26"/>
              </w:rPr>
              <w:t>«Получение и свойства неорганических соединений»</w:t>
            </w:r>
          </w:p>
        </w:tc>
        <w:tc>
          <w:tcPr>
            <w:tcW w:w="3720" w:type="dxa"/>
            <w:shd w:val="clear" w:color="auto" w:fill="auto"/>
          </w:tcPr>
          <w:p w:rsidR="00A72349" w:rsidRPr="008B3862" w:rsidRDefault="00A72349" w:rsidP="00662139">
            <w:pPr>
              <w:spacing w:after="0" w:line="240" w:lineRule="auto"/>
              <w:contextualSpacing/>
              <w:jc w:val="both"/>
              <w:rPr>
                <w:rFonts w:ascii="Times New Roman" w:hAnsi="Times New Roman"/>
                <w:sz w:val="26"/>
                <w:szCs w:val="26"/>
                <w:lang w:val="be-BY"/>
              </w:rPr>
            </w:pPr>
            <w:r w:rsidRPr="008B3862">
              <w:rPr>
                <w:rFonts w:ascii="Times New Roman" w:hAnsi="Times New Roman"/>
                <w:sz w:val="26"/>
                <w:szCs w:val="26"/>
              </w:rPr>
              <w:lastRenderedPageBreak/>
              <w:t xml:space="preserve">Учебные материалы на Национальном образовательном портале </w:t>
            </w:r>
            <w:r w:rsidRPr="008B3862">
              <w:rPr>
                <w:rFonts w:ascii="Times New Roman" w:hAnsi="Times New Roman"/>
                <w:i/>
                <w:sz w:val="26"/>
                <w:szCs w:val="26"/>
              </w:rPr>
              <w:t>(</w:t>
            </w:r>
            <w:hyperlink r:id="rId153" w:history="1">
              <w:r w:rsidRPr="008B3862">
                <w:rPr>
                  <w:rStyle w:val="a3"/>
                  <w:rFonts w:ascii="Times New Roman" w:hAnsi="Times New Roman"/>
                  <w:i/>
                  <w:sz w:val="26"/>
                  <w:szCs w:val="26"/>
                  <w:lang w:val="en-US"/>
                </w:rPr>
                <w:t>www</w:t>
              </w:r>
              <w:r w:rsidRPr="008B3862">
                <w:rPr>
                  <w:rStyle w:val="a3"/>
                  <w:rFonts w:ascii="Times New Roman" w:hAnsi="Times New Roman"/>
                  <w:i/>
                  <w:sz w:val="26"/>
                  <w:szCs w:val="26"/>
                </w:rPr>
                <w:t>.</w:t>
              </w:r>
              <w:r w:rsidRPr="008B3862">
                <w:rPr>
                  <w:rStyle w:val="a3"/>
                  <w:rFonts w:ascii="Times New Roman" w:hAnsi="Times New Roman"/>
                  <w:i/>
                  <w:sz w:val="26"/>
                  <w:szCs w:val="26"/>
                  <w:lang w:val="en-US"/>
                </w:rPr>
                <w:t>adu</w:t>
              </w:r>
              <w:r w:rsidRPr="008B3862">
                <w:rPr>
                  <w:rStyle w:val="a3"/>
                  <w:rFonts w:ascii="Times New Roman" w:hAnsi="Times New Roman"/>
                  <w:i/>
                  <w:sz w:val="26"/>
                  <w:szCs w:val="26"/>
                </w:rPr>
                <w:t>.</w:t>
              </w:r>
              <w:r w:rsidRPr="008B3862">
                <w:rPr>
                  <w:rStyle w:val="a3"/>
                  <w:rFonts w:ascii="Times New Roman" w:hAnsi="Times New Roman"/>
                  <w:i/>
                  <w:sz w:val="26"/>
                  <w:szCs w:val="26"/>
                  <w:lang w:val="en-US"/>
                </w:rPr>
                <w:t>by</w:t>
              </w:r>
            </w:hyperlink>
            <w:r w:rsidRPr="008B3862">
              <w:rPr>
                <w:rFonts w:ascii="Times New Roman" w:hAnsi="Times New Roman"/>
                <w:i/>
                <w:sz w:val="26"/>
                <w:szCs w:val="26"/>
              </w:rPr>
              <w:t xml:space="preserve"> / </w:t>
            </w:r>
            <w:r w:rsidR="00662139">
              <w:rPr>
                <w:rFonts w:ascii="Times New Roman" w:hAnsi="Times New Roman"/>
                <w:i/>
                <w:sz w:val="26"/>
                <w:szCs w:val="26"/>
              </w:rPr>
              <w:t xml:space="preserve">Педагогам </w:t>
            </w:r>
            <w:r>
              <w:rPr>
                <w:rFonts w:ascii="Times New Roman" w:hAnsi="Times New Roman"/>
                <w:i/>
                <w:sz w:val="26"/>
                <w:szCs w:val="26"/>
              </w:rPr>
              <w:t xml:space="preserve">/ </w:t>
            </w:r>
            <w:r w:rsidRPr="008B3862">
              <w:rPr>
                <w:rFonts w:ascii="Times New Roman" w:hAnsi="Times New Roman"/>
                <w:i/>
                <w:sz w:val="26"/>
                <w:szCs w:val="26"/>
              </w:rPr>
              <w:t>Профильное обучение</w:t>
            </w:r>
            <w:r w:rsidRPr="008B3862">
              <w:rPr>
                <w:rFonts w:ascii="Times New Roman" w:hAnsi="Times New Roman"/>
                <w:sz w:val="26"/>
                <w:szCs w:val="26"/>
              </w:rPr>
              <w:t xml:space="preserve"> </w:t>
            </w:r>
            <w:hyperlink r:id="rId154" w:history="1">
              <w:r w:rsidR="00662139" w:rsidRPr="00662139">
                <w:rPr>
                  <w:rStyle w:val="a3"/>
                  <w:rFonts w:ascii="Times New Roman" w:hAnsi="Times New Roman"/>
                  <w:i/>
                  <w:sz w:val="26"/>
                  <w:szCs w:val="26"/>
                </w:rPr>
                <w:t>http://www.adu.by/ru/homepage/prof-oby-1.html</w:t>
              </w:r>
            </w:hyperlink>
            <w:r w:rsidR="00662139" w:rsidRPr="00662139">
              <w:rPr>
                <w:rFonts w:ascii="Times New Roman" w:hAnsi="Times New Roman"/>
                <w:i/>
                <w:sz w:val="26"/>
                <w:szCs w:val="26"/>
              </w:rPr>
              <w:t xml:space="preserve"> </w:t>
            </w:r>
            <w:r w:rsidRPr="008B3862">
              <w:rPr>
                <w:rFonts w:ascii="Times New Roman" w:hAnsi="Times New Roman"/>
                <w:i/>
                <w:sz w:val="26"/>
                <w:szCs w:val="26"/>
              </w:rPr>
              <w:t>/ Учебные предметы. Х</w:t>
            </w:r>
            <w:r w:rsidRPr="008B3862">
              <w:rPr>
                <w:rFonts w:ascii="Times New Roman" w:hAnsi="Times New Roman"/>
                <w:i/>
                <w:sz w:val="26"/>
                <w:szCs w:val="26"/>
                <w:lang w:val="en-US"/>
              </w:rPr>
              <w:t>I</w:t>
            </w:r>
            <w:r w:rsidRPr="008B3862">
              <w:rPr>
                <w:rFonts w:ascii="Times New Roman" w:hAnsi="Times New Roman"/>
                <w:i/>
                <w:sz w:val="26"/>
                <w:szCs w:val="26"/>
              </w:rPr>
              <w:t xml:space="preserve"> класс / Химия</w:t>
            </w:r>
            <w:r w:rsidRPr="008B3862">
              <w:rPr>
                <w:rFonts w:ascii="Times New Roman" w:hAnsi="Times New Roman"/>
                <w:sz w:val="26"/>
                <w:szCs w:val="26"/>
              </w:rPr>
              <w:t>)</w:t>
            </w:r>
          </w:p>
        </w:tc>
      </w:tr>
    </w:tbl>
    <w:p w:rsidR="00A72349" w:rsidRPr="00AE14C6" w:rsidRDefault="00A72349" w:rsidP="00A72349">
      <w:pPr>
        <w:pStyle w:val="1"/>
        <w:numPr>
          <w:ilvl w:val="0"/>
          <w:numId w:val="0"/>
        </w:numPr>
        <w:ind w:firstLine="709"/>
      </w:pPr>
      <w:r w:rsidRPr="00722345">
        <w:lastRenderedPageBreak/>
        <w:t xml:space="preserve">Для организации </w:t>
      </w:r>
      <w:r w:rsidRPr="00722345">
        <w:rPr>
          <w:b/>
        </w:rPr>
        <w:t xml:space="preserve">допрофильной подготовки учащихся </w:t>
      </w:r>
      <w:r w:rsidRPr="00722345">
        <w:t xml:space="preserve">в рамках учебного предмета «Химия» на II ступени общего среднего образования рекомендуем использовать учебную программу обобщающих факультативных занятий «Готовимся к изучению химии на повышенном уровне» для учащихся IX класса учреждений общего среднего образования с белорусским и русским языками обучения </w:t>
      </w:r>
      <w:r w:rsidRPr="00722345">
        <w:rPr>
          <w:i/>
        </w:rPr>
        <w:t>(</w:t>
      </w:r>
      <w:hyperlink r:id="rId155" w:history="1">
        <w:r w:rsidRPr="00722345">
          <w:rPr>
            <w:rStyle w:val="a3"/>
            <w:i/>
            <w:lang w:val="en-US"/>
          </w:rPr>
          <w:t>www</w:t>
        </w:r>
        <w:r w:rsidRPr="00722345">
          <w:rPr>
            <w:rStyle w:val="a3"/>
            <w:i/>
          </w:rPr>
          <w:t>.</w:t>
        </w:r>
        <w:r w:rsidRPr="00722345">
          <w:rPr>
            <w:rStyle w:val="a3"/>
            <w:i/>
            <w:lang w:val="en-US"/>
          </w:rPr>
          <w:t>adu</w:t>
        </w:r>
        <w:r w:rsidRPr="00722345">
          <w:rPr>
            <w:rStyle w:val="a3"/>
            <w:i/>
          </w:rPr>
          <w:t>.</w:t>
        </w:r>
        <w:r w:rsidRPr="00722345">
          <w:rPr>
            <w:rStyle w:val="a3"/>
            <w:i/>
            <w:lang w:val="en-US"/>
          </w:rPr>
          <w:t>by</w:t>
        </w:r>
      </w:hyperlink>
      <w:r w:rsidRPr="00722345">
        <w:rPr>
          <w:i/>
        </w:rPr>
        <w:t xml:space="preserve"> / Учебно-методическое обеспечение дошкольного, общего среднего и специального образования</w:t>
      </w:r>
      <w:r w:rsidRPr="00722345">
        <w:rPr>
          <w:i/>
          <w:lang w:val="ru-RU"/>
        </w:rPr>
        <w:t xml:space="preserve"> </w:t>
      </w:r>
      <w:hyperlink r:id="rId156" w:history="1">
        <w:r w:rsidR="00662139" w:rsidRPr="00FF14B1">
          <w:rPr>
            <w:rStyle w:val="a3"/>
            <w:i/>
            <w:lang w:val="ru-RU"/>
          </w:rPr>
          <w:t>http://www.adu.by/ru/uchitelyu/uchebno-metodicheskoe-obespechenie-doshkolnogo-obshchego-srednego-i-spetsialnogo-obrazovaniya.html</w:t>
        </w:r>
      </w:hyperlink>
      <w:r w:rsidR="00662139">
        <w:rPr>
          <w:i/>
          <w:lang w:val="ru-RU"/>
        </w:rPr>
        <w:t xml:space="preserve"> </w:t>
      </w:r>
      <w:r w:rsidRPr="00722345">
        <w:rPr>
          <w:i/>
          <w:lang w:val="ru-RU"/>
        </w:rPr>
        <w:t>/ Учебные программы факультативных занятий</w:t>
      </w:r>
      <w:r w:rsidRPr="00722345">
        <w:rPr>
          <w:i/>
        </w:rPr>
        <w:t xml:space="preserve"> / Химия).</w:t>
      </w:r>
    </w:p>
    <w:p w:rsidR="00A72349" w:rsidRPr="008543E6" w:rsidRDefault="00A72349" w:rsidP="00A72349">
      <w:pPr>
        <w:spacing w:after="0" w:line="240" w:lineRule="auto"/>
        <w:ind w:firstLine="709"/>
        <w:jc w:val="both"/>
        <w:rPr>
          <w:rFonts w:ascii="Times New Roman" w:hAnsi="Times New Roman"/>
          <w:b/>
          <w:bCs/>
          <w:iCs/>
          <w:sz w:val="30"/>
          <w:szCs w:val="30"/>
        </w:rPr>
      </w:pPr>
      <w:r w:rsidRPr="008543E6">
        <w:rPr>
          <w:rFonts w:ascii="Times New Roman" w:hAnsi="Times New Roman"/>
          <w:b/>
          <w:bCs/>
          <w:iCs/>
          <w:sz w:val="30"/>
          <w:szCs w:val="30"/>
        </w:rPr>
        <w:t>Статьи, научно-популярная литература</w:t>
      </w:r>
    </w:p>
    <w:p w:rsidR="00A72349" w:rsidRPr="0069015A" w:rsidRDefault="00A72349" w:rsidP="00A72349">
      <w:pPr>
        <w:spacing w:after="0" w:line="240" w:lineRule="auto"/>
        <w:ind w:firstLine="709"/>
        <w:jc w:val="both"/>
        <w:rPr>
          <w:rFonts w:ascii="Times New Roman" w:hAnsi="Times New Roman"/>
          <w:sz w:val="30"/>
          <w:szCs w:val="30"/>
          <w:lang w:val="be-BY"/>
        </w:rPr>
      </w:pPr>
      <w:r w:rsidRPr="0069015A">
        <w:rPr>
          <w:rFonts w:ascii="Times New Roman" w:hAnsi="Times New Roman"/>
          <w:bCs/>
          <w:sz w:val="30"/>
          <w:szCs w:val="30"/>
        </w:rPr>
        <w:t>В научно-методическом журнале «</w:t>
      </w:r>
      <w:r w:rsidRPr="0069015A">
        <w:rPr>
          <w:rFonts w:ascii="Times New Roman" w:hAnsi="Times New Roman"/>
          <w:bCs/>
          <w:sz w:val="30"/>
          <w:szCs w:val="30"/>
          <w:lang w:val="be-BY"/>
        </w:rPr>
        <w:t>Біялогія і хі</w:t>
      </w:r>
      <w:r w:rsidRPr="0069015A">
        <w:rPr>
          <w:rFonts w:ascii="Times New Roman" w:hAnsi="Times New Roman"/>
          <w:bCs/>
          <w:sz w:val="30"/>
          <w:szCs w:val="30"/>
        </w:rPr>
        <w:t>м</w:t>
      </w:r>
      <w:r w:rsidRPr="0069015A">
        <w:rPr>
          <w:rFonts w:ascii="Times New Roman" w:hAnsi="Times New Roman"/>
          <w:bCs/>
          <w:sz w:val="30"/>
          <w:szCs w:val="30"/>
          <w:lang w:val="be-BY"/>
        </w:rPr>
        <w:t>і</w:t>
      </w:r>
      <w:r w:rsidRPr="0069015A">
        <w:rPr>
          <w:rFonts w:ascii="Times New Roman" w:hAnsi="Times New Roman"/>
          <w:bCs/>
          <w:sz w:val="30"/>
          <w:szCs w:val="30"/>
        </w:rPr>
        <w:t>я»</w:t>
      </w:r>
      <w:r w:rsidRPr="0069015A">
        <w:rPr>
          <w:rFonts w:ascii="Times New Roman" w:hAnsi="Times New Roman"/>
          <w:sz w:val="30"/>
          <w:szCs w:val="30"/>
        </w:rPr>
        <w:t xml:space="preserve"> в помощь учителю опубликованы учебно-методические материалы по теории и практике преподавания химии в учреждениях общего среднего образования</w:t>
      </w:r>
      <w:r>
        <w:rPr>
          <w:rFonts w:ascii="Times New Roman" w:hAnsi="Times New Roman"/>
          <w:sz w:val="30"/>
          <w:szCs w:val="30"/>
        </w:rPr>
        <w:t>,</w:t>
      </w:r>
      <w:r w:rsidRPr="0069015A">
        <w:rPr>
          <w:rFonts w:ascii="Times New Roman" w:hAnsi="Times New Roman"/>
          <w:sz w:val="30"/>
          <w:szCs w:val="30"/>
        </w:rPr>
        <w:t xml:space="preserve"> материалы по организации методической работы с учителями.</w:t>
      </w:r>
    </w:p>
    <w:p w:rsidR="00A72349" w:rsidRPr="0069015A" w:rsidRDefault="00A72349" w:rsidP="00A72349">
      <w:pPr>
        <w:spacing w:after="0" w:line="240" w:lineRule="auto"/>
        <w:ind w:firstLine="709"/>
        <w:jc w:val="both"/>
        <w:rPr>
          <w:rFonts w:ascii="Times New Roman" w:hAnsi="Times New Roman"/>
          <w:i/>
          <w:iCs/>
          <w:sz w:val="30"/>
          <w:szCs w:val="30"/>
        </w:rPr>
      </w:pPr>
      <w:r w:rsidRPr="0069015A">
        <w:rPr>
          <w:rFonts w:ascii="Times New Roman" w:hAnsi="Times New Roman"/>
          <w:sz w:val="30"/>
          <w:szCs w:val="30"/>
          <w:lang w:eastAsia="ru-RU"/>
        </w:rPr>
        <w:t>Перечень статей, опубликованных в научно-методическом журнале «Б</w:t>
      </w:r>
      <w:r w:rsidRPr="0069015A">
        <w:rPr>
          <w:rFonts w:ascii="Times New Roman" w:hAnsi="Times New Roman"/>
          <w:sz w:val="30"/>
          <w:szCs w:val="30"/>
          <w:lang w:val="be-BY" w:eastAsia="ru-RU"/>
        </w:rPr>
        <w:t>і</w:t>
      </w:r>
      <w:r w:rsidRPr="0069015A">
        <w:rPr>
          <w:rFonts w:ascii="Times New Roman" w:hAnsi="Times New Roman"/>
          <w:sz w:val="30"/>
          <w:szCs w:val="30"/>
          <w:lang w:eastAsia="ru-RU"/>
        </w:rPr>
        <w:t>ялогія і хімія</w:t>
      </w:r>
      <w:r w:rsidRPr="0069015A">
        <w:rPr>
          <w:rFonts w:ascii="Times New Roman" w:hAnsi="Times New Roman"/>
          <w:sz w:val="30"/>
          <w:szCs w:val="30"/>
        </w:rPr>
        <w:t>»</w:t>
      </w:r>
      <w:r w:rsidRPr="0069015A">
        <w:rPr>
          <w:rFonts w:ascii="Times New Roman" w:hAnsi="Times New Roman"/>
          <w:sz w:val="30"/>
          <w:szCs w:val="30"/>
          <w:lang w:eastAsia="ru-RU"/>
        </w:rPr>
        <w:t xml:space="preserve">, размещен на Национальном образовательном портале </w:t>
      </w:r>
      <w:r w:rsidRPr="0069015A">
        <w:rPr>
          <w:rFonts w:ascii="Times New Roman" w:hAnsi="Times New Roman"/>
          <w:sz w:val="30"/>
          <w:szCs w:val="30"/>
        </w:rPr>
        <w:t>(</w:t>
      </w:r>
      <w:hyperlink r:id="rId157" w:history="1">
        <w:r w:rsidRPr="0069015A">
          <w:rPr>
            <w:rStyle w:val="a3"/>
            <w:rFonts w:ascii="Times New Roman" w:hAnsi="Times New Roman"/>
            <w:i/>
            <w:iCs/>
            <w:sz w:val="30"/>
            <w:szCs w:val="30"/>
            <w:lang w:val="en-US"/>
          </w:rPr>
          <w:t>www</w:t>
        </w:r>
        <w:r w:rsidRPr="0069015A">
          <w:rPr>
            <w:rStyle w:val="a3"/>
            <w:rFonts w:ascii="Times New Roman" w:hAnsi="Times New Roman"/>
            <w:i/>
            <w:iCs/>
            <w:sz w:val="30"/>
            <w:szCs w:val="30"/>
          </w:rPr>
          <w:t>.</w:t>
        </w:r>
        <w:r w:rsidRPr="0069015A">
          <w:rPr>
            <w:rStyle w:val="a3"/>
            <w:rFonts w:ascii="Times New Roman" w:hAnsi="Times New Roman"/>
            <w:i/>
            <w:iCs/>
            <w:sz w:val="30"/>
            <w:szCs w:val="30"/>
            <w:lang w:val="en-US"/>
          </w:rPr>
          <w:t>adu</w:t>
        </w:r>
        <w:r w:rsidRPr="0069015A">
          <w:rPr>
            <w:rStyle w:val="a3"/>
            <w:rFonts w:ascii="Times New Roman" w:hAnsi="Times New Roman"/>
            <w:i/>
            <w:iCs/>
            <w:sz w:val="30"/>
            <w:szCs w:val="30"/>
          </w:rPr>
          <w:t>.</w:t>
        </w:r>
        <w:r w:rsidRPr="0069015A">
          <w:rPr>
            <w:rStyle w:val="a3"/>
            <w:rFonts w:ascii="Times New Roman" w:hAnsi="Times New Roman"/>
            <w:i/>
            <w:iCs/>
            <w:sz w:val="30"/>
            <w:szCs w:val="30"/>
            <w:lang w:val="en-US"/>
          </w:rPr>
          <w:t>by</w:t>
        </w:r>
      </w:hyperlink>
      <w:r w:rsidRPr="0069015A">
        <w:rPr>
          <w:rStyle w:val="a3"/>
          <w:rFonts w:ascii="Times New Roman" w:hAnsi="Times New Roman"/>
          <w:sz w:val="30"/>
          <w:szCs w:val="30"/>
        </w:rPr>
        <w:t xml:space="preserve"> /</w:t>
      </w:r>
      <w:r>
        <w:rPr>
          <w:rStyle w:val="a3"/>
          <w:rFonts w:ascii="Times New Roman" w:hAnsi="Times New Roman"/>
          <w:sz w:val="30"/>
          <w:szCs w:val="30"/>
        </w:rPr>
        <w:t xml:space="preserve"> </w:t>
      </w:r>
      <w:r w:rsidR="00662139">
        <w:rPr>
          <w:rStyle w:val="a3"/>
          <w:rFonts w:ascii="Times New Roman" w:hAnsi="Times New Roman"/>
          <w:i/>
          <w:sz w:val="30"/>
          <w:szCs w:val="30"/>
        </w:rPr>
        <w:t>Педагогам</w:t>
      </w:r>
      <w:r>
        <w:rPr>
          <w:rStyle w:val="a3"/>
          <w:rFonts w:ascii="Times New Roman" w:hAnsi="Times New Roman"/>
          <w:sz w:val="30"/>
          <w:szCs w:val="30"/>
        </w:rPr>
        <w:t xml:space="preserve"> / </w:t>
      </w:r>
      <w:r w:rsidRPr="0069015A">
        <w:rPr>
          <w:rStyle w:val="a3"/>
          <w:rFonts w:ascii="Times New Roman" w:hAnsi="Times New Roman"/>
          <w:i/>
          <w:iCs/>
          <w:sz w:val="30"/>
          <w:szCs w:val="30"/>
        </w:rPr>
        <w:t>Образовательный процесс. 201</w:t>
      </w:r>
      <w:r w:rsidRPr="0069015A">
        <w:rPr>
          <w:rStyle w:val="a3"/>
          <w:rFonts w:ascii="Times New Roman" w:hAnsi="Times New Roman"/>
          <w:i/>
          <w:iCs/>
          <w:sz w:val="30"/>
          <w:szCs w:val="30"/>
          <w:lang w:val="be-BY"/>
        </w:rPr>
        <w:t>6</w:t>
      </w:r>
      <w:r w:rsidRPr="0069015A">
        <w:rPr>
          <w:rStyle w:val="a3"/>
          <w:rFonts w:ascii="Times New Roman" w:hAnsi="Times New Roman"/>
          <w:i/>
          <w:iCs/>
          <w:sz w:val="30"/>
          <w:szCs w:val="30"/>
        </w:rPr>
        <w:t>/201</w:t>
      </w:r>
      <w:r w:rsidRPr="0069015A">
        <w:rPr>
          <w:rStyle w:val="a3"/>
          <w:rFonts w:ascii="Times New Roman" w:hAnsi="Times New Roman"/>
          <w:i/>
          <w:iCs/>
          <w:sz w:val="30"/>
          <w:szCs w:val="30"/>
          <w:lang w:val="be-BY"/>
        </w:rPr>
        <w:t>7</w:t>
      </w:r>
      <w:r w:rsidR="00662139">
        <w:rPr>
          <w:rStyle w:val="a3"/>
          <w:rFonts w:ascii="Times New Roman" w:hAnsi="Times New Roman"/>
          <w:i/>
          <w:iCs/>
          <w:sz w:val="30"/>
          <w:szCs w:val="30"/>
          <w:lang w:val="be-BY"/>
        </w:rPr>
        <w:t xml:space="preserve"> </w:t>
      </w:r>
      <w:hyperlink r:id="rId158" w:history="1">
        <w:r w:rsidR="00662139" w:rsidRPr="00FF14B1">
          <w:rPr>
            <w:rStyle w:val="a3"/>
            <w:rFonts w:ascii="Times New Roman" w:hAnsi="Times New Roman"/>
            <w:i/>
            <w:iCs/>
            <w:sz w:val="30"/>
            <w:szCs w:val="30"/>
            <w:lang w:val="be-BY"/>
          </w:rPr>
          <w:t>http://www.adu.by/ru/homepage/obrazovatelnyj-protsess.html</w:t>
        </w:r>
      </w:hyperlink>
      <w:r w:rsidR="00662139" w:rsidRPr="00662139">
        <w:rPr>
          <w:rStyle w:val="a3"/>
          <w:rFonts w:ascii="Times New Roman" w:hAnsi="Times New Roman"/>
          <w:iCs/>
          <w:color w:val="auto"/>
          <w:sz w:val="30"/>
          <w:szCs w:val="30"/>
          <w:u w:val="none"/>
          <w:lang w:val="be-BY"/>
        </w:rPr>
        <w:t>).</w:t>
      </w:r>
      <w:r w:rsidRPr="0069015A">
        <w:rPr>
          <w:rStyle w:val="a3"/>
          <w:rFonts w:ascii="Times New Roman" w:hAnsi="Times New Roman"/>
          <w:i/>
          <w:iCs/>
          <w:sz w:val="30"/>
          <w:szCs w:val="30"/>
        </w:rPr>
        <w:t xml:space="preserve"> </w:t>
      </w:r>
    </w:p>
    <w:p w:rsidR="00A72349" w:rsidRPr="0069015A" w:rsidRDefault="00A72349" w:rsidP="00A72349">
      <w:pPr>
        <w:spacing w:after="0" w:line="240" w:lineRule="auto"/>
        <w:ind w:right="-1" w:firstLine="709"/>
        <w:jc w:val="both"/>
        <w:rPr>
          <w:rFonts w:ascii="Times New Roman" w:hAnsi="Times New Roman"/>
          <w:sz w:val="30"/>
          <w:szCs w:val="30"/>
        </w:rPr>
      </w:pPr>
      <w:r w:rsidRPr="0069015A">
        <w:rPr>
          <w:rFonts w:ascii="Times New Roman" w:hAnsi="Times New Roman"/>
          <w:sz w:val="30"/>
          <w:szCs w:val="30"/>
        </w:rPr>
        <w:t>Обращаем внимание, что Правила безопасности при организации образовательного процесса по учебным предметам (дисциплинам) «Химия» и «Физика» в учреждениях образования Республики Беларусь</w:t>
      </w:r>
      <w:r>
        <w:rPr>
          <w:rFonts w:ascii="Times New Roman" w:hAnsi="Times New Roman"/>
          <w:sz w:val="30"/>
          <w:szCs w:val="30"/>
        </w:rPr>
        <w:t>, утвержденные постановлением Министерства образования Республики Беларусь от 26.03.2008 № 26,</w:t>
      </w:r>
      <w:r w:rsidRPr="0069015A">
        <w:rPr>
          <w:rFonts w:ascii="Times New Roman" w:hAnsi="Times New Roman"/>
          <w:sz w:val="30"/>
          <w:szCs w:val="30"/>
        </w:rPr>
        <w:t xml:space="preserve"> устанавливают требования к мерам безопасности при проведении уроков, работ исследовательского характера, стимулирующих, поддерживающих и факультативных занятий, а также определяют обязанности участников образовательного процесса в учреждениях образования по обеспечению безопасных условий организации образовательного процесса.</w:t>
      </w:r>
    </w:p>
    <w:p w:rsidR="00A72349" w:rsidRPr="0069015A" w:rsidRDefault="00A72349" w:rsidP="00A72349">
      <w:pPr>
        <w:pStyle w:val="ConsPlusNormal"/>
        <w:ind w:firstLine="540"/>
        <w:jc w:val="both"/>
        <w:rPr>
          <w:rFonts w:ascii="Times New Roman" w:hAnsi="Times New Roman"/>
          <w:sz w:val="30"/>
          <w:szCs w:val="30"/>
        </w:rPr>
      </w:pPr>
      <w:r w:rsidRPr="0069015A">
        <w:rPr>
          <w:rFonts w:ascii="Times New Roman" w:hAnsi="Times New Roman"/>
          <w:sz w:val="30"/>
          <w:szCs w:val="30"/>
        </w:rPr>
        <w:t xml:space="preserve">Учитель составляет перечень реактивов с указанием разрешенных для хранения максимальных масс или объемов реактивов и размещает его на внутренней стороне дверцы шкафа и (или) сейфа. </w:t>
      </w:r>
      <w:r w:rsidRPr="00415CEA">
        <w:rPr>
          <w:rFonts w:ascii="Times New Roman" w:hAnsi="Times New Roman"/>
          <w:sz w:val="30"/>
          <w:szCs w:val="30"/>
        </w:rPr>
        <w:t xml:space="preserve">Перечень и количество </w:t>
      </w:r>
      <w:r w:rsidRPr="00415CEA">
        <w:rPr>
          <w:rFonts w:ascii="Times New Roman" w:hAnsi="Times New Roman"/>
          <w:sz w:val="30"/>
          <w:szCs w:val="30"/>
        </w:rPr>
        <w:lastRenderedPageBreak/>
        <w:t>реактивов должны соответствовать нормам, указанным в</w:t>
      </w:r>
      <w:r w:rsidRPr="008543E6">
        <w:rPr>
          <w:rFonts w:ascii="Times New Roman" w:hAnsi="Times New Roman"/>
          <w:b/>
          <w:sz w:val="30"/>
          <w:szCs w:val="30"/>
        </w:rPr>
        <w:t xml:space="preserve"> </w:t>
      </w:r>
      <w:r w:rsidRPr="00AD745E">
        <w:rPr>
          <w:rFonts w:ascii="Times New Roman" w:hAnsi="Times New Roman"/>
          <w:sz w:val="30"/>
          <w:szCs w:val="30"/>
        </w:rPr>
        <w:t xml:space="preserve">Перечне </w:t>
      </w:r>
      <w:r w:rsidRPr="00AD745E">
        <w:rPr>
          <w:rFonts w:ascii="Times New Roman" w:eastAsia="Calibri" w:hAnsi="Times New Roman" w:cs="Times New Roman"/>
          <w:sz w:val="30"/>
          <w:szCs w:val="30"/>
        </w:rPr>
        <w:t>м</w:t>
      </w:r>
      <w:r w:rsidRPr="00415CEA">
        <w:rPr>
          <w:rFonts w:ascii="Times New Roman" w:eastAsia="Calibri" w:hAnsi="Times New Roman" w:cs="Times New Roman"/>
          <w:sz w:val="30"/>
          <w:szCs w:val="30"/>
        </w:rPr>
        <w:t>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w:t>
      </w:r>
      <w:r>
        <w:rPr>
          <w:rFonts w:ascii="Times New Roman" w:eastAsia="Calibri" w:hAnsi="Times New Roman" w:cs="Times New Roman"/>
          <w:sz w:val="30"/>
          <w:szCs w:val="30"/>
        </w:rPr>
        <w:t xml:space="preserve"> (утвержден </w:t>
      </w:r>
      <w:r w:rsidRPr="0069015A">
        <w:rPr>
          <w:rFonts w:ascii="Times New Roman" w:hAnsi="Times New Roman"/>
          <w:sz w:val="30"/>
          <w:szCs w:val="30"/>
        </w:rPr>
        <w:t>постановление</w:t>
      </w:r>
      <w:r>
        <w:rPr>
          <w:rFonts w:ascii="Times New Roman" w:hAnsi="Times New Roman"/>
          <w:sz w:val="30"/>
          <w:szCs w:val="30"/>
        </w:rPr>
        <w:t>м</w:t>
      </w:r>
      <w:r w:rsidRPr="0069015A">
        <w:rPr>
          <w:rFonts w:ascii="Times New Roman" w:hAnsi="Times New Roman"/>
          <w:sz w:val="30"/>
          <w:szCs w:val="30"/>
        </w:rPr>
        <w:t xml:space="preserve"> Министерства образования Республики Беларусь от 12.06.2014 № 75</w:t>
      </w:r>
      <w:r>
        <w:rPr>
          <w:rFonts w:ascii="Times New Roman" w:hAnsi="Times New Roman"/>
          <w:sz w:val="30"/>
          <w:szCs w:val="30"/>
        </w:rPr>
        <w:t>). Количество реактивов в перечне должно быть указано в соответствии с нормами для обеспечения годичной потребности уроков химии (</w:t>
      </w:r>
      <w:r>
        <w:rPr>
          <w:rFonts w:ascii="Times New Roman" w:hAnsi="Times New Roman"/>
          <w:sz w:val="30"/>
          <w:szCs w:val="30"/>
          <w:lang w:val="en-US"/>
        </w:rPr>
        <w:t>VII</w:t>
      </w:r>
      <w:r w:rsidRPr="007569D3">
        <w:rPr>
          <w:rFonts w:ascii="Times New Roman" w:hAnsi="Times New Roman"/>
          <w:sz w:val="30"/>
          <w:szCs w:val="30"/>
        </w:rPr>
        <w:t>-</w:t>
      </w:r>
      <w:r>
        <w:rPr>
          <w:rFonts w:ascii="Times New Roman" w:hAnsi="Times New Roman"/>
          <w:sz w:val="30"/>
          <w:szCs w:val="30"/>
          <w:lang w:val="en-US"/>
        </w:rPr>
        <w:t>XI</w:t>
      </w:r>
      <w:r>
        <w:rPr>
          <w:rFonts w:ascii="Times New Roman" w:hAnsi="Times New Roman"/>
          <w:sz w:val="30"/>
          <w:szCs w:val="30"/>
        </w:rPr>
        <w:t xml:space="preserve"> классы</w:t>
      </w:r>
      <w:r w:rsidRPr="007569D3">
        <w:rPr>
          <w:rFonts w:ascii="Times New Roman" w:hAnsi="Times New Roman"/>
          <w:sz w:val="30"/>
          <w:szCs w:val="30"/>
        </w:rPr>
        <w:t xml:space="preserve">) </w:t>
      </w:r>
      <w:r>
        <w:rPr>
          <w:rFonts w:ascii="Times New Roman" w:hAnsi="Times New Roman"/>
          <w:sz w:val="30"/>
          <w:szCs w:val="30"/>
        </w:rPr>
        <w:t>из расчета одного класса-комплекта (25 чел.) в каждой параллели, умноженное на количество параллелей и на количество классов в параллели.</w:t>
      </w:r>
    </w:p>
    <w:p w:rsidR="00A72349" w:rsidRPr="0069015A" w:rsidRDefault="00A72349" w:rsidP="00A72349">
      <w:pPr>
        <w:spacing w:after="0" w:line="240" w:lineRule="auto"/>
        <w:ind w:right="-1" w:firstLine="709"/>
        <w:jc w:val="both"/>
        <w:rPr>
          <w:rFonts w:ascii="Times New Roman" w:hAnsi="Times New Roman"/>
          <w:sz w:val="30"/>
          <w:szCs w:val="30"/>
        </w:rPr>
      </w:pPr>
      <w:r w:rsidRPr="0069015A">
        <w:rPr>
          <w:rFonts w:ascii="Times New Roman" w:hAnsi="Times New Roman"/>
          <w:sz w:val="30"/>
          <w:szCs w:val="30"/>
        </w:rPr>
        <w:t>Приобретаемые для кабинета химии оборудование и химические реактивы, подлежащие обязательному подтверждению соответствия в Республике Беларусь, должны сопровождаться документами об оценке соответствия техническим нормативным правовым актам.</w:t>
      </w:r>
    </w:p>
    <w:p w:rsidR="00A72349" w:rsidRPr="0069015A" w:rsidRDefault="00A72349" w:rsidP="00A72349">
      <w:pPr>
        <w:tabs>
          <w:tab w:val="left" w:pos="426"/>
          <w:tab w:val="left" w:pos="851"/>
        </w:tabs>
        <w:spacing w:after="0" w:line="240" w:lineRule="auto"/>
        <w:ind w:right="-1" w:firstLine="709"/>
        <w:jc w:val="both"/>
        <w:rPr>
          <w:rFonts w:ascii="Times New Roman" w:hAnsi="Times New Roman"/>
          <w:sz w:val="30"/>
          <w:szCs w:val="30"/>
        </w:rPr>
      </w:pPr>
      <w:r w:rsidRPr="0069015A">
        <w:rPr>
          <w:rFonts w:ascii="Times New Roman" w:hAnsi="Times New Roman"/>
          <w:sz w:val="30"/>
          <w:szCs w:val="30"/>
        </w:rPr>
        <w:t>В каждом кабинете химии должны быть:</w:t>
      </w:r>
    </w:p>
    <w:p w:rsidR="00A72349" w:rsidRPr="008B3862" w:rsidRDefault="00A72349" w:rsidP="00A72349">
      <w:pPr>
        <w:widowControl w:val="0"/>
        <w:shd w:val="clear" w:color="auto" w:fill="FFFFFF"/>
        <w:tabs>
          <w:tab w:val="left" w:pos="426"/>
          <w:tab w:val="left" w:pos="851"/>
          <w:tab w:val="left" w:pos="993"/>
        </w:tabs>
        <w:autoSpaceDE w:val="0"/>
        <w:autoSpaceDN w:val="0"/>
        <w:adjustRightInd w:val="0"/>
        <w:spacing w:after="0" w:line="240" w:lineRule="auto"/>
        <w:ind w:firstLine="709"/>
        <w:jc w:val="both"/>
        <w:rPr>
          <w:rFonts w:ascii="Times New Roman" w:hAnsi="Times New Roman"/>
          <w:color w:val="000000"/>
          <w:sz w:val="30"/>
          <w:szCs w:val="30"/>
        </w:rPr>
      </w:pPr>
      <w:r>
        <w:rPr>
          <w:rFonts w:ascii="Times New Roman" w:hAnsi="Times New Roman"/>
          <w:sz w:val="30"/>
          <w:szCs w:val="30"/>
        </w:rPr>
        <w:t>-</w:t>
      </w:r>
      <w:r w:rsidRPr="0069015A">
        <w:rPr>
          <w:rFonts w:ascii="Times New Roman" w:hAnsi="Times New Roman"/>
          <w:sz w:val="30"/>
          <w:szCs w:val="30"/>
        </w:rPr>
        <w:t> </w:t>
      </w:r>
      <w:r w:rsidRPr="008B3862">
        <w:rPr>
          <w:rFonts w:ascii="Times New Roman" w:hAnsi="Times New Roman"/>
          <w:color w:val="000000"/>
          <w:sz w:val="30"/>
          <w:szCs w:val="30"/>
        </w:rPr>
        <w:t>инструкции по охране труда (для лаборанта кабинета химии, учителя химии);</w:t>
      </w:r>
    </w:p>
    <w:p w:rsidR="00A72349" w:rsidRPr="008B3862" w:rsidRDefault="00A72349" w:rsidP="00A72349">
      <w:pPr>
        <w:widowControl w:val="0"/>
        <w:shd w:val="clear" w:color="auto" w:fill="FFFFFF"/>
        <w:tabs>
          <w:tab w:val="left" w:pos="426"/>
          <w:tab w:val="left" w:pos="851"/>
          <w:tab w:val="left" w:pos="993"/>
        </w:tabs>
        <w:autoSpaceDE w:val="0"/>
        <w:autoSpaceDN w:val="0"/>
        <w:adjustRightInd w:val="0"/>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w:t>
      </w:r>
      <w:r w:rsidRPr="008B3862">
        <w:rPr>
          <w:rFonts w:ascii="Times New Roman" w:hAnsi="Times New Roman"/>
          <w:color w:val="000000"/>
          <w:sz w:val="30"/>
          <w:szCs w:val="30"/>
        </w:rPr>
        <w:t xml:space="preserve"> плакаты по пожарной безопасности и оказанию первой доврачебной помощи; </w:t>
      </w:r>
    </w:p>
    <w:p w:rsidR="00A72349" w:rsidRPr="008B3862" w:rsidRDefault="00A72349" w:rsidP="00A72349">
      <w:pPr>
        <w:widowControl w:val="0"/>
        <w:shd w:val="clear" w:color="auto" w:fill="FFFFFF"/>
        <w:tabs>
          <w:tab w:val="left" w:pos="426"/>
          <w:tab w:val="left" w:pos="851"/>
          <w:tab w:val="left" w:pos="993"/>
        </w:tabs>
        <w:autoSpaceDE w:val="0"/>
        <w:autoSpaceDN w:val="0"/>
        <w:adjustRightInd w:val="0"/>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w:t>
      </w:r>
      <w:r w:rsidRPr="008B3862">
        <w:rPr>
          <w:rFonts w:ascii="Times New Roman" w:hAnsi="Times New Roman"/>
          <w:color w:val="000000"/>
          <w:sz w:val="30"/>
          <w:szCs w:val="30"/>
        </w:rPr>
        <w:t> средства индивидуальной защиты;</w:t>
      </w:r>
    </w:p>
    <w:p w:rsidR="00A72349" w:rsidRPr="008B3862" w:rsidRDefault="00A72349" w:rsidP="00A72349">
      <w:pPr>
        <w:widowControl w:val="0"/>
        <w:shd w:val="clear" w:color="auto" w:fill="FFFFFF"/>
        <w:tabs>
          <w:tab w:val="left" w:pos="426"/>
          <w:tab w:val="left" w:pos="851"/>
          <w:tab w:val="left" w:pos="993"/>
        </w:tabs>
        <w:autoSpaceDE w:val="0"/>
        <w:autoSpaceDN w:val="0"/>
        <w:adjustRightInd w:val="0"/>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w:t>
      </w:r>
      <w:r w:rsidRPr="008B3862">
        <w:rPr>
          <w:rFonts w:ascii="Times New Roman" w:hAnsi="Times New Roman"/>
          <w:color w:val="000000"/>
          <w:sz w:val="30"/>
          <w:szCs w:val="30"/>
        </w:rPr>
        <w:t xml:space="preserve"> аптечки первой медицинской помощи; </w:t>
      </w:r>
    </w:p>
    <w:p w:rsidR="00A72349" w:rsidRPr="0069015A" w:rsidRDefault="00A72349" w:rsidP="00A72349">
      <w:pPr>
        <w:widowControl w:val="0"/>
        <w:shd w:val="clear" w:color="auto" w:fill="FFFFFF"/>
        <w:tabs>
          <w:tab w:val="left" w:pos="426"/>
          <w:tab w:val="left" w:pos="851"/>
          <w:tab w:val="left" w:pos="993"/>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color w:val="000000"/>
          <w:sz w:val="30"/>
          <w:szCs w:val="30"/>
        </w:rPr>
        <w:t>-</w:t>
      </w:r>
      <w:r w:rsidRPr="008B3862">
        <w:rPr>
          <w:rFonts w:ascii="Times New Roman" w:hAnsi="Times New Roman"/>
          <w:color w:val="000000"/>
          <w:sz w:val="30"/>
          <w:szCs w:val="30"/>
        </w:rPr>
        <w:t> первичные средства</w:t>
      </w:r>
      <w:r w:rsidRPr="0069015A">
        <w:rPr>
          <w:rFonts w:ascii="Times New Roman" w:hAnsi="Times New Roman"/>
          <w:sz w:val="30"/>
          <w:szCs w:val="30"/>
        </w:rPr>
        <w:t xml:space="preserve"> пожаротушения.</w:t>
      </w:r>
    </w:p>
    <w:p w:rsidR="00A72349" w:rsidRPr="0069015A" w:rsidRDefault="00A72349" w:rsidP="00A72349">
      <w:pPr>
        <w:spacing w:after="0" w:line="240" w:lineRule="auto"/>
        <w:ind w:right="-1" w:firstLine="709"/>
        <w:jc w:val="both"/>
        <w:rPr>
          <w:rFonts w:ascii="Times New Roman" w:hAnsi="Times New Roman"/>
          <w:i/>
          <w:sz w:val="30"/>
          <w:szCs w:val="30"/>
        </w:rPr>
      </w:pPr>
      <w:r>
        <w:rPr>
          <w:rFonts w:ascii="Times New Roman" w:hAnsi="Times New Roman"/>
          <w:sz w:val="30"/>
          <w:szCs w:val="30"/>
          <w:lang w:eastAsia="ru-RU"/>
        </w:rPr>
        <w:t xml:space="preserve">На </w:t>
      </w:r>
      <w:r w:rsidRPr="00F942AE">
        <w:rPr>
          <w:rFonts w:ascii="Times New Roman" w:hAnsi="Times New Roman"/>
          <w:sz w:val="30"/>
          <w:szCs w:val="30"/>
          <w:lang w:eastAsia="ru-RU"/>
        </w:rPr>
        <w:t xml:space="preserve">первом занятии в учебном году (далее – в каждой учебной четверти) </w:t>
      </w:r>
      <w:r w:rsidRPr="0069015A">
        <w:rPr>
          <w:rFonts w:ascii="Times New Roman" w:hAnsi="Times New Roman"/>
          <w:sz w:val="30"/>
          <w:szCs w:val="30"/>
        </w:rPr>
        <w:t>во всех классах учитель проводит обучение учащихся общим мерам безопасности при нахождении в кабинете химии</w:t>
      </w:r>
      <w:r>
        <w:rPr>
          <w:rFonts w:ascii="Times New Roman" w:hAnsi="Times New Roman"/>
          <w:sz w:val="30"/>
          <w:szCs w:val="30"/>
        </w:rPr>
        <w:t xml:space="preserve"> и</w:t>
      </w:r>
      <w:r w:rsidRPr="00F942AE">
        <w:rPr>
          <w:rFonts w:ascii="Times New Roman" w:hAnsi="Times New Roman"/>
          <w:sz w:val="30"/>
          <w:szCs w:val="30"/>
          <w:lang w:eastAsia="ru-RU"/>
        </w:rPr>
        <w:t xml:space="preserve"> дела</w:t>
      </w:r>
      <w:r>
        <w:rPr>
          <w:rFonts w:ascii="Times New Roman" w:hAnsi="Times New Roman"/>
          <w:sz w:val="30"/>
          <w:szCs w:val="30"/>
          <w:lang w:eastAsia="ru-RU"/>
        </w:rPr>
        <w:t>е</w:t>
      </w:r>
      <w:r w:rsidRPr="00F942AE">
        <w:rPr>
          <w:rFonts w:ascii="Times New Roman" w:hAnsi="Times New Roman"/>
          <w:sz w:val="30"/>
          <w:szCs w:val="30"/>
          <w:lang w:eastAsia="ru-RU"/>
        </w:rPr>
        <w:t xml:space="preserve">т запись </w:t>
      </w:r>
      <w:r>
        <w:rPr>
          <w:rFonts w:ascii="Times New Roman" w:hAnsi="Times New Roman"/>
          <w:sz w:val="30"/>
          <w:szCs w:val="30"/>
          <w:lang w:eastAsia="ru-RU"/>
        </w:rPr>
        <w:t>«</w:t>
      </w:r>
      <w:r w:rsidRPr="0069015A">
        <w:rPr>
          <w:rFonts w:ascii="Times New Roman" w:hAnsi="Times New Roman"/>
          <w:i/>
          <w:sz w:val="30"/>
          <w:szCs w:val="30"/>
        </w:rPr>
        <w:t>Обуче</w:t>
      </w:r>
      <w:r>
        <w:rPr>
          <w:rFonts w:ascii="Times New Roman" w:hAnsi="Times New Roman"/>
          <w:i/>
          <w:sz w:val="30"/>
          <w:szCs w:val="30"/>
        </w:rPr>
        <w:t>ние правилам безопасно</w:t>
      </w:r>
      <w:r w:rsidR="00FF3B1C">
        <w:rPr>
          <w:rFonts w:ascii="Times New Roman" w:hAnsi="Times New Roman"/>
          <w:i/>
          <w:sz w:val="30"/>
          <w:szCs w:val="30"/>
        </w:rPr>
        <w:t>го поведения</w:t>
      </w:r>
      <w:r>
        <w:rPr>
          <w:rFonts w:ascii="Times New Roman" w:hAnsi="Times New Roman"/>
          <w:i/>
          <w:sz w:val="30"/>
          <w:szCs w:val="30"/>
        </w:rPr>
        <w:t xml:space="preserve">» </w:t>
      </w:r>
      <w:r w:rsidRPr="00AD745E">
        <w:rPr>
          <w:rFonts w:ascii="Times New Roman" w:hAnsi="Times New Roman"/>
          <w:sz w:val="30"/>
          <w:szCs w:val="30"/>
        </w:rPr>
        <w:t>или</w:t>
      </w:r>
      <w:r>
        <w:rPr>
          <w:rFonts w:ascii="Times New Roman" w:hAnsi="Times New Roman"/>
          <w:i/>
          <w:sz w:val="30"/>
          <w:szCs w:val="30"/>
        </w:rPr>
        <w:t xml:space="preserve"> «ОПБ</w:t>
      </w:r>
      <w:r w:rsidR="00FF3B1C">
        <w:rPr>
          <w:rFonts w:ascii="Times New Roman" w:hAnsi="Times New Roman"/>
          <w:i/>
          <w:sz w:val="30"/>
          <w:szCs w:val="30"/>
        </w:rPr>
        <w:t>П</w:t>
      </w:r>
      <w:r>
        <w:rPr>
          <w:rFonts w:ascii="Times New Roman" w:hAnsi="Times New Roman"/>
          <w:i/>
          <w:sz w:val="30"/>
          <w:szCs w:val="30"/>
        </w:rPr>
        <w:t>»</w:t>
      </w:r>
      <w:r w:rsidRPr="00F942AE">
        <w:rPr>
          <w:rFonts w:ascii="Times New Roman" w:hAnsi="Times New Roman"/>
          <w:sz w:val="30"/>
          <w:szCs w:val="30"/>
          <w:lang w:eastAsia="ru-RU"/>
        </w:rPr>
        <w:t xml:space="preserve"> в классном журнале</w:t>
      </w:r>
      <w:r>
        <w:rPr>
          <w:rFonts w:ascii="Times New Roman" w:hAnsi="Times New Roman"/>
          <w:sz w:val="30"/>
          <w:szCs w:val="30"/>
          <w:lang w:eastAsia="ru-RU"/>
        </w:rPr>
        <w:t xml:space="preserve"> </w:t>
      </w:r>
      <w:r w:rsidRPr="0069015A">
        <w:rPr>
          <w:rFonts w:ascii="Times New Roman" w:hAnsi="Times New Roman"/>
          <w:sz w:val="30"/>
          <w:szCs w:val="30"/>
        </w:rPr>
        <w:t xml:space="preserve">в графе </w:t>
      </w:r>
      <w:r w:rsidRPr="0069015A">
        <w:rPr>
          <w:rFonts w:ascii="Times New Roman" w:hAnsi="Times New Roman"/>
          <w:i/>
          <w:sz w:val="30"/>
          <w:szCs w:val="30"/>
        </w:rPr>
        <w:t>«</w:t>
      </w:r>
      <w:r w:rsidRPr="0069015A">
        <w:rPr>
          <w:rFonts w:ascii="Times New Roman" w:hAnsi="Times New Roman"/>
          <w:i/>
          <w:sz w:val="30"/>
          <w:szCs w:val="30"/>
          <w:lang w:val="be-BY"/>
        </w:rPr>
        <w:t>Змест вучэбных заняткаў</w:t>
      </w:r>
      <w:r w:rsidRPr="0069015A">
        <w:rPr>
          <w:rFonts w:ascii="Times New Roman" w:hAnsi="Times New Roman"/>
          <w:i/>
          <w:sz w:val="30"/>
          <w:szCs w:val="30"/>
        </w:rPr>
        <w:t xml:space="preserve">» </w:t>
      </w:r>
      <w:r w:rsidRPr="0069015A">
        <w:rPr>
          <w:rFonts w:ascii="Times New Roman" w:hAnsi="Times New Roman"/>
          <w:sz w:val="30"/>
          <w:szCs w:val="30"/>
        </w:rPr>
        <w:t>перед темой урока</w:t>
      </w:r>
      <w:r>
        <w:rPr>
          <w:rFonts w:ascii="Times New Roman" w:hAnsi="Times New Roman"/>
          <w:i/>
          <w:sz w:val="30"/>
          <w:szCs w:val="30"/>
        </w:rPr>
        <w:t>.</w:t>
      </w:r>
    </w:p>
    <w:p w:rsidR="00A72349" w:rsidRDefault="00A72349" w:rsidP="00A72349">
      <w:pPr>
        <w:shd w:val="clear" w:color="auto" w:fill="FFFFFF"/>
        <w:tabs>
          <w:tab w:val="left" w:pos="851"/>
        </w:tabs>
        <w:spacing w:after="0" w:line="240" w:lineRule="auto"/>
        <w:ind w:right="-1" w:firstLine="709"/>
        <w:jc w:val="both"/>
        <w:rPr>
          <w:rFonts w:ascii="Times New Roman" w:hAnsi="Times New Roman"/>
          <w:sz w:val="30"/>
          <w:szCs w:val="30"/>
        </w:rPr>
      </w:pPr>
      <w:r>
        <w:rPr>
          <w:rFonts w:ascii="Times New Roman" w:hAnsi="Times New Roman"/>
          <w:sz w:val="30"/>
          <w:szCs w:val="30"/>
        </w:rPr>
        <w:t>П</w:t>
      </w:r>
      <w:r w:rsidRPr="0069015A">
        <w:rPr>
          <w:rFonts w:ascii="Times New Roman" w:hAnsi="Times New Roman"/>
          <w:sz w:val="30"/>
          <w:szCs w:val="30"/>
        </w:rPr>
        <w:t>еред началом</w:t>
      </w:r>
      <w:r w:rsidRPr="00E16DBA">
        <w:rPr>
          <w:rFonts w:ascii="Times New Roman" w:hAnsi="Times New Roman"/>
          <w:sz w:val="30"/>
          <w:szCs w:val="30"/>
        </w:rPr>
        <w:t xml:space="preserve"> </w:t>
      </w:r>
      <w:r w:rsidRPr="0069015A">
        <w:rPr>
          <w:rFonts w:ascii="Times New Roman" w:hAnsi="Times New Roman"/>
          <w:sz w:val="30"/>
          <w:szCs w:val="30"/>
        </w:rPr>
        <w:t>выполнения</w:t>
      </w:r>
      <w:r w:rsidRPr="00E16DBA">
        <w:rPr>
          <w:rFonts w:ascii="Times New Roman" w:hAnsi="Times New Roman"/>
          <w:sz w:val="30"/>
          <w:szCs w:val="30"/>
        </w:rPr>
        <w:t xml:space="preserve"> </w:t>
      </w:r>
      <w:r w:rsidRPr="0069015A">
        <w:rPr>
          <w:rFonts w:ascii="Times New Roman" w:hAnsi="Times New Roman"/>
          <w:sz w:val="30"/>
          <w:szCs w:val="30"/>
        </w:rPr>
        <w:t>лабораторного опыта, практической</w:t>
      </w:r>
      <w:r>
        <w:rPr>
          <w:rFonts w:ascii="Times New Roman" w:hAnsi="Times New Roman"/>
          <w:sz w:val="30"/>
          <w:szCs w:val="30"/>
        </w:rPr>
        <w:t xml:space="preserve">, лабораторной </w:t>
      </w:r>
      <w:r w:rsidRPr="0069015A">
        <w:rPr>
          <w:rFonts w:ascii="Times New Roman" w:hAnsi="Times New Roman"/>
          <w:sz w:val="30"/>
          <w:szCs w:val="30"/>
        </w:rPr>
        <w:t>работы, демонстрационного опыта</w:t>
      </w:r>
      <w:r>
        <w:rPr>
          <w:rFonts w:ascii="Times New Roman" w:hAnsi="Times New Roman"/>
          <w:sz w:val="30"/>
          <w:szCs w:val="30"/>
        </w:rPr>
        <w:t xml:space="preserve"> учитель проводит о</w:t>
      </w:r>
      <w:r w:rsidRPr="0069015A">
        <w:rPr>
          <w:rFonts w:ascii="Times New Roman" w:hAnsi="Times New Roman"/>
          <w:sz w:val="30"/>
          <w:szCs w:val="30"/>
        </w:rPr>
        <w:t xml:space="preserve">бучение безопасным приемам выполнения </w:t>
      </w:r>
      <w:r>
        <w:rPr>
          <w:rFonts w:ascii="Times New Roman" w:hAnsi="Times New Roman"/>
          <w:sz w:val="30"/>
          <w:szCs w:val="30"/>
        </w:rPr>
        <w:t>данного типа работы.</w:t>
      </w:r>
      <w:r w:rsidRPr="00E16DBA">
        <w:rPr>
          <w:rFonts w:ascii="Times New Roman" w:hAnsi="Times New Roman"/>
          <w:sz w:val="30"/>
          <w:szCs w:val="30"/>
        </w:rPr>
        <w:t xml:space="preserve"> </w:t>
      </w:r>
      <w:r w:rsidRPr="0069015A">
        <w:rPr>
          <w:rFonts w:ascii="Times New Roman" w:hAnsi="Times New Roman"/>
          <w:sz w:val="30"/>
          <w:szCs w:val="30"/>
        </w:rPr>
        <w:t>Во всех случаях делается соответствующая запись об обучении в классном журнале</w:t>
      </w:r>
      <w:r>
        <w:rPr>
          <w:rFonts w:ascii="Times New Roman" w:hAnsi="Times New Roman"/>
          <w:sz w:val="30"/>
          <w:szCs w:val="30"/>
        </w:rPr>
        <w:t xml:space="preserve"> </w:t>
      </w:r>
      <w:r w:rsidRPr="0069015A">
        <w:rPr>
          <w:rFonts w:ascii="Times New Roman" w:hAnsi="Times New Roman"/>
          <w:sz w:val="30"/>
          <w:szCs w:val="30"/>
        </w:rPr>
        <w:t xml:space="preserve">в графе </w:t>
      </w:r>
      <w:r w:rsidRPr="0069015A">
        <w:rPr>
          <w:rFonts w:ascii="Times New Roman" w:hAnsi="Times New Roman"/>
          <w:i/>
          <w:sz w:val="30"/>
          <w:szCs w:val="30"/>
        </w:rPr>
        <w:t>«</w:t>
      </w:r>
      <w:r w:rsidRPr="0069015A">
        <w:rPr>
          <w:rFonts w:ascii="Times New Roman" w:hAnsi="Times New Roman"/>
          <w:i/>
          <w:sz w:val="30"/>
          <w:szCs w:val="30"/>
          <w:lang w:val="be-BY"/>
        </w:rPr>
        <w:t>Змест вучэбных заняткаў</w:t>
      </w:r>
      <w:r w:rsidRPr="0069015A">
        <w:rPr>
          <w:rFonts w:ascii="Times New Roman" w:hAnsi="Times New Roman"/>
          <w:i/>
          <w:sz w:val="30"/>
          <w:szCs w:val="30"/>
        </w:rPr>
        <w:t>»</w:t>
      </w:r>
      <w:r w:rsidRPr="0069015A">
        <w:rPr>
          <w:rFonts w:ascii="Times New Roman" w:hAnsi="Times New Roman"/>
          <w:sz w:val="30"/>
          <w:szCs w:val="30"/>
        </w:rPr>
        <w:t>.</w:t>
      </w:r>
    </w:p>
    <w:p w:rsidR="00A72349" w:rsidRPr="0069015A" w:rsidRDefault="00A72349" w:rsidP="00A72349">
      <w:pPr>
        <w:overflowPunct w:val="0"/>
        <w:spacing w:after="0" w:line="240" w:lineRule="auto"/>
        <w:ind w:right="-1" w:firstLine="709"/>
        <w:jc w:val="both"/>
        <w:textAlignment w:val="baseline"/>
        <w:rPr>
          <w:rFonts w:ascii="Times New Roman" w:hAnsi="Times New Roman"/>
          <w:sz w:val="30"/>
          <w:szCs w:val="30"/>
        </w:rPr>
      </w:pPr>
      <w:r w:rsidRPr="0069015A">
        <w:rPr>
          <w:rFonts w:ascii="Times New Roman" w:hAnsi="Times New Roman"/>
          <w:sz w:val="30"/>
          <w:szCs w:val="30"/>
        </w:rPr>
        <w:t>Также обращаем внимание на следующие требования безопасности при проведении учебных занятий в кабинете химии:</w:t>
      </w:r>
    </w:p>
    <w:p w:rsidR="00A72349" w:rsidRPr="008B3862" w:rsidRDefault="00A72349" w:rsidP="00A7234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olor w:val="000000"/>
          <w:sz w:val="30"/>
          <w:szCs w:val="30"/>
        </w:rPr>
      </w:pPr>
      <w:r>
        <w:rPr>
          <w:rFonts w:ascii="Times New Roman" w:hAnsi="Times New Roman"/>
          <w:sz w:val="30"/>
          <w:szCs w:val="30"/>
        </w:rPr>
        <w:t>− </w:t>
      </w:r>
      <w:r w:rsidRPr="008B3862">
        <w:rPr>
          <w:rFonts w:ascii="Times New Roman" w:hAnsi="Times New Roman"/>
          <w:color w:val="000000"/>
          <w:sz w:val="30"/>
          <w:szCs w:val="30"/>
        </w:rPr>
        <w:t>необходимо исключить доступ учащихся к местам хранения химических реактивов, не допускать пребывание учащихся в лаборантской;</w:t>
      </w:r>
    </w:p>
    <w:p w:rsidR="00A72349" w:rsidRPr="008B3862" w:rsidRDefault="00A72349" w:rsidP="00A7234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olor w:val="000000"/>
          <w:sz w:val="30"/>
          <w:szCs w:val="30"/>
        </w:rPr>
      </w:pPr>
      <w:r>
        <w:rPr>
          <w:rFonts w:ascii="Times New Roman" w:hAnsi="Times New Roman"/>
          <w:sz w:val="30"/>
          <w:szCs w:val="30"/>
        </w:rPr>
        <w:t>−</w:t>
      </w:r>
      <w:r w:rsidRPr="008B3862">
        <w:rPr>
          <w:rFonts w:ascii="Times New Roman" w:hAnsi="Times New Roman"/>
          <w:color w:val="000000"/>
          <w:sz w:val="30"/>
          <w:szCs w:val="30"/>
        </w:rPr>
        <w:t xml:space="preserve"> поддерживать правильность хранения реактивов по группам хранения; </w:t>
      </w:r>
    </w:p>
    <w:p w:rsidR="00A72349" w:rsidRPr="008B3862" w:rsidRDefault="00A72349" w:rsidP="00A7234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olor w:val="000000"/>
          <w:sz w:val="30"/>
          <w:szCs w:val="30"/>
        </w:rPr>
      </w:pPr>
      <w:r>
        <w:rPr>
          <w:rFonts w:ascii="Times New Roman" w:hAnsi="Times New Roman"/>
          <w:sz w:val="30"/>
          <w:szCs w:val="30"/>
        </w:rPr>
        <w:t>−</w:t>
      </w:r>
      <w:r w:rsidRPr="008B3862">
        <w:rPr>
          <w:rFonts w:ascii="Times New Roman" w:hAnsi="Times New Roman"/>
          <w:color w:val="000000"/>
          <w:sz w:val="30"/>
          <w:szCs w:val="30"/>
        </w:rPr>
        <w:t> не допускать хранени</w:t>
      </w:r>
      <w:r w:rsidR="00FF3B1C">
        <w:rPr>
          <w:rFonts w:ascii="Times New Roman" w:hAnsi="Times New Roman"/>
          <w:color w:val="000000"/>
          <w:sz w:val="30"/>
          <w:szCs w:val="30"/>
        </w:rPr>
        <w:t>я</w:t>
      </w:r>
      <w:r w:rsidRPr="008B3862">
        <w:rPr>
          <w:rFonts w:ascii="Times New Roman" w:hAnsi="Times New Roman"/>
          <w:color w:val="000000"/>
          <w:sz w:val="30"/>
          <w:szCs w:val="30"/>
        </w:rPr>
        <w:t xml:space="preserve"> реактивов в таре без этикеток, с надписями, сделанными на прежних этикетках или сделанными карандашом по </w:t>
      </w:r>
      <w:r w:rsidRPr="008B3862">
        <w:rPr>
          <w:rFonts w:ascii="Times New Roman" w:hAnsi="Times New Roman"/>
          <w:color w:val="000000"/>
          <w:sz w:val="30"/>
          <w:szCs w:val="30"/>
        </w:rPr>
        <w:lastRenderedPageBreak/>
        <w:t xml:space="preserve">стеклу; </w:t>
      </w:r>
    </w:p>
    <w:p w:rsidR="00A72349" w:rsidRPr="0069015A" w:rsidRDefault="00A72349" w:rsidP="00A7234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w:t>
      </w:r>
      <w:r w:rsidRPr="008B3862">
        <w:rPr>
          <w:rFonts w:ascii="Times New Roman" w:hAnsi="Times New Roman"/>
          <w:color w:val="000000"/>
          <w:sz w:val="30"/>
          <w:szCs w:val="30"/>
        </w:rPr>
        <w:t> уничтожение реактивов в таре без этикеток производить в соответствии с пунктами 66-71 Правил безопасности при организации образовательного</w:t>
      </w:r>
      <w:r w:rsidRPr="0069015A">
        <w:rPr>
          <w:rFonts w:ascii="Times New Roman" w:hAnsi="Times New Roman"/>
          <w:sz w:val="30"/>
          <w:szCs w:val="30"/>
        </w:rPr>
        <w:t xml:space="preserve"> процесса по учебным предметам (дисциплинам) «Химия» и «Физика» в учреждениях образования Республики Беларусь, утвержденным постановлением Министерства образования Республики Беларусь от 26.03.2008 № 26.</w:t>
      </w:r>
    </w:p>
    <w:p w:rsidR="00A72349" w:rsidRPr="0069015A" w:rsidRDefault="00A72349" w:rsidP="00A72349">
      <w:pPr>
        <w:spacing w:after="0" w:line="240" w:lineRule="auto"/>
        <w:ind w:right="-1" w:firstLine="709"/>
        <w:jc w:val="both"/>
        <w:rPr>
          <w:rFonts w:ascii="Times New Roman" w:hAnsi="Times New Roman"/>
          <w:sz w:val="30"/>
          <w:szCs w:val="30"/>
        </w:rPr>
      </w:pPr>
      <w:r w:rsidRPr="0069015A">
        <w:rPr>
          <w:rFonts w:ascii="Times New Roman" w:hAnsi="Times New Roman"/>
          <w:b/>
          <w:sz w:val="30"/>
          <w:szCs w:val="30"/>
        </w:rPr>
        <w:t>Деление класса на группы</w:t>
      </w:r>
      <w:r w:rsidRPr="0069015A">
        <w:rPr>
          <w:rFonts w:ascii="Times New Roman" w:hAnsi="Times New Roman"/>
          <w:sz w:val="30"/>
          <w:szCs w:val="30"/>
        </w:rPr>
        <w:t xml:space="preserve"> при изучении учебного предмета «Химия» осуществляется в соответствии с пунктами 54 и 57 Положения об учреждении общего среднего образования.</w:t>
      </w:r>
    </w:p>
    <w:p w:rsidR="00A72349" w:rsidRPr="0069015A" w:rsidRDefault="00A72349" w:rsidP="00A72349">
      <w:pPr>
        <w:widowControl w:val="0"/>
        <w:tabs>
          <w:tab w:val="left" w:pos="709"/>
        </w:tabs>
        <w:overflowPunct w:val="0"/>
        <w:autoSpaceDE w:val="0"/>
        <w:autoSpaceDN w:val="0"/>
        <w:adjustRightInd w:val="0"/>
        <w:spacing w:after="0" w:line="240" w:lineRule="auto"/>
        <w:ind w:right="-1" w:firstLine="709"/>
        <w:jc w:val="both"/>
        <w:textAlignment w:val="baseline"/>
        <w:rPr>
          <w:rFonts w:ascii="Times New Roman" w:hAnsi="Times New Roman"/>
          <w:sz w:val="30"/>
          <w:szCs w:val="30"/>
        </w:rPr>
      </w:pPr>
      <w:r w:rsidRPr="00AE14C6">
        <w:rPr>
          <w:rFonts w:ascii="Times New Roman" w:hAnsi="Times New Roman"/>
          <w:b/>
          <w:sz w:val="30"/>
          <w:szCs w:val="30"/>
        </w:rPr>
        <w:t>Обращаем внимание</w:t>
      </w:r>
      <w:r w:rsidRPr="0069015A">
        <w:rPr>
          <w:rFonts w:ascii="Times New Roman" w:hAnsi="Times New Roman"/>
          <w:sz w:val="30"/>
          <w:szCs w:val="30"/>
        </w:rPr>
        <w:t xml:space="preserve"> педагогов, что практическая работа № 4 «Изучение признаков химических реакций и условий их протекания», предложенная в учебнике химии для </w:t>
      </w:r>
      <w:r w:rsidRPr="0069015A">
        <w:rPr>
          <w:rFonts w:ascii="Times New Roman" w:hAnsi="Times New Roman"/>
          <w:sz w:val="30"/>
          <w:szCs w:val="30"/>
          <w:lang w:val="en-US"/>
        </w:rPr>
        <w:t>VII</w:t>
      </w:r>
      <w:r w:rsidRPr="0069015A">
        <w:rPr>
          <w:rFonts w:ascii="Times New Roman" w:hAnsi="Times New Roman"/>
          <w:sz w:val="30"/>
          <w:szCs w:val="30"/>
        </w:rPr>
        <w:t xml:space="preserve"> класса в теме «Химические реакции», а также лабораторный опыт № 5 «Ознакомление с образцами оксидов», предложенный в теме «Кислород», выходят за рамки учебной программы и могут проводиться по усмотрению учителя.</w:t>
      </w:r>
    </w:p>
    <w:p w:rsidR="00A72349" w:rsidRPr="0069015A" w:rsidRDefault="00A72349" w:rsidP="00A72349">
      <w:pPr>
        <w:widowControl w:val="0"/>
        <w:tabs>
          <w:tab w:val="left" w:pos="709"/>
        </w:tabs>
        <w:overflowPunct w:val="0"/>
        <w:autoSpaceDE w:val="0"/>
        <w:autoSpaceDN w:val="0"/>
        <w:adjustRightInd w:val="0"/>
        <w:spacing w:after="0" w:line="240" w:lineRule="auto"/>
        <w:ind w:right="-1" w:firstLine="709"/>
        <w:jc w:val="both"/>
        <w:textAlignment w:val="baseline"/>
        <w:rPr>
          <w:rFonts w:ascii="Times New Roman" w:hAnsi="Times New Roman"/>
          <w:sz w:val="30"/>
          <w:szCs w:val="30"/>
        </w:rPr>
      </w:pPr>
      <w:r w:rsidRPr="0069015A">
        <w:rPr>
          <w:rFonts w:ascii="Times New Roman" w:hAnsi="Times New Roman"/>
          <w:sz w:val="30"/>
          <w:szCs w:val="30"/>
        </w:rPr>
        <w:t>Практические работы по химии предполагают совершенствование и проверку знаний и экспериментальных умений учащихся. Они проводятся, как правило, по окончании изучения определенной темы или е</w:t>
      </w:r>
      <w:r>
        <w:rPr>
          <w:rFonts w:ascii="Times New Roman" w:hAnsi="Times New Roman"/>
          <w:sz w:val="30"/>
          <w:szCs w:val="30"/>
        </w:rPr>
        <w:t>е</w:t>
      </w:r>
      <w:r w:rsidRPr="0069015A">
        <w:rPr>
          <w:rFonts w:ascii="Times New Roman" w:hAnsi="Times New Roman"/>
          <w:sz w:val="30"/>
          <w:szCs w:val="30"/>
        </w:rPr>
        <w:t xml:space="preserve"> блока, являются средством тематического контроля, осуществляемого в сочетании письменной и практической форм контроля. Отметки за практическую работу выставляются в тетради для практических работ всем учащимся, заносятся в классный журнал и учитываются наравне с</w:t>
      </w:r>
      <w:r>
        <w:rPr>
          <w:rFonts w:ascii="Times New Roman" w:hAnsi="Times New Roman"/>
          <w:sz w:val="30"/>
          <w:szCs w:val="30"/>
        </w:rPr>
        <w:t xml:space="preserve"> отметками за</w:t>
      </w:r>
      <w:r w:rsidRPr="0069015A">
        <w:rPr>
          <w:rFonts w:ascii="Times New Roman" w:hAnsi="Times New Roman"/>
          <w:sz w:val="30"/>
          <w:szCs w:val="30"/>
        </w:rPr>
        <w:t xml:space="preserve"> контрольны</w:t>
      </w:r>
      <w:r>
        <w:rPr>
          <w:rFonts w:ascii="Times New Roman" w:hAnsi="Times New Roman"/>
          <w:sz w:val="30"/>
          <w:szCs w:val="30"/>
        </w:rPr>
        <w:t>е</w:t>
      </w:r>
      <w:r w:rsidRPr="0069015A">
        <w:rPr>
          <w:rFonts w:ascii="Times New Roman" w:hAnsi="Times New Roman"/>
          <w:sz w:val="30"/>
          <w:szCs w:val="30"/>
        </w:rPr>
        <w:t xml:space="preserve"> работ</w:t>
      </w:r>
      <w:r>
        <w:rPr>
          <w:rFonts w:ascii="Times New Roman" w:hAnsi="Times New Roman"/>
          <w:sz w:val="30"/>
          <w:szCs w:val="30"/>
        </w:rPr>
        <w:t>ы</w:t>
      </w:r>
      <w:r w:rsidRPr="0069015A">
        <w:rPr>
          <w:rFonts w:ascii="Times New Roman" w:hAnsi="Times New Roman"/>
          <w:sz w:val="30"/>
          <w:szCs w:val="30"/>
        </w:rPr>
        <w:t xml:space="preserve"> при осуществлении промежуточной аттестации (выставлении отметки за четверть). </w:t>
      </w:r>
    </w:p>
    <w:p w:rsidR="00A72349" w:rsidRPr="0069015A" w:rsidRDefault="00A72349" w:rsidP="00A72349">
      <w:pPr>
        <w:widowControl w:val="0"/>
        <w:tabs>
          <w:tab w:val="left" w:pos="709"/>
        </w:tabs>
        <w:overflowPunct w:val="0"/>
        <w:autoSpaceDE w:val="0"/>
        <w:autoSpaceDN w:val="0"/>
        <w:adjustRightInd w:val="0"/>
        <w:spacing w:after="0" w:line="240" w:lineRule="auto"/>
        <w:ind w:right="-1" w:firstLine="709"/>
        <w:jc w:val="both"/>
        <w:textAlignment w:val="baseline"/>
        <w:rPr>
          <w:rFonts w:ascii="Times New Roman" w:hAnsi="Times New Roman"/>
          <w:sz w:val="30"/>
          <w:szCs w:val="30"/>
        </w:rPr>
      </w:pPr>
      <w:r w:rsidRPr="0069015A">
        <w:rPr>
          <w:rFonts w:ascii="Times New Roman" w:hAnsi="Times New Roman"/>
          <w:sz w:val="30"/>
          <w:szCs w:val="30"/>
        </w:rPr>
        <w:t xml:space="preserve">На следующем уроке после практической работы </w:t>
      </w:r>
      <w:r w:rsidRPr="0069015A">
        <w:rPr>
          <w:rFonts w:ascii="Times New Roman" w:hAnsi="Times New Roman"/>
          <w:b/>
          <w:sz w:val="30"/>
          <w:szCs w:val="30"/>
        </w:rPr>
        <w:t xml:space="preserve">при необходимости </w:t>
      </w:r>
      <w:r w:rsidRPr="0069015A">
        <w:rPr>
          <w:rFonts w:ascii="Times New Roman" w:hAnsi="Times New Roman"/>
          <w:sz w:val="30"/>
          <w:szCs w:val="30"/>
        </w:rPr>
        <w:t>проводится анализ ее результатов. При этом типичные ошибки, допущенные учащимися как при выполнении эксперимента, так и при оформлении отч</w:t>
      </w:r>
      <w:r>
        <w:rPr>
          <w:rFonts w:ascii="Times New Roman" w:hAnsi="Times New Roman"/>
          <w:sz w:val="30"/>
          <w:szCs w:val="30"/>
        </w:rPr>
        <w:t>е</w:t>
      </w:r>
      <w:r w:rsidRPr="0069015A">
        <w:rPr>
          <w:rFonts w:ascii="Times New Roman" w:hAnsi="Times New Roman"/>
          <w:sz w:val="30"/>
          <w:szCs w:val="30"/>
        </w:rPr>
        <w:t xml:space="preserve">та обсуждаются фронтально, при необходимости учащиеся делают записи в тетрадях для практических работ. </w:t>
      </w:r>
    </w:p>
    <w:p w:rsidR="00A72349" w:rsidRDefault="00A72349" w:rsidP="00A72349">
      <w:pPr>
        <w:widowControl w:val="0"/>
        <w:tabs>
          <w:tab w:val="left" w:pos="709"/>
        </w:tabs>
        <w:overflowPunct w:val="0"/>
        <w:autoSpaceDE w:val="0"/>
        <w:autoSpaceDN w:val="0"/>
        <w:adjustRightInd w:val="0"/>
        <w:spacing w:after="0" w:line="240" w:lineRule="auto"/>
        <w:ind w:right="-1" w:firstLine="709"/>
        <w:jc w:val="both"/>
        <w:textAlignment w:val="baseline"/>
        <w:rPr>
          <w:rFonts w:ascii="Times New Roman" w:hAnsi="Times New Roman"/>
          <w:sz w:val="30"/>
          <w:szCs w:val="30"/>
        </w:rPr>
      </w:pPr>
      <w:r w:rsidRPr="0069015A">
        <w:rPr>
          <w:rFonts w:ascii="Times New Roman" w:hAnsi="Times New Roman"/>
          <w:sz w:val="30"/>
          <w:szCs w:val="30"/>
        </w:rPr>
        <w:t xml:space="preserve">Лабораторные опыты носят обучающий характер, проводятся при изучении нового материала с целью формирования новых знаний, а также формирования, закрепления и совершенствования экспериментальных умений учащихся. </w:t>
      </w:r>
    </w:p>
    <w:p w:rsidR="00A72349" w:rsidRPr="00AE14C6" w:rsidRDefault="00A72349" w:rsidP="00A72349">
      <w:pPr>
        <w:widowControl w:val="0"/>
        <w:tabs>
          <w:tab w:val="left" w:pos="709"/>
        </w:tabs>
        <w:overflowPunct w:val="0"/>
        <w:autoSpaceDE w:val="0"/>
        <w:autoSpaceDN w:val="0"/>
        <w:adjustRightInd w:val="0"/>
        <w:spacing w:after="0" w:line="240" w:lineRule="auto"/>
        <w:ind w:right="-1" w:firstLine="709"/>
        <w:jc w:val="both"/>
        <w:textAlignment w:val="baseline"/>
        <w:rPr>
          <w:rFonts w:ascii="Times New Roman" w:hAnsi="Times New Roman"/>
          <w:sz w:val="30"/>
          <w:szCs w:val="30"/>
        </w:rPr>
      </w:pPr>
      <w:r>
        <w:rPr>
          <w:rFonts w:ascii="Times New Roman" w:hAnsi="Times New Roman"/>
          <w:sz w:val="30"/>
          <w:szCs w:val="30"/>
        </w:rPr>
        <w:t>С 2016 года внесены изменения в Методические рекомендации по формированию культуры устной и письменной речи в учреждениях образования, реализуюших программы общего среднего образования, в части количества контрольных работ в Х-Х</w:t>
      </w:r>
      <w:r>
        <w:rPr>
          <w:rFonts w:ascii="Times New Roman" w:hAnsi="Times New Roman"/>
          <w:sz w:val="30"/>
          <w:szCs w:val="30"/>
          <w:lang w:val="en-US"/>
        </w:rPr>
        <w:t>I</w:t>
      </w:r>
      <w:r>
        <w:rPr>
          <w:rFonts w:ascii="Times New Roman" w:hAnsi="Times New Roman"/>
          <w:sz w:val="30"/>
          <w:szCs w:val="30"/>
        </w:rPr>
        <w:t xml:space="preserve"> классах при изучении учебного предмета «Химия» на повышенном уровне. </w:t>
      </w:r>
    </w:p>
    <w:p w:rsidR="00A72349" w:rsidRDefault="00A72349" w:rsidP="00A72349">
      <w:pPr>
        <w:pStyle w:val="a5"/>
        <w:tabs>
          <w:tab w:val="left" w:pos="709"/>
        </w:tabs>
        <w:ind w:right="-1" w:firstLine="709"/>
        <w:jc w:val="both"/>
        <w:rPr>
          <w:sz w:val="30"/>
          <w:szCs w:val="30"/>
          <w:lang w:val="ru-RU"/>
        </w:rPr>
      </w:pPr>
      <w:r w:rsidRPr="0069015A">
        <w:rPr>
          <w:b/>
          <w:sz w:val="30"/>
          <w:szCs w:val="30"/>
        </w:rPr>
        <w:t xml:space="preserve">На заседаниях методических формирований учителей химии </w:t>
      </w:r>
      <w:r w:rsidRPr="0069015A">
        <w:rPr>
          <w:sz w:val="30"/>
          <w:szCs w:val="30"/>
        </w:rPr>
        <w:t xml:space="preserve">рекомендуется рассмотреть актуальные вопросы теории и методики </w:t>
      </w:r>
      <w:r w:rsidRPr="0069015A">
        <w:rPr>
          <w:sz w:val="30"/>
          <w:szCs w:val="30"/>
        </w:rPr>
        <w:lastRenderedPageBreak/>
        <w:t xml:space="preserve">преподавания химии с учетом </w:t>
      </w:r>
      <w:r>
        <w:rPr>
          <w:sz w:val="30"/>
          <w:szCs w:val="30"/>
          <w:lang w:val="ru-RU"/>
        </w:rPr>
        <w:t xml:space="preserve">рекомендаций по итогам мониторинга качества образования в учреждениях общего среднего образования, </w:t>
      </w:r>
      <w:r w:rsidRPr="0069015A">
        <w:rPr>
          <w:sz w:val="30"/>
          <w:szCs w:val="30"/>
        </w:rPr>
        <w:t>имеющегося эффективного педагогического опыта педагогов региона</w:t>
      </w:r>
      <w:r>
        <w:rPr>
          <w:sz w:val="30"/>
          <w:szCs w:val="30"/>
          <w:lang w:val="ru-RU"/>
        </w:rPr>
        <w:t xml:space="preserve"> в условиях профильного обучения. </w:t>
      </w:r>
    </w:p>
    <w:p w:rsidR="00A72349" w:rsidRPr="0069015A" w:rsidRDefault="00A72349" w:rsidP="00A72349">
      <w:pPr>
        <w:pStyle w:val="a5"/>
        <w:tabs>
          <w:tab w:val="left" w:pos="709"/>
        </w:tabs>
        <w:ind w:right="-1" w:firstLine="709"/>
        <w:jc w:val="both"/>
        <w:rPr>
          <w:sz w:val="30"/>
          <w:szCs w:val="30"/>
        </w:rPr>
      </w:pPr>
      <w:r>
        <w:rPr>
          <w:sz w:val="30"/>
          <w:szCs w:val="30"/>
          <w:lang w:val="ru-RU"/>
        </w:rPr>
        <w:t>Предлагаются следующие темы:</w:t>
      </w:r>
    </w:p>
    <w:p w:rsidR="00A72349" w:rsidRDefault="00A72349" w:rsidP="00A72349">
      <w:pPr>
        <w:pStyle w:val="a9"/>
        <w:spacing w:after="0" w:line="240" w:lineRule="auto"/>
        <w:ind w:left="0" w:firstLine="708"/>
        <w:jc w:val="both"/>
        <w:rPr>
          <w:rFonts w:ascii="Times New Roman" w:hAnsi="Times New Roman"/>
          <w:b/>
          <w:i/>
          <w:sz w:val="30"/>
          <w:szCs w:val="30"/>
        </w:rPr>
      </w:pPr>
      <w:r>
        <w:rPr>
          <w:rFonts w:ascii="Times New Roman" w:hAnsi="Times New Roman"/>
          <w:sz w:val="30"/>
          <w:szCs w:val="30"/>
        </w:rPr>
        <w:t>− </w:t>
      </w:r>
      <w:r w:rsidRPr="00CB2697">
        <w:rPr>
          <w:rFonts w:ascii="Times New Roman" w:hAnsi="Times New Roman"/>
          <w:i/>
          <w:sz w:val="30"/>
          <w:szCs w:val="30"/>
        </w:rPr>
        <w:t>М</w:t>
      </w:r>
      <w:r w:rsidRPr="0083083C">
        <w:rPr>
          <w:rFonts w:ascii="Times New Roman" w:hAnsi="Times New Roman"/>
          <w:i/>
          <w:sz w:val="30"/>
          <w:szCs w:val="30"/>
        </w:rPr>
        <w:t xml:space="preserve">еханизмы реализации компетентностного подхода </w:t>
      </w:r>
      <w:r>
        <w:rPr>
          <w:rFonts w:ascii="Times New Roman" w:hAnsi="Times New Roman"/>
          <w:i/>
          <w:sz w:val="30"/>
          <w:szCs w:val="30"/>
        </w:rPr>
        <w:t>при организации</w:t>
      </w:r>
      <w:r w:rsidRPr="0083083C">
        <w:rPr>
          <w:rFonts w:ascii="Times New Roman" w:hAnsi="Times New Roman"/>
          <w:i/>
          <w:sz w:val="30"/>
          <w:szCs w:val="30"/>
        </w:rPr>
        <w:t xml:space="preserve"> образовательно</w:t>
      </w:r>
      <w:r>
        <w:rPr>
          <w:rFonts w:ascii="Times New Roman" w:hAnsi="Times New Roman"/>
          <w:i/>
          <w:sz w:val="30"/>
          <w:szCs w:val="30"/>
        </w:rPr>
        <w:t xml:space="preserve">го </w:t>
      </w:r>
      <w:r w:rsidRPr="0083083C">
        <w:rPr>
          <w:rFonts w:ascii="Times New Roman" w:hAnsi="Times New Roman"/>
          <w:i/>
          <w:sz w:val="30"/>
          <w:szCs w:val="30"/>
        </w:rPr>
        <w:t>процесс</w:t>
      </w:r>
      <w:r>
        <w:rPr>
          <w:rFonts w:ascii="Times New Roman" w:hAnsi="Times New Roman"/>
          <w:i/>
          <w:sz w:val="30"/>
          <w:szCs w:val="30"/>
        </w:rPr>
        <w:t>а по учебному предмету «Х</w:t>
      </w:r>
      <w:r w:rsidRPr="0083083C">
        <w:rPr>
          <w:rFonts w:ascii="Times New Roman" w:hAnsi="Times New Roman"/>
          <w:i/>
          <w:sz w:val="30"/>
          <w:szCs w:val="30"/>
        </w:rPr>
        <w:t>ими</w:t>
      </w:r>
      <w:r>
        <w:rPr>
          <w:rFonts w:ascii="Times New Roman" w:hAnsi="Times New Roman"/>
          <w:i/>
          <w:sz w:val="30"/>
          <w:szCs w:val="30"/>
        </w:rPr>
        <w:t xml:space="preserve">я». </w:t>
      </w:r>
      <w:r w:rsidRPr="00AC3776">
        <w:rPr>
          <w:rFonts w:ascii="Times New Roman" w:hAnsi="Times New Roman"/>
          <w:sz w:val="30"/>
          <w:szCs w:val="30"/>
        </w:rPr>
        <w:t>Развит</w:t>
      </w:r>
      <w:r>
        <w:rPr>
          <w:rFonts w:ascii="Times New Roman" w:hAnsi="Times New Roman"/>
          <w:sz w:val="30"/>
          <w:szCs w:val="30"/>
        </w:rPr>
        <w:t>ие</w:t>
      </w:r>
      <w:r w:rsidRPr="00AC3776">
        <w:rPr>
          <w:rFonts w:ascii="Times New Roman" w:hAnsi="Times New Roman"/>
          <w:sz w:val="30"/>
          <w:szCs w:val="30"/>
        </w:rPr>
        <w:t xml:space="preserve"> </w:t>
      </w:r>
      <w:r>
        <w:rPr>
          <w:rFonts w:ascii="Times New Roman" w:hAnsi="Times New Roman"/>
          <w:sz w:val="30"/>
          <w:szCs w:val="30"/>
        </w:rPr>
        <w:t xml:space="preserve">у учащихся </w:t>
      </w:r>
      <w:r w:rsidRPr="00AC3776">
        <w:rPr>
          <w:rFonts w:ascii="Times New Roman" w:hAnsi="Times New Roman"/>
          <w:sz w:val="30"/>
          <w:szCs w:val="30"/>
        </w:rPr>
        <w:t>умени</w:t>
      </w:r>
      <w:r>
        <w:rPr>
          <w:rFonts w:ascii="Times New Roman" w:hAnsi="Times New Roman"/>
          <w:sz w:val="30"/>
          <w:szCs w:val="30"/>
        </w:rPr>
        <w:t>й</w:t>
      </w:r>
      <w:r w:rsidRPr="00AC3776">
        <w:rPr>
          <w:rFonts w:ascii="Times New Roman" w:hAnsi="Times New Roman"/>
          <w:sz w:val="30"/>
          <w:szCs w:val="30"/>
        </w:rPr>
        <w:t xml:space="preserve"> действовать в не</w:t>
      </w:r>
      <w:r>
        <w:rPr>
          <w:rFonts w:ascii="Times New Roman" w:hAnsi="Times New Roman"/>
          <w:sz w:val="30"/>
          <w:szCs w:val="30"/>
        </w:rPr>
        <w:t>знакомой</w:t>
      </w:r>
      <w:r w:rsidRPr="00AC3776">
        <w:rPr>
          <w:rFonts w:ascii="Times New Roman" w:hAnsi="Times New Roman"/>
          <w:sz w:val="30"/>
          <w:szCs w:val="30"/>
        </w:rPr>
        <w:t xml:space="preserve"> ситуации, самостоятельно добывая недостающую информацию</w:t>
      </w:r>
      <w:r>
        <w:rPr>
          <w:rFonts w:ascii="Times New Roman" w:hAnsi="Times New Roman"/>
          <w:sz w:val="30"/>
          <w:szCs w:val="30"/>
        </w:rPr>
        <w:t xml:space="preserve">. </w:t>
      </w:r>
      <w:r w:rsidRPr="00CB2697">
        <w:rPr>
          <w:rFonts w:ascii="Times New Roman" w:hAnsi="Times New Roman"/>
          <w:sz w:val="30"/>
          <w:szCs w:val="30"/>
        </w:rPr>
        <w:t>Ис</w:t>
      </w:r>
      <w:r>
        <w:rPr>
          <w:rFonts w:ascii="Times New Roman" w:hAnsi="Times New Roman"/>
          <w:sz w:val="30"/>
          <w:szCs w:val="30"/>
        </w:rPr>
        <w:t>пользование в образовательном процессе заданий, связанных с умением применять усвоенные знания для решения учебно-познавательных и учебно-практических задач, установления причинно-следственных связей. П</w:t>
      </w:r>
      <w:r w:rsidRPr="0069015A">
        <w:rPr>
          <w:rFonts w:ascii="Times New Roman" w:hAnsi="Times New Roman"/>
          <w:bCs/>
          <w:sz w:val="30"/>
          <w:szCs w:val="30"/>
          <w:lang w:val="be-BY"/>
        </w:rPr>
        <w:t>остроение современного урока химии на основе практико-ориентированного содержания</w:t>
      </w:r>
      <w:r>
        <w:rPr>
          <w:rFonts w:ascii="Times New Roman" w:hAnsi="Times New Roman"/>
          <w:bCs/>
          <w:sz w:val="30"/>
          <w:szCs w:val="30"/>
          <w:lang w:val="be-BY"/>
        </w:rPr>
        <w:t xml:space="preserve">. </w:t>
      </w:r>
      <w:r>
        <w:rPr>
          <w:rFonts w:ascii="Times New Roman" w:hAnsi="Times New Roman"/>
          <w:sz w:val="30"/>
          <w:szCs w:val="30"/>
        </w:rPr>
        <w:t>Сущность компетентностного подхода и его реализация в практике преподавания химии по обновленной учебной программе по учебному предмету «Химия» для Х-Х</w:t>
      </w:r>
      <w:r>
        <w:rPr>
          <w:rFonts w:ascii="Times New Roman" w:hAnsi="Times New Roman"/>
          <w:sz w:val="30"/>
          <w:szCs w:val="30"/>
          <w:lang w:val="en-US"/>
        </w:rPr>
        <w:t>I</w:t>
      </w:r>
      <w:r>
        <w:rPr>
          <w:rFonts w:ascii="Times New Roman" w:hAnsi="Times New Roman"/>
          <w:sz w:val="30"/>
          <w:szCs w:val="30"/>
        </w:rPr>
        <w:t xml:space="preserve"> классов. Требования к результатам учебной деятельности.</w:t>
      </w:r>
      <w:r w:rsidRPr="00AF3AA4">
        <w:rPr>
          <w:rFonts w:ascii="Times New Roman" w:hAnsi="Times New Roman"/>
          <w:b/>
          <w:sz w:val="30"/>
          <w:szCs w:val="30"/>
        </w:rPr>
        <w:t xml:space="preserve"> </w:t>
      </w:r>
      <w:r w:rsidRPr="00AF3AA4">
        <w:rPr>
          <w:rFonts w:ascii="Times New Roman" w:hAnsi="Times New Roman"/>
          <w:sz w:val="30"/>
          <w:szCs w:val="30"/>
        </w:rPr>
        <w:t xml:space="preserve">Реализация практической направленности преподавания химии на </w:t>
      </w:r>
      <w:r w:rsidRPr="00AF3AA4">
        <w:rPr>
          <w:rFonts w:ascii="Times New Roman" w:hAnsi="Times New Roman"/>
          <w:sz w:val="30"/>
          <w:szCs w:val="30"/>
          <w:lang w:val="en-US"/>
        </w:rPr>
        <w:t>II</w:t>
      </w:r>
      <w:r w:rsidRPr="00AF3AA4">
        <w:rPr>
          <w:rFonts w:ascii="Times New Roman" w:hAnsi="Times New Roman"/>
          <w:sz w:val="30"/>
          <w:szCs w:val="30"/>
        </w:rPr>
        <w:t xml:space="preserve"> ступени общего среднего образования.</w:t>
      </w:r>
      <w:r w:rsidRPr="00AF3AA4">
        <w:rPr>
          <w:rFonts w:ascii="Times New Roman" w:hAnsi="Times New Roman"/>
          <w:b/>
          <w:sz w:val="30"/>
          <w:szCs w:val="30"/>
        </w:rPr>
        <w:t xml:space="preserve"> </w:t>
      </w:r>
      <w:r w:rsidRPr="00AF3AA4">
        <w:rPr>
          <w:rFonts w:ascii="Times New Roman" w:hAnsi="Times New Roman"/>
          <w:sz w:val="30"/>
          <w:szCs w:val="30"/>
        </w:rPr>
        <w:t>Направленность химического</w:t>
      </w:r>
      <w:r>
        <w:rPr>
          <w:rFonts w:ascii="Times New Roman" w:hAnsi="Times New Roman"/>
          <w:sz w:val="30"/>
          <w:szCs w:val="30"/>
        </w:rPr>
        <w:t xml:space="preserve"> образования на применение полученных знаний в повседневной жизни.</w:t>
      </w:r>
      <w:r>
        <w:rPr>
          <w:rFonts w:ascii="Times New Roman" w:hAnsi="Times New Roman"/>
          <w:b/>
          <w:i/>
          <w:sz w:val="30"/>
          <w:szCs w:val="30"/>
        </w:rPr>
        <w:t xml:space="preserve"> </w:t>
      </w:r>
    </w:p>
    <w:p w:rsidR="00A72349" w:rsidRDefault="00A72349" w:rsidP="00A72349">
      <w:pPr>
        <w:pStyle w:val="a9"/>
        <w:spacing w:after="0" w:line="240" w:lineRule="auto"/>
        <w:ind w:left="0" w:firstLine="708"/>
        <w:jc w:val="both"/>
        <w:rPr>
          <w:rFonts w:ascii="Times New Roman" w:hAnsi="Times New Roman"/>
          <w:sz w:val="30"/>
          <w:szCs w:val="30"/>
        </w:rPr>
      </w:pPr>
      <w:r>
        <w:rPr>
          <w:rFonts w:ascii="Times New Roman" w:hAnsi="Times New Roman"/>
          <w:b/>
          <w:i/>
          <w:sz w:val="30"/>
          <w:szCs w:val="30"/>
        </w:rPr>
        <w:t>– </w:t>
      </w:r>
      <w:r w:rsidRPr="0008402C">
        <w:rPr>
          <w:rFonts w:ascii="Times New Roman" w:hAnsi="Times New Roman"/>
          <w:i/>
          <w:sz w:val="30"/>
          <w:szCs w:val="30"/>
        </w:rPr>
        <w:t xml:space="preserve">Организация эффективной учебно-познавательной деятельности учащихся на уроках </w:t>
      </w:r>
      <w:r>
        <w:rPr>
          <w:rFonts w:ascii="Times New Roman" w:hAnsi="Times New Roman"/>
          <w:i/>
          <w:sz w:val="30"/>
          <w:szCs w:val="30"/>
        </w:rPr>
        <w:t>химии</w:t>
      </w:r>
      <w:r w:rsidRPr="0008402C">
        <w:rPr>
          <w:rFonts w:ascii="Times New Roman" w:hAnsi="Times New Roman"/>
          <w:sz w:val="30"/>
          <w:szCs w:val="30"/>
        </w:rPr>
        <w:t>.</w:t>
      </w:r>
      <w:r>
        <w:rPr>
          <w:rFonts w:ascii="Times New Roman" w:hAnsi="Times New Roman"/>
          <w:sz w:val="30"/>
          <w:szCs w:val="30"/>
        </w:rPr>
        <w:t xml:space="preserve"> Создание условий для включения каждого учащегося в учебно-познавательную деятельность на учебных занятиях, использование эффективных приемов обратной связи, взаимоконтроля и взаимооценки учащихся, организация системной работы по устранению выявленных пробелов в знаниях.</w:t>
      </w:r>
      <w:r w:rsidRPr="003C46AA">
        <w:rPr>
          <w:rFonts w:ascii="Times New Roman" w:hAnsi="Times New Roman"/>
          <w:color w:val="000000"/>
          <w:sz w:val="30"/>
          <w:szCs w:val="30"/>
        </w:rPr>
        <w:t xml:space="preserve"> </w:t>
      </w:r>
      <w:r>
        <w:rPr>
          <w:rFonts w:ascii="Times New Roman" w:hAnsi="Times New Roman"/>
          <w:color w:val="000000"/>
          <w:sz w:val="30"/>
          <w:szCs w:val="30"/>
        </w:rPr>
        <w:t>И</w:t>
      </w:r>
      <w:r w:rsidRPr="0069015A">
        <w:rPr>
          <w:rFonts w:ascii="Times New Roman" w:hAnsi="Times New Roman"/>
          <w:color w:val="000000"/>
          <w:sz w:val="30"/>
          <w:szCs w:val="30"/>
        </w:rPr>
        <w:t>спользование современных технологий и ЭСО на учебных занятиях и во внеурочной деятельности по химии с целью развит</w:t>
      </w:r>
      <w:r>
        <w:rPr>
          <w:rFonts w:ascii="Times New Roman" w:hAnsi="Times New Roman"/>
          <w:color w:val="000000"/>
          <w:sz w:val="30"/>
          <w:szCs w:val="30"/>
        </w:rPr>
        <w:t>ия информационно-коммуникационной</w:t>
      </w:r>
      <w:r w:rsidRPr="0069015A">
        <w:rPr>
          <w:rFonts w:ascii="Times New Roman" w:hAnsi="Times New Roman"/>
          <w:color w:val="000000"/>
          <w:sz w:val="30"/>
          <w:szCs w:val="30"/>
        </w:rPr>
        <w:t xml:space="preserve"> компетенци</w:t>
      </w:r>
      <w:r>
        <w:rPr>
          <w:rFonts w:ascii="Times New Roman" w:hAnsi="Times New Roman"/>
          <w:color w:val="000000"/>
          <w:sz w:val="30"/>
          <w:szCs w:val="30"/>
        </w:rPr>
        <w:t>и</w:t>
      </w:r>
      <w:r w:rsidRPr="0069015A">
        <w:rPr>
          <w:rFonts w:ascii="Times New Roman" w:hAnsi="Times New Roman"/>
          <w:color w:val="000000"/>
          <w:sz w:val="30"/>
          <w:szCs w:val="30"/>
        </w:rPr>
        <w:t xml:space="preserve"> учащихся и повышения качества знаний</w:t>
      </w:r>
      <w:r>
        <w:rPr>
          <w:rFonts w:ascii="Times New Roman" w:hAnsi="Times New Roman"/>
          <w:color w:val="000000"/>
          <w:sz w:val="30"/>
          <w:szCs w:val="30"/>
        </w:rPr>
        <w:t>.</w:t>
      </w:r>
    </w:p>
    <w:p w:rsidR="00A72349" w:rsidRPr="0069015A" w:rsidRDefault="00A72349" w:rsidP="00A72349">
      <w:pPr>
        <w:tabs>
          <w:tab w:val="left" w:pos="900"/>
        </w:tabs>
        <w:spacing w:after="0" w:line="240" w:lineRule="auto"/>
        <w:ind w:firstLine="709"/>
        <w:jc w:val="both"/>
        <w:rPr>
          <w:rFonts w:ascii="Times New Roman" w:hAnsi="Times New Roman"/>
          <w:color w:val="000000"/>
          <w:sz w:val="30"/>
          <w:szCs w:val="30"/>
        </w:rPr>
      </w:pPr>
      <w:r>
        <w:rPr>
          <w:rFonts w:ascii="Times New Roman" w:hAnsi="Times New Roman"/>
          <w:sz w:val="30"/>
          <w:szCs w:val="30"/>
        </w:rPr>
        <w:t>−</w:t>
      </w:r>
      <w:r>
        <w:rPr>
          <w:rFonts w:ascii="Times New Roman" w:hAnsi="Times New Roman"/>
          <w:color w:val="000000"/>
          <w:sz w:val="30"/>
          <w:szCs w:val="30"/>
        </w:rPr>
        <w:t> </w:t>
      </w:r>
      <w:r w:rsidRPr="00AC3776">
        <w:rPr>
          <w:rFonts w:ascii="Times New Roman" w:hAnsi="Times New Roman"/>
          <w:i/>
          <w:color w:val="000000"/>
          <w:sz w:val="30"/>
          <w:szCs w:val="30"/>
        </w:rPr>
        <w:t xml:space="preserve">Особенности организации образовательного процесса по </w:t>
      </w:r>
      <w:r>
        <w:rPr>
          <w:rFonts w:ascii="Times New Roman" w:hAnsi="Times New Roman"/>
          <w:i/>
          <w:color w:val="000000"/>
          <w:sz w:val="30"/>
          <w:szCs w:val="30"/>
        </w:rPr>
        <w:t>учебному предмету «Х</w:t>
      </w:r>
      <w:r w:rsidRPr="00AC3776">
        <w:rPr>
          <w:rFonts w:ascii="Times New Roman" w:hAnsi="Times New Roman"/>
          <w:i/>
          <w:color w:val="000000"/>
          <w:sz w:val="30"/>
          <w:szCs w:val="30"/>
        </w:rPr>
        <w:t>ими</w:t>
      </w:r>
      <w:r w:rsidR="00E61FC0">
        <w:rPr>
          <w:rFonts w:ascii="Times New Roman" w:hAnsi="Times New Roman"/>
          <w:i/>
          <w:color w:val="000000"/>
          <w:sz w:val="30"/>
          <w:szCs w:val="30"/>
        </w:rPr>
        <w:t>я</w:t>
      </w:r>
      <w:r>
        <w:rPr>
          <w:rFonts w:ascii="Times New Roman" w:hAnsi="Times New Roman"/>
          <w:i/>
          <w:color w:val="000000"/>
          <w:sz w:val="30"/>
          <w:szCs w:val="30"/>
        </w:rPr>
        <w:t>»</w:t>
      </w:r>
      <w:r w:rsidRPr="00AC3776">
        <w:rPr>
          <w:rFonts w:ascii="Times New Roman" w:hAnsi="Times New Roman"/>
          <w:i/>
          <w:color w:val="000000"/>
          <w:sz w:val="30"/>
          <w:szCs w:val="30"/>
        </w:rPr>
        <w:t xml:space="preserve"> на базовом и повышенном уровнях</w:t>
      </w:r>
      <w:r>
        <w:rPr>
          <w:rFonts w:ascii="Times New Roman" w:hAnsi="Times New Roman"/>
          <w:i/>
          <w:color w:val="000000"/>
          <w:sz w:val="30"/>
          <w:szCs w:val="30"/>
        </w:rPr>
        <w:t xml:space="preserve">. </w:t>
      </w:r>
      <w:r w:rsidRPr="003C46AA">
        <w:rPr>
          <w:rFonts w:ascii="Times New Roman" w:hAnsi="Times New Roman"/>
          <w:color w:val="000000"/>
          <w:sz w:val="30"/>
          <w:szCs w:val="30"/>
        </w:rPr>
        <w:t>Р</w:t>
      </w:r>
      <w:r w:rsidRPr="0069015A">
        <w:rPr>
          <w:rFonts w:ascii="Times New Roman" w:hAnsi="Times New Roman"/>
          <w:color w:val="000000"/>
          <w:sz w:val="30"/>
          <w:szCs w:val="30"/>
        </w:rPr>
        <w:t>еализация в образовательном процессе по химии принципа индивидуализации в условиях профильного обучения</w:t>
      </w:r>
      <w:r>
        <w:rPr>
          <w:rFonts w:ascii="Times New Roman" w:hAnsi="Times New Roman"/>
          <w:color w:val="000000"/>
          <w:sz w:val="30"/>
          <w:szCs w:val="30"/>
        </w:rPr>
        <w:t>.</w:t>
      </w:r>
      <w:r w:rsidRPr="0069015A">
        <w:rPr>
          <w:rFonts w:ascii="Times New Roman" w:hAnsi="Times New Roman"/>
          <w:color w:val="000000"/>
          <w:sz w:val="30"/>
          <w:szCs w:val="30"/>
        </w:rPr>
        <w:t xml:space="preserve"> </w:t>
      </w:r>
      <w:r>
        <w:rPr>
          <w:rFonts w:ascii="Times New Roman" w:hAnsi="Times New Roman"/>
          <w:sz w:val="30"/>
          <w:szCs w:val="30"/>
        </w:rPr>
        <w:t xml:space="preserve">Использование проблемных, проектных, исследовательских методов преподавания при изучении химии на повышенном уровне.  </w:t>
      </w:r>
    </w:p>
    <w:p w:rsidR="00A72349" w:rsidRDefault="00A72349" w:rsidP="00A72349">
      <w:pPr>
        <w:pStyle w:val="a9"/>
        <w:spacing w:after="0" w:line="240" w:lineRule="auto"/>
        <w:ind w:left="0" w:firstLine="708"/>
        <w:jc w:val="both"/>
        <w:rPr>
          <w:rFonts w:ascii="Times New Roman" w:hAnsi="Times New Roman"/>
          <w:sz w:val="30"/>
          <w:szCs w:val="30"/>
        </w:rPr>
      </w:pPr>
      <w:r>
        <w:rPr>
          <w:rFonts w:ascii="Times New Roman" w:hAnsi="Times New Roman"/>
          <w:sz w:val="30"/>
          <w:szCs w:val="30"/>
        </w:rPr>
        <w:t>−</w:t>
      </w:r>
      <w:r>
        <w:rPr>
          <w:rFonts w:ascii="Times New Roman" w:hAnsi="Times New Roman"/>
          <w:color w:val="000000"/>
          <w:sz w:val="30"/>
          <w:szCs w:val="30"/>
        </w:rPr>
        <w:t> </w:t>
      </w:r>
      <w:r w:rsidRPr="0008402C">
        <w:rPr>
          <w:rFonts w:ascii="Times New Roman" w:eastAsia="Times New Roman" w:hAnsi="Times New Roman"/>
          <w:bCs/>
          <w:i/>
          <w:sz w:val="30"/>
          <w:szCs w:val="30"/>
          <w:lang w:eastAsia="ru-RU"/>
        </w:rPr>
        <w:t>Системная работа учителей по допрофильной подготовке учащихся.</w:t>
      </w:r>
      <w:r>
        <w:rPr>
          <w:rFonts w:ascii="Times New Roman" w:eastAsia="Times New Roman" w:hAnsi="Times New Roman"/>
          <w:b/>
          <w:bCs/>
          <w:i/>
          <w:sz w:val="30"/>
          <w:szCs w:val="30"/>
          <w:lang w:eastAsia="ru-RU"/>
        </w:rPr>
        <w:t xml:space="preserve"> </w:t>
      </w:r>
      <w:r>
        <w:rPr>
          <w:rFonts w:ascii="Times New Roman" w:hAnsi="Times New Roman"/>
          <w:sz w:val="30"/>
          <w:szCs w:val="30"/>
        </w:rPr>
        <w:t xml:space="preserve">Ориентация на профессии, связанные со знанием химии; преподавание факультативных занятий в </w:t>
      </w:r>
      <w:r>
        <w:rPr>
          <w:rFonts w:ascii="Times New Roman" w:hAnsi="Times New Roman"/>
          <w:sz w:val="30"/>
          <w:szCs w:val="30"/>
          <w:lang w:val="en-US"/>
        </w:rPr>
        <w:t>IX</w:t>
      </w:r>
      <w:r>
        <w:rPr>
          <w:rFonts w:ascii="Times New Roman" w:hAnsi="Times New Roman"/>
          <w:sz w:val="30"/>
          <w:szCs w:val="30"/>
        </w:rPr>
        <w:t xml:space="preserve"> классе, направленных на обобщение и систематизацию химических знаний. </w:t>
      </w:r>
    </w:p>
    <w:p w:rsidR="00A72349" w:rsidRDefault="00A72349" w:rsidP="00A72349">
      <w:pPr>
        <w:pStyle w:val="a9"/>
        <w:spacing w:after="0" w:line="240" w:lineRule="auto"/>
        <w:ind w:left="0" w:firstLine="708"/>
        <w:jc w:val="both"/>
        <w:rPr>
          <w:rFonts w:ascii="Times New Roman" w:hAnsi="Times New Roman"/>
          <w:sz w:val="30"/>
          <w:szCs w:val="30"/>
        </w:rPr>
      </w:pPr>
    </w:p>
    <w:p w:rsidR="00A72349" w:rsidRPr="0069015A" w:rsidRDefault="00A72349" w:rsidP="00A72349">
      <w:pPr>
        <w:tabs>
          <w:tab w:val="left" w:pos="900"/>
        </w:tabs>
        <w:spacing w:after="0" w:line="240" w:lineRule="auto"/>
        <w:ind w:firstLine="709"/>
        <w:jc w:val="both"/>
        <w:rPr>
          <w:rFonts w:ascii="Times New Roman" w:hAnsi="Times New Roman"/>
          <w:color w:val="000000"/>
          <w:sz w:val="30"/>
          <w:szCs w:val="30"/>
        </w:rPr>
      </w:pPr>
    </w:p>
    <w:p w:rsidR="00706249" w:rsidRDefault="00706249" w:rsidP="00FF3B1C">
      <w:pPr>
        <w:jc w:val="right"/>
        <w:rPr>
          <w:rFonts w:ascii="Times New Roman" w:hAnsi="Times New Roman"/>
          <w:sz w:val="30"/>
          <w:szCs w:val="30"/>
        </w:rPr>
      </w:pPr>
      <w:r>
        <w:rPr>
          <w:rFonts w:ascii="Times New Roman" w:hAnsi="Times New Roman"/>
          <w:sz w:val="30"/>
          <w:szCs w:val="30"/>
        </w:rPr>
        <w:br w:type="page"/>
      </w:r>
      <w:r>
        <w:rPr>
          <w:rFonts w:ascii="Times New Roman" w:hAnsi="Times New Roman"/>
          <w:sz w:val="30"/>
          <w:szCs w:val="30"/>
        </w:rPr>
        <w:lastRenderedPageBreak/>
        <w:t>Приложение 15</w:t>
      </w:r>
    </w:p>
    <w:p w:rsidR="00AE16B1" w:rsidRDefault="00AE16B1" w:rsidP="00AE16B1">
      <w:pPr>
        <w:spacing w:after="0" w:line="240" w:lineRule="auto"/>
        <w:ind w:right="-1"/>
        <w:jc w:val="right"/>
        <w:rPr>
          <w:rFonts w:ascii="Times New Roman" w:hAnsi="Times New Roman"/>
          <w:sz w:val="30"/>
          <w:szCs w:val="30"/>
        </w:rPr>
      </w:pPr>
    </w:p>
    <w:p w:rsidR="00706249" w:rsidRPr="007A6523" w:rsidRDefault="00706249" w:rsidP="00706249">
      <w:pPr>
        <w:spacing w:after="0" w:line="240" w:lineRule="auto"/>
        <w:jc w:val="center"/>
        <w:rPr>
          <w:rFonts w:ascii="Times New Roman" w:eastAsia="Times New Roman" w:hAnsi="Times New Roman"/>
          <w:b/>
          <w:bCs/>
          <w:caps/>
          <w:sz w:val="30"/>
          <w:szCs w:val="30"/>
        </w:rPr>
      </w:pPr>
      <w:r w:rsidRPr="007A6523">
        <w:rPr>
          <w:rFonts w:ascii="Times New Roman" w:eastAsia="Times New Roman" w:hAnsi="Times New Roman"/>
          <w:b/>
          <w:bCs/>
          <w:caps/>
          <w:sz w:val="30"/>
          <w:szCs w:val="30"/>
        </w:rPr>
        <w:t>Особенности организации образоваТельного процесса при изучении учебного предмета</w:t>
      </w:r>
    </w:p>
    <w:p w:rsidR="00706249" w:rsidRPr="007A6523" w:rsidRDefault="00706249" w:rsidP="00706249">
      <w:pPr>
        <w:spacing w:after="0" w:line="240" w:lineRule="auto"/>
        <w:jc w:val="center"/>
        <w:rPr>
          <w:rFonts w:ascii="Times New Roman" w:eastAsia="Times New Roman" w:hAnsi="Times New Roman"/>
          <w:b/>
          <w:bCs/>
          <w:caps/>
          <w:sz w:val="30"/>
          <w:szCs w:val="30"/>
          <w:u w:val="single"/>
        </w:rPr>
      </w:pPr>
      <w:r w:rsidRPr="007A6523">
        <w:rPr>
          <w:rFonts w:ascii="Times New Roman" w:eastAsia="Times New Roman" w:hAnsi="Times New Roman"/>
          <w:b/>
          <w:bCs/>
          <w:caps/>
          <w:sz w:val="30"/>
          <w:szCs w:val="30"/>
          <w:u w:val="single"/>
        </w:rPr>
        <w:t>«</w:t>
      </w:r>
      <w:r w:rsidRPr="007A6523">
        <w:rPr>
          <w:rFonts w:ascii="Times New Roman" w:eastAsia="Times New Roman" w:hAnsi="Times New Roman"/>
          <w:b/>
          <w:bCs/>
          <w:caps/>
          <w:sz w:val="30"/>
          <w:szCs w:val="30"/>
          <w:u w:val="single"/>
          <w:lang w:val="be-BY"/>
        </w:rPr>
        <w:t>ИЗОБРАЗИТЕЛЬНОЕ ИСКУССТВО</w:t>
      </w:r>
      <w:r w:rsidRPr="007A6523">
        <w:rPr>
          <w:rFonts w:ascii="Times New Roman" w:eastAsia="Times New Roman" w:hAnsi="Times New Roman"/>
          <w:b/>
          <w:bCs/>
          <w:caps/>
          <w:sz w:val="30"/>
          <w:szCs w:val="30"/>
          <w:u w:val="single"/>
        </w:rPr>
        <w:t>»</w:t>
      </w:r>
    </w:p>
    <w:p w:rsidR="00706249" w:rsidRPr="0069015A" w:rsidRDefault="00706249" w:rsidP="00706249">
      <w:pPr>
        <w:spacing w:after="0" w:line="240" w:lineRule="auto"/>
        <w:ind w:firstLine="709"/>
        <w:jc w:val="both"/>
        <w:rPr>
          <w:rFonts w:ascii="Times New Roman" w:hAnsi="Times New Roman"/>
          <w:b/>
          <w:bCs/>
          <w:sz w:val="30"/>
          <w:szCs w:val="30"/>
          <w:highlight w:val="yellow"/>
          <w:lang w:eastAsia="ru-RU"/>
        </w:rPr>
      </w:pPr>
    </w:p>
    <w:p w:rsidR="00706249" w:rsidRPr="00B2640F" w:rsidRDefault="00706249" w:rsidP="00706249">
      <w:pPr>
        <w:spacing w:after="0" w:line="240" w:lineRule="auto"/>
        <w:ind w:firstLine="709"/>
        <w:jc w:val="both"/>
        <w:rPr>
          <w:rFonts w:ascii="Times New Roman" w:hAnsi="Times New Roman"/>
          <w:spacing w:val="-4"/>
          <w:sz w:val="30"/>
          <w:szCs w:val="30"/>
        </w:rPr>
      </w:pPr>
      <w:r w:rsidRPr="00B2640F">
        <w:rPr>
          <w:rFonts w:ascii="Times New Roman" w:hAnsi="Times New Roman"/>
          <w:spacing w:val="-4"/>
          <w:sz w:val="30"/>
          <w:szCs w:val="30"/>
        </w:rPr>
        <w:t xml:space="preserve">Основной </w:t>
      </w:r>
      <w:r w:rsidRPr="00B2640F">
        <w:rPr>
          <w:rFonts w:ascii="Times New Roman" w:hAnsi="Times New Roman"/>
          <w:b/>
          <w:i/>
          <w:spacing w:val="-4"/>
          <w:sz w:val="30"/>
          <w:szCs w:val="30"/>
        </w:rPr>
        <w:t>целью</w:t>
      </w:r>
      <w:r w:rsidRPr="00B2640F">
        <w:rPr>
          <w:rFonts w:ascii="Times New Roman" w:hAnsi="Times New Roman"/>
          <w:spacing w:val="-4"/>
          <w:sz w:val="30"/>
          <w:szCs w:val="30"/>
        </w:rPr>
        <w:t xml:space="preserve"> обучения учебному предмету </w:t>
      </w:r>
      <w:r w:rsidR="00086996">
        <w:rPr>
          <w:rFonts w:ascii="Times New Roman" w:hAnsi="Times New Roman"/>
          <w:spacing w:val="-4"/>
          <w:sz w:val="30"/>
          <w:szCs w:val="30"/>
        </w:rPr>
        <w:t xml:space="preserve">«Изобразительное искусство» </w:t>
      </w:r>
      <w:r w:rsidRPr="00B2640F">
        <w:rPr>
          <w:rFonts w:ascii="Times New Roman" w:hAnsi="Times New Roman"/>
          <w:spacing w:val="-4"/>
          <w:sz w:val="30"/>
          <w:szCs w:val="30"/>
        </w:rPr>
        <w:t>является формирование основ художественно-эстетической, духовно-нравственной культуры учащихся, ознакомление с национальным и мировым искусством, развитие потребности в художественно-творческой деятельности.</w:t>
      </w:r>
    </w:p>
    <w:p w:rsidR="00706249" w:rsidRPr="00B2640F" w:rsidRDefault="00706249" w:rsidP="00706249">
      <w:pPr>
        <w:spacing w:after="0" w:line="240" w:lineRule="auto"/>
        <w:ind w:firstLine="709"/>
        <w:jc w:val="both"/>
        <w:rPr>
          <w:rFonts w:ascii="Times New Roman" w:hAnsi="Times New Roman"/>
          <w:spacing w:val="-4"/>
          <w:sz w:val="30"/>
          <w:szCs w:val="30"/>
        </w:rPr>
      </w:pPr>
      <w:r w:rsidRPr="00B2640F">
        <w:rPr>
          <w:rFonts w:ascii="Times New Roman" w:hAnsi="Times New Roman"/>
          <w:spacing w:val="-4"/>
          <w:sz w:val="30"/>
          <w:szCs w:val="30"/>
        </w:rPr>
        <w:t xml:space="preserve">Для реализации данной цели ставятся следующие </w:t>
      </w:r>
      <w:r w:rsidRPr="00B2640F">
        <w:rPr>
          <w:rFonts w:ascii="Times New Roman" w:hAnsi="Times New Roman"/>
          <w:b/>
          <w:i/>
          <w:spacing w:val="-4"/>
          <w:sz w:val="30"/>
          <w:szCs w:val="30"/>
        </w:rPr>
        <w:t>задачи</w:t>
      </w:r>
      <w:r w:rsidRPr="00B2640F">
        <w:rPr>
          <w:rFonts w:ascii="Times New Roman" w:hAnsi="Times New Roman"/>
          <w:spacing w:val="-4"/>
          <w:sz w:val="30"/>
          <w:szCs w:val="30"/>
        </w:rPr>
        <w:t>:</w:t>
      </w:r>
    </w:p>
    <w:p w:rsidR="00706249" w:rsidRPr="00B2640F" w:rsidRDefault="00706249" w:rsidP="00706249">
      <w:pPr>
        <w:numPr>
          <w:ilvl w:val="0"/>
          <w:numId w:val="24"/>
        </w:numPr>
        <w:tabs>
          <w:tab w:val="left" w:pos="993"/>
        </w:tabs>
        <w:spacing w:after="0" w:line="240" w:lineRule="auto"/>
        <w:ind w:left="0" w:firstLine="709"/>
        <w:jc w:val="both"/>
        <w:rPr>
          <w:rFonts w:ascii="Times New Roman" w:hAnsi="Times New Roman"/>
          <w:spacing w:val="-4"/>
          <w:sz w:val="30"/>
          <w:szCs w:val="30"/>
        </w:rPr>
      </w:pPr>
      <w:r w:rsidRPr="00B2640F">
        <w:rPr>
          <w:rFonts w:ascii="Times New Roman" w:hAnsi="Times New Roman"/>
          <w:spacing w:val="-4"/>
          <w:sz w:val="30"/>
          <w:szCs w:val="30"/>
        </w:rPr>
        <w:t>формирование представлений о нравственно-эстетических ценностях национального культурного наследия, воспитание чувства уважения к культурному наследию других народов;</w:t>
      </w:r>
    </w:p>
    <w:p w:rsidR="00706249" w:rsidRPr="00B2640F" w:rsidRDefault="00706249" w:rsidP="00706249">
      <w:pPr>
        <w:numPr>
          <w:ilvl w:val="0"/>
          <w:numId w:val="24"/>
        </w:numPr>
        <w:tabs>
          <w:tab w:val="left" w:pos="993"/>
        </w:tabs>
        <w:spacing w:after="0" w:line="240" w:lineRule="auto"/>
        <w:ind w:left="0" w:firstLine="709"/>
        <w:jc w:val="both"/>
        <w:rPr>
          <w:rFonts w:ascii="Times New Roman" w:hAnsi="Times New Roman"/>
          <w:spacing w:val="-4"/>
          <w:sz w:val="30"/>
          <w:szCs w:val="30"/>
        </w:rPr>
      </w:pPr>
      <w:r w:rsidRPr="00B2640F">
        <w:rPr>
          <w:rFonts w:ascii="Times New Roman" w:hAnsi="Times New Roman"/>
          <w:spacing w:val="-4"/>
          <w:sz w:val="30"/>
          <w:szCs w:val="30"/>
        </w:rPr>
        <w:t>воспитание эстетического отношения к действительности, искусству, явлениям художественной культуры, развитие эстетических чувств и основ эстетического вкуса;</w:t>
      </w:r>
    </w:p>
    <w:p w:rsidR="00706249" w:rsidRPr="00B2640F" w:rsidRDefault="00706249" w:rsidP="00706249">
      <w:pPr>
        <w:numPr>
          <w:ilvl w:val="0"/>
          <w:numId w:val="24"/>
        </w:numPr>
        <w:tabs>
          <w:tab w:val="left" w:pos="993"/>
        </w:tabs>
        <w:spacing w:after="0" w:line="240" w:lineRule="auto"/>
        <w:ind w:left="0" w:firstLine="709"/>
        <w:jc w:val="both"/>
        <w:rPr>
          <w:rFonts w:ascii="Times New Roman" w:hAnsi="Times New Roman"/>
          <w:spacing w:val="-4"/>
          <w:sz w:val="30"/>
          <w:szCs w:val="30"/>
        </w:rPr>
      </w:pPr>
      <w:r w:rsidRPr="00B2640F">
        <w:rPr>
          <w:rFonts w:ascii="Times New Roman" w:hAnsi="Times New Roman"/>
          <w:spacing w:val="-4"/>
          <w:sz w:val="30"/>
          <w:szCs w:val="30"/>
        </w:rPr>
        <w:t>развитие способностей эстетического восприятия и оценки произведений искусства разных видов и жанров;</w:t>
      </w:r>
    </w:p>
    <w:p w:rsidR="00706249" w:rsidRPr="00B2640F" w:rsidRDefault="00706249" w:rsidP="00706249">
      <w:pPr>
        <w:numPr>
          <w:ilvl w:val="0"/>
          <w:numId w:val="24"/>
        </w:numPr>
        <w:tabs>
          <w:tab w:val="left" w:pos="993"/>
        </w:tabs>
        <w:spacing w:after="0" w:line="240" w:lineRule="auto"/>
        <w:ind w:left="0" w:firstLine="709"/>
        <w:jc w:val="both"/>
        <w:rPr>
          <w:rFonts w:ascii="Times New Roman" w:hAnsi="Times New Roman"/>
          <w:spacing w:val="-4"/>
          <w:sz w:val="30"/>
          <w:szCs w:val="30"/>
        </w:rPr>
      </w:pPr>
      <w:r w:rsidRPr="00B2640F">
        <w:rPr>
          <w:rFonts w:ascii="Times New Roman" w:hAnsi="Times New Roman"/>
          <w:spacing w:val="-4"/>
          <w:sz w:val="30"/>
          <w:szCs w:val="30"/>
        </w:rPr>
        <w:t>обучение основам изобразительной грамоты; совершенствование практических умений и навыков изобразительной, декоративно-прикладной и конструкторско-дизайнерской деятельности, лепки;</w:t>
      </w:r>
    </w:p>
    <w:p w:rsidR="00706249" w:rsidRPr="00B2640F" w:rsidRDefault="00706249" w:rsidP="00706249">
      <w:pPr>
        <w:numPr>
          <w:ilvl w:val="0"/>
          <w:numId w:val="24"/>
        </w:numPr>
        <w:tabs>
          <w:tab w:val="left" w:pos="993"/>
        </w:tabs>
        <w:spacing w:after="0" w:line="240" w:lineRule="auto"/>
        <w:ind w:left="0" w:firstLine="709"/>
        <w:jc w:val="both"/>
        <w:rPr>
          <w:rFonts w:ascii="Times New Roman" w:hAnsi="Times New Roman"/>
          <w:spacing w:val="-4"/>
          <w:sz w:val="30"/>
          <w:szCs w:val="30"/>
        </w:rPr>
      </w:pPr>
      <w:r w:rsidRPr="00B2640F">
        <w:rPr>
          <w:rFonts w:ascii="Times New Roman" w:hAnsi="Times New Roman"/>
          <w:spacing w:val="-4"/>
          <w:sz w:val="30"/>
          <w:szCs w:val="30"/>
        </w:rPr>
        <w:t xml:space="preserve">развитие зрительного восприятия, композиционной и колористической культуры, пространственного мышления, воображения; </w:t>
      </w:r>
    </w:p>
    <w:p w:rsidR="00706249" w:rsidRPr="00B2640F" w:rsidRDefault="00706249" w:rsidP="00706249">
      <w:pPr>
        <w:numPr>
          <w:ilvl w:val="0"/>
          <w:numId w:val="24"/>
        </w:numPr>
        <w:tabs>
          <w:tab w:val="left" w:pos="993"/>
        </w:tabs>
        <w:spacing w:after="0" w:line="240" w:lineRule="auto"/>
        <w:ind w:left="0" w:firstLine="709"/>
        <w:jc w:val="both"/>
        <w:rPr>
          <w:rFonts w:ascii="Times New Roman" w:hAnsi="Times New Roman"/>
          <w:spacing w:val="-4"/>
          <w:sz w:val="30"/>
          <w:szCs w:val="30"/>
        </w:rPr>
      </w:pPr>
      <w:r w:rsidRPr="00B2640F">
        <w:rPr>
          <w:rFonts w:ascii="Times New Roman" w:hAnsi="Times New Roman"/>
          <w:spacing w:val="-4"/>
          <w:sz w:val="30"/>
          <w:szCs w:val="30"/>
        </w:rPr>
        <w:t>развитие художественно-творческих способностей и творческой активности учащихся.</w:t>
      </w:r>
    </w:p>
    <w:p w:rsidR="00706249" w:rsidRPr="00B2640F" w:rsidRDefault="00706249" w:rsidP="00706249">
      <w:pPr>
        <w:spacing w:after="0" w:line="240" w:lineRule="auto"/>
        <w:ind w:firstLine="709"/>
        <w:jc w:val="both"/>
        <w:rPr>
          <w:rFonts w:ascii="Times New Roman" w:hAnsi="Times New Roman"/>
          <w:spacing w:val="-4"/>
          <w:sz w:val="30"/>
          <w:szCs w:val="30"/>
        </w:rPr>
      </w:pPr>
      <w:r>
        <w:rPr>
          <w:rFonts w:ascii="Times New Roman" w:hAnsi="Times New Roman"/>
          <w:spacing w:val="-4"/>
          <w:sz w:val="30"/>
          <w:szCs w:val="30"/>
        </w:rPr>
        <w:t>Практико</w:t>
      </w:r>
      <w:r w:rsidRPr="00B2640F">
        <w:rPr>
          <w:rFonts w:ascii="Times New Roman" w:hAnsi="Times New Roman"/>
          <w:spacing w:val="-4"/>
          <w:sz w:val="30"/>
          <w:szCs w:val="30"/>
        </w:rPr>
        <w:t xml:space="preserve">ориентированная направленность учебного предмета «Изобразительное искусство» обусловила корректировку целей и результатов художественно-эстетического образования в контексте </w:t>
      </w:r>
      <w:r w:rsidRPr="00B2640F">
        <w:rPr>
          <w:rFonts w:ascii="Times New Roman" w:hAnsi="Times New Roman"/>
          <w:b/>
          <w:i/>
          <w:spacing w:val="-4"/>
          <w:sz w:val="30"/>
          <w:szCs w:val="30"/>
        </w:rPr>
        <w:t>компетентностного</w:t>
      </w:r>
      <w:r w:rsidRPr="00B2640F">
        <w:rPr>
          <w:rFonts w:ascii="Times New Roman" w:hAnsi="Times New Roman"/>
          <w:spacing w:val="-4"/>
          <w:sz w:val="30"/>
          <w:szCs w:val="30"/>
        </w:rPr>
        <w:t xml:space="preserve"> подхода.</w:t>
      </w:r>
    </w:p>
    <w:p w:rsidR="00706249" w:rsidRPr="00B2640F" w:rsidRDefault="00706249" w:rsidP="00706249">
      <w:pPr>
        <w:spacing w:after="0" w:line="240" w:lineRule="auto"/>
        <w:ind w:firstLine="709"/>
        <w:jc w:val="both"/>
        <w:rPr>
          <w:rFonts w:ascii="Times New Roman" w:hAnsi="Times New Roman"/>
          <w:spacing w:val="-4"/>
          <w:sz w:val="30"/>
          <w:szCs w:val="30"/>
        </w:rPr>
      </w:pPr>
      <w:r w:rsidRPr="00B2640F">
        <w:rPr>
          <w:rFonts w:ascii="Times New Roman" w:hAnsi="Times New Roman"/>
          <w:spacing w:val="-4"/>
          <w:sz w:val="30"/>
          <w:szCs w:val="30"/>
        </w:rPr>
        <w:t>Реализация компетентностного подхода в преподавании изобразительного искусства предусматривает интеграцию знаний и творческую самореализацию личности, формирование у учащихся начальных ключевых художественно-эстетических компетенц</w:t>
      </w:r>
      <w:r>
        <w:rPr>
          <w:rFonts w:ascii="Times New Roman" w:hAnsi="Times New Roman"/>
          <w:spacing w:val="-4"/>
          <w:sz w:val="30"/>
          <w:szCs w:val="30"/>
        </w:rPr>
        <w:t>ий</w:t>
      </w:r>
      <w:r w:rsidRPr="00B2640F">
        <w:rPr>
          <w:rFonts w:ascii="Times New Roman" w:hAnsi="Times New Roman"/>
          <w:spacing w:val="-4"/>
          <w:sz w:val="30"/>
          <w:szCs w:val="30"/>
        </w:rPr>
        <w:t>.</w:t>
      </w:r>
    </w:p>
    <w:p w:rsidR="00706249" w:rsidRPr="00B2640F" w:rsidRDefault="00706249" w:rsidP="00706249">
      <w:pPr>
        <w:tabs>
          <w:tab w:val="left" w:pos="709"/>
        </w:tabs>
        <w:spacing w:after="0" w:line="240" w:lineRule="auto"/>
        <w:ind w:firstLine="709"/>
        <w:jc w:val="both"/>
        <w:rPr>
          <w:rFonts w:ascii="Times New Roman" w:eastAsia="Times New Roman" w:hAnsi="Times New Roman"/>
          <w:color w:val="000000"/>
          <w:sz w:val="30"/>
          <w:szCs w:val="30"/>
        </w:rPr>
      </w:pPr>
      <w:r w:rsidRPr="00B2640F">
        <w:rPr>
          <w:rFonts w:ascii="Times New Roman" w:eastAsia="Times New Roman" w:hAnsi="Times New Roman"/>
          <w:color w:val="000000"/>
          <w:sz w:val="30"/>
          <w:szCs w:val="30"/>
        </w:rPr>
        <w:t xml:space="preserve">В 2016/2017 учебном году используются следующие </w:t>
      </w:r>
      <w:r w:rsidRPr="00B2640F">
        <w:rPr>
          <w:rFonts w:ascii="Times New Roman" w:eastAsia="Times New Roman" w:hAnsi="Times New Roman"/>
          <w:b/>
          <w:color w:val="000000"/>
          <w:sz w:val="30"/>
          <w:szCs w:val="30"/>
        </w:rPr>
        <w:t>учебные программы</w:t>
      </w:r>
      <w:r w:rsidRPr="00B2640F">
        <w:rPr>
          <w:rFonts w:ascii="Times New Roman" w:eastAsia="Times New Roman" w:hAnsi="Times New Roman"/>
          <w:color w:val="000000"/>
          <w:sz w:val="30"/>
          <w:szCs w:val="30"/>
        </w:rPr>
        <w:t>:</w:t>
      </w:r>
    </w:p>
    <w:p w:rsidR="00706249" w:rsidRPr="00B2640F" w:rsidRDefault="00706249" w:rsidP="00706249">
      <w:pPr>
        <w:pStyle w:val="Pragmatica"/>
        <w:spacing w:line="240" w:lineRule="auto"/>
        <w:ind w:firstLine="709"/>
        <w:rPr>
          <w:rFonts w:ascii="Times New Roman" w:hAnsi="Times New Roman" w:cs="Times New Roman"/>
          <w:b/>
          <w:bCs/>
          <w:sz w:val="30"/>
          <w:szCs w:val="30"/>
          <w:lang w:val="be-BY"/>
        </w:rPr>
      </w:pPr>
      <w:r w:rsidRPr="00B2640F">
        <w:rPr>
          <w:rFonts w:ascii="Times New Roman" w:hAnsi="Times New Roman" w:cs="Times New Roman"/>
          <w:b/>
          <w:bCs/>
          <w:sz w:val="30"/>
          <w:szCs w:val="30"/>
          <w:lang w:val="be-BY"/>
        </w:rPr>
        <w:t>для І класса:</w:t>
      </w:r>
    </w:p>
    <w:p w:rsidR="00706249" w:rsidRPr="00B2640F" w:rsidRDefault="00706249" w:rsidP="00706249">
      <w:pPr>
        <w:spacing w:after="0" w:line="240" w:lineRule="auto"/>
        <w:ind w:firstLine="709"/>
        <w:jc w:val="both"/>
        <w:outlineLvl w:val="0"/>
        <w:rPr>
          <w:rFonts w:ascii="Times New Roman" w:hAnsi="Times New Roman"/>
          <w:sz w:val="30"/>
          <w:szCs w:val="30"/>
          <w:lang w:val="be-BY"/>
        </w:rPr>
      </w:pPr>
      <w:r w:rsidRPr="00B2640F">
        <w:rPr>
          <w:rFonts w:ascii="Times New Roman" w:hAnsi="Times New Roman"/>
          <w:sz w:val="30"/>
          <w:szCs w:val="30"/>
          <w:lang w:val="be-BY"/>
        </w:rPr>
        <w:t xml:space="preserve">Учебная программа по учебному предмету </w:t>
      </w:r>
      <w:r w:rsidRPr="00B2640F">
        <w:rPr>
          <w:rFonts w:ascii="Times New Roman" w:hAnsi="Times New Roman"/>
          <w:sz w:val="30"/>
          <w:szCs w:val="30"/>
        </w:rPr>
        <w:t>«Изобразительное искусство»</w:t>
      </w:r>
      <w:r w:rsidRPr="00B2640F">
        <w:rPr>
          <w:rFonts w:ascii="Times New Roman" w:hAnsi="Times New Roman"/>
          <w:sz w:val="30"/>
          <w:szCs w:val="30"/>
          <w:lang w:val="be-BY"/>
        </w:rPr>
        <w:t xml:space="preserve"> для I клас</w:t>
      </w:r>
      <w:r w:rsidRPr="00B2640F">
        <w:rPr>
          <w:rFonts w:ascii="Times New Roman" w:hAnsi="Times New Roman"/>
          <w:sz w:val="30"/>
          <w:szCs w:val="30"/>
          <w:lang w:val="en-US"/>
        </w:rPr>
        <w:t>c</w:t>
      </w:r>
      <w:r w:rsidRPr="00B2640F">
        <w:rPr>
          <w:rFonts w:ascii="Times New Roman" w:hAnsi="Times New Roman"/>
          <w:sz w:val="30"/>
          <w:szCs w:val="30"/>
        </w:rPr>
        <w:t>а</w:t>
      </w:r>
      <w:r w:rsidRPr="00B2640F">
        <w:rPr>
          <w:rFonts w:ascii="Times New Roman" w:hAnsi="Times New Roman"/>
          <w:sz w:val="30"/>
          <w:szCs w:val="30"/>
          <w:lang w:val="be-BY"/>
        </w:rPr>
        <w:t xml:space="preserve"> учреждений общего среднего образования с </w:t>
      </w:r>
      <w:r w:rsidRPr="00B2640F">
        <w:rPr>
          <w:rFonts w:ascii="Times New Roman" w:hAnsi="Times New Roman"/>
          <w:sz w:val="30"/>
          <w:szCs w:val="30"/>
          <w:lang w:val="be-BY"/>
        </w:rPr>
        <w:lastRenderedPageBreak/>
        <w:t>русским языком обучения и воспитания // Сборник «</w:t>
      </w:r>
      <w:r w:rsidRPr="00B2640F">
        <w:rPr>
          <w:rFonts w:ascii="Times New Roman" w:hAnsi="Times New Roman"/>
          <w:bCs/>
          <w:sz w:val="30"/>
          <w:szCs w:val="30"/>
        </w:rPr>
        <w:t>Учебные программы</w:t>
      </w:r>
      <w:r w:rsidRPr="00B2640F">
        <w:rPr>
          <w:rFonts w:ascii="Times New Roman" w:hAnsi="Times New Roman"/>
          <w:bCs/>
          <w:sz w:val="30"/>
          <w:szCs w:val="30"/>
          <w:lang w:val="be-BY"/>
        </w:rPr>
        <w:t xml:space="preserve"> </w:t>
      </w:r>
      <w:r w:rsidRPr="00B2640F">
        <w:rPr>
          <w:rFonts w:ascii="Times New Roman" w:hAnsi="Times New Roman"/>
          <w:bCs/>
          <w:sz w:val="30"/>
          <w:szCs w:val="30"/>
        </w:rPr>
        <w:t xml:space="preserve">по учебным предметам для учреждений общего среднего образования с русским </w:t>
      </w:r>
      <w:r w:rsidRPr="00B2640F">
        <w:rPr>
          <w:rFonts w:ascii="Times New Roman" w:hAnsi="Times New Roman"/>
          <w:sz w:val="30"/>
          <w:szCs w:val="30"/>
        </w:rPr>
        <w:t>языком обучения и воспитания. І класс»</w:t>
      </w:r>
      <w:r w:rsidRPr="00B2640F">
        <w:rPr>
          <w:rFonts w:ascii="Times New Roman" w:hAnsi="Times New Roman"/>
          <w:sz w:val="30"/>
          <w:szCs w:val="30"/>
          <w:lang w:val="be-BY"/>
        </w:rPr>
        <w:t>. – М</w:t>
      </w:r>
      <w:r w:rsidRPr="00B2640F">
        <w:rPr>
          <w:rFonts w:ascii="Times New Roman" w:hAnsi="Times New Roman"/>
          <w:sz w:val="30"/>
          <w:szCs w:val="30"/>
        </w:rPr>
        <w:t>и</w:t>
      </w:r>
      <w:r w:rsidRPr="00B2640F">
        <w:rPr>
          <w:rFonts w:ascii="Times New Roman" w:hAnsi="Times New Roman"/>
          <w:sz w:val="30"/>
          <w:szCs w:val="30"/>
          <w:lang w:val="be-BY"/>
        </w:rPr>
        <w:t>нск : Национальный институт образования, 2015;</w:t>
      </w:r>
    </w:p>
    <w:p w:rsidR="00706249" w:rsidRPr="00497173" w:rsidRDefault="00706249" w:rsidP="00706249">
      <w:pPr>
        <w:shd w:val="clear" w:color="auto" w:fill="FFFFFF"/>
        <w:spacing w:after="0" w:line="240" w:lineRule="auto"/>
        <w:ind w:firstLine="709"/>
        <w:jc w:val="both"/>
        <w:rPr>
          <w:rFonts w:ascii="Times New Roman" w:hAnsi="Times New Roman"/>
          <w:spacing w:val="-4"/>
          <w:sz w:val="30"/>
          <w:szCs w:val="30"/>
        </w:rPr>
      </w:pPr>
      <w:r w:rsidRPr="00B2640F">
        <w:rPr>
          <w:rFonts w:ascii="Times New Roman" w:hAnsi="Times New Roman"/>
          <w:sz w:val="30"/>
          <w:szCs w:val="30"/>
          <w:lang w:val="be-BY"/>
        </w:rPr>
        <w:t>Вучэбная праграма па вучэбным прадмеце «Выяўленчае мастацтва» для I кла</w:t>
      </w:r>
      <w:r w:rsidRPr="00B2640F">
        <w:rPr>
          <w:rFonts w:ascii="Times New Roman" w:hAnsi="Times New Roman"/>
          <w:sz w:val="30"/>
          <w:szCs w:val="30"/>
          <w:lang w:val="en-US"/>
        </w:rPr>
        <w:t>c</w:t>
      </w:r>
      <w:r w:rsidRPr="00B2640F">
        <w:rPr>
          <w:rFonts w:ascii="Times New Roman" w:hAnsi="Times New Roman"/>
          <w:sz w:val="30"/>
          <w:szCs w:val="30"/>
          <w:lang w:val="be-BY"/>
        </w:rPr>
        <w:t xml:space="preserve">а ўстаноў агульнай сярэдняй адукацыі з беларускай мовай навучання і выхавання // Зборнік «Вучэбныя праграмы </w:t>
      </w:r>
      <w:r w:rsidRPr="00B2640F">
        <w:rPr>
          <w:rFonts w:ascii="Times New Roman" w:hAnsi="Times New Roman"/>
          <w:iCs/>
          <w:sz w:val="30"/>
          <w:szCs w:val="30"/>
          <w:lang w:val="be-BY"/>
        </w:rPr>
        <w:t xml:space="preserve">па вучэбных прадметах </w:t>
      </w:r>
      <w:r w:rsidRPr="00B2640F">
        <w:rPr>
          <w:rFonts w:ascii="Times New Roman" w:hAnsi="Times New Roman"/>
          <w:sz w:val="30"/>
          <w:szCs w:val="30"/>
          <w:lang w:val="be-BY"/>
        </w:rPr>
        <w:t xml:space="preserve">для </w:t>
      </w:r>
      <w:r w:rsidRPr="00497173">
        <w:rPr>
          <w:rFonts w:ascii="Times New Roman" w:hAnsi="Times New Roman"/>
          <w:sz w:val="30"/>
          <w:szCs w:val="30"/>
          <w:lang w:val="be-BY"/>
        </w:rPr>
        <w:t xml:space="preserve">ўстаноў агульнай сярэдняй адукацыі з беларускай мовай навучання </w:t>
      </w:r>
      <w:r w:rsidRPr="00497173">
        <w:rPr>
          <w:rFonts w:ascii="Times New Roman" w:hAnsi="Times New Roman"/>
          <w:iCs/>
          <w:sz w:val="30"/>
          <w:szCs w:val="30"/>
          <w:lang w:val="be-BY"/>
        </w:rPr>
        <w:t>і выхавання.</w:t>
      </w:r>
      <w:r w:rsidRPr="00497173">
        <w:rPr>
          <w:rFonts w:ascii="Times New Roman" w:hAnsi="Times New Roman"/>
          <w:sz w:val="30"/>
          <w:szCs w:val="30"/>
          <w:lang w:val="be-BY"/>
        </w:rPr>
        <w:t xml:space="preserve"> І клас». </w:t>
      </w:r>
      <w:r w:rsidRPr="00497173">
        <w:rPr>
          <w:rFonts w:ascii="Times New Roman" w:hAnsi="Times New Roman"/>
          <w:spacing w:val="-4"/>
          <w:sz w:val="30"/>
          <w:szCs w:val="30"/>
          <w:lang w:val="be-BY"/>
        </w:rPr>
        <w:t>– Мінск : Нацы</w:t>
      </w:r>
      <w:r w:rsidR="00FF3B1C">
        <w:rPr>
          <w:rFonts w:ascii="Times New Roman" w:hAnsi="Times New Roman"/>
          <w:spacing w:val="-4"/>
          <w:sz w:val="30"/>
          <w:szCs w:val="30"/>
          <w:lang w:val="be-BY"/>
        </w:rPr>
        <w:t>янальны інстытут адукацыі, 2015;</w:t>
      </w:r>
    </w:p>
    <w:p w:rsidR="00706249" w:rsidRPr="00497173" w:rsidRDefault="00706249" w:rsidP="00706249">
      <w:pPr>
        <w:pStyle w:val="Pragmatica"/>
        <w:spacing w:line="240" w:lineRule="auto"/>
        <w:ind w:firstLine="709"/>
        <w:rPr>
          <w:rFonts w:ascii="Times New Roman" w:hAnsi="Times New Roman" w:cs="Times New Roman"/>
          <w:b/>
          <w:bCs/>
          <w:sz w:val="30"/>
          <w:szCs w:val="30"/>
          <w:lang w:val="be-BY"/>
        </w:rPr>
      </w:pPr>
      <w:r w:rsidRPr="00497173">
        <w:rPr>
          <w:rFonts w:ascii="Times New Roman" w:hAnsi="Times New Roman" w:cs="Times New Roman"/>
          <w:b/>
          <w:bCs/>
          <w:sz w:val="30"/>
          <w:szCs w:val="30"/>
          <w:lang w:val="be-BY"/>
        </w:rPr>
        <w:t>для ІІ класса:</w:t>
      </w:r>
    </w:p>
    <w:p w:rsidR="00706249" w:rsidRPr="00497173" w:rsidRDefault="00706249" w:rsidP="00706249">
      <w:pPr>
        <w:spacing w:after="0" w:line="240" w:lineRule="auto"/>
        <w:ind w:firstLine="709"/>
        <w:jc w:val="both"/>
        <w:outlineLvl w:val="0"/>
        <w:rPr>
          <w:rFonts w:ascii="Times New Roman" w:hAnsi="Times New Roman"/>
          <w:sz w:val="30"/>
          <w:szCs w:val="30"/>
          <w:lang w:val="be-BY"/>
        </w:rPr>
      </w:pPr>
      <w:r w:rsidRPr="00497173">
        <w:rPr>
          <w:rFonts w:ascii="Times New Roman" w:hAnsi="Times New Roman"/>
          <w:sz w:val="30"/>
          <w:szCs w:val="30"/>
          <w:lang w:val="be-BY"/>
        </w:rPr>
        <w:t xml:space="preserve">Учебная программа по учебному предмету </w:t>
      </w:r>
      <w:r w:rsidRPr="00497173">
        <w:rPr>
          <w:rFonts w:ascii="Times New Roman" w:hAnsi="Times New Roman"/>
          <w:sz w:val="30"/>
          <w:szCs w:val="30"/>
        </w:rPr>
        <w:t>«Изобразительное искусство»</w:t>
      </w:r>
      <w:r w:rsidRPr="00497173">
        <w:rPr>
          <w:rFonts w:ascii="Times New Roman" w:hAnsi="Times New Roman"/>
          <w:sz w:val="30"/>
          <w:szCs w:val="30"/>
          <w:lang w:val="be-BY"/>
        </w:rPr>
        <w:t xml:space="preserve"> для II клас</w:t>
      </w:r>
      <w:r w:rsidRPr="00497173">
        <w:rPr>
          <w:rFonts w:ascii="Times New Roman" w:hAnsi="Times New Roman"/>
          <w:sz w:val="30"/>
          <w:szCs w:val="30"/>
          <w:lang w:val="en-US"/>
        </w:rPr>
        <w:t>c</w:t>
      </w:r>
      <w:r w:rsidRPr="00497173">
        <w:rPr>
          <w:rFonts w:ascii="Times New Roman" w:hAnsi="Times New Roman"/>
          <w:sz w:val="30"/>
          <w:szCs w:val="30"/>
        </w:rPr>
        <w:t>а</w:t>
      </w:r>
      <w:r w:rsidRPr="00497173">
        <w:rPr>
          <w:rFonts w:ascii="Times New Roman" w:hAnsi="Times New Roman"/>
          <w:sz w:val="30"/>
          <w:szCs w:val="30"/>
          <w:lang w:val="be-BY"/>
        </w:rPr>
        <w:t xml:space="preserve"> учреждений общего среднего образования с русским языком обучения и воспитания // Сборник «</w:t>
      </w:r>
      <w:r w:rsidRPr="00497173">
        <w:rPr>
          <w:rFonts w:ascii="Times New Roman" w:hAnsi="Times New Roman"/>
          <w:bCs/>
          <w:sz w:val="30"/>
          <w:szCs w:val="30"/>
        </w:rPr>
        <w:t>Учебные программы</w:t>
      </w:r>
      <w:r w:rsidRPr="00497173">
        <w:rPr>
          <w:rFonts w:ascii="Times New Roman" w:hAnsi="Times New Roman"/>
          <w:bCs/>
          <w:sz w:val="30"/>
          <w:szCs w:val="30"/>
          <w:lang w:val="be-BY"/>
        </w:rPr>
        <w:t xml:space="preserve"> </w:t>
      </w:r>
      <w:r w:rsidRPr="00497173">
        <w:rPr>
          <w:rFonts w:ascii="Times New Roman" w:hAnsi="Times New Roman"/>
          <w:bCs/>
          <w:sz w:val="30"/>
          <w:szCs w:val="30"/>
        </w:rPr>
        <w:t xml:space="preserve">по учебным предметам для учреждений общего среднего образования с русским </w:t>
      </w:r>
      <w:r w:rsidRPr="00497173">
        <w:rPr>
          <w:rFonts w:ascii="Times New Roman" w:hAnsi="Times New Roman"/>
          <w:sz w:val="30"/>
          <w:szCs w:val="30"/>
        </w:rPr>
        <w:t>языком обучения и воспитания. ІІ класс»</w:t>
      </w:r>
      <w:r w:rsidRPr="00497173">
        <w:rPr>
          <w:rFonts w:ascii="Times New Roman" w:hAnsi="Times New Roman"/>
          <w:sz w:val="30"/>
          <w:szCs w:val="30"/>
          <w:lang w:val="be-BY"/>
        </w:rPr>
        <w:t>. – М</w:t>
      </w:r>
      <w:r w:rsidRPr="00497173">
        <w:rPr>
          <w:rFonts w:ascii="Times New Roman" w:hAnsi="Times New Roman"/>
          <w:sz w:val="30"/>
          <w:szCs w:val="30"/>
        </w:rPr>
        <w:t>и</w:t>
      </w:r>
      <w:r w:rsidRPr="00497173">
        <w:rPr>
          <w:rFonts w:ascii="Times New Roman" w:hAnsi="Times New Roman"/>
          <w:sz w:val="30"/>
          <w:szCs w:val="30"/>
          <w:lang w:val="be-BY"/>
        </w:rPr>
        <w:t>нск : Национальный институт образования, 2016;</w:t>
      </w:r>
    </w:p>
    <w:p w:rsidR="00706249" w:rsidRPr="00497173" w:rsidRDefault="00706249" w:rsidP="00706249">
      <w:pPr>
        <w:shd w:val="clear" w:color="auto" w:fill="FFFFFF"/>
        <w:spacing w:after="0" w:line="240" w:lineRule="auto"/>
        <w:ind w:firstLine="709"/>
        <w:jc w:val="both"/>
        <w:rPr>
          <w:rFonts w:ascii="Times New Roman" w:hAnsi="Times New Roman"/>
          <w:spacing w:val="-4"/>
          <w:sz w:val="30"/>
          <w:szCs w:val="30"/>
          <w:lang w:val="be-BY"/>
        </w:rPr>
      </w:pPr>
      <w:r w:rsidRPr="00497173">
        <w:rPr>
          <w:rFonts w:ascii="Times New Roman" w:hAnsi="Times New Roman"/>
          <w:sz w:val="30"/>
          <w:szCs w:val="30"/>
          <w:lang w:val="be-BY"/>
        </w:rPr>
        <w:t>Вучэбная праграма па вучэбным прадмеце «Выяўленчае мастацтва» для II кла</w:t>
      </w:r>
      <w:r w:rsidRPr="00497173">
        <w:rPr>
          <w:rFonts w:ascii="Times New Roman" w:hAnsi="Times New Roman"/>
          <w:sz w:val="30"/>
          <w:szCs w:val="30"/>
          <w:lang w:val="en-US"/>
        </w:rPr>
        <w:t>c</w:t>
      </w:r>
      <w:r w:rsidRPr="00497173">
        <w:rPr>
          <w:rFonts w:ascii="Times New Roman" w:hAnsi="Times New Roman"/>
          <w:sz w:val="30"/>
          <w:szCs w:val="30"/>
          <w:lang w:val="be-BY"/>
        </w:rPr>
        <w:t xml:space="preserve">а ўстаноў агульнай сярэдняй адукацыі з беларускай мовай навучання і выхавання // Зборнік «Вучэбныя праграмы </w:t>
      </w:r>
      <w:r w:rsidRPr="00497173">
        <w:rPr>
          <w:rFonts w:ascii="Times New Roman" w:hAnsi="Times New Roman"/>
          <w:iCs/>
          <w:sz w:val="30"/>
          <w:szCs w:val="30"/>
          <w:lang w:val="be-BY"/>
        </w:rPr>
        <w:t xml:space="preserve">па вучэбных прадметах </w:t>
      </w:r>
      <w:r w:rsidRPr="00497173">
        <w:rPr>
          <w:rFonts w:ascii="Times New Roman" w:hAnsi="Times New Roman"/>
          <w:sz w:val="30"/>
          <w:szCs w:val="30"/>
          <w:lang w:val="be-BY"/>
        </w:rPr>
        <w:t xml:space="preserve">для ўстаноў агульнай сярэдняй адукацыі з беларускай мовай навучання </w:t>
      </w:r>
      <w:r w:rsidRPr="00497173">
        <w:rPr>
          <w:rFonts w:ascii="Times New Roman" w:hAnsi="Times New Roman"/>
          <w:iCs/>
          <w:sz w:val="30"/>
          <w:szCs w:val="30"/>
          <w:lang w:val="be-BY"/>
        </w:rPr>
        <w:t>і выхавання.</w:t>
      </w:r>
      <w:r w:rsidRPr="00497173">
        <w:rPr>
          <w:rFonts w:ascii="Times New Roman" w:hAnsi="Times New Roman"/>
          <w:sz w:val="30"/>
          <w:szCs w:val="30"/>
          <w:lang w:val="be-BY"/>
        </w:rPr>
        <w:t xml:space="preserve"> ІІ клас». </w:t>
      </w:r>
      <w:r w:rsidRPr="00497173">
        <w:rPr>
          <w:rFonts w:ascii="Times New Roman" w:hAnsi="Times New Roman"/>
          <w:spacing w:val="-4"/>
          <w:sz w:val="30"/>
          <w:szCs w:val="30"/>
          <w:lang w:val="be-BY"/>
        </w:rPr>
        <w:t>– Мінск : Нацыянальны інстытут адукацыі, 2016;</w:t>
      </w:r>
    </w:p>
    <w:p w:rsidR="00706249" w:rsidRPr="00B2640F" w:rsidRDefault="00706249" w:rsidP="00706249">
      <w:pPr>
        <w:pStyle w:val="Pragmatica"/>
        <w:spacing w:line="240" w:lineRule="auto"/>
        <w:ind w:firstLine="709"/>
        <w:rPr>
          <w:rFonts w:ascii="Times New Roman" w:hAnsi="Times New Roman" w:cs="Times New Roman"/>
          <w:b/>
          <w:bCs/>
          <w:sz w:val="30"/>
          <w:szCs w:val="30"/>
          <w:lang w:val="be-BY"/>
        </w:rPr>
      </w:pPr>
      <w:r w:rsidRPr="00B2640F">
        <w:rPr>
          <w:rFonts w:ascii="Times New Roman" w:hAnsi="Times New Roman" w:cs="Times New Roman"/>
          <w:b/>
          <w:bCs/>
          <w:sz w:val="30"/>
          <w:szCs w:val="30"/>
          <w:lang w:val="be-BY"/>
        </w:rPr>
        <w:t>для І</w:t>
      </w:r>
      <w:r w:rsidRPr="00B2640F">
        <w:rPr>
          <w:rFonts w:ascii="Times New Roman" w:hAnsi="Times New Roman" w:cs="Times New Roman"/>
          <w:b/>
          <w:bCs/>
          <w:sz w:val="30"/>
          <w:szCs w:val="30"/>
          <w:lang w:val="en-US"/>
        </w:rPr>
        <w:t>II</w:t>
      </w:r>
      <w:r w:rsidRPr="00B2640F">
        <w:rPr>
          <w:rFonts w:ascii="Times New Roman" w:hAnsi="Times New Roman" w:cs="Times New Roman"/>
          <w:b/>
          <w:bCs/>
          <w:sz w:val="30"/>
          <w:szCs w:val="30"/>
        </w:rPr>
        <w:t>-</w:t>
      </w:r>
      <w:r w:rsidRPr="00B2640F">
        <w:rPr>
          <w:rFonts w:ascii="Times New Roman" w:hAnsi="Times New Roman" w:cs="Times New Roman"/>
          <w:b/>
          <w:bCs/>
          <w:sz w:val="30"/>
          <w:szCs w:val="30"/>
          <w:lang w:val="en-US"/>
        </w:rPr>
        <w:t>IV</w:t>
      </w:r>
      <w:r w:rsidRPr="00B2640F">
        <w:rPr>
          <w:rFonts w:ascii="Times New Roman" w:hAnsi="Times New Roman" w:cs="Times New Roman"/>
          <w:b/>
          <w:bCs/>
          <w:sz w:val="30"/>
          <w:szCs w:val="30"/>
        </w:rPr>
        <w:t xml:space="preserve"> </w:t>
      </w:r>
      <w:r w:rsidRPr="00B2640F">
        <w:rPr>
          <w:rFonts w:ascii="Times New Roman" w:hAnsi="Times New Roman" w:cs="Times New Roman"/>
          <w:b/>
          <w:bCs/>
          <w:sz w:val="30"/>
          <w:szCs w:val="30"/>
          <w:lang w:val="be-BY"/>
        </w:rPr>
        <w:t>кла</w:t>
      </w:r>
      <w:r w:rsidRPr="00B2640F">
        <w:rPr>
          <w:rFonts w:ascii="Times New Roman" w:hAnsi="Times New Roman" w:cs="Times New Roman"/>
          <w:b/>
          <w:bCs/>
          <w:sz w:val="30"/>
          <w:szCs w:val="30"/>
        </w:rPr>
        <w:t>ссов</w:t>
      </w:r>
      <w:r w:rsidRPr="00B2640F">
        <w:rPr>
          <w:rFonts w:ascii="Times New Roman" w:hAnsi="Times New Roman" w:cs="Times New Roman"/>
          <w:b/>
          <w:bCs/>
          <w:sz w:val="30"/>
          <w:szCs w:val="30"/>
          <w:lang w:val="be-BY"/>
        </w:rPr>
        <w:t>:</w:t>
      </w:r>
    </w:p>
    <w:p w:rsidR="00706249" w:rsidRPr="00B2640F" w:rsidRDefault="00706249" w:rsidP="00706249">
      <w:pPr>
        <w:spacing w:after="0" w:line="240" w:lineRule="auto"/>
        <w:ind w:firstLine="709"/>
        <w:jc w:val="both"/>
        <w:rPr>
          <w:rFonts w:ascii="Times New Roman" w:hAnsi="Times New Roman"/>
          <w:sz w:val="30"/>
          <w:szCs w:val="30"/>
        </w:rPr>
      </w:pPr>
      <w:r w:rsidRPr="00B2640F">
        <w:rPr>
          <w:rFonts w:ascii="Times New Roman" w:hAnsi="Times New Roman"/>
          <w:spacing w:val="-4"/>
          <w:sz w:val="30"/>
          <w:szCs w:val="30"/>
        </w:rPr>
        <w:t xml:space="preserve">Учебная программа для учреждений общего среднего образования с русским языком обучения. </w:t>
      </w:r>
      <w:r w:rsidRPr="00B2640F">
        <w:rPr>
          <w:rFonts w:ascii="Times New Roman" w:hAnsi="Times New Roman"/>
          <w:sz w:val="30"/>
          <w:szCs w:val="30"/>
        </w:rPr>
        <w:t xml:space="preserve">Изобразительное искусство. I–V классы. </w:t>
      </w:r>
      <w:r w:rsidRPr="00B2640F">
        <w:rPr>
          <w:rFonts w:ascii="Times New Roman" w:hAnsi="Times New Roman"/>
          <w:spacing w:val="-4"/>
          <w:sz w:val="30"/>
          <w:szCs w:val="30"/>
        </w:rPr>
        <w:t xml:space="preserve">– Минск : </w:t>
      </w:r>
      <w:r w:rsidRPr="00B2640F">
        <w:rPr>
          <w:rFonts w:ascii="Times New Roman" w:hAnsi="Times New Roman"/>
          <w:color w:val="000000"/>
          <w:sz w:val="30"/>
          <w:szCs w:val="30"/>
        </w:rPr>
        <w:t>Национальный институт образования</w:t>
      </w:r>
      <w:r w:rsidRPr="00B2640F">
        <w:rPr>
          <w:rFonts w:ascii="Times New Roman" w:hAnsi="Times New Roman"/>
          <w:spacing w:val="-4"/>
          <w:sz w:val="30"/>
          <w:szCs w:val="30"/>
        </w:rPr>
        <w:t>, 2012;</w:t>
      </w:r>
    </w:p>
    <w:p w:rsidR="00706249" w:rsidRPr="001A4E92" w:rsidRDefault="00706249" w:rsidP="00706249">
      <w:pPr>
        <w:spacing w:after="0" w:line="240" w:lineRule="auto"/>
        <w:ind w:firstLine="709"/>
        <w:jc w:val="both"/>
        <w:rPr>
          <w:rFonts w:ascii="Times New Roman" w:hAnsi="Times New Roman"/>
          <w:sz w:val="30"/>
          <w:szCs w:val="30"/>
        </w:rPr>
      </w:pPr>
      <w:r w:rsidRPr="00B2640F">
        <w:rPr>
          <w:rFonts w:ascii="Times New Roman" w:hAnsi="Times New Roman"/>
          <w:sz w:val="30"/>
          <w:szCs w:val="30"/>
        </w:rPr>
        <w:t xml:space="preserve">Вучэбная праграма для ўстаноў </w:t>
      </w:r>
      <w:r w:rsidRPr="00B2640F">
        <w:rPr>
          <w:rFonts w:ascii="Times New Roman" w:hAnsi="Times New Roman"/>
          <w:sz w:val="30"/>
          <w:szCs w:val="30"/>
          <w:lang w:val="be-BY"/>
        </w:rPr>
        <w:t xml:space="preserve">агульнай сярэдняй </w:t>
      </w:r>
      <w:r w:rsidRPr="00B2640F">
        <w:rPr>
          <w:rFonts w:ascii="Times New Roman" w:hAnsi="Times New Roman"/>
          <w:sz w:val="30"/>
          <w:szCs w:val="30"/>
        </w:rPr>
        <w:t>адукацы</w:t>
      </w:r>
      <w:r w:rsidRPr="00B2640F">
        <w:rPr>
          <w:rFonts w:ascii="Times New Roman" w:hAnsi="Times New Roman"/>
          <w:sz w:val="30"/>
          <w:szCs w:val="30"/>
          <w:lang w:val="be-BY"/>
        </w:rPr>
        <w:t>і</w:t>
      </w:r>
      <w:r w:rsidRPr="00B2640F">
        <w:rPr>
          <w:rFonts w:ascii="Times New Roman" w:hAnsi="Times New Roman"/>
          <w:sz w:val="30"/>
          <w:szCs w:val="30"/>
        </w:rPr>
        <w:t xml:space="preserve"> з беларускай мовай </w:t>
      </w:r>
      <w:r w:rsidRPr="001A4E92">
        <w:rPr>
          <w:rFonts w:ascii="Times New Roman" w:hAnsi="Times New Roman"/>
          <w:sz w:val="30"/>
          <w:szCs w:val="30"/>
        </w:rPr>
        <w:t xml:space="preserve">навучання. </w:t>
      </w:r>
      <w:r w:rsidRPr="001A4E92">
        <w:rPr>
          <w:rFonts w:ascii="Times New Roman" w:hAnsi="Times New Roman"/>
          <w:sz w:val="30"/>
          <w:szCs w:val="30"/>
          <w:lang w:val="be-BY"/>
        </w:rPr>
        <w:t>Выяўленчае мастацтва</w:t>
      </w:r>
      <w:r w:rsidRPr="001A4E92">
        <w:rPr>
          <w:rFonts w:ascii="Times New Roman" w:hAnsi="Times New Roman"/>
          <w:sz w:val="30"/>
          <w:szCs w:val="30"/>
        </w:rPr>
        <w:t xml:space="preserve">. I–V класы. – Мінск : </w:t>
      </w:r>
      <w:r w:rsidRPr="001A4E92">
        <w:rPr>
          <w:rFonts w:ascii="Times New Roman" w:hAnsi="Times New Roman"/>
          <w:sz w:val="30"/>
          <w:szCs w:val="30"/>
          <w:lang w:val="be-BY"/>
        </w:rPr>
        <w:t>Нацыянальны інстытут адукацыі</w:t>
      </w:r>
      <w:r w:rsidRPr="001A4E92">
        <w:rPr>
          <w:rFonts w:ascii="Times New Roman" w:hAnsi="Times New Roman"/>
          <w:sz w:val="30"/>
          <w:szCs w:val="30"/>
        </w:rPr>
        <w:t>, 2012.</w:t>
      </w:r>
    </w:p>
    <w:p w:rsidR="00540A98" w:rsidRPr="00FF3B1C" w:rsidRDefault="00706249" w:rsidP="00540A98">
      <w:pPr>
        <w:shd w:val="clear" w:color="auto" w:fill="FFFFFF"/>
        <w:spacing w:after="0" w:line="240" w:lineRule="auto"/>
        <w:ind w:firstLine="708"/>
        <w:jc w:val="both"/>
        <w:rPr>
          <w:rFonts w:ascii="Times New Roman" w:eastAsia="Times New Roman" w:hAnsi="Times New Roman"/>
          <w:b/>
          <w:sz w:val="30"/>
          <w:szCs w:val="30"/>
          <w:lang w:val="be-BY"/>
        </w:rPr>
      </w:pPr>
      <w:r w:rsidRPr="001A4E92">
        <w:rPr>
          <w:rFonts w:ascii="Times New Roman" w:eastAsia="Times New Roman" w:hAnsi="Times New Roman"/>
          <w:b/>
          <w:i/>
          <w:sz w:val="30"/>
          <w:szCs w:val="30"/>
        </w:rPr>
        <w:t>Обращаем внимание,</w:t>
      </w:r>
      <w:r w:rsidRPr="001A4E92">
        <w:rPr>
          <w:rFonts w:ascii="Times New Roman" w:eastAsia="Times New Roman" w:hAnsi="Times New Roman"/>
          <w:sz w:val="30"/>
          <w:szCs w:val="30"/>
        </w:rPr>
        <w:t xml:space="preserve"> что </w:t>
      </w:r>
      <w:r w:rsidR="00540A98" w:rsidRPr="00540A98">
        <w:rPr>
          <w:rFonts w:ascii="Times New Roman" w:eastAsia="Times New Roman" w:hAnsi="Times New Roman"/>
          <w:sz w:val="30"/>
          <w:szCs w:val="30"/>
        </w:rPr>
        <w:t xml:space="preserve">обучение изобразительному искусству </w:t>
      </w:r>
      <w:r w:rsidR="00540A98" w:rsidRPr="00540A98">
        <w:rPr>
          <w:rFonts w:ascii="Times New Roman" w:eastAsia="Times New Roman" w:hAnsi="Times New Roman"/>
          <w:sz w:val="30"/>
          <w:szCs w:val="30"/>
        </w:rPr>
        <w:br/>
        <w:t xml:space="preserve">в </w:t>
      </w:r>
      <w:r w:rsidR="00540A98" w:rsidRPr="00540A98">
        <w:rPr>
          <w:rFonts w:ascii="Times New Roman" w:eastAsia="Times New Roman" w:hAnsi="Times New Roman"/>
          <w:sz w:val="30"/>
          <w:szCs w:val="30"/>
          <w:lang w:val="en-US"/>
        </w:rPr>
        <w:t>I</w:t>
      </w:r>
      <w:r w:rsidR="00540A98" w:rsidRPr="00540A98">
        <w:rPr>
          <w:rFonts w:ascii="Times New Roman" w:eastAsia="Times New Roman" w:hAnsi="Times New Roman"/>
          <w:sz w:val="30"/>
          <w:szCs w:val="30"/>
          <w:lang w:val="be-BY"/>
        </w:rPr>
        <w:t>-</w:t>
      </w:r>
      <w:r w:rsidR="00540A98" w:rsidRPr="00540A98">
        <w:rPr>
          <w:rFonts w:ascii="Times New Roman" w:eastAsia="Times New Roman" w:hAnsi="Times New Roman"/>
          <w:sz w:val="30"/>
          <w:szCs w:val="30"/>
          <w:lang w:val="en-US"/>
        </w:rPr>
        <w:t>IV</w:t>
      </w:r>
      <w:r w:rsidR="00540A98" w:rsidRPr="00540A98">
        <w:rPr>
          <w:rFonts w:ascii="Times New Roman" w:eastAsia="Times New Roman" w:hAnsi="Times New Roman"/>
          <w:sz w:val="30"/>
          <w:szCs w:val="30"/>
          <w:lang w:val="be-BY"/>
        </w:rPr>
        <w:t xml:space="preserve">классах </w:t>
      </w:r>
      <w:r w:rsidR="00540A98" w:rsidRPr="00540A98">
        <w:rPr>
          <w:rFonts w:ascii="Times New Roman" w:eastAsia="Times New Roman" w:hAnsi="Times New Roman"/>
          <w:sz w:val="30"/>
          <w:szCs w:val="30"/>
        </w:rPr>
        <w:t xml:space="preserve">учреждений общего среднего образования </w:t>
      </w:r>
      <w:r w:rsidR="00540A98" w:rsidRPr="00FF3B1C">
        <w:rPr>
          <w:rFonts w:ascii="Times New Roman" w:eastAsia="Times New Roman" w:hAnsi="Times New Roman"/>
          <w:b/>
          <w:sz w:val="30"/>
          <w:szCs w:val="30"/>
        </w:rPr>
        <w:t>осуществляется на содержательно-оценочной основе (без выставления отметок).</w:t>
      </w:r>
    </w:p>
    <w:p w:rsidR="00706249" w:rsidRDefault="00706249" w:rsidP="00540A98">
      <w:pPr>
        <w:shd w:val="clear" w:color="auto" w:fill="FFFFFF"/>
        <w:spacing w:after="0" w:line="240" w:lineRule="auto"/>
        <w:ind w:firstLine="709"/>
        <w:jc w:val="both"/>
        <w:rPr>
          <w:rFonts w:ascii="Times New Roman" w:hAnsi="Times New Roman"/>
          <w:sz w:val="30"/>
          <w:szCs w:val="30"/>
          <w:lang w:eastAsia="ru-RU"/>
        </w:rPr>
      </w:pPr>
      <w:r w:rsidRPr="001A4E92">
        <w:rPr>
          <w:rFonts w:ascii="Times New Roman" w:hAnsi="Times New Roman"/>
          <w:sz w:val="30"/>
          <w:szCs w:val="30"/>
          <w:lang w:eastAsia="ru-RU"/>
        </w:rPr>
        <w:t xml:space="preserve">Для выполнения </w:t>
      </w:r>
      <w:r w:rsidRPr="001A4E92">
        <w:rPr>
          <w:rFonts w:ascii="Times New Roman" w:hAnsi="Times New Roman"/>
          <w:b/>
          <w:bCs/>
          <w:sz w:val="30"/>
          <w:szCs w:val="30"/>
          <w:lang w:eastAsia="ru-RU"/>
        </w:rPr>
        <w:t>творческих практических работ</w:t>
      </w:r>
      <w:r w:rsidRPr="001A4E92">
        <w:rPr>
          <w:rFonts w:ascii="Times New Roman" w:hAnsi="Times New Roman"/>
          <w:sz w:val="30"/>
          <w:szCs w:val="30"/>
          <w:lang w:eastAsia="ru-RU"/>
        </w:rPr>
        <w:t xml:space="preserve"> по учебному предмету «Изобразительное искусство» учащиеся должны</w:t>
      </w:r>
      <w:r w:rsidRPr="00B2640F">
        <w:rPr>
          <w:rFonts w:ascii="Times New Roman" w:hAnsi="Times New Roman"/>
          <w:sz w:val="30"/>
          <w:szCs w:val="30"/>
          <w:lang w:eastAsia="ru-RU"/>
        </w:rPr>
        <w:t xml:space="preserve"> иметь альбом или набор бумаги для рисования формата А4. </w:t>
      </w:r>
      <w:r w:rsidRPr="00B2640F">
        <w:rPr>
          <w:rFonts w:ascii="Times New Roman" w:hAnsi="Times New Roman"/>
          <w:b/>
          <w:bCs/>
          <w:sz w:val="30"/>
          <w:szCs w:val="30"/>
          <w:lang w:eastAsia="ru-RU"/>
        </w:rPr>
        <w:t>Дидактические игры, упражнения и задания</w:t>
      </w:r>
      <w:r w:rsidRPr="00B2640F">
        <w:rPr>
          <w:rFonts w:ascii="Times New Roman" w:hAnsi="Times New Roman"/>
          <w:sz w:val="30"/>
          <w:szCs w:val="30"/>
          <w:lang w:eastAsia="ru-RU"/>
        </w:rPr>
        <w:t xml:space="preserve"> могут выполняться на отдельных листах бумаги формата А5 или в тетрадях на печатной основе. </w:t>
      </w:r>
      <w:r w:rsidRPr="00540A98">
        <w:rPr>
          <w:rFonts w:ascii="Times New Roman" w:hAnsi="Times New Roman"/>
          <w:b/>
          <w:sz w:val="30"/>
          <w:szCs w:val="30"/>
          <w:lang w:eastAsia="ru-RU"/>
        </w:rPr>
        <w:t>Однако тетради на печатной основе не являются обязательными для всех учащихся.</w:t>
      </w:r>
      <w:r>
        <w:rPr>
          <w:rFonts w:ascii="Times New Roman" w:hAnsi="Times New Roman"/>
          <w:sz w:val="30"/>
          <w:szCs w:val="30"/>
          <w:lang w:eastAsia="ru-RU"/>
        </w:rPr>
        <w:t xml:space="preserve"> </w:t>
      </w:r>
      <w:r w:rsidRPr="00B2640F">
        <w:rPr>
          <w:rFonts w:ascii="Times New Roman" w:hAnsi="Times New Roman"/>
          <w:sz w:val="30"/>
          <w:szCs w:val="30"/>
          <w:lang w:eastAsia="ru-RU"/>
        </w:rPr>
        <w:t xml:space="preserve">Необходимо учитывать, что на выполнение учащимися практической работы на учебном занятии в </w:t>
      </w:r>
      <w:r w:rsidRPr="00B2640F">
        <w:rPr>
          <w:rFonts w:ascii="Times New Roman" w:hAnsi="Times New Roman"/>
          <w:sz w:val="30"/>
          <w:szCs w:val="30"/>
          <w:lang w:val="en-US" w:eastAsia="ru-RU"/>
        </w:rPr>
        <w:t>I</w:t>
      </w:r>
      <w:r w:rsidRPr="00B2640F">
        <w:rPr>
          <w:rFonts w:ascii="Times New Roman" w:hAnsi="Times New Roman"/>
          <w:sz w:val="30"/>
          <w:szCs w:val="30"/>
          <w:lang w:eastAsia="ru-RU"/>
        </w:rPr>
        <w:t xml:space="preserve"> классе отводится не менее 25 минут, во </w:t>
      </w:r>
      <w:r w:rsidRPr="00B2640F">
        <w:rPr>
          <w:rFonts w:ascii="Times New Roman" w:hAnsi="Times New Roman"/>
          <w:sz w:val="30"/>
          <w:szCs w:val="30"/>
          <w:lang w:val="en-US" w:eastAsia="ru-RU"/>
        </w:rPr>
        <w:t>II</w:t>
      </w:r>
      <w:r w:rsidRPr="00B2640F">
        <w:rPr>
          <w:rFonts w:ascii="Times New Roman" w:hAnsi="Times New Roman"/>
          <w:sz w:val="30"/>
          <w:szCs w:val="30"/>
          <w:lang w:eastAsia="ru-RU"/>
        </w:rPr>
        <w:t>–</w:t>
      </w:r>
      <w:r w:rsidRPr="00B2640F">
        <w:rPr>
          <w:rFonts w:ascii="Times New Roman" w:hAnsi="Times New Roman"/>
          <w:sz w:val="30"/>
          <w:szCs w:val="30"/>
          <w:lang w:val="en-US" w:eastAsia="ru-RU"/>
        </w:rPr>
        <w:lastRenderedPageBreak/>
        <w:t>IV</w:t>
      </w:r>
      <w:r w:rsidRPr="00B2640F">
        <w:rPr>
          <w:rFonts w:ascii="Times New Roman" w:hAnsi="Times New Roman"/>
          <w:sz w:val="30"/>
          <w:szCs w:val="30"/>
          <w:lang w:eastAsia="ru-RU"/>
        </w:rPr>
        <w:t xml:space="preserve"> классах – 25–30 минут учебного времени, а упражнений и заданий – до 5–7 минут. </w:t>
      </w:r>
    </w:p>
    <w:p w:rsidR="00706249" w:rsidRPr="00B2640F" w:rsidRDefault="00706249" w:rsidP="00706249">
      <w:pPr>
        <w:spacing w:after="0" w:line="240" w:lineRule="auto"/>
        <w:ind w:firstLine="709"/>
        <w:jc w:val="both"/>
        <w:rPr>
          <w:rFonts w:ascii="Times New Roman" w:eastAsia="Times New Roman" w:hAnsi="Times New Roman"/>
          <w:sz w:val="30"/>
          <w:szCs w:val="30"/>
        </w:rPr>
      </w:pPr>
      <w:r w:rsidRPr="00B2640F">
        <w:rPr>
          <w:rFonts w:ascii="Times New Roman" w:eastAsia="Times New Roman" w:hAnsi="Times New Roman"/>
          <w:sz w:val="30"/>
          <w:szCs w:val="30"/>
        </w:rPr>
        <w:t xml:space="preserve">В учреждениях общего среднего образования, в которых осуществляются обучение и воспитание на </w:t>
      </w:r>
      <w:r w:rsidRPr="00B2640F">
        <w:rPr>
          <w:rFonts w:ascii="Times New Roman" w:eastAsia="Times New Roman" w:hAnsi="Times New Roman"/>
          <w:sz w:val="30"/>
          <w:szCs w:val="30"/>
          <w:lang w:val="en-US"/>
        </w:rPr>
        <w:t>I</w:t>
      </w:r>
      <w:r w:rsidRPr="00B2640F">
        <w:rPr>
          <w:rFonts w:ascii="Times New Roman" w:eastAsia="Times New Roman" w:hAnsi="Times New Roman"/>
          <w:sz w:val="30"/>
          <w:szCs w:val="30"/>
        </w:rPr>
        <w:t xml:space="preserve">, </w:t>
      </w:r>
      <w:r w:rsidRPr="00B2640F">
        <w:rPr>
          <w:rFonts w:ascii="Times New Roman" w:eastAsia="Times New Roman" w:hAnsi="Times New Roman"/>
          <w:sz w:val="30"/>
          <w:szCs w:val="30"/>
          <w:lang w:val="en-US"/>
        </w:rPr>
        <w:t>II</w:t>
      </w:r>
      <w:r w:rsidRPr="00B2640F">
        <w:rPr>
          <w:rFonts w:ascii="Times New Roman" w:eastAsia="Times New Roman" w:hAnsi="Times New Roman"/>
          <w:sz w:val="30"/>
          <w:szCs w:val="30"/>
        </w:rPr>
        <w:t xml:space="preserve"> и </w:t>
      </w:r>
      <w:r w:rsidRPr="00B2640F">
        <w:rPr>
          <w:rFonts w:ascii="Times New Roman" w:eastAsia="Times New Roman" w:hAnsi="Times New Roman"/>
          <w:sz w:val="30"/>
          <w:szCs w:val="30"/>
          <w:lang w:val="en-US"/>
        </w:rPr>
        <w:t>III</w:t>
      </w:r>
      <w:r w:rsidRPr="00B2640F">
        <w:rPr>
          <w:rFonts w:ascii="Times New Roman" w:eastAsia="Times New Roman" w:hAnsi="Times New Roman"/>
          <w:sz w:val="30"/>
          <w:szCs w:val="30"/>
        </w:rPr>
        <w:t xml:space="preserve">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w:t>
      </w:r>
      <w:r>
        <w:rPr>
          <w:rFonts w:ascii="Times New Roman" w:eastAsia="Times New Roman" w:hAnsi="Times New Roman"/>
          <w:sz w:val="30"/>
          <w:szCs w:val="30"/>
        </w:rPr>
        <w:t>(</w:t>
      </w:r>
      <w:r w:rsidRPr="00B2640F">
        <w:rPr>
          <w:rFonts w:ascii="Times New Roman" w:eastAsia="Times New Roman" w:hAnsi="Times New Roman"/>
          <w:b/>
          <w:sz w:val="30"/>
          <w:szCs w:val="30"/>
        </w:rPr>
        <w:t>базовая школа-колледж искусств, средняя школа-колледж искусств, гимназия-колледж искусств</w:t>
      </w:r>
      <w:r>
        <w:rPr>
          <w:rFonts w:ascii="Times New Roman" w:eastAsia="Times New Roman" w:hAnsi="Times New Roman"/>
          <w:b/>
          <w:sz w:val="30"/>
          <w:szCs w:val="30"/>
        </w:rPr>
        <w:t>)</w:t>
      </w:r>
      <w:r w:rsidRPr="006B55BF">
        <w:rPr>
          <w:rFonts w:ascii="Times New Roman" w:eastAsia="Times New Roman" w:hAnsi="Times New Roman"/>
          <w:sz w:val="30"/>
          <w:szCs w:val="30"/>
        </w:rPr>
        <w:t>,</w:t>
      </w:r>
      <w:r w:rsidRPr="00B2640F">
        <w:rPr>
          <w:rFonts w:ascii="Times New Roman" w:eastAsia="Times New Roman" w:hAnsi="Times New Roman"/>
          <w:b/>
          <w:sz w:val="30"/>
          <w:szCs w:val="30"/>
        </w:rPr>
        <w:t xml:space="preserve"> </w:t>
      </w:r>
      <w:r w:rsidR="00FF3B1C">
        <w:rPr>
          <w:rFonts w:ascii="Times New Roman" w:eastAsia="Times New Roman" w:hAnsi="Times New Roman"/>
          <w:sz w:val="30"/>
          <w:szCs w:val="30"/>
        </w:rPr>
        <w:t xml:space="preserve">по завершении оубчения и воспитания на </w:t>
      </w:r>
      <w:r w:rsidR="00FF3B1C">
        <w:rPr>
          <w:rFonts w:ascii="Times New Roman" w:eastAsia="Times New Roman" w:hAnsi="Times New Roman"/>
          <w:sz w:val="30"/>
          <w:szCs w:val="30"/>
          <w:lang w:val="en-US"/>
        </w:rPr>
        <w:t>III</w:t>
      </w:r>
      <w:r w:rsidR="00FF3B1C">
        <w:rPr>
          <w:rFonts w:ascii="Times New Roman" w:eastAsia="Times New Roman" w:hAnsi="Times New Roman"/>
          <w:sz w:val="30"/>
          <w:szCs w:val="30"/>
        </w:rPr>
        <w:t xml:space="preserve"> </w:t>
      </w:r>
      <w:r w:rsidR="00FF3B1C">
        <w:rPr>
          <w:rFonts w:ascii="Times New Roman" w:eastAsia="Times New Roman" w:hAnsi="Times New Roman"/>
          <w:sz w:val="30"/>
          <w:szCs w:val="30"/>
          <w:lang w:val="be-BY"/>
        </w:rPr>
        <w:t>ступени</w:t>
      </w:r>
      <w:r w:rsidRPr="00B2640F">
        <w:rPr>
          <w:rFonts w:ascii="Times New Roman" w:eastAsia="Times New Roman" w:hAnsi="Times New Roman"/>
          <w:sz w:val="30"/>
          <w:szCs w:val="30"/>
        </w:rPr>
        <w:t xml:space="preserve"> общего среднего образования наряду с обязательными выпускными экзаменами учащиеся сдают выпускной экзамен по одному из учебных предметов, содержание которых направлено на развитие способностей в области отдельных видов искусства. </w:t>
      </w:r>
    </w:p>
    <w:p w:rsidR="00706249" w:rsidRPr="00B2640F" w:rsidRDefault="00706249" w:rsidP="00706249">
      <w:pPr>
        <w:spacing w:after="0" w:line="240" w:lineRule="auto"/>
        <w:ind w:firstLine="709"/>
        <w:jc w:val="both"/>
        <w:rPr>
          <w:rFonts w:ascii="Times New Roman" w:eastAsia="Times New Roman" w:hAnsi="Times New Roman"/>
          <w:sz w:val="30"/>
          <w:szCs w:val="30"/>
        </w:rPr>
      </w:pPr>
      <w:r w:rsidRPr="00B2640F">
        <w:rPr>
          <w:rFonts w:ascii="Times New Roman" w:eastAsia="Times New Roman" w:hAnsi="Times New Roman"/>
          <w:b/>
          <w:bCs/>
          <w:sz w:val="30"/>
          <w:szCs w:val="30"/>
        </w:rPr>
        <w:t>В иных учреждениях</w:t>
      </w:r>
      <w:r w:rsidRPr="00B2640F">
        <w:rPr>
          <w:rFonts w:ascii="Times New Roman" w:eastAsia="Times New Roman" w:hAnsi="Times New Roman"/>
          <w:sz w:val="30"/>
          <w:szCs w:val="30"/>
        </w:rPr>
        <w:t xml:space="preserve"> общего среднего образования </w:t>
      </w:r>
      <w:r w:rsidRPr="00B2640F">
        <w:rPr>
          <w:rFonts w:ascii="Times New Roman" w:eastAsia="Times New Roman" w:hAnsi="Times New Roman"/>
          <w:b/>
          <w:sz w:val="30"/>
          <w:szCs w:val="30"/>
        </w:rPr>
        <w:t>учебные предметы, содержание которых направлено на развитие способностей учащихся в области отдельных видов искусства</w:t>
      </w:r>
      <w:r w:rsidRPr="00B2640F">
        <w:rPr>
          <w:rFonts w:ascii="Times New Roman" w:eastAsia="Times New Roman" w:hAnsi="Times New Roman"/>
          <w:sz w:val="30"/>
          <w:szCs w:val="30"/>
        </w:rPr>
        <w:t>, могут изучаться на факультативных занятиях в пределах максимальной допустимой учебной нагрузки на одного учащегося</w:t>
      </w:r>
      <w:r w:rsidR="007435AC">
        <w:rPr>
          <w:rFonts w:ascii="Times New Roman" w:eastAsia="Times New Roman" w:hAnsi="Times New Roman"/>
          <w:sz w:val="30"/>
          <w:szCs w:val="30"/>
        </w:rPr>
        <w:t xml:space="preserve"> (приложение 2</w:t>
      </w:r>
      <w:r w:rsidR="00FF3B1C">
        <w:rPr>
          <w:rFonts w:ascii="Times New Roman" w:eastAsia="Times New Roman" w:hAnsi="Times New Roman"/>
          <w:sz w:val="30"/>
          <w:szCs w:val="30"/>
        </w:rPr>
        <w:t>2</w:t>
      </w:r>
      <w:r w:rsidR="007435AC">
        <w:rPr>
          <w:rFonts w:ascii="Times New Roman" w:eastAsia="Times New Roman" w:hAnsi="Times New Roman"/>
          <w:sz w:val="30"/>
          <w:szCs w:val="30"/>
        </w:rPr>
        <w:t>)</w:t>
      </w:r>
      <w:r w:rsidRPr="00B2640F">
        <w:rPr>
          <w:rFonts w:ascii="Times New Roman" w:eastAsia="Times New Roman" w:hAnsi="Times New Roman"/>
          <w:sz w:val="30"/>
          <w:szCs w:val="30"/>
        </w:rPr>
        <w:t>.</w:t>
      </w:r>
    </w:p>
    <w:p w:rsidR="00706249" w:rsidRPr="00B2640F" w:rsidRDefault="00706249" w:rsidP="00706249">
      <w:pPr>
        <w:spacing w:after="0" w:line="240" w:lineRule="auto"/>
        <w:ind w:firstLine="709"/>
        <w:jc w:val="both"/>
        <w:rPr>
          <w:rFonts w:ascii="Times New Roman" w:hAnsi="Times New Roman"/>
          <w:b/>
          <w:bCs/>
          <w:color w:val="000000"/>
          <w:sz w:val="30"/>
          <w:szCs w:val="30"/>
        </w:rPr>
      </w:pPr>
      <w:r w:rsidRPr="00B2640F">
        <w:rPr>
          <w:rFonts w:ascii="Times New Roman" w:hAnsi="Times New Roman"/>
          <w:color w:val="000000"/>
          <w:sz w:val="30"/>
          <w:szCs w:val="30"/>
        </w:rPr>
        <w:t>Для организации деятельности методических формирований учителей изобразительного искусства</w:t>
      </w:r>
      <w:r w:rsidRPr="00B2640F">
        <w:rPr>
          <w:rFonts w:ascii="Times New Roman" w:hAnsi="Times New Roman"/>
          <w:sz w:val="30"/>
          <w:szCs w:val="30"/>
        </w:rPr>
        <w:t xml:space="preserve"> </w:t>
      </w:r>
      <w:r w:rsidRPr="00B2640F">
        <w:rPr>
          <w:rFonts w:ascii="Times New Roman" w:hAnsi="Times New Roman"/>
          <w:color w:val="000000"/>
          <w:sz w:val="30"/>
          <w:szCs w:val="30"/>
        </w:rPr>
        <w:t>в 2016/2017 учебном году предлагается единая тема «</w:t>
      </w:r>
      <w:r w:rsidRPr="00B2640F">
        <w:rPr>
          <w:rFonts w:ascii="Times New Roman" w:hAnsi="Times New Roman"/>
          <w:b/>
          <w:sz w:val="30"/>
          <w:szCs w:val="30"/>
        </w:rPr>
        <w:t xml:space="preserve">Педагогическое мастерство учителя </w:t>
      </w:r>
      <w:r w:rsidRPr="00B2640F">
        <w:rPr>
          <w:rFonts w:ascii="Times New Roman" w:hAnsi="Times New Roman"/>
          <w:b/>
          <w:color w:val="000000"/>
          <w:sz w:val="30"/>
          <w:szCs w:val="30"/>
        </w:rPr>
        <w:t>изобразительного искусства</w:t>
      </w:r>
      <w:r w:rsidRPr="00B2640F">
        <w:rPr>
          <w:rFonts w:ascii="Times New Roman" w:hAnsi="Times New Roman"/>
          <w:sz w:val="30"/>
          <w:szCs w:val="30"/>
        </w:rPr>
        <w:t xml:space="preserve"> </w:t>
      </w:r>
      <w:r w:rsidRPr="00B2640F">
        <w:rPr>
          <w:rFonts w:ascii="Times New Roman" w:hAnsi="Times New Roman"/>
          <w:b/>
          <w:sz w:val="30"/>
          <w:szCs w:val="30"/>
        </w:rPr>
        <w:t>как условие личностного развития учащихся».</w:t>
      </w:r>
    </w:p>
    <w:p w:rsidR="00706249" w:rsidRPr="00B2640F" w:rsidRDefault="00706249" w:rsidP="00706249">
      <w:pPr>
        <w:spacing w:after="0" w:line="240" w:lineRule="auto"/>
        <w:ind w:firstLine="709"/>
        <w:jc w:val="both"/>
        <w:rPr>
          <w:rFonts w:ascii="Times New Roman" w:hAnsi="Times New Roman"/>
          <w:b/>
          <w:bCs/>
          <w:sz w:val="30"/>
          <w:szCs w:val="30"/>
        </w:rPr>
      </w:pPr>
      <w:r w:rsidRPr="00B2640F">
        <w:rPr>
          <w:rFonts w:ascii="Times New Roman" w:hAnsi="Times New Roman"/>
          <w:b/>
          <w:sz w:val="30"/>
          <w:szCs w:val="30"/>
        </w:rPr>
        <w:t xml:space="preserve">Основными задачами методической </w:t>
      </w:r>
      <w:r w:rsidRPr="00B2640F">
        <w:rPr>
          <w:rFonts w:ascii="Times New Roman" w:hAnsi="Times New Roman"/>
          <w:b/>
          <w:bCs/>
          <w:sz w:val="30"/>
          <w:szCs w:val="30"/>
        </w:rPr>
        <w:t xml:space="preserve">работы с учителями </w:t>
      </w:r>
      <w:r w:rsidRPr="00B2640F">
        <w:rPr>
          <w:rFonts w:ascii="Times New Roman" w:hAnsi="Times New Roman"/>
          <w:b/>
          <w:color w:val="000000"/>
          <w:sz w:val="30"/>
          <w:szCs w:val="30"/>
        </w:rPr>
        <w:t>изобразительного искусства</w:t>
      </w:r>
      <w:r w:rsidRPr="00B2640F">
        <w:rPr>
          <w:rFonts w:ascii="Times New Roman" w:hAnsi="Times New Roman"/>
          <w:sz w:val="30"/>
          <w:szCs w:val="30"/>
        </w:rPr>
        <w:t xml:space="preserve"> </w:t>
      </w:r>
      <w:r w:rsidRPr="00B2640F">
        <w:rPr>
          <w:rFonts w:ascii="Times New Roman" w:hAnsi="Times New Roman"/>
          <w:b/>
          <w:sz w:val="30"/>
          <w:szCs w:val="30"/>
        </w:rPr>
        <w:t xml:space="preserve">в 2016/2017 учебном году </w:t>
      </w:r>
      <w:r w:rsidRPr="00B2640F">
        <w:rPr>
          <w:rFonts w:ascii="Times New Roman" w:hAnsi="Times New Roman"/>
          <w:b/>
          <w:bCs/>
          <w:sz w:val="30"/>
          <w:szCs w:val="30"/>
        </w:rPr>
        <w:t xml:space="preserve">являются: </w:t>
      </w:r>
    </w:p>
    <w:p w:rsidR="00706249" w:rsidRPr="00B2640F" w:rsidRDefault="00706249" w:rsidP="00706249">
      <w:pPr>
        <w:tabs>
          <w:tab w:val="left" w:pos="8315"/>
        </w:tabs>
        <w:spacing w:after="0" w:line="240" w:lineRule="auto"/>
        <w:ind w:firstLine="709"/>
        <w:jc w:val="both"/>
        <w:rPr>
          <w:rFonts w:ascii="Times New Roman" w:hAnsi="Times New Roman"/>
          <w:sz w:val="30"/>
          <w:szCs w:val="30"/>
        </w:rPr>
      </w:pPr>
      <w:r w:rsidRPr="00B2640F">
        <w:rPr>
          <w:rFonts w:ascii="Times New Roman" w:hAnsi="Times New Roman"/>
          <w:sz w:val="30"/>
          <w:szCs w:val="30"/>
        </w:rPr>
        <w:t>– совершенствование образовательного процесса по учебному предмету «Изобразительное искусство»;</w:t>
      </w:r>
    </w:p>
    <w:p w:rsidR="00706249" w:rsidRPr="00B2640F" w:rsidRDefault="00706249" w:rsidP="00706249">
      <w:pPr>
        <w:tabs>
          <w:tab w:val="left" w:pos="8315"/>
        </w:tabs>
        <w:spacing w:after="0" w:line="240" w:lineRule="auto"/>
        <w:ind w:firstLine="709"/>
        <w:jc w:val="both"/>
        <w:rPr>
          <w:rFonts w:ascii="Times New Roman" w:hAnsi="Times New Roman"/>
          <w:sz w:val="30"/>
          <w:szCs w:val="30"/>
        </w:rPr>
      </w:pPr>
      <w:r w:rsidRPr="00B2640F">
        <w:rPr>
          <w:rFonts w:ascii="Times New Roman" w:hAnsi="Times New Roman"/>
          <w:sz w:val="30"/>
          <w:szCs w:val="30"/>
        </w:rPr>
        <w:t>– обобщение и распространение эффективного педагогического опыта преподавания учебного предмета «Изобразительное искусство» на базовом уровне и на факультативных занятиях художественной направленности;</w:t>
      </w:r>
    </w:p>
    <w:p w:rsidR="00706249" w:rsidRPr="00B2640F" w:rsidRDefault="00706249" w:rsidP="00706249">
      <w:pPr>
        <w:spacing w:after="0" w:line="240" w:lineRule="auto"/>
        <w:ind w:firstLine="709"/>
        <w:jc w:val="both"/>
        <w:rPr>
          <w:rFonts w:ascii="Times New Roman" w:hAnsi="Times New Roman"/>
          <w:sz w:val="30"/>
          <w:szCs w:val="30"/>
        </w:rPr>
      </w:pPr>
      <w:r w:rsidRPr="00B2640F">
        <w:rPr>
          <w:rFonts w:ascii="Times New Roman" w:hAnsi="Times New Roman"/>
          <w:sz w:val="30"/>
          <w:szCs w:val="30"/>
        </w:rPr>
        <w:t xml:space="preserve">– реализация принципов компетентностного подхода в преподавании учебного предмета «Изобразительное искусство» </w:t>
      </w:r>
      <w:r w:rsidRPr="00B2640F">
        <w:rPr>
          <w:rFonts w:ascii="Times New Roman" w:eastAsia="Times New Roman" w:hAnsi="Times New Roman"/>
          <w:sz w:val="30"/>
          <w:szCs w:val="30"/>
          <w:lang w:eastAsia="ru-RU"/>
        </w:rPr>
        <w:t>как методологической и методической основы современного образовательного процесса;</w:t>
      </w:r>
    </w:p>
    <w:p w:rsidR="00706249" w:rsidRPr="00B2640F" w:rsidRDefault="00706249" w:rsidP="00706249">
      <w:pPr>
        <w:tabs>
          <w:tab w:val="left" w:pos="8315"/>
        </w:tabs>
        <w:spacing w:after="0" w:line="240" w:lineRule="auto"/>
        <w:ind w:firstLine="709"/>
        <w:jc w:val="both"/>
        <w:rPr>
          <w:rFonts w:ascii="Times New Roman" w:hAnsi="Times New Roman"/>
          <w:sz w:val="30"/>
          <w:szCs w:val="30"/>
        </w:rPr>
      </w:pPr>
      <w:r w:rsidRPr="00B2640F">
        <w:rPr>
          <w:rFonts w:ascii="Times New Roman" w:hAnsi="Times New Roman"/>
          <w:sz w:val="30"/>
          <w:szCs w:val="30"/>
        </w:rPr>
        <w:t>– методическое сопровождение роста профессиональной компетентности учителей изобразительного искусства и их успешной аттестации.</w:t>
      </w:r>
    </w:p>
    <w:p w:rsidR="00706249" w:rsidRPr="00B2640F" w:rsidRDefault="00706249" w:rsidP="00706249">
      <w:pPr>
        <w:tabs>
          <w:tab w:val="left" w:pos="709"/>
        </w:tabs>
        <w:spacing w:after="0" w:line="240" w:lineRule="auto"/>
        <w:ind w:firstLine="709"/>
        <w:jc w:val="both"/>
        <w:rPr>
          <w:rFonts w:ascii="Times New Roman" w:eastAsia="Times New Roman" w:hAnsi="Times New Roman"/>
          <w:sz w:val="30"/>
          <w:szCs w:val="30"/>
          <w:lang w:val="be-BY" w:eastAsia="x-none"/>
        </w:rPr>
      </w:pPr>
      <w:r w:rsidRPr="00B2640F">
        <w:rPr>
          <w:rFonts w:ascii="Times New Roman" w:eastAsia="Times New Roman" w:hAnsi="Times New Roman"/>
          <w:sz w:val="30"/>
          <w:szCs w:val="30"/>
          <w:lang w:val="be-BY" w:eastAsia="x-none"/>
        </w:rPr>
        <w:t xml:space="preserve">В рамках организации методической работы с учителями </w:t>
      </w:r>
      <w:r w:rsidRPr="00B2640F">
        <w:rPr>
          <w:rFonts w:ascii="Times New Roman" w:hAnsi="Times New Roman"/>
          <w:sz w:val="30"/>
          <w:szCs w:val="30"/>
        </w:rPr>
        <w:t xml:space="preserve">изобразительного искусства </w:t>
      </w:r>
      <w:r w:rsidRPr="00B2640F">
        <w:rPr>
          <w:rFonts w:ascii="Times New Roman" w:eastAsia="Times New Roman" w:hAnsi="Times New Roman"/>
          <w:sz w:val="30"/>
          <w:szCs w:val="30"/>
          <w:lang w:val="be-BY" w:eastAsia="x-none"/>
        </w:rPr>
        <w:t>в</w:t>
      </w:r>
      <w:r w:rsidRPr="00B2640F">
        <w:rPr>
          <w:rFonts w:ascii="Times New Roman" w:eastAsia="Times New Roman" w:hAnsi="Times New Roman"/>
          <w:sz w:val="30"/>
          <w:szCs w:val="30"/>
          <w:lang w:val="x-none" w:eastAsia="x-none"/>
        </w:rPr>
        <w:t xml:space="preserve"> 201</w:t>
      </w:r>
      <w:r w:rsidRPr="00B2640F">
        <w:rPr>
          <w:rFonts w:ascii="Times New Roman" w:eastAsia="Times New Roman" w:hAnsi="Times New Roman"/>
          <w:sz w:val="30"/>
          <w:szCs w:val="30"/>
          <w:lang w:eastAsia="x-none"/>
        </w:rPr>
        <w:t>6</w:t>
      </w:r>
      <w:r w:rsidRPr="00B2640F">
        <w:rPr>
          <w:rFonts w:ascii="Times New Roman" w:eastAsia="Times New Roman" w:hAnsi="Times New Roman"/>
          <w:sz w:val="30"/>
          <w:szCs w:val="30"/>
          <w:lang w:val="x-none" w:eastAsia="x-none"/>
        </w:rPr>
        <w:t>/201</w:t>
      </w:r>
      <w:r w:rsidRPr="00B2640F">
        <w:rPr>
          <w:rFonts w:ascii="Times New Roman" w:eastAsia="Times New Roman" w:hAnsi="Times New Roman"/>
          <w:sz w:val="30"/>
          <w:szCs w:val="30"/>
          <w:lang w:eastAsia="x-none"/>
        </w:rPr>
        <w:t>7</w:t>
      </w:r>
      <w:r w:rsidRPr="00B2640F">
        <w:rPr>
          <w:rFonts w:ascii="Times New Roman" w:eastAsia="Times New Roman" w:hAnsi="Times New Roman"/>
          <w:sz w:val="30"/>
          <w:szCs w:val="30"/>
          <w:lang w:val="x-none" w:eastAsia="x-none"/>
        </w:rPr>
        <w:t xml:space="preserve"> учебном году </w:t>
      </w:r>
      <w:r w:rsidRPr="00B2640F">
        <w:rPr>
          <w:rFonts w:ascii="Times New Roman" w:eastAsia="Times New Roman" w:hAnsi="Times New Roman"/>
          <w:sz w:val="30"/>
          <w:szCs w:val="30"/>
          <w:lang w:val="be-BY" w:eastAsia="x-none"/>
        </w:rPr>
        <w:t>следует особое внимание уделить повышению качества образования учащихся и созданию условий для их самореализации.</w:t>
      </w:r>
    </w:p>
    <w:p w:rsidR="00706249" w:rsidRPr="00FF3B1C" w:rsidRDefault="00706249" w:rsidP="00706249">
      <w:pPr>
        <w:tabs>
          <w:tab w:val="left" w:pos="709"/>
        </w:tabs>
        <w:spacing w:after="0" w:line="240" w:lineRule="auto"/>
        <w:ind w:firstLine="709"/>
        <w:jc w:val="both"/>
        <w:rPr>
          <w:rFonts w:ascii="Times New Roman" w:eastAsia="Times New Roman" w:hAnsi="Times New Roman"/>
          <w:i/>
          <w:sz w:val="30"/>
          <w:szCs w:val="30"/>
          <w:lang w:eastAsia="ru-RU"/>
        </w:rPr>
      </w:pPr>
      <w:r w:rsidRPr="00FF3B1C">
        <w:rPr>
          <w:rFonts w:ascii="Times New Roman" w:eastAsia="Times New Roman" w:hAnsi="Times New Roman"/>
          <w:i/>
          <w:sz w:val="30"/>
          <w:szCs w:val="30"/>
          <w:lang w:eastAsia="ru-RU"/>
        </w:rPr>
        <w:lastRenderedPageBreak/>
        <w:t>В течение года рекомендуется:</w:t>
      </w:r>
    </w:p>
    <w:p w:rsidR="00706249" w:rsidRPr="00B2640F" w:rsidRDefault="00706249" w:rsidP="00706249">
      <w:pPr>
        <w:tabs>
          <w:tab w:val="left" w:pos="709"/>
        </w:tabs>
        <w:spacing w:after="0" w:line="240" w:lineRule="auto"/>
        <w:ind w:firstLine="709"/>
        <w:jc w:val="both"/>
        <w:rPr>
          <w:rFonts w:ascii="Times New Roman" w:eastAsia="Times New Roman" w:hAnsi="Times New Roman"/>
          <w:sz w:val="30"/>
          <w:szCs w:val="30"/>
          <w:lang w:eastAsia="ru-RU"/>
        </w:rPr>
      </w:pPr>
      <w:r w:rsidRPr="00B2640F">
        <w:rPr>
          <w:rFonts w:ascii="Times New Roman" w:eastAsia="Times New Roman" w:hAnsi="Times New Roman"/>
          <w:sz w:val="30"/>
          <w:szCs w:val="30"/>
          <w:lang w:eastAsia="ru-RU"/>
        </w:rPr>
        <w:t>провести 4 заседания методического объединения;</w:t>
      </w:r>
    </w:p>
    <w:p w:rsidR="00706249" w:rsidRPr="00B2640F" w:rsidRDefault="00706249" w:rsidP="00706249">
      <w:pPr>
        <w:spacing w:after="0" w:line="240" w:lineRule="auto"/>
        <w:ind w:firstLine="709"/>
        <w:jc w:val="both"/>
        <w:rPr>
          <w:rFonts w:ascii="Times New Roman" w:hAnsi="Times New Roman"/>
          <w:sz w:val="30"/>
          <w:szCs w:val="30"/>
        </w:rPr>
      </w:pPr>
      <w:r w:rsidRPr="00B2640F">
        <w:rPr>
          <w:rFonts w:ascii="Times New Roman" w:hAnsi="Times New Roman"/>
          <w:sz w:val="30"/>
          <w:szCs w:val="30"/>
        </w:rPr>
        <w:t xml:space="preserve">организовать работу школы </w:t>
      </w:r>
      <w:r w:rsidR="00151C5D">
        <w:rPr>
          <w:rFonts w:ascii="Times New Roman" w:hAnsi="Times New Roman"/>
          <w:sz w:val="30"/>
          <w:szCs w:val="30"/>
        </w:rPr>
        <w:t>эффективного</w:t>
      </w:r>
      <w:r w:rsidRPr="00B2640F">
        <w:rPr>
          <w:rFonts w:ascii="Times New Roman" w:hAnsi="Times New Roman"/>
          <w:sz w:val="30"/>
          <w:szCs w:val="30"/>
        </w:rPr>
        <w:t xml:space="preserve"> педагогического опыта по вопросам повышения качества обучения;</w:t>
      </w:r>
    </w:p>
    <w:p w:rsidR="00706249" w:rsidRPr="00B2640F" w:rsidRDefault="00706249" w:rsidP="00706249">
      <w:pPr>
        <w:spacing w:after="0" w:line="240" w:lineRule="auto"/>
        <w:ind w:firstLine="709"/>
        <w:jc w:val="both"/>
        <w:rPr>
          <w:rFonts w:ascii="Times New Roman" w:hAnsi="Times New Roman"/>
          <w:sz w:val="30"/>
          <w:szCs w:val="30"/>
        </w:rPr>
      </w:pPr>
      <w:r w:rsidRPr="00B2640F">
        <w:rPr>
          <w:rFonts w:ascii="Times New Roman" w:hAnsi="Times New Roman"/>
          <w:sz w:val="30"/>
          <w:szCs w:val="30"/>
        </w:rPr>
        <w:t>создать творческие группы и иные методические формирования учителей</w:t>
      </w:r>
      <w:r w:rsidRPr="00B2640F">
        <w:rPr>
          <w:rFonts w:ascii="Times New Roman" w:eastAsia="Times New Roman" w:hAnsi="Times New Roman"/>
          <w:sz w:val="30"/>
          <w:szCs w:val="30"/>
          <w:lang w:eastAsia="ru-RU"/>
        </w:rPr>
        <w:t xml:space="preserve"> </w:t>
      </w:r>
      <w:r w:rsidRPr="00B2640F">
        <w:rPr>
          <w:rFonts w:ascii="Times New Roman" w:hAnsi="Times New Roman"/>
          <w:sz w:val="30"/>
          <w:szCs w:val="30"/>
        </w:rPr>
        <w:t>изобразительного искусства</w:t>
      </w:r>
      <w:r w:rsidRPr="00B2640F">
        <w:rPr>
          <w:rFonts w:ascii="Times New Roman" w:eastAsia="Times New Roman" w:hAnsi="Times New Roman"/>
          <w:sz w:val="30"/>
          <w:szCs w:val="30"/>
          <w:lang w:eastAsia="ru-RU"/>
        </w:rPr>
        <w:t>, работа которых будет</w:t>
      </w:r>
      <w:r w:rsidRPr="00B2640F">
        <w:rPr>
          <w:rFonts w:ascii="Times New Roman" w:hAnsi="Times New Roman"/>
          <w:sz w:val="30"/>
          <w:szCs w:val="30"/>
        </w:rPr>
        <w:t xml:space="preserve"> направлена на разработку дидактического обеспечения преподавания учебного предмета на основе компетентностного подхода;</w:t>
      </w:r>
    </w:p>
    <w:p w:rsidR="00706249" w:rsidRPr="00B2640F" w:rsidRDefault="00706249" w:rsidP="00706249">
      <w:pPr>
        <w:spacing w:after="0" w:line="240" w:lineRule="auto"/>
        <w:ind w:firstLine="709"/>
        <w:jc w:val="both"/>
        <w:rPr>
          <w:rFonts w:ascii="Times New Roman" w:hAnsi="Times New Roman"/>
          <w:sz w:val="30"/>
          <w:szCs w:val="30"/>
        </w:rPr>
      </w:pPr>
      <w:r w:rsidRPr="00B2640F">
        <w:rPr>
          <w:rFonts w:ascii="Times New Roman" w:hAnsi="Times New Roman"/>
          <w:sz w:val="30"/>
          <w:szCs w:val="30"/>
        </w:rPr>
        <w:t>обеспечить наставничество молодых специалистов, работу школ молодых учителей.</w:t>
      </w:r>
    </w:p>
    <w:p w:rsidR="00706249" w:rsidRPr="00B2640F" w:rsidRDefault="00706249" w:rsidP="00706249">
      <w:pPr>
        <w:spacing w:after="0" w:line="240" w:lineRule="auto"/>
        <w:ind w:firstLine="709"/>
        <w:jc w:val="both"/>
        <w:rPr>
          <w:rFonts w:ascii="Times New Roman" w:hAnsi="Times New Roman"/>
          <w:b/>
          <w:sz w:val="30"/>
          <w:szCs w:val="30"/>
        </w:rPr>
      </w:pPr>
      <w:r w:rsidRPr="00B2640F">
        <w:rPr>
          <w:rFonts w:ascii="Times New Roman" w:hAnsi="Times New Roman"/>
          <w:b/>
          <w:sz w:val="30"/>
          <w:szCs w:val="30"/>
        </w:rPr>
        <w:t>На августовских предметных секциях рекомендуется обсудить следующие вопросы:</w:t>
      </w:r>
    </w:p>
    <w:p w:rsidR="00706249" w:rsidRPr="00B2640F" w:rsidRDefault="00AB5C4E" w:rsidP="00706249">
      <w:pPr>
        <w:numPr>
          <w:ilvl w:val="0"/>
          <w:numId w:val="25"/>
        </w:numPr>
        <w:tabs>
          <w:tab w:val="left" w:pos="1134"/>
        </w:tabs>
        <w:spacing w:after="0" w:line="240" w:lineRule="auto"/>
        <w:ind w:left="0" w:firstLine="709"/>
        <w:contextualSpacing/>
        <w:jc w:val="both"/>
        <w:rPr>
          <w:rFonts w:ascii="Times New Roman" w:hAnsi="Times New Roman"/>
          <w:sz w:val="30"/>
          <w:szCs w:val="30"/>
        </w:rPr>
      </w:pPr>
      <w:r>
        <w:rPr>
          <w:rFonts w:ascii="Times New Roman" w:hAnsi="Times New Roman"/>
          <w:sz w:val="30"/>
          <w:szCs w:val="30"/>
        </w:rPr>
        <w:t>к</w:t>
      </w:r>
      <w:r w:rsidR="00706249" w:rsidRPr="00B2640F">
        <w:rPr>
          <w:rFonts w:ascii="Times New Roman" w:hAnsi="Times New Roman"/>
          <w:sz w:val="30"/>
          <w:szCs w:val="30"/>
        </w:rPr>
        <w:t>омпетентностный подход в реализации содержания учебной программ</w:t>
      </w:r>
      <w:r>
        <w:rPr>
          <w:rFonts w:ascii="Times New Roman" w:hAnsi="Times New Roman"/>
          <w:sz w:val="30"/>
          <w:szCs w:val="30"/>
        </w:rPr>
        <w:t>ы по изобразительному искусству;</w:t>
      </w:r>
    </w:p>
    <w:p w:rsidR="00706249" w:rsidRPr="00B2640F" w:rsidRDefault="00AB5C4E" w:rsidP="00706249">
      <w:pPr>
        <w:numPr>
          <w:ilvl w:val="0"/>
          <w:numId w:val="25"/>
        </w:numPr>
        <w:tabs>
          <w:tab w:val="left" w:pos="1134"/>
        </w:tabs>
        <w:spacing w:after="0" w:line="240" w:lineRule="auto"/>
        <w:ind w:left="0" w:firstLine="709"/>
        <w:contextualSpacing/>
        <w:jc w:val="both"/>
        <w:rPr>
          <w:rFonts w:ascii="Times New Roman" w:hAnsi="Times New Roman"/>
          <w:sz w:val="30"/>
          <w:szCs w:val="30"/>
        </w:rPr>
      </w:pPr>
      <w:r>
        <w:rPr>
          <w:rFonts w:ascii="Times New Roman" w:hAnsi="Times New Roman"/>
          <w:sz w:val="30"/>
          <w:szCs w:val="30"/>
        </w:rPr>
        <w:t>о</w:t>
      </w:r>
      <w:r w:rsidR="00706249" w:rsidRPr="00B2640F">
        <w:rPr>
          <w:rFonts w:ascii="Times New Roman" w:hAnsi="Times New Roman"/>
          <w:sz w:val="30"/>
          <w:szCs w:val="30"/>
        </w:rPr>
        <w:t>собенности содержания и</w:t>
      </w:r>
      <w:r w:rsidR="00706249" w:rsidRPr="00B2640F">
        <w:rPr>
          <w:rFonts w:ascii="Times New Roman" w:eastAsia="Times New Roman" w:hAnsi="Times New Roman"/>
          <w:bCs/>
          <w:sz w:val="30"/>
          <w:szCs w:val="30"/>
          <w:lang w:eastAsia="ru-RU"/>
        </w:rPr>
        <w:t xml:space="preserve"> учебно-методическое обеспечение</w:t>
      </w:r>
      <w:r w:rsidR="00706249" w:rsidRPr="00B2640F">
        <w:rPr>
          <w:rFonts w:ascii="Times New Roman" w:hAnsi="Times New Roman"/>
          <w:sz w:val="30"/>
          <w:szCs w:val="30"/>
        </w:rPr>
        <w:t xml:space="preserve"> программы факультативных занятий художественной направленности для X-</w:t>
      </w:r>
      <w:r>
        <w:rPr>
          <w:rFonts w:ascii="Times New Roman" w:hAnsi="Times New Roman"/>
          <w:sz w:val="30"/>
          <w:szCs w:val="30"/>
        </w:rPr>
        <w:t>XI классов;</w:t>
      </w:r>
    </w:p>
    <w:p w:rsidR="00706249" w:rsidRPr="00B2640F" w:rsidRDefault="00AB5C4E" w:rsidP="00706249">
      <w:pPr>
        <w:numPr>
          <w:ilvl w:val="0"/>
          <w:numId w:val="25"/>
        </w:numPr>
        <w:tabs>
          <w:tab w:val="left" w:pos="1134"/>
        </w:tabs>
        <w:spacing w:after="0" w:line="240" w:lineRule="auto"/>
        <w:ind w:left="0" w:firstLine="709"/>
        <w:contextualSpacing/>
        <w:jc w:val="both"/>
        <w:rPr>
          <w:rFonts w:ascii="Times New Roman" w:hAnsi="Times New Roman"/>
          <w:sz w:val="30"/>
          <w:szCs w:val="30"/>
        </w:rPr>
      </w:pPr>
      <w:r>
        <w:rPr>
          <w:rFonts w:ascii="Times New Roman" w:hAnsi="Times New Roman"/>
          <w:sz w:val="30"/>
          <w:szCs w:val="30"/>
        </w:rPr>
        <w:t>э</w:t>
      </w:r>
      <w:r w:rsidR="00706249" w:rsidRPr="00B2640F">
        <w:rPr>
          <w:rFonts w:ascii="Times New Roman" w:hAnsi="Times New Roman"/>
          <w:sz w:val="30"/>
          <w:szCs w:val="30"/>
        </w:rPr>
        <w:t>ффективный опыт преподавания учебного предмета «Изобразительное искусство» на основе компетентностного подхода в учрежден</w:t>
      </w:r>
      <w:r>
        <w:rPr>
          <w:rFonts w:ascii="Times New Roman" w:hAnsi="Times New Roman"/>
          <w:sz w:val="30"/>
          <w:szCs w:val="30"/>
        </w:rPr>
        <w:t>иях общего среднего образования;</w:t>
      </w:r>
    </w:p>
    <w:p w:rsidR="00706249" w:rsidRPr="00B2640F" w:rsidRDefault="00AB5C4E" w:rsidP="00706249">
      <w:pPr>
        <w:numPr>
          <w:ilvl w:val="0"/>
          <w:numId w:val="25"/>
        </w:numPr>
        <w:tabs>
          <w:tab w:val="left" w:pos="1134"/>
        </w:tabs>
        <w:spacing w:after="0" w:line="240" w:lineRule="auto"/>
        <w:ind w:left="0" w:firstLine="709"/>
        <w:contextualSpacing/>
        <w:jc w:val="both"/>
        <w:rPr>
          <w:rFonts w:ascii="Times New Roman" w:hAnsi="Times New Roman"/>
          <w:sz w:val="30"/>
          <w:szCs w:val="30"/>
        </w:rPr>
      </w:pPr>
      <w:r>
        <w:rPr>
          <w:rFonts w:ascii="Times New Roman" w:hAnsi="Times New Roman"/>
          <w:sz w:val="30"/>
          <w:szCs w:val="30"/>
        </w:rPr>
        <w:t>с</w:t>
      </w:r>
      <w:r w:rsidR="00706249" w:rsidRPr="00B2640F">
        <w:rPr>
          <w:rFonts w:ascii="Times New Roman" w:hAnsi="Times New Roman"/>
          <w:sz w:val="30"/>
          <w:szCs w:val="30"/>
        </w:rPr>
        <w:t>истема работы учителя изобразительного искусства по обобщению, описанию и представлению опыта собственной педагогической деятельности</w:t>
      </w:r>
      <w:r>
        <w:rPr>
          <w:rFonts w:ascii="Times New Roman" w:hAnsi="Times New Roman"/>
          <w:sz w:val="30"/>
          <w:szCs w:val="30"/>
        </w:rPr>
        <w:t>;</w:t>
      </w:r>
    </w:p>
    <w:p w:rsidR="00706249" w:rsidRPr="00B2640F" w:rsidRDefault="00AB5C4E" w:rsidP="00706249">
      <w:pPr>
        <w:numPr>
          <w:ilvl w:val="0"/>
          <w:numId w:val="25"/>
        </w:numPr>
        <w:tabs>
          <w:tab w:val="left" w:pos="1134"/>
        </w:tabs>
        <w:spacing w:after="0" w:line="240" w:lineRule="auto"/>
        <w:ind w:left="0" w:firstLine="709"/>
        <w:contextualSpacing/>
        <w:jc w:val="both"/>
        <w:rPr>
          <w:rFonts w:ascii="Times New Roman" w:hAnsi="Times New Roman"/>
          <w:sz w:val="30"/>
          <w:szCs w:val="30"/>
        </w:rPr>
      </w:pPr>
      <w:r>
        <w:rPr>
          <w:rFonts w:ascii="Times New Roman" w:hAnsi="Times New Roman"/>
          <w:sz w:val="30"/>
          <w:szCs w:val="30"/>
        </w:rPr>
        <w:t>п</w:t>
      </w:r>
      <w:r w:rsidR="00706249" w:rsidRPr="00B2640F">
        <w:rPr>
          <w:rFonts w:ascii="Times New Roman" w:hAnsi="Times New Roman"/>
          <w:sz w:val="30"/>
          <w:szCs w:val="30"/>
        </w:rPr>
        <w:t>ланирование работы районных методических объединений: анализ проведения работы в 2015/2016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2016/2017 учебный год.</w:t>
      </w:r>
    </w:p>
    <w:p w:rsidR="00706249" w:rsidRPr="00B2640F" w:rsidRDefault="00706249" w:rsidP="00706249">
      <w:pPr>
        <w:tabs>
          <w:tab w:val="left" w:pos="709"/>
        </w:tabs>
        <w:spacing w:after="0" w:line="240" w:lineRule="auto"/>
        <w:ind w:firstLine="709"/>
        <w:jc w:val="both"/>
        <w:rPr>
          <w:rFonts w:ascii="Times New Roman" w:hAnsi="Times New Roman"/>
          <w:b/>
          <w:bCs/>
          <w:sz w:val="30"/>
          <w:szCs w:val="30"/>
        </w:rPr>
      </w:pPr>
      <w:r w:rsidRPr="00B2640F">
        <w:rPr>
          <w:rFonts w:ascii="Times New Roman" w:hAnsi="Times New Roman"/>
          <w:b/>
          <w:bCs/>
          <w:sz w:val="30"/>
          <w:szCs w:val="30"/>
        </w:rPr>
        <w:t xml:space="preserve">На заседаниях методических формирований учителей </w:t>
      </w:r>
      <w:r w:rsidRPr="00B2640F">
        <w:rPr>
          <w:rFonts w:ascii="Times New Roman" w:hAnsi="Times New Roman"/>
          <w:b/>
          <w:sz w:val="30"/>
          <w:szCs w:val="30"/>
        </w:rPr>
        <w:t>изобразительного искусства</w:t>
      </w:r>
      <w:r w:rsidRPr="00B2640F">
        <w:rPr>
          <w:rFonts w:ascii="Times New Roman" w:hAnsi="Times New Roman"/>
          <w:b/>
          <w:bCs/>
          <w:sz w:val="30"/>
          <w:szCs w:val="30"/>
        </w:rPr>
        <w:t xml:space="preserve"> </w:t>
      </w:r>
      <w:r w:rsidRPr="00B2640F">
        <w:rPr>
          <w:rFonts w:ascii="Times New Roman" w:hAnsi="Times New Roman"/>
          <w:sz w:val="30"/>
          <w:szCs w:val="30"/>
        </w:rPr>
        <w:t>рекомендуется рассмотреть следующие вопросы:</w:t>
      </w:r>
    </w:p>
    <w:p w:rsidR="00706249" w:rsidRPr="00B2640F" w:rsidRDefault="00706249" w:rsidP="00706249">
      <w:pPr>
        <w:spacing w:after="0" w:line="240" w:lineRule="auto"/>
        <w:ind w:firstLine="709"/>
        <w:jc w:val="both"/>
        <w:rPr>
          <w:rFonts w:ascii="Times New Roman" w:eastAsia="Times New Roman" w:hAnsi="Times New Roman"/>
          <w:sz w:val="30"/>
          <w:szCs w:val="30"/>
          <w:lang w:eastAsia="ru-RU"/>
        </w:rPr>
      </w:pPr>
      <w:r w:rsidRPr="00B2640F">
        <w:rPr>
          <w:rFonts w:ascii="Times New Roman" w:hAnsi="Times New Roman"/>
          <w:sz w:val="30"/>
          <w:szCs w:val="30"/>
        </w:rPr>
        <w:t>– п</w:t>
      </w:r>
      <w:r w:rsidRPr="00B2640F">
        <w:rPr>
          <w:rFonts w:ascii="Times New Roman" w:eastAsia="Times New Roman" w:hAnsi="Times New Roman"/>
          <w:bCs/>
          <w:iCs/>
          <w:sz w:val="30"/>
          <w:szCs w:val="30"/>
          <w:lang w:eastAsia="ru-RU"/>
        </w:rPr>
        <w:t xml:space="preserve">рофессионально-педагогическая компетентность учителя </w:t>
      </w:r>
      <w:r w:rsidRPr="00B2640F">
        <w:rPr>
          <w:rFonts w:ascii="Times New Roman" w:hAnsi="Times New Roman"/>
          <w:sz w:val="30"/>
          <w:szCs w:val="30"/>
        </w:rPr>
        <w:t>изобразительного искусства</w:t>
      </w:r>
      <w:r w:rsidRPr="00B2640F">
        <w:rPr>
          <w:rFonts w:ascii="Times New Roman" w:eastAsia="Times New Roman" w:hAnsi="Times New Roman"/>
          <w:bCs/>
          <w:iCs/>
          <w:sz w:val="30"/>
          <w:szCs w:val="30"/>
          <w:lang w:eastAsia="ru-RU"/>
        </w:rPr>
        <w:t xml:space="preserve"> как </w:t>
      </w:r>
      <w:r w:rsidRPr="00B2640F">
        <w:rPr>
          <w:rFonts w:ascii="Times New Roman" w:eastAsia="Times New Roman" w:hAnsi="Times New Roman"/>
          <w:sz w:val="30"/>
          <w:szCs w:val="30"/>
          <w:lang w:eastAsia="ru-RU"/>
        </w:rPr>
        <w:t>основа творческого, когнитивного, эмоционального, эстетического и социального развития учащихся;</w:t>
      </w:r>
    </w:p>
    <w:p w:rsidR="00706249" w:rsidRPr="00B2640F" w:rsidRDefault="00706249" w:rsidP="00706249">
      <w:pPr>
        <w:spacing w:after="0" w:line="240" w:lineRule="auto"/>
        <w:ind w:firstLine="709"/>
        <w:jc w:val="both"/>
        <w:rPr>
          <w:rFonts w:ascii="Times New Roman" w:eastAsia="Times New Roman" w:hAnsi="Times New Roman"/>
          <w:sz w:val="30"/>
          <w:szCs w:val="30"/>
          <w:lang w:eastAsia="ru-RU"/>
        </w:rPr>
      </w:pPr>
      <w:r w:rsidRPr="00B2640F">
        <w:rPr>
          <w:rFonts w:ascii="Times New Roman" w:eastAsia="Times New Roman" w:hAnsi="Times New Roman"/>
          <w:sz w:val="30"/>
          <w:szCs w:val="30"/>
          <w:lang w:eastAsia="ru-RU"/>
        </w:rPr>
        <w:t>– </w:t>
      </w:r>
      <w:r w:rsidRPr="00B2640F">
        <w:rPr>
          <w:rFonts w:ascii="Times New Roman" w:eastAsia="Times New Roman" w:hAnsi="Times New Roman"/>
          <w:bCs/>
          <w:sz w:val="30"/>
          <w:szCs w:val="30"/>
          <w:lang w:val="x-none" w:eastAsia="ru-RU"/>
        </w:rPr>
        <w:t xml:space="preserve">современные технологии </w:t>
      </w:r>
      <w:r w:rsidRPr="00B2640F">
        <w:rPr>
          <w:rFonts w:ascii="Times New Roman" w:eastAsia="Times New Roman" w:hAnsi="Times New Roman"/>
          <w:bCs/>
          <w:sz w:val="30"/>
          <w:szCs w:val="30"/>
          <w:lang w:eastAsia="ru-RU"/>
        </w:rPr>
        <w:t xml:space="preserve">преподавания учебного предмета </w:t>
      </w:r>
      <w:r w:rsidRPr="00B2640F">
        <w:rPr>
          <w:rFonts w:ascii="Times New Roman" w:hAnsi="Times New Roman"/>
          <w:sz w:val="30"/>
          <w:szCs w:val="30"/>
        </w:rPr>
        <w:t xml:space="preserve">«Изобразительное искусство» </w:t>
      </w:r>
      <w:r w:rsidRPr="00B2640F">
        <w:rPr>
          <w:rFonts w:ascii="Times New Roman" w:eastAsia="Times New Roman" w:hAnsi="Times New Roman"/>
          <w:bCs/>
          <w:sz w:val="30"/>
          <w:szCs w:val="30"/>
          <w:lang w:eastAsia="ru-RU"/>
        </w:rPr>
        <w:t>как средство духовно-нравственного воспитания и развития творческого потенциала учащихся;</w:t>
      </w:r>
    </w:p>
    <w:p w:rsidR="00706249" w:rsidRPr="00B2640F" w:rsidRDefault="00706249" w:rsidP="00706249">
      <w:pPr>
        <w:spacing w:after="0" w:line="240" w:lineRule="auto"/>
        <w:ind w:firstLine="709"/>
        <w:jc w:val="both"/>
        <w:rPr>
          <w:rFonts w:ascii="Times New Roman" w:hAnsi="Times New Roman"/>
          <w:sz w:val="30"/>
          <w:szCs w:val="30"/>
        </w:rPr>
      </w:pPr>
      <w:r w:rsidRPr="00B2640F">
        <w:rPr>
          <w:rFonts w:ascii="Times New Roman" w:hAnsi="Times New Roman"/>
          <w:sz w:val="30"/>
          <w:szCs w:val="30"/>
        </w:rPr>
        <w:t>– </w:t>
      </w:r>
      <w:r w:rsidRPr="00B2640F">
        <w:rPr>
          <w:rFonts w:ascii="Times New Roman" w:hAnsi="Times New Roman"/>
          <w:sz w:val="30"/>
          <w:szCs w:val="30"/>
          <w:lang w:eastAsia="ru-RU"/>
        </w:rPr>
        <w:t>формирование компетенций учителя по моделированию и обобщению собственного педагогического опыта</w:t>
      </w:r>
      <w:r w:rsidRPr="00B2640F">
        <w:rPr>
          <w:rFonts w:ascii="Times New Roman" w:hAnsi="Times New Roman"/>
          <w:sz w:val="30"/>
          <w:szCs w:val="30"/>
        </w:rPr>
        <w:t xml:space="preserve"> по учебному предмету «Изобразительное искусство»;</w:t>
      </w:r>
    </w:p>
    <w:p w:rsidR="00706249" w:rsidRPr="00B2640F" w:rsidRDefault="00706249" w:rsidP="00706249">
      <w:pPr>
        <w:spacing w:after="0" w:line="240" w:lineRule="auto"/>
        <w:ind w:firstLine="709"/>
        <w:jc w:val="both"/>
        <w:rPr>
          <w:rFonts w:ascii="Times New Roman" w:hAnsi="Times New Roman"/>
          <w:sz w:val="30"/>
          <w:szCs w:val="30"/>
        </w:rPr>
      </w:pPr>
      <w:r w:rsidRPr="00B2640F">
        <w:rPr>
          <w:rFonts w:ascii="Times New Roman" w:hAnsi="Times New Roman"/>
          <w:sz w:val="30"/>
          <w:szCs w:val="30"/>
        </w:rPr>
        <w:lastRenderedPageBreak/>
        <w:t>– место искусства в современном социокультурном контексте: 2016</w:t>
      </w:r>
      <w:r w:rsidR="00412AEA">
        <w:rPr>
          <w:rFonts w:ascii="Times New Roman" w:hAnsi="Times New Roman"/>
          <w:sz w:val="30"/>
          <w:szCs w:val="30"/>
        </w:rPr>
        <w:t> </w:t>
      </w:r>
      <w:r w:rsidRPr="00B2640F">
        <w:rPr>
          <w:rFonts w:ascii="Times New Roman" w:hAnsi="Times New Roman"/>
          <w:sz w:val="30"/>
          <w:szCs w:val="30"/>
        </w:rPr>
        <w:t>год – Год культуры в Беларуси.</w:t>
      </w:r>
    </w:p>
    <w:p w:rsidR="00706249" w:rsidRPr="00B2640F" w:rsidRDefault="00706249" w:rsidP="00706249">
      <w:pPr>
        <w:spacing w:after="0" w:line="240" w:lineRule="auto"/>
        <w:ind w:firstLine="709"/>
        <w:jc w:val="both"/>
        <w:rPr>
          <w:rFonts w:ascii="Times New Roman" w:hAnsi="Times New Roman"/>
          <w:sz w:val="30"/>
          <w:szCs w:val="30"/>
        </w:rPr>
      </w:pPr>
      <w:r w:rsidRPr="00B2640F">
        <w:rPr>
          <w:rFonts w:ascii="Times New Roman" w:hAnsi="Times New Roman"/>
          <w:b/>
          <w:sz w:val="30"/>
          <w:szCs w:val="30"/>
        </w:rPr>
        <w:t>Обращаем внимание</w:t>
      </w:r>
      <w:r w:rsidRPr="00B2640F">
        <w:rPr>
          <w:rFonts w:ascii="Times New Roman" w:hAnsi="Times New Roman"/>
          <w:sz w:val="30"/>
          <w:szCs w:val="30"/>
        </w:rPr>
        <w:t xml:space="preserve">, что недопустимо требование различных письменных анализов и отчетов об эффективности проведенных методических мероприятий. </w:t>
      </w:r>
    </w:p>
    <w:p w:rsidR="00706249" w:rsidRPr="008D2029" w:rsidRDefault="00706249" w:rsidP="00706249">
      <w:pPr>
        <w:spacing w:after="0" w:line="240" w:lineRule="auto"/>
        <w:ind w:firstLine="709"/>
        <w:jc w:val="both"/>
        <w:rPr>
          <w:rFonts w:ascii="Times New Roman" w:eastAsia="Times New Roman" w:hAnsi="Times New Roman"/>
          <w:i/>
          <w:sz w:val="30"/>
          <w:szCs w:val="30"/>
          <w:lang w:eastAsia="ru-RU"/>
        </w:rPr>
      </w:pPr>
      <w:r w:rsidRPr="00B2640F">
        <w:rPr>
          <w:rFonts w:ascii="Times New Roman" w:eastAsia="Times New Roman" w:hAnsi="Times New Roman"/>
          <w:sz w:val="30"/>
          <w:szCs w:val="30"/>
          <w:lang w:eastAsia="ru-RU"/>
        </w:rPr>
        <w:t xml:space="preserve">На сайте </w:t>
      </w:r>
      <w:r w:rsidR="006476F1">
        <w:rPr>
          <w:rFonts w:ascii="Times New Roman" w:eastAsia="Times New Roman" w:hAnsi="Times New Roman"/>
          <w:sz w:val="30"/>
          <w:szCs w:val="30"/>
          <w:lang w:eastAsia="ru-RU"/>
        </w:rPr>
        <w:t>государственного учреждения образования</w:t>
      </w:r>
      <w:r w:rsidRPr="00B2640F">
        <w:rPr>
          <w:rFonts w:ascii="Times New Roman" w:eastAsia="Times New Roman" w:hAnsi="Times New Roman"/>
          <w:sz w:val="30"/>
          <w:szCs w:val="30"/>
          <w:lang w:eastAsia="ru-RU"/>
        </w:rPr>
        <w:t xml:space="preserve"> «Академия последипломного образования» размещены подробные рекомендации по содержанию и организации методической работы с учителями </w:t>
      </w:r>
      <w:r w:rsidR="006476F1">
        <w:rPr>
          <w:rFonts w:ascii="Times New Roman" w:eastAsia="Times New Roman" w:hAnsi="Times New Roman"/>
          <w:sz w:val="30"/>
          <w:szCs w:val="30"/>
          <w:lang w:val="be-BY" w:eastAsia="ru-RU"/>
        </w:rPr>
        <w:t>изобразительного искусства</w:t>
      </w:r>
      <w:r w:rsidRPr="00B2640F">
        <w:rPr>
          <w:rFonts w:ascii="Times New Roman" w:eastAsia="Times New Roman" w:hAnsi="Times New Roman"/>
          <w:sz w:val="30"/>
          <w:szCs w:val="30"/>
          <w:lang w:eastAsia="ru-RU"/>
        </w:rPr>
        <w:t xml:space="preserve"> в 2016/2017 учебном году, тематика семинаров и повышения квалификации </w:t>
      </w:r>
      <w:hyperlink r:id="rId159" w:history="1">
        <w:r w:rsidR="00B24B06" w:rsidRPr="008D2029">
          <w:rPr>
            <w:rStyle w:val="a3"/>
            <w:rFonts w:ascii="Times New Roman" w:eastAsia="Times New Roman" w:hAnsi="Times New Roman"/>
            <w:i/>
            <w:sz w:val="30"/>
            <w:szCs w:val="30"/>
            <w:lang w:val="en-US" w:eastAsia="ru-RU"/>
          </w:rPr>
          <w:t>www</w:t>
        </w:r>
        <w:r w:rsidR="00B24B06" w:rsidRPr="008D2029">
          <w:rPr>
            <w:rStyle w:val="a3"/>
            <w:rFonts w:ascii="Times New Roman" w:eastAsia="Times New Roman" w:hAnsi="Times New Roman"/>
            <w:i/>
            <w:sz w:val="30"/>
            <w:szCs w:val="30"/>
            <w:lang w:eastAsia="ru-RU"/>
          </w:rPr>
          <w:t>.</w:t>
        </w:r>
        <w:r w:rsidR="00B24B06" w:rsidRPr="008D2029">
          <w:rPr>
            <w:rStyle w:val="a3"/>
            <w:rFonts w:ascii="Times New Roman" w:eastAsia="Times New Roman" w:hAnsi="Times New Roman"/>
            <w:i/>
            <w:sz w:val="30"/>
            <w:szCs w:val="30"/>
            <w:lang w:val="en-US" w:eastAsia="ru-RU"/>
          </w:rPr>
          <w:t>academy</w:t>
        </w:r>
        <w:r w:rsidR="00B24B06" w:rsidRPr="008D2029">
          <w:rPr>
            <w:rStyle w:val="a3"/>
            <w:rFonts w:ascii="Times New Roman" w:eastAsia="Times New Roman" w:hAnsi="Times New Roman"/>
            <w:i/>
            <w:sz w:val="30"/>
            <w:szCs w:val="30"/>
            <w:lang w:eastAsia="ru-RU"/>
          </w:rPr>
          <w:t>.</w:t>
        </w:r>
        <w:r w:rsidR="00B24B06" w:rsidRPr="008D2029">
          <w:rPr>
            <w:rStyle w:val="a3"/>
            <w:rFonts w:ascii="Times New Roman" w:eastAsia="Times New Roman" w:hAnsi="Times New Roman"/>
            <w:i/>
            <w:sz w:val="30"/>
            <w:szCs w:val="30"/>
            <w:lang w:val="en-US" w:eastAsia="ru-RU"/>
          </w:rPr>
          <w:t>edu</w:t>
        </w:r>
        <w:r w:rsidR="00B24B06" w:rsidRPr="008D2029">
          <w:rPr>
            <w:rStyle w:val="a3"/>
            <w:rFonts w:ascii="Times New Roman" w:eastAsia="Times New Roman" w:hAnsi="Times New Roman"/>
            <w:i/>
            <w:sz w:val="30"/>
            <w:szCs w:val="30"/>
            <w:lang w:eastAsia="ru-RU"/>
          </w:rPr>
          <w:t>.</w:t>
        </w:r>
        <w:r w:rsidR="00B24B06" w:rsidRPr="008D2029">
          <w:rPr>
            <w:rStyle w:val="a3"/>
            <w:rFonts w:ascii="Times New Roman" w:eastAsia="Times New Roman" w:hAnsi="Times New Roman"/>
            <w:i/>
            <w:sz w:val="30"/>
            <w:szCs w:val="30"/>
            <w:lang w:val="en-US" w:eastAsia="ru-RU"/>
          </w:rPr>
          <w:t>by</w:t>
        </w:r>
      </w:hyperlink>
      <w:r w:rsidRPr="008D2029">
        <w:rPr>
          <w:rFonts w:ascii="Times New Roman" w:eastAsia="Times New Roman" w:hAnsi="Times New Roman"/>
          <w:i/>
          <w:sz w:val="30"/>
          <w:szCs w:val="30"/>
          <w:lang w:eastAsia="ru-RU"/>
        </w:rPr>
        <w:t>.</w:t>
      </w:r>
      <w:r w:rsidR="006476F1" w:rsidRPr="008D2029">
        <w:rPr>
          <w:rFonts w:ascii="Times New Roman" w:hAnsi="Times New Roman"/>
          <w:b/>
          <w:i/>
          <w:sz w:val="30"/>
          <w:szCs w:val="30"/>
          <w:lang w:eastAsia="ru-RU"/>
        </w:rPr>
        <w:t xml:space="preserve"> </w:t>
      </w:r>
    </w:p>
    <w:p w:rsidR="00706249" w:rsidRDefault="00706249">
      <w:pPr>
        <w:rPr>
          <w:rFonts w:ascii="Times New Roman" w:hAnsi="Times New Roman"/>
          <w:sz w:val="30"/>
          <w:szCs w:val="30"/>
        </w:rPr>
      </w:pPr>
      <w:r>
        <w:rPr>
          <w:rFonts w:ascii="Times New Roman" w:hAnsi="Times New Roman"/>
          <w:sz w:val="30"/>
          <w:szCs w:val="30"/>
        </w:rPr>
        <w:br w:type="page"/>
      </w:r>
    </w:p>
    <w:p w:rsidR="00706249" w:rsidRDefault="00706249" w:rsidP="00AE16B1">
      <w:pPr>
        <w:spacing w:after="0" w:line="240" w:lineRule="auto"/>
        <w:ind w:right="-1"/>
        <w:jc w:val="right"/>
        <w:rPr>
          <w:rFonts w:ascii="Times New Roman" w:hAnsi="Times New Roman"/>
          <w:sz w:val="30"/>
          <w:szCs w:val="30"/>
        </w:rPr>
      </w:pPr>
      <w:r>
        <w:rPr>
          <w:rFonts w:ascii="Times New Roman" w:hAnsi="Times New Roman"/>
          <w:sz w:val="30"/>
          <w:szCs w:val="30"/>
        </w:rPr>
        <w:lastRenderedPageBreak/>
        <w:t>Приложение 16</w:t>
      </w:r>
    </w:p>
    <w:p w:rsidR="00AE16B1" w:rsidRDefault="00AE16B1" w:rsidP="00AE16B1">
      <w:pPr>
        <w:spacing w:after="0" w:line="240" w:lineRule="auto"/>
        <w:ind w:right="-1"/>
        <w:jc w:val="right"/>
        <w:rPr>
          <w:rFonts w:ascii="Times New Roman" w:hAnsi="Times New Roman"/>
          <w:sz w:val="30"/>
          <w:szCs w:val="30"/>
        </w:rPr>
      </w:pPr>
    </w:p>
    <w:p w:rsidR="00DB617F" w:rsidRPr="001D682D" w:rsidRDefault="00DB617F" w:rsidP="00DB617F">
      <w:pPr>
        <w:spacing w:after="0" w:line="240" w:lineRule="auto"/>
        <w:jc w:val="center"/>
        <w:rPr>
          <w:rFonts w:ascii="Times New Roman" w:hAnsi="Times New Roman"/>
          <w:b/>
          <w:bCs/>
          <w:caps/>
          <w:sz w:val="30"/>
          <w:szCs w:val="30"/>
        </w:rPr>
      </w:pPr>
      <w:r w:rsidRPr="001D682D">
        <w:rPr>
          <w:rFonts w:ascii="Times New Roman" w:hAnsi="Times New Roman"/>
          <w:b/>
          <w:bCs/>
          <w:caps/>
          <w:sz w:val="30"/>
          <w:szCs w:val="30"/>
        </w:rPr>
        <w:t>Особенности организации образоваТельного процесса при изучении учебного предмета</w:t>
      </w:r>
    </w:p>
    <w:p w:rsidR="00DB617F" w:rsidRPr="001D682D" w:rsidRDefault="00DB617F" w:rsidP="00DB617F">
      <w:pPr>
        <w:spacing w:after="0" w:line="240" w:lineRule="auto"/>
        <w:jc w:val="center"/>
        <w:rPr>
          <w:rFonts w:ascii="Times New Roman" w:hAnsi="Times New Roman"/>
          <w:b/>
          <w:bCs/>
          <w:caps/>
          <w:sz w:val="30"/>
          <w:szCs w:val="30"/>
          <w:u w:val="single"/>
        </w:rPr>
      </w:pPr>
      <w:r w:rsidRPr="001D682D">
        <w:rPr>
          <w:rFonts w:ascii="Times New Roman" w:hAnsi="Times New Roman"/>
          <w:b/>
          <w:bCs/>
          <w:caps/>
          <w:sz w:val="30"/>
          <w:szCs w:val="30"/>
          <w:u w:val="single"/>
        </w:rPr>
        <w:t>«</w:t>
      </w:r>
      <w:r w:rsidRPr="001D682D">
        <w:rPr>
          <w:rFonts w:ascii="Times New Roman" w:hAnsi="Times New Roman"/>
          <w:b/>
          <w:bCs/>
          <w:caps/>
          <w:sz w:val="30"/>
          <w:szCs w:val="30"/>
          <w:u w:val="single"/>
          <w:lang w:val="be-BY"/>
        </w:rPr>
        <w:t>МУЗЫКА</w:t>
      </w:r>
      <w:r w:rsidRPr="001D682D">
        <w:rPr>
          <w:rFonts w:ascii="Times New Roman" w:hAnsi="Times New Roman"/>
          <w:b/>
          <w:bCs/>
          <w:caps/>
          <w:sz w:val="30"/>
          <w:szCs w:val="30"/>
          <w:u w:val="single"/>
        </w:rPr>
        <w:t>»</w:t>
      </w:r>
    </w:p>
    <w:p w:rsidR="00DB617F" w:rsidRPr="0069015A" w:rsidRDefault="00DB617F" w:rsidP="00DB617F">
      <w:pPr>
        <w:spacing w:after="0" w:line="240" w:lineRule="auto"/>
        <w:rPr>
          <w:rFonts w:ascii="Times New Roman" w:hAnsi="Times New Roman"/>
          <w:b/>
          <w:bCs/>
          <w:sz w:val="30"/>
          <w:szCs w:val="30"/>
          <w:highlight w:val="yellow"/>
        </w:rPr>
      </w:pPr>
    </w:p>
    <w:p w:rsidR="00DB617F" w:rsidRPr="0069015A" w:rsidRDefault="00DB617F" w:rsidP="00DB617F">
      <w:pPr>
        <w:spacing w:after="0" w:line="240" w:lineRule="auto"/>
        <w:ind w:firstLine="720"/>
        <w:jc w:val="both"/>
        <w:rPr>
          <w:rFonts w:ascii="Times New Roman" w:eastAsia="Times New Roman" w:hAnsi="Times New Roman"/>
          <w:sz w:val="30"/>
          <w:szCs w:val="30"/>
          <w:lang w:eastAsia="ru-RU"/>
        </w:rPr>
      </w:pPr>
      <w:r w:rsidRPr="0069015A">
        <w:rPr>
          <w:rFonts w:ascii="Times New Roman" w:eastAsia="Times New Roman" w:hAnsi="Times New Roman"/>
          <w:sz w:val="30"/>
          <w:szCs w:val="30"/>
          <w:lang w:eastAsia="ru-RU"/>
        </w:rPr>
        <w:t xml:space="preserve">Главной </w:t>
      </w:r>
      <w:r w:rsidRPr="0069015A">
        <w:rPr>
          <w:rFonts w:ascii="Times New Roman" w:eastAsia="Times New Roman" w:hAnsi="Times New Roman"/>
          <w:b/>
          <w:bCs/>
          <w:sz w:val="30"/>
          <w:szCs w:val="30"/>
          <w:lang w:eastAsia="ru-RU"/>
        </w:rPr>
        <w:t xml:space="preserve">целью </w:t>
      </w:r>
      <w:r w:rsidRPr="0069015A">
        <w:rPr>
          <w:rFonts w:ascii="Times New Roman" w:eastAsia="Times New Roman" w:hAnsi="Times New Roman"/>
          <w:sz w:val="30"/>
          <w:szCs w:val="30"/>
          <w:lang w:eastAsia="ru-RU"/>
        </w:rPr>
        <w:t>изучения учебного предмета «Музыка» является формирование у учащихся музыкальной культуры как части их общей духовной культуры.</w:t>
      </w:r>
    </w:p>
    <w:p w:rsidR="00DB617F" w:rsidRPr="0069015A" w:rsidRDefault="00DB617F" w:rsidP="00DB617F">
      <w:pPr>
        <w:spacing w:after="0" w:line="240" w:lineRule="auto"/>
        <w:ind w:firstLine="720"/>
        <w:jc w:val="both"/>
        <w:rPr>
          <w:rFonts w:ascii="Times New Roman" w:eastAsia="Times New Roman" w:hAnsi="Times New Roman"/>
          <w:sz w:val="30"/>
          <w:szCs w:val="30"/>
          <w:lang w:eastAsia="ru-RU"/>
        </w:rPr>
      </w:pPr>
      <w:r w:rsidRPr="0069015A">
        <w:rPr>
          <w:rFonts w:ascii="Times New Roman" w:eastAsia="Times New Roman" w:hAnsi="Times New Roman"/>
          <w:sz w:val="30"/>
          <w:szCs w:val="30"/>
          <w:lang w:eastAsia="ru-RU"/>
        </w:rPr>
        <w:t xml:space="preserve">Важнейшими </w:t>
      </w:r>
      <w:r w:rsidRPr="0069015A">
        <w:rPr>
          <w:rFonts w:ascii="Times New Roman" w:eastAsia="Times New Roman" w:hAnsi="Times New Roman"/>
          <w:b/>
          <w:bCs/>
          <w:sz w:val="30"/>
          <w:szCs w:val="30"/>
          <w:lang w:eastAsia="ru-RU"/>
        </w:rPr>
        <w:t>задачами</w:t>
      </w:r>
      <w:r w:rsidRPr="0069015A">
        <w:rPr>
          <w:rFonts w:ascii="Times New Roman" w:eastAsia="Times New Roman" w:hAnsi="Times New Roman"/>
          <w:sz w:val="30"/>
          <w:szCs w:val="30"/>
          <w:lang w:eastAsia="ru-RU"/>
        </w:rPr>
        <w:t xml:space="preserve"> учебного предмета являются:</w:t>
      </w:r>
    </w:p>
    <w:p w:rsidR="00DB617F" w:rsidRPr="001D682D" w:rsidRDefault="00DB617F" w:rsidP="00DB617F">
      <w:pPr>
        <w:pStyle w:val="a9"/>
        <w:numPr>
          <w:ilvl w:val="0"/>
          <w:numId w:val="26"/>
        </w:numPr>
        <w:tabs>
          <w:tab w:val="left" w:pos="993"/>
        </w:tabs>
        <w:spacing w:after="0" w:line="240" w:lineRule="auto"/>
        <w:ind w:left="0" w:firstLine="709"/>
        <w:jc w:val="both"/>
        <w:rPr>
          <w:rFonts w:ascii="Times New Roman" w:hAnsi="Times New Roman"/>
          <w:color w:val="000000"/>
          <w:sz w:val="30"/>
          <w:szCs w:val="30"/>
        </w:rPr>
      </w:pPr>
      <w:r w:rsidRPr="001D682D">
        <w:rPr>
          <w:rFonts w:ascii="Times New Roman" w:hAnsi="Times New Roman"/>
          <w:color w:val="000000"/>
          <w:sz w:val="30"/>
          <w:szCs w:val="30"/>
        </w:rPr>
        <w:t>формирование эстетического отношения к действительности;</w:t>
      </w:r>
    </w:p>
    <w:p w:rsidR="00DB617F" w:rsidRPr="001D682D" w:rsidRDefault="00DB617F" w:rsidP="00DB617F">
      <w:pPr>
        <w:pStyle w:val="a9"/>
        <w:numPr>
          <w:ilvl w:val="0"/>
          <w:numId w:val="26"/>
        </w:numPr>
        <w:tabs>
          <w:tab w:val="left" w:pos="993"/>
        </w:tabs>
        <w:spacing w:after="0" w:line="240" w:lineRule="auto"/>
        <w:ind w:left="0" w:firstLine="709"/>
        <w:jc w:val="both"/>
        <w:rPr>
          <w:rFonts w:ascii="Times New Roman" w:hAnsi="Times New Roman"/>
          <w:color w:val="000000"/>
          <w:sz w:val="30"/>
          <w:szCs w:val="30"/>
        </w:rPr>
      </w:pPr>
      <w:r w:rsidRPr="001D682D">
        <w:rPr>
          <w:rFonts w:ascii="Times New Roman" w:hAnsi="Times New Roman"/>
          <w:color w:val="000000"/>
          <w:sz w:val="30"/>
          <w:szCs w:val="30"/>
        </w:rPr>
        <w:t>воспитание любви к музыке, художественного вкуса;</w:t>
      </w:r>
    </w:p>
    <w:p w:rsidR="00DB617F" w:rsidRPr="001D682D" w:rsidRDefault="00DB617F" w:rsidP="00DB617F">
      <w:pPr>
        <w:pStyle w:val="a9"/>
        <w:numPr>
          <w:ilvl w:val="0"/>
          <w:numId w:val="26"/>
        </w:numPr>
        <w:tabs>
          <w:tab w:val="left" w:pos="993"/>
        </w:tabs>
        <w:spacing w:after="0" w:line="240" w:lineRule="auto"/>
        <w:ind w:left="0" w:firstLine="709"/>
        <w:jc w:val="both"/>
        <w:rPr>
          <w:rFonts w:ascii="Times New Roman" w:hAnsi="Times New Roman"/>
          <w:color w:val="000000"/>
          <w:sz w:val="30"/>
          <w:szCs w:val="30"/>
        </w:rPr>
      </w:pPr>
      <w:r w:rsidRPr="001D682D">
        <w:rPr>
          <w:rFonts w:ascii="Times New Roman" w:hAnsi="Times New Roman"/>
          <w:color w:val="000000"/>
          <w:sz w:val="30"/>
          <w:szCs w:val="30"/>
        </w:rPr>
        <w:t>освоение музыкального искусства (овладение музыкальными знаниями, слушательскими, исполнительскими и композиторскими умениями);</w:t>
      </w:r>
    </w:p>
    <w:p w:rsidR="00DB617F" w:rsidRPr="001D682D" w:rsidRDefault="00DB617F" w:rsidP="00DB617F">
      <w:pPr>
        <w:pStyle w:val="a9"/>
        <w:numPr>
          <w:ilvl w:val="0"/>
          <w:numId w:val="26"/>
        </w:numPr>
        <w:tabs>
          <w:tab w:val="left" w:pos="993"/>
        </w:tabs>
        <w:spacing w:after="0" w:line="240" w:lineRule="auto"/>
        <w:ind w:left="0" w:firstLine="709"/>
        <w:jc w:val="both"/>
        <w:rPr>
          <w:rFonts w:ascii="Times New Roman" w:hAnsi="Times New Roman"/>
          <w:color w:val="000000"/>
          <w:sz w:val="30"/>
          <w:szCs w:val="30"/>
        </w:rPr>
      </w:pPr>
      <w:r w:rsidRPr="001D682D">
        <w:rPr>
          <w:rFonts w:ascii="Times New Roman" w:hAnsi="Times New Roman"/>
          <w:color w:val="000000"/>
          <w:sz w:val="30"/>
          <w:szCs w:val="30"/>
        </w:rPr>
        <w:t>накопление опыта самостоятельной художественно-творческой деятельности;</w:t>
      </w:r>
    </w:p>
    <w:p w:rsidR="00DB617F" w:rsidRPr="001D682D" w:rsidRDefault="00DB617F" w:rsidP="00DB617F">
      <w:pPr>
        <w:pStyle w:val="a9"/>
        <w:numPr>
          <w:ilvl w:val="0"/>
          <w:numId w:val="26"/>
        </w:numPr>
        <w:tabs>
          <w:tab w:val="left" w:pos="993"/>
        </w:tabs>
        <w:spacing w:after="0" w:line="240" w:lineRule="auto"/>
        <w:ind w:left="0" w:firstLine="709"/>
        <w:jc w:val="both"/>
        <w:rPr>
          <w:rFonts w:ascii="Times New Roman" w:hAnsi="Times New Roman"/>
          <w:color w:val="000000"/>
          <w:sz w:val="30"/>
          <w:szCs w:val="30"/>
        </w:rPr>
      </w:pPr>
      <w:r w:rsidRPr="001D682D">
        <w:rPr>
          <w:rFonts w:ascii="Times New Roman" w:hAnsi="Times New Roman"/>
          <w:color w:val="000000"/>
          <w:sz w:val="30"/>
          <w:szCs w:val="30"/>
        </w:rPr>
        <w:t>развитие музыкальных и творческих способностей.</w:t>
      </w:r>
    </w:p>
    <w:p w:rsidR="00DB617F" w:rsidRPr="0069015A" w:rsidRDefault="00DB617F" w:rsidP="00DB617F">
      <w:pPr>
        <w:tabs>
          <w:tab w:val="left" w:pos="709"/>
        </w:tabs>
        <w:spacing w:after="0" w:line="240" w:lineRule="auto"/>
        <w:ind w:firstLine="709"/>
        <w:jc w:val="both"/>
        <w:rPr>
          <w:rFonts w:ascii="Times New Roman" w:eastAsia="Times New Roman" w:hAnsi="Times New Roman"/>
          <w:color w:val="000000"/>
          <w:sz w:val="30"/>
          <w:szCs w:val="30"/>
        </w:rPr>
      </w:pPr>
      <w:r w:rsidRPr="0069015A">
        <w:rPr>
          <w:rFonts w:ascii="Times New Roman" w:eastAsia="Times New Roman" w:hAnsi="Times New Roman"/>
          <w:color w:val="000000"/>
          <w:sz w:val="30"/>
          <w:szCs w:val="30"/>
        </w:rPr>
        <w:t xml:space="preserve">В 2016/2017 учебном году используются следующие </w:t>
      </w:r>
      <w:r w:rsidRPr="0069015A">
        <w:rPr>
          <w:rFonts w:ascii="Times New Roman" w:eastAsia="Times New Roman" w:hAnsi="Times New Roman"/>
          <w:b/>
          <w:i/>
          <w:color w:val="000000"/>
          <w:sz w:val="30"/>
          <w:szCs w:val="30"/>
        </w:rPr>
        <w:t>учебные программы</w:t>
      </w:r>
      <w:r w:rsidRPr="0069015A">
        <w:rPr>
          <w:rFonts w:ascii="Times New Roman" w:eastAsia="Times New Roman" w:hAnsi="Times New Roman"/>
          <w:color w:val="000000"/>
          <w:sz w:val="30"/>
          <w:szCs w:val="30"/>
        </w:rPr>
        <w:t>:</w:t>
      </w:r>
    </w:p>
    <w:p w:rsidR="00DB617F" w:rsidRPr="00247237" w:rsidRDefault="00DB617F" w:rsidP="00DB617F">
      <w:pPr>
        <w:pStyle w:val="Pragmatica"/>
        <w:spacing w:line="240" w:lineRule="auto"/>
        <w:ind w:firstLine="709"/>
        <w:rPr>
          <w:rFonts w:ascii="Times New Roman" w:hAnsi="Times New Roman" w:cs="Times New Roman"/>
          <w:b/>
          <w:bCs/>
          <w:sz w:val="30"/>
          <w:szCs w:val="30"/>
          <w:lang w:val="be-BY"/>
        </w:rPr>
      </w:pPr>
      <w:r w:rsidRPr="00247237">
        <w:rPr>
          <w:rFonts w:ascii="Times New Roman" w:hAnsi="Times New Roman" w:cs="Times New Roman"/>
          <w:b/>
          <w:bCs/>
          <w:sz w:val="30"/>
          <w:szCs w:val="30"/>
          <w:lang w:val="be-BY"/>
        </w:rPr>
        <w:t>для І класса:</w:t>
      </w:r>
    </w:p>
    <w:p w:rsidR="00DB617F" w:rsidRPr="0069015A" w:rsidRDefault="00DB617F" w:rsidP="00DB617F">
      <w:pPr>
        <w:spacing w:after="0" w:line="240" w:lineRule="auto"/>
        <w:ind w:firstLine="709"/>
        <w:jc w:val="both"/>
        <w:outlineLvl w:val="0"/>
        <w:rPr>
          <w:rFonts w:ascii="Times New Roman" w:hAnsi="Times New Roman"/>
          <w:sz w:val="30"/>
          <w:szCs w:val="30"/>
          <w:lang w:val="be-BY"/>
        </w:rPr>
      </w:pPr>
      <w:r w:rsidRPr="0069015A">
        <w:rPr>
          <w:rFonts w:ascii="Times New Roman" w:hAnsi="Times New Roman"/>
          <w:sz w:val="30"/>
          <w:szCs w:val="30"/>
          <w:lang w:val="be-BY"/>
        </w:rPr>
        <w:t xml:space="preserve">Учебная программа по учебному предмету </w:t>
      </w:r>
      <w:r w:rsidRPr="0069015A">
        <w:rPr>
          <w:rFonts w:ascii="Times New Roman" w:hAnsi="Times New Roman"/>
          <w:sz w:val="30"/>
          <w:szCs w:val="30"/>
        </w:rPr>
        <w:t>«Музыка»</w:t>
      </w:r>
      <w:r w:rsidRPr="0069015A">
        <w:rPr>
          <w:rFonts w:ascii="Times New Roman" w:hAnsi="Times New Roman"/>
          <w:sz w:val="30"/>
          <w:szCs w:val="30"/>
          <w:lang w:val="be-BY"/>
        </w:rPr>
        <w:t xml:space="preserve"> для I клас</w:t>
      </w:r>
      <w:r w:rsidRPr="0069015A">
        <w:rPr>
          <w:rFonts w:ascii="Times New Roman" w:hAnsi="Times New Roman"/>
          <w:sz w:val="30"/>
          <w:szCs w:val="30"/>
          <w:lang w:val="en-US"/>
        </w:rPr>
        <w:t>c</w:t>
      </w:r>
      <w:r w:rsidRPr="0069015A">
        <w:rPr>
          <w:rFonts w:ascii="Times New Roman" w:hAnsi="Times New Roman"/>
          <w:sz w:val="30"/>
          <w:szCs w:val="30"/>
        </w:rPr>
        <w:t>а</w:t>
      </w:r>
      <w:r w:rsidRPr="0069015A">
        <w:rPr>
          <w:rFonts w:ascii="Times New Roman" w:hAnsi="Times New Roman"/>
          <w:sz w:val="30"/>
          <w:szCs w:val="30"/>
          <w:lang w:val="be-BY"/>
        </w:rPr>
        <w:t xml:space="preserve"> учреждений общего среднего образования с русским языком обучения и воспитания // Сборник «</w:t>
      </w:r>
      <w:r w:rsidRPr="0069015A">
        <w:rPr>
          <w:rFonts w:ascii="Times New Roman" w:hAnsi="Times New Roman"/>
          <w:bCs/>
          <w:sz w:val="30"/>
          <w:szCs w:val="30"/>
        </w:rPr>
        <w:t>Учебные программы</w:t>
      </w:r>
      <w:r w:rsidRPr="005E70EB">
        <w:rPr>
          <w:rFonts w:ascii="Times New Roman" w:hAnsi="Times New Roman"/>
          <w:bCs/>
          <w:sz w:val="30"/>
          <w:szCs w:val="30"/>
        </w:rPr>
        <w:t xml:space="preserve"> </w:t>
      </w:r>
      <w:r w:rsidRPr="0069015A">
        <w:rPr>
          <w:rFonts w:ascii="Times New Roman" w:hAnsi="Times New Roman"/>
          <w:bCs/>
          <w:sz w:val="30"/>
          <w:szCs w:val="30"/>
        </w:rPr>
        <w:t xml:space="preserve">по учебным предметам для учреждений общего среднего образования с русским </w:t>
      </w:r>
      <w:r w:rsidRPr="0069015A">
        <w:rPr>
          <w:rFonts w:ascii="Times New Roman" w:hAnsi="Times New Roman"/>
          <w:sz w:val="30"/>
          <w:szCs w:val="30"/>
        </w:rPr>
        <w:t>языком обучения и воспитания. І класс»</w:t>
      </w:r>
      <w:r w:rsidRPr="0069015A">
        <w:rPr>
          <w:rFonts w:ascii="Times New Roman" w:hAnsi="Times New Roman"/>
          <w:sz w:val="30"/>
          <w:szCs w:val="30"/>
          <w:lang w:val="be-BY"/>
        </w:rPr>
        <w:t>. – М</w:t>
      </w:r>
      <w:r w:rsidRPr="0069015A">
        <w:rPr>
          <w:rFonts w:ascii="Times New Roman" w:hAnsi="Times New Roman"/>
          <w:sz w:val="30"/>
          <w:szCs w:val="30"/>
        </w:rPr>
        <w:t>и</w:t>
      </w:r>
      <w:r w:rsidRPr="0069015A">
        <w:rPr>
          <w:rFonts w:ascii="Times New Roman" w:hAnsi="Times New Roman"/>
          <w:sz w:val="30"/>
          <w:szCs w:val="30"/>
          <w:lang w:val="be-BY"/>
        </w:rPr>
        <w:t>нск : Национальный институт образования, 2015;</w:t>
      </w:r>
    </w:p>
    <w:p w:rsidR="00DB617F" w:rsidRPr="0069015A" w:rsidRDefault="00DB617F" w:rsidP="00DB617F">
      <w:pPr>
        <w:spacing w:after="0" w:line="240" w:lineRule="auto"/>
        <w:ind w:firstLine="709"/>
        <w:jc w:val="both"/>
        <w:outlineLvl w:val="0"/>
        <w:rPr>
          <w:rFonts w:ascii="Times New Roman" w:hAnsi="Times New Roman"/>
          <w:sz w:val="30"/>
          <w:szCs w:val="30"/>
          <w:lang w:val="be-BY"/>
        </w:rPr>
      </w:pPr>
      <w:r w:rsidRPr="0069015A">
        <w:rPr>
          <w:rFonts w:ascii="Times New Roman" w:hAnsi="Times New Roman"/>
          <w:sz w:val="30"/>
          <w:szCs w:val="30"/>
          <w:lang w:val="be-BY"/>
        </w:rPr>
        <w:t>Вучэбная праграма па вучэбным прадмеце «Музыка» для I кла</w:t>
      </w:r>
      <w:r w:rsidRPr="0069015A">
        <w:rPr>
          <w:rFonts w:ascii="Times New Roman" w:hAnsi="Times New Roman"/>
          <w:sz w:val="30"/>
          <w:szCs w:val="30"/>
          <w:lang w:val="en-US"/>
        </w:rPr>
        <w:t>c</w:t>
      </w:r>
      <w:r w:rsidRPr="0069015A">
        <w:rPr>
          <w:rFonts w:ascii="Times New Roman" w:hAnsi="Times New Roman"/>
          <w:sz w:val="30"/>
          <w:szCs w:val="30"/>
          <w:lang w:val="be-BY"/>
        </w:rPr>
        <w:t xml:space="preserve">а ўстаноў агульнай сярэдняй адукацыі з беларускай мовай навучання і выхавання // Зборнік «Вучэбныя праграмы </w:t>
      </w:r>
      <w:r w:rsidRPr="0069015A">
        <w:rPr>
          <w:rFonts w:ascii="Times New Roman" w:hAnsi="Times New Roman"/>
          <w:iCs/>
          <w:sz w:val="30"/>
          <w:szCs w:val="30"/>
          <w:lang w:val="be-BY"/>
        </w:rPr>
        <w:t xml:space="preserve">па вучэбных прадметах </w:t>
      </w:r>
      <w:r w:rsidRPr="0069015A">
        <w:rPr>
          <w:rFonts w:ascii="Times New Roman" w:hAnsi="Times New Roman"/>
          <w:sz w:val="30"/>
          <w:szCs w:val="30"/>
          <w:lang w:val="be-BY"/>
        </w:rPr>
        <w:t xml:space="preserve">для ўстаноў агульнай сярэдняй адукацыі з беларускай мовай навучання </w:t>
      </w:r>
      <w:r w:rsidRPr="0069015A">
        <w:rPr>
          <w:rFonts w:ascii="Times New Roman" w:hAnsi="Times New Roman"/>
          <w:iCs/>
          <w:sz w:val="30"/>
          <w:szCs w:val="30"/>
          <w:lang w:val="be-BY"/>
        </w:rPr>
        <w:t>і выхавання.</w:t>
      </w:r>
      <w:r>
        <w:rPr>
          <w:rFonts w:ascii="Times New Roman" w:hAnsi="Times New Roman"/>
          <w:iCs/>
          <w:sz w:val="30"/>
          <w:szCs w:val="30"/>
          <w:lang w:val="be-BY"/>
        </w:rPr>
        <w:t xml:space="preserve"> </w:t>
      </w:r>
      <w:r w:rsidRPr="0069015A">
        <w:rPr>
          <w:rFonts w:ascii="Times New Roman" w:hAnsi="Times New Roman"/>
          <w:sz w:val="30"/>
          <w:szCs w:val="30"/>
          <w:lang w:val="be-BY"/>
        </w:rPr>
        <w:t xml:space="preserve">І клас». </w:t>
      </w:r>
      <w:r w:rsidRPr="0069015A">
        <w:rPr>
          <w:rFonts w:ascii="Times New Roman" w:hAnsi="Times New Roman"/>
          <w:spacing w:val="-4"/>
          <w:sz w:val="30"/>
          <w:szCs w:val="30"/>
          <w:lang w:val="be-BY"/>
        </w:rPr>
        <w:t>– Мінск : Нацыянальны інстытут адукацыі, 2015</w:t>
      </w:r>
      <w:r>
        <w:rPr>
          <w:rFonts w:ascii="Times New Roman" w:hAnsi="Times New Roman"/>
          <w:spacing w:val="-4"/>
          <w:sz w:val="30"/>
          <w:szCs w:val="30"/>
          <w:lang w:val="be-BY"/>
        </w:rPr>
        <w:t>;</w:t>
      </w:r>
    </w:p>
    <w:p w:rsidR="00DB617F" w:rsidRPr="00247237" w:rsidRDefault="00DB617F" w:rsidP="00DB617F">
      <w:pPr>
        <w:pStyle w:val="Pragmatica"/>
        <w:spacing w:line="240" w:lineRule="auto"/>
        <w:ind w:firstLine="709"/>
        <w:rPr>
          <w:rFonts w:ascii="Times New Roman" w:hAnsi="Times New Roman" w:cs="Times New Roman"/>
          <w:b/>
          <w:bCs/>
          <w:sz w:val="30"/>
          <w:szCs w:val="30"/>
          <w:lang w:val="be-BY"/>
        </w:rPr>
      </w:pPr>
      <w:r w:rsidRPr="00247237">
        <w:rPr>
          <w:rFonts w:ascii="Times New Roman" w:hAnsi="Times New Roman" w:cs="Times New Roman"/>
          <w:b/>
          <w:bCs/>
          <w:sz w:val="30"/>
          <w:szCs w:val="30"/>
          <w:lang w:val="be-BY"/>
        </w:rPr>
        <w:t>для І</w:t>
      </w:r>
      <w:r w:rsidRPr="00247237">
        <w:rPr>
          <w:rFonts w:ascii="Times New Roman" w:hAnsi="Times New Roman" w:cs="Times New Roman"/>
          <w:b/>
          <w:bCs/>
          <w:sz w:val="30"/>
          <w:szCs w:val="30"/>
          <w:lang w:val="en-US"/>
        </w:rPr>
        <w:t>I</w:t>
      </w:r>
      <w:r w:rsidRPr="00247237">
        <w:rPr>
          <w:rFonts w:ascii="Times New Roman" w:hAnsi="Times New Roman" w:cs="Times New Roman"/>
          <w:b/>
          <w:bCs/>
          <w:sz w:val="30"/>
          <w:szCs w:val="30"/>
          <w:lang w:val="be-BY"/>
        </w:rPr>
        <w:t xml:space="preserve"> класса:</w:t>
      </w:r>
    </w:p>
    <w:p w:rsidR="00DB617F" w:rsidRPr="0069015A" w:rsidRDefault="00DB617F" w:rsidP="00DB617F">
      <w:pPr>
        <w:spacing w:after="0" w:line="240" w:lineRule="auto"/>
        <w:ind w:firstLine="709"/>
        <w:jc w:val="both"/>
        <w:outlineLvl w:val="0"/>
        <w:rPr>
          <w:rFonts w:ascii="Times New Roman" w:hAnsi="Times New Roman"/>
          <w:sz w:val="30"/>
          <w:szCs w:val="30"/>
          <w:lang w:val="be-BY"/>
        </w:rPr>
      </w:pPr>
      <w:r w:rsidRPr="0069015A">
        <w:rPr>
          <w:rFonts w:ascii="Times New Roman" w:hAnsi="Times New Roman"/>
          <w:sz w:val="30"/>
          <w:szCs w:val="30"/>
          <w:lang w:val="be-BY"/>
        </w:rPr>
        <w:t xml:space="preserve">Учебная программа по учебному предмету </w:t>
      </w:r>
      <w:r w:rsidRPr="0069015A">
        <w:rPr>
          <w:rFonts w:ascii="Times New Roman" w:hAnsi="Times New Roman"/>
          <w:sz w:val="30"/>
          <w:szCs w:val="30"/>
        </w:rPr>
        <w:t>«Музыка»</w:t>
      </w:r>
      <w:r w:rsidRPr="0069015A">
        <w:rPr>
          <w:rFonts w:ascii="Times New Roman" w:hAnsi="Times New Roman"/>
          <w:sz w:val="30"/>
          <w:szCs w:val="30"/>
          <w:lang w:val="be-BY"/>
        </w:rPr>
        <w:t xml:space="preserve"> для I</w:t>
      </w:r>
      <w:r w:rsidRPr="0069015A">
        <w:rPr>
          <w:rFonts w:ascii="Times New Roman" w:hAnsi="Times New Roman"/>
          <w:sz w:val="30"/>
          <w:szCs w:val="30"/>
          <w:lang w:val="en-US"/>
        </w:rPr>
        <w:t>I</w:t>
      </w:r>
      <w:r w:rsidRPr="0069015A">
        <w:rPr>
          <w:rFonts w:ascii="Times New Roman" w:hAnsi="Times New Roman"/>
          <w:sz w:val="30"/>
          <w:szCs w:val="30"/>
          <w:lang w:val="be-BY"/>
        </w:rPr>
        <w:t xml:space="preserve"> клас</w:t>
      </w:r>
      <w:r w:rsidRPr="0069015A">
        <w:rPr>
          <w:rFonts w:ascii="Times New Roman" w:hAnsi="Times New Roman"/>
          <w:sz w:val="30"/>
          <w:szCs w:val="30"/>
          <w:lang w:val="en-US"/>
        </w:rPr>
        <w:t>c</w:t>
      </w:r>
      <w:r w:rsidRPr="0069015A">
        <w:rPr>
          <w:rFonts w:ascii="Times New Roman" w:hAnsi="Times New Roman"/>
          <w:sz w:val="30"/>
          <w:szCs w:val="30"/>
        </w:rPr>
        <w:t>а</w:t>
      </w:r>
      <w:r w:rsidRPr="0069015A">
        <w:rPr>
          <w:rFonts w:ascii="Times New Roman" w:hAnsi="Times New Roman"/>
          <w:sz w:val="30"/>
          <w:szCs w:val="30"/>
          <w:lang w:val="be-BY"/>
        </w:rPr>
        <w:t xml:space="preserve"> учреждений общего среднего образования с русским языком обучения и воспитания // Сборник «</w:t>
      </w:r>
      <w:r w:rsidRPr="0069015A">
        <w:rPr>
          <w:rFonts w:ascii="Times New Roman" w:hAnsi="Times New Roman"/>
          <w:bCs/>
          <w:sz w:val="30"/>
          <w:szCs w:val="30"/>
        </w:rPr>
        <w:t>Учебные программы</w:t>
      </w:r>
      <w:r>
        <w:rPr>
          <w:rFonts w:ascii="Times New Roman" w:hAnsi="Times New Roman"/>
          <w:bCs/>
          <w:sz w:val="30"/>
          <w:szCs w:val="30"/>
        </w:rPr>
        <w:t xml:space="preserve"> </w:t>
      </w:r>
      <w:r w:rsidRPr="0069015A">
        <w:rPr>
          <w:rFonts w:ascii="Times New Roman" w:hAnsi="Times New Roman"/>
          <w:bCs/>
          <w:sz w:val="30"/>
          <w:szCs w:val="30"/>
        </w:rPr>
        <w:t xml:space="preserve">по учебным предметам для учреждений общего среднего образования с русским </w:t>
      </w:r>
      <w:r w:rsidRPr="0069015A">
        <w:rPr>
          <w:rFonts w:ascii="Times New Roman" w:hAnsi="Times New Roman"/>
          <w:sz w:val="30"/>
          <w:szCs w:val="30"/>
        </w:rPr>
        <w:t>языком обучения и воспитания. І</w:t>
      </w:r>
      <w:r w:rsidRPr="0069015A">
        <w:rPr>
          <w:rFonts w:ascii="Times New Roman" w:hAnsi="Times New Roman"/>
          <w:sz w:val="30"/>
          <w:szCs w:val="30"/>
          <w:lang w:val="en-US"/>
        </w:rPr>
        <w:t>I</w:t>
      </w:r>
      <w:r w:rsidRPr="0069015A">
        <w:rPr>
          <w:rFonts w:ascii="Times New Roman" w:hAnsi="Times New Roman"/>
          <w:sz w:val="30"/>
          <w:szCs w:val="30"/>
        </w:rPr>
        <w:t xml:space="preserve"> класс»</w:t>
      </w:r>
      <w:r w:rsidRPr="0069015A">
        <w:rPr>
          <w:rFonts w:ascii="Times New Roman" w:hAnsi="Times New Roman"/>
          <w:sz w:val="30"/>
          <w:szCs w:val="30"/>
          <w:lang w:val="be-BY"/>
        </w:rPr>
        <w:t>. – М</w:t>
      </w:r>
      <w:r w:rsidRPr="0069015A">
        <w:rPr>
          <w:rFonts w:ascii="Times New Roman" w:hAnsi="Times New Roman"/>
          <w:sz w:val="30"/>
          <w:szCs w:val="30"/>
        </w:rPr>
        <w:t>и</w:t>
      </w:r>
      <w:r w:rsidRPr="0069015A">
        <w:rPr>
          <w:rFonts w:ascii="Times New Roman" w:hAnsi="Times New Roman"/>
          <w:sz w:val="30"/>
          <w:szCs w:val="30"/>
          <w:lang w:val="be-BY"/>
        </w:rPr>
        <w:t>нск : Национальный институт образования, 2016;</w:t>
      </w:r>
    </w:p>
    <w:p w:rsidR="00DB617F" w:rsidRPr="0069015A" w:rsidRDefault="00DB617F" w:rsidP="00DB617F">
      <w:pPr>
        <w:spacing w:after="0" w:line="240" w:lineRule="auto"/>
        <w:ind w:firstLine="709"/>
        <w:jc w:val="both"/>
        <w:outlineLvl w:val="0"/>
        <w:rPr>
          <w:rFonts w:ascii="Times New Roman" w:hAnsi="Times New Roman"/>
          <w:sz w:val="30"/>
          <w:szCs w:val="30"/>
          <w:lang w:val="be-BY"/>
        </w:rPr>
      </w:pPr>
      <w:r w:rsidRPr="0069015A">
        <w:rPr>
          <w:rFonts w:ascii="Times New Roman" w:hAnsi="Times New Roman"/>
          <w:sz w:val="30"/>
          <w:szCs w:val="30"/>
          <w:lang w:val="be-BY"/>
        </w:rPr>
        <w:t>Вучэбная праграма па вучэбным прадмеце «Музыка» для I</w:t>
      </w:r>
      <w:r w:rsidRPr="0069015A">
        <w:rPr>
          <w:rFonts w:ascii="Times New Roman" w:hAnsi="Times New Roman"/>
          <w:sz w:val="30"/>
          <w:szCs w:val="30"/>
          <w:lang w:val="en-US"/>
        </w:rPr>
        <w:t>I</w:t>
      </w:r>
      <w:r w:rsidRPr="0069015A">
        <w:rPr>
          <w:rFonts w:ascii="Times New Roman" w:hAnsi="Times New Roman"/>
          <w:sz w:val="30"/>
          <w:szCs w:val="30"/>
          <w:lang w:val="be-BY"/>
        </w:rPr>
        <w:t xml:space="preserve"> кла</w:t>
      </w:r>
      <w:r w:rsidRPr="0069015A">
        <w:rPr>
          <w:rFonts w:ascii="Times New Roman" w:hAnsi="Times New Roman"/>
          <w:sz w:val="30"/>
          <w:szCs w:val="30"/>
          <w:lang w:val="en-US"/>
        </w:rPr>
        <w:t>c</w:t>
      </w:r>
      <w:r w:rsidRPr="0069015A">
        <w:rPr>
          <w:rFonts w:ascii="Times New Roman" w:hAnsi="Times New Roman"/>
          <w:sz w:val="30"/>
          <w:szCs w:val="30"/>
          <w:lang w:val="be-BY"/>
        </w:rPr>
        <w:t xml:space="preserve">а ўстаноў агульнай сярэдняй адукацыі з беларускай мовай навучання і </w:t>
      </w:r>
      <w:r w:rsidRPr="0069015A">
        <w:rPr>
          <w:rFonts w:ascii="Times New Roman" w:hAnsi="Times New Roman"/>
          <w:sz w:val="30"/>
          <w:szCs w:val="30"/>
          <w:lang w:val="be-BY"/>
        </w:rPr>
        <w:lastRenderedPageBreak/>
        <w:t xml:space="preserve">выхавання // Зборнік «Вучэбныя праграмы </w:t>
      </w:r>
      <w:r w:rsidRPr="0069015A">
        <w:rPr>
          <w:rFonts w:ascii="Times New Roman" w:hAnsi="Times New Roman"/>
          <w:iCs/>
          <w:sz w:val="30"/>
          <w:szCs w:val="30"/>
          <w:lang w:val="be-BY"/>
        </w:rPr>
        <w:t xml:space="preserve">па вучэбных прадметах </w:t>
      </w:r>
      <w:r w:rsidRPr="0069015A">
        <w:rPr>
          <w:rFonts w:ascii="Times New Roman" w:hAnsi="Times New Roman"/>
          <w:sz w:val="30"/>
          <w:szCs w:val="30"/>
          <w:lang w:val="be-BY"/>
        </w:rPr>
        <w:t xml:space="preserve">для ўстаноў агульнай сярэдняй адукацыі з беларускай мовай навучання </w:t>
      </w:r>
      <w:r w:rsidRPr="0069015A">
        <w:rPr>
          <w:rFonts w:ascii="Times New Roman" w:hAnsi="Times New Roman"/>
          <w:iCs/>
          <w:sz w:val="30"/>
          <w:szCs w:val="30"/>
          <w:lang w:val="be-BY"/>
        </w:rPr>
        <w:t>і выхавання.</w:t>
      </w:r>
      <w:r w:rsidRPr="0069015A">
        <w:rPr>
          <w:rFonts w:ascii="Times New Roman" w:hAnsi="Times New Roman"/>
          <w:sz w:val="30"/>
          <w:szCs w:val="30"/>
          <w:lang w:val="be-BY"/>
        </w:rPr>
        <w:t>І</w:t>
      </w:r>
      <w:r w:rsidRPr="0069015A">
        <w:rPr>
          <w:rFonts w:ascii="Times New Roman" w:hAnsi="Times New Roman"/>
          <w:sz w:val="30"/>
          <w:szCs w:val="30"/>
          <w:lang w:val="en-US"/>
        </w:rPr>
        <w:t>I</w:t>
      </w:r>
      <w:r w:rsidRPr="0069015A">
        <w:rPr>
          <w:rFonts w:ascii="Times New Roman" w:hAnsi="Times New Roman"/>
          <w:sz w:val="30"/>
          <w:szCs w:val="30"/>
          <w:lang w:val="be-BY"/>
        </w:rPr>
        <w:t xml:space="preserve"> клас». </w:t>
      </w:r>
      <w:r w:rsidRPr="0069015A">
        <w:rPr>
          <w:rFonts w:ascii="Times New Roman" w:hAnsi="Times New Roman"/>
          <w:spacing w:val="-4"/>
          <w:sz w:val="30"/>
          <w:szCs w:val="30"/>
          <w:lang w:val="be-BY"/>
        </w:rPr>
        <w:t>– Мінск : Нацыянальны інстытут адукацыі, 2016</w:t>
      </w:r>
      <w:r>
        <w:rPr>
          <w:rFonts w:ascii="Times New Roman" w:hAnsi="Times New Roman"/>
          <w:spacing w:val="-4"/>
          <w:sz w:val="30"/>
          <w:szCs w:val="30"/>
          <w:lang w:val="be-BY"/>
        </w:rPr>
        <w:t>;</w:t>
      </w:r>
    </w:p>
    <w:p w:rsidR="00DB617F" w:rsidRPr="00247237" w:rsidRDefault="00DB617F" w:rsidP="00DB617F">
      <w:pPr>
        <w:pStyle w:val="Pragmatica"/>
        <w:spacing w:line="240" w:lineRule="auto"/>
        <w:ind w:firstLine="709"/>
        <w:rPr>
          <w:rFonts w:ascii="Times New Roman" w:hAnsi="Times New Roman" w:cs="Times New Roman"/>
          <w:b/>
          <w:bCs/>
          <w:sz w:val="30"/>
          <w:szCs w:val="30"/>
          <w:lang w:val="be-BY"/>
        </w:rPr>
      </w:pPr>
      <w:r w:rsidRPr="00247237">
        <w:rPr>
          <w:rFonts w:ascii="Times New Roman" w:hAnsi="Times New Roman" w:cs="Times New Roman"/>
          <w:b/>
          <w:bCs/>
          <w:sz w:val="30"/>
          <w:szCs w:val="30"/>
          <w:lang w:val="be-BY"/>
        </w:rPr>
        <w:t>для І</w:t>
      </w:r>
      <w:r w:rsidRPr="00247237">
        <w:rPr>
          <w:rFonts w:ascii="Times New Roman" w:hAnsi="Times New Roman" w:cs="Times New Roman"/>
          <w:b/>
          <w:bCs/>
          <w:sz w:val="30"/>
          <w:szCs w:val="30"/>
          <w:lang w:val="en-US"/>
        </w:rPr>
        <w:t>II</w:t>
      </w:r>
      <w:r w:rsidRPr="00247237">
        <w:rPr>
          <w:rFonts w:ascii="Times New Roman" w:hAnsi="Times New Roman" w:cs="Times New Roman"/>
          <w:b/>
          <w:bCs/>
          <w:sz w:val="30"/>
          <w:szCs w:val="30"/>
        </w:rPr>
        <w:t>-</w:t>
      </w:r>
      <w:r w:rsidRPr="00247237">
        <w:rPr>
          <w:rFonts w:ascii="Times New Roman" w:hAnsi="Times New Roman" w:cs="Times New Roman"/>
          <w:b/>
          <w:bCs/>
          <w:sz w:val="30"/>
          <w:szCs w:val="30"/>
          <w:lang w:val="en-US"/>
        </w:rPr>
        <w:t>IV</w:t>
      </w:r>
      <w:r w:rsidRPr="00616F0A">
        <w:rPr>
          <w:rFonts w:ascii="Times New Roman" w:hAnsi="Times New Roman" w:cs="Times New Roman"/>
          <w:b/>
          <w:bCs/>
          <w:sz w:val="30"/>
          <w:szCs w:val="30"/>
        </w:rPr>
        <w:t xml:space="preserve"> </w:t>
      </w:r>
      <w:r w:rsidRPr="00247237">
        <w:rPr>
          <w:rFonts w:ascii="Times New Roman" w:hAnsi="Times New Roman" w:cs="Times New Roman"/>
          <w:b/>
          <w:bCs/>
          <w:sz w:val="30"/>
          <w:szCs w:val="30"/>
          <w:lang w:val="be-BY"/>
        </w:rPr>
        <w:t>кла</w:t>
      </w:r>
      <w:r w:rsidRPr="00247237">
        <w:rPr>
          <w:rFonts w:ascii="Times New Roman" w:hAnsi="Times New Roman" w:cs="Times New Roman"/>
          <w:b/>
          <w:bCs/>
          <w:sz w:val="30"/>
          <w:szCs w:val="30"/>
        </w:rPr>
        <w:t>ссов</w:t>
      </w:r>
      <w:r w:rsidRPr="00247237">
        <w:rPr>
          <w:rFonts w:ascii="Times New Roman" w:hAnsi="Times New Roman" w:cs="Times New Roman"/>
          <w:b/>
          <w:bCs/>
          <w:sz w:val="30"/>
          <w:szCs w:val="30"/>
          <w:lang w:val="be-BY"/>
        </w:rPr>
        <w:t>:</w:t>
      </w:r>
    </w:p>
    <w:p w:rsidR="00DB617F" w:rsidRPr="0069015A" w:rsidRDefault="00DB617F" w:rsidP="00DB617F">
      <w:pPr>
        <w:tabs>
          <w:tab w:val="left" w:pos="709"/>
        </w:tabs>
        <w:spacing w:after="0" w:line="240" w:lineRule="auto"/>
        <w:ind w:firstLine="709"/>
        <w:jc w:val="both"/>
        <w:rPr>
          <w:rFonts w:ascii="Times New Roman" w:hAnsi="Times New Roman"/>
          <w:spacing w:val="-4"/>
          <w:sz w:val="30"/>
          <w:szCs w:val="30"/>
        </w:rPr>
      </w:pPr>
      <w:r w:rsidRPr="0069015A">
        <w:rPr>
          <w:rFonts w:ascii="Times New Roman" w:hAnsi="Times New Roman"/>
          <w:spacing w:val="-4"/>
          <w:sz w:val="30"/>
          <w:szCs w:val="30"/>
        </w:rPr>
        <w:t>Учебная программа для учреждений общего среднего образования с русским языком обучения. Музыка. I–IV классы. – Минск :</w:t>
      </w:r>
      <w:r>
        <w:rPr>
          <w:rFonts w:ascii="Times New Roman" w:hAnsi="Times New Roman"/>
          <w:spacing w:val="-4"/>
          <w:sz w:val="30"/>
          <w:szCs w:val="30"/>
        </w:rPr>
        <w:t xml:space="preserve"> </w:t>
      </w:r>
      <w:r w:rsidRPr="0069015A">
        <w:rPr>
          <w:rFonts w:ascii="Times New Roman" w:hAnsi="Times New Roman"/>
          <w:color w:val="000000"/>
          <w:sz w:val="30"/>
          <w:szCs w:val="30"/>
        </w:rPr>
        <w:t>Национальный институт образования</w:t>
      </w:r>
      <w:r w:rsidRPr="0069015A">
        <w:rPr>
          <w:rFonts w:ascii="Times New Roman" w:hAnsi="Times New Roman"/>
          <w:spacing w:val="-4"/>
          <w:sz w:val="30"/>
          <w:szCs w:val="30"/>
        </w:rPr>
        <w:t xml:space="preserve">, 2012; </w:t>
      </w:r>
    </w:p>
    <w:p w:rsidR="00DB617F" w:rsidRPr="0069015A" w:rsidRDefault="00DB617F" w:rsidP="00DB617F">
      <w:pPr>
        <w:shd w:val="clear" w:color="auto" w:fill="FFFFFF"/>
        <w:spacing w:after="0" w:line="240" w:lineRule="auto"/>
        <w:ind w:firstLine="709"/>
        <w:jc w:val="both"/>
        <w:rPr>
          <w:rFonts w:ascii="Times New Roman" w:hAnsi="Times New Roman"/>
          <w:sz w:val="30"/>
          <w:szCs w:val="30"/>
        </w:rPr>
      </w:pPr>
      <w:r w:rsidRPr="0069015A">
        <w:rPr>
          <w:rFonts w:ascii="Times New Roman" w:hAnsi="Times New Roman"/>
          <w:sz w:val="30"/>
          <w:szCs w:val="30"/>
        </w:rPr>
        <w:t>Вучэбная</w:t>
      </w:r>
      <w:r w:rsidRPr="00073BDA">
        <w:rPr>
          <w:rFonts w:ascii="Times New Roman" w:hAnsi="Times New Roman"/>
          <w:sz w:val="30"/>
          <w:szCs w:val="30"/>
        </w:rPr>
        <w:t xml:space="preserve"> </w:t>
      </w:r>
      <w:r w:rsidRPr="0069015A">
        <w:rPr>
          <w:rFonts w:ascii="Times New Roman" w:hAnsi="Times New Roman"/>
          <w:sz w:val="30"/>
          <w:szCs w:val="30"/>
        </w:rPr>
        <w:t xml:space="preserve">праграма для </w:t>
      </w:r>
      <w:r w:rsidRPr="0069015A">
        <w:rPr>
          <w:rFonts w:ascii="Times New Roman" w:hAnsi="Times New Roman"/>
          <w:sz w:val="30"/>
          <w:szCs w:val="30"/>
          <w:lang w:val="be-BY"/>
        </w:rPr>
        <w:t>ў</w:t>
      </w:r>
      <w:r w:rsidRPr="0069015A">
        <w:rPr>
          <w:rFonts w:ascii="Times New Roman" w:hAnsi="Times New Roman"/>
          <w:sz w:val="30"/>
          <w:szCs w:val="30"/>
        </w:rPr>
        <w:t>станоў</w:t>
      </w:r>
      <w:r w:rsidRPr="0069015A">
        <w:rPr>
          <w:rFonts w:ascii="Times New Roman" w:hAnsi="Times New Roman"/>
          <w:sz w:val="30"/>
          <w:szCs w:val="30"/>
          <w:lang w:val="be-BY"/>
        </w:rPr>
        <w:t xml:space="preserve">агульнай сярэдняй адукацыі </w:t>
      </w:r>
      <w:r w:rsidRPr="0069015A">
        <w:rPr>
          <w:rFonts w:ascii="Times New Roman" w:hAnsi="Times New Roman"/>
          <w:sz w:val="30"/>
          <w:szCs w:val="30"/>
        </w:rPr>
        <w:t>з беларускай</w:t>
      </w:r>
      <w:r>
        <w:rPr>
          <w:rFonts w:ascii="Times New Roman" w:hAnsi="Times New Roman"/>
          <w:sz w:val="30"/>
          <w:szCs w:val="30"/>
        </w:rPr>
        <w:t xml:space="preserve"> </w:t>
      </w:r>
      <w:r w:rsidRPr="0069015A">
        <w:rPr>
          <w:rFonts w:ascii="Times New Roman" w:hAnsi="Times New Roman"/>
          <w:sz w:val="30"/>
          <w:szCs w:val="30"/>
        </w:rPr>
        <w:t>мовай</w:t>
      </w:r>
      <w:r>
        <w:rPr>
          <w:rFonts w:ascii="Times New Roman" w:hAnsi="Times New Roman"/>
          <w:sz w:val="30"/>
          <w:szCs w:val="30"/>
        </w:rPr>
        <w:t xml:space="preserve"> </w:t>
      </w:r>
      <w:r w:rsidRPr="0069015A">
        <w:rPr>
          <w:rFonts w:ascii="Times New Roman" w:hAnsi="Times New Roman"/>
          <w:sz w:val="30"/>
          <w:szCs w:val="30"/>
        </w:rPr>
        <w:t>навучання. Музыка. I–IV класы. – Мінск :</w:t>
      </w:r>
      <w:r>
        <w:rPr>
          <w:rFonts w:ascii="Times New Roman" w:hAnsi="Times New Roman"/>
          <w:sz w:val="30"/>
          <w:szCs w:val="30"/>
        </w:rPr>
        <w:t xml:space="preserve"> </w:t>
      </w:r>
      <w:r w:rsidRPr="0069015A">
        <w:rPr>
          <w:rFonts w:ascii="Times New Roman" w:hAnsi="Times New Roman"/>
          <w:sz w:val="30"/>
          <w:szCs w:val="30"/>
          <w:lang w:val="be-BY"/>
        </w:rPr>
        <w:t>Нацыянальны інстытут адукацыі</w:t>
      </w:r>
      <w:r w:rsidRPr="0069015A">
        <w:rPr>
          <w:rFonts w:ascii="Times New Roman" w:hAnsi="Times New Roman"/>
          <w:sz w:val="30"/>
          <w:szCs w:val="30"/>
        </w:rPr>
        <w:t>, 20</w:t>
      </w:r>
      <w:r w:rsidRPr="0069015A">
        <w:rPr>
          <w:rFonts w:ascii="Times New Roman" w:hAnsi="Times New Roman"/>
          <w:sz w:val="30"/>
          <w:szCs w:val="30"/>
          <w:lang w:val="be-BY"/>
        </w:rPr>
        <w:t>12</w:t>
      </w:r>
      <w:r w:rsidRPr="0069015A">
        <w:rPr>
          <w:rFonts w:ascii="Times New Roman" w:hAnsi="Times New Roman"/>
          <w:sz w:val="30"/>
          <w:szCs w:val="30"/>
        </w:rPr>
        <w:t>.</w:t>
      </w:r>
    </w:p>
    <w:p w:rsidR="00DB617F" w:rsidRPr="0069015A" w:rsidRDefault="00DB617F" w:rsidP="00DB617F">
      <w:pPr>
        <w:shd w:val="clear" w:color="auto" w:fill="FFFFFF"/>
        <w:spacing w:after="0" w:line="240" w:lineRule="auto"/>
        <w:ind w:firstLine="708"/>
        <w:jc w:val="both"/>
        <w:rPr>
          <w:rFonts w:ascii="Times New Roman" w:hAnsi="Times New Roman"/>
          <w:sz w:val="30"/>
          <w:szCs w:val="30"/>
          <w:lang w:val="be-BY"/>
        </w:rPr>
      </w:pPr>
      <w:r w:rsidRPr="0069015A">
        <w:rPr>
          <w:rFonts w:ascii="Times New Roman" w:hAnsi="Times New Roman"/>
          <w:b/>
          <w:bCs/>
          <w:sz w:val="30"/>
          <w:szCs w:val="30"/>
          <w:lang w:val="be-BY"/>
        </w:rPr>
        <w:t>Обращаем особое внимание</w:t>
      </w:r>
      <w:r w:rsidRPr="0069015A">
        <w:rPr>
          <w:rFonts w:ascii="Times New Roman" w:hAnsi="Times New Roman"/>
          <w:sz w:val="30"/>
          <w:szCs w:val="30"/>
          <w:lang w:val="be-BY"/>
        </w:rPr>
        <w:t xml:space="preserve">, что в соответствии с Планом мероприятий по формированию в обществе культа государственных символов Республики Беларусь, утвержденным Главой Администрации Президента Республики Беларусь от 13.05.2013 №10/91, в ходе преподавания учебного предмета </w:t>
      </w:r>
      <w:r w:rsidRPr="0069015A">
        <w:rPr>
          <w:rFonts w:ascii="Times New Roman" w:hAnsi="Times New Roman"/>
          <w:sz w:val="30"/>
          <w:szCs w:val="30"/>
        </w:rPr>
        <w:t>«</w:t>
      </w:r>
      <w:r w:rsidRPr="0069015A">
        <w:rPr>
          <w:rFonts w:ascii="Times New Roman" w:hAnsi="Times New Roman"/>
          <w:sz w:val="30"/>
          <w:szCs w:val="30"/>
          <w:lang w:val="be-BY"/>
        </w:rPr>
        <w:t>Музыка</w:t>
      </w:r>
      <w:r w:rsidRPr="0069015A">
        <w:rPr>
          <w:rFonts w:ascii="Times New Roman" w:hAnsi="Times New Roman"/>
          <w:sz w:val="30"/>
          <w:szCs w:val="30"/>
        </w:rPr>
        <w:t>»</w:t>
      </w:r>
      <w:r w:rsidRPr="0069015A">
        <w:rPr>
          <w:rFonts w:ascii="Times New Roman" w:hAnsi="Times New Roman"/>
          <w:sz w:val="30"/>
          <w:szCs w:val="30"/>
          <w:lang w:val="be-BY"/>
        </w:rPr>
        <w:t xml:space="preserve"> у обучающихся учреждений общего среднего образования необходимо сформировать умения исполнять Государственный гимн Республики Беларусь и правильно вести себя при его официальном исполнении.</w:t>
      </w:r>
    </w:p>
    <w:p w:rsidR="00F03863" w:rsidRPr="002D42B9" w:rsidRDefault="00DB617F" w:rsidP="00F03863">
      <w:pPr>
        <w:shd w:val="clear" w:color="auto" w:fill="FFFFFF"/>
        <w:spacing w:after="0" w:line="240" w:lineRule="auto"/>
        <w:ind w:firstLine="708"/>
        <w:jc w:val="both"/>
        <w:rPr>
          <w:rFonts w:ascii="Times New Roman" w:eastAsia="Times New Roman" w:hAnsi="Times New Roman"/>
          <w:b/>
          <w:sz w:val="30"/>
          <w:szCs w:val="30"/>
          <w:lang w:val="be-BY"/>
        </w:rPr>
      </w:pPr>
      <w:r w:rsidRPr="002D42B9">
        <w:rPr>
          <w:rFonts w:ascii="Times New Roman" w:eastAsia="Times New Roman" w:hAnsi="Times New Roman"/>
          <w:b/>
          <w:sz w:val="30"/>
          <w:szCs w:val="30"/>
        </w:rPr>
        <w:t>Обращаем внимание,</w:t>
      </w:r>
      <w:r w:rsidRPr="001A4E92">
        <w:rPr>
          <w:rFonts w:ascii="Times New Roman" w:eastAsia="Times New Roman" w:hAnsi="Times New Roman"/>
          <w:sz w:val="30"/>
          <w:szCs w:val="30"/>
        </w:rPr>
        <w:t xml:space="preserve"> что </w:t>
      </w:r>
      <w:r w:rsidR="00F03863" w:rsidRPr="00131583">
        <w:rPr>
          <w:rFonts w:ascii="Times New Roman" w:eastAsia="Times New Roman" w:hAnsi="Times New Roman"/>
          <w:sz w:val="30"/>
          <w:szCs w:val="30"/>
        </w:rPr>
        <w:t xml:space="preserve">обучение </w:t>
      </w:r>
      <w:r w:rsidR="00F03863">
        <w:rPr>
          <w:rFonts w:ascii="Times New Roman" w:eastAsia="Times New Roman" w:hAnsi="Times New Roman"/>
          <w:sz w:val="30"/>
          <w:szCs w:val="30"/>
        </w:rPr>
        <w:t xml:space="preserve">музыке </w:t>
      </w:r>
      <w:r w:rsidR="00F03863" w:rsidRPr="00131583">
        <w:rPr>
          <w:rFonts w:ascii="Times New Roman" w:eastAsia="Times New Roman" w:hAnsi="Times New Roman"/>
          <w:sz w:val="30"/>
          <w:szCs w:val="30"/>
        </w:rPr>
        <w:t xml:space="preserve">в </w:t>
      </w:r>
      <w:r w:rsidR="00F03863" w:rsidRPr="00131583">
        <w:rPr>
          <w:rFonts w:ascii="Times New Roman" w:eastAsia="Times New Roman" w:hAnsi="Times New Roman"/>
          <w:sz w:val="30"/>
          <w:szCs w:val="30"/>
          <w:lang w:val="en-US"/>
        </w:rPr>
        <w:t>I</w:t>
      </w:r>
      <w:r w:rsidR="00F03863" w:rsidRPr="00131583">
        <w:rPr>
          <w:rFonts w:ascii="Times New Roman" w:eastAsia="Times New Roman" w:hAnsi="Times New Roman"/>
          <w:sz w:val="30"/>
          <w:szCs w:val="30"/>
          <w:lang w:val="be-BY"/>
        </w:rPr>
        <w:t>-</w:t>
      </w:r>
      <w:r w:rsidR="00F03863" w:rsidRPr="00131583">
        <w:rPr>
          <w:rFonts w:ascii="Times New Roman" w:eastAsia="Times New Roman" w:hAnsi="Times New Roman"/>
          <w:sz w:val="30"/>
          <w:szCs w:val="30"/>
          <w:lang w:val="en-US"/>
        </w:rPr>
        <w:t>IV</w:t>
      </w:r>
      <w:r w:rsidR="00F03863" w:rsidRPr="00131583">
        <w:rPr>
          <w:rFonts w:ascii="Times New Roman" w:eastAsia="Times New Roman" w:hAnsi="Times New Roman"/>
          <w:sz w:val="30"/>
          <w:szCs w:val="30"/>
          <w:lang w:val="be-BY"/>
        </w:rPr>
        <w:t xml:space="preserve">классах </w:t>
      </w:r>
      <w:r w:rsidR="00F03863" w:rsidRPr="00131583">
        <w:rPr>
          <w:rFonts w:ascii="Times New Roman" w:eastAsia="Times New Roman" w:hAnsi="Times New Roman"/>
          <w:sz w:val="30"/>
          <w:szCs w:val="30"/>
        </w:rPr>
        <w:t xml:space="preserve">учреждений общего среднего образования осуществляется </w:t>
      </w:r>
      <w:r w:rsidR="00F03863" w:rsidRPr="002D42B9">
        <w:rPr>
          <w:rFonts w:ascii="Times New Roman" w:eastAsia="Times New Roman" w:hAnsi="Times New Roman"/>
          <w:b/>
          <w:sz w:val="30"/>
          <w:szCs w:val="30"/>
        </w:rPr>
        <w:t>на содержательно-оценочной основе (без выставления отметок).</w:t>
      </w:r>
    </w:p>
    <w:p w:rsidR="00DB617F" w:rsidRPr="0069015A" w:rsidRDefault="00DB617F" w:rsidP="00F03863">
      <w:pPr>
        <w:shd w:val="clear" w:color="auto" w:fill="FFFFFF"/>
        <w:spacing w:after="0" w:line="240" w:lineRule="auto"/>
        <w:ind w:firstLine="709"/>
        <w:jc w:val="both"/>
        <w:rPr>
          <w:rFonts w:ascii="Times New Roman" w:hAnsi="Times New Roman"/>
          <w:b/>
          <w:bCs/>
          <w:color w:val="000000"/>
          <w:sz w:val="30"/>
          <w:szCs w:val="30"/>
        </w:rPr>
      </w:pPr>
      <w:r w:rsidRPr="0069015A">
        <w:rPr>
          <w:rFonts w:ascii="Times New Roman" w:hAnsi="Times New Roman"/>
          <w:color w:val="000000"/>
          <w:sz w:val="30"/>
          <w:szCs w:val="30"/>
        </w:rPr>
        <w:t xml:space="preserve">В течение учебного года учитель должен вести систематический учет результатов учебной деятельности учащихся. </w:t>
      </w:r>
      <w:r w:rsidRPr="0069015A">
        <w:rPr>
          <w:rFonts w:ascii="Times New Roman" w:hAnsi="Times New Roman"/>
          <w:b/>
          <w:bCs/>
          <w:color w:val="000000"/>
          <w:sz w:val="30"/>
          <w:szCs w:val="30"/>
        </w:rPr>
        <w:t>Форму и вид фиксации результатов усвоения учащимися умений и навыков, приведенных в учебной программе по учебному предмету «Музыка», учитель определяет самостоятельно.</w:t>
      </w:r>
    </w:p>
    <w:p w:rsidR="00DB617F" w:rsidRPr="0069015A" w:rsidRDefault="00DB617F" w:rsidP="00DB617F">
      <w:pPr>
        <w:spacing w:after="0" w:line="240" w:lineRule="auto"/>
        <w:ind w:firstLine="709"/>
        <w:jc w:val="both"/>
        <w:rPr>
          <w:rFonts w:ascii="Times New Roman" w:hAnsi="Times New Roman"/>
          <w:color w:val="000000"/>
          <w:sz w:val="30"/>
          <w:szCs w:val="30"/>
        </w:rPr>
      </w:pPr>
      <w:r w:rsidRPr="0069015A">
        <w:rPr>
          <w:rFonts w:ascii="Times New Roman" w:hAnsi="Times New Roman"/>
          <w:sz w:val="30"/>
          <w:szCs w:val="30"/>
        </w:rPr>
        <w:t xml:space="preserve">На основе анализа полученных данных учитель организует дифференцированную и индивидуальную работу. </w:t>
      </w:r>
      <w:r w:rsidRPr="0069015A">
        <w:rPr>
          <w:rFonts w:ascii="Times New Roman" w:hAnsi="Times New Roman"/>
          <w:color w:val="000000"/>
          <w:sz w:val="30"/>
          <w:szCs w:val="30"/>
        </w:rPr>
        <w:t xml:space="preserve">В конце учебного года учитель осуществляет содержательный анализ результатов учебной деятельности учащихся. </w:t>
      </w:r>
    </w:p>
    <w:p w:rsidR="00DB617F" w:rsidRPr="0069015A" w:rsidRDefault="00DB617F" w:rsidP="00DB617F">
      <w:pPr>
        <w:spacing w:after="0" w:line="240" w:lineRule="auto"/>
        <w:ind w:firstLine="709"/>
        <w:jc w:val="both"/>
        <w:rPr>
          <w:rFonts w:ascii="Times New Roman" w:hAnsi="Times New Roman"/>
          <w:sz w:val="30"/>
          <w:szCs w:val="30"/>
        </w:rPr>
      </w:pPr>
      <w:r w:rsidRPr="0069015A">
        <w:rPr>
          <w:rFonts w:ascii="Times New Roman" w:hAnsi="Times New Roman"/>
          <w:sz w:val="30"/>
          <w:szCs w:val="30"/>
        </w:rPr>
        <w:t xml:space="preserve">В учреждениях общего среднего образования, в которых осуществляются обучение и воспитание на </w:t>
      </w:r>
      <w:r w:rsidRPr="0069015A">
        <w:rPr>
          <w:rFonts w:ascii="Times New Roman" w:hAnsi="Times New Roman"/>
          <w:sz w:val="30"/>
          <w:szCs w:val="30"/>
          <w:lang w:val="en-US"/>
        </w:rPr>
        <w:t>I</w:t>
      </w:r>
      <w:r w:rsidRPr="0069015A">
        <w:rPr>
          <w:rFonts w:ascii="Times New Roman" w:hAnsi="Times New Roman"/>
          <w:sz w:val="30"/>
          <w:szCs w:val="30"/>
        </w:rPr>
        <w:t xml:space="preserve">, </w:t>
      </w:r>
      <w:r w:rsidRPr="0069015A">
        <w:rPr>
          <w:rFonts w:ascii="Times New Roman" w:hAnsi="Times New Roman"/>
          <w:sz w:val="30"/>
          <w:szCs w:val="30"/>
          <w:lang w:val="en-US"/>
        </w:rPr>
        <w:t>II</w:t>
      </w:r>
      <w:r w:rsidRPr="0069015A">
        <w:rPr>
          <w:rFonts w:ascii="Times New Roman" w:hAnsi="Times New Roman"/>
          <w:sz w:val="30"/>
          <w:szCs w:val="30"/>
        </w:rPr>
        <w:t xml:space="preserve"> и </w:t>
      </w:r>
      <w:r w:rsidRPr="0069015A">
        <w:rPr>
          <w:rFonts w:ascii="Times New Roman" w:hAnsi="Times New Roman"/>
          <w:sz w:val="30"/>
          <w:szCs w:val="30"/>
          <w:lang w:val="en-US"/>
        </w:rPr>
        <w:t>III</w:t>
      </w:r>
      <w:r w:rsidRPr="0069015A">
        <w:rPr>
          <w:rFonts w:ascii="Times New Roman" w:hAnsi="Times New Roman"/>
          <w:sz w:val="30"/>
          <w:szCs w:val="30"/>
        </w:rPr>
        <w:t xml:space="preserve">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w:t>
      </w:r>
      <w:r w:rsidR="002D42B9">
        <w:rPr>
          <w:rFonts w:ascii="Times New Roman" w:hAnsi="Times New Roman"/>
          <w:sz w:val="30"/>
          <w:szCs w:val="30"/>
        </w:rPr>
        <w:t xml:space="preserve"> (</w:t>
      </w:r>
      <w:r w:rsidRPr="0069015A">
        <w:rPr>
          <w:rFonts w:ascii="Times New Roman" w:hAnsi="Times New Roman"/>
          <w:sz w:val="30"/>
          <w:szCs w:val="30"/>
        </w:rPr>
        <w:t>базовая школа-колледж искусств, средняя школа-колледж искусств, гимназия-колледж искусств</w:t>
      </w:r>
      <w:r w:rsidR="002D42B9">
        <w:rPr>
          <w:rFonts w:ascii="Times New Roman" w:hAnsi="Times New Roman"/>
          <w:sz w:val="30"/>
          <w:szCs w:val="30"/>
        </w:rPr>
        <w:t xml:space="preserve">) по завершении обучения и воспитания на </w:t>
      </w:r>
      <w:r w:rsidR="002D42B9">
        <w:rPr>
          <w:rFonts w:ascii="Times New Roman" w:hAnsi="Times New Roman"/>
          <w:sz w:val="30"/>
          <w:szCs w:val="30"/>
          <w:lang w:val="en-US"/>
        </w:rPr>
        <w:t>III</w:t>
      </w:r>
      <w:r w:rsidR="002D42B9">
        <w:rPr>
          <w:rFonts w:ascii="Times New Roman" w:hAnsi="Times New Roman"/>
          <w:sz w:val="30"/>
          <w:szCs w:val="30"/>
        </w:rPr>
        <w:t xml:space="preserve"> ступени</w:t>
      </w:r>
      <w:r w:rsidRPr="0069015A">
        <w:rPr>
          <w:rFonts w:ascii="Times New Roman" w:hAnsi="Times New Roman"/>
          <w:sz w:val="30"/>
          <w:szCs w:val="30"/>
        </w:rPr>
        <w:t xml:space="preserve"> общего среднего образования наряду с обязательными выпускными экзаменами учащиеся сдают выпускной экзамен по одному из учебных предметов, содержание которых направлено на развитие способностей в области отдельных видов искусства. </w:t>
      </w:r>
    </w:p>
    <w:p w:rsidR="00DB617F" w:rsidRPr="0069015A" w:rsidRDefault="00DB617F" w:rsidP="00DB617F">
      <w:pPr>
        <w:spacing w:after="0" w:line="240" w:lineRule="auto"/>
        <w:ind w:firstLine="709"/>
        <w:jc w:val="both"/>
        <w:rPr>
          <w:rFonts w:ascii="Times New Roman" w:hAnsi="Times New Roman"/>
          <w:sz w:val="30"/>
          <w:szCs w:val="30"/>
        </w:rPr>
      </w:pPr>
      <w:r w:rsidRPr="0069015A">
        <w:rPr>
          <w:rFonts w:ascii="Times New Roman" w:hAnsi="Times New Roman"/>
          <w:b/>
          <w:bCs/>
          <w:sz w:val="30"/>
          <w:szCs w:val="30"/>
        </w:rPr>
        <w:lastRenderedPageBreak/>
        <w:t>В иных учреждениях</w:t>
      </w:r>
      <w:r w:rsidRPr="0069015A">
        <w:rPr>
          <w:rFonts w:ascii="Times New Roman" w:hAnsi="Times New Roman"/>
          <w:sz w:val="30"/>
          <w:szCs w:val="30"/>
        </w:rPr>
        <w:t xml:space="preserve"> общего среднего образования учебные предметы, содержание которых направлено на развитие способностей учащихся в области отдельных видов искусства, могут изучаться на факультативных занятиях в пределах максимальной допустимой учебной нагрузки на одного учащегося</w:t>
      </w:r>
      <w:r w:rsidR="00F03863">
        <w:rPr>
          <w:rFonts w:ascii="Times New Roman" w:hAnsi="Times New Roman"/>
          <w:sz w:val="30"/>
          <w:szCs w:val="30"/>
        </w:rPr>
        <w:t xml:space="preserve"> (приложение 2</w:t>
      </w:r>
      <w:r w:rsidR="002D42B9">
        <w:rPr>
          <w:rFonts w:ascii="Times New Roman" w:hAnsi="Times New Roman"/>
          <w:sz w:val="30"/>
          <w:szCs w:val="30"/>
        </w:rPr>
        <w:t>2</w:t>
      </w:r>
      <w:r w:rsidR="00F03863">
        <w:rPr>
          <w:rFonts w:ascii="Times New Roman" w:hAnsi="Times New Roman"/>
          <w:sz w:val="30"/>
          <w:szCs w:val="30"/>
        </w:rPr>
        <w:t>)</w:t>
      </w:r>
      <w:r w:rsidRPr="0069015A">
        <w:rPr>
          <w:rFonts w:ascii="Times New Roman" w:hAnsi="Times New Roman"/>
          <w:sz w:val="30"/>
          <w:szCs w:val="30"/>
        </w:rPr>
        <w:t>.</w:t>
      </w:r>
    </w:p>
    <w:p w:rsidR="00DB617F" w:rsidRPr="0069015A" w:rsidRDefault="00DB617F" w:rsidP="00DB617F">
      <w:pPr>
        <w:spacing w:after="0" w:line="240" w:lineRule="auto"/>
        <w:ind w:firstLine="709"/>
        <w:jc w:val="both"/>
        <w:rPr>
          <w:rFonts w:ascii="Times New Roman" w:hAnsi="Times New Roman"/>
          <w:color w:val="000000"/>
          <w:sz w:val="30"/>
          <w:szCs w:val="30"/>
        </w:rPr>
      </w:pPr>
      <w:r>
        <w:rPr>
          <w:rFonts w:ascii="Times New Roman" w:hAnsi="Times New Roman"/>
          <w:sz w:val="30"/>
          <w:szCs w:val="30"/>
        </w:rPr>
        <w:t>О</w:t>
      </w:r>
      <w:r w:rsidRPr="0069015A">
        <w:rPr>
          <w:rFonts w:ascii="Times New Roman" w:hAnsi="Times New Roman"/>
          <w:sz w:val="30"/>
          <w:szCs w:val="30"/>
        </w:rPr>
        <w:t xml:space="preserve">бразовательный процесс по </w:t>
      </w:r>
      <w:r w:rsidRPr="0069015A">
        <w:rPr>
          <w:rFonts w:ascii="Times New Roman" w:hAnsi="Times New Roman"/>
          <w:sz w:val="30"/>
          <w:szCs w:val="30"/>
          <w:lang w:val="be-BY"/>
        </w:rPr>
        <w:t xml:space="preserve">учебному предмету </w:t>
      </w:r>
      <w:r w:rsidRPr="0069015A">
        <w:rPr>
          <w:rFonts w:ascii="Times New Roman" w:hAnsi="Times New Roman"/>
          <w:sz w:val="30"/>
          <w:szCs w:val="30"/>
        </w:rPr>
        <w:t>«Музыка» строится на основе компетентностного подхода. Овладение различного рода компетенциями является основной целью и результатами процесса обучения,</w:t>
      </w:r>
      <w:r w:rsidRPr="0069015A">
        <w:rPr>
          <w:rFonts w:ascii="Times New Roman" w:hAnsi="Times New Roman"/>
          <w:color w:val="000000"/>
          <w:sz w:val="30"/>
          <w:szCs w:val="30"/>
        </w:rPr>
        <w:t xml:space="preserve"> что и определяет его эффективность. </w:t>
      </w:r>
    </w:p>
    <w:p w:rsidR="00DB617F" w:rsidRPr="0069015A" w:rsidRDefault="00DB617F" w:rsidP="00DB617F">
      <w:pPr>
        <w:spacing w:after="0" w:line="240" w:lineRule="auto"/>
        <w:ind w:firstLine="709"/>
        <w:jc w:val="both"/>
        <w:rPr>
          <w:rFonts w:ascii="Times New Roman" w:hAnsi="Times New Roman"/>
          <w:b/>
          <w:bCs/>
          <w:color w:val="000000"/>
          <w:sz w:val="30"/>
          <w:szCs w:val="30"/>
        </w:rPr>
      </w:pPr>
      <w:r w:rsidRPr="0069015A">
        <w:rPr>
          <w:rFonts w:ascii="Times New Roman" w:hAnsi="Times New Roman"/>
          <w:color w:val="000000"/>
          <w:sz w:val="30"/>
          <w:szCs w:val="30"/>
        </w:rPr>
        <w:t xml:space="preserve">Для организации деятельности методических формирований учителей </w:t>
      </w:r>
      <w:r w:rsidRPr="0069015A">
        <w:rPr>
          <w:rFonts w:ascii="Times New Roman" w:hAnsi="Times New Roman"/>
          <w:sz w:val="30"/>
          <w:szCs w:val="30"/>
        </w:rPr>
        <w:t xml:space="preserve">музыки </w:t>
      </w:r>
      <w:r w:rsidRPr="0069015A">
        <w:rPr>
          <w:rFonts w:ascii="Times New Roman" w:hAnsi="Times New Roman"/>
          <w:color w:val="000000"/>
          <w:sz w:val="30"/>
          <w:szCs w:val="30"/>
        </w:rPr>
        <w:t>в 2016/2017 учебном году предлагается единая тема «</w:t>
      </w:r>
      <w:r w:rsidRPr="0069015A">
        <w:rPr>
          <w:rFonts w:ascii="Times New Roman" w:hAnsi="Times New Roman"/>
          <w:b/>
          <w:sz w:val="30"/>
          <w:szCs w:val="30"/>
        </w:rPr>
        <w:t>Педагогическое мастерство учителя музыки как условие личностного развития учащихся».</w:t>
      </w:r>
    </w:p>
    <w:p w:rsidR="00DB617F" w:rsidRPr="0069015A" w:rsidRDefault="00DB617F" w:rsidP="00DB617F">
      <w:pPr>
        <w:spacing w:after="0" w:line="240" w:lineRule="auto"/>
        <w:ind w:firstLine="709"/>
        <w:jc w:val="both"/>
        <w:rPr>
          <w:rFonts w:ascii="Times New Roman" w:hAnsi="Times New Roman"/>
          <w:b/>
          <w:bCs/>
          <w:sz w:val="30"/>
          <w:szCs w:val="30"/>
        </w:rPr>
      </w:pPr>
      <w:r w:rsidRPr="0069015A">
        <w:rPr>
          <w:rFonts w:ascii="Times New Roman" w:hAnsi="Times New Roman"/>
          <w:b/>
          <w:sz w:val="30"/>
          <w:szCs w:val="30"/>
        </w:rPr>
        <w:t xml:space="preserve">Основными задачами методической </w:t>
      </w:r>
      <w:r w:rsidRPr="0069015A">
        <w:rPr>
          <w:rFonts w:ascii="Times New Roman" w:hAnsi="Times New Roman"/>
          <w:b/>
          <w:bCs/>
          <w:sz w:val="30"/>
          <w:szCs w:val="30"/>
        </w:rPr>
        <w:t xml:space="preserve">работы с учителями музыки </w:t>
      </w:r>
      <w:r w:rsidRPr="0069015A">
        <w:rPr>
          <w:rFonts w:ascii="Times New Roman" w:hAnsi="Times New Roman"/>
          <w:b/>
          <w:sz w:val="30"/>
          <w:szCs w:val="30"/>
        </w:rPr>
        <w:t xml:space="preserve">в 2016/2017 учебном году </w:t>
      </w:r>
      <w:r w:rsidRPr="0069015A">
        <w:rPr>
          <w:rFonts w:ascii="Times New Roman" w:hAnsi="Times New Roman"/>
          <w:b/>
          <w:bCs/>
          <w:sz w:val="30"/>
          <w:szCs w:val="30"/>
        </w:rPr>
        <w:t xml:space="preserve">являются: </w:t>
      </w:r>
    </w:p>
    <w:p w:rsidR="00DB617F" w:rsidRPr="0069015A" w:rsidRDefault="00DB617F" w:rsidP="00DB617F">
      <w:pPr>
        <w:tabs>
          <w:tab w:val="left" w:pos="8315"/>
        </w:tabs>
        <w:spacing w:after="0" w:line="240" w:lineRule="auto"/>
        <w:ind w:firstLine="709"/>
        <w:jc w:val="both"/>
        <w:rPr>
          <w:rFonts w:ascii="Times New Roman" w:hAnsi="Times New Roman"/>
          <w:sz w:val="30"/>
          <w:szCs w:val="30"/>
        </w:rPr>
      </w:pPr>
      <w:r w:rsidRPr="0069015A">
        <w:rPr>
          <w:rFonts w:ascii="Times New Roman" w:hAnsi="Times New Roman"/>
          <w:sz w:val="30"/>
          <w:szCs w:val="30"/>
        </w:rPr>
        <w:t>– совершенствование образовательного процесса по учебному предмету «Музыка»;</w:t>
      </w:r>
    </w:p>
    <w:p w:rsidR="00DB617F" w:rsidRPr="0069015A" w:rsidRDefault="00DB617F" w:rsidP="00DB617F">
      <w:pPr>
        <w:tabs>
          <w:tab w:val="left" w:pos="8315"/>
        </w:tabs>
        <w:spacing w:after="0" w:line="240" w:lineRule="auto"/>
        <w:ind w:firstLine="709"/>
        <w:jc w:val="both"/>
        <w:rPr>
          <w:rFonts w:ascii="Times New Roman" w:hAnsi="Times New Roman"/>
          <w:sz w:val="30"/>
          <w:szCs w:val="30"/>
        </w:rPr>
      </w:pPr>
      <w:r w:rsidRPr="0069015A">
        <w:rPr>
          <w:rFonts w:ascii="Times New Roman" w:hAnsi="Times New Roman"/>
          <w:sz w:val="30"/>
          <w:szCs w:val="30"/>
        </w:rPr>
        <w:t>– обобщение и распространение эффективного педагогического опыта преподавания учебного предмета «Музыка» на базовом уровне и на факультативных занятиях музыкальной направленности;</w:t>
      </w:r>
    </w:p>
    <w:p w:rsidR="00DB617F" w:rsidRPr="0069015A" w:rsidRDefault="00DB617F" w:rsidP="00DB617F">
      <w:pPr>
        <w:spacing w:after="0" w:line="240" w:lineRule="auto"/>
        <w:ind w:firstLine="709"/>
        <w:jc w:val="both"/>
        <w:rPr>
          <w:rFonts w:ascii="Times New Roman" w:hAnsi="Times New Roman"/>
          <w:sz w:val="30"/>
          <w:szCs w:val="30"/>
        </w:rPr>
      </w:pPr>
      <w:r w:rsidRPr="0069015A">
        <w:rPr>
          <w:rFonts w:ascii="Times New Roman" w:hAnsi="Times New Roman"/>
          <w:sz w:val="30"/>
          <w:szCs w:val="30"/>
        </w:rPr>
        <w:t xml:space="preserve">– реализация принципов компетентностного подхода в преподавании учебного предмета «Музыка» </w:t>
      </w:r>
      <w:r w:rsidRPr="0069015A">
        <w:rPr>
          <w:rFonts w:ascii="Times New Roman" w:eastAsia="Times New Roman" w:hAnsi="Times New Roman"/>
          <w:sz w:val="30"/>
          <w:szCs w:val="30"/>
          <w:lang w:eastAsia="ru-RU"/>
        </w:rPr>
        <w:t>как методологической и методической основы современного образовательного процесса;</w:t>
      </w:r>
    </w:p>
    <w:p w:rsidR="00DB617F" w:rsidRPr="0069015A" w:rsidRDefault="00DB617F" w:rsidP="00DB617F">
      <w:pPr>
        <w:tabs>
          <w:tab w:val="left" w:pos="8315"/>
        </w:tabs>
        <w:spacing w:after="0" w:line="240" w:lineRule="auto"/>
        <w:ind w:firstLine="709"/>
        <w:jc w:val="both"/>
        <w:rPr>
          <w:rFonts w:ascii="Times New Roman" w:hAnsi="Times New Roman"/>
          <w:sz w:val="30"/>
          <w:szCs w:val="30"/>
        </w:rPr>
      </w:pPr>
      <w:r w:rsidRPr="0069015A">
        <w:rPr>
          <w:rFonts w:ascii="Times New Roman" w:hAnsi="Times New Roman"/>
          <w:sz w:val="30"/>
          <w:szCs w:val="30"/>
        </w:rPr>
        <w:t>– методическое сопровождение роста профессиональной компетентности учителей музыки и их успешной аттестации.</w:t>
      </w:r>
    </w:p>
    <w:p w:rsidR="00DB617F" w:rsidRPr="0069015A" w:rsidRDefault="00DB617F" w:rsidP="00DB617F">
      <w:pPr>
        <w:tabs>
          <w:tab w:val="left" w:pos="709"/>
        </w:tabs>
        <w:spacing w:after="0" w:line="240" w:lineRule="auto"/>
        <w:ind w:firstLine="720"/>
        <w:jc w:val="both"/>
        <w:rPr>
          <w:rFonts w:ascii="Times New Roman" w:eastAsia="Times New Roman" w:hAnsi="Times New Roman"/>
          <w:sz w:val="30"/>
          <w:szCs w:val="30"/>
          <w:lang w:val="be-BY" w:eastAsia="x-none"/>
        </w:rPr>
      </w:pPr>
      <w:r w:rsidRPr="0069015A">
        <w:rPr>
          <w:rFonts w:ascii="Times New Roman" w:eastAsia="Times New Roman" w:hAnsi="Times New Roman"/>
          <w:sz w:val="30"/>
          <w:szCs w:val="30"/>
          <w:lang w:val="be-BY" w:eastAsia="x-none"/>
        </w:rPr>
        <w:t>В рамках организации методической работы с учителями музыки в</w:t>
      </w:r>
      <w:r w:rsidRPr="0069015A">
        <w:rPr>
          <w:rFonts w:ascii="Times New Roman" w:eastAsia="Times New Roman" w:hAnsi="Times New Roman"/>
          <w:sz w:val="30"/>
          <w:szCs w:val="30"/>
          <w:lang w:val="x-none" w:eastAsia="x-none"/>
        </w:rPr>
        <w:t xml:space="preserve"> 201</w:t>
      </w:r>
      <w:r w:rsidRPr="0069015A">
        <w:rPr>
          <w:rFonts w:ascii="Times New Roman" w:eastAsia="Times New Roman" w:hAnsi="Times New Roman"/>
          <w:sz w:val="30"/>
          <w:szCs w:val="30"/>
          <w:lang w:eastAsia="x-none"/>
        </w:rPr>
        <w:t>6</w:t>
      </w:r>
      <w:r w:rsidRPr="0069015A">
        <w:rPr>
          <w:rFonts w:ascii="Times New Roman" w:eastAsia="Times New Roman" w:hAnsi="Times New Roman"/>
          <w:sz w:val="30"/>
          <w:szCs w:val="30"/>
          <w:lang w:val="x-none" w:eastAsia="x-none"/>
        </w:rPr>
        <w:t>/201</w:t>
      </w:r>
      <w:r w:rsidRPr="0069015A">
        <w:rPr>
          <w:rFonts w:ascii="Times New Roman" w:eastAsia="Times New Roman" w:hAnsi="Times New Roman"/>
          <w:sz w:val="30"/>
          <w:szCs w:val="30"/>
          <w:lang w:eastAsia="x-none"/>
        </w:rPr>
        <w:t>7</w:t>
      </w:r>
      <w:r w:rsidRPr="0069015A">
        <w:rPr>
          <w:rFonts w:ascii="Times New Roman" w:eastAsia="Times New Roman" w:hAnsi="Times New Roman"/>
          <w:sz w:val="30"/>
          <w:szCs w:val="30"/>
          <w:lang w:val="x-none" w:eastAsia="x-none"/>
        </w:rPr>
        <w:t xml:space="preserve"> учебном году </w:t>
      </w:r>
      <w:r w:rsidRPr="0069015A">
        <w:rPr>
          <w:rFonts w:ascii="Times New Roman" w:eastAsia="Times New Roman" w:hAnsi="Times New Roman"/>
          <w:sz w:val="30"/>
          <w:szCs w:val="30"/>
          <w:lang w:val="be-BY" w:eastAsia="x-none"/>
        </w:rPr>
        <w:t>следует особое внимание уделить повышению качества образования учащихся и созданию условий для их самореализации.</w:t>
      </w:r>
    </w:p>
    <w:p w:rsidR="00DB617F" w:rsidRPr="002D42B9" w:rsidRDefault="00DB617F" w:rsidP="00DB617F">
      <w:pPr>
        <w:tabs>
          <w:tab w:val="left" w:pos="709"/>
        </w:tabs>
        <w:spacing w:after="0" w:line="240" w:lineRule="auto"/>
        <w:ind w:firstLine="709"/>
        <w:jc w:val="both"/>
        <w:rPr>
          <w:rFonts w:ascii="Times New Roman" w:eastAsia="Times New Roman" w:hAnsi="Times New Roman"/>
          <w:i/>
          <w:sz w:val="30"/>
          <w:szCs w:val="30"/>
          <w:lang w:eastAsia="ru-RU"/>
        </w:rPr>
      </w:pPr>
      <w:r w:rsidRPr="002D42B9">
        <w:rPr>
          <w:rFonts w:ascii="Times New Roman" w:eastAsia="Times New Roman" w:hAnsi="Times New Roman"/>
          <w:i/>
          <w:sz w:val="30"/>
          <w:szCs w:val="30"/>
          <w:lang w:eastAsia="ru-RU"/>
        </w:rPr>
        <w:t>В течение года рекомендуется:</w:t>
      </w:r>
    </w:p>
    <w:p w:rsidR="00DB617F" w:rsidRPr="0069015A" w:rsidRDefault="00DB617F" w:rsidP="00DB617F">
      <w:pPr>
        <w:tabs>
          <w:tab w:val="left" w:pos="709"/>
        </w:tabs>
        <w:spacing w:after="0" w:line="240" w:lineRule="auto"/>
        <w:ind w:firstLine="709"/>
        <w:jc w:val="both"/>
        <w:rPr>
          <w:rFonts w:ascii="Times New Roman" w:eastAsia="Times New Roman" w:hAnsi="Times New Roman"/>
          <w:sz w:val="30"/>
          <w:szCs w:val="30"/>
          <w:lang w:eastAsia="ru-RU"/>
        </w:rPr>
      </w:pPr>
      <w:r w:rsidRPr="0069015A">
        <w:rPr>
          <w:rFonts w:ascii="Times New Roman" w:eastAsia="Times New Roman" w:hAnsi="Times New Roman"/>
          <w:sz w:val="30"/>
          <w:szCs w:val="30"/>
          <w:lang w:eastAsia="ru-RU"/>
        </w:rPr>
        <w:t>провести 4 заседания методического объединения;</w:t>
      </w:r>
    </w:p>
    <w:p w:rsidR="00DB617F" w:rsidRPr="0069015A" w:rsidRDefault="00DB617F" w:rsidP="00DB617F">
      <w:pPr>
        <w:spacing w:after="0" w:line="240" w:lineRule="auto"/>
        <w:ind w:firstLine="708"/>
        <w:jc w:val="both"/>
        <w:rPr>
          <w:rFonts w:ascii="Times New Roman" w:hAnsi="Times New Roman"/>
          <w:sz w:val="30"/>
          <w:szCs w:val="30"/>
        </w:rPr>
      </w:pPr>
      <w:r w:rsidRPr="0069015A">
        <w:rPr>
          <w:rFonts w:ascii="Times New Roman" w:hAnsi="Times New Roman"/>
          <w:sz w:val="30"/>
          <w:szCs w:val="30"/>
        </w:rPr>
        <w:t>организовать работу школы передового педагогического опыта по вопросам повышения качества обучения;</w:t>
      </w:r>
    </w:p>
    <w:p w:rsidR="00DB617F" w:rsidRPr="0069015A" w:rsidRDefault="00DB617F" w:rsidP="00DB617F">
      <w:pPr>
        <w:spacing w:after="0" w:line="240" w:lineRule="auto"/>
        <w:ind w:firstLine="708"/>
        <w:jc w:val="both"/>
        <w:rPr>
          <w:rFonts w:ascii="Times New Roman" w:hAnsi="Times New Roman"/>
          <w:sz w:val="30"/>
          <w:szCs w:val="30"/>
        </w:rPr>
      </w:pPr>
      <w:r w:rsidRPr="0069015A">
        <w:rPr>
          <w:rFonts w:ascii="Times New Roman" w:hAnsi="Times New Roman"/>
          <w:sz w:val="30"/>
          <w:szCs w:val="30"/>
        </w:rPr>
        <w:t>создать творческие группы и иные методические формирования учителей</w:t>
      </w:r>
      <w:r w:rsidRPr="0069015A">
        <w:rPr>
          <w:rFonts w:ascii="Times New Roman" w:eastAsia="Times New Roman" w:hAnsi="Times New Roman"/>
          <w:sz w:val="30"/>
          <w:szCs w:val="30"/>
          <w:lang w:eastAsia="ru-RU"/>
        </w:rPr>
        <w:t xml:space="preserve"> музыки, работа которых будет</w:t>
      </w:r>
      <w:r w:rsidRPr="0069015A">
        <w:rPr>
          <w:rFonts w:ascii="Times New Roman" w:hAnsi="Times New Roman"/>
          <w:sz w:val="30"/>
          <w:szCs w:val="30"/>
        </w:rPr>
        <w:t xml:space="preserve"> направлена на разработку дидактического обеспечения преподавания учебного предмета на основе компетентностного подхода;</w:t>
      </w:r>
    </w:p>
    <w:p w:rsidR="00DB617F" w:rsidRPr="0069015A" w:rsidRDefault="00DB617F" w:rsidP="00DB617F">
      <w:pPr>
        <w:spacing w:after="0" w:line="240" w:lineRule="auto"/>
        <w:ind w:firstLine="708"/>
        <w:jc w:val="both"/>
        <w:rPr>
          <w:rFonts w:ascii="Times New Roman" w:hAnsi="Times New Roman"/>
          <w:sz w:val="30"/>
          <w:szCs w:val="30"/>
        </w:rPr>
      </w:pPr>
      <w:r w:rsidRPr="0069015A">
        <w:rPr>
          <w:rFonts w:ascii="Times New Roman" w:hAnsi="Times New Roman"/>
          <w:sz w:val="30"/>
          <w:szCs w:val="30"/>
        </w:rPr>
        <w:t>обеспечить наставничество молодых специалистов, работу школ молодых учителей.</w:t>
      </w:r>
    </w:p>
    <w:p w:rsidR="00DB617F" w:rsidRPr="0069015A" w:rsidRDefault="00DB617F" w:rsidP="00DB617F">
      <w:pPr>
        <w:spacing w:after="0" w:line="240" w:lineRule="auto"/>
        <w:ind w:firstLine="709"/>
        <w:jc w:val="both"/>
        <w:rPr>
          <w:rFonts w:ascii="Times New Roman" w:hAnsi="Times New Roman"/>
          <w:b/>
          <w:sz w:val="30"/>
          <w:szCs w:val="30"/>
        </w:rPr>
      </w:pPr>
      <w:r w:rsidRPr="0069015A">
        <w:rPr>
          <w:rFonts w:ascii="Times New Roman" w:hAnsi="Times New Roman"/>
          <w:b/>
          <w:sz w:val="30"/>
          <w:szCs w:val="30"/>
        </w:rPr>
        <w:t>На августовских предметных секциях рекомендуется обсудить следующие вопросы:</w:t>
      </w:r>
    </w:p>
    <w:p w:rsidR="00DB617F" w:rsidRPr="0069015A" w:rsidRDefault="007435AC" w:rsidP="00DB617F">
      <w:pPr>
        <w:numPr>
          <w:ilvl w:val="0"/>
          <w:numId w:val="27"/>
        </w:numPr>
        <w:tabs>
          <w:tab w:val="left" w:pos="993"/>
          <w:tab w:val="left" w:pos="8315"/>
        </w:tabs>
        <w:spacing w:after="0" w:line="240" w:lineRule="auto"/>
        <w:ind w:left="0" w:firstLine="709"/>
        <w:jc w:val="both"/>
        <w:rPr>
          <w:rFonts w:ascii="Times New Roman" w:hAnsi="Times New Roman"/>
          <w:sz w:val="30"/>
          <w:szCs w:val="30"/>
        </w:rPr>
      </w:pPr>
      <w:r>
        <w:rPr>
          <w:rFonts w:ascii="Times New Roman" w:hAnsi="Times New Roman"/>
          <w:sz w:val="30"/>
          <w:szCs w:val="30"/>
        </w:rPr>
        <w:lastRenderedPageBreak/>
        <w:t>р</w:t>
      </w:r>
      <w:r w:rsidR="00DB617F" w:rsidRPr="0069015A">
        <w:rPr>
          <w:rFonts w:ascii="Times New Roman" w:hAnsi="Times New Roman"/>
          <w:sz w:val="30"/>
          <w:szCs w:val="30"/>
        </w:rPr>
        <w:t>еализация компетентностного подхода в предметной концепци</w:t>
      </w:r>
      <w:r>
        <w:rPr>
          <w:rFonts w:ascii="Times New Roman" w:hAnsi="Times New Roman"/>
          <w:sz w:val="30"/>
          <w:szCs w:val="30"/>
        </w:rPr>
        <w:t>и, учебных программах по музыке;</w:t>
      </w:r>
    </w:p>
    <w:p w:rsidR="00DB617F" w:rsidRPr="0069015A" w:rsidRDefault="007435AC" w:rsidP="00DB617F">
      <w:pPr>
        <w:numPr>
          <w:ilvl w:val="0"/>
          <w:numId w:val="27"/>
        </w:numPr>
        <w:tabs>
          <w:tab w:val="left" w:pos="993"/>
          <w:tab w:val="left" w:pos="8315"/>
        </w:tabs>
        <w:spacing w:after="0" w:line="240" w:lineRule="auto"/>
        <w:ind w:left="0" w:firstLine="709"/>
        <w:jc w:val="both"/>
        <w:rPr>
          <w:rFonts w:ascii="Times New Roman" w:hAnsi="Times New Roman"/>
          <w:sz w:val="30"/>
          <w:szCs w:val="30"/>
        </w:rPr>
      </w:pPr>
      <w:r>
        <w:rPr>
          <w:rFonts w:ascii="Times New Roman" w:hAnsi="Times New Roman"/>
          <w:sz w:val="30"/>
          <w:szCs w:val="30"/>
        </w:rPr>
        <w:t>о</w:t>
      </w:r>
      <w:r w:rsidR="00DB617F" w:rsidRPr="0069015A">
        <w:rPr>
          <w:rFonts w:ascii="Times New Roman" w:hAnsi="Times New Roman"/>
          <w:sz w:val="30"/>
          <w:szCs w:val="30"/>
        </w:rPr>
        <w:t>собенности содержания и</w:t>
      </w:r>
      <w:r w:rsidR="00DB617F" w:rsidRPr="001D682D">
        <w:rPr>
          <w:rFonts w:ascii="Times New Roman" w:hAnsi="Times New Roman"/>
          <w:sz w:val="30"/>
          <w:szCs w:val="30"/>
        </w:rPr>
        <w:t xml:space="preserve"> учебно-методическое обеспечение</w:t>
      </w:r>
      <w:r w:rsidR="00DB617F" w:rsidRPr="0069015A">
        <w:rPr>
          <w:rFonts w:ascii="Times New Roman" w:hAnsi="Times New Roman"/>
          <w:sz w:val="30"/>
          <w:szCs w:val="30"/>
        </w:rPr>
        <w:t xml:space="preserve"> программы факультативных занятий музыкальной направленности для X- XI классов</w:t>
      </w:r>
      <w:r>
        <w:rPr>
          <w:rFonts w:ascii="Times New Roman" w:hAnsi="Times New Roman"/>
          <w:sz w:val="30"/>
          <w:szCs w:val="30"/>
        </w:rPr>
        <w:t>;</w:t>
      </w:r>
    </w:p>
    <w:p w:rsidR="00DB617F" w:rsidRPr="0069015A" w:rsidRDefault="007435AC" w:rsidP="00DB617F">
      <w:pPr>
        <w:numPr>
          <w:ilvl w:val="0"/>
          <w:numId w:val="27"/>
        </w:numPr>
        <w:tabs>
          <w:tab w:val="left" w:pos="993"/>
          <w:tab w:val="left" w:pos="8315"/>
        </w:tabs>
        <w:spacing w:after="0" w:line="240" w:lineRule="auto"/>
        <w:ind w:left="0" w:firstLine="709"/>
        <w:jc w:val="both"/>
        <w:rPr>
          <w:rFonts w:ascii="Times New Roman" w:hAnsi="Times New Roman"/>
          <w:sz w:val="30"/>
          <w:szCs w:val="30"/>
        </w:rPr>
      </w:pPr>
      <w:r>
        <w:rPr>
          <w:rFonts w:ascii="Times New Roman" w:hAnsi="Times New Roman"/>
          <w:sz w:val="30"/>
          <w:szCs w:val="30"/>
        </w:rPr>
        <w:t>э</w:t>
      </w:r>
      <w:r w:rsidR="00DB617F" w:rsidRPr="0069015A">
        <w:rPr>
          <w:rFonts w:ascii="Times New Roman" w:hAnsi="Times New Roman"/>
          <w:sz w:val="30"/>
          <w:szCs w:val="30"/>
        </w:rPr>
        <w:t>ффективный опыт преподавания учебного предмета «Музыка» на основе компетентностного подхода в учреждениях общего среднего образования</w:t>
      </w:r>
      <w:r>
        <w:rPr>
          <w:rFonts w:ascii="Times New Roman" w:hAnsi="Times New Roman"/>
          <w:sz w:val="30"/>
          <w:szCs w:val="30"/>
        </w:rPr>
        <w:t>;</w:t>
      </w:r>
    </w:p>
    <w:p w:rsidR="00DB617F" w:rsidRPr="0069015A" w:rsidRDefault="007435AC" w:rsidP="00DB617F">
      <w:pPr>
        <w:numPr>
          <w:ilvl w:val="0"/>
          <w:numId w:val="27"/>
        </w:numPr>
        <w:tabs>
          <w:tab w:val="left" w:pos="993"/>
          <w:tab w:val="left" w:pos="8315"/>
        </w:tabs>
        <w:spacing w:after="0" w:line="240" w:lineRule="auto"/>
        <w:ind w:left="0" w:firstLine="709"/>
        <w:jc w:val="both"/>
        <w:rPr>
          <w:rFonts w:ascii="Times New Roman" w:hAnsi="Times New Roman"/>
          <w:sz w:val="30"/>
          <w:szCs w:val="30"/>
        </w:rPr>
      </w:pPr>
      <w:r>
        <w:rPr>
          <w:rFonts w:ascii="Times New Roman" w:hAnsi="Times New Roman"/>
          <w:sz w:val="30"/>
          <w:szCs w:val="30"/>
        </w:rPr>
        <w:t>с</w:t>
      </w:r>
      <w:r w:rsidR="00DB617F" w:rsidRPr="0069015A">
        <w:rPr>
          <w:rFonts w:ascii="Times New Roman" w:hAnsi="Times New Roman"/>
          <w:sz w:val="30"/>
          <w:szCs w:val="30"/>
        </w:rPr>
        <w:t>истема работы учителя музыки по обобщению, описанию и представлению опыта собственной педагогической деятельности</w:t>
      </w:r>
      <w:r>
        <w:rPr>
          <w:rFonts w:ascii="Times New Roman" w:hAnsi="Times New Roman"/>
          <w:sz w:val="30"/>
          <w:szCs w:val="30"/>
        </w:rPr>
        <w:t>;</w:t>
      </w:r>
    </w:p>
    <w:p w:rsidR="00DB617F" w:rsidRPr="001D682D" w:rsidRDefault="007435AC" w:rsidP="00DB617F">
      <w:pPr>
        <w:numPr>
          <w:ilvl w:val="0"/>
          <w:numId w:val="27"/>
        </w:numPr>
        <w:tabs>
          <w:tab w:val="left" w:pos="993"/>
          <w:tab w:val="left" w:pos="8315"/>
        </w:tabs>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DB617F" w:rsidRPr="001D682D">
        <w:rPr>
          <w:rFonts w:ascii="Times New Roman" w:hAnsi="Times New Roman"/>
          <w:sz w:val="30"/>
          <w:szCs w:val="30"/>
        </w:rPr>
        <w:t>ланирование работы районных методических объединений: анализ проведения работы в 2015/2016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2016/2017 учебный год.</w:t>
      </w:r>
    </w:p>
    <w:p w:rsidR="00DB617F" w:rsidRPr="0069015A" w:rsidRDefault="00DB617F" w:rsidP="00DB617F">
      <w:pPr>
        <w:tabs>
          <w:tab w:val="left" w:pos="709"/>
        </w:tabs>
        <w:spacing w:after="0" w:line="240" w:lineRule="auto"/>
        <w:ind w:firstLine="709"/>
        <w:jc w:val="both"/>
        <w:rPr>
          <w:rFonts w:ascii="Times New Roman" w:hAnsi="Times New Roman"/>
          <w:b/>
          <w:bCs/>
          <w:sz w:val="30"/>
          <w:szCs w:val="30"/>
        </w:rPr>
      </w:pPr>
      <w:r w:rsidRPr="0069015A">
        <w:rPr>
          <w:rFonts w:ascii="Times New Roman" w:hAnsi="Times New Roman"/>
          <w:b/>
          <w:bCs/>
          <w:sz w:val="30"/>
          <w:szCs w:val="30"/>
        </w:rPr>
        <w:t>На заседаниях методических формирований учителей музыки</w:t>
      </w:r>
      <w:r w:rsidRPr="0069015A">
        <w:rPr>
          <w:rFonts w:ascii="Times New Roman" w:hAnsi="Times New Roman"/>
          <w:sz w:val="30"/>
          <w:szCs w:val="30"/>
        </w:rPr>
        <w:t xml:space="preserve"> рекомендуется рассмотреть следующие вопросы:</w:t>
      </w:r>
    </w:p>
    <w:p w:rsidR="00DB617F" w:rsidRPr="0069015A" w:rsidRDefault="00DB617F" w:rsidP="00DB617F">
      <w:pPr>
        <w:spacing w:after="0" w:line="240" w:lineRule="auto"/>
        <w:ind w:firstLine="709"/>
        <w:jc w:val="both"/>
        <w:rPr>
          <w:rFonts w:ascii="Times New Roman" w:eastAsia="Times New Roman" w:hAnsi="Times New Roman"/>
          <w:sz w:val="30"/>
          <w:szCs w:val="30"/>
          <w:lang w:eastAsia="ru-RU"/>
        </w:rPr>
      </w:pPr>
      <w:r w:rsidRPr="0069015A">
        <w:rPr>
          <w:rFonts w:ascii="Times New Roman" w:hAnsi="Times New Roman"/>
          <w:sz w:val="30"/>
          <w:szCs w:val="30"/>
        </w:rPr>
        <w:t>– п</w:t>
      </w:r>
      <w:r w:rsidRPr="0069015A">
        <w:rPr>
          <w:rFonts w:ascii="Times New Roman" w:eastAsia="Times New Roman" w:hAnsi="Times New Roman"/>
          <w:bCs/>
          <w:iCs/>
          <w:sz w:val="30"/>
          <w:szCs w:val="30"/>
          <w:lang w:eastAsia="ru-RU"/>
        </w:rPr>
        <w:t>рофессионально-педагогическая компетентность учителя музыки</w:t>
      </w:r>
      <w:r w:rsidR="002D42B9">
        <w:rPr>
          <w:rFonts w:ascii="Times New Roman" w:eastAsia="Times New Roman" w:hAnsi="Times New Roman"/>
          <w:bCs/>
          <w:iCs/>
          <w:sz w:val="30"/>
          <w:szCs w:val="30"/>
          <w:lang w:eastAsia="ru-RU"/>
        </w:rPr>
        <w:t xml:space="preserve"> </w:t>
      </w:r>
      <w:r w:rsidRPr="0069015A">
        <w:rPr>
          <w:rFonts w:ascii="Times New Roman" w:eastAsia="Times New Roman" w:hAnsi="Times New Roman"/>
          <w:bCs/>
          <w:iCs/>
          <w:sz w:val="30"/>
          <w:szCs w:val="30"/>
          <w:lang w:eastAsia="ru-RU"/>
        </w:rPr>
        <w:t xml:space="preserve">как </w:t>
      </w:r>
      <w:r w:rsidRPr="0069015A">
        <w:rPr>
          <w:rFonts w:ascii="Times New Roman" w:eastAsia="Times New Roman" w:hAnsi="Times New Roman"/>
          <w:sz w:val="30"/>
          <w:szCs w:val="30"/>
          <w:lang w:eastAsia="ru-RU"/>
        </w:rPr>
        <w:t>основа творческого, когнитивного, эмоционального, эстетического и социального развития учащихся;</w:t>
      </w:r>
    </w:p>
    <w:p w:rsidR="00DB617F" w:rsidRPr="0069015A" w:rsidRDefault="00DB617F" w:rsidP="00DB617F">
      <w:pPr>
        <w:spacing w:after="0" w:line="240" w:lineRule="auto"/>
        <w:ind w:firstLine="709"/>
        <w:jc w:val="both"/>
        <w:rPr>
          <w:rFonts w:ascii="Times New Roman" w:eastAsia="Times New Roman" w:hAnsi="Times New Roman"/>
          <w:sz w:val="30"/>
          <w:szCs w:val="30"/>
          <w:lang w:eastAsia="ru-RU"/>
        </w:rPr>
      </w:pPr>
      <w:r w:rsidRPr="0069015A">
        <w:rPr>
          <w:rFonts w:ascii="Times New Roman" w:eastAsia="Times New Roman" w:hAnsi="Times New Roman"/>
          <w:sz w:val="30"/>
          <w:szCs w:val="30"/>
          <w:lang w:eastAsia="ru-RU"/>
        </w:rPr>
        <w:t>– </w:t>
      </w:r>
      <w:r w:rsidRPr="0069015A">
        <w:rPr>
          <w:rFonts w:ascii="Times New Roman" w:eastAsia="Times New Roman" w:hAnsi="Times New Roman"/>
          <w:bCs/>
          <w:sz w:val="30"/>
          <w:szCs w:val="30"/>
          <w:lang w:val="x-none" w:eastAsia="ru-RU"/>
        </w:rPr>
        <w:t xml:space="preserve">современные технологии </w:t>
      </w:r>
      <w:r w:rsidRPr="0069015A">
        <w:rPr>
          <w:rFonts w:ascii="Times New Roman" w:eastAsia="Times New Roman" w:hAnsi="Times New Roman"/>
          <w:bCs/>
          <w:sz w:val="30"/>
          <w:szCs w:val="30"/>
          <w:lang w:eastAsia="ru-RU"/>
        </w:rPr>
        <w:t>преподавания учебного предмета «Музыка» как средство духовно-нравственного воспитания и развития творческого потенциала учащихся;</w:t>
      </w:r>
    </w:p>
    <w:p w:rsidR="00DB617F" w:rsidRPr="0069015A" w:rsidRDefault="00DB617F" w:rsidP="00DB617F">
      <w:pPr>
        <w:spacing w:after="0" w:line="240" w:lineRule="auto"/>
        <w:ind w:firstLine="709"/>
        <w:jc w:val="both"/>
        <w:rPr>
          <w:rFonts w:ascii="Times New Roman" w:hAnsi="Times New Roman"/>
          <w:sz w:val="30"/>
          <w:szCs w:val="30"/>
        </w:rPr>
      </w:pPr>
      <w:r w:rsidRPr="0069015A">
        <w:rPr>
          <w:rFonts w:ascii="Times New Roman" w:hAnsi="Times New Roman"/>
          <w:sz w:val="30"/>
          <w:szCs w:val="30"/>
        </w:rPr>
        <w:t>– </w:t>
      </w:r>
      <w:r w:rsidRPr="0069015A">
        <w:rPr>
          <w:rFonts w:ascii="Times New Roman" w:hAnsi="Times New Roman"/>
          <w:sz w:val="30"/>
          <w:szCs w:val="30"/>
          <w:lang w:eastAsia="ru-RU"/>
        </w:rPr>
        <w:t>формирование компетенций учителя по моделированию и обобщению собственного педагогического опыта</w:t>
      </w:r>
      <w:r w:rsidRPr="0069015A">
        <w:rPr>
          <w:rFonts w:ascii="Times New Roman" w:hAnsi="Times New Roman"/>
          <w:sz w:val="30"/>
          <w:szCs w:val="30"/>
        </w:rPr>
        <w:t xml:space="preserve"> по учебному предмету «Музыка»;</w:t>
      </w:r>
    </w:p>
    <w:p w:rsidR="00DB617F" w:rsidRPr="0069015A" w:rsidRDefault="00DB617F" w:rsidP="00DB617F">
      <w:pPr>
        <w:spacing w:after="0" w:line="240" w:lineRule="auto"/>
        <w:ind w:firstLine="709"/>
        <w:jc w:val="both"/>
        <w:rPr>
          <w:rFonts w:ascii="Times New Roman" w:hAnsi="Times New Roman"/>
          <w:sz w:val="30"/>
          <w:szCs w:val="30"/>
        </w:rPr>
      </w:pPr>
      <w:r w:rsidRPr="0069015A">
        <w:rPr>
          <w:rFonts w:ascii="Times New Roman" w:hAnsi="Times New Roman"/>
          <w:sz w:val="30"/>
          <w:szCs w:val="30"/>
        </w:rPr>
        <w:t>– место искусства в современном социокультурном контексте: 2016 год – Год культуры в Беларуси.</w:t>
      </w:r>
    </w:p>
    <w:p w:rsidR="008D2029" w:rsidRPr="008D2029" w:rsidRDefault="009E36DB" w:rsidP="008D2029">
      <w:pPr>
        <w:spacing w:after="0" w:line="240" w:lineRule="auto"/>
        <w:ind w:firstLine="709"/>
        <w:jc w:val="both"/>
        <w:rPr>
          <w:rFonts w:ascii="Times New Roman" w:eastAsia="Times New Roman" w:hAnsi="Times New Roman"/>
          <w:i/>
          <w:sz w:val="30"/>
          <w:szCs w:val="30"/>
          <w:lang w:eastAsia="ru-RU"/>
        </w:rPr>
      </w:pPr>
      <w:r>
        <w:rPr>
          <w:rFonts w:ascii="Times New Roman" w:eastAsia="Times New Roman" w:hAnsi="Times New Roman"/>
          <w:sz w:val="30"/>
          <w:szCs w:val="30"/>
          <w:lang w:eastAsia="ru-RU"/>
        </w:rPr>
        <w:t xml:space="preserve">На сайте государственного учреждения образования «Академия последипломного образования» размещены подробные рекомендации по содержанию и организации методической работы с учителями </w:t>
      </w:r>
      <w:r>
        <w:rPr>
          <w:rFonts w:ascii="Times New Roman" w:eastAsia="Times New Roman" w:hAnsi="Times New Roman"/>
          <w:sz w:val="30"/>
          <w:szCs w:val="30"/>
          <w:lang w:val="be-BY" w:eastAsia="ru-RU"/>
        </w:rPr>
        <w:t>музыки</w:t>
      </w:r>
      <w:r>
        <w:rPr>
          <w:rFonts w:ascii="Times New Roman" w:eastAsia="Times New Roman" w:hAnsi="Times New Roman"/>
          <w:sz w:val="30"/>
          <w:szCs w:val="30"/>
          <w:lang w:eastAsia="ru-RU"/>
        </w:rPr>
        <w:t xml:space="preserve"> в 2016/2017 учебном году, тематика семинаров и повышения квалификации </w:t>
      </w:r>
      <w:hyperlink r:id="rId160" w:history="1">
        <w:r w:rsidR="008D2029" w:rsidRPr="008D2029">
          <w:rPr>
            <w:rStyle w:val="a3"/>
            <w:rFonts w:ascii="Times New Roman" w:eastAsia="Times New Roman" w:hAnsi="Times New Roman"/>
            <w:i/>
            <w:sz w:val="30"/>
            <w:szCs w:val="30"/>
            <w:lang w:val="en-US" w:eastAsia="ru-RU"/>
          </w:rPr>
          <w:t>www</w:t>
        </w:r>
        <w:r w:rsidR="008D2029" w:rsidRPr="008D2029">
          <w:rPr>
            <w:rStyle w:val="a3"/>
            <w:rFonts w:ascii="Times New Roman" w:eastAsia="Times New Roman" w:hAnsi="Times New Roman"/>
            <w:i/>
            <w:sz w:val="30"/>
            <w:szCs w:val="30"/>
            <w:lang w:eastAsia="ru-RU"/>
          </w:rPr>
          <w:t>.</w:t>
        </w:r>
        <w:r w:rsidR="008D2029" w:rsidRPr="008D2029">
          <w:rPr>
            <w:rStyle w:val="a3"/>
            <w:rFonts w:ascii="Times New Roman" w:eastAsia="Times New Roman" w:hAnsi="Times New Roman"/>
            <w:i/>
            <w:sz w:val="30"/>
            <w:szCs w:val="30"/>
            <w:lang w:val="en-US" w:eastAsia="ru-RU"/>
          </w:rPr>
          <w:t>academy</w:t>
        </w:r>
        <w:r w:rsidR="008D2029" w:rsidRPr="008D2029">
          <w:rPr>
            <w:rStyle w:val="a3"/>
            <w:rFonts w:ascii="Times New Roman" w:eastAsia="Times New Roman" w:hAnsi="Times New Roman"/>
            <w:i/>
            <w:sz w:val="30"/>
            <w:szCs w:val="30"/>
            <w:lang w:eastAsia="ru-RU"/>
          </w:rPr>
          <w:t>.</w:t>
        </w:r>
        <w:r w:rsidR="008D2029" w:rsidRPr="008D2029">
          <w:rPr>
            <w:rStyle w:val="a3"/>
            <w:rFonts w:ascii="Times New Roman" w:eastAsia="Times New Roman" w:hAnsi="Times New Roman"/>
            <w:i/>
            <w:sz w:val="30"/>
            <w:szCs w:val="30"/>
            <w:lang w:val="en-US" w:eastAsia="ru-RU"/>
          </w:rPr>
          <w:t>edu</w:t>
        </w:r>
        <w:r w:rsidR="008D2029" w:rsidRPr="008D2029">
          <w:rPr>
            <w:rStyle w:val="a3"/>
            <w:rFonts w:ascii="Times New Roman" w:eastAsia="Times New Roman" w:hAnsi="Times New Roman"/>
            <w:i/>
            <w:sz w:val="30"/>
            <w:szCs w:val="30"/>
            <w:lang w:eastAsia="ru-RU"/>
          </w:rPr>
          <w:t>.</w:t>
        </w:r>
        <w:r w:rsidR="008D2029" w:rsidRPr="008D2029">
          <w:rPr>
            <w:rStyle w:val="a3"/>
            <w:rFonts w:ascii="Times New Roman" w:eastAsia="Times New Roman" w:hAnsi="Times New Roman"/>
            <w:i/>
            <w:sz w:val="30"/>
            <w:szCs w:val="30"/>
            <w:lang w:val="en-US" w:eastAsia="ru-RU"/>
          </w:rPr>
          <w:t>by</w:t>
        </w:r>
      </w:hyperlink>
      <w:r w:rsidR="008D2029" w:rsidRPr="008D2029">
        <w:rPr>
          <w:rFonts w:ascii="Times New Roman" w:eastAsia="Times New Roman" w:hAnsi="Times New Roman"/>
          <w:i/>
          <w:sz w:val="30"/>
          <w:szCs w:val="30"/>
          <w:lang w:eastAsia="ru-RU"/>
        </w:rPr>
        <w:t>.</w:t>
      </w:r>
      <w:r w:rsidR="008D2029" w:rsidRPr="008D2029">
        <w:rPr>
          <w:rFonts w:ascii="Times New Roman" w:hAnsi="Times New Roman"/>
          <w:b/>
          <w:i/>
          <w:sz w:val="30"/>
          <w:szCs w:val="30"/>
          <w:lang w:eastAsia="ru-RU"/>
        </w:rPr>
        <w:t xml:space="preserve"> </w:t>
      </w:r>
    </w:p>
    <w:p w:rsidR="009E36DB" w:rsidRDefault="009E36DB" w:rsidP="009E36DB">
      <w:pPr>
        <w:spacing w:after="0" w:line="240" w:lineRule="auto"/>
        <w:ind w:firstLine="709"/>
        <w:jc w:val="both"/>
        <w:rPr>
          <w:rFonts w:ascii="Times New Roman" w:eastAsia="Times New Roman" w:hAnsi="Times New Roman"/>
          <w:sz w:val="30"/>
          <w:szCs w:val="30"/>
          <w:lang w:eastAsia="ru-RU"/>
        </w:rPr>
      </w:pPr>
    </w:p>
    <w:p w:rsidR="00DB617F" w:rsidRDefault="00DB617F" w:rsidP="00DB617F"/>
    <w:p w:rsidR="00DB617F" w:rsidRDefault="00DB617F">
      <w:pPr>
        <w:rPr>
          <w:rFonts w:ascii="Times New Roman" w:hAnsi="Times New Roman"/>
          <w:sz w:val="30"/>
          <w:szCs w:val="30"/>
        </w:rPr>
      </w:pPr>
      <w:r>
        <w:rPr>
          <w:rFonts w:ascii="Times New Roman" w:hAnsi="Times New Roman"/>
          <w:sz w:val="30"/>
          <w:szCs w:val="30"/>
        </w:rPr>
        <w:br w:type="page"/>
      </w:r>
    </w:p>
    <w:p w:rsidR="00706249" w:rsidRPr="004818DD" w:rsidRDefault="00DB617F" w:rsidP="00AE16B1">
      <w:pPr>
        <w:spacing w:after="0" w:line="240" w:lineRule="auto"/>
        <w:ind w:right="-1"/>
        <w:jc w:val="right"/>
        <w:rPr>
          <w:rFonts w:ascii="Times New Roman" w:hAnsi="Times New Roman"/>
          <w:sz w:val="30"/>
          <w:szCs w:val="30"/>
        </w:rPr>
      </w:pPr>
      <w:r w:rsidRPr="004818DD">
        <w:rPr>
          <w:rFonts w:ascii="Times New Roman" w:hAnsi="Times New Roman"/>
          <w:sz w:val="30"/>
          <w:szCs w:val="30"/>
        </w:rPr>
        <w:lastRenderedPageBreak/>
        <w:t>Приложение 17</w:t>
      </w:r>
    </w:p>
    <w:p w:rsidR="00FB1695" w:rsidRDefault="00FB1695" w:rsidP="00DB617F">
      <w:pPr>
        <w:spacing w:after="0" w:line="240" w:lineRule="auto"/>
        <w:contextualSpacing/>
        <w:jc w:val="center"/>
        <w:rPr>
          <w:rFonts w:ascii="Times New Roman" w:hAnsi="Times New Roman"/>
          <w:b/>
          <w:caps/>
          <w:color w:val="000000"/>
          <w:sz w:val="30"/>
          <w:szCs w:val="30"/>
        </w:rPr>
      </w:pPr>
    </w:p>
    <w:p w:rsidR="00DB617F" w:rsidRPr="002D79CD" w:rsidRDefault="00DB617F" w:rsidP="00DB617F">
      <w:pPr>
        <w:spacing w:after="0" w:line="240" w:lineRule="auto"/>
        <w:contextualSpacing/>
        <w:jc w:val="center"/>
        <w:rPr>
          <w:rFonts w:ascii="Times New Roman" w:hAnsi="Times New Roman"/>
          <w:b/>
          <w:caps/>
          <w:color w:val="000000"/>
          <w:sz w:val="30"/>
          <w:szCs w:val="30"/>
        </w:rPr>
      </w:pPr>
      <w:r w:rsidRPr="002D79CD">
        <w:rPr>
          <w:rFonts w:ascii="Times New Roman" w:hAnsi="Times New Roman"/>
          <w:b/>
          <w:caps/>
          <w:color w:val="000000"/>
          <w:sz w:val="30"/>
          <w:szCs w:val="30"/>
        </w:rPr>
        <w:t>Особенности организации образоваТельного процесса при изучении учебнЫХ предметОВ</w:t>
      </w:r>
    </w:p>
    <w:p w:rsidR="00DB617F" w:rsidRPr="002D79CD" w:rsidRDefault="00DB617F" w:rsidP="00DB617F">
      <w:pPr>
        <w:spacing w:after="0" w:line="240" w:lineRule="auto"/>
        <w:contextualSpacing/>
        <w:jc w:val="center"/>
        <w:rPr>
          <w:rFonts w:ascii="Times New Roman" w:hAnsi="Times New Roman"/>
          <w:b/>
          <w:caps/>
          <w:color w:val="000000"/>
          <w:sz w:val="30"/>
          <w:szCs w:val="30"/>
          <w:u w:val="single"/>
        </w:rPr>
      </w:pPr>
      <w:r w:rsidRPr="002D79CD">
        <w:rPr>
          <w:rFonts w:ascii="Times New Roman" w:hAnsi="Times New Roman"/>
          <w:b/>
          <w:caps/>
          <w:color w:val="000000"/>
          <w:sz w:val="30"/>
          <w:szCs w:val="30"/>
          <w:u w:val="single"/>
        </w:rPr>
        <w:t>«</w:t>
      </w:r>
      <w:r w:rsidRPr="002D79CD">
        <w:rPr>
          <w:rFonts w:ascii="Times New Roman" w:hAnsi="Times New Roman"/>
          <w:b/>
          <w:caps/>
          <w:color w:val="000000"/>
          <w:sz w:val="30"/>
          <w:szCs w:val="30"/>
          <w:u w:val="single"/>
          <w:lang w:val="be-BY"/>
        </w:rPr>
        <w:t>ТРУДОВОЕ ОБУЧЕНИЕ</w:t>
      </w:r>
      <w:r w:rsidRPr="002D79CD">
        <w:rPr>
          <w:rFonts w:ascii="Times New Roman" w:hAnsi="Times New Roman"/>
          <w:b/>
          <w:caps/>
          <w:color w:val="000000"/>
          <w:sz w:val="30"/>
          <w:szCs w:val="30"/>
          <w:u w:val="single"/>
        </w:rPr>
        <w:t>» И «черчение»</w:t>
      </w:r>
    </w:p>
    <w:p w:rsidR="004818DD" w:rsidRDefault="004818DD" w:rsidP="004818DD">
      <w:pPr>
        <w:pStyle w:val="western"/>
        <w:spacing w:before="0" w:beforeAutospacing="0" w:after="0" w:afterAutospacing="0"/>
        <w:ind w:firstLine="709"/>
        <w:jc w:val="both"/>
        <w:rPr>
          <w:sz w:val="30"/>
          <w:szCs w:val="30"/>
        </w:rPr>
      </w:pPr>
    </w:p>
    <w:p w:rsidR="004818DD" w:rsidRPr="004818DD" w:rsidRDefault="004818DD" w:rsidP="004818DD">
      <w:pPr>
        <w:pStyle w:val="western"/>
        <w:spacing w:before="0" w:beforeAutospacing="0" w:after="0" w:afterAutospacing="0"/>
        <w:ind w:firstLine="709"/>
        <w:jc w:val="both"/>
        <w:rPr>
          <w:sz w:val="30"/>
          <w:szCs w:val="30"/>
        </w:rPr>
      </w:pPr>
      <w:r w:rsidRPr="004818DD">
        <w:rPr>
          <w:sz w:val="30"/>
          <w:szCs w:val="30"/>
        </w:rPr>
        <w:t>Основная общая</w:t>
      </w:r>
      <w:r w:rsidRPr="004818DD">
        <w:rPr>
          <w:sz w:val="30"/>
          <w:szCs w:val="30"/>
          <w:lang w:val="x-none"/>
        </w:rPr>
        <w:t xml:space="preserve"> </w:t>
      </w:r>
      <w:r w:rsidRPr="004818DD">
        <w:rPr>
          <w:b/>
          <w:sz w:val="30"/>
          <w:szCs w:val="30"/>
          <w:lang w:val="x-none"/>
        </w:rPr>
        <w:t>цел</w:t>
      </w:r>
      <w:r w:rsidRPr="004818DD">
        <w:rPr>
          <w:b/>
          <w:sz w:val="30"/>
          <w:szCs w:val="30"/>
        </w:rPr>
        <w:t xml:space="preserve">ь </w:t>
      </w:r>
      <w:r w:rsidRPr="004818DD">
        <w:rPr>
          <w:sz w:val="30"/>
          <w:szCs w:val="30"/>
        </w:rPr>
        <w:t xml:space="preserve">изучения учебного предмета </w:t>
      </w:r>
      <w:r w:rsidRPr="00827532">
        <w:rPr>
          <w:b/>
          <w:i/>
          <w:sz w:val="30"/>
          <w:szCs w:val="30"/>
        </w:rPr>
        <w:t>«Трудовое обучение»</w:t>
      </w:r>
      <w:r w:rsidRPr="004818DD">
        <w:rPr>
          <w:sz w:val="30"/>
          <w:szCs w:val="30"/>
        </w:rPr>
        <w:t xml:space="preserve"> – формирование у учащихся основ компетентности в различных сферах трудовой, хозяйственно-бытовой, конструкторско-технологической деятельности, технического и художественного творчества, способствующей социализации личности в современных социально-экономических условиях.</w:t>
      </w:r>
    </w:p>
    <w:p w:rsidR="004818DD" w:rsidRPr="004818DD" w:rsidRDefault="004818DD" w:rsidP="004818DD">
      <w:pPr>
        <w:tabs>
          <w:tab w:val="left" w:pos="1134"/>
        </w:tabs>
        <w:spacing w:after="0" w:line="240" w:lineRule="auto"/>
        <w:ind w:firstLine="709"/>
        <w:jc w:val="both"/>
        <w:rPr>
          <w:rFonts w:ascii="Times New Roman" w:eastAsia="Times New Roman" w:hAnsi="Times New Roman"/>
          <w:sz w:val="30"/>
          <w:szCs w:val="30"/>
          <w:lang w:eastAsia="ru-RU"/>
        </w:rPr>
      </w:pPr>
      <w:r w:rsidRPr="004818DD">
        <w:rPr>
          <w:rFonts w:ascii="Times New Roman" w:eastAsia="Times New Roman" w:hAnsi="Times New Roman"/>
          <w:sz w:val="30"/>
          <w:szCs w:val="30"/>
          <w:lang w:eastAsia="ru-RU"/>
        </w:rPr>
        <w:t xml:space="preserve">Важнейшими </w:t>
      </w:r>
      <w:r w:rsidRPr="00060C0E">
        <w:rPr>
          <w:rFonts w:ascii="Times New Roman" w:eastAsia="Times New Roman" w:hAnsi="Times New Roman"/>
          <w:b/>
          <w:sz w:val="30"/>
          <w:szCs w:val="30"/>
          <w:lang w:eastAsia="ru-RU"/>
        </w:rPr>
        <w:t>задачами</w:t>
      </w:r>
      <w:r w:rsidRPr="004818DD">
        <w:rPr>
          <w:rFonts w:ascii="Times New Roman" w:eastAsia="Times New Roman" w:hAnsi="Times New Roman"/>
          <w:sz w:val="30"/>
          <w:szCs w:val="30"/>
          <w:lang w:eastAsia="ru-RU"/>
        </w:rPr>
        <w:t>, реализуемыми в процессе изучения учебного предмета «Трудовое обучение», являются:</w:t>
      </w:r>
    </w:p>
    <w:p w:rsidR="004818DD" w:rsidRPr="004818DD" w:rsidRDefault="004818DD" w:rsidP="004818DD">
      <w:pPr>
        <w:spacing w:after="0" w:line="240" w:lineRule="auto"/>
        <w:ind w:firstLine="720"/>
        <w:jc w:val="both"/>
        <w:rPr>
          <w:rFonts w:ascii="Times New Roman" w:eastAsia="Times New Roman" w:hAnsi="Times New Roman"/>
          <w:sz w:val="30"/>
          <w:szCs w:val="30"/>
          <w:lang w:eastAsia="ru-RU"/>
        </w:rPr>
      </w:pPr>
      <w:r w:rsidRPr="004818DD">
        <w:rPr>
          <w:rFonts w:ascii="Times New Roman" w:eastAsia="Times New Roman" w:hAnsi="Times New Roman"/>
          <w:sz w:val="30"/>
          <w:szCs w:val="30"/>
          <w:lang w:eastAsia="ru-RU"/>
        </w:rPr>
        <w:t>формирование знаний, умений и навыков в процессе выполнения различных видов учебно-познавательной и трудовой деятельности (технологических операций) по обработке материалов и приготовлению пищи, ведению домашнего хозяйства, техническому и художественному творчеству, декоративно-прикладному искусству, ремонтным работам в быту и домоводству, выращиванию растений;</w:t>
      </w:r>
    </w:p>
    <w:p w:rsidR="004818DD" w:rsidRPr="004818DD" w:rsidRDefault="004818DD" w:rsidP="004818DD">
      <w:pPr>
        <w:spacing w:after="0" w:line="240" w:lineRule="auto"/>
        <w:ind w:firstLine="720"/>
        <w:jc w:val="both"/>
        <w:rPr>
          <w:rFonts w:ascii="Times New Roman" w:eastAsia="Times New Roman" w:hAnsi="Times New Roman"/>
          <w:sz w:val="30"/>
          <w:szCs w:val="30"/>
          <w:lang w:eastAsia="ru-RU"/>
        </w:rPr>
      </w:pPr>
      <w:r w:rsidRPr="004818DD">
        <w:rPr>
          <w:rFonts w:ascii="Times New Roman" w:eastAsia="Times New Roman" w:hAnsi="Times New Roman"/>
          <w:sz w:val="30"/>
          <w:szCs w:val="30"/>
          <w:lang w:eastAsia="ru-RU"/>
        </w:rPr>
        <w:t xml:space="preserve">формирование основ графической и технологической грамотности, умений экономно использовать материалы и соблюдать правила безопасной работы, готовности к профессиональному самоопределению; </w:t>
      </w:r>
    </w:p>
    <w:p w:rsidR="004818DD" w:rsidRPr="004818DD" w:rsidRDefault="004818DD" w:rsidP="004818DD">
      <w:pPr>
        <w:spacing w:after="0" w:line="240" w:lineRule="auto"/>
        <w:ind w:firstLine="720"/>
        <w:jc w:val="both"/>
        <w:rPr>
          <w:rFonts w:ascii="Times New Roman" w:eastAsia="Times New Roman" w:hAnsi="Times New Roman"/>
          <w:sz w:val="30"/>
          <w:szCs w:val="30"/>
          <w:lang w:eastAsia="ru-RU"/>
        </w:rPr>
      </w:pPr>
      <w:r w:rsidRPr="004818DD">
        <w:rPr>
          <w:rFonts w:ascii="Times New Roman" w:eastAsia="Times New Roman" w:hAnsi="Times New Roman"/>
          <w:sz w:val="30"/>
          <w:szCs w:val="30"/>
          <w:lang w:eastAsia="ru-RU"/>
        </w:rPr>
        <w:t>развитие познавательных интересов, творческих, конструкторских способностей, технического и художественного мышления, коммуникативных и организаторских умений в процессе выполнения различных видов деятельности;</w:t>
      </w:r>
    </w:p>
    <w:p w:rsidR="004818DD" w:rsidRPr="004818DD" w:rsidRDefault="004818DD" w:rsidP="004818DD">
      <w:pPr>
        <w:spacing w:after="0" w:line="240" w:lineRule="auto"/>
        <w:ind w:firstLine="720"/>
        <w:jc w:val="both"/>
        <w:rPr>
          <w:rFonts w:ascii="Times New Roman" w:eastAsia="Times New Roman" w:hAnsi="Times New Roman"/>
          <w:sz w:val="30"/>
          <w:szCs w:val="30"/>
          <w:lang w:eastAsia="ru-RU"/>
        </w:rPr>
      </w:pPr>
      <w:r w:rsidRPr="004818DD">
        <w:rPr>
          <w:rFonts w:ascii="Times New Roman" w:eastAsia="Times New Roman" w:hAnsi="Times New Roman"/>
          <w:sz w:val="30"/>
          <w:szCs w:val="30"/>
          <w:lang w:eastAsia="ru-RU"/>
        </w:rPr>
        <w:t xml:space="preserve">воспитание трудолюбия, культуры труда, инициативности и самостоятельности, эстетического вкуса, культуры поведения и общения, уважения к мастерству; приобщение к культурным национальным ценностям и традициям. </w:t>
      </w:r>
    </w:p>
    <w:p w:rsidR="004818DD" w:rsidRPr="004818DD" w:rsidRDefault="004818DD" w:rsidP="004818DD">
      <w:pPr>
        <w:spacing w:after="0" w:line="240" w:lineRule="auto"/>
        <w:ind w:firstLine="720"/>
        <w:jc w:val="both"/>
        <w:rPr>
          <w:rFonts w:ascii="Times New Roman" w:hAnsi="Times New Roman"/>
          <w:sz w:val="30"/>
          <w:szCs w:val="30"/>
        </w:rPr>
      </w:pPr>
      <w:r w:rsidRPr="004818DD">
        <w:rPr>
          <w:rFonts w:ascii="Times New Roman" w:eastAsia="Times New Roman" w:hAnsi="Times New Roman"/>
          <w:sz w:val="30"/>
          <w:szCs w:val="30"/>
          <w:lang w:eastAsia="ru-RU"/>
        </w:rPr>
        <w:t xml:space="preserve">Основной </w:t>
      </w:r>
      <w:r w:rsidRPr="004818DD">
        <w:rPr>
          <w:rFonts w:ascii="Times New Roman" w:eastAsia="Times New Roman" w:hAnsi="Times New Roman"/>
          <w:sz w:val="30"/>
          <w:szCs w:val="30"/>
          <w:lang w:val="x-none" w:eastAsia="ru-RU"/>
        </w:rPr>
        <w:t>цел</w:t>
      </w:r>
      <w:r w:rsidRPr="004818DD">
        <w:rPr>
          <w:rFonts w:ascii="Times New Roman" w:eastAsia="Times New Roman" w:hAnsi="Times New Roman"/>
          <w:sz w:val="30"/>
          <w:szCs w:val="30"/>
          <w:lang w:eastAsia="ru-RU"/>
        </w:rPr>
        <w:t xml:space="preserve">ью изучения учебного предмета «Черчение» </w:t>
      </w:r>
      <w:r w:rsidRPr="004818DD">
        <w:rPr>
          <w:rFonts w:ascii="Times New Roman" w:eastAsia="Times New Roman" w:hAnsi="Times New Roman"/>
          <w:sz w:val="30"/>
          <w:szCs w:val="30"/>
          <w:lang w:val="x-none" w:eastAsia="ru-RU"/>
        </w:rPr>
        <w:t xml:space="preserve">является </w:t>
      </w:r>
      <w:r w:rsidR="00060C0E">
        <w:rPr>
          <w:rFonts w:ascii="Times New Roman" w:hAnsi="Times New Roman"/>
          <w:sz w:val="30"/>
          <w:szCs w:val="30"/>
        </w:rPr>
        <w:t>формирование прие</w:t>
      </w:r>
      <w:r w:rsidRPr="004818DD">
        <w:rPr>
          <w:rFonts w:ascii="Times New Roman" w:hAnsi="Times New Roman"/>
          <w:sz w:val="30"/>
          <w:szCs w:val="30"/>
        </w:rPr>
        <w:t>мов чтения и выполнения различных изображений, позволяющих ориентироваться в современном мире графических информационных средств, приобщаться к графической культуре, овладевать графическим языком как средством общения людей различных профессий.</w:t>
      </w:r>
    </w:p>
    <w:p w:rsidR="004818DD" w:rsidRPr="004818DD" w:rsidRDefault="004818DD" w:rsidP="004818DD">
      <w:pPr>
        <w:spacing w:after="0" w:line="240" w:lineRule="auto"/>
        <w:ind w:firstLine="720"/>
        <w:jc w:val="both"/>
        <w:rPr>
          <w:rFonts w:ascii="Times New Roman" w:eastAsia="Times New Roman" w:hAnsi="Times New Roman"/>
          <w:sz w:val="30"/>
          <w:szCs w:val="30"/>
          <w:lang w:eastAsia="ru-RU"/>
        </w:rPr>
      </w:pPr>
      <w:r w:rsidRPr="004818DD">
        <w:rPr>
          <w:rFonts w:ascii="Times New Roman" w:eastAsia="Times New Roman" w:hAnsi="Times New Roman"/>
          <w:sz w:val="30"/>
          <w:szCs w:val="30"/>
          <w:lang w:eastAsia="ru-RU"/>
        </w:rPr>
        <w:t xml:space="preserve">Важнейшими </w:t>
      </w:r>
      <w:r w:rsidRPr="004818DD">
        <w:rPr>
          <w:rFonts w:ascii="Times New Roman" w:eastAsia="Times New Roman" w:hAnsi="Times New Roman"/>
          <w:b/>
          <w:bCs/>
          <w:sz w:val="30"/>
          <w:szCs w:val="30"/>
          <w:lang w:eastAsia="ru-RU"/>
        </w:rPr>
        <w:t>задачами</w:t>
      </w:r>
      <w:r w:rsidRPr="004818DD">
        <w:rPr>
          <w:rFonts w:ascii="Times New Roman" w:eastAsia="Times New Roman" w:hAnsi="Times New Roman"/>
          <w:sz w:val="30"/>
          <w:szCs w:val="30"/>
          <w:lang w:eastAsia="ru-RU"/>
        </w:rPr>
        <w:t xml:space="preserve"> изучения учебного предмета </w:t>
      </w:r>
      <w:r w:rsidRPr="00827532">
        <w:rPr>
          <w:rFonts w:ascii="Times New Roman" w:eastAsia="Times New Roman" w:hAnsi="Times New Roman"/>
          <w:b/>
          <w:i/>
          <w:sz w:val="30"/>
          <w:szCs w:val="30"/>
          <w:lang w:eastAsia="ru-RU"/>
        </w:rPr>
        <w:t>«Черчение»</w:t>
      </w:r>
      <w:r w:rsidRPr="004818DD">
        <w:rPr>
          <w:rFonts w:ascii="Times New Roman" w:eastAsia="Times New Roman" w:hAnsi="Times New Roman"/>
          <w:sz w:val="30"/>
          <w:szCs w:val="30"/>
          <w:lang w:eastAsia="ru-RU"/>
        </w:rPr>
        <w:t xml:space="preserve"> являются:</w:t>
      </w:r>
    </w:p>
    <w:p w:rsidR="004818DD" w:rsidRPr="004818DD" w:rsidRDefault="004818DD" w:rsidP="004818DD">
      <w:pPr>
        <w:tabs>
          <w:tab w:val="left" w:pos="993"/>
        </w:tabs>
        <w:spacing w:after="0" w:line="240" w:lineRule="auto"/>
        <w:ind w:firstLine="709"/>
        <w:jc w:val="both"/>
        <w:rPr>
          <w:rFonts w:ascii="Times New Roman" w:hAnsi="Times New Roman"/>
          <w:sz w:val="30"/>
          <w:szCs w:val="30"/>
        </w:rPr>
      </w:pPr>
      <w:r w:rsidRPr="004818DD">
        <w:rPr>
          <w:rFonts w:ascii="Times New Roman" w:hAnsi="Times New Roman"/>
          <w:sz w:val="30"/>
          <w:szCs w:val="30"/>
        </w:rPr>
        <w:lastRenderedPageBreak/>
        <w:t>формирование у учащихся системы знаний о графических изображениях, видах графической информации, стандартах Единой системы конструкторской документации (ЕСКД);</w:t>
      </w:r>
    </w:p>
    <w:p w:rsidR="004818DD" w:rsidRPr="004818DD" w:rsidRDefault="004818DD" w:rsidP="004818DD">
      <w:pPr>
        <w:tabs>
          <w:tab w:val="left" w:pos="993"/>
        </w:tabs>
        <w:spacing w:after="0" w:line="240" w:lineRule="auto"/>
        <w:ind w:firstLine="709"/>
        <w:jc w:val="both"/>
        <w:rPr>
          <w:rFonts w:ascii="Times New Roman" w:hAnsi="Times New Roman"/>
          <w:sz w:val="30"/>
          <w:szCs w:val="30"/>
        </w:rPr>
      </w:pPr>
      <w:r w:rsidRPr="004818DD">
        <w:rPr>
          <w:rFonts w:ascii="Times New Roman" w:hAnsi="Times New Roman"/>
          <w:sz w:val="30"/>
          <w:szCs w:val="30"/>
        </w:rPr>
        <w:t>овладение учащимися приемами анализа графической информации об изделиях, чтения в установленном порядке такой информации;</w:t>
      </w:r>
    </w:p>
    <w:p w:rsidR="004818DD" w:rsidRPr="004818DD" w:rsidRDefault="004818DD" w:rsidP="004818DD">
      <w:pPr>
        <w:tabs>
          <w:tab w:val="left" w:pos="993"/>
        </w:tabs>
        <w:spacing w:after="0" w:line="240" w:lineRule="auto"/>
        <w:ind w:firstLine="709"/>
        <w:jc w:val="both"/>
        <w:rPr>
          <w:rFonts w:ascii="Times New Roman" w:hAnsi="Times New Roman"/>
          <w:sz w:val="30"/>
          <w:szCs w:val="30"/>
        </w:rPr>
      </w:pPr>
      <w:r w:rsidRPr="004818DD">
        <w:rPr>
          <w:rFonts w:ascii="Times New Roman" w:hAnsi="Times New Roman"/>
          <w:sz w:val="30"/>
          <w:szCs w:val="30"/>
        </w:rPr>
        <w:t>развитие у учащихся пространственных представлений, эстетического вкуса, воспитание положительных качеств личности;</w:t>
      </w:r>
    </w:p>
    <w:p w:rsidR="004818DD" w:rsidRPr="004818DD" w:rsidRDefault="004818DD" w:rsidP="004818DD">
      <w:pPr>
        <w:tabs>
          <w:tab w:val="left" w:pos="993"/>
        </w:tabs>
        <w:spacing w:after="0" w:line="240" w:lineRule="auto"/>
        <w:ind w:firstLine="709"/>
        <w:jc w:val="both"/>
        <w:rPr>
          <w:rFonts w:ascii="Times New Roman" w:hAnsi="Times New Roman"/>
          <w:sz w:val="30"/>
          <w:szCs w:val="30"/>
        </w:rPr>
      </w:pPr>
      <w:r w:rsidRPr="004818DD">
        <w:rPr>
          <w:rFonts w:ascii="Times New Roman" w:hAnsi="Times New Roman"/>
          <w:sz w:val="30"/>
          <w:szCs w:val="30"/>
        </w:rPr>
        <w:t>ознакомление с компьютерными технологиями, использованием компьютерной техники для получения графических документов;</w:t>
      </w:r>
    </w:p>
    <w:p w:rsidR="004818DD" w:rsidRPr="004818DD" w:rsidRDefault="004818DD" w:rsidP="004818DD">
      <w:pPr>
        <w:tabs>
          <w:tab w:val="left" w:pos="993"/>
        </w:tabs>
        <w:spacing w:after="0" w:line="240" w:lineRule="auto"/>
        <w:ind w:firstLine="709"/>
        <w:jc w:val="both"/>
        <w:rPr>
          <w:rFonts w:ascii="Times New Roman" w:hAnsi="Times New Roman"/>
          <w:sz w:val="30"/>
          <w:szCs w:val="30"/>
        </w:rPr>
      </w:pPr>
      <w:r w:rsidRPr="004818DD">
        <w:rPr>
          <w:rFonts w:ascii="Times New Roman" w:hAnsi="Times New Roman"/>
          <w:sz w:val="30"/>
          <w:szCs w:val="30"/>
        </w:rPr>
        <w:t>подготовка учащихся к применению полученных знаний, умений и навыков в образовательной и повседневной практике, к конструкторско-технологической деятельности, дизайну.</w:t>
      </w:r>
    </w:p>
    <w:p w:rsidR="004818DD" w:rsidRPr="004818DD" w:rsidRDefault="004818DD" w:rsidP="004818DD">
      <w:pPr>
        <w:spacing w:after="0" w:line="240" w:lineRule="auto"/>
        <w:ind w:firstLine="709"/>
        <w:jc w:val="both"/>
        <w:rPr>
          <w:rFonts w:ascii="Times New Roman" w:eastAsia="Times New Roman" w:hAnsi="Times New Roman"/>
          <w:b/>
          <w:i/>
          <w:sz w:val="30"/>
          <w:szCs w:val="30"/>
          <w:lang w:eastAsia="ru-RU"/>
        </w:rPr>
      </w:pPr>
      <w:r w:rsidRPr="004818DD">
        <w:rPr>
          <w:rFonts w:ascii="Times New Roman" w:eastAsia="Times New Roman" w:hAnsi="Times New Roman"/>
          <w:sz w:val="30"/>
          <w:szCs w:val="30"/>
          <w:lang w:eastAsia="ru-RU"/>
        </w:rPr>
        <w:t xml:space="preserve">В 2016/2017 учебном году используются следующие </w:t>
      </w:r>
      <w:r w:rsidRPr="004818DD">
        <w:rPr>
          <w:rFonts w:ascii="Times New Roman" w:eastAsia="Times New Roman" w:hAnsi="Times New Roman"/>
          <w:b/>
          <w:sz w:val="30"/>
          <w:szCs w:val="30"/>
          <w:lang w:eastAsia="ru-RU"/>
        </w:rPr>
        <w:t>учебные программы:</w:t>
      </w:r>
    </w:p>
    <w:p w:rsidR="00060C0E" w:rsidRPr="004818DD" w:rsidRDefault="00060C0E" w:rsidP="00060C0E">
      <w:pPr>
        <w:spacing w:after="0" w:line="240" w:lineRule="auto"/>
        <w:ind w:firstLine="720"/>
        <w:jc w:val="both"/>
        <w:rPr>
          <w:rFonts w:ascii="Times New Roman" w:eastAsia="Times New Roman" w:hAnsi="Times New Roman"/>
          <w:b/>
          <w:sz w:val="30"/>
          <w:szCs w:val="30"/>
          <w:lang w:eastAsia="ru-RU"/>
        </w:rPr>
      </w:pPr>
      <w:r w:rsidRPr="004818DD">
        <w:rPr>
          <w:rFonts w:ascii="Times New Roman" w:eastAsia="Times New Roman" w:hAnsi="Times New Roman"/>
          <w:b/>
          <w:sz w:val="30"/>
          <w:szCs w:val="30"/>
          <w:lang w:eastAsia="ru-RU"/>
        </w:rPr>
        <w:t xml:space="preserve">для </w:t>
      </w:r>
      <w:r w:rsidRPr="004818DD">
        <w:rPr>
          <w:rFonts w:ascii="Times New Roman" w:eastAsia="Times New Roman" w:hAnsi="Times New Roman"/>
          <w:b/>
          <w:sz w:val="30"/>
          <w:szCs w:val="30"/>
          <w:lang w:val="en-US" w:eastAsia="ru-RU"/>
        </w:rPr>
        <w:t>V</w:t>
      </w:r>
      <w:r w:rsidRPr="004818DD">
        <w:rPr>
          <w:rFonts w:ascii="Times New Roman" w:eastAsia="Times New Roman" w:hAnsi="Times New Roman"/>
          <w:b/>
          <w:sz w:val="30"/>
          <w:szCs w:val="30"/>
          <w:lang w:eastAsia="ru-RU"/>
        </w:rPr>
        <w:t xml:space="preserve"> класса по учебному предмету «Трудовое обучение»:</w:t>
      </w:r>
    </w:p>
    <w:p w:rsidR="00060C0E" w:rsidRPr="00827532" w:rsidRDefault="00060C0E" w:rsidP="00060C0E">
      <w:pPr>
        <w:spacing w:after="0" w:line="240" w:lineRule="auto"/>
        <w:ind w:firstLine="709"/>
        <w:jc w:val="both"/>
        <w:outlineLvl w:val="0"/>
        <w:rPr>
          <w:rFonts w:ascii="Times New Roman" w:hAnsi="Times New Roman"/>
          <w:color w:val="FF0000"/>
          <w:sz w:val="30"/>
          <w:szCs w:val="30"/>
          <w:lang w:val="be-BY"/>
        </w:rPr>
      </w:pPr>
      <w:r w:rsidRPr="004818DD">
        <w:rPr>
          <w:rFonts w:ascii="Times New Roman" w:hAnsi="Times New Roman"/>
          <w:sz w:val="30"/>
          <w:szCs w:val="30"/>
          <w:lang w:val="be-BY"/>
        </w:rPr>
        <w:t xml:space="preserve">Вучэбная праграма па вучэбным прадмеце </w:t>
      </w:r>
      <w:r w:rsidRPr="004818DD">
        <w:rPr>
          <w:rFonts w:ascii="Times New Roman" w:eastAsia="Times New Roman" w:hAnsi="Times New Roman"/>
          <w:sz w:val="30"/>
          <w:szCs w:val="30"/>
          <w:lang w:eastAsia="ru-RU"/>
        </w:rPr>
        <w:t>«</w:t>
      </w:r>
      <w:r w:rsidRPr="004818DD">
        <w:rPr>
          <w:rFonts w:ascii="Times New Roman" w:hAnsi="Times New Roman"/>
          <w:sz w:val="30"/>
          <w:szCs w:val="30"/>
          <w:lang w:val="be-BY"/>
        </w:rPr>
        <w:t>Працоўнае навучанне. Абслуговая праца</w:t>
      </w:r>
      <w:r w:rsidRPr="004818DD">
        <w:rPr>
          <w:rFonts w:ascii="Times New Roman" w:eastAsia="Times New Roman" w:hAnsi="Times New Roman"/>
          <w:sz w:val="30"/>
          <w:szCs w:val="30"/>
          <w:lang w:val="be-BY" w:eastAsia="ru-RU"/>
        </w:rPr>
        <w:t>»</w:t>
      </w:r>
      <w:r w:rsidRPr="004818DD">
        <w:rPr>
          <w:rFonts w:ascii="Times New Roman" w:hAnsi="Times New Roman"/>
          <w:iCs/>
          <w:sz w:val="30"/>
          <w:szCs w:val="30"/>
          <w:lang w:val="be-BY"/>
        </w:rPr>
        <w:t xml:space="preserve"> для </w:t>
      </w:r>
      <w:r w:rsidRPr="004818DD">
        <w:rPr>
          <w:rFonts w:ascii="Times New Roman" w:hAnsi="Times New Roman"/>
          <w:sz w:val="30"/>
          <w:szCs w:val="30"/>
          <w:lang w:val="en-US"/>
        </w:rPr>
        <w:t>V</w:t>
      </w:r>
      <w:r w:rsidRPr="004818DD">
        <w:rPr>
          <w:rFonts w:ascii="Times New Roman" w:hAnsi="Times New Roman"/>
          <w:sz w:val="30"/>
          <w:szCs w:val="30"/>
          <w:lang w:val="be-BY"/>
        </w:rPr>
        <w:t xml:space="preserve"> класа</w:t>
      </w:r>
      <w:r w:rsidRPr="004818DD">
        <w:rPr>
          <w:rFonts w:ascii="Times New Roman" w:hAnsi="Times New Roman"/>
          <w:iCs/>
          <w:sz w:val="30"/>
          <w:szCs w:val="30"/>
          <w:lang w:val="be-BY"/>
        </w:rPr>
        <w:t xml:space="preserve"> ўстаноў агульнай сярэдняй адукацыі з беларускай мовай навучання </w:t>
      </w:r>
      <w:r w:rsidRPr="004818DD">
        <w:rPr>
          <w:rFonts w:ascii="Times New Roman" w:hAnsi="Times New Roman"/>
          <w:sz w:val="30"/>
          <w:szCs w:val="30"/>
          <w:lang w:val="be-BY"/>
        </w:rPr>
        <w:t xml:space="preserve">і выхавання </w:t>
      </w:r>
      <w:hyperlink r:id="rId161" w:history="1">
        <w:r w:rsidR="00722A69" w:rsidRPr="009D2524">
          <w:rPr>
            <w:rStyle w:val="a3"/>
            <w:rFonts w:ascii="Times New Roman" w:hAnsi="Times New Roman"/>
            <w:i/>
            <w:sz w:val="30"/>
            <w:szCs w:val="30"/>
            <w:lang w:val="be-BY"/>
          </w:rPr>
          <w:t>www.adu.by</w:t>
        </w:r>
      </w:hyperlink>
      <w:r w:rsidR="00722A69">
        <w:rPr>
          <w:rStyle w:val="a3"/>
          <w:rFonts w:ascii="Times New Roman" w:hAnsi="Times New Roman"/>
          <w:i/>
          <w:sz w:val="30"/>
          <w:szCs w:val="30"/>
          <w:lang w:val="be-BY"/>
        </w:rPr>
        <w:t xml:space="preserve"> </w:t>
      </w:r>
      <w:r w:rsidR="00722A69" w:rsidRPr="001766C5">
        <w:rPr>
          <w:rStyle w:val="a3"/>
          <w:rFonts w:ascii="Times New Roman" w:hAnsi="Times New Roman"/>
          <w:i/>
          <w:sz w:val="30"/>
          <w:szCs w:val="30"/>
          <w:lang w:val="be-BY"/>
        </w:rPr>
        <w:t xml:space="preserve">/ </w:t>
      </w:r>
      <w:r w:rsidR="00722A69">
        <w:rPr>
          <w:rStyle w:val="a3"/>
          <w:rFonts w:ascii="Times New Roman" w:hAnsi="Times New Roman"/>
          <w:i/>
          <w:sz w:val="30"/>
          <w:szCs w:val="30"/>
          <w:lang w:val="be-BY"/>
        </w:rPr>
        <w:t>Адукацыйны працэс</w:t>
      </w:r>
      <w:r w:rsidR="00722A69" w:rsidRPr="001766C5">
        <w:rPr>
          <w:rStyle w:val="a3"/>
          <w:rFonts w:ascii="Times New Roman" w:hAnsi="Times New Roman"/>
          <w:i/>
          <w:sz w:val="30"/>
          <w:szCs w:val="30"/>
          <w:lang w:val="be-BY"/>
        </w:rPr>
        <w:t>. 2016/2017</w:t>
      </w:r>
      <w:r w:rsidR="00722A69">
        <w:rPr>
          <w:rStyle w:val="a3"/>
          <w:rFonts w:ascii="Times New Roman" w:hAnsi="Times New Roman"/>
          <w:i/>
          <w:sz w:val="30"/>
          <w:szCs w:val="30"/>
          <w:lang w:val="be-BY"/>
        </w:rPr>
        <w:t xml:space="preserve"> в</w:t>
      </w:r>
      <w:r w:rsidR="00722A69" w:rsidRPr="001766C5">
        <w:rPr>
          <w:rStyle w:val="a3"/>
          <w:rFonts w:ascii="Times New Roman" w:hAnsi="Times New Roman"/>
          <w:i/>
          <w:sz w:val="30"/>
          <w:szCs w:val="30"/>
          <w:lang w:val="be-BY"/>
        </w:rPr>
        <w:t>уч</w:t>
      </w:r>
      <w:r w:rsidR="00722A69">
        <w:rPr>
          <w:rStyle w:val="a3"/>
          <w:rFonts w:ascii="Times New Roman" w:hAnsi="Times New Roman"/>
          <w:i/>
          <w:sz w:val="30"/>
          <w:szCs w:val="30"/>
          <w:lang w:val="be-BY"/>
        </w:rPr>
        <w:t>э</w:t>
      </w:r>
      <w:r w:rsidR="00722A69" w:rsidRPr="001766C5">
        <w:rPr>
          <w:rStyle w:val="a3"/>
          <w:rFonts w:ascii="Times New Roman" w:hAnsi="Times New Roman"/>
          <w:i/>
          <w:sz w:val="30"/>
          <w:szCs w:val="30"/>
          <w:lang w:val="be-BY"/>
        </w:rPr>
        <w:t xml:space="preserve">бны год </w:t>
      </w:r>
      <w:hyperlink r:id="rId162" w:history="1">
        <w:r w:rsidR="00722A69" w:rsidRPr="009D2524">
          <w:rPr>
            <w:rStyle w:val="a3"/>
            <w:rFonts w:ascii="Times New Roman" w:hAnsi="Times New Roman"/>
            <w:i/>
            <w:sz w:val="30"/>
            <w:szCs w:val="30"/>
            <w:lang w:val="be-BY"/>
          </w:rPr>
          <w:t>http://www.adu.by/ru/homepage/obrazovatelnyj-protsess.html</w:t>
        </w:r>
      </w:hyperlink>
      <w:r w:rsidR="00722A69">
        <w:rPr>
          <w:rStyle w:val="a3"/>
          <w:rFonts w:ascii="Times New Roman" w:hAnsi="Times New Roman"/>
          <w:i/>
          <w:sz w:val="30"/>
          <w:szCs w:val="30"/>
          <w:lang w:val="be-BY"/>
        </w:rPr>
        <w:t xml:space="preserve"> </w:t>
      </w:r>
      <w:r w:rsidR="00722A69" w:rsidRPr="001766C5">
        <w:rPr>
          <w:rStyle w:val="a3"/>
          <w:rFonts w:ascii="Times New Roman" w:hAnsi="Times New Roman"/>
          <w:i/>
          <w:sz w:val="30"/>
          <w:szCs w:val="30"/>
          <w:lang w:val="be-BY"/>
        </w:rPr>
        <w:t xml:space="preserve">/ </w:t>
      </w:r>
      <w:r w:rsidR="00722A69">
        <w:rPr>
          <w:rStyle w:val="a3"/>
          <w:rFonts w:ascii="Times New Roman" w:hAnsi="Times New Roman"/>
          <w:i/>
          <w:sz w:val="30"/>
          <w:szCs w:val="30"/>
          <w:lang w:val="be-BY"/>
        </w:rPr>
        <w:t>Вучэбныя</w:t>
      </w:r>
      <w:r w:rsidR="00722A69" w:rsidRPr="001766C5">
        <w:rPr>
          <w:rStyle w:val="a3"/>
          <w:rFonts w:ascii="Times New Roman" w:hAnsi="Times New Roman"/>
          <w:i/>
          <w:sz w:val="30"/>
          <w:szCs w:val="30"/>
          <w:lang w:val="be-BY"/>
        </w:rPr>
        <w:t xml:space="preserve"> пр</w:t>
      </w:r>
      <w:r w:rsidR="00722A69">
        <w:rPr>
          <w:rStyle w:val="a3"/>
          <w:rFonts w:ascii="Times New Roman" w:hAnsi="Times New Roman"/>
          <w:i/>
          <w:sz w:val="30"/>
          <w:szCs w:val="30"/>
          <w:lang w:val="be-BY"/>
        </w:rPr>
        <w:t>а</w:t>
      </w:r>
      <w:r w:rsidR="00722A69" w:rsidRPr="001766C5">
        <w:rPr>
          <w:rStyle w:val="a3"/>
          <w:rFonts w:ascii="Times New Roman" w:hAnsi="Times New Roman"/>
          <w:i/>
          <w:sz w:val="30"/>
          <w:szCs w:val="30"/>
          <w:lang w:val="be-BY"/>
        </w:rPr>
        <w:t xml:space="preserve">дметы II ступень </w:t>
      </w:r>
      <w:r w:rsidR="00722A69">
        <w:rPr>
          <w:rStyle w:val="a3"/>
          <w:rFonts w:ascii="Times New Roman" w:hAnsi="Times New Roman"/>
          <w:i/>
          <w:sz w:val="30"/>
          <w:szCs w:val="30"/>
          <w:lang w:val="be-BY"/>
        </w:rPr>
        <w:t>агульнай</w:t>
      </w:r>
      <w:r w:rsidR="00722A69" w:rsidRPr="001766C5">
        <w:rPr>
          <w:rStyle w:val="a3"/>
          <w:rFonts w:ascii="Times New Roman" w:hAnsi="Times New Roman"/>
          <w:i/>
          <w:sz w:val="30"/>
          <w:szCs w:val="30"/>
          <w:lang w:val="be-BY"/>
        </w:rPr>
        <w:t xml:space="preserve"> </w:t>
      </w:r>
      <w:r w:rsidR="00722A69">
        <w:rPr>
          <w:rStyle w:val="a3"/>
          <w:rFonts w:ascii="Times New Roman" w:hAnsi="Times New Roman"/>
          <w:i/>
          <w:sz w:val="30"/>
          <w:szCs w:val="30"/>
          <w:lang w:val="be-BY"/>
        </w:rPr>
        <w:t>сярэдняй</w:t>
      </w:r>
      <w:r w:rsidR="00722A69" w:rsidRPr="001766C5">
        <w:rPr>
          <w:rStyle w:val="a3"/>
          <w:rFonts w:ascii="Times New Roman" w:hAnsi="Times New Roman"/>
          <w:i/>
          <w:sz w:val="30"/>
          <w:szCs w:val="30"/>
          <w:lang w:val="be-BY"/>
        </w:rPr>
        <w:t xml:space="preserve"> </w:t>
      </w:r>
      <w:r w:rsidR="00722A69">
        <w:rPr>
          <w:rStyle w:val="a3"/>
          <w:rFonts w:ascii="Times New Roman" w:hAnsi="Times New Roman"/>
          <w:i/>
          <w:sz w:val="30"/>
          <w:szCs w:val="30"/>
          <w:lang w:val="be-BY"/>
        </w:rPr>
        <w:t>адукацыі</w:t>
      </w:r>
      <w:r w:rsidR="00722A69" w:rsidRPr="001766C5">
        <w:rPr>
          <w:rStyle w:val="a3"/>
          <w:rFonts w:ascii="Times New Roman" w:hAnsi="Times New Roman"/>
          <w:i/>
          <w:sz w:val="30"/>
          <w:szCs w:val="30"/>
          <w:lang w:val="be-BY"/>
        </w:rPr>
        <w:t xml:space="preserve"> </w:t>
      </w:r>
      <w:hyperlink r:id="rId163" w:history="1">
        <w:r w:rsidR="00722A69" w:rsidRPr="00722A69">
          <w:rPr>
            <w:rStyle w:val="a3"/>
            <w:rFonts w:ascii="Times New Roman" w:hAnsi="Times New Roman"/>
            <w:i/>
            <w:sz w:val="30"/>
            <w:szCs w:val="30"/>
            <w:lang w:val="be-BY"/>
          </w:rPr>
          <w:t>http://www.adu.by/ru/homepage/obrazovatelnyj-protsess/uchebnye-predmety/ii-stupen-obshchego-srednego-obrazovaniya.html</w:t>
        </w:r>
      </w:hyperlink>
      <w:r w:rsidR="00722A69" w:rsidRPr="00722A69">
        <w:rPr>
          <w:rStyle w:val="a3"/>
          <w:rFonts w:ascii="Times New Roman" w:hAnsi="Times New Roman"/>
          <w:i/>
          <w:sz w:val="30"/>
          <w:szCs w:val="30"/>
          <w:lang w:val="be-BY"/>
        </w:rPr>
        <w:t xml:space="preserve"> / Працоўнае навучанне</w:t>
      </w:r>
      <w:r w:rsidR="00722A69" w:rsidRPr="00AA5B81">
        <w:rPr>
          <w:rStyle w:val="a3"/>
          <w:rFonts w:ascii="Times New Roman" w:hAnsi="Times New Roman"/>
          <w:i/>
          <w:sz w:val="30"/>
          <w:szCs w:val="30"/>
          <w:lang w:val="be-BY"/>
        </w:rPr>
        <w:t xml:space="preserve">. </w:t>
      </w:r>
      <w:r w:rsidR="00722A69" w:rsidRPr="00722A69">
        <w:rPr>
          <w:rStyle w:val="a3"/>
          <w:rFonts w:ascii="Times New Roman" w:hAnsi="Times New Roman"/>
          <w:i/>
          <w:sz w:val="30"/>
          <w:szCs w:val="30"/>
        </w:rPr>
        <w:t>Абслуговая праца</w:t>
      </w:r>
      <w:r w:rsidRPr="00722A69">
        <w:rPr>
          <w:rFonts w:ascii="Times New Roman" w:hAnsi="Times New Roman"/>
          <w:sz w:val="30"/>
          <w:szCs w:val="30"/>
          <w:lang w:val="be-BY"/>
        </w:rPr>
        <w:t>;</w:t>
      </w:r>
    </w:p>
    <w:p w:rsidR="00060C0E" w:rsidRPr="00827532" w:rsidRDefault="00060C0E" w:rsidP="00060C0E">
      <w:pPr>
        <w:spacing w:after="0" w:line="240" w:lineRule="auto"/>
        <w:ind w:firstLine="709"/>
        <w:jc w:val="both"/>
        <w:outlineLvl w:val="0"/>
        <w:rPr>
          <w:rFonts w:ascii="Times New Roman" w:hAnsi="Times New Roman"/>
          <w:color w:val="FF0000"/>
          <w:sz w:val="30"/>
          <w:szCs w:val="30"/>
          <w:lang w:val="be-BY"/>
        </w:rPr>
      </w:pPr>
      <w:r w:rsidRPr="004818DD">
        <w:rPr>
          <w:rFonts w:ascii="Times New Roman" w:hAnsi="Times New Roman"/>
          <w:sz w:val="30"/>
          <w:szCs w:val="30"/>
          <w:lang w:val="be-BY"/>
        </w:rPr>
        <w:t xml:space="preserve">Учебная программа по учебному предмету </w:t>
      </w:r>
      <w:r w:rsidRPr="004818DD">
        <w:rPr>
          <w:rFonts w:ascii="Times New Roman" w:hAnsi="Times New Roman"/>
          <w:sz w:val="30"/>
          <w:szCs w:val="30"/>
        </w:rPr>
        <w:t>«Трудовое обучение. Обслуживающий труд»</w:t>
      </w:r>
      <w:r w:rsidRPr="004818DD">
        <w:rPr>
          <w:rFonts w:ascii="Times New Roman" w:hAnsi="Times New Roman"/>
          <w:sz w:val="30"/>
          <w:szCs w:val="30"/>
          <w:lang w:val="be-BY"/>
        </w:rPr>
        <w:t xml:space="preserve"> для </w:t>
      </w:r>
      <w:r w:rsidRPr="004818DD">
        <w:rPr>
          <w:rFonts w:ascii="Times New Roman" w:hAnsi="Times New Roman"/>
          <w:sz w:val="30"/>
          <w:szCs w:val="30"/>
          <w:lang w:val="en-US"/>
        </w:rPr>
        <w:t>V</w:t>
      </w:r>
      <w:r w:rsidRPr="004818DD">
        <w:rPr>
          <w:rFonts w:ascii="Times New Roman" w:hAnsi="Times New Roman"/>
          <w:sz w:val="30"/>
          <w:szCs w:val="30"/>
          <w:lang w:val="be-BY"/>
        </w:rPr>
        <w:t> клас</w:t>
      </w:r>
      <w:r w:rsidRPr="004818DD">
        <w:rPr>
          <w:rFonts w:ascii="Times New Roman" w:hAnsi="Times New Roman"/>
          <w:sz w:val="30"/>
          <w:szCs w:val="30"/>
          <w:lang w:val="en-US"/>
        </w:rPr>
        <w:t>c</w:t>
      </w:r>
      <w:r w:rsidRPr="004818DD">
        <w:rPr>
          <w:rFonts w:ascii="Times New Roman" w:hAnsi="Times New Roman"/>
          <w:sz w:val="30"/>
          <w:szCs w:val="30"/>
        </w:rPr>
        <w:t>а</w:t>
      </w:r>
      <w:r w:rsidRPr="004818DD">
        <w:rPr>
          <w:rFonts w:ascii="Times New Roman" w:hAnsi="Times New Roman"/>
          <w:sz w:val="30"/>
          <w:szCs w:val="30"/>
          <w:lang w:val="be-BY"/>
        </w:rPr>
        <w:t xml:space="preserve"> учреждений общего среднего образования с русским языком обучения и воспитания </w:t>
      </w:r>
      <w:hyperlink r:id="rId164" w:history="1">
        <w:r w:rsidR="00722A69" w:rsidRPr="009D2524">
          <w:rPr>
            <w:rStyle w:val="a3"/>
            <w:rFonts w:ascii="Times New Roman" w:hAnsi="Times New Roman"/>
            <w:i/>
            <w:sz w:val="30"/>
            <w:szCs w:val="30"/>
            <w:lang w:val="be-BY"/>
          </w:rPr>
          <w:t>www.adu.by</w:t>
        </w:r>
      </w:hyperlink>
      <w:r w:rsidR="00722A69">
        <w:rPr>
          <w:rStyle w:val="a3"/>
          <w:rFonts w:ascii="Times New Roman" w:hAnsi="Times New Roman"/>
          <w:i/>
          <w:sz w:val="30"/>
          <w:szCs w:val="30"/>
          <w:lang w:val="be-BY"/>
        </w:rPr>
        <w:t xml:space="preserve"> </w:t>
      </w:r>
      <w:r w:rsidR="00722A69" w:rsidRPr="001766C5">
        <w:rPr>
          <w:rStyle w:val="a3"/>
          <w:rFonts w:ascii="Times New Roman" w:hAnsi="Times New Roman"/>
          <w:i/>
          <w:sz w:val="30"/>
          <w:szCs w:val="30"/>
          <w:lang w:val="be-BY"/>
        </w:rPr>
        <w:t>/ Образовательный процесс. 2016/2017</w:t>
      </w:r>
      <w:r w:rsidR="00722A69">
        <w:rPr>
          <w:rStyle w:val="a3"/>
          <w:rFonts w:ascii="Times New Roman" w:hAnsi="Times New Roman"/>
          <w:i/>
          <w:sz w:val="30"/>
          <w:szCs w:val="30"/>
          <w:lang w:val="be-BY"/>
        </w:rPr>
        <w:t> </w:t>
      </w:r>
      <w:r w:rsidR="00722A69" w:rsidRPr="001766C5">
        <w:rPr>
          <w:rStyle w:val="a3"/>
          <w:rFonts w:ascii="Times New Roman" w:hAnsi="Times New Roman"/>
          <w:i/>
          <w:sz w:val="30"/>
          <w:szCs w:val="30"/>
          <w:lang w:val="be-BY"/>
        </w:rPr>
        <w:t xml:space="preserve">учебный год </w:t>
      </w:r>
      <w:hyperlink r:id="rId165" w:history="1">
        <w:r w:rsidR="00722A69" w:rsidRPr="009D2524">
          <w:rPr>
            <w:rStyle w:val="a3"/>
            <w:rFonts w:ascii="Times New Roman" w:hAnsi="Times New Roman"/>
            <w:i/>
            <w:sz w:val="30"/>
            <w:szCs w:val="30"/>
            <w:lang w:val="be-BY"/>
          </w:rPr>
          <w:t>http://www.adu.by/ru/homepage/obrazovatelnyj-protsess.html</w:t>
        </w:r>
      </w:hyperlink>
      <w:r w:rsidR="00722A69">
        <w:rPr>
          <w:rStyle w:val="a3"/>
          <w:rFonts w:ascii="Times New Roman" w:hAnsi="Times New Roman"/>
          <w:i/>
          <w:sz w:val="30"/>
          <w:szCs w:val="30"/>
          <w:lang w:val="be-BY"/>
        </w:rPr>
        <w:t xml:space="preserve"> </w:t>
      </w:r>
      <w:r w:rsidR="00722A69" w:rsidRPr="001766C5">
        <w:rPr>
          <w:rStyle w:val="a3"/>
          <w:rFonts w:ascii="Times New Roman" w:hAnsi="Times New Roman"/>
          <w:i/>
          <w:sz w:val="30"/>
          <w:szCs w:val="30"/>
          <w:lang w:val="be-BY"/>
        </w:rPr>
        <w:t xml:space="preserve">/ Учебные предметы II ступень общего среднего образования </w:t>
      </w:r>
      <w:hyperlink r:id="rId166" w:history="1">
        <w:r w:rsidR="00722A69" w:rsidRPr="009D2524">
          <w:rPr>
            <w:rStyle w:val="a3"/>
            <w:rFonts w:ascii="Times New Roman" w:hAnsi="Times New Roman"/>
            <w:i/>
            <w:sz w:val="30"/>
            <w:szCs w:val="30"/>
            <w:lang w:val="be-BY"/>
          </w:rPr>
          <w:t>http://www.adu.by/ru/homepage/obrazovatelnyj-protsess/uchebnye-predmety/ii-stupen-obshchego-srednego-obrazovaniya.html</w:t>
        </w:r>
      </w:hyperlink>
      <w:r w:rsidR="00722A69">
        <w:rPr>
          <w:rStyle w:val="a3"/>
          <w:rFonts w:ascii="Times New Roman" w:hAnsi="Times New Roman"/>
          <w:i/>
          <w:sz w:val="30"/>
          <w:szCs w:val="30"/>
          <w:lang w:val="be-BY"/>
        </w:rPr>
        <w:t xml:space="preserve"> </w:t>
      </w:r>
      <w:r w:rsidR="00722A69" w:rsidRPr="001766C5">
        <w:rPr>
          <w:rStyle w:val="a3"/>
          <w:rFonts w:ascii="Times New Roman" w:hAnsi="Times New Roman"/>
          <w:i/>
          <w:sz w:val="30"/>
          <w:szCs w:val="30"/>
          <w:lang w:val="be-BY"/>
        </w:rPr>
        <w:t>/</w:t>
      </w:r>
      <w:r w:rsidR="00722A69" w:rsidRPr="00722A69">
        <w:rPr>
          <w:rFonts w:ascii="Times New Roman" w:hAnsi="Times New Roman"/>
          <w:sz w:val="30"/>
          <w:szCs w:val="30"/>
        </w:rPr>
        <w:t xml:space="preserve"> </w:t>
      </w:r>
      <w:r w:rsidR="00722A69" w:rsidRPr="00722A69">
        <w:rPr>
          <w:rStyle w:val="a3"/>
          <w:rFonts w:ascii="Times New Roman" w:hAnsi="Times New Roman"/>
          <w:i/>
          <w:sz w:val="30"/>
          <w:szCs w:val="30"/>
          <w:lang w:val="be-BY"/>
        </w:rPr>
        <w:t>Трудовое обучение. Обслуживающий труд</w:t>
      </w:r>
      <w:r w:rsidRPr="00722A69">
        <w:rPr>
          <w:rFonts w:ascii="Times New Roman" w:hAnsi="Times New Roman"/>
          <w:sz w:val="30"/>
          <w:szCs w:val="30"/>
          <w:lang w:val="be-BY"/>
        </w:rPr>
        <w:t>;</w:t>
      </w:r>
    </w:p>
    <w:p w:rsidR="00060C0E" w:rsidRPr="00827532" w:rsidRDefault="00060C0E" w:rsidP="00060C0E">
      <w:pPr>
        <w:spacing w:after="0" w:line="240" w:lineRule="auto"/>
        <w:ind w:firstLine="709"/>
        <w:jc w:val="both"/>
        <w:outlineLvl w:val="0"/>
        <w:rPr>
          <w:rFonts w:ascii="Times New Roman" w:hAnsi="Times New Roman"/>
          <w:color w:val="FF0000"/>
          <w:sz w:val="30"/>
          <w:szCs w:val="30"/>
          <w:lang w:val="be-BY"/>
        </w:rPr>
      </w:pPr>
      <w:r w:rsidRPr="004818DD">
        <w:rPr>
          <w:rFonts w:ascii="Times New Roman" w:hAnsi="Times New Roman"/>
          <w:sz w:val="30"/>
          <w:szCs w:val="30"/>
          <w:lang w:val="be-BY"/>
        </w:rPr>
        <w:t xml:space="preserve">Вучэбная праграма па вучэбным прадмеце </w:t>
      </w:r>
      <w:r w:rsidRPr="00AA5B81">
        <w:rPr>
          <w:rFonts w:ascii="Times New Roman" w:eastAsia="Times New Roman" w:hAnsi="Times New Roman"/>
          <w:sz w:val="30"/>
          <w:szCs w:val="30"/>
          <w:lang w:val="be-BY" w:eastAsia="ru-RU"/>
        </w:rPr>
        <w:t>«</w:t>
      </w:r>
      <w:r w:rsidRPr="004818DD">
        <w:rPr>
          <w:rFonts w:ascii="Times New Roman" w:hAnsi="Times New Roman"/>
          <w:sz w:val="30"/>
          <w:szCs w:val="30"/>
          <w:lang w:val="be-BY"/>
        </w:rPr>
        <w:t>Працо</w:t>
      </w:r>
      <w:r w:rsidR="00722A69">
        <w:rPr>
          <w:rFonts w:ascii="Times New Roman" w:hAnsi="Times New Roman"/>
          <w:sz w:val="30"/>
          <w:szCs w:val="30"/>
          <w:lang w:val="be-BY"/>
        </w:rPr>
        <w:t>ўнае навучанне. Тэхнічная праца</w:t>
      </w:r>
      <w:r w:rsidRPr="004818DD">
        <w:rPr>
          <w:rFonts w:ascii="Times New Roman" w:eastAsia="Times New Roman" w:hAnsi="Times New Roman"/>
          <w:sz w:val="30"/>
          <w:szCs w:val="30"/>
          <w:lang w:val="be-BY" w:eastAsia="ru-RU"/>
        </w:rPr>
        <w:t>»</w:t>
      </w:r>
      <w:r w:rsidRPr="004818DD">
        <w:rPr>
          <w:rFonts w:ascii="Times New Roman" w:hAnsi="Times New Roman"/>
          <w:iCs/>
          <w:sz w:val="30"/>
          <w:szCs w:val="30"/>
          <w:lang w:val="be-BY"/>
        </w:rPr>
        <w:t xml:space="preserve"> для </w:t>
      </w:r>
      <w:r w:rsidRPr="004818DD">
        <w:rPr>
          <w:rFonts w:ascii="Times New Roman" w:hAnsi="Times New Roman"/>
          <w:sz w:val="30"/>
          <w:szCs w:val="30"/>
          <w:lang w:val="en-US"/>
        </w:rPr>
        <w:t>V</w:t>
      </w:r>
      <w:r w:rsidRPr="004818DD">
        <w:rPr>
          <w:rFonts w:ascii="Times New Roman" w:hAnsi="Times New Roman"/>
          <w:sz w:val="30"/>
          <w:szCs w:val="30"/>
          <w:lang w:val="be-BY"/>
        </w:rPr>
        <w:t xml:space="preserve"> класа</w:t>
      </w:r>
      <w:r w:rsidRPr="004818DD">
        <w:rPr>
          <w:rFonts w:ascii="Times New Roman" w:hAnsi="Times New Roman"/>
          <w:iCs/>
          <w:sz w:val="30"/>
          <w:szCs w:val="30"/>
          <w:lang w:val="be-BY"/>
        </w:rPr>
        <w:t xml:space="preserve"> ўстаноў агульнай сярэдняй адукацыі з беларускай мовай навучання </w:t>
      </w:r>
      <w:r w:rsidRPr="004818DD">
        <w:rPr>
          <w:rFonts w:ascii="Times New Roman" w:hAnsi="Times New Roman"/>
          <w:sz w:val="30"/>
          <w:szCs w:val="30"/>
          <w:lang w:val="be-BY"/>
        </w:rPr>
        <w:t xml:space="preserve">і выхавання </w:t>
      </w:r>
      <w:hyperlink r:id="rId167" w:history="1">
        <w:r w:rsidR="00722A69" w:rsidRPr="009D2524">
          <w:rPr>
            <w:rStyle w:val="a3"/>
            <w:rFonts w:ascii="Times New Roman" w:hAnsi="Times New Roman"/>
            <w:i/>
            <w:sz w:val="30"/>
            <w:szCs w:val="30"/>
            <w:lang w:val="be-BY"/>
          </w:rPr>
          <w:t>www.adu.by</w:t>
        </w:r>
      </w:hyperlink>
      <w:r w:rsidR="00722A69">
        <w:rPr>
          <w:rStyle w:val="a3"/>
          <w:rFonts w:ascii="Times New Roman" w:hAnsi="Times New Roman"/>
          <w:i/>
          <w:sz w:val="30"/>
          <w:szCs w:val="30"/>
          <w:lang w:val="be-BY"/>
        </w:rPr>
        <w:t xml:space="preserve"> </w:t>
      </w:r>
      <w:r w:rsidR="00722A69" w:rsidRPr="001766C5">
        <w:rPr>
          <w:rStyle w:val="a3"/>
          <w:rFonts w:ascii="Times New Roman" w:hAnsi="Times New Roman"/>
          <w:i/>
          <w:sz w:val="30"/>
          <w:szCs w:val="30"/>
          <w:lang w:val="be-BY"/>
        </w:rPr>
        <w:t xml:space="preserve">/ </w:t>
      </w:r>
      <w:r w:rsidR="00722A69">
        <w:rPr>
          <w:rStyle w:val="a3"/>
          <w:rFonts w:ascii="Times New Roman" w:hAnsi="Times New Roman"/>
          <w:i/>
          <w:sz w:val="30"/>
          <w:szCs w:val="30"/>
          <w:lang w:val="be-BY"/>
        </w:rPr>
        <w:t>Адукацыйны працэс</w:t>
      </w:r>
      <w:r w:rsidR="00722A69" w:rsidRPr="001766C5">
        <w:rPr>
          <w:rStyle w:val="a3"/>
          <w:rFonts w:ascii="Times New Roman" w:hAnsi="Times New Roman"/>
          <w:i/>
          <w:sz w:val="30"/>
          <w:szCs w:val="30"/>
          <w:lang w:val="be-BY"/>
        </w:rPr>
        <w:t>. 2016/2017</w:t>
      </w:r>
      <w:r w:rsidR="00722A69">
        <w:rPr>
          <w:rStyle w:val="a3"/>
          <w:rFonts w:ascii="Times New Roman" w:hAnsi="Times New Roman"/>
          <w:i/>
          <w:sz w:val="30"/>
          <w:szCs w:val="30"/>
          <w:lang w:val="be-BY"/>
        </w:rPr>
        <w:t xml:space="preserve"> в</w:t>
      </w:r>
      <w:r w:rsidR="00722A69" w:rsidRPr="001766C5">
        <w:rPr>
          <w:rStyle w:val="a3"/>
          <w:rFonts w:ascii="Times New Roman" w:hAnsi="Times New Roman"/>
          <w:i/>
          <w:sz w:val="30"/>
          <w:szCs w:val="30"/>
          <w:lang w:val="be-BY"/>
        </w:rPr>
        <w:t>уч</w:t>
      </w:r>
      <w:r w:rsidR="00722A69">
        <w:rPr>
          <w:rStyle w:val="a3"/>
          <w:rFonts w:ascii="Times New Roman" w:hAnsi="Times New Roman"/>
          <w:i/>
          <w:sz w:val="30"/>
          <w:szCs w:val="30"/>
          <w:lang w:val="be-BY"/>
        </w:rPr>
        <w:t>э</w:t>
      </w:r>
      <w:r w:rsidR="00722A69" w:rsidRPr="001766C5">
        <w:rPr>
          <w:rStyle w:val="a3"/>
          <w:rFonts w:ascii="Times New Roman" w:hAnsi="Times New Roman"/>
          <w:i/>
          <w:sz w:val="30"/>
          <w:szCs w:val="30"/>
          <w:lang w:val="be-BY"/>
        </w:rPr>
        <w:t xml:space="preserve">бны год </w:t>
      </w:r>
      <w:hyperlink r:id="rId168" w:history="1">
        <w:r w:rsidR="00722A69" w:rsidRPr="009D2524">
          <w:rPr>
            <w:rStyle w:val="a3"/>
            <w:rFonts w:ascii="Times New Roman" w:hAnsi="Times New Roman"/>
            <w:i/>
            <w:sz w:val="30"/>
            <w:szCs w:val="30"/>
            <w:lang w:val="be-BY"/>
          </w:rPr>
          <w:t>http://www.adu.by/ru/homepage/obrazovatelnyj-protsess.html</w:t>
        </w:r>
      </w:hyperlink>
      <w:r w:rsidR="00722A69">
        <w:rPr>
          <w:rStyle w:val="a3"/>
          <w:rFonts w:ascii="Times New Roman" w:hAnsi="Times New Roman"/>
          <w:i/>
          <w:sz w:val="30"/>
          <w:szCs w:val="30"/>
          <w:lang w:val="be-BY"/>
        </w:rPr>
        <w:t xml:space="preserve"> </w:t>
      </w:r>
      <w:r w:rsidR="00722A69" w:rsidRPr="001766C5">
        <w:rPr>
          <w:rStyle w:val="a3"/>
          <w:rFonts w:ascii="Times New Roman" w:hAnsi="Times New Roman"/>
          <w:i/>
          <w:sz w:val="30"/>
          <w:szCs w:val="30"/>
          <w:lang w:val="be-BY"/>
        </w:rPr>
        <w:t xml:space="preserve">/ </w:t>
      </w:r>
      <w:r w:rsidR="00722A69">
        <w:rPr>
          <w:rStyle w:val="a3"/>
          <w:rFonts w:ascii="Times New Roman" w:hAnsi="Times New Roman"/>
          <w:i/>
          <w:sz w:val="30"/>
          <w:szCs w:val="30"/>
          <w:lang w:val="be-BY"/>
        </w:rPr>
        <w:t>Вучэбныя</w:t>
      </w:r>
      <w:r w:rsidR="00722A69" w:rsidRPr="001766C5">
        <w:rPr>
          <w:rStyle w:val="a3"/>
          <w:rFonts w:ascii="Times New Roman" w:hAnsi="Times New Roman"/>
          <w:i/>
          <w:sz w:val="30"/>
          <w:szCs w:val="30"/>
          <w:lang w:val="be-BY"/>
        </w:rPr>
        <w:t xml:space="preserve"> пр</w:t>
      </w:r>
      <w:r w:rsidR="00722A69">
        <w:rPr>
          <w:rStyle w:val="a3"/>
          <w:rFonts w:ascii="Times New Roman" w:hAnsi="Times New Roman"/>
          <w:i/>
          <w:sz w:val="30"/>
          <w:szCs w:val="30"/>
          <w:lang w:val="be-BY"/>
        </w:rPr>
        <w:t>а</w:t>
      </w:r>
      <w:r w:rsidR="00722A69" w:rsidRPr="001766C5">
        <w:rPr>
          <w:rStyle w:val="a3"/>
          <w:rFonts w:ascii="Times New Roman" w:hAnsi="Times New Roman"/>
          <w:i/>
          <w:sz w:val="30"/>
          <w:szCs w:val="30"/>
          <w:lang w:val="be-BY"/>
        </w:rPr>
        <w:t xml:space="preserve">дметы II ступень </w:t>
      </w:r>
      <w:r w:rsidR="00722A69">
        <w:rPr>
          <w:rStyle w:val="a3"/>
          <w:rFonts w:ascii="Times New Roman" w:hAnsi="Times New Roman"/>
          <w:i/>
          <w:sz w:val="30"/>
          <w:szCs w:val="30"/>
          <w:lang w:val="be-BY"/>
        </w:rPr>
        <w:t>агульнай</w:t>
      </w:r>
      <w:r w:rsidR="00722A69" w:rsidRPr="001766C5">
        <w:rPr>
          <w:rStyle w:val="a3"/>
          <w:rFonts w:ascii="Times New Roman" w:hAnsi="Times New Roman"/>
          <w:i/>
          <w:sz w:val="30"/>
          <w:szCs w:val="30"/>
          <w:lang w:val="be-BY"/>
        </w:rPr>
        <w:t xml:space="preserve"> </w:t>
      </w:r>
      <w:r w:rsidR="00722A69">
        <w:rPr>
          <w:rStyle w:val="a3"/>
          <w:rFonts w:ascii="Times New Roman" w:hAnsi="Times New Roman"/>
          <w:i/>
          <w:sz w:val="30"/>
          <w:szCs w:val="30"/>
          <w:lang w:val="be-BY"/>
        </w:rPr>
        <w:t>сярэдняй</w:t>
      </w:r>
      <w:r w:rsidR="00722A69" w:rsidRPr="001766C5">
        <w:rPr>
          <w:rStyle w:val="a3"/>
          <w:rFonts w:ascii="Times New Roman" w:hAnsi="Times New Roman"/>
          <w:i/>
          <w:sz w:val="30"/>
          <w:szCs w:val="30"/>
          <w:lang w:val="be-BY"/>
        </w:rPr>
        <w:t xml:space="preserve"> </w:t>
      </w:r>
      <w:r w:rsidR="00722A69">
        <w:rPr>
          <w:rStyle w:val="a3"/>
          <w:rFonts w:ascii="Times New Roman" w:hAnsi="Times New Roman"/>
          <w:i/>
          <w:sz w:val="30"/>
          <w:szCs w:val="30"/>
          <w:lang w:val="be-BY"/>
        </w:rPr>
        <w:t>адукацыі</w:t>
      </w:r>
      <w:r w:rsidR="00722A69" w:rsidRPr="001766C5">
        <w:rPr>
          <w:rStyle w:val="a3"/>
          <w:rFonts w:ascii="Times New Roman" w:hAnsi="Times New Roman"/>
          <w:i/>
          <w:sz w:val="30"/>
          <w:szCs w:val="30"/>
          <w:lang w:val="be-BY"/>
        </w:rPr>
        <w:t xml:space="preserve"> </w:t>
      </w:r>
      <w:hyperlink r:id="rId169" w:history="1">
        <w:r w:rsidR="00722A69" w:rsidRPr="00722A69">
          <w:rPr>
            <w:rStyle w:val="a3"/>
            <w:rFonts w:ascii="Times New Roman" w:hAnsi="Times New Roman"/>
            <w:i/>
            <w:sz w:val="30"/>
            <w:szCs w:val="30"/>
            <w:lang w:val="be-BY"/>
          </w:rPr>
          <w:t>http://www.adu.by/ru/homepage/obrazovatelnyj-protsess/uchebnye-predmety/ii-</w:t>
        </w:r>
        <w:r w:rsidR="00722A69" w:rsidRPr="00722A69">
          <w:rPr>
            <w:rStyle w:val="a3"/>
            <w:rFonts w:ascii="Times New Roman" w:hAnsi="Times New Roman"/>
            <w:i/>
            <w:sz w:val="30"/>
            <w:szCs w:val="30"/>
            <w:lang w:val="be-BY"/>
          </w:rPr>
          <w:lastRenderedPageBreak/>
          <w:t>stupen-obshchego-srednego-obrazovaniya.html</w:t>
        </w:r>
      </w:hyperlink>
      <w:r w:rsidR="00722A69" w:rsidRPr="00722A69">
        <w:rPr>
          <w:rStyle w:val="a3"/>
          <w:rFonts w:ascii="Times New Roman" w:hAnsi="Times New Roman"/>
          <w:i/>
          <w:sz w:val="30"/>
          <w:szCs w:val="30"/>
          <w:lang w:val="be-BY"/>
        </w:rPr>
        <w:t xml:space="preserve"> / </w:t>
      </w:r>
      <w:r w:rsidR="00722A69" w:rsidRPr="00AA5B81">
        <w:rPr>
          <w:rStyle w:val="a3"/>
          <w:rFonts w:ascii="Times New Roman" w:hAnsi="Times New Roman"/>
          <w:i/>
          <w:sz w:val="30"/>
          <w:szCs w:val="30"/>
          <w:lang w:val="be-BY"/>
        </w:rPr>
        <w:t xml:space="preserve">Працоўнае навучанне. </w:t>
      </w:r>
      <w:r w:rsidR="00722A69" w:rsidRPr="00722A69">
        <w:rPr>
          <w:rStyle w:val="a3"/>
          <w:rFonts w:ascii="Times New Roman" w:hAnsi="Times New Roman"/>
          <w:i/>
          <w:sz w:val="30"/>
          <w:szCs w:val="30"/>
        </w:rPr>
        <w:t>Тэхнічная праца</w:t>
      </w:r>
      <w:r w:rsidRPr="00722A69">
        <w:rPr>
          <w:rFonts w:ascii="Times New Roman" w:hAnsi="Times New Roman"/>
          <w:sz w:val="30"/>
          <w:szCs w:val="30"/>
          <w:lang w:val="be-BY"/>
        </w:rPr>
        <w:t>;</w:t>
      </w:r>
    </w:p>
    <w:p w:rsidR="00060C0E" w:rsidRPr="00827532" w:rsidRDefault="00060C0E" w:rsidP="00060C0E">
      <w:pPr>
        <w:spacing w:after="0" w:line="240" w:lineRule="auto"/>
        <w:ind w:firstLine="709"/>
        <w:jc w:val="both"/>
        <w:outlineLvl w:val="0"/>
        <w:rPr>
          <w:rFonts w:ascii="Times New Roman" w:hAnsi="Times New Roman"/>
          <w:color w:val="FF0000"/>
          <w:sz w:val="30"/>
          <w:szCs w:val="30"/>
          <w:lang w:val="be-BY"/>
        </w:rPr>
      </w:pPr>
      <w:r w:rsidRPr="004818DD">
        <w:rPr>
          <w:rFonts w:ascii="Times New Roman" w:hAnsi="Times New Roman"/>
          <w:sz w:val="30"/>
          <w:szCs w:val="30"/>
          <w:lang w:val="be-BY"/>
        </w:rPr>
        <w:t xml:space="preserve">Учебная программа по учебному предмету </w:t>
      </w:r>
      <w:r w:rsidRPr="004818DD">
        <w:rPr>
          <w:rFonts w:ascii="Times New Roman" w:hAnsi="Times New Roman"/>
          <w:sz w:val="30"/>
          <w:szCs w:val="30"/>
        </w:rPr>
        <w:t>«Трудовое обучение. Технический труд»</w:t>
      </w:r>
      <w:r w:rsidRPr="004818DD">
        <w:rPr>
          <w:rFonts w:ascii="Times New Roman" w:hAnsi="Times New Roman"/>
          <w:sz w:val="30"/>
          <w:szCs w:val="30"/>
          <w:lang w:val="be-BY"/>
        </w:rPr>
        <w:t xml:space="preserve"> для </w:t>
      </w:r>
      <w:r w:rsidRPr="004818DD">
        <w:rPr>
          <w:rFonts w:ascii="Times New Roman" w:hAnsi="Times New Roman"/>
          <w:sz w:val="30"/>
          <w:szCs w:val="30"/>
          <w:lang w:val="en-US"/>
        </w:rPr>
        <w:t>V</w:t>
      </w:r>
      <w:r w:rsidRPr="004818DD">
        <w:rPr>
          <w:rFonts w:ascii="Times New Roman" w:hAnsi="Times New Roman"/>
          <w:sz w:val="30"/>
          <w:szCs w:val="30"/>
          <w:lang w:val="be-BY"/>
        </w:rPr>
        <w:t> клас</w:t>
      </w:r>
      <w:r w:rsidRPr="004818DD">
        <w:rPr>
          <w:rFonts w:ascii="Times New Roman" w:hAnsi="Times New Roman"/>
          <w:sz w:val="30"/>
          <w:szCs w:val="30"/>
          <w:lang w:val="en-US"/>
        </w:rPr>
        <w:t>c</w:t>
      </w:r>
      <w:r w:rsidRPr="004818DD">
        <w:rPr>
          <w:rFonts w:ascii="Times New Roman" w:hAnsi="Times New Roman"/>
          <w:sz w:val="30"/>
          <w:szCs w:val="30"/>
        </w:rPr>
        <w:t>а</w:t>
      </w:r>
      <w:r w:rsidRPr="004818DD">
        <w:rPr>
          <w:rFonts w:ascii="Times New Roman" w:hAnsi="Times New Roman"/>
          <w:sz w:val="30"/>
          <w:szCs w:val="30"/>
          <w:lang w:val="be-BY"/>
        </w:rPr>
        <w:t xml:space="preserve"> учреждений общего среднего образования с русским языком обучения и воспитания </w:t>
      </w:r>
      <w:hyperlink r:id="rId170" w:history="1">
        <w:r w:rsidR="00722A69" w:rsidRPr="009D2524">
          <w:rPr>
            <w:rStyle w:val="a3"/>
            <w:rFonts w:ascii="Times New Roman" w:hAnsi="Times New Roman"/>
            <w:i/>
            <w:sz w:val="30"/>
            <w:szCs w:val="30"/>
            <w:lang w:val="be-BY"/>
          </w:rPr>
          <w:t>www.adu.by</w:t>
        </w:r>
      </w:hyperlink>
      <w:r w:rsidR="00722A69">
        <w:rPr>
          <w:rStyle w:val="a3"/>
          <w:rFonts w:ascii="Times New Roman" w:hAnsi="Times New Roman"/>
          <w:i/>
          <w:sz w:val="30"/>
          <w:szCs w:val="30"/>
          <w:lang w:val="be-BY"/>
        </w:rPr>
        <w:t xml:space="preserve"> </w:t>
      </w:r>
      <w:r w:rsidR="00722A69" w:rsidRPr="001766C5">
        <w:rPr>
          <w:rStyle w:val="a3"/>
          <w:rFonts w:ascii="Times New Roman" w:hAnsi="Times New Roman"/>
          <w:i/>
          <w:sz w:val="30"/>
          <w:szCs w:val="30"/>
          <w:lang w:val="be-BY"/>
        </w:rPr>
        <w:t>/ Образовательный процесс. 2016/2017</w:t>
      </w:r>
      <w:r w:rsidR="00722A69">
        <w:rPr>
          <w:rStyle w:val="a3"/>
          <w:rFonts w:ascii="Times New Roman" w:hAnsi="Times New Roman"/>
          <w:i/>
          <w:sz w:val="30"/>
          <w:szCs w:val="30"/>
          <w:lang w:val="be-BY"/>
        </w:rPr>
        <w:t> </w:t>
      </w:r>
      <w:r w:rsidR="00722A69" w:rsidRPr="001766C5">
        <w:rPr>
          <w:rStyle w:val="a3"/>
          <w:rFonts w:ascii="Times New Roman" w:hAnsi="Times New Roman"/>
          <w:i/>
          <w:sz w:val="30"/>
          <w:szCs w:val="30"/>
          <w:lang w:val="be-BY"/>
        </w:rPr>
        <w:t xml:space="preserve">учебный год </w:t>
      </w:r>
      <w:hyperlink r:id="rId171" w:history="1">
        <w:r w:rsidR="00722A69" w:rsidRPr="009D2524">
          <w:rPr>
            <w:rStyle w:val="a3"/>
            <w:rFonts w:ascii="Times New Roman" w:hAnsi="Times New Roman"/>
            <w:i/>
            <w:sz w:val="30"/>
            <w:szCs w:val="30"/>
            <w:lang w:val="be-BY"/>
          </w:rPr>
          <w:t>http://www.adu.by/ru/homepage/obrazovatelnyj-protsess.html</w:t>
        </w:r>
      </w:hyperlink>
      <w:r w:rsidR="00722A69">
        <w:rPr>
          <w:rStyle w:val="a3"/>
          <w:rFonts w:ascii="Times New Roman" w:hAnsi="Times New Roman"/>
          <w:i/>
          <w:sz w:val="30"/>
          <w:szCs w:val="30"/>
          <w:lang w:val="be-BY"/>
        </w:rPr>
        <w:t xml:space="preserve"> </w:t>
      </w:r>
      <w:r w:rsidR="00722A69" w:rsidRPr="001766C5">
        <w:rPr>
          <w:rStyle w:val="a3"/>
          <w:rFonts w:ascii="Times New Roman" w:hAnsi="Times New Roman"/>
          <w:i/>
          <w:sz w:val="30"/>
          <w:szCs w:val="30"/>
          <w:lang w:val="be-BY"/>
        </w:rPr>
        <w:t xml:space="preserve">/ Учебные предметы II ступень общего среднего образования </w:t>
      </w:r>
      <w:hyperlink r:id="rId172" w:history="1">
        <w:r w:rsidR="00722A69" w:rsidRPr="009D2524">
          <w:rPr>
            <w:rStyle w:val="a3"/>
            <w:rFonts w:ascii="Times New Roman" w:hAnsi="Times New Roman"/>
            <w:i/>
            <w:sz w:val="30"/>
            <w:szCs w:val="30"/>
            <w:lang w:val="be-BY"/>
          </w:rPr>
          <w:t>http://www.adu.by/ru/homepage/obrazovatelnyj-protsess/uchebnye-predmety/ii-stupen-obshchego-srednego-obrazovaniya.html</w:t>
        </w:r>
      </w:hyperlink>
      <w:r w:rsidR="00722A69">
        <w:rPr>
          <w:rStyle w:val="a3"/>
          <w:rFonts w:ascii="Times New Roman" w:hAnsi="Times New Roman"/>
          <w:i/>
          <w:sz w:val="30"/>
          <w:szCs w:val="30"/>
          <w:lang w:val="be-BY"/>
        </w:rPr>
        <w:t xml:space="preserve"> </w:t>
      </w:r>
      <w:r w:rsidR="00722A69" w:rsidRPr="001766C5">
        <w:rPr>
          <w:rStyle w:val="a3"/>
          <w:rFonts w:ascii="Times New Roman" w:hAnsi="Times New Roman"/>
          <w:i/>
          <w:sz w:val="30"/>
          <w:szCs w:val="30"/>
          <w:lang w:val="be-BY"/>
        </w:rPr>
        <w:t>/</w:t>
      </w:r>
      <w:r w:rsidR="00722A69" w:rsidRPr="00722A69">
        <w:rPr>
          <w:rFonts w:ascii="Times New Roman" w:hAnsi="Times New Roman"/>
          <w:sz w:val="30"/>
          <w:szCs w:val="30"/>
        </w:rPr>
        <w:t xml:space="preserve"> </w:t>
      </w:r>
      <w:r w:rsidR="00722A69" w:rsidRPr="00722A69">
        <w:rPr>
          <w:rStyle w:val="a3"/>
          <w:rFonts w:ascii="Times New Roman" w:hAnsi="Times New Roman"/>
          <w:i/>
          <w:sz w:val="30"/>
          <w:szCs w:val="30"/>
          <w:lang w:val="be-BY"/>
        </w:rPr>
        <w:t xml:space="preserve">Трудовое обучение. </w:t>
      </w:r>
      <w:r w:rsidR="00722A69">
        <w:rPr>
          <w:rStyle w:val="a3"/>
          <w:rFonts w:ascii="Times New Roman" w:hAnsi="Times New Roman"/>
          <w:i/>
          <w:sz w:val="30"/>
          <w:szCs w:val="30"/>
          <w:lang w:val="be-BY"/>
        </w:rPr>
        <w:t>Технический</w:t>
      </w:r>
      <w:r w:rsidR="00722A69" w:rsidRPr="00722A69">
        <w:rPr>
          <w:rStyle w:val="a3"/>
          <w:rFonts w:ascii="Times New Roman" w:hAnsi="Times New Roman"/>
          <w:i/>
          <w:sz w:val="30"/>
          <w:szCs w:val="30"/>
          <w:lang w:val="be-BY"/>
        </w:rPr>
        <w:t xml:space="preserve"> труд</w:t>
      </w:r>
      <w:r w:rsidRPr="00722A69">
        <w:rPr>
          <w:rFonts w:ascii="Times New Roman" w:hAnsi="Times New Roman"/>
          <w:sz w:val="30"/>
          <w:szCs w:val="30"/>
          <w:lang w:val="be-BY"/>
        </w:rPr>
        <w:t>;</w:t>
      </w:r>
    </w:p>
    <w:p w:rsidR="00060C0E" w:rsidRPr="004818DD" w:rsidRDefault="00060C0E" w:rsidP="00060C0E">
      <w:pPr>
        <w:spacing w:after="0" w:line="240" w:lineRule="auto"/>
        <w:ind w:firstLine="720"/>
        <w:jc w:val="both"/>
        <w:rPr>
          <w:rFonts w:ascii="Times New Roman" w:eastAsia="Times New Roman" w:hAnsi="Times New Roman"/>
          <w:b/>
          <w:sz w:val="30"/>
          <w:szCs w:val="30"/>
          <w:lang w:eastAsia="ru-RU"/>
        </w:rPr>
      </w:pPr>
      <w:r w:rsidRPr="004818DD">
        <w:rPr>
          <w:rFonts w:ascii="Times New Roman" w:eastAsia="Times New Roman" w:hAnsi="Times New Roman"/>
          <w:b/>
          <w:sz w:val="30"/>
          <w:szCs w:val="30"/>
          <w:lang w:eastAsia="ru-RU"/>
        </w:rPr>
        <w:t xml:space="preserve">для </w:t>
      </w:r>
      <w:r w:rsidRPr="004818DD">
        <w:rPr>
          <w:rFonts w:ascii="Times New Roman" w:eastAsia="Times New Roman" w:hAnsi="Times New Roman"/>
          <w:b/>
          <w:sz w:val="30"/>
          <w:szCs w:val="30"/>
          <w:lang w:val="en-US" w:eastAsia="ru-RU"/>
        </w:rPr>
        <w:t>VI</w:t>
      </w:r>
      <w:r w:rsidRPr="004818DD">
        <w:rPr>
          <w:rFonts w:ascii="Times New Roman" w:eastAsia="Times New Roman" w:hAnsi="Times New Roman"/>
          <w:b/>
          <w:sz w:val="30"/>
          <w:szCs w:val="30"/>
          <w:lang w:eastAsia="ru-RU"/>
        </w:rPr>
        <w:t xml:space="preserve"> класса по учебному предмету «Трудовое обучение»:</w:t>
      </w:r>
    </w:p>
    <w:p w:rsidR="00060C0E" w:rsidRPr="004818DD" w:rsidRDefault="00060C0E" w:rsidP="00060C0E">
      <w:pPr>
        <w:spacing w:after="0" w:line="240" w:lineRule="auto"/>
        <w:ind w:firstLine="709"/>
        <w:jc w:val="both"/>
        <w:outlineLvl w:val="0"/>
        <w:rPr>
          <w:rFonts w:ascii="Times New Roman" w:hAnsi="Times New Roman"/>
          <w:iCs/>
          <w:sz w:val="30"/>
          <w:szCs w:val="30"/>
          <w:lang w:val="be-BY"/>
        </w:rPr>
      </w:pPr>
      <w:r w:rsidRPr="004818DD">
        <w:rPr>
          <w:rFonts w:ascii="Times New Roman" w:hAnsi="Times New Roman"/>
          <w:sz w:val="30"/>
          <w:szCs w:val="30"/>
          <w:lang w:val="be-BY"/>
        </w:rPr>
        <w:t xml:space="preserve">Вучэбная праграма па вучэбным прадмеце </w:t>
      </w:r>
      <w:r w:rsidRPr="004818DD">
        <w:rPr>
          <w:rFonts w:ascii="Times New Roman" w:eastAsia="Times New Roman" w:hAnsi="Times New Roman"/>
          <w:sz w:val="30"/>
          <w:szCs w:val="30"/>
          <w:lang w:eastAsia="ru-RU"/>
        </w:rPr>
        <w:t>«</w:t>
      </w:r>
      <w:r w:rsidRPr="004818DD">
        <w:rPr>
          <w:rFonts w:ascii="Times New Roman" w:hAnsi="Times New Roman"/>
          <w:sz w:val="30"/>
          <w:szCs w:val="30"/>
          <w:lang w:val="be-BY"/>
        </w:rPr>
        <w:t>Працоўнае навучанне. Абслуговая праца</w:t>
      </w:r>
      <w:r w:rsidRPr="004818DD">
        <w:rPr>
          <w:rFonts w:ascii="Times New Roman" w:eastAsia="Times New Roman" w:hAnsi="Times New Roman"/>
          <w:sz w:val="30"/>
          <w:szCs w:val="30"/>
          <w:lang w:val="be-BY" w:eastAsia="ru-RU"/>
        </w:rPr>
        <w:t>»</w:t>
      </w:r>
      <w:r w:rsidRPr="004818DD">
        <w:rPr>
          <w:rFonts w:ascii="Times New Roman" w:hAnsi="Times New Roman"/>
          <w:iCs/>
          <w:sz w:val="30"/>
          <w:szCs w:val="30"/>
          <w:lang w:val="be-BY"/>
        </w:rPr>
        <w:t xml:space="preserve"> для </w:t>
      </w:r>
      <w:r w:rsidRPr="004818DD">
        <w:rPr>
          <w:rFonts w:ascii="Times New Roman" w:hAnsi="Times New Roman"/>
          <w:sz w:val="30"/>
          <w:szCs w:val="30"/>
          <w:lang w:val="en-US"/>
        </w:rPr>
        <w:t>VI</w:t>
      </w:r>
      <w:r w:rsidRPr="004818DD">
        <w:rPr>
          <w:rFonts w:ascii="Times New Roman" w:hAnsi="Times New Roman"/>
          <w:sz w:val="30"/>
          <w:szCs w:val="30"/>
          <w:lang w:val="be-BY"/>
        </w:rPr>
        <w:t xml:space="preserve"> класа</w:t>
      </w:r>
      <w:r w:rsidRPr="004818DD">
        <w:rPr>
          <w:rFonts w:ascii="Times New Roman" w:hAnsi="Times New Roman"/>
          <w:iCs/>
          <w:sz w:val="30"/>
          <w:szCs w:val="30"/>
          <w:lang w:val="be-BY"/>
        </w:rPr>
        <w:t xml:space="preserve"> ўстаноў агульнай сярэдняй адукацыі з беларускай мовай навучання </w:t>
      </w:r>
      <w:r w:rsidRPr="004818DD">
        <w:rPr>
          <w:rFonts w:ascii="Times New Roman" w:hAnsi="Times New Roman"/>
          <w:sz w:val="30"/>
          <w:szCs w:val="30"/>
          <w:lang w:val="be-BY"/>
        </w:rPr>
        <w:t xml:space="preserve">і выхавання // Зборнік «Вучэбныя праграмы </w:t>
      </w:r>
      <w:r w:rsidRPr="004818DD">
        <w:rPr>
          <w:rFonts w:ascii="Times New Roman" w:hAnsi="Times New Roman"/>
          <w:iCs/>
          <w:sz w:val="30"/>
          <w:szCs w:val="30"/>
          <w:lang w:val="be-BY"/>
        </w:rPr>
        <w:t xml:space="preserve">па вучэбных прадметах </w:t>
      </w:r>
      <w:r w:rsidRPr="004818DD">
        <w:rPr>
          <w:rFonts w:ascii="Times New Roman" w:hAnsi="Times New Roman"/>
          <w:sz w:val="30"/>
          <w:szCs w:val="30"/>
          <w:lang w:val="be-BY"/>
        </w:rPr>
        <w:t xml:space="preserve">для ўстаноў агульнай сярэдняй адукацыі з беларускай мовай навучання </w:t>
      </w:r>
      <w:r w:rsidRPr="004818DD">
        <w:rPr>
          <w:rFonts w:ascii="Times New Roman" w:hAnsi="Times New Roman"/>
          <w:iCs/>
          <w:sz w:val="30"/>
          <w:szCs w:val="30"/>
          <w:lang w:val="be-BY"/>
        </w:rPr>
        <w:t xml:space="preserve">і выхавання. </w:t>
      </w:r>
      <w:r w:rsidRPr="004818DD">
        <w:rPr>
          <w:rFonts w:ascii="Times New Roman" w:hAnsi="Times New Roman"/>
          <w:sz w:val="30"/>
          <w:szCs w:val="30"/>
          <w:lang w:val="en-US"/>
        </w:rPr>
        <w:t>VI</w:t>
      </w:r>
      <w:r w:rsidRPr="004818DD">
        <w:rPr>
          <w:rFonts w:ascii="Times New Roman" w:hAnsi="Times New Roman"/>
          <w:sz w:val="30"/>
          <w:szCs w:val="30"/>
          <w:lang w:val="be-BY"/>
        </w:rPr>
        <w:t xml:space="preserve"> клас». – </w:t>
      </w:r>
      <w:r w:rsidRPr="004818DD">
        <w:rPr>
          <w:rFonts w:ascii="Times New Roman" w:hAnsi="Times New Roman"/>
          <w:iCs/>
          <w:sz w:val="30"/>
          <w:szCs w:val="30"/>
          <w:lang w:val="be-BY"/>
        </w:rPr>
        <w:t>Мінск : Нацыянальны інстытут адукацыі, 2016;</w:t>
      </w:r>
    </w:p>
    <w:p w:rsidR="00060C0E" w:rsidRPr="004818DD" w:rsidRDefault="00060C0E" w:rsidP="00060C0E">
      <w:pPr>
        <w:spacing w:after="0" w:line="240" w:lineRule="auto"/>
        <w:ind w:firstLine="709"/>
        <w:jc w:val="both"/>
        <w:outlineLvl w:val="0"/>
        <w:rPr>
          <w:rFonts w:ascii="Times New Roman" w:hAnsi="Times New Roman"/>
          <w:b/>
          <w:sz w:val="30"/>
          <w:szCs w:val="30"/>
          <w:u w:val="single"/>
          <w:lang w:val="be-BY"/>
        </w:rPr>
      </w:pPr>
      <w:r w:rsidRPr="004818DD">
        <w:rPr>
          <w:rFonts w:ascii="Times New Roman" w:hAnsi="Times New Roman"/>
          <w:sz w:val="30"/>
          <w:szCs w:val="30"/>
          <w:lang w:val="be-BY"/>
        </w:rPr>
        <w:t xml:space="preserve">Учебная программа по учебному предмету </w:t>
      </w:r>
      <w:r w:rsidRPr="004818DD">
        <w:rPr>
          <w:rFonts w:ascii="Times New Roman" w:hAnsi="Times New Roman"/>
          <w:sz w:val="30"/>
          <w:szCs w:val="30"/>
        </w:rPr>
        <w:t>«Трудовое обучение. Обслуживающий труд»</w:t>
      </w:r>
      <w:r w:rsidRPr="004818DD">
        <w:rPr>
          <w:rFonts w:ascii="Times New Roman" w:hAnsi="Times New Roman"/>
          <w:sz w:val="30"/>
          <w:szCs w:val="30"/>
          <w:lang w:val="be-BY"/>
        </w:rPr>
        <w:t xml:space="preserve"> для </w:t>
      </w:r>
      <w:r w:rsidRPr="004818DD">
        <w:rPr>
          <w:rFonts w:ascii="Times New Roman" w:hAnsi="Times New Roman"/>
          <w:sz w:val="30"/>
          <w:szCs w:val="30"/>
          <w:lang w:val="en-US"/>
        </w:rPr>
        <w:t>VI</w:t>
      </w:r>
      <w:r w:rsidRPr="004818DD">
        <w:rPr>
          <w:rFonts w:ascii="Times New Roman" w:hAnsi="Times New Roman"/>
          <w:sz w:val="30"/>
          <w:szCs w:val="30"/>
          <w:lang w:val="be-BY"/>
        </w:rPr>
        <w:t> клас</w:t>
      </w:r>
      <w:r w:rsidRPr="004818DD">
        <w:rPr>
          <w:rFonts w:ascii="Times New Roman" w:hAnsi="Times New Roman"/>
          <w:sz w:val="30"/>
          <w:szCs w:val="30"/>
          <w:lang w:val="en-US"/>
        </w:rPr>
        <w:t>c</w:t>
      </w:r>
      <w:r w:rsidRPr="004818DD">
        <w:rPr>
          <w:rFonts w:ascii="Times New Roman" w:hAnsi="Times New Roman"/>
          <w:sz w:val="30"/>
          <w:szCs w:val="30"/>
        </w:rPr>
        <w:t>а</w:t>
      </w:r>
      <w:r w:rsidRPr="004818DD">
        <w:rPr>
          <w:rFonts w:ascii="Times New Roman" w:hAnsi="Times New Roman"/>
          <w:sz w:val="30"/>
          <w:szCs w:val="30"/>
          <w:lang w:val="be-BY"/>
        </w:rPr>
        <w:t xml:space="preserve"> учреждений общего среднего образования с русским языком обучения и воспитания // Сборник «</w:t>
      </w:r>
      <w:r w:rsidRPr="004818DD">
        <w:rPr>
          <w:rFonts w:ascii="Times New Roman" w:hAnsi="Times New Roman"/>
          <w:iCs/>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4818DD">
        <w:rPr>
          <w:rFonts w:ascii="Times New Roman" w:hAnsi="Times New Roman"/>
          <w:sz w:val="30"/>
          <w:szCs w:val="30"/>
          <w:lang w:val="en-US"/>
        </w:rPr>
        <w:t>VI</w:t>
      </w:r>
      <w:r w:rsidR="00024F85">
        <w:rPr>
          <w:rFonts w:ascii="Times New Roman" w:hAnsi="Times New Roman"/>
          <w:sz w:val="30"/>
          <w:szCs w:val="30"/>
        </w:rPr>
        <w:t> </w:t>
      </w:r>
      <w:r w:rsidRPr="004818DD">
        <w:rPr>
          <w:rFonts w:ascii="Times New Roman" w:hAnsi="Times New Roman"/>
          <w:sz w:val="30"/>
          <w:szCs w:val="30"/>
          <w:lang w:val="be-BY"/>
        </w:rPr>
        <w:t>класс</w:t>
      </w:r>
      <w:r w:rsidRPr="004818DD">
        <w:rPr>
          <w:rFonts w:ascii="Times New Roman" w:hAnsi="Times New Roman"/>
          <w:sz w:val="30"/>
          <w:szCs w:val="30"/>
        </w:rPr>
        <w:t>»</w:t>
      </w:r>
      <w:r w:rsidRPr="004818DD">
        <w:rPr>
          <w:rFonts w:ascii="Times New Roman" w:hAnsi="Times New Roman"/>
          <w:iCs/>
          <w:sz w:val="30"/>
          <w:szCs w:val="30"/>
        </w:rPr>
        <w:t>. – Минск : Национальный институт образования, 2016;</w:t>
      </w:r>
    </w:p>
    <w:p w:rsidR="00060C0E" w:rsidRPr="004818DD" w:rsidRDefault="00060C0E" w:rsidP="00060C0E">
      <w:pPr>
        <w:spacing w:after="0" w:line="240" w:lineRule="auto"/>
        <w:ind w:firstLine="709"/>
        <w:jc w:val="both"/>
        <w:outlineLvl w:val="0"/>
        <w:rPr>
          <w:rFonts w:ascii="Times New Roman" w:hAnsi="Times New Roman"/>
          <w:iCs/>
          <w:sz w:val="30"/>
          <w:szCs w:val="30"/>
          <w:lang w:val="be-BY"/>
        </w:rPr>
      </w:pPr>
      <w:r w:rsidRPr="004818DD">
        <w:rPr>
          <w:rFonts w:ascii="Times New Roman" w:hAnsi="Times New Roman"/>
          <w:sz w:val="30"/>
          <w:szCs w:val="30"/>
          <w:lang w:val="be-BY"/>
        </w:rPr>
        <w:t xml:space="preserve">Вучэбная праграма па вучэбным прадмеце </w:t>
      </w:r>
      <w:r w:rsidRPr="004818DD">
        <w:rPr>
          <w:rFonts w:ascii="Times New Roman" w:eastAsia="Times New Roman" w:hAnsi="Times New Roman"/>
          <w:sz w:val="30"/>
          <w:szCs w:val="30"/>
          <w:lang w:eastAsia="ru-RU"/>
        </w:rPr>
        <w:t>«</w:t>
      </w:r>
      <w:r w:rsidRPr="004818DD">
        <w:rPr>
          <w:rFonts w:ascii="Times New Roman" w:hAnsi="Times New Roman"/>
          <w:sz w:val="30"/>
          <w:szCs w:val="30"/>
          <w:lang w:val="be-BY"/>
        </w:rPr>
        <w:t>Працо</w:t>
      </w:r>
      <w:r w:rsidR="00024F85">
        <w:rPr>
          <w:rFonts w:ascii="Times New Roman" w:hAnsi="Times New Roman"/>
          <w:sz w:val="30"/>
          <w:szCs w:val="30"/>
          <w:lang w:val="be-BY"/>
        </w:rPr>
        <w:t>ўнае навучанне. Тэхнічная праца</w:t>
      </w:r>
      <w:r w:rsidRPr="004818DD">
        <w:rPr>
          <w:rFonts w:ascii="Times New Roman" w:eastAsia="Times New Roman" w:hAnsi="Times New Roman"/>
          <w:sz w:val="30"/>
          <w:szCs w:val="30"/>
          <w:lang w:val="be-BY" w:eastAsia="ru-RU"/>
        </w:rPr>
        <w:t>»</w:t>
      </w:r>
      <w:r w:rsidRPr="004818DD">
        <w:rPr>
          <w:rFonts w:ascii="Times New Roman" w:hAnsi="Times New Roman"/>
          <w:iCs/>
          <w:sz w:val="30"/>
          <w:szCs w:val="30"/>
          <w:lang w:val="be-BY"/>
        </w:rPr>
        <w:t xml:space="preserve"> для </w:t>
      </w:r>
      <w:r w:rsidRPr="004818DD">
        <w:rPr>
          <w:rFonts w:ascii="Times New Roman" w:hAnsi="Times New Roman"/>
          <w:sz w:val="30"/>
          <w:szCs w:val="30"/>
          <w:lang w:val="en-US"/>
        </w:rPr>
        <w:t>VI</w:t>
      </w:r>
      <w:r w:rsidRPr="004818DD">
        <w:rPr>
          <w:rFonts w:ascii="Times New Roman" w:hAnsi="Times New Roman"/>
          <w:sz w:val="30"/>
          <w:szCs w:val="30"/>
          <w:lang w:val="be-BY"/>
        </w:rPr>
        <w:t xml:space="preserve"> класа</w:t>
      </w:r>
      <w:r w:rsidRPr="004818DD">
        <w:rPr>
          <w:rFonts w:ascii="Times New Roman" w:hAnsi="Times New Roman"/>
          <w:iCs/>
          <w:sz w:val="30"/>
          <w:szCs w:val="30"/>
          <w:lang w:val="be-BY"/>
        </w:rPr>
        <w:t xml:space="preserve"> ўстаноў агульнай сярэдняй адукацыі з беларускай мовай навучання </w:t>
      </w:r>
      <w:r w:rsidRPr="004818DD">
        <w:rPr>
          <w:rFonts w:ascii="Times New Roman" w:hAnsi="Times New Roman"/>
          <w:sz w:val="30"/>
          <w:szCs w:val="30"/>
          <w:lang w:val="be-BY"/>
        </w:rPr>
        <w:t xml:space="preserve">і выхавання // Зборнік «Вучэбныя праграмы </w:t>
      </w:r>
      <w:r w:rsidRPr="004818DD">
        <w:rPr>
          <w:rFonts w:ascii="Times New Roman" w:hAnsi="Times New Roman"/>
          <w:iCs/>
          <w:sz w:val="30"/>
          <w:szCs w:val="30"/>
          <w:lang w:val="be-BY"/>
        </w:rPr>
        <w:t xml:space="preserve">па вучэбных прадметах </w:t>
      </w:r>
      <w:r w:rsidRPr="004818DD">
        <w:rPr>
          <w:rFonts w:ascii="Times New Roman" w:hAnsi="Times New Roman"/>
          <w:sz w:val="30"/>
          <w:szCs w:val="30"/>
          <w:lang w:val="be-BY"/>
        </w:rPr>
        <w:t xml:space="preserve">для ўстаноў агульнай сярэдняй адукацыі з беларускай мовай навучання </w:t>
      </w:r>
      <w:r w:rsidRPr="004818DD">
        <w:rPr>
          <w:rFonts w:ascii="Times New Roman" w:hAnsi="Times New Roman"/>
          <w:iCs/>
          <w:sz w:val="30"/>
          <w:szCs w:val="30"/>
          <w:lang w:val="be-BY"/>
        </w:rPr>
        <w:t xml:space="preserve">і выхавання. </w:t>
      </w:r>
      <w:r w:rsidRPr="004818DD">
        <w:rPr>
          <w:rFonts w:ascii="Times New Roman" w:hAnsi="Times New Roman"/>
          <w:sz w:val="30"/>
          <w:szCs w:val="30"/>
          <w:lang w:val="en-US"/>
        </w:rPr>
        <w:t>VI</w:t>
      </w:r>
      <w:r w:rsidRPr="004818DD">
        <w:rPr>
          <w:rFonts w:ascii="Times New Roman" w:hAnsi="Times New Roman"/>
          <w:sz w:val="30"/>
          <w:szCs w:val="30"/>
          <w:lang w:val="be-BY"/>
        </w:rPr>
        <w:t xml:space="preserve"> клас». – </w:t>
      </w:r>
      <w:r w:rsidRPr="004818DD">
        <w:rPr>
          <w:rFonts w:ascii="Times New Roman" w:hAnsi="Times New Roman"/>
          <w:iCs/>
          <w:sz w:val="30"/>
          <w:szCs w:val="30"/>
          <w:lang w:val="be-BY"/>
        </w:rPr>
        <w:t>Мінск : Нацыянальны інстытут адукацыі, 2016;</w:t>
      </w:r>
    </w:p>
    <w:p w:rsidR="00060C0E" w:rsidRPr="004818DD" w:rsidRDefault="00060C0E" w:rsidP="00060C0E">
      <w:pPr>
        <w:spacing w:after="0" w:line="240" w:lineRule="auto"/>
        <w:ind w:firstLine="709"/>
        <w:jc w:val="both"/>
        <w:outlineLvl w:val="0"/>
        <w:rPr>
          <w:rFonts w:ascii="Times New Roman" w:hAnsi="Times New Roman"/>
          <w:b/>
          <w:sz w:val="30"/>
          <w:szCs w:val="30"/>
          <w:u w:val="single"/>
          <w:lang w:val="be-BY"/>
        </w:rPr>
      </w:pPr>
      <w:r w:rsidRPr="004818DD">
        <w:rPr>
          <w:rFonts w:ascii="Times New Roman" w:hAnsi="Times New Roman"/>
          <w:sz w:val="30"/>
          <w:szCs w:val="30"/>
          <w:lang w:val="be-BY"/>
        </w:rPr>
        <w:t xml:space="preserve">Учебная программа по учебному предмету </w:t>
      </w:r>
      <w:r w:rsidRPr="004818DD">
        <w:rPr>
          <w:rFonts w:ascii="Times New Roman" w:hAnsi="Times New Roman"/>
          <w:sz w:val="30"/>
          <w:szCs w:val="30"/>
        </w:rPr>
        <w:t>«Трудовое обучение. Технический труд»</w:t>
      </w:r>
      <w:r w:rsidRPr="004818DD">
        <w:rPr>
          <w:rFonts w:ascii="Times New Roman" w:hAnsi="Times New Roman"/>
          <w:sz w:val="30"/>
          <w:szCs w:val="30"/>
          <w:lang w:val="be-BY"/>
        </w:rPr>
        <w:t xml:space="preserve"> для </w:t>
      </w:r>
      <w:r w:rsidRPr="004818DD">
        <w:rPr>
          <w:rFonts w:ascii="Times New Roman" w:hAnsi="Times New Roman"/>
          <w:sz w:val="30"/>
          <w:szCs w:val="30"/>
          <w:lang w:val="en-US"/>
        </w:rPr>
        <w:t>VI</w:t>
      </w:r>
      <w:r w:rsidRPr="004818DD">
        <w:rPr>
          <w:rFonts w:ascii="Times New Roman" w:hAnsi="Times New Roman"/>
          <w:sz w:val="30"/>
          <w:szCs w:val="30"/>
          <w:lang w:val="be-BY"/>
        </w:rPr>
        <w:t> клас</w:t>
      </w:r>
      <w:r w:rsidRPr="004818DD">
        <w:rPr>
          <w:rFonts w:ascii="Times New Roman" w:hAnsi="Times New Roman"/>
          <w:sz w:val="30"/>
          <w:szCs w:val="30"/>
          <w:lang w:val="en-US"/>
        </w:rPr>
        <w:t>c</w:t>
      </w:r>
      <w:r w:rsidRPr="004818DD">
        <w:rPr>
          <w:rFonts w:ascii="Times New Roman" w:hAnsi="Times New Roman"/>
          <w:sz w:val="30"/>
          <w:szCs w:val="30"/>
        </w:rPr>
        <w:t>а</w:t>
      </w:r>
      <w:r w:rsidRPr="004818DD">
        <w:rPr>
          <w:rFonts w:ascii="Times New Roman" w:hAnsi="Times New Roman"/>
          <w:sz w:val="30"/>
          <w:szCs w:val="30"/>
          <w:lang w:val="be-BY"/>
        </w:rPr>
        <w:t xml:space="preserve"> учреждений общего среднего образования с русским языком обучения и воспитания // Сборник «</w:t>
      </w:r>
      <w:r w:rsidRPr="004818DD">
        <w:rPr>
          <w:rFonts w:ascii="Times New Roman" w:hAnsi="Times New Roman"/>
          <w:iCs/>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4818DD">
        <w:rPr>
          <w:rFonts w:ascii="Times New Roman" w:hAnsi="Times New Roman"/>
          <w:sz w:val="30"/>
          <w:szCs w:val="30"/>
          <w:lang w:val="en-US"/>
        </w:rPr>
        <w:t>VI</w:t>
      </w:r>
      <w:r w:rsidR="00024F85">
        <w:rPr>
          <w:rFonts w:ascii="Times New Roman" w:hAnsi="Times New Roman"/>
          <w:sz w:val="30"/>
          <w:szCs w:val="30"/>
        </w:rPr>
        <w:t> </w:t>
      </w:r>
      <w:r w:rsidRPr="004818DD">
        <w:rPr>
          <w:rFonts w:ascii="Times New Roman" w:hAnsi="Times New Roman"/>
          <w:sz w:val="30"/>
          <w:szCs w:val="30"/>
          <w:lang w:val="be-BY"/>
        </w:rPr>
        <w:t>класс</w:t>
      </w:r>
      <w:r w:rsidRPr="004818DD">
        <w:rPr>
          <w:rFonts w:ascii="Times New Roman" w:hAnsi="Times New Roman"/>
          <w:sz w:val="30"/>
          <w:szCs w:val="30"/>
        </w:rPr>
        <w:t>»</w:t>
      </w:r>
      <w:r w:rsidRPr="004818DD">
        <w:rPr>
          <w:rFonts w:ascii="Times New Roman" w:hAnsi="Times New Roman"/>
          <w:iCs/>
          <w:sz w:val="30"/>
          <w:szCs w:val="30"/>
        </w:rPr>
        <w:t xml:space="preserve">. – Минск : Национальный институт </w:t>
      </w:r>
      <w:r>
        <w:rPr>
          <w:rFonts w:ascii="Times New Roman" w:hAnsi="Times New Roman"/>
          <w:iCs/>
          <w:sz w:val="30"/>
          <w:szCs w:val="30"/>
        </w:rPr>
        <w:t>образования, 2016;</w:t>
      </w:r>
    </w:p>
    <w:p w:rsidR="004818DD" w:rsidRPr="004818DD" w:rsidRDefault="004818DD" w:rsidP="004818DD">
      <w:pPr>
        <w:spacing w:after="0" w:line="240" w:lineRule="auto"/>
        <w:ind w:firstLine="720"/>
        <w:jc w:val="both"/>
        <w:rPr>
          <w:rFonts w:ascii="Times New Roman" w:eastAsia="Times New Roman" w:hAnsi="Times New Roman"/>
          <w:b/>
          <w:sz w:val="30"/>
          <w:szCs w:val="30"/>
          <w:lang w:eastAsia="ru-RU"/>
        </w:rPr>
      </w:pPr>
      <w:r w:rsidRPr="004818DD">
        <w:rPr>
          <w:rFonts w:ascii="Times New Roman" w:eastAsia="Times New Roman" w:hAnsi="Times New Roman"/>
          <w:b/>
          <w:sz w:val="30"/>
          <w:szCs w:val="30"/>
          <w:lang w:val="be-BY" w:eastAsia="ru-RU"/>
        </w:rPr>
        <w:t>д</w:t>
      </w:r>
      <w:r w:rsidRPr="004818DD">
        <w:rPr>
          <w:rFonts w:ascii="Times New Roman" w:eastAsia="Times New Roman" w:hAnsi="Times New Roman"/>
          <w:b/>
          <w:sz w:val="30"/>
          <w:szCs w:val="30"/>
          <w:lang w:eastAsia="ru-RU"/>
        </w:rPr>
        <w:t xml:space="preserve">ля </w:t>
      </w:r>
      <w:r w:rsidRPr="004818DD">
        <w:rPr>
          <w:rFonts w:ascii="Times New Roman" w:eastAsia="Times New Roman" w:hAnsi="Times New Roman"/>
          <w:b/>
          <w:sz w:val="30"/>
          <w:szCs w:val="30"/>
          <w:lang w:val="en-US" w:eastAsia="ru-RU"/>
        </w:rPr>
        <w:t>VII</w:t>
      </w:r>
      <w:r w:rsidRPr="004818DD">
        <w:rPr>
          <w:rFonts w:ascii="Times New Roman" w:eastAsia="Times New Roman" w:hAnsi="Times New Roman"/>
          <w:b/>
          <w:sz w:val="30"/>
          <w:szCs w:val="30"/>
          <w:lang w:eastAsia="ru-RU"/>
        </w:rPr>
        <w:t>–</w:t>
      </w:r>
      <w:r w:rsidRPr="004818DD">
        <w:rPr>
          <w:rFonts w:ascii="Times New Roman" w:eastAsia="Times New Roman" w:hAnsi="Times New Roman"/>
          <w:b/>
          <w:sz w:val="30"/>
          <w:szCs w:val="30"/>
          <w:lang w:val="en-US" w:eastAsia="ru-RU"/>
        </w:rPr>
        <w:t>IX</w:t>
      </w:r>
      <w:r w:rsidRPr="004818DD">
        <w:rPr>
          <w:rFonts w:ascii="Times New Roman" w:eastAsia="Times New Roman" w:hAnsi="Times New Roman"/>
          <w:b/>
          <w:sz w:val="30"/>
          <w:szCs w:val="30"/>
          <w:lang w:eastAsia="ru-RU"/>
        </w:rPr>
        <w:t xml:space="preserve"> классов по учебному предмету «Трудовое обучение»:</w:t>
      </w:r>
    </w:p>
    <w:p w:rsidR="004818DD" w:rsidRPr="004818DD" w:rsidRDefault="004818DD" w:rsidP="004818DD">
      <w:pPr>
        <w:spacing w:after="0" w:line="240" w:lineRule="auto"/>
        <w:ind w:firstLine="720"/>
        <w:jc w:val="both"/>
        <w:rPr>
          <w:rFonts w:ascii="Times New Roman" w:eastAsia="Times New Roman" w:hAnsi="Times New Roman"/>
          <w:b/>
          <w:sz w:val="30"/>
          <w:szCs w:val="30"/>
          <w:u w:val="single"/>
          <w:lang w:val="be-BY" w:eastAsia="ru-RU"/>
        </w:rPr>
      </w:pPr>
      <w:r w:rsidRPr="004818DD">
        <w:rPr>
          <w:rFonts w:ascii="Times New Roman" w:hAnsi="Times New Roman"/>
          <w:iCs/>
          <w:sz w:val="30"/>
          <w:szCs w:val="30"/>
        </w:rPr>
        <w:t xml:space="preserve">Вучэбная праграма для ўстаноў агульнай сярэдняй адукацыі з беларускай мовай навучання. </w:t>
      </w:r>
      <w:r w:rsidRPr="004818DD">
        <w:rPr>
          <w:rFonts w:ascii="Times New Roman" w:hAnsi="Times New Roman"/>
          <w:sz w:val="30"/>
          <w:szCs w:val="30"/>
          <w:lang w:val="be-BY"/>
        </w:rPr>
        <w:t xml:space="preserve">Працоўнае навучанне. Абслуговая праца. </w:t>
      </w:r>
      <w:r w:rsidRPr="004818DD">
        <w:rPr>
          <w:rFonts w:ascii="Times New Roman" w:hAnsi="Times New Roman"/>
          <w:sz w:val="30"/>
          <w:szCs w:val="30"/>
          <w:lang w:val="en-US"/>
        </w:rPr>
        <w:t>V</w:t>
      </w:r>
      <w:r w:rsidRPr="004818DD">
        <w:rPr>
          <w:rFonts w:ascii="Times New Roman" w:hAnsi="Times New Roman"/>
          <w:sz w:val="30"/>
          <w:szCs w:val="30"/>
          <w:lang w:val="be-BY"/>
        </w:rPr>
        <w:t>–</w:t>
      </w:r>
      <w:r w:rsidRPr="004818DD">
        <w:rPr>
          <w:rFonts w:ascii="Times New Roman" w:hAnsi="Times New Roman"/>
          <w:iCs/>
          <w:sz w:val="30"/>
          <w:szCs w:val="30"/>
          <w:lang w:val="en-US"/>
        </w:rPr>
        <w:t>IX</w:t>
      </w:r>
      <w:r w:rsidRPr="004818DD">
        <w:rPr>
          <w:rFonts w:ascii="Times New Roman" w:hAnsi="Times New Roman"/>
          <w:iCs/>
          <w:sz w:val="30"/>
          <w:szCs w:val="30"/>
        </w:rPr>
        <w:t xml:space="preserve"> </w:t>
      </w:r>
      <w:r w:rsidRPr="004818DD">
        <w:rPr>
          <w:rFonts w:ascii="Times New Roman" w:hAnsi="Times New Roman"/>
          <w:sz w:val="30"/>
          <w:szCs w:val="30"/>
          <w:lang w:val="be-BY"/>
        </w:rPr>
        <w:t>класы. – Мінск: Нацыянальны інстытут адукацыі, 2012</w:t>
      </w:r>
      <w:r w:rsidRPr="004818DD">
        <w:rPr>
          <w:rFonts w:ascii="Times New Roman" w:hAnsi="Times New Roman"/>
          <w:iCs/>
          <w:sz w:val="30"/>
          <w:szCs w:val="30"/>
          <w:lang w:val="be-BY"/>
        </w:rPr>
        <w:t>;</w:t>
      </w:r>
    </w:p>
    <w:p w:rsidR="004818DD" w:rsidRPr="004818DD" w:rsidRDefault="004818DD" w:rsidP="004818DD">
      <w:pPr>
        <w:spacing w:after="0" w:line="240" w:lineRule="auto"/>
        <w:ind w:firstLine="709"/>
        <w:jc w:val="both"/>
        <w:rPr>
          <w:rFonts w:ascii="Times New Roman" w:hAnsi="Times New Roman"/>
          <w:sz w:val="30"/>
          <w:szCs w:val="30"/>
        </w:rPr>
      </w:pPr>
      <w:r w:rsidRPr="004818DD">
        <w:rPr>
          <w:rFonts w:ascii="Times New Roman" w:hAnsi="Times New Roman"/>
          <w:sz w:val="30"/>
          <w:szCs w:val="30"/>
        </w:rPr>
        <w:lastRenderedPageBreak/>
        <w:t xml:space="preserve">Учебная программа для учреждений общего среднего образования с русским языком обучения. Трудовое обучение. Обслуживающий труд. </w:t>
      </w:r>
      <w:r w:rsidRPr="004818DD">
        <w:rPr>
          <w:rFonts w:ascii="Times New Roman" w:hAnsi="Times New Roman"/>
          <w:sz w:val="30"/>
          <w:szCs w:val="30"/>
          <w:lang w:val="en-US"/>
        </w:rPr>
        <w:t>V</w:t>
      </w:r>
      <w:r w:rsidRPr="004818DD">
        <w:rPr>
          <w:rFonts w:ascii="Times New Roman" w:hAnsi="Times New Roman"/>
          <w:sz w:val="30"/>
          <w:szCs w:val="30"/>
        </w:rPr>
        <w:t>–</w:t>
      </w:r>
      <w:r w:rsidRPr="004818DD">
        <w:rPr>
          <w:rFonts w:ascii="Times New Roman" w:hAnsi="Times New Roman"/>
          <w:sz w:val="30"/>
          <w:szCs w:val="30"/>
          <w:lang w:val="en-US"/>
        </w:rPr>
        <w:t>IX</w:t>
      </w:r>
      <w:r w:rsidRPr="004818DD">
        <w:rPr>
          <w:rFonts w:ascii="Times New Roman" w:hAnsi="Times New Roman"/>
          <w:sz w:val="30"/>
          <w:szCs w:val="30"/>
        </w:rPr>
        <w:t xml:space="preserve"> клас</w:t>
      </w:r>
      <w:r w:rsidRPr="004818DD">
        <w:rPr>
          <w:rFonts w:ascii="Times New Roman" w:hAnsi="Times New Roman"/>
          <w:sz w:val="30"/>
          <w:szCs w:val="30"/>
          <w:lang w:val="be-BY"/>
        </w:rPr>
        <w:t>ы</w:t>
      </w:r>
      <w:r w:rsidRPr="004818DD">
        <w:rPr>
          <w:rFonts w:ascii="Times New Roman" w:hAnsi="Times New Roman"/>
          <w:sz w:val="30"/>
          <w:szCs w:val="30"/>
        </w:rPr>
        <w:t>.– Минск: Национальный институт образования, 2012;</w:t>
      </w:r>
    </w:p>
    <w:p w:rsidR="004818DD" w:rsidRPr="004818DD" w:rsidRDefault="004818DD" w:rsidP="004818DD">
      <w:pPr>
        <w:spacing w:after="0" w:line="240" w:lineRule="auto"/>
        <w:ind w:firstLine="720"/>
        <w:jc w:val="both"/>
        <w:rPr>
          <w:rFonts w:ascii="Times New Roman" w:eastAsia="Times New Roman" w:hAnsi="Times New Roman"/>
          <w:b/>
          <w:sz w:val="30"/>
          <w:szCs w:val="30"/>
          <w:u w:val="single"/>
          <w:lang w:eastAsia="ru-RU"/>
        </w:rPr>
      </w:pPr>
      <w:r w:rsidRPr="004818DD">
        <w:rPr>
          <w:rFonts w:ascii="Times New Roman" w:hAnsi="Times New Roman"/>
          <w:iCs/>
          <w:sz w:val="30"/>
          <w:szCs w:val="30"/>
        </w:rPr>
        <w:t xml:space="preserve">Вучэбная праграма для ўстаноў агульнай сярэдняй адукацыі з беларускай мовай навучання. </w:t>
      </w:r>
      <w:r w:rsidRPr="004818DD">
        <w:rPr>
          <w:rFonts w:ascii="Times New Roman" w:hAnsi="Times New Roman"/>
          <w:sz w:val="30"/>
          <w:szCs w:val="30"/>
          <w:lang w:val="be-BY"/>
        </w:rPr>
        <w:t xml:space="preserve">Працоўнае навучанне. Тэхнічная праца. </w:t>
      </w:r>
      <w:r w:rsidRPr="004818DD">
        <w:rPr>
          <w:rFonts w:ascii="Times New Roman" w:hAnsi="Times New Roman"/>
          <w:sz w:val="30"/>
          <w:szCs w:val="30"/>
          <w:lang w:val="en-US"/>
        </w:rPr>
        <w:t>V</w:t>
      </w:r>
      <w:r w:rsidRPr="004818DD">
        <w:rPr>
          <w:rFonts w:ascii="Times New Roman" w:hAnsi="Times New Roman"/>
          <w:sz w:val="30"/>
          <w:szCs w:val="30"/>
          <w:lang w:val="be-BY"/>
        </w:rPr>
        <w:t>–</w:t>
      </w:r>
      <w:r w:rsidRPr="004818DD">
        <w:rPr>
          <w:rFonts w:ascii="Times New Roman" w:hAnsi="Times New Roman"/>
          <w:iCs/>
          <w:sz w:val="30"/>
          <w:szCs w:val="30"/>
          <w:lang w:val="en-US"/>
        </w:rPr>
        <w:t>IX</w:t>
      </w:r>
      <w:r w:rsidRPr="004818DD">
        <w:rPr>
          <w:rFonts w:ascii="Times New Roman" w:hAnsi="Times New Roman"/>
          <w:iCs/>
          <w:sz w:val="30"/>
          <w:szCs w:val="30"/>
        </w:rPr>
        <w:t xml:space="preserve"> </w:t>
      </w:r>
      <w:r w:rsidRPr="004818DD">
        <w:rPr>
          <w:rFonts w:ascii="Times New Roman" w:hAnsi="Times New Roman"/>
          <w:sz w:val="30"/>
          <w:szCs w:val="30"/>
          <w:lang w:val="be-BY"/>
        </w:rPr>
        <w:t>класы. – Мінск: Нацыянальны інстытут адукацыі, 2012</w:t>
      </w:r>
      <w:r w:rsidRPr="004818DD">
        <w:rPr>
          <w:rFonts w:ascii="Times New Roman" w:hAnsi="Times New Roman"/>
          <w:iCs/>
          <w:sz w:val="30"/>
          <w:szCs w:val="30"/>
          <w:lang w:val="be-BY"/>
        </w:rPr>
        <w:t>;</w:t>
      </w:r>
    </w:p>
    <w:p w:rsidR="004818DD" w:rsidRPr="004818DD" w:rsidRDefault="004818DD" w:rsidP="004818DD">
      <w:pPr>
        <w:spacing w:after="0" w:line="240" w:lineRule="auto"/>
        <w:ind w:firstLine="709"/>
        <w:jc w:val="both"/>
        <w:rPr>
          <w:rFonts w:ascii="Times New Roman" w:hAnsi="Times New Roman"/>
          <w:spacing w:val="5"/>
          <w:sz w:val="30"/>
          <w:szCs w:val="30"/>
        </w:rPr>
      </w:pPr>
      <w:r w:rsidRPr="004818DD">
        <w:rPr>
          <w:rFonts w:ascii="Times New Roman" w:hAnsi="Times New Roman"/>
          <w:sz w:val="30"/>
          <w:szCs w:val="30"/>
        </w:rPr>
        <w:t xml:space="preserve">Учебная программа для учреждений общего среднего образования с русским языком обучения. Трудовое обучение. Технический труд. </w:t>
      </w:r>
      <w:r w:rsidRPr="004818DD">
        <w:rPr>
          <w:rFonts w:ascii="Times New Roman" w:hAnsi="Times New Roman"/>
          <w:sz w:val="30"/>
          <w:szCs w:val="30"/>
          <w:lang w:val="en-US"/>
        </w:rPr>
        <w:t>V</w:t>
      </w:r>
      <w:r w:rsidRPr="004818DD">
        <w:rPr>
          <w:rFonts w:ascii="Times New Roman" w:hAnsi="Times New Roman"/>
          <w:sz w:val="30"/>
          <w:szCs w:val="30"/>
        </w:rPr>
        <w:t xml:space="preserve">– </w:t>
      </w:r>
      <w:r w:rsidRPr="004818DD">
        <w:rPr>
          <w:rFonts w:ascii="Times New Roman" w:hAnsi="Times New Roman"/>
          <w:sz w:val="30"/>
          <w:szCs w:val="30"/>
          <w:lang w:val="en-US"/>
        </w:rPr>
        <w:t>IX</w:t>
      </w:r>
      <w:r w:rsidRPr="004818DD">
        <w:rPr>
          <w:rFonts w:ascii="Times New Roman" w:hAnsi="Times New Roman"/>
          <w:sz w:val="30"/>
          <w:szCs w:val="30"/>
        </w:rPr>
        <w:t xml:space="preserve"> класс</w:t>
      </w:r>
      <w:r w:rsidRPr="004818DD">
        <w:rPr>
          <w:rFonts w:ascii="Times New Roman" w:hAnsi="Times New Roman"/>
          <w:sz w:val="30"/>
          <w:szCs w:val="30"/>
          <w:lang w:val="be-BY"/>
        </w:rPr>
        <w:t>ы</w:t>
      </w:r>
      <w:r w:rsidRPr="004818DD">
        <w:rPr>
          <w:rFonts w:ascii="Times New Roman" w:hAnsi="Times New Roman"/>
          <w:sz w:val="30"/>
          <w:szCs w:val="30"/>
        </w:rPr>
        <w:t>. – Минск: Национал</w:t>
      </w:r>
      <w:r w:rsidR="00060C0E">
        <w:rPr>
          <w:rFonts w:ascii="Times New Roman" w:hAnsi="Times New Roman"/>
          <w:sz w:val="30"/>
          <w:szCs w:val="30"/>
        </w:rPr>
        <w:t>ьный институт образования, 2012;</w:t>
      </w:r>
    </w:p>
    <w:p w:rsidR="004818DD" w:rsidRPr="004818DD" w:rsidRDefault="004818DD" w:rsidP="004818DD">
      <w:pPr>
        <w:spacing w:after="0" w:line="240" w:lineRule="auto"/>
        <w:ind w:firstLine="720"/>
        <w:jc w:val="both"/>
        <w:rPr>
          <w:rFonts w:ascii="Times New Roman" w:eastAsia="Times New Roman" w:hAnsi="Times New Roman"/>
          <w:b/>
          <w:sz w:val="30"/>
          <w:szCs w:val="30"/>
          <w:lang w:eastAsia="ru-RU"/>
        </w:rPr>
      </w:pPr>
      <w:r w:rsidRPr="004818DD">
        <w:rPr>
          <w:rFonts w:ascii="Times New Roman" w:eastAsia="Times New Roman" w:hAnsi="Times New Roman"/>
          <w:b/>
          <w:sz w:val="30"/>
          <w:szCs w:val="30"/>
          <w:lang w:eastAsia="ru-RU"/>
        </w:rPr>
        <w:t xml:space="preserve">для </w:t>
      </w:r>
      <w:r w:rsidRPr="004818DD">
        <w:rPr>
          <w:rFonts w:ascii="Times New Roman" w:eastAsia="Times New Roman" w:hAnsi="Times New Roman"/>
          <w:b/>
          <w:sz w:val="30"/>
          <w:szCs w:val="30"/>
          <w:lang w:val="en-US" w:eastAsia="ru-RU"/>
        </w:rPr>
        <w:t>IX</w:t>
      </w:r>
      <w:r w:rsidRPr="004818DD">
        <w:rPr>
          <w:rFonts w:ascii="Times New Roman" w:eastAsia="Times New Roman" w:hAnsi="Times New Roman"/>
          <w:b/>
          <w:sz w:val="30"/>
          <w:szCs w:val="30"/>
          <w:lang w:eastAsia="ru-RU"/>
        </w:rPr>
        <w:t xml:space="preserve"> класса по учебному предмету «Черчение»:</w:t>
      </w:r>
    </w:p>
    <w:p w:rsidR="004818DD" w:rsidRPr="004818DD" w:rsidRDefault="004818DD" w:rsidP="004818DD">
      <w:pPr>
        <w:spacing w:after="0" w:line="240" w:lineRule="auto"/>
        <w:ind w:firstLine="720"/>
        <w:jc w:val="both"/>
        <w:rPr>
          <w:rFonts w:ascii="Times New Roman" w:eastAsia="Times New Roman" w:hAnsi="Times New Roman"/>
          <w:b/>
          <w:sz w:val="30"/>
          <w:szCs w:val="30"/>
          <w:u w:val="single"/>
          <w:lang w:eastAsia="ru-RU"/>
        </w:rPr>
      </w:pPr>
      <w:r w:rsidRPr="004818DD">
        <w:rPr>
          <w:rFonts w:ascii="Times New Roman" w:hAnsi="Times New Roman"/>
          <w:iCs/>
          <w:sz w:val="30"/>
          <w:szCs w:val="30"/>
        </w:rPr>
        <w:t xml:space="preserve">Вучэбная праграма для ўстаноў агульнай сярэдняй адукацыі з беларускай мовай навучання. </w:t>
      </w:r>
      <w:r w:rsidRPr="004818DD">
        <w:rPr>
          <w:rFonts w:ascii="Times New Roman" w:hAnsi="Times New Roman"/>
          <w:sz w:val="30"/>
          <w:szCs w:val="30"/>
          <w:lang w:val="be-BY"/>
        </w:rPr>
        <w:t xml:space="preserve">Чарчэнне. </w:t>
      </w:r>
      <w:r w:rsidRPr="004818DD">
        <w:rPr>
          <w:rFonts w:ascii="Times New Roman" w:hAnsi="Times New Roman"/>
          <w:sz w:val="30"/>
          <w:szCs w:val="30"/>
          <w:lang w:val="en-US"/>
        </w:rPr>
        <w:t>IX</w:t>
      </w:r>
      <w:r w:rsidRPr="004818DD">
        <w:rPr>
          <w:rFonts w:ascii="Times New Roman" w:hAnsi="Times New Roman"/>
          <w:sz w:val="30"/>
          <w:szCs w:val="30"/>
        </w:rPr>
        <w:t xml:space="preserve"> клас</w:t>
      </w:r>
      <w:r w:rsidRPr="004818DD">
        <w:rPr>
          <w:rFonts w:ascii="Times New Roman" w:hAnsi="Times New Roman"/>
          <w:sz w:val="30"/>
          <w:szCs w:val="30"/>
          <w:lang w:val="be-BY"/>
        </w:rPr>
        <w:t>. – Мінск: Нацыянальны інстытут адукацыі, 2012</w:t>
      </w:r>
      <w:r w:rsidRPr="004818DD">
        <w:rPr>
          <w:rFonts w:ascii="Times New Roman" w:hAnsi="Times New Roman"/>
          <w:iCs/>
          <w:sz w:val="30"/>
          <w:szCs w:val="30"/>
          <w:lang w:val="be-BY"/>
        </w:rPr>
        <w:t>;</w:t>
      </w:r>
    </w:p>
    <w:p w:rsidR="004818DD" w:rsidRPr="004818DD" w:rsidRDefault="004818DD" w:rsidP="004818DD">
      <w:pPr>
        <w:spacing w:after="0" w:line="240" w:lineRule="auto"/>
        <w:ind w:firstLine="709"/>
        <w:jc w:val="both"/>
        <w:rPr>
          <w:rFonts w:ascii="Times New Roman" w:hAnsi="Times New Roman"/>
          <w:spacing w:val="5"/>
          <w:sz w:val="30"/>
          <w:szCs w:val="30"/>
        </w:rPr>
      </w:pPr>
      <w:r w:rsidRPr="004818DD">
        <w:rPr>
          <w:rFonts w:ascii="Times New Roman" w:hAnsi="Times New Roman"/>
          <w:sz w:val="30"/>
          <w:szCs w:val="30"/>
        </w:rPr>
        <w:t xml:space="preserve">Учебная программа для учреждений общего среднего образования с </w:t>
      </w:r>
      <w:r w:rsidR="00024F85" w:rsidRPr="004818DD">
        <w:rPr>
          <w:rFonts w:ascii="Times New Roman" w:hAnsi="Times New Roman"/>
          <w:sz w:val="30"/>
          <w:szCs w:val="30"/>
        </w:rPr>
        <w:t>русским</w:t>
      </w:r>
      <w:r w:rsidRPr="004818DD">
        <w:rPr>
          <w:rFonts w:ascii="Times New Roman" w:hAnsi="Times New Roman"/>
          <w:sz w:val="30"/>
          <w:szCs w:val="30"/>
        </w:rPr>
        <w:t xml:space="preserve"> языком обучения. Черчение</w:t>
      </w:r>
      <w:r w:rsidRPr="004818DD">
        <w:rPr>
          <w:rFonts w:ascii="Times New Roman" w:hAnsi="Times New Roman"/>
          <w:sz w:val="30"/>
          <w:szCs w:val="30"/>
          <w:lang w:val="be-BY"/>
        </w:rPr>
        <w:t xml:space="preserve">. </w:t>
      </w:r>
      <w:r w:rsidRPr="004818DD">
        <w:rPr>
          <w:rFonts w:ascii="Times New Roman" w:hAnsi="Times New Roman"/>
          <w:sz w:val="30"/>
          <w:szCs w:val="30"/>
          <w:lang w:val="en-US"/>
        </w:rPr>
        <w:t>IX</w:t>
      </w:r>
      <w:r w:rsidRPr="004818DD">
        <w:rPr>
          <w:rFonts w:ascii="Times New Roman" w:hAnsi="Times New Roman"/>
          <w:sz w:val="30"/>
          <w:szCs w:val="30"/>
        </w:rPr>
        <w:t xml:space="preserve"> класс. – Минск: Национальный институт образования, 2012.</w:t>
      </w:r>
    </w:p>
    <w:p w:rsidR="004818DD" w:rsidRPr="004818DD" w:rsidRDefault="004818DD" w:rsidP="004818DD">
      <w:pPr>
        <w:tabs>
          <w:tab w:val="left" w:pos="993"/>
        </w:tabs>
        <w:spacing w:after="0" w:line="240" w:lineRule="auto"/>
        <w:ind w:firstLine="709"/>
        <w:jc w:val="both"/>
        <w:rPr>
          <w:rFonts w:ascii="Times New Roman" w:eastAsia="Times New Roman" w:hAnsi="Times New Roman"/>
          <w:b/>
          <w:caps/>
          <w:sz w:val="30"/>
          <w:szCs w:val="30"/>
        </w:rPr>
      </w:pPr>
      <w:r w:rsidRPr="004818DD">
        <w:rPr>
          <w:rFonts w:ascii="Times New Roman" w:eastAsia="Times New Roman" w:hAnsi="Times New Roman"/>
          <w:b/>
          <w:sz w:val="30"/>
          <w:szCs w:val="30"/>
        </w:rPr>
        <w:t xml:space="preserve">Обращаем внимание на особенности организации образовательного процесса </w:t>
      </w:r>
      <w:r w:rsidRPr="004818DD">
        <w:rPr>
          <w:rFonts w:ascii="Times New Roman" w:hAnsi="Times New Roman"/>
          <w:b/>
          <w:sz w:val="30"/>
          <w:szCs w:val="30"/>
        </w:rPr>
        <w:t>по учебному предмету «Трудовое обучение»</w:t>
      </w:r>
      <w:r w:rsidRPr="004818DD">
        <w:rPr>
          <w:rFonts w:ascii="Times New Roman" w:hAnsi="Times New Roman"/>
          <w:sz w:val="30"/>
          <w:szCs w:val="30"/>
        </w:rPr>
        <w:t xml:space="preserve"> </w:t>
      </w:r>
      <w:r w:rsidRPr="004818DD">
        <w:rPr>
          <w:rFonts w:ascii="Times New Roman" w:eastAsia="Times New Roman" w:hAnsi="Times New Roman"/>
          <w:b/>
          <w:sz w:val="30"/>
          <w:szCs w:val="30"/>
        </w:rPr>
        <w:t xml:space="preserve">в </w:t>
      </w:r>
      <w:r w:rsidRPr="004818DD">
        <w:rPr>
          <w:rFonts w:ascii="Times New Roman" w:eastAsia="Times New Roman" w:hAnsi="Times New Roman"/>
          <w:b/>
          <w:caps/>
          <w:sz w:val="30"/>
          <w:szCs w:val="30"/>
          <w:lang w:val="en-US"/>
        </w:rPr>
        <w:t>V</w:t>
      </w:r>
      <w:r w:rsidRPr="004818DD">
        <w:rPr>
          <w:rFonts w:ascii="Times New Roman" w:eastAsia="Times New Roman" w:hAnsi="Times New Roman"/>
          <w:b/>
          <w:caps/>
          <w:sz w:val="30"/>
          <w:szCs w:val="30"/>
        </w:rPr>
        <w:t xml:space="preserve"> </w:t>
      </w:r>
      <w:r w:rsidRPr="004818DD">
        <w:rPr>
          <w:rFonts w:ascii="Times New Roman" w:eastAsia="Times New Roman" w:hAnsi="Times New Roman"/>
          <w:b/>
          <w:sz w:val="30"/>
          <w:szCs w:val="30"/>
        </w:rPr>
        <w:t xml:space="preserve">и </w:t>
      </w:r>
      <w:r w:rsidRPr="004818DD">
        <w:rPr>
          <w:rFonts w:ascii="Times New Roman" w:eastAsia="Times New Roman" w:hAnsi="Times New Roman"/>
          <w:b/>
          <w:caps/>
          <w:sz w:val="30"/>
          <w:szCs w:val="30"/>
          <w:lang w:val="en-US"/>
        </w:rPr>
        <w:t>VI</w:t>
      </w:r>
      <w:r w:rsidRPr="004818DD">
        <w:rPr>
          <w:rFonts w:ascii="Times New Roman" w:eastAsia="Times New Roman" w:hAnsi="Times New Roman"/>
          <w:b/>
          <w:caps/>
          <w:sz w:val="30"/>
          <w:szCs w:val="30"/>
        </w:rPr>
        <w:t> </w:t>
      </w:r>
      <w:r w:rsidRPr="004818DD">
        <w:rPr>
          <w:rFonts w:ascii="Times New Roman" w:eastAsia="Times New Roman" w:hAnsi="Times New Roman"/>
          <w:b/>
          <w:sz w:val="30"/>
          <w:szCs w:val="30"/>
        </w:rPr>
        <w:t>классах</w:t>
      </w:r>
      <w:r w:rsidRPr="004818DD">
        <w:rPr>
          <w:rFonts w:ascii="Times New Roman" w:eastAsia="Times New Roman" w:hAnsi="Times New Roman"/>
          <w:b/>
          <w:caps/>
          <w:sz w:val="30"/>
          <w:szCs w:val="30"/>
        </w:rPr>
        <w:t xml:space="preserve">. </w:t>
      </w:r>
    </w:p>
    <w:p w:rsidR="004818DD" w:rsidRPr="004818DD" w:rsidRDefault="004818DD" w:rsidP="004818DD">
      <w:pPr>
        <w:tabs>
          <w:tab w:val="left" w:pos="993"/>
        </w:tabs>
        <w:spacing w:after="0" w:line="240" w:lineRule="auto"/>
        <w:ind w:firstLine="709"/>
        <w:jc w:val="both"/>
        <w:rPr>
          <w:rFonts w:ascii="Times New Roman" w:hAnsi="Times New Roman"/>
          <w:sz w:val="30"/>
          <w:szCs w:val="30"/>
        </w:rPr>
      </w:pPr>
      <w:r w:rsidRPr="004818DD">
        <w:rPr>
          <w:rFonts w:ascii="Times New Roman" w:hAnsi="Times New Roman"/>
          <w:sz w:val="30"/>
          <w:szCs w:val="30"/>
        </w:rPr>
        <w:t xml:space="preserve">В связи с последовательным введением в содержание образования принципов, реализующих относительную завершенность на </w:t>
      </w:r>
      <w:r w:rsidRPr="004818DD">
        <w:rPr>
          <w:rFonts w:ascii="Times New Roman" w:hAnsi="Times New Roman"/>
          <w:sz w:val="30"/>
          <w:szCs w:val="30"/>
          <w:lang w:val="en-US"/>
        </w:rPr>
        <w:t>II</w:t>
      </w:r>
      <w:r w:rsidRPr="004818DD">
        <w:rPr>
          <w:rFonts w:ascii="Times New Roman" w:hAnsi="Times New Roman"/>
          <w:sz w:val="30"/>
          <w:szCs w:val="30"/>
        </w:rPr>
        <w:t xml:space="preserve"> ступени общего среднего образования в контексте компетентностного подхода, внесены соответствующие изменения в учебную программу и примерное календарно-тематическое планирование в </w:t>
      </w:r>
      <w:r w:rsidRPr="004818DD">
        <w:rPr>
          <w:rFonts w:ascii="Times New Roman" w:hAnsi="Times New Roman"/>
          <w:sz w:val="30"/>
          <w:szCs w:val="30"/>
          <w:lang w:val="en-US"/>
        </w:rPr>
        <w:t>V</w:t>
      </w:r>
      <w:r w:rsidRPr="004818DD">
        <w:rPr>
          <w:rFonts w:ascii="Times New Roman" w:hAnsi="Times New Roman"/>
          <w:sz w:val="30"/>
          <w:szCs w:val="30"/>
        </w:rPr>
        <w:t xml:space="preserve"> и </w:t>
      </w:r>
      <w:r w:rsidRPr="004818DD">
        <w:rPr>
          <w:rFonts w:ascii="Times New Roman" w:hAnsi="Times New Roman"/>
          <w:sz w:val="30"/>
          <w:szCs w:val="30"/>
          <w:lang w:val="en-US"/>
        </w:rPr>
        <w:t>V</w:t>
      </w:r>
      <w:r w:rsidRPr="004818DD">
        <w:rPr>
          <w:rFonts w:ascii="Times New Roman" w:hAnsi="Times New Roman"/>
          <w:sz w:val="30"/>
          <w:szCs w:val="30"/>
        </w:rPr>
        <w:t xml:space="preserve">I классах. </w:t>
      </w:r>
    </w:p>
    <w:p w:rsidR="004818DD" w:rsidRPr="004818DD" w:rsidRDefault="004818DD" w:rsidP="004818DD">
      <w:pPr>
        <w:tabs>
          <w:tab w:val="num" w:pos="0"/>
        </w:tabs>
        <w:spacing w:after="0" w:line="240" w:lineRule="auto"/>
        <w:ind w:firstLine="709"/>
        <w:jc w:val="both"/>
        <w:rPr>
          <w:rFonts w:ascii="Times New Roman" w:hAnsi="Times New Roman"/>
          <w:sz w:val="30"/>
          <w:szCs w:val="30"/>
        </w:rPr>
      </w:pPr>
      <w:r w:rsidRPr="004818DD">
        <w:rPr>
          <w:rFonts w:ascii="Times New Roman" w:hAnsi="Times New Roman"/>
          <w:sz w:val="30"/>
          <w:szCs w:val="30"/>
        </w:rPr>
        <w:t>Типовым у</w:t>
      </w:r>
      <w:r w:rsidRPr="004818DD">
        <w:rPr>
          <w:rFonts w:ascii="Times New Roman" w:hAnsi="Times New Roman"/>
          <w:sz w:val="30"/>
          <w:szCs w:val="30"/>
          <w:lang w:val="be-BY"/>
        </w:rPr>
        <w:t xml:space="preserve">чебным планом на 2016/2017 учебный год на изучение учебного предмета </w:t>
      </w:r>
      <w:r w:rsidRPr="004818DD">
        <w:rPr>
          <w:rFonts w:ascii="Times New Roman" w:hAnsi="Times New Roman"/>
          <w:sz w:val="30"/>
          <w:szCs w:val="30"/>
        </w:rPr>
        <w:t>«Трудовое обучение»</w:t>
      </w:r>
      <w:r w:rsidRPr="004818DD">
        <w:rPr>
          <w:rFonts w:ascii="Times New Roman" w:hAnsi="Times New Roman"/>
          <w:sz w:val="30"/>
          <w:szCs w:val="30"/>
          <w:lang w:val="be-BY"/>
        </w:rPr>
        <w:t xml:space="preserve"> в VI классе отводится 2 часа в неделю.</w:t>
      </w:r>
      <w:r w:rsidRPr="004818DD">
        <w:rPr>
          <w:rFonts w:ascii="Times New Roman" w:hAnsi="Times New Roman"/>
          <w:sz w:val="30"/>
          <w:szCs w:val="30"/>
        </w:rPr>
        <w:t xml:space="preserve"> </w:t>
      </w:r>
    </w:p>
    <w:p w:rsidR="004818DD" w:rsidRPr="004818DD" w:rsidRDefault="004818DD" w:rsidP="004818DD">
      <w:pPr>
        <w:tabs>
          <w:tab w:val="num" w:pos="0"/>
        </w:tabs>
        <w:spacing w:after="0" w:line="240" w:lineRule="auto"/>
        <w:ind w:firstLine="709"/>
        <w:jc w:val="both"/>
        <w:rPr>
          <w:rFonts w:ascii="Times New Roman" w:hAnsi="Times New Roman"/>
          <w:sz w:val="30"/>
          <w:szCs w:val="30"/>
        </w:rPr>
      </w:pPr>
      <w:r w:rsidRPr="004818DD">
        <w:rPr>
          <w:rFonts w:ascii="Times New Roman" w:eastAsia="Times New Roman" w:hAnsi="Times New Roman"/>
          <w:caps/>
          <w:sz w:val="30"/>
          <w:szCs w:val="30"/>
        </w:rPr>
        <w:t xml:space="preserve">В 2016/2017 </w:t>
      </w:r>
      <w:r w:rsidRPr="004818DD">
        <w:rPr>
          <w:rFonts w:ascii="Times New Roman" w:hAnsi="Times New Roman"/>
          <w:sz w:val="30"/>
          <w:szCs w:val="30"/>
        </w:rPr>
        <w:t>учебном</w:t>
      </w:r>
      <w:r w:rsidRPr="004818DD">
        <w:rPr>
          <w:rFonts w:ascii="Times New Roman" w:hAnsi="Times New Roman"/>
          <w:sz w:val="30"/>
          <w:szCs w:val="30"/>
          <w:lang w:val="be-BY"/>
        </w:rPr>
        <w:t xml:space="preserve"> году изучение учебного предмета </w:t>
      </w:r>
      <w:r w:rsidRPr="004818DD">
        <w:rPr>
          <w:rFonts w:ascii="Times New Roman" w:hAnsi="Times New Roman"/>
          <w:sz w:val="30"/>
          <w:szCs w:val="30"/>
        </w:rPr>
        <w:t xml:space="preserve">«Трудовое обучение. Технический труд» в </w:t>
      </w:r>
      <w:r w:rsidRPr="004818DD">
        <w:rPr>
          <w:rFonts w:ascii="Times New Roman" w:hAnsi="Times New Roman"/>
          <w:b/>
          <w:sz w:val="30"/>
          <w:szCs w:val="30"/>
          <w:lang w:val="en-US"/>
        </w:rPr>
        <w:t>V</w:t>
      </w:r>
      <w:r w:rsidRPr="004818DD">
        <w:rPr>
          <w:rFonts w:ascii="Times New Roman" w:hAnsi="Times New Roman"/>
          <w:b/>
          <w:sz w:val="30"/>
          <w:szCs w:val="30"/>
        </w:rPr>
        <w:t xml:space="preserve"> и </w:t>
      </w:r>
      <w:r w:rsidRPr="004818DD">
        <w:rPr>
          <w:rFonts w:ascii="Times New Roman" w:hAnsi="Times New Roman"/>
          <w:b/>
          <w:sz w:val="30"/>
          <w:szCs w:val="30"/>
          <w:lang w:val="en-US"/>
        </w:rPr>
        <w:t>V</w:t>
      </w:r>
      <w:r w:rsidRPr="004818DD">
        <w:rPr>
          <w:rFonts w:ascii="Times New Roman" w:hAnsi="Times New Roman"/>
          <w:b/>
          <w:sz w:val="30"/>
          <w:szCs w:val="30"/>
        </w:rPr>
        <w:t>I классах</w:t>
      </w:r>
      <w:r w:rsidRPr="004818DD">
        <w:rPr>
          <w:rFonts w:ascii="Times New Roman" w:hAnsi="Times New Roman"/>
          <w:sz w:val="30"/>
          <w:szCs w:val="30"/>
        </w:rPr>
        <w:t xml:space="preserve"> осуществляется по обновленной учебной программе. В программе изменилось название тем, количество часов на их изучение и частично учебное содержание. </w:t>
      </w:r>
      <w:r w:rsidRPr="004818DD">
        <w:rPr>
          <w:rFonts w:ascii="Times New Roman" w:hAnsi="Times New Roman"/>
          <w:sz w:val="30"/>
          <w:szCs w:val="30"/>
          <w:lang w:val="be-BY"/>
        </w:rPr>
        <w:t xml:space="preserve">В содержание учебного предмета </w:t>
      </w:r>
      <w:r w:rsidRPr="004818DD">
        <w:rPr>
          <w:rFonts w:ascii="Times New Roman" w:hAnsi="Times New Roman"/>
          <w:sz w:val="30"/>
          <w:szCs w:val="30"/>
        </w:rPr>
        <w:t>«Трудовое обучение. Технический труд»</w:t>
      </w:r>
      <w:r w:rsidRPr="004818DD">
        <w:rPr>
          <w:rFonts w:ascii="Times New Roman" w:hAnsi="Times New Roman"/>
          <w:sz w:val="30"/>
          <w:szCs w:val="30"/>
          <w:lang w:val="be-BY"/>
        </w:rPr>
        <w:t xml:space="preserve"> введен новый раздел </w:t>
      </w:r>
      <w:r w:rsidRPr="004818DD">
        <w:rPr>
          <w:rFonts w:ascii="Times New Roman" w:hAnsi="Times New Roman"/>
          <w:sz w:val="30"/>
          <w:szCs w:val="30"/>
        </w:rPr>
        <w:t>«</w:t>
      </w:r>
      <w:r w:rsidRPr="004818DD">
        <w:rPr>
          <w:rFonts w:ascii="Times New Roman" w:hAnsi="Times New Roman"/>
          <w:sz w:val="30"/>
          <w:szCs w:val="30"/>
          <w:lang w:val="be-BY"/>
        </w:rPr>
        <w:t>Ремонтные работы в быту</w:t>
      </w:r>
      <w:r w:rsidRPr="004818DD">
        <w:rPr>
          <w:rFonts w:ascii="Times New Roman" w:hAnsi="Times New Roman"/>
          <w:sz w:val="30"/>
          <w:szCs w:val="30"/>
        </w:rPr>
        <w:t>».</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493"/>
        <w:gridCol w:w="2493"/>
      </w:tblGrid>
      <w:tr w:rsidR="004818DD" w:rsidRPr="00827532" w:rsidTr="004818DD">
        <w:trPr>
          <w:trHeight w:val="269"/>
          <w:jc w:val="center"/>
        </w:trPr>
        <w:tc>
          <w:tcPr>
            <w:tcW w:w="3539" w:type="dxa"/>
            <w:tcBorders>
              <w:top w:val="single" w:sz="4" w:space="0" w:color="auto"/>
              <w:left w:val="single" w:sz="4" w:space="0" w:color="auto"/>
              <w:bottom w:val="single" w:sz="4" w:space="0" w:color="auto"/>
              <w:right w:val="single" w:sz="4" w:space="0" w:color="auto"/>
            </w:tcBorders>
            <w:hideMark/>
          </w:tcPr>
          <w:p w:rsidR="004818DD" w:rsidRPr="00827532" w:rsidRDefault="004818DD">
            <w:pPr>
              <w:shd w:val="clear" w:color="auto" w:fill="FFFFFF"/>
              <w:spacing w:after="0" w:line="240" w:lineRule="auto"/>
              <w:jc w:val="center"/>
              <w:rPr>
                <w:rFonts w:ascii="Times New Roman" w:eastAsia="Times New Roman" w:hAnsi="Times New Roman"/>
                <w:bCs/>
                <w:sz w:val="26"/>
                <w:szCs w:val="26"/>
                <w:lang w:eastAsia="x-none"/>
              </w:rPr>
            </w:pPr>
            <w:r w:rsidRPr="00827532">
              <w:rPr>
                <w:rFonts w:ascii="Times New Roman" w:eastAsia="Times New Roman" w:hAnsi="Times New Roman"/>
                <w:bCs/>
                <w:sz w:val="26"/>
                <w:szCs w:val="26"/>
                <w:lang w:eastAsia="x-none"/>
              </w:rPr>
              <w:t>Раздел</w:t>
            </w:r>
          </w:p>
        </w:tc>
        <w:tc>
          <w:tcPr>
            <w:tcW w:w="2493" w:type="dxa"/>
            <w:tcBorders>
              <w:top w:val="single" w:sz="4" w:space="0" w:color="auto"/>
              <w:left w:val="single" w:sz="4" w:space="0" w:color="auto"/>
              <w:bottom w:val="single" w:sz="4" w:space="0" w:color="auto"/>
              <w:right w:val="single" w:sz="4" w:space="0" w:color="auto"/>
            </w:tcBorders>
            <w:hideMark/>
          </w:tcPr>
          <w:p w:rsidR="0082742C" w:rsidRDefault="004818DD">
            <w:pPr>
              <w:spacing w:after="0" w:line="240" w:lineRule="auto"/>
              <w:jc w:val="center"/>
              <w:rPr>
                <w:rFonts w:ascii="Times New Roman" w:hAnsi="Times New Roman"/>
                <w:sz w:val="26"/>
                <w:szCs w:val="26"/>
                <w:lang w:val="en-US"/>
              </w:rPr>
            </w:pPr>
            <w:r w:rsidRPr="00827532">
              <w:rPr>
                <w:rFonts w:ascii="Times New Roman" w:hAnsi="Times New Roman"/>
                <w:sz w:val="26"/>
                <w:szCs w:val="26"/>
                <w:lang w:val="en-US"/>
              </w:rPr>
              <w:t xml:space="preserve">V </w:t>
            </w:r>
          </w:p>
          <w:p w:rsidR="004818DD" w:rsidRPr="00827532" w:rsidRDefault="004818DD">
            <w:pPr>
              <w:spacing w:after="0" w:line="240" w:lineRule="auto"/>
              <w:jc w:val="center"/>
              <w:rPr>
                <w:rFonts w:ascii="Times New Roman" w:eastAsia="Times New Roman" w:hAnsi="Times New Roman"/>
                <w:bCs/>
                <w:sz w:val="26"/>
                <w:szCs w:val="26"/>
                <w:lang w:eastAsia="ru-RU"/>
              </w:rPr>
            </w:pPr>
            <w:r w:rsidRPr="00827532">
              <w:rPr>
                <w:rFonts w:ascii="Times New Roman" w:hAnsi="Times New Roman"/>
                <w:sz w:val="26"/>
                <w:szCs w:val="26"/>
              </w:rPr>
              <w:t>(школа/гимназия)</w:t>
            </w:r>
          </w:p>
        </w:tc>
        <w:tc>
          <w:tcPr>
            <w:tcW w:w="2493" w:type="dxa"/>
            <w:tcBorders>
              <w:top w:val="single" w:sz="4" w:space="0" w:color="auto"/>
              <w:left w:val="single" w:sz="4" w:space="0" w:color="auto"/>
              <w:bottom w:val="single" w:sz="4" w:space="0" w:color="auto"/>
              <w:right w:val="single" w:sz="4" w:space="0" w:color="auto"/>
            </w:tcBorders>
            <w:hideMark/>
          </w:tcPr>
          <w:p w:rsidR="004818DD" w:rsidRPr="00827532" w:rsidRDefault="004818DD">
            <w:pPr>
              <w:spacing w:after="0" w:line="240" w:lineRule="auto"/>
              <w:jc w:val="center"/>
              <w:rPr>
                <w:rFonts w:ascii="Times New Roman" w:hAnsi="Times New Roman"/>
                <w:sz w:val="26"/>
                <w:szCs w:val="26"/>
              </w:rPr>
            </w:pPr>
            <w:r w:rsidRPr="00827532">
              <w:rPr>
                <w:rFonts w:ascii="Times New Roman" w:hAnsi="Times New Roman"/>
                <w:sz w:val="26"/>
                <w:szCs w:val="26"/>
                <w:lang w:val="en-US"/>
              </w:rPr>
              <w:t>V</w:t>
            </w:r>
            <w:r w:rsidRPr="00827532">
              <w:rPr>
                <w:rFonts w:ascii="Times New Roman" w:hAnsi="Times New Roman"/>
                <w:sz w:val="26"/>
                <w:szCs w:val="26"/>
              </w:rPr>
              <w:t xml:space="preserve">I </w:t>
            </w:r>
          </w:p>
          <w:p w:rsidR="004818DD" w:rsidRPr="00827532" w:rsidRDefault="004818DD">
            <w:pPr>
              <w:spacing w:after="0" w:line="240" w:lineRule="auto"/>
              <w:jc w:val="center"/>
              <w:rPr>
                <w:rFonts w:ascii="Times New Roman" w:eastAsia="Times New Roman" w:hAnsi="Times New Roman"/>
                <w:bCs/>
                <w:sz w:val="26"/>
                <w:szCs w:val="26"/>
                <w:lang w:eastAsia="ru-RU"/>
              </w:rPr>
            </w:pPr>
            <w:r w:rsidRPr="00827532">
              <w:rPr>
                <w:rFonts w:ascii="Times New Roman" w:hAnsi="Times New Roman"/>
                <w:sz w:val="26"/>
                <w:szCs w:val="26"/>
              </w:rPr>
              <w:t>(школа/гимназия)</w:t>
            </w:r>
          </w:p>
        </w:tc>
      </w:tr>
      <w:tr w:rsidR="004818DD" w:rsidRPr="00827532" w:rsidTr="004818DD">
        <w:trPr>
          <w:trHeight w:val="269"/>
          <w:jc w:val="center"/>
        </w:trPr>
        <w:tc>
          <w:tcPr>
            <w:tcW w:w="3539" w:type="dxa"/>
            <w:tcBorders>
              <w:top w:val="single" w:sz="4" w:space="0" w:color="auto"/>
              <w:left w:val="single" w:sz="4" w:space="0" w:color="auto"/>
              <w:bottom w:val="single" w:sz="4" w:space="0" w:color="auto"/>
              <w:right w:val="single" w:sz="4" w:space="0" w:color="auto"/>
            </w:tcBorders>
            <w:hideMark/>
          </w:tcPr>
          <w:p w:rsidR="004818DD" w:rsidRPr="00827532" w:rsidRDefault="004818DD">
            <w:pPr>
              <w:shd w:val="clear" w:color="auto" w:fill="FFFFFF"/>
              <w:spacing w:after="0" w:line="240" w:lineRule="auto"/>
              <w:rPr>
                <w:rFonts w:ascii="Times New Roman" w:eastAsia="Times New Roman" w:hAnsi="Times New Roman"/>
                <w:bCs/>
                <w:sz w:val="26"/>
                <w:szCs w:val="26"/>
                <w:lang w:eastAsia="x-none"/>
              </w:rPr>
            </w:pPr>
            <w:r w:rsidRPr="00827532">
              <w:rPr>
                <w:rFonts w:ascii="Times New Roman" w:eastAsia="Times New Roman" w:hAnsi="Times New Roman"/>
                <w:bCs/>
                <w:sz w:val="26"/>
                <w:szCs w:val="26"/>
                <w:lang w:eastAsia="x-none"/>
              </w:rPr>
              <w:t>Обработка древесины</w:t>
            </w:r>
          </w:p>
        </w:tc>
        <w:tc>
          <w:tcPr>
            <w:tcW w:w="2493" w:type="dxa"/>
            <w:tcBorders>
              <w:top w:val="single" w:sz="4" w:space="0" w:color="auto"/>
              <w:left w:val="single" w:sz="4" w:space="0" w:color="auto"/>
              <w:bottom w:val="single" w:sz="4" w:space="0" w:color="auto"/>
              <w:right w:val="single" w:sz="4" w:space="0" w:color="auto"/>
            </w:tcBorders>
            <w:hideMark/>
          </w:tcPr>
          <w:p w:rsidR="004818DD" w:rsidRPr="00827532" w:rsidRDefault="004818DD">
            <w:pPr>
              <w:spacing w:after="0" w:line="240" w:lineRule="auto"/>
              <w:jc w:val="center"/>
              <w:rPr>
                <w:rFonts w:ascii="Times New Roman" w:eastAsia="Times New Roman" w:hAnsi="Times New Roman"/>
                <w:bCs/>
                <w:sz w:val="26"/>
                <w:szCs w:val="26"/>
                <w:lang w:eastAsia="ru-RU"/>
              </w:rPr>
            </w:pPr>
            <w:r w:rsidRPr="00827532">
              <w:rPr>
                <w:rFonts w:ascii="Times New Roman" w:eastAsia="Times New Roman" w:hAnsi="Times New Roman"/>
                <w:bCs/>
                <w:sz w:val="26"/>
                <w:szCs w:val="26"/>
                <w:lang w:eastAsia="ru-RU"/>
              </w:rPr>
              <w:t>14/14</w:t>
            </w:r>
          </w:p>
        </w:tc>
        <w:tc>
          <w:tcPr>
            <w:tcW w:w="2493" w:type="dxa"/>
            <w:tcBorders>
              <w:top w:val="single" w:sz="4" w:space="0" w:color="auto"/>
              <w:left w:val="single" w:sz="4" w:space="0" w:color="auto"/>
              <w:bottom w:val="single" w:sz="4" w:space="0" w:color="auto"/>
              <w:right w:val="single" w:sz="4" w:space="0" w:color="auto"/>
            </w:tcBorders>
            <w:hideMark/>
          </w:tcPr>
          <w:p w:rsidR="004818DD" w:rsidRPr="00827532" w:rsidRDefault="004818DD">
            <w:pPr>
              <w:spacing w:after="0" w:line="240" w:lineRule="auto"/>
              <w:jc w:val="center"/>
              <w:rPr>
                <w:rFonts w:ascii="Times New Roman" w:eastAsia="Times New Roman" w:hAnsi="Times New Roman"/>
                <w:bCs/>
                <w:sz w:val="26"/>
                <w:szCs w:val="26"/>
                <w:lang w:val="en-US" w:eastAsia="ru-RU"/>
              </w:rPr>
            </w:pPr>
            <w:r w:rsidRPr="00827532">
              <w:rPr>
                <w:rFonts w:ascii="Times New Roman" w:eastAsia="Times New Roman" w:hAnsi="Times New Roman"/>
                <w:bCs/>
                <w:sz w:val="26"/>
                <w:szCs w:val="26"/>
                <w:lang w:eastAsia="ru-RU"/>
              </w:rPr>
              <w:t>28/14</w:t>
            </w:r>
          </w:p>
        </w:tc>
      </w:tr>
      <w:tr w:rsidR="004818DD" w:rsidRPr="00827532" w:rsidTr="004818DD">
        <w:trPr>
          <w:jc w:val="center"/>
        </w:trPr>
        <w:tc>
          <w:tcPr>
            <w:tcW w:w="3539" w:type="dxa"/>
            <w:tcBorders>
              <w:top w:val="single" w:sz="4" w:space="0" w:color="auto"/>
              <w:left w:val="single" w:sz="4" w:space="0" w:color="auto"/>
              <w:bottom w:val="single" w:sz="4" w:space="0" w:color="auto"/>
              <w:right w:val="single" w:sz="4" w:space="0" w:color="auto"/>
            </w:tcBorders>
            <w:hideMark/>
          </w:tcPr>
          <w:p w:rsidR="004818DD" w:rsidRPr="00827532" w:rsidRDefault="004818DD">
            <w:pPr>
              <w:shd w:val="clear" w:color="auto" w:fill="FFFFFF"/>
              <w:spacing w:after="0" w:line="240" w:lineRule="auto"/>
              <w:rPr>
                <w:rFonts w:ascii="Times New Roman" w:eastAsia="Times New Roman" w:hAnsi="Times New Roman"/>
                <w:sz w:val="26"/>
                <w:szCs w:val="26"/>
                <w:lang w:eastAsia="x-none"/>
              </w:rPr>
            </w:pPr>
            <w:r w:rsidRPr="00827532">
              <w:rPr>
                <w:rFonts w:ascii="Times New Roman" w:eastAsia="Times New Roman" w:hAnsi="Times New Roman"/>
                <w:sz w:val="26"/>
                <w:szCs w:val="26"/>
                <w:lang w:eastAsia="x-none"/>
              </w:rPr>
              <w:t>Обработка металлов</w:t>
            </w:r>
          </w:p>
        </w:tc>
        <w:tc>
          <w:tcPr>
            <w:tcW w:w="2493" w:type="dxa"/>
            <w:tcBorders>
              <w:top w:val="single" w:sz="4" w:space="0" w:color="auto"/>
              <w:left w:val="single" w:sz="4" w:space="0" w:color="auto"/>
              <w:bottom w:val="single" w:sz="4" w:space="0" w:color="auto"/>
              <w:right w:val="single" w:sz="4" w:space="0" w:color="auto"/>
            </w:tcBorders>
            <w:hideMark/>
          </w:tcPr>
          <w:p w:rsidR="004818DD" w:rsidRPr="00827532" w:rsidRDefault="004818DD">
            <w:pPr>
              <w:spacing w:after="0" w:line="240" w:lineRule="auto"/>
              <w:jc w:val="center"/>
              <w:rPr>
                <w:rFonts w:ascii="Times New Roman" w:eastAsia="Times New Roman" w:hAnsi="Times New Roman"/>
                <w:sz w:val="26"/>
                <w:szCs w:val="26"/>
                <w:lang w:eastAsia="ru-RU"/>
              </w:rPr>
            </w:pPr>
            <w:r w:rsidRPr="00827532">
              <w:rPr>
                <w:rFonts w:ascii="Times New Roman" w:eastAsia="Times New Roman" w:hAnsi="Times New Roman"/>
                <w:sz w:val="26"/>
                <w:szCs w:val="26"/>
                <w:lang w:eastAsia="ru-RU"/>
              </w:rPr>
              <w:t>8/8</w:t>
            </w:r>
          </w:p>
        </w:tc>
        <w:tc>
          <w:tcPr>
            <w:tcW w:w="2493" w:type="dxa"/>
            <w:tcBorders>
              <w:top w:val="single" w:sz="4" w:space="0" w:color="auto"/>
              <w:left w:val="single" w:sz="4" w:space="0" w:color="auto"/>
              <w:bottom w:val="single" w:sz="4" w:space="0" w:color="auto"/>
              <w:right w:val="single" w:sz="4" w:space="0" w:color="auto"/>
            </w:tcBorders>
            <w:hideMark/>
          </w:tcPr>
          <w:p w:rsidR="004818DD" w:rsidRPr="00827532" w:rsidRDefault="004818DD">
            <w:pPr>
              <w:spacing w:after="0" w:line="240" w:lineRule="auto"/>
              <w:jc w:val="center"/>
              <w:rPr>
                <w:rFonts w:ascii="Times New Roman" w:eastAsia="Times New Roman" w:hAnsi="Times New Roman"/>
                <w:sz w:val="26"/>
                <w:szCs w:val="26"/>
                <w:lang w:eastAsia="ru-RU"/>
              </w:rPr>
            </w:pPr>
            <w:r w:rsidRPr="00827532">
              <w:rPr>
                <w:rFonts w:ascii="Times New Roman" w:eastAsia="Times New Roman" w:hAnsi="Times New Roman"/>
                <w:sz w:val="26"/>
                <w:szCs w:val="26"/>
                <w:lang w:eastAsia="ru-RU"/>
              </w:rPr>
              <w:t>16/8</w:t>
            </w:r>
          </w:p>
        </w:tc>
      </w:tr>
      <w:tr w:rsidR="004818DD" w:rsidRPr="00827532" w:rsidTr="004818DD">
        <w:trPr>
          <w:jc w:val="center"/>
        </w:trPr>
        <w:tc>
          <w:tcPr>
            <w:tcW w:w="3539" w:type="dxa"/>
            <w:tcBorders>
              <w:top w:val="single" w:sz="4" w:space="0" w:color="auto"/>
              <w:left w:val="single" w:sz="4" w:space="0" w:color="auto"/>
              <w:bottom w:val="single" w:sz="4" w:space="0" w:color="auto"/>
              <w:right w:val="single" w:sz="4" w:space="0" w:color="auto"/>
            </w:tcBorders>
            <w:hideMark/>
          </w:tcPr>
          <w:p w:rsidR="004818DD" w:rsidRPr="00827532" w:rsidRDefault="004818DD">
            <w:pPr>
              <w:spacing w:after="0" w:line="240" w:lineRule="auto"/>
              <w:ind w:left="720" w:hanging="720"/>
              <w:jc w:val="both"/>
              <w:rPr>
                <w:rFonts w:ascii="Times New Roman" w:eastAsia="Times New Roman" w:hAnsi="Times New Roman"/>
                <w:sz w:val="26"/>
                <w:szCs w:val="26"/>
                <w:lang w:eastAsia="ru-RU"/>
              </w:rPr>
            </w:pPr>
            <w:r w:rsidRPr="00827532">
              <w:rPr>
                <w:rFonts w:ascii="Times New Roman" w:eastAsia="Times New Roman" w:hAnsi="Times New Roman"/>
                <w:sz w:val="26"/>
                <w:szCs w:val="26"/>
                <w:lang w:eastAsia="ru-RU"/>
              </w:rPr>
              <w:t>Ремонтные работы в быту</w:t>
            </w:r>
          </w:p>
        </w:tc>
        <w:tc>
          <w:tcPr>
            <w:tcW w:w="2493" w:type="dxa"/>
            <w:tcBorders>
              <w:top w:val="single" w:sz="4" w:space="0" w:color="auto"/>
              <w:left w:val="single" w:sz="4" w:space="0" w:color="auto"/>
              <w:bottom w:val="single" w:sz="4" w:space="0" w:color="auto"/>
              <w:right w:val="single" w:sz="4" w:space="0" w:color="auto"/>
            </w:tcBorders>
            <w:hideMark/>
          </w:tcPr>
          <w:p w:rsidR="004818DD" w:rsidRPr="00827532" w:rsidRDefault="004818DD">
            <w:pPr>
              <w:shd w:val="clear" w:color="auto" w:fill="FFFFFF"/>
              <w:spacing w:after="0" w:line="240" w:lineRule="auto"/>
              <w:jc w:val="center"/>
              <w:rPr>
                <w:rFonts w:ascii="Times New Roman" w:eastAsia="Times New Roman" w:hAnsi="Times New Roman"/>
                <w:b/>
                <w:bCs/>
                <w:sz w:val="26"/>
                <w:szCs w:val="26"/>
                <w:lang w:eastAsia="x-none"/>
              </w:rPr>
            </w:pPr>
            <w:r w:rsidRPr="00827532">
              <w:rPr>
                <w:rFonts w:ascii="Times New Roman" w:eastAsia="Times New Roman" w:hAnsi="Times New Roman"/>
                <w:sz w:val="26"/>
                <w:szCs w:val="26"/>
                <w:lang w:eastAsia="x-none"/>
              </w:rPr>
              <w:t>6/6</w:t>
            </w:r>
          </w:p>
        </w:tc>
        <w:tc>
          <w:tcPr>
            <w:tcW w:w="2493" w:type="dxa"/>
            <w:tcBorders>
              <w:top w:val="single" w:sz="4" w:space="0" w:color="auto"/>
              <w:left w:val="single" w:sz="4" w:space="0" w:color="auto"/>
              <w:bottom w:val="single" w:sz="4" w:space="0" w:color="auto"/>
              <w:right w:val="single" w:sz="4" w:space="0" w:color="auto"/>
            </w:tcBorders>
            <w:hideMark/>
          </w:tcPr>
          <w:p w:rsidR="004818DD" w:rsidRPr="00827532" w:rsidRDefault="004818DD">
            <w:pPr>
              <w:shd w:val="clear" w:color="auto" w:fill="FFFFFF"/>
              <w:spacing w:after="0" w:line="240" w:lineRule="auto"/>
              <w:jc w:val="center"/>
              <w:rPr>
                <w:rFonts w:ascii="Times New Roman" w:eastAsia="Times New Roman" w:hAnsi="Times New Roman"/>
                <w:b/>
                <w:bCs/>
                <w:sz w:val="26"/>
                <w:szCs w:val="26"/>
                <w:lang w:eastAsia="x-none"/>
              </w:rPr>
            </w:pPr>
            <w:r w:rsidRPr="00827532">
              <w:rPr>
                <w:rFonts w:ascii="Times New Roman" w:eastAsia="Times New Roman" w:hAnsi="Times New Roman"/>
                <w:sz w:val="26"/>
                <w:szCs w:val="26"/>
                <w:lang w:eastAsia="x-none"/>
              </w:rPr>
              <w:t>12/6</w:t>
            </w:r>
          </w:p>
        </w:tc>
      </w:tr>
    </w:tbl>
    <w:p w:rsidR="004818DD" w:rsidRPr="004818DD" w:rsidRDefault="004818DD" w:rsidP="004818DD">
      <w:pPr>
        <w:tabs>
          <w:tab w:val="num" w:pos="0"/>
        </w:tabs>
        <w:spacing w:after="0" w:line="240" w:lineRule="auto"/>
        <w:ind w:firstLine="709"/>
        <w:jc w:val="both"/>
        <w:rPr>
          <w:rFonts w:ascii="Times New Roman" w:hAnsi="Times New Roman"/>
          <w:i/>
          <w:sz w:val="30"/>
          <w:szCs w:val="30"/>
        </w:rPr>
      </w:pPr>
      <w:r w:rsidRPr="004818DD">
        <w:rPr>
          <w:rFonts w:ascii="Times New Roman" w:hAnsi="Times New Roman"/>
          <w:sz w:val="30"/>
          <w:szCs w:val="30"/>
        </w:rPr>
        <w:t xml:space="preserve">Учебная программа по </w:t>
      </w:r>
      <w:r w:rsidRPr="004818DD">
        <w:rPr>
          <w:rFonts w:ascii="Times New Roman" w:hAnsi="Times New Roman"/>
          <w:sz w:val="30"/>
          <w:szCs w:val="30"/>
          <w:lang w:val="be-BY"/>
        </w:rPr>
        <w:t xml:space="preserve">учебному предмету </w:t>
      </w:r>
      <w:r w:rsidRPr="004818DD">
        <w:rPr>
          <w:rFonts w:ascii="Times New Roman" w:hAnsi="Times New Roman"/>
          <w:sz w:val="30"/>
          <w:szCs w:val="30"/>
        </w:rPr>
        <w:t xml:space="preserve">«Трудовое обучение. Технический труд» включает в себя </w:t>
      </w:r>
      <w:r w:rsidRPr="004818DD">
        <w:rPr>
          <w:rStyle w:val="ae"/>
          <w:rFonts w:ascii="Times New Roman" w:hAnsi="Times New Roman"/>
          <w:b w:val="0"/>
          <w:sz w:val="30"/>
          <w:szCs w:val="30"/>
        </w:rPr>
        <w:t xml:space="preserve">вариативные и инвариантные модули. </w:t>
      </w:r>
      <w:r w:rsidRPr="004818DD">
        <w:rPr>
          <w:rFonts w:ascii="Times New Roman" w:hAnsi="Times New Roman"/>
          <w:sz w:val="30"/>
          <w:szCs w:val="30"/>
        </w:rPr>
        <w:t>Инвариантная часть включает в себя следующие разделы: «Обработка древесины», «Обработка металлов», «Ремонтные работы в быту».</w:t>
      </w:r>
      <w:r w:rsidRPr="004818DD">
        <w:rPr>
          <w:rFonts w:ascii="Times New Roman" w:hAnsi="Times New Roman"/>
          <w:i/>
          <w:sz w:val="30"/>
          <w:szCs w:val="30"/>
        </w:rPr>
        <w:t xml:space="preserve"> </w:t>
      </w:r>
    </w:p>
    <w:p w:rsidR="004818DD" w:rsidRPr="004818DD" w:rsidRDefault="004818DD" w:rsidP="004818DD">
      <w:pPr>
        <w:pStyle w:val="a9"/>
        <w:spacing w:after="0" w:line="240" w:lineRule="auto"/>
        <w:ind w:left="0" w:firstLine="709"/>
        <w:jc w:val="both"/>
        <w:rPr>
          <w:rFonts w:ascii="Times New Roman" w:hAnsi="Times New Roman"/>
          <w:sz w:val="30"/>
          <w:szCs w:val="30"/>
        </w:rPr>
      </w:pPr>
      <w:r w:rsidRPr="004818DD">
        <w:rPr>
          <w:rFonts w:ascii="Times New Roman" w:hAnsi="Times New Roman"/>
          <w:sz w:val="30"/>
          <w:szCs w:val="30"/>
        </w:rPr>
        <w:lastRenderedPageBreak/>
        <w:t>Темы разделов вариативной части «Техническое творчество» и «Художественная обработка материалов» расширены, дополнены. Учитель трудового обучения может самостоятельно выбирать или дополнять указанные разделы другими темами, отражающими региональную специфику и особенности образовательной среды учреждения образования в зависимости от материально-технической базы учреждения общего среднего образования, интересов учащихся.</w:t>
      </w:r>
    </w:p>
    <w:p w:rsidR="004818DD" w:rsidRPr="004818DD" w:rsidRDefault="004818DD" w:rsidP="004818DD">
      <w:pPr>
        <w:tabs>
          <w:tab w:val="num" w:pos="0"/>
        </w:tabs>
        <w:spacing w:after="0" w:line="240" w:lineRule="auto"/>
        <w:ind w:firstLine="709"/>
        <w:jc w:val="both"/>
        <w:rPr>
          <w:rFonts w:ascii="Times New Roman" w:hAnsi="Times New Roman"/>
          <w:sz w:val="30"/>
          <w:szCs w:val="30"/>
        </w:rPr>
      </w:pPr>
      <w:r w:rsidRPr="004818DD">
        <w:rPr>
          <w:rFonts w:ascii="Times New Roman" w:hAnsi="Times New Roman"/>
          <w:sz w:val="30"/>
          <w:szCs w:val="30"/>
        </w:rPr>
        <w:t xml:space="preserve">Программа по учебному предмету «Трудовое обучение. Обслуживающий труд» претерпела незначительные изменения по структуре и содержанию. Изменилась последовательность изучения темы «Эстетика одежды» в </w:t>
      </w:r>
      <w:r w:rsidRPr="004818DD">
        <w:rPr>
          <w:rFonts w:ascii="Times New Roman" w:hAnsi="Times New Roman"/>
          <w:sz w:val="30"/>
          <w:szCs w:val="30"/>
          <w:lang w:val="en-US"/>
        </w:rPr>
        <w:t>V</w:t>
      </w:r>
      <w:r w:rsidRPr="004818DD">
        <w:rPr>
          <w:rFonts w:ascii="Times New Roman" w:hAnsi="Times New Roman"/>
          <w:sz w:val="30"/>
          <w:szCs w:val="30"/>
        </w:rPr>
        <w:t xml:space="preserve"> и </w:t>
      </w:r>
      <w:r w:rsidRPr="004818DD">
        <w:rPr>
          <w:rFonts w:ascii="Times New Roman" w:hAnsi="Times New Roman"/>
          <w:sz w:val="30"/>
          <w:szCs w:val="30"/>
          <w:lang w:val="en-US"/>
        </w:rPr>
        <w:t>V</w:t>
      </w:r>
      <w:r w:rsidRPr="004818DD">
        <w:rPr>
          <w:rFonts w:ascii="Times New Roman" w:hAnsi="Times New Roman"/>
          <w:sz w:val="30"/>
          <w:szCs w:val="30"/>
        </w:rPr>
        <w:t>I классах.</w:t>
      </w:r>
    </w:p>
    <w:p w:rsidR="004818DD" w:rsidRPr="004818DD" w:rsidRDefault="004818DD" w:rsidP="004818DD">
      <w:pPr>
        <w:tabs>
          <w:tab w:val="num" w:pos="0"/>
        </w:tabs>
        <w:spacing w:after="0" w:line="240" w:lineRule="auto"/>
        <w:ind w:firstLine="709"/>
        <w:jc w:val="both"/>
        <w:rPr>
          <w:rFonts w:ascii="Times New Roman" w:hAnsi="Times New Roman"/>
          <w:sz w:val="30"/>
          <w:szCs w:val="30"/>
        </w:rPr>
      </w:pPr>
      <w:r w:rsidRPr="004818DD">
        <w:rPr>
          <w:rFonts w:ascii="Times New Roman" w:hAnsi="Times New Roman"/>
          <w:sz w:val="30"/>
          <w:szCs w:val="30"/>
        </w:rPr>
        <w:t>Традиционно перечень изделий в практических работах в программе приведен примерный. Учителю трудового обучения предоставлено право планировать изготовление изделий с учетом их соответствия изучаемым темам и технологи</w:t>
      </w:r>
      <w:r w:rsidR="00060C0E">
        <w:rPr>
          <w:rFonts w:ascii="Times New Roman" w:hAnsi="Times New Roman"/>
          <w:sz w:val="30"/>
          <w:szCs w:val="30"/>
        </w:rPr>
        <w:t>ческим операциям. В то же время</w:t>
      </w:r>
      <w:r w:rsidRPr="004818DD">
        <w:rPr>
          <w:rFonts w:ascii="Times New Roman" w:hAnsi="Times New Roman"/>
          <w:sz w:val="30"/>
          <w:szCs w:val="30"/>
        </w:rPr>
        <w:t xml:space="preserve"> при выборе изделия необходимо учитывать состояние материально-технической базы учреждения общего среднего образования, региональные традиции и, главное, желание и возможности учащихся. Кроме того, целесообразно сохранить принцип единообразного подхода при выборе изделия.</w:t>
      </w:r>
    </w:p>
    <w:p w:rsidR="004818DD" w:rsidRPr="004818DD" w:rsidRDefault="004818DD" w:rsidP="004818DD">
      <w:pPr>
        <w:tabs>
          <w:tab w:val="left" w:pos="993"/>
        </w:tabs>
        <w:spacing w:after="0" w:line="240" w:lineRule="auto"/>
        <w:ind w:firstLine="709"/>
        <w:jc w:val="both"/>
        <w:rPr>
          <w:rFonts w:ascii="Times New Roman" w:eastAsia="Times New Roman" w:hAnsi="Times New Roman"/>
          <w:sz w:val="30"/>
          <w:szCs w:val="30"/>
          <w:lang w:eastAsia="ru-RU"/>
        </w:rPr>
      </w:pPr>
      <w:r w:rsidRPr="004818DD">
        <w:rPr>
          <w:rFonts w:ascii="Times New Roman" w:hAnsi="Times New Roman"/>
          <w:sz w:val="30"/>
          <w:szCs w:val="30"/>
        </w:rPr>
        <w:t xml:space="preserve">Для организации процесса обучения и подготовки к учебным занятиям учителю рекомендуется использовать дополнительные материалы, размещенные на Национальном образовательном портале </w:t>
      </w:r>
      <w:r w:rsidRPr="004818DD">
        <w:rPr>
          <w:rFonts w:ascii="Times New Roman" w:eastAsia="Times New Roman" w:hAnsi="Times New Roman"/>
          <w:sz w:val="30"/>
          <w:szCs w:val="30"/>
          <w:lang w:eastAsia="ru-RU"/>
        </w:rPr>
        <w:t>(</w:t>
      </w:r>
      <w:hyperlink r:id="rId173" w:history="1">
        <w:r w:rsidRPr="004818DD">
          <w:rPr>
            <w:rStyle w:val="a3"/>
            <w:rFonts w:ascii="Times New Roman" w:hAnsi="Times New Roman"/>
            <w:i/>
            <w:sz w:val="30"/>
            <w:szCs w:val="30"/>
            <w:lang w:eastAsia="ru-RU"/>
          </w:rPr>
          <w:t>www.adu.by</w:t>
        </w:r>
      </w:hyperlink>
      <w:r w:rsidR="00F774D8">
        <w:rPr>
          <w:rFonts w:ascii="Times New Roman" w:eastAsia="Times New Roman" w:hAnsi="Times New Roman"/>
          <w:i/>
          <w:sz w:val="30"/>
          <w:szCs w:val="30"/>
          <w:lang w:eastAsia="ru-RU"/>
        </w:rPr>
        <w:t xml:space="preserve"> </w:t>
      </w:r>
      <w:r w:rsidRPr="004818DD">
        <w:rPr>
          <w:rFonts w:ascii="Times New Roman" w:eastAsia="Times New Roman" w:hAnsi="Times New Roman"/>
          <w:i/>
          <w:sz w:val="30"/>
          <w:szCs w:val="30"/>
          <w:lang w:eastAsia="ru-RU"/>
        </w:rPr>
        <w:t xml:space="preserve">/ Образовательный процесс. 2016/2017 учебный год </w:t>
      </w:r>
      <w:hyperlink r:id="rId174" w:history="1">
        <w:r w:rsidR="00F774D8" w:rsidRPr="009D2524">
          <w:rPr>
            <w:rStyle w:val="a3"/>
            <w:rFonts w:ascii="Times New Roman" w:eastAsia="Times New Roman" w:hAnsi="Times New Roman"/>
            <w:i/>
            <w:sz w:val="30"/>
            <w:szCs w:val="30"/>
            <w:lang w:eastAsia="ru-RU"/>
          </w:rPr>
          <w:t>http://adu.by/ru/homepage/obrazovatelnyj-protsess.html</w:t>
        </w:r>
      </w:hyperlink>
      <w:r w:rsidR="00F774D8">
        <w:rPr>
          <w:rFonts w:ascii="Times New Roman" w:eastAsia="Times New Roman" w:hAnsi="Times New Roman"/>
          <w:i/>
          <w:sz w:val="30"/>
          <w:szCs w:val="30"/>
          <w:lang w:eastAsia="ru-RU"/>
        </w:rPr>
        <w:t xml:space="preserve"> </w:t>
      </w:r>
      <w:r w:rsidRPr="004818DD">
        <w:rPr>
          <w:rFonts w:ascii="Times New Roman" w:eastAsia="Times New Roman" w:hAnsi="Times New Roman"/>
          <w:i/>
          <w:sz w:val="30"/>
          <w:szCs w:val="30"/>
          <w:lang w:eastAsia="ru-RU"/>
        </w:rPr>
        <w:t>/ Учебные предметы</w:t>
      </w:r>
      <w:r w:rsidR="00F774D8">
        <w:rPr>
          <w:rFonts w:ascii="Times New Roman" w:eastAsia="Times New Roman" w:hAnsi="Times New Roman"/>
          <w:i/>
          <w:sz w:val="30"/>
          <w:szCs w:val="30"/>
          <w:lang w:eastAsia="ru-RU"/>
        </w:rPr>
        <w:t xml:space="preserve"> </w:t>
      </w:r>
      <w:r w:rsidRPr="004818DD">
        <w:rPr>
          <w:rFonts w:ascii="Times New Roman" w:eastAsia="Times New Roman" w:hAnsi="Times New Roman"/>
          <w:i/>
          <w:sz w:val="30"/>
          <w:szCs w:val="30"/>
          <w:lang w:eastAsia="ru-RU"/>
        </w:rPr>
        <w:t>II ступень общего среднего образования</w:t>
      </w:r>
      <w:r w:rsidR="00F774D8">
        <w:rPr>
          <w:rFonts w:ascii="Times New Roman" w:eastAsia="Times New Roman" w:hAnsi="Times New Roman"/>
          <w:i/>
          <w:sz w:val="30"/>
          <w:szCs w:val="30"/>
          <w:lang w:eastAsia="ru-RU"/>
        </w:rPr>
        <w:t xml:space="preserve"> </w:t>
      </w:r>
      <w:hyperlink r:id="rId175" w:history="1">
        <w:r w:rsidR="00F774D8" w:rsidRPr="009D2524">
          <w:rPr>
            <w:rStyle w:val="a3"/>
            <w:rFonts w:ascii="Times New Roman" w:eastAsia="Times New Roman" w:hAnsi="Times New Roman"/>
            <w:i/>
            <w:sz w:val="30"/>
            <w:szCs w:val="30"/>
            <w:lang w:eastAsia="ru-RU"/>
          </w:rPr>
          <w:t>http://adu.by/ru/homepage/obrazovatelnyj-protsess/uchebnye-predmety/ii-stupen-obshchego-srednego-obrazovaniya.html / Трудовое обучение /</w:t>
        </w:r>
      </w:hyperlink>
      <w:r w:rsidR="00F774D8">
        <w:rPr>
          <w:rFonts w:ascii="Times New Roman" w:eastAsia="Times New Roman" w:hAnsi="Times New Roman"/>
          <w:i/>
          <w:sz w:val="30"/>
          <w:szCs w:val="30"/>
          <w:lang w:eastAsia="ru-RU"/>
        </w:rPr>
        <w:t xml:space="preserve"> </w:t>
      </w:r>
      <w:r w:rsidRPr="004818DD">
        <w:rPr>
          <w:rFonts w:ascii="Times New Roman" w:eastAsia="Times New Roman" w:hAnsi="Times New Roman"/>
          <w:i/>
          <w:sz w:val="30"/>
          <w:szCs w:val="30"/>
          <w:lang w:eastAsia="ru-RU"/>
        </w:rPr>
        <w:t>Дополнительные материалы к урокам</w:t>
      </w:r>
      <w:r w:rsidRPr="004818DD">
        <w:rPr>
          <w:rFonts w:ascii="Times New Roman" w:eastAsia="Times New Roman" w:hAnsi="Times New Roman"/>
          <w:sz w:val="30"/>
          <w:szCs w:val="30"/>
          <w:lang w:eastAsia="ru-RU"/>
        </w:rPr>
        <w:t xml:space="preserve">). </w:t>
      </w:r>
    </w:p>
    <w:p w:rsidR="004818DD" w:rsidRPr="004818DD" w:rsidRDefault="004818DD" w:rsidP="004818DD">
      <w:pPr>
        <w:tabs>
          <w:tab w:val="left" w:pos="8315"/>
        </w:tabs>
        <w:spacing w:after="0" w:line="240" w:lineRule="auto"/>
        <w:ind w:firstLine="709"/>
        <w:jc w:val="both"/>
        <w:rPr>
          <w:rFonts w:ascii="Times New Roman" w:hAnsi="Times New Roman"/>
          <w:bCs/>
          <w:color w:val="000000"/>
          <w:sz w:val="30"/>
          <w:szCs w:val="30"/>
        </w:rPr>
      </w:pPr>
      <w:r w:rsidRPr="004818DD">
        <w:rPr>
          <w:rFonts w:ascii="Times New Roman" w:hAnsi="Times New Roman"/>
          <w:bCs/>
          <w:color w:val="000000"/>
          <w:sz w:val="30"/>
          <w:szCs w:val="30"/>
        </w:rPr>
        <w:t xml:space="preserve">Предлагаем использовать в образовательном процессе по учебному предмету «Трудовое обучение» электронное пособие </w:t>
      </w:r>
      <w:r w:rsidRPr="004818DD">
        <w:rPr>
          <w:rFonts w:ascii="Times New Roman" w:hAnsi="Times New Roman"/>
          <w:color w:val="000000"/>
          <w:sz w:val="30"/>
          <w:szCs w:val="30"/>
        </w:rPr>
        <w:t xml:space="preserve">«Справочник по деревообработке» (автор Швабович Геннадий Иванович, учитель трудового обучения ГУО «Мурованоошмянковский учебно-педагогический комплекс ясли – сад – средняя школа» Ошмянского района Гродненской области, победитель </w:t>
      </w:r>
      <w:r w:rsidRPr="004818DD">
        <w:rPr>
          <w:rFonts w:ascii="Times New Roman" w:hAnsi="Times New Roman"/>
          <w:bCs/>
          <w:color w:val="000000"/>
          <w:sz w:val="30"/>
          <w:szCs w:val="30"/>
        </w:rPr>
        <w:t>заключительного этапа XI Республиканского конкурса «Компьютер. Образование. Интернет»</w:t>
      </w:r>
      <w:r w:rsidRPr="004818DD">
        <w:rPr>
          <w:rFonts w:ascii="Times New Roman" w:hAnsi="Times New Roman"/>
          <w:color w:val="000000"/>
          <w:sz w:val="30"/>
          <w:szCs w:val="30"/>
        </w:rPr>
        <w:t>).</w:t>
      </w:r>
    </w:p>
    <w:p w:rsidR="004818DD" w:rsidRPr="004818DD" w:rsidRDefault="004818DD" w:rsidP="004818DD">
      <w:pPr>
        <w:spacing w:after="0" w:line="240" w:lineRule="auto"/>
        <w:ind w:firstLine="709"/>
        <w:jc w:val="both"/>
        <w:rPr>
          <w:rFonts w:ascii="Times New Roman" w:hAnsi="Times New Roman"/>
          <w:sz w:val="30"/>
          <w:szCs w:val="30"/>
          <w:lang w:val="be-BY"/>
        </w:rPr>
      </w:pPr>
      <w:r w:rsidRPr="004818DD">
        <w:rPr>
          <w:rFonts w:ascii="Times New Roman" w:hAnsi="Times New Roman"/>
          <w:sz w:val="30"/>
          <w:szCs w:val="30"/>
        </w:rPr>
        <w:t>При реализации образовательных программ общего среднего образования при изучении учебного предмета «</w:t>
      </w:r>
      <w:r w:rsidRPr="004818DD">
        <w:rPr>
          <w:rFonts w:ascii="Times New Roman" w:hAnsi="Times New Roman"/>
          <w:sz w:val="30"/>
          <w:szCs w:val="30"/>
          <w:lang w:val="be-BY"/>
        </w:rPr>
        <w:t>Трудовое обучен</w:t>
      </w:r>
      <w:r w:rsidRPr="004818DD">
        <w:rPr>
          <w:rFonts w:ascii="Times New Roman" w:hAnsi="Times New Roman"/>
          <w:sz w:val="30"/>
          <w:szCs w:val="30"/>
        </w:rPr>
        <w:t>и</w:t>
      </w:r>
      <w:r w:rsidRPr="004818DD">
        <w:rPr>
          <w:rFonts w:ascii="Times New Roman" w:hAnsi="Times New Roman"/>
          <w:sz w:val="30"/>
          <w:szCs w:val="30"/>
          <w:lang w:val="be-BY"/>
        </w:rPr>
        <w:t>е</w:t>
      </w:r>
      <w:r w:rsidRPr="004818DD">
        <w:rPr>
          <w:rFonts w:ascii="Times New Roman" w:hAnsi="Times New Roman"/>
          <w:sz w:val="30"/>
          <w:szCs w:val="30"/>
        </w:rPr>
        <w:t xml:space="preserve">» </w:t>
      </w:r>
      <w:r w:rsidRPr="004818DD">
        <w:rPr>
          <w:rFonts w:ascii="Times New Roman" w:hAnsi="Times New Roman"/>
          <w:b/>
          <w:sz w:val="30"/>
          <w:szCs w:val="30"/>
        </w:rPr>
        <w:t>класс делится на две группы</w:t>
      </w:r>
      <w:r w:rsidRPr="004818DD">
        <w:rPr>
          <w:rFonts w:ascii="Times New Roman" w:hAnsi="Times New Roman"/>
          <w:sz w:val="30"/>
          <w:szCs w:val="30"/>
        </w:rPr>
        <w:t xml:space="preserve"> (юноши, девушки) </w:t>
      </w:r>
      <w:r w:rsidRPr="004818DD">
        <w:rPr>
          <w:rFonts w:ascii="Times New Roman" w:hAnsi="Times New Roman"/>
          <w:b/>
          <w:bCs/>
          <w:sz w:val="30"/>
          <w:szCs w:val="30"/>
        </w:rPr>
        <w:t>вне зависимости от его наполняемости</w:t>
      </w:r>
      <w:r w:rsidRPr="004818DD">
        <w:rPr>
          <w:rFonts w:ascii="Times New Roman" w:hAnsi="Times New Roman"/>
          <w:sz w:val="30"/>
          <w:szCs w:val="30"/>
        </w:rPr>
        <w:t xml:space="preserve"> в соответствии с пунктом 54 Положения об учреждении общего среднего образования</w:t>
      </w:r>
      <w:r w:rsidRPr="004818DD">
        <w:rPr>
          <w:rFonts w:ascii="Times New Roman" w:hAnsi="Times New Roman"/>
          <w:sz w:val="30"/>
          <w:szCs w:val="30"/>
          <w:lang w:val="be-BY"/>
        </w:rPr>
        <w:t>.</w:t>
      </w:r>
    </w:p>
    <w:p w:rsidR="004818DD" w:rsidRPr="004818DD" w:rsidRDefault="004818DD" w:rsidP="004818DD">
      <w:pPr>
        <w:spacing w:after="0" w:line="240" w:lineRule="auto"/>
        <w:ind w:firstLine="709"/>
        <w:jc w:val="both"/>
        <w:rPr>
          <w:rFonts w:ascii="Times New Roman" w:hAnsi="Times New Roman"/>
          <w:bCs/>
          <w:sz w:val="30"/>
          <w:szCs w:val="30"/>
        </w:rPr>
      </w:pPr>
      <w:r w:rsidRPr="004818DD">
        <w:rPr>
          <w:rFonts w:ascii="Times New Roman" w:hAnsi="Times New Roman"/>
          <w:sz w:val="30"/>
          <w:szCs w:val="30"/>
          <w:lang w:val="be-BY"/>
        </w:rPr>
        <w:lastRenderedPageBreak/>
        <w:t xml:space="preserve">При организации образовательного процесса для получения общего среднего образования на дому изучение учебных предметов </w:t>
      </w:r>
      <w:r w:rsidRPr="004818DD">
        <w:rPr>
          <w:rFonts w:ascii="Times New Roman" w:hAnsi="Times New Roman"/>
          <w:bCs/>
          <w:sz w:val="30"/>
          <w:szCs w:val="30"/>
        </w:rPr>
        <w:t>«Трудовое обучение» и «Черчение» не осуществляется.</w:t>
      </w:r>
    </w:p>
    <w:p w:rsidR="004818DD" w:rsidRPr="004818DD" w:rsidRDefault="004818DD" w:rsidP="004818DD">
      <w:pPr>
        <w:widowControl w:val="0"/>
        <w:tabs>
          <w:tab w:val="left" w:pos="360"/>
        </w:tabs>
        <w:spacing w:after="0" w:line="240" w:lineRule="auto"/>
        <w:ind w:firstLine="709"/>
        <w:jc w:val="both"/>
        <w:rPr>
          <w:rFonts w:ascii="Times New Roman" w:hAnsi="Times New Roman"/>
          <w:sz w:val="30"/>
          <w:szCs w:val="30"/>
        </w:rPr>
      </w:pPr>
      <w:r w:rsidRPr="004818DD">
        <w:rPr>
          <w:rFonts w:ascii="Times New Roman" w:hAnsi="Times New Roman"/>
          <w:sz w:val="30"/>
          <w:szCs w:val="30"/>
        </w:rPr>
        <w:t>Учителя технического и обслуживающего труда имеют право на изменение последовательности изучения разделов и тем при условии сохранения целостности системы подготовки учащихся к трудовой, хозяйственно-бытовой деятельности. До 15% учебного времени учитель может использ</w:t>
      </w:r>
      <w:r w:rsidR="00060C0E">
        <w:rPr>
          <w:rFonts w:ascii="Times New Roman" w:hAnsi="Times New Roman"/>
          <w:sz w:val="30"/>
          <w:szCs w:val="30"/>
        </w:rPr>
        <w:t>овать по своему усмотрению с уче</w:t>
      </w:r>
      <w:r w:rsidRPr="004818DD">
        <w:rPr>
          <w:rFonts w:ascii="Times New Roman" w:hAnsi="Times New Roman"/>
          <w:sz w:val="30"/>
          <w:szCs w:val="30"/>
        </w:rPr>
        <w:t xml:space="preserve">том </w:t>
      </w:r>
      <w:r w:rsidR="00060C0E">
        <w:rPr>
          <w:rFonts w:ascii="Times New Roman" w:hAnsi="Times New Roman"/>
          <w:sz w:val="30"/>
          <w:szCs w:val="30"/>
        </w:rPr>
        <w:t xml:space="preserve">состояния </w:t>
      </w:r>
      <w:r w:rsidRPr="004818DD">
        <w:rPr>
          <w:rFonts w:ascii="Times New Roman" w:hAnsi="Times New Roman"/>
          <w:sz w:val="30"/>
          <w:szCs w:val="30"/>
        </w:rPr>
        <w:t>материально-технической базы.</w:t>
      </w:r>
    </w:p>
    <w:p w:rsidR="004818DD" w:rsidRPr="004818DD" w:rsidRDefault="004818DD" w:rsidP="004818DD">
      <w:pPr>
        <w:spacing w:after="0" w:line="240" w:lineRule="auto"/>
        <w:ind w:firstLine="709"/>
        <w:jc w:val="both"/>
        <w:rPr>
          <w:rFonts w:ascii="Times New Roman" w:eastAsia="Times New Roman" w:hAnsi="Times New Roman"/>
          <w:sz w:val="30"/>
          <w:szCs w:val="30"/>
          <w:lang w:val="x-none" w:eastAsia="ru-RU"/>
        </w:rPr>
      </w:pPr>
      <w:r w:rsidRPr="004818DD">
        <w:rPr>
          <w:rFonts w:ascii="Times New Roman" w:eastAsia="Times New Roman" w:hAnsi="Times New Roman"/>
          <w:sz w:val="30"/>
          <w:szCs w:val="30"/>
          <w:lang w:val="x-none" w:eastAsia="ru-RU"/>
        </w:rPr>
        <w:t>Особое внимание при организации занятий следует обратить на формирование понятия об энергосбережении, знани</w:t>
      </w:r>
      <w:r w:rsidRPr="004818DD">
        <w:rPr>
          <w:rFonts w:ascii="Times New Roman" w:eastAsia="Times New Roman" w:hAnsi="Times New Roman"/>
          <w:sz w:val="30"/>
          <w:szCs w:val="30"/>
          <w:lang w:eastAsia="ru-RU"/>
        </w:rPr>
        <w:t>я</w:t>
      </w:r>
      <w:r w:rsidRPr="004818DD">
        <w:rPr>
          <w:rFonts w:ascii="Times New Roman" w:eastAsia="Times New Roman" w:hAnsi="Times New Roman"/>
          <w:sz w:val="30"/>
          <w:szCs w:val="30"/>
          <w:lang w:val="x-none" w:eastAsia="ru-RU"/>
        </w:rPr>
        <w:t xml:space="preserve"> и точно</w:t>
      </w:r>
      <w:r w:rsidRPr="004818DD">
        <w:rPr>
          <w:rFonts w:ascii="Times New Roman" w:eastAsia="Times New Roman" w:hAnsi="Times New Roman"/>
          <w:sz w:val="30"/>
          <w:szCs w:val="30"/>
          <w:lang w:eastAsia="ru-RU"/>
        </w:rPr>
        <w:t>го</w:t>
      </w:r>
      <w:r w:rsidRPr="004818DD">
        <w:rPr>
          <w:rFonts w:ascii="Times New Roman" w:eastAsia="Times New Roman" w:hAnsi="Times New Roman"/>
          <w:sz w:val="30"/>
          <w:szCs w:val="30"/>
          <w:lang w:val="x-none" w:eastAsia="ru-RU"/>
        </w:rPr>
        <w:t xml:space="preserve"> соблюдени</w:t>
      </w:r>
      <w:r w:rsidRPr="004818DD">
        <w:rPr>
          <w:rFonts w:ascii="Times New Roman" w:eastAsia="Times New Roman" w:hAnsi="Times New Roman"/>
          <w:sz w:val="30"/>
          <w:szCs w:val="30"/>
          <w:lang w:eastAsia="ru-RU"/>
        </w:rPr>
        <w:t>я</w:t>
      </w:r>
      <w:r w:rsidRPr="004818DD">
        <w:rPr>
          <w:rFonts w:ascii="Times New Roman" w:eastAsia="Times New Roman" w:hAnsi="Times New Roman"/>
          <w:sz w:val="30"/>
          <w:szCs w:val="30"/>
          <w:lang w:val="x-none" w:eastAsia="ru-RU"/>
        </w:rPr>
        <w:t xml:space="preserve"> всеми учащимися </w:t>
      </w:r>
      <w:r w:rsidRPr="004818DD">
        <w:rPr>
          <w:rFonts w:ascii="Times New Roman" w:eastAsia="Times New Roman" w:hAnsi="Times New Roman"/>
          <w:sz w:val="30"/>
          <w:szCs w:val="30"/>
          <w:lang w:eastAsia="ru-RU"/>
        </w:rPr>
        <w:t>правил безопасно</w:t>
      </w:r>
      <w:r w:rsidR="00827532">
        <w:rPr>
          <w:rFonts w:ascii="Times New Roman" w:eastAsia="Times New Roman" w:hAnsi="Times New Roman"/>
          <w:sz w:val="30"/>
          <w:szCs w:val="30"/>
          <w:lang w:eastAsia="ru-RU"/>
        </w:rPr>
        <w:t>го поведения</w:t>
      </w:r>
      <w:r w:rsidRPr="004818DD">
        <w:rPr>
          <w:rFonts w:ascii="Times New Roman" w:eastAsia="Times New Roman" w:hAnsi="Times New Roman"/>
          <w:sz w:val="30"/>
          <w:szCs w:val="30"/>
          <w:lang w:val="x-none" w:eastAsia="ru-RU"/>
        </w:rPr>
        <w:t xml:space="preserve">, </w:t>
      </w:r>
      <w:r w:rsidR="00827532">
        <w:rPr>
          <w:rFonts w:ascii="Times New Roman" w:eastAsia="Times New Roman" w:hAnsi="Times New Roman"/>
          <w:sz w:val="30"/>
          <w:szCs w:val="30"/>
          <w:lang w:eastAsia="ru-RU"/>
        </w:rPr>
        <w:t xml:space="preserve">правил </w:t>
      </w:r>
      <w:r w:rsidRPr="004818DD">
        <w:rPr>
          <w:rFonts w:ascii="Times New Roman" w:eastAsia="Times New Roman" w:hAnsi="Times New Roman"/>
          <w:sz w:val="30"/>
          <w:szCs w:val="30"/>
          <w:lang w:val="x-none" w:eastAsia="ru-RU"/>
        </w:rPr>
        <w:t xml:space="preserve">электробезопасности, санитарно-гигиенических требований в процессе выполнения работы. </w:t>
      </w:r>
    </w:p>
    <w:p w:rsidR="004818DD" w:rsidRPr="004818DD" w:rsidRDefault="004818DD" w:rsidP="004818DD">
      <w:pPr>
        <w:spacing w:after="0" w:line="240" w:lineRule="auto"/>
        <w:ind w:firstLine="709"/>
        <w:jc w:val="both"/>
        <w:rPr>
          <w:rFonts w:ascii="Times New Roman" w:hAnsi="Times New Roman"/>
          <w:color w:val="000000"/>
          <w:sz w:val="30"/>
          <w:szCs w:val="30"/>
        </w:rPr>
      </w:pPr>
      <w:r w:rsidRPr="004818DD">
        <w:rPr>
          <w:rFonts w:ascii="Times New Roman" w:eastAsia="Times New Roman" w:hAnsi="Times New Roman"/>
          <w:color w:val="000000"/>
          <w:sz w:val="30"/>
          <w:szCs w:val="30"/>
          <w:lang w:eastAsia="ru-RU"/>
        </w:rPr>
        <w:t xml:space="preserve">При организации образовательного процесса </w:t>
      </w:r>
      <w:r w:rsidRPr="004818DD">
        <w:rPr>
          <w:rFonts w:ascii="Times New Roman" w:hAnsi="Times New Roman"/>
          <w:color w:val="000000"/>
          <w:sz w:val="30"/>
          <w:szCs w:val="30"/>
        </w:rPr>
        <w:t xml:space="preserve">по учебному предмету «Трудовое обучение» на первом учебном занятии в учебном году (далее – в каждой учебной четверти) во всех классах необходимо проводить обучение учащихся правилах безопасного поведения с учетом специфики учебного предмета и делать соответствующую запись: </w:t>
      </w:r>
      <w:r w:rsidRPr="004818DD">
        <w:rPr>
          <w:rFonts w:ascii="Times New Roman" w:hAnsi="Times New Roman"/>
          <w:i/>
          <w:color w:val="000000"/>
          <w:sz w:val="30"/>
          <w:szCs w:val="30"/>
        </w:rPr>
        <w:t>«Обучение правилам безопасно</w:t>
      </w:r>
      <w:r w:rsidR="00827532">
        <w:rPr>
          <w:rFonts w:ascii="Times New Roman" w:hAnsi="Times New Roman"/>
          <w:i/>
          <w:color w:val="000000"/>
          <w:sz w:val="30"/>
          <w:szCs w:val="30"/>
        </w:rPr>
        <w:t>го поведения</w:t>
      </w:r>
      <w:r w:rsidRPr="004818DD">
        <w:rPr>
          <w:rFonts w:ascii="Times New Roman" w:hAnsi="Times New Roman"/>
          <w:i/>
          <w:color w:val="000000"/>
          <w:sz w:val="30"/>
          <w:szCs w:val="30"/>
        </w:rPr>
        <w:t>»</w:t>
      </w:r>
      <w:r w:rsidRPr="004818DD">
        <w:rPr>
          <w:rFonts w:ascii="Times New Roman" w:hAnsi="Times New Roman"/>
          <w:color w:val="000000"/>
          <w:sz w:val="30"/>
          <w:szCs w:val="30"/>
        </w:rPr>
        <w:t xml:space="preserve"> или </w:t>
      </w:r>
      <w:r w:rsidRPr="004818DD">
        <w:rPr>
          <w:rFonts w:ascii="Times New Roman" w:hAnsi="Times New Roman"/>
          <w:i/>
          <w:color w:val="000000"/>
          <w:sz w:val="30"/>
          <w:szCs w:val="30"/>
        </w:rPr>
        <w:t>«ОПБ</w:t>
      </w:r>
      <w:r w:rsidR="00827532">
        <w:rPr>
          <w:rFonts w:ascii="Times New Roman" w:hAnsi="Times New Roman"/>
          <w:i/>
          <w:color w:val="000000"/>
          <w:sz w:val="30"/>
          <w:szCs w:val="30"/>
        </w:rPr>
        <w:t>П</w:t>
      </w:r>
      <w:r w:rsidRPr="004818DD">
        <w:rPr>
          <w:rFonts w:ascii="Times New Roman" w:hAnsi="Times New Roman"/>
          <w:i/>
          <w:color w:val="000000"/>
          <w:sz w:val="30"/>
          <w:szCs w:val="30"/>
        </w:rPr>
        <w:t>»</w:t>
      </w:r>
      <w:r w:rsidRPr="004818DD">
        <w:rPr>
          <w:rFonts w:ascii="Times New Roman" w:hAnsi="Times New Roman"/>
          <w:color w:val="000000"/>
          <w:sz w:val="30"/>
          <w:szCs w:val="30"/>
        </w:rPr>
        <w:t xml:space="preserve"> в классном журнале в графе </w:t>
      </w:r>
      <w:r w:rsidRPr="004818DD">
        <w:rPr>
          <w:rFonts w:ascii="Times New Roman" w:hAnsi="Times New Roman"/>
          <w:i/>
          <w:color w:val="000000"/>
          <w:sz w:val="30"/>
          <w:szCs w:val="30"/>
        </w:rPr>
        <w:t>«Змест вучэбных занятка</w:t>
      </w:r>
      <w:r w:rsidRPr="004818DD">
        <w:rPr>
          <w:rFonts w:ascii="Times New Roman" w:hAnsi="Times New Roman"/>
          <w:i/>
          <w:color w:val="000000"/>
          <w:sz w:val="30"/>
          <w:szCs w:val="30"/>
          <w:lang w:val="be-BY"/>
        </w:rPr>
        <w:t>ў</w:t>
      </w:r>
      <w:r w:rsidRPr="004818DD">
        <w:rPr>
          <w:rFonts w:ascii="Times New Roman" w:hAnsi="Times New Roman"/>
          <w:i/>
          <w:color w:val="000000"/>
          <w:sz w:val="30"/>
          <w:szCs w:val="30"/>
        </w:rPr>
        <w:t>»</w:t>
      </w:r>
      <w:r w:rsidRPr="004818DD">
        <w:rPr>
          <w:rFonts w:ascii="Times New Roman" w:hAnsi="Times New Roman"/>
          <w:color w:val="000000"/>
          <w:sz w:val="30"/>
          <w:szCs w:val="30"/>
        </w:rPr>
        <w:t xml:space="preserve"> перед основной темой урока. Педагогический работник обязан убедиться в создании всех условий для безопасного проведения занятия.</w:t>
      </w:r>
    </w:p>
    <w:p w:rsidR="004818DD" w:rsidRPr="004818DD" w:rsidRDefault="004818DD" w:rsidP="004818DD">
      <w:pPr>
        <w:widowControl w:val="0"/>
        <w:tabs>
          <w:tab w:val="left" w:pos="360"/>
        </w:tabs>
        <w:spacing w:after="0" w:line="240" w:lineRule="auto"/>
        <w:ind w:firstLine="709"/>
        <w:jc w:val="both"/>
        <w:rPr>
          <w:rFonts w:ascii="Times New Roman" w:hAnsi="Times New Roman"/>
          <w:sz w:val="30"/>
          <w:szCs w:val="30"/>
        </w:rPr>
      </w:pPr>
      <w:r w:rsidRPr="004818DD">
        <w:rPr>
          <w:rFonts w:ascii="Times New Roman" w:hAnsi="Times New Roman"/>
          <w:sz w:val="30"/>
          <w:szCs w:val="30"/>
        </w:rPr>
        <w:t xml:space="preserve">Обращаем внимание, что в соответствии с программой по учебному предмету «Трудовое обучение» учащиеся должны выполнять практические и лабораторные работы с использованием учебного оборудования, в том числе станков для обработки древесины и металла, швейных машин, оборудования для приготовления пищи во время урока под руководством учителя. Поэтому руководителям учреждений общего среднего образования необходимо принять меры по материально-техническому </w:t>
      </w:r>
      <w:r w:rsidR="00060C0E">
        <w:rPr>
          <w:rFonts w:ascii="Times New Roman" w:hAnsi="Times New Roman"/>
          <w:sz w:val="30"/>
          <w:szCs w:val="30"/>
        </w:rPr>
        <w:t xml:space="preserve">оснащению учебных мастерских для </w:t>
      </w:r>
      <w:r w:rsidRPr="004818DD">
        <w:rPr>
          <w:rFonts w:ascii="Times New Roman" w:hAnsi="Times New Roman"/>
          <w:sz w:val="30"/>
          <w:szCs w:val="30"/>
        </w:rPr>
        <w:t>вы</w:t>
      </w:r>
      <w:r w:rsidR="00060C0E">
        <w:rPr>
          <w:rFonts w:ascii="Times New Roman" w:hAnsi="Times New Roman"/>
          <w:sz w:val="30"/>
          <w:szCs w:val="30"/>
        </w:rPr>
        <w:t>полнения учащимися в полном объе</w:t>
      </w:r>
      <w:r w:rsidRPr="004818DD">
        <w:rPr>
          <w:rFonts w:ascii="Times New Roman" w:hAnsi="Times New Roman"/>
          <w:sz w:val="30"/>
          <w:szCs w:val="30"/>
        </w:rPr>
        <w:t>ме практической части учебной программы по учебному предмету «Трудовое обучение».</w:t>
      </w:r>
    </w:p>
    <w:p w:rsidR="004818DD" w:rsidRPr="004818DD" w:rsidRDefault="004818DD" w:rsidP="004818DD">
      <w:pPr>
        <w:tabs>
          <w:tab w:val="num" w:pos="0"/>
        </w:tabs>
        <w:spacing w:after="0" w:line="240" w:lineRule="auto"/>
        <w:ind w:firstLine="709"/>
        <w:jc w:val="both"/>
        <w:rPr>
          <w:rFonts w:ascii="Times New Roman" w:hAnsi="Times New Roman"/>
          <w:sz w:val="30"/>
          <w:szCs w:val="30"/>
        </w:rPr>
      </w:pPr>
      <w:r w:rsidRPr="004818DD">
        <w:rPr>
          <w:rFonts w:ascii="Times New Roman" w:hAnsi="Times New Roman"/>
          <w:sz w:val="30"/>
          <w:szCs w:val="30"/>
        </w:rPr>
        <w:t xml:space="preserve">Практические работы на учебном оборудовании проводятся при строгом соблюдении правил безопасной работы, противопожарной безопасности и санитарно-гигиенических требований. Персональная ответственность за исправную </w:t>
      </w:r>
      <w:r w:rsidR="00827532">
        <w:rPr>
          <w:rFonts w:ascii="Times New Roman" w:hAnsi="Times New Roman"/>
          <w:sz w:val="30"/>
          <w:szCs w:val="30"/>
        </w:rPr>
        <w:t xml:space="preserve">и безопасную </w:t>
      </w:r>
      <w:r w:rsidRPr="004818DD">
        <w:rPr>
          <w:rFonts w:ascii="Times New Roman" w:hAnsi="Times New Roman"/>
          <w:sz w:val="30"/>
          <w:szCs w:val="30"/>
        </w:rPr>
        <w:t>работу учебного оборудования возлагается на учителя трудового обучения и руководителя учреждения общего среднего образования.</w:t>
      </w:r>
    </w:p>
    <w:p w:rsidR="004818DD" w:rsidRPr="004818DD" w:rsidRDefault="004818DD" w:rsidP="004818DD">
      <w:pPr>
        <w:spacing w:after="0" w:line="240" w:lineRule="auto"/>
        <w:ind w:firstLine="709"/>
        <w:jc w:val="both"/>
        <w:rPr>
          <w:rFonts w:ascii="Times New Roman" w:hAnsi="Times New Roman"/>
          <w:sz w:val="30"/>
          <w:szCs w:val="30"/>
        </w:rPr>
      </w:pPr>
      <w:r w:rsidRPr="004818DD">
        <w:rPr>
          <w:rFonts w:ascii="Times New Roman" w:hAnsi="Times New Roman"/>
          <w:sz w:val="30"/>
          <w:szCs w:val="30"/>
        </w:rPr>
        <w:t xml:space="preserve">Виды заданий для самостоятельного выполнения учащимися по учебному предмету «Трудовое обучение» определяются учебной </w:t>
      </w:r>
      <w:r w:rsidRPr="004818DD">
        <w:rPr>
          <w:rFonts w:ascii="Times New Roman" w:hAnsi="Times New Roman"/>
          <w:sz w:val="30"/>
          <w:szCs w:val="30"/>
        </w:rPr>
        <w:lastRenderedPageBreak/>
        <w:t xml:space="preserve">программой. </w:t>
      </w:r>
      <w:r w:rsidRPr="004818DD">
        <w:rPr>
          <w:rStyle w:val="af4"/>
          <w:rFonts w:ascii="Times New Roman" w:eastAsia="Batang" w:hAnsi="Times New Roman"/>
          <w:i w:val="0"/>
          <w:sz w:val="30"/>
          <w:szCs w:val="30"/>
        </w:rPr>
        <w:t>Учитель должен организовать и провести урок таким образом, чтобы для выполнения домашнего задания предложить учащимся преимущественно задания творческого характера</w:t>
      </w:r>
      <w:r w:rsidRPr="004818DD">
        <w:rPr>
          <w:rFonts w:ascii="Times New Roman" w:hAnsi="Times New Roman"/>
          <w:i/>
          <w:sz w:val="30"/>
          <w:szCs w:val="30"/>
        </w:rPr>
        <w:t>.</w:t>
      </w:r>
      <w:r w:rsidRPr="004818DD">
        <w:rPr>
          <w:rFonts w:ascii="Times New Roman" w:hAnsi="Times New Roman"/>
          <w:sz w:val="30"/>
          <w:szCs w:val="30"/>
        </w:rPr>
        <w:t xml:space="preserve"> В соответствии с пунктом 131 Санитарных норм и правил «Требования для учреждений общего среднего образования», утвержденных постановлением Министерства здравоохранения Республики Беларусь от 27.12.2012 № 206</w:t>
      </w:r>
      <w:r w:rsidR="00060C0E">
        <w:rPr>
          <w:rFonts w:ascii="Times New Roman" w:hAnsi="Times New Roman"/>
          <w:sz w:val="30"/>
          <w:szCs w:val="30"/>
        </w:rPr>
        <w:t>,</w:t>
      </w:r>
      <w:r w:rsidRPr="004818DD">
        <w:rPr>
          <w:rFonts w:ascii="Times New Roman" w:hAnsi="Times New Roman"/>
          <w:sz w:val="30"/>
          <w:szCs w:val="30"/>
        </w:rPr>
        <w:t xml:space="preserve"> установлено, что домашние задания в учреждениях образования должны задаваться учащимся с учетом возможности их выполнения. </w:t>
      </w:r>
    </w:p>
    <w:p w:rsidR="004818DD" w:rsidRPr="004818DD" w:rsidRDefault="004818DD" w:rsidP="004818DD">
      <w:pPr>
        <w:pStyle w:val="a5"/>
        <w:tabs>
          <w:tab w:val="right" w:pos="-228"/>
        </w:tabs>
        <w:ind w:firstLine="709"/>
        <w:jc w:val="both"/>
        <w:rPr>
          <w:sz w:val="30"/>
          <w:szCs w:val="30"/>
        </w:rPr>
      </w:pPr>
      <w:r w:rsidRPr="004818DD">
        <w:rPr>
          <w:sz w:val="30"/>
          <w:szCs w:val="30"/>
        </w:rPr>
        <w:t>В учреждениях общего среднего образования учителю технического труда необходимо иметь квалификационный разряд по одной из рабочих профессий: станочник деревообрабатывающих станков, станочник металлообрабатывающих станков или станочник широкого профиля, что дает ему право работать на учебном станочном оборудовании, а также обучать учащихся приемам безопасной работы на учебных станках.</w:t>
      </w:r>
    </w:p>
    <w:p w:rsidR="004818DD" w:rsidRPr="004818DD" w:rsidRDefault="00827532" w:rsidP="004818DD">
      <w:pPr>
        <w:spacing w:after="0" w:line="240" w:lineRule="auto"/>
        <w:ind w:firstLine="709"/>
        <w:jc w:val="both"/>
        <w:rPr>
          <w:rFonts w:ascii="Times New Roman" w:hAnsi="Times New Roman"/>
          <w:sz w:val="30"/>
          <w:szCs w:val="30"/>
          <w:lang w:val="x-none" w:eastAsia="x-none"/>
        </w:rPr>
      </w:pPr>
      <w:r w:rsidRPr="00827532">
        <w:rPr>
          <w:rFonts w:ascii="Times New Roman" w:hAnsi="Times New Roman"/>
          <w:iCs/>
          <w:sz w:val="30"/>
          <w:szCs w:val="30"/>
          <w:lang w:eastAsia="x-none"/>
        </w:rPr>
        <w:t>Обращаем внимание</w:t>
      </w:r>
      <w:r w:rsidR="004818DD" w:rsidRPr="00827532">
        <w:rPr>
          <w:rFonts w:ascii="Times New Roman" w:hAnsi="Times New Roman"/>
          <w:sz w:val="30"/>
          <w:szCs w:val="30"/>
          <w:lang w:val="x-none" w:eastAsia="x-none"/>
        </w:rPr>
        <w:t>, что учащимся гимназий, гимназий-интернатов,</w:t>
      </w:r>
      <w:r w:rsidR="004818DD" w:rsidRPr="004818DD">
        <w:rPr>
          <w:rFonts w:ascii="Times New Roman" w:hAnsi="Times New Roman"/>
          <w:sz w:val="30"/>
          <w:szCs w:val="30"/>
          <w:lang w:val="x-none" w:eastAsia="x-none"/>
        </w:rPr>
        <w:t xml:space="preserve"> гимназий-колледжей искусств итоговая отметка по учебному предмету «Трудовое обучение» в свидетельство об общем базовом образовании (свидетельство об общем базовом образовании с отличием) выставляется на основании годовой отметки за VIII класс.</w:t>
      </w:r>
    </w:p>
    <w:p w:rsidR="004818DD" w:rsidRPr="004818DD" w:rsidRDefault="004818DD" w:rsidP="004818D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lang w:val="be-BY"/>
        </w:rPr>
      </w:pPr>
      <w:r w:rsidRPr="004818DD">
        <w:rPr>
          <w:rFonts w:ascii="Times New Roman" w:hAnsi="Times New Roman"/>
          <w:sz w:val="30"/>
          <w:szCs w:val="30"/>
          <w:lang w:val="be-BY"/>
        </w:rPr>
        <w:t xml:space="preserve">Предусмотрена возможность изучения учебного предмета </w:t>
      </w:r>
      <w:r w:rsidRPr="004818DD">
        <w:rPr>
          <w:rFonts w:ascii="Times New Roman" w:hAnsi="Times New Roman"/>
          <w:sz w:val="30"/>
          <w:szCs w:val="30"/>
        </w:rPr>
        <w:t>«</w:t>
      </w:r>
      <w:r w:rsidRPr="004818DD">
        <w:rPr>
          <w:rFonts w:ascii="Times New Roman" w:hAnsi="Times New Roman"/>
          <w:sz w:val="30"/>
          <w:szCs w:val="30"/>
          <w:lang w:val="be-BY"/>
        </w:rPr>
        <w:t>Черчение</w:t>
      </w:r>
      <w:r w:rsidRPr="004818DD">
        <w:rPr>
          <w:rFonts w:ascii="Times New Roman" w:hAnsi="Times New Roman"/>
          <w:sz w:val="30"/>
          <w:szCs w:val="30"/>
        </w:rPr>
        <w:t xml:space="preserve">» </w:t>
      </w:r>
      <w:r w:rsidRPr="004818DD">
        <w:rPr>
          <w:rFonts w:ascii="Times New Roman" w:hAnsi="Times New Roman"/>
          <w:b/>
          <w:sz w:val="30"/>
          <w:szCs w:val="30"/>
          <w:lang w:val="be-BY"/>
        </w:rPr>
        <w:t xml:space="preserve">на повышенном уровне </w:t>
      </w:r>
      <w:r w:rsidRPr="004818DD">
        <w:rPr>
          <w:rFonts w:ascii="Times New Roman" w:hAnsi="Times New Roman"/>
          <w:sz w:val="30"/>
          <w:szCs w:val="30"/>
          <w:lang w:val="be-BY"/>
        </w:rPr>
        <w:t xml:space="preserve">в </w:t>
      </w:r>
      <w:r w:rsidRPr="004818DD">
        <w:rPr>
          <w:rFonts w:ascii="Times New Roman" w:hAnsi="Times New Roman"/>
          <w:sz w:val="30"/>
          <w:szCs w:val="30"/>
          <w:lang w:val="en-US"/>
        </w:rPr>
        <w:t>X</w:t>
      </w:r>
      <w:r w:rsidRPr="004818DD">
        <w:rPr>
          <w:rFonts w:ascii="Times New Roman" w:hAnsi="Times New Roman"/>
          <w:sz w:val="30"/>
          <w:szCs w:val="30"/>
        </w:rPr>
        <w:t>-</w:t>
      </w:r>
      <w:r w:rsidRPr="004818DD">
        <w:rPr>
          <w:rFonts w:ascii="Times New Roman" w:hAnsi="Times New Roman"/>
          <w:sz w:val="30"/>
          <w:szCs w:val="30"/>
          <w:lang w:val="en-US"/>
        </w:rPr>
        <w:t>XI</w:t>
      </w:r>
      <w:r w:rsidRPr="004818DD">
        <w:rPr>
          <w:rFonts w:ascii="Times New Roman" w:hAnsi="Times New Roman"/>
          <w:sz w:val="30"/>
          <w:szCs w:val="30"/>
          <w:lang w:val="be-BY"/>
        </w:rPr>
        <w:t xml:space="preserve"> классах за счет факультативных занятий.</w:t>
      </w:r>
    </w:p>
    <w:p w:rsidR="004818DD" w:rsidRPr="004818DD" w:rsidRDefault="004818DD" w:rsidP="004818D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rPr>
      </w:pPr>
      <w:r w:rsidRPr="004818DD">
        <w:rPr>
          <w:rFonts w:ascii="Times New Roman" w:hAnsi="Times New Roman"/>
          <w:sz w:val="30"/>
          <w:szCs w:val="30"/>
        </w:rPr>
        <w:t>Программа факультативных занятий разработана для учащихся, планирующих дальнейшее обучение по данному профилю в учреждениях высшего образования.</w:t>
      </w:r>
    </w:p>
    <w:p w:rsidR="00316971" w:rsidRDefault="004818DD" w:rsidP="0031697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rPr>
      </w:pPr>
      <w:r w:rsidRPr="004818DD">
        <w:rPr>
          <w:rFonts w:ascii="Times New Roman" w:hAnsi="Times New Roman"/>
          <w:sz w:val="30"/>
          <w:szCs w:val="30"/>
        </w:rPr>
        <w:t xml:space="preserve">Основными характеристиками изучения </w:t>
      </w:r>
      <w:r w:rsidRPr="004818DD">
        <w:rPr>
          <w:rFonts w:ascii="Times New Roman" w:hAnsi="Times New Roman"/>
          <w:sz w:val="30"/>
          <w:szCs w:val="30"/>
          <w:lang w:val="be-BY"/>
        </w:rPr>
        <w:t xml:space="preserve">учебного предмета </w:t>
      </w:r>
      <w:r w:rsidRPr="004818DD">
        <w:rPr>
          <w:rFonts w:ascii="Times New Roman" w:hAnsi="Times New Roman"/>
          <w:sz w:val="30"/>
          <w:szCs w:val="30"/>
        </w:rPr>
        <w:t>«</w:t>
      </w:r>
      <w:r w:rsidRPr="004818DD">
        <w:rPr>
          <w:rFonts w:ascii="Times New Roman" w:hAnsi="Times New Roman"/>
          <w:sz w:val="30"/>
          <w:szCs w:val="30"/>
          <w:lang w:val="be-BY"/>
        </w:rPr>
        <w:t>Черчение</w:t>
      </w:r>
      <w:r w:rsidRPr="004818DD">
        <w:rPr>
          <w:rFonts w:ascii="Times New Roman" w:hAnsi="Times New Roman"/>
          <w:sz w:val="30"/>
          <w:szCs w:val="30"/>
        </w:rPr>
        <w:t xml:space="preserve">» </w:t>
      </w:r>
      <w:r w:rsidRPr="004818DD">
        <w:rPr>
          <w:rFonts w:ascii="Times New Roman" w:hAnsi="Times New Roman"/>
          <w:sz w:val="30"/>
          <w:szCs w:val="30"/>
          <w:lang w:val="be-BY"/>
        </w:rPr>
        <w:t xml:space="preserve">в </w:t>
      </w:r>
      <w:r w:rsidRPr="004818DD">
        <w:rPr>
          <w:rFonts w:ascii="Times New Roman" w:hAnsi="Times New Roman"/>
          <w:sz w:val="30"/>
          <w:szCs w:val="30"/>
          <w:lang w:val="en-US"/>
        </w:rPr>
        <w:t>X</w:t>
      </w:r>
      <w:r w:rsidRPr="004818DD">
        <w:rPr>
          <w:rFonts w:ascii="Times New Roman" w:hAnsi="Times New Roman"/>
          <w:sz w:val="30"/>
          <w:szCs w:val="30"/>
        </w:rPr>
        <w:t xml:space="preserve"> </w:t>
      </w:r>
      <w:r w:rsidR="00060C0E">
        <w:rPr>
          <w:rFonts w:ascii="Times New Roman" w:hAnsi="Times New Roman"/>
          <w:sz w:val="30"/>
          <w:szCs w:val="30"/>
        </w:rPr>
        <w:t xml:space="preserve">классе </w:t>
      </w:r>
      <w:r w:rsidRPr="004818DD">
        <w:rPr>
          <w:rFonts w:ascii="Times New Roman" w:hAnsi="Times New Roman"/>
          <w:sz w:val="30"/>
          <w:szCs w:val="30"/>
        </w:rPr>
        <w:t>является повторение основных понятий, а также расширение и углубление представлений учащихся о возможностях графических методов отображения информации. Для этих целей в содержание программы вводятся элементы начертательной геометрии, что обеспечивает формирование повышенного уровня содержания образования: геометрические построения, проекционное черчение (комплексный чертеж, точки, отрезки, плоскости, многогранник</w:t>
      </w:r>
      <w:r w:rsidRPr="004818DD">
        <w:rPr>
          <w:rFonts w:ascii="Times New Roman" w:hAnsi="Times New Roman"/>
          <w:sz w:val="30"/>
          <w:szCs w:val="30"/>
          <w:lang w:val="be-BY"/>
        </w:rPr>
        <w:t>и</w:t>
      </w:r>
      <w:r w:rsidRPr="004818DD">
        <w:rPr>
          <w:rFonts w:ascii="Times New Roman" w:hAnsi="Times New Roman"/>
          <w:sz w:val="30"/>
          <w:szCs w:val="30"/>
        </w:rPr>
        <w:t xml:space="preserve"> и тел</w:t>
      </w:r>
      <w:r w:rsidRPr="004818DD">
        <w:rPr>
          <w:rFonts w:ascii="Times New Roman" w:hAnsi="Times New Roman"/>
          <w:sz w:val="30"/>
          <w:szCs w:val="30"/>
          <w:lang w:val="be-BY"/>
        </w:rPr>
        <w:t>а</w:t>
      </w:r>
      <w:r w:rsidRPr="004818DD">
        <w:rPr>
          <w:rFonts w:ascii="Times New Roman" w:hAnsi="Times New Roman"/>
          <w:sz w:val="30"/>
          <w:szCs w:val="30"/>
        </w:rPr>
        <w:t xml:space="preserve"> вращения, аксонометрические проекции), сечение геометрических тел п</w:t>
      </w:r>
      <w:r w:rsidR="001871EB">
        <w:rPr>
          <w:rFonts w:ascii="Times New Roman" w:hAnsi="Times New Roman"/>
          <w:sz w:val="30"/>
          <w:szCs w:val="30"/>
        </w:rPr>
        <w:t>лоскостями, технические рисунки.</w:t>
      </w:r>
    </w:p>
    <w:p w:rsidR="00564BDD" w:rsidRDefault="004818DD" w:rsidP="00A043C8">
      <w:pPr>
        <w:widowControl w:val="0"/>
        <w:tabs>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olor w:val="000000"/>
          <w:sz w:val="30"/>
          <w:szCs w:val="30"/>
        </w:rPr>
      </w:pPr>
      <w:r w:rsidRPr="00316971">
        <w:rPr>
          <w:rFonts w:ascii="Times New Roman" w:hAnsi="Times New Roman"/>
          <w:color w:val="000000"/>
          <w:sz w:val="30"/>
          <w:szCs w:val="30"/>
        </w:rPr>
        <w:t xml:space="preserve">В </w:t>
      </w:r>
      <w:r w:rsidRPr="00316971">
        <w:rPr>
          <w:rStyle w:val="wmi-callto"/>
          <w:rFonts w:ascii="Times New Roman" w:hAnsi="Times New Roman"/>
          <w:color w:val="000000"/>
          <w:sz w:val="30"/>
          <w:szCs w:val="30"/>
        </w:rPr>
        <w:t>2016/2017</w:t>
      </w:r>
      <w:r w:rsidRPr="00316971">
        <w:rPr>
          <w:rFonts w:ascii="Times New Roman" w:hAnsi="Times New Roman"/>
          <w:color w:val="000000"/>
          <w:sz w:val="30"/>
          <w:szCs w:val="30"/>
        </w:rPr>
        <w:t xml:space="preserve"> учебном году </w:t>
      </w:r>
      <w:r w:rsidRPr="00827532">
        <w:rPr>
          <w:rFonts w:ascii="Times New Roman" w:hAnsi="Times New Roman"/>
          <w:b/>
          <w:i/>
          <w:color w:val="000000"/>
          <w:sz w:val="30"/>
          <w:szCs w:val="30"/>
        </w:rPr>
        <w:t>олимпиада по учебному предмету «Трудовое обучение» будет проходить в обновленном формате</w:t>
      </w:r>
      <w:r w:rsidRPr="00316971">
        <w:rPr>
          <w:rFonts w:ascii="Times New Roman" w:hAnsi="Times New Roman"/>
          <w:color w:val="000000"/>
          <w:sz w:val="30"/>
          <w:szCs w:val="30"/>
        </w:rPr>
        <w:t>, а именно</w:t>
      </w:r>
      <w:r w:rsidR="00060C0E" w:rsidRPr="00316971">
        <w:rPr>
          <w:rFonts w:ascii="Times New Roman" w:hAnsi="Times New Roman"/>
          <w:color w:val="000000"/>
          <w:sz w:val="30"/>
          <w:szCs w:val="30"/>
        </w:rPr>
        <w:t>:</w:t>
      </w:r>
      <w:r w:rsidR="007F74D4" w:rsidRPr="00316971">
        <w:rPr>
          <w:rFonts w:ascii="Times New Roman" w:hAnsi="Times New Roman"/>
          <w:color w:val="000000"/>
          <w:sz w:val="30"/>
          <w:szCs w:val="30"/>
        </w:rPr>
        <w:t xml:space="preserve"> в 2 тура – </w:t>
      </w:r>
      <w:r w:rsidR="00060C0E" w:rsidRPr="00316971">
        <w:rPr>
          <w:rFonts w:ascii="Times New Roman" w:hAnsi="Times New Roman"/>
          <w:color w:val="000000"/>
          <w:sz w:val="30"/>
          <w:szCs w:val="30"/>
        </w:rPr>
        <w:t xml:space="preserve"> теоретический тур и</w:t>
      </w:r>
      <w:r w:rsidRPr="00316971">
        <w:rPr>
          <w:rFonts w:ascii="Times New Roman" w:hAnsi="Times New Roman"/>
          <w:color w:val="000000"/>
          <w:sz w:val="30"/>
          <w:szCs w:val="30"/>
        </w:rPr>
        <w:t xml:space="preserve"> практический тур. </w:t>
      </w:r>
      <w:r w:rsidR="00DC287B">
        <w:rPr>
          <w:rFonts w:ascii="Times New Roman" w:hAnsi="Times New Roman"/>
          <w:color w:val="000000" w:themeColor="text1"/>
          <w:sz w:val="30"/>
          <w:szCs w:val="30"/>
        </w:rPr>
        <w:t xml:space="preserve">С </w:t>
      </w:r>
      <w:r w:rsidR="00DC287B" w:rsidRPr="00316971">
        <w:rPr>
          <w:rStyle w:val="wmi-callto"/>
          <w:rFonts w:ascii="Times New Roman" w:hAnsi="Times New Roman"/>
          <w:color w:val="000000"/>
          <w:sz w:val="30"/>
          <w:szCs w:val="30"/>
        </w:rPr>
        <w:t>2016/2017</w:t>
      </w:r>
      <w:r w:rsidR="00DC287B">
        <w:rPr>
          <w:rFonts w:ascii="Times New Roman" w:hAnsi="Times New Roman"/>
          <w:color w:val="000000"/>
          <w:sz w:val="30"/>
          <w:szCs w:val="30"/>
        </w:rPr>
        <w:t xml:space="preserve"> учебного года</w:t>
      </w:r>
      <w:r w:rsidR="00DC287B" w:rsidRPr="00316971">
        <w:rPr>
          <w:rFonts w:ascii="Times New Roman" w:hAnsi="Times New Roman"/>
          <w:color w:val="000000"/>
          <w:sz w:val="30"/>
          <w:szCs w:val="30"/>
        </w:rPr>
        <w:t xml:space="preserve"> </w:t>
      </w:r>
      <w:r w:rsidR="00DC287B" w:rsidRPr="00A043C8">
        <w:rPr>
          <w:rFonts w:ascii="Times New Roman" w:hAnsi="Times New Roman"/>
          <w:color w:val="000000" w:themeColor="text1"/>
          <w:sz w:val="30"/>
          <w:szCs w:val="30"/>
        </w:rPr>
        <w:t xml:space="preserve">творческий тур </w:t>
      </w:r>
      <w:r w:rsidR="00DC287B" w:rsidRPr="00A043C8">
        <w:rPr>
          <w:rFonts w:ascii="Times New Roman" w:hAnsi="Times New Roman"/>
          <w:i/>
          <w:color w:val="000000" w:themeColor="text1"/>
          <w:sz w:val="30"/>
          <w:szCs w:val="30"/>
        </w:rPr>
        <w:t>(защита проектов</w:t>
      </w:r>
      <w:r w:rsidR="00DC287B" w:rsidRPr="00316971">
        <w:rPr>
          <w:rFonts w:ascii="Times New Roman" w:hAnsi="Times New Roman"/>
          <w:i/>
          <w:color w:val="000000"/>
          <w:sz w:val="30"/>
          <w:szCs w:val="30"/>
        </w:rPr>
        <w:t>)</w:t>
      </w:r>
      <w:r w:rsidR="00DC287B" w:rsidRPr="00316971">
        <w:rPr>
          <w:rFonts w:ascii="Times New Roman" w:hAnsi="Times New Roman"/>
          <w:color w:val="000000"/>
          <w:sz w:val="30"/>
          <w:szCs w:val="30"/>
        </w:rPr>
        <w:t xml:space="preserve"> </w:t>
      </w:r>
      <w:r w:rsidR="00827532">
        <w:rPr>
          <w:rFonts w:ascii="Times New Roman" w:hAnsi="Times New Roman"/>
          <w:color w:val="000000"/>
          <w:sz w:val="30"/>
          <w:szCs w:val="30"/>
        </w:rPr>
        <w:t xml:space="preserve">будет </w:t>
      </w:r>
      <w:r w:rsidR="00DC287B">
        <w:rPr>
          <w:rFonts w:ascii="Times New Roman" w:hAnsi="Times New Roman"/>
          <w:color w:val="000000"/>
          <w:sz w:val="30"/>
          <w:szCs w:val="30"/>
        </w:rPr>
        <w:t xml:space="preserve">исключен из </w:t>
      </w:r>
      <w:r w:rsidR="00DC287B" w:rsidRPr="00BE435E">
        <w:rPr>
          <w:rFonts w:ascii="Times New Roman" w:hAnsi="Times New Roman"/>
          <w:color w:val="000000"/>
          <w:sz w:val="30"/>
          <w:szCs w:val="30"/>
        </w:rPr>
        <w:t xml:space="preserve">Порядка проведения заключительного этапа республиканской олимпиады </w:t>
      </w:r>
      <w:r w:rsidR="00DC287B" w:rsidRPr="00BE435E">
        <w:rPr>
          <w:rFonts w:ascii="Times New Roman" w:hAnsi="Times New Roman"/>
          <w:color w:val="000000"/>
          <w:sz w:val="30"/>
          <w:szCs w:val="30"/>
        </w:rPr>
        <w:lastRenderedPageBreak/>
        <w:t>по учебному предмету «Трудовое обучение».</w:t>
      </w:r>
    </w:p>
    <w:p w:rsidR="00564BDD" w:rsidRDefault="00564BDD" w:rsidP="00A043C8">
      <w:pPr>
        <w:tabs>
          <w:tab w:val="left" w:pos="709"/>
          <w:tab w:val="left" w:pos="1080"/>
        </w:tabs>
        <w:spacing w:after="0" w:line="240" w:lineRule="auto"/>
        <w:ind w:firstLine="709"/>
        <w:jc w:val="both"/>
        <w:rPr>
          <w:rFonts w:ascii="Times New Roman" w:hAnsi="Times New Roman"/>
          <w:color w:val="000000" w:themeColor="text1"/>
          <w:sz w:val="30"/>
          <w:szCs w:val="30"/>
        </w:rPr>
      </w:pPr>
      <w:r w:rsidRPr="00316971">
        <w:rPr>
          <w:rFonts w:ascii="Times New Roman" w:hAnsi="Times New Roman"/>
          <w:color w:val="000000" w:themeColor="text1"/>
          <w:sz w:val="30"/>
          <w:szCs w:val="30"/>
        </w:rPr>
        <w:t>Теоретический тур включает</w:t>
      </w:r>
      <w:r w:rsidRPr="001871EB">
        <w:rPr>
          <w:rFonts w:ascii="Times New Roman" w:hAnsi="Times New Roman"/>
          <w:color w:val="000000" w:themeColor="text1"/>
          <w:sz w:val="30"/>
          <w:szCs w:val="30"/>
        </w:rPr>
        <w:t xml:space="preserve"> выполнение тестовых заданий, решение задач творческого содержания. </w:t>
      </w:r>
      <w:r w:rsidRPr="00A043C8">
        <w:rPr>
          <w:rFonts w:ascii="Times New Roman" w:hAnsi="Times New Roman"/>
          <w:color w:val="000000" w:themeColor="text1"/>
          <w:sz w:val="30"/>
          <w:szCs w:val="30"/>
        </w:rPr>
        <w:t xml:space="preserve">Практический тур предусматривает изготовление изделия </w:t>
      </w:r>
      <w:r w:rsidR="00DC287B">
        <w:rPr>
          <w:rFonts w:ascii="Times New Roman" w:hAnsi="Times New Roman"/>
          <w:color w:val="000000" w:themeColor="text1"/>
          <w:sz w:val="30"/>
          <w:szCs w:val="30"/>
        </w:rPr>
        <w:t xml:space="preserve">в рамках </w:t>
      </w:r>
      <w:r w:rsidR="00A043C8">
        <w:rPr>
          <w:rFonts w:ascii="Times New Roman" w:hAnsi="Times New Roman"/>
          <w:color w:val="000000" w:themeColor="text1"/>
          <w:sz w:val="30"/>
          <w:szCs w:val="30"/>
        </w:rPr>
        <w:t xml:space="preserve">проведения самого тура </w:t>
      </w:r>
      <w:r w:rsidRPr="00A043C8">
        <w:rPr>
          <w:rFonts w:ascii="Times New Roman" w:hAnsi="Times New Roman"/>
          <w:color w:val="000000" w:themeColor="text1"/>
          <w:sz w:val="30"/>
          <w:szCs w:val="30"/>
        </w:rPr>
        <w:t>(из древесины и металла при выполнении заданий по техническому труду; тканей и рукодели</w:t>
      </w:r>
      <w:r w:rsidR="00827532">
        <w:rPr>
          <w:rFonts w:ascii="Times New Roman" w:hAnsi="Times New Roman"/>
          <w:color w:val="000000" w:themeColor="text1"/>
          <w:sz w:val="30"/>
          <w:szCs w:val="30"/>
        </w:rPr>
        <w:t>я</w:t>
      </w:r>
      <w:r w:rsidRPr="00A043C8">
        <w:rPr>
          <w:rFonts w:ascii="Times New Roman" w:hAnsi="Times New Roman"/>
          <w:color w:val="000000" w:themeColor="text1"/>
          <w:sz w:val="30"/>
          <w:szCs w:val="30"/>
        </w:rPr>
        <w:t xml:space="preserve"> при выполнении заданий по обслуживающему труду) и его отдельных деталей, элементов декора по собственному замыслу (форме) в пределах заданных параметров (габаритных размеров, способов соединения деталей и т.д.).</w:t>
      </w:r>
    </w:p>
    <w:p w:rsidR="00DC287B" w:rsidRPr="001871EB" w:rsidRDefault="00DC287B" w:rsidP="00DC287B">
      <w:pPr>
        <w:widowControl w:val="0"/>
        <w:tabs>
          <w:tab w:val="left" w:pos="709"/>
        </w:tabs>
        <w:spacing w:after="0" w:line="240" w:lineRule="auto"/>
        <w:ind w:firstLine="709"/>
        <w:jc w:val="both"/>
        <w:rPr>
          <w:rFonts w:ascii="Times New Roman" w:hAnsi="Times New Roman"/>
          <w:sz w:val="30"/>
          <w:szCs w:val="30"/>
        </w:rPr>
      </w:pPr>
      <w:r w:rsidRPr="001871EB">
        <w:rPr>
          <w:rFonts w:ascii="Times New Roman" w:hAnsi="Times New Roman"/>
          <w:iCs/>
          <w:sz w:val="30"/>
          <w:szCs w:val="30"/>
        </w:rPr>
        <w:t>Во время проведения практического тура учебные места оснащаются необходимыми для выполнения заданий материалами, инструментами, приспособлениями и учебным оборудованием одинак</w:t>
      </w:r>
      <w:r>
        <w:rPr>
          <w:rFonts w:ascii="Times New Roman" w:hAnsi="Times New Roman"/>
          <w:iCs/>
          <w:sz w:val="30"/>
          <w:szCs w:val="30"/>
        </w:rPr>
        <w:t>овой конструкции.</w:t>
      </w:r>
    </w:p>
    <w:p w:rsidR="00AF0ABE" w:rsidRPr="00AF0ABE" w:rsidRDefault="00AF0ABE" w:rsidP="00AF0ABE">
      <w:pPr>
        <w:spacing w:after="0" w:line="240" w:lineRule="auto"/>
        <w:ind w:firstLine="709"/>
        <w:jc w:val="both"/>
        <w:rPr>
          <w:rFonts w:ascii="Times New Roman" w:hAnsi="Times New Roman"/>
          <w:b/>
          <w:bCs/>
          <w:color w:val="000000" w:themeColor="text1"/>
          <w:sz w:val="30"/>
          <w:szCs w:val="30"/>
        </w:rPr>
      </w:pPr>
      <w:r w:rsidRPr="00AF0ABE">
        <w:rPr>
          <w:rFonts w:ascii="Times New Roman" w:hAnsi="Times New Roman"/>
          <w:b/>
          <w:color w:val="000000" w:themeColor="text1"/>
          <w:sz w:val="30"/>
          <w:szCs w:val="30"/>
        </w:rPr>
        <w:t xml:space="preserve">Основными задачами методической </w:t>
      </w:r>
      <w:r w:rsidRPr="00AF0ABE">
        <w:rPr>
          <w:rFonts w:ascii="Times New Roman" w:hAnsi="Times New Roman"/>
          <w:b/>
          <w:bCs/>
          <w:color w:val="000000" w:themeColor="text1"/>
          <w:sz w:val="30"/>
          <w:szCs w:val="30"/>
        </w:rPr>
        <w:t xml:space="preserve">работы с учителями трудового обучения </w:t>
      </w:r>
      <w:r w:rsidR="00B43377">
        <w:rPr>
          <w:rFonts w:ascii="Times New Roman" w:hAnsi="Times New Roman"/>
          <w:b/>
          <w:bCs/>
          <w:color w:val="000000" w:themeColor="text1"/>
          <w:sz w:val="30"/>
          <w:szCs w:val="30"/>
        </w:rPr>
        <w:t xml:space="preserve">и черчения </w:t>
      </w:r>
      <w:r w:rsidRPr="00AF0ABE">
        <w:rPr>
          <w:rFonts w:ascii="Times New Roman" w:hAnsi="Times New Roman"/>
          <w:b/>
          <w:color w:val="000000" w:themeColor="text1"/>
          <w:sz w:val="30"/>
          <w:szCs w:val="30"/>
        </w:rPr>
        <w:t xml:space="preserve">в 2016/2017 учебном году </w:t>
      </w:r>
      <w:r w:rsidRPr="00AF0ABE">
        <w:rPr>
          <w:rFonts w:ascii="Times New Roman" w:hAnsi="Times New Roman"/>
          <w:b/>
          <w:bCs/>
          <w:color w:val="000000" w:themeColor="text1"/>
          <w:sz w:val="30"/>
          <w:szCs w:val="30"/>
        </w:rPr>
        <w:t xml:space="preserve">являются: </w:t>
      </w:r>
    </w:p>
    <w:p w:rsidR="00AF0ABE" w:rsidRPr="00AF0ABE" w:rsidRDefault="00AF0ABE" w:rsidP="00AF0ABE">
      <w:pPr>
        <w:tabs>
          <w:tab w:val="left" w:pos="8315"/>
        </w:tabs>
        <w:spacing w:after="0" w:line="240" w:lineRule="auto"/>
        <w:ind w:firstLine="709"/>
        <w:jc w:val="both"/>
        <w:rPr>
          <w:rFonts w:ascii="Times New Roman" w:hAnsi="Times New Roman"/>
          <w:color w:val="000000" w:themeColor="text1"/>
          <w:sz w:val="30"/>
          <w:szCs w:val="30"/>
        </w:rPr>
      </w:pPr>
      <w:r w:rsidRPr="00AF0ABE">
        <w:rPr>
          <w:rFonts w:ascii="Times New Roman" w:hAnsi="Times New Roman"/>
          <w:color w:val="000000" w:themeColor="text1"/>
          <w:sz w:val="30"/>
          <w:szCs w:val="30"/>
        </w:rPr>
        <w:t>– совершенствование образовательного проце</w:t>
      </w:r>
      <w:r>
        <w:rPr>
          <w:rFonts w:ascii="Times New Roman" w:hAnsi="Times New Roman"/>
          <w:color w:val="000000" w:themeColor="text1"/>
          <w:sz w:val="30"/>
          <w:szCs w:val="30"/>
        </w:rPr>
        <w:t>сса по учебным предметам</w:t>
      </w:r>
      <w:r w:rsidRPr="00AF0ABE">
        <w:rPr>
          <w:rFonts w:ascii="Times New Roman" w:hAnsi="Times New Roman"/>
          <w:color w:val="000000" w:themeColor="text1"/>
          <w:sz w:val="30"/>
          <w:szCs w:val="30"/>
        </w:rPr>
        <w:t xml:space="preserve"> «Трудовое обучение»</w:t>
      </w:r>
      <w:r>
        <w:rPr>
          <w:rFonts w:ascii="Times New Roman" w:hAnsi="Times New Roman"/>
          <w:color w:val="000000" w:themeColor="text1"/>
          <w:sz w:val="30"/>
          <w:szCs w:val="30"/>
        </w:rPr>
        <w:t xml:space="preserve"> и «Черчение»</w:t>
      </w:r>
      <w:r w:rsidRPr="00AF0ABE">
        <w:rPr>
          <w:rFonts w:ascii="Times New Roman" w:hAnsi="Times New Roman"/>
          <w:color w:val="000000" w:themeColor="text1"/>
          <w:sz w:val="30"/>
          <w:szCs w:val="30"/>
        </w:rPr>
        <w:t>;</w:t>
      </w:r>
    </w:p>
    <w:p w:rsidR="00AF0ABE" w:rsidRPr="00AF0ABE" w:rsidRDefault="00AF0ABE" w:rsidP="00AF0ABE">
      <w:pPr>
        <w:tabs>
          <w:tab w:val="left" w:pos="8315"/>
        </w:tabs>
        <w:spacing w:after="0" w:line="240" w:lineRule="auto"/>
        <w:ind w:firstLine="709"/>
        <w:jc w:val="both"/>
        <w:rPr>
          <w:rFonts w:ascii="Times New Roman" w:hAnsi="Times New Roman"/>
          <w:color w:val="000000" w:themeColor="text1"/>
          <w:sz w:val="30"/>
          <w:szCs w:val="30"/>
        </w:rPr>
      </w:pPr>
      <w:r w:rsidRPr="00AF0ABE">
        <w:rPr>
          <w:rFonts w:ascii="Times New Roman" w:hAnsi="Times New Roman"/>
          <w:color w:val="000000" w:themeColor="text1"/>
          <w:sz w:val="30"/>
          <w:szCs w:val="30"/>
        </w:rPr>
        <w:t>– обобщение и распространение эффективного педагогического опыта пр</w:t>
      </w:r>
      <w:r>
        <w:rPr>
          <w:rFonts w:ascii="Times New Roman" w:hAnsi="Times New Roman"/>
          <w:color w:val="000000" w:themeColor="text1"/>
          <w:sz w:val="30"/>
          <w:szCs w:val="30"/>
        </w:rPr>
        <w:t>еподавания учебных</w:t>
      </w:r>
      <w:r w:rsidRPr="00AF0ABE">
        <w:rPr>
          <w:rFonts w:ascii="Times New Roman" w:hAnsi="Times New Roman"/>
          <w:color w:val="000000" w:themeColor="text1"/>
          <w:sz w:val="30"/>
          <w:szCs w:val="30"/>
        </w:rPr>
        <w:t xml:space="preserve"> предм</w:t>
      </w:r>
      <w:r>
        <w:rPr>
          <w:rFonts w:ascii="Times New Roman" w:hAnsi="Times New Roman"/>
          <w:color w:val="000000" w:themeColor="text1"/>
          <w:sz w:val="30"/>
          <w:szCs w:val="30"/>
        </w:rPr>
        <w:t>етов</w:t>
      </w:r>
      <w:r w:rsidRPr="00AF0ABE">
        <w:rPr>
          <w:rFonts w:ascii="Times New Roman" w:hAnsi="Times New Roman"/>
          <w:color w:val="000000" w:themeColor="text1"/>
          <w:sz w:val="30"/>
          <w:szCs w:val="30"/>
        </w:rPr>
        <w:t xml:space="preserve"> «Трудовое обучение» </w:t>
      </w:r>
      <w:r>
        <w:rPr>
          <w:rFonts w:ascii="Times New Roman" w:hAnsi="Times New Roman"/>
          <w:color w:val="000000" w:themeColor="text1"/>
          <w:sz w:val="30"/>
          <w:szCs w:val="30"/>
        </w:rPr>
        <w:t xml:space="preserve">и «Черчение» </w:t>
      </w:r>
      <w:r w:rsidRPr="00AF0ABE">
        <w:rPr>
          <w:rFonts w:ascii="Times New Roman" w:hAnsi="Times New Roman"/>
          <w:color w:val="000000" w:themeColor="text1"/>
          <w:sz w:val="30"/>
          <w:szCs w:val="30"/>
        </w:rPr>
        <w:t>на базовом уровне и на факультативных занятиях;</w:t>
      </w:r>
    </w:p>
    <w:p w:rsidR="00AF0ABE" w:rsidRPr="00AF0ABE" w:rsidRDefault="00AF0ABE" w:rsidP="00AF0ABE">
      <w:pPr>
        <w:spacing w:after="0" w:line="240" w:lineRule="auto"/>
        <w:ind w:firstLine="709"/>
        <w:jc w:val="both"/>
        <w:rPr>
          <w:rFonts w:ascii="Times New Roman" w:hAnsi="Times New Roman"/>
          <w:color w:val="000000" w:themeColor="text1"/>
          <w:sz w:val="30"/>
          <w:szCs w:val="30"/>
        </w:rPr>
      </w:pPr>
      <w:r w:rsidRPr="00AF0ABE">
        <w:rPr>
          <w:rFonts w:ascii="Times New Roman" w:hAnsi="Times New Roman"/>
          <w:color w:val="000000" w:themeColor="text1"/>
          <w:sz w:val="30"/>
          <w:szCs w:val="30"/>
        </w:rPr>
        <w:t>– реализация принципов компетентностного подхода в препод</w:t>
      </w:r>
      <w:r w:rsidR="002876D5">
        <w:rPr>
          <w:rFonts w:ascii="Times New Roman" w:hAnsi="Times New Roman"/>
          <w:color w:val="000000" w:themeColor="text1"/>
          <w:sz w:val="30"/>
          <w:szCs w:val="30"/>
        </w:rPr>
        <w:t>авании учебных предметов</w:t>
      </w:r>
      <w:r w:rsidRPr="00AF0ABE">
        <w:rPr>
          <w:rFonts w:ascii="Times New Roman" w:hAnsi="Times New Roman"/>
          <w:color w:val="000000" w:themeColor="text1"/>
          <w:sz w:val="30"/>
          <w:szCs w:val="30"/>
        </w:rPr>
        <w:t xml:space="preserve"> «Трудовое обучение» </w:t>
      </w:r>
      <w:r w:rsidR="002876D5">
        <w:rPr>
          <w:rFonts w:ascii="Times New Roman" w:hAnsi="Times New Roman"/>
          <w:color w:val="000000" w:themeColor="text1"/>
          <w:sz w:val="30"/>
          <w:szCs w:val="30"/>
        </w:rPr>
        <w:t xml:space="preserve">и «Черчение» </w:t>
      </w:r>
      <w:r w:rsidRPr="00AF0ABE">
        <w:rPr>
          <w:rFonts w:ascii="Times New Roman" w:eastAsia="Times New Roman" w:hAnsi="Times New Roman"/>
          <w:color w:val="000000" w:themeColor="text1"/>
          <w:sz w:val="30"/>
          <w:szCs w:val="30"/>
          <w:lang w:eastAsia="ru-RU"/>
        </w:rPr>
        <w:t>как методологической и методической основы современного образовательного процесса;</w:t>
      </w:r>
    </w:p>
    <w:p w:rsidR="00AF0ABE" w:rsidRPr="00AF0ABE" w:rsidRDefault="00AF0ABE" w:rsidP="00AF0ABE">
      <w:pPr>
        <w:tabs>
          <w:tab w:val="left" w:pos="8315"/>
        </w:tabs>
        <w:spacing w:after="0" w:line="240" w:lineRule="auto"/>
        <w:ind w:firstLine="709"/>
        <w:jc w:val="both"/>
        <w:rPr>
          <w:rFonts w:ascii="Times New Roman" w:hAnsi="Times New Roman"/>
          <w:color w:val="000000" w:themeColor="text1"/>
          <w:sz w:val="30"/>
          <w:szCs w:val="30"/>
        </w:rPr>
      </w:pPr>
      <w:r w:rsidRPr="00AF0ABE">
        <w:rPr>
          <w:rFonts w:ascii="Times New Roman" w:hAnsi="Times New Roman"/>
          <w:color w:val="000000" w:themeColor="text1"/>
          <w:sz w:val="30"/>
          <w:szCs w:val="30"/>
        </w:rPr>
        <w:t>– методическое сопровождение роста профессиональной компетентности учителей трудового обучения и их успешной аттестации.</w:t>
      </w:r>
    </w:p>
    <w:p w:rsidR="00AF0ABE" w:rsidRPr="00AF0ABE" w:rsidRDefault="00AF0ABE" w:rsidP="00AF0ABE">
      <w:pPr>
        <w:tabs>
          <w:tab w:val="left" w:pos="709"/>
        </w:tabs>
        <w:spacing w:after="0" w:line="240" w:lineRule="auto"/>
        <w:ind w:firstLine="720"/>
        <w:jc w:val="both"/>
        <w:rPr>
          <w:rFonts w:ascii="Times New Roman" w:eastAsia="Times New Roman" w:hAnsi="Times New Roman"/>
          <w:color w:val="000000" w:themeColor="text1"/>
          <w:sz w:val="30"/>
          <w:szCs w:val="30"/>
          <w:lang w:val="be-BY" w:eastAsia="x-none"/>
        </w:rPr>
      </w:pPr>
      <w:r w:rsidRPr="00AF0ABE">
        <w:rPr>
          <w:rFonts w:ascii="Times New Roman" w:eastAsia="Times New Roman" w:hAnsi="Times New Roman"/>
          <w:color w:val="000000" w:themeColor="text1"/>
          <w:sz w:val="30"/>
          <w:szCs w:val="30"/>
          <w:lang w:val="be-BY" w:eastAsia="x-none"/>
        </w:rPr>
        <w:t xml:space="preserve">В рамках организации методической работы с учителями трудового обучения </w:t>
      </w:r>
      <w:r w:rsidR="002876D5">
        <w:rPr>
          <w:rFonts w:ascii="Times New Roman" w:eastAsia="Times New Roman" w:hAnsi="Times New Roman"/>
          <w:color w:val="000000" w:themeColor="text1"/>
          <w:sz w:val="30"/>
          <w:szCs w:val="30"/>
          <w:lang w:val="be-BY" w:eastAsia="x-none"/>
        </w:rPr>
        <w:t xml:space="preserve">и черчения </w:t>
      </w:r>
      <w:r w:rsidRPr="00AF0ABE">
        <w:rPr>
          <w:rFonts w:ascii="Times New Roman" w:eastAsia="Times New Roman" w:hAnsi="Times New Roman"/>
          <w:color w:val="000000" w:themeColor="text1"/>
          <w:sz w:val="30"/>
          <w:szCs w:val="30"/>
          <w:lang w:val="be-BY" w:eastAsia="x-none"/>
        </w:rPr>
        <w:t>в</w:t>
      </w:r>
      <w:r w:rsidRPr="00AF0ABE">
        <w:rPr>
          <w:rFonts w:ascii="Times New Roman" w:eastAsia="Times New Roman" w:hAnsi="Times New Roman"/>
          <w:color w:val="000000" w:themeColor="text1"/>
          <w:sz w:val="30"/>
          <w:szCs w:val="30"/>
          <w:lang w:val="x-none" w:eastAsia="x-none"/>
        </w:rPr>
        <w:t xml:space="preserve"> 201</w:t>
      </w:r>
      <w:r w:rsidRPr="00AF0ABE">
        <w:rPr>
          <w:rFonts w:ascii="Times New Roman" w:eastAsia="Times New Roman" w:hAnsi="Times New Roman"/>
          <w:color w:val="000000" w:themeColor="text1"/>
          <w:sz w:val="30"/>
          <w:szCs w:val="30"/>
          <w:lang w:eastAsia="x-none"/>
        </w:rPr>
        <w:t>6</w:t>
      </w:r>
      <w:r w:rsidRPr="00AF0ABE">
        <w:rPr>
          <w:rFonts w:ascii="Times New Roman" w:eastAsia="Times New Roman" w:hAnsi="Times New Roman"/>
          <w:color w:val="000000" w:themeColor="text1"/>
          <w:sz w:val="30"/>
          <w:szCs w:val="30"/>
          <w:lang w:val="x-none" w:eastAsia="x-none"/>
        </w:rPr>
        <w:t>/201</w:t>
      </w:r>
      <w:r w:rsidRPr="00AF0ABE">
        <w:rPr>
          <w:rFonts w:ascii="Times New Roman" w:eastAsia="Times New Roman" w:hAnsi="Times New Roman"/>
          <w:color w:val="000000" w:themeColor="text1"/>
          <w:sz w:val="30"/>
          <w:szCs w:val="30"/>
          <w:lang w:eastAsia="x-none"/>
        </w:rPr>
        <w:t>7</w:t>
      </w:r>
      <w:r w:rsidRPr="00AF0ABE">
        <w:rPr>
          <w:rFonts w:ascii="Times New Roman" w:eastAsia="Times New Roman" w:hAnsi="Times New Roman"/>
          <w:color w:val="000000" w:themeColor="text1"/>
          <w:sz w:val="30"/>
          <w:szCs w:val="30"/>
          <w:lang w:val="x-none" w:eastAsia="x-none"/>
        </w:rPr>
        <w:t xml:space="preserve"> учебном году </w:t>
      </w:r>
      <w:r w:rsidRPr="00AF0ABE">
        <w:rPr>
          <w:rFonts w:ascii="Times New Roman" w:eastAsia="Times New Roman" w:hAnsi="Times New Roman"/>
          <w:color w:val="000000" w:themeColor="text1"/>
          <w:sz w:val="30"/>
          <w:szCs w:val="30"/>
          <w:lang w:val="be-BY" w:eastAsia="x-none"/>
        </w:rPr>
        <w:t>следует особое внимание уделить повышению качества образования учащихся и созданию условий для их самореализации.</w:t>
      </w:r>
    </w:p>
    <w:p w:rsidR="00AF0ABE" w:rsidRPr="00231379" w:rsidRDefault="00AF0ABE" w:rsidP="00AF0ABE">
      <w:pPr>
        <w:tabs>
          <w:tab w:val="left" w:pos="709"/>
        </w:tabs>
        <w:spacing w:after="0" w:line="240" w:lineRule="auto"/>
        <w:ind w:firstLine="709"/>
        <w:jc w:val="both"/>
        <w:rPr>
          <w:rFonts w:ascii="Times New Roman" w:eastAsia="Times New Roman" w:hAnsi="Times New Roman"/>
          <w:i/>
          <w:color w:val="000000" w:themeColor="text1"/>
          <w:sz w:val="30"/>
          <w:szCs w:val="30"/>
          <w:lang w:eastAsia="ru-RU"/>
        </w:rPr>
      </w:pPr>
      <w:r w:rsidRPr="00231379">
        <w:rPr>
          <w:rFonts w:ascii="Times New Roman" w:eastAsia="Times New Roman" w:hAnsi="Times New Roman"/>
          <w:i/>
          <w:color w:val="000000" w:themeColor="text1"/>
          <w:sz w:val="30"/>
          <w:szCs w:val="30"/>
          <w:lang w:eastAsia="ru-RU"/>
        </w:rPr>
        <w:t>В течение года рекомендуется:</w:t>
      </w:r>
    </w:p>
    <w:p w:rsidR="00AF0ABE" w:rsidRPr="00AF0ABE" w:rsidRDefault="00AF0ABE" w:rsidP="00AF0ABE">
      <w:pPr>
        <w:tabs>
          <w:tab w:val="left" w:pos="709"/>
        </w:tabs>
        <w:spacing w:after="0" w:line="240" w:lineRule="auto"/>
        <w:ind w:firstLine="709"/>
        <w:jc w:val="both"/>
        <w:rPr>
          <w:rFonts w:ascii="Times New Roman" w:eastAsia="Times New Roman" w:hAnsi="Times New Roman"/>
          <w:color w:val="000000" w:themeColor="text1"/>
          <w:sz w:val="30"/>
          <w:szCs w:val="30"/>
          <w:lang w:eastAsia="ru-RU"/>
        </w:rPr>
      </w:pPr>
      <w:r w:rsidRPr="00AF0ABE">
        <w:rPr>
          <w:rFonts w:ascii="Times New Roman" w:eastAsia="Times New Roman" w:hAnsi="Times New Roman"/>
          <w:color w:val="000000" w:themeColor="text1"/>
          <w:sz w:val="30"/>
          <w:szCs w:val="30"/>
          <w:lang w:eastAsia="ru-RU"/>
        </w:rPr>
        <w:t>провести 4 заседания методического объединения;</w:t>
      </w:r>
    </w:p>
    <w:p w:rsidR="00AF0ABE" w:rsidRPr="00AF0ABE" w:rsidRDefault="00AF0ABE" w:rsidP="00AF0ABE">
      <w:pPr>
        <w:spacing w:after="0" w:line="240" w:lineRule="auto"/>
        <w:ind w:firstLine="708"/>
        <w:jc w:val="both"/>
        <w:rPr>
          <w:rFonts w:ascii="Times New Roman" w:hAnsi="Times New Roman"/>
          <w:color w:val="000000" w:themeColor="text1"/>
          <w:sz w:val="30"/>
          <w:szCs w:val="30"/>
        </w:rPr>
      </w:pPr>
      <w:r w:rsidRPr="00AF0ABE">
        <w:rPr>
          <w:rFonts w:ascii="Times New Roman" w:hAnsi="Times New Roman"/>
          <w:color w:val="000000" w:themeColor="text1"/>
          <w:sz w:val="30"/>
          <w:szCs w:val="30"/>
        </w:rPr>
        <w:t xml:space="preserve">организовать работу школы </w:t>
      </w:r>
      <w:r w:rsidR="00231379">
        <w:rPr>
          <w:rFonts w:ascii="Times New Roman" w:hAnsi="Times New Roman"/>
          <w:color w:val="000000" w:themeColor="text1"/>
          <w:sz w:val="30"/>
          <w:szCs w:val="30"/>
        </w:rPr>
        <w:t xml:space="preserve">эффективного </w:t>
      </w:r>
      <w:r w:rsidRPr="00AF0ABE">
        <w:rPr>
          <w:rFonts w:ascii="Times New Roman" w:hAnsi="Times New Roman"/>
          <w:color w:val="000000" w:themeColor="text1"/>
          <w:sz w:val="30"/>
          <w:szCs w:val="30"/>
        </w:rPr>
        <w:t>педагогического опыта по вопросам повышения качества обучения;</w:t>
      </w:r>
    </w:p>
    <w:p w:rsidR="00AF0ABE" w:rsidRPr="00AF0ABE" w:rsidRDefault="00AF0ABE" w:rsidP="00AF0ABE">
      <w:pPr>
        <w:spacing w:after="0" w:line="240" w:lineRule="auto"/>
        <w:ind w:firstLine="708"/>
        <w:jc w:val="both"/>
        <w:rPr>
          <w:rFonts w:ascii="Times New Roman" w:hAnsi="Times New Roman"/>
          <w:color w:val="000000" w:themeColor="text1"/>
          <w:sz w:val="30"/>
          <w:szCs w:val="30"/>
        </w:rPr>
      </w:pPr>
      <w:r w:rsidRPr="00AF0ABE">
        <w:rPr>
          <w:rFonts w:ascii="Times New Roman" w:hAnsi="Times New Roman"/>
          <w:color w:val="000000" w:themeColor="text1"/>
          <w:sz w:val="30"/>
          <w:szCs w:val="30"/>
        </w:rPr>
        <w:t>создать творческие группы и иные методические формирования учителей</w:t>
      </w:r>
      <w:r w:rsidRPr="00AF0ABE">
        <w:rPr>
          <w:rFonts w:ascii="Times New Roman" w:eastAsia="Times New Roman" w:hAnsi="Times New Roman"/>
          <w:color w:val="000000" w:themeColor="text1"/>
          <w:sz w:val="30"/>
          <w:szCs w:val="30"/>
          <w:lang w:eastAsia="ru-RU"/>
        </w:rPr>
        <w:t xml:space="preserve"> трудового обучения, работа которых будет</w:t>
      </w:r>
      <w:r w:rsidRPr="00AF0ABE">
        <w:rPr>
          <w:rFonts w:ascii="Times New Roman" w:hAnsi="Times New Roman"/>
          <w:color w:val="000000" w:themeColor="text1"/>
          <w:sz w:val="30"/>
          <w:szCs w:val="30"/>
        </w:rPr>
        <w:t xml:space="preserve"> направлена на разработку дидактического обеспечения преподавания учебного предмета на основе компетентностного подхода.</w:t>
      </w:r>
    </w:p>
    <w:p w:rsidR="004818DD" w:rsidRPr="004818DD" w:rsidRDefault="004818DD" w:rsidP="004818DD">
      <w:pPr>
        <w:tabs>
          <w:tab w:val="left" w:pos="8315"/>
        </w:tabs>
        <w:spacing w:after="0" w:line="240" w:lineRule="auto"/>
        <w:ind w:firstLine="709"/>
        <w:jc w:val="both"/>
        <w:rPr>
          <w:rFonts w:ascii="Times New Roman" w:hAnsi="Times New Roman"/>
          <w:sz w:val="30"/>
          <w:szCs w:val="30"/>
        </w:rPr>
      </w:pPr>
      <w:r w:rsidRPr="004818DD">
        <w:rPr>
          <w:rFonts w:ascii="Times New Roman" w:eastAsia="Times New Roman" w:hAnsi="Times New Roman"/>
          <w:sz w:val="30"/>
          <w:szCs w:val="30"/>
          <w:lang w:eastAsia="ru-RU"/>
        </w:rPr>
        <w:t xml:space="preserve">На </w:t>
      </w:r>
      <w:r w:rsidRPr="004818DD">
        <w:rPr>
          <w:rFonts w:ascii="Times New Roman" w:eastAsia="Times New Roman" w:hAnsi="Times New Roman"/>
          <w:b/>
          <w:sz w:val="30"/>
          <w:szCs w:val="30"/>
          <w:lang w:eastAsia="ru-RU"/>
        </w:rPr>
        <w:t>первом августовском инструктивно-методическом совещании</w:t>
      </w:r>
      <w:r w:rsidRPr="004818DD">
        <w:rPr>
          <w:rFonts w:ascii="Times New Roman" w:eastAsia="Times New Roman" w:hAnsi="Times New Roman"/>
          <w:sz w:val="30"/>
          <w:szCs w:val="30"/>
          <w:lang w:eastAsia="ru-RU"/>
        </w:rPr>
        <w:t xml:space="preserve"> необходимо уделить внимание анализу методической работы за 2015/2016 учебный год; актуальным направлениям методической работы в 2016/2017 учебном году; нормативному правовому и учебно-</w:t>
      </w:r>
      <w:r w:rsidRPr="004818DD">
        <w:rPr>
          <w:rFonts w:ascii="Times New Roman" w:eastAsia="Times New Roman" w:hAnsi="Times New Roman"/>
          <w:sz w:val="30"/>
          <w:szCs w:val="30"/>
          <w:lang w:eastAsia="ru-RU"/>
        </w:rPr>
        <w:lastRenderedPageBreak/>
        <w:t>методическому обеспечению преподавания учебных предметов «Трудовое обучение» и «Черчение», новым учебно-методическим изданиям для учителей и учащихся.</w:t>
      </w:r>
    </w:p>
    <w:p w:rsidR="004818DD" w:rsidRPr="004818DD" w:rsidRDefault="004818DD" w:rsidP="004818DD">
      <w:pPr>
        <w:tabs>
          <w:tab w:val="left" w:pos="720"/>
        </w:tabs>
        <w:spacing w:after="0" w:line="240" w:lineRule="auto"/>
        <w:ind w:firstLine="720"/>
        <w:jc w:val="both"/>
        <w:rPr>
          <w:rFonts w:ascii="Times New Roman" w:hAnsi="Times New Roman"/>
          <w:sz w:val="30"/>
          <w:szCs w:val="30"/>
          <w:lang w:val="x-none" w:eastAsia="x-none"/>
        </w:rPr>
      </w:pPr>
      <w:r w:rsidRPr="004818DD">
        <w:rPr>
          <w:rFonts w:ascii="Times New Roman" w:hAnsi="Times New Roman"/>
          <w:b/>
          <w:sz w:val="30"/>
          <w:szCs w:val="30"/>
          <w:lang w:val="x-none" w:eastAsia="x-none"/>
        </w:rPr>
        <w:t xml:space="preserve">На заседаниях методических формирований </w:t>
      </w:r>
      <w:r w:rsidRPr="004818DD">
        <w:rPr>
          <w:rFonts w:ascii="Times New Roman" w:hAnsi="Times New Roman"/>
          <w:sz w:val="30"/>
          <w:szCs w:val="30"/>
          <w:lang w:val="x-none" w:eastAsia="x-none"/>
        </w:rPr>
        <w:t xml:space="preserve">рекомендуется рассмотреть актуальные вопросы </w:t>
      </w:r>
      <w:r w:rsidRPr="004818DD">
        <w:rPr>
          <w:rFonts w:ascii="Times New Roman" w:hAnsi="Times New Roman"/>
          <w:sz w:val="30"/>
          <w:szCs w:val="30"/>
          <w:lang w:eastAsia="x-none"/>
        </w:rPr>
        <w:t xml:space="preserve">теории и методики </w:t>
      </w:r>
      <w:r w:rsidRPr="004818DD">
        <w:rPr>
          <w:rFonts w:ascii="Times New Roman" w:hAnsi="Times New Roman"/>
          <w:sz w:val="30"/>
          <w:szCs w:val="30"/>
          <w:lang w:val="x-none" w:eastAsia="x-none"/>
        </w:rPr>
        <w:t xml:space="preserve">преподавания </w:t>
      </w:r>
      <w:r w:rsidRPr="004818DD">
        <w:rPr>
          <w:rFonts w:ascii="Times New Roman" w:hAnsi="Times New Roman"/>
          <w:sz w:val="30"/>
          <w:szCs w:val="30"/>
          <w:lang w:eastAsia="x-none"/>
        </w:rPr>
        <w:t xml:space="preserve">трудового обучения и черчения </w:t>
      </w:r>
      <w:r w:rsidRPr="004818DD">
        <w:rPr>
          <w:rFonts w:ascii="Times New Roman" w:hAnsi="Times New Roman"/>
          <w:sz w:val="30"/>
          <w:szCs w:val="30"/>
          <w:lang w:val="x-none" w:eastAsia="x-none"/>
        </w:rPr>
        <w:t xml:space="preserve">и эффективного педагогического опыта работы учителей </w:t>
      </w:r>
      <w:r w:rsidRPr="004818DD">
        <w:rPr>
          <w:rFonts w:ascii="Times New Roman" w:hAnsi="Times New Roman"/>
          <w:sz w:val="30"/>
          <w:szCs w:val="30"/>
          <w:lang w:eastAsia="x-none"/>
        </w:rPr>
        <w:t>региона</w:t>
      </w:r>
      <w:r w:rsidRPr="004818DD">
        <w:rPr>
          <w:rFonts w:ascii="Times New Roman" w:hAnsi="Times New Roman"/>
          <w:sz w:val="30"/>
          <w:szCs w:val="30"/>
          <w:lang w:val="x-none" w:eastAsia="x-none"/>
        </w:rPr>
        <w:t xml:space="preserve">: </w:t>
      </w:r>
    </w:p>
    <w:p w:rsidR="004818DD" w:rsidRPr="00AF0ABE" w:rsidRDefault="004818DD" w:rsidP="004818DD">
      <w:pPr>
        <w:pStyle w:val="a9"/>
        <w:tabs>
          <w:tab w:val="left" w:pos="720"/>
        </w:tabs>
        <w:spacing w:after="0" w:line="240" w:lineRule="auto"/>
        <w:ind w:left="0" w:firstLine="720"/>
        <w:jc w:val="both"/>
        <w:rPr>
          <w:rFonts w:ascii="Times New Roman" w:hAnsi="Times New Roman"/>
          <w:color w:val="000000" w:themeColor="text1"/>
          <w:sz w:val="30"/>
          <w:szCs w:val="30"/>
          <w:lang w:eastAsia="x-none"/>
        </w:rPr>
      </w:pPr>
      <w:r w:rsidRPr="00AF0ABE">
        <w:rPr>
          <w:rFonts w:ascii="Times New Roman" w:hAnsi="Times New Roman"/>
          <w:color w:val="000000" w:themeColor="text1"/>
          <w:sz w:val="30"/>
          <w:szCs w:val="30"/>
          <w:lang w:eastAsia="x-none"/>
        </w:rPr>
        <w:t>методы</w:t>
      </w:r>
      <w:r w:rsidRPr="00AF0ABE">
        <w:rPr>
          <w:rFonts w:ascii="Times New Roman" w:hAnsi="Times New Roman"/>
          <w:color w:val="000000" w:themeColor="text1"/>
          <w:sz w:val="30"/>
          <w:szCs w:val="30"/>
          <w:lang w:val="x-none" w:eastAsia="x-none"/>
        </w:rPr>
        <w:t xml:space="preserve"> и средства формирования предметных компетенций учащихся при изучении </w:t>
      </w:r>
      <w:r w:rsidRPr="00AF0ABE">
        <w:rPr>
          <w:rFonts w:ascii="Times New Roman" w:hAnsi="Times New Roman"/>
          <w:color w:val="000000" w:themeColor="text1"/>
          <w:sz w:val="30"/>
          <w:szCs w:val="30"/>
          <w:lang w:eastAsia="x-none"/>
        </w:rPr>
        <w:t>трудового обучения и черчения;</w:t>
      </w:r>
    </w:p>
    <w:p w:rsidR="004818DD" w:rsidRPr="00AF0ABE" w:rsidRDefault="004818DD" w:rsidP="004818DD">
      <w:pPr>
        <w:pStyle w:val="a9"/>
        <w:tabs>
          <w:tab w:val="left" w:pos="720"/>
        </w:tabs>
        <w:spacing w:after="0" w:line="240" w:lineRule="auto"/>
        <w:ind w:left="0" w:firstLine="709"/>
        <w:jc w:val="both"/>
        <w:rPr>
          <w:rFonts w:ascii="Times New Roman" w:hAnsi="Times New Roman"/>
          <w:color w:val="000000" w:themeColor="text1"/>
          <w:sz w:val="30"/>
          <w:szCs w:val="30"/>
          <w:lang w:eastAsia="x-none"/>
        </w:rPr>
      </w:pPr>
      <w:r w:rsidRPr="00AF0ABE">
        <w:rPr>
          <w:rFonts w:ascii="Times New Roman" w:hAnsi="Times New Roman"/>
          <w:color w:val="000000" w:themeColor="text1"/>
          <w:sz w:val="30"/>
          <w:szCs w:val="30"/>
          <w:lang w:eastAsia="x-none"/>
        </w:rPr>
        <w:t xml:space="preserve">система работы учителей по созданию условий для самореализации и самоопределения каждого учащегося; </w:t>
      </w:r>
    </w:p>
    <w:p w:rsidR="004818DD" w:rsidRPr="00AF0ABE" w:rsidRDefault="004818DD" w:rsidP="004818DD">
      <w:pPr>
        <w:pStyle w:val="a9"/>
        <w:tabs>
          <w:tab w:val="left" w:pos="720"/>
        </w:tabs>
        <w:spacing w:after="0" w:line="240" w:lineRule="auto"/>
        <w:ind w:left="0" w:firstLine="709"/>
        <w:jc w:val="both"/>
        <w:rPr>
          <w:rFonts w:ascii="Times New Roman" w:hAnsi="Times New Roman"/>
          <w:color w:val="000000" w:themeColor="text1"/>
          <w:sz w:val="30"/>
          <w:szCs w:val="30"/>
          <w:lang w:eastAsia="x-none"/>
        </w:rPr>
      </w:pPr>
      <w:r w:rsidRPr="00AF0ABE">
        <w:rPr>
          <w:rFonts w:ascii="Times New Roman" w:hAnsi="Times New Roman"/>
          <w:color w:val="000000" w:themeColor="text1"/>
          <w:sz w:val="30"/>
          <w:szCs w:val="30"/>
          <w:lang w:eastAsia="x-none"/>
        </w:rPr>
        <w:t xml:space="preserve">формирование и развитие </w:t>
      </w:r>
      <w:r w:rsidRPr="00AF0ABE">
        <w:rPr>
          <w:rFonts w:ascii="Times New Roman" w:hAnsi="Times New Roman"/>
          <w:color w:val="000000" w:themeColor="text1"/>
          <w:sz w:val="30"/>
          <w:szCs w:val="30"/>
          <w:lang w:val="x-none" w:eastAsia="x-none"/>
        </w:rPr>
        <w:t>учебно-познавательной деятельности учащихся на у</w:t>
      </w:r>
      <w:r w:rsidRPr="00AF0ABE">
        <w:rPr>
          <w:rFonts w:ascii="Times New Roman" w:hAnsi="Times New Roman"/>
          <w:color w:val="000000" w:themeColor="text1"/>
          <w:sz w:val="30"/>
          <w:szCs w:val="30"/>
          <w:lang w:eastAsia="x-none"/>
        </w:rPr>
        <w:t>чебных занятиях по</w:t>
      </w:r>
      <w:r w:rsidRPr="00AF0ABE">
        <w:rPr>
          <w:rFonts w:ascii="Times New Roman" w:hAnsi="Times New Roman"/>
          <w:color w:val="000000" w:themeColor="text1"/>
          <w:sz w:val="30"/>
          <w:szCs w:val="30"/>
          <w:lang w:val="x-none" w:eastAsia="x-none"/>
        </w:rPr>
        <w:t xml:space="preserve"> </w:t>
      </w:r>
      <w:r w:rsidRPr="00AF0ABE">
        <w:rPr>
          <w:rFonts w:ascii="Times New Roman" w:hAnsi="Times New Roman"/>
          <w:color w:val="000000" w:themeColor="text1"/>
          <w:sz w:val="30"/>
          <w:szCs w:val="30"/>
          <w:lang w:eastAsia="x-none"/>
        </w:rPr>
        <w:t>трудовому обучению и на факультативных занятиях;</w:t>
      </w:r>
    </w:p>
    <w:p w:rsidR="004818DD" w:rsidRPr="00AF0ABE" w:rsidRDefault="004818DD" w:rsidP="004818DD">
      <w:pPr>
        <w:pStyle w:val="a9"/>
        <w:tabs>
          <w:tab w:val="left" w:pos="720"/>
        </w:tabs>
        <w:spacing w:after="0" w:line="240" w:lineRule="auto"/>
        <w:ind w:left="0" w:firstLine="709"/>
        <w:jc w:val="both"/>
        <w:rPr>
          <w:rFonts w:ascii="Times New Roman" w:hAnsi="Times New Roman"/>
          <w:color w:val="000000" w:themeColor="text1"/>
          <w:sz w:val="30"/>
          <w:szCs w:val="30"/>
          <w:lang w:eastAsia="x-none"/>
        </w:rPr>
      </w:pPr>
      <w:r w:rsidRPr="00AF0ABE">
        <w:rPr>
          <w:rFonts w:ascii="Times New Roman" w:hAnsi="Times New Roman"/>
          <w:color w:val="000000" w:themeColor="text1"/>
          <w:sz w:val="30"/>
          <w:szCs w:val="30"/>
          <w:lang w:eastAsia="ru-RU"/>
        </w:rPr>
        <w:t xml:space="preserve">эффективные приемы формирования и развития творческой деятельности в процессе обучения учебному предмету </w:t>
      </w:r>
      <w:r w:rsidRPr="00AF0ABE">
        <w:rPr>
          <w:rFonts w:ascii="Times New Roman" w:hAnsi="Times New Roman"/>
          <w:bCs/>
          <w:color w:val="000000" w:themeColor="text1"/>
          <w:sz w:val="30"/>
          <w:szCs w:val="30"/>
          <w:lang w:val="be-BY" w:eastAsia="ru-RU"/>
        </w:rPr>
        <w:t>«</w:t>
      </w:r>
      <w:r w:rsidRPr="00AF0ABE">
        <w:rPr>
          <w:rFonts w:ascii="Times New Roman" w:hAnsi="Times New Roman"/>
          <w:color w:val="000000" w:themeColor="text1"/>
          <w:sz w:val="30"/>
          <w:szCs w:val="30"/>
          <w:lang w:eastAsia="ru-RU"/>
        </w:rPr>
        <w:t>Трудовое обучение</w:t>
      </w:r>
      <w:r w:rsidRPr="00AF0ABE">
        <w:rPr>
          <w:rFonts w:ascii="Times New Roman" w:hAnsi="Times New Roman"/>
          <w:bCs/>
          <w:color w:val="000000" w:themeColor="text1"/>
          <w:sz w:val="30"/>
          <w:szCs w:val="30"/>
          <w:lang w:val="be-BY" w:eastAsia="ru-RU"/>
        </w:rPr>
        <w:t>»</w:t>
      </w:r>
      <w:r w:rsidRPr="00AF0ABE">
        <w:rPr>
          <w:rFonts w:ascii="Times New Roman" w:hAnsi="Times New Roman"/>
          <w:color w:val="000000" w:themeColor="text1"/>
          <w:sz w:val="30"/>
          <w:szCs w:val="30"/>
          <w:lang w:eastAsia="ru-RU"/>
        </w:rPr>
        <w:t>.</w:t>
      </w:r>
    </w:p>
    <w:p w:rsidR="004818DD" w:rsidRPr="004818DD" w:rsidRDefault="004818DD" w:rsidP="004818DD">
      <w:pPr>
        <w:tabs>
          <w:tab w:val="left" w:pos="720"/>
        </w:tabs>
        <w:spacing w:after="0" w:line="240" w:lineRule="auto"/>
        <w:ind w:firstLine="709"/>
        <w:jc w:val="both"/>
        <w:rPr>
          <w:rFonts w:ascii="Times New Roman" w:eastAsia="Times New Roman" w:hAnsi="Times New Roman"/>
          <w:bCs/>
          <w:sz w:val="30"/>
          <w:szCs w:val="30"/>
          <w:lang w:eastAsia="ru-RU"/>
        </w:rPr>
      </w:pPr>
      <w:r w:rsidRPr="004818DD">
        <w:rPr>
          <w:rFonts w:ascii="Times New Roman" w:eastAsia="Times New Roman" w:hAnsi="Times New Roman"/>
          <w:bCs/>
          <w:sz w:val="30"/>
          <w:szCs w:val="30"/>
          <w:lang w:val="x-none" w:eastAsia="ru-RU"/>
        </w:rPr>
        <w:t xml:space="preserve">Запланировано проведение республиканского семинара для учителей </w:t>
      </w:r>
      <w:r w:rsidRPr="004818DD">
        <w:rPr>
          <w:rFonts w:ascii="Times New Roman" w:eastAsia="Times New Roman" w:hAnsi="Times New Roman"/>
          <w:bCs/>
          <w:sz w:val="30"/>
          <w:szCs w:val="30"/>
          <w:lang w:eastAsia="ru-RU"/>
        </w:rPr>
        <w:t>«Учебная мотивация как средство повышения эффективности образовательного процесса по учебному предмету «Трудовое обучение»</w:t>
      </w:r>
      <w:r w:rsidRPr="004818DD">
        <w:rPr>
          <w:rFonts w:ascii="Times New Roman" w:eastAsia="Times New Roman" w:hAnsi="Times New Roman"/>
          <w:bCs/>
          <w:sz w:val="30"/>
          <w:szCs w:val="30"/>
          <w:lang w:val="x-none" w:eastAsia="ru-RU"/>
        </w:rPr>
        <w:t xml:space="preserve"> (октябрь 2016 г.).</w:t>
      </w:r>
    </w:p>
    <w:p w:rsidR="00DB617F" w:rsidRPr="002D79CD" w:rsidRDefault="00DB617F" w:rsidP="00DB617F">
      <w:pPr>
        <w:spacing w:after="0" w:line="240" w:lineRule="auto"/>
        <w:ind w:firstLine="720"/>
        <w:jc w:val="both"/>
        <w:rPr>
          <w:rFonts w:ascii="Times New Roman" w:eastAsia="Times New Roman" w:hAnsi="Times New Roman"/>
          <w:color w:val="000000"/>
          <w:sz w:val="30"/>
          <w:szCs w:val="30"/>
          <w:lang w:eastAsia="ru-RU"/>
        </w:rPr>
      </w:pPr>
    </w:p>
    <w:p w:rsidR="00DB617F" w:rsidRDefault="00DB617F">
      <w:pPr>
        <w:rPr>
          <w:rFonts w:ascii="Times New Roman" w:hAnsi="Times New Roman"/>
          <w:sz w:val="30"/>
          <w:szCs w:val="30"/>
        </w:rPr>
      </w:pPr>
      <w:r>
        <w:rPr>
          <w:rFonts w:ascii="Times New Roman" w:hAnsi="Times New Roman"/>
          <w:sz w:val="30"/>
          <w:szCs w:val="30"/>
        </w:rPr>
        <w:br w:type="page"/>
      </w:r>
    </w:p>
    <w:p w:rsidR="00DB617F" w:rsidRDefault="00DB617F" w:rsidP="00AE16B1">
      <w:pPr>
        <w:spacing w:after="0" w:line="240" w:lineRule="auto"/>
        <w:ind w:right="-1"/>
        <w:jc w:val="right"/>
        <w:rPr>
          <w:rFonts w:ascii="Times New Roman" w:hAnsi="Times New Roman"/>
          <w:sz w:val="30"/>
          <w:szCs w:val="30"/>
        </w:rPr>
      </w:pPr>
      <w:r>
        <w:rPr>
          <w:rFonts w:ascii="Times New Roman" w:hAnsi="Times New Roman"/>
          <w:sz w:val="30"/>
          <w:szCs w:val="30"/>
        </w:rPr>
        <w:lastRenderedPageBreak/>
        <w:t>Приложение 18</w:t>
      </w:r>
    </w:p>
    <w:p w:rsidR="00AE16B1" w:rsidRDefault="00AE16B1" w:rsidP="00AE16B1">
      <w:pPr>
        <w:spacing w:after="0" w:line="240" w:lineRule="auto"/>
        <w:ind w:right="-1"/>
        <w:jc w:val="right"/>
        <w:rPr>
          <w:rFonts w:ascii="Times New Roman" w:hAnsi="Times New Roman"/>
          <w:sz w:val="30"/>
          <w:szCs w:val="30"/>
        </w:rPr>
      </w:pPr>
    </w:p>
    <w:p w:rsidR="00DB617F" w:rsidRPr="0069015A" w:rsidRDefault="00DB617F" w:rsidP="00DB617F">
      <w:pPr>
        <w:spacing w:after="0" w:line="240" w:lineRule="auto"/>
        <w:contextualSpacing/>
        <w:jc w:val="center"/>
        <w:rPr>
          <w:rFonts w:ascii="Times New Roman" w:hAnsi="Times New Roman"/>
          <w:b/>
          <w:caps/>
          <w:sz w:val="30"/>
          <w:szCs w:val="30"/>
          <w:u w:val="single"/>
        </w:rPr>
      </w:pPr>
      <w:r w:rsidRPr="0069015A">
        <w:rPr>
          <w:rFonts w:ascii="Times New Roman" w:hAnsi="Times New Roman"/>
          <w:b/>
          <w:caps/>
          <w:sz w:val="30"/>
          <w:szCs w:val="30"/>
        </w:rPr>
        <w:t xml:space="preserve">Особенности организации образоваТельного процесса при изучении учебного предмета </w:t>
      </w:r>
      <w:r w:rsidRPr="0069015A">
        <w:rPr>
          <w:rFonts w:ascii="Times New Roman" w:hAnsi="Times New Roman"/>
          <w:b/>
          <w:caps/>
          <w:sz w:val="30"/>
          <w:szCs w:val="30"/>
          <w:u w:val="single"/>
        </w:rPr>
        <w:t>«Искусство (отечественная и мировая художественная культура)»</w:t>
      </w:r>
    </w:p>
    <w:p w:rsidR="00DB617F" w:rsidRPr="0069015A" w:rsidRDefault="00DB617F" w:rsidP="00DB617F">
      <w:pPr>
        <w:spacing w:after="0" w:line="240" w:lineRule="auto"/>
        <w:ind w:left="1069"/>
        <w:contextualSpacing/>
        <w:jc w:val="both"/>
        <w:rPr>
          <w:rFonts w:ascii="Times New Roman" w:hAnsi="Times New Roman"/>
          <w:b/>
          <w:sz w:val="30"/>
          <w:szCs w:val="30"/>
        </w:rPr>
      </w:pPr>
    </w:p>
    <w:p w:rsidR="00DB617F" w:rsidRPr="0069015A" w:rsidRDefault="00DB617F" w:rsidP="00DB617F">
      <w:pPr>
        <w:tabs>
          <w:tab w:val="left" w:pos="2110"/>
        </w:tabs>
        <w:spacing w:after="0" w:line="240" w:lineRule="auto"/>
        <w:ind w:firstLine="709"/>
        <w:jc w:val="both"/>
        <w:rPr>
          <w:rFonts w:ascii="Times New Roman" w:eastAsia="Times New Roman" w:hAnsi="Times New Roman"/>
          <w:sz w:val="30"/>
          <w:szCs w:val="30"/>
          <w:lang w:eastAsia="ru-RU"/>
        </w:rPr>
      </w:pPr>
      <w:r w:rsidRPr="0069015A">
        <w:rPr>
          <w:rFonts w:ascii="Times New Roman" w:eastAsia="Times New Roman" w:hAnsi="Times New Roman"/>
          <w:sz w:val="30"/>
          <w:szCs w:val="30"/>
          <w:lang w:eastAsia="ru-RU"/>
        </w:rPr>
        <w:t xml:space="preserve">Основной </w:t>
      </w:r>
      <w:r w:rsidRPr="0069015A">
        <w:rPr>
          <w:rFonts w:ascii="Times New Roman" w:eastAsia="Times New Roman" w:hAnsi="Times New Roman"/>
          <w:b/>
          <w:sz w:val="30"/>
          <w:szCs w:val="30"/>
          <w:lang w:eastAsia="ru-RU"/>
        </w:rPr>
        <w:t>целью</w:t>
      </w:r>
      <w:r w:rsidRPr="0069015A">
        <w:rPr>
          <w:rFonts w:ascii="Times New Roman" w:eastAsia="Times New Roman" w:hAnsi="Times New Roman"/>
          <w:sz w:val="30"/>
          <w:szCs w:val="30"/>
          <w:lang w:eastAsia="ru-RU"/>
        </w:rPr>
        <w:t xml:space="preserve"> образования в области отечественной и мировой художественной культуры является формирование художественной культуры личности в процессе творческого освоения мира художественно-эстетических ценностей. </w:t>
      </w:r>
    </w:p>
    <w:p w:rsidR="00DB617F" w:rsidRPr="0069015A" w:rsidRDefault="00DB617F" w:rsidP="00DB617F">
      <w:pPr>
        <w:spacing w:after="0" w:line="240" w:lineRule="auto"/>
        <w:ind w:firstLine="720"/>
        <w:jc w:val="both"/>
        <w:rPr>
          <w:rFonts w:ascii="Times New Roman" w:eastAsia="Times New Roman" w:hAnsi="Times New Roman"/>
          <w:sz w:val="30"/>
          <w:szCs w:val="30"/>
          <w:lang w:eastAsia="ru-RU"/>
        </w:rPr>
      </w:pPr>
      <w:r w:rsidRPr="0069015A">
        <w:rPr>
          <w:rFonts w:ascii="Times New Roman" w:eastAsia="Times New Roman" w:hAnsi="Times New Roman"/>
          <w:sz w:val="30"/>
          <w:szCs w:val="30"/>
          <w:lang w:eastAsia="ru-RU"/>
        </w:rPr>
        <w:t xml:space="preserve">Важнейшими </w:t>
      </w:r>
      <w:r w:rsidRPr="0069015A">
        <w:rPr>
          <w:rFonts w:ascii="Times New Roman" w:eastAsia="Times New Roman" w:hAnsi="Times New Roman"/>
          <w:b/>
          <w:sz w:val="30"/>
          <w:szCs w:val="30"/>
          <w:lang w:eastAsia="ru-RU"/>
        </w:rPr>
        <w:t>задачами</w:t>
      </w:r>
      <w:r w:rsidRPr="0069015A">
        <w:rPr>
          <w:rFonts w:ascii="Times New Roman" w:eastAsia="Times New Roman" w:hAnsi="Times New Roman"/>
          <w:sz w:val="30"/>
          <w:szCs w:val="30"/>
          <w:lang w:eastAsia="ru-RU"/>
        </w:rPr>
        <w:t xml:space="preserve"> художественно-эстетического образования являются:</w:t>
      </w:r>
    </w:p>
    <w:p w:rsidR="00DB617F" w:rsidRPr="0069015A" w:rsidRDefault="00DB617F" w:rsidP="00DB617F">
      <w:pPr>
        <w:numPr>
          <w:ilvl w:val="0"/>
          <w:numId w:val="28"/>
        </w:numPr>
        <w:tabs>
          <w:tab w:val="left" w:pos="993"/>
        </w:tabs>
        <w:spacing w:after="0" w:line="240" w:lineRule="auto"/>
        <w:ind w:left="0" w:firstLine="709"/>
        <w:contextualSpacing/>
        <w:jc w:val="both"/>
        <w:rPr>
          <w:rFonts w:ascii="Times New Roman" w:hAnsi="Times New Roman"/>
          <w:sz w:val="30"/>
          <w:szCs w:val="30"/>
        </w:rPr>
      </w:pPr>
      <w:r w:rsidRPr="0069015A">
        <w:rPr>
          <w:rFonts w:ascii="Times New Roman" w:hAnsi="Times New Roman"/>
          <w:sz w:val="30"/>
          <w:szCs w:val="30"/>
        </w:rPr>
        <w:t>развитие ценностной и нравственно-этической сфер личности;</w:t>
      </w:r>
    </w:p>
    <w:p w:rsidR="00DB617F" w:rsidRPr="0069015A" w:rsidRDefault="00DB617F" w:rsidP="00DB617F">
      <w:pPr>
        <w:numPr>
          <w:ilvl w:val="0"/>
          <w:numId w:val="28"/>
        </w:numPr>
        <w:tabs>
          <w:tab w:val="left" w:pos="993"/>
        </w:tabs>
        <w:spacing w:after="0" w:line="240" w:lineRule="auto"/>
        <w:ind w:left="0" w:firstLine="709"/>
        <w:contextualSpacing/>
        <w:jc w:val="both"/>
        <w:rPr>
          <w:rFonts w:ascii="Times New Roman" w:hAnsi="Times New Roman"/>
          <w:sz w:val="30"/>
          <w:szCs w:val="30"/>
        </w:rPr>
      </w:pPr>
      <w:r w:rsidRPr="0069015A">
        <w:rPr>
          <w:rFonts w:ascii="Times New Roman" w:hAnsi="Times New Roman"/>
          <w:sz w:val="30"/>
          <w:szCs w:val="30"/>
        </w:rPr>
        <w:t>формирование знаний о многообразии явлений художественной культуры;</w:t>
      </w:r>
    </w:p>
    <w:p w:rsidR="00DB617F" w:rsidRPr="0069015A" w:rsidRDefault="00DB617F" w:rsidP="00DB617F">
      <w:pPr>
        <w:numPr>
          <w:ilvl w:val="0"/>
          <w:numId w:val="28"/>
        </w:numPr>
        <w:tabs>
          <w:tab w:val="left" w:pos="993"/>
        </w:tabs>
        <w:spacing w:after="0" w:line="240" w:lineRule="auto"/>
        <w:ind w:left="0" w:firstLine="709"/>
        <w:contextualSpacing/>
        <w:jc w:val="both"/>
        <w:rPr>
          <w:rFonts w:ascii="Times New Roman" w:hAnsi="Times New Roman"/>
          <w:sz w:val="30"/>
          <w:szCs w:val="30"/>
        </w:rPr>
      </w:pPr>
      <w:r w:rsidRPr="0069015A">
        <w:rPr>
          <w:rFonts w:ascii="Times New Roman" w:hAnsi="Times New Roman"/>
          <w:sz w:val="30"/>
          <w:szCs w:val="30"/>
        </w:rPr>
        <w:t>формирование умений и навыков восприятия и оценки художественных произведений;</w:t>
      </w:r>
    </w:p>
    <w:p w:rsidR="00DB617F" w:rsidRPr="0069015A" w:rsidRDefault="00DB617F" w:rsidP="00DB617F">
      <w:pPr>
        <w:numPr>
          <w:ilvl w:val="0"/>
          <w:numId w:val="28"/>
        </w:numPr>
        <w:tabs>
          <w:tab w:val="left" w:pos="993"/>
        </w:tabs>
        <w:spacing w:after="0" w:line="240" w:lineRule="auto"/>
        <w:ind w:left="0" w:firstLine="709"/>
        <w:contextualSpacing/>
        <w:jc w:val="both"/>
        <w:rPr>
          <w:rFonts w:ascii="Times New Roman" w:hAnsi="Times New Roman"/>
          <w:sz w:val="30"/>
          <w:szCs w:val="30"/>
        </w:rPr>
      </w:pPr>
      <w:r w:rsidRPr="0069015A">
        <w:rPr>
          <w:rFonts w:ascii="Times New Roman" w:hAnsi="Times New Roman"/>
          <w:sz w:val="30"/>
          <w:szCs w:val="30"/>
        </w:rPr>
        <w:t>развитие эмоционально-образного мышления, творческих способностей учащихся;</w:t>
      </w:r>
    </w:p>
    <w:p w:rsidR="00DB617F" w:rsidRPr="0069015A" w:rsidRDefault="00DB617F" w:rsidP="00DB617F">
      <w:pPr>
        <w:numPr>
          <w:ilvl w:val="0"/>
          <w:numId w:val="28"/>
        </w:numPr>
        <w:tabs>
          <w:tab w:val="left" w:pos="993"/>
        </w:tabs>
        <w:spacing w:after="0" w:line="240" w:lineRule="auto"/>
        <w:ind w:left="0" w:firstLine="709"/>
        <w:contextualSpacing/>
        <w:jc w:val="both"/>
        <w:rPr>
          <w:rFonts w:ascii="Times New Roman" w:hAnsi="Times New Roman"/>
          <w:sz w:val="30"/>
          <w:szCs w:val="30"/>
        </w:rPr>
      </w:pPr>
      <w:r w:rsidRPr="0069015A">
        <w:rPr>
          <w:rFonts w:ascii="Times New Roman" w:hAnsi="Times New Roman"/>
          <w:sz w:val="30"/>
          <w:szCs w:val="30"/>
        </w:rPr>
        <w:t xml:space="preserve">формирование художественного вкуса и потребности в общении с произведениями искусства; </w:t>
      </w:r>
    </w:p>
    <w:p w:rsidR="00DB617F" w:rsidRPr="0069015A" w:rsidRDefault="00DB617F" w:rsidP="00DB617F">
      <w:pPr>
        <w:numPr>
          <w:ilvl w:val="0"/>
          <w:numId w:val="28"/>
        </w:numPr>
        <w:tabs>
          <w:tab w:val="left" w:pos="993"/>
        </w:tabs>
        <w:spacing w:after="0" w:line="240" w:lineRule="auto"/>
        <w:ind w:left="0" w:firstLine="709"/>
        <w:contextualSpacing/>
        <w:jc w:val="both"/>
        <w:rPr>
          <w:rFonts w:ascii="Times New Roman" w:hAnsi="Times New Roman"/>
          <w:sz w:val="30"/>
          <w:szCs w:val="30"/>
        </w:rPr>
      </w:pPr>
      <w:r w:rsidRPr="0069015A">
        <w:rPr>
          <w:rFonts w:ascii="Times New Roman" w:hAnsi="Times New Roman"/>
          <w:sz w:val="30"/>
          <w:szCs w:val="30"/>
        </w:rPr>
        <w:t>приобщение к художественно-творческой деятельности по интерпретации и созданию художественных произведений.</w:t>
      </w:r>
    </w:p>
    <w:p w:rsidR="00DB617F" w:rsidRDefault="00DB617F" w:rsidP="00DB617F">
      <w:pPr>
        <w:spacing w:after="0" w:line="240" w:lineRule="auto"/>
        <w:ind w:firstLine="709"/>
        <w:jc w:val="both"/>
        <w:rPr>
          <w:rFonts w:ascii="Times New Roman" w:eastAsia="Times New Roman" w:hAnsi="Times New Roman"/>
          <w:sz w:val="30"/>
          <w:szCs w:val="30"/>
          <w:lang w:eastAsia="ru-RU"/>
        </w:rPr>
      </w:pPr>
      <w:r w:rsidRPr="0069015A">
        <w:rPr>
          <w:rFonts w:ascii="Times New Roman" w:eastAsia="Times New Roman" w:hAnsi="Times New Roman"/>
          <w:sz w:val="30"/>
          <w:szCs w:val="30"/>
          <w:lang w:eastAsia="ru-RU"/>
        </w:rPr>
        <w:t xml:space="preserve">С 2015/2016 учебного года в учреждениях общего среднего образования введен учебный предмет «Искусство (отечественная и мировая художественная культура)». </w:t>
      </w:r>
      <w:r>
        <w:rPr>
          <w:rFonts w:ascii="Times New Roman" w:eastAsia="Times New Roman" w:hAnsi="Times New Roman"/>
          <w:sz w:val="30"/>
          <w:szCs w:val="30"/>
          <w:lang w:eastAsia="ru-RU"/>
        </w:rPr>
        <w:t xml:space="preserve">В 2016/2017 учебном году данный учебный предмет изучается в </w:t>
      </w:r>
      <w:r>
        <w:rPr>
          <w:rFonts w:ascii="Times New Roman" w:eastAsia="Times New Roman" w:hAnsi="Times New Roman"/>
          <w:sz w:val="30"/>
          <w:szCs w:val="30"/>
          <w:lang w:val="en-US" w:eastAsia="ru-RU"/>
        </w:rPr>
        <w:t>V</w:t>
      </w:r>
      <w:r w:rsidRPr="005D69DE">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и</w:t>
      </w:r>
      <w:r w:rsidRPr="005D69DE">
        <w:rPr>
          <w:rFonts w:ascii="Times New Roman" w:eastAsia="Times New Roman" w:hAnsi="Times New Roman"/>
          <w:sz w:val="30"/>
          <w:szCs w:val="30"/>
          <w:lang w:eastAsia="ru-RU"/>
        </w:rPr>
        <w:t xml:space="preserve"> </w:t>
      </w:r>
      <w:r>
        <w:rPr>
          <w:rFonts w:ascii="Times New Roman" w:eastAsia="Times New Roman" w:hAnsi="Times New Roman"/>
          <w:sz w:val="30"/>
          <w:szCs w:val="30"/>
          <w:lang w:val="en-US" w:eastAsia="ru-RU"/>
        </w:rPr>
        <w:t>VI</w:t>
      </w:r>
      <w:r w:rsidRPr="005D69DE">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 xml:space="preserve">классах. </w:t>
      </w:r>
    </w:p>
    <w:p w:rsidR="00DB617F" w:rsidRPr="0069015A" w:rsidRDefault="00DB617F" w:rsidP="00DB617F">
      <w:pPr>
        <w:spacing w:after="0" w:line="240" w:lineRule="auto"/>
        <w:ind w:firstLine="709"/>
        <w:jc w:val="both"/>
        <w:rPr>
          <w:rFonts w:ascii="Times New Roman" w:eastAsia="Times New Roman" w:hAnsi="Times New Roman"/>
          <w:sz w:val="30"/>
          <w:szCs w:val="30"/>
          <w:lang w:eastAsia="ru-RU"/>
        </w:rPr>
      </w:pPr>
      <w:r w:rsidRPr="0069015A">
        <w:rPr>
          <w:rFonts w:ascii="Times New Roman" w:eastAsia="Times New Roman" w:hAnsi="Times New Roman"/>
          <w:sz w:val="30"/>
          <w:szCs w:val="30"/>
          <w:lang w:eastAsia="ru-RU"/>
        </w:rPr>
        <w:t xml:space="preserve">Содержание учебного предмета «Искусство (отечественная и мировая художественная культура)» основывается на системе знаний, полученных учащимися на </w:t>
      </w:r>
      <w:r w:rsidR="004E1B2B">
        <w:rPr>
          <w:rFonts w:ascii="Times New Roman" w:eastAsia="Times New Roman" w:hAnsi="Times New Roman"/>
          <w:sz w:val="30"/>
          <w:szCs w:val="30"/>
          <w:lang w:eastAsia="ru-RU"/>
        </w:rPr>
        <w:t xml:space="preserve">учебных занятиях по учебному предмету </w:t>
      </w:r>
      <w:r w:rsidRPr="0069015A">
        <w:rPr>
          <w:rFonts w:ascii="Times New Roman" w:eastAsia="Times New Roman" w:hAnsi="Times New Roman"/>
          <w:sz w:val="30"/>
          <w:szCs w:val="30"/>
          <w:lang w:eastAsia="ru-RU"/>
        </w:rPr>
        <w:t>«Изобразительное искусство», «Музыка», и обеспечивает возможность продолжения изучения художественной культуры на следующих уровнях образования.</w:t>
      </w:r>
    </w:p>
    <w:p w:rsidR="00DB617F" w:rsidRPr="0069015A" w:rsidRDefault="00DB617F" w:rsidP="00DB617F">
      <w:pPr>
        <w:spacing w:after="0" w:line="240" w:lineRule="auto"/>
        <w:ind w:firstLine="709"/>
        <w:jc w:val="both"/>
        <w:rPr>
          <w:rFonts w:ascii="Times New Roman" w:hAnsi="Times New Roman"/>
          <w:sz w:val="30"/>
          <w:szCs w:val="30"/>
        </w:rPr>
      </w:pPr>
      <w:r w:rsidRPr="0069015A">
        <w:rPr>
          <w:rFonts w:ascii="Times New Roman" w:hAnsi="Times New Roman"/>
          <w:sz w:val="30"/>
          <w:szCs w:val="30"/>
        </w:rPr>
        <w:t>В 2016/2017 учебном году используются следующие учебные программы:</w:t>
      </w:r>
    </w:p>
    <w:p w:rsidR="00DB617F" w:rsidRPr="00247237" w:rsidRDefault="00DB617F" w:rsidP="00DB617F">
      <w:pPr>
        <w:spacing w:after="0" w:line="240" w:lineRule="auto"/>
        <w:ind w:firstLine="709"/>
        <w:jc w:val="both"/>
        <w:rPr>
          <w:rFonts w:ascii="Times New Roman" w:hAnsi="Times New Roman"/>
          <w:b/>
          <w:sz w:val="30"/>
          <w:szCs w:val="30"/>
        </w:rPr>
      </w:pPr>
      <w:r w:rsidRPr="00247237">
        <w:rPr>
          <w:rFonts w:ascii="Times New Roman" w:hAnsi="Times New Roman"/>
          <w:b/>
          <w:sz w:val="30"/>
          <w:szCs w:val="30"/>
        </w:rPr>
        <w:t xml:space="preserve">для </w:t>
      </w:r>
      <w:r w:rsidRPr="00247237">
        <w:rPr>
          <w:rFonts w:ascii="Times New Roman" w:hAnsi="Times New Roman"/>
          <w:b/>
          <w:sz w:val="30"/>
          <w:szCs w:val="30"/>
          <w:lang w:val="en-US"/>
        </w:rPr>
        <w:t>V</w:t>
      </w:r>
      <w:r w:rsidRPr="00247237">
        <w:rPr>
          <w:rFonts w:ascii="Times New Roman" w:hAnsi="Times New Roman"/>
          <w:b/>
          <w:sz w:val="30"/>
          <w:szCs w:val="30"/>
        </w:rPr>
        <w:t xml:space="preserve"> класса:</w:t>
      </w:r>
    </w:p>
    <w:p w:rsidR="00DB617F" w:rsidRDefault="00DB617F" w:rsidP="00DB617F">
      <w:pPr>
        <w:tabs>
          <w:tab w:val="left" w:pos="720"/>
        </w:tabs>
        <w:spacing w:after="0" w:line="240" w:lineRule="auto"/>
        <w:ind w:firstLine="709"/>
        <w:jc w:val="both"/>
        <w:rPr>
          <w:rFonts w:ascii="Times New Roman" w:eastAsia="Times New Roman" w:hAnsi="Times New Roman"/>
          <w:sz w:val="30"/>
          <w:szCs w:val="30"/>
          <w:lang w:eastAsia="ru-RU"/>
        </w:rPr>
      </w:pPr>
      <w:r w:rsidRPr="0069015A">
        <w:rPr>
          <w:rFonts w:ascii="Times New Roman" w:hAnsi="Times New Roman"/>
          <w:sz w:val="30"/>
          <w:szCs w:val="30"/>
          <w:lang w:val="be-BY"/>
        </w:rPr>
        <w:t xml:space="preserve">Вучэбная праграма па вучэбным прадмеце «Мастацтва (айчынная і сусветная мастацкая культура)» для </w:t>
      </w:r>
      <w:r w:rsidRPr="0069015A">
        <w:rPr>
          <w:rFonts w:ascii="Times New Roman" w:hAnsi="Times New Roman"/>
          <w:sz w:val="30"/>
          <w:szCs w:val="30"/>
          <w:lang w:val="en-US"/>
        </w:rPr>
        <w:t>V</w:t>
      </w:r>
      <w:r w:rsidRPr="0069015A">
        <w:rPr>
          <w:rFonts w:ascii="Times New Roman" w:hAnsi="Times New Roman"/>
          <w:sz w:val="30"/>
          <w:szCs w:val="30"/>
          <w:lang w:val="be-BY"/>
        </w:rPr>
        <w:t xml:space="preserve"> кла</w:t>
      </w:r>
      <w:r w:rsidRPr="0069015A">
        <w:rPr>
          <w:rFonts w:ascii="Times New Roman" w:hAnsi="Times New Roman"/>
          <w:sz w:val="30"/>
          <w:szCs w:val="30"/>
          <w:lang w:val="en-US"/>
        </w:rPr>
        <w:t>c</w:t>
      </w:r>
      <w:r w:rsidRPr="0069015A">
        <w:rPr>
          <w:rFonts w:ascii="Times New Roman" w:hAnsi="Times New Roman"/>
          <w:sz w:val="30"/>
          <w:szCs w:val="30"/>
          <w:lang w:val="be-BY"/>
        </w:rPr>
        <w:t xml:space="preserve">а </w:t>
      </w:r>
      <w:r w:rsidRPr="00B4109D">
        <w:rPr>
          <w:rFonts w:ascii="Times New Roman" w:hAnsi="Times New Roman"/>
          <w:sz w:val="30"/>
          <w:szCs w:val="30"/>
          <w:lang w:val="be-BY"/>
        </w:rPr>
        <w:t>ўстаноў агульнай сярэдняй адукацыі з беларус</w:t>
      </w:r>
      <w:r>
        <w:rPr>
          <w:rFonts w:ascii="Times New Roman" w:hAnsi="Times New Roman"/>
          <w:sz w:val="30"/>
          <w:szCs w:val="30"/>
          <w:lang w:val="be-BY"/>
        </w:rPr>
        <w:t>кай мовай навучання і выхавання, 2016;</w:t>
      </w:r>
    </w:p>
    <w:p w:rsidR="00DB617F" w:rsidRDefault="00DB617F" w:rsidP="00DB617F">
      <w:pPr>
        <w:tabs>
          <w:tab w:val="left" w:pos="720"/>
        </w:tabs>
        <w:spacing w:after="0" w:line="240" w:lineRule="auto"/>
        <w:ind w:firstLine="709"/>
        <w:jc w:val="both"/>
        <w:rPr>
          <w:rFonts w:ascii="Times New Roman" w:eastAsia="Times New Roman" w:hAnsi="Times New Roman"/>
          <w:sz w:val="30"/>
          <w:szCs w:val="30"/>
          <w:lang w:eastAsia="ru-RU"/>
        </w:rPr>
      </w:pPr>
      <w:r w:rsidRPr="0069015A">
        <w:rPr>
          <w:rFonts w:ascii="Times New Roman" w:hAnsi="Times New Roman"/>
          <w:sz w:val="30"/>
          <w:szCs w:val="30"/>
          <w:lang w:val="be-BY"/>
        </w:rPr>
        <w:lastRenderedPageBreak/>
        <w:t xml:space="preserve">Учебная программа по учебному предмету </w:t>
      </w:r>
      <w:r w:rsidRPr="0069015A">
        <w:rPr>
          <w:rFonts w:ascii="Times New Roman" w:hAnsi="Times New Roman"/>
          <w:sz w:val="30"/>
          <w:szCs w:val="30"/>
        </w:rPr>
        <w:t>«Искусство (отечественная и мировая художественная культура)»</w:t>
      </w:r>
      <w:r w:rsidRPr="0069015A">
        <w:rPr>
          <w:rFonts w:ascii="Times New Roman" w:hAnsi="Times New Roman"/>
          <w:sz w:val="30"/>
          <w:szCs w:val="30"/>
          <w:lang w:val="be-BY"/>
        </w:rPr>
        <w:t xml:space="preserve"> для </w:t>
      </w:r>
      <w:r w:rsidRPr="0069015A">
        <w:rPr>
          <w:rFonts w:ascii="Times New Roman" w:hAnsi="Times New Roman"/>
          <w:sz w:val="30"/>
          <w:szCs w:val="30"/>
          <w:lang w:val="en-US"/>
        </w:rPr>
        <w:t>V</w:t>
      </w:r>
      <w:r w:rsidRPr="0069015A">
        <w:rPr>
          <w:rFonts w:ascii="Times New Roman" w:hAnsi="Times New Roman"/>
          <w:sz w:val="30"/>
          <w:szCs w:val="30"/>
          <w:lang w:val="be-BY"/>
        </w:rPr>
        <w:t xml:space="preserve"> клас</w:t>
      </w:r>
      <w:r w:rsidRPr="0069015A">
        <w:rPr>
          <w:rFonts w:ascii="Times New Roman" w:hAnsi="Times New Roman"/>
          <w:sz w:val="30"/>
          <w:szCs w:val="30"/>
          <w:lang w:val="en-US"/>
        </w:rPr>
        <w:t>c</w:t>
      </w:r>
      <w:r w:rsidRPr="0069015A">
        <w:rPr>
          <w:rFonts w:ascii="Times New Roman" w:hAnsi="Times New Roman"/>
          <w:sz w:val="30"/>
          <w:szCs w:val="30"/>
        </w:rPr>
        <w:t>а</w:t>
      </w:r>
      <w:r>
        <w:rPr>
          <w:rFonts w:ascii="Times New Roman" w:hAnsi="Times New Roman"/>
          <w:sz w:val="30"/>
          <w:szCs w:val="30"/>
        </w:rPr>
        <w:t xml:space="preserve"> </w:t>
      </w:r>
      <w:r w:rsidRPr="0069015A">
        <w:rPr>
          <w:rFonts w:ascii="Times New Roman" w:hAnsi="Times New Roman"/>
          <w:sz w:val="30"/>
          <w:szCs w:val="30"/>
          <w:lang w:val="be-BY"/>
        </w:rPr>
        <w:t>учреждений общего среднего образования с русским языком обучения и воспитания</w:t>
      </w:r>
      <w:r>
        <w:rPr>
          <w:rFonts w:ascii="Times New Roman" w:hAnsi="Times New Roman"/>
          <w:sz w:val="30"/>
          <w:szCs w:val="30"/>
          <w:lang w:val="be-BY"/>
        </w:rPr>
        <w:t>, 2016</w:t>
      </w:r>
      <w:r w:rsidRPr="00B4109D">
        <w:rPr>
          <w:rFonts w:ascii="Times New Roman" w:hAnsi="Times New Roman"/>
          <w:iCs/>
          <w:sz w:val="30"/>
          <w:szCs w:val="30"/>
        </w:rPr>
        <w:t>;</w:t>
      </w:r>
      <w:r>
        <w:rPr>
          <w:rFonts w:ascii="Times New Roman" w:hAnsi="Times New Roman"/>
          <w:iCs/>
          <w:sz w:val="30"/>
          <w:szCs w:val="30"/>
        </w:rPr>
        <w:t xml:space="preserve"> </w:t>
      </w:r>
    </w:p>
    <w:p w:rsidR="00DB617F" w:rsidRPr="00247237" w:rsidRDefault="00DB617F" w:rsidP="00DB617F">
      <w:pPr>
        <w:tabs>
          <w:tab w:val="left" w:pos="720"/>
        </w:tabs>
        <w:spacing w:after="0" w:line="240" w:lineRule="auto"/>
        <w:ind w:firstLine="709"/>
        <w:jc w:val="both"/>
        <w:rPr>
          <w:rFonts w:ascii="Times New Roman" w:hAnsi="Times New Roman"/>
          <w:b/>
          <w:sz w:val="30"/>
          <w:szCs w:val="30"/>
        </w:rPr>
      </w:pPr>
      <w:r w:rsidRPr="00247237">
        <w:rPr>
          <w:rFonts w:ascii="Times New Roman" w:hAnsi="Times New Roman"/>
          <w:b/>
          <w:sz w:val="30"/>
          <w:szCs w:val="30"/>
        </w:rPr>
        <w:t xml:space="preserve">для </w:t>
      </w:r>
      <w:r w:rsidRPr="00247237">
        <w:rPr>
          <w:rFonts w:ascii="Times New Roman" w:hAnsi="Times New Roman"/>
          <w:b/>
          <w:sz w:val="30"/>
          <w:szCs w:val="30"/>
          <w:lang w:val="en-US"/>
        </w:rPr>
        <w:t>V</w:t>
      </w:r>
      <w:r w:rsidRPr="00247237">
        <w:rPr>
          <w:rFonts w:ascii="Times New Roman" w:hAnsi="Times New Roman"/>
          <w:b/>
          <w:sz w:val="30"/>
          <w:szCs w:val="30"/>
          <w:lang w:val="be-BY"/>
        </w:rPr>
        <w:t>І</w:t>
      </w:r>
      <w:r w:rsidRPr="00247237">
        <w:rPr>
          <w:rFonts w:ascii="Times New Roman" w:hAnsi="Times New Roman"/>
          <w:b/>
          <w:sz w:val="30"/>
          <w:szCs w:val="30"/>
        </w:rPr>
        <w:t xml:space="preserve"> класса:</w:t>
      </w:r>
    </w:p>
    <w:p w:rsidR="00DB617F" w:rsidRPr="00B4109D" w:rsidRDefault="00DB617F" w:rsidP="00DB617F">
      <w:pPr>
        <w:tabs>
          <w:tab w:val="left" w:pos="720"/>
        </w:tabs>
        <w:spacing w:after="0" w:line="240" w:lineRule="auto"/>
        <w:ind w:firstLine="709"/>
        <w:jc w:val="both"/>
        <w:rPr>
          <w:rFonts w:ascii="Times New Roman" w:hAnsi="Times New Roman"/>
          <w:iCs/>
          <w:color w:val="000000"/>
          <w:sz w:val="30"/>
          <w:szCs w:val="30"/>
          <w:lang w:val="be-BY"/>
        </w:rPr>
      </w:pPr>
      <w:r w:rsidRPr="0069015A">
        <w:rPr>
          <w:rFonts w:ascii="Times New Roman" w:hAnsi="Times New Roman"/>
          <w:sz w:val="30"/>
          <w:szCs w:val="30"/>
          <w:lang w:val="be-BY"/>
        </w:rPr>
        <w:t xml:space="preserve">Вучэбная праграма па вучэбным прадмеце «Мастацтва (айчынная і сусветная мастацкая культура)» для </w:t>
      </w:r>
      <w:r w:rsidRPr="0069015A">
        <w:rPr>
          <w:rFonts w:ascii="Times New Roman" w:hAnsi="Times New Roman"/>
          <w:sz w:val="30"/>
          <w:szCs w:val="30"/>
          <w:lang w:val="en-US"/>
        </w:rPr>
        <w:t>V</w:t>
      </w:r>
      <w:r w:rsidRPr="0069015A">
        <w:rPr>
          <w:rFonts w:ascii="Times New Roman" w:hAnsi="Times New Roman"/>
          <w:sz w:val="30"/>
          <w:szCs w:val="30"/>
          <w:lang w:val="be-BY"/>
        </w:rPr>
        <w:t>І кла</w:t>
      </w:r>
      <w:r w:rsidRPr="0069015A">
        <w:rPr>
          <w:rFonts w:ascii="Times New Roman" w:hAnsi="Times New Roman"/>
          <w:sz w:val="30"/>
          <w:szCs w:val="30"/>
          <w:lang w:val="en-US"/>
        </w:rPr>
        <w:t>c</w:t>
      </w:r>
      <w:r w:rsidRPr="0069015A">
        <w:rPr>
          <w:rFonts w:ascii="Times New Roman" w:hAnsi="Times New Roman"/>
          <w:sz w:val="30"/>
          <w:szCs w:val="30"/>
          <w:lang w:val="be-BY"/>
        </w:rPr>
        <w:t xml:space="preserve">а ўстаноў агульнай сярэдняй адукацыі з беларускай мовай навучання і выхавання // Зборнік </w:t>
      </w:r>
      <w:r w:rsidRPr="0069015A">
        <w:rPr>
          <w:rFonts w:ascii="Times New Roman" w:hAnsi="Times New Roman"/>
          <w:sz w:val="30"/>
          <w:szCs w:val="30"/>
        </w:rPr>
        <w:t>«</w:t>
      </w:r>
      <w:r w:rsidRPr="0069015A">
        <w:rPr>
          <w:rFonts w:ascii="Times New Roman" w:hAnsi="Times New Roman"/>
          <w:sz w:val="30"/>
          <w:szCs w:val="30"/>
          <w:lang w:val="be-BY"/>
        </w:rPr>
        <w:t xml:space="preserve">Вучэбныя праграмы </w:t>
      </w:r>
      <w:r w:rsidRPr="0069015A">
        <w:rPr>
          <w:rFonts w:ascii="Times New Roman" w:hAnsi="Times New Roman"/>
          <w:iCs/>
          <w:sz w:val="30"/>
          <w:szCs w:val="30"/>
          <w:lang w:val="be-BY"/>
        </w:rPr>
        <w:t xml:space="preserve">па вучэбных </w:t>
      </w:r>
      <w:r w:rsidRPr="00B4109D">
        <w:rPr>
          <w:rFonts w:ascii="Times New Roman" w:hAnsi="Times New Roman"/>
          <w:iCs/>
          <w:sz w:val="30"/>
          <w:szCs w:val="30"/>
          <w:lang w:val="be-BY"/>
        </w:rPr>
        <w:t xml:space="preserve">прадметах </w:t>
      </w:r>
      <w:r w:rsidRPr="00B4109D">
        <w:rPr>
          <w:rFonts w:ascii="Times New Roman" w:hAnsi="Times New Roman"/>
          <w:sz w:val="30"/>
          <w:szCs w:val="30"/>
          <w:lang w:val="be-BY"/>
        </w:rPr>
        <w:t xml:space="preserve">для ўстаноў агульнай сярэдняй адукацыі з беларускай мовай навучання </w:t>
      </w:r>
      <w:r w:rsidRPr="00B4109D">
        <w:rPr>
          <w:rFonts w:ascii="Times New Roman" w:hAnsi="Times New Roman"/>
          <w:iCs/>
          <w:sz w:val="30"/>
          <w:szCs w:val="30"/>
          <w:lang w:val="be-BY"/>
        </w:rPr>
        <w:t>і выхавання.</w:t>
      </w:r>
      <w:r w:rsidRPr="00B4109D">
        <w:rPr>
          <w:rFonts w:ascii="Times New Roman" w:hAnsi="Times New Roman"/>
          <w:sz w:val="30"/>
          <w:szCs w:val="30"/>
          <w:lang w:val="en-US"/>
        </w:rPr>
        <w:t>V</w:t>
      </w:r>
      <w:r w:rsidRPr="00B4109D">
        <w:rPr>
          <w:rFonts w:ascii="Times New Roman" w:hAnsi="Times New Roman"/>
          <w:sz w:val="30"/>
          <w:szCs w:val="30"/>
          <w:lang w:val="be-BY"/>
        </w:rPr>
        <w:t>І</w:t>
      </w:r>
      <w:r w:rsidRPr="00B4109D">
        <w:rPr>
          <w:rFonts w:ascii="Times New Roman" w:hAnsi="Times New Roman"/>
          <w:sz w:val="30"/>
          <w:szCs w:val="30"/>
        </w:rPr>
        <w:t> </w:t>
      </w:r>
      <w:r w:rsidRPr="00B4109D">
        <w:rPr>
          <w:rFonts w:ascii="Times New Roman" w:hAnsi="Times New Roman"/>
          <w:sz w:val="30"/>
          <w:szCs w:val="30"/>
          <w:lang w:val="be-BY"/>
        </w:rPr>
        <w:t>клас</w:t>
      </w:r>
      <w:r w:rsidRPr="00B4109D">
        <w:rPr>
          <w:rFonts w:ascii="Times New Roman" w:hAnsi="Times New Roman"/>
          <w:sz w:val="30"/>
          <w:szCs w:val="30"/>
        </w:rPr>
        <w:t>»</w:t>
      </w:r>
      <w:r w:rsidRPr="00B4109D">
        <w:rPr>
          <w:rFonts w:ascii="Times New Roman" w:hAnsi="Times New Roman"/>
          <w:sz w:val="30"/>
          <w:szCs w:val="30"/>
          <w:lang w:val="be-BY"/>
        </w:rPr>
        <w:t xml:space="preserve">. – </w:t>
      </w:r>
      <w:r w:rsidRPr="00B4109D">
        <w:rPr>
          <w:rFonts w:ascii="Times New Roman" w:hAnsi="Times New Roman"/>
          <w:iCs/>
          <w:sz w:val="30"/>
          <w:szCs w:val="30"/>
          <w:lang w:val="be-BY"/>
        </w:rPr>
        <w:t xml:space="preserve">Мінск : </w:t>
      </w:r>
      <w:r w:rsidRPr="00B4109D">
        <w:rPr>
          <w:rFonts w:ascii="Times New Roman" w:hAnsi="Times New Roman"/>
          <w:iCs/>
          <w:color w:val="000000"/>
          <w:sz w:val="30"/>
          <w:szCs w:val="30"/>
          <w:lang w:val="be-BY"/>
        </w:rPr>
        <w:t>Нацыянальны інстытут адукацыі, 2016;</w:t>
      </w:r>
    </w:p>
    <w:p w:rsidR="00DB617F" w:rsidRPr="00A66B8E" w:rsidRDefault="00DB617F" w:rsidP="00DB617F">
      <w:pPr>
        <w:tabs>
          <w:tab w:val="left" w:pos="720"/>
        </w:tabs>
        <w:spacing w:after="0" w:line="240" w:lineRule="auto"/>
        <w:ind w:firstLine="709"/>
        <w:jc w:val="both"/>
        <w:rPr>
          <w:rFonts w:ascii="Times New Roman" w:hAnsi="Times New Roman"/>
          <w:iCs/>
          <w:color w:val="000000"/>
          <w:sz w:val="30"/>
          <w:szCs w:val="30"/>
        </w:rPr>
      </w:pPr>
      <w:r w:rsidRPr="00B4109D">
        <w:rPr>
          <w:rFonts w:ascii="Times New Roman" w:hAnsi="Times New Roman"/>
          <w:sz w:val="30"/>
          <w:szCs w:val="30"/>
          <w:lang w:val="be-BY"/>
        </w:rPr>
        <w:t xml:space="preserve">Учебная программа по учебному предмету </w:t>
      </w:r>
      <w:r w:rsidRPr="00B4109D">
        <w:rPr>
          <w:rFonts w:ascii="Times New Roman" w:hAnsi="Times New Roman"/>
          <w:sz w:val="30"/>
          <w:szCs w:val="30"/>
        </w:rPr>
        <w:t>«Искусство (отечественная и мировая художественная культура)»</w:t>
      </w:r>
      <w:r w:rsidRPr="00B4109D">
        <w:rPr>
          <w:rFonts w:ascii="Times New Roman" w:hAnsi="Times New Roman"/>
          <w:sz w:val="30"/>
          <w:szCs w:val="30"/>
          <w:lang w:val="be-BY"/>
        </w:rPr>
        <w:t xml:space="preserve"> для </w:t>
      </w:r>
      <w:r w:rsidRPr="00B4109D">
        <w:rPr>
          <w:rFonts w:ascii="Times New Roman" w:hAnsi="Times New Roman"/>
          <w:sz w:val="30"/>
          <w:szCs w:val="30"/>
          <w:lang w:val="en-US"/>
        </w:rPr>
        <w:t>V</w:t>
      </w:r>
      <w:r w:rsidRPr="00B4109D">
        <w:rPr>
          <w:rFonts w:ascii="Times New Roman" w:hAnsi="Times New Roman"/>
          <w:sz w:val="30"/>
          <w:szCs w:val="30"/>
          <w:lang w:val="be-BY"/>
        </w:rPr>
        <w:t>І клас</w:t>
      </w:r>
      <w:r w:rsidRPr="00B4109D">
        <w:rPr>
          <w:rFonts w:ascii="Times New Roman" w:hAnsi="Times New Roman"/>
          <w:sz w:val="30"/>
          <w:szCs w:val="30"/>
          <w:lang w:val="en-US"/>
        </w:rPr>
        <w:t>c</w:t>
      </w:r>
      <w:r w:rsidRPr="00B4109D">
        <w:rPr>
          <w:rFonts w:ascii="Times New Roman" w:hAnsi="Times New Roman"/>
          <w:sz w:val="30"/>
          <w:szCs w:val="30"/>
        </w:rPr>
        <w:t>а</w:t>
      </w:r>
      <w:r w:rsidRPr="00B4109D">
        <w:rPr>
          <w:rFonts w:ascii="Times New Roman" w:hAnsi="Times New Roman"/>
          <w:sz w:val="30"/>
          <w:szCs w:val="30"/>
          <w:lang w:val="be-BY"/>
        </w:rPr>
        <w:t xml:space="preserve"> учреждений общего среднего образования с русским языком обучения и воспитания</w:t>
      </w:r>
      <w:r w:rsidRPr="00B4109D">
        <w:rPr>
          <w:rFonts w:ascii="Times New Roman" w:hAnsi="Times New Roman"/>
          <w:iCs/>
          <w:sz w:val="30"/>
          <w:szCs w:val="30"/>
        </w:rPr>
        <w:t xml:space="preserve"> // Сборник «Учебные программы по учебным предметам для учреждений общего среднего образования с русским языком обучения</w:t>
      </w:r>
      <w:r>
        <w:rPr>
          <w:rFonts w:ascii="Times New Roman" w:hAnsi="Times New Roman"/>
          <w:iCs/>
          <w:sz w:val="30"/>
          <w:szCs w:val="30"/>
        </w:rPr>
        <w:t xml:space="preserve"> </w:t>
      </w:r>
      <w:r w:rsidRPr="00B4109D">
        <w:rPr>
          <w:rFonts w:ascii="Times New Roman" w:hAnsi="Times New Roman"/>
          <w:iCs/>
          <w:sz w:val="30"/>
          <w:szCs w:val="30"/>
        </w:rPr>
        <w:t xml:space="preserve">и воспитания. </w:t>
      </w:r>
      <w:r w:rsidRPr="00B4109D">
        <w:rPr>
          <w:rFonts w:ascii="Times New Roman" w:hAnsi="Times New Roman"/>
          <w:iCs/>
          <w:sz w:val="30"/>
          <w:szCs w:val="30"/>
          <w:lang w:val="en-US"/>
        </w:rPr>
        <w:t>V</w:t>
      </w:r>
      <w:r w:rsidRPr="00B4109D">
        <w:rPr>
          <w:rFonts w:ascii="Times New Roman" w:hAnsi="Times New Roman"/>
          <w:iCs/>
          <w:sz w:val="30"/>
          <w:szCs w:val="30"/>
          <w:lang w:val="be-BY"/>
        </w:rPr>
        <w:t>І</w:t>
      </w:r>
      <w:r w:rsidRPr="00B4109D">
        <w:rPr>
          <w:rFonts w:ascii="Times New Roman" w:hAnsi="Times New Roman"/>
          <w:iCs/>
          <w:sz w:val="30"/>
          <w:szCs w:val="30"/>
        </w:rPr>
        <w:t> </w:t>
      </w:r>
      <w:r w:rsidRPr="00B4109D">
        <w:rPr>
          <w:rFonts w:ascii="Times New Roman" w:hAnsi="Times New Roman"/>
          <w:sz w:val="30"/>
          <w:szCs w:val="30"/>
          <w:lang w:val="be-BY"/>
        </w:rPr>
        <w:t>класс</w:t>
      </w:r>
      <w:r w:rsidRPr="00B4109D">
        <w:rPr>
          <w:rFonts w:ascii="Times New Roman" w:hAnsi="Times New Roman"/>
          <w:sz w:val="30"/>
          <w:szCs w:val="30"/>
        </w:rPr>
        <w:t>»</w:t>
      </w:r>
      <w:r w:rsidRPr="00B4109D">
        <w:rPr>
          <w:rFonts w:ascii="Times New Roman" w:hAnsi="Times New Roman"/>
          <w:iCs/>
          <w:sz w:val="30"/>
          <w:szCs w:val="30"/>
        </w:rPr>
        <w:t xml:space="preserve">. – Минск : Национальный институт образования, </w:t>
      </w:r>
      <w:r w:rsidRPr="00B4109D">
        <w:rPr>
          <w:rFonts w:ascii="Times New Roman" w:hAnsi="Times New Roman"/>
          <w:iCs/>
          <w:color w:val="000000"/>
          <w:sz w:val="30"/>
          <w:szCs w:val="30"/>
        </w:rPr>
        <w:t>2016;</w:t>
      </w:r>
    </w:p>
    <w:p w:rsidR="00DB617F" w:rsidRPr="00247237" w:rsidRDefault="00DB617F" w:rsidP="00DB617F">
      <w:pPr>
        <w:spacing w:after="0" w:line="240" w:lineRule="auto"/>
        <w:ind w:firstLine="709"/>
        <w:jc w:val="both"/>
        <w:rPr>
          <w:rFonts w:ascii="Times New Roman" w:hAnsi="Times New Roman"/>
          <w:b/>
          <w:sz w:val="30"/>
          <w:szCs w:val="30"/>
        </w:rPr>
      </w:pPr>
      <w:r w:rsidRPr="00247237">
        <w:rPr>
          <w:rFonts w:ascii="Times New Roman" w:hAnsi="Times New Roman"/>
          <w:b/>
          <w:sz w:val="30"/>
          <w:szCs w:val="30"/>
        </w:rPr>
        <w:t xml:space="preserve">для </w:t>
      </w:r>
      <w:r w:rsidRPr="00247237">
        <w:rPr>
          <w:rFonts w:ascii="Times New Roman" w:hAnsi="Times New Roman"/>
          <w:b/>
          <w:sz w:val="30"/>
          <w:szCs w:val="30"/>
          <w:lang w:val="en-US"/>
        </w:rPr>
        <w:t>X</w:t>
      </w:r>
      <w:r w:rsidRPr="00247237">
        <w:rPr>
          <w:rFonts w:ascii="Times New Roman" w:hAnsi="Times New Roman"/>
          <w:b/>
          <w:sz w:val="30"/>
          <w:szCs w:val="30"/>
        </w:rPr>
        <w:t xml:space="preserve"> класса:</w:t>
      </w:r>
    </w:p>
    <w:p w:rsidR="00DB617F" w:rsidRPr="0069015A" w:rsidRDefault="00DB617F" w:rsidP="00DB617F">
      <w:pPr>
        <w:spacing w:after="0" w:line="240" w:lineRule="auto"/>
        <w:ind w:firstLine="709"/>
        <w:jc w:val="both"/>
        <w:rPr>
          <w:rFonts w:ascii="Times New Roman" w:hAnsi="Times New Roman"/>
          <w:sz w:val="30"/>
          <w:szCs w:val="30"/>
        </w:rPr>
      </w:pPr>
      <w:r w:rsidRPr="0069015A">
        <w:rPr>
          <w:rFonts w:ascii="Times New Roman" w:hAnsi="Times New Roman"/>
          <w:sz w:val="30"/>
          <w:szCs w:val="30"/>
        </w:rPr>
        <w:t xml:space="preserve">Учебная программа факультативных занятий для учреждений общего среднего образования с белорусским и русским языками обучения «Человек в мире художественной культуры». </w:t>
      </w:r>
      <w:r w:rsidRPr="0069015A">
        <w:rPr>
          <w:rFonts w:ascii="Times New Roman" w:hAnsi="Times New Roman"/>
          <w:sz w:val="30"/>
          <w:szCs w:val="30"/>
          <w:lang w:val="en-US"/>
        </w:rPr>
        <w:t>X</w:t>
      </w:r>
      <w:r w:rsidRPr="0069015A">
        <w:rPr>
          <w:rFonts w:ascii="Times New Roman" w:hAnsi="Times New Roman"/>
          <w:sz w:val="30"/>
          <w:szCs w:val="30"/>
        </w:rPr>
        <w:t xml:space="preserve"> класс. – Минск : Национал</w:t>
      </w:r>
      <w:r w:rsidR="004E1B2B">
        <w:rPr>
          <w:rFonts w:ascii="Times New Roman" w:hAnsi="Times New Roman"/>
          <w:sz w:val="30"/>
          <w:szCs w:val="30"/>
        </w:rPr>
        <w:t>ьный институт образования, 2015;</w:t>
      </w:r>
    </w:p>
    <w:p w:rsidR="00DB617F" w:rsidRPr="00247237" w:rsidRDefault="00DB617F" w:rsidP="00DB617F">
      <w:pPr>
        <w:spacing w:after="0" w:line="240" w:lineRule="auto"/>
        <w:ind w:firstLine="709"/>
        <w:jc w:val="both"/>
        <w:rPr>
          <w:rFonts w:ascii="Times New Roman" w:hAnsi="Times New Roman"/>
          <w:b/>
          <w:sz w:val="30"/>
          <w:szCs w:val="30"/>
        </w:rPr>
      </w:pPr>
      <w:r w:rsidRPr="00247237">
        <w:rPr>
          <w:rFonts w:ascii="Times New Roman" w:hAnsi="Times New Roman"/>
          <w:b/>
          <w:sz w:val="30"/>
          <w:szCs w:val="30"/>
        </w:rPr>
        <w:t xml:space="preserve">для </w:t>
      </w:r>
      <w:r w:rsidRPr="005D69DE">
        <w:rPr>
          <w:rFonts w:ascii="Times New Roman" w:hAnsi="Times New Roman"/>
          <w:b/>
          <w:sz w:val="30"/>
          <w:szCs w:val="30"/>
        </w:rPr>
        <w:t>XІ</w:t>
      </w:r>
      <w:r w:rsidRPr="00247237">
        <w:rPr>
          <w:rFonts w:ascii="Times New Roman" w:hAnsi="Times New Roman"/>
          <w:b/>
          <w:sz w:val="30"/>
          <w:szCs w:val="30"/>
        </w:rPr>
        <w:t xml:space="preserve"> класса:</w:t>
      </w:r>
    </w:p>
    <w:p w:rsidR="00DB617F" w:rsidRPr="0069015A" w:rsidRDefault="00DB617F" w:rsidP="00DB617F">
      <w:pPr>
        <w:spacing w:after="0" w:line="240" w:lineRule="auto"/>
        <w:ind w:firstLine="709"/>
        <w:jc w:val="both"/>
        <w:rPr>
          <w:rFonts w:ascii="Times New Roman" w:hAnsi="Times New Roman"/>
          <w:sz w:val="30"/>
          <w:szCs w:val="30"/>
        </w:rPr>
      </w:pPr>
      <w:r w:rsidRPr="0069015A">
        <w:rPr>
          <w:rFonts w:ascii="Times New Roman" w:hAnsi="Times New Roman"/>
          <w:sz w:val="30"/>
          <w:szCs w:val="30"/>
        </w:rPr>
        <w:t xml:space="preserve">Учебная программа факультативных занятий для учреждений общего среднего образования с белорусским и русским языками обучения «Человек в мире художественной культуры». </w:t>
      </w:r>
      <w:r w:rsidRPr="0069015A">
        <w:rPr>
          <w:rFonts w:ascii="Times New Roman" w:hAnsi="Times New Roman"/>
          <w:sz w:val="30"/>
          <w:szCs w:val="30"/>
          <w:lang w:val="en-US"/>
        </w:rPr>
        <w:t>X</w:t>
      </w:r>
      <w:r w:rsidRPr="0069015A">
        <w:rPr>
          <w:rFonts w:ascii="Times New Roman" w:hAnsi="Times New Roman"/>
          <w:sz w:val="30"/>
          <w:szCs w:val="30"/>
          <w:lang w:val="be-BY"/>
        </w:rPr>
        <w:t>І</w:t>
      </w:r>
      <w:r w:rsidRPr="0069015A">
        <w:rPr>
          <w:rFonts w:ascii="Times New Roman" w:hAnsi="Times New Roman"/>
          <w:sz w:val="30"/>
          <w:szCs w:val="30"/>
        </w:rPr>
        <w:t xml:space="preserve"> класс. – Минск : Национальный институт образования, 2016.</w:t>
      </w:r>
    </w:p>
    <w:p w:rsidR="00DB617F" w:rsidRPr="0069015A" w:rsidRDefault="00DB617F" w:rsidP="00DB617F">
      <w:pPr>
        <w:spacing w:after="0" w:line="240" w:lineRule="auto"/>
        <w:ind w:firstLine="709"/>
        <w:jc w:val="both"/>
        <w:rPr>
          <w:rFonts w:ascii="Times New Roman" w:eastAsia="Times New Roman" w:hAnsi="Times New Roman"/>
          <w:sz w:val="30"/>
          <w:szCs w:val="30"/>
          <w:lang w:eastAsia="ru-RU"/>
        </w:rPr>
      </w:pPr>
      <w:r w:rsidRPr="0069015A">
        <w:rPr>
          <w:rFonts w:ascii="Times New Roman" w:eastAsia="Times New Roman" w:hAnsi="Times New Roman"/>
          <w:b/>
          <w:i/>
          <w:sz w:val="30"/>
          <w:szCs w:val="30"/>
          <w:lang w:eastAsia="ru-RU"/>
        </w:rPr>
        <w:t>Учебная программа «Искусство (отечественная и мировая художественная культура)» для</w:t>
      </w:r>
      <w:r>
        <w:rPr>
          <w:rFonts w:ascii="Times New Roman" w:eastAsia="Times New Roman" w:hAnsi="Times New Roman"/>
          <w:b/>
          <w:i/>
          <w:sz w:val="30"/>
          <w:szCs w:val="30"/>
          <w:lang w:eastAsia="ru-RU"/>
        </w:rPr>
        <w:t xml:space="preserve"> </w:t>
      </w:r>
      <w:r w:rsidRPr="0069015A">
        <w:rPr>
          <w:rFonts w:ascii="Times New Roman" w:eastAsia="Times New Roman" w:hAnsi="Times New Roman"/>
          <w:b/>
          <w:i/>
          <w:iCs/>
          <w:sz w:val="30"/>
          <w:szCs w:val="30"/>
          <w:lang w:val="en-US" w:eastAsia="ru-RU"/>
        </w:rPr>
        <w:t>V</w:t>
      </w:r>
      <w:r w:rsidRPr="0069015A">
        <w:rPr>
          <w:rFonts w:ascii="Times New Roman" w:eastAsia="Times New Roman" w:hAnsi="Times New Roman"/>
          <w:b/>
          <w:i/>
          <w:iCs/>
          <w:sz w:val="30"/>
          <w:szCs w:val="30"/>
          <w:lang w:eastAsia="ru-RU"/>
        </w:rPr>
        <w:t xml:space="preserve"> класса </w:t>
      </w:r>
      <w:r w:rsidRPr="0069015A">
        <w:rPr>
          <w:rFonts w:ascii="Times New Roman" w:eastAsia="Times New Roman" w:hAnsi="Times New Roman"/>
          <w:sz w:val="30"/>
          <w:szCs w:val="30"/>
          <w:lang w:eastAsia="ru-RU"/>
        </w:rPr>
        <w:t xml:space="preserve">разработана в соответствии с тематическим принципом относительной завершенности содержания образования </w:t>
      </w:r>
      <w:r>
        <w:rPr>
          <w:rFonts w:ascii="Times New Roman" w:eastAsia="Times New Roman" w:hAnsi="Times New Roman"/>
          <w:sz w:val="30"/>
          <w:szCs w:val="30"/>
          <w:lang w:eastAsia="ru-RU"/>
        </w:rPr>
        <w:t xml:space="preserve">на </w:t>
      </w:r>
      <w:r>
        <w:rPr>
          <w:rFonts w:ascii="Times New Roman" w:eastAsia="Times New Roman" w:hAnsi="Times New Roman"/>
          <w:sz w:val="30"/>
          <w:szCs w:val="30"/>
          <w:lang w:val="en-US" w:eastAsia="ru-RU"/>
        </w:rPr>
        <w:t>II</w:t>
      </w:r>
      <w:r>
        <w:rPr>
          <w:rFonts w:ascii="Times New Roman" w:eastAsia="Times New Roman" w:hAnsi="Times New Roman"/>
          <w:sz w:val="30"/>
          <w:szCs w:val="30"/>
          <w:lang w:val="be-BY" w:eastAsia="ru-RU"/>
        </w:rPr>
        <w:t xml:space="preserve"> </w:t>
      </w:r>
      <w:r>
        <w:rPr>
          <w:rFonts w:ascii="Times New Roman" w:eastAsia="Times New Roman" w:hAnsi="Times New Roman"/>
          <w:sz w:val="30"/>
          <w:szCs w:val="30"/>
          <w:lang w:eastAsia="ru-RU"/>
        </w:rPr>
        <w:t xml:space="preserve">ступени общего среднего образования </w:t>
      </w:r>
      <w:r w:rsidRPr="0069015A">
        <w:rPr>
          <w:rFonts w:ascii="Times New Roman" w:eastAsia="Times New Roman" w:hAnsi="Times New Roman"/>
          <w:sz w:val="30"/>
          <w:szCs w:val="30"/>
          <w:lang w:eastAsia="ru-RU"/>
        </w:rPr>
        <w:t xml:space="preserve">в контексте компетентностного подхода. </w:t>
      </w:r>
    </w:p>
    <w:p w:rsidR="00DB617F" w:rsidRPr="00B4109D" w:rsidRDefault="00DB617F" w:rsidP="00DB617F">
      <w:pPr>
        <w:spacing w:after="0" w:line="240" w:lineRule="auto"/>
        <w:ind w:firstLine="709"/>
        <w:jc w:val="both"/>
        <w:rPr>
          <w:rFonts w:ascii="Times New Roman" w:eastAsia="Times New Roman" w:hAnsi="Times New Roman"/>
          <w:sz w:val="30"/>
          <w:szCs w:val="30"/>
          <w:lang w:eastAsia="ru-RU"/>
        </w:rPr>
      </w:pPr>
      <w:r w:rsidRPr="0069015A">
        <w:rPr>
          <w:rFonts w:ascii="Times New Roman" w:eastAsia="Times New Roman" w:hAnsi="Times New Roman"/>
          <w:sz w:val="30"/>
          <w:szCs w:val="30"/>
          <w:lang w:eastAsia="ru-RU"/>
        </w:rPr>
        <w:t xml:space="preserve">В содержании программы для изучения отечественной и мировой художественной культуры выделены </w:t>
      </w:r>
      <w:r>
        <w:rPr>
          <w:rFonts w:ascii="Times New Roman" w:eastAsia="Times New Roman" w:hAnsi="Times New Roman"/>
          <w:sz w:val="30"/>
          <w:szCs w:val="30"/>
          <w:lang w:eastAsia="ru-RU"/>
        </w:rPr>
        <w:t>разделы</w:t>
      </w:r>
      <w:r w:rsidRPr="0069015A">
        <w:rPr>
          <w:rFonts w:ascii="Times New Roman" w:eastAsia="Times New Roman" w:hAnsi="Times New Roman"/>
          <w:sz w:val="30"/>
          <w:szCs w:val="30"/>
          <w:lang w:eastAsia="ru-RU"/>
        </w:rPr>
        <w:t xml:space="preserve"> «Человек в искусстве», «Мир </w:t>
      </w:r>
      <w:r w:rsidRPr="00B4109D">
        <w:rPr>
          <w:rFonts w:ascii="Times New Roman" w:eastAsia="Times New Roman" w:hAnsi="Times New Roman"/>
          <w:sz w:val="30"/>
          <w:szCs w:val="30"/>
          <w:lang w:eastAsia="ru-RU"/>
        </w:rPr>
        <w:t xml:space="preserve">природы в искусстве», «В мире сказок», «Семья в искусстве», «Мир детства в искусстве», «Образ матери в искусстве». </w:t>
      </w:r>
    </w:p>
    <w:p w:rsidR="00DB617F" w:rsidRDefault="00DB617F" w:rsidP="00DB617F">
      <w:pPr>
        <w:spacing w:after="0" w:line="240" w:lineRule="auto"/>
        <w:ind w:firstLine="709"/>
        <w:jc w:val="both"/>
        <w:rPr>
          <w:rFonts w:ascii="Times New Roman" w:eastAsia="Times New Roman" w:hAnsi="Times New Roman"/>
          <w:b/>
          <w:i/>
          <w:sz w:val="30"/>
          <w:szCs w:val="30"/>
          <w:lang w:eastAsia="ru-RU"/>
        </w:rPr>
      </w:pPr>
      <w:r w:rsidRPr="00B4109D">
        <w:rPr>
          <w:rFonts w:ascii="Times New Roman" w:eastAsia="Times New Roman" w:hAnsi="Times New Roman"/>
          <w:b/>
          <w:sz w:val="30"/>
          <w:szCs w:val="30"/>
          <w:lang w:eastAsia="ru-RU"/>
        </w:rPr>
        <w:t xml:space="preserve">Обращаем внимание, </w:t>
      </w:r>
      <w:r w:rsidRPr="00B4109D">
        <w:rPr>
          <w:rFonts w:ascii="Times New Roman" w:eastAsia="Times New Roman" w:hAnsi="Times New Roman"/>
          <w:sz w:val="30"/>
          <w:szCs w:val="30"/>
          <w:lang w:eastAsia="ru-RU"/>
        </w:rPr>
        <w:t xml:space="preserve">что учебная программа по учебному предмету «Искусство (отечественная и мировая художественная культура)» для </w:t>
      </w:r>
      <w:r w:rsidRPr="00B4109D">
        <w:rPr>
          <w:rFonts w:ascii="Times New Roman" w:eastAsia="Times New Roman" w:hAnsi="Times New Roman"/>
          <w:iCs/>
          <w:sz w:val="30"/>
          <w:szCs w:val="30"/>
          <w:lang w:val="en-US" w:eastAsia="ru-RU"/>
        </w:rPr>
        <w:t>V</w:t>
      </w:r>
      <w:r w:rsidRPr="00B4109D">
        <w:rPr>
          <w:rFonts w:ascii="Times New Roman" w:eastAsia="Times New Roman" w:hAnsi="Times New Roman"/>
          <w:iCs/>
          <w:sz w:val="30"/>
          <w:szCs w:val="30"/>
          <w:lang w:eastAsia="ru-RU"/>
        </w:rPr>
        <w:t xml:space="preserve"> класса скорректирована по результатам первого года использования. В содержании программы увеличено количество часов, </w:t>
      </w:r>
      <w:r w:rsidRPr="00B4109D">
        <w:rPr>
          <w:rFonts w:ascii="Times New Roman" w:eastAsia="Times New Roman" w:hAnsi="Times New Roman"/>
          <w:iCs/>
          <w:sz w:val="30"/>
          <w:szCs w:val="30"/>
          <w:lang w:eastAsia="ru-RU"/>
        </w:rPr>
        <w:lastRenderedPageBreak/>
        <w:t>отведенных на освоение раздела «Образ матери в искусстве», уменьшено количество часов в разделе «В мире сказок»</w:t>
      </w:r>
      <w:r w:rsidR="004E1B2B">
        <w:rPr>
          <w:rFonts w:ascii="Times New Roman" w:eastAsia="Times New Roman" w:hAnsi="Times New Roman"/>
          <w:iCs/>
          <w:sz w:val="30"/>
          <w:szCs w:val="30"/>
          <w:lang w:eastAsia="ru-RU"/>
        </w:rPr>
        <w:t>,</w:t>
      </w:r>
      <w:r w:rsidRPr="00B4109D">
        <w:rPr>
          <w:rFonts w:ascii="Times New Roman" w:eastAsia="Times New Roman" w:hAnsi="Times New Roman"/>
          <w:iCs/>
          <w:sz w:val="30"/>
          <w:szCs w:val="30"/>
          <w:lang w:eastAsia="ru-RU"/>
        </w:rPr>
        <w:t xml:space="preserve"> конкретизированы названия тем внутри разделов</w:t>
      </w:r>
      <w:r>
        <w:rPr>
          <w:rFonts w:ascii="Times New Roman" w:eastAsia="Times New Roman" w:hAnsi="Times New Roman"/>
          <w:iCs/>
          <w:sz w:val="30"/>
          <w:szCs w:val="30"/>
          <w:lang w:eastAsia="ru-RU"/>
        </w:rPr>
        <w:t xml:space="preserve"> </w:t>
      </w:r>
      <w:r w:rsidRPr="0069015A">
        <w:rPr>
          <w:rFonts w:ascii="Times New Roman" w:eastAsia="Times New Roman" w:hAnsi="Times New Roman"/>
          <w:sz w:val="30"/>
          <w:szCs w:val="30"/>
          <w:lang w:eastAsia="ru-RU"/>
        </w:rPr>
        <w:t>(</w:t>
      </w:r>
      <w:hyperlink w:history="1">
        <w:r w:rsidR="00662139" w:rsidRPr="00FF14B1">
          <w:rPr>
            <w:rStyle w:val="a3"/>
            <w:rFonts w:ascii="Times New Roman" w:hAnsi="Times New Roman"/>
            <w:i/>
            <w:sz w:val="30"/>
            <w:szCs w:val="30"/>
            <w:lang w:eastAsia="ru-RU"/>
          </w:rPr>
          <w:t>http://adu.by /</w:t>
        </w:r>
      </w:hyperlink>
      <w:r w:rsidR="00662139">
        <w:rPr>
          <w:rStyle w:val="a3"/>
          <w:rFonts w:ascii="Times New Roman" w:hAnsi="Times New Roman"/>
          <w:i/>
          <w:sz w:val="30"/>
          <w:szCs w:val="30"/>
          <w:lang w:eastAsia="ru-RU"/>
        </w:rPr>
        <w:t xml:space="preserve"> </w:t>
      </w:r>
      <w:r w:rsidRPr="0069015A">
        <w:rPr>
          <w:rFonts w:ascii="Times New Roman" w:eastAsia="Times New Roman" w:hAnsi="Times New Roman"/>
          <w:i/>
          <w:sz w:val="30"/>
          <w:szCs w:val="30"/>
          <w:lang w:eastAsia="ru-RU"/>
        </w:rPr>
        <w:t>Образовательный процесс. 2016/2017 учебный год</w:t>
      </w:r>
      <w:r>
        <w:rPr>
          <w:rFonts w:ascii="Times New Roman" w:eastAsia="Times New Roman" w:hAnsi="Times New Roman"/>
          <w:i/>
          <w:sz w:val="30"/>
          <w:szCs w:val="30"/>
          <w:lang w:eastAsia="ru-RU"/>
        </w:rPr>
        <w:t xml:space="preserve"> </w:t>
      </w:r>
      <w:r w:rsidR="00662139" w:rsidRPr="00662139">
        <w:rPr>
          <w:rStyle w:val="a3"/>
          <w:rFonts w:ascii="Times New Roman" w:hAnsi="Times New Roman"/>
          <w:i/>
          <w:sz w:val="30"/>
          <w:szCs w:val="30"/>
          <w:lang w:eastAsia="ru-RU"/>
        </w:rPr>
        <w:t>http://www.adu.by/ru/homepage/obrazovatelnyj-protsess.html</w:t>
      </w:r>
      <w:r w:rsidRPr="0069015A">
        <w:rPr>
          <w:rFonts w:ascii="Times New Roman" w:eastAsia="Times New Roman" w:hAnsi="Times New Roman"/>
          <w:i/>
          <w:sz w:val="30"/>
          <w:szCs w:val="30"/>
          <w:lang w:eastAsia="ru-RU"/>
        </w:rPr>
        <w:t xml:space="preserve"> / Искусство (отечественная и мировая художественная культура)</w:t>
      </w:r>
      <w:r w:rsidRPr="0069015A">
        <w:rPr>
          <w:rFonts w:ascii="Times New Roman" w:eastAsia="Times New Roman" w:hAnsi="Times New Roman"/>
          <w:sz w:val="30"/>
          <w:szCs w:val="30"/>
          <w:lang w:eastAsia="ru-RU"/>
        </w:rPr>
        <w:t>).</w:t>
      </w:r>
    </w:p>
    <w:p w:rsidR="00DB617F" w:rsidRPr="0069015A" w:rsidRDefault="00DB617F" w:rsidP="00DB617F">
      <w:pPr>
        <w:spacing w:after="0" w:line="240" w:lineRule="auto"/>
        <w:ind w:firstLine="709"/>
        <w:jc w:val="both"/>
        <w:rPr>
          <w:rFonts w:ascii="Times New Roman" w:eastAsia="Times New Roman" w:hAnsi="Times New Roman"/>
          <w:sz w:val="30"/>
          <w:szCs w:val="30"/>
          <w:lang w:eastAsia="ru-RU"/>
        </w:rPr>
      </w:pPr>
      <w:r w:rsidRPr="0069015A">
        <w:rPr>
          <w:rFonts w:ascii="Times New Roman" w:eastAsia="Times New Roman" w:hAnsi="Times New Roman"/>
          <w:b/>
          <w:i/>
          <w:sz w:val="30"/>
          <w:szCs w:val="30"/>
          <w:lang w:eastAsia="ru-RU"/>
        </w:rPr>
        <w:t xml:space="preserve">Учебная программа «Искусство (отечественная и мировая художественная культура)» для </w:t>
      </w:r>
      <w:r w:rsidRPr="0069015A">
        <w:rPr>
          <w:rFonts w:ascii="Times New Roman" w:eastAsia="Times New Roman" w:hAnsi="Times New Roman"/>
          <w:b/>
          <w:i/>
          <w:sz w:val="30"/>
          <w:szCs w:val="30"/>
          <w:lang w:val="en-US" w:eastAsia="ru-RU"/>
        </w:rPr>
        <w:t>VI</w:t>
      </w:r>
      <w:r w:rsidRPr="0069015A">
        <w:rPr>
          <w:rFonts w:ascii="Times New Roman" w:eastAsia="Times New Roman" w:hAnsi="Times New Roman"/>
          <w:b/>
          <w:i/>
          <w:sz w:val="30"/>
          <w:szCs w:val="30"/>
          <w:lang w:eastAsia="ru-RU"/>
        </w:rPr>
        <w:t xml:space="preserve"> класса </w:t>
      </w:r>
      <w:r w:rsidRPr="0069015A">
        <w:rPr>
          <w:rFonts w:ascii="Times New Roman" w:eastAsia="Times New Roman" w:hAnsi="Times New Roman"/>
          <w:sz w:val="30"/>
          <w:szCs w:val="30"/>
          <w:lang w:eastAsia="ru-RU"/>
        </w:rPr>
        <w:t xml:space="preserve">продолжает содержательные линии, заложенные в учебной программе </w:t>
      </w:r>
      <w:r w:rsidRPr="0069015A">
        <w:rPr>
          <w:rFonts w:ascii="Times New Roman" w:eastAsia="Times New Roman" w:hAnsi="Times New Roman"/>
          <w:sz w:val="30"/>
          <w:szCs w:val="30"/>
          <w:lang w:val="en-US" w:eastAsia="ru-RU"/>
        </w:rPr>
        <w:t>V</w:t>
      </w:r>
      <w:r w:rsidRPr="0069015A">
        <w:rPr>
          <w:rFonts w:ascii="Times New Roman" w:eastAsia="Times New Roman" w:hAnsi="Times New Roman"/>
          <w:sz w:val="30"/>
          <w:szCs w:val="30"/>
          <w:lang w:eastAsia="ru-RU"/>
        </w:rPr>
        <w:t xml:space="preserve"> класса. В VI классе выделены для изучения отечественной и мировой художественной культуры темы «Искусство об искусстве», «Диалоги в искусстве», «Мифология в искусстве», «Праздник в жизни людей», «Театр видимый и невидимый», «Кино – десятая муза», «Искусство «на кончиках пальцев», «Художник «переводит». Акцент сделан на синтетических видах искусства.</w:t>
      </w:r>
    </w:p>
    <w:p w:rsidR="00DB617F" w:rsidRPr="0069015A" w:rsidRDefault="00DB617F" w:rsidP="00DB617F">
      <w:pPr>
        <w:spacing w:after="0" w:line="240" w:lineRule="auto"/>
        <w:ind w:firstLine="709"/>
        <w:jc w:val="both"/>
        <w:rPr>
          <w:rFonts w:ascii="Times New Roman" w:eastAsia="Times New Roman" w:hAnsi="Times New Roman"/>
          <w:sz w:val="30"/>
          <w:szCs w:val="30"/>
          <w:lang w:eastAsia="ru-RU"/>
        </w:rPr>
      </w:pPr>
      <w:r w:rsidRPr="0069015A">
        <w:rPr>
          <w:rFonts w:ascii="Times New Roman" w:eastAsia="Times New Roman" w:hAnsi="Times New Roman"/>
          <w:sz w:val="30"/>
          <w:szCs w:val="30"/>
          <w:lang w:eastAsia="ru-RU"/>
        </w:rPr>
        <w:t>К каждой теме в соответствии с ее направленностью предлагаются списки художественных произведений, дифференцированных по видам искусства. Художественные произведения имеют примерный характер. В зависимости от методических и технических возможностей учитель может самостоятельно вносить изменения в список произведений, устанавливая последовательность и количество рассматриваемых произведений искусства на учебных занятиях.</w:t>
      </w:r>
    </w:p>
    <w:p w:rsidR="00DB617F" w:rsidRPr="0069015A" w:rsidRDefault="00DB617F" w:rsidP="00DB617F">
      <w:pPr>
        <w:spacing w:after="0" w:line="240" w:lineRule="auto"/>
        <w:ind w:firstLine="709"/>
        <w:jc w:val="both"/>
        <w:rPr>
          <w:rFonts w:ascii="Times New Roman" w:eastAsia="Times New Roman" w:hAnsi="Times New Roman"/>
          <w:sz w:val="30"/>
          <w:szCs w:val="30"/>
          <w:lang w:eastAsia="ru-RU"/>
        </w:rPr>
      </w:pPr>
      <w:r w:rsidRPr="0069015A">
        <w:rPr>
          <w:rFonts w:ascii="Times New Roman" w:eastAsia="Times New Roman" w:hAnsi="Times New Roman"/>
          <w:sz w:val="30"/>
          <w:szCs w:val="30"/>
          <w:lang w:eastAsia="ru-RU"/>
        </w:rPr>
        <w:t xml:space="preserve">С целью усиления социально-прикладной стороны учебного предмета «Искусство (отечественная и мировая художественная культура)» в содержание учебной программы включена рубрика «Виды деятельности». Практические виды деятельности распределены по темам учебного предмета и также дифференцированы по видам искусства. Предлагаемые виды деятельности имеют рекомендательный характер. </w:t>
      </w:r>
    </w:p>
    <w:p w:rsidR="00DB617F" w:rsidRPr="00B4109D" w:rsidRDefault="00DB617F" w:rsidP="00DB617F">
      <w:pPr>
        <w:spacing w:after="0" w:line="240" w:lineRule="auto"/>
        <w:ind w:firstLine="709"/>
        <w:jc w:val="both"/>
        <w:rPr>
          <w:rFonts w:ascii="Times New Roman" w:eastAsia="Times New Roman" w:hAnsi="Times New Roman"/>
          <w:sz w:val="30"/>
          <w:szCs w:val="30"/>
          <w:lang w:eastAsia="ru-RU"/>
        </w:rPr>
      </w:pPr>
      <w:r w:rsidRPr="0069015A">
        <w:rPr>
          <w:rFonts w:ascii="Times New Roman" w:eastAsia="Times New Roman" w:hAnsi="Times New Roman"/>
          <w:sz w:val="30"/>
          <w:szCs w:val="30"/>
          <w:lang w:eastAsia="ru-RU"/>
        </w:rPr>
        <w:t xml:space="preserve">Предусмотренные учебной программой обобщающие уроки могут проводиться с применением игровых технологий (викторина, конкурс, экскурсия и др.), </w:t>
      </w:r>
      <w:r w:rsidRPr="00B4109D">
        <w:rPr>
          <w:rFonts w:ascii="Times New Roman" w:eastAsia="Times New Roman" w:hAnsi="Times New Roman"/>
          <w:sz w:val="30"/>
          <w:szCs w:val="30"/>
          <w:lang w:eastAsia="ru-RU"/>
        </w:rPr>
        <w:t xml:space="preserve">в форме презентации и защиты индивидуальных и групповых проектов. </w:t>
      </w:r>
    </w:p>
    <w:p w:rsidR="00DB617F" w:rsidRPr="00B4109D" w:rsidRDefault="00DB617F" w:rsidP="00DB617F">
      <w:pPr>
        <w:spacing w:after="0" w:line="240" w:lineRule="auto"/>
        <w:ind w:firstLine="709"/>
        <w:jc w:val="both"/>
        <w:rPr>
          <w:rFonts w:ascii="Times New Roman" w:eastAsia="Times New Roman" w:hAnsi="Times New Roman"/>
          <w:color w:val="000000"/>
          <w:sz w:val="30"/>
          <w:szCs w:val="30"/>
          <w:lang w:eastAsia="ru-RU"/>
        </w:rPr>
      </w:pPr>
      <w:r w:rsidRPr="00B4109D">
        <w:rPr>
          <w:rFonts w:ascii="Times New Roman" w:eastAsia="Times New Roman" w:hAnsi="Times New Roman"/>
          <w:sz w:val="30"/>
          <w:szCs w:val="30"/>
          <w:lang w:eastAsia="ru-RU"/>
        </w:rPr>
        <w:t xml:space="preserve">В 2016/2017 году возможно изучение отечественной и мировой художественной культуры на факультативных занятиях «Человек в мире художественной культуры» на </w:t>
      </w:r>
      <w:r w:rsidRPr="00B4109D">
        <w:rPr>
          <w:rFonts w:ascii="Times New Roman" w:eastAsia="Times New Roman" w:hAnsi="Times New Roman"/>
          <w:sz w:val="30"/>
          <w:szCs w:val="30"/>
          <w:lang w:val="en-US" w:eastAsia="ru-RU"/>
        </w:rPr>
        <w:t>III</w:t>
      </w:r>
      <w:r w:rsidRPr="00B4109D">
        <w:rPr>
          <w:rFonts w:ascii="Times New Roman" w:eastAsia="Times New Roman" w:hAnsi="Times New Roman"/>
          <w:sz w:val="30"/>
          <w:szCs w:val="30"/>
          <w:lang w:eastAsia="ru-RU"/>
        </w:rPr>
        <w:t xml:space="preserve"> ступени общего среднего образования (</w:t>
      </w:r>
      <w:r w:rsidRPr="00B4109D">
        <w:rPr>
          <w:rFonts w:ascii="Times New Roman" w:eastAsia="Times New Roman" w:hAnsi="Times New Roman"/>
          <w:b/>
          <w:i/>
          <w:sz w:val="30"/>
          <w:szCs w:val="30"/>
          <w:lang w:eastAsia="ru-RU"/>
        </w:rPr>
        <w:t>Х-</w:t>
      </w:r>
      <w:r w:rsidRPr="00B4109D">
        <w:rPr>
          <w:rFonts w:ascii="Times New Roman" w:eastAsia="Times New Roman" w:hAnsi="Times New Roman"/>
          <w:b/>
          <w:i/>
          <w:sz w:val="30"/>
          <w:szCs w:val="30"/>
          <w:lang w:val="en-US" w:eastAsia="ru-RU"/>
        </w:rPr>
        <w:t>XI</w:t>
      </w:r>
      <w:r w:rsidRPr="00B4109D">
        <w:rPr>
          <w:rFonts w:ascii="Times New Roman" w:eastAsia="Times New Roman" w:hAnsi="Times New Roman"/>
          <w:b/>
          <w:i/>
          <w:sz w:val="30"/>
          <w:szCs w:val="30"/>
          <w:lang w:eastAsia="ru-RU"/>
        </w:rPr>
        <w:t xml:space="preserve"> классы). </w:t>
      </w:r>
      <w:r w:rsidRPr="00F774D8">
        <w:rPr>
          <w:rFonts w:ascii="Times New Roman" w:eastAsia="Times New Roman" w:hAnsi="Times New Roman"/>
          <w:sz w:val="30"/>
          <w:szCs w:val="30"/>
          <w:lang w:eastAsia="ru-RU"/>
        </w:rPr>
        <w:t xml:space="preserve">Программы факультативных занятий размещены на образовательном портале </w:t>
      </w:r>
      <w:hyperlink r:id="rId176" w:history="1">
        <w:r w:rsidR="00F774D8" w:rsidRPr="009D2524">
          <w:rPr>
            <w:rStyle w:val="a3"/>
            <w:rFonts w:ascii="Times New Roman" w:hAnsi="Times New Roman"/>
            <w:i/>
            <w:sz w:val="30"/>
            <w:szCs w:val="30"/>
            <w:lang w:val="be-BY"/>
          </w:rPr>
          <w:t>www.adu.by</w:t>
        </w:r>
      </w:hyperlink>
      <w:r w:rsidR="00F774D8">
        <w:rPr>
          <w:rStyle w:val="a3"/>
          <w:rFonts w:ascii="Times New Roman" w:hAnsi="Times New Roman"/>
          <w:i/>
          <w:sz w:val="30"/>
          <w:szCs w:val="30"/>
          <w:lang w:val="be-BY"/>
        </w:rPr>
        <w:t xml:space="preserve"> </w:t>
      </w:r>
      <w:r w:rsidR="00F774D8" w:rsidRPr="001766C5">
        <w:rPr>
          <w:rStyle w:val="a3"/>
          <w:rFonts w:ascii="Times New Roman" w:hAnsi="Times New Roman"/>
          <w:i/>
          <w:sz w:val="30"/>
          <w:szCs w:val="30"/>
          <w:lang w:val="be-BY"/>
        </w:rPr>
        <w:t xml:space="preserve">/ </w:t>
      </w:r>
      <w:r w:rsidR="00F774D8" w:rsidRPr="00F774D8">
        <w:rPr>
          <w:rStyle w:val="a3"/>
          <w:rFonts w:ascii="Times New Roman" w:hAnsi="Times New Roman"/>
          <w:i/>
          <w:sz w:val="30"/>
          <w:szCs w:val="30"/>
          <w:lang w:val="be-BY"/>
        </w:rPr>
        <w:t>Педагогам</w:t>
      </w:r>
      <w:r w:rsidR="00F774D8" w:rsidRPr="00F774D8">
        <w:rPr>
          <w:rStyle w:val="a3"/>
          <w:rFonts w:ascii="Times New Roman" w:hAnsi="Times New Roman"/>
          <w:i/>
          <w:sz w:val="30"/>
          <w:szCs w:val="30"/>
          <w:lang w:val="be-BY"/>
        </w:rPr>
        <w:tab/>
        <w:t xml:space="preserve">/ Учебно-методическое обеспечение дошкольного, общего среднего и специального образования </w:t>
      </w:r>
      <w:hyperlink r:id="rId177" w:history="1">
        <w:r w:rsidR="00F774D8" w:rsidRPr="009D2524">
          <w:rPr>
            <w:rStyle w:val="a3"/>
            <w:rFonts w:ascii="Times New Roman" w:hAnsi="Times New Roman"/>
            <w:i/>
            <w:sz w:val="30"/>
            <w:szCs w:val="30"/>
            <w:lang w:val="be-BY"/>
          </w:rPr>
          <w:t>http://www.adu.by/ru/uchitelyu/uchebno-metodicheskoe-obespechenie-doshkolnogo-obshchego-srednego-i-spetsialnogo-obrazovaniya.html /</w:t>
        </w:r>
      </w:hyperlink>
      <w:r w:rsidR="00F774D8">
        <w:rPr>
          <w:rStyle w:val="a3"/>
          <w:rFonts w:ascii="Times New Roman" w:hAnsi="Times New Roman"/>
          <w:i/>
          <w:sz w:val="30"/>
          <w:szCs w:val="30"/>
          <w:lang w:val="be-BY"/>
        </w:rPr>
        <w:t xml:space="preserve"> Учебные программы факультативных занятий / Учебный предметы</w:t>
      </w:r>
      <w:r w:rsidR="00F774D8" w:rsidRPr="00F774D8">
        <w:rPr>
          <w:rStyle w:val="a3"/>
          <w:rFonts w:ascii="Times New Roman" w:hAnsi="Times New Roman"/>
          <w:color w:val="auto"/>
          <w:sz w:val="30"/>
          <w:szCs w:val="30"/>
          <w:u w:val="none"/>
          <w:lang w:val="be-BY"/>
        </w:rPr>
        <w:t xml:space="preserve">; </w:t>
      </w:r>
      <w:r w:rsidRPr="00B4109D">
        <w:rPr>
          <w:rFonts w:ascii="Times New Roman" w:eastAsia="Times New Roman" w:hAnsi="Times New Roman"/>
          <w:sz w:val="30"/>
          <w:szCs w:val="30"/>
          <w:lang w:eastAsia="ru-RU"/>
        </w:rPr>
        <w:t xml:space="preserve">в </w:t>
      </w:r>
      <w:r w:rsidRPr="00B4109D">
        <w:rPr>
          <w:rFonts w:ascii="Times New Roman" w:eastAsia="Times New Roman" w:hAnsi="Times New Roman"/>
          <w:color w:val="000000"/>
          <w:sz w:val="30"/>
          <w:szCs w:val="30"/>
          <w:lang w:eastAsia="ru-RU"/>
        </w:rPr>
        <w:t>научно-методическом журнале «Мастацкая і музычная адукацыя».</w:t>
      </w:r>
    </w:p>
    <w:p w:rsidR="00DB617F" w:rsidRPr="0069015A" w:rsidRDefault="00DB617F" w:rsidP="00DB617F">
      <w:pPr>
        <w:spacing w:after="0" w:line="240" w:lineRule="auto"/>
        <w:ind w:firstLine="709"/>
        <w:jc w:val="both"/>
        <w:rPr>
          <w:rFonts w:ascii="Times New Roman" w:eastAsia="Times New Roman" w:hAnsi="Times New Roman"/>
          <w:sz w:val="30"/>
          <w:szCs w:val="30"/>
          <w:lang w:eastAsia="ru-RU"/>
        </w:rPr>
      </w:pPr>
      <w:r w:rsidRPr="00B4109D">
        <w:rPr>
          <w:rFonts w:ascii="Times New Roman" w:eastAsia="Times New Roman" w:hAnsi="Times New Roman"/>
          <w:sz w:val="30"/>
          <w:szCs w:val="30"/>
          <w:lang w:eastAsia="ru-RU"/>
        </w:rPr>
        <w:lastRenderedPageBreak/>
        <w:t>Содержание учебной программы</w:t>
      </w:r>
      <w:r w:rsidRPr="0069015A">
        <w:rPr>
          <w:rFonts w:ascii="Times New Roman" w:eastAsia="Times New Roman" w:hAnsi="Times New Roman"/>
          <w:sz w:val="30"/>
          <w:szCs w:val="30"/>
          <w:lang w:eastAsia="ru-RU"/>
        </w:rPr>
        <w:t xml:space="preserve"> факультативных занятий изложено в соответствии с историко-хронологическим принципом, включает сведения по истории художественной культуры, список художественных произведений в контексте изучаемой эпохи, исторического периода.</w:t>
      </w:r>
    </w:p>
    <w:p w:rsidR="00DB617F" w:rsidRPr="0069015A" w:rsidRDefault="00DB617F" w:rsidP="00DB617F">
      <w:pPr>
        <w:spacing w:after="0" w:line="240" w:lineRule="auto"/>
        <w:ind w:firstLine="709"/>
        <w:jc w:val="both"/>
        <w:rPr>
          <w:rFonts w:ascii="Times New Roman" w:eastAsia="Times New Roman" w:hAnsi="Times New Roman"/>
          <w:sz w:val="30"/>
          <w:szCs w:val="30"/>
          <w:lang w:eastAsia="ru-RU"/>
        </w:rPr>
      </w:pPr>
      <w:r w:rsidRPr="0069015A">
        <w:rPr>
          <w:rFonts w:ascii="Times New Roman" w:eastAsia="Times New Roman" w:hAnsi="Times New Roman"/>
          <w:sz w:val="30"/>
          <w:szCs w:val="30"/>
          <w:lang w:eastAsia="ru-RU"/>
        </w:rPr>
        <w:t>На учебных занятиях по учебному предмету «Искусство (отечественная и мировая художественная культура)» можно использовать литературные источники, а также научно-популярные издания, в которых имеется материал по отдельным вопросам. Возможно использование медиаисточников, научно-популярной и публицистической литературы.</w:t>
      </w:r>
    </w:p>
    <w:p w:rsidR="00DB617F" w:rsidRPr="0069015A" w:rsidRDefault="00DB617F" w:rsidP="00DB617F">
      <w:pPr>
        <w:spacing w:after="0" w:line="240" w:lineRule="auto"/>
        <w:ind w:firstLine="709"/>
        <w:jc w:val="both"/>
        <w:rPr>
          <w:rFonts w:ascii="Times New Roman" w:eastAsia="Times New Roman" w:hAnsi="Times New Roman"/>
          <w:b/>
          <w:sz w:val="30"/>
          <w:szCs w:val="30"/>
          <w:lang w:eastAsia="ru-RU"/>
        </w:rPr>
      </w:pPr>
      <w:r w:rsidRPr="0069015A">
        <w:rPr>
          <w:rFonts w:ascii="Times New Roman" w:eastAsia="Times New Roman" w:hAnsi="Times New Roman"/>
          <w:sz w:val="30"/>
          <w:szCs w:val="30"/>
          <w:lang w:eastAsia="ru-RU"/>
        </w:rPr>
        <w:t>Методические рекомендации по организации образовательного процесса по учебному предмету «Искусство (отечественная и мировая художественная культура)» размещены на Национальном образовательном портале (</w:t>
      </w:r>
      <w:hyperlink w:history="1">
        <w:r w:rsidR="00066B65" w:rsidRPr="00FF14B1">
          <w:rPr>
            <w:rStyle w:val="a3"/>
            <w:rFonts w:ascii="Times New Roman" w:hAnsi="Times New Roman"/>
            <w:i/>
            <w:sz w:val="30"/>
            <w:szCs w:val="30"/>
            <w:lang w:eastAsia="ru-RU"/>
          </w:rPr>
          <w:t>http://adu.by /</w:t>
        </w:r>
      </w:hyperlink>
      <w:r w:rsidR="00066B65">
        <w:rPr>
          <w:rStyle w:val="a3"/>
          <w:rFonts w:ascii="Times New Roman" w:hAnsi="Times New Roman"/>
          <w:i/>
          <w:sz w:val="30"/>
          <w:szCs w:val="30"/>
          <w:lang w:eastAsia="ru-RU"/>
        </w:rPr>
        <w:t xml:space="preserve"> </w:t>
      </w:r>
      <w:r w:rsidRPr="0069015A">
        <w:rPr>
          <w:rFonts w:ascii="Times New Roman" w:eastAsia="Times New Roman" w:hAnsi="Times New Roman"/>
          <w:i/>
          <w:sz w:val="30"/>
          <w:szCs w:val="30"/>
          <w:lang w:eastAsia="ru-RU"/>
        </w:rPr>
        <w:t>Образовательный процесс. 2016/2017 учебный год</w:t>
      </w:r>
      <w:r>
        <w:rPr>
          <w:rFonts w:ascii="Times New Roman" w:eastAsia="Times New Roman" w:hAnsi="Times New Roman"/>
          <w:i/>
          <w:sz w:val="30"/>
          <w:szCs w:val="30"/>
          <w:lang w:eastAsia="ru-RU"/>
        </w:rPr>
        <w:t xml:space="preserve"> </w:t>
      </w:r>
      <w:r w:rsidR="00066B65" w:rsidRPr="00066B65">
        <w:rPr>
          <w:rStyle w:val="a3"/>
          <w:rFonts w:ascii="Times New Roman" w:hAnsi="Times New Roman"/>
          <w:i/>
          <w:sz w:val="30"/>
          <w:szCs w:val="30"/>
          <w:lang w:eastAsia="ru-RU"/>
        </w:rPr>
        <w:t>http://www.adu.by/ru/homepage/obrazovatelnyj-protsess.html</w:t>
      </w:r>
      <w:r w:rsidRPr="0069015A">
        <w:rPr>
          <w:rFonts w:ascii="Times New Roman" w:eastAsia="Times New Roman" w:hAnsi="Times New Roman"/>
          <w:i/>
          <w:sz w:val="30"/>
          <w:szCs w:val="30"/>
          <w:lang w:eastAsia="ru-RU"/>
        </w:rPr>
        <w:t xml:space="preserve"> / Искусство (отечественная и мировая художественная культура)</w:t>
      </w:r>
      <w:r w:rsidRPr="0069015A">
        <w:rPr>
          <w:rFonts w:ascii="Times New Roman" w:eastAsia="Times New Roman" w:hAnsi="Times New Roman"/>
          <w:sz w:val="30"/>
          <w:szCs w:val="30"/>
          <w:lang w:eastAsia="ru-RU"/>
        </w:rPr>
        <w:t xml:space="preserve">). </w:t>
      </w:r>
    </w:p>
    <w:p w:rsidR="00DB617F" w:rsidRPr="0069015A" w:rsidRDefault="00DB617F" w:rsidP="00DB617F">
      <w:pPr>
        <w:spacing w:after="0" w:line="240" w:lineRule="auto"/>
        <w:ind w:firstLine="720"/>
        <w:jc w:val="both"/>
        <w:rPr>
          <w:rFonts w:ascii="Times New Roman" w:eastAsia="Times New Roman" w:hAnsi="Times New Roman"/>
          <w:sz w:val="30"/>
          <w:szCs w:val="30"/>
          <w:lang w:eastAsia="ru-RU"/>
        </w:rPr>
      </w:pPr>
      <w:r w:rsidRPr="0069015A">
        <w:rPr>
          <w:rFonts w:ascii="Times New Roman" w:eastAsia="Times New Roman" w:hAnsi="Times New Roman"/>
          <w:b/>
          <w:sz w:val="30"/>
          <w:szCs w:val="30"/>
          <w:lang w:eastAsia="ru-RU"/>
        </w:rPr>
        <w:t>В дневник</w:t>
      </w:r>
      <w:r w:rsidRPr="0069015A">
        <w:rPr>
          <w:rFonts w:ascii="Times New Roman" w:eastAsia="Times New Roman" w:hAnsi="Times New Roman"/>
          <w:sz w:val="30"/>
          <w:szCs w:val="30"/>
          <w:lang w:eastAsia="ru-RU"/>
        </w:rPr>
        <w:t xml:space="preserve"> учащиеся записывают тему урока. Если на следующем уроке предусматривается практическая работа, то в скобках указываются художественные материалы, необходимые для ее выполнения. Например: </w:t>
      </w:r>
      <w:r w:rsidRPr="00872449">
        <w:rPr>
          <w:rFonts w:ascii="Times New Roman" w:eastAsia="Times New Roman" w:hAnsi="Times New Roman"/>
          <w:i/>
          <w:sz w:val="30"/>
          <w:szCs w:val="30"/>
          <w:lang w:eastAsia="ru-RU"/>
        </w:rPr>
        <w:t>Красота в искусстве</w:t>
      </w:r>
      <w:r w:rsidRPr="00872449">
        <w:rPr>
          <w:rFonts w:ascii="Times New Roman" w:eastAsia="Times New Roman" w:hAnsi="Times New Roman"/>
          <w:i/>
          <w:color w:val="000000" w:themeColor="text1"/>
          <w:sz w:val="30"/>
          <w:szCs w:val="3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 жизни </w:t>
      </w:r>
      <w:r w:rsidRPr="0069015A">
        <w:rPr>
          <w:rFonts w:ascii="Times New Roman" w:eastAsia="Times New Roman" w:hAnsi="Times New Roman"/>
          <w:i/>
          <w:sz w:val="30"/>
          <w:szCs w:val="30"/>
          <w:lang w:eastAsia="ru-RU"/>
        </w:rPr>
        <w:t xml:space="preserve">(акварель). </w:t>
      </w:r>
      <w:r w:rsidRPr="0069015A">
        <w:rPr>
          <w:rFonts w:ascii="Times New Roman" w:eastAsia="Times New Roman" w:hAnsi="Times New Roman"/>
          <w:b/>
          <w:sz w:val="30"/>
          <w:szCs w:val="30"/>
          <w:lang w:eastAsia="ru-RU"/>
        </w:rPr>
        <w:t xml:space="preserve">В журнал </w:t>
      </w:r>
      <w:r w:rsidRPr="0069015A">
        <w:rPr>
          <w:rFonts w:ascii="Times New Roman" w:eastAsia="Times New Roman" w:hAnsi="Times New Roman"/>
          <w:sz w:val="30"/>
          <w:szCs w:val="30"/>
          <w:lang w:eastAsia="ru-RU"/>
        </w:rPr>
        <w:t>следует записывать тему урока в соответствии с темой, заявленной в учебной программе и в примерном календарно-тематическом планировании.</w:t>
      </w:r>
    </w:p>
    <w:p w:rsidR="00DB617F" w:rsidRPr="00BE5009" w:rsidRDefault="00DB617F" w:rsidP="00DB617F">
      <w:pPr>
        <w:spacing w:after="0" w:line="240" w:lineRule="auto"/>
        <w:ind w:firstLine="709"/>
        <w:jc w:val="both"/>
        <w:rPr>
          <w:rFonts w:ascii="Times New Roman" w:eastAsia="Times New Roman" w:hAnsi="Times New Roman"/>
          <w:b/>
          <w:sz w:val="30"/>
          <w:szCs w:val="30"/>
          <w:lang w:eastAsia="ru-RU"/>
        </w:rPr>
      </w:pPr>
      <w:r w:rsidRPr="00BE5009">
        <w:rPr>
          <w:rFonts w:ascii="Times New Roman" w:hAnsi="Times New Roman"/>
          <w:b/>
          <w:sz w:val="30"/>
          <w:szCs w:val="30"/>
        </w:rPr>
        <w:t>Обращаем внимание</w:t>
      </w:r>
      <w:r w:rsidRPr="007F23BE">
        <w:rPr>
          <w:rFonts w:ascii="Times New Roman" w:hAnsi="Times New Roman"/>
          <w:sz w:val="30"/>
          <w:szCs w:val="30"/>
        </w:rPr>
        <w:t xml:space="preserve">, что </w:t>
      </w:r>
      <w:r w:rsidR="00CA113C">
        <w:rPr>
          <w:rFonts w:ascii="Times New Roman" w:hAnsi="Times New Roman"/>
          <w:sz w:val="30"/>
          <w:szCs w:val="30"/>
        </w:rPr>
        <w:t xml:space="preserve">с 2016/2017 учебного года </w:t>
      </w:r>
      <w:r w:rsidRPr="007F23BE">
        <w:rPr>
          <w:rFonts w:ascii="Times New Roman" w:eastAsia="Times New Roman" w:hAnsi="Times New Roman"/>
          <w:sz w:val="30"/>
          <w:szCs w:val="30"/>
          <w:lang w:eastAsia="ru-RU"/>
        </w:rPr>
        <w:t xml:space="preserve">по учебному предмету «Искусство (отечественная и мировая художественная культура)» </w:t>
      </w:r>
      <w:r w:rsidRPr="00BE5009">
        <w:rPr>
          <w:rFonts w:ascii="Times New Roman" w:eastAsia="Times New Roman" w:hAnsi="Times New Roman"/>
          <w:b/>
          <w:sz w:val="30"/>
          <w:szCs w:val="30"/>
          <w:lang w:val="be-BY" w:eastAsia="ru-RU"/>
        </w:rPr>
        <w:t xml:space="preserve">домашние задания для учащихся </w:t>
      </w:r>
      <w:r w:rsidRPr="00BE5009">
        <w:rPr>
          <w:rFonts w:ascii="Times New Roman" w:eastAsia="Times New Roman" w:hAnsi="Times New Roman"/>
          <w:b/>
          <w:sz w:val="30"/>
          <w:szCs w:val="30"/>
          <w:lang w:val="en-US" w:eastAsia="ru-RU"/>
        </w:rPr>
        <w:t>V</w:t>
      </w:r>
      <w:r w:rsidRPr="00BE5009">
        <w:rPr>
          <w:rFonts w:ascii="Times New Roman" w:eastAsia="Times New Roman" w:hAnsi="Times New Roman"/>
          <w:b/>
          <w:sz w:val="30"/>
          <w:szCs w:val="30"/>
          <w:lang w:eastAsia="ru-RU"/>
        </w:rPr>
        <w:t>-</w:t>
      </w:r>
      <w:r w:rsidRPr="00BE5009">
        <w:rPr>
          <w:rFonts w:ascii="Times New Roman" w:eastAsia="Times New Roman" w:hAnsi="Times New Roman"/>
          <w:b/>
          <w:sz w:val="30"/>
          <w:szCs w:val="30"/>
          <w:lang w:val="en-US" w:eastAsia="ru-RU"/>
        </w:rPr>
        <w:t>VI</w:t>
      </w:r>
      <w:r w:rsidRPr="00BE5009">
        <w:rPr>
          <w:rFonts w:ascii="Times New Roman" w:eastAsia="Times New Roman" w:hAnsi="Times New Roman"/>
          <w:b/>
          <w:sz w:val="30"/>
          <w:szCs w:val="30"/>
          <w:lang w:eastAsia="ru-RU"/>
        </w:rPr>
        <w:t xml:space="preserve"> классах</w:t>
      </w:r>
      <w:r w:rsidRPr="007F23BE">
        <w:rPr>
          <w:rFonts w:ascii="Times New Roman" w:eastAsia="Times New Roman" w:hAnsi="Times New Roman"/>
          <w:sz w:val="30"/>
          <w:szCs w:val="30"/>
          <w:lang w:eastAsia="ru-RU"/>
        </w:rPr>
        <w:t xml:space="preserve"> </w:t>
      </w:r>
      <w:r w:rsidRPr="00BE5009">
        <w:rPr>
          <w:rFonts w:ascii="Times New Roman" w:eastAsia="Times New Roman" w:hAnsi="Times New Roman"/>
          <w:b/>
          <w:sz w:val="30"/>
          <w:szCs w:val="30"/>
          <w:lang w:eastAsia="ru-RU"/>
        </w:rPr>
        <w:t xml:space="preserve">не предусмотрены. </w:t>
      </w:r>
    </w:p>
    <w:p w:rsidR="00DB617F" w:rsidRPr="002A5189" w:rsidRDefault="00DB617F" w:rsidP="00DB617F">
      <w:pPr>
        <w:spacing w:after="0" w:line="240" w:lineRule="auto"/>
        <w:ind w:firstLine="709"/>
        <w:jc w:val="both"/>
        <w:rPr>
          <w:rFonts w:ascii="Times New Roman" w:eastAsia="Times New Roman" w:hAnsi="Times New Roman"/>
          <w:b/>
          <w:sz w:val="30"/>
          <w:szCs w:val="30"/>
          <w:lang w:val="be-BY"/>
        </w:rPr>
      </w:pPr>
      <w:r w:rsidRPr="002A5189">
        <w:rPr>
          <w:rFonts w:ascii="Times New Roman" w:eastAsia="Times New Roman" w:hAnsi="Times New Roman"/>
          <w:b/>
          <w:sz w:val="30"/>
          <w:szCs w:val="30"/>
          <w:lang w:eastAsia="ru-RU"/>
        </w:rPr>
        <w:t xml:space="preserve">Аттестация учащихся </w:t>
      </w:r>
      <w:r w:rsidRPr="002A5189">
        <w:rPr>
          <w:rFonts w:ascii="Times New Roman" w:eastAsia="Times New Roman" w:hAnsi="Times New Roman"/>
          <w:b/>
          <w:sz w:val="30"/>
          <w:szCs w:val="30"/>
          <w:lang w:val="en-US" w:eastAsia="ru-RU"/>
        </w:rPr>
        <w:t>V</w:t>
      </w:r>
      <w:r w:rsidRPr="002A5189">
        <w:rPr>
          <w:rFonts w:ascii="Times New Roman" w:eastAsia="Times New Roman" w:hAnsi="Times New Roman"/>
          <w:b/>
          <w:sz w:val="30"/>
          <w:szCs w:val="30"/>
          <w:lang w:eastAsia="ru-RU"/>
        </w:rPr>
        <w:t xml:space="preserve"> и </w:t>
      </w:r>
      <w:r w:rsidRPr="002A5189">
        <w:rPr>
          <w:rFonts w:ascii="Times New Roman" w:eastAsia="Times New Roman" w:hAnsi="Times New Roman"/>
          <w:b/>
          <w:sz w:val="30"/>
          <w:szCs w:val="30"/>
          <w:lang w:val="en-US" w:eastAsia="ru-RU"/>
        </w:rPr>
        <w:t>VI</w:t>
      </w:r>
      <w:r w:rsidRPr="002A5189">
        <w:rPr>
          <w:rFonts w:ascii="Times New Roman" w:eastAsia="Times New Roman" w:hAnsi="Times New Roman"/>
          <w:b/>
          <w:sz w:val="30"/>
          <w:szCs w:val="30"/>
          <w:lang w:eastAsia="ru-RU"/>
        </w:rPr>
        <w:t xml:space="preserve"> классов осуществляется без выставления отметок</w:t>
      </w:r>
      <w:r w:rsidR="006832E7">
        <w:rPr>
          <w:rFonts w:ascii="Times New Roman" w:eastAsia="Times New Roman" w:hAnsi="Times New Roman"/>
          <w:b/>
          <w:sz w:val="30"/>
          <w:szCs w:val="30"/>
          <w:lang w:eastAsia="ru-RU"/>
        </w:rPr>
        <w:t xml:space="preserve"> в баллах</w:t>
      </w:r>
      <w:r w:rsidRPr="002A5189">
        <w:rPr>
          <w:rFonts w:ascii="Times New Roman" w:eastAsia="Times New Roman" w:hAnsi="Times New Roman"/>
          <w:b/>
          <w:sz w:val="30"/>
          <w:szCs w:val="30"/>
        </w:rPr>
        <w:t>.</w:t>
      </w:r>
    </w:p>
    <w:p w:rsidR="00DB617F" w:rsidRPr="00423E79" w:rsidRDefault="00DB617F" w:rsidP="00DB617F">
      <w:pPr>
        <w:spacing w:after="0" w:line="240" w:lineRule="auto"/>
        <w:ind w:firstLine="720"/>
        <w:jc w:val="both"/>
        <w:rPr>
          <w:rFonts w:ascii="Times New Roman" w:eastAsia="Times New Roman" w:hAnsi="Times New Roman"/>
          <w:sz w:val="30"/>
          <w:szCs w:val="30"/>
          <w:lang w:eastAsia="ru-RU"/>
        </w:rPr>
      </w:pPr>
      <w:r w:rsidRPr="00423E79">
        <w:rPr>
          <w:rFonts w:ascii="Times New Roman" w:eastAsia="Times New Roman" w:hAnsi="Times New Roman"/>
          <w:sz w:val="30"/>
          <w:szCs w:val="30"/>
          <w:lang w:eastAsia="ru-RU"/>
        </w:rPr>
        <w:t xml:space="preserve">Оценка результатов учебной деятельности учащихся по отечественной и мировой художественной культуре в V-VI классах строится по итогам изученного материала </w:t>
      </w:r>
      <w:r w:rsidR="008F6BB7">
        <w:rPr>
          <w:rFonts w:ascii="Times New Roman" w:eastAsia="Times New Roman" w:hAnsi="Times New Roman"/>
          <w:sz w:val="30"/>
          <w:szCs w:val="30"/>
          <w:lang w:eastAsia="ru-RU"/>
        </w:rPr>
        <w:t>1 раз в четверть</w:t>
      </w:r>
      <w:r w:rsidRPr="00423E79">
        <w:rPr>
          <w:rFonts w:ascii="Times New Roman" w:eastAsia="Times New Roman" w:hAnsi="Times New Roman"/>
          <w:sz w:val="30"/>
          <w:szCs w:val="30"/>
          <w:lang w:eastAsia="ru-RU"/>
        </w:rPr>
        <w:t xml:space="preserve"> с выставлением учащимся отметки </w:t>
      </w:r>
      <w:r w:rsidR="004E1B2B">
        <w:rPr>
          <w:rFonts w:ascii="Times New Roman" w:eastAsia="Times New Roman" w:hAnsi="Times New Roman"/>
          <w:sz w:val="30"/>
          <w:szCs w:val="30"/>
          <w:lang w:eastAsia="ru-RU"/>
        </w:rPr>
        <w:t>«</w:t>
      </w:r>
      <w:r w:rsidRPr="00423E79">
        <w:rPr>
          <w:rFonts w:ascii="Times New Roman" w:eastAsia="Times New Roman" w:hAnsi="Times New Roman"/>
          <w:sz w:val="30"/>
          <w:szCs w:val="30"/>
          <w:lang w:eastAsia="ru-RU"/>
        </w:rPr>
        <w:t>зачтено</w:t>
      </w:r>
      <w:r w:rsidR="004E1B2B">
        <w:rPr>
          <w:rFonts w:ascii="Times New Roman" w:eastAsia="Times New Roman" w:hAnsi="Times New Roman"/>
          <w:sz w:val="30"/>
          <w:szCs w:val="30"/>
          <w:lang w:eastAsia="ru-RU"/>
        </w:rPr>
        <w:t xml:space="preserve">» </w:t>
      </w:r>
      <w:r w:rsidRPr="00423E79">
        <w:rPr>
          <w:rFonts w:ascii="Times New Roman" w:eastAsia="Times New Roman" w:hAnsi="Times New Roman"/>
          <w:sz w:val="30"/>
          <w:szCs w:val="30"/>
          <w:lang w:eastAsia="ru-RU"/>
        </w:rPr>
        <w:t>/</w:t>
      </w:r>
      <w:r w:rsidR="004E1B2B">
        <w:rPr>
          <w:rFonts w:ascii="Times New Roman" w:eastAsia="Times New Roman" w:hAnsi="Times New Roman"/>
          <w:sz w:val="30"/>
          <w:szCs w:val="30"/>
          <w:lang w:eastAsia="ru-RU"/>
        </w:rPr>
        <w:t xml:space="preserve"> «</w:t>
      </w:r>
      <w:r w:rsidRPr="00423E79">
        <w:rPr>
          <w:rFonts w:ascii="Times New Roman" w:eastAsia="Times New Roman" w:hAnsi="Times New Roman"/>
          <w:sz w:val="30"/>
          <w:szCs w:val="30"/>
          <w:lang w:eastAsia="ru-RU"/>
        </w:rPr>
        <w:t>не зачтено</w:t>
      </w:r>
      <w:r w:rsidR="004E1B2B">
        <w:rPr>
          <w:rFonts w:ascii="Times New Roman" w:eastAsia="Times New Roman" w:hAnsi="Times New Roman"/>
          <w:sz w:val="30"/>
          <w:szCs w:val="30"/>
          <w:lang w:eastAsia="ru-RU"/>
        </w:rPr>
        <w:t>»</w:t>
      </w:r>
      <w:r w:rsidRPr="00423E79">
        <w:rPr>
          <w:rFonts w:ascii="Times New Roman" w:eastAsia="Times New Roman" w:hAnsi="Times New Roman"/>
          <w:sz w:val="30"/>
          <w:szCs w:val="30"/>
          <w:lang w:eastAsia="ru-RU"/>
        </w:rPr>
        <w:t xml:space="preserve">.  </w:t>
      </w:r>
    </w:p>
    <w:p w:rsidR="008F6BB7" w:rsidRDefault="00DB617F" w:rsidP="00DB617F">
      <w:pPr>
        <w:spacing w:after="0" w:line="240" w:lineRule="auto"/>
        <w:ind w:firstLine="720"/>
        <w:jc w:val="both"/>
        <w:rPr>
          <w:rFonts w:ascii="Times New Roman" w:eastAsia="Times New Roman" w:hAnsi="Times New Roman"/>
          <w:sz w:val="30"/>
          <w:szCs w:val="30"/>
          <w:lang w:eastAsia="ru-RU"/>
        </w:rPr>
      </w:pPr>
      <w:r w:rsidRPr="00423E79">
        <w:rPr>
          <w:rFonts w:ascii="Times New Roman" w:eastAsia="Times New Roman" w:hAnsi="Times New Roman"/>
          <w:sz w:val="30"/>
          <w:szCs w:val="30"/>
          <w:lang w:eastAsia="ru-RU"/>
        </w:rPr>
        <w:t xml:space="preserve">Конкретный урок для проведения зачета  и его порядок  определяет педагогический работник, преподающий данный учебный предмет. Критериальной основой проведения зачета должна стать ориентация на  художественно-практическую деятельность учащихся. </w:t>
      </w:r>
    </w:p>
    <w:p w:rsidR="008F6BB7" w:rsidRDefault="00DB617F" w:rsidP="008F6BB7">
      <w:pPr>
        <w:spacing w:after="0" w:line="240" w:lineRule="auto"/>
        <w:ind w:firstLine="720"/>
        <w:jc w:val="both"/>
        <w:rPr>
          <w:rFonts w:ascii="Times New Roman" w:eastAsia="Times New Roman" w:hAnsi="Times New Roman"/>
          <w:sz w:val="30"/>
          <w:szCs w:val="30"/>
          <w:lang w:eastAsia="ru-RU"/>
        </w:rPr>
      </w:pPr>
      <w:r w:rsidRPr="00423E79">
        <w:rPr>
          <w:rFonts w:ascii="Times New Roman" w:eastAsia="Times New Roman" w:hAnsi="Times New Roman"/>
          <w:sz w:val="30"/>
          <w:szCs w:val="30"/>
          <w:lang w:eastAsia="ru-RU"/>
        </w:rPr>
        <w:t xml:space="preserve">Проведение зачета фиксируется записью в классном журнале. При отсутствии учащегося на уроке, на котором проводился зачет, учитель проводит контроль усвоения данным учащимся учебного материала в иные сроки, при этом выставив отметку данному учащемуся в журнал в день сдачи зачета. </w:t>
      </w:r>
    </w:p>
    <w:p w:rsidR="00DB617F" w:rsidRPr="0069015A" w:rsidRDefault="00DB617F" w:rsidP="008F6BB7">
      <w:pPr>
        <w:spacing w:after="0" w:line="240" w:lineRule="auto"/>
        <w:ind w:firstLine="720"/>
        <w:jc w:val="both"/>
        <w:rPr>
          <w:rFonts w:ascii="Times New Roman" w:hAnsi="Times New Roman"/>
          <w:b/>
          <w:bCs/>
          <w:color w:val="000000"/>
          <w:sz w:val="30"/>
          <w:szCs w:val="30"/>
        </w:rPr>
      </w:pPr>
      <w:r w:rsidRPr="00B4109D">
        <w:rPr>
          <w:rFonts w:ascii="Times New Roman" w:hAnsi="Times New Roman"/>
          <w:sz w:val="30"/>
          <w:szCs w:val="30"/>
        </w:rPr>
        <w:lastRenderedPageBreak/>
        <w:t xml:space="preserve">Для организации деятельности методических формирований учителей </w:t>
      </w:r>
      <w:r w:rsidRPr="00B4109D">
        <w:rPr>
          <w:rFonts w:ascii="Times New Roman" w:eastAsia="Times New Roman" w:hAnsi="Times New Roman"/>
          <w:sz w:val="30"/>
          <w:szCs w:val="30"/>
          <w:lang w:eastAsia="ru-RU"/>
        </w:rPr>
        <w:t>отечественной</w:t>
      </w:r>
      <w:r w:rsidRPr="0069015A">
        <w:rPr>
          <w:rFonts w:ascii="Times New Roman" w:eastAsia="Times New Roman" w:hAnsi="Times New Roman"/>
          <w:sz w:val="30"/>
          <w:szCs w:val="30"/>
          <w:lang w:eastAsia="ru-RU"/>
        </w:rPr>
        <w:t xml:space="preserve"> и мировой художественной культуры </w:t>
      </w:r>
      <w:r w:rsidRPr="0069015A">
        <w:rPr>
          <w:rFonts w:ascii="Times New Roman" w:hAnsi="Times New Roman"/>
          <w:color w:val="000000"/>
          <w:sz w:val="30"/>
          <w:szCs w:val="30"/>
        </w:rPr>
        <w:t>в 2016/2017 учебном году предлагается единая тема «</w:t>
      </w:r>
      <w:r w:rsidRPr="008B595F">
        <w:rPr>
          <w:rFonts w:ascii="Times New Roman" w:hAnsi="Times New Roman"/>
          <w:i/>
          <w:sz w:val="30"/>
          <w:szCs w:val="30"/>
        </w:rPr>
        <w:t xml:space="preserve">Педагогическое мастерство учителя </w:t>
      </w:r>
      <w:r w:rsidRPr="008B595F">
        <w:rPr>
          <w:rFonts w:ascii="Times New Roman" w:eastAsia="Times New Roman" w:hAnsi="Times New Roman"/>
          <w:i/>
          <w:sz w:val="30"/>
          <w:szCs w:val="30"/>
          <w:lang w:eastAsia="ru-RU"/>
        </w:rPr>
        <w:t>отечественной и мировой художественной культуры</w:t>
      </w:r>
      <w:r>
        <w:rPr>
          <w:rFonts w:ascii="Times New Roman" w:eastAsia="Times New Roman" w:hAnsi="Times New Roman"/>
          <w:i/>
          <w:sz w:val="30"/>
          <w:szCs w:val="30"/>
          <w:lang w:eastAsia="ru-RU"/>
        </w:rPr>
        <w:t xml:space="preserve"> </w:t>
      </w:r>
      <w:r w:rsidRPr="008B595F">
        <w:rPr>
          <w:rFonts w:ascii="Times New Roman" w:hAnsi="Times New Roman"/>
          <w:i/>
          <w:sz w:val="30"/>
          <w:szCs w:val="30"/>
        </w:rPr>
        <w:t>как условие личностного развития учащихся».</w:t>
      </w:r>
    </w:p>
    <w:p w:rsidR="00DB617F" w:rsidRPr="0069015A" w:rsidRDefault="00DB617F" w:rsidP="00DB617F">
      <w:pPr>
        <w:spacing w:after="0" w:line="240" w:lineRule="auto"/>
        <w:ind w:firstLine="709"/>
        <w:jc w:val="both"/>
        <w:rPr>
          <w:rFonts w:ascii="Times New Roman" w:hAnsi="Times New Roman"/>
          <w:b/>
          <w:bCs/>
          <w:sz w:val="30"/>
          <w:szCs w:val="30"/>
        </w:rPr>
      </w:pPr>
      <w:r w:rsidRPr="0069015A">
        <w:rPr>
          <w:rFonts w:ascii="Times New Roman" w:hAnsi="Times New Roman"/>
          <w:b/>
          <w:sz w:val="30"/>
          <w:szCs w:val="30"/>
        </w:rPr>
        <w:t xml:space="preserve">Основными задачами методической </w:t>
      </w:r>
      <w:r w:rsidRPr="0069015A">
        <w:rPr>
          <w:rFonts w:ascii="Times New Roman" w:hAnsi="Times New Roman"/>
          <w:b/>
          <w:bCs/>
          <w:sz w:val="30"/>
          <w:szCs w:val="30"/>
        </w:rPr>
        <w:t xml:space="preserve">работы </w:t>
      </w:r>
      <w:r w:rsidRPr="008B595F">
        <w:rPr>
          <w:rFonts w:ascii="Times New Roman" w:hAnsi="Times New Roman"/>
          <w:bCs/>
          <w:sz w:val="30"/>
          <w:szCs w:val="30"/>
        </w:rPr>
        <w:t xml:space="preserve">с учителями </w:t>
      </w:r>
      <w:r w:rsidRPr="008B595F">
        <w:rPr>
          <w:rFonts w:ascii="Times New Roman" w:eastAsia="Times New Roman" w:hAnsi="Times New Roman"/>
          <w:sz w:val="30"/>
          <w:szCs w:val="30"/>
          <w:lang w:eastAsia="ru-RU"/>
        </w:rPr>
        <w:t xml:space="preserve">отечественной и мировой художественной культуры </w:t>
      </w:r>
      <w:r w:rsidRPr="008B595F">
        <w:rPr>
          <w:rFonts w:ascii="Times New Roman" w:hAnsi="Times New Roman"/>
          <w:sz w:val="30"/>
          <w:szCs w:val="30"/>
        </w:rPr>
        <w:t xml:space="preserve">в 2016/2017 учебном году </w:t>
      </w:r>
      <w:r w:rsidRPr="008B595F">
        <w:rPr>
          <w:rFonts w:ascii="Times New Roman" w:hAnsi="Times New Roman"/>
          <w:bCs/>
          <w:sz w:val="30"/>
          <w:szCs w:val="30"/>
        </w:rPr>
        <w:t xml:space="preserve">являются: </w:t>
      </w:r>
    </w:p>
    <w:p w:rsidR="00DB617F" w:rsidRPr="0069015A" w:rsidRDefault="00DB617F" w:rsidP="00DB617F">
      <w:pPr>
        <w:tabs>
          <w:tab w:val="left" w:pos="8315"/>
        </w:tabs>
        <w:spacing w:after="0" w:line="240" w:lineRule="auto"/>
        <w:ind w:firstLine="709"/>
        <w:jc w:val="both"/>
        <w:rPr>
          <w:rFonts w:ascii="Times New Roman" w:hAnsi="Times New Roman"/>
          <w:sz w:val="30"/>
          <w:szCs w:val="30"/>
        </w:rPr>
      </w:pPr>
      <w:r w:rsidRPr="0069015A">
        <w:rPr>
          <w:rFonts w:ascii="Times New Roman" w:hAnsi="Times New Roman"/>
          <w:sz w:val="30"/>
          <w:szCs w:val="30"/>
        </w:rPr>
        <w:t>– совершенствование образовательного процесса по учебному предмету «Искусство (</w:t>
      </w:r>
      <w:r w:rsidRPr="0069015A">
        <w:rPr>
          <w:rFonts w:ascii="Times New Roman" w:eastAsia="Times New Roman" w:hAnsi="Times New Roman"/>
          <w:sz w:val="30"/>
          <w:szCs w:val="30"/>
          <w:lang w:eastAsia="ru-RU"/>
        </w:rPr>
        <w:t>отечественная и мировая художественная культура)»</w:t>
      </w:r>
      <w:r w:rsidRPr="0069015A">
        <w:rPr>
          <w:rFonts w:ascii="Times New Roman" w:hAnsi="Times New Roman"/>
          <w:sz w:val="30"/>
          <w:szCs w:val="30"/>
        </w:rPr>
        <w:t>;</w:t>
      </w:r>
    </w:p>
    <w:p w:rsidR="00DB617F" w:rsidRPr="0069015A" w:rsidRDefault="00DB617F" w:rsidP="00DB617F">
      <w:pPr>
        <w:tabs>
          <w:tab w:val="left" w:pos="8315"/>
        </w:tabs>
        <w:spacing w:after="0" w:line="240" w:lineRule="auto"/>
        <w:ind w:firstLine="709"/>
        <w:jc w:val="both"/>
        <w:rPr>
          <w:rFonts w:ascii="Times New Roman" w:hAnsi="Times New Roman"/>
          <w:sz w:val="30"/>
          <w:szCs w:val="30"/>
        </w:rPr>
      </w:pPr>
      <w:r w:rsidRPr="0069015A">
        <w:rPr>
          <w:rFonts w:ascii="Times New Roman" w:hAnsi="Times New Roman"/>
          <w:sz w:val="30"/>
          <w:szCs w:val="30"/>
        </w:rPr>
        <w:t>– обобщение и распространение эффективного педагогического опыта преподавания учебного предмета «Искусство (</w:t>
      </w:r>
      <w:r w:rsidRPr="0069015A">
        <w:rPr>
          <w:rFonts w:ascii="Times New Roman" w:eastAsia="Times New Roman" w:hAnsi="Times New Roman"/>
          <w:sz w:val="30"/>
          <w:szCs w:val="30"/>
          <w:lang w:eastAsia="ru-RU"/>
        </w:rPr>
        <w:t>отечественная и мировая художественная культура)»</w:t>
      </w:r>
      <w:r w:rsidRPr="0069015A">
        <w:rPr>
          <w:rFonts w:ascii="Times New Roman" w:hAnsi="Times New Roman"/>
          <w:sz w:val="30"/>
          <w:szCs w:val="30"/>
        </w:rPr>
        <w:t xml:space="preserve"> на </w:t>
      </w:r>
      <w:r w:rsidR="004E1B2B">
        <w:rPr>
          <w:rFonts w:ascii="Times New Roman" w:hAnsi="Times New Roman"/>
          <w:sz w:val="30"/>
          <w:szCs w:val="30"/>
        </w:rPr>
        <w:t>учебных и</w:t>
      </w:r>
      <w:r w:rsidRPr="0069015A">
        <w:rPr>
          <w:rFonts w:ascii="Times New Roman" w:hAnsi="Times New Roman"/>
          <w:sz w:val="30"/>
          <w:szCs w:val="30"/>
        </w:rPr>
        <w:t xml:space="preserve"> факультативных занятиях;</w:t>
      </w:r>
    </w:p>
    <w:p w:rsidR="00DB617F" w:rsidRPr="0069015A" w:rsidRDefault="00DB617F" w:rsidP="00DB617F">
      <w:pPr>
        <w:spacing w:after="0" w:line="240" w:lineRule="auto"/>
        <w:ind w:firstLine="709"/>
        <w:jc w:val="both"/>
        <w:rPr>
          <w:rFonts w:ascii="Times New Roman" w:hAnsi="Times New Roman"/>
          <w:sz w:val="30"/>
          <w:szCs w:val="30"/>
        </w:rPr>
      </w:pPr>
      <w:r w:rsidRPr="0069015A">
        <w:rPr>
          <w:rFonts w:ascii="Times New Roman" w:hAnsi="Times New Roman"/>
          <w:sz w:val="30"/>
          <w:szCs w:val="30"/>
        </w:rPr>
        <w:t>– реализация принципов компетентностного подхода в преподавании учебного предмета «Искусство (</w:t>
      </w:r>
      <w:r w:rsidRPr="0069015A">
        <w:rPr>
          <w:rFonts w:ascii="Times New Roman" w:eastAsia="Times New Roman" w:hAnsi="Times New Roman"/>
          <w:sz w:val="30"/>
          <w:szCs w:val="30"/>
          <w:lang w:eastAsia="ru-RU"/>
        </w:rPr>
        <w:t>отечественная и мировая художественная культура)»</w:t>
      </w:r>
      <w:r>
        <w:rPr>
          <w:rFonts w:ascii="Times New Roman" w:eastAsia="Times New Roman" w:hAnsi="Times New Roman"/>
          <w:sz w:val="30"/>
          <w:szCs w:val="30"/>
          <w:lang w:eastAsia="ru-RU"/>
        </w:rPr>
        <w:t xml:space="preserve"> </w:t>
      </w:r>
      <w:r w:rsidRPr="0069015A">
        <w:rPr>
          <w:rFonts w:ascii="Times New Roman" w:eastAsia="Times New Roman" w:hAnsi="Times New Roman"/>
          <w:sz w:val="30"/>
          <w:szCs w:val="30"/>
          <w:lang w:eastAsia="ru-RU"/>
        </w:rPr>
        <w:t>как методологической и методической основы современного образовательного процесса;</w:t>
      </w:r>
    </w:p>
    <w:p w:rsidR="00DB617F" w:rsidRPr="0069015A" w:rsidRDefault="00DB617F" w:rsidP="00DB617F">
      <w:pPr>
        <w:tabs>
          <w:tab w:val="left" w:pos="8315"/>
        </w:tabs>
        <w:spacing w:after="0" w:line="240" w:lineRule="auto"/>
        <w:ind w:firstLine="709"/>
        <w:jc w:val="both"/>
        <w:rPr>
          <w:rFonts w:ascii="Times New Roman" w:hAnsi="Times New Roman"/>
          <w:sz w:val="30"/>
          <w:szCs w:val="30"/>
        </w:rPr>
      </w:pPr>
      <w:r w:rsidRPr="0069015A">
        <w:rPr>
          <w:rFonts w:ascii="Times New Roman" w:hAnsi="Times New Roman"/>
          <w:sz w:val="30"/>
          <w:szCs w:val="30"/>
        </w:rPr>
        <w:t xml:space="preserve">– методическое сопровождение роста профессиональной компетентности учителей </w:t>
      </w:r>
      <w:r w:rsidRPr="0069015A">
        <w:rPr>
          <w:rFonts w:ascii="Times New Roman" w:eastAsia="Times New Roman" w:hAnsi="Times New Roman"/>
          <w:sz w:val="30"/>
          <w:szCs w:val="30"/>
          <w:lang w:eastAsia="ru-RU"/>
        </w:rPr>
        <w:t>отечественной и мировой художественной культуры</w:t>
      </w:r>
      <w:r w:rsidR="004E1B2B">
        <w:rPr>
          <w:rFonts w:ascii="Times New Roman" w:eastAsia="Times New Roman" w:hAnsi="Times New Roman"/>
          <w:sz w:val="30"/>
          <w:szCs w:val="30"/>
          <w:lang w:eastAsia="ru-RU"/>
        </w:rPr>
        <w:t xml:space="preserve"> </w:t>
      </w:r>
      <w:r w:rsidRPr="0069015A">
        <w:rPr>
          <w:rFonts w:ascii="Times New Roman" w:hAnsi="Times New Roman"/>
          <w:sz w:val="30"/>
          <w:szCs w:val="30"/>
        </w:rPr>
        <w:t>и их успешной аттестации.</w:t>
      </w:r>
    </w:p>
    <w:p w:rsidR="00DB617F" w:rsidRPr="0069015A" w:rsidRDefault="00DB617F" w:rsidP="00DB617F">
      <w:pPr>
        <w:tabs>
          <w:tab w:val="left" w:pos="709"/>
        </w:tabs>
        <w:spacing w:after="0" w:line="240" w:lineRule="auto"/>
        <w:ind w:firstLine="720"/>
        <w:jc w:val="both"/>
        <w:rPr>
          <w:rFonts w:ascii="Times New Roman" w:eastAsia="Times New Roman" w:hAnsi="Times New Roman"/>
          <w:sz w:val="30"/>
          <w:szCs w:val="30"/>
          <w:lang w:val="be-BY" w:eastAsia="x-none"/>
        </w:rPr>
      </w:pPr>
      <w:r w:rsidRPr="0069015A">
        <w:rPr>
          <w:rFonts w:ascii="Times New Roman" w:eastAsia="Times New Roman" w:hAnsi="Times New Roman"/>
          <w:sz w:val="30"/>
          <w:szCs w:val="30"/>
          <w:lang w:val="be-BY" w:eastAsia="x-none"/>
        </w:rPr>
        <w:t xml:space="preserve">В рамках организации методической работы с учителями </w:t>
      </w:r>
      <w:r w:rsidRPr="0069015A">
        <w:rPr>
          <w:rFonts w:ascii="Times New Roman" w:eastAsia="Times New Roman" w:hAnsi="Times New Roman"/>
          <w:sz w:val="30"/>
          <w:szCs w:val="30"/>
          <w:lang w:eastAsia="ru-RU"/>
        </w:rPr>
        <w:t xml:space="preserve">отечественной и мировой художественной культуры </w:t>
      </w:r>
      <w:r w:rsidRPr="0069015A">
        <w:rPr>
          <w:rFonts w:ascii="Times New Roman" w:eastAsia="Times New Roman" w:hAnsi="Times New Roman"/>
          <w:sz w:val="30"/>
          <w:szCs w:val="30"/>
          <w:lang w:val="be-BY" w:eastAsia="x-none"/>
        </w:rPr>
        <w:t>в</w:t>
      </w:r>
      <w:r w:rsidRPr="0069015A">
        <w:rPr>
          <w:rFonts w:ascii="Times New Roman" w:eastAsia="Times New Roman" w:hAnsi="Times New Roman"/>
          <w:sz w:val="30"/>
          <w:szCs w:val="30"/>
          <w:lang w:val="x-none" w:eastAsia="x-none"/>
        </w:rPr>
        <w:t xml:space="preserve"> 201</w:t>
      </w:r>
      <w:r w:rsidRPr="0069015A">
        <w:rPr>
          <w:rFonts w:ascii="Times New Roman" w:eastAsia="Times New Roman" w:hAnsi="Times New Roman"/>
          <w:sz w:val="30"/>
          <w:szCs w:val="30"/>
          <w:lang w:eastAsia="x-none"/>
        </w:rPr>
        <w:t>6</w:t>
      </w:r>
      <w:r w:rsidRPr="0069015A">
        <w:rPr>
          <w:rFonts w:ascii="Times New Roman" w:eastAsia="Times New Roman" w:hAnsi="Times New Roman"/>
          <w:sz w:val="30"/>
          <w:szCs w:val="30"/>
          <w:lang w:val="x-none" w:eastAsia="x-none"/>
        </w:rPr>
        <w:t>/201</w:t>
      </w:r>
      <w:r w:rsidRPr="0069015A">
        <w:rPr>
          <w:rFonts w:ascii="Times New Roman" w:eastAsia="Times New Roman" w:hAnsi="Times New Roman"/>
          <w:sz w:val="30"/>
          <w:szCs w:val="30"/>
          <w:lang w:eastAsia="x-none"/>
        </w:rPr>
        <w:t>7</w:t>
      </w:r>
      <w:r w:rsidRPr="0069015A">
        <w:rPr>
          <w:rFonts w:ascii="Times New Roman" w:eastAsia="Times New Roman" w:hAnsi="Times New Roman"/>
          <w:sz w:val="30"/>
          <w:szCs w:val="30"/>
          <w:lang w:val="x-none" w:eastAsia="x-none"/>
        </w:rPr>
        <w:t xml:space="preserve"> учебном году </w:t>
      </w:r>
      <w:r w:rsidRPr="0069015A">
        <w:rPr>
          <w:rFonts w:ascii="Times New Roman" w:eastAsia="Times New Roman" w:hAnsi="Times New Roman"/>
          <w:sz w:val="30"/>
          <w:szCs w:val="30"/>
          <w:lang w:val="be-BY" w:eastAsia="x-none"/>
        </w:rPr>
        <w:t>следует особое внимание уделить повышению качества образования учащихся и созданию условий для их самореализации.</w:t>
      </w:r>
    </w:p>
    <w:p w:rsidR="00DB617F" w:rsidRPr="004E1B2B" w:rsidRDefault="00DB617F" w:rsidP="00DB617F">
      <w:pPr>
        <w:tabs>
          <w:tab w:val="left" w:pos="709"/>
        </w:tabs>
        <w:spacing w:after="0" w:line="240" w:lineRule="auto"/>
        <w:ind w:firstLine="709"/>
        <w:jc w:val="both"/>
        <w:rPr>
          <w:rFonts w:ascii="Times New Roman" w:eastAsia="Times New Roman" w:hAnsi="Times New Roman"/>
          <w:i/>
          <w:sz w:val="30"/>
          <w:szCs w:val="30"/>
          <w:lang w:eastAsia="ru-RU"/>
        </w:rPr>
      </w:pPr>
      <w:r w:rsidRPr="004E1B2B">
        <w:rPr>
          <w:rFonts w:ascii="Times New Roman" w:eastAsia="Times New Roman" w:hAnsi="Times New Roman"/>
          <w:i/>
          <w:sz w:val="30"/>
          <w:szCs w:val="30"/>
          <w:lang w:eastAsia="ru-RU"/>
        </w:rPr>
        <w:t>В течение года рекомендуется:</w:t>
      </w:r>
    </w:p>
    <w:p w:rsidR="00DB617F" w:rsidRPr="0069015A" w:rsidRDefault="00DB617F" w:rsidP="00DB617F">
      <w:pPr>
        <w:tabs>
          <w:tab w:val="left" w:pos="709"/>
        </w:tabs>
        <w:spacing w:after="0" w:line="240" w:lineRule="auto"/>
        <w:ind w:firstLine="709"/>
        <w:jc w:val="both"/>
        <w:rPr>
          <w:rFonts w:ascii="Times New Roman" w:eastAsia="Times New Roman" w:hAnsi="Times New Roman"/>
          <w:sz w:val="30"/>
          <w:szCs w:val="30"/>
          <w:lang w:eastAsia="ru-RU"/>
        </w:rPr>
      </w:pPr>
      <w:r w:rsidRPr="0069015A">
        <w:rPr>
          <w:rFonts w:ascii="Times New Roman" w:eastAsia="Times New Roman" w:hAnsi="Times New Roman"/>
          <w:sz w:val="30"/>
          <w:szCs w:val="30"/>
          <w:lang w:eastAsia="ru-RU"/>
        </w:rPr>
        <w:t>провести 4 заседания методического объединения;</w:t>
      </w:r>
    </w:p>
    <w:p w:rsidR="00DB617F" w:rsidRPr="0069015A" w:rsidRDefault="00DB617F" w:rsidP="00DB617F">
      <w:pPr>
        <w:spacing w:after="0" w:line="240" w:lineRule="auto"/>
        <w:ind w:firstLine="708"/>
        <w:jc w:val="both"/>
        <w:rPr>
          <w:rFonts w:ascii="Times New Roman" w:hAnsi="Times New Roman"/>
          <w:sz w:val="30"/>
          <w:szCs w:val="30"/>
        </w:rPr>
      </w:pPr>
      <w:r w:rsidRPr="0069015A">
        <w:rPr>
          <w:rFonts w:ascii="Times New Roman" w:hAnsi="Times New Roman"/>
          <w:sz w:val="30"/>
          <w:szCs w:val="30"/>
        </w:rPr>
        <w:t xml:space="preserve">организовать работу школы </w:t>
      </w:r>
      <w:r w:rsidR="004E1B2B">
        <w:rPr>
          <w:rFonts w:ascii="Times New Roman" w:hAnsi="Times New Roman"/>
          <w:sz w:val="30"/>
          <w:szCs w:val="30"/>
        </w:rPr>
        <w:t>эффективного</w:t>
      </w:r>
      <w:r w:rsidRPr="0069015A">
        <w:rPr>
          <w:rFonts w:ascii="Times New Roman" w:hAnsi="Times New Roman"/>
          <w:sz w:val="30"/>
          <w:szCs w:val="30"/>
        </w:rPr>
        <w:t xml:space="preserve"> педагогического опыта по вопросам повышения качества обучения;</w:t>
      </w:r>
    </w:p>
    <w:p w:rsidR="00DB617F" w:rsidRPr="0069015A" w:rsidRDefault="00DB617F" w:rsidP="00DB617F">
      <w:pPr>
        <w:spacing w:after="0" w:line="240" w:lineRule="auto"/>
        <w:ind w:firstLine="708"/>
        <w:jc w:val="both"/>
        <w:rPr>
          <w:rFonts w:ascii="Times New Roman" w:hAnsi="Times New Roman"/>
          <w:sz w:val="30"/>
          <w:szCs w:val="30"/>
        </w:rPr>
      </w:pPr>
      <w:r w:rsidRPr="0069015A">
        <w:rPr>
          <w:rFonts w:ascii="Times New Roman" w:hAnsi="Times New Roman"/>
          <w:sz w:val="30"/>
          <w:szCs w:val="30"/>
        </w:rPr>
        <w:t>создать творческие группы и иные методические формирования учителей</w:t>
      </w:r>
      <w:r w:rsidRPr="0069015A">
        <w:rPr>
          <w:rFonts w:ascii="Times New Roman" w:eastAsia="Times New Roman" w:hAnsi="Times New Roman"/>
          <w:sz w:val="30"/>
          <w:szCs w:val="30"/>
          <w:lang w:eastAsia="ru-RU"/>
        </w:rPr>
        <w:t xml:space="preserve"> отечественной и мировой художественной культуры, работа которых будет</w:t>
      </w:r>
      <w:r w:rsidRPr="0069015A">
        <w:rPr>
          <w:rFonts w:ascii="Times New Roman" w:hAnsi="Times New Roman"/>
          <w:sz w:val="30"/>
          <w:szCs w:val="30"/>
        </w:rPr>
        <w:t xml:space="preserve"> направлена на разработку дидактического обеспечения преподавания учебного предмета на основе компетентностного подхода;</w:t>
      </w:r>
    </w:p>
    <w:p w:rsidR="00DB617F" w:rsidRPr="0069015A" w:rsidRDefault="00DB617F" w:rsidP="00DB617F">
      <w:pPr>
        <w:spacing w:after="0" w:line="240" w:lineRule="auto"/>
        <w:ind w:firstLine="708"/>
        <w:jc w:val="both"/>
        <w:rPr>
          <w:rFonts w:ascii="Times New Roman" w:hAnsi="Times New Roman"/>
          <w:sz w:val="30"/>
          <w:szCs w:val="30"/>
        </w:rPr>
      </w:pPr>
      <w:r w:rsidRPr="0069015A">
        <w:rPr>
          <w:rFonts w:ascii="Times New Roman" w:hAnsi="Times New Roman"/>
          <w:sz w:val="30"/>
          <w:szCs w:val="30"/>
        </w:rPr>
        <w:t>обеспечить наставничество молодых специалистов, работу школ молодых учителей.</w:t>
      </w:r>
    </w:p>
    <w:p w:rsidR="00DB617F" w:rsidRPr="0069015A" w:rsidRDefault="00DB617F" w:rsidP="00DB617F">
      <w:pPr>
        <w:spacing w:after="0" w:line="240" w:lineRule="auto"/>
        <w:ind w:firstLine="709"/>
        <w:jc w:val="both"/>
        <w:rPr>
          <w:rFonts w:ascii="Times New Roman" w:hAnsi="Times New Roman"/>
          <w:b/>
          <w:sz w:val="30"/>
          <w:szCs w:val="30"/>
        </w:rPr>
      </w:pPr>
      <w:r w:rsidRPr="0069015A">
        <w:rPr>
          <w:rFonts w:ascii="Times New Roman" w:hAnsi="Times New Roman"/>
          <w:b/>
          <w:sz w:val="30"/>
          <w:szCs w:val="30"/>
        </w:rPr>
        <w:t>На августовских предметных секциях рекомендуется обсудить следующие вопросы:</w:t>
      </w:r>
    </w:p>
    <w:p w:rsidR="00DB617F" w:rsidRPr="0069015A" w:rsidRDefault="004E1B2B" w:rsidP="00DB617F">
      <w:pPr>
        <w:numPr>
          <w:ilvl w:val="0"/>
          <w:numId w:val="29"/>
        </w:numPr>
        <w:tabs>
          <w:tab w:val="left" w:pos="993"/>
          <w:tab w:val="left" w:pos="8315"/>
        </w:tabs>
        <w:spacing w:after="0" w:line="240" w:lineRule="auto"/>
        <w:ind w:left="0" w:firstLine="709"/>
        <w:jc w:val="both"/>
        <w:rPr>
          <w:rFonts w:ascii="Times New Roman" w:hAnsi="Times New Roman"/>
          <w:sz w:val="30"/>
          <w:szCs w:val="30"/>
        </w:rPr>
      </w:pPr>
      <w:r>
        <w:rPr>
          <w:rFonts w:ascii="Times New Roman" w:hAnsi="Times New Roman"/>
          <w:sz w:val="30"/>
          <w:szCs w:val="30"/>
        </w:rPr>
        <w:t>р</w:t>
      </w:r>
      <w:r w:rsidR="00DB617F" w:rsidRPr="0069015A">
        <w:rPr>
          <w:rFonts w:ascii="Times New Roman" w:hAnsi="Times New Roman"/>
          <w:sz w:val="30"/>
          <w:szCs w:val="30"/>
        </w:rPr>
        <w:t xml:space="preserve">еализация компетентностного подхода в предметной концепции, учебной программе по </w:t>
      </w:r>
      <w:r w:rsidR="00DB617F" w:rsidRPr="008B595F">
        <w:rPr>
          <w:rFonts w:ascii="Times New Roman" w:hAnsi="Times New Roman"/>
          <w:sz w:val="30"/>
          <w:szCs w:val="30"/>
        </w:rPr>
        <w:t>отечественной и мировой художественной культуре</w:t>
      </w:r>
      <w:r>
        <w:rPr>
          <w:rFonts w:ascii="Times New Roman" w:hAnsi="Times New Roman"/>
          <w:sz w:val="30"/>
          <w:szCs w:val="30"/>
        </w:rPr>
        <w:t>;</w:t>
      </w:r>
    </w:p>
    <w:p w:rsidR="00DB617F" w:rsidRPr="0069015A" w:rsidRDefault="004E1B2B" w:rsidP="00DB617F">
      <w:pPr>
        <w:numPr>
          <w:ilvl w:val="0"/>
          <w:numId w:val="29"/>
        </w:numPr>
        <w:tabs>
          <w:tab w:val="left" w:pos="993"/>
          <w:tab w:val="left" w:pos="8315"/>
        </w:tabs>
        <w:spacing w:after="0" w:line="240" w:lineRule="auto"/>
        <w:ind w:left="0" w:firstLine="709"/>
        <w:jc w:val="both"/>
        <w:rPr>
          <w:rFonts w:ascii="Times New Roman" w:hAnsi="Times New Roman"/>
          <w:sz w:val="30"/>
          <w:szCs w:val="30"/>
        </w:rPr>
      </w:pPr>
      <w:r>
        <w:rPr>
          <w:rFonts w:ascii="Times New Roman" w:hAnsi="Times New Roman"/>
          <w:sz w:val="30"/>
          <w:szCs w:val="30"/>
        </w:rPr>
        <w:lastRenderedPageBreak/>
        <w:t>у</w:t>
      </w:r>
      <w:r w:rsidR="00DB617F" w:rsidRPr="0069015A">
        <w:rPr>
          <w:rFonts w:ascii="Times New Roman" w:hAnsi="Times New Roman"/>
          <w:sz w:val="30"/>
          <w:szCs w:val="30"/>
        </w:rPr>
        <w:t>чебные программы базового уровня изучения учебного предмета «Искусство (</w:t>
      </w:r>
      <w:r w:rsidR="00DB617F" w:rsidRPr="008B595F">
        <w:rPr>
          <w:rFonts w:ascii="Times New Roman" w:hAnsi="Times New Roman"/>
          <w:sz w:val="30"/>
          <w:szCs w:val="30"/>
        </w:rPr>
        <w:t>отечественная и мировая художественная культура)»</w:t>
      </w:r>
      <w:r w:rsidR="00DB617F" w:rsidRPr="0069015A">
        <w:rPr>
          <w:rFonts w:ascii="Times New Roman" w:hAnsi="Times New Roman"/>
          <w:sz w:val="30"/>
          <w:szCs w:val="30"/>
        </w:rPr>
        <w:t xml:space="preserve"> в </w:t>
      </w:r>
      <w:r w:rsidR="00DB617F" w:rsidRPr="008B595F">
        <w:rPr>
          <w:rFonts w:ascii="Times New Roman" w:hAnsi="Times New Roman"/>
          <w:sz w:val="30"/>
          <w:szCs w:val="30"/>
        </w:rPr>
        <w:t>V</w:t>
      </w:r>
      <w:r w:rsidR="00DB617F" w:rsidRPr="0069015A">
        <w:rPr>
          <w:rFonts w:ascii="Times New Roman" w:hAnsi="Times New Roman"/>
          <w:sz w:val="30"/>
          <w:szCs w:val="30"/>
        </w:rPr>
        <w:t>-</w:t>
      </w:r>
      <w:r w:rsidR="00DB617F" w:rsidRPr="008B595F">
        <w:rPr>
          <w:rFonts w:ascii="Times New Roman" w:hAnsi="Times New Roman"/>
          <w:sz w:val="30"/>
          <w:szCs w:val="30"/>
        </w:rPr>
        <w:t>VI</w:t>
      </w:r>
      <w:r w:rsidR="00DB617F" w:rsidRPr="0069015A">
        <w:rPr>
          <w:rFonts w:ascii="Times New Roman" w:hAnsi="Times New Roman"/>
          <w:sz w:val="30"/>
          <w:szCs w:val="30"/>
        </w:rPr>
        <w:t xml:space="preserve"> классах в 2016/2017 учебном году</w:t>
      </w:r>
      <w:r>
        <w:rPr>
          <w:rFonts w:ascii="Times New Roman" w:hAnsi="Times New Roman"/>
          <w:sz w:val="30"/>
          <w:szCs w:val="30"/>
        </w:rPr>
        <w:t>;</w:t>
      </w:r>
    </w:p>
    <w:p w:rsidR="00DB617F" w:rsidRPr="0069015A" w:rsidRDefault="004E1B2B" w:rsidP="00DB617F">
      <w:pPr>
        <w:numPr>
          <w:ilvl w:val="0"/>
          <w:numId w:val="29"/>
        </w:numPr>
        <w:tabs>
          <w:tab w:val="left" w:pos="993"/>
          <w:tab w:val="left" w:pos="8315"/>
        </w:tabs>
        <w:spacing w:after="0" w:line="240" w:lineRule="auto"/>
        <w:ind w:left="0" w:firstLine="709"/>
        <w:jc w:val="both"/>
        <w:rPr>
          <w:rFonts w:ascii="Times New Roman" w:hAnsi="Times New Roman"/>
          <w:sz w:val="30"/>
          <w:szCs w:val="30"/>
        </w:rPr>
      </w:pPr>
      <w:r>
        <w:rPr>
          <w:rFonts w:ascii="Times New Roman" w:hAnsi="Times New Roman"/>
          <w:sz w:val="30"/>
          <w:szCs w:val="30"/>
        </w:rPr>
        <w:t>о</w:t>
      </w:r>
      <w:r w:rsidR="00DB617F" w:rsidRPr="0069015A">
        <w:rPr>
          <w:rFonts w:ascii="Times New Roman" w:hAnsi="Times New Roman"/>
          <w:sz w:val="30"/>
          <w:szCs w:val="30"/>
        </w:rPr>
        <w:t>собенности содержания и</w:t>
      </w:r>
      <w:r w:rsidR="00DB617F" w:rsidRPr="008B595F">
        <w:rPr>
          <w:rFonts w:ascii="Times New Roman" w:hAnsi="Times New Roman"/>
          <w:sz w:val="30"/>
          <w:szCs w:val="30"/>
        </w:rPr>
        <w:t xml:space="preserve"> учебно-методическое обеспечение</w:t>
      </w:r>
      <w:r w:rsidR="00DB617F" w:rsidRPr="0069015A">
        <w:rPr>
          <w:rFonts w:ascii="Times New Roman" w:hAnsi="Times New Roman"/>
          <w:sz w:val="30"/>
          <w:szCs w:val="30"/>
        </w:rPr>
        <w:t xml:space="preserve"> программы факультативных занятий по </w:t>
      </w:r>
      <w:r w:rsidR="00DB617F" w:rsidRPr="008B595F">
        <w:rPr>
          <w:rFonts w:ascii="Times New Roman" w:hAnsi="Times New Roman"/>
          <w:sz w:val="30"/>
          <w:szCs w:val="30"/>
        </w:rPr>
        <w:t>отечественной и мировой художественной культуре в</w:t>
      </w:r>
      <w:r>
        <w:rPr>
          <w:rFonts w:ascii="Times New Roman" w:hAnsi="Times New Roman"/>
          <w:sz w:val="30"/>
          <w:szCs w:val="30"/>
        </w:rPr>
        <w:t xml:space="preserve"> X- XI классах;</w:t>
      </w:r>
    </w:p>
    <w:p w:rsidR="004E1B2B" w:rsidRDefault="004E1B2B" w:rsidP="00A74EAC">
      <w:pPr>
        <w:numPr>
          <w:ilvl w:val="0"/>
          <w:numId w:val="29"/>
        </w:numPr>
        <w:tabs>
          <w:tab w:val="left" w:pos="993"/>
          <w:tab w:val="left" w:pos="8315"/>
        </w:tabs>
        <w:spacing w:after="0" w:line="240" w:lineRule="auto"/>
        <w:ind w:left="0" w:firstLine="709"/>
        <w:jc w:val="both"/>
        <w:rPr>
          <w:rFonts w:ascii="Times New Roman" w:hAnsi="Times New Roman"/>
          <w:sz w:val="30"/>
          <w:szCs w:val="30"/>
        </w:rPr>
      </w:pPr>
      <w:r w:rsidRPr="004E1B2B">
        <w:rPr>
          <w:rFonts w:ascii="Times New Roman" w:hAnsi="Times New Roman"/>
          <w:sz w:val="30"/>
          <w:szCs w:val="30"/>
        </w:rPr>
        <w:t>э</w:t>
      </w:r>
      <w:r w:rsidR="00DB617F" w:rsidRPr="004E1B2B">
        <w:rPr>
          <w:rFonts w:ascii="Times New Roman" w:hAnsi="Times New Roman"/>
          <w:sz w:val="30"/>
          <w:szCs w:val="30"/>
        </w:rPr>
        <w:t>ффективный опыт преподавания учебного предмета «Искусство (отечественная и мировая художественная культура)» на основе компетентностного подхода в учреждениях общего среднего образования.</w:t>
      </w:r>
      <w:r w:rsidRPr="004E1B2B">
        <w:rPr>
          <w:rFonts w:ascii="Times New Roman" w:hAnsi="Times New Roman"/>
          <w:sz w:val="30"/>
          <w:szCs w:val="30"/>
        </w:rPr>
        <w:t>;</w:t>
      </w:r>
    </w:p>
    <w:p w:rsidR="00DB617F" w:rsidRPr="004E1B2B" w:rsidRDefault="004E1B2B" w:rsidP="00A74EAC">
      <w:pPr>
        <w:numPr>
          <w:ilvl w:val="0"/>
          <w:numId w:val="29"/>
        </w:numPr>
        <w:tabs>
          <w:tab w:val="left" w:pos="993"/>
          <w:tab w:val="left" w:pos="8315"/>
        </w:tabs>
        <w:spacing w:after="0" w:line="240" w:lineRule="auto"/>
        <w:ind w:left="0" w:firstLine="709"/>
        <w:jc w:val="both"/>
        <w:rPr>
          <w:rFonts w:ascii="Times New Roman" w:hAnsi="Times New Roman"/>
          <w:sz w:val="30"/>
          <w:szCs w:val="30"/>
        </w:rPr>
      </w:pPr>
      <w:r>
        <w:rPr>
          <w:rFonts w:ascii="Times New Roman" w:hAnsi="Times New Roman"/>
          <w:sz w:val="30"/>
          <w:szCs w:val="30"/>
        </w:rPr>
        <w:t>с</w:t>
      </w:r>
      <w:r w:rsidR="00DB617F" w:rsidRPr="004E1B2B">
        <w:rPr>
          <w:rFonts w:ascii="Times New Roman" w:hAnsi="Times New Roman"/>
          <w:sz w:val="30"/>
          <w:szCs w:val="30"/>
        </w:rPr>
        <w:t>истема работы учителя отечественной и мировой художественной культуры по обобщению, описанию и представлению опыта собственной педагогической деятельности</w:t>
      </w:r>
      <w:r>
        <w:rPr>
          <w:rFonts w:ascii="Times New Roman" w:hAnsi="Times New Roman"/>
          <w:sz w:val="30"/>
          <w:szCs w:val="30"/>
        </w:rPr>
        <w:t>;</w:t>
      </w:r>
    </w:p>
    <w:p w:rsidR="00DB617F" w:rsidRPr="004E1B2B" w:rsidRDefault="004E1B2B" w:rsidP="00A74EAC">
      <w:pPr>
        <w:numPr>
          <w:ilvl w:val="0"/>
          <w:numId w:val="29"/>
        </w:numPr>
        <w:tabs>
          <w:tab w:val="left" w:pos="993"/>
          <w:tab w:val="left" w:pos="8315"/>
        </w:tabs>
        <w:spacing w:after="0" w:line="240" w:lineRule="auto"/>
        <w:ind w:left="0" w:firstLine="709"/>
        <w:contextualSpacing/>
        <w:jc w:val="both"/>
        <w:rPr>
          <w:rFonts w:ascii="Times New Roman" w:hAnsi="Times New Roman"/>
          <w:sz w:val="30"/>
          <w:szCs w:val="30"/>
        </w:rPr>
      </w:pPr>
      <w:r w:rsidRPr="004E1B2B">
        <w:rPr>
          <w:rFonts w:ascii="Times New Roman" w:hAnsi="Times New Roman"/>
          <w:sz w:val="30"/>
          <w:szCs w:val="30"/>
        </w:rPr>
        <w:t>п</w:t>
      </w:r>
      <w:r w:rsidR="00DB617F" w:rsidRPr="004E1B2B">
        <w:rPr>
          <w:rFonts w:ascii="Times New Roman" w:hAnsi="Times New Roman"/>
          <w:sz w:val="30"/>
          <w:szCs w:val="30"/>
        </w:rPr>
        <w:t>ланирование работы районных методических объединений: анализ проведения работы в 2015/2016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2016/2017</w:t>
      </w:r>
      <w:r>
        <w:rPr>
          <w:rFonts w:ascii="Times New Roman" w:hAnsi="Times New Roman"/>
          <w:sz w:val="30"/>
          <w:szCs w:val="30"/>
        </w:rPr>
        <w:t> </w:t>
      </w:r>
      <w:r w:rsidR="00DB617F" w:rsidRPr="004E1B2B">
        <w:rPr>
          <w:rFonts w:ascii="Times New Roman" w:hAnsi="Times New Roman"/>
          <w:sz w:val="30"/>
          <w:szCs w:val="30"/>
        </w:rPr>
        <w:t>учебный год.</w:t>
      </w:r>
    </w:p>
    <w:p w:rsidR="00DB617F" w:rsidRPr="0069015A" w:rsidRDefault="00DB617F" w:rsidP="00DB617F">
      <w:pPr>
        <w:tabs>
          <w:tab w:val="left" w:pos="709"/>
        </w:tabs>
        <w:spacing w:after="0" w:line="240" w:lineRule="auto"/>
        <w:ind w:firstLine="709"/>
        <w:jc w:val="both"/>
        <w:rPr>
          <w:rFonts w:ascii="Times New Roman" w:hAnsi="Times New Roman"/>
          <w:b/>
          <w:bCs/>
          <w:sz w:val="30"/>
          <w:szCs w:val="30"/>
        </w:rPr>
      </w:pPr>
      <w:r w:rsidRPr="0069015A">
        <w:rPr>
          <w:rFonts w:ascii="Times New Roman" w:hAnsi="Times New Roman"/>
          <w:b/>
          <w:bCs/>
          <w:sz w:val="30"/>
          <w:szCs w:val="30"/>
        </w:rPr>
        <w:t xml:space="preserve">На заседаниях методических формирований учителей </w:t>
      </w:r>
      <w:r w:rsidRPr="0069015A">
        <w:rPr>
          <w:rFonts w:ascii="Times New Roman" w:eastAsia="Times New Roman" w:hAnsi="Times New Roman"/>
          <w:b/>
          <w:sz w:val="30"/>
          <w:szCs w:val="30"/>
          <w:lang w:eastAsia="ru-RU"/>
        </w:rPr>
        <w:t xml:space="preserve">отечественной и мировой художественной культуры </w:t>
      </w:r>
      <w:r w:rsidRPr="0069015A">
        <w:rPr>
          <w:rFonts w:ascii="Times New Roman" w:hAnsi="Times New Roman"/>
          <w:sz w:val="30"/>
          <w:szCs w:val="30"/>
        </w:rPr>
        <w:t>рекомендуется рассмотреть следующие вопросы:</w:t>
      </w:r>
    </w:p>
    <w:p w:rsidR="00DB617F" w:rsidRPr="0069015A" w:rsidRDefault="00DB617F" w:rsidP="00DB617F">
      <w:pPr>
        <w:spacing w:after="0" w:line="240" w:lineRule="auto"/>
        <w:ind w:firstLine="709"/>
        <w:jc w:val="both"/>
        <w:rPr>
          <w:rFonts w:ascii="Times New Roman" w:eastAsia="Times New Roman" w:hAnsi="Times New Roman"/>
          <w:sz w:val="30"/>
          <w:szCs w:val="30"/>
          <w:lang w:eastAsia="ru-RU"/>
        </w:rPr>
      </w:pPr>
      <w:r w:rsidRPr="0069015A">
        <w:rPr>
          <w:rFonts w:ascii="Times New Roman" w:hAnsi="Times New Roman"/>
          <w:sz w:val="30"/>
          <w:szCs w:val="30"/>
        </w:rPr>
        <w:t>– п</w:t>
      </w:r>
      <w:r w:rsidRPr="0069015A">
        <w:rPr>
          <w:rFonts w:ascii="Times New Roman" w:eastAsia="Times New Roman" w:hAnsi="Times New Roman"/>
          <w:bCs/>
          <w:iCs/>
          <w:sz w:val="30"/>
          <w:szCs w:val="30"/>
          <w:lang w:eastAsia="ru-RU"/>
        </w:rPr>
        <w:t xml:space="preserve">рофессионально-педагогическая компетентность учителя </w:t>
      </w:r>
      <w:r w:rsidRPr="0069015A">
        <w:rPr>
          <w:rFonts w:ascii="Times New Roman" w:eastAsia="Times New Roman" w:hAnsi="Times New Roman"/>
          <w:sz w:val="30"/>
          <w:szCs w:val="30"/>
          <w:lang w:eastAsia="ru-RU"/>
        </w:rPr>
        <w:t xml:space="preserve">отечественной и мировой художественной культуры </w:t>
      </w:r>
      <w:r w:rsidRPr="0069015A">
        <w:rPr>
          <w:rFonts w:ascii="Times New Roman" w:eastAsia="Times New Roman" w:hAnsi="Times New Roman"/>
          <w:bCs/>
          <w:iCs/>
          <w:sz w:val="30"/>
          <w:szCs w:val="30"/>
          <w:lang w:eastAsia="ru-RU"/>
        </w:rPr>
        <w:t xml:space="preserve">как </w:t>
      </w:r>
      <w:r w:rsidRPr="0069015A">
        <w:rPr>
          <w:rFonts w:ascii="Times New Roman" w:eastAsia="Times New Roman" w:hAnsi="Times New Roman"/>
          <w:sz w:val="30"/>
          <w:szCs w:val="30"/>
          <w:lang w:eastAsia="ru-RU"/>
        </w:rPr>
        <w:t>основа творческого, когнитивного, эмоционального, эстетического и социального развития учащихся;</w:t>
      </w:r>
    </w:p>
    <w:p w:rsidR="00DB617F" w:rsidRPr="0069015A" w:rsidRDefault="00DB617F" w:rsidP="00DB617F">
      <w:pPr>
        <w:spacing w:after="0" w:line="240" w:lineRule="auto"/>
        <w:ind w:firstLine="709"/>
        <w:jc w:val="both"/>
        <w:rPr>
          <w:rFonts w:ascii="Times New Roman" w:eastAsia="Times New Roman" w:hAnsi="Times New Roman"/>
          <w:sz w:val="30"/>
          <w:szCs w:val="30"/>
          <w:lang w:eastAsia="ru-RU"/>
        </w:rPr>
      </w:pPr>
      <w:r w:rsidRPr="0069015A">
        <w:rPr>
          <w:rFonts w:ascii="Times New Roman" w:eastAsia="Times New Roman" w:hAnsi="Times New Roman"/>
          <w:sz w:val="30"/>
          <w:szCs w:val="30"/>
          <w:lang w:eastAsia="ru-RU"/>
        </w:rPr>
        <w:t>– виды эстетической деятельности как структурная основа методики преподавания отечественной и мировой художественной культуры;</w:t>
      </w:r>
    </w:p>
    <w:p w:rsidR="00DB617F" w:rsidRPr="0069015A" w:rsidRDefault="00DB617F" w:rsidP="00DB617F">
      <w:pPr>
        <w:spacing w:after="0" w:line="240" w:lineRule="auto"/>
        <w:ind w:firstLine="709"/>
        <w:contextualSpacing/>
        <w:jc w:val="both"/>
        <w:rPr>
          <w:rFonts w:ascii="Times New Roman" w:hAnsi="Times New Roman"/>
          <w:sz w:val="30"/>
          <w:szCs w:val="30"/>
        </w:rPr>
      </w:pPr>
      <w:r w:rsidRPr="0069015A">
        <w:rPr>
          <w:rFonts w:ascii="Times New Roman" w:eastAsia="Times New Roman" w:hAnsi="Times New Roman"/>
          <w:sz w:val="30"/>
          <w:szCs w:val="30"/>
          <w:lang w:eastAsia="ru-RU"/>
        </w:rPr>
        <w:t>– х</w:t>
      </w:r>
      <w:r w:rsidRPr="0069015A">
        <w:rPr>
          <w:rFonts w:ascii="Times New Roman" w:hAnsi="Times New Roman"/>
          <w:sz w:val="30"/>
          <w:szCs w:val="30"/>
        </w:rPr>
        <w:t>удожественно-педагогическое общение на уроках отечественной и мировой художественной культуры как средство формирования у учащихся духовно-нравственных основ и творческого начала;</w:t>
      </w:r>
    </w:p>
    <w:p w:rsidR="00DB617F" w:rsidRPr="0069015A" w:rsidRDefault="00DB617F" w:rsidP="00DB617F">
      <w:pPr>
        <w:spacing w:after="0" w:line="240" w:lineRule="auto"/>
        <w:ind w:firstLine="709"/>
        <w:jc w:val="both"/>
        <w:rPr>
          <w:rFonts w:ascii="Times New Roman" w:eastAsia="Times New Roman" w:hAnsi="Times New Roman"/>
          <w:b/>
          <w:i/>
          <w:sz w:val="30"/>
          <w:szCs w:val="30"/>
          <w:lang w:eastAsia="ru-RU"/>
        </w:rPr>
      </w:pPr>
      <w:r w:rsidRPr="0069015A">
        <w:rPr>
          <w:rFonts w:ascii="Times New Roman" w:hAnsi="Times New Roman"/>
          <w:sz w:val="30"/>
          <w:szCs w:val="30"/>
        </w:rPr>
        <w:t xml:space="preserve">– развитие компетенций учителя отечественной и мировой художественной культуры по изучению киноискусства на уроках </w:t>
      </w:r>
      <w:r>
        <w:rPr>
          <w:rFonts w:ascii="Times New Roman" w:hAnsi="Times New Roman"/>
          <w:sz w:val="30"/>
          <w:szCs w:val="30"/>
        </w:rPr>
        <w:br/>
      </w:r>
      <w:r w:rsidRPr="0069015A">
        <w:rPr>
          <w:rFonts w:ascii="Times New Roman" w:hAnsi="Times New Roman"/>
          <w:sz w:val="30"/>
          <w:szCs w:val="30"/>
        </w:rPr>
        <w:t xml:space="preserve">в </w:t>
      </w:r>
      <w:r>
        <w:rPr>
          <w:rFonts w:ascii="Times New Roman" w:hAnsi="Times New Roman"/>
          <w:sz w:val="30"/>
          <w:szCs w:val="30"/>
          <w:lang w:val="en-US"/>
        </w:rPr>
        <w:t>V</w:t>
      </w:r>
      <w:r w:rsidRPr="00B4109D">
        <w:rPr>
          <w:rFonts w:ascii="Times New Roman" w:hAnsi="Times New Roman"/>
          <w:sz w:val="30"/>
          <w:szCs w:val="30"/>
        </w:rPr>
        <w:t>-</w:t>
      </w:r>
      <w:r>
        <w:rPr>
          <w:rFonts w:ascii="Times New Roman" w:hAnsi="Times New Roman"/>
          <w:sz w:val="30"/>
          <w:szCs w:val="30"/>
          <w:lang w:val="en-US"/>
        </w:rPr>
        <w:t>VI</w:t>
      </w:r>
      <w:r w:rsidRPr="0069015A">
        <w:rPr>
          <w:rFonts w:ascii="Times New Roman" w:hAnsi="Times New Roman"/>
          <w:sz w:val="30"/>
          <w:szCs w:val="30"/>
        </w:rPr>
        <w:t xml:space="preserve"> классах;</w:t>
      </w:r>
    </w:p>
    <w:p w:rsidR="00DB617F" w:rsidRPr="0069015A" w:rsidRDefault="00DB617F" w:rsidP="00DB617F">
      <w:pPr>
        <w:spacing w:after="0" w:line="240" w:lineRule="auto"/>
        <w:ind w:firstLine="709"/>
        <w:jc w:val="both"/>
        <w:rPr>
          <w:rFonts w:ascii="Times New Roman" w:hAnsi="Times New Roman"/>
          <w:sz w:val="30"/>
          <w:szCs w:val="30"/>
        </w:rPr>
      </w:pPr>
      <w:r w:rsidRPr="0069015A">
        <w:rPr>
          <w:rFonts w:ascii="Times New Roman" w:hAnsi="Times New Roman"/>
          <w:sz w:val="30"/>
          <w:szCs w:val="30"/>
        </w:rPr>
        <w:t>– место искусства в современном социокультурном контексте: 2016</w:t>
      </w:r>
      <w:r w:rsidR="004E1B2B">
        <w:rPr>
          <w:rFonts w:ascii="Times New Roman" w:hAnsi="Times New Roman"/>
          <w:sz w:val="30"/>
          <w:szCs w:val="30"/>
        </w:rPr>
        <w:t> </w:t>
      </w:r>
      <w:r w:rsidRPr="0069015A">
        <w:rPr>
          <w:rFonts w:ascii="Times New Roman" w:hAnsi="Times New Roman"/>
          <w:sz w:val="30"/>
          <w:szCs w:val="30"/>
        </w:rPr>
        <w:t>год – Год культуры в Беларуси.</w:t>
      </w:r>
    </w:p>
    <w:p w:rsidR="00DB617F" w:rsidRDefault="00DB617F" w:rsidP="00F774D8">
      <w:pPr>
        <w:spacing w:after="0" w:line="240" w:lineRule="auto"/>
        <w:ind w:firstLine="709"/>
        <w:jc w:val="both"/>
        <w:rPr>
          <w:rFonts w:ascii="Times New Roman" w:hAnsi="Times New Roman"/>
          <w:sz w:val="30"/>
          <w:szCs w:val="30"/>
        </w:rPr>
      </w:pPr>
      <w:r w:rsidRPr="0069015A">
        <w:rPr>
          <w:rFonts w:ascii="Times New Roman" w:eastAsia="Times New Roman" w:hAnsi="Times New Roman"/>
          <w:sz w:val="30"/>
          <w:szCs w:val="30"/>
          <w:lang w:eastAsia="ru-RU"/>
        </w:rPr>
        <w:t xml:space="preserve">На сайте </w:t>
      </w:r>
      <w:r w:rsidR="00813F98">
        <w:rPr>
          <w:rFonts w:ascii="Times New Roman" w:eastAsia="Times New Roman" w:hAnsi="Times New Roman"/>
          <w:sz w:val="30"/>
          <w:szCs w:val="30"/>
          <w:lang w:eastAsia="ru-RU"/>
        </w:rPr>
        <w:t>государственного учреждения образования</w:t>
      </w:r>
      <w:r w:rsidRPr="0069015A">
        <w:rPr>
          <w:rFonts w:ascii="Times New Roman" w:eastAsia="Times New Roman" w:hAnsi="Times New Roman"/>
          <w:sz w:val="30"/>
          <w:szCs w:val="30"/>
          <w:lang w:eastAsia="ru-RU"/>
        </w:rPr>
        <w:t xml:space="preserve"> «Академия последипломного образования» размещены подробные рекомендации по содержанию и организации методической работы с учителями отечественной и мировой художественной культуры в 2016/2017 учебном году, тематика семинаров и повышения квалификации </w:t>
      </w:r>
      <w:hyperlink r:id="rId178" w:history="1">
        <w:r w:rsidR="008D2029" w:rsidRPr="008D2029">
          <w:rPr>
            <w:rStyle w:val="a3"/>
            <w:rFonts w:ascii="Times New Roman" w:eastAsia="Times New Roman" w:hAnsi="Times New Roman"/>
            <w:i/>
            <w:sz w:val="30"/>
            <w:szCs w:val="30"/>
            <w:lang w:val="en-US" w:eastAsia="ru-RU"/>
          </w:rPr>
          <w:t>www</w:t>
        </w:r>
        <w:r w:rsidR="008D2029" w:rsidRPr="008D2029">
          <w:rPr>
            <w:rStyle w:val="a3"/>
            <w:rFonts w:ascii="Times New Roman" w:eastAsia="Times New Roman" w:hAnsi="Times New Roman"/>
            <w:i/>
            <w:sz w:val="30"/>
            <w:szCs w:val="30"/>
            <w:lang w:eastAsia="ru-RU"/>
          </w:rPr>
          <w:t>.</w:t>
        </w:r>
        <w:r w:rsidR="008D2029" w:rsidRPr="008D2029">
          <w:rPr>
            <w:rStyle w:val="a3"/>
            <w:rFonts w:ascii="Times New Roman" w:eastAsia="Times New Roman" w:hAnsi="Times New Roman"/>
            <w:i/>
            <w:sz w:val="30"/>
            <w:szCs w:val="30"/>
            <w:lang w:val="en-US" w:eastAsia="ru-RU"/>
          </w:rPr>
          <w:t>academy</w:t>
        </w:r>
        <w:r w:rsidR="008D2029" w:rsidRPr="008D2029">
          <w:rPr>
            <w:rStyle w:val="a3"/>
            <w:rFonts w:ascii="Times New Roman" w:eastAsia="Times New Roman" w:hAnsi="Times New Roman"/>
            <w:i/>
            <w:sz w:val="30"/>
            <w:szCs w:val="30"/>
            <w:lang w:eastAsia="ru-RU"/>
          </w:rPr>
          <w:t>.</w:t>
        </w:r>
        <w:r w:rsidR="008D2029" w:rsidRPr="008D2029">
          <w:rPr>
            <w:rStyle w:val="a3"/>
            <w:rFonts w:ascii="Times New Roman" w:eastAsia="Times New Roman" w:hAnsi="Times New Roman"/>
            <w:i/>
            <w:sz w:val="30"/>
            <w:szCs w:val="30"/>
            <w:lang w:val="en-US" w:eastAsia="ru-RU"/>
          </w:rPr>
          <w:t>edu</w:t>
        </w:r>
        <w:r w:rsidR="008D2029" w:rsidRPr="008D2029">
          <w:rPr>
            <w:rStyle w:val="a3"/>
            <w:rFonts w:ascii="Times New Roman" w:eastAsia="Times New Roman" w:hAnsi="Times New Roman"/>
            <w:i/>
            <w:sz w:val="30"/>
            <w:szCs w:val="30"/>
            <w:lang w:eastAsia="ru-RU"/>
          </w:rPr>
          <w:t>.</w:t>
        </w:r>
        <w:r w:rsidR="008D2029" w:rsidRPr="008D2029">
          <w:rPr>
            <w:rStyle w:val="a3"/>
            <w:rFonts w:ascii="Times New Roman" w:eastAsia="Times New Roman" w:hAnsi="Times New Roman"/>
            <w:i/>
            <w:sz w:val="30"/>
            <w:szCs w:val="30"/>
            <w:lang w:val="en-US" w:eastAsia="ru-RU"/>
          </w:rPr>
          <w:t>by</w:t>
        </w:r>
      </w:hyperlink>
      <w:r w:rsidR="008D2029" w:rsidRPr="008D2029">
        <w:rPr>
          <w:rFonts w:ascii="Times New Roman" w:eastAsia="Times New Roman" w:hAnsi="Times New Roman"/>
          <w:i/>
          <w:sz w:val="30"/>
          <w:szCs w:val="30"/>
          <w:lang w:eastAsia="ru-RU"/>
        </w:rPr>
        <w:t>.</w:t>
      </w:r>
      <w:r w:rsidR="008D2029" w:rsidRPr="008D2029">
        <w:rPr>
          <w:rFonts w:ascii="Times New Roman" w:hAnsi="Times New Roman"/>
          <w:b/>
          <w:i/>
          <w:sz w:val="30"/>
          <w:szCs w:val="30"/>
          <w:lang w:eastAsia="ru-RU"/>
        </w:rPr>
        <w:t xml:space="preserve"> </w:t>
      </w:r>
      <w:r>
        <w:rPr>
          <w:rFonts w:ascii="Times New Roman" w:hAnsi="Times New Roman"/>
          <w:sz w:val="30"/>
          <w:szCs w:val="30"/>
        </w:rPr>
        <w:br w:type="page"/>
      </w:r>
    </w:p>
    <w:p w:rsidR="00D66FFD" w:rsidRDefault="00D66FFD" w:rsidP="00AE16B1">
      <w:pPr>
        <w:spacing w:after="0" w:line="240" w:lineRule="auto"/>
        <w:ind w:right="-1"/>
        <w:jc w:val="right"/>
        <w:rPr>
          <w:rFonts w:ascii="Times New Roman" w:hAnsi="Times New Roman"/>
          <w:sz w:val="30"/>
          <w:szCs w:val="30"/>
        </w:rPr>
      </w:pPr>
      <w:r>
        <w:rPr>
          <w:rFonts w:ascii="Times New Roman" w:hAnsi="Times New Roman"/>
          <w:sz w:val="30"/>
          <w:szCs w:val="30"/>
        </w:rPr>
        <w:lastRenderedPageBreak/>
        <w:t>Приложение 19</w:t>
      </w:r>
    </w:p>
    <w:p w:rsidR="00AE16B1" w:rsidRDefault="00AE16B1" w:rsidP="00AE16B1">
      <w:pPr>
        <w:spacing w:after="0" w:line="240" w:lineRule="auto"/>
        <w:ind w:right="-1"/>
        <w:jc w:val="right"/>
        <w:rPr>
          <w:rFonts w:ascii="Times New Roman" w:hAnsi="Times New Roman"/>
          <w:sz w:val="30"/>
          <w:szCs w:val="30"/>
        </w:rPr>
      </w:pPr>
    </w:p>
    <w:p w:rsidR="00D66FFD" w:rsidRPr="0069015A" w:rsidRDefault="00D66FFD" w:rsidP="00D66FFD">
      <w:pPr>
        <w:pStyle w:val="a9"/>
        <w:spacing w:after="0" w:line="240" w:lineRule="auto"/>
        <w:ind w:left="0"/>
        <w:jc w:val="center"/>
        <w:rPr>
          <w:rFonts w:ascii="Times New Roman" w:hAnsi="Times New Roman"/>
          <w:b/>
          <w:caps/>
          <w:sz w:val="30"/>
          <w:szCs w:val="30"/>
        </w:rPr>
      </w:pPr>
      <w:r w:rsidRPr="0069015A">
        <w:rPr>
          <w:rFonts w:ascii="Times New Roman" w:hAnsi="Times New Roman"/>
          <w:b/>
          <w:caps/>
          <w:sz w:val="30"/>
          <w:szCs w:val="30"/>
        </w:rPr>
        <w:t>Особенности организации образоваТельного процесса при изучении учебного предмета</w:t>
      </w:r>
    </w:p>
    <w:p w:rsidR="00D66FFD" w:rsidRPr="0069015A" w:rsidRDefault="00D66FFD" w:rsidP="00D66FFD">
      <w:pPr>
        <w:pStyle w:val="a9"/>
        <w:spacing w:after="0" w:line="240" w:lineRule="auto"/>
        <w:ind w:left="0"/>
        <w:jc w:val="center"/>
        <w:rPr>
          <w:rFonts w:ascii="Times New Roman" w:hAnsi="Times New Roman"/>
          <w:b/>
          <w:caps/>
          <w:sz w:val="30"/>
          <w:szCs w:val="30"/>
          <w:u w:val="single"/>
        </w:rPr>
      </w:pPr>
      <w:r w:rsidRPr="0069015A">
        <w:rPr>
          <w:rFonts w:ascii="Times New Roman" w:hAnsi="Times New Roman"/>
          <w:b/>
          <w:caps/>
          <w:sz w:val="30"/>
          <w:szCs w:val="30"/>
          <w:u w:val="single"/>
        </w:rPr>
        <w:t>«</w:t>
      </w:r>
      <w:r>
        <w:rPr>
          <w:rFonts w:ascii="Times New Roman" w:hAnsi="Times New Roman"/>
          <w:b/>
          <w:caps/>
          <w:sz w:val="30"/>
          <w:szCs w:val="30"/>
          <w:u w:val="single"/>
        </w:rPr>
        <w:t>ФИЗИЧЕСКАЯ КУЛЬТУРА И ЗДОРОВЬЕ</w:t>
      </w:r>
      <w:r w:rsidRPr="0069015A">
        <w:rPr>
          <w:rFonts w:ascii="Times New Roman" w:hAnsi="Times New Roman"/>
          <w:b/>
          <w:caps/>
          <w:sz w:val="30"/>
          <w:szCs w:val="30"/>
          <w:u w:val="single"/>
        </w:rPr>
        <w:t>»</w:t>
      </w:r>
    </w:p>
    <w:p w:rsidR="00D66FFD" w:rsidRPr="0069015A" w:rsidRDefault="00D66FFD" w:rsidP="00D66FFD">
      <w:pPr>
        <w:pStyle w:val="a9"/>
        <w:spacing w:after="0" w:line="240" w:lineRule="auto"/>
        <w:ind w:left="0"/>
        <w:jc w:val="center"/>
        <w:rPr>
          <w:rFonts w:ascii="Times New Roman" w:hAnsi="Times New Roman"/>
          <w:b/>
          <w:caps/>
          <w:sz w:val="30"/>
          <w:szCs w:val="30"/>
          <w:u w:val="single"/>
        </w:rPr>
      </w:pPr>
    </w:p>
    <w:p w:rsidR="00D66FFD" w:rsidRPr="006B7621" w:rsidRDefault="00D66FFD" w:rsidP="00D66FFD">
      <w:pPr>
        <w:spacing w:after="0" w:line="240" w:lineRule="auto"/>
        <w:ind w:firstLine="709"/>
        <w:jc w:val="both"/>
        <w:rPr>
          <w:rFonts w:ascii="Times New Roman" w:hAnsi="Times New Roman"/>
          <w:sz w:val="30"/>
          <w:szCs w:val="30"/>
        </w:rPr>
      </w:pPr>
      <w:r w:rsidRPr="006B7621">
        <w:rPr>
          <w:rFonts w:ascii="Times New Roman" w:hAnsi="Times New Roman"/>
          <w:sz w:val="30"/>
          <w:szCs w:val="30"/>
        </w:rPr>
        <w:t xml:space="preserve">Образовательной целью учебного предмета </w:t>
      </w:r>
      <w:r>
        <w:rPr>
          <w:rFonts w:ascii="Times New Roman" w:hAnsi="Times New Roman"/>
          <w:sz w:val="30"/>
          <w:szCs w:val="30"/>
        </w:rPr>
        <w:t>«</w:t>
      </w:r>
      <w:r w:rsidRPr="006B7621">
        <w:rPr>
          <w:rFonts w:ascii="Times New Roman" w:hAnsi="Times New Roman"/>
          <w:sz w:val="30"/>
          <w:szCs w:val="30"/>
        </w:rPr>
        <w:t>Физическая культура и здоровье</w:t>
      </w:r>
      <w:r>
        <w:rPr>
          <w:rFonts w:ascii="Times New Roman" w:hAnsi="Times New Roman"/>
          <w:sz w:val="30"/>
          <w:szCs w:val="30"/>
        </w:rPr>
        <w:t>»</w:t>
      </w:r>
      <w:r w:rsidRPr="006B7621">
        <w:rPr>
          <w:rFonts w:ascii="Times New Roman" w:hAnsi="Times New Roman"/>
          <w:sz w:val="30"/>
          <w:szCs w:val="30"/>
        </w:rPr>
        <w:t xml:space="preserve"> является формирование физической культуры личности </w:t>
      </w:r>
      <w:r>
        <w:rPr>
          <w:rFonts w:ascii="Times New Roman" w:hAnsi="Times New Roman"/>
          <w:sz w:val="30"/>
          <w:szCs w:val="30"/>
        </w:rPr>
        <w:t xml:space="preserve">учащегося </w:t>
      </w:r>
      <w:r w:rsidRPr="006B7621">
        <w:rPr>
          <w:rFonts w:ascii="Times New Roman" w:hAnsi="Times New Roman"/>
          <w:sz w:val="30"/>
          <w:szCs w:val="30"/>
        </w:rPr>
        <w:t>в процессе решения взаимосвязанных педагогических, гигиенических и прикладных задач.</w:t>
      </w:r>
    </w:p>
    <w:p w:rsidR="00D66FFD" w:rsidRPr="006B7621" w:rsidRDefault="00D66FFD" w:rsidP="00D66FFD">
      <w:pPr>
        <w:spacing w:after="0" w:line="240" w:lineRule="auto"/>
        <w:ind w:firstLine="709"/>
        <w:jc w:val="both"/>
        <w:rPr>
          <w:rFonts w:ascii="Times New Roman" w:hAnsi="Times New Roman"/>
          <w:sz w:val="30"/>
          <w:szCs w:val="30"/>
        </w:rPr>
      </w:pPr>
      <w:r w:rsidRPr="006B7621">
        <w:rPr>
          <w:rFonts w:ascii="Times New Roman" w:hAnsi="Times New Roman"/>
          <w:sz w:val="30"/>
          <w:szCs w:val="30"/>
        </w:rPr>
        <w:t xml:space="preserve">Преподавание учебного предмета </w:t>
      </w:r>
      <w:r>
        <w:rPr>
          <w:rFonts w:ascii="Times New Roman" w:hAnsi="Times New Roman"/>
          <w:sz w:val="30"/>
          <w:szCs w:val="30"/>
        </w:rPr>
        <w:t>«</w:t>
      </w:r>
      <w:r w:rsidRPr="006B7621">
        <w:rPr>
          <w:rFonts w:ascii="Times New Roman" w:hAnsi="Times New Roman"/>
          <w:sz w:val="30"/>
          <w:szCs w:val="30"/>
        </w:rPr>
        <w:t>Физическая культура и здоровье</w:t>
      </w:r>
      <w:r>
        <w:rPr>
          <w:rFonts w:ascii="Times New Roman" w:hAnsi="Times New Roman"/>
          <w:sz w:val="30"/>
          <w:szCs w:val="30"/>
        </w:rPr>
        <w:t>»</w:t>
      </w:r>
      <w:r w:rsidRPr="006B7621">
        <w:rPr>
          <w:rFonts w:ascii="Times New Roman" w:hAnsi="Times New Roman"/>
          <w:sz w:val="30"/>
          <w:szCs w:val="30"/>
        </w:rPr>
        <w:t xml:space="preserve"> в 201</w:t>
      </w:r>
      <w:r>
        <w:rPr>
          <w:rFonts w:ascii="Times New Roman" w:hAnsi="Times New Roman"/>
          <w:sz w:val="30"/>
          <w:szCs w:val="30"/>
        </w:rPr>
        <w:t>6</w:t>
      </w:r>
      <w:r w:rsidRPr="006B7621">
        <w:rPr>
          <w:rFonts w:ascii="Times New Roman" w:hAnsi="Times New Roman"/>
          <w:sz w:val="30"/>
          <w:szCs w:val="30"/>
        </w:rPr>
        <w:t>/201</w:t>
      </w:r>
      <w:r>
        <w:rPr>
          <w:rFonts w:ascii="Times New Roman" w:hAnsi="Times New Roman"/>
          <w:sz w:val="30"/>
          <w:szCs w:val="30"/>
        </w:rPr>
        <w:t>7</w:t>
      </w:r>
      <w:r w:rsidRPr="006B7621">
        <w:rPr>
          <w:rFonts w:ascii="Times New Roman" w:hAnsi="Times New Roman"/>
          <w:sz w:val="30"/>
          <w:szCs w:val="30"/>
        </w:rPr>
        <w:t xml:space="preserve"> учебном году </w:t>
      </w:r>
      <w:r>
        <w:rPr>
          <w:rFonts w:ascii="Times New Roman" w:hAnsi="Times New Roman"/>
          <w:sz w:val="30"/>
          <w:szCs w:val="30"/>
        </w:rPr>
        <w:t>направлено на</w:t>
      </w:r>
      <w:r w:rsidRPr="006B7621">
        <w:rPr>
          <w:rFonts w:ascii="Times New Roman" w:hAnsi="Times New Roman"/>
          <w:sz w:val="30"/>
          <w:szCs w:val="30"/>
        </w:rPr>
        <w:t>:</w:t>
      </w:r>
    </w:p>
    <w:p w:rsidR="00D66FFD" w:rsidRPr="006B7621" w:rsidRDefault="00D66FFD" w:rsidP="00D66FFD">
      <w:pPr>
        <w:spacing w:after="0" w:line="240" w:lineRule="auto"/>
        <w:ind w:firstLine="709"/>
        <w:jc w:val="both"/>
        <w:rPr>
          <w:rFonts w:ascii="Times New Roman" w:hAnsi="Times New Roman"/>
          <w:sz w:val="30"/>
          <w:szCs w:val="30"/>
        </w:rPr>
      </w:pPr>
      <w:r w:rsidRPr="006B7621">
        <w:rPr>
          <w:rFonts w:ascii="Times New Roman" w:hAnsi="Times New Roman"/>
          <w:sz w:val="30"/>
          <w:szCs w:val="30"/>
        </w:rPr>
        <w:t>формирование у учащихся здорового образа жизни средствами физической культуры и спорта;</w:t>
      </w:r>
    </w:p>
    <w:p w:rsidR="00D66FFD" w:rsidRPr="000E5D72" w:rsidRDefault="00D66FFD" w:rsidP="00D66FFD">
      <w:pPr>
        <w:spacing w:after="0" w:line="240" w:lineRule="auto"/>
        <w:ind w:firstLine="709"/>
        <w:jc w:val="both"/>
        <w:rPr>
          <w:rFonts w:ascii="Times New Roman" w:hAnsi="Times New Roman"/>
          <w:sz w:val="30"/>
          <w:szCs w:val="30"/>
        </w:rPr>
      </w:pPr>
      <w:r w:rsidRPr="006B2AA7">
        <w:rPr>
          <w:rFonts w:ascii="Times New Roman" w:hAnsi="Times New Roman"/>
          <w:sz w:val="30"/>
          <w:szCs w:val="30"/>
        </w:rPr>
        <w:t>содействие в сохранении и улучшении здоровья учащихся средствами физической культуры и спорта;</w:t>
      </w:r>
    </w:p>
    <w:p w:rsidR="00D66FFD" w:rsidRPr="006B7621" w:rsidRDefault="00D66FFD" w:rsidP="00D66FFD">
      <w:pPr>
        <w:spacing w:after="0" w:line="240" w:lineRule="auto"/>
        <w:ind w:firstLine="709"/>
        <w:jc w:val="both"/>
        <w:rPr>
          <w:rFonts w:ascii="Times New Roman" w:hAnsi="Times New Roman"/>
          <w:sz w:val="30"/>
          <w:szCs w:val="30"/>
        </w:rPr>
      </w:pPr>
      <w:r w:rsidRPr="006B7621">
        <w:rPr>
          <w:rFonts w:ascii="Times New Roman" w:hAnsi="Times New Roman"/>
          <w:sz w:val="30"/>
          <w:szCs w:val="30"/>
        </w:rPr>
        <w:t>создание условий для развития школьного спорта;</w:t>
      </w:r>
    </w:p>
    <w:p w:rsidR="00D66FFD" w:rsidRPr="00FF1D21" w:rsidRDefault="00D66FFD" w:rsidP="00D66FFD">
      <w:pPr>
        <w:spacing w:after="0" w:line="240" w:lineRule="auto"/>
        <w:ind w:firstLine="709"/>
        <w:jc w:val="both"/>
        <w:rPr>
          <w:rFonts w:ascii="Times New Roman" w:hAnsi="Times New Roman"/>
          <w:sz w:val="30"/>
          <w:szCs w:val="30"/>
        </w:rPr>
      </w:pPr>
      <w:r w:rsidRPr="006B7621">
        <w:rPr>
          <w:rFonts w:ascii="Times New Roman" w:hAnsi="Times New Roman"/>
          <w:sz w:val="30"/>
          <w:szCs w:val="30"/>
        </w:rPr>
        <w:t>ориентаци</w:t>
      </w:r>
      <w:r>
        <w:rPr>
          <w:rFonts w:ascii="Times New Roman" w:hAnsi="Times New Roman"/>
          <w:sz w:val="30"/>
          <w:szCs w:val="30"/>
        </w:rPr>
        <w:t>ю</w:t>
      </w:r>
      <w:r w:rsidRPr="006B7621">
        <w:rPr>
          <w:rFonts w:ascii="Times New Roman" w:hAnsi="Times New Roman"/>
          <w:sz w:val="30"/>
          <w:szCs w:val="30"/>
        </w:rPr>
        <w:t xml:space="preserve"> учащихся выпускных классов на выбор профессии в сфере физической культуры и спорта.</w:t>
      </w:r>
    </w:p>
    <w:p w:rsidR="00D66FFD"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Решение указанн</w:t>
      </w:r>
      <w:r>
        <w:rPr>
          <w:rFonts w:ascii="Times New Roman" w:hAnsi="Times New Roman"/>
          <w:sz w:val="30"/>
          <w:szCs w:val="30"/>
        </w:rPr>
        <w:t>ых</w:t>
      </w:r>
      <w:r w:rsidRPr="002F719F">
        <w:rPr>
          <w:rFonts w:ascii="Times New Roman" w:hAnsi="Times New Roman"/>
          <w:sz w:val="30"/>
          <w:szCs w:val="30"/>
        </w:rPr>
        <w:t xml:space="preserve"> задач возможно при полном соблюдении санитарно-гигиенических норм и требований, обеспечивающих оздоровительный эффект каждого </w:t>
      </w:r>
      <w:r>
        <w:rPr>
          <w:rFonts w:ascii="Times New Roman" w:hAnsi="Times New Roman"/>
          <w:sz w:val="30"/>
          <w:szCs w:val="30"/>
        </w:rPr>
        <w:t>занятия</w:t>
      </w:r>
      <w:r w:rsidRPr="002F719F">
        <w:rPr>
          <w:rFonts w:ascii="Times New Roman" w:hAnsi="Times New Roman"/>
          <w:sz w:val="30"/>
          <w:szCs w:val="30"/>
        </w:rPr>
        <w:t xml:space="preserve">. Организация каждого </w:t>
      </w:r>
      <w:r>
        <w:rPr>
          <w:rFonts w:ascii="Times New Roman" w:hAnsi="Times New Roman"/>
          <w:sz w:val="30"/>
          <w:szCs w:val="30"/>
        </w:rPr>
        <w:t>занятия</w:t>
      </w:r>
      <w:r w:rsidRPr="002F719F">
        <w:rPr>
          <w:rFonts w:ascii="Times New Roman" w:hAnsi="Times New Roman"/>
          <w:sz w:val="30"/>
          <w:szCs w:val="30"/>
        </w:rPr>
        <w:t xml:space="preserve"> должна сопровождаться строгим выполнением </w:t>
      </w:r>
      <w:r w:rsidRPr="006B2AA7">
        <w:rPr>
          <w:rFonts w:ascii="Times New Roman" w:hAnsi="Times New Roman"/>
          <w:sz w:val="30"/>
          <w:szCs w:val="30"/>
        </w:rPr>
        <w:t>П</w:t>
      </w:r>
      <w:r w:rsidRPr="006B2AA7">
        <w:rPr>
          <w:rFonts w:ascii="Times New Roman" w:hAnsi="Times New Roman"/>
          <w:spacing w:val="-2"/>
          <w:w w:val="101"/>
          <w:sz w:val="30"/>
          <w:szCs w:val="30"/>
        </w:rPr>
        <w:t>равил безопасности проведения занятий физической культурой и спортом, утвержденных постановлением Министерств</w:t>
      </w:r>
      <w:r w:rsidR="00114B6F">
        <w:rPr>
          <w:rFonts w:ascii="Times New Roman" w:hAnsi="Times New Roman"/>
          <w:spacing w:val="-2"/>
          <w:w w:val="101"/>
          <w:sz w:val="30"/>
          <w:szCs w:val="30"/>
        </w:rPr>
        <w:t>а</w:t>
      </w:r>
      <w:r w:rsidRPr="006B2AA7">
        <w:rPr>
          <w:rFonts w:ascii="Times New Roman" w:hAnsi="Times New Roman"/>
          <w:spacing w:val="-2"/>
          <w:w w:val="101"/>
          <w:sz w:val="30"/>
          <w:szCs w:val="30"/>
        </w:rPr>
        <w:t xml:space="preserve"> спорта и туризма от 06.10.2014 № 61</w:t>
      </w:r>
      <w:r w:rsidRPr="006B2AA7">
        <w:rPr>
          <w:rFonts w:ascii="Times New Roman" w:hAnsi="Times New Roman"/>
          <w:sz w:val="30"/>
          <w:szCs w:val="30"/>
        </w:rPr>
        <w:t>.</w:t>
      </w:r>
      <w:r w:rsidRPr="002F719F">
        <w:rPr>
          <w:rFonts w:ascii="Times New Roman" w:hAnsi="Times New Roman"/>
          <w:sz w:val="30"/>
          <w:szCs w:val="30"/>
        </w:rPr>
        <w:t xml:space="preserve"> </w:t>
      </w:r>
    </w:p>
    <w:p w:rsidR="00D66FFD" w:rsidRPr="001E261A" w:rsidRDefault="00D66FFD" w:rsidP="00D66FFD">
      <w:pPr>
        <w:spacing w:after="0" w:line="240" w:lineRule="auto"/>
        <w:ind w:firstLine="709"/>
        <w:jc w:val="both"/>
        <w:rPr>
          <w:rFonts w:ascii="Times New Roman" w:hAnsi="Times New Roman"/>
          <w:sz w:val="30"/>
          <w:szCs w:val="30"/>
        </w:rPr>
      </w:pPr>
      <w:r w:rsidRPr="001E261A">
        <w:rPr>
          <w:rFonts w:ascii="Times New Roman" w:hAnsi="Times New Roman"/>
          <w:bCs/>
          <w:sz w:val="30"/>
          <w:szCs w:val="30"/>
        </w:rPr>
        <w:t xml:space="preserve">Кроме нормативных правовых актов, указанных </w:t>
      </w:r>
      <w:r>
        <w:rPr>
          <w:rFonts w:ascii="Times New Roman" w:hAnsi="Times New Roman"/>
          <w:bCs/>
          <w:sz w:val="30"/>
          <w:szCs w:val="30"/>
        </w:rPr>
        <w:t xml:space="preserve">в </w:t>
      </w:r>
      <w:r w:rsidR="00114B6F">
        <w:rPr>
          <w:rFonts w:ascii="Times New Roman" w:hAnsi="Times New Roman"/>
          <w:bCs/>
          <w:sz w:val="30"/>
          <w:szCs w:val="30"/>
        </w:rPr>
        <w:t>разделе</w:t>
      </w:r>
      <w:r w:rsidRPr="001E261A">
        <w:rPr>
          <w:rFonts w:ascii="Times New Roman" w:hAnsi="Times New Roman"/>
          <w:bCs/>
          <w:sz w:val="30"/>
          <w:szCs w:val="30"/>
        </w:rPr>
        <w:t xml:space="preserve"> II «</w:t>
      </w:r>
      <w:r w:rsidRPr="001E261A">
        <w:rPr>
          <w:rFonts w:ascii="Times New Roman" w:hAnsi="Times New Roman"/>
          <w:b/>
          <w:sz w:val="30"/>
          <w:szCs w:val="30"/>
          <w:lang w:val="be-BY"/>
        </w:rPr>
        <w:t xml:space="preserve">Нормативное правовое обеспечение </w:t>
      </w:r>
      <w:r w:rsidRPr="001E261A">
        <w:rPr>
          <w:rFonts w:ascii="Times New Roman" w:hAnsi="Times New Roman"/>
          <w:b/>
          <w:sz w:val="30"/>
          <w:szCs w:val="30"/>
        </w:rPr>
        <w:t>образовательного процесса по учебным предметам</w:t>
      </w:r>
      <w:r w:rsidRPr="001E261A">
        <w:rPr>
          <w:rFonts w:ascii="Times New Roman" w:hAnsi="Times New Roman"/>
          <w:bCs/>
          <w:sz w:val="30"/>
          <w:szCs w:val="30"/>
        </w:rPr>
        <w:t>» общей части данного инструктивно-методического письма</w:t>
      </w:r>
      <w:r>
        <w:rPr>
          <w:rFonts w:ascii="Times New Roman" w:hAnsi="Times New Roman"/>
          <w:bCs/>
          <w:sz w:val="30"/>
          <w:szCs w:val="30"/>
        </w:rPr>
        <w:t>,</w:t>
      </w:r>
      <w:r w:rsidRPr="001E261A">
        <w:rPr>
          <w:rFonts w:ascii="Times New Roman" w:hAnsi="Times New Roman"/>
          <w:bCs/>
          <w:sz w:val="30"/>
          <w:szCs w:val="30"/>
        </w:rPr>
        <w:t xml:space="preserve"> </w:t>
      </w:r>
      <w:r w:rsidRPr="001E261A">
        <w:rPr>
          <w:rFonts w:ascii="Times New Roman" w:hAnsi="Times New Roman"/>
          <w:sz w:val="30"/>
          <w:szCs w:val="30"/>
        </w:rPr>
        <w:t xml:space="preserve">при организации и проведении </w:t>
      </w:r>
      <w:r w:rsidRPr="001E261A">
        <w:rPr>
          <w:rFonts w:ascii="Times New Roman" w:hAnsi="Times New Roman"/>
          <w:bCs/>
          <w:sz w:val="30"/>
          <w:szCs w:val="30"/>
        </w:rPr>
        <w:t>учебных занятий по учебному предмету «Физическая культура и здоровье» следует также руководствоваться следующими нормативными правовыми актами:</w:t>
      </w:r>
    </w:p>
    <w:p w:rsidR="00D66FFD" w:rsidRDefault="00D66FFD" w:rsidP="00D66FFD">
      <w:pPr>
        <w:autoSpaceDE w:val="0"/>
        <w:autoSpaceDN w:val="0"/>
        <w:adjustRightInd w:val="0"/>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1. Закон Республики Беларусь </w:t>
      </w:r>
      <w:r>
        <w:rPr>
          <w:rFonts w:ascii="Times New Roman" w:hAnsi="Times New Roman"/>
          <w:sz w:val="30"/>
          <w:szCs w:val="30"/>
        </w:rPr>
        <w:t>«</w:t>
      </w:r>
      <w:r w:rsidRPr="002F719F">
        <w:rPr>
          <w:rFonts w:ascii="Times New Roman" w:hAnsi="Times New Roman"/>
          <w:sz w:val="30"/>
          <w:szCs w:val="30"/>
        </w:rPr>
        <w:t>О физической культуре и спорте</w:t>
      </w:r>
      <w:r>
        <w:rPr>
          <w:rFonts w:ascii="Times New Roman" w:hAnsi="Times New Roman"/>
          <w:sz w:val="30"/>
          <w:szCs w:val="30"/>
        </w:rPr>
        <w:t>»</w:t>
      </w:r>
      <w:r w:rsidR="00114B6F">
        <w:rPr>
          <w:rFonts w:ascii="Times New Roman" w:hAnsi="Times New Roman"/>
          <w:sz w:val="30"/>
          <w:szCs w:val="30"/>
        </w:rPr>
        <w:t>.</w:t>
      </w:r>
    </w:p>
    <w:p w:rsidR="00D66FFD" w:rsidRDefault="00D66FFD" w:rsidP="00D66FFD">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2</w:t>
      </w:r>
      <w:r w:rsidRPr="002F719F">
        <w:rPr>
          <w:rFonts w:ascii="Times New Roman" w:hAnsi="Times New Roman"/>
          <w:sz w:val="30"/>
          <w:szCs w:val="30"/>
        </w:rPr>
        <w:t>. Постановление Министерства здравоохранения Республики Беларусь от 09.07.2010 №</w:t>
      </w:r>
      <w:r>
        <w:rPr>
          <w:rFonts w:ascii="Times New Roman" w:hAnsi="Times New Roman"/>
          <w:sz w:val="30"/>
          <w:szCs w:val="30"/>
        </w:rPr>
        <w:t> </w:t>
      </w:r>
      <w:r w:rsidRPr="002F719F">
        <w:rPr>
          <w:rFonts w:ascii="Times New Roman" w:hAnsi="Times New Roman"/>
          <w:sz w:val="30"/>
          <w:szCs w:val="30"/>
        </w:rPr>
        <w:t xml:space="preserve">92 </w:t>
      </w:r>
      <w:r>
        <w:rPr>
          <w:rFonts w:ascii="Times New Roman" w:hAnsi="Times New Roman"/>
          <w:sz w:val="30"/>
          <w:szCs w:val="30"/>
        </w:rPr>
        <w:t>«</w:t>
      </w:r>
      <w:r w:rsidRPr="002F719F">
        <w:rPr>
          <w:rFonts w:ascii="Times New Roman" w:hAnsi="Times New Roman"/>
          <w:sz w:val="30"/>
          <w:szCs w:val="30"/>
        </w:rPr>
        <w:t xml:space="preserve">Об установлении форм </w:t>
      </w:r>
      <w:r>
        <w:rPr>
          <w:rFonts w:ascii="Times New Roman" w:hAnsi="Times New Roman"/>
          <w:sz w:val="30"/>
          <w:szCs w:val="30"/>
        </w:rPr>
        <w:t>«</w:t>
      </w:r>
      <w:r w:rsidRPr="002F719F">
        <w:rPr>
          <w:rFonts w:ascii="Times New Roman" w:hAnsi="Times New Roman"/>
          <w:sz w:val="30"/>
          <w:szCs w:val="30"/>
        </w:rPr>
        <w:t>Медицинская справка о состоянии здоровья</w:t>
      </w:r>
      <w:r>
        <w:rPr>
          <w:rFonts w:ascii="Times New Roman" w:hAnsi="Times New Roman"/>
          <w:sz w:val="30"/>
          <w:szCs w:val="30"/>
        </w:rPr>
        <w:t>»</w:t>
      </w:r>
      <w:r w:rsidRPr="002F719F">
        <w:rPr>
          <w:rFonts w:ascii="Times New Roman" w:hAnsi="Times New Roman"/>
          <w:sz w:val="30"/>
          <w:szCs w:val="30"/>
        </w:rPr>
        <w:t xml:space="preserve">, </w:t>
      </w:r>
      <w:r>
        <w:rPr>
          <w:rFonts w:ascii="Times New Roman" w:hAnsi="Times New Roman"/>
          <w:sz w:val="30"/>
          <w:szCs w:val="30"/>
        </w:rPr>
        <w:t>«</w:t>
      </w:r>
      <w:r w:rsidRPr="002F719F">
        <w:rPr>
          <w:rFonts w:ascii="Times New Roman" w:hAnsi="Times New Roman"/>
          <w:sz w:val="30"/>
          <w:szCs w:val="30"/>
        </w:rPr>
        <w:t>Выписка из медицинских документов</w:t>
      </w:r>
      <w:r>
        <w:rPr>
          <w:rFonts w:ascii="Times New Roman" w:hAnsi="Times New Roman"/>
          <w:sz w:val="30"/>
          <w:szCs w:val="30"/>
        </w:rPr>
        <w:t>»</w:t>
      </w:r>
      <w:r w:rsidRPr="002F719F">
        <w:rPr>
          <w:rFonts w:ascii="Times New Roman" w:hAnsi="Times New Roman"/>
          <w:sz w:val="30"/>
          <w:szCs w:val="30"/>
        </w:rPr>
        <w:t xml:space="preserve"> и утверждении Инструкции о порядке их заполнения</w:t>
      </w:r>
      <w:r>
        <w:rPr>
          <w:rFonts w:ascii="Times New Roman" w:hAnsi="Times New Roman"/>
          <w:sz w:val="30"/>
          <w:szCs w:val="30"/>
        </w:rPr>
        <w:t>»</w:t>
      </w:r>
      <w:r w:rsidR="00114B6F">
        <w:rPr>
          <w:rFonts w:ascii="Times New Roman" w:hAnsi="Times New Roman"/>
          <w:sz w:val="30"/>
          <w:szCs w:val="30"/>
        </w:rPr>
        <w:t>.</w:t>
      </w:r>
    </w:p>
    <w:p w:rsidR="00D66FFD" w:rsidRPr="000E63CE" w:rsidRDefault="00D66FFD" w:rsidP="00D66FFD">
      <w:pPr>
        <w:spacing w:after="0" w:line="240" w:lineRule="auto"/>
        <w:ind w:firstLine="709"/>
        <w:contextualSpacing/>
        <w:jc w:val="both"/>
        <w:rPr>
          <w:rFonts w:ascii="Times New Roman" w:hAnsi="Times New Roman"/>
          <w:sz w:val="30"/>
          <w:szCs w:val="30"/>
        </w:rPr>
      </w:pPr>
      <w:r>
        <w:rPr>
          <w:rFonts w:ascii="Times New Roman" w:hAnsi="Times New Roman"/>
          <w:sz w:val="30"/>
          <w:szCs w:val="30"/>
        </w:rPr>
        <w:t>3</w:t>
      </w:r>
      <w:r w:rsidRPr="002F719F">
        <w:rPr>
          <w:rFonts w:ascii="Times New Roman" w:hAnsi="Times New Roman"/>
          <w:sz w:val="30"/>
          <w:szCs w:val="30"/>
        </w:rPr>
        <w:t xml:space="preserve">. Санитарные нормы, правила и гигиенические нормативы </w:t>
      </w:r>
      <w:r>
        <w:rPr>
          <w:rFonts w:ascii="Times New Roman" w:hAnsi="Times New Roman"/>
          <w:sz w:val="30"/>
          <w:szCs w:val="30"/>
        </w:rPr>
        <w:t>«</w:t>
      </w:r>
      <w:r w:rsidRPr="002F719F">
        <w:rPr>
          <w:rFonts w:ascii="Times New Roman" w:hAnsi="Times New Roman"/>
          <w:sz w:val="30"/>
          <w:szCs w:val="30"/>
        </w:rPr>
        <w:t>Гигиенические требования к устройству, оборудованию и эксплуатации плавательных бассейнов и аквапарков</w:t>
      </w:r>
      <w:r>
        <w:rPr>
          <w:rFonts w:ascii="Times New Roman" w:hAnsi="Times New Roman"/>
          <w:sz w:val="30"/>
          <w:szCs w:val="30"/>
        </w:rPr>
        <w:t>»</w:t>
      </w:r>
      <w:r w:rsidRPr="002F719F">
        <w:rPr>
          <w:rFonts w:ascii="Times New Roman" w:hAnsi="Times New Roman"/>
          <w:sz w:val="30"/>
          <w:szCs w:val="30"/>
        </w:rPr>
        <w:t xml:space="preserve">, утвержденные постановлением Министерства здравоохранения Республики Беларусь от 22.09.2009 № 105 </w:t>
      </w:r>
      <w:r w:rsidRPr="000E63CE">
        <w:rPr>
          <w:rFonts w:ascii="Times New Roman" w:hAnsi="Times New Roman"/>
          <w:sz w:val="30"/>
          <w:szCs w:val="30"/>
        </w:rPr>
        <w:t xml:space="preserve">(с изменениями и дополнениями от 01.07.2010 </w:t>
      </w:r>
      <w:hyperlink r:id="rId179" w:history="1">
        <w:r>
          <w:rPr>
            <w:rFonts w:ascii="Times New Roman" w:hAnsi="Times New Roman"/>
            <w:sz w:val="30"/>
            <w:szCs w:val="30"/>
          </w:rPr>
          <w:t>№ </w:t>
        </w:r>
        <w:r w:rsidRPr="000E63CE">
          <w:rPr>
            <w:rFonts w:ascii="Times New Roman" w:hAnsi="Times New Roman"/>
            <w:sz w:val="30"/>
            <w:szCs w:val="30"/>
          </w:rPr>
          <w:t>76</w:t>
        </w:r>
      </w:hyperlink>
      <w:r w:rsidRPr="000E63CE">
        <w:rPr>
          <w:rFonts w:ascii="Times New Roman" w:hAnsi="Times New Roman"/>
          <w:sz w:val="30"/>
          <w:szCs w:val="30"/>
        </w:rPr>
        <w:t xml:space="preserve">, от 03.11.2011 </w:t>
      </w:r>
      <w:hyperlink r:id="rId180" w:history="1">
        <w:r>
          <w:rPr>
            <w:rFonts w:ascii="Times New Roman" w:hAnsi="Times New Roman"/>
            <w:sz w:val="30"/>
            <w:szCs w:val="30"/>
          </w:rPr>
          <w:t>№ </w:t>
        </w:r>
        <w:r w:rsidRPr="000E63CE">
          <w:rPr>
            <w:rFonts w:ascii="Times New Roman" w:hAnsi="Times New Roman"/>
            <w:sz w:val="30"/>
            <w:szCs w:val="30"/>
          </w:rPr>
          <w:t>111</w:t>
        </w:r>
      </w:hyperlink>
      <w:r w:rsidRPr="000E63CE">
        <w:rPr>
          <w:rFonts w:ascii="Times New Roman" w:hAnsi="Times New Roman"/>
          <w:sz w:val="30"/>
          <w:szCs w:val="30"/>
        </w:rPr>
        <w:t>)</w:t>
      </w:r>
      <w:r w:rsidR="00114B6F">
        <w:rPr>
          <w:rFonts w:ascii="Times New Roman" w:hAnsi="Times New Roman"/>
          <w:sz w:val="30"/>
          <w:szCs w:val="30"/>
        </w:rPr>
        <w:t>.</w:t>
      </w:r>
    </w:p>
    <w:p w:rsidR="00D66FFD" w:rsidRDefault="00D66FFD" w:rsidP="00D66FFD">
      <w:pPr>
        <w:shd w:val="clear" w:color="auto" w:fill="FFFFFF"/>
        <w:spacing w:after="0" w:line="240" w:lineRule="auto"/>
        <w:ind w:right="28" w:firstLine="709"/>
        <w:jc w:val="both"/>
        <w:rPr>
          <w:rFonts w:ascii="Times New Roman" w:hAnsi="Times New Roman"/>
          <w:sz w:val="30"/>
          <w:szCs w:val="30"/>
        </w:rPr>
      </w:pPr>
      <w:r>
        <w:rPr>
          <w:rFonts w:ascii="Times New Roman" w:hAnsi="Times New Roman"/>
          <w:sz w:val="30"/>
          <w:szCs w:val="30"/>
        </w:rPr>
        <w:lastRenderedPageBreak/>
        <w:t>4</w:t>
      </w:r>
      <w:r w:rsidRPr="002F719F">
        <w:rPr>
          <w:rFonts w:ascii="Times New Roman" w:hAnsi="Times New Roman"/>
          <w:sz w:val="30"/>
          <w:szCs w:val="30"/>
        </w:rPr>
        <w:t>.</w:t>
      </w:r>
      <w:r>
        <w:rPr>
          <w:rFonts w:ascii="Times New Roman" w:hAnsi="Times New Roman"/>
          <w:sz w:val="30"/>
          <w:szCs w:val="30"/>
        </w:rPr>
        <w:t xml:space="preserve"> </w:t>
      </w:r>
      <w:r w:rsidRPr="002F719F">
        <w:rPr>
          <w:rFonts w:ascii="Times New Roman" w:hAnsi="Times New Roman"/>
          <w:sz w:val="30"/>
          <w:szCs w:val="30"/>
        </w:rPr>
        <w:t xml:space="preserve">Санитарные нормы и правила </w:t>
      </w:r>
      <w:r>
        <w:rPr>
          <w:rFonts w:ascii="Times New Roman" w:hAnsi="Times New Roman"/>
          <w:sz w:val="30"/>
          <w:szCs w:val="30"/>
        </w:rPr>
        <w:t>«</w:t>
      </w:r>
      <w:r w:rsidRPr="002F719F">
        <w:rPr>
          <w:rFonts w:ascii="Times New Roman" w:hAnsi="Times New Roman"/>
          <w:sz w:val="30"/>
          <w:szCs w:val="30"/>
        </w:rPr>
        <w:t>Требования к устройству и эксплуатации физкультурно-спортивных сооружений</w:t>
      </w:r>
      <w:r>
        <w:rPr>
          <w:rFonts w:ascii="Times New Roman" w:hAnsi="Times New Roman"/>
          <w:sz w:val="30"/>
          <w:szCs w:val="30"/>
        </w:rPr>
        <w:t>»</w:t>
      </w:r>
      <w:r w:rsidRPr="002F719F">
        <w:rPr>
          <w:rFonts w:ascii="Times New Roman" w:hAnsi="Times New Roman"/>
          <w:sz w:val="30"/>
          <w:szCs w:val="30"/>
        </w:rPr>
        <w:t>, утвержденные постановлением Министерства здравоохранения Республики Беларусь от 16.12.2013 № 127</w:t>
      </w:r>
      <w:r w:rsidR="00114B6F">
        <w:rPr>
          <w:rFonts w:ascii="Times New Roman" w:hAnsi="Times New Roman"/>
          <w:sz w:val="30"/>
          <w:szCs w:val="30"/>
        </w:rPr>
        <w:t>.</w:t>
      </w:r>
    </w:p>
    <w:p w:rsidR="00D66FFD" w:rsidRDefault="00D66FFD" w:rsidP="00D66FFD">
      <w:pPr>
        <w:shd w:val="clear" w:color="auto" w:fill="FFFFFF"/>
        <w:spacing w:after="0" w:line="240" w:lineRule="auto"/>
        <w:ind w:right="28" w:firstLine="709"/>
        <w:jc w:val="both"/>
        <w:rPr>
          <w:rFonts w:ascii="Times New Roman" w:hAnsi="Times New Roman"/>
          <w:sz w:val="30"/>
          <w:szCs w:val="30"/>
        </w:rPr>
      </w:pPr>
      <w:r>
        <w:rPr>
          <w:rFonts w:ascii="Times New Roman" w:hAnsi="Times New Roman"/>
          <w:sz w:val="30"/>
          <w:szCs w:val="30"/>
        </w:rPr>
        <w:t>5. П</w:t>
      </w:r>
      <w:r w:rsidRPr="002A2492">
        <w:rPr>
          <w:rFonts w:ascii="Times New Roman" w:hAnsi="Times New Roman"/>
          <w:sz w:val="30"/>
          <w:szCs w:val="30"/>
        </w:rPr>
        <w:t xml:space="preserve">остановление </w:t>
      </w:r>
      <w:r>
        <w:rPr>
          <w:rFonts w:ascii="Times New Roman" w:hAnsi="Times New Roman"/>
          <w:sz w:val="30"/>
          <w:szCs w:val="30"/>
        </w:rPr>
        <w:t>М</w:t>
      </w:r>
      <w:r w:rsidRPr="002A2492">
        <w:rPr>
          <w:rFonts w:ascii="Times New Roman" w:hAnsi="Times New Roman"/>
          <w:sz w:val="30"/>
          <w:szCs w:val="30"/>
        </w:rPr>
        <w:t xml:space="preserve">инистерства здравоохранения </w:t>
      </w:r>
      <w:r>
        <w:rPr>
          <w:rFonts w:ascii="Times New Roman" w:hAnsi="Times New Roman"/>
          <w:sz w:val="30"/>
          <w:szCs w:val="30"/>
        </w:rPr>
        <w:t>Р</w:t>
      </w:r>
      <w:r w:rsidRPr="002A2492">
        <w:rPr>
          <w:rFonts w:ascii="Times New Roman" w:hAnsi="Times New Roman"/>
          <w:sz w:val="30"/>
          <w:szCs w:val="30"/>
        </w:rPr>
        <w:t xml:space="preserve">еспублики </w:t>
      </w:r>
      <w:r>
        <w:rPr>
          <w:rFonts w:ascii="Times New Roman" w:hAnsi="Times New Roman"/>
          <w:sz w:val="30"/>
          <w:szCs w:val="30"/>
        </w:rPr>
        <w:t>Б</w:t>
      </w:r>
      <w:r w:rsidRPr="002A2492">
        <w:rPr>
          <w:rFonts w:ascii="Times New Roman" w:hAnsi="Times New Roman"/>
          <w:sz w:val="30"/>
          <w:szCs w:val="30"/>
        </w:rPr>
        <w:t xml:space="preserve">еларусь </w:t>
      </w:r>
      <w:r>
        <w:rPr>
          <w:rFonts w:ascii="Times New Roman" w:hAnsi="Times New Roman"/>
          <w:sz w:val="30"/>
          <w:szCs w:val="30"/>
        </w:rPr>
        <w:t>от 0</w:t>
      </w:r>
      <w:r w:rsidRPr="002A2492">
        <w:rPr>
          <w:rFonts w:ascii="Times New Roman" w:hAnsi="Times New Roman"/>
          <w:sz w:val="30"/>
          <w:szCs w:val="30"/>
        </w:rPr>
        <w:t>9</w:t>
      </w:r>
      <w:r>
        <w:rPr>
          <w:rFonts w:ascii="Times New Roman" w:hAnsi="Times New Roman"/>
          <w:sz w:val="30"/>
          <w:szCs w:val="30"/>
        </w:rPr>
        <w:t>.06.</w:t>
      </w:r>
      <w:r w:rsidRPr="002A2492">
        <w:rPr>
          <w:rFonts w:ascii="Times New Roman" w:hAnsi="Times New Roman"/>
          <w:sz w:val="30"/>
          <w:szCs w:val="30"/>
        </w:rPr>
        <w:t xml:space="preserve">2014 </w:t>
      </w:r>
      <w:r>
        <w:rPr>
          <w:rFonts w:ascii="Times New Roman" w:hAnsi="Times New Roman"/>
          <w:sz w:val="30"/>
          <w:szCs w:val="30"/>
        </w:rPr>
        <w:t>№</w:t>
      </w:r>
      <w:r w:rsidRPr="002A2492">
        <w:rPr>
          <w:rFonts w:ascii="Times New Roman" w:hAnsi="Times New Roman"/>
          <w:sz w:val="30"/>
          <w:szCs w:val="30"/>
        </w:rPr>
        <w:t xml:space="preserve"> 38</w:t>
      </w:r>
      <w:r>
        <w:rPr>
          <w:rFonts w:ascii="Times New Roman" w:hAnsi="Times New Roman"/>
          <w:sz w:val="30"/>
          <w:szCs w:val="30"/>
        </w:rPr>
        <w:t xml:space="preserve"> «Об утверждении И</w:t>
      </w:r>
      <w:r w:rsidRPr="003E2009">
        <w:rPr>
          <w:rFonts w:ascii="Times New Roman" w:hAnsi="Times New Roman"/>
          <w:sz w:val="30"/>
          <w:szCs w:val="30"/>
        </w:rPr>
        <w:t>нструкци</w:t>
      </w:r>
      <w:r>
        <w:rPr>
          <w:rFonts w:ascii="Times New Roman" w:hAnsi="Times New Roman"/>
          <w:sz w:val="30"/>
          <w:szCs w:val="30"/>
        </w:rPr>
        <w:t>и</w:t>
      </w:r>
      <w:r w:rsidRPr="003E2009">
        <w:rPr>
          <w:rFonts w:ascii="Times New Roman" w:hAnsi="Times New Roman"/>
          <w:sz w:val="30"/>
          <w:szCs w:val="30"/>
        </w:rPr>
        <w:t xml:space="preserve"> о порядке распределения обучающихся в основную, подготовительную, специальную медицинскую группы, группу лечебной физической культуры</w:t>
      </w:r>
      <w:r>
        <w:rPr>
          <w:rFonts w:ascii="Times New Roman" w:hAnsi="Times New Roman"/>
          <w:sz w:val="30"/>
          <w:szCs w:val="30"/>
        </w:rPr>
        <w:t>»</w:t>
      </w:r>
      <w:r w:rsidR="00114B6F">
        <w:rPr>
          <w:rFonts w:ascii="Times New Roman" w:hAnsi="Times New Roman"/>
          <w:sz w:val="30"/>
          <w:szCs w:val="30"/>
        </w:rPr>
        <w:t>.</w:t>
      </w:r>
      <w:r>
        <w:rPr>
          <w:rFonts w:ascii="Times New Roman" w:hAnsi="Times New Roman"/>
          <w:sz w:val="30"/>
          <w:szCs w:val="30"/>
        </w:rPr>
        <w:t xml:space="preserve"> </w:t>
      </w:r>
    </w:p>
    <w:p w:rsidR="00D66FFD" w:rsidRDefault="00D66FFD" w:rsidP="00D66FFD">
      <w:pPr>
        <w:shd w:val="clear" w:color="auto" w:fill="FFFFFF"/>
        <w:spacing w:after="0" w:line="240" w:lineRule="auto"/>
        <w:ind w:right="28" w:firstLine="709"/>
        <w:jc w:val="both"/>
        <w:rPr>
          <w:rFonts w:ascii="Times New Roman" w:hAnsi="Times New Roman"/>
          <w:sz w:val="30"/>
          <w:szCs w:val="30"/>
        </w:rPr>
      </w:pPr>
      <w:r>
        <w:rPr>
          <w:rFonts w:ascii="Times New Roman" w:hAnsi="Times New Roman"/>
          <w:sz w:val="30"/>
          <w:szCs w:val="30"/>
        </w:rPr>
        <w:t>6. П</w:t>
      </w:r>
      <w:r w:rsidRPr="002A2492">
        <w:rPr>
          <w:rFonts w:ascii="Times New Roman" w:hAnsi="Times New Roman"/>
          <w:sz w:val="30"/>
          <w:szCs w:val="30"/>
        </w:rPr>
        <w:t xml:space="preserve">остановление </w:t>
      </w:r>
      <w:r>
        <w:rPr>
          <w:rFonts w:ascii="Times New Roman" w:hAnsi="Times New Roman"/>
          <w:sz w:val="30"/>
          <w:szCs w:val="30"/>
        </w:rPr>
        <w:t>М</w:t>
      </w:r>
      <w:r w:rsidRPr="002A2492">
        <w:rPr>
          <w:rFonts w:ascii="Times New Roman" w:hAnsi="Times New Roman"/>
          <w:sz w:val="30"/>
          <w:szCs w:val="30"/>
        </w:rPr>
        <w:t xml:space="preserve">инистерства здравоохранения </w:t>
      </w:r>
      <w:r>
        <w:rPr>
          <w:rFonts w:ascii="Times New Roman" w:hAnsi="Times New Roman"/>
          <w:sz w:val="30"/>
          <w:szCs w:val="30"/>
        </w:rPr>
        <w:t>Р</w:t>
      </w:r>
      <w:r w:rsidRPr="002A2492">
        <w:rPr>
          <w:rFonts w:ascii="Times New Roman" w:hAnsi="Times New Roman"/>
          <w:sz w:val="30"/>
          <w:szCs w:val="30"/>
        </w:rPr>
        <w:t xml:space="preserve">еспублики </w:t>
      </w:r>
      <w:r>
        <w:rPr>
          <w:rFonts w:ascii="Times New Roman" w:hAnsi="Times New Roman"/>
          <w:sz w:val="30"/>
          <w:szCs w:val="30"/>
        </w:rPr>
        <w:t>Б</w:t>
      </w:r>
      <w:r w:rsidRPr="002A2492">
        <w:rPr>
          <w:rFonts w:ascii="Times New Roman" w:hAnsi="Times New Roman"/>
          <w:sz w:val="30"/>
          <w:szCs w:val="30"/>
        </w:rPr>
        <w:t xml:space="preserve">еларусь </w:t>
      </w:r>
      <w:r>
        <w:rPr>
          <w:rFonts w:ascii="Times New Roman" w:hAnsi="Times New Roman"/>
          <w:sz w:val="30"/>
          <w:szCs w:val="30"/>
        </w:rPr>
        <w:t xml:space="preserve">от </w:t>
      </w:r>
      <w:r w:rsidRPr="002A2492">
        <w:rPr>
          <w:rFonts w:ascii="Times New Roman" w:hAnsi="Times New Roman"/>
          <w:sz w:val="30"/>
          <w:szCs w:val="30"/>
        </w:rPr>
        <w:t>30</w:t>
      </w:r>
      <w:r>
        <w:rPr>
          <w:rFonts w:ascii="Times New Roman" w:hAnsi="Times New Roman"/>
          <w:sz w:val="30"/>
          <w:szCs w:val="30"/>
        </w:rPr>
        <w:t>.06.</w:t>
      </w:r>
      <w:r w:rsidRPr="002A2492">
        <w:rPr>
          <w:rFonts w:ascii="Times New Roman" w:hAnsi="Times New Roman"/>
          <w:sz w:val="30"/>
          <w:szCs w:val="30"/>
        </w:rPr>
        <w:t xml:space="preserve">2014 </w:t>
      </w:r>
      <w:r>
        <w:rPr>
          <w:rFonts w:ascii="Times New Roman" w:hAnsi="Times New Roman"/>
          <w:sz w:val="30"/>
          <w:szCs w:val="30"/>
        </w:rPr>
        <w:t>№</w:t>
      </w:r>
      <w:r w:rsidRPr="002A2492">
        <w:rPr>
          <w:rFonts w:ascii="Times New Roman" w:hAnsi="Times New Roman"/>
          <w:sz w:val="30"/>
          <w:szCs w:val="30"/>
        </w:rPr>
        <w:t xml:space="preserve"> 49 </w:t>
      </w:r>
      <w:r>
        <w:rPr>
          <w:rFonts w:ascii="Times New Roman" w:hAnsi="Times New Roman"/>
          <w:sz w:val="30"/>
          <w:szCs w:val="30"/>
        </w:rPr>
        <w:t>«О</w:t>
      </w:r>
      <w:r w:rsidRPr="002A2492">
        <w:rPr>
          <w:rFonts w:ascii="Times New Roman" w:hAnsi="Times New Roman"/>
          <w:sz w:val="30"/>
          <w:szCs w:val="30"/>
        </w:rPr>
        <w:t xml:space="preserve">б установлении перечня медицинских противопоказаний к занятию видами спорта и признании утратившим силу постановления </w:t>
      </w:r>
      <w:r>
        <w:rPr>
          <w:rFonts w:ascii="Times New Roman" w:hAnsi="Times New Roman"/>
          <w:sz w:val="30"/>
          <w:szCs w:val="30"/>
        </w:rPr>
        <w:t>М</w:t>
      </w:r>
      <w:r w:rsidRPr="002A2492">
        <w:rPr>
          <w:rFonts w:ascii="Times New Roman" w:hAnsi="Times New Roman"/>
          <w:sz w:val="30"/>
          <w:szCs w:val="30"/>
        </w:rPr>
        <w:t xml:space="preserve">инистерства здравоохранения </w:t>
      </w:r>
      <w:r>
        <w:rPr>
          <w:rFonts w:ascii="Times New Roman" w:hAnsi="Times New Roman"/>
          <w:sz w:val="30"/>
          <w:szCs w:val="30"/>
        </w:rPr>
        <w:t>Р</w:t>
      </w:r>
      <w:r w:rsidRPr="002A2492">
        <w:rPr>
          <w:rFonts w:ascii="Times New Roman" w:hAnsi="Times New Roman"/>
          <w:sz w:val="30"/>
          <w:szCs w:val="30"/>
        </w:rPr>
        <w:t xml:space="preserve">еспублики </w:t>
      </w:r>
      <w:r>
        <w:rPr>
          <w:rFonts w:ascii="Times New Roman" w:hAnsi="Times New Roman"/>
          <w:sz w:val="30"/>
          <w:szCs w:val="30"/>
        </w:rPr>
        <w:t>Б</w:t>
      </w:r>
      <w:r w:rsidRPr="002A2492">
        <w:rPr>
          <w:rFonts w:ascii="Times New Roman" w:hAnsi="Times New Roman"/>
          <w:sz w:val="30"/>
          <w:szCs w:val="30"/>
        </w:rPr>
        <w:t>еларусь от 27</w:t>
      </w:r>
      <w:r>
        <w:rPr>
          <w:rFonts w:ascii="Times New Roman" w:hAnsi="Times New Roman"/>
          <w:sz w:val="30"/>
          <w:szCs w:val="30"/>
        </w:rPr>
        <w:t>.05.</w:t>
      </w:r>
      <w:r w:rsidRPr="002A2492">
        <w:rPr>
          <w:rFonts w:ascii="Times New Roman" w:hAnsi="Times New Roman"/>
          <w:sz w:val="30"/>
          <w:szCs w:val="30"/>
        </w:rPr>
        <w:t xml:space="preserve">2011 </w:t>
      </w:r>
      <w:r>
        <w:rPr>
          <w:rFonts w:ascii="Times New Roman" w:hAnsi="Times New Roman"/>
          <w:sz w:val="30"/>
          <w:szCs w:val="30"/>
        </w:rPr>
        <w:t>№</w:t>
      </w:r>
      <w:r w:rsidRPr="002A2492">
        <w:rPr>
          <w:rFonts w:ascii="Times New Roman" w:hAnsi="Times New Roman"/>
          <w:sz w:val="30"/>
          <w:szCs w:val="30"/>
        </w:rPr>
        <w:t xml:space="preserve"> 47</w:t>
      </w:r>
      <w:r>
        <w:rPr>
          <w:rFonts w:ascii="Times New Roman" w:hAnsi="Times New Roman"/>
          <w:sz w:val="30"/>
          <w:szCs w:val="30"/>
        </w:rPr>
        <w:t>»</w:t>
      </w:r>
      <w:r w:rsidR="00114B6F">
        <w:rPr>
          <w:rFonts w:ascii="Times New Roman" w:hAnsi="Times New Roman"/>
          <w:sz w:val="30"/>
          <w:szCs w:val="30"/>
        </w:rPr>
        <w:t>.</w:t>
      </w:r>
    </w:p>
    <w:p w:rsidR="00D66FFD" w:rsidRPr="007136A5" w:rsidRDefault="00D66FFD" w:rsidP="00D66FFD">
      <w:pPr>
        <w:shd w:val="clear" w:color="auto" w:fill="FFFFFF"/>
        <w:spacing w:after="0" w:line="240" w:lineRule="auto"/>
        <w:ind w:right="28" w:firstLine="709"/>
        <w:jc w:val="both"/>
        <w:rPr>
          <w:rFonts w:ascii="Times New Roman" w:hAnsi="Times New Roman"/>
          <w:sz w:val="30"/>
          <w:szCs w:val="30"/>
        </w:rPr>
      </w:pPr>
      <w:r>
        <w:rPr>
          <w:rFonts w:ascii="Times New Roman" w:hAnsi="Times New Roman"/>
          <w:sz w:val="30"/>
          <w:szCs w:val="30"/>
        </w:rPr>
        <w:t>7. П</w:t>
      </w:r>
      <w:r w:rsidRPr="007136A5">
        <w:rPr>
          <w:rFonts w:ascii="Times New Roman" w:hAnsi="Times New Roman"/>
          <w:sz w:val="30"/>
          <w:szCs w:val="30"/>
        </w:rPr>
        <w:t xml:space="preserve">остановление </w:t>
      </w:r>
      <w:r>
        <w:rPr>
          <w:rFonts w:ascii="Times New Roman" w:hAnsi="Times New Roman"/>
          <w:sz w:val="30"/>
          <w:szCs w:val="30"/>
        </w:rPr>
        <w:t>М</w:t>
      </w:r>
      <w:r w:rsidRPr="007136A5">
        <w:rPr>
          <w:rFonts w:ascii="Times New Roman" w:hAnsi="Times New Roman"/>
          <w:sz w:val="30"/>
          <w:szCs w:val="30"/>
        </w:rPr>
        <w:t xml:space="preserve">инистерства спорта и туризма </w:t>
      </w:r>
      <w:r>
        <w:rPr>
          <w:rFonts w:ascii="Times New Roman" w:hAnsi="Times New Roman"/>
          <w:sz w:val="30"/>
          <w:szCs w:val="30"/>
        </w:rPr>
        <w:t>Р</w:t>
      </w:r>
      <w:r w:rsidRPr="007136A5">
        <w:rPr>
          <w:rFonts w:ascii="Times New Roman" w:hAnsi="Times New Roman"/>
          <w:sz w:val="30"/>
          <w:szCs w:val="30"/>
        </w:rPr>
        <w:t xml:space="preserve">еспублики </w:t>
      </w:r>
      <w:r>
        <w:rPr>
          <w:rFonts w:ascii="Times New Roman" w:hAnsi="Times New Roman"/>
          <w:sz w:val="30"/>
          <w:szCs w:val="30"/>
        </w:rPr>
        <w:t>Б</w:t>
      </w:r>
      <w:r w:rsidRPr="007136A5">
        <w:rPr>
          <w:rFonts w:ascii="Times New Roman" w:hAnsi="Times New Roman"/>
          <w:sz w:val="30"/>
          <w:szCs w:val="30"/>
        </w:rPr>
        <w:t xml:space="preserve">еларусь </w:t>
      </w:r>
      <w:r>
        <w:rPr>
          <w:rFonts w:ascii="Times New Roman" w:hAnsi="Times New Roman"/>
          <w:sz w:val="30"/>
          <w:szCs w:val="30"/>
        </w:rPr>
        <w:t>от 0</w:t>
      </w:r>
      <w:r w:rsidRPr="007136A5">
        <w:rPr>
          <w:rFonts w:ascii="Times New Roman" w:hAnsi="Times New Roman"/>
          <w:sz w:val="30"/>
          <w:szCs w:val="30"/>
        </w:rPr>
        <w:t>2</w:t>
      </w:r>
      <w:r>
        <w:rPr>
          <w:rFonts w:ascii="Times New Roman" w:hAnsi="Times New Roman"/>
          <w:sz w:val="30"/>
          <w:szCs w:val="30"/>
        </w:rPr>
        <w:t>.07.2</w:t>
      </w:r>
      <w:r w:rsidRPr="007136A5">
        <w:rPr>
          <w:rFonts w:ascii="Times New Roman" w:hAnsi="Times New Roman"/>
          <w:sz w:val="30"/>
          <w:szCs w:val="30"/>
        </w:rPr>
        <w:t xml:space="preserve">014 </w:t>
      </w:r>
      <w:r>
        <w:rPr>
          <w:rFonts w:ascii="Times New Roman" w:hAnsi="Times New Roman"/>
          <w:sz w:val="30"/>
          <w:szCs w:val="30"/>
        </w:rPr>
        <w:t>№ </w:t>
      </w:r>
      <w:r w:rsidRPr="007136A5">
        <w:rPr>
          <w:rFonts w:ascii="Times New Roman" w:hAnsi="Times New Roman"/>
          <w:sz w:val="30"/>
          <w:szCs w:val="30"/>
        </w:rPr>
        <w:t xml:space="preserve">16 </w:t>
      </w:r>
      <w:r>
        <w:rPr>
          <w:rFonts w:ascii="Times New Roman" w:hAnsi="Times New Roman"/>
          <w:sz w:val="30"/>
          <w:szCs w:val="30"/>
        </w:rPr>
        <w:t>«О</w:t>
      </w:r>
      <w:r w:rsidRPr="007136A5">
        <w:rPr>
          <w:rFonts w:ascii="Times New Roman" w:hAnsi="Times New Roman"/>
          <w:sz w:val="30"/>
          <w:szCs w:val="30"/>
        </w:rPr>
        <w:t xml:space="preserve">б утверждении </w:t>
      </w:r>
      <w:r>
        <w:rPr>
          <w:rFonts w:ascii="Times New Roman" w:hAnsi="Times New Roman"/>
          <w:sz w:val="30"/>
          <w:szCs w:val="30"/>
        </w:rPr>
        <w:t>П</w:t>
      </w:r>
      <w:r w:rsidRPr="007136A5">
        <w:rPr>
          <w:rFonts w:ascii="Times New Roman" w:hAnsi="Times New Roman"/>
          <w:sz w:val="30"/>
          <w:szCs w:val="30"/>
        </w:rPr>
        <w:t xml:space="preserve">оложения о </w:t>
      </w:r>
      <w:r>
        <w:rPr>
          <w:rFonts w:ascii="Times New Roman" w:hAnsi="Times New Roman"/>
          <w:sz w:val="30"/>
          <w:szCs w:val="30"/>
        </w:rPr>
        <w:t>Г</w:t>
      </w:r>
      <w:r w:rsidRPr="007136A5">
        <w:rPr>
          <w:rFonts w:ascii="Times New Roman" w:hAnsi="Times New Roman"/>
          <w:sz w:val="30"/>
          <w:szCs w:val="30"/>
        </w:rPr>
        <w:t xml:space="preserve">осударственном физкультурно-оздоровительном комплексе </w:t>
      </w:r>
      <w:r>
        <w:rPr>
          <w:rFonts w:ascii="Times New Roman" w:hAnsi="Times New Roman"/>
          <w:sz w:val="30"/>
          <w:szCs w:val="30"/>
        </w:rPr>
        <w:t>Р</w:t>
      </w:r>
      <w:r w:rsidRPr="007136A5">
        <w:rPr>
          <w:rFonts w:ascii="Times New Roman" w:hAnsi="Times New Roman"/>
          <w:sz w:val="30"/>
          <w:szCs w:val="30"/>
        </w:rPr>
        <w:t xml:space="preserve">еспублики </w:t>
      </w:r>
      <w:r>
        <w:rPr>
          <w:rFonts w:ascii="Times New Roman" w:hAnsi="Times New Roman"/>
          <w:sz w:val="30"/>
          <w:szCs w:val="30"/>
        </w:rPr>
        <w:t>Б</w:t>
      </w:r>
      <w:r w:rsidRPr="007136A5">
        <w:rPr>
          <w:rFonts w:ascii="Times New Roman" w:hAnsi="Times New Roman"/>
          <w:sz w:val="30"/>
          <w:szCs w:val="30"/>
        </w:rPr>
        <w:t xml:space="preserve">еларусь и признании утратившим силу постановления </w:t>
      </w:r>
      <w:r>
        <w:rPr>
          <w:rFonts w:ascii="Times New Roman" w:hAnsi="Times New Roman"/>
          <w:sz w:val="30"/>
          <w:szCs w:val="30"/>
        </w:rPr>
        <w:t>М</w:t>
      </w:r>
      <w:r w:rsidRPr="007136A5">
        <w:rPr>
          <w:rFonts w:ascii="Times New Roman" w:hAnsi="Times New Roman"/>
          <w:sz w:val="30"/>
          <w:szCs w:val="30"/>
        </w:rPr>
        <w:t xml:space="preserve">инистерства спорта и туризма </w:t>
      </w:r>
      <w:r>
        <w:rPr>
          <w:rFonts w:ascii="Times New Roman" w:hAnsi="Times New Roman"/>
          <w:sz w:val="30"/>
          <w:szCs w:val="30"/>
        </w:rPr>
        <w:t>Р</w:t>
      </w:r>
      <w:r w:rsidRPr="007136A5">
        <w:rPr>
          <w:rFonts w:ascii="Times New Roman" w:hAnsi="Times New Roman"/>
          <w:sz w:val="30"/>
          <w:szCs w:val="30"/>
        </w:rPr>
        <w:t xml:space="preserve">еспублики </w:t>
      </w:r>
      <w:r>
        <w:rPr>
          <w:rFonts w:ascii="Times New Roman" w:hAnsi="Times New Roman"/>
          <w:sz w:val="30"/>
          <w:szCs w:val="30"/>
        </w:rPr>
        <w:t>Б</w:t>
      </w:r>
      <w:r w:rsidRPr="007136A5">
        <w:rPr>
          <w:rFonts w:ascii="Times New Roman" w:hAnsi="Times New Roman"/>
          <w:sz w:val="30"/>
          <w:szCs w:val="30"/>
        </w:rPr>
        <w:t>еларусь от 24</w:t>
      </w:r>
      <w:r>
        <w:rPr>
          <w:rFonts w:ascii="Times New Roman" w:hAnsi="Times New Roman"/>
          <w:sz w:val="30"/>
          <w:szCs w:val="30"/>
        </w:rPr>
        <w:t>.06.</w:t>
      </w:r>
      <w:r w:rsidRPr="007136A5">
        <w:rPr>
          <w:rFonts w:ascii="Times New Roman" w:hAnsi="Times New Roman"/>
          <w:sz w:val="30"/>
          <w:szCs w:val="30"/>
        </w:rPr>
        <w:t xml:space="preserve">2008 </w:t>
      </w:r>
      <w:r>
        <w:rPr>
          <w:rFonts w:ascii="Times New Roman" w:hAnsi="Times New Roman"/>
          <w:sz w:val="30"/>
          <w:szCs w:val="30"/>
        </w:rPr>
        <w:t>№</w:t>
      </w:r>
      <w:r w:rsidRPr="007136A5">
        <w:rPr>
          <w:rFonts w:ascii="Times New Roman" w:hAnsi="Times New Roman"/>
          <w:sz w:val="30"/>
          <w:szCs w:val="30"/>
        </w:rPr>
        <w:t xml:space="preserve"> 17</w:t>
      </w:r>
      <w:r>
        <w:rPr>
          <w:rFonts w:ascii="Times New Roman" w:hAnsi="Times New Roman"/>
          <w:sz w:val="30"/>
          <w:szCs w:val="30"/>
        </w:rPr>
        <w:t>».</w:t>
      </w:r>
    </w:p>
    <w:p w:rsidR="00D66FFD" w:rsidRDefault="00D66FFD" w:rsidP="00D66FFD">
      <w:pPr>
        <w:autoSpaceDE w:val="0"/>
        <w:autoSpaceDN w:val="0"/>
        <w:adjustRightInd w:val="0"/>
        <w:spacing w:after="0" w:line="240" w:lineRule="auto"/>
        <w:ind w:firstLine="709"/>
        <w:jc w:val="both"/>
        <w:rPr>
          <w:rFonts w:ascii="Times New Roman" w:hAnsi="Times New Roman"/>
          <w:i/>
          <w:sz w:val="30"/>
          <w:szCs w:val="30"/>
        </w:rPr>
      </w:pPr>
      <w:r w:rsidRPr="006B2AA7">
        <w:rPr>
          <w:rFonts w:ascii="Times New Roman" w:hAnsi="Times New Roman"/>
          <w:sz w:val="30"/>
          <w:szCs w:val="30"/>
        </w:rPr>
        <w:t>Перечисленные нормативные правовые акты размещены на сайте учреждения «Республиканский центр физического воспитания и спорта учащихся и студентов</w:t>
      </w:r>
      <w:r w:rsidRPr="00D92794">
        <w:rPr>
          <w:rFonts w:ascii="Times New Roman" w:hAnsi="Times New Roman"/>
          <w:sz w:val="30"/>
          <w:szCs w:val="30"/>
        </w:rPr>
        <w:t xml:space="preserve">» </w:t>
      </w:r>
      <w:r w:rsidRPr="00D92794">
        <w:rPr>
          <w:rFonts w:ascii="Times New Roman" w:hAnsi="Times New Roman"/>
          <w:i/>
          <w:sz w:val="30"/>
          <w:szCs w:val="30"/>
        </w:rPr>
        <w:t>(</w:t>
      </w:r>
      <w:hyperlink w:history="1">
        <w:r w:rsidR="009131DC" w:rsidRPr="00FF14B1">
          <w:rPr>
            <w:rStyle w:val="a3"/>
            <w:rFonts w:ascii="Times New Roman" w:hAnsi="Times New Roman"/>
            <w:bCs/>
            <w:i/>
            <w:sz w:val="30"/>
            <w:szCs w:val="30"/>
            <w:lang w:val="en-US"/>
          </w:rPr>
          <w:t>http</w:t>
        </w:r>
        <w:r w:rsidR="009131DC" w:rsidRPr="00FF14B1">
          <w:rPr>
            <w:rStyle w:val="a3"/>
            <w:rFonts w:ascii="Times New Roman" w:hAnsi="Times New Roman"/>
            <w:bCs/>
            <w:i/>
            <w:sz w:val="30"/>
            <w:szCs w:val="30"/>
          </w:rPr>
          <w:t>://</w:t>
        </w:r>
        <w:r w:rsidR="009131DC" w:rsidRPr="00FF14B1">
          <w:rPr>
            <w:rStyle w:val="a3"/>
            <w:rFonts w:ascii="Times New Roman" w:hAnsi="Times New Roman"/>
            <w:bCs/>
            <w:i/>
            <w:sz w:val="30"/>
            <w:szCs w:val="30"/>
            <w:lang w:val="en-US"/>
          </w:rPr>
          <w:t>www</w:t>
        </w:r>
        <w:r w:rsidR="009131DC" w:rsidRPr="00FF14B1">
          <w:rPr>
            <w:rStyle w:val="a3"/>
            <w:rFonts w:ascii="Times New Roman" w:hAnsi="Times New Roman"/>
            <w:bCs/>
            <w:i/>
            <w:sz w:val="30"/>
            <w:szCs w:val="30"/>
          </w:rPr>
          <w:t>.</w:t>
        </w:r>
        <w:r w:rsidR="009131DC" w:rsidRPr="00FF14B1">
          <w:rPr>
            <w:rStyle w:val="a3"/>
            <w:rFonts w:ascii="Times New Roman" w:hAnsi="Times New Roman"/>
            <w:bCs/>
            <w:i/>
            <w:sz w:val="30"/>
            <w:szCs w:val="30"/>
            <w:lang w:val="en-US"/>
          </w:rPr>
          <w:t>sporteducation</w:t>
        </w:r>
        <w:r w:rsidR="009131DC" w:rsidRPr="00FF14B1">
          <w:rPr>
            <w:rStyle w:val="a3"/>
            <w:rFonts w:ascii="Times New Roman" w:hAnsi="Times New Roman"/>
            <w:bCs/>
            <w:i/>
            <w:sz w:val="30"/>
            <w:szCs w:val="30"/>
          </w:rPr>
          <w:t>.</w:t>
        </w:r>
        <w:r w:rsidR="009131DC" w:rsidRPr="00FF14B1">
          <w:rPr>
            <w:rStyle w:val="a3"/>
            <w:rFonts w:ascii="Times New Roman" w:hAnsi="Times New Roman"/>
            <w:bCs/>
            <w:i/>
            <w:sz w:val="30"/>
            <w:szCs w:val="30"/>
            <w:lang w:val="en-US"/>
          </w:rPr>
          <w:t>by</w:t>
        </w:r>
        <w:r w:rsidR="009131DC" w:rsidRPr="00FF14B1">
          <w:rPr>
            <w:rStyle w:val="a3"/>
            <w:rFonts w:ascii="Times New Roman" w:hAnsi="Times New Roman"/>
            <w:bCs/>
            <w:i/>
            <w:sz w:val="30"/>
            <w:szCs w:val="30"/>
          </w:rPr>
          <w:t xml:space="preserve"> /</w:t>
        </w:r>
      </w:hyperlink>
      <w:r w:rsidRPr="00D92794">
        <w:rPr>
          <w:rFonts w:ascii="Times New Roman" w:hAnsi="Times New Roman"/>
          <w:i/>
          <w:sz w:val="30"/>
          <w:szCs w:val="30"/>
        </w:rPr>
        <w:t xml:space="preserve"> Физическая</w:t>
      </w:r>
      <w:r w:rsidRPr="006B2AA7">
        <w:rPr>
          <w:rFonts w:ascii="Times New Roman" w:hAnsi="Times New Roman"/>
          <w:i/>
          <w:sz w:val="30"/>
          <w:szCs w:val="30"/>
        </w:rPr>
        <w:t xml:space="preserve"> культура / Нормативные правовые акты).</w:t>
      </w:r>
    </w:p>
    <w:p w:rsidR="00D66FFD" w:rsidRDefault="00D66FFD" w:rsidP="00D66FFD">
      <w:pPr>
        <w:spacing w:after="0" w:line="240" w:lineRule="auto"/>
        <w:ind w:firstLine="720"/>
        <w:jc w:val="both"/>
        <w:rPr>
          <w:rFonts w:ascii="Times New Roman" w:hAnsi="Times New Roman"/>
          <w:b/>
          <w:i/>
          <w:sz w:val="30"/>
          <w:szCs w:val="30"/>
        </w:rPr>
      </w:pPr>
      <w:r w:rsidRPr="006B2AA7">
        <w:rPr>
          <w:rFonts w:ascii="Times New Roman" w:hAnsi="Times New Roman"/>
          <w:sz w:val="30"/>
          <w:szCs w:val="30"/>
        </w:rPr>
        <w:t>В 201</w:t>
      </w:r>
      <w:r>
        <w:rPr>
          <w:rFonts w:ascii="Times New Roman" w:hAnsi="Times New Roman"/>
          <w:sz w:val="30"/>
          <w:szCs w:val="30"/>
        </w:rPr>
        <w:t>6</w:t>
      </w:r>
      <w:r w:rsidRPr="006B2AA7">
        <w:rPr>
          <w:rFonts w:ascii="Times New Roman" w:hAnsi="Times New Roman"/>
          <w:sz w:val="30"/>
          <w:szCs w:val="30"/>
        </w:rPr>
        <w:t>/201</w:t>
      </w:r>
      <w:r>
        <w:rPr>
          <w:rFonts w:ascii="Times New Roman" w:hAnsi="Times New Roman"/>
          <w:sz w:val="30"/>
          <w:szCs w:val="30"/>
        </w:rPr>
        <w:t>7</w:t>
      </w:r>
      <w:r w:rsidRPr="006B2AA7">
        <w:rPr>
          <w:rFonts w:ascii="Times New Roman" w:hAnsi="Times New Roman"/>
          <w:sz w:val="30"/>
          <w:szCs w:val="30"/>
        </w:rPr>
        <w:t xml:space="preserve"> учебном году используются следующие </w:t>
      </w:r>
      <w:r w:rsidRPr="006B2AA7">
        <w:rPr>
          <w:rFonts w:ascii="Times New Roman" w:hAnsi="Times New Roman"/>
          <w:b/>
          <w:i/>
          <w:sz w:val="30"/>
          <w:szCs w:val="30"/>
        </w:rPr>
        <w:t>учебные программы:</w:t>
      </w:r>
    </w:p>
    <w:p w:rsidR="00D66FFD" w:rsidRPr="006B2AA7" w:rsidRDefault="00D66FFD" w:rsidP="00D66FFD">
      <w:pPr>
        <w:spacing w:after="0" w:line="240" w:lineRule="auto"/>
        <w:ind w:firstLine="720"/>
        <w:jc w:val="both"/>
        <w:rPr>
          <w:rFonts w:ascii="Times New Roman" w:hAnsi="Times New Roman"/>
          <w:b/>
          <w:sz w:val="30"/>
          <w:szCs w:val="30"/>
        </w:rPr>
      </w:pPr>
      <w:r w:rsidRPr="006B2AA7">
        <w:rPr>
          <w:rFonts w:ascii="Times New Roman" w:hAnsi="Times New Roman"/>
          <w:b/>
          <w:sz w:val="30"/>
          <w:szCs w:val="30"/>
        </w:rPr>
        <w:t xml:space="preserve">для </w:t>
      </w:r>
      <w:r w:rsidRPr="006B2AA7">
        <w:rPr>
          <w:rFonts w:ascii="Times New Roman" w:hAnsi="Times New Roman"/>
          <w:b/>
          <w:sz w:val="30"/>
          <w:szCs w:val="30"/>
          <w:lang w:val="en-US"/>
        </w:rPr>
        <w:t>I</w:t>
      </w:r>
      <w:r w:rsidRPr="006B2AA7">
        <w:rPr>
          <w:rFonts w:ascii="Times New Roman" w:hAnsi="Times New Roman"/>
          <w:b/>
          <w:sz w:val="30"/>
          <w:szCs w:val="30"/>
        </w:rPr>
        <w:t xml:space="preserve"> класса:</w:t>
      </w:r>
    </w:p>
    <w:p w:rsidR="00D66FFD" w:rsidRPr="006B2AA7" w:rsidRDefault="00D66FFD" w:rsidP="00D66FFD">
      <w:pPr>
        <w:tabs>
          <w:tab w:val="left" w:pos="720"/>
        </w:tabs>
        <w:spacing w:after="0" w:line="240" w:lineRule="auto"/>
        <w:ind w:firstLine="720"/>
        <w:jc w:val="both"/>
        <w:rPr>
          <w:rFonts w:ascii="Times New Roman" w:hAnsi="Times New Roman"/>
          <w:iCs/>
          <w:sz w:val="30"/>
          <w:szCs w:val="30"/>
          <w:lang w:val="be-BY"/>
        </w:rPr>
      </w:pPr>
      <w:r w:rsidRPr="006B2AA7">
        <w:rPr>
          <w:rFonts w:ascii="Times New Roman" w:hAnsi="Times New Roman"/>
          <w:iCs/>
          <w:sz w:val="30"/>
          <w:szCs w:val="30"/>
          <w:lang w:val="be-BY"/>
        </w:rPr>
        <w:t xml:space="preserve">Вучэбная праграма па вучэбным прадмеце </w:t>
      </w:r>
      <w:r w:rsidRPr="006B2AA7">
        <w:rPr>
          <w:rFonts w:ascii="Times New Roman" w:hAnsi="Times New Roman"/>
          <w:sz w:val="30"/>
          <w:szCs w:val="30"/>
          <w:lang w:val="be-BY"/>
        </w:rPr>
        <w:t>«Фізічная культура і здароўе</w:t>
      </w:r>
      <w:r w:rsidRPr="006B2AA7">
        <w:rPr>
          <w:rFonts w:ascii="Times New Roman" w:hAnsi="Times New Roman"/>
          <w:snapToGrid w:val="0"/>
          <w:sz w:val="30"/>
          <w:szCs w:val="30"/>
          <w:lang w:val="be-BY"/>
        </w:rPr>
        <w:t>»</w:t>
      </w:r>
      <w:r w:rsidRPr="006B2AA7">
        <w:rPr>
          <w:rFonts w:ascii="Times New Roman" w:hAnsi="Times New Roman"/>
          <w:iCs/>
          <w:sz w:val="30"/>
          <w:szCs w:val="30"/>
          <w:lang w:val="be-BY"/>
        </w:rPr>
        <w:t xml:space="preserve"> для I </w:t>
      </w:r>
      <w:r w:rsidRPr="006B2AA7">
        <w:rPr>
          <w:rFonts w:ascii="Times New Roman" w:hAnsi="Times New Roman"/>
          <w:sz w:val="30"/>
          <w:szCs w:val="30"/>
          <w:lang w:val="be-BY"/>
        </w:rPr>
        <w:t>класа</w:t>
      </w:r>
      <w:r w:rsidRPr="006B2AA7">
        <w:rPr>
          <w:rFonts w:ascii="Times New Roman" w:hAnsi="Times New Roman"/>
          <w:iCs/>
          <w:sz w:val="30"/>
          <w:szCs w:val="30"/>
          <w:lang w:val="be-BY"/>
        </w:rPr>
        <w:t xml:space="preserve"> ўстаноў агульнай сярэдняй адукацыі з беларускай мовай навучання і выхавання.</w:t>
      </w:r>
      <w:r w:rsidRPr="006B2AA7">
        <w:rPr>
          <w:rFonts w:ascii="Times New Roman" w:hAnsi="Times New Roman"/>
          <w:sz w:val="30"/>
          <w:szCs w:val="30"/>
          <w:lang w:val="be-BY"/>
        </w:rPr>
        <w:t xml:space="preserve"> – Мiнск: НIА, 2015</w:t>
      </w:r>
      <w:r w:rsidRPr="006B2AA7">
        <w:rPr>
          <w:rFonts w:ascii="Times New Roman" w:hAnsi="Times New Roman"/>
          <w:iCs/>
          <w:sz w:val="30"/>
          <w:szCs w:val="30"/>
          <w:lang w:val="be-BY"/>
        </w:rPr>
        <w:t>;</w:t>
      </w:r>
    </w:p>
    <w:p w:rsidR="00D66FFD" w:rsidRPr="006B2AA7" w:rsidRDefault="00D66FFD" w:rsidP="00D66FFD">
      <w:pPr>
        <w:spacing w:after="0" w:line="240" w:lineRule="auto"/>
        <w:ind w:firstLine="709"/>
        <w:contextualSpacing/>
        <w:jc w:val="both"/>
        <w:rPr>
          <w:rFonts w:ascii="Times New Roman" w:hAnsi="Times New Roman"/>
          <w:sz w:val="30"/>
          <w:szCs w:val="30"/>
        </w:rPr>
      </w:pPr>
      <w:r w:rsidRPr="006B2AA7">
        <w:rPr>
          <w:rFonts w:ascii="Times New Roman" w:hAnsi="Times New Roman"/>
          <w:sz w:val="30"/>
          <w:szCs w:val="30"/>
        </w:rPr>
        <w:t>Учебная программа по учебному предмету «Физическая культура и здоровье» для I класс</w:t>
      </w:r>
      <w:r w:rsidRPr="006B2AA7">
        <w:rPr>
          <w:rFonts w:ascii="Times New Roman" w:hAnsi="Times New Roman"/>
          <w:sz w:val="30"/>
          <w:szCs w:val="30"/>
          <w:lang w:val="be-BY"/>
        </w:rPr>
        <w:t>а</w:t>
      </w:r>
      <w:r w:rsidRPr="006B2AA7">
        <w:rPr>
          <w:rFonts w:ascii="Times New Roman" w:hAnsi="Times New Roman"/>
          <w:sz w:val="30"/>
          <w:szCs w:val="30"/>
        </w:rPr>
        <w:t xml:space="preserve"> учреждений общего среднего образования с русским языком обучения</w:t>
      </w:r>
      <w:r w:rsidRPr="006B2AA7">
        <w:rPr>
          <w:rFonts w:ascii="Times New Roman" w:hAnsi="Times New Roman"/>
          <w:sz w:val="30"/>
          <w:szCs w:val="30"/>
          <w:lang w:val="be-BY"/>
        </w:rPr>
        <w:t xml:space="preserve"> и воспитания</w:t>
      </w:r>
      <w:r w:rsidRPr="006B2AA7">
        <w:rPr>
          <w:rFonts w:ascii="Times New Roman" w:hAnsi="Times New Roman"/>
          <w:sz w:val="30"/>
          <w:szCs w:val="30"/>
        </w:rPr>
        <w:t>. – Минск: НИО, 2015;</w:t>
      </w:r>
    </w:p>
    <w:p w:rsidR="00D66FFD" w:rsidRPr="006B2AA7" w:rsidRDefault="00D66FFD" w:rsidP="00D66FFD">
      <w:pPr>
        <w:spacing w:after="0" w:line="240" w:lineRule="auto"/>
        <w:ind w:firstLine="720"/>
        <w:jc w:val="both"/>
        <w:rPr>
          <w:rFonts w:ascii="Times New Roman" w:hAnsi="Times New Roman"/>
          <w:b/>
          <w:sz w:val="30"/>
          <w:szCs w:val="30"/>
        </w:rPr>
      </w:pPr>
      <w:r w:rsidRPr="006B2AA7">
        <w:rPr>
          <w:rFonts w:ascii="Times New Roman" w:hAnsi="Times New Roman"/>
          <w:b/>
          <w:sz w:val="30"/>
          <w:szCs w:val="30"/>
        </w:rPr>
        <w:t xml:space="preserve">для </w:t>
      </w:r>
      <w:r w:rsidRPr="006B2AA7">
        <w:rPr>
          <w:rFonts w:ascii="Times New Roman" w:hAnsi="Times New Roman"/>
          <w:b/>
          <w:sz w:val="30"/>
          <w:szCs w:val="30"/>
          <w:lang w:val="en-US"/>
        </w:rPr>
        <w:t>II</w:t>
      </w:r>
      <w:r w:rsidRPr="006B2AA7">
        <w:rPr>
          <w:rFonts w:ascii="Times New Roman" w:hAnsi="Times New Roman"/>
          <w:b/>
          <w:sz w:val="30"/>
          <w:szCs w:val="30"/>
        </w:rPr>
        <w:t xml:space="preserve"> класса:</w:t>
      </w:r>
    </w:p>
    <w:p w:rsidR="00D66FFD" w:rsidRPr="006B2AA7" w:rsidRDefault="00D66FFD" w:rsidP="00D66FFD">
      <w:pPr>
        <w:tabs>
          <w:tab w:val="left" w:pos="720"/>
        </w:tabs>
        <w:spacing w:after="0" w:line="240" w:lineRule="auto"/>
        <w:ind w:firstLine="720"/>
        <w:jc w:val="both"/>
        <w:rPr>
          <w:rFonts w:ascii="Times New Roman" w:hAnsi="Times New Roman"/>
          <w:iCs/>
          <w:sz w:val="30"/>
          <w:szCs w:val="30"/>
          <w:lang w:val="be-BY"/>
        </w:rPr>
      </w:pPr>
      <w:r w:rsidRPr="006B2AA7">
        <w:rPr>
          <w:rFonts w:ascii="Times New Roman" w:hAnsi="Times New Roman"/>
          <w:iCs/>
          <w:sz w:val="30"/>
          <w:szCs w:val="30"/>
          <w:lang w:val="be-BY"/>
        </w:rPr>
        <w:t xml:space="preserve">Вучэбная праграма па вучэбным прадмеце </w:t>
      </w:r>
      <w:r w:rsidRPr="006B2AA7">
        <w:rPr>
          <w:rFonts w:ascii="Times New Roman" w:hAnsi="Times New Roman"/>
          <w:sz w:val="30"/>
          <w:szCs w:val="30"/>
          <w:lang w:val="be-BY"/>
        </w:rPr>
        <w:t>«Фізічная культура і здароўе</w:t>
      </w:r>
      <w:r w:rsidRPr="006B2AA7">
        <w:rPr>
          <w:rFonts w:ascii="Times New Roman" w:hAnsi="Times New Roman"/>
          <w:snapToGrid w:val="0"/>
          <w:sz w:val="30"/>
          <w:szCs w:val="30"/>
          <w:lang w:val="be-BY"/>
        </w:rPr>
        <w:t>»</w:t>
      </w:r>
      <w:r w:rsidRPr="006B2AA7">
        <w:rPr>
          <w:rFonts w:ascii="Times New Roman" w:hAnsi="Times New Roman"/>
          <w:iCs/>
          <w:sz w:val="30"/>
          <w:szCs w:val="30"/>
          <w:lang w:val="be-BY"/>
        </w:rPr>
        <w:t xml:space="preserve"> для II </w:t>
      </w:r>
      <w:r w:rsidRPr="006B2AA7">
        <w:rPr>
          <w:rFonts w:ascii="Times New Roman" w:hAnsi="Times New Roman"/>
          <w:sz w:val="30"/>
          <w:szCs w:val="30"/>
          <w:lang w:val="be-BY"/>
        </w:rPr>
        <w:t>класа</w:t>
      </w:r>
      <w:r w:rsidRPr="006B2AA7">
        <w:rPr>
          <w:rFonts w:ascii="Times New Roman" w:hAnsi="Times New Roman"/>
          <w:iCs/>
          <w:sz w:val="30"/>
          <w:szCs w:val="30"/>
          <w:lang w:val="be-BY"/>
        </w:rPr>
        <w:t xml:space="preserve"> ўстаноў агульнай сярэдняй адукацыі з беларускай мовай навучання і выхавання.</w:t>
      </w:r>
      <w:r w:rsidRPr="006B2AA7">
        <w:rPr>
          <w:rFonts w:ascii="Times New Roman" w:hAnsi="Times New Roman"/>
          <w:sz w:val="30"/>
          <w:szCs w:val="30"/>
          <w:lang w:val="be-BY"/>
        </w:rPr>
        <w:t xml:space="preserve"> – Мiнск: НIА, 201</w:t>
      </w:r>
      <w:r>
        <w:rPr>
          <w:rFonts w:ascii="Times New Roman" w:hAnsi="Times New Roman"/>
          <w:sz w:val="30"/>
          <w:szCs w:val="30"/>
          <w:lang w:val="be-BY"/>
        </w:rPr>
        <w:t>6</w:t>
      </w:r>
      <w:r w:rsidRPr="006B2AA7">
        <w:rPr>
          <w:rFonts w:ascii="Times New Roman" w:hAnsi="Times New Roman"/>
          <w:iCs/>
          <w:sz w:val="30"/>
          <w:szCs w:val="30"/>
          <w:lang w:val="be-BY"/>
        </w:rPr>
        <w:t>;</w:t>
      </w:r>
    </w:p>
    <w:p w:rsidR="00D66FFD" w:rsidRPr="006B2AA7" w:rsidRDefault="00D66FFD" w:rsidP="00D66FFD">
      <w:pPr>
        <w:spacing w:after="0" w:line="240" w:lineRule="auto"/>
        <w:ind w:firstLine="709"/>
        <w:contextualSpacing/>
        <w:jc w:val="both"/>
        <w:rPr>
          <w:rFonts w:ascii="Times New Roman" w:hAnsi="Times New Roman"/>
          <w:sz w:val="30"/>
          <w:szCs w:val="30"/>
        </w:rPr>
      </w:pPr>
      <w:r w:rsidRPr="006B2AA7">
        <w:rPr>
          <w:rFonts w:ascii="Times New Roman" w:hAnsi="Times New Roman"/>
          <w:sz w:val="30"/>
          <w:szCs w:val="30"/>
        </w:rPr>
        <w:t>Учебная программа по учебному предмету «Физическая культура и здоровье» для I</w:t>
      </w:r>
      <w:r w:rsidRPr="006B2AA7">
        <w:rPr>
          <w:rFonts w:ascii="Times New Roman" w:hAnsi="Times New Roman"/>
          <w:iCs/>
          <w:sz w:val="30"/>
          <w:szCs w:val="30"/>
          <w:lang w:val="be-BY"/>
        </w:rPr>
        <w:t>I</w:t>
      </w:r>
      <w:r w:rsidRPr="006B2AA7">
        <w:rPr>
          <w:rFonts w:ascii="Times New Roman" w:hAnsi="Times New Roman"/>
          <w:sz w:val="30"/>
          <w:szCs w:val="30"/>
        </w:rPr>
        <w:t xml:space="preserve"> класс</w:t>
      </w:r>
      <w:r w:rsidRPr="006B2AA7">
        <w:rPr>
          <w:rFonts w:ascii="Times New Roman" w:hAnsi="Times New Roman"/>
          <w:sz w:val="30"/>
          <w:szCs w:val="30"/>
          <w:lang w:val="be-BY"/>
        </w:rPr>
        <w:t>а</w:t>
      </w:r>
      <w:r w:rsidRPr="006B2AA7">
        <w:rPr>
          <w:rFonts w:ascii="Times New Roman" w:hAnsi="Times New Roman"/>
          <w:sz w:val="30"/>
          <w:szCs w:val="30"/>
        </w:rPr>
        <w:t xml:space="preserve"> учреждений общего среднего образования с русским языком обучения</w:t>
      </w:r>
      <w:r w:rsidRPr="006B2AA7">
        <w:rPr>
          <w:rFonts w:ascii="Times New Roman" w:hAnsi="Times New Roman"/>
          <w:sz w:val="30"/>
          <w:szCs w:val="30"/>
          <w:lang w:val="be-BY"/>
        </w:rPr>
        <w:t xml:space="preserve"> и воспитания</w:t>
      </w:r>
      <w:r w:rsidRPr="006B2AA7">
        <w:rPr>
          <w:rFonts w:ascii="Times New Roman" w:hAnsi="Times New Roman"/>
          <w:sz w:val="30"/>
          <w:szCs w:val="30"/>
        </w:rPr>
        <w:t>. – Минск: НИО, 201</w:t>
      </w:r>
      <w:r>
        <w:rPr>
          <w:rFonts w:ascii="Times New Roman" w:hAnsi="Times New Roman"/>
          <w:sz w:val="30"/>
          <w:szCs w:val="30"/>
        </w:rPr>
        <w:t>6</w:t>
      </w:r>
      <w:r w:rsidRPr="006B2AA7">
        <w:rPr>
          <w:rFonts w:ascii="Times New Roman" w:hAnsi="Times New Roman"/>
          <w:sz w:val="30"/>
          <w:szCs w:val="30"/>
        </w:rPr>
        <w:t>;</w:t>
      </w:r>
    </w:p>
    <w:p w:rsidR="00D66FFD" w:rsidRPr="006B2AA7" w:rsidRDefault="00D66FFD" w:rsidP="00D66FFD">
      <w:pPr>
        <w:spacing w:after="0" w:line="240" w:lineRule="auto"/>
        <w:ind w:firstLine="720"/>
        <w:jc w:val="both"/>
        <w:rPr>
          <w:rFonts w:ascii="Times New Roman" w:hAnsi="Times New Roman"/>
          <w:b/>
          <w:sz w:val="30"/>
          <w:szCs w:val="30"/>
        </w:rPr>
      </w:pPr>
      <w:r w:rsidRPr="006B2AA7">
        <w:rPr>
          <w:rFonts w:ascii="Times New Roman" w:hAnsi="Times New Roman"/>
          <w:b/>
          <w:sz w:val="30"/>
          <w:szCs w:val="30"/>
        </w:rPr>
        <w:t xml:space="preserve">для </w:t>
      </w:r>
      <w:r w:rsidRPr="006B2AA7">
        <w:rPr>
          <w:rFonts w:ascii="Times New Roman" w:hAnsi="Times New Roman"/>
          <w:b/>
          <w:sz w:val="30"/>
          <w:szCs w:val="30"/>
          <w:lang w:val="en-US"/>
        </w:rPr>
        <w:t>I</w:t>
      </w:r>
      <w:r w:rsidRPr="00CF21CB">
        <w:rPr>
          <w:rFonts w:ascii="Times New Roman" w:hAnsi="Times New Roman"/>
          <w:b/>
          <w:sz w:val="30"/>
          <w:szCs w:val="30"/>
          <w:lang w:val="en-US"/>
        </w:rPr>
        <w:t>I</w:t>
      </w:r>
      <w:r w:rsidRPr="00CF21CB">
        <w:rPr>
          <w:rFonts w:ascii="Times New Roman" w:hAnsi="Times New Roman"/>
          <w:b/>
          <w:iCs/>
          <w:sz w:val="30"/>
          <w:szCs w:val="30"/>
          <w:lang w:val="be-BY"/>
        </w:rPr>
        <w:t>I</w:t>
      </w:r>
      <w:r w:rsidRPr="006B2AA7">
        <w:rPr>
          <w:rFonts w:ascii="Times New Roman" w:hAnsi="Times New Roman"/>
          <w:b/>
          <w:sz w:val="30"/>
          <w:szCs w:val="30"/>
        </w:rPr>
        <w:t>-</w:t>
      </w:r>
      <w:r w:rsidRPr="006B2AA7">
        <w:rPr>
          <w:rFonts w:ascii="Times New Roman" w:hAnsi="Times New Roman"/>
          <w:b/>
          <w:sz w:val="30"/>
          <w:szCs w:val="30"/>
          <w:lang w:val="en-US"/>
        </w:rPr>
        <w:t>IV</w:t>
      </w:r>
      <w:r w:rsidRPr="006B2AA7">
        <w:rPr>
          <w:rFonts w:ascii="Times New Roman" w:hAnsi="Times New Roman"/>
          <w:b/>
          <w:sz w:val="30"/>
          <w:szCs w:val="30"/>
        </w:rPr>
        <w:t xml:space="preserve"> классов:</w:t>
      </w:r>
    </w:p>
    <w:p w:rsidR="00D66FFD" w:rsidRPr="006B2AA7" w:rsidRDefault="00D66FFD" w:rsidP="00D66FFD">
      <w:pPr>
        <w:tabs>
          <w:tab w:val="left" w:pos="720"/>
        </w:tabs>
        <w:spacing w:after="0" w:line="240" w:lineRule="auto"/>
        <w:ind w:firstLine="720"/>
        <w:jc w:val="both"/>
        <w:rPr>
          <w:rFonts w:ascii="Times New Roman" w:hAnsi="Times New Roman"/>
          <w:iCs/>
          <w:sz w:val="30"/>
          <w:szCs w:val="30"/>
          <w:lang w:val="be-BY"/>
        </w:rPr>
      </w:pPr>
      <w:r w:rsidRPr="006B2AA7">
        <w:rPr>
          <w:rFonts w:ascii="Times New Roman" w:hAnsi="Times New Roman"/>
          <w:iCs/>
          <w:sz w:val="30"/>
          <w:szCs w:val="30"/>
          <w:lang w:val="be-BY"/>
        </w:rPr>
        <w:lastRenderedPageBreak/>
        <w:t xml:space="preserve">Вучэбная праграма для ўстаноў агульнай сярэдняй адукацыі з беларускай мовай навучання. </w:t>
      </w:r>
      <w:r w:rsidRPr="006B2AA7">
        <w:rPr>
          <w:rFonts w:ascii="Times New Roman" w:hAnsi="Times New Roman"/>
          <w:sz w:val="30"/>
          <w:szCs w:val="30"/>
          <w:lang w:val="be-BY"/>
        </w:rPr>
        <w:t xml:space="preserve">Фізічная культура і здароўе </w:t>
      </w:r>
      <w:r w:rsidRPr="006B2AA7">
        <w:rPr>
          <w:rFonts w:ascii="Times New Roman" w:hAnsi="Times New Roman"/>
          <w:sz w:val="30"/>
          <w:szCs w:val="30"/>
          <w:lang w:val="en-US"/>
        </w:rPr>
        <w:t>I</w:t>
      </w:r>
      <w:r w:rsidRPr="006B2AA7">
        <w:rPr>
          <w:rFonts w:ascii="Times New Roman" w:hAnsi="Times New Roman"/>
          <w:sz w:val="30"/>
          <w:szCs w:val="30"/>
        </w:rPr>
        <w:t>–</w:t>
      </w:r>
      <w:r w:rsidRPr="006B2AA7">
        <w:rPr>
          <w:rFonts w:ascii="Times New Roman" w:hAnsi="Times New Roman"/>
          <w:sz w:val="30"/>
          <w:szCs w:val="30"/>
          <w:lang w:val="en-US"/>
        </w:rPr>
        <w:t>IV</w:t>
      </w:r>
      <w:r w:rsidRPr="006B2AA7">
        <w:rPr>
          <w:rFonts w:ascii="Times New Roman" w:hAnsi="Times New Roman"/>
          <w:sz w:val="30"/>
          <w:szCs w:val="30"/>
        </w:rPr>
        <w:t xml:space="preserve"> класы</w:t>
      </w:r>
      <w:r w:rsidRPr="006B2AA7">
        <w:rPr>
          <w:rFonts w:ascii="Times New Roman" w:hAnsi="Times New Roman"/>
          <w:sz w:val="30"/>
          <w:szCs w:val="30"/>
          <w:lang w:val="be-BY"/>
        </w:rPr>
        <w:t>. – Мiнск: НIА, 2012</w:t>
      </w:r>
      <w:r w:rsidRPr="006B2AA7">
        <w:rPr>
          <w:rFonts w:ascii="Times New Roman" w:hAnsi="Times New Roman"/>
          <w:iCs/>
          <w:sz w:val="30"/>
          <w:szCs w:val="30"/>
          <w:lang w:val="be-BY"/>
        </w:rPr>
        <w:t>;</w:t>
      </w:r>
    </w:p>
    <w:p w:rsidR="00D66FFD" w:rsidRPr="006B2AA7" w:rsidRDefault="00D66FFD" w:rsidP="00D66FFD">
      <w:pPr>
        <w:spacing w:after="0" w:line="240" w:lineRule="auto"/>
        <w:ind w:firstLine="709"/>
        <w:contextualSpacing/>
        <w:jc w:val="both"/>
        <w:rPr>
          <w:rFonts w:ascii="Times New Roman" w:hAnsi="Times New Roman"/>
          <w:sz w:val="30"/>
          <w:szCs w:val="30"/>
        </w:rPr>
      </w:pPr>
      <w:r w:rsidRPr="006B2AA7">
        <w:rPr>
          <w:rFonts w:ascii="Times New Roman" w:hAnsi="Times New Roman"/>
          <w:sz w:val="30"/>
          <w:szCs w:val="30"/>
        </w:rPr>
        <w:t xml:space="preserve">Учебная программа для учреждений общего среднего образования с русским языком обучения. Физическая культура и здоровье </w:t>
      </w:r>
      <w:r w:rsidRPr="006B2AA7">
        <w:rPr>
          <w:rFonts w:ascii="Times New Roman" w:hAnsi="Times New Roman"/>
          <w:sz w:val="30"/>
          <w:szCs w:val="30"/>
          <w:lang w:val="en-US"/>
        </w:rPr>
        <w:t>I</w:t>
      </w:r>
      <w:r w:rsidRPr="006B2AA7">
        <w:rPr>
          <w:rFonts w:ascii="Times New Roman" w:hAnsi="Times New Roman"/>
          <w:sz w:val="30"/>
          <w:szCs w:val="30"/>
        </w:rPr>
        <w:t>–</w:t>
      </w:r>
      <w:r w:rsidRPr="006B2AA7">
        <w:rPr>
          <w:rFonts w:ascii="Times New Roman" w:hAnsi="Times New Roman"/>
          <w:sz w:val="30"/>
          <w:szCs w:val="30"/>
          <w:lang w:val="en-US"/>
        </w:rPr>
        <w:t>IV</w:t>
      </w:r>
      <w:r w:rsidRPr="006B2AA7">
        <w:rPr>
          <w:rFonts w:ascii="Times New Roman" w:hAnsi="Times New Roman"/>
          <w:sz w:val="30"/>
          <w:szCs w:val="30"/>
        </w:rPr>
        <w:t xml:space="preserve"> классы. – Минск: НИО, 2012;</w:t>
      </w:r>
    </w:p>
    <w:p w:rsidR="00D66FFD" w:rsidRPr="006B2AA7" w:rsidRDefault="00D66FFD" w:rsidP="00D66FFD">
      <w:pPr>
        <w:spacing w:after="0" w:line="240" w:lineRule="auto"/>
        <w:ind w:firstLine="720"/>
        <w:jc w:val="both"/>
        <w:rPr>
          <w:rFonts w:ascii="Times New Roman" w:hAnsi="Times New Roman"/>
          <w:b/>
          <w:sz w:val="30"/>
          <w:szCs w:val="30"/>
          <w:lang w:val="be-BY"/>
        </w:rPr>
      </w:pPr>
      <w:r w:rsidRPr="006B2AA7">
        <w:rPr>
          <w:rFonts w:ascii="Times New Roman" w:hAnsi="Times New Roman"/>
          <w:b/>
          <w:sz w:val="30"/>
          <w:szCs w:val="30"/>
          <w:lang w:val="be-BY"/>
        </w:rPr>
        <w:t xml:space="preserve">для </w:t>
      </w:r>
      <w:r w:rsidRPr="006B2AA7">
        <w:rPr>
          <w:rFonts w:ascii="Times New Roman" w:hAnsi="Times New Roman"/>
          <w:b/>
          <w:sz w:val="30"/>
          <w:szCs w:val="30"/>
          <w:lang w:val="en-US"/>
        </w:rPr>
        <w:t>V</w:t>
      </w:r>
      <w:r w:rsidRPr="006B2AA7">
        <w:rPr>
          <w:rFonts w:ascii="Times New Roman" w:hAnsi="Times New Roman"/>
          <w:b/>
          <w:sz w:val="30"/>
          <w:szCs w:val="30"/>
          <w:lang w:val="be-BY"/>
        </w:rPr>
        <w:t xml:space="preserve"> класса:</w:t>
      </w:r>
    </w:p>
    <w:p w:rsidR="00D66FFD" w:rsidRPr="00114B6F" w:rsidRDefault="00D66FFD" w:rsidP="00D66FFD">
      <w:pPr>
        <w:tabs>
          <w:tab w:val="left" w:pos="720"/>
        </w:tabs>
        <w:spacing w:after="0" w:line="240" w:lineRule="auto"/>
        <w:ind w:firstLine="720"/>
        <w:jc w:val="both"/>
        <w:rPr>
          <w:rFonts w:ascii="Times New Roman" w:hAnsi="Times New Roman"/>
          <w:iCs/>
          <w:sz w:val="30"/>
          <w:szCs w:val="30"/>
          <w:lang w:val="be-BY"/>
        </w:rPr>
      </w:pPr>
      <w:r w:rsidRPr="006B2AA7">
        <w:rPr>
          <w:rFonts w:ascii="Times New Roman" w:hAnsi="Times New Roman"/>
          <w:iCs/>
          <w:sz w:val="30"/>
          <w:szCs w:val="30"/>
          <w:lang w:val="be-BY"/>
        </w:rPr>
        <w:t xml:space="preserve">Вучэбная праграма па вучэбным прадмеце </w:t>
      </w:r>
      <w:r w:rsidRPr="006B2AA7">
        <w:rPr>
          <w:rFonts w:ascii="Times New Roman" w:hAnsi="Times New Roman"/>
          <w:sz w:val="30"/>
          <w:szCs w:val="30"/>
          <w:lang w:val="be-BY"/>
        </w:rPr>
        <w:t>«Фізічная культура і здароўе</w:t>
      </w:r>
      <w:r w:rsidRPr="006B2AA7">
        <w:rPr>
          <w:rFonts w:ascii="Times New Roman" w:hAnsi="Times New Roman"/>
          <w:snapToGrid w:val="0"/>
          <w:sz w:val="30"/>
          <w:szCs w:val="30"/>
          <w:lang w:val="be-BY"/>
        </w:rPr>
        <w:t>»</w:t>
      </w:r>
      <w:r w:rsidRPr="006B2AA7">
        <w:rPr>
          <w:rFonts w:ascii="Times New Roman" w:hAnsi="Times New Roman"/>
          <w:iCs/>
          <w:sz w:val="30"/>
          <w:szCs w:val="30"/>
          <w:lang w:val="be-BY"/>
        </w:rPr>
        <w:t xml:space="preserve"> для </w:t>
      </w:r>
      <w:r w:rsidRPr="00114B6F">
        <w:rPr>
          <w:rFonts w:ascii="Times New Roman" w:hAnsi="Times New Roman"/>
          <w:sz w:val="30"/>
          <w:szCs w:val="30"/>
          <w:lang w:val="en-US"/>
        </w:rPr>
        <w:t>V</w:t>
      </w:r>
      <w:r w:rsidRPr="00114B6F">
        <w:rPr>
          <w:rFonts w:ascii="Times New Roman" w:hAnsi="Times New Roman"/>
          <w:iCs/>
          <w:sz w:val="30"/>
          <w:szCs w:val="30"/>
          <w:lang w:val="be-BY"/>
        </w:rPr>
        <w:t xml:space="preserve"> </w:t>
      </w:r>
      <w:r w:rsidRPr="00114B6F">
        <w:rPr>
          <w:rFonts w:ascii="Times New Roman" w:hAnsi="Times New Roman"/>
          <w:sz w:val="30"/>
          <w:szCs w:val="30"/>
          <w:lang w:val="be-BY"/>
        </w:rPr>
        <w:t>класа</w:t>
      </w:r>
      <w:r w:rsidRPr="00114B6F">
        <w:rPr>
          <w:rFonts w:ascii="Times New Roman" w:hAnsi="Times New Roman"/>
          <w:iCs/>
          <w:sz w:val="30"/>
          <w:szCs w:val="30"/>
          <w:lang w:val="be-BY"/>
        </w:rPr>
        <w:t xml:space="preserve"> ўстаноў агульнай сярэдняй адукацыі з беларускай мовай навучання і выхавання</w:t>
      </w:r>
      <w:r w:rsidRPr="00114B6F">
        <w:rPr>
          <w:rFonts w:ascii="Times New Roman" w:hAnsi="Times New Roman"/>
          <w:sz w:val="30"/>
          <w:szCs w:val="30"/>
          <w:lang w:val="be-BY"/>
        </w:rPr>
        <w:t>. – Мiнск: НIА, 2015</w:t>
      </w:r>
      <w:r w:rsidRPr="00114B6F">
        <w:rPr>
          <w:rFonts w:ascii="Times New Roman" w:hAnsi="Times New Roman"/>
          <w:iCs/>
          <w:sz w:val="30"/>
          <w:szCs w:val="30"/>
          <w:lang w:val="be-BY"/>
        </w:rPr>
        <w:t>;</w:t>
      </w:r>
    </w:p>
    <w:p w:rsidR="00D66FFD" w:rsidRDefault="00D66FFD" w:rsidP="00D66FFD">
      <w:pPr>
        <w:spacing w:after="0" w:line="240" w:lineRule="auto"/>
        <w:ind w:firstLine="709"/>
        <w:contextualSpacing/>
        <w:jc w:val="both"/>
        <w:rPr>
          <w:rFonts w:ascii="Times New Roman" w:hAnsi="Times New Roman"/>
          <w:sz w:val="30"/>
          <w:szCs w:val="30"/>
        </w:rPr>
      </w:pPr>
      <w:r w:rsidRPr="00114B6F">
        <w:rPr>
          <w:rFonts w:ascii="Times New Roman" w:hAnsi="Times New Roman"/>
          <w:sz w:val="30"/>
          <w:szCs w:val="30"/>
        </w:rPr>
        <w:t xml:space="preserve">Учебная программа по учебному предмету «Физическая культура и здоровье» для </w:t>
      </w:r>
      <w:r w:rsidRPr="00114B6F">
        <w:rPr>
          <w:rFonts w:ascii="Times New Roman" w:hAnsi="Times New Roman"/>
          <w:sz w:val="30"/>
          <w:szCs w:val="30"/>
          <w:lang w:val="en-US"/>
        </w:rPr>
        <w:t>V</w:t>
      </w:r>
      <w:r w:rsidRPr="006B2AA7">
        <w:rPr>
          <w:rFonts w:ascii="Times New Roman" w:hAnsi="Times New Roman"/>
          <w:sz w:val="30"/>
          <w:szCs w:val="30"/>
        </w:rPr>
        <w:t xml:space="preserve"> класс</w:t>
      </w:r>
      <w:r w:rsidRPr="006B2AA7">
        <w:rPr>
          <w:rFonts w:ascii="Times New Roman" w:hAnsi="Times New Roman"/>
          <w:sz w:val="30"/>
          <w:szCs w:val="30"/>
          <w:lang w:val="be-BY"/>
        </w:rPr>
        <w:t>а</w:t>
      </w:r>
      <w:r w:rsidRPr="006B2AA7">
        <w:rPr>
          <w:rFonts w:ascii="Times New Roman" w:hAnsi="Times New Roman"/>
          <w:sz w:val="30"/>
          <w:szCs w:val="30"/>
        </w:rPr>
        <w:t xml:space="preserve"> учреждений общего среднего образования с русским языком обучения </w:t>
      </w:r>
      <w:r w:rsidRPr="006B2AA7">
        <w:rPr>
          <w:rFonts w:ascii="Times New Roman" w:hAnsi="Times New Roman"/>
          <w:sz w:val="30"/>
          <w:szCs w:val="30"/>
          <w:lang w:val="be-BY"/>
        </w:rPr>
        <w:t>и воспитания</w:t>
      </w:r>
      <w:r w:rsidRPr="006B2AA7">
        <w:rPr>
          <w:rFonts w:ascii="Times New Roman" w:hAnsi="Times New Roman"/>
          <w:sz w:val="30"/>
          <w:szCs w:val="30"/>
        </w:rPr>
        <w:t>. – Минск: НИО, 2015;</w:t>
      </w:r>
    </w:p>
    <w:p w:rsidR="00D66FFD" w:rsidRPr="006B2AA7" w:rsidRDefault="00D66FFD" w:rsidP="00D66FFD">
      <w:pPr>
        <w:spacing w:after="0" w:line="240" w:lineRule="auto"/>
        <w:ind w:firstLine="720"/>
        <w:jc w:val="both"/>
        <w:rPr>
          <w:rFonts w:ascii="Times New Roman" w:hAnsi="Times New Roman"/>
          <w:b/>
          <w:sz w:val="30"/>
          <w:szCs w:val="30"/>
          <w:lang w:val="be-BY"/>
        </w:rPr>
      </w:pPr>
      <w:r w:rsidRPr="006B2AA7">
        <w:rPr>
          <w:rFonts w:ascii="Times New Roman" w:hAnsi="Times New Roman"/>
          <w:b/>
          <w:sz w:val="30"/>
          <w:szCs w:val="30"/>
          <w:lang w:val="be-BY"/>
        </w:rPr>
        <w:t xml:space="preserve">для </w:t>
      </w:r>
      <w:r w:rsidRPr="006B2AA7">
        <w:rPr>
          <w:rFonts w:ascii="Times New Roman" w:hAnsi="Times New Roman"/>
          <w:b/>
          <w:sz w:val="30"/>
          <w:szCs w:val="30"/>
          <w:lang w:val="en-US"/>
        </w:rPr>
        <w:t>V</w:t>
      </w:r>
      <w:r>
        <w:rPr>
          <w:rFonts w:ascii="Times New Roman" w:hAnsi="Times New Roman"/>
          <w:b/>
          <w:sz w:val="30"/>
          <w:szCs w:val="30"/>
          <w:lang w:val="be-BY"/>
        </w:rPr>
        <w:t>І</w:t>
      </w:r>
      <w:r w:rsidRPr="006B2AA7">
        <w:rPr>
          <w:rFonts w:ascii="Times New Roman" w:hAnsi="Times New Roman"/>
          <w:b/>
          <w:sz w:val="30"/>
          <w:szCs w:val="30"/>
          <w:lang w:val="be-BY"/>
        </w:rPr>
        <w:t xml:space="preserve"> класса:</w:t>
      </w:r>
    </w:p>
    <w:p w:rsidR="00D66FFD" w:rsidRPr="00114B6F" w:rsidRDefault="00D66FFD" w:rsidP="00D66FFD">
      <w:pPr>
        <w:tabs>
          <w:tab w:val="left" w:pos="720"/>
        </w:tabs>
        <w:spacing w:after="0" w:line="240" w:lineRule="auto"/>
        <w:ind w:firstLine="720"/>
        <w:jc w:val="both"/>
        <w:rPr>
          <w:rFonts w:ascii="Times New Roman" w:hAnsi="Times New Roman"/>
          <w:iCs/>
          <w:sz w:val="30"/>
          <w:szCs w:val="30"/>
          <w:lang w:val="be-BY"/>
        </w:rPr>
      </w:pPr>
      <w:r w:rsidRPr="006B2AA7">
        <w:rPr>
          <w:rFonts w:ascii="Times New Roman" w:hAnsi="Times New Roman"/>
          <w:iCs/>
          <w:sz w:val="30"/>
          <w:szCs w:val="30"/>
          <w:lang w:val="be-BY"/>
        </w:rPr>
        <w:t xml:space="preserve">Вучэбная праграма па вучэбным прадмеце </w:t>
      </w:r>
      <w:r w:rsidRPr="006B2AA7">
        <w:rPr>
          <w:rFonts w:ascii="Times New Roman" w:hAnsi="Times New Roman"/>
          <w:sz w:val="30"/>
          <w:szCs w:val="30"/>
          <w:lang w:val="be-BY"/>
        </w:rPr>
        <w:t>«Фізічная культура і здароўе</w:t>
      </w:r>
      <w:r w:rsidRPr="006B2AA7">
        <w:rPr>
          <w:rFonts w:ascii="Times New Roman" w:hAnsi="Times New Roman"/>
          <w:snapToGrid w:val="0"/>
          <w:sz w:val="30"/>
          <w:szCs w:val="30"/>
          <w:lang w:val="be-BY"/>
        </w:rPr>
        <w:t>»</w:t>
      </w:r>
      <w:r w:rsidRPr="006B2AA7">
        <w:rPr>
          <w:rFonts w:ascii="Times New Roman" w:hAnsi="Times New Roman"/>
          <w:iCs/>
          <w:sz w:val="30"/>
          <w:szCs w:val="30"/>
          <w:lang w:val="be-BY"/>
        </w:rPr>
        <w:t xml:space="preserve"> для </w:t>
      </w:r>
      <w:r w:rsidRPr="00114B6F">
        <w:rPr>
          <w:rFonts w:ascii="Times New Roman" w:hAnsi="Times New Roman"/>
          <w:sz w:val="30"/>
          <w:szCs w:val="30"/>
          <w:lang w:val="en-US"/>
        </w:rPr>
        <w:t>V</w:t>
      </w:r>
      <w:r w:rsidRPr="00114B6F">
        <w:rPr>
          <w:rFonts w:ascii="Times New Roman" w:hAnsi="Times New Roman"/>
          <w:sz w:val="30"/>
          <w:szCs w:val="30"/>
          <w:lang w:val="be-BY"/>
        </w:rPr>
        <w:t>І</w:t>
      </w:r>
      <w:r w:rsidRPr="00114B6F">
        <w:rPr>
          <w:rFonts w:ascii="Times New Roman" w:hAnsi="Times New Roman"/>
          <w:iCs/>
          <w:sz w:val="30"/>
          <w:szCs w:val="30"/>
          <w:lang w:val="be-BY"/>
        </w:rPr>
        <w:t xml:space="preserve"> </w:t>
      </w:r>
      <w:r w:rsidRPr="00114B6F">
        <w:rPr>
          <w:rFonts w:ascii="Times New Roman" w:hAnsi="Times New Roman"/>
          <w:sz w:val="30"/>
          <w:szCs w:val="30"/>
          <w:lang w:val="be-BY"/>
        </w:rPr>
        <w:t>класа</w:t>
      </w:r>
      <w:r w:rsidRPr="00114B6F">
        <w:rPr>
          <w:rFonts w:ascii="Times New Roman" w:hAnsi="Times New Roman"/>
          <w:iCs/>
          <w:sz w:val="30"/>
          <w:szCs w:val="30"/>
          <w:lang w:val="be-BY"/>
        </w:rPr>
        <w:t xml:space="preserve"> ўстаноў агульнай сярэдняй адукацыі з беларускай мовай навучання і выхавання</w:t>
      </w:r>
      <w:r w:rsidRPr="00114B6F">
        <w:rPr>
          <w:rFonts w:ascii="Times New Roman" w:hAnsi="Times New Roman"/>
          <w:sz w:val="30"/>
          <w:szCs w:val="30"/>
          <w:lang w:val="be-BY"/>
        </w:rPr>
        <w:t>. – Мiнск: НIА, 2016</w:t>
      </w:r>
      <w:r w:rsidRPr="00114B6F">
        <w:rPr>
          <w:rFonts w:ascii="Times New Roman" w:hAnsi="Times New Roman"/>
          <w:iCs/>
          <w:sz w:val="30"/>
          <w:szCs w:val="30"/>
          <w:lang w:val="be-BY"/>
        </w:rPr>
        <w:t>;</w:t>
      </w:r>
    </w:p>
    <w:p w:rsidR="00D66FFD" w:rsidRDefault="00D66FFD" w:rsidP="00D66FFD">
      <w:pPr>
        <w:spacing w:after="0" w:line="240" w:lineRule="auto"/>
        <w:ind w:firstLine="709"/>
        <w:contextualSpacing/>
        <w:jc w:val="both"/>
        <w:rPr>
          <w:rFonts w:ascii="Times New Roman" w:hAnsi="Times New Roman"/>
          <w:sz w:val="30"/>
          <w:szCs w:val="30"/>
        </w:rPr>
      </w:pPr>
      <w:r w:rsidRPr="00114B6F">
        <w:rPr>
          <w:rFonts w:ascii="Times New Roman" w:hAnsi="Times New Roman"/>
          <w:sz w:val="30"/>
          <w:szCs w:val="30"/>
        </w:rPr>
        <w:t xml:space="preserve">Учебная программа по учебному предмету «Физическая культура и здоровье» для </w:t>
      </w:r>
      <w:r w:rsidRPr="00114B6F">
        <w:rPr>
          <w:rFonts w:ascii="Times New Roman" w:hAnsi="Times New Roman"/>
          <w:sz w:val="30"/>
          <w:szCs w:val="30"/>
          <w:lang w:val="en-US"/>
        </w:rPr>
        <w:t>V</w:t>
      </w:r>
      <w:r w:rsidRPr="00114B6F">
        <w:rPr>
          <w:rFonts w:ascii="Times New Roman" w:hAnsi="Times New Roman"/>
          <w:sz w:val="30"/>
          <w:szCs w:val="30"/>
          <w:lang w:val="be-BY"/>
        </w:rPr>
        <w:t>І</w:t>
      </w:r>
      <w:r w:rsidRPr="006B2AA7">
        <w:rPr>
          <w:rFonts w:ascii="Times New Roman" w:hAnsi="Times New Roman"/>
          <w:sz w:val="30"/>
          <w:szCs w:val="30"/>
        </w:rPr>
        <w:t xml:space="preserve"> класс</w:t>
      </w:r>
      <w:r w:rsidRPr="006B2AA7">
        <w:rPr>
          <w:rFonts w:ascii="Times New Roman" w:hAnsi="Times New Roman"/>
          <w:sz w:val="30"/>
          <w:szCs w:val="30"/>
          <w:lang w:val="be-BY"/>
        </w:rPr>
        <w:t>а</w:t>
      </w:r>
      <w:r w:rsidRPr="006B2AA7">
        <w:rPr>
          <w:rFonts w:ascii="Times New Roman" w:hAnsi="Times New Roman"/>
          <w:sz w:val="30"/>
          <w:szCs w:val="30"/>
        </w:rPr>
        <w:t xml:space="preserve"> учреждений общего среднего образования с русским языком обучения </w:t>
      </w:r>
      <w:r w:rsidRPr="006B2AA7">
        <w:rPr>
          <w:rFonts w:ascii="Times New Roman" w:hAnsi="Times New Roman"/>
          <w:sz w:val="30"/>
          <w:szCs w:val="30"/>
          <w:lang w:val="be-BY"/>
        </w:rPr>
        <w:t>и воспитания</w:t>
      </w:r>
      <w:r w:rsidRPr="006B2AA7">
        <w:rPr>
          <w:rFonts w:ascii="Times New Roman" w:hAnsi="Times New Roman"/>
          <w:sz w:val="30"/>
          <w:szCs w:val="30"/>
        </w:rPr>
        <w:t>. – Минск: НИО, 201</w:t>
      </w:r>
      <w:r>
        <w:rPr>
          <w:rFonts w:ascii="Times New Roman" w:hAnsi="Times New Roman"/>
          <w:sz w:val="30"/>
          <w:szCs w:val="30"/>
          <w:lang w:val="be-BY"/>
        </w:rPr>
        <w:t>6</w:t>
      </w:r>
      <w:r w:rsidRPr="006B2AA7">
        <w:rPr>
          <w:rFonts w:ascii="Times New Roman" w:hAnsi="Times New Roman"/>
          <w:sz w:val="30"/>
          <w:szCs w:val="30"/>
        </w:rPr>
        <w:t>;</w:t>
      </w:r>
    </w:p>
    <w:p w:rsidR="00D66FFD" w:rsidRPr="006B2AA7" w:rsidRDefault="00D66FFD" w:rsidP="00D66FFD">
      <w:pPr>
        <w:spacing w:after="0" w:line="240" w:lineRule="auto"/>
        <w:ind w:firstLine="720"/>
        <w:jc w:val="both"/>
        <w:rPr>
          <w:rFonts w:ascii="Times New Roman" w:hAnsi="Times New Roman"/>
          <w:b/>
          <w:sz w:val="30"/>
          <w:szCs w:val="30"/>
          <w:lang w:val="be-BY"/>
        </w:rPr>
      </w:pPr>
      <w:r w:rsidRPr="006B2AA7">
        <w:rPr>
          <w:rFonts w:ascii="Times New Roman" w:hAnsi="Times New Roman"/>
          <w:b/>
          <w:sz w:val="30"/>
          <w:szCs w:val="30"/>
          <w:lang w:val="be-BY"/>
        </w:rPr>
        <w:t xml:space="preserve">для </w:t>
      </w:r>
      <w:r w:rsidRPr="006B2AA7">
        <w:rPr>
          <w:rFonts w:ascii="Times New Roman" w:hAnsi="Times New Roman"/>
          <w:b/>
          <w:sz w:val="30"/>
          <w:szCs w:val="30"/>
          <w:lang w:val="en-US"/>
        </w:rPr>
        <w:t>VI</w:t>
      </w:r>
      <w:r>
        <w:rPr>
          <w:rFonts w:ascii="Times New Roman" w:hAnsi="Times New Roman"/>
          <w:b/>
          <w:sz w:val="30"/>
          <w:szCs w:val="30"/>
          <w:lang w:val="be-BY"/>
        </w:rPr>
        <w:t>І</w:t>
      </w:r>
      <w:r w:rsidRPr="006B2AA7">
        <w:rPr>
          <w:rFonts w:ascii="Times New Roman" w:hAnsi="Times New Roman"/>
          <w:b/>
          <w:sz w:val="30"/>
          <w:szCs w:val="30"/>
          <w:lang w:val="be-BY"/>
        </w:rPr>
        <w:t>-</w:t>
      </w:r>
      <w:r w:rsidRPr="006B2AA7">
        <w:rPr>
          <w:rFonts w:ascii="Times New Roman" w:hAnsi="Times New Roman"/>
          <w:b/>
          <w:sz w:val="30"/>
          <w:szCs w:val="30"/>
          <w:lang w:val="en-US"/>
        </w:rPr>
        <w:t>I</w:t>
      </w:r>
      <w:r w:rsidRPr="006B2AA7">
        <w:rPr>
          <w:rFonts w:ascii="Times New Roman" w:hAnsi="Times New Roman"/>
          <w:b/>
          <w:sz w:val="30"/>
          <w:szCs w:val="30"/>
        </w:rPr>
        <w:t>Х:</w:t>
      </w:r>
    </w:p>
    <w:p w:rsidR="00D66FFD" w:rsidRPr="006B2AA7" w:rsidRDefault="00D66FFD" w:rsidP="00D66FFD">
      <w:pPr>
        <w:tabs>
          <w:tab w:val="left" w:pos="720"/>
        </w:tabs>
        <w:spacing w:after="0" w:line="240" w:lineRule="auto"/>
        <w:ind w:firstLine="720"/>
        <w:jc w:val="both"/>
        <w:rPr>
          <w:rFonts w:ascii="Times New Roman" w:hAnsi="Times New Roman"/>
          <w:iCs/>
          <w:sz w:val="30"/>
          <w:szCs w:val="30"/>
          <w:lang w:val="be-BY"/>
        </w:rPr>
      </w:pPr>
      <w:r w:rsidRPr="006B2AA7">
        <w:rPr>
          <w:rFonts w:ascii="Times New Roman" w:hAnsi="Times New Roman"/>
          <w:iCs/>
          <w:sz w:val="30"/>
          <w:szCs w:val="30"/>
          <w:lang w:val="be-BY"/>
        </w:rPr>
        <w:t xml:space="preserve">Вучэбная праграма для ўстаноў агульнай сярэдняй адукацыі з беларускай мовай навучання. </w:t>
      </w:r>
      <w:r w:rsidRPr="006B2AA7">
        <w:rPr>
          <w:rFonts w:ascii="Times New Roman" w:hAnsi="Times New Roman"/>
          <w:sz w:val="30"/>
          <w:szCs w:val="30"/>
          <w:lang w:val="be-BY"/>
        </w:rPr>
        <w:t>Фізічная культура і здароўе</w:t>
      </w:r>
      <w:r w:rsidR="00114B6F">
        <w:rPr>
          <w:rFonts w:ascii="Times New Roman" w:hAnsi="Times New Roman"/>
          <w:sz w:val="30"/>
          <w:szCs w:val="30"/>
          <w:lang w:val="be-BY"/>
        </w:rPr>
        <w:t>.</w:t>
      </w:r>
      <w:r w:rsidRPr="006B2AA7">
        <w:rPr>
          <w:rFonts w:ascii="Times New Roman" w:hAnsi="Times New Roman"/>
          <w:sz w:val="30"/>
          <w:szCs w:val="30"/>
          <w:lang w:val="be-BY"/>
        </w:rPr>
        <w:t xml:space="preserve"> </w:t>
      </w:r>
      <w:r w:rsidRPr="006B2AA7">
        <w:rPr>
          <w:rFonts w:ascii="Times New Roman" w:hAnsi="Times New Roman"/>
          <w:sz w:val="30"/>
          <w:szCs w:val="30"/>
          <w:lang w:val="en-US"/>
        </w:rPr>
        <w:t>V</w:t>
      </w:r>
      <w:r w:rsidRPr="006B2AA7">
        <w:rPr>
          <w:rFonts w:ascii="Times New Roman" w:hAnsi="Times New Roman"/>
          <w:sz w:val="30"/>
          <w:szCs w:val="30"/>
        </w:rPr>
        <w:t>–Х</w:t>
      </w:r>
      <w:r w:rsidRPr="006B2AA7">
        <w:rPr>
          <w:rFonts w:ascii="Times New Roman" w:hAnsi="Times New Roman"/>
          <w:sz w:val="30"/>
          <w:szCs w:val="30"/>
          <w:lang w:val="en-US"/>
        </w:rPr>
        <w:t>I</w:t>
      </w:r>
      <w:r w:rsidRPr="006B2AA7">
        <w:rPr>
          <w:rFonts w:ascii="Times New Roman" w:hAnsi="Times New Roman"/>
          <w:sz w:val="30"/>
          <w:szCs w:val="30"/>
        </w:rPr>
        <w:t xml:space="preserve"> класы</w:t>
      </w:r>
      <w:r w:rsidRPr="006B2AA7">
        <w:rPr>
          <w:rFonts w:ascii="Times New Roman" w:hAnsi="Times New Roman"/>
          <w:sz w:val="30"/>
          <w:szCs w:val="30"/>
          <w:lang w:val="be-BY"/>
        </w:rPr>
        <w:t>. – Мiнск: НIА, 2012</w:t>
      </w:r>
      <w:r w:rsidRPr="006B2AA7">
        <w:rPr>
          <w:rFonts w:ascii="Times New Roman" w:hAnsi="Times New Roman"/>
          <w:iCs/>
          <w:sz w:val="30"/>
          <w:szCs w:val="30"/>
          <w:lang w:val="be-BY"/>
        </w:rPr>
        <w:t>;</w:t>
      </w:r>
    </w:p>
    <w:p w:rsidR="00D66FFD" w:rsidRPr="006B2AA7" w:rsidRDefault="00D66FFD" w:rsidP="00D66FFD">
      <w:pPr>
        <w:spacing w:after="0" w:line="240" w:lineRule="auto"/>
        <w:ind w:firstLine="709"/>
        <w:contextualSpacing/>
        <w:jc w:val="both"/>
        <w:rPr>
          <w:rFonts w:ascii="Times New Roman" w:hAnsi="Times New Roman"/>
          <w:sz w:val="30"/>
          <w:szCs w:val="30"/>
        </w:rPr>
      </w:pPr>
      <w:r w:rsidRPr="006B2AA7">
        <w:rPr>
          <w:rFonts w:ascii="Times New Roman" w:hAnsi="Times New Roman"/>
          <w:sz w:val="30"/>
          <w:szCs w:val="30"/>
        </w:rPr>
        <w:t>Учебная программа для учреждений общего среднего образования с русским языком обучения. Физическая культура и здоровье</w:t>
      </w:r>
      <w:r w:rsidR="00114B6F">
        <w:rPr>
          <w:rFonts w:ascii="Times New Roman" w:hAnsi="Times New Roman"/>
          <w:sz w:val="30"/>
          <w:szCs w:val="30"/>
        </w:rPr>
        <w:t>.</w:t>
      </w:r>
      <w:r w:rsidRPr="006B2AA7">
        <w:rPr>
          <w:rFonts w:ascii="Times New Roman" w:hAnsi="Times New Roman"/>
          <w:sz w:val="30"/>
          <w:szCs w:val="30"/>
        </w:rPr>
        <w:t xml:space="preserve"> </w:t>
      </w:r>
      <w:r w:rsidRPr="006B2AA7">
        <w:rPr>
          <w:rFonts w:ascii="Times New Roman" w:hAnsi="Times New Roman"/>
          <w:sz w:val="30"/>
          <w:szCs w:val="30"/>
          <w:lang w:val="en-US"/>
        </w:rPr>
        <w:t>V</w:t>
      </w:r>
      <w:r w:rsidRPr="006B2AA7">
        <w:rPr>
          <w:rFonts w:ascii="Times New Roman" w:hAnsi="Times New Roman"/>
          <w:sz w:val="30"/>
          <w:szCs w:val="30"/>
        </w:rPr>
        <w:t>–Х</w:t>
      </w:r>
      <w:r w:rsidRPr="006B2AA7">
        <w:rPr>
          <w:rFonts w:ascii="Times New Roman" w:hAnsi="Times New Roman"/>
          <w:sz w:val="30"/>
          <w:szCs w:val="30"/>
          <w:lang w:val="en-US"/>
        </w:rPr>
        <w:t>I</w:t>
      </w:r>
      <w:r w:rsidRPr="006B2AA7">
        <w:rPr>
          <w:rFonts w:ascii="Times New Roman" w:hAnsi="Times New Roman"/>
          <w:sz w:val="30"/>
          <w:szCs w:val="30"/>
        </w:rPr>
        <w:t xml:space="preserve"> классы. – Минск: НИО, 2012;</w:t>
      </w:r>
    </w:p>
    <w:p w:rsidR="00D66FFD" w:rsidRPr="006B2AA7" w:rsidRDefault="00D66FFD" w:rsidP="00D66FFD">
      <w:pPr>
        <w:spacing w:after="0" w:line="240" w:lineRule="auto"/>
        <w:ind w:firstLine="720"/>
        <w:jc w:val="both"/>
        <w:rPr>
          <w:rFonts w:ascii="Times New Roman" w:hAnsi="Times New Roman"/>
          <w:b/>
          <w:sz w:val="30"/>
          <w:szCs w:val="30"/>
          <w:lang w:val="be-BY"/>
        </w:rPr>
      </w:pPr>
      <w:r w:rsidRPr="006B2AA7">
        <w:rPr>
          <w:rFonts w:ascii="Times New Roman" w:hAnsi="Times New Roman"/>
          <w:b/>
          <w:sz w:val="30"/>
          <w:szCs w:val="30"/>
          <w:lang w:val="be-BY"/>
        </w:rPr>
        <w:t xml:space="preserve">для </w:t>
      </w:r>
      <w:r w:rsidRPr="006B2AA7">
        <w:rPr>
          <w:rFonts w:ascii="Times New Roman" w:hAnsi="Times New Roman"/>
          <w:b/>
          <w:sz w:val="30"/>
          <w:szCs w:val="30"/>
        </w:rPr>
        <w:t>Х</w:t>
      </w:r>
      <w:r w:rsidRPr="006B2AA7">
        <w:rPr>
          <w:rFonts w:ascii="Times New Roman" w:hAnsi="Times New Roman"/>
          <w:b/>
          <w:sz w:val="30"/>
          <w:szCs w:val="30"/>
          <w:lang w:val="be-BY"/>
        </w:rPr>
        <w:t xml:space="preserve"> </w:t>
      </w:r>
      <w:r w:rsidRPr="006B2AA7">
        <w:rPr>
          <w:rFonts w:ascii="Times New Roman" w:hAnsi="Times New Roman"/>
          <w:b/>
          <w:sz w:val="30"/>
          <w:szCs w:val="30"/>
        </w:rPr>
        <w:t>класса:</w:t>
      </w:r>
    </w:p>
    <w:p w:rsidR="00D66FFD" w:rsidRPr="00114B6F" w:rsidRDefault="00D66FFD" w:rsidP="00D66FFD">
      <w:pPr>
        <w:tabs>
          <w:tab w:val="left" w:pos="720"/>
        </w:tabs>
        <w:spacing w:after="0" w:line="240" w:lineRule="auto"/>
        <w:ind w:firstLine="720"/>
        <w:jc w:val="both"/>
        <w:rPr>
          <w:rFonts w:ascii="Times New Roman" w:hAnsi="Times New Roman"/>
          <w:iCs/>
          <w:sz w:val="30"/>
          <w:szCs w:val="30"/>
          <w:lang w:val="be-BY"/>
        </w:rPr>
      </w:pPr>
      <w:r w:rsidRPr="006B2AA7">
        <w:rPr>
          <w:rFonts w:ascii="Times New Roman" w:hAnsi="Times New Roman"/>
          <w:iCs/>
          <w:sz w:val="30"/>
          <w:szCs w:val="30"/>
          <w:lang w:val="be-BY"/>
        </w:rPr>
        <w:t xml:space="preserve">Вучэбная праграма па вучэбным прадмеце </w:t>
      </w:r>
      <w:r w:rsidRPr="006B2AA7">
        <w:rPr>
          <w:rFonts w:ascii="Times New Roman" w:hAnsi="Times New Roman"/>
          <w:sz w:val="30"/>
          <w:szCs w:val="30"/>
          <w:lang w:val="be-BY"/>
        </w:rPr>
        <w:t>«Фізічная культура і здароўе</w:t>
      </w:r>
      <w:r w:rsidRPr="006B2AA7">
        <w:rPr>
          <w:rFonts w:ascii="Times New Roman" w:hAnsi="Times New Roman"/>
          <w:snapToGrid w:val="0"/>
          <w:sz w:val="30"/>
          <w:szCs w:val="30"/>
          <w:lang w:val="be-BY"/>
        </w:rPr>
        <w:t>»</w:t>
      </w:r>
      <w:r w:rsidRPr="006B2AA7">
        <w:rPr>
          <w:rFonts w:ascii="Times New Roman" w:hAnsi="Times New Roman"/>
          <w:iCs/>
          <w:sz w:val="30"/>
          <w:szCs w:val="30"/>
          <w:lang w:val="be-BY"/>
        </w:rPr>
        <w:t xml:space="preserve"> для </w:t>
      </w:r>
      <w:r w:rsidRPr="00114B6F">
        <w:rPr>
          <w:rFonts w:ascii="Times New Roman" w:hAnsi="Times New Roman"/>
          <w:sz w:val="30"/>
          <w:szCs w:val="30"/>
          <w:lang w:val="be-BY"/>
        </w:rPr>
        <w:t>Х</w:t>
      </w:r>
      <w:r w:rsidRPr="00114B6F">
        <w:rPr>
          <w:rFonts w:ascii="Times New Roman" w:hAnsi="Times New Roman"/>
          <w:iCs/>
          <w:sz w:val="30"/>
          <w:szCs w:val="30"/>
          <w:lang w:val="be-BY"/>
        </w:rPr>
        <w:t xml:space="preserve"> </w:t>
      </w:r>
      <w:r w:rsidRPr="00114B6F">
        <w:rPr>
          <w:rFonts w:ascii="Times New Roman" w:hAnsi="Times New Roman"/>
          <w:sz w:val="30"/>
          <w:szCs w:val="30"/>
          <w:lang w:val="be-BY"/>
        </w:rPr>
        <w:t>класа</w:t>
      </w:r>
      <w:r w:rsidRPr="00114B6F">
        <w:rPr>
          <w:rFonts w:ascii="Times New Roman" w:hAnsi="Times New Roman"/>
          <w:iCs/>
          <w:sz w:val="30"/>
          <w:szCs w:val="30"/>
          <w:lang w:val="be-BY"/>
        </w:rPr>
        <w:t xml:space="preserve"> ўстаноў агульнай сярэдняй адукацыі з беларускай мовай навучання і выхавання. </w:t>
      </w:r>
      <w:r w:rsidRPr="00114B6F">
        <w:rPr>
          <w:rFonts w:ascii="Times New Roman" w:hAnsi="Times New Roman"/>
          <w:sz w:val="30"/>
          <w:szCs w:val="30"/>
          <w:lang w:val="be-BY"/>
        </w:rPr>
        <w:t>– Мiнск: НIА, 2015</w:t>
      </w:r>
      <w:r w:rsidRPr="00114B6F">
        <w:rPr>
          <w:rFonts w:ascii="Times New Roman" w:hAnsi="Times New Roman"/>
          <w:iCs/>
          <w:sz w:val="30"/>
          <w:szCs w:val="30"/>
          <w:lang w:val="be-BY"/>
        </w:rPr>
        <w:t>;</w:t>
      </w:r>
    </w:p>
    <w:p w:rsidR="00D66FFD" w:rsidRDefault="00D66FFD" w:rsidP="00D66FFD">
      <w:pPr>
        <w:spacing w:after="0" w:line="240" w:lineRule="auto"/>
        <w:ind w:firstLine="709"/>
        <w:contextualSpacing/>
        <w:jc w:val="both"/>
        <w:rPr>
          <w:rFonts w:ascii="Times New Roman" w:hAnsi="Times New Roman"/>
          <w:sz w:val="30"/>
          <w:szCs w:val="30"/>
        </w:rPr>
      </w:pPr>
      <w:r w:rsidRPr="00114B6F">
        <w:rPr>
          <w:rFonts w:ascii="Times New Roman" w:hAnsi="Times New Roman"/>
          <w:sz w:val="30"/>
          <w:szCs w:val="30"/>
        </w:rPr>
        <w:t>Учебная программа по учебному предмету «Физическая культура и здоровье» для Х</w:t>
      </w:r>
      <w:r w:rsidRPr="006B2AA7">
        <w:rPr>
          <w:rFonts w:ascii="Times New Roman" w:hAnsi="Times New Roman"/>
          <w:sz w:val="30"/>
          <w:szCs w:val="30"/>
        </w:rPr>
        <w:t xml:space="preserve"> класс</w:t>
      </w:r>
      <w:r w:rsidRPr="006B2AA7">
        <w:rPr>
          <w:rFonts w:ascii="Times New Roman" w:hAnsi="Times New Roman"/>
          <w:sz w:val="30"/>
          <w:szCs w:val="30"/>
          <w:lang w:val="be-BY"/>
        </w:rPr>
        <w:t>а</w:t>
      </w:r>
      <w:r w:rsidRPr="006B2AA7">
        <w:rPr>
          <w:rFonts w:ascii="Times New Roman" w:hAnsi="Times New Roman"/>
          <w:sz w:val="30"/>
          <w:szCs w:val="30"/>
        </w:rPr>
        <w:t xml:space="preserve"> учреждений общего среднего образования с русским языком обучения </w:t>
      </w:r>
      <w:r w:rsidRPr="006B2AA7">
        <w:rPr>
          <w:rFonts w:ascii="Times New Roman" w:hAnsi="Times New Roman"/>
          <w:sz w:val="30"/>
          <w:szCs w:val="30"/>
          <w:lang w:val="be-BY"/>
        </w:rPr>
        <w:t>и воспитания</w:t>
      </w:r>
      <w:r w:rsidRPr="006B2AA7">
        <w:rPr>
          <w:rFonts w:ascii="Times New Roman" w:hAnsi="Times New Roman"/>
          <w:sz w:val="30"/>
          <w:szCs w:val="30"/>
        </w:rPr>
        <w:t>. – Минск: НИО, 2015;</w:t>
      </w:r>
    </w:p>
    <w:p w:rsidR="00D66FFD" w:rsidRPr="006B2AA7" w:rsidRDefault="00D66FFD" w:rsidP="00D66FFD">
      <w:pPr>
        <w:spacing w:after="0" w:line="240" w:lineRule="auto"/>
        <w:ind w:firstLine="720"/>
        <w:jc w:val="both"/>
        <w:rPr>
          <w:rFonts w:ascii="Times New Roman" w:hAnsi="Times New Roman"/>
          <w:b/>
          <w:sz w:val="30"/>
          <w:szCs w:val="30"/>
          <w:lang w:val="be-BY"/>
        </w:rPr>
      </w:pPr>
      <w:r w:rsidRPr="006B2AA7">
        <w:rPr>
          <w:rFonts w:ascii="Times New Roman" w:hAnsi="Times New Roman"/>
          <w:b/>
          <w:sz w:val="30"/>
          <w:szCs w:val="30"/>
          <w:lang w:val="be-BY"/>
        </w:rPr>
        <w:t xml:space="preserve">для </w:t>
      </w:r>
      <w:r w:rsidRPr="006B2AA7">
        <w:rPr>
          <w:rFonts w:ascii="Times New Roman" w:hAnsi="Times New Roman"/>
          <w:b/>
          <w:sz w:val="30"/>
          <w:szCs w:val="30"/>
        </w:rPr>
        <w:t>Х</w:t>
      </w:r>
      <w:r>
        <w:rPr>
          <w:rFonts w:ascii="Times New Roman" w:hAnsi="Times New Roman"/>
          <w:b/>
          <w:sz w:val="30"/>
          <w:szCs w:val="30"/>
          <w:lang w:val="be-BY"/>
        </w:rPr>
        <w:t>І</w:t>
      </w:r>
      <w:r w:rsidRPr="006B2AA7">
        <w:rPr>
          <w:rFonts w:ascii="Times New Roman" w:hAnsi="Times New Roman"/>
          <w:b/>
          <w:sz w:val="30"/>
          <w:szCs w:val="30"/>
          <w:lang w:val="be-BY"/>
        </w:rPr>
        <w:t xml:space="preserve"> </w:t>
      </w:r>
      <w:r w:rsidRPr="006B2AA7">
        <w:rPr>
          <w:rFonts w:ascii="Times New Roman" w:hAnsi="Times New Roman"/>
          <w:b/>
          <w:sz w:val="30"/>
          <w:szCs w:val="30"/>
        </w:rPr>
        <w:t>класса:</w:t>
      </w:r>
    </w:p>
    <w:p w:rsidR="00D66FFD" w:rsidRPr="00114B6F" w:rsidRDefault="00D66FFD" w:rsidP="00D66FFD">
      <w:pPr>
        <w:tabs>
          <w:tab w:val="left" w:pos="720"/>
        </w:tabs>
        <w:spacing w:after="0" w:line="240" w:lineRule="auto"/>
        <w:ind w:firstLine="720"/>
        <w:jc w:val="both"/>
        <w:rPr>
          <w:rFonts w:ascii="Times New Roman" w:hAnsi="Times New Roman"/>
          <w:iCs/>
          <w:sz w:val="30"/>
          <w:szCs w:val="30"/>
          <w:lang w:val="be-BY"/>
        </w:rPr>
      </w:pPr>
      <w:r w:rsidRPr="006B2AA7">
        <w:rPr>
          <w:rFonts w:ascii="Times New Roman" w:hAnsi="Times New Roman"/>
          <w:iCs/>
          <w:sz w:val="30"/>
          <w:szCs w:val="30"/>
          <w:lang w:val="be-BY"/>
        </w:rPr>
        <w:t xml:space="preserve">Вучэбная праграма па вучэбным прадмеце </w:t>
      </w:r>
      <w:r w:rsidRPr="006B2AA7">
        <w:rPr>
          <w:rFonts w:ascii="Times New Roman" w:hAnsi="Times New Roman"/>
          <w:sz w:val="30"/>
          <w:szCs w:val="30"/>
          <w:lang w:val="be-BY"/>
        </w:rPr>
        <w:t>«Фізічная культура і здароўе</w:t>
      </w:r>
      <w:r w:rsidRPr="006B2AA7">
        <w:rPr>
          <w:rFonts w:ascii="Times New Roman" w:hAnsi="Times New Roman"/>
          <w:snapToGrid w:val="0"/>
          <w:sz w:val="30"/>
          <w:szCs w:val="30"/>
          <w:lang w:val="be-BY"/>
        </w:rPr>
        <w:t>»</w:t>
      </w:r>
      <w:r w:rsidRPr="006B2AA7">
        <w:rPr>
          <w:rFonts w:ascii="Times New Roman" w:hAnsi="Times New Roman"/>
          <w:iCs/>
          <w:sz w:val="30"/>
          <w:szCs w:val="30"/>
          <w:lang w:val="be-BY"/>
        </w:rPr>
        <w:t xml:space="preserve"> для </w:t>
      </w:r>
      <w:r w:rsidRPr="00114B6F">
        <w:rPr>
          <w:rFonts w:ascii="Times New Roman" w:hAnsi="Times New Roman"/>
          <w:sz w:val="30"/>
          <w:szCs w:val="30"/>
          <w:lang w:val="be-BY"/>
        </w:rPr>
        <w:t>ХІ</w:t>
      </w:r>
      <w:r w:rsidRPr="00114B6F">
        <w:rPr>
          <w:rFonts w:ascii="Times New Roman" w:hAnsi="Times New Roman"/>
          <w:iCs/>
          <w:sz w:val="30"/>
          <w:szCs w:val="30"/>
          <w:lang w:val="be-BY"/>
        </w:rPr>
        <w:t xml:space="preserve"> </w:t>
      </w:r>
      <w:r w:rsidRPr="00114B6F">
        <w:rPr>
          <w:rFonts w:ascii="Times New Roman" w:hAnsi="Times New Roman"/>
          <w:sz w:val="30"/>
          <w:szCs w:val="30"/>
          <w:lang w:val="be-BY"/>
        </w:rPr>
        <w:t>класа</w:t>
      </w:r>
      <w:r w:rsidRPr="00114B6F">
        <w:rPr>
          <w:rFonts w:ascii="Times New Roman" w:hAnsi="Times New Roman"/>
          <w:iCs/>
          <w:sz w:val="30"/>
          <w:szCs w:val="30"/>
          <w:lang w:val="be-BY"/>
        </w:rPr>
        <w:t xml:space="preserve"> ўстаноў агульнай сярэдняй адукацыі з беларускай мовай навучання і выхавання. </w:t>
      </w:r>
      <w:r w:rsidRPr="00114B6F">
        <w:rPr>
          <w:rFonts w:ascii="Times New Roman" w:hAnsi="Times New Roman"/>
          <w:sz w:val="30"/>
          <w:szCs w:val="30"/>
          <w:lang w:val="be-BY"/>
        </w:rPr>
        <w:t>– Мiнск: НIА, 2016</w:t>
      </w:r>
      <w:r w:rsidRPr="00114B6F">
        <w:rPr>
          <w:rFonts w:ascii="Times New Roman" w:hAnsi="Times New Roman"/>
          <w:iCs/>
          <w:sz w:val="30"/>
          <w:szCs w:val="30"/>
          <w:lang w:val="be-BY"/>
        </w:rPr>
        <w:t>;</w:t>
      </w:r>
    </w:p>
    <w:p w:rsidR="00D66FFD" w:rsidRPr="006B2AA7" w:rsidRDefault="00D66FFD" w:rsidP="00D66FFD">
      <w:pPr>
        <w:spacing w:after="0" w:line="240" w:lineRule="auto"/>
        <w:ind w:firstLine="709"/>
        <w:contextualSpacing/>
        <w:jc w:val="both"/>
        <w:rPr>
          <w:rFonts w:ascii="Times New Roman" w:hAnsi="Times New Roman"/>
          <w:sz w:val="30"/>
          <w:szCs w:val="30"/>
        </w:rPr>
      </w:pPr>
      <w:r w:rsidRPr="00114B6F">
        <w:rPr>
          <w:rFonts w:ascii="Times New Roman" w:hAnsi="Times New Roman"/>
          <w:sz w:val="30"/>
          <w:szCs w:val="30"/>
        </w:rPr>
        <w:t>Учебная программа по учебному предмету «Физическая культура и здоровье» для Х</w:t>
      </w:r>
      <w:r w:rsidRPr="00114B6F">
        <w:rPr>
          <w:rFonts w:ascii="Times New Roman" w:hAnsi="Times New Roman"/>
          <w:sz w:val="30"/>
          <w:szCs w:val="30"/>
          <w:lang w:val="be-BY"/>
        </w:rPr>
        <w:t>І</w:t>
      </w:r>
      <w:r w:rsidRPr="006B2AA7">
        <w:rPr>
          <w:rFonts w:ascii="Times New Roman" w:hAnsi="Times New Roman"/>
          <w:sz w:val="30"/>
          <w:szCs w:val="30"/>
        </w:rPr>
        <w:t xml:space="preserve"> класс</w:t>
      </w:r>
      <w:r w:rsidRPr="006B2AA7">
        <w:rPr>
          <w:rFonts w:ascii="Times New Roman" w:hAnsi="Times New Roman"/>
          <w:sz w:val="30"/>
          <w:szCs w:val="30"/>
          <w:lang w:val="be-BY"/>
        </w:rPr>
        <w:t>а</w:t>
      </w:r>
      <w:r w:rsidRPr="006B2AA7">
        <w:rPr>
          <w:rFonts w:ascii="Times New Roman" w:hAnsi="Times New Roman"/>
          <w:sz w:val="30"/>
          <w:szCs w:val="30"/>
        </w:rPr>
        <w:t xml:space="preserve"> учреждений общего среднего образования с русским языком обучения </w:t>
      </w:r>
      <w:r w:rsidRPr="006B2AA7">
        <w:rPr>
          <w:rFonts w:ascii="Times New Roman" w:hAnsi="Times New Roman"/>
          <w:sz w:val="30"/>
          <w:szCs w:val="30"/>
          <w:lang w:val="be-BY"/>
        </w:rPr>
        <w:t>и воспитания</w:t>
      </w:r>
      <w:r w:rsidRPr="006B2AA7">
        <w:rPr>
          <w:rFonts w:ascii="Times New Roman" w:hAnsi="Times New Roman"/>
          <w:sz w:val="30"/>
          <w:szCs w:val="30"/>
        </w:rPr>
        <w:t>. – Минск: НИО, 201</w:t>
      </w:r>
      <w:r>
        <w:rPr>
          <w:rFonts w:ascii="Times New Roman" w:hAnsi="Times New Roman"/>
          <w:sz w:val="30"/>
          <w:szCs w:val="30"/>
          <w:lang w:val="be-BY"/>
        </w:rPr>
        <w:t>6</w:t>
      </w:r>
      <w:r w:rsidRPr="006B2AA7">
        <w:rPr>
          <w:rFonts w:ascii="Times New Roman" w:hAnsi="Times New Roman"/>
          <w:sz w:val="30"/>
          <w:szCs w:val="30"/>
        </w:rPr>
        <w:t>;</w:t>
      </w:r>
    </w:p>
    <w:p w:rsidR="00D66FFD" w:rsidRPr="006B2AA7" w:rsidRDefault="00D66FFD" w:rsidP="00D66FFD">
      <w:pPr>
        <w:spacing w:after="0" w:line="240" w:lineRule="auto"/>
        <w:ind w:firstLine="709"/>
        <w:contextualSpacing/>
        <w:jc w:val="both"/>
        <w:rPr>
          <w:rFonts w:ascii="Times New Roman" w:hAnsi="Times New Roman"/>
          <w:b/>
          <w:sz w:val="30"/>
          <w:szCs w:val="30"/>
        </w:rPr>
      </w:pPr>
      <w:r w:rsidRPr="006B2AA7">
        <w:rPr>
          <w:rFonts w:ascii="Times New Roman" w:hAnsi="Times New Roman"/>
          <w:b/>
          <w:sz w:val="30"/>
          <w:szCs w:val="30"/>
        </w:rPr>
        <w:lastRenderedPageBreak/>
        <w:t>для специальных медицинских групп:</w:t>
      </w:r>
    </w:p>
    <w:p w:rsidR="00D66FFD" w:rsidRPr="006B2AA7" w:rsidRDefault="00D66FFD" w:rsidP="00D66FFD">
      <w:pPr>
        <w:tabs>
          <w:tab w:val="left" w:pos="720"/>
        </w:tabs>
        <w:spacing w:after="0" w:line="240" w:lineRule="auto"/>
        <w:ind w:firstLine="720"/>
        <w:jc w:val="both"/>
        <w:rPr>
          <w:rFonts w:ascii="Times New Roman" w:hAnsi="Times New Roman"/>
          <w:iCs/>
          <w:sz w:val="30"/>
          <w:szCs w:val="30"/>
          <w:lang w:val="be-BY"/>
        </w:rPr>
      </w:pPr>
      <w:r w:rsidRPr="006B2AA7">
        <w:rPr>
          <w:rFonts w:ascii="Times New Roman" w:hAnsi="Times New Roman"/>
          <w:iCs/>
          <w:sz w:val="30"/>
          <w:szCs w:val="30"/>
          <w:lang w:val="be-BY"/>
        </w:rPr>
        <w:t xml:space="preserve">Вучэбная праграма для агульнаадукацыйных устаноў з беларускай мовай навучання. </w:t>
      </w:r>
      <w:r w:rsidRPr="006B2AA7">
        <w:rPr>
          <w:rFonts w:ascii="Times New Roman" w:hAnsi="Times New Roman"/>
          <w:sz w:val="30"/>
          <w:szCs w:val="30"/>
          <w:lang w:val="be-BY"/>
        </w:rPr>
        <w:t xml:space="preserve">Фізічная культура і здароўе </w:t>
      </w:r>
      <w:r w:rsidRPr="006B2AA7">
        <w:rPr>
          <w:rFonts w:ascii="Times New Roman" w:hAnsi="Times New Roman"/>
          <w:sz w:val="30"/>
          <w:szCs w:val="30"/>
          <w:lang w:val="en-US"/>
        </w:rPr>
        <w:t>I</w:t>
      </w:r>
      <w:r w:rsidRPr="006B2AA7">
        <w:rPr>
          <w:rFonts w:ascii="Times New Roman" w:hAnsi="Times New Roman"/>
          <w:sz w:val="30"/>
          <w:szCs w:val="30"/>
        </w:rPr>
        <w:t>–</w:t>
      </w:r>
      <w:r w:rsidRPr="006B2AA7">
        <w:rPr>
          <w:rFonts w:ascii="Times New Roman" w:hAnsi="Times New Roman"/>
          <w:sz w:val="30"/>
          <w:szCs w:val="30"/>
          <w:lang w:val="en-US"/>
        </w:rPr>
        <w:t>XII</w:t>
      </w:r>
      <w:r w:rsidRPr="006B2AA7">
        <w:rPr>
          <w:rFonts w:ascii="Times New Roman" w:hAnsi="Times New Roman"/>
          <w:sz w:val="30"/>
          <w:szCs w:val="30"/>
        </w:rPr>
        <w:t xml:space="preserve"> класы</w:t>
      </w:r>
      <w:r w:rsidRPr="006B2AA7">
        <w:rPr>
          <w:rFonts w:ascii="Times New Roman" w:hAnsi="Times New Roman"/>
          <w:sz w:val="30"/>
          <w:szCs w:val="30"/>
          <w:lang w:val="be-BY"/>
        </w:rPr>
        <w:t>. – Мiнск: НIА, 2007</w:t>
      </w:r>
      <w:r w:rsidRPr="006B2AA7">
        <w:rPr>
          <w:rFonts w:ascii="Times New Roman" w:hAnsi="Times New Roman"/>
          <w:iCs/>
          <w:sz w:val="30"/>
          <w:szCs w:val="30"/>
          <w:lang w:val="be-BY"/>
        </w:rPr>
        <w:t>;</w:t>
      </w:r>
    </w:p>
    <w:p w:rsidR="00D66FFD" w:rsidRPr="006B2AA7" w:rsidRDefault="00D66FFD" w:rsidP="00D66FFD">
      <w:pPr>
        <w:spacing w:after="0" w:line="240" w:lineRule="auto"/>
        <w:ind w:firstLine="709"/>
        <w:contextualSpacing/>
        <w:jc w:val="both"/>
        <w:rPr>
          <w:rFonts w:ascii="Times New Roman" w:hAnsi="Times New Roman"/>
          <w:sz w:val="30"/>
          <w:szCs w:val="30"/>
        </w:rPr>
      </w:pPr>
      <w:r w:rsidRPr="006B2AA7">
        <w:rPr>
          <w:rFonts w:ascii="Times New Roman" w:hAnsi="Times New Roman"/>
          <w:sz w:val="30"/>
          <w:szCs w:val="30"/>
        </w:rPr>
        <w:t>Учебная программа для общеобразовательных учреждений с русским языком обучения</w:t>
      </w:r>
      <w:r w:rsidRPr="006B2AA7">
        <w:rPr>
          <w:rFonts w:ascii="Times New Roman" w:hAnsi="Times New Roman"/>
          <w:sz w:val="30"/>
          <w:szCs w:val="30"/>
          <w:lang w:val="be-BY"/>
        </w:rPr>
        <w:t>.</w:t>
      </w:r>
      <w:r w:rsidRPr="006B2AA7">
        <w:rPr>
          <w:rFonts w:ascii="Times New Roman" w:hAnsi="Times New Roman"/>
          <w:sz w:val="30"/>
          <w:szCs w:val="30"/>
        </w:rPr>
        <w:t xml:space="preserve"> </w:t>
      </w:r>
      <w:r w:rsidRPr="006B2AA7">
        <w:rPr>
          <w:rFonts w:ascii="Times New Roman" w:hAnsi="Times New Roman"/>
          <w:sz w:val="30"/>
          <w:szCs w:val="30"/>
          <w:lang w:val="be-BY"/>
        </w:rPr>
        <w:t>Ф</w:t>
      </w:r>
      <w:r w:rsidRPr="006B2AA7">
        <w:rPr>
          <w:rFonts w:ascii="Times New Roman" w:hAnsi="Times New Roman"/>
          <w:sz w:val="30"/>
          <w:szCs w:val="30"/>
        </w:rPr>
        <w:t xml:space="preserve">изическая культура и здоровье </w:t>
      </w:r>
      <w:r w:rsidRPr="006B2AA7">
        <w:rPr>
          <w:rFonts w:ascii="Times New Roman" w:hAnsi="Times New Roman"/>
          <w:sz w:val="30"/>
          <w:szCs w:val="30"/>
          <w:lang w:val="en-US"/>
        </w:rPr>
        <w:t>I</w:t>
      </w:r>
      <w:r w:rsidRPr="006B2AA7">
        <w:rPr>
          <w:rFonts w:ascii="Times New Roman" w:hAnsi="Times New Roman"/>
          <w:sz w:val="30"/>
          <w:szCs w:val="30"/>
        </w:rPr>
        <w:t>–</w:t>
      </w:r>
      <w:r w:rsidRPr="006B2AA7">
        <w:rPr>
          <w:rFonts w:ascii="Times New Roman" w:hAnsi="Times New Roman"/>
          <w:sz w:val="30"/>
          <w:szCs w:val="30"/>
          <w:lang w:val="en-US"/>
        </w:rPr>
        <w:t>XII</w:t>
      </w:r>
      <w:r w:rsidRPr="006B2AA7">
        <w:rPr>
          <w:rFonts w:ascii="Times New Roman" w:hAnsi="Times New Roman"/>
          <w:sz w:val="30"/>
          <w:szCs w:val="30"/>
        </w:rPr>
        <w:t xml:space="preserve"> классы.</w:t>
      </w:r>
      <w:r w:rsidRPr="006B2AA7">
        <w:rPr>
          <w:rFonts w:ascii="Times New Roman" w:hAnsi="Times New Roman"/>
          <w:sz w:val="30"/>
          <w:szCs w:val="30"/>
          <w:lang w:val="be-BY"/>
        </w:rPr>
        <w:t> </w:t>
      </w:r>
      <w:r w:rsidRPr="006B2AA7">
        <w:rPr>
          <w:rFonts w:ascii="Times New Roman" w:hAnsi="Times New Roman"/>
          <w:sz w:val="30"/>
          <w:szCs w:val="30"/>
        </w:rPr>
        <w:t>– Минск: НИО, 2007</w:t>
      </w:r>
      <w:r w:rsidRPr="006B2AA7">
        <w:rPr>
          <w:rFonts w:ascii="Times New Roman" w:hAnsi="Times New Roman"/>
          <w:sz w:val="30"/>
          <w:szCs w:val="30"/>
          <w:lang w:val="be-BY"/>
        </w:rPr>
        <w:t>.</w:t>
      </w:r>
    </w:p>
    <w:p w:rsidR="00D66FFD" w:rsidRPr="006B2AA7" w:rsidRDefault="00D66FFD" w:rsidP="00D66FFD">
      <w:pPr>
        <w:pStyle w:val="a4"/>
        <w:spacing w:before="0" w:beforeAutospacing="0" w:after="0" w:afterAutospacing="0"/>
        <w:ind w:firstLine="720"/>
        <w:jc w:val="both"/>
        <w:rPr>
          <w:sz w:val="30"/>
          <w:szCs w:val="30"/>
        </w:rPr>
      </w:pPr>
      <w:r w:rsidRPr="006B2AA7">
        <w:rPr>
          <w:sz w:val="30"/>
          <w:szCs w:val="30"/>
        </w:rPr>
        <w:t xml:space="preserve">Распределение времени по темам во всех учебных программах является примерным. Учителю предоставляется право изменять последовательность изучения </w:t>
      </w:r>
      <w:r>
        <w:rPr>
          <w:sz w:val="30"/>
          <w:szCs w:val="30"/>
        </w:rPr>
        <w:t>разделов учебной программы,</w:t>
      </w:r>
      <w:r w:rsidRPr="006B2AA7">
        <w:rPr>
          <w:sz w:val="30"/>
          <w:szCs w:val="30"/>
        </w:rPr>
        <w:t xml:space="preserve"> а также использовать по своему усмотрению </w:t>
      </w:r>
      <w:r>
        <w:rPr>
          <w:sz w:val="30"/>
          <w:szCs w:val="30"/>
        </w:rPr>
        <w:t>содержание и часы вариативного компонента</w:t>
      </w:r>
      <w:r w:rsidRPr="006B2AA7">
        <w:rPr>
          <w:sz w:val="30"/>
          <w:szCs w:val="30"/>
        </w:rPr>
        <w:t>.</w:t>
      </w:r>
    </w:p>
    <w:p w:rsidR="00D66FFD" w:rsidRPr="001E261A" w:rsidRDefault="00D66FFD" w:rsidP="00D66FFD">
      <w:pPr>
        <w:spacing w:after="0" w:line="240" w:lineRule="auto"/>
        <w:ind w:firstLine="720"/>
        <w:jc w:val="both"/>
        <w:rPr>
          <w:rFonts w:ascii="Times New Roman" w:hAnsi="Times New Roman"/>
          <w:sz w:val="30"/>
          <w:szCs w:val="30"/>
        </w:rPr>
      </w:pPr>
      <w:r w:rsidRPr="001E261A">
        <w:rPr>
          <w:rFonts w:ascii="Times New Roman" w:hAnsi="Times New Roman"/>
          <w:sz w:val="30"/>
          <w:szCs w:val="30"/>
        </w:rPr>
        <w:t>С целью осуществления планирования по учебному предмету учитель ведет следующую плановую документацию:</w:t>
      </w:r>
    </w:p>
    <w:p w:rsidR="00D66FFD" w:rsidRPr="001E261A" w:rsidRDefault="00D66FFD" w:rsidP="00D66FFD">
      <w:pPr>
        <w:spacing w:after="0" w:line="240" w:lineRule="auto"/>
        <w:ind w:firstLine="720"/>
        <w:contextualSpacing/>
        <w:jc w:val="both"/>
        <w:rPr>
          <w:rFonts w:ascii="Times New Roman" w:hAnsi="Times New Roman"/>
          <w:sz w:val="30"/>
          <w:szCs w:val="30"/>
        </w:rPr>
      </w:pPr>
      <w:r w:rsidRPr="001E261A">
        <w:rPr>
          <w:rFonts w:ascii="Times New Roman" w:hAnsi="Times New Roman"/>
          <w:sz w:val="30"/>
          <w:szCs w:val="30"/>
        </w:rPr>
        <w:t xml:space="preserve">– календарно-тематическое (годовое или четвертное) планирование учебного материала, в том числе годовой план-график распределения учебного материала в </w:t>
      </w:r>
      <w:r w:rsidRPr="001E261A">
        <w:rPr>
          <w:rFonts w:ascii="Times New Roman" w:hAnsi="Times New Roman"/>
          <w:sz w:val="30"/>
          <w:szCs w:val="30"/>
          <w:lang w:val="en-US"/>
        </w:rPr>
        <w:t>V</w:t>
      </w:r>
      <w:r w:rsidRPr="001E261A">
        <w:rPr>
          <w:rFonts w:ascii="Times New Roman" w:hAnsi="Times New Roman"/>
          <w:sz w:val="30"/>
          <w:szCs w:val="30"/>
        </w:rPr>
        <w:t>-</w:t>
      </w:r>
      <w:r w:rsidRPr="001E261A">
        <w:rPr>
          <w:rFonts w:ascii="Times New Roman" w:hAnsi="Times New Roman"/>
          <w:sz w:val="30"/>
          <w:szCs w:val="30"/>
          <w:lang w:val="en-US"/>
        </w:rPr>
        <w:t>XI</w:t>
      </w:r>
      <w:r w:rsidRPr="001E261A">
        <w:rPr>
          <w:rFonts w:ascii="Times New Roman" w:hAnsi="Times New Roman"/>
          <w:sz w:val="30"/>
          <w:szCs w:val="30"/>
        </w:rPr>
        <w:t xml:space="preserve"> классах;</w:t>
      </w:r>
    </w:p>
    <w:p w:rsidR="00D66FFD" w:rsidRDefault="00D66FFD" w:rsidP="00D66FFD">
      <w:pPr>
        <w:spacing w:after="0" w:line="240" w:lineRule="auto"/>
        <w:ind w:firstLine="720"/>
        <w:contextualSpacing/>
        <w:jc w:val="both"/>
        <w:rPr>
          <w:rFonts w:ascii="Times New Roman" w:hAnsi="Times New Roman"/>
          <w:b/>
          <w:sz w:val="30"/>
          <w:szCs w:val="30"/>
        </w:rPr>
      </w:pPr>
      <w:r w:rsidRPr="00317FFD">
        <w:rPr>
          <w:rFonts w:ascii="Times New Roman" w:hAnsi="Times New Roman"/>
          <w:sz w:val="30"/>
          <w:szCs w:val="30"/>
        </w:rPr>
        <w:t xml:space="preserve">– поурочное (текущее) планирование учебного материала (планы-конспекты), форму ведения которого, его объем и т.д. </w:t>
      </w:r>
      <w:r w:rsidRPr="00317FFD">
        <w:rPr>
          <w:rFonts w:ascii="Times New Roman" w:hAnsi="Times New Roman"/>
          <w:b/>
          <w:sz w:val="30"/>
          <w:szCs w:val="30"/>
        </w:rPr>
        <w:t>учитель определяет самостоятельно</w:t>
      </w:r>
      <w:r w:rsidRPr="00317FFD">
        <w:rPr>
          <w:rFonts w:ascii="Times New Roman" w:hAnsi="Times New Roman"/>
          <w:sz w:val="30"/>
          <w:szCs w:val="30"/>
        </w:rPr>
        <w:t>.</w:t>
      </w:r>
      <w:r w:rsidRPr="00317FFD">
        <w:rPr>
          <w:rFonts w:ascii="Times New Roman" w:hAnsi="Times New Roman"/>
          <w:b/>
          <w:sz w:val="30"/>
          <w:szCs w:val="30"/>
        </w:rPr>
        <w:t xml:space="preserve"> </w:t>
      </w:r>
    </w:p>
    <w:p w:rsidR="00D66FFD" w:rsidRPr="001E261A" w:rsidRDefault="00D66FFD" w:rsidP="00D66FFD">
      <w:pPr>
        <w:spacing w:after="0" w:line="240" w:lineRule="auto"/>
        <w:ind w:firstLine="720"/>
        <w:contextualSpacing/>
        <w:jc w:val="both"/>
        <w:rPr>
          <w:rFonts w:ascii="Times New Roman" w:hAnsi="Times New Roman"/>
          <w:sz w:val="30"/>
          <w:szCs w:val="30"/>
        </w:rPr>
      </w:pPr>
      <w:r w:rsidRPr="00317FFD">
        <w:rPr>
          <w:rFonts w:ascii="Times New Roman" w:hAnsi="Times New Roman"/>
          <w:sz w:val="30"/>
          <w:szCs w:val="30"/>
          <w:lang w:val="be-BY"/>
        </w:rPr>
        <w:t>К</w:t>
      </w:r>
      <w:r w:rsidRPr="00317FFD">
        <w:rPr>
          <w:rFonts w:ascii="Times New Roman" w:hAnsi="Times New Roman"/>
          <w:sz w:val="30"/>
          <w:szCs w:val="30"/>
        </w:rPr>
        <w:t>алендарно-тематическое</w:t>
      </w:r>
      <w:r w:rsidRPr="001E261A">
        <w:rPr>
          <w:rFonts w:ascii="Times New Roman" w:hAnsi="Times New Roman"/>
          <w:sz w:val="30"/>
          <w:szCs w:val="30"/>
        </w:rPr>
        <w:t xml:space="preserve"> (годовое или четвертное) планирование учебного материала, в том числе годовой план-график утверждаются директором учреждения общего среднего образования на каждый учебный год</w:t>
      </w:r>
      <w:r w:rsidRPr="001E261A">
        <w:rPr>
          <w:rFonts w:ascii="Times New Roman" w:hAnsi="Times New Roman"/>
          <w:sz w:val="30"/>
          <w:szCs w:val="30"/>
          <w:lang w:val="be-BY"/>
        </w:rPr>
        <w:t xml:space="preserve"> (учебную четверть) и</w:t>
      </w:r>
      <w:r w:rsidRPr="001E261A">
        <w:rPr>
          <w:rFonts w:ascii="Times New Roman" w:hAnsi="Times New Roman"/>
          <w:sz w:val="30"/>
          <w:szCs w:val="30"/>
        </w:rPr>
        <w:t xml:space="preserve"> должны храниться в учреждении образования у учителя, который проводит занятия по учебному предмету «Физическая культура и здоровье», в течение всего учебного года.</w:t>
      </w:r>
    </w:p>
    <w:p w:rsidR="00D66FFD" w:rsidRPr="001E261A" w:rsidRDefault="00D66FFD" w:rsidP="00D66FFD">
      <w:pPr>
        <w:spacing w:after="0" w:line="240" w:lineRule="auto"/>
        <w:ind w:firstLine="709"/>
        <w:jc w:val="both"/>
        <w:rPr>
          <w:rFonts w:ascii="Times New Roman" w:hAnsi="Times New Roman"/>
          <w:sz w:val="30"/>
          <w:szCs w:val="30"/>
        </w:rPr>
      </w:pPr>
      <w:r w:rsidRPr="001E261A">
        <w:rPr>
          <w:rFonts w:ascii="Times New Roman" w:hAnsi="Times New Roman"/>
          <w:sz w:val="30"/>
          <w:szCs w:val="30"/>
        </w:rPr>
        <w:t>В поурочное (текущее) планирование в зависимости от</w:t>
      </w:r>
      <w:r>
        <w:rPr>
          <w:rFonts w:ascii="Times New Roman" w:hAnsi="Times New Roman"/>
          <w:sz w:val="30"/>
          <w:szCs w:val="30"/>
        </w:rPr>
        <w:t xml:space="preserve"> изучаемой</w:t>
      </w:r>
      <w:r w:rsidRPr="001E261A">
        <w:rPr>
          <w:rFonts w:ascii="Times New Roman" w:hAnsi="Times New Roman"/>
          <w:sz w:val="30"/>
          <w:szCs w:val="30"/>
        </w:rPr>
        <w:t xml:space="preserve"> темы</w:t>
      </w:r>
      <w:r>
        <w:rPr>
          <w:rFonts w:ascii="Times New Roman" w:hAnsi="Times New Roman"/>
          <w:sz w:val="30"/>
          <w:szCs w:val="30"/>
        </w:rPr>
        <w:t xml:space="preserve"> и</w:t>
      </w:r>
      <w:r w:rsidRPr="001E261A">
        <w:rPr>
          <w:rFonts w:ascii="Times New Roman" w:hAnsi="Times New Roman"/>
          <w:sz w:val="30"/>
          <w:szCs w:val="30"/>
        </w:rPr>
        <w:t xml:space="preserve"> типа урока</w:t>
      </w:r>
      <w:r>
        <w:rPr>
          <w:rFonts w:ascii="Times New Roman" w:hAnsi="Times New Roman"/>
          <w:sz w:val="30"/>
          <w:szCs w:val="30"/>
        </w:rPr>
        <w:t>,</w:t>
      </w:r>
      <w:r w:rsidRPr="001E261A">
        <w:rPr>
          <w:rFonts w:ascii="Times New Roman" w:hAnsi="Times New Roman"/>
          <w:sz w:val="30"/>
          <w:szCs w:val="30"/>
        </w:rPr>
        <w:t xml:space="preserve"> </w:t>
      </w:r>
      <w:r>
        <w:rPr>
          <w:rFonts w:ascii="Times New Roman" w:hAnsi="Times New Roman"/>
          <w:sz w:val="30"/>
          <w:szCs w:val="30"/>
        </w:rPr>
        <w:t>как правило, включаются</w:t>
      </w:r>
      <w:r w:rsidRPr="001E261A">
        <w:rPr>
          <w:rFonts w:ascii="Times New Roman" w:hAnsi="Times New Roman"/>
          <w:sz w:val="30"/>
          <w:szCs w:val="30"/>
        </w:rPr>
        <w:t xml:space="preserve"> задачи урока (система соподчиненных образовательных, воспитательных и оздоровительных задач, соответствующих этапам формирования двигательных умений и навыков), </w:t>
      </w:r>
      <w:r>
        <w:rPr>
          <w:rFonts w:ascii="Times New Roman" w:hAnsi="Times New Roman"/>
          <w:sz w:val="30"/>
          <w:szCs w:val="30"/>
        </w:rPr>
        <w:t xml:space="preserve">место проведения занятий, </w:t>
      </w:r>
      <w:r w:rsidRPr="001E261A">
        <w:rPr>
          <w:rFonts w:ascii="Times New Roman" w:hAnsi="Times New Roman"/>
          <w:sz w:val="30"/>
          <w:szCs w:val="30"/>
        </w:rPr>
        <w:t>перечень используемых на учебном занятии упражнений, оборудования и инвентаря, методы проведения учебного занятия и др.</w:t>
      </w:r>
    </w:p>
    <w:p w:rsidR="00D66FFD" w:rsidRPr="001E261A" w:rsidRDefault="00D66FFD" w:rsidP="00D66FFD">
      <w:pPr>
        <w:tabs>
          <w:tab w:val="left" w:pos="12360"/>
        </w:tabs>
        <w:spacing w:after="0" w:line="240" w:lineRule="auto"/>
        <w:ind w:firstLine="709"/>
        <w:jc w:val="both"/>
        <w:rPr>
          <w:rFonts w:ascii="Times New Roman" w:hAnsi="Times New Roman"/>
          <w:snapToGrid w:val="0"/>
          <w:sz w:val="30"/>
          <w:szCs w:val="30"/>
        </w:rPr>
      </w:pPr>
      <w:r w:rsidRPr="001E261A">
        <w:rPr>
          <w:rFonts w:ascii="Times New Roman" w:hAnsi="Times New Roman"/>
          <w:snapToGrid w:val="0"/>
          <w:sz w:val="30"/>
          <w:szCs w:val="30"/>
        </w:rPr>
        <w:t xml:space="preserve">Обращаем внимание, что в учреждениях общего среднего образования </w:t>
      </w:r>
      <w:r w:rsidRPr="001E261A">
        <w:rPr>
          <w:rFonts w:ascii="Times New Roman" w:hAnsi="Times New Roman"/>
          <w:sz w:val="30"/>
          <w:szCs w:val="30"/>
        </w:rPr>
        <w:t xml:space="preserve">наряду с двумя учебными занятиями (уроками) по учебному предмету «Физическая культура и здоровье», проводимыми в соответствии с типовым учебным планом общего среднего образования, </w:t>
      </w:r>
      <w:r w:rsidR="00114B6F">
        <w:rPr>
          <w:rFonts w:ascii="Times New Roman" w:hAnsi="Times New Roman"/>
          <w:sz w:val="30"/>
          <w:szCs w:val="30"/>
        </w:rPr>
        <w:t>проводятся</w:t>
      </w:r>
      <w:r w:rsidRPr="001E261A">
        <w:rPr>
          <w:rFonts w:ascii="Times New Roman" w:hAnsi="Times New Roman"/>
          <w:snapToGrid w:val="0"/>
          <w:sz w:val="30"/>
          <w:szCs w:val="30"/>
          <w:lang w:val="be-BY"/>
        </w:rPr>
        <w:t xml:space="preserve"> </w:t>
      </w:r>
      <w:r w:rsidRPr="001E261A">
        <w:rPr>
          <w:rFonts w:ascii="Times New Roman" w:hAnsi="Times New Roman"/>
          <w:snapToGrid w:val="0"/>
          <w:sz w:val="30"/>
          <w:szCs w:val="30"/>
        </w:rPr>
        <w:t xml:space="preserve">занятия «Час здоровья и спорта». </w:t>
      </w:r>
    </w:p>
    <w:p w:rsidR="00D66FFD" w:rsidRPr="001E261A" w:rsidRDefault="00D66FFD" w:rsidP="00D66FFD">
      <w:pPr>
        <w:tabs>
          <w:tab w:val="left" w:pos="12360"/>
        </w:tabs>
        <w:spacing w:after="0" w:line="240" w:lineRule="auto"/>
        <w:ind w:firstLine="709"/>
        <w:jc w:val="both"/>
        <w:rPr>
          <w:rFonts w:ascii="Times New Roman" w:hAnsi="Times New Roman"/>
          <w:snapToGrid w:val="0"/>
          <w:sz w:val="30"/>
          <w:szCs w:val="30"/>
        </w:rPr>
      </w:pPr>
      <w:r w:rsidRPr="001E261A">
        <w:rPr>
          <w:rFonts w:ascii="Times New Roman" w:hAnsi="Times New Roman"/>
          <w:snapToGrid w:val="0"/>
          <w:sz w:val="30"/>
          <w:szCs w:val="30"/>
        </w:rPr>
        <w:t xml:space="preserve">Ежегодно до 1 сентября на основании медицинских справок о состоянии здоровья, </w:t>
      </w:r>
      <w:r w:rsidRPr="001E261A">
        <w:rPr>
          <w:rFonts w:ascii="Times New Roman" w:hAnsi="Times New Roman"/>
          <w:sz w:val="30"/>
          <w:szCs w:val="30"/>
        </w:rPr>
        <w:t xml:space="preserve">выданных организацией здравоохранения в порядке, установленном законодательством Республики Беларусь, приказом </w:t>
      </w:r>
      <w:r w:rsidRPr="001E261A">
        <w:rPr>
          <w:rFonts w:ascii="Times New Roman" w:hAnsi="Times New Roman"/>
          <w:sz w:val="30"/>
          <w:szCs w:val="30"/>
        </w:rPr>
        <w:lastRenderedPageBreak/>
        <w:t xml:space="preserve">руководителя учреждения образования учащиеся </w:t>
      </w:r>
      <w:r w:rsidRPr="001E261A">
        <w:rPr>
          <w:rFonts w:ascii="Times New Roman" w:hAnsi="Times New Roman"/>
          <w:snapToGrid w:val="0"/>
          <w:sz w:val="30"/>
          <w:szCs w:val="30"/>
        </w:rPr>
        <w:t>распределяются на медицинские группы для учебных занятий по учебному предмету «Физическая культура и здоровье», занятия «Час здоровья и спорта»</w:t>
      </w:r>
      <w:r w:rsidR="00114B6F">
        <w:rPr>
          <w:rFonts w:ascii="Times New Roman" w:hAnsi="Times New Roman"/>
          <w:snapToGrid w:val="0"/>
          <w:sz w:val="30"/>
          <w:szCs w:val="30"/>
        </w:rPr>
        <w:t xml:space="preserve"> – </w:t>
      </w:r>
      <w:r w:rsidRPr="001E261A">
        <w:rPr>
          <w:rFonts w:ascii="Times New Roman" w:hAnsi="Times New Roman"/>
          <w:snapToGrid w:val="0"/>
          <w:sz w:val="30"/>
          <w:szCs w:val="30"/>
        </w:rPr>
        <w:t>основн</w:t>
      </w:r>
      <w:r w:rsidR="00114B6F">
        <w:rPr>
          <w:rFonts w:ascii="Times New Roman" w:hAnsi="Times New Roman"/>
          <w:snapToGrid w:val="0"/>
          <w:sz w:val="30"/>
          <w:szCs w:val="30"/>
        </w:rPr>
        <w:t>ую</w:t>
      </w:r>
      <w:r w:rsidRPr="001E261A">
        <w:rPr>
          <w:rFonts w:ascii="Times New Roman" w:hAnsi="Times New Roman"/>
          <w:snapToGrid w:val="0"/>
          <w:sz w:val="30"/>
          <w:szCs w:val="30"/>
        </w:rPr>
        <w:t>, подготовительн</w:t>
      </w:r>
      <w:r w:rsidR="00114B6F">
        <w:rPr>
          <w:rFonts w:ascii="Times New Roman" w:hAnsi="Times New Roman"/>
          <w:snapToGrid w:val="0"/>
          <w:sz w:val="30"/>
          <w:szCs w:val="30"/>
        </w:rPr>
        <w:t>ую</w:t>
      </w:r>
      <w:r w:rsidRPr="001E261A">
        <w:rPr>
          <w:rFonts w:ascii="Times New Roman" w:hAnsi="Times New Roman"/>
          <w:snapToGrid w:val="0"/>
          <w:sz w:val="30"/>
          <w:szCs w:val="30"/>
        </w:rPr>
        <w:t>, специальн</w:t>
      </w:r>
      <w:r w:rsidR="00114B6F">
        <w:rPr>
          <w:rFonts w:ascii="Times New Roman" w:hAnsi="Times New Roman"/>
          <w:snapToGrid w:val="0"/>
          <w:sz w:val="30"/>
          <w:szCs w:val="30"/>
        </w:rPr>
        <w:t>ую</w:t>
      </w:r>
      <w:r w:rsidRPr="001E261A">
        <w:rPr>
          <w:rFonts w:ascii="Times New Roman" w:hAnsi="Times New Roman"/>
          <w:snapToGrid w:val="0"/>
          <w:sz w:val="30"/>
          <w:szCs w:val="30"/>
        </w:rPr>
        <w:t>, лечебной физкультуры.</w:t>
      </w:r>
    </w:p>
    <w:p w:rsidR="00D66FFD" w:rsidRPr="0012092A" w:rsidRDefault="00D66FFD" w:rsidP="00D66FFD">
      <w:pPr>
        <w:spacing w:after="0" w:line="240" w:lineRule="auto"/>
        <w:ind w:firstLine="709"/>
        <w:jc w:val="both"/>
        <w:rPr>
          <w:rFonts w:ascii="Times New Roman" w:hAnsi="Times New Roman"/>
          <w:snapToGrid w:val="0"/>
          <w:sz w:val="30"/>
          <w:szCs w:val="30"/>
        </w:rPr>
      </w:pPr>
      <w:r w:rsidRPr="0012092A">
        <w:rPr>
          <w:rFonts w:ascii="Times New Roman" w:hAnsi="Times New Roman"/>
          <w:b/>
          <w:snapToGrid w:val="0"/>
          <w:sz w:val="30"/>
          <w:szCs w:val="30"/>
        </w:rPr>
        <w:t>Учащиеся, не прошедшие медицинское обследование</w:t>
      </w:r>
      <w:r>
        <w:rPr>
          <w:rFonts w:ascii="Times New Roman" w:hAnsi="Times New Roman"/>
          <w:b/>
          <w:snapToGrid w:val="0"/>
          <w:sz w:val="30"/>
          <w:szCs w:val="30"/>
        </w:rPr>
        <w:t>,</w:t>
      </w:r>
      <w:r w:rsidRPr="0012092A">
        <w:rPr>
          <w:rFonts w:ascii="Times New Roman" w:hAnsi="Times New Roman"/>
          <w:b/>
          <w:snapToGrid w:val="0"/>
          <w:sz w:val="30"/>
          <w:szCs w:val="30"/>
        </w:rPr>
        <w:t xml:space="preserve"> присутствуют </w:t>
      </w:r>
      <w:r w:rsidRPr="00114B6F">
        <w:rPr>
          <w:rFonts w:ascii="Times New Roman" w:hAnsi="Times New Roman"/>
          <w:snapToGrid w:val="0"/>
          <w:sz w:val="30"/>
          <w:szCs w:val="30"/>
        </w:rPr>
        <w:t>на учебном занятии по учебному предмету «Физическая культура и здоровье»,</w:t>
      </w:r>
      <w:r w:rsidRPr="0012092A">
        <w:rPr>
          <w:rFonts w:ascii="Times New Roman" w:hAnsi="Times New Roman"/>
          <w:b/>
          <w:snapToGrid w:val="0"/>
          <w:sz w:val="30"/>
          <w:szCs w:val="30"/>
        </w:rPr>
        <w:t xml:space="preserve"> </w:t>
      </w:r>
      <w:r w:rsidRPr="0012092A">
        <w:rPr>
          <w:rFonts w:ascii="Times New Roman" w:hAnsi="Times New Roman"/>
          <w:snapToGrid w:val="0"/>
          <w:sz w:val="30"/>
          <w:szCs w:val="30"/>
        </w:rPr>
        <w:t xml:space="preserve">занятии «Час здоровья и спорта», </w:t>
      </w:r>
      <w:r w:rsidRPr="0012092A">
        <w:rPr>
          <w:rFonts w:ascii="Times New Roman" w:hAnsi="Times New Roman"/>
          <w:b/>
          <w:snapToGrid w:val="0"/>
          <w:sz w:val="30"/>
          <w:szCs w:val="30"/>
        </w:rPr>
        <w:t xml:space="preserve">но к </w:t>
      </w:r>
      <w:r>
        <w:rPr>
          <w:rFonts w:ascii="Times New Roman" w:hAnsi="Times New Roman"/>
          <w:b/>
          <w:snapToGrid w:val="0"/>
          <w:sz w:val="30"/>
          <w:szCs w:val="30"/>
        </w:rPr>
        <w:t xml:space="preserve">практическому </w:t>
      </w:r>
      <w:r w:rsidRPr="0012092A">
        <w:rPr>
          <w:rFonts w:ascii="Times New Roman" w:hAnsi="Times New Roman"/>
          <w:b/>
          <w:snapToGrid w:val="0"/>
          <w:sz w:val="30"/>
          <w:szCs w:val="30"/>
        </w:rPr>
        <w:t>выполнению заданий</w:t>
      </w:r>
      <w:r>
        <w:rPr>
          <w:rFonts w:ascii="Times New Roman" w:hAnsi="Times New Roman"/>
          <w:b/>
          <w:snapToGrid w:val="0"/>
          <w:sz w:val="30"/>
          <w:szCs w:val="30"/>
        </w:rPr>
        <w:t xml:space="preserve"> (двигательной активности)</w:t>
      </w:r>
      <w:r w:rsidRPr="0012092A">
        <w:rPr>
          <w:rFonts w:ascii="Times New Roman" w:hAnsi="Times New Roman"/>
          <w:b/>
          <w:snapToGrid w:val="0"/>
          <w:sz w:val="30"/>
          <w:szCs w:val="30"/>
        </w:rPr>
        <w:t xml:space="preserve"> не допускаются. </w:t>
      </w:r>
      <w:r w:rsidRPr="0012092A">
        <w:rPr>
          <w:rFonts w:ascii="Times New Roman" w:hAnsi="Times New Roman"/>
          <w:snapToGrid w:val="0"/>
          <w:sz w:val="30"/>
          <w:szCs w:val="30"/>
        </w:rPr>
        <w:t>Учитель</w:t>
      </w:r>
      <w:r w:rsidRPr="0012092A">
        <w:rPr>
          <w:rFonts w:ascii="Times New Roman" w:hAnsi="Times New Roman"/>
          <w:b/>
          <w:snapToGrid w:val="0"/>
          <w:sz w:val="30"/>
          <w:szCs w:val="30"/>
        </w:rPr>
        <w:t xml:space="preserve"> </w:t>
      </w:r>
      <w:r w:rsidRPr="0012092A">
        <w:rPr>
          <w:rFonts w:ascii="Times New Roman" w:hAnsi="Times New Roman"/>
          <w:snapToGrid w:val="0"/>
          <w:sz w:val="30"/>
          <w:szCs w:val="30"/>
        </w:rPr>
        <w:t>предлагает им индивидуальные задания из раздела «Знания»</w:t>
      </w:r>
      <w:r>
        <w:rPr>
          <w:rFonts w:ascii="Times New Roman" w:hAnsi="Times New Roman"/>
          <w:snapToGrid w:val="0"/>
          <w:sz w:val="30"/>
          <w:szCs w:val="30"/>
        </w:rPr>
        <w:t xml:space="preserve"> («Основы физкультурных знаний»)</w:t>
      </w:r>
      <w:r w:rsidRPr="0012092A">
        <w:rPr>
          <w:rFonts w:ascii="Times New Roman" w:hAnsi="Times New Roman"/>
          <w:snapToGrid w:val="0"/>
          <w:sz w:val="30"/>
          <w:szCs w:val="30"/>
        </w:rPr>
        <w:t>.</w:t>
      </w:r>
    </w:p>
    <w:p w:rsidR="00114B6F" w:rsidRDefault="00114B6F" w:rsidP="00114B6F">
      <w:pPr>
        <w:spacing w:after="0" w:line="240" w:lineRule="auto"/>
        <w:ind w:firstLine="720"/>
        <w:jc w:val="both"/>
        <w:rPr>
          <w:rFonts w:ascii="Times New Roman" w:hAnsi="Times New Roman"/>
          <w:sz w:val="30"/>
          <w:szCs w:val="30"/>
        </w:rPr>
      </w:pPr>
      <w:r w:rsidRPr="005D1AE6">
        <w:rPr>
          <w:rFonts w:ascii="Times New Roman" w:hAnsi="Times New Roman"/>
          <w:sz w:val="30"/>
          <w:szCs w:val="30"/>
        </w:rPr>
        <w:t>В соответствии с частью второй пункта 1 Комплекса мер по совершенствованию системы подготовки спортивного резерва, утвержденного Мин</w:t>
      </w:r>
      <w:r>
        <w:rPr>
          <w:rFonts w:ascii="Times New Roman" w:hAnsi="Times New Roman"/>
          <w:sz w:val="30"/>
          <w:szCs w:val="30"/>
        </w:rPr>
        <w:t>ис</w:t>
      </w:r>
      <w:r w:rsidR="00917F24">
        <w:rPr>
          <w:rFonts w:ascii="Times New Roman" w:hAnsi="Times New Roman"/>
          <w:sz w:val="30"/>
          <w:szCs w:val="30"/>
        </w:rPr>
        <w:t>т</w:t>
      </w:r>
      <w:r>
        <w:rPr>
          <w:rFonts w:ascii="Times New Roman" w:hAnsi="Times New Roman"/>
          <w:sz w:val="30"/>
          <w:szCs w:val="30"/>
        </w:rPr>
        <w:t xml:space="preserve">ерством </w:t>
      </w:r>
      <w:r w:rsidRPr="005D1AE6">
        <w:rPr>
          <w:rFonts w:ascii="Times New Roman" w:hAnsi="Times New Roman"/>
          <w:sz w:val="30"/>
          <w:szCs w:val="30"/>
        </w:rPr>
        <w:t>спорт</w:t>
      </w:r>
      <w:r>
        <w:rPr>
          <w:rFonts w:ascii="Times New Roman" w:hAnsi="Times New Roman"/>
          <w:sz w:val="30"/>
          <w:szCs w:val="30"/>
        </w:rPr>
        <w:t>а и туризма</w:t>
      </w:r>
      <w:r w:rsidR="00917F24">
        <w:rPr>
          <w:rFonts w:ascii="Times New Roman" w:hAnsi="Times New Roman"/>
          <w:sz w:val="30"/>
          <w:szCs w:val="30"/>
        </w:rPr>
        <w:t xml:space="preserve"> </w:t>
      </w:r>
      <w:r w:rsidRPr="005D1AE6">
        <w:rPr>
          <w:rFonts w:ascii="Times New Roman" w:hAnsi="Times New Roman"/>
          <w:sz w:val="30"/>
          <w:szCs w:val="30"/>
        </w:rPr>
        <w:t xml:space="preserve"> </w:t>
      </w:r>
      <w:r w:rsidR="00917F24">
        <w:rPr>
          <w:rFonts w:ascii="Times New Roman" w:hAnsi="Times New Roman"/>
          <w:sz w:val="30"/>
          <w:szCs w:val="30"/>
        </w:rPr>
        <w:t xml:space="preserve">Республики Беларусь </w:t>
      </w:r>
      <w:r w:rsidRPr="005D1AE6">
        <w:rPr>
          <w:rFonts w:ascii="Times New Roman" w:hAnsi="Times New Roman"/>
          <w:sz w:val="30"/>
          <w:szCs w:val="30"/>
        </w:rPr>
        <w:t xml:space="preserve">30.09.2015, необходимо обеспечить проведение уроков по учебному предмету «Физическая культура и здоровье» на </w:t>
      </w:r>
      <w:r w:rsidRPr="005D1AE6">
        <w:rPr>
          <w:rFonts w:ascii="Times New Roman" w:hAnsi="Times New Roman"/>
          <w:sz w:val="30"/>
          <w:szCs w:val="30"/>
          <w:lang w:val="en-US"/>
        </w:rPr>
        <w:t>I</w:t>
      </w:r>
      <w:r w:rsidRPr="005D1AE6">
        <w:rPr>
          <w:rFonts w:ascii="Times New Roman" w:hAnsi="Times New Roman"/>
          <w:sz w:val="30"/>
          <w:szCs w:val="30"/>
        </w:rPr>
        <w:t> ступени общего среднего образования учителями физической культуры (имеющими соответствующее образование по направлениям специальностей физической культуры и спорта).</w:t>
      </w:r>
    </w:p>
    <w:p w:rsidR="00D66FFD" w:rsidRDefault="00D66FFD" w:rsidP="00D66FFD">
      <w:pPr>
        <w:spacing w:after="0" w:line="240" w:lineRule="auto"/>
        <w:ind w:firstLine="720"/>
        <w:jc w:val="both"/>
        <w:rPr>
          <w:rFonts w:ascii="Times New Roman" w:hAnsi="Times New Roman"/>
          <w:sz w:val="30"/>
          <w:szCs w:val="30"/>
        </w:rPr>
      </w:pPr>
      <w:r w:rsidRPr="006B2AA7">
        <w:rPr>
          <w:rFonts w:ascii="Times New Roman" w:hAnsi="Times New Roman"/>
          <w:b/>
          <w:sz w:val="30"/>
          <w:szCs w:val="30"/>
        </w:rPr>
        <w:t>Деление класса на группы</w:t>
      </w:r>
      <w:r w:rsidRPr="006B2AA7">
        <w:rPr>
          <w:rFonts w:ascii="Times New Roman" w:hAnsi="Times New Roman"/>
          <w:sz w:val="30"/>
          <w:szCs w:val="30"/>
        </w:rPr>
        <w:t xml:space="preserve"> при изучении учебного предмета «Физическая культура и здоровье» осуществляется в соответствии с пунктами 54 и 57 Положения об учреждении общего среднего образования.</w:t>
      </w:r>
    </w:p>
    <w:p w:rsidR="00D66FFD" w:rsidRDefault="00D66FFD" w:rsidP="00D66FFD">
      <w:pPr>
        <w:spacing w:after="0" w:line="240" w:lineRule="auto"/>
        <w:ind w:firstLine="720"/>
        <w:jc w:val="both"/>
        <w:rPr>
          <w:rFonts w:ascii="Times New Roman" w:hAnsi="Times New Roman"/>
          <w:sz w:val="30"/>
          <w:szCs w:val="30"/>
        </w:rPr>
      </w:pPr>
      <w:r w:rsidRPr="001E261A">
        <w:rPr>
          <w:rFonts w:ascii="Times New Roman" w:hAnsi="Times New Roman"/>
          <w:sz w:val="30"/>
          <w:szCs w:val="30"/>
        </w:rPr>
        <w:t xml:space="preserve">Обращаем внимание на </w:t>
      </w:r>
      <w:r w:rsidRPr="001E261A">
        <w:rPr>
          <w:rFonts w:ascii="Times New Roman" w:hAnsi="Times New Roman"/>
          <w:b/>
          <w:sz w:val="30"/>
          <w:szCs w:val="30"/>
        </w:rPr>
        <w:t>особенности организации учебных занятий по учебному предмету «Физическая культура и здоровье», занятию «Час здоровья и спорта»</w:t>
      </w:r>
      <w:r w:rsidRPr="001E261A">
        <w:rPr>
          <w:rFonts w:ascii="Times New Roman" w:hAnsi="Times New Roman"/>
          <w:sz w:val="30"/>
          <w:szCs w:val="30"/>
        </w:rPr>
        <w:t>. Учебные занятия должны включать в себя подготовительн</w:t>
      </w:r>
      <w:r w:rsidR="00114B6F">
        <w:rPr>
          <w:rFonts w:ascii="Times New Roman" w:hAnsi="Times New Roman"/>
          <w:sz w:val="30"/>
          <w:szCs w:val="30"/>
        </w:rPr>
        <w:t>ую</w:t>
      </w:r>
      <w:r w:rsidRPr="001E261A">
        <w:rPr>
          <w:rFonts w:ascii="Times New Roman" w:hAnsi="Times New Roman"/>
          <w:sz w:val="30"/>
          <w:szCs w:val="30"/>
        </w:rPr>
        <w:t>, основн</w:t>
      </w:r>
      <w:r w:rsidR="00114B6F">
        <w:rPr>
          <w:rFonts w:ascii="Times New Roman" w:hAnsi="Times New Roman"/>
          <w:sz w:val="30"/>
          <w:szCs w:val="30"/>
        </w:rPr>
        <w:t>ую</w:t>
      </w:r>
      <w:r>
        <w:rPr>
          <w:rFonts w:ascii="Times New Roman" w:hAnsi="Times New Roman"/>
          <w:sz w:val="30"/>
          <w:szCs w:val="30"/>
        </w:rPr>
        <w:t xml:space="preserve"> и </w:t>
      </w:r>
      <w:r w:rsidRPr="001E261A">
        <w:rPr>
          <w:rFonts w:ascii="Times New Roman" w:hAnsi="Times New Roman"/>
          <w:sz w:val="30"/>
          <w:szCs w:val="30"/>
        </w:rPr>
        <w:t>заключительн</w:t>
      </w:r>
      <w:r w:rsidR="00114B6F">
        <w:rPr>
          <w:rFonts w:ascii="Times New Roman" w:hAnsi="Times New Roman"/>
          <w:sz w:val="30"/>
          <w:szCs w:val="30"/>
        </w:rPr>
        <w:t>ую части</w:t>
      </w:r>
      <w:r w:rsidRPr="001E261A">
        <w:rPr>
          <w:rFonts w:ascii="Times New Roman" w:hAnsi="Times New Roman"/>
          <w:sz w:val="30"/>
          <w:szCs w:val="30"/>
        </w:rPr>
        <w:t xml:space="preserve">. </w:t>
      </w:r>
    </w:p>
    <w:p w:rsidR="00D66FFD" w:rsidRPr="001E261A" w:rsidRDefault="00D66FFD" w:rsidP="00D66FFD">
      <w:pPr>
        <w:spacing w:after="0" w:line="240" w:lineRule="auto"/>
        <w:ind w:firstLine="720"/>
        <w:jc w:val="both"/>
        <w:rPr>
          <w:rFonts w:ascii="Times New Roman" w:hAnsi="Times New Roman"/>
          <w:sz w:val="30"/>
          <w:szCs w:val="30"/>
        </w:rPr>
      </w:pPr>
      <w:r w:rsidRPr="001E261A">
        <w:rPr>
          <w:rFonts w:ascii="Times New Roman" w:hAnsi="Times New Roman"/>
          <w:sz w:val="30"/>
          <w:szCs w:val="30"/>
        </w:rPr>
        <w:t xml:space="preserve">Продолжительность подготовительной части урока составляет 5-15 минут. Во время подготовительной части осуществляется постановка задач на урок, регулировка эмоционального состояния учащихся, </w:t>
      </w:r>
      <w:r w:rsidRPr="00352FB3">
        <w:rPr>
          <w:rFonts w:ascii="Times New Roman" w:hAnsi="Times New Roman"/>
          <w:sz w:val="30"/>
          <w:szCs w:val="30"/>
        </w:rPr>
        <w:t>психологическая настройка</w:t>
      </w:r>
      <w:r w:rsidRPr="001E261A">
        <w:rPr>
          <w:rFonts w:ascii="Times New Roman" w:hAnsi="Times New Roman"/>
          <w:sz w:val="30"/>
          <w:szCs w:val="30"/>
        </w:rPr>
        <w:t xml:space="preserve"> на предстоящую работу, подготовка организма учащихся (центральной нервной, сердечно-сосудистой </w:t>
      </w:r>
      <w:r w:rsidRPr="00352FB3">
        <w:rPr>
          <w:rFonts w:ascii="Times New Roman" w:hAnsi="Times New Roman"/>
          <w:sz w:val="30"/>
          <w:szCs w:val="30"/>
        </w:rPr>
        <w:t>системы,</w:t>
      </w:r>
      <w:r w:rsidRPr="001E261A">
        <w:rPr>
          <w:rFonts w:ascii="Times New Roman" w:hAnsi="Times New Roman"/>
          <w:sz w:val="30"/>
          <w:szCs w:val="30"/>
        </w:rPr>
        <w:t xml:space="preserve"> вегетативных функций, </w:t>
      </w:r>
      <w:r w:rsidRPr="00352FB3">
        <w:rPr>
          <w:rFonts w:ascii="Times New Roman" w:hAnsi="Times New Roman"/>
          <w:sz w:val="30"/>
          <w:szCs w:val="30"/>
        </w:rPr>
        <w:t>опорно-двигательного</w:t>
      </w:r>
      <w:r w:rsidRPr="001E261A">
        <w:rPr>
          <w:rFonts w:ascii="Times New Roman" w:hAnsi="Times New Roman"/>
          <w:sz w:val="30"/>
          <w:szCs w:val="30"/>
        </w:rPr>
        <w:t xml:space="preserve"> аппарата) для наиболее успешного решения задач основной части урока </w:t>
      </w:r>
      <w:r w:rsidRPr="00352FB3">
        <w:rPr>
          <w:rFonts w:ascii="Times New Roman" w:hAnsi="Times New Roman"/>
          <w:sz w:val="30"/>
          <w:szCs w:val="30"/>
        </w:rPr>
        <w:t>и достижения</w:t>
      </w:r>
      <w:r w:rsidRPr="001E261A">
        <w:rPr>
          <w:rFonts w:ascii="Times New Roman" w:hAnsi="Times New Roman"/>
          <w:sz w:val="30"/>
          <w:szCs w:val="30"/>
        </w:rPr>
        <w:t xml:space="preserve"> максимального оздоровительного эффекта. </w:t>
      </w:r>
      <w:r w:rsidR="00114B6F">
        <w:rPr>
          <w:rFonts w:ascii="Times New Roman" w:hAnsi="Times New Roman"/>
          <w:sz w:val="30"/>
          <w:szCs w:val="30"/>
        </w:rPr>
        <w:t>Рекомендуется использовать</w:t>
      </w:r>
      <w:r w:rsidRPr="001E261A">
        <w:rPr>
          <w:rFonts w:ascii="Times New Roman" w:hAnsi="Times New Roman"/>
          <w:sz w:val="30"/>
          <w:szCs w:val="30"/>
        </w:rPr>
        <w:t xml:space="preserve"> строевые упражнения, различные виды ходьбы,</w:t>
      </w:r>
      <w:r>
        <w:rPr>
          <w:rFonts w:ascii="Times New Roman" w:hAnsi="Times New Roman"/>
          <w:sz w:val="30"/>
          <w:szCs w:val="30"/>
        </w:rPr>
        <w:t xml:space="preserve"> </w:t>
      </w:r>
      <w:r w:rsidRPr="00352FB3">
        <w:rPr>
          <w:rFonts w:ascii="Times New Roman" w:hAnsi="Times New Roman"/>
          <w:sz w:val="30"/>
          <w:szCs w:val="30"/>
        </w:rPr>
        <w:t>бега,</w:t>
      </w:r>
      <w:r w:rsidRPr="001E261A">
        <w:rPr>
          <w:rFonts w:ascii="Times New Roman" w:hAnsi="Times New Roman"/>
          <w:sz w:val="30"/>
          <w:szCs w:val="30"/>
        </w:rPr>
        <w:t xml:space="preserve"> прыжков, общеразвивающих упражнений</w:t>
      </w:r>
      <w:r>
        <w:rPr>
          <w:rFonts w:ascii="Times New Roman" w:hAnsi="Times New Roman"/>
          <w:sz w:val="30"/>
          <w:szCs w:val="30"/>
        </w:rPr>
        <w:t xml:space="preserve"> </w:t>
      </w:r>
      <w:r w:rsidRPr="001E261A">
        <w:rPr>
          <w:rFonts w:ascii="Times New Roman" w:hAnsi="Times New Roman"/>
          <w:sz w:val="30"/>
          <w:szCs w:val="30"/>
        </w:rPr>
        <w:t xml:space="preserve">как без предметов, так и с раздаточным инвентарем, подвижные игры низкой и средней интенсивности. </w:t>
      </w:r>
    </w:p>
    <w:p w:rsidR="00D66FFD" w:rsidRPr="001E261A" w:rsidRDefault="00D66FFD" w:rsidP="00D66FFD">
      <w:pPr>
        <w:spacing w:after="0" w:line="240" w:lineRule="auto"/>
        <w:ind w:firstLine="720"/>
        <w:jc w:val="both"/>
        <w:rPr>
          <w:rFonts w:ascii="Times New Roman" w:hAnsi="Times New Roman"/>
          <w:sz w:val="30"/>
          <w:szCs w:val="30"/>
        </w:rPr>
      </w:pPr>
      <w:r w:rsidRPr="001E261A">
        <w:rPr>
          <w:rFonts w:ascii="Times New Roman" w:hAnsi="Times New Roman"/>
          <w:sz w:val="30"/>
          <w:szCs w:val="30"/>
        </w:rPr>
        <w:t xml:space="preserve">Основная часть, как правило, </w:t>
      </w:r>
      <w:r w:rsidR="00114B6F">
        <w:rPr>
          <w:rFonts w:ascii="Times New Roman" w:hAnsi="Times New Roman"/>
          <w:sz w:val="30"/>
          <w:szCs w:val="30"/>
        </w:rPr>
        <w:t>длится</w:t>
      </w:r>
      <w:r w:rsidRPr="001E261A">
        <w:rPr>
          <w:rFonts w:ascii="Times New Roman" w:hAnsi="Times New Roman"/>
          <w:sz w:val="30"/>
          <w:szCs w:val="30"/>
        </w:rPr>
        <w:t xml:space="preserve"> 25-35 минут. Задачами данной части урока являются формирование у учащихся физкультурных знаний, двигательных умений и навыков (обучение правильной технике выполнения упражнений); </w:t>
      </w:r>
      <w:r w:rsidRPr="00352FB3">
        <w:rPr>
          <w:rFonts w:ascii="Times New Roman" w:hAnsi="Times New Roman"/>
          <w:sz w:val="30"/>
          <w:szCs w:val="30"/>
        </w:rPr>
        <w:t xml:space="preserve">развитие двигательных способностей (силовых, </w:t>
      </w:r>
      <w:r w:rsidRPr="00352FB3">
        <w:rPr>
          <w:rFonts w:ascii="Times New Roman" w:hAnsi="Times New Roman"/>
          <w:sz w:val="30"/>
          <w:szCs w:val="30"/>
        </w:rPr>
        <w:lastRenderedPageBreak/>
        <w:t>скоростных, координационных, выносливости, гибкости);</w:t>
      </w:r>
      <w:r w:rsidRPr="001E261A">
        <w:rPr>
          <w:rFonts w:ascii="Times New Roman" w:hAnsi="Times New Roman"/>
          <w:sz w:val="30"/>
          <w:szCs w:val="30"/>
        </w:rPr>
        <w:t xml:space="preserve"> воспитание мора</w:t>
      </w:r>
      <w:r>
        <w:rPr>
          <w:rFonts w:ascii="Times New Roman" w:hAnsi="Times New Roman"/>
          <w:sz w:val="30"/>
          <w:szCs w:val="30"/>
        </w:rPr>
        <w:t>льно-волевых качеств (трудолюби</w:t>
      </w:r>
      <w:r w:rsidRPr="00352FB3">
        <w:rPr>
          <w:rFonts w:ascii="Times New Roman" w:hAnsi="Times New Roman"/>
          <w:sz w:val="30"/>
          <w:szCs w:val="30"/>
        </w:rPr>
        <w:t>я</w:t>
      </w:r>
      <w:r>
        <w:rPr>
          <w:rFonts w:ascii="Times New Roman" w:hAnsi="Times New Roman"/>
          <w:sz w:val="30"/>
          <w:szCs w:val="30"/>
        </w:rPr>
        <w:t xml:space="preserve">, смелости, </w:t>
      </w:r>
      <w:r w:rsidRPr="00352FB3">
        <w:rPr>
          <w:rFonts w:ascii="Times New Roman" w:hAnsi="Times New Roman"/>
          <w:sz w:val="30"/>
          <w:szCs w:val="30"/>
        </w:rPr>
        <w:t>решительности,</w:t>
      </w:r>
      <w:r>
        <w:rPr>
          <w:rFonts w:ascii="Times New Roman" w:hAnsi="Times New Roman"/>
          <w:sz w:val="30"/>
          <w:szCs w:val="30"/>
        </w:rPr>
        <w:t xml:space="preserve"> взаимопомощи и</w:t>
      </w:r>
      <w:r w:rsidRPr="001E261A">
        <w:rPr>
          <w:rFonts w:ascii="Times New Roman" w:hAnsi="Times New Roman"/>
          <w:sz w:val="30"/>
          <w:szCs w:val="30"/>
        </w:rPr>
        <w:t xml:space="preserve"> др.); обучение умению применять приобретенные навыки и качества в условиях жизни, спортивной и трудовой деятельности. При проведении основной части урока рекомендуется использовать </w:t>
      </w:r>
      <w:r w:rsidRPr="00352FB3">
        <w:rPr>
          <w:rFonts w:ascii="Times New Roman" w:hAnsi="Times New Roman"/>
          <w:sz w:val="30"/>
          <w:szCs w:val="30"/>
        </w:rPr>
        <w:t>общеподготовительные, специально-подготовительные и соревновательные упражнения избранного вида спорта, спортивные, подвижные и народные игры.</w:t>
      </w:r>
      <w:r w:rsidRPr="001E261A">
        <w:rPr>
          <w:rFonts w:ascii="Times New Roman" w:hAnsi="Times New Roman"/>
          <w:sz w:val="30"/>
          <w:szCs w:val="30"/>
        </w:rPr>
        <w:t xml:space="preserve"> </w:t>
      </w:r>
    </w:p>
    <w:p w:rsidR="00D66FFD" w:rsidRPr="001E261A" w:rsidRDefault="00D66FFD" w:rsidP="00D66FFD">
      <w:pPr>
        <w:spacing w:after="0" w:line="240" w:lineRule="auto"/>
        <w:ind w:firstLine="720"/>
        <w:jc w:val="both"/>
        <w:rPr>
          <w:rFonts w:ascii="Times New Roman" w:hAnsi="Times New Roman"/>
          <w:sz w:val="30"/>
          <w:szCs w:val="30"/>
        </w:rPr>
      </w:pPr>
      <w:r w:rsidRPr="001E261A">
        <w:rPr>
          <w:rFonts w:ascii="Times New Roman" w:hAnsi="Times New Roman"/>
          <w:sz w:val="30"/>
          <w:szCs w:val="30"/>
        </w:rPr>
        <w:t>Заключительная часть предполагает</w:t>
      </w:r>
      <w:r>
        <w:rPr>
          <w:rFonts w:ascii="Times New Roman" w:hAnsi="Times New Roman"/>
          <w:sz w:val="30"/>
          <w:szCs w:val="30"/>
        </w:rPr>
        <w:t xml:space="preserve"> постепенное приведение организма учащихся в относительно спокойное состояние (снятие физической и психической напряженности), подготовк</w:t>
      </w:r>
      <w:r w:rsidR="00114B6F">
        <w:rPr>
          <w:rFonts w:ascii="Times New Roman" w:hAnsi="Times New Roman"/>
          <w:sz w:val="30"/>
          <w:szCs w:val="30"/>
        </w:rPr>
        <w:t>у</w:t>
      </w:r>
      <w:r>
        <w:rPr>
          <w:rFonts w:ascii="Times New Roman" w:hAnsi="Times New Roman"/>
          <w:sz w:val="30"/>
          <w:szCs w:val="30"/>
        </w:rPr>
        <w:t xml:space="preserve"> учащихся к последующей за уроком деятельности (организация внимания, дисциплины, собранности, напоминание о санитарно-гигиенических требованиях и т.п.), организованное завершение занятия, подведение итогов</w:t>
      </w:r>
      <w:r w:rsidRPr="00352FB3">
        <w:rPr>
          <w:rFonts w:ascii="Times New Roman" w:hAnsi="Times New Roman"/>
          <w:sz w:val="30"/>
          <w:szCs w:val="30"/>
        </w:rPr>
        <w:t>, домашнее задание, установк</w:t>
      </w:r>
      <w:r w:rsidR="00114B6F">
        <w:rPr>
          <w:rFonts w:ascii="Times New Roman" w:hAnsi="Times New Roman"/>
          <w:sz w:val="30"/>
          <w:szCs w:val="30"/>
        </w:rPr>
        <w:t>у</w:t>
      </w:r>
      <w:r w:rsidRPr="00352FB3">
        <w:rPr>
          <w:rFonts w:ascii="Times New Roman" w:hAnsi="Times New Roman"/>
          <w:sz w:val="30"/>
          <w:szCs w:val="30"/>
        </w:rPr>
        <w:t xml:space="preserve"> на следующий урок.</w:t>
      </w:r>
    </w:p>
    <w:p w:rsidR="00D66FFD" w:rsidRPr="001E261A" w:rsidRDefault="00D66FFD" w:rsidP="00D66FFD">
      <w:pPr>
        <w:spacing w:after="0" w:line="240" w:lineRule="auto"/>
        <w:ind w:firstLine="709"/>
        <w:jc w:val="both"/>
        <w:rPr>
          <w:rFonts w:ascii="Times New Roman" w:hAnsi="Times New Roman"/>
          <w:b/>
          <w:sz w:val="30"/>
          <w:szCs w:val="30"/>
        </w:rPr>
      </w:pPr>
      <w:r w:rsidRPr="001E261A">
        <w:rPr>
          <w:rFonts w:ascii="Times New Roman" w:hAnsi="Times New Roman"/>
          <w:b/>
          <w:sz w:val="30"/>
          <w:szCs w:val="30"/>
        </w:rPr>
        <w:t>Особенности организации и проведения учебного занятия «</w:t>
      </w:r>
      <w:r w:rsidRPr="001E261A">
        <w:rPr>
          <w:rFonts w:ascii="Times New Roman" w:hAnsi="Times New Roman"/>
          <w:b/>
          <w:bCs/>
          <w:sz w:val="30"/>
          <w:szCs w:val="30"/>
        </w:rPr>
        <w:t xml:space="preserve">Час здоровья и спорта» </w:t>
      </w:r>
    </w:p>
    <w:p w:rsidR="00D66FFD" w:rsidRPr="002F719F" w:rsidRDefault="00D66FFD" w:rsidP="00D66FFD">
      <w:pPr>
        <w:spacing w:after="0" w:line="240" w:lineRule="auto"/>
        <w:ind w:firstLine="708"/>
        <w:jc w:val="both"/>
        <w:rPr>
          <w:rFonts w:ascii="Times New Roman" w:hAnsi="Times New Roman"/>
          <w:sz w:val="30"/>
          <w:szCs w:val="30"/>
        </w:rPr>
      </w:pPr>
      <w:r w:rsidRPr="002F719F">
        <w:rPr>
          <w:rFonts w:ascii="Times New Roman" w:hAnsi="Times New Roman"/>
          <w:sz w:val="30"/>
          <w:szCs w:val="30"/>
        </w:rPr>
        <w:t xml:space="preserve">Учебные занятия </w:t>
      </w:r>
      <w:r>
        <w:rPr>
          <w:rFonts w:ascii="Times New Roman" w:hAnsi="Times New Roman"/>
          <w:sz w:val="30"/>
          <w:szCs w:val="30"/>
        </w:rPr>
        <w:t>«</w:t>
      </w:r>
      <w:r w:rsidRPr="002F719F">
        <w:rPr>
          <w:rFonts w:ascii="Times New Roman" w:hAnsi="Times New Roman"/>
          <w:bCs/>
          <w:sz w:val="30"/>
          <w:szCs w:val="30"/>
        </w:rPr>
        <w:t>Час здоровья и спорта</w:t>
      </w:r>
      <w:r>
        <w:rPr>
          <w:rFonts w:ascii="Times New Roman" w:hAnsi="Times New Roman"/>
          <w:bCs/>
          <w:sz w:val="30"/>
          <w:szCs w:val="30"/>
        </w:rPr>
        <w:t>»</w:t>
      </w:r>
      <w:r w:rsidRPr="002F719F">
        <w:rPr>
          <w:rFonts w:ascii="Times New Roman" w:hAnsi="Times New Roman"/>
          <w:sz w:val="30"/>
          <w:szCs w:val="30"/>
        </w:rPr>
        <w:t xml:space="preserve"> являются обязательными для всех учащихся </w:t>
      </w:r>
      <w:r w:rsidRPr="002F719F">
        <w:rPr>
          <w:rFonts w:ascii="Times New Roman" w:hAnsi="Times New Roman"/>
          <w:sz w:val="30"/>
          <w:szCs w:val="30"/>
          <w:lang w:val="en-US"/>
        </w:rPr>
        <w:t>I</w:t>
      </w:r>
      <w:r w:rsidRPr="002F719F">
        <w:rPr>
          <w:rFonts w:ascii="Times New Roman" w:hAnsi="Times New Roman"/>
          <w:sz w:val="30"/>
          <w:szCs w:val="30"/>
        </w:rPr>
        <w:t>-</w:t>
      </w:r>
      <w:r w:rsidRPr="002F719F">
        <w:rPr>
          <w:rFonts w:ascii="Times New Roman" w:hAnsi="Times New Roman"/>
          <w:sz w:val="30"/>
          <w:szCs w:val="30"/>
          <w:lang w:val="en-US"/>
        </w:rPr>
        <w:t>XI</w:t>
      </w:r>
      <w:r w:rsidRPr="002F719F">
        <w:rPr>
          <w:rFonts w:ascii="Times New Roman" w:hAnsi="Times New Roman"/>
          <w:sz w:val="30"/>
          <w:szCs w:val="30"/>
        </w:rPr>
        <w:t> классов учреждений общего среднего образования</w:t>
      </w:r>
      <w:r>
        <w:rPr>
          <w:rFonts w:ascii="Times New Roman" w:hAnsi="Times New Roman"/>
          <w:sz w:val="30"/>
          <w:szCs w:val="30"/>
        </w:rPr>
        <w:t xml:space="preserve">. </w:t>
      </w:r>
      <w:r w:rsidRPr="002F719F">
        <w:rPr>
          <w:rFonts w:ascii="Times New Roman" w:hAnsi="Times New Roman"/>
          <w:sz w:val="30"/>
          <w:szCs w:val="30"/>
        </w:rPr>
        <w:t xml:space="preserve">Данные занятия </w:t>
      </w:r>
      <w:r w:rsidRPr="002F719F">
        <w:rPr>
          <w:rFonts w:ascii="Times New Roman" w:hAnsi="Times New Roman"/>
          <w:bCs/>
          <w:sz w:val="30"/>
          <w:szCs w:val="30"/>
        </w:rPr>
        <w:t>планируются и проводятся за счет учебных часов</w:t>
      </w:r>
      <w:r w:rsidRPr="002F719F">
        <w:rPr>
          <w:rFonts w:ascii="Times New Roman" w:hAnsi="Times New Roman"/>
          <w:sz w:val="30"/>
          <w:szCs w:val="30"/>
        </w:rPr>
        <w:t xml:space="preserve">, предусмотренных в типовом учебном плане общего среднего образования </w:t>
      </w:r>
      <w:r w:rsidRPr="002F719F">
        <w:rPr>
          <w:rFonts w:ascii="Times New Roman" w:hAnsi="Times New Roman"/>
          <w:bCs/>
          <w:sz w:val="30"/>
          <w:szCs w:val="30"/>
        </w:rPr>
        <w:t>на проведение факультативных занятий</w:t>
      </w:r>
      <w:r w:rsidRPr="002F719F">
        <w:rPr>
          <w:rFonts w:ascii="Times New Roman" w:hAnsi="Times New Roman"/>
          <w:sz w:val="30"/>
          <w:szCs w:val="30"/>
        </w:rPr>
        <w:t xml:space="preserve">. Проведение занятия </w:t>
      </w:r>
      <w:r>
        <w:rPr>
          <w:rFonts w:ascii="Times New Roman" w:hAnsi="Times New Roman"/>
          <w:sz w:val="30"/>
          <w:szCs w:val="30"/>
        </w:rPr>
        <w:t>«</w:t>
      </w:r>
      <w:r w:rsidRPr="002F719F">
        <w:rPr>
          <w:rFonts w:ascii="Times New Roman" w:hAnsi="Times New Roman"/>
          <w:bCs/>
          <w:sz w:val="30"/>
          <w:szCs w:val="30"/>
        </w:rPr>
        <w:t>Час здоровья и спорта</w:t>
      </w:r>
      <w:r>
        <w:rPr>
          <w:rFonts w:ascii="Times New Roman" w:hAnsi="Times New Roman"/>
          <w:bCs/>
          <w:sz w:val="30"/>
          <w:szCs w:val="30"/>
        </w:rPr>
        <w:t>»</w:t>
      </w:r>
      <w:r w:rsidRPr="002F719F">
        <w:rPr>
          <w:rFonts w:ascii="Times New Roman" w:hAnsi="Times New Roman"/>
          <w:sz w:val="30"/>
          <w:szCs w:val="30"/>
        </w:rPr>
        <w:t xml:space="preserve"> включается в учебную нагрузку учителя.</w:t>
      </w:r>
    </w:p>
    <w:p w:rsidR="00D66FFD" w:rsidRPr="002D523E" w:rsidRDefault="00D66FFD" w:rsidP="00D66FFD">
      <w:pPr>
        <w:spacing w:after="0" w:line="240" w:lineRule="auto"/>
        <w:ind w:firstLine="709"/>
        <w:jc w:val="both"/>
        <w:rPr>
          <w:rFonts w:ascii="Times New Roman" w:hAnsi="Times New Roman"/>
          <w:bCs/>
          <w:sz w:val="30"/>
          <w:szCs w:val="30"/>
        </w:rPr>
      </w:pPr>
      <w:r w:rsidRPr="002D523E">
        <w:rPr>
          <w:rFonts w:ascii="Times New Roman" w:hAnsi="Times New Roman"/>
          <w:sz w:val="30"/>
          <w:szCs w:val="30"/>
        </w:rPr>
        <w:t xml:space="preserve">При наличии необходимых условий (материально-техническая база, педагогические кадры) </w:t>
      </w:r>
      <w:r>
        <w:rPr>
          <w:rFonts w:ascii="Times New Roman" w:hAnsi="Times New Roman"/>
          <w:sz w:val="30"/>
          <w:szCs w:val="30"/>
        </w:rPr>
        <w:t xml:space="preserve">с целью оптимизации нагрузки учащихся в течение учебной недели рекомендуем </w:t>
      </w:r>
      <w:r w:rsidRPr="002D523E">
        <w:rPr>
          <w:rFonts w:ascii="Times New Roman" w:hAnsi="Times New Roman"/>
          <w:sz w:val="30"/>
          <w:szCs w:val="30"/>
        </w:rPr>
        <w:t xml:space="preserve">занятия «Час здоровья и спорта» проводить в </w:t>
      </w:r>
      <w:r>
        <w:rPr>
          <w:rFonts w:ascii="Times New Roman" w:hAnsi="Times New Roman"/>
          <w:sz w:val="30"/>
          <w:szCs w:val="30"/>
        </w:rPr>
        <w:t>шестой школьный день</w:t>
      </w:r>
      <w:r w:rsidRPr="002D523E">
        <w:rPr>
          <w:rFonts w:ascii="Times New Roman" w:hAnsi="Times New Roman"/>
          <w:sz w:val="30"/>
          <w:szCs w:val="30"/>
        </w:rPr>
        <w:t>.</w:t>
      </w:r>
    </w:p>
    <w:p w:rsidR="00D66FFD" w:rsidRPr="002F719F" w:rsidRDefault="00D66FFD" w:rsidP="00D66FFD">
      <w:pPr>
        <w:spacing w:after="0" w:line="240" w:lineRule="auto"/>
        <w:ind w:firstLine="708"/>
        <w:jc w:val="both"/>
        <w:rPr>
          <w:rFonts w:ascii="Times New Roman" w:hAnsi="Times New Roman"/>
          <w:sz w:val="30"/>
          <w:szCs w:val="30"/>
        </w:rPr>
      </w:pPr>
      <w:r w:rsidRPr="002F719F">
        <w:rPr>
          <w:rFonts w:ascii="Times New Roman" w:hAnsi="Times New Roman"/>
          <w:bCs/>
          <w:sz w:val="30"/>
          <w:szCs w:val="30"/>
        </w:rPr>
        <w:t xml:space="preserve">Учебный час, выделяемый на проведение </w:t>
      </w:r>
      <w:r>
        <w:rPr>
          <w:rFonts w:ascii="Times New Roman" w:hAnsi="Times New Roman"/>
          <w:bCs/>
          <w:sz w:val="30"/>
          <w:szCs w:val="30"/>
        </w:rPr>
        <w:t>у</w:t>
      </w:r>
      <w:r w:rsidRPr="002F719F">
        <w:rPr>
          <w:rFonts w:ascii="Times New Roman" w:hAnsi="Times New Roman"/>
          <w:sz w:val="30"/>
          <w:szCs w:val="30"/>
        </w:rPr>
        <w:t>чебн</w:t>
      </w:r>
      <w:r>
        <w:rPr>
          <w:rFonts w:ascii="Times New Roman" w:hAnsi="Times New Roman"/>
          <w:sz w:val="30"/>
          <w:szCs w:val="30"/>
        </w:rPr>
        <w:t>ого</w:t>
      </w:r>
      <w:r w:rsidRPr="002F719F">
        <w:rPr>
          <w:rFonts w:ascii="Times New Roman" w:hAnsi="Times New Roman"/>
          <w:sz w:val="30"/>
          <w:szCs w:val="30"/>
        </w:rPr>
        <w:t xml:space="preserve"> занятия </w:t>
      </w:r>
      <w:r>
        <w:rPr>
          <w:rFonts w:ascii="Times New Roman" w:hAnsi="Times New Roman"/>
          <w:bCs/>
          <w:sz w:val="30"/>
          <w:szCs w:val="30"/>
        </w:rPr>
        <w:t>«</w:t>
      </w:r>
      <w:r w:rsidRPr="002F719F">
        <w:rPr>
          <w:rFonts w:ascii="Times New Roman" w:hAnsi="Times New Roman"/>
          <w:bCs/>
          <w:sz w:val="30"/>
          <w:szCs w:val="30"/>
        </w:rPr>
        <w:t>Час здоровья и спорта</w:t>
      </w:r>
      <w:r>
        <w:rPr>
          <w:rFonts w:ascii="Times New Roman" w:hAnsi="Times New Roman"/>
          <w:bCs/>
          <w:sz w:val="30"/>
          <w:szCs w:val="30"/>
        </w:rPr>
        <w:t>»</w:t>
      </w:r>
      <w:r w:rsidRPr="002F719F">
        <w:rPr>
          <w:rFonts w:ascii="Times New Roman" w:hAnsi="Times New Roman"/>
          <w:sz w:val="30"/>
          <w:szCs w:val="30"/>
        </w:rPr>
        <w:t>, не учитывается при определении максимально</w:t>
      </w:r>
      <w:r>
        <w:rPr>
          <w:rFonts w:ascii="Times New Roman" w:hAnsi="Times New Roman"/>
          <w:sz w:val="30"/>
          <w:szCs w:val="30"/>
        </w:rPr>
        <w:t>й</w:t>
      </w:r>
      <w:r w:rsidRPr="002F719F">
        <w:rPr>
          <w:rFonts w:ascii="Times New Roman" w:hAnsi="Times New Roman"/>
          <w:sz w:val="30"/>
          <w:szCs w:val="30"/>
        </w:rPr>
        <w:t xml:space="preserve"> допустимой </w:t>
      </w:r>
      <w:r>
        <w:rPr>
          <w:rFonts w:ascii="Times New Roman" w:hAnsi="Times New Roman"/>
          <w:sz w:val="30"/>
          <w:szCs w:val="30"/>
        </w:rPr>
        <w:t xml:space="preserve">учебной </w:t>
      </w:r>
      <w:r w:rsidRPr="002F719F">
        <w:rPr>
          <w:rFonts w:ascii="Times New Roman" w:hAnsi="Times New Roman"/>
          <w:sz w:val="30"/>
          <w:szCs w:val="30"/>
        </w:rPr>
        <w:t xml:space="preserve">нагрузки на одного учащегося в каждом классе. </w:t>
      </w:r>
    </w:p>
    <w:p w:rsidR="00D66FFD" w:rsidRPr="002F719F" w:rsidRDefault="00D66FFD" w:rsidP="00D66FFD">
      <w:pPr>
        <w:spacing w:after="0" w:line="240" w:lineRule="auto"/>
        <w:ind w:firstLine="708"/>
        <w:jc w:val="both"/>
        <w:rPr>
          <w:rFonts w:ascii="Times New Roman" w:hAnsi="Times New Roman"/>
          <w:sz w:val="30"/>
          <w:szCs w:val="30"/>
        </w:rPr>
      </w:pPr>
      <w:r w:rsidRPr="002F719F">
        <w:rPr>
          <w:rFonts w:ascii="Times New Roman" w:hAnsi="Times New Roman"/>
          <w:sz w:val="30"/>
          <w:szCs w:val="30"/>
        </w:rPr>
        <w:t xml:space="preserve">Учебное занятие </w:t>
      </w:r>
      <w:r>
        <w:rPr>
          <w:rFonts w:ascii="Times New Roman" w:hAnsi="Times New Roman"/>
          <w:sz w:val="30"/>
          <w:szCs w:val="30"/>
        </w:rPr>
        <w:t>«</w:t>
      </w:r>
      <w:r w:rsidRPr="002F719F">
        <w:rPr>
          <w:rFonts w:ascii="Times New Roman" w:hAnsi="Times New Roman"/>
          <w:sz w:val="30"/>
          <w:szCs w:val="30"/>
        </w:rPr>
        <w:t xml:space="preserve">Час здоровья и </w:t>
      </w:r>
      <w:r w:rsidRPr="006B2AA7">
        <w:rPr>
          <w:rFonts w:ascii="Times New Roman" w:hAnsi="Times New Roman"/>
          <w:sz w:val="30"/>
          <w:szCs w:val="30"/>
        </w:rPr>
        <w:t>спорта» вносится</w:t>
      </w:r>
      <w:r w:rsidRPr="002F719F">
        <w:rPr>
          <w:rFonts w:ascii="Times New Roman" w:hAnsi="Times New Roman"/>
          <w:sz w:val="30"/>
          <w:szCs w:val="30"/>
        </w:rPr>
        <w:t xml:space="preserve"> в расписание учебных занятий учреждения общего среднего образования</w:t>
      </w:r>
      <w:r>
        <w:rPr>
          <w:rFonts w:ascii="Times New Roman" w:hAnsi="Times New Roman"/>
          <w:sz w:val="30"/>
          <w:szCs w:val="30"/>
        </w:rPr>
        <w:t xml:space="preserve"> (если проводится в понедельник–пятницу) или в расписание факультативных занятий (если проводится в субботу)</w:t>
      </w:r>
      <w:r w:rsidRPr="002F719F">
        <w:rPr>
          <w:rFonts w:ascii="Times New Roman" w:hAnsi="Times New Roman"/>
          <w:sz w:val="30"/>
          <w:szCs w:val="30"/>
        </w:rPr>
        <w:t xml:space="preserve">. </w:t>
      </w:r>
    </w:p>
    <w:p w:rsidR="00D66FFD" w:rsidRPr="002F719F" w:rsidRDefault="00D66FFD" w:rsidP="00D66FFD">
      <w:pPr>
        <w:spacing w:after="0" w:line="240" w:lineRule="auto"/>
        <w:ind w:firstLine="708"/>
        <w:jc w:val="both"/>
        <w:rPr>
          <w:rFonts w:ascii="Times New Roman" w:hAnsi="Times New Roman"/>
          <w:sz w:val="30"/>
          <w:szCs w:val="30"/>
        </w:rPr>
      </w:pPr>
      <w:r w:rsidRPr="002F719F">
        <w:rPr>
          <w:rFonts w:ascii="Times New Roman" w:hAnsi="Times New Roman"/>
          <w:sz w:val="30"/>
          <w:szCs w:val="30"/>
        </w:rPr>
        <w:t xml:space="preserve">На посещение учебного занятия </w:t>
      </w:r>
      <w:r>
        <w:rPr>
          <w:rFonts w:ascii="Times New Roman" w:hAnsi="Times New Roman"/>
          <w:sz w:val="30"/>
          <w:szCs w:val="30"/>
        </w:rPr>
        <w:t>«</w:t>
      </w:r>
      <w:r w:rsidRPr="002F719F">
        <w:rPr>
          <w:rFonts w:ascii="Times New Roman" w:hAnsi="Times New Roman"/>
          <w:sz w:val="30"/>
          <w:szCs w:val="30"/>
        </w:rPr>
        <w:t>Час здоровья и спорта</w:t>
      </w:r>
      <w:r>
        <w:rPr>
          <w:rFonts w:ascii="Times New Roman" w:hAnsi="Times New Roman"/>
          <w:sz w:val="30"/>
          <w:szCs w:val="30"/>
        </w:rPr>
        <w:t>»</w:t>
      </w:r>
      <w:r w:rsidRPr="002F719F">
        <w:rPr>
          <w:rFonts w:ascii="Times New Roman" w:hAnsi="Times New Roman"/>
          <w:sz w:val="30"/>
          <w:szCs w:val="30"/>
        </w:rPr>
        <w:t xml:space="preserve"> заявления законных представителей учащихся не требуются.</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К </w:t>
      </w:r>
      <w:r w:rsidRPr="009353E0">
        <w:rPr>
          <w:rFonts w:ascii="Times New Roman" w:hAnsi="Times New Roman"/>
          <w:sz w:val="30"/>
          <w:szCs w:val="30"/>
        </w:rPr>
        <w:t>проведению учебного занятия</w:t>
      </w:r>
      <w:r>
        <w:rPr>
          <w:rFonts w:ascii="Times New Roman" w:hAnsi="Times New Roman"/>
          <w:sz w:val="30"/>
          <w:szCs w:val="30"/>
        </w:rPr>
        <w:t xml:space="preserve"> «</w:t>
      </w:r>
      <w:r w:rsidRPr="002F719F">
        <w:rPr>
          <w:rFonts w:ascii="Times New Roman" w:hAnsi="Times New Roman"/>
          <w:sz w:val="30"/>
          <w:szCs w:val="30"/>
        </w:rPr>
        <w:t>Час здоровья и спорта</w:t>
      </w:r>
      <w:r>
        <w:rPr>
          <w:rFonts w:ascii="Times New Roman" w:hAnsi="Times New Roman"/>
          <w:sz w:val="30"/>
          <w:szCs w:val="30"/>
        </w:rPr>
        <w:t>»</w:t>
      </w:r>
      <w:r w:rsidRPr="002F719F">
        <w:rPr>
          <w:rFonts w:ascii="Times New Roman" w:hAnsi="Times New Roman"/>
          <w:sz w:val="30"/>
          <w:szCs w:val="30"/>
        </w:rPr>
        <w:t xml:space="preserve"> предъявляются такие же организационные, педагогические, санитарно-гигиенические требования, как и к проведению учебного занятия по учебному предмету </w:t>
      </w:r>
      <w:r>
        <w:rPr>
          <w:rFonts w:ascii="Times New Roman" w:hAnsi="Times New Roman"/>
          <w:sz w:val="30"/>
          <w:szCs w:val="30"/>
        </w:rPr>
        <w:t>«</w:t>
      </w:r>
      <w:r w:rsidRPr="002F719F">
        <w:rPr>
          <w:rFonts w:ascii="Times New Roman" w:hAnsi="Times New Roman"/>
          <w:sz w:val="30"/>
          <w:szCs w:val="30"/>
        </w:rPr>
        <w:t>Физическая культура и здоровье</w:t>
      </w:r>
      <w:r>
        <w:rPr>
          <w:rFonts w:ascii="Times New Roman" w:hAnsi="Times New Roman"/>
          <w:sz w:val="30"/>
          <w:szCs w:val="30"/>
        </w:rPr>
        <w:t>»</w:t>
      </w:r>
      <w:r w:rsidRPr="002F719F">
        <w:rPr>
          <w:rFonts w:ascii="Times New Roman" w:hAnsi="Times New Roman"/>
          <w:sz w:val="30"/>
          <w:szCs w:val="30"/>
        </w:rPr>
        <w:t>. При этом</w:t>
      </w:r>
      <w:r w:rsidRPr="002F719F">
        <w:rPr>
          <w:rFonts w:ascii="Times New Roman" w:hAnsi="Times New Roman"/>
          <w:color w:val="FF0000"/>
          <w:sz w:val="30"/>
          <w:szCs w:val="30"/>
        </w:rPr>
        <w:t xml:space="preserve"> </w:t>
      </w:r>
      <w:r w:rsidRPr="002F719F">
        <w:rPr>
          <w:rFonts w:ascii="Times New Roman" w:hAnsi="Times New Roman"/>
          <w:sz w:val="30"/>
          <w:szCs w:val="30"/>
        </w:rPr>
        <w:lastRenderedPageBreak/>
        <w:t xml:space="preserve">сохраняется тот же порядок разработки и утверждения документов планирования учебного материала. </w:t>
      </w:r>
    </w:p>
    <w:p w:rsidR="00D66FFD" w:rsidRPr="00ED1EAA" w:rsidRDefault="00D66FFD" w:rsidP="00D66FFD">
      <w:pPr>
        <w:spacing w:after="0" w:line="240" w:lineRule="auto"/>
        <w:ind w:firstLine="708"/>
        <w:jc w:val="both"/>
        <w:rPr>
          <w:rFonts w:ascii="Times New Roman" w:hAnsi="Times New Roman"/>
          <w:sz w:val="30"/>
          <w:szCs w:val="30"/>
        </w:rPr>
      </w:pPr>
      <w:r w:rsidRPr="00ED1EAA">
        <w:rPr>
          <w:rFonts w:ascii="Times New Roman" w:hAnsi="Times New Roman"/>
          <w:sz w:val="30"/>
          <w:szCs w:val="30"/>
        </w:rPr>
        <w:t xml:space="preserve">Если учебное занятие «Час здоровья и спорта» внесено в расписание учебных занятий учреждения общего среднего образования, учащиеся, отнесенные по состоянию здоровья к специальной медицинской группе, группе лечебной физической культуры, а также временно освобожденные от учебных занятий по учебному предмету «Физическая культура и здоровье», обязаны присутствовать на нем. Если занятие внесено в расписание факультативных занятий, то его посещение учащимися, отнесенными к вышеуказанным категориям, необязательно. </w:t>
      </w:r>
    </w:p>
    <w:p w:rsidR="00D66FFD" w:rsidRDefault="00D66FFD" w:rsidP="00D66FFD">
      <w:pPr>
        <w:shd w:val="clear" w:color="auto" w:fill="FFFFFF"/>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По своему содержанию учебные занятия </w:t>
      </w:r>
      <w:r>
        <w:rPr>
          <w:rFonts w:ascii="Times New Roman" w:hAnsi="Times New Roman"/>
          <w:sz w:val="30"/>
          <w:szCs w:val="30"/>
        </w:rPr>
        <w:t>«</w:t>
      </w:r>
      <w:r w:rsidRPr="002F719F">
        <w:rPr>
          <w:rFonts w:ascii="Times New Roman" w:hAnsi="Times New Roman"/>
          <w:sz w:val="30"/>
          <w:szCs w:val="30"/>
        </w:rPr>
        <w:t>Час здоровья и спорта</w:t>
      </w:r>
      <w:r>
        <w:rPr>
          <w:rFonts w:ascii="Times New Roman" w:hAnsi="Times New Roman"/>
          <w:sz w:val="30"/>
          <w:szCs w:val="30"/>
        </w:rPr>
        <w:t>»</w:t>
      </w:r>
      <w:r w:rsidRPr="002F719F">
        <w:rPr>
          <w:rFonts w:ascii="Times New Roman" w:hAnsi="Times New Roman"/>
          <w:sz w:val="30"/>
          <w:szCs w:val="30"/>
        </w:rPr>
        <w:t xml:space="preserve"> являются продолжением учебных занятий по учебному предмету </w:t>
      </w:r>
      <w:r>
        <w:rPr>
          <w:rFonts w:ascii="Times New Roman" w:hAnsi="Times New Roman"/>
          <w:sz w:val="30"/>
          <w:szCs w:val="30"/>
        </w:rPr>
        <w:t>«</w:t>
      </w:r>
      <w:r w:rsidRPr="002F719F">
        <w:rPr>
          <w:rFonts w:ascii="Times New Roman" w:hAnsi="Times New Roman"/>
          <w:sz w:val="30"/>
          <w:szCs w:val="30"/>
        </w:rPr>
        <w:t>Физическая культура и здоровье</w:t>
      </w:r>
      <w:r>
        <w:rPr>
          <w:rFonts w:ascii="Times New Roman" w:hAnsi="Times New Roman"/>
          <w:sz w:val="30"/>
          <w:szCs w:val="30"/>
        </w:rPr>
        <w:t>».</w:t>
      </w:r>
      <w:r w:rsidRPr="002F719F">
        <w:rPr>
          <w:rFonts w:ascii="Times New Roman" w:hAnsi="Times New Roman"/>
          <w:sz w:val="30"/>
          <w:szCs w:val="30"/>
        </w:rPr>
        <w:t xml:space="preserve"> Поэтому при </w:t>
      </w:r>
      <w:r>
        <w:rPr>
          <w:rFonts w:ascii="Times New Roman" w:hAnsi="Times New Roman"/>
          <w:sz w:val="30"/>
          <w:szCs w:val="30"/>
        </w:rPr>
        <w:t>их планировании и проведении</w:t>
      </w:r>
      <w:r w:rsidRPr="002F719F">
        <w:rPr>
          <w:rFonts w:ascii="Times New Roman" w:hAnsi="Times New Roman"/>
          <w:sz w:val="30"/>
          <w:szCs w:val="30"/>
        </w:rPr>
        <w:t xml:space="preserve"> рекомендуется использовать</w:t>
      </w:r>
      <w:r>
        <w:rPr>
          <w:rFonts w:ascii="Times New Roman" w:hAnsi="Times New Roman"/>
          <w:sz w:val="30"/>
          <w:szCs w:val="30"/>
        </w:rPr>
        <w:t>:</w:t>
      </w:r>
    </w:p>
    <w:p w:rsidR="00D66FFD" w:rsidRDefault="00D66FFD" w:rsidP="00D66FFD">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 у</w:t>
      </w:r>
      <w:r w:rsidRPr="006B7621">
        <w:rPr>
          <w:rFonts w:ascii="Times New Roman" w:hAnsi="Times New Roman"/>
          <w:sz w:val="30"/>
          <w:szCs w:val="30"/>
        </w:rPr>
        <w:t>чебн</w:t>
      </w:r>
      <w:r>
        <w:rPr>
          <w:rFonts w:ascii="Times New Roman" w:hAnsi="Times New Roman"/>
          <w:sz w:val="30"/>
          <w:szCs w:val="30"/>
        </w:rPr>
        <w:t>ые</w:t>
      </w:r>
      <w:r w:rsidRPr="006B7621">
        <w:rPr>
          <w:rFonts w:ascii="Times New Roman" w:hAnsi="Times New Roman"/>
          <w:sz w:val="30"/>
          <w:szCs w:val="30"/>
        </w:rPr>
        <w:t xml:space="preserve"> программ</w:t>
      </w:r>
      <w:r>
        <w:rPr>
          <w:rFonts w:ascii="Times New Roman" w:hAnsi="Times New Roman"/>
          <w:sz w:val="30"/>
          <w:szCs w:val="30"/>
        </w:rPr>
        <w:t>ы</w:t>
      </w:r>
      <w:r w:rsidRPr="006B7621">
        <w:rPr>
          <w:rFonts w:ascii="Times New Roman" w:hAnsi="Times New Roman"/>
          <w:sz w:val="30"/>
          <w:szCs w:val="30"/>
        </w:rPr>
        <w:t xml:space="preserve"> </w:t>
      </w:r>
      <w:r>
        <w:rPr>
          <w:rFonts w:ascii="Times New Roman" w:hAnsi="Times New Roman"/>
          <w:sz w:val="30"/>
          <w:szCs w:val="30"/>
        </w:rPr>
        <w:t xml:space="preserve">для учреждений </w:t>
      </w:r>
      <w:r w:rsidRPr="006B7621">
        <w:rPr>
          <w:rFonts w:ascii="Times New Roman" w:hAnsi="Times New Roman"/>
          <w:sz w:val="30"/>
          <w:szCs w:val="30"/>
        </w:rPr>
        <w:t>общего среднего образования с русским</w:t>
      </w:r>
      <w:r>
        <w:rPr>
          <w:rFonts w:ascii="Times New Roman" w:hAnsi="Times New Roman"/>
          <w:sz w:val="30"/>
          <w:szCs w:val="30"/>
        </w:rPr>
        <w:t xml:space="preserve"> (белорусским)</w:t>
      </w:r>
      <w:r w:rsidRPr="006B7621">
        <w:rPr>
          <w:rFonts w:ascii="Times New Roman" w:hAnsi="Times New Roman"/>
          <w:sz w:val="30"/>
          <w:szCs w:val="30"/>
        </w:rPr>
        <w:t xml:space="preserve"> языком обучения</w:t>
      </w:r>
      <w:r>
        <w:rPr>
          <w:rFonts w:ascii="Times New Roman" w:hAnsi="Times New Roman"/>
          <w:sz w:val="30"/>
          <w:szCs w:val="30"/>
          <w:lang w:val="be-BY"/>
        </w:rPr>
        <w:t xml:space="preserve"> и воспитания</w:t>
      </w:r>
      <w:r w:rsidRPr="006B7621">
        <w:rPr>
          <w:rFonts w:ascii="Times New Roman" w:hAnsi="Times New Roman"/>
          <w:sz w:val="30"/>
          <w:szCs w:val="30"/>
        </w:rPr>
        <w:t xml:space="preserve"> </w:t>
      </w:r>
      <w:r>
        <w:rPr>
          <w:rFonts w:ascii="Times New Roman" w:hAnsi="Times New Roman"/>
          <w:sz w:val="30"/>
          <w:szCs w:val="30"/>
        </w:rPr>
        <w:t>по учебному предмету «</w:t>
      </w:r>
      <w:r w:rsidRPr="006B7621">
        <w:rPr>
          <w:rFonts w:ascii="Times New Roman" w:hAnsi="Times New Roman"/>
          <w:sz w:val="30"/>
          <w:szCs w:val="30"/>
        </w:rPr>
        <w:t>Физическая культура и здоровье</w:t>
      </w:r>
      <w:r>
        <w:rPr>
          <w:rFonts w:ascii="Times New Roman" w:hAnsi="Times New Roman"/>
          <w:sz w:val="30"/>
          <w:szCs w:val="30"/>
        </w:rPr>
        <w:t>» в каждом классе соответственно;</w:t>
      </w:r>
    </w:p>
    <w:p w:rsidR="00D66FFD" w:rsidRDefault="00D66FFD" w:rsidP="00D66FFD">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 </w:t>
      </w:r>
      <w:r w:rsidRPr="006B2AA7">
        <w:rPr>
          <w:rFonts w:ascii="Times New Roman" w:hAnsi="Times New Roman"/>
          <w:sz w:val="30"/>
          <w:szCs w:val="30"/>
        </w:rPr>
        <w:t>учебны</w:t>
      </w:r>
      <w:r>
        <w:rPr>
          <w:rFonts w:ascii="Times New Roman" w:hAnsi="Times New Roman"/>
          <w:sz w:val="30"/>
          <w:szCs w:val="30"/>
        </w:rPr>
        <w:t>е</w:t>
      </w:r>
      <w:r w:rsidRPr="006B2AA7">
        <w:rPr>
          <w:rFonts w:ascii="Times New Roman" w:hAnsi="Times New Roman"/>
          <w:sz w:val="30"/>
          <w:szCs w:val="30"/>
        </w:rPr>
        <w:t xml:space="preserve"> программ</w:t>
      </w:r>
      <w:r>
        <w:rPr>
          <w:rFonts w:ascii="Times New Roman" w:hAnsi="Times New Roman"/>
          <w:sz w:val="30"/>
          <w:szCs w:val="30"/>
        </w:rPr>
        <w:t>ы</w:t>
      </w:r>
      <w:r w:rsidRPr="006B2AA7">
        <w:rPr>
          <w:rFonts w:ascii="Times New Roman" w:hAnsi="Times New Roman"/>
          <w:sz w:val="30"/>
          <w:szCs w:val="30"/>
        </w:rPr>
        <w:t xml:space="preserve"> </w:t>
      </w:r>
      <w:r w:rsidRPr="006B2AA7">
        <w:rPr>
          <w:rFonts w:ascii="Times New Roman" w:hAnsi="Times New Roman"/>
          <w:iCs/>
          <w:sz w:val="30"/>
          <w:szCs w:val="30"/>
        </w:rPr>
        <w:t>факультативных занятий физкультурно-спортивно</w:t>
      </w:r>
      <w:r>
        <w:rPr>
          <w:rFonts w:ascii="Times New Roman" w:hAnsi="Times New Roman"/>
          <w:iCs/>
          <w:sz w:val="30"/>
          <w:szCs w:val="30"/>
        </w:rPr>
        <w:t>й</w:t>
      </w:r>
      <w:r w:rsidRPr="006B2AA7">
        <w:rPr>
          <w:rFonts w:ascii="Times New Roman" w:hAnsi="Times New Roman"/>
          <w:iCs/>
          <w:sz w:val="30"/>
          <w:szCs w:val="30"/>
        </w:rPr>
        <w:t xml:space="preserve"> направлен</w:t>
      </w:r>
      <w:r>
        <w:rPr>
          <w:rFonts w:ascii="Times New Roman" w:hAnsi="Times New Roman"/>
          <w:iCs/>
          <w:sz w:val="30"/>
          <w:szCs w:val="30"/>
        </w:rPr>
        <w:t>ности</w:t>
      </w:r>
      <w:r w:rsidRPr="006B2AA7">
        <w:rPr>
          <w:rFonts w:ascii="Times New Roman" w:hAnsi="Times New Roman"/>
          <w:iCs/>
          <w:sz w:val="30"/>
          <w:szCs w:val="30"/>
        </w:rPr>
        <w:t>, рекомендованны</w:t>
      </w:r>
      <w:r>
        <w:rPr>
          <w:rFonts w:ascii="Times New Roman" w:hAnsi="Times New Roman"/>
          <w:iCs/>
          <w:sz w:val="30"/>
          <w:szCs w:val="30"/>
        </w:rPr>
        <w:t>е</w:t>
      </w:r>
      <w:r w:rsidRPr="006B2AA7">
        <w:rPr>
          <w:rFonts w:ascii="Times New Roman" w:hAnsi="Times New Roman"/>
          <w:iCs/>
          <w:sz w:val="30"/>
          <w:szCs w:val="30"/>
        </w:rPr>
        <w:t xml:space="preserve"> Министерством образования Республики Беларусь</w:t>
      </w:r>
      <w:r>
        <w:rPr>
          <w:rFonts w:ascii="Times New Roman" w:hAnsi="Times New Roman"/>
          <w:iCs/>
          <w:sz w:val="30"/>
          <w:szCs w:val="30"/>
        </w:rPr>
        <w:t>;</w:t>
      </w:r>
      <w:r>
        <w:rPr>
          <w:rFonts w:ascii="Times New Roman" w:hAnsi="Times New Roman"/>
          <w:sz w:val="30"/>
          <w:szCs w:val="30"/>
        </w:rPr>
        <w:t xml:space="preserve"> </w:t>
      </w:r>
    </w:p>
    <w:p w:rsidR="00D66FFD" w:rsidRPr="001B5CC8" w:rsidRDefault="00D66FFD" w:rsidP="00D66FFD">
      <w:pPr>
        <w:shd w:val="clear" w:color="auto" w:fill="FFFFFF"/>
        <w:spacing w:after="0" w:line="240" w:lineRule="auto"/>
        <w:ind w:firstLine="709"/>
        <w:jc w:val="both"/>
        <w:rPr>
          <w:rFonts w:ascii="Times New Roman" w:hAnsi="Times New Roman"/>
          <w:b/>
          <w:sz w:val="30"/>
          <w:szCs w:val="30"/>
        </w:rPr>
      </w:pPr>
      <w:r>
        <w:rPr>
          <w:rFonts w:ascii="Times New Roman" w:hAnsi="Times New Roman"/>
          <w:sz w:val="30"/>
          <w:szCs w:val="30"/>
        </w:rPr>
        <w:t>− </w:t>
      </w:r>
      <w:r w:rsidRPr="001B5CC8">
        <w:rPr>
          <w:rFonts w:ascii="Times New Roman" w:hAnsi="Times New Roman"/>
          <w:b/>
          <w:sz w:val="30"/>
          <w:szCs w:val="30"/>
        </w:rPr>
        <w:t xml:space="preserve">в </w:t>
      </w:r>
      <w:r w:rsidRPr="001B5CC8">
        <w:rPr>
          <w:rFonts w:ascii="Times New Roman" w:hAnsi="Times New Roman"/>
          <w:b/>
          <w:sz w:val="30"/>
          <w:szCs w:val="30"/>
          <w:lang w:val="en-US"/>
        </w:rPr>
        <w:t>I</w:t>
      </w:r>
      <w:r w:rsidRPr="001B5CC8">
        <w:rPr>
          <w:rFonts w:ascii="Times New Roman" w:hAnsi="Times New Roman"/>
          <w:b/>
          <w:sz w:val="30"/>
          <w:szCs w:val="30"/>
        </w:rPr>
        <w:t>-</w:t>
      </w:r>
      <w:r w:rsidRPr="001B5CC8">
        <w:rPr>
          <w:rFonts w:ascii="Times New Roman" w:hAnsi="Times New Roman"/>
          <w:b/>
          <w:sz w:val="30"/>
          <w:szCs w:val="30"/>
          <w:lang w:val="en-US"/>
        </w:rPr>
        <w:t>IV</w:t>
      </w:r>
      <w:r w:rsidRPr="001B5CC8">
        <w:rPr>
          <w:rFonts w:ascii="Times New Roman" w:hAnsi="Times New Roman"/>
          <w:b/>
          <w:sz w:val="30"/>
          <w:szCs w:val="30"/>
        </w:rPr>
        <w:t xml:space="preserve"> классах:</w:t>
      </w:r>
    </w:p>
    <w:p w:rsidR="00D66FFD" w:rsidRDefault="00D66FFD" w:rsidP="00D66FFD">
      <w:pPr>
        <w:shd w:val="clear" w:color="auto" w:fill="FFFFFF"/>
        <w:spacing w:after="0" w:line="240" w:lineRule="auto"/>
        <w:ind w:firstLine="709"/>
        <w:jc w:val="both"/>
        <w:rPr>
          <w:rFonts w:ascii="Times New Roman" w:hAnsi="Times New Roman"/>
          <w:sz w:val="30"/>
          <w:szCs w:val="30"/>
        </w:rPr>
      </w:pPr>
      <w:r w:rsidRPr="006B2AA7">
        <w:rPr>
          <w:rFonts w:ascii="Times New Roman" w:hAnsi="Times New Roman"/>
          <w:sz w:val="30"/>
          <w:szCs w:val="30"/>
        </w:rPr>
        <w:t xml:space="preserve">программно-методические материалы по вопросам организации и проведения </w:t>
      </w:r>
      <w:r>
        <w:rPr>
          <w:rFonts w:ascii="Times New Roman" w:hAnsi="Times New Roman"/>
          <w:sz w:val="30"/>
          <w:szCs w:val="30"/>
        </w:rPr>
        <w:t xml:space="preserve">учебного занятия </w:t>
      </w:r>
      <w:r w:rsidRPr="006B2AA7">
        <w:rPr>
          <w:rFonts w:ascii="Times New Roman" w:hAnsi="Times New Roman"/>
          <w:sz w:val="30"/>
          <w:szCs w:val="30"/>
        </w:rPr>
        <w:t>«Час здоровья и спорта»,</w:t>
      </w:r>
      <w:r w:rsidRPr="002F719F">
        <w:rPr>
          <w:rFonts w:ascii="Times New Roman" w:hAnsi="Times New Roman"/>
          <w:sz w:val="30"/>
          <w:szCs w:val="30"/>
        </w:rPr>
        <w:t xml:space="preserve"> включающи</w:t>
      </w:r>
      <w:r>
        <w:rPr>
          <w:rFonts w:ascii="Times New Roman" w:hAnsi="Times New Roman"/>
          <w:sz w:val="30"/>
          <w:szCs w:val="30"/>
        </w:rPr>
        <w:t>е</w:t>
      </w:r>
      <w:r w:rsidRPr="002F719F">
        <w:rPr>
          <w:rFonts w:ascii="Times New Roman" w:hAnsi="Times New Roman"/>
          <w:sz w:val="30"/>
          <w:szCs w:val="30"/>
        </w:rPr>
        <w:t xml:space="preserve"> перечень и содержание подвижных игр</w:t>
      </w:r>
      <w:r>
        <w:rPr>
          <w:rFonts w:ascii="Times New Roman" w:hAnsi="Times New Roman"/>
          <w:sz w:val="30"/>
          <w:szCs w:val="30"/>
        </w:rPr>
        <w:t xml:space="preserve"> учащихся</w:t>
      </w:r>
      <w:r w:rsidRPr="002F719F">
        <w:rPr>
          <w:rFonts w:ascii="Times New Roman" w:hAnsi="Times New Roman"/>
          <w:sz w:val="30"/>
          <w:szCs w:val="30"/>
        </w:rPr>
        <w:t xml:space="preserve"> для </w:t>
      </w:r>
      <w:r w:rsidRPr="002F719F">
        <w:rPr>
          <w:rFonts w:ascii="Times New Roman" w:hAnsi="Times New Roman"/>
          <w:sz w:val="30"/>
          <w:szCs w:val="30"/>
          <w:lang w:val="en-US"/>
        </w:rPr>
        <w:t>I</w:t>
      </w:r>
      <w:r w:rsidRPr="002F719F">
        <w:rPr>
          <w:rFonts w:ascii="Times New Roman" w:hAnsi="Times New Roman"/>
          <w:sz w:val="30"/>
          <w:szCs w:val="30"/>
        </w:rPr>
        <w:t>-</w:t>
      </w:r>
      <w:r w:rsidRPr="002F719F">
        <w:rPr>
          <w:rFonts w:ascii="Times New Roman" w:hAnsi="Times New Roman"/>
          <w:sz w:val="30"/>
          <w:szCs w:val="30"/>
          <w:lang w:val="en-US"/>
        </w:rPr>
        <w:t>IV</w:t>
      </w:r>
      <w:r w:rsidRPr="002F719F">
        <w:rPr>
          <w:rFonts w:ascii="Times New Roman" w:hAnsi="Times New Roman"/>
          <w:sz w:val="30"/>
          <w:szCs w:val="30"/>
        </w:rPr>
        <w:t xml:space="preserve"> классов, разработан</w:t>
      </w:r>
      <w:r>
        <w:rPr>
          <w:rFonts w:ascii="Times New Roman" w:hAnsi="Times New Roman"/>
          <w:sz w:val="30"/>
          <w:szCs w:val="30"/>
        </w:rPr>
        <w:t>н</w:t>
      </w:r>
      <w:r w:rsidRPr="002F719F">
        <w:rPr>
          <w:rFonts w:ascii="Times New Roman" w:hAnsi="Times New Roman"/>
          <w:sz w:val="30"/>
          <w:szCs w:val="30"/>
        </w:rPr>
        <w:t>ы</w:t>
      </w:r>
      <w:r>
        <w:rPr>
          <w:rFonts w:ascii="Times New Roman" w:hAnsi="Times New Roman"/>
          <w:sz w:val="30"/>
          <w:szCs w:val="30"/>
        </w:rPr>
        <w:t>е</w:t>
      </w:r>
      <w:r w:rsidRPr="002F719F">
        <w:rPr>
          <w:rFonts w:ascii="Times New Roman" w:hAnsi="Times New Roman"/>
          <w:sz w:val="30"/>
          <w:szCs w:val="30"/>
        </w:rPr>
        <w:t xml:space="preserve"> Министерством образования </w:t>
      </w:r>
      <w:r>
        <w:rPr>
          <w:rFonts w:ascii="Times New Roman" w:hAnsi="Times New Roman"/>
          <w:sz w:val="30"/>
          <w:szCs w:val="30"/>
        </w:rPr>
        <w:t xml:space="preserve">Республики Беларусь и </w:t>
      </w:r>
      <w:r w:rsidRPr="002F719F">
        <w:rPr>
          <w:rFonts w:ascii="Times New Roman" w:hAnsi="Times New Roman"/>
          <w:sz w:val="30"/>
          <w:szCs w:val="30"/>
        </w:rPr>
        <w:t xml:space="preserve">учреждением </w:t>
      </w:r>
      <w:r>
        <w:rPr>
          <w:rFonts w:ascii="Times New Roman" w:hAnsi="Times New Roman"/>
          <w:sz w:val="30"/>
          <w:szCs w:val="30"/>
        </w:rPr>
        <w:t>«</w:t>
      </w:r>
      <w:r w:rsidRPr="002F719F">
        <w:rPr>
          <w:rFonts w:ascii="Times New Roman" w:hAnsi="Times New Roman"/>
          <w:sz w:val="30"/>
          <w:szCs w:val="30"/>
        </w:rPr>
        <w:t>Республиканский центр физического воспитания и спорта учащихся и студентов</w:t>
      </w:r>
      <w:r>
        <w:rPr>
          <w:rFonts w:ascii="Times New Roman" w:hAnsi="Times New Roman"/>
          <w:sz w:val="30"/>
          <w:szCs w:val="30"/>
        </w:rPr>
        <w:t>»</w:t>
      </w:r>
      <w:r w:rsidRPr="002F719F">
        <w:rPr>
          <w:rFonts w:ascii="Times New Roman" w:hAnsi="Times New Roman"/>
          <w:sz w:val="30"/>
          <w:szCs w:val="30"/>
        </w:rPr>
        <w:t xml:space="preserve"> </w:t>
      </w:r>
      <w:r w:rsidRPr="004600E1">
        <w:rPr>
          <w:rFonts w:ascii="Times New Roman" w:hAnsi="Times New Roman"/>
          <w:i/>
          <w:sz w:val="30"/>
          <w:szCs w:val="30"/>
        </w:rPr>
        <w:t>(</w:t>
      </w:r>
      <w:hyperlink r:id="rId181" w:history="1">
        <w:r w:rsidRPr="004600E1">
          <w:rPr>
            <w:rFonts w:ascii="Times New Roman" w:hAnsi="Times New Roman"/>
            <w:i/>
            <w:sz w:val="30"/>
            <w:szCs w:val="30"/>
            <w:lang w:val="en-US"/>
          </w:rPr>
          <w:t>www</w:t>
        </w:r>
        <w:r w:rsidRPr="004600E1">
          <w:rPr>
            <w:rFonts w:ascii="Times New Roman" w:hAnsi="Times New Roman"/>
            <w:i/>
            <w:sz w:val="30"/>
            <w:szCs w:val="30"/>
          </w:rPr>
          <w:t>.</w:t>
        </w:r>
        <w:r w:rsidRPr="004600E1">
          <w:rPr>
            <w:rFonts w:ascii="Times New Roman" w:hAnsi="Times New Roman"/>
            <w:i/>
            <w:sz w:val="30"/>
            <w:szCs w:val="30"/>
            <w:lang w:val="en-US"/>
          </w:rPr>
          <w:t>sporteducation</w:t>
        </w:r>
        <w:r w:rsidRPr="004600E1">
          <w:rPr>
            <w:rFonts w:ascii="Times New Roman" w:hAnsi="Times New Roman"/>
            <w:i/>
            <w:sz w:val="30"/>
            <w:szCs w:val="30"/>
          </w:rPr>
          <w:t>.</w:t>
        </w:r>
        <w:r w:rsidRPr="004600E1">
          <w:rPr>
            <w:rFonts w:ascii="Times New Roman" w:hAnsi="Times New Roman"/>
            <w:i/>
            <w:sz w:val="30"/>
            <w:szCs w:val="30"/>
            <w:lang w:val="en-US"/>
          </w:rPr>
          <w:t>by</w:t>
        </w:r>
      </w:hyperlink>
      <w:r w:rsidRPr="004600E1">
        <w:rPr>
          <w:rFonts w:ascii="Times New Roman" w:hAnsi="Times New Roman"/>
          <w:i/>
          <w:sz w:val="30"/>
          <w:szCs w:val="30"/>
        </w:rPr>
        <w:t xml:space="preserve"> / Физическая культура / Учебно-методический комплекс)</w:t>
      </w:r>
      <w:r w:rsidRPr="002F719F">
        <w:rPr>
          <w:rFonts w:ascii="Times New Roman" w:hAnsi="Times New Roman"/>
          <w:sz w:val="30"/>
          <w:szCs w:val="30"/>
        </w:rPr>
        <w:t>;</w:t>
      </w:r>
    </w:p>
    <w:p w:rsidR="00D66FFD" w:rsidRPr="001B5CC8" w:rsidRDefault="00D66FFD" w:rsidP="00D66FFD">
      <w:pPr>
        <w:shd w:val="clear" w:color="auto" w:fill="FFFFFF"/>
        <w:spacing w:after="0" w:line="240" w:lineRule="auto"/>
        <w:ind w:firstLine="709"/>
        <w:jc w:val="both"/>
        <w:rPr>
          <w:rFonts w:ascii="Times New Roman" w:hAnsi="Times New Roman"/>
          <w:b/>
          <w:sz w:val="30"/>
          <w:szCs w:val="30"/>
        </w:rPr>
      </w:pPr>
      <w:r>
        <w:rPr>
          <w:rFonts w:ascii="Times New Roman" w:hAnsi="Times New Roman"/>
          <w:sz w:val="30"/>
          <w:szCs w:val="30"/>
        </w:rPr>
        <w:t>− </w:t>
      </w:r>
      <w:r w:rsidRPr="001B5CC8">
        <w:rPr>
          <w:rFonts w:ascii="Times New Roman" w:hAnsi="Times New Roman"/>
          <w:b/>
          <w:sz w:val="30"/>
          <w:szCs w:val="30"/>
        </w:rPr>
        <w:t xml:space="preserve">в </w:t>
      </w:r>
      <w:r w:rsidRPr="001B5CC8">
        <w:rPr>
          <w:rFonts w:ascii="Times New Roman" w:hAnsi="Times New Roman"/>
          <w:b/>
          <w:sz w:val="30"/>
          <w:szCs w:val="30"/>
          <w:lang w:val="en-US"/>
        </w:rPr>
        <w:t>V</w:t>
      </w:r>
      <w:r w:rsidRPr="001B5CC8">
        <w:rPr>
          <w:rFonts w:ascii="Times New Roman" w:hAnsi="Times New Roman"/>
          <w:b/>
          <w:sz w:val="30"/>
          <w:szCs w:val="30"/>
        </w:rPr>
        <w:t>-</w:t>
      </w:r>
      <w:r w:rsidRPr="001B5CC8">
        <w:rPr>
          <w:rFonts w:ascii="Times New Roman" w:hAnsi="Times New Roman"/>
          <w:b/>
          <w:sz w:val="30"/>
          <w:szCs w:val="30"/>
          <w:lang w:val="en-US"/>
        </w:rPr>
        <w:t>XI</w:t>
      </w:r>
      <w:r w:rsidRPr="001B5CC8">
        <w:rPr>
          <w:rFonts w:ascii="Times New Roman" w:hAnsi="Times New Roman"/>
          <w:b/>
          <w:sz w:val="30"/>
          <w:szCs w:val="30"/>
        </w:rPr>
        <w:t xml:space="preserve"> классах: </w:t>
      </w:r>
    </w:p>
    <w:p w:rsidR="00D66FFD" w:rsidRDefault="00D66FFD" w:rsidP="00D66FFD">
      <w:pPr>
        <w:shd w:val="clear" w:color="auto" w:fill="FFFFFF"/>
        <w:spacing w:after="0" w:line="240" w:lineRule="auto"/>
        <w:ind w:firstLine="709"/>
        <w:jc w:val="both"/>
        <w:rPr>
          <w:rFonts w:ascii="Times New Roman" w:hAnsi="Times New Roman"/>
          <w:i/>
          <w:sz w:val="30"/>
          <w:szCs w:val="30"/>
        </w:rPr>
      </w:pPr>
      <w:r w:rsidRPr="006B2AA7">
        <w:rPr>
          <w:rFonts w:ascii="Times New Roman" w:hAnsi="Times New Roman"/>
          <w:sz w:val="30"/>
          <w:szCs w:val="30"/>
        </w:rPr>
        <w:t>программно-методические материалы по вопросам организации и проведения</w:t>
      </w:r>
      <w:r>
        <w:rPr>
          <w:rFonts w:ascii="Times New Roman" w:hAnsi="Times New Roman"/>
          <w:sz w:val="30"/>
          <w:szCs w:val="30"/>
        </w:rPr>
        <w:t xml:space="preserve"> учебного занятия </w:t>
      </w:r>
      <w:r w:rsidRPr="006B2AA7">
        <w:rPr>
          <w:rFonts w:ascii="Times New Roman" w:hAnsi="Times New Roman"/>
          <w:sz w:val="30"/>
          <w:szCs w:val="30"/>
        </w:rPr>
        <w:t>«Час здоровья и спорта», включающие перечень и содержание спортивных игр</w:t>
      </w:r>
      <w:r w:rsidRPr="002F719F">
        <w:rPr>
          <w:rFonts w:ascii="Times New Roman" w:hAnsi="Times New Roman"/>
          <w:sz w:val="30"/>
          <w:szCs w:val="30"/>
        </w:rPr>
        <w:t xml:space="preserve"> (футбол, баскетбол, волейбол, гандбол) для </w:t>
      </w:r>
      <w:r>
        <w:rPr>
          <w:rFonts w:ascii="Times New Roman" w:hAnsi="Times New Roman"/>
          <w:sz w:val="30"/>
          <w:szCs w:val="30"/>
        </w:rPr>
        <w:t xml:space="preserve">учащихся </w:t>
      </w:r>
      <w:r w:rsidRPr="002F719F">
        <w:rPr>
          <w:rFonts w:ascii="Times New Roman" w:hAnsi="Times New Roman"/>
          <w:sz w:val="30"/>
          <w:szCs w:val="30"/>
          <w:lang w:val="en-US"/>
        </w:rPr>
        <w:t>V</w:t>
      </w:r>
      <w:r w:rsidRPr="002F719F">
        <w:rPr>
          <w:rFonts w:ascii="Times New Roman" w:hAnsi="Times New Roman"/>
          <w:sz w:val="30"/>
          <w:szCs w:val="30"/>
        </w:rPr>
        <w:t>-</w:t>
      </w:r>
      <w:r w:rsidRPr="002F719F">
        <w:rPr>
          <w:rFonts w:ascii="Times New Roman" w:hAnsi="Times New Roman"/>
          <w:sz w:val="30"/>
          <w:szCs w:val="30"/>
          <w:lang w:val="en-US"/>
        </w:rPr>
        <w:t>XI</w:t>
      </w:r>
      <w:r w:rsidRPr="002F719F">
        <w:rPr>
          <w:rFonts w:ascii="Times New Roman" w:hAnsi="Times New Roman"/>
          <w:sz w:val="30"/>
          <w:szCs w:val="30"/>
        </w:rPr>
        <w:t xml:space="preserve"> классов</w:t>
      </w:r>
      <w:r>
        <w:rPr>
          <w:rFonts w:ascii="Times New Roman" w:hAnsi="Times New Roman"/>
          <w:sz w:val="30"/>
          <w:szCs w:val="30"/>
        </w:rPr>
        <w:t xml:space="preserve">, </w:t>
      </w:r>
      <w:r w:rsidRPr="002F719F">
        <w:rPr>
          <w:rFonts w:ascii="Times New Roman" w:hAnsi="Times New Roman"/>
          <w:sz w:val="30"/>
          <w:szCs w:val="30"/>
        </w:rPr>
        <w:t>разработан</w:t>
      </w:r>
      <w:r>
        <w:rPr>
          <w:rFonts w:ascii="Times New Roman" w:hAnsi="Times New Roman"/>
          <w:sz w:val="30"/>
          <w:szCs w:val="30"/>
        </w:rPr>
        <w:t>н</w:t>
      </w:r>
      <w:r w:rsidRPr="002F719F">
        <w:rPr>
          <w:rFonts w:ascii="Times New Roman" w:hAnsi="Times New Roman"/>
          <w:sz w:val="30"/>
          <w:szCs w:val="30"/>
        </w:rPr>
        <w:t>ы</w:t>
      </w:r>
      <w:r>
        <w:rPr>
          <w:rFonts w:ascii="Times New Roman" w:hAnsi="Times New Roman"/>
          <w:sz w:val="30"/>
          <w:szCs w:val="30"/>
        </w:rPr>
        <w:t>е</w:t>
      </w:r>
      <w:r w:rsidRPr="002F719F">
        <w:rPr>
          <w:rFonts w:ascii="Times New Roman" w:hAnsi="Times New Roman"/>
          <w:sz w:val="30"/>
          <w:szCs w:val="30"/>
        </w:rPr>
        <w:t xml:space="preserve"> Министерством образования </w:t>
      </w:r>
      <w:r>
        <w:rPr>
          <w:rFonts w:ascii="Times New Roman" w:hAnsi="Times New Roman"/>
          <w:sz w:val="30"/>
          <w:szCs w:val="30"/>
        </w:rPr>
        <w:t xml:space="preserve">Республики Беларусь и </w:t>
      </w:r>
      <w:r w:rsidRPr="002F719F">
        <w:rPr>
          <w:rFonts w:ascii="Times New Roman" w:hAnsi="Times New Roman"/>
          <w:sz w:val="30"/>
          <w:szCs w:val="30"/>
        </w:rPr>
        <w:t xml:space="preserve">учреждением </w:t>
      </w:r>
      <w:r>
        <w:rPr>
          <w:rFonts w:ascii="Times New Roman" w:hAnsi="Times New Roman"/>
          <w:sz w:val="30"/>
          <w:szCs w:val="30"/>
        </w:rPr>
        <w:t>«</w:t>
      </w:r>
      <w:r w:rsidRPr="002F719F">
        <w:rPr>
          <w:rFonts w:ascii="Times New Roman" w:hAnsi="Times New Roman"/>
          <w:sz w:val="30"/>
          <w:szCs w:val="30"/>
        </w:rPr>
        <w:t>Республиканский центр физического воспитания и спорта учащихся и студентов</w:t>
      </w:r>
      <w:r>
        <w:rPr>
          <w:rFonts w:ascii="Times New Roman" w:hAnsi="Times New Roman"/>
          <w:sz w:val="30"/>
          <w:szCs w:val="30"/>
        </w:rPr>
        <w:t>»</w:t>
      </w:r>
      <w:r w:rsidR="00846CF5">
        <w:rPr>
          <w:rFonts w:ascii="Times New Roman" w:hAnsi="Times New Roman"/>
          <w:sz w:val="30"/>
          <w:szCs w:val="30"/>
        </w:rPr>
        <w:t xml:space="preserve"> </w:t>
      </w:r>
      <w:r w:rsidRPr="002F719F">
        <w:rPr>
          <w:rFonts w:ascii="Times New Roman" w:hAnsi="Times New Roman"/>
          <w:sz w:val="30"/>
          <w:szCs w:val="30"/>
        </w:rPr>
        <w:t xml:space="preserve"> </w:t>
      </w:r>
      <w:r w:rsidRPr="004600E1">
        <w:rPr>
          <w:rFonts w:ascii="Times New Roman" w:hAnsi="Times New Roman"/>
          <w:i/>
          <w:sz w:val="30"/>
          <w:szCs w:val="30"/>
        </w:rPr>
        <w:t>(</w:t>
      </w:r>
      <w:hyperlink r:id="rId182" w:history="1">
        <w:r w:rsidRPr="004600E1">
          <w:rPr>
            <w:rFonts w:ascii="Times New Roman" w:hAnsi="Times New Roman"/>
            <w:i/>
            <w:sz w:val="30"/>
            <w:szCs w:val="30"/>
            <w:lang w:val="en-US"/>
          </w:rPr>
          <w:t>www</w:t>
        </w:r>
        <w:r w:rsidRPr="004600E1">
          <w:rPr>
            <w:rFonts w:ascii="Times New Roman" w:hAnsi="Times New Roman"/>
            <w:i/>
            <w:sz w:val="30"/>
            <w:szCs w:val="30"/>
          </w:rPr>
          <w:t>.</w:t>
        </w:r>
        <w:r w:rsidRPr="004600E1">
          <w:rPr>
            <w:rFonts w:ascii="Times New Roman" w:hAnsi="Times New Roman"/>
            <w:i/>
            <w:sz w:val="30"/>
            <w:szCs w:val="30"/>
            <w:lang w:val="en-US"/>
          </w:rPr>
          <w:t>sporteducation</w:t>
        </w:r>
        <w:r w:rsidRPr="004600E1">
          <w:rPr>
            <w:rFonts w:ascii="Times New Roman" w:hAnsi="Times New Roman"/>
            <w:i/>
            <w:sz w:val="30"/>
            <w:szCs w:val="30"/>
          </w:rPr>
          <w:t>.</w:t>
        </w:r>
        <w:r w:rsidRPr="004600E1">
          <w:rPr>
            <w:rFonts w:ascii="Times New Roman" w:hAnsi="Times New Roman"/>
            <w:i/>
            <w:sz w:val="30"/>
            <w:szCs w:val="30"/>
            <w:lang w:val="en-US"/>
          </w:rPr>
          <w:t>by</w:t>
        </w:r>
      </w:hyperlink>
      <w:r w:rsidRPr="004600E1">
        <w:rPr>
          <w:rFonts w:ascii="Times New Roman" w:hAnsi="Times New Roman"/>
          <w:i/>
          <w:sz w:val="30"/>
          <w:szCs w:val="30"/>
        </w:rPr>
        <w:t xml:space="preserve"> / Физическая культура / Учебно-методический комплекс)</w:t>
      </w:r>
      <w:r>
        <w:rPr>
          <w:rFonts w:ascii="Times New Roman" w:hAnsi="Times New Roman"/>
          <w:i/>
          <w:sz w:val="30"/>
          <w:szCs w:val="30"/>
        </w:rPr>
        <w:t>;</w:t>
      </w:r>
    </w:p>
    <w:p w:rsidR="00D66FFD" w:rsidRPr="00CA4BB6" w:rsidRDefault="00D66FFD" w:rsidP="00D66FFD">
      <w:pPr>
        <w:shd w:val="clear" w:color="auto" w:fill="FFFFFF"/>
        <w:spacing w:after="0" w:line="240" w:lineRule="auto"/>
        <w:ind w:firstLine="709"/>
        <w:jc w:val="both"/>
        <w:rPr>
          <w:rFonts w:ascii="Times New Roman" w:hAnsi="Times New Roman"/>
          <w:sz w:val="30"/>
          <w:szCs w:val="30"/>
        </w:rPr>
      </w:pPr>
      <w:r w:rsidRPr="00CA4BB6">
        <w:rPr>
          <w:rFonts w:ascii="Times New Roman" w:hAnsi="Times New Roman"/>
          <w:sz w:val="30"/>
          <w:szCs w:val="30"/>
        </w:rPr>
        <w:t xml:space="preserve">приложение «Час здоровья и спорта» к учебным программам «Физическая культура и здоровье» для </w:t>
      </w:r>
      <w:r w:rsidRPr="00CA4BB6">
        <w:rPr>
          <w:rFonts w:ascii="Times New Roman" w:hAnsi="Times New Roman"/>
          <w:sz w:val="30"/>
          <w:szCs w:val="30"/>
          <w:lang w:val="en-US"/>
        </w:rPr>
        <w:t>V</w:t>
      </w:r>
      <w:r w:rsidRPr="00CA4BB6">
        <w:rPr>
          <w:rFonts w:ascii="Times New Roman" w:hAnsi="Times New Roman"/>
          <w:sz w:val="30"/>
          <w:szCs w:val="30"/>
        </w:rPr>
        <w:t xml:space="preserve">, </w:t>
      </w:r>
      <w:r w:rsidRPr="00CA4BB6">
        <w:rPr>
          <w:rFonts w:ascii="Times New Roman" w:hAnsi="Times New Roman"/>
          <w:sz w:val="30"/>
          <w:szCs w:val="30"/>
          <w:lang w:val="en-US"/>
        </w:rPr>
        <w:t>VI</w:t>
      </w:r>
      <w:r w:rsidRPr="00CA4BB6">
        <w:rPr>
          <w:rFonts w:ascii="Times New Roman" w:hAnsi="Times New Roman"/>
          <w:sz w:val="30"/>
          <w:szCs w:val="30"/>
        </w:rPr>
        <w:t xml:space="preserve">, </w:t>
      </w:r>
      <w:r w:rsidRPr="00CA4BB6">
        <w:rPr>
          <w:rFonts w:ascii="Times New Roman" w:hAnsi="Times New Roman"/>
          <w:sz w:val="30"/>
          <w:szCs w:val="30"/>
          <w:lang w:val="en-US"/>
        </w:rPr>
        <w:t>X</w:t>
      </w:r>
      <w:r w:rsidRPr="00CA4BB6">
        <w:rPr>
          <w:rFonts w:ascii="Times New Roman" w:hAnsi="Times New Roman"/>
          <w:sz w:val="30"/>
          <w:szCs w:val="30"/>
        </w:rPr>
        <w:t xml:space="preserve">, </w:t>
      </w:r>
      <w:r w:rsidRPr="00CA4BB6">
        <w:rPr>
          <w:rFonts w:ascii="Times New Roman" w:hAnsi="Times New Roman"/>
          <w:sz w:val="30"/>
          <w:szCs w:val="30"/>
          <w:lang w:val="en-US"/>
        </w:rPr>
        <w:t>XI</w:t>
      </w:r>
      <w:r w:rsidRPr="00CA4BB6">
        <w:rPr>
          <w:rFonts w:ascii="Times New Roman" w:hAnsi="Times New Roman"/>
          <w:sz w:val="30"/>
          <w:szCs w:val="30"/>
        </w:rPr>
        <w:t xml:space="preserve"> классов (2015, 2016</w:t>
      </w:r>
      <w:r>
        <w:rPr>
          <w:rFonts w:ascii="Times New Roman" w:hAnsi="Times New Roman"/>
          <w:sz w:val="30"/>
          <w:szCs w:val="30"/>
        </w:rPr>
        <w:t> </w:t>
      </w:r>
      <w:r w:rsidRPr="00CA4BB6">
        <w:rPr>
          <w:rFonts w:ascii="Times New Roman" w:hAnsi="Times New Roman"/>
          <w:sz w:val="30"/>
          <w:szCs w:val="30"/>
        </w:rPr>
        <w:t>гг.).</w:t>
      </w:r>
    </w:p>
    <w:p w:rsidR="00D66FFD" w:rsidRPr="002F719F" w:rsidRDefault="00D66FFD" w:rsidP="00D66FFD">
      <w:pPr>
        <w:shd w:val="clear" w:color="auto" w:fill="FFFFFF"/>
        <w:spacing w:after="0" w:line="240" w:lineRule="auto"/>
        <w:ind w:firstLine="709"/>
        <w:jc w:val="both"/>
        <w:rPr>
          <w:rFonts w:ascii="Times New Roman" w:hAnsi="Times New Roman"/>
          <w:sz w:val="30"/>
          <w:szCs w:val="30"/>
        </w:rPr>
      </w:pPr>
      <w:r w:rsidRPr="002F719F">
        <w:rPr>
          <w:rFonts w:ascii="Times New Roman" w:hAnsi="Times New Roman"/>
          <w:sz w:val="30"/>
          <w:szCs w:val="30"/>
        </w:rPr>
        <w:lastRenderedPageBreak/>
        <w:t xml:space="preserve">При выборе содержательного наполнения учебного занятия </w:t>
      </w:r>
      <w:r>
        <w:rPr>
          <w:rFonts w:ascii="Times New Roman" w:hAnsi="Times New Roman"/>
          <w:sz w:val="30"/>
          <w:szCs w:val="30"/>
        </w:rPr>
        <w:t>«</w:t>
      </w:r>
      <w:r w:rsidRPr="002F719F">
        <w:rPr>
          <w:rFonts w:ascii="Times New Roman" w:hAnsi="Times New Roman"/>
          <w:sz w:val="30"/>
          <w:szCs w:val="30"/>
        </w:rPr>
        <w:t>Час здоровья и спорта</w:t>
      </w:r>
      <w:r>
        <w:rPr>
          <w:rFonts w:ascii="Times New Roman" w:hAnsi="Times New Roman"/>
          <w:sz w:val="30"/>
          <w:szCs w:val="30"/>
        </w:rPr>
        <w:t>»</w:t>
      </w:r>
      <w:r w:rsidRPr="002F719F">
        <w:rPr>
          <w:rFonts w:ascii="Times New Roman" w:hAnsi="Times New Roman"/>
          <w:sz w:val="30"/>
          <w:szCs w:val="30"/>
        </w:rPr>
        <w:t xml:space="preserve"> в каждом из </w:t>
      </w:r>
      <w:r w:rsidRPr="002F719F">
        <w:rPr>
          <w:rFonts w:ascii="Times New Roman" w:hAnsi="Times New Roman"/>
          <w:sz w:val="30"/>
          <w:szCs w:val="30"/>
          <w:lang w:val="en-US"/>
        </w:rPr>
        <w:t>V</w:t>
      </w:r>
      <w:r w:rsidRPr="002F719F">
        <w:rPr>
          <w:rFonts w:ascii="Times New Roman" w:hAnsi="Times New Roman"/>
          <w:sz w:val="30"/>
          <w:szCs w:val="30"/>
        </w:rPr>
        <w:t>–</w:t>
      </w:r>
      <w:r w:rsidRPr="002F719F">
        <w:rPr>
          <w:rFonts w:ascii="Times New Roman" w:hAnsi="Times New Roman"/>
          <w:sz w:val="30"/>
          <w:szCs w:val="30"/>
          <w:lang w:val="en-US"/>
        </w:rPr>
        <w:t>XI</w:t>
      </w:r>
      <w:r w:rsidRPr="002F719F">
        <w:rPr>
          <w:rFonts w:ascii="Times New Roman" w:hAnsi="Times New Roman"/>
          <w:sz w:val="30"/>
          <w:szCs w:val="30"/>
        </w:rPr>
        <w:t xml:space="preserve"> классов количество и перечень изучаемых видов спорта не регламентируется. Например, в </w:t>
      </w:r>
      <w:r>
        <w:rPr>
          <w:rFonts w:ascii="Times New Roman" w:hAnsi="Times New Roman"/>
          <w:sz w:val="30"/>
          <w:szCs w:val="30"/>
          <w:lang w:val="en-US"/>
        </w:rPr>
        <w:t>I</w:t>
      </w:r>
      <w:r w:rsidRPr="002F719F">
        <w:rPr>
          <w:rFonts w:ascii="Times New Roman" w:hAnsi="Times New Roman"/>
          <w:sz w:val="30"/>
          <w:szCs w:val="30"/>
        </w:rPr>
        <w:t xml:space="preserve"> и </w:t>
      </w:r>
      <w:r>
        <w:rPr>
          <w:rFonts w:ascii="Times New Roman" w:hAnsi="Times New Roman"/>
          <w:sz w:val="30"/>
          <w:szCs w:val="30"/>
          <w:lang w:val="en-US"/>
        </w:rPr>
        <w:t>IV</w:t>
      </w:r>
      <w:r w:rsidRPr="002F719F">
        <w:rPr>
          <w:rFonts w:ascii="Times New Roman" w:hAnsi="Times New Roman"/>
          <w:sz w:val="30"/>
          <w:szCs w:val="30"/>
        </w:rPr>
        <w:t xml:space="preserve"> четвертях учебного года можно обучать учащихся элементам игры в футбол или волейбол, а во </w:t>
      </w:r>
      <w:r>
        <w:rPr>
          <w:rFonts w:ascii="Times New Roman" w:hAnsi="Times New Roman"/>
          <w:sz w:val="30"/>
          <w:szCs w:val="30"/>
          <w:lang w:val="en-US"/>
        </w:rPr>
        <w:t>II</w:t>
      </w:r>
      <w:r w:rsidRPr="002F719F">
        <w:rPr>
          <w:rFonts w:ascii="Times New Roman" w:hAnsi="Times New Roman"/>
          <w:sz w:val="30"/>
          <w:szCs w:val="30"/>
        </w:rPr>
        <w:t xml:space="preserve"> и </w:t>
      </w:r>
      <w:r>
        <w:rPr>
          <w:rFonts w:ascii="Times New Roman" w:hAnsi="Times New Roman"/>
          <w:sz w:val="30"/>
          <w:szCs w:val="30"/>
          <w:lang w:val="en-US"/>
        </w:rPr>
        <w:t>III</w:t>
      </w:r>
      <w:r w:rsidRPr="002F719F">
        <w:rPr>
          <w:rFonts w:ascii="Times New Roman" w:hAnsi="Times New Roman"/>
          <w:sz w:val="30"/>
          <w:szCs w:val="30"/>
        </w:rPr>
        <w:t xml:space="preserve"> четвертях – в баскетбол, гандбол или элементам аэробики и атлетической гимнастики. </w:t>
      </w:r>
    </w:p>
    <w:p w:rsidR="00D66FFD" w:rsidRPr="00CA4BB6" w:rsidRDefault="00D66FFD" w:rsidP="00D66FFD">
      <w:pPr>
        <w:spacing w:after="0" w:line="240" w:lineRule="auto"/>
        <w:ind w:firstLine="709"/>
        <w:jc w:val="both"/>
        <w:rPr>
          <w:rFonts w:ascii="Times New Roman" w:hAnsi="Times New Roman"/>
          <w:sz w:val="30"/>
          <w:szCs w:val="30"/>
        </w:rPr>
      </w:pPr>
      <w:r w:rsidRPr="00CA4BB6">
        <w:rPr>
          <w:rFonts w:ascii="Times New Roman" w:hAnsi="Times New Roman"/>
          <w:sz w:val="30"/>
          <w:szCs w:val="30"/>
        </w:rPr>
        <w:t>Обращаем внимание учителей, что с 2016/2017 учебного года учащи</w:t>
      </w:r>
      <w:r>
        <w:rPr>
          <w:rFonts w:ascii="Times New Roman" w:hAnsi="Times New Roman"/>
          <w:sz w:val="30"/>
          <w:szCs w:val="30"/>
        </w:rPr>
        <w:t>м</w:t>
      </w:r>
      <w:r w:rsidRPr="00CA4BB6">
        <w:rPr>
          <w:rFonts w:ascii="Times New Roman" w:hAnsi="Times New Roman"/>
          <w:sz w:val="30"/>
          <w:szCs w:val="30"/>
        </w:rPr>
        <w:t xml:space="preserve">ся </w:t>
      </w:r>
      <w:r w:rsidRPr="00CA4BB6">
        <w:rPr>
          <w:rFonts w:ascii="Times New Roman" w:hAnsi="Times New Roman"/>
          <w:sz w:val="30"/>
          <w:szCs w:val="30"/>
          <w:lang w:val="en-US"/>
        </w:rPr>
        <w:t>V</w:t>
      </w:r>
      <w:r w:rsidRPr="00CA4BB6">
        <w:rPr>
          <w:rFonts w:ascii="Times New Roman" w:hAnsi="Times New Roman"/>
          <w:sz w:val="30"/>
          <w:szCs w:val="30"/>
        </w:rPr>
        <w:t>–</w:t>
      </w:r>
      <w:r w:rsidRPr="00CA4BB6">
        <w:rPr>
          <w:rFonts w:ascii="Times New Roman" w:hAnsi="Times New Roman"/>
          <w:sz w:val="30"/>
          <w:szCs w:val="30"/>
          <w:lang w:val="en-US"/>
        </w:rPr>
        <w:t>XI</w:t>
      </w:r>
      <w:r w:rsidRPr="00CA4BB6">
        <w:rPr>
          <w:rFonts w:ascii="Times New Roman" w:hAnsi="Times New Roman"/>
          <w:sz w:val="30"/>
          <w:szCs w:val="30"/>
        </w:rPr>
        <w:t xml:space="preserve"> классов на учебных занятиях «Час здоровья и спорта» </w:t>
      </w:r>
      <w:r>
        <w:rPr>
          <w:rFonts w:ascii="Times New Roman" w:hAnsi="Times New Roman"/>
          <w:sz w:val="30"/>
          <w:szCs w:val="30"/>
        </w:rPr>
        <w:t xml:space="preserve">отметки </w:t>
      </w:r>
      <w:r w:rsidRPr="00CA4BB6">
        <w:rPr>
          <w:rFonts w:ascii="Times New Roman" w:hAnsi="Times New Roman"/>
          <w:sz w:val="30"/>
          <w:szCs w:val="30"/>
        </w:rPr>
        <w:t xml:space="preserve">не </w:t>
      </w:r>
      <w:r>
        <w:rPr>
          <w:rFonts w:ascii="Times New Roman" w:hAnsi="Times New Roman"/>
          <w:sz w:val="30"/>
          <w:szCs w:val="30"/>
        </w:rPr>
        <w:t>выставля</w:t>
      </w:r>
      <w:r w:rsidRPr="00CA4BB6">
        <w:rPr>
          <w:rFonts w:ascii="Times New Roman" w:hAnsi="Times New Roman"/>
          <w:sz w:val="30"/>
          <w:szCs w:val="30"/>
        </w:rPr>
        <w:t>ются.</w:t>
      </w:r>
    </w:p>
    <w:p w:rsidR="00846CF5" w:rsidRDefault="00D66FFD" w:rsidP="00846CF5">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Учет проведенных занятий и их посещаемость учащимися ведется в классных журналах на страницах учебного предмета </w:t>
      </w:r>
      <w:r>
        <w:rPr>
          <w:rFonts w:ascii="Times New Roman" w:hAnsi="Times New Roman"/>
          <w:sz w:val="30"/>
          <w:szCs w:val="30"/>
        </w:rPr>
        <w:t>«</w:t>
      </w:r>
      <w:r w:rsidRPr="002F719F">
        <w:rPr>
          <w:rFonts w:ascii="Times New Roman" w:hAnsi="Times New Roman"/>
          <w:sz w:val="30"/>
          <w:szCs w:val="30"/>
        </w:rPr>
        <w:t>Физическая культура и здоровье</w:t>
      </w:r>
      <w:r>
        <w:rPr>
          <w:rFonts w:ascii="Times New Roman" w:hAnsi="Times New Roman"/>
          <w:sz w:val="30"/>
          <w:szCs w:val="30"/>
        </w:rPr>
        <w:t>»</w:t>
      </w:r>
      <w:r w:rsidRPr="002F719F">
        <w:rPr>
          <w:rFonts w:ascii="Times New Roman" w:hAnsi="Times New Roman"/>
          <w:sz w:val="30"/>
          <w:szCs w:val="30"/>
        </w:rPr>
        <w:t xml:space="preserve"> в соответствии с указаниями по его заполнению. </w:t>
      </w:r>
      <w:r w:rsidR="00846CF5" w:rsidRPr="00C02E82">
        <w:rPr>
          <w:rFonts w:ascii="Times New Roman" w:hAnsi="Times New Roman"/>
          <w:sz w:val="30"/>
          <w:szCs w:val="30"/>
        </w:rPr>
        <w:t xml:space="preserve">При этом </w:t>
      </w:r>
      <w:r w:rsidR="00846CF5">
        <w:rPr>
          <w:rFonts w:ascii="Times New Roman" w:hAnsi="Times New Roman"/>
          <w:sz w:val="30"/>
          <w:szCs w:val="30"/>
        </w:rPr>
        <w:t xml:space="preserve">на левой странице классного журнала </w:t>
      </w:r>
      <w:r w:rsidR="00846CF5" w:rsidRPr="00C02E82">
        <w:rPr>
          <w:rFonts w:ascii="Times New Roman" w:hAnsi="Times New Roman"/>
          <w:sz w:val="30"/>
          <w:szCs w:val="30"/>
        </w:rPr>
        <w:t>указ</w:t>
      </w:r>
      <w:r w:rsidR="00846CF5">
        <w:rPr>
          <w:rFonts w:ascii="Times New Roman" w:hAnsi="Times New Roman"/>
          <w:sz w:val="30"/>
          <w:szCs w:val="30"/>
        </w:rPr>
        <w:t xml:space="preserve">ывается дата проведения занятия «Час здоровья и спорта». </w:t>
      </w:r>
      <w:r w:rsidR="00846CF5" w:rsidRPr="00C02E82">
        <w:rPr>
          <w:rFonts w:ascii="Times New Roman" w:hAnsi="Times New Roman"/>
          <w:sz w:val="30"/>
          <w:szCs w:val="30"/>
        </w:rPr>
        <w:t>При отсутствии учащегося на занятии вносится запись «</w:t>
      </w:r>
      <w:r w:rsidR="00846CF5" w:rsidRPr="00C02E82">
        <w:rPr>
          <w:rFonts w:ascii="Times New Roman" w:hAnsi="Times New Roman"/>
          <w:i/>
          <w:sz w:val="30"/>
          <w:szCs w:val="30"/>
        </w:rPr>
        <w:t>н</w:t>
      </w:r>
      <w:r w:rsidR="00846CF5" w:rsidRPr="00C02E82">
        <w:rPr>
          <w:rFonts w:ascii="Times New Roman" w:hAnsi="Times New Roman"/>
          <w:sz w:val="30"/>
          <w:szCs w:val="30"/>
        </w:rPr>
        <w:t>».</w:t>
      </w:r>
      <w:r w:rsidR="00846CF5">
        <w:rPr>
          <w:rFonts w:ascii="Times New Roman" w:hAnsi="Times New Roman"/>
          <w:sz w:val="30"/>
          <w:szCs w:val="30"/>
        </w:rPr>
        <w:t xml:space="preserve"> На правой странице классного журнала вносится дата проведения занятия, в графе «</w:t>
      </w:r>
      <w:r w:rsidR="00E61FC0">
        <w:rPr>
          <w:rFonts w:ascii="Times New Roman" w:hAnsi="Times New Roman"/>
          <w:sz w:val="30"/>
          <w:szCs w:val="30"/>
          <w:lang w:val="be-BY"/>
        </w:rPr>
        <w:t>Змест вучэбных заняткаў</w:t>
      </w:r>
      <w:r w:rsidR="00846CF5" w:rsidRPr="00C02E82">
        <w:rPr>
          <w:rFonts w:ascii="Times New Roman" w:hAnsi="Times New Roman"/>
          <w:sz w:val="30"/>
          <w:szCs w:val="30"/>
        </w:rPr>
        <w:t>»</w:t>
      </w:r>
      <w:r w:rsidR="00846CF5">
        <w:rPr>
          <w:rFonts w:ascii="Times New Roman" w:hAnsi="Times New Roman"/>
          <w:sz w:val="30"/>
          <w:szCs w:val="30"/>
          <w:lang w:val="be-BY"/>
        </w:rPr>
        <w:t xml:space="preserve"> </w:t>
      </w:r>
      <w:r w:rsidR="00846CF5">
        <w:rPr>
          <w:rFonts w:ascii="Times New Roman" w:hAnsi="Times New Roman"/>
          <w:sz w:val="30"/>
          <w:szCs w:val="30"/>
        </w:rPr>
        <w:t xml:space="preserve">делается запись «ЧЗС» и указывается конкретный вид деятельности, например: </w:t>
      </w:r>
    </w:p>
    <w:tbl>
      <w:tblPr>
        <w:tblStyle w:val="af3"/>
        <w:tblW w:w="0" w:type="auto"/>
        <w:tblInd w:w="292" w:type="dxa"/>
        <w:tblLook w:val="04A0" w:firstRow="1" w:lastRow="0" w:firstColumn="1" w:lastColumn="0" w:noHBand="0" w:noVBand="1"/>
      </w:tblPr>
      <w:tblGrid>
        <w:gridCol w:w="1555"/>
        <w:gridCol w:w="4675"/>
        <w:gridCol w:w="2517"/>
      </w:tblGrid>
      <w:tr w:rsidR="00846CF5" w:rsidTr="00846CF5">
        <w:tc>
          <w:tcPr>
            <w:tcW w:w="1555" w:type="dxa"/>
          </w:tcPr>
          <w:p w:rsidR="00846CF5" w:rsidRPr="007B3D86" w:rsidRDefault="00846CF5" w:rsidP="00A74EAC">
            <w:pPr>
              <w:jc w:val="both"/>
              <w:rPr>
                <w:rFonts w:ascii="Times New Roman" w:hAnsi="Times New Roman"/>
                <w:i/>
                <w:sz w:val="30"/>
                <w:szCs w:val="30"/>
              </w:rPr>
            </w:pPr>
            <w:r w:rsidRPr="007B3D86">
              <w:rPr>
                <w:rFonts w:ascii="Times New Roman" w:hAnsi="Times New Roman"/>
                <w:i/>
                <w:sz w:val="30"/>
                <w:szCs w:val="30"/>
              </w:rPr>
              <w:t>12.09</w:t>
            </w:r>
          </w:p>
        </w:tc>
        <w:tc>
          <w:tcPr>
            <w:tcW w:w="4675" w:type="dxa"/>
          </w:tcPr>
          <w:p w:rsidR="00846CF5" w:rsidRPr="007B3D86" w:rsidRDefault="00846CF5" w:rsidP="00A74EAC">
            <w:pPr>
              <w:jc w:val="both"/>
              <w:rPr>
                <w:rFonts w:ascii="Times New Roman" w:hAnsi="Times New Roman"/>
                <w:i/>
                <w:sz w:val="30"/>
                <w:szCs w:val="30"/>
              </w:rPr>
            </w:pPr>
            <w:r w:rsidRPr="007B3D86">
              <w:rPr>
                <w:rFonts w:ascii="Times New Roman" w:hAnsi="Times New Roman"/>
                <w:i/>
                <w:sz w:val="30"/>
                <w:szCs w:val="30"/>
              </w:rPr>
              <w:t>ЧЗС. Игра в волейбол</w:t>
            </w:r>
          </w:p>
        </w:tc>
        <w:tc>
          <w:tcPr>
            <w:tcW w:w="2517" w:type="dxa"/>
          </w:tcPr>
          <w:p w:rsidR="00846CF5" w:rsidRDefault="00846CF5" w:rsidP="00A74EAC">
            <w:pPr>
              <w:jc w:val="both"/>
              <w:rPr>
                <w:rFonts w:ascii="Times New Roman" w:hAnsi="Times New Roman"/>
                <w:sz w:val="30"/>
                <w:szCs w:val="30"/>
              </w:rPr>
            </w:pPr>
          </w:p>
        </w:tc>
      </w:tr>
    </w:tbl>
    <w:p w:rsidR="00D66FFD" w:rsidRDefault="00D66FFD" w:rsidP="00D66FFD">
      <w:pPr>
        <w:spacing w:after="0" w:line="240" w:lineRule="auto"/>
        <w:ind w:firstLine="709"/>
        <w:jc w:val="both"/>
        <w:rPr>
          <w:rFonts w:ascii="Times New Roman" w:hAnsi="Times New Roman"/>
          <w:sz w:val="30"/>
          <w:szCs w:val="30"/>
        </w:rPr>
      </w:pPr>
      <w:r w:rsidRPr="00016570">
        <w:rPr>
          <w:rFonts w:ascii="Times New Roman" w:hAnsi="Times New Roman"/>
          <w:sz w:val="30"/>
          <w:szCs w:val="30"/>
        </w:rPr>
        <w:t>Деление класса на группу юношей и группу девушек при пр</w:t>
      </w:r>
      <w:r>
        <w:rPr>
          <w:rFonts w:ascii="Times New Roman" w:hAnsi="Times New Roman"/>
          <w:sz w:val="30"/>
          <w:szCs w:val="30"/>
        </w:rPr>
        <w:t>о</w:t>
      </w:r>
      <w:r w:rsidRPr="00016570">
        <w:rPr>
          <w:rFonts w:ascii="Times New Roman" w:hAnsi="Times New Roman"/>
          <w:sz w:val="30"/>
          <w:szCs w:val="30"/>
        </w:rPr>
        <w:t xml:space="preserve">ведении </w:t>
      </w:r>
      <w:r>
        <w:rPr>
          <w:rFonts w:ascii="Times New Roman" w:hAnsi="Times New Roman"/>
          <w:sz w:val="30"/>
          <w:szCs w:val="30"/>
        </w:rPr>
        <w:t xml:space="preserve">учебных </w:t>
      </w:r>
      <w:r w:rsidRPr="00016570">
        <w:rPr>
          <w:rFonts w:ascii="Times New Roman" w:hAnsi="Times New Roman"/>
          <w:sz w:val="30"/>
          <w:szCs w:val="30"/>
        </w:rPr>
        <w:t>занятий «Час здоровь</w:t>
      </w:r>
      <w:r>
        <w:rPr>
          <w:rFonts w:ascii="Times New Roman" w:hAnsi="Times New Roman"/>
          <w:sz w:val="30"/>
          <w:szCs w:val="30"/>
        </w:rPr>
        <w:t>я</w:t>
      </w:r>
      <w:r w:rsidRPr="00016570">
        <w:rPr>
          <w:rFonts w:ascii="Times New Roman" w:hAnsi="Times New Roman"/>
          <w:sz w:val="30"/>
          <w:szCs w:val="30"/>
        </w:rPr>
        <w:t xml:space="preserve"> и спорта» в </w:t>
      </w:r>
      <w:r w:rsidRPr="00016570">
        <w:rPr>
          <w:rFonts w:ascii="Times New Roman" w:hAnsi="Times New Roman"/>
          <w:sz w:val="30"/>
          <w:szCs w:val="30"/>
          <w:lang w:val="en-US"/>
        </w:rPr>
        <w:t>X</w:t>
      </w:r>
      <w:r w:rsidRPr="00016570">
        <w:rPr>
          <w:rFonts w:ascii="Times New Roman" w:hAnsi="Times New Roman"/>
          <w:sz w:val="30"/>
          <w:szCs w:val="30"/>
        </w:rPr>
        <w:t>-</w:t>
      </w:r>
      <w:r w:rsidRPr="00016570">
        <w:rPr>
          <w:rFonts w:ascii="Times New Roman" w:hAnsi="Times New Roman"/>
          <w:sz w:val="30"/>
          <w:szCs w:val="30"/>
          <w:lang w:val="en-US"/>
        </w:rPr>
        <w:t>XI</w:t>
      </w:r>
      <w:r w:rsidRPr="00016570">
        <w:rPr>
          <w:rFonts w:ascii="Times New Roman" w:hAnsi="Times New Roman"/>
          <w:sz w:val="30"/>
          <w:szCs w:val="30"/>
        </w:rPr>
        <w:t xml:space="preserve"> классах не осуществляется. Несмотря на это, запись в классных журналах делается дважды – в группе юношей и группе девушек. При этом в одной из групп занятие записывается с датой проведения, а во вт</w:t>
      </w:r>
      <w:r w:rsidR="00846CF5">
        <w:rPr>
          <w:rFonts w:ascii="Times New Roman" w:hAnsi="Times New Roman"/>
          <w:sz w:val="30"/>
          <w:szCs w:val="30"/>
        </w:rPr>
        <w:t>орой группе – без указания даты, например:</w:t>
      </w:r>
    </w:p>
    <w:p w:rsidR="00846CF5" w:rsidRDefault="00846CF5" w:rsidP="00D66FFD">
      <w:pPr>
        <w:spacing w:after="0" w:line="240" w:lineRule="auto"/>
        <w:ind w:firstLine="709"/>
        <w:jc w:val="both"/>
        <w:rPr>
          <w:rFonts w:ascii="Times New Roman" w:hAnsi="Times New Roman"/>
          <w:sz w:val="30"/>
          <w:szCs w:val="30"/>
        </w:rPr>
      </w:pPr>
      <w:r>
        <w:rPr>
          <w:rFonts w:ascii="Times New Roman" w:hAnsi="Times New Roman"/>
          <w:sz w:val="30"/>
          <w:szCs w:val="30"/>
        </w:rPr>
        <w:t>в группе юношей:</w:t>
      </w:r>
    </w:p>
    <w:tbl>
      <w:tblPr>
        <w:tblStyle w:val="af3"/>
        <w:tblW w:w="0" w:type="auto"/>
        <w:tblInd w:w="292" w:type="dxa"/>
        <w:tblLook w:val="04A0" w:firstRow="1" w:lastRow="0" w:firstColumn="1" w:lastColumn="0" w:noHBand="0" w:noVBand="1"/>
      </w:tblPr>
      <w:tblGrid>
        <w:gridCol w:w="1555"/>
        <w:gridCol w:w="4675"/>
        <w:gridCol w:w="2517"/>
      </w:tblGrid>
      <w:tr w:rsidR="00846CF5" w:rsidTr="00A74EAC">
        <w:tc>
          <w:tcPr>
            <w:tcW w:w="1555" w:type="dxa"/>
          </w:tcPr>
          <w:p w:rsidR="00846CF5" w:rsidRPr="007B3D86" w:rsidRDefault="00846CF5" w:rsidP="00A74EAC">
            <w:pPr>
              <w:jc w:val="both"/>
              <w:rPr>
                <w:rFonts w:ascii="Times New Roman" w:hAnsi="Times New Roman"/>
                <w:i/>
                <w:sz w:val="30"/>
                <w:szCs w:val="30"/>
              </w:rPr>
            </w:pPr>
            <w:r w:rsidRPr="007B3D86">
              <w:rPr>
                <w:rFonts w:ascii="Times New Roman" w:hAnsi="Times New Roman"/>
                <w:i/>
                <w:sz w:val="30"/>
                <w:szCs w:val="30"/>
              </w:rPr>
              <w:t>12.09</w:t>
            </w:r>
          </w:p>
        </w:tc>
        <w:tc>
          <w:tcPr>
            <w:tcW w:w="4675" w:type="dxa"/>
          </w:tcPr>
          <w:p w:rsidR="00846CF5" w:rsidRPr="007B3D86" w:rsidRDefault="00846CF5" w:rsidP="004F1E41">
            <w:pPr>
              <w:jc w:val="both"/>
              <w:rPr>
                <w:rFonts w:ascii="Times New Roman" w:hAnsi="Times New Roman"/>
                <w:i/>
                <w:sz w:val="30"/>
                <w:szCs w:val="30"/>
              </w:rPr>
            </w:pPr>
            <w:r w:rsidRPr="007B3D86">
              <w:rPr>
                <w:rFonts w:ascii="Times New Roman" w:hAnsi="Times New Roman"/>
                <w:i/>
                <w:sz w:val="30"/>
                <w:szCs w:val="30"/>
              </w:rPr>
              <w:t xml:space="preserve">ЧЗС. Игра в </w:t>
            </w:r>
            <w:r w:rsidR="004F1E41">
              <w:rPr>
                <w:rFonts w:ascii="Times New Roman" w:hAnsi="Times New Roman"/>
                <w:i/>
                <w:sz w:val="30"/>
                <w:szCs w:val="30"/>
              </w:rPr>
              <w:t>баскетбол</w:t>
            </w:r>
          </w:p>
        </w:tc>
        <w:tc>
          <w:tcPr>
            <w:tcW w:w="2517" w:type="dxa"/>
          </w:tcPr>
          <w:p w:rsidR="00846CF5" w:rsidRDefault="00846CF5" w:rsidP="00A74EAC">
            <w:pPr>
              <w:jc w:val="both"/>
              <w:rPr>
                <w:rFonts w:ascii="Times New Roman" w:hAnsi="Times New Roman"/>
                <w:sz w:val="30"/>
                <w:szCs w:val="30"/>
              </w:rPr>
            </w:pPr>
          </w:p>
        </w:tc>
      </w:tr>
    </w:tbl>
    <w:p w:rsidR="00846CF5" w:rsidRDefault="00846CF5" w:rsidP="00D66FFD">
      <w:pPr>
        <w:widowControl w:val="0"/>
        <w:autoSpaceDE w:val="0"/>
        <w:autoSpaceDN w:val="0"/>
        <w:adjustRightInd w:val="0"/>
        <w:spacing w:after="0" w:line="240" w:lineRule="auto"/>
        <w:ind w:right="40" w:firstLine="708"/>
        <w:jc w:val="both"/>
        <w:rPr>
          <w:rFonts w:ascii="Times New Roman" w:hAnsi="Times New Roman"/>
          <w:sz w:val="30"/>
          <w:szCs w:val="30"/>
        </w:rPr>
      </w:pPr>
      <w:r>
        <w:rPr>
          <w:rFonts w:ascii="Times New Roman" w:hAnsi="Times New Roman"/>
          <w:sz w:val="30"/>
          <w:szCs w:val="30"/>
        </w:rPr>
        <w:t>в группе девушек:</w:t>
      </w:r>
    </w:p>
    <w:tbl>
      <w:tblPr>
        <w:tblStyle w:val="af3"/>
        <w:tblW w:w="0" w:type="auto"/>
        <w:tblInd w:w="292" w:type="dxa"/>
        <w:tblLook w:val="04A0" w:firstRow="1" w:lastRow="0" w:firstColumn="1" w:lastColumn="0" w:noHBand="0" w:noVBand="1"/>
      </w:tblPr>
      <w:tblGrid>
        <w:gridCol w:w="1555"/>
        <w:gridCol w:w="4675"/>
        <w:gridCol w:w="2517"/>
      </w:tblGrid>
      <w:tr w:rsidR="00846CF5" w:rsidTr="00A74EAC">
        <w:tc>
          <w:tcPr>
            <w:tcW w:w="1555" w:type="dxa"/>
          </w:tcPr>
          <w:p w:rsidR="00846CF5" w:rsidRPr="007B3D86" w:rsidRDefault="00846CF5" w:rsidP="00A74EAC">
            <w:pPr>
              <w:jc w:val="both"/>
              <w:rPr>
                <w:rFonts w:ascii="Times New Roman" w:hAnsi="Times New Roman"/>
                <w:i/>
                <w:sz w:val="30"/>
                <w:szCs w:val="30"/>
              </w:rPr>
            </w:pPr>
          </w:p>
        </w:tc>
        <w:tc>
          <w:tcPr>
            <w:tcW w:w="4675" w:type="dxa"/>
          </w:tcPr>
          <w:p w:rsidR="00846CF5" w:rsidRPr="007B3D86" w:rsidRDefault="00846CF5" w:rsidP="004F1E41">
            <w:pPr>
              <w:jc w:val="both"/>
              <w:rPr>
                <w:rFonts w:ascii="Times New Roman" w:hAnsi="Times New Roman"/>
                <w:i/>
                <w:sz w:val="30"/>
                <w:szCs w:val="30"/>
              </w:rPr>
            </w:pPr>
            <w:r w:rsidRPr="007B3D86">
              <w:rPr>
                <w:rFonts w:ascii="Times New Roman" w:hAnsi="Times New Roman"/>
                <w:i/>
                <w:sz w:val="30"/>
                <w:szCs w:val="30"/>
              </w:rPr>
              <w:t xml:space="preserve">ЧЗС. Игра в </w:t>
            </w:r>
            <w:r w:rsidR="004F1E41">
              <w:rPr>
                <w:rFonts w:ascii="Times New Roman" w:hAnsi="Times New Roman"/>
                <w:i/>
                <w:sz w:val="30"/>
                <w:szCs w:val="30"/>
              </w:rPr>
              <w:t>баскетбол</w:t>
            </w:r>
          </w:p>
        </w:tc>
        <w:tc>
          <w:tcPr>
            <w:tcW w:w="2517" w:type="dxa"/>
          </w:tcPr>
          <w:p w:rsidR="00846CF5" w:rsidRDefault="00846CF5" w:rsidP="00A74EAC">
            <w:pPr>
              <w:jc w:val="both"/>
              <w:rPr>
                <w:rFonts w:ascii="Times New Roman" w:hAnsi="Times New Roman"/>
                <w:sz w:val="30"/>
                <w:szCs w:val="30"/>
              </w:rPr>
            </w:pPr>
          </w:p>
        </w:tc>
      </w:tr>
    </w:tbl>
    <w:p w:rsidR="00846CF5" w:rsidRPr="00B06DE4" w:rsidRDefault="00846CF5" w:rsidP="00846CF5">
      <w:pPr>
        <w:tabs>
          <w:tab w:val="left" w:pos="684"/>
        </w:tabs>
        <w:spacing w:after="0" w:line="240" w:lineRule="auto"/>
        <w:ind w:firstLine="709"/>
        <w:jc w:val="both"/>
        <w:rPr>
          <w:rFonts w:ascii="Times New Roman" w:hAnsi="Times New Roman"/>
          <w:sz w:val="30"/>
          <w:szCs w:val="30"/>
        </w:rPr>
      </w:pPr>
      <w:r w:rsidRPr="00C02E82">
        <w:rPr>
          <w:rFonts w:ascii="Times New Roman" w:hAnsi="Times New Roman"/>
          <w:sz w:val="30"/>
          <w:szCs w:val="30"/>
        </w:rPr>
        <w:t xml:space="preserve">На первом учебном занятии каждой четверти или раздела учебной программы учитель физической культуры </w:t>
      </w:r>
      <w:r w:rsidRPr="00846CF5">
        <w:rPr>
          <w:rFonts w:ascii="Times New Roman" w:hAnsi="Times New Roman"/>
          <w:sz w:val="30"/>
          <w:szCs w:val="30"/>
        </w:rPr>
        <w:t xml:space="preserve">планирует часть времени для обучения учащихся правилам безопасного поведения </w:t>
      </w:r>
      <w:r>
        <w:rPr>
          <w:rFonts w:ascii="Times New Roman" w:hAnsi="Times New Roman"/>
          <w:sz w:val="30"/>
          <w:szCs w:val="30"/>
        </w:rPr>
        <w:t xml:space="preserve">(ОПБП) </w:t>
      </w:r>
      <w:r w:rsidRPr="00846CF5">
        <w:rPr>
          <w:rFonts w:ascii="Times New Roman" w:hAnsi="Times New Roman"/>
          <w:sz w:val="30"/>
          <w:szCs w:val="30"/>
        </w:rPr>
        <w:t>на учебных занятиях с учетом изучаемого материала учебной программы</w:t>
      </w:r>
      <w:r w:rsidRPr="00C02E82">
        <w:rPr>
          <w:rFonts w:ascii="Times New Roman" w:hAnsi="Times New Roman"/>
          <w:sz w:val="30"/>
          <w:szCs w:val="30"/>
        </w:rPr>
        <w:t xml:space="preserve"> с обязательной краткой записью в классном журнале. </w:t>
      </w:r>
      <w:r w:rsidRPr="00B06DE4">
        <w:rPr>
          <w:rFonts w:ascii="Times New Roman" w:hAnsi="Times New Roman"/>
          <w:sz w:val="30"/>
          <w:szCs w:val="30"/>
        </w:rPr>
        <w:t>Например</w:t>
      </w:r>
      <w:r>
        <w:rPr>
          <w:rFonts w:ascii="Times New Roman" w:hAnsi="Times New Roman"/>
          <w:sz w:val="30"/>
          <w:szCs w:val="30"/>
        </w:rPr>
        <w:t>,</w:t>
      </w:r>
      <w:r w:rsidRPr="00B06DE4">
        <w:rPr>
          <w:rFonts w:ascii="Times New Roman" w:hAnsi="Times New Roman"/>
          <w:sz w:val="30"/>
          <w:szCs w:val="30"/>
        </w:rPr>
        <w:t xml:space="preserve"> </w:t>
      </w:r>
      <w:r>
        <w:rPr>
          <w:rFonts w:ascii="Times New Roman" w:hAnsi="Times New Roman"/>
          <w:sz w:val="30"/>
          <w:szCs w:val="30"/>
        </w:rPr>
        <w:t>н</w:t>
      </w:r>
      <w:r w:rsidRPr="00B06DE4">
        <w:rPr>
          <w:rFonts w:ascii="Times New Roman" w:hAnsi="Times New Roman"/>
          <w:sz w:val="30"/>
          <w:szCs w:val="30"/>
        </w:rPr>
        <w:t>а первом уроке в четверти:</w:t>
      </w:r>
    </w:p>
    <w:p w:rsidR="00846CF5" w:rsidRPr="00E97725" w:rsidRDefault="00846CF5" w:rsidP="00846CF5">
      <w:pPr>
        <w:tabs>
          <w:tab w:val="left" w:pos="684"/>
        </w:tabs>
        <w:spacing w:after="0" w:line="240" w:lineRule="auto"/>
        <w:ind w:firstLine="709"/>
        <w:jc w:val="both"/>
        <w:rPr>
          <w:rFonts w:ascii="Times New Roman" w:hAnsi="Times New Roman"/>
          <w:i/>
          <w:sz w:val="30"/>
          <w:szCs w:val="30"/>
        </w:rPr>
      </w:pPr>
      <w:r>
        <w:rPr>
          <w:rFonts w:ascii="Times New Roman" w:hAnsi="Times New Roman"/>
          <w:i/>
          <w:sz w:val="30"/>
          <w:szCs w:val="30"/>
        </w:rPr>
        <w:t>О</w:t>
      </w:r>
      <w:r w:rsidRPr="00E97725">
        <w:rPr>
          <w:rFonts w:ascii="Times New Roman" w:hAnsi="Times New Roman"/>
          <w:i/>
          <w:sz w:val="30"/>
          <w:szCs w:val="30"/>
        </w:rPr>
        <w:t>ПБП</w:t>
      </w:r>
      <w:r>
        <w:rPr>
          <w:rFonts w:ascii="Times New Roman" w:hAnsi="Times New Roman"/>
          <w:i/>
          <w:sz w:val="30"/>
          <w:szCs w:val="30"/>
        </w:rPr>
        <w:t xml:space="preserve"> на уроках</w:t>
      </w:r>
      <w:r w:rsidRPr="00E97725">
        <w:rPr>
          <w:rFonts w:ascii="Times New Roman" w:hAnsi="Times New Roman"/>
          <w:i/>
          <w:sz w:val="30"/>
          <w:szCs w:val="30"/>
        </w:rPr>
        <w:t xml:space="preserve">. </w:t>
      </w:r>
      <w:r>
        <w:rPr>
          <w:rFonts w:ascii="Times New Roman" w:hAnsi="Times New Roman"/>
          <w:i/>
          <w:sz w:val="30"/>
          <w:szCs w:val="30"/>
        </w:rPr>
        <w:t>Техника спортивной х</w:t>
      </w:r>
      <w:r w:rsidRPr="00E97725">
        <w:rPr>
          <w:rFonts w:ascii="Times New Roman" w:hAnsi="Times New Roman"/>
          <w:i/>
          <w:sz w:val="30"/>
          <w:szCs w:val="30"/>
        </w:rPr>
        <w:t>одьб</w:t>
      </w:r>
      <w:r>
        <w:rPr>
          <w:rFonts w:ascii="Times New Roman" w:hAnsi="Times New Roman"/>
          <w:i/>
          <w:sz w:val="30"/>
          <w:szCs w:val="30"/>
        </w:rPr>
        <w:t>ы</w:t>
      </w:r>
    </w:p>
    <w:p w:rsidR="00846CF5" w:rsidRPr="00C02E82" w:rsidRDefault="00846CF5" w:rsidP="00846CF5">
      <w:pPr>
        <w:spacing w:after="0" w:line="240" w:lineRule="auto"/>
        <w:ind w:firstLine="709"/>
        <w:jc w:val="both"/>
        <w:rPr>
          <w:rFonts w:ascii="Times New Roman" w:hAnsi="Times New Roman"/>
          <w:sz w:val="30"/>
          <w:szCs w:val="30"/>
        </w:rPr>
      </w:pPr>
      <w:r w:rsidRPr="00C02E82">
        <w:rPr>
          <w:rFonts w:ascii="Times New Roman" w:hAnsi="Times New Roman"/>
          <w:sz w:val="30"/>
          <w:szCs w:val="30"/>
        </w:rPr>
        <w:t>На первом учебном занятии при изучении каждого раздела программы следует указывать соответствующий ему вид спорта, например:</w:t>
      </w:r>
    </w:p>
    <w:p w:rsidR="00846CF5" w:rsidRPr="00C02E82" w:rsidRDefault="00846CF5" w:rsidP="00846CF5">
      <w:pPr>
        <w:spacing w:after="0" w:line="240" w:lineRule="auto"/>
        <w:ind w:firstLine="709"/>
        <w:jc w:val="both"/>
        <w:rPr>
          <w:rFonts w:ascii="Times New Roman" w:hAnsi="Times New Roman"/>
          <w:i/>
          <w:sz w:val="30"/>
          <w:szCs w:val="30"/>
        </w:rPr>
      </w:pPr>
      <w:r w:rsidRPr="00C02E82">
        <w:rPr>
          <w:rFonts w:ascii="Times New Roman" w:hAnsi="Times New Roman"/>
          <w:i/>
          <w:sz w:val="30"/>
          <w:szCs w:val="30"/>
        </w:rPr>
        <w:t xml:space="preserve">Гимнастика. </w:t>
      </w:r>
      <w:r>
        <w:rPr>
          <w:rFonts w:ascii="Times New Roman" w:hAnsi="Times New Roman"/>
          <w:i/>
          <w:sz w:val="30"/>
          <w:szCs w:val="30"/>
        </w:rPr>
        <w:t xml:space="preserve">ОПБП. </w:t>
      </w:r>
      <w:r w:rsidRPr="00C02E82">
        <w:rPr>
          <w:rFonts w:ascii="Times New Roman" w:hAnsi="Times New Roman"/>
          <w:i/>
          <w:sz w:val="30"/>
          <w:szCs w:val="30"/>
        </w:rPr>
        <w:t>Два кувырка вперед слитно;</w:t>
      </w:r>
    </w:p>
    <w:p w:rsidR="00846CF5" w:rsidRPr="00C02E82" w:rsidRDefault="00846CF5" w:rsidP="00846CF5">
      <w:pPr>
        <w:spacing w:after="0" w:line="240" w:lineRule="auto"/>
        <w:ind w:firstLine="709"/>
        <w:jc w:val="both"/>
        <w:rPr>
          <w:rFonts w:ascii="Times New Roman" w:hAnsi="Times New Roman"/>
          <w:sz w:val="30"/>
          <w:szCs w:val="30"/>
        </w:rPr>
      </w:pPr>
      <w:r w:rsidRPr="00C02E82">
        <w:rPr>
          <w:rFonts w:ascii="Times New Roman" w:hAnsi="Times New Roman"/>
          <w:i/>
          <w:sz w:val="30"/>
          <w:szCs w:val="30"/>
        </w:rPr>
        <w:t>Л/атл.</w:t>
      </w:r>
      <w:r>
        <w:rPr>
          <w:rFonts w:ascii="Times New Roman" w:hAnsi="Times New Roman"/>
          <w:i/>
          <w:sz w:val="30"/>
          <w:szCs w:val="30"/>
        </w:rPr>
        <w:t xml:space="preserve"> ОПБП.</w:t>
      </w:r>
      <w:r w:rsidRPr="00C02E82">
        <w:rPr>
          <w:rFonts w:ascii="Times New Roman" w:hAnsi="Times New Roman"/>
          <w:i/>
          <w:sz w:val="30"/>
          <w:szCs w:val="30"/>
        </w:rPr>
        <w:t xml:space="preserve"> Низкий старт. Бег </w:t>
      </w:r>
      <w:smartTag w:uri="urn:schemas-microsoft-com:office:smarttags" w:element="metricconverter">
        <w:smartTagPr>
          <w:attr w:name="ProductID" w:val="60 м"/>
        </w:smartTagPr>
        <w:r w:rsidRPr="00C02E82">
          <w:rPr>
            <w:rFonts w:ascii="Times New Roman" w:hAnsi="Times New Roman"/>
            <w:i/>
            <w:sz w:val="30"/>
            <w:szCs w:val="30"/>
          </w:rPr>
          <w:t>60 м</w:t>
        </w:r>
      </w:smartTag>
      <w:r w:rsidRPr="00C02E82">
        <w:rPr>
          <w:rFonts w:ascii="Times New Roman" w:hAnsi="Times New Roman"/>
          <w:sz w:val="30"/>
          <w:szCs w:val="30"/>
        </w:rPr>
        <w:t xml:space="preserve">. </w:t>
      </w:r>
    </w:p>
    <w:p w:rsidR="00846CF5" w:rsidRPr="00C02E82" w:rsidRDefault="00846CF5" w:rsidP="00846CF5">
      <w:pPr>
        <w:spacing w:after="0" w:line="240" w:lineRule="auto"/>
        <w:ind w:firstLine="709"/>
        <w:jc w:val="both"/>
        <w:rPr>
          <w:rFonts w:ascii="Times New Roman" w:hAnsi="Times New Roman"/>
          <w:sz w:val="30"/>
          <w:szCs w:val="30"/>
        </w:rPr>
      </w:pPr>
      <w:r w:rsidRPr="00C02E82">
        <w:rPr>
          <w:rFonts w:ascii="Times New Roman" w:hAnsi="Times New Roman"/>
          <w:sz w:val="30"/>
          <w:szCs w:val="30"/>
        </w:rPr>
        <w:lastRenderedPageBreak/>
        <w:t>Последующие записи содержания учебного занятия производятся без указания вида спорта.</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В графе </w:t>
      </w:r>
      <w:r w:rsidRPr="006B2AA7">
        <w:rPr>
          <w:rFonts w:ascii="Times New Roman" w:hAnsi="Times New Roman"/>
          <w:sz w:val="30"/>
          <w:szCs w:val="30"/>
        </w:rPr>
        <w:t>«Домашнее задание»</w:t>
      </w:r>
      <w:r w:rsidRPr="002F719F">
        <w:rPr>
          <w:rFonts w:ascii="Times New Roman" w:hAnsi="Times New Roman"/>
          <w:sz w:val="30"/>
          <w:szCs w:val="30"/>
        </w:rPr>
        <w:t xml:space="preserve"> учитель физической культуры</w:t>
      </w:r>
      <w:r>
        <w:rPr>
          <w:rFonts w:ascii="Times New Roman" w:hAnsi="Times New Roman"/>
          <w:sz w:val="30"/>
          <w:szCs w:val="30"/>
        </w:rPr>
        <w:t xml:space="preserve"> </w:t>
      </w:r>
      <w:r w:rsidRPr="002F719F">
        <w:rPr>
          <w:rFonts w:ascii="Times New Roman" w:hAnsi="Times New Roman"/>
          <w:sz w:val="30"/>
          <w:szCs w:val="30"/>
        </w:rPr>
        <w:t>кратко записывает словами задание или номер карточки (при наличии картотеки) с обязательным указанием сроков контроля этого задания. Например:</w:t>
      </w:r>
    </w:p>
    <w:p w:rsidR="00D66FFD" w:rsidRPr="002F719F" w:rsidRDefault="00D66FFD" w:rsidP="00D66FFD">
      <w:pPr>
        <w:spacing w:after="0" w:line="240" w:lineRule="auto"/>
        <w:ind w:firstLine="709"/>
        <w:jc w:val="both"/>
        <w:rPr>
          <w:rFonts w:ascii="Times New Roman" w:hAnsi="Times New Roman"/>
          <w:i/>
          <w:sz w:val="30"/>
          <w:szCs w:val="30"/>
        </w:rPr>
      </w:pPr>
      <w:r w:rsidRPr="002F719F">
        <w:rPr>
          <w:rFonts w:ascii="Times New Roman" w:hAnsi="Times New Roman"/>
          <w:i/>
          <w:sz w:val="30"/>
          <w:szCs w:val="30"/>
        </w:rPr>
        <w:t>Сгибание и разгибание рук в упоре лежа от пола – до 16.12.201</w:t>
      </w:r>
      <w:r>
        <w:rPr>
          <w:rFonts w:ascii="Times New Roman" w:hAnsi="Times New Roman"/>
          <w:i/>
          <w:sz w:val="30"/>
          <w:szCs w:val="30"/>
        </w:rPr>
        <w:t>6</w:t>
      </w:r>
      <w:r w:rsidRPr="002F719F">
        <w:rPr>
          <w:rFonts w:ascii="Times New Roman" w:hAnsi="Times New Roman"/>
          <w:i/>
          <w:sz w:val="30"/>
          <w:szCs w:val="30"/>
        </w:rPr>
        <w:t>;</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или </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i/>
          <w:sz w:val="30"/>
          <w:szCs w:val="30"/>
        </w:rPr>
        <w:t>Упр. № 12 (</w:t>
      </w:r>
      <w:r>
        <w:rPr>
          <w:rFonts w:ascii="Times New Roman" w:hAnsi="Times New Roman"/>
          <w:i/>
          <w:sz w:val="30"/>
          <w:szCs w:val="30"/>
        </w:rPr>
        <w:t>юноши</w:t>
      </w:r>
      <w:r w:rsidRPr="002F719F">
        <w:rPr>
          <w:rFonts w:ascii="Times New Roman" w:hAnsi="Times New Roman"/>
          <w:i/>
          <w:sz w:val="30"/>
          <w:szCs w:val="30"/>
        </w:rPr>
        <w:t>), № 9 (дев</w:t>
      </w:r>
      <w:r>
        <w:rPr>
          <w:rFonts w:ascii="Times New Roman" w:hAnsi="Times New Roman"/>
          <w:i/>
          <w:sz w:val="30"/>
          <w:szCs w:val="30"/>
        </w:rPr>
        <w:t>ушки</w:t>
      </w:r>
      <w:r w:rsidRPr="002F719F">
        <w:rPr>
          <w:rFonts w:ascii="Times New Roman" w:hAnsi="Times New Roman"/>
          <w:i/>
          <w:sz w:val="30"/>
          <w:szCs w:val="30"/>
        </w:rPr>
        <w:t>) – до 16.02.201</w:t>
      </w:r>
      <w:r>
        <w:rPr>
          <w:rFonts w:ascii="Times New Roman" w:hAnsi="Times New Roman"/>
          <w:i/>
          <w:sz w:val="30"/>
          <w:szCs w:val="30"/>
        </w:rPr>
        <w:t>7</w:t>
      </w:r>
      <w:r w:rsidRPr="002F719F">
        <w:rPr>
          <w:rFonts w:ascii="Times New Roman" w:hAnsi="Times New Roman"/>
          <w:sz w:val="30"/>
          <w:szCs w:val="30"/>
        </w:rPr>
        <w:t xml:space="preserve">. </w:t>
      </w:r>
    </w:p>
    <w:p w:rsidR="00D66FFD" w:rsidRPr="002F719F" w:rsidRDefault="00D66FFD" w:rsidP="00D66FFD">
      <w:pPr>
        <w:spacing w:after="0" w:line="240" w:lineRule="auto"/>
        <w:ind w:firstLine="709"/>
        <w:jc w:val="both"/>
        <w:rPr>
          <w:rFonts w:ascii="Times New Roman" w:hAnsi="Times New Roman"/>
          <w:sz w:val="30"/>
          <w:szCs w:val="30"/>
        </w:rPr>
      </w:pPr>
      <w:r>
        <w:rPr>
          <w:rFonts w:ascii="Times New Roman" w:hAnsi="Times New Roman"/>
          <w:sz w:val="30"/>
          <w:szCs w:val="30"/>
        </w:rPr>
        <w:t>Д</w:t>
      </w:r>
      <w:r w:rsidRPr="002F719F">
        <w:rPr>
          <w:rFonts w:ascii="Times New Roman" w:hAnsi="Times New Roman"/>
          <w:sz w:val="30"/>
          <w:szCs w:val="30"/>
        </w:rPr>
        <w:t>омашние задания по своей направленности могут быть трех видов:</w:t>
      </w:r>
    </w:p>
    <w:p w:rsidR="00D66FFD" w:rsidRPr="002F719F" w:rsidRDefault="00D66FFD" w:rsidP="00D66FFD">
      <w:pPr>
        <w:spacing w:after="0" w:line="240" w:lineRule="auto"/>
        <w:ind w:firstLine="709"/>
        <w:contextualSpacing/>
        <w:jc w:val="both"/>
        <w:rPr>
          <w:rFonts w:ascii="Times New Roman" w:hAnsi="Times New Roman"/>
          <w:sz w:val="30"/>
          <w:szCs w:val="30"/>
        </w:rPr>
      </w:pPr>
      <w:r w:rsidRPr="002F719F">
        <w:rPr>
          <w:rFonts w:ascii="Times New Roman" w:hAnsi="Times New Roman"/>
          <w:sz w:val="30"/>
          <w:szCs w:val="30"/>
        </w:rPr>
        <w:t>1)</w:t>
      </w:r>
      <w:r>
        <w:rPr>
          <w:rFonts w:ascii="Times New Roman" w:hAnsi="Times New Roman"/>
          <w:sz w:val="30"/>
          <w:szCs w:val="30"/>
        </w:rPr>
        <w:t> </w:t>
      </w:r>
      <w:r w:rsidRPr="002F719F">
        <w:rPr>
          <w:rFonts w:ascii="Times New Roman" w:hAnsi="Times New Roman"/>
          <w:sz w:val="30"/>
          <w:szCs w:val="30"/>
        </w:rPr>
        <w:t>задания, связанные с освоением техники отдельных упражнений или комплексов упражнений;</w:t>
      </w:r>
    </w:p>
    <w:p w:rsidR="00D66FFD" w:rsidRPr="002F719F" w:rsidRDefault="00D66FFD" w:rsidP="00D66FFD">
      <w:pPr>
        <w:spacing w:after="0" w:line="240" w:lineRule="auto"/>
        <w:ind w:firstLine="709"/>
        <w:contextualSpacing/>
        <w:jc w:val="both"/>
        <w:rPr>
          <w:rFonts w:ascii="Times New Roman" w:hAnsi="Times New Roman"/>
          <w:sz w:val="30"/>
          <w:szCs w:val="30"/>
        </w:rPr>
      </w:pPr>
      <w:r w:rsidRPr="002F719F">
        <w:rPr>
          <w:rFonts w:ascii="Times New Roman" w:hAnsi="Times New Roman"/>
          <w:sz w:val="30"/>
          <w:szCs w:val="30"/>
        </w:rPr>
        <w:t>2)</w:t>
      </w:r>
      <w:r>
        <w:rPr>
          <w:rFonts w:ascii="Times New Roman" w:hAnsi="Times New Roman"/>
          <w:sz w:val="30"/>
          <w:szCs w:val="30"/>
        </w:rPr>
        <w:t> </w:t>
      </w:r>
      <w:r w:rsidRPr="002F719F">
        <w:rPr>
          <w:rFonts w:ascii="Times New Roman" w:hAnsi="Times New Roman"/>
          <w:sz w:val="30"/>
          <w:szCs w:val="30"/>
        </w:rPr>
        <w:t>задания, связанные с развитием одного или нескольких физических качеств;</w:t>
      </w:r>
    </w:p>
    <w:p w:rsidR="00D66FFD" w:rsidRPr="002F719F" w:rsidRDefault="00D66FFD" w:rsidP="00D66FFD">
      <w:pPr>
        <w:spacing w:after="0" w:line="240" w:lineRule="auto"/>
        <w:ind w:firstLine="709"/>
        <w:contextualSpacing/>
        <w:jc w:val="both"/>
        <w:rPr>
          <w:rFonts w:ascii="Times New Roman" w:hAnsi="Times New Roman"/>
          <w:sz w:val="30"/>
          <w:szCs w:val="30"/>
        </w:rPr>
      </w:pPr>
      <w:r w:rsidRPr="002F719F">
        <w:rPr>
          <w:rFonts w:ascii="Times New Roman" w:hAnsi="Times New Roman"/>
          <w:sz w:val="30"/>
          <w:szCs w:val="30"/>
        </w:rPr>
        <w:t>3)</w:t>
      </w:r>
      <w:r>
        <w:rPr>
          <w:rFonts w:ascii="Times New Roman" w:hAnsi="Times New Roman"/>
          <w:sz w:val="30"/>
          <w:szCs w:val="30"/>
        </w:rPr>
        <w:t> </w:t>
      </w:r>
      <w:r w:rsidRPr="002F719F">
        <w:rPr>
          <w:rFonts w:ascii="Times New Roman" w:hAnsi="Times New Roman"/>
          <w:sz w:val="30"/>
          <w:szCs w:val="30"/>
        </w:rPr>
        <w:t>задания, связанные с самостоятельным усвоением теоретических сведений.</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В зависимости от вида задания сроки, на которые они задаются, могут составлять от одной-двух недель (первый и третий виды) до одного-двух месяцев (второй вид). Содержание домашних заданий должно соответствовать требованиям учебных программ.</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Учащиеся, отнесенные по состоянию здоровья к основной </w:t>
      </w:r>
      <w:r>
        <w:rPr>
          <w:rFonts w:ascii="Times New Roman" w:hAnsi="Times New Roman"/>
          <w:sz w:val="30"/>
          <w:szCs w:val="30"/>
        </w:rPr>
        <w:t xml:space="preserve">и подготовительной </w:t>
      </w:r>
      <w:r w:rsidRPr="002F719F">
        <w:rPr>
          <w:rFonts w:ascii="Times New Roman" w:hAnsi="Times New Roman"/>
          <w:sz w:val="30"/>
          <w:szCs w:val="30"/>
        </w:rPr>
        <w:t>медицинск</w:t>
      </w:r>
      <w:r>
        <w:rPr>
          <w:rFonts w:ascii="Times New Roman" w:hAnsi="Times New Roman"/>
          <w:sz w:val="30"/>
          <w:szCs w:val="30"/>
        </w:rPr>
        <w:t>ой</w:t>
      </w:r>
      <w:r w:rsidRPr="002F719F">
        <w:rPr>
          <w:rFonts w:ascii="Times New Roman" w:hAnsi="Times New Roman"/>
          <w:sz w:val="30"/>
          <w:szCs w:val="30"/>
        </w:rPr>
        <w:t xml:space="preserve"> групп</w:t>
      </w:r>
      <w:r>
        <w:rPr>
          <w:rFonts w:ascii="Times New Roman" w:hAnsi="Times New Roman"/>
          <w:sz w:val="30"/>
          <w:szCs w:val="30"/>
        </w:rPr>
        <w:t>ам</w:t>
      </w:r>
      <w:r w:rsidRPr="002F719F">
        <w:rPr>
          <w:rFonts w:ascii="Times New Roman" w:hAnsi="Times New Roman"/>
          <w:sz w:val="30"/>
          <w:szCs w:val="30"/>
        </w:rPr>
        <w:t xml:space="preserve">, в </w:t>
      </w:r>
      <w:r>
        <w:rPr>
          <w:rFonts w:ascii="Times New Roman" w:hAnsi="Times New Roman"/>
          <w:sz w:val="30"/>
          <w:szCs w:val="30"/>
          <w:lang w:val="en-US"/>
        </w:rPr>
        <w:t>I</w:t>
      </w:r>
      <w:r w:rsidRPr="002F719F">
        <w:rPr>
          <w:rFonts w:ascii="Times New Roman" w:hAnsi="Times New Roman"/>
          <w:sz w:val="30"/>
          <w:szCs w:val="30"/>
        </w:rPr>
        <w:t xml:space="preserve"> и </w:t>
      </w:r>
      <w:r>
        <w:rPr>
          <w:rFonts w:ascii="Times New Roman" w:hAnsi="Times New Roman"/>
          <w:sz w:val="30"/>
          <w:szCs w:val="30"/>
          <w:lang w:val="en-US"/>
        </w:rPr>
        <w:t>IV</w:t>
      </w:r>
      <w:r w:rsidRPr="002F719F">
        <w:rPr>
          <w:rFonts w:ascii="Times New Roman" w:hAnsi="Times New Roman"/>
          <w:sz w:val="30"/>
          <w:szCs w:val="30"/>
        </w:rPr>
        <w:t xml:space="preserve"> четвертях выполняют тестовые упражнения для определения уровня физической подготовленности</w:t>
      </w:r>
      <w:r>
        <w:rPr>
          <w:rFonts w:ascii="Times New Roman" w:hAnsi="Times New Roman"/>
          <w:sz w:val="30"/>
          <w:szCs w:val="30"/>
        </w:rPr>
        <w:t xml:space="preserve"> (учащиеся </w:t>
      </w:r>
      <w:r>
        <w:rPr>
          <w:rFonts w:ascii="Times New Roman" w:hAnsi="Times New Roman"/>
          <w:sz w:val="30"/>
          <w:szCs w:val="30"/>
          <w:lang w:val="en-US"/>
        </w:rPr>
        <w:t>I</w:t>
      </w:r>
      <w:r w:rsidRPr="006664D5">
        <w:rPr>
          <w:rFonts w:ascii="Times New Roman" w:hAnsi="Times New Roman"/>
          <w:sz w:val="30"/>
          <w:szCs w:val="30"/>
        </w:rPr>
        <w:t xml:space="preserve"> </w:t>
      </w:r>
      <w:r>
        <w:rPr>
          <w:rFonts w:ascii="Times New Roman" w:hAnsi="Times New Roman"/>
          <w:sz w:val="30"/>
          <w:szCs w:val="30"/>
        </w:rPr>
        <w:t xml:space="preserve">класса в </w:t>
      </w:r>
      <w:r>
        <w:rPr>
          <w:rFonts w:ascii="Times New Roman" w:hAnsi="Times New Roman"/>
          <w:sz w:val="30"/>
          <w:szCs w:val="30"/>
          <w:lang w:val="en-US"/>
        </w:rPr>
        <w:t>I</w:t>
      </w:r>
      <w:r>
        <w:rPr>
          <w:rFonts w:ascii="Times New Roman" w:hAnsi="Times New Roman"/>
          <w:sz w:val="30"/>
          <w:szCs w:val="30"/>
        </w:rPr>
        <w:t xml:space="preserve"> четверти не тестируются)</w:t>
      </w:r>
      <w:r w:rsidRPr="002F719F">
        <w:rPr>
          <w:rFonts w:ascii="Times New Roman" w:hAnsi="Times New Roman"/>
          <w:sz w:val="30"/>
          <w:szCs w:val="30"/>
        </w:rPr>
        <w:t>.</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В конце классного журнала отведены две страницы для записи </w:t>
      </w:r>
      <w:r>
        <w:rPr>
          <w:rFonts w:ascii="Times New Roman" w:hAnsi="Times New Roman"/>
          <w:sz w:val="30"/>
          <w:szCs w:val="30"/>
        </w:rPr>
        <w:t>показателей</w:t>
      </w:r>
      <w:r w:rsidRPr="002F719F">
        <w:rPr>
          <w:rFonts w:ascii="Times New Roman" w:hAnsi="Times New Roman"/>
          <w:sz w:val="30"/>
          <w:szCs w:val="30"/>
        </w:rPr>
        <w:t xml:space="preserve"> физической подготовленности</w:t>
      </w:r>
      <w:r>
        <w:rPr>
          <w:rFonts w:ascii="Times New Roman" w:hAnsi="Times New Roman"/>
          <w:sz w:val="30"/>
          <w:szCs w:val="30"/>
        </w:rPr>
        <w:t xml:space="preserve"> </w:t>
      </w:r>
      <w:r w:rsidRPr="006B2AA7">
        <w:rPr>
          <w:rFonts w:ascii="Times New Roman" w:hAnsi="Times New Roman"/>
          <w:sz w:val="30"/>
          <w:szCs w:val="30"/>
        </w:rPr>
        <w:t>учащихся.</w:t>
      </w:r>
      <w:r w:rsidRPr="002F719F">
        <w:rPr>
          <w:rFonts w:ascii="Times New Roman" w:hAnsi="Times New Roman"/>
          <w:sz w:val="30"/>
          <w:szCs w:val="30"/>
        </w:rPr>
        <w:t xml:space="preserve"> Их заполняет учитель, который преподает учебный предмет </w:t>
      </w:r>
      <w:r>
        <w:rPr>
          <w:rFonts w:ascii="Times New Roman" w:hAnsi="Times New Roman"/>
          <w:sz w:val="30"/>
          <w:szCs w:val="30"/>
        </w:rPr>
        <w:t>«</w:t>
      </w:r>
      <w:r w:rsidRPr="002F719F">
        <w:rPr>
          <w:rFonts w:ascii="Times New Roman" w:hAnsi="Times New Roman"/>
          <w:sz w:val="30"/>
          <w:szCs w:val="30"/>
        </w:rPr>
        <w:t>Физическая культура и здоровье</w:t>
      </w:r>
      <w:r>
        <w:rPr>
          <w:rFonts w:ascii="Times New Roman" w:hAnsi="Times New Roman"/>
          <w:sz w:val="30"/>
          <w:szCs w:val="30"/>
        </w:rPr>
        <w:t>»</w:t>
      </w:r>
      <w:r w:rsidRPr="002F719F">
        <w:rPr>
          <w:rFonts w:ascii="Times New Roman" w:hAnsi="Times New Roman"/>
          <w:sz w:val="30"/>
          <w:szCs w:val="30"/>
        </w:rPr>
        <w:t>. Первая страница должна быть заполнена до</w:t>
      </w:r>
      <w:r>
        <w:rPr>
          <w:rFonts w:ascii="Times New Roman" w:hAnsi="Times New Roman"/>
          <w:sz w:val="30"/>
          <w:szCs w:val="30"/>
        </w:rPr>
        <w:t xml:space="preserve"> </w:t>
      </w:r>
      <w:r w:rsidRPr="002F719F">
        <w:rPr>
          <w:rFonts w:ascii="Times New Roman" w:hAnsi="Times New Roman"/>
          <w:sz w:val="30"/>
          <w:szCs w:val="30"/>
        </w:rPr>
        <w:t xml:space="preserve">конца сентября, вторая страница – не позднее </w:t>
      </w:r>
      <w:r w:rsidR="00846CF5">
        <w:rPr>
          <w:rFonts w:ascii="Times New Roman" w:hAnsi="Times New Roman"/>
          <w:sz w:val="30"/>
          <w:szCs w:val="30"/>
        </w:rPr>
        <w:t>25 мая</w:t>
      </w:r>
      <w:r w:rsidRPr="002F719F">
        <w:rPr>
          <w:rFonts w:ascii="Times New Roman" w:hAnsi="Times New Roman"/>
          <w:sz w:val="30"/>
          <w:szCs w:val="30"/>
        </w:rPr>
        <w:t>.</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Учащимся</w:t>
      </w:r>
      <w:r>
        <w:rPr>
          <w:rFonts w:ascii="Times New Roman" w:hAnsi="Times New Roman"/>
          <w:sz w:val="30"/>
          <w:szCs w:val="30"/>
        </w:rPr>
        <w:t xml:space="preserve">, отнесенным по состоянию здоровья к подготовительной группе и </w:t>
      </w:r>
      <w:r w:rsidRPr="002F719F">
        <w:rPr>
          <w:rFonts w:ascii="Times New Roman" w:hAnsi="Times New Roman"/>
          <w:sz w:val="30"/>
          <w:szCs w:val="30"/>
        </w:rPr>
        <w:t xml:space="preserve">освобожденным от выполнения одного или нескольких тестовых упражнений, в графе </w:t>
      </w:r>
      <w:r>
        <w:rPr>
          <w:rFonts w:ascii="Times New Roman" w:hAnsi="Times New Roman"/>
          <w:sz w:val="30"/>
          <w:szCs w:val="30"/>
        </w:rPr>
        <w:t>«</w:t>
      </w:r>
      <w:r w:rsidRPr="002F719F">
        <w:rPr>
          <w:rFonts w:ascii="Times New Roman" w:hAnsi="Times New Roman"/>
          <w:sz w:val="30"/>
          <w:szCs w:val="30"/>
        </w:rPr>
        <w:t>результат</w:t>
      </w:r>
      <w:r>
        <w:rPr>
          <w:rFonts w:ascii="Times New Roman" w:hAnsi="Times New Roman"/>
          <w:sz w:val="30"/>
          <w:szCs w:val="30"/>
        </w:rPr>
        <w:t>»</w:t>
      </w:r>
      <w:r w:rsidRPr="002F719F">
        <w:rPr>
          <w:rFonts w:ascii="Times New Roman" w:hAnsi="Times New Roman"/>
          <w:sz w:val="30"/>
          <w:szCs w:val="30"/>
        </w:rPr>
        <w:t xml:space="preserve"> делается запись </w:t>
      </w:r>
      <w:r>
        <w:rPr>
          <w:rFonts w:ascii="Times New Roman" w:hAnsi="Times New Roman"/>
          <w:sz w:val="30"/>
          <w:szCs w:val="30"/>
        </w:rPr>
        <w:t>«</w:t>
      </w:r>
      <w:r w:rsidRPr="002F719F">
        <w:rPr>
          <w:rFonts w:ascii="Times New Roman" w:hAnsi="Times New Roman"/>
          <w:i/>
          <w:sz w:val="30"/>
          <w:szCs w:val="30"/>
        </w:rPr>
        <w:t>осв.</w:t>
      </w:r>
      <w:r>
        <w:rPr>
          <w:rFonts w:ascii="Times New Roman" w:hAnsi="Times New Roman"/>
          <w:i/>
          <w:sz w:val="30"/>
          <w:szCs w:val="30"/>
        </w:rPr>
        <w:t>»</w:t>
      </w:r>
      <w:r w:rsidRPr="002F719F">
        <w:rPr>
          <w:rFonts w:ascii="Times New Roman" w:hAnsi="Times New Roman"/>
          <w:sz w:val="30"/>
          <w:szCs w:val="30"/>
        </w:rPr>
        <w:t xml:space="preserve">, то есть </w:t>
      </w:r>
      <w:r>
        <w:rPr>
          <w:rFonts w:ascii="Times New Roman" w:hAnsi="Times New Roman"/>
          <w:sz w:val="30"/>
          <w:szCs w:val="30"/>
        </w:rPr>
        <w:t>«</w:t>
      </w:r>
      <w:r w:rsidRPr="002F719F">
        <w:rPr>
          <w:rFonts w:ascii="Times New Roman" w:hAnsi="Times New Roman"/>
          <w:sz w:val="30"/>
          <w:szCs w:val="30"/>
        </w:rPr>
        <w:t>освобожден(а)</w:t>
      </w:r>
      <w:r>
        <w:rPr>
          <w:rFonts w:ascii="Times New Roman" w:hAnsi="Times New Roman"/>
          <w:sz w:val="30"/>
          <w:szCs w:val="30"/>
        </w:rPr>
        <w:t>»</w:t>
      </w:r>
      <w:r w:rsidRPr="002F719F">
        <w:rPr>
          <w:rFonts w:ascii="Times New Roman" w:hAnsi="Times New Roman"/>
          <w:sz w:val="30"/>
          <w:szCs w:val="30"/>
        </w:rPr>
        <w:t xml:space="preserve">, а графа </w:t>
      </w:r>
      <w:r w:rsidRPr="00E3746D">
        <w:rPr>
          <w:rFonts w:ascii="Times New Roman" w:hAnsi="Times New Roman"/>
          <w:sz w:val="30"/>
          <w:szCs w:val="30"/>
        </w:rPr>
        <w:t>«уровень»</w:t>
      </w:r>
      <w:r w:rsidRPr="002F719F">
        <w:rPr>
          <w:rFonts w:ascii="Times New Roman" w:hAnsi="Times New Roman"/>
          <w:sz w:val="30"/>
          <w:szCs w:val="30"/>
        </w:rPr>
        <w:t xml:space="preserve"> (</w:t>
      </w:r>
      <w:r w:rsidRPr="002F719F">
        <w:rPr>
          <w:rFonts w:ascii="Times New Roman" w:hAnsi="Times New Roman"/>
          <w:sz w:val="30"/>
          <w:szCs w:val="30"/>
          <w:lang w:val="en-US"/>
        </w:rPr>
        <w:t>I</w:t>
      </w:r>
      <w:r>
        <w:rPr>
          <w:rFonts w:ascii="Times New Roman" w:hAnsi="Times New Roman"/>
          <w:sz w:val="30"/>
          <w:szCs w:val="30"/>
        </w:rPr>
        <w:t> </w:t>
      </w:r>
      <w:r w:rsidRPr="002F719F">
        <w:rPr>
          <w:rFonts w:ascii="Times New Roman" w:hAnsi="Times New Roman"/>
          <w:sz w:val="30"/>
          <w:szCs w:val="30"/>
        </w:rPr>
        <w:t xml:space="preserve">ступень общего среднего образования), </w:t>
      </w:r>
      <w:r>
        <w:rPr>
          <w:rFonts w:ascii="Times New Roman" w:hAnsi="Times New Roman"/>
          <w:sz w:val="30"/>
          <w:szCs w:val="30"/>
        </w:rPr>
        <w:t>«</w:t>
      </w:r>
      <w:r w:rsidRPr="002F719F">
        <w:rPr>
          <w:rFonts w:ascii="Times New Roman" w:hAnsi="Times New Roman"/>
          <w:sz w:val="30"/>
          <w:szCs w:val="30"/>
        </w:rPr>
        <w:t>отметка</w:t>
      </w:r>
      <w:r>
        <w:rPr>
          <w:rFonts w:ascii="Times New Roman" w:hAnsi="Times New Roman"/>
          <w:sz w:val="30"/>
          <w:szCs w:val="30"/>
        </w:rPr>
        <w:t>»</w:t>
      </w:r>
      <w:r w:rsidRPr="002F719F">
        <w:rPr>
          <w:rFonts w:ascii="Times New Roman" w:hAnsi="Times New Roman"/>
          <w:sz w:val="30"/>
          <w:szCs w:val="30"/>
        </w:rPr>
        <w:t xml:space="preserve"> (</w:t>
      </w:r>
      <w:r w:rsidRPr="002F719F">
        <w:rPr>
          <w:rFonts w:ascii="Times New Roman" w:hAnsi="Times New Roman"/>
          <w:sz w:val="30"/>
          <w:szCs w:val="30"/>
          <w:lang w:val="en-US"/>
        </w:rPr>
        <w:t>II</w:t>
      </w:r>
      <w:r w:rsidRPr="002F719F">
        <w:rPr>
          <w:rFonts w:ascii="Times New Roman" w:hAnsi="Times New Roman"/>
          <w:sz w:val="30"/>
          <w:szCs w:val="30"/>
        </w:rPr>
        <w:t xml:space="preserve">, </w:t>
      </w:r>
      <w:r w:rsidRPr="002F719F">
        <w:rPr>
          <w:rFonts w:ascii="Times New Roman" w:hAnsi="Times New Roman"/>
          <w:sz w:val="30"/>
          <w:szCs w:val="30"/>
          <w:lang w:val="en-US"/>
        </w:rPr>
        <w:t>III</w:t>
      </w:r>
      <w:r w:rsidRPr="002F719F">
        <w:rPr>
          <w:rFonts w:ascii="Times New Roman" w:hAnsi="Times New Roman"/>
          <w:sz w:val="30"/>
          <w:szCs w:val="30"/>
        </w:rPr>
        <w:t xml:space="preserve"> ступени общего среднего образования) остается незаполненной. </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На </w:t>
      </w:r>
      <w:r w:rsidRPr="002F719F">
        <w:rPr>
          <w:rFonts w:ascii="Times New Roman" w:hAnsi="Times New Roman"/>
          <w:sz w:val="30"/>
          <w:szCs w:val="30"/>
          <w:lang w:val="en-US"/>
        </w:rPr>
        <w:t>I</w:t>
      </w:r>
      <w:r w:rsidRPr="002F719F">
        <w:rPr>
          <w:rFonts w:ascii="Times New Roman" w:hAnsi="Times New Roman"/>
          <w:sz w:val="30"/>
          <w:szCs w:val="30"/>
        </w:rPr>
        <w:t xml:space="preserve"> ступени общего среднего образования итоговый уровень физической подготовленности учащихся не определяется. Результаты каждого из шести тестовых упражнений и соответствующий им уровень развития отдельных </w:t>
      </w:r>
      <w:r>
        <w:rPr>
          <w:rFonts w:ascii="Times New Roman" w:hAnsi="Times New Roman"/>
          <w:sz w:val="30"/>
          <w:szCs w:val="30"/>
        </w:rPr>
        <w:t>двигательных способностей</w:t>
      </w:r>
      <w:r w:rsidRPr="002F719F">
        <w:rPr>
          <w:rFonts w:ascii="Times New Roman" w:hAnsi="Times New Roman"/>
          <w:sz w:val="30"/>
          <w:szCs w:val="30"/>
        </w:rPr>
        <w:t xml:space="preserve"> (низкий, ниже среднего, средний, выше среднего, высокий) заносятся учителем в классный журнал в соответствующие графы.</w:t>
      </w:r>
    </w:p>
    <w:p w:rsidR="00D66FFD"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lastRenderedPageBreak/>
        <w:t xml:space="preserve">Учащимся </w:t>
      </w:r>
      <w:r w:rsidRPr="002F719F">
        <w:rPr>
          <w:rFonts w:ascii="Times New Roman" w:hAnsi="Times New Roman"/>
          <w:sz w:val="30"/>
          <w:szCs w:val="30"/>
          <w:lang w:val="en-US"/>
        </w:rPr>
        <w:t>V</w:t>
      </w:r>
      <w:r>
        <w:rPr>
          <w:rFonts w:ascii="Times New Roman" w:hAnsi="Times New Roman"/>
          <w:sz w:val="30"/>
          <w:szCs w:val="30"/>
        </w:rPr>
        <w:t>−</w:t>
      </w:r>
      <w:r w:rsidRPr="002F719F">
        <w:rPr>
          <w:rFonts w:ascii="Times New Roman" w:hAnsi="Times New Roman"/>
          <w:sz w:val="30"/>
          <w:szCs w:val="30"/>
          <w:lang w:val="en-US"/>
        </w:rPr>
        <w:t>XI</w:t>
      </w:r>
      <w:r w:rsidRPr="002F719F">
        <w:rPr>
          <w:rFonts w:ascii="Times New Roman" w:hAnsi="Times New Roman"/>
          <w:sz w:val="30"/>
          <w:szCs w:val="30"/>
        </w:rPr>
        <w:t xml:space="preserve"> классов, которые выполнили все </w:t>
      </w:r>
      <w:r>
        <w:rPr>
          <w:rFonts w:ascii="Times New Roman" w:hAnsi="Times New Roman"/>
          <w:sz w:val="30"/>
          <w:szCs w:val="30"/>
        </w:rPr>
        <w:t xml:space="preserve">шесть </w:t>
      </w:r>
      <w:r w:rsidRPr="002F719F">
        <w:rPr>
          <w:rFonts w:ascii="Times New Roman" w:hAnsi="Times New Roman"/>
          <w:sz w:val="30"/>
          <w:szCs w:val="30"/>
        </w:rPr>
        <w:t>тестовы</w:t>
      </w:r>
      <w:r>
        <w:rPr>
          <w:rFonts w:ascii="Times New Roman" w:hAnsi="Times New Roman"/>
          <w:sz w:val="30"/>
          <w:szCs w:val="30"/>
        </w:rPr>
        <w:t>х</w:t>
      </w:r>
      <w:r w:rsidRPr="002F719F">
        <w:rPr>
          <w:rFonts w:ascii="Times New Roman" w:hAnsi="Times New Roman"/>
          <w:sz w:val="30"/>
          <w:szCs w:val="30"/>
        </w:rPr>
        <w:t xml:space="preserve"> упражнени</w:t>
      </w:r>
      <w:r>
        <w:rPr>
          <w:rFonts w:ascii="Times New Roman" w:hAnsi="Times New Roman"/>
          <w:sz w:val="30"/>
          <w:szCs w:val="30"/>
        </w:rPr>
        <w:t>й</w:t>
      </w:r>
      <w:r w:rsidRPr="002F719F">
        <w:rPr>
          <w:rFonts w:ascii="Times New Roman" w:hAnsi="Times New Roman"/>
          <w:sz w:val="30"/>
          <w:szCs w:val="30"/>
        </w:rPr>
        <w:t>, в классный журнал записывается словесная отметка уровня физической подготовленности. Цифровая отметка уровня физической подготовленности определяется по среднему баллу, указанному в таблице.</w:t>
      </w:r>
    </w:p>
    <w:p w:rsidR="00D66FFD" w:rsidRPr="002F719F" w:rsidRDefault="00D66FFD" w:rsidP="00D66FFD">
      <w:pPr>
        <w:spacing w:after="0" w:line="240" w:lineRule="auto"/>
        <w:ind w:firstLine="709"/>
        <w:jc w:val="right"/>
        <w:rPr>
          <w:rFonts w:ascii="Times New Roman" w:hAnsi="Times New Roman"/>
          <w:i/>
          <w:sz w:val="30"/>
          <w:szCs w:val="30"/>
        </w:rPr>
      </w:pPr>
      <w:r w:rsidRPr="002F719F">
        <w:rPr>
          <w:rFonts w:ascii="Times New Roman" w:hAnsi="Times New Roman"/>
          <w:i/>
          <w:sz w:val="30"/>
          <w:szCs w:val="30"/>
        </w:rPr>
        <w:t>Таблица</w:t>
      </w:r>
    </w:p>
    <w:p w:rsidR="00D66FFD" w:rsidRPr="002F719F" w:rsidRDefault="00D66FFD" w:rsidP="00D66FFD">
      <w:pPr>
        <w:spacing w:after="0" w:line="240" w:lineRule="auto"/>
        <w:ind w:firstLine="709"/>
        <w:jc w:val="center"/>
        <w:rPr>
          <w:rFonts w:ascii="Times New Roman" w:hAnsi="Times New Roman"/>
          <w:i/>
          <w:sz w:val="30"/>
          <w:szCs w:val="30"/>
        </w:rPr>
      </w:pPr>
      <w:r w:rsidRPr="002F719F">
        <w:rPr>
          <w:rFonts w:ascii="Times New Roman" w:hAnsi="Times New Roman"/>
          <w:b/>
          <w:sz w:val="30"/>
          <w:szCs w:val="30"/>
        </w:rPr>
        <w:t>Оценка уровня физической подготовленности</w:t>
      </w:r>
    </w:p>
    <w:p w:rsidR="00D66FFD" w:rsidRPr="002F719F" w:rsidRDefault="00D66FFD" w:rsidP="00D66FFD">
      <w:pPr>
        <w:spacing w:after="0" w:line="240" w:lineRule="auto"/>
        <w:ind w:firstLine="709"/>
        <w:jc w:val="center"/>
        <w:rPr>
          <w:rFonts w:ascii="Times New Roman" w:hAnsi="Times New Roman"/>
          <w:b/>
          <w:sz w:val="30"/>
          <w:szCs w:val="30"/>
        </w:rPr>
      </w:pPr>
      <w:r w:rsidRPr="002F719F">
        <w:rPr>
          <w:rFonts w:ascii="Times New Roman" w:hAnsi="Times New Roman"/>
          <w:b/>
          <w:sz w:val="30"/>
          <w:szCs w:val="30"/>
        </w:rPr>
        <w:t>учащихся учреждений общего среднего образования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4"/>
        <w:gridCol w:w="3184"/>
        <w:gridCol w:w="2988"/>
      </w:tblGrid>
      <w:tr w:rsidR="00D66FFD" w:rsidRPr="00816CF3" w:rsidTr="002C2CAB">
        <w:tc>
          <w:tcPr>
            <w:tcW w:w="3184" w:type="dxa"/>
            <w:vAlign w:val="center"/>
          </w:tcPr>
          <w:p w:rsidR="00D66FFD" w:rsidRPr="002F719F" w:rsidRDefault="00D66FFD" w:rsidP="002C2CAB">
            <w:pPr>
              <w:spacing w:after="0" w:line="240" w:lineRule="auto"/>
              <w:jc w:val="center"/>
              <w:rPr>
                <w:rFonts w:ascii="Times New Roman" w:hAnsi="Times New Roman"/>
                <w:b/>
                <w:sz w:val="26"/>
                <w:szCs w:val="26"/>
              </w:rPr>
            </w:pPr>
            <w:r w:rsidRPr="002F719F">
              <w:rPr>
                <w:rFonts w:ascii="Times New Roman" w:hAnsi="Times New Roman"/>
                <w:b/>
                <w:sz w:val="26"/>
                <w:szCs w:val="26"/>
              </w:rPr>
              <w:t>Уровень физической подготовленности</w:t>
            </w:r>
          </w:p>
        </w:tc>
        <w:tc>
          <w:tcPr>
            <w:tcW w:w="3184" w:type="dxa"/>
            <w:vAlign w:val="center"/>
          </w:tcPr>
          <w:p w:rsidR="00D66FFD" w:rsidRPr="002F719F" w:rsidRDefault="00D66FFD" w:rsidP="002C2CAB">
            <w:pPr>
              <w:spacing w:after="0" w:line="240" w:lineRule="auto"/>
              <w:jc w:val="center"/>
              <w:rPr>
                <w:rFonts w:ascii="Times New Roman" w:hAnsi="Times New Roman"/>
                <w:b/>
                <w:sz w:val="26"/>
                <w:szCs w:val="26"/>
              </w:rPr>
            </w:pPr>
            <w:r w:rsidRPr="002F719F">
              <w:rPr>
                <w:rFonts w:ascii="Times New Roman" w:hAnsi="Times New Roman"/>
                <w:b/>
                <w:sz w:val="26"/>
                <w:szCs w:val="26"/>
              </w:rPr>
              <w:t>Средний балл</w:t>
            </w:r>
          </w:p>
        </w:tc>
        <w:tc>
          <w:tcPr>
            <w:tcW w:w="2988" w:type="dxa"/>
            <w:vAlign w:val="center"/>
          </w:tcPr>
          <w:p w:rsidR="00D66FFD" w:rsidRPr="002F719F" w:rsidRDefault="00D66FFD" w:rsidP="002C2CAB">
            <w:pPr>
              <w:spacing w:after="0" w:line="240" w:lineRule="auto"/>
              <w:jc w:val="center"/>
              <w:rPr>
                <w:rFonts w:ascii="Times New Roman" w:hAnsi="Times New Roman"/>
                <w:b/>
                <w:sz w:val="26"/>
                <w:szCs w:val="26"/>
              </w:rPr>
            </w:pPr>
            <w:r w:rsidRPr="002F719F">
              <w:rPr>
                <w:rFonts w:ascii="Times New Roman" w:hAnsi="Times New Roman"/>
                <w:b/>
                <w:sz w:val="26"/>
                <w:szCs w:val="26"/>
              </w:rPr>
              <w:t>Соответствие</w:t>
            </w:r>
          </w:p>
          <w:p w:rsidR="00D66FFD" w:rsidRPr="002F719F" w:rsidRDefault="00D66FFD" w:rsidP="002C2CAB">
            <w:pPr>
              <w:spacing w:after="0" w:line="240" w:lineRule="auto"/>
              <w:jc w:val="center"/>
              <w:rPr>
                <w:rFonts w:ascii="Times New Roman" w:hAnsi="Times New Roman"/>
                <w:b/>
                <w:sz w:val="26"/>
                <w:szCs w:val="26"/>
              </w:rPr>
            </w:pPr>
            <w:r w:rsidRPr="002F719F">
              <w:rPr>
                <w:rFonts w:ascii="Times New Roman" w:hAnsi="Times New Roman"/>
                <w:b/>
                <w:sz w:val="26"/>
                <w:szCs w:val="26"/>
              </w:rPr>
              <w:t>10-балльной шкале</w:t>
            </w:r>
          </w:p>
        </w:tc>
      </w:tr>
      <w:tr w:rsidR="00D66FFD" w:rsidRPr="00816CF3" w:rsidTr="002C2CAB">
        <w:trPr>
          <w:cantSplit/>
        </w:trPr>
        <w:tc>
          <w:tcPr>
            <w:tcW w:w="3184" w:type="dxa"/>
            <w:vMerge w:val="restart"/>
            <w:vAlign w:val="center"/>
          </w:tcPr>
          <w:p w:rsidR="00D66FFD" w:rsidRPr="002F719F" w:rsidRDefault="00D66FFD" w:rsidP="002C2CAB">
            <w:pPr>
              <w:spacing w:after="0" w:line="240" w:lineRule="auto"/>
              <w:ind w:firstLine="92"/>
              <w:rPr>
                <w:rFonts w:ascii="Times New Roman" w:hAnsi="Times New Roman"/>
                <w:sz w:val="26"/>
                <w:szCs w:val="26"/>
              </w:rPr>
            </w:pPr>
            <w:r w:rsidRPr="002F719F">
              <w:rPr>
                <w:rFonts w:ascii="Times New Roman" w:hAnsi="Times New Roman"/>
                <w:sz w:val="26"/>
                <w:szCs w:val="26"/>
              </w:rPr>
              <w:t>Низкий</w:t>
            </w:r>
          </w:p>
        </w:tc>
        <w:tc>
          <w:tcPr>
            <w:tcW w:w="3184" w:type="dxa"/>
          </w:tcPr>
          <w:p w:rsidR="00D66FFD" w:rsidRPr="002F719F" w:rsidRDefault="00D66FFD" w:rsidP="002C2CAB">
            <w:pPr>
              <w:spacing w:after="0" w:line="240" w:lineRule="auto"/>
              <w:ind w:firstLine="709"/>
              <w:jc w:val="center"/>
              <w:rPr>
                <w:rFonts w:ascii="Times New Roman" w:hAnsi="Times New Roman"/>
                <w:sz w:val="26"/>
                <w:szCs w:val="26"/>
              </w:rPr>
            </w:pPr>
            <w:r w:rsidRPr="002F719F">
              <w:rPr>
                <w:rFonts w:ascii="Times New Roman" w:hAnsi="Times New Roman"/>
                <w:sz w:val="26"/>
                <w:szCs w:val="26"/>
              </w:rPr>
              <w:t>0,4 и менее</w:t>
            </w:r>
          </w:p>
        </w:tc>
        <w:tc>
          <w:tcPr>
            <w:tcW w:w="2988" w:type="dxa"/>
          </w:tcPr>
          <w:p w:rsidR="00D66FFD" w:rsidRPr="002F719F" w:rsidRDefault="00D66FFD" w:rsidP="002C2CAB">
            <w:pPr>
              <w:spacing w:after="0" w:line="240" w:lineRule="auto"/>
              <w:jc w:val="center"/>
              <w:rPr>
                <w:rFonts w:ascii="Times New Roman" w:hAnsi="Times New Roman"/>
                <w:sz w:val="26"/>
                <w:szCs w:val="26"/>
              </w:rPr>
            </w:pPr>
            <w:r w:rsidRPr="002F719F">
              <w:rPr>
                <w:rFonts w:ascii="Times New Roman" w:hAnsi="Times New Roman"/>
                <w:sz w:val="26"/>
                <w:szCs w:val="26"/>
              </w:rPr>
              <w:t>0</w:t>
            </w:r>
          </w:p>
        </w:tc>
      </w:tr>
      <w:tr w:rsidR="00D66FFD" w:rsidRPr="00816CF3" w:rsidTr="002C2CAB">
        <w:trPr>
          <w:cantSplit/>
        </w:trPr>
        <w:tc>
          <w:tcPr>
            <w:tcW w:w="3184" w:type="dxa"/>
            <w:vMerge/>
            <w:vAlign w:val="center"/>
          </w:tcPr>
          <w:p w:rsidR="00D66FFD" w:rsidRPr="002F719F" w:rsidRDefault="00D66FFD" w:rsidP="002C2CAB">
            <w:pPr>
              <w:spacing w:after="0" w:line="240" w:lineRule="auto"/>
              <w:ind w:firstLine="92"/>
              <w:rPr>
                <w:rFonts w:ascii="Times New Roman" w:hAnsi="Times New Roman"/>
                <w:sz w:val="26"/>
                <w:szCs w:val="26"/>
              </w:rPr>
            </w:pPr>
          </w:p>
        </w:tc>
        <w:tc>
          <w:tcPr>
            <w:tcW w:w="3184" w:type="dxa"/>
          </w:tcPr>
          <w:p w:rsidR="00D66FFD" w:rsidRPr="002F719F" w:rsidRDefault="00D66FFD" w:rsidP="002C2CAB">
            <w:pPr>
              <w:spacing w:after="0" w:line="240" w:lineRule="auto"/>
              <w:ind w:firstLine="709"/>
              <w:jc w:val="center"/>
              <w:rPr>
                <w:rFonts w:ascii="Times New Roman" w:hAnsi="Times New Roman"/>
                <w:sz w:val="26"/>
                <w:szCs w:val="26"/>
              </w:rPr>
            </w:pPr>
            <w:r w:rsidRPr="002F719F">
              <w:rPr>
                <w:rFonts w:ascii="Times New Roman" w:hAnsi="Times New Roman"/>
                <w:sz w:val="26"/>
                <w:szCs w:val="26"/>
              </w:rPr>
              <w:t>0,5–1,4</w:t>
            </w:r>
          </w:p>
        </w:tc>
        <w:tc>
          <w:tcPr>
            <w:tcW w:w="2988" w:type="dxa"/>
          </w:tcPr>
          <w:p w:rsidR="00D66FFD" w:rsidRPr="002F719F" w:rsidRDefault="00D66FFD" w:rsidP="002C2CAB">
            <w:pPr>
              <w:spacing w:after="0" w:line="240" w:lineRule="auto"/>
              <w:jc w:val="center"/>
              <w:rPr>
                <w:rFonts w:ascii="Times New Roman" w:hAnsi="Times New Roman"/>
                <w:sz w:val="26"/>
                <w:szCs w:val="26"/>
              </w:rPr>
            </w:pPr>
            <w:r w:rsidRPr="002F719F">
              <w:rPr>
                <w:rFonts w:ascii="Times New Roman" w:hAnsi="Times New Roman"/>
                <w:sz w:val="26"/>
                <w:szCs w:val="26"/>
              </w:rPr>
              <w:t>1</w:t>
            </w:r>
          </w:p>
        </w:tc>
      </w:tr>
      <w:tr w:rsidR="00D66FFD" w:rsidRPr="00816CF3" w:rsidTr="002C2CAB">
        <w:trPr>
          <w:cantSplit/>
        </w:trPr>
        <w:tc>
          <w:tcPr>
            <w:tcW w:w="3184" w:type="dxa"/>
            <w:vMerge/>
            <w:vAlign w:val="center"/>
          </w:tcPr>
          <w:p w:rsidR="00D66FFD" w:rsidRPr="002F719F" w:rsidRDefault="00D66FFD" w:rsidP="002C2CAB">
            <w:pPr>
              <w:spacing w:after="0" w:line="240" w:lineRule="auto"/>
              <w:ind w:firstLine="92"/>
              <w:rPr>
                <w:rFonts w:ascii="Times New Roman" w:hAnsi="Times New Roman"/>
                <w:sz w:val="26"/>
                <w:szCs w:val="26"/>
              </w:rPr>
            </w:pPr>
          </w:p>
        </w:tc>
        <w:tc>
          <w:tcPr>
            <w:tcW w:w="3184" w:type="dxa"/>
          </w:tcPr>
          <w:p w:rsidR="00D66FFD" w:rsidRPr="002F719F" w:rsidRDefault="00D66FFD" w:rsidP="002C2CAB">
            <w:pPr>
              <w:spacing w:after="0" w:line="240" w:lineRule="auto"/>
              <w:ind w:firstLine="709"/>
              <w:jc w:val="center"/>
              <w:rPr>
                <w:rFonts w:ascii="Times New Roman" w:hAnsi="Times New Roman"/>
                <w:sz w:val="26"/>
                <w:szCs w:val="26"/>
              </w:rPr>
            </w:pPr>
            <w:r w:rsidRPr="002F719F">
              <w:rPr>
                <w:rFonts w:ascii="Times New Roman" w:hAnsi="Times New Roman"/>
                <w:sz w:val="26"/>
                <w:szCs w:val="26"/>
              </w:rPr>
              <w:t>1,5–2,4</w:t>
            </w:r>
          </w:p>
        </w:tc>
        <w:tc>
          <w:tcPr>
            <w:tcW w:w="2988" w:type="dxa"/>
          </w:tcPr>
          <w:p w:rsidR="00D66FFD" w:rsidRPr="002F719F" w:rsidRDefault="00D66FFD" w:rsidP="002C2CAB">
            <w:pPr>
              <w:spacing w:after="0" w:line="240" w:lineRule="auto"/>
              <w:jc w:val="center"/>
              <w:rPr>
                <w:rFonts w:ascii="Times New Roman" w:hAnsi="Times New Roman"/>
                <w:sz w:val="26"/>
                <w:szCs w:val="26"/>
              </w:rPr>
            </w:pPr>
            <w:r w:rsidRPr="002F719F">
              <w:rPr>
                <w:rFonts w:ascii="Times New Roman" w:hAnsi="Times New Roman"/>
                <w:sz w:val="26"/>
                <w:szCs w:val="26"/>
              </w:rPr>
              <w:t>2</w:t>
            </w:r>
          </w:p>
        </w:tc>
      </w:tr>
      <w:tr w:rsidR="00D66FFD" w:rsidRPr="00816CF3" w:rsidTr="002C2CAB">
        <w:trPr>
          <w:cantSplit/>
        </w:trPr>
        <w:tc>
          <w:tcPr>
            <w:tcW w:w="3184" w:type="dxa"/>
            <w:vMerge w:val="restart"/>
            <w:vAlign w:val="center"/>
          </w:tcPr>
          <w:p w:rsidR="00D66FFD" w:rsidRPr="002F719F" w:rsidRDefault="00D66FFD" w:rsidP="002C2CAB">
            <w:pPr>
              <w:spacing w:after="0" w:line="240" w:lineRule="auto"/>
              <w:ind w:firstLine="92"/>
              <w:rPr>
                <w:rFonts w:ascii="Times New Roman" w:hAnsi="Times New Roman"/>
                <w:sz w:val="26"/>
                <w:szCs w:val="26"/>
              </w:rPr>
            </w:pPr>
            <w:r w:rsidRPr="002F719F">
              <w:rPr>
                <w:rFonts w:ascii="Times New Roman" w:hAnsi="Times New Roman"/>
                <w:sz w:val="26"/>
                <w:szCs w:val="26"/>
              </w:rPr>
              <w:t>Ниже среднего</w:t>
            </w:r>
          </w:p>
        </w:tc>
        <w:tc>
          <w:tcPr>
            <w:tcW w:w="3184" w:type="dxa"/>
          </w:tcPr>
          <w:p w:rsidR="00D66FFD" w:rsidRPr="002F719F" w:rsidRDefault="00D66FFD" w:rsidP="002C2CAB">
            <w:pPr>
              <w:spacing w:after="0" w:line="240" w:lineRule="auto"/>
              <w:ind w:firstLine="709"/>
              <w:jc w:val="center"/>
              <w:rPr>
                <w:rFonts w:ascii="Times New Roman" w:hAnsi="Times New Roman"/>
                <w:sz w:val="26"/>
                <w:szCs w:val="26"/>
              </w:rPr>
            </w:pPr>
            <w:r w:rsidRPr="002F719F">
              <w:rPr>
                <w:rFonts w:ascii="Times New Roman" w:hAnsi="Times New Roman"/>
                <w:sz w:val="26"/>
                <w:szCs w:val="26"/>
              </w:rPr>
              <w:t>2,5–3,4</w:t>
            </w:r>
          </w:p>
        </w:tc>
        <w:tc>
          <w:tcPr>
            <w:tcW w:w="2988" w:type="dxa"/>
          </w:tcPr>
          <w:p w:rsidR="00D66FFD" w:rsidRPr="002F719F" w:rsidRDefault="00D66FFD" w:rsidP="002C2CAB">
            <w:pPr>
              <w:spacing w:after="0" w:line="240" w:lineRule="auto"/>
              <w:jc w:val="center"/>
              <w:rPr>
                <w:rFonts w:ascii="Times New Roman" w:hAnsi="Times New Roman"/>
                <w:sz w:val="26"/>
                <w:szCs w:val="26"/>
              </w:rPr>
            </w:pPr>
            <w:r w:rsidRPr="002F719F">
              <w:rPr>
                <w:rFonts w:ascii="Times New Roman" w:hAnsi="Times New Roman"/>
                <w:sz w:val="26"/>
                <w:szCs w:val="26"/>
              </w:rPr>
              <w:t>3</w:t>
            </w:r>
          </w:p>
        </w:tc>
      </w:tr>
      <w:tr w:rsidR="00D66FFD" w:rsidRPr="00816CF3" w:rsidTr="002C2CAB">
        <w:trPr>
          <w:cantSplit/>
        </w:trPr>
        <w:tc>
          <w:tcPr>
            <w:tcW w:w="3184" w:type="dxa"/>
            <w:vMerge/>
            <w:vAlign w:val="center"/>
          </w:tcPr>
          <w:p w:rsidR="00D66FFD" w:rsidRPr="002F719F" w:rsidRDefault="00D66FFD" w:rsidP="002C2CAB">
            <w:pPr>
              <w:spacing w:after="0" w:line="240" w:lineRule="auto"/>
              <w:ind w:firstLine="92"/>
              <w:rPr>
                <w:rFonts w:ascii="Times New Roman" w:hAnsi="Times New Roman"/>
                <w:sz w:val="26"/>
                <w:szCs w:val="26"/>
              </w:rPr>
            </w:pPr>
          </w:p>
        </w:tc>
        <w:tc>
          <w:tcPr>
            <w:tcW w:w="3184" w:type="dxa"/>
          </w:tcPr>
          <w:p w:rsidR="00D66FFD" w:rsidRPr="002F719F" w:rsidRDefault="00D66FFD" w:rsidP="002C2CAB">
            <w:pPr>
              <w:spacing w:after="0" w:line="240" w:lineRule="auto"/>
              <w:ind w:firstLine="709"/>
              <w:jc w:val="center"/>
              <w:rPr>
                <w:rFonts w:ascii="Times New Roman" w:hAnsi="Times New Roman"/>
                <w:sz w:val="26"/>
                <w:szCs w:val="26"/>
              </w:rPr>
            </w:pPr>
            <w:r w:rsidRPr="002F719F">
              <w:rPr>
                <w:rFonts w:ascii="Times New Roman" w:hAnsi="Times New Roman"/>
                <w:sz w:val="26"/>
                <w:szCs w:val="26"/>
              </w:rPr>
              <w:t>3,5–4,4</w:t>
            </w:r>
          </w:p>
        </w:tc>
        <w:tc>
          <w:tcPr>
            <w:tcW w:w="2988" w:type="dxa"/>
          </w:tcPr>
          <w:p w:rsidR="00D66FFD" w:rsidRPr="002F719F" w:rsidRDefault="00D66FFD" w:rsidP="002C2CAB">
            <w:pPr>
              <w:spacing w:after="0" w:line="240" w:lineRule="auto"/>
              <w:jc w:val="center"/>
              <w:rPr>
                <w:rFonts w:ascii="Times New Roman" w:hAnsi="Times New Roman"/>
                <w:sz w:val="26"/>
                <w:szCs w:val="26"/>
              </w:rPr>
            </w:pPr>
            <w:r w:rsidRPr="002F719F">
              <w:rPr>
                <w:rFonts w:ascii="Times New Roman" w:hAnsi="Times New Roman"/>
                <w:sz w:val="26"/>
                <w:szCs w:val="26"/>
              </w:rPr>
              <w:t>4</w:t>
            </w:r>
          </w:p>
        </w:tc>
      </w:tr>
      <w:tr w:rsidR="00D66FFD" w:rsidRPr="00816CF3" w:rsidTr="002C2CAB">
        <w:trPr>
          <w:cantSplit/>
        </w:trPr>
        <w:tc>
          <w:tcPr>
            <w:tcW w:w="3184" w:type="dxa"/>
            <w:vMerge w:val="restart"/>
            <w:vAlign w:val="center"/>
          </w:tcPr>
          <w:p w:rsidR="00D66FFD" w:rsidRPr="002F719F" w:rsidRDefault="00D66FFD" w:rsidP="002C2CAB">
            <w:pPr>
              <w:spacing w:after="0" w:line="240" w:lineRule="auto"/>
              <w:ind w:firstLine="92"/>
              <w:rPr>
                <w:rFonts w:ascii="Times New Roman" w:hAnsi="Times New Roman"/>
                <w:sz w:val="26"/>
                <w:szCs w:val="26"/>
              </w:rPr>
            </w:pPr>
            <w:r w:rsidRPr="002F719F">
              <w:rPr>
                <w:rFonts w:ascii="Times New Roman" w:hAnsi="Times New Roman"/>
                <w:sz w:val="26"/>
                <w:szCs w:val="26"/>
              </w:rPr>
              <w:t>Средний</w:t>
            </w:r>
          </w:p>
        </w:tc>
        <w:tc>
          <w:tcPr>
            <w:tcW w:w="3184" w:type="dxa"/>
          </w:tcPr>
          <w:p w:rsidR="00D66FFD" w:rsidRPr="002F719F" w:rsidRDefault="00D66FFD" w:rsidP="002C2CAB">
            <w:pPr>
              <w:spacing w:after="0" w:line="240" w:lineRule="auto"/>
              <w:ind w:firstLine="709"/>
              <w:jc w:val="center"/>
              <w:rPr>
                <w:rFonts w:ascii="Times New Roman" w:hAnsi="Times New Roman"/>
                <w:sz w:val="26"/>
                <w:szCs w:val="26"/>
              </w:rPr>
            </w:pPr>
            <w:r w:rsidRPr="002F719F">
              <w:rPr>
                <w:rFonts w:ascii="Times New Roman" w:hAnsi="Times New Roman"/>
                <w:sz w:val="26"/>
                <w:szCs w:val="26"/>
              </w:rPr>
              <w:t>4,5–5,4</w:t>
            </w:r>
          </w:p>
        </w:tc>
        <w:tc>
          <w:tcPr>
            <w:tcW w:w="2988" w:type="dxa"/>
          </w:tcPr>
          <w:p w:rsidR="00D66FFD" w:rsidRPr="002F719F" w:rsidRDefault="00D66FFD" w:rsidP="002C2CAB">
            <w:pPr>
              <w:spacing w:after="0" w:line="240" w:lineRule="auto"/>
              <w:jc w:val="center"/>
              <w:rPr>
                <w:rFonts w:ascii="Times New Roman" w:hAnsi="Times New Roman"/>
                <w:sz w:val="26"/>
                <w:szCs w:val="26"/>
              </w:rPr>
            </w:pPr>
            <w:r w:rsidRPr="002F719F">
              <w:rPr>
                <w:rFonts w:ascii="Times New Roman" w:hAnsi="Times New Roman"/>
                <w:sz w:val="26"/>
                <w:szCs w:val="26"/>
              </w:rPr>
              <w:t>5</w:t>
            </w:r>
          </w:p>
        </w:tc>
      </w:tr>
      <w:tr w:rsidR="00D66FFD" w:rsidRPr="00816CF3" w:rsidTr="002C2CAB">
        <w:trPr>
          <w:cantSplit/>
        </w:trPr>
        <w:tc>
          <w:tcPr>
            <w:tcW w:w="3184" w:type="dxa"/>
            <w:vMerge/>
            <w:vAlign w:val="center"/>
          </w:tcPr>
          <w:p w:rsidR="00D66FFD" w:rsidRPr="002F719F" w:rsidRDefault="00D66FFD" w:rsidP="002C2CAB">
            <w:pPr>
              <w:spacing w:after="0" w:line="240" w:lineRule="auto"/>
              <w:ind w:firstLine="92"/>
              <w:rPr>
                <w:rFonts w:ascii="Times New Roman" w:hAnsi="Times New Roman"/>
                <w:sz w:val="26"/>
                <w:szCs w:val="26"/>
              </w:rPr>
            </w:pPr>
          </w:p>
        </w:tc>
        <w:tc>
          <w:tcPr>
            <w:tcW w:w="3184" w:type="dxa"/>
          </w:tcPr>
          <w:p w:rsidR="00D66FFD" w:rsidRPr="002F719F" w:rsidRDefault="00D66FFD" w:rsidP="002C2CAB">
            <w:pPr>
              <w:spacing w:after="0" w:line="240" w:lineRule="auto"/>
              <w:ind w:firstLine="709"/>
              <w:jc w:val="center"/>
              <w:rPr>
                <w:rFonts w:ascii="Times New Roman" w:hAnsi="Times New Roman"/>
                <w:sz w:val="26"/>
                <w:szCs w:val="26"/>
              </w:rPr>
            </w:pPr>
            <w:r w:rsidRPr="002F719F">
              <w:rPr>
                <w:rFonts w:ascii="Times New Roman" w:hAnsi="Times New Roman"/>
                <w:sz w:val="26"/>
                <w:szCs w:val="26"/>
              </w:rPr>
              <w:t>5,5–6,4</w:t>
            </w:r>
          </w:p>
        </w:tc>
        <w:tc>
          <w:tcPr>
            <w:tcW w:w="2988" w:type="dxa"/>
          </w:tcPr>
          <w:p w:rsidR="00D66FFD" w:rsidRPr="002F719F" w:rsidRDefault="00D66FFD" w:rsidP="002C2CAB">
            <w:pPr>
              <w:spacing w:after="0" w:line="240" w:lineRule="auto"/>
              <w:jc w:val="center"/>
              <w:rPr>
                <w:rFonts w:ascii="Times New Roman" w:hAnsi="Times New Roman"/>
                <w:sz w:val="26"/>
                <w:szCs w:val="26"/>
              </w:rPr>
            </w:pPr>
            <w:r w:rsidRPr="002F719F">
              <w:rPr>
                <w:rFonts w:ascii="Times New Roman" w:hAnsi="Times New Roman"/>
                <w:sz w:val="26"/>
                <w:szCs w:val="26"/>
              </w:rPr>
              <w:t>6</w:t>
            </w:r>
          </w:p>
        </w:tc>
      </w:tr>
      <w:tr w:rsidR="00D66FFD" w:rsidRPr="00816CF3" w:rsidTr="002C2CAB">
        <w:trPr>
          <w:cantSplit/>
        </w:trPr>
        <w:tc>
          <w:tcPr>
            <w:tcW w:w="3184" w:type="dxa"/>
            <w:vMerge w:val="restart"/>
            <w:vAlign w:val="center"/>
          </w:tcPr>
          <w:p w:rsidR="00D66FFD" w:rsidRPr="002F719F" w:rsidRDefault="00D66FFD" w:rsidP="002C2CAB">
            <w:pPr>
              <w:spacing w:after="0" w:line="240" w:lineRule="auto"/>
              <w:ind w:firstLine="92"/>
              <w:rPr>
                <w:rFonts w:ascii="Times New Roman" w:hAnsi="Times New Roman"/>
                <w:sz w:val="26"/>
                <w:szCs w:val="26"/>
              </w:rPr>
            </w:pPr>
            <w:r w:rsidRPr="002F719F">
              <w:rPr>
                <w:rFonts w:ascii="Times New Roman" w:hAnsi="Times New Roman"/>
                <w:sz w:val="26"/>
                <w:szCs w:val="26"/>
              </w:rPr>
              <w:t>Выше среднего</w:t>
            </w:r>
          </w:p>
        </w:tc>
        <w:tc>
          <w:tcPr>
            <w:tcW w:w="3184" w:type="dxa"/>
          </w:tcPr>
          <w:p w:rsidR="00D66FFD" w:rsidRPr="002F719F" w:rsidRDefault="00D66FFD" w:rsidP="002C2CAB">
            <w:pPr>
              <w:spacing w:after="0" w:line="240" w:lineRule="auto"/>
              <w:ind w:firstLine="709"/>
              <w:jc w:val="center"/>
              <w:rPr>
                <w:rFonts w:ascii="Times New Roman" w:hAnsi="Times New Roman"/>
                <w:sz w:val="26"/>
                <w:szCs w:val="26"/>
              </w:rPr>
            </w:pPr>
            <w:r w:rsidRPr="002F719F">
              <w:rPr>
                <w:rFonts w:ascii="Times New Roman" w:hAnsi="Times New Roman"/>
                <w:sz w:val="26"/>
                <w:szCs w:val="26"/>
              </w:rPr>
              <w:t>6,5–7,4</w:t>
            </w:r>
          </w:p>
        </w:tc>
        <w:tc>
          <w:tcPr>
            <w:tcW w:w="2988" w:type="dxa"/>
          </w:tcPr>
          <w:p w:rsidR="00D66FFD" w:rsidRPr="002F719F" w:rsidRDefault="00D66FFD" w:rsidP="002C2CAB">
            <w:pPr>
              <w:spacing w:after="0" w:line="240" w:lineRule="auto"/>
              <w:jc w:val="center"/>
              <w:rPr>
                <w:rFonts w:ascii="Times New Roman" w:hAnsi="Times New Roman"/>
                <w:sz w:val="26"/>
                <w:szCs w:val="26"/>
              </w:rPr>
            </w:pPr>
            <w:r w:rsidRPr="002F719F">
              <w:rPr>
                <w:rFonts w:ascii="Times New Roman" w:hAnsi="Times New Roman"/>
                <w:sz w:val="26"/>
                <w:szCs w:val="26"/>
              </w:rPr>
              <w:t>7</w:t>
            </w:r>
          </w:p>
        </w:tc>
      </w:tr>
      <w:tr w:rsidR="00D66FFD" w:rsidRPr="00816CF3" w:rsidTr="002C2CAB">
        <w:trPr>
          <w:cantSplit/>
        </w:trPr>
        <w:tc>
          <w:tcPr>
            <w:tcW w:w="3184" w:type="dxa"/>
            <w:vMerge/>
            <w:vAlign w:val="center"/>
          </w:tcPr>
          <w:p w:rsidR="00D66FFD" w:rsidRPr="002F719F" w:rsidRDefault="00D66FFD" w:rsidP="002C2CAB">
            <w:pPr>
              <w:spacing w:after="0" w:line="240" w:lineRule="auto"/>
              <w:ind w:firstLine="92"/>
              <w:rPr>
                <w:rFonts w:ascii="Times New Roman" w:hAnsi="Times New Roman"/>
                <w:sz w:val="26"/>
                <w:szCs w:val="26"/>
              </w:rPr>
            </w:pPr>
          </w:p>
        </w:tc>
        <w:tc>
          <w:tcPr>
            <w:tcW w:w="3184" w:type="dxa"/>
          </w:tcPr>
          <w:p w:rsidR="00D66FFD" w:rsidRPr="002F719F" w:rsidRDefault="00D66FFD" w:rsidP="002C2CAB">
            <w:pPr>
              <w:spacing w:after="0" w:line="240" w:lineRule="auto"/>
              <w:ind w:firstLine="709"/>
              <w:jc w:val="center"/>
              <w:rPr>
                <w:rFonts w:ascii="Times New Roman" w:hAnsi="Times New Roman"/>
                <w:sz w:val="26"/>
                <w:szCs w:val="26"/>
              </w:rPr>
            </w:pPr>
            <w:r w:rsidRPr="002F719F">
              <w:rPr>
                <w:rFonts w:ascii="Times New Roman" w:hAnsi="Times New Roman"/>
                <w:sz w:val="26"/>
                <w:szCs w:val="26"/>
              </w:rPr>
              <w:t>7,5–8,4</w:t>
            </w:r>
          </w:p>
        </w:tc>
        <w:tc>
          <w:tcPr>
            <w:tcW w:w="2988" w:type="dxa"/>
          </w:tcPr>
          <w:p w:rsidR="00D66FFD" w:rsidRPr="002F719F" w:rsidRDefault="00D66FFD" w:rsidP="002C2CAB">
            <w:pPr>
              <w:spacing w:after="0" w:line="240" w:lineRule="auto"/>
              <w:jc w:val="center"/>
              <w:rPr>
                <w:rFonts w:ascii="Times New Roman" w:hAnsi="Times New Roman"/>
                <w:sz w:val="26"/>
                <w:szCs w:val="26"/>
              </w:rPr>
            </w:pPr>
            <w:r w:rsidRPr="002F719F">
              <w:rPr>
                <w:rFonts w:ascii="Times New Roman" w:hAnsi="Times New Roman"/>
                <w:sz w:val="26"/>
                <w:szCs w:val="26"/>
              </w:rPr>
              <w:t>8</w:t>
            </w:r>
          </w:p>
        </w:tc>
      </w:tr>
      <w:tr w:rsidR="00D66FFD" w:rsidRPr="00816CF3" w:rsidTr="002C2CAB">
        <w:trPr>
          <w:cantSplit/>
        </w:trPr>
        <w:tc>
          <w:tcPr>
            <w:tcW w:w="3184" w:type="dxa"/>
            <w:vMerge w:val="restart"/>
            <w:vAlign w:val="center"/>
          </w:tcPr>
          <w:p w:rsidR="00D66FFD" w:rsidRPr="002F719F" w:rsidRDefault="00D66FFD" w:rsidP="002C2CAB">
            <w:pPr>
              <w:spacing w:after="0" w:line="240" w:lineRule="auto"/>
              <w:ind w:firstLine="92"/>
              <w:rPr>
                <w:rFonts w:ascii="Times New Roman" w:hAnsi="Times New Roman"/>
                <w:sz w:val="26"/>
                <w:szCs w:val="26"/>
              </w:rPr>
            </w:pPr>
            <w:r w:rsidRPr="002F719F">
              <w:rPr>
                <w:rFonts w:ascii="Times New Roman" w:hAnsi="Times New Roman"/>
                <w:sz w:val="26"/>
                <w:szCs w:val="26"/>
              </w:rPr>
              <w:t>Высокий</w:t>
            </w:r>
          </w:p>
        </w:tc>
        <w:tc>
          <w:tcPr>
            <w:tcW w:w="3184" w:type="dxa"/>
          </w:tcPr>
          <w:p w:rsidR="00D66FFD" w:rsidRPr="002F719F" w:rsidRDefault="00D66FFD" w:rsidP="002C2CAB">
            <w:pPr>
              <w:spacing w:after="0" w:line="240" w:lineRule="auto"/>
              <w:ind w:firstLine="709"/>
              <w:jc w:val="center"/>
              <w:rPr>
                <w:rFonts w:ascii="Times New Roman" w:hAnsi="Times New Roman"/>
                <w:sz w:val="26"/>
                <w:szCs w:val="26"/>
              </w:rPr>
            </w:pPr>
            <w:r w:rsidRPr="002F719F">
              <w:rPr>
                <w:rFonts w:ascii="Times New Roman" w:hAnsi="Times New Roman"/>
                <w:sz w:val="26"/>
                <w:szCs w:val="26"/>
              </w:rPr>
              <w:t>8,5–9,4</w:t>
            </w:r>
          </w:p>
        </w:tc>
        <w:tc>
          <w:tcPr>
            <w:tcW w:w="2988" w:type="dxa"/>
          </w:tcPr>
          <w:p w:rsidR="00D66FFD" w:rsidRPr="002F719F" w:rsidRDefault="00D66FFD" w:rsidP="002C2CAB">
            <w:pPr>
              <w:spacing w:after="0" w:line="240" w:lineRule="auto"/>
              <w:jc w:val="center"/>
              <w:rPr>
                <w:rFonts w:ascii="Times New Roman" w:hAnsi="Times New Roman"/>
                <w:sz w:val="26"/>
                <w:szCs w:val="26"/>
              </w:rPr>
            </w:pPr>
            <w:r w:rsidRPr="002F719F">
              <w:rPr>
                <w:rFonts w:ascii="Times New Roman" w:hAnsi="Times New Roman"/>
                <w:sz w:val="26"/>
                <w:szCs w:val="26"/>
              </w:rPr>
              <w:t>9</w:t>
            </w:r>
          </w:p>
        </w:tc>
      </w:tr>
      <w:tr w:rsidR="00D66FFD" w:rsidRPr="00816CF3" w:rsidTr="002C2CAB">
        <w:trPr>
          <w:cantSplit/>
        </w:trPr>
        <w:tc>
          <w:tcPr>
            <w:tcW w:w="3184" w:type="dxa"/>
            <w:vMerge/>
            <w:vAlign w:val="center"/>
          </w:tcPr>
          <w:p w:rsidR="00D66FFD" w:rsidRPr="002F719F" w:rsidRDefault="00D66FFD" w:rsidP="002C2CAB">
            <w:pPr>
              <w:spacing w:after="0" w:line="240" w:lineRule="auto"/>
              <w:ind w:firstLine="709"/>
              <w:jc w:val="center"/>
              <w:rPr>
                <w:rFonts w:ascii="Times New Roman" w:hAnsi="Times New Roman"/>
                <w:sz w:val="26"/>
                <w:szCs w:val="26"/>
              </w:rPr>
            </w:pPr>
          </w:p>
        </w:tc>
        <w:tc>
          <w:tcPr>
            <w:tcW w:w="3184" w:type="dxa"/>
          </w:tcPr>
          <w:p w:rsidR="00D66FFD" w:rsidRPr="002F719F" w:rsidRDefault="00D66FFD" w:rsidP="002C2CAB">
            <w:pPr>
              <w:spacing w:after="0" w:line="240" w:lineRule="auto"/>
              <w:ind w:firstLine="709"/>
              <w:jc w:val="center"/>
              <w:rPr>
                <w:rFonts w:ascii="Times New Roman" w:hAnsi="Times New Roman"/>
                <w:sz w:val="26"/>
                <w:szCs w:val="26"/>
              </w:rPr>
            </w:pPr>
            <w:r w:rsidRPr="002F719F">
              <w:rPr>
                <w:rFonts w:ascii="Times New Roman" w:hAnsi="Times New Roman"/>
                <w:sz w:val="26"/>
                <w:szCs w:val="26"/>
              </w:rPr>
              <w:t>9,5–10</w:t>
            </w:r>
          </w:p>
        </w:tc>
        <w:tc>
          <w:tcPr>
            <w:tcW w:w="2988" w:type="dxa"/>
          </w:tcPr>
          <w:p w:rsidR="00D66FFD" w:rsidRPr="002F719F" w:rsidRDefault="00D66FFD" w:rsidP="002C2CAB">
            <w:pPr>
              <w:spacing w:after="0" w:line="240" w:lineRule="auto"/>
              <w:jc w:val="center"/>
              <w:rPr>
                <w:rFonts w:ascii="Times New Roman" w:hAnsi="Times New Roman"/>
                <w:sz w:val="26"/>
                <w:szCs w:val="26"/>
              </w:rPr>
            </w:pPr>
            <w:r w:rsidRPr="002F719F">
              <w:rPr>
                <w:rFonts w:ascii="Times New Roman" w:hAnsi="Times New Roman"/>
                <w:sz w:val="26"/>
                <w:szCs w:val="26"/>
              </w:rPr>
              <w:t>10</w:t>
            </w:r>
          </w:p>
        </w:tc>
      </w:tr>
    </w:tbl>
    <w:p w:rsidR="00D66FFD" w:rsidRPr="00016570" w:rsidRDefault="00D66FFD" w:rsidP="00D66FFD">
      <w:pPr>
        <w:spacing w:after="0" w:line="240" w:lineRule="auto"/>
        <w:ind w:firstLine="709"/>
        <w:jc w:val="both"/>
        <w:rPr>
          <w:rFonts w:ascii="Times New Roman" w:hAnsi="Times New Roman"/>
          <w:b/>
          <w:sz w:val="30"/>
          <w:szCs w:val="30"/>
        </w:rPr>
      </w:pPr>
      <w:r w:rsidRPr="002F719F">
        <w:rPr>
          <w:rFonts w:ascii="Times New Roman" w:hAnsi="Times New Roman"/>
          <w:sz w:val="30"/>
          <w:szCs w:val="30"/>
        </w:rPr>
        <w:t xml:space="preserve">Учащимся, не выполнившим по уважительной причине одно или несколько тестовых упражнений, </w:t>
      </w:r>
      <w:r w:rsidRPr="00016570">
        <w:rPr>
          <w:rFonts w:ascii="Times New Roman" w:hAnsi="Times New Roman"/>
          <w:b/>
          <w:sz w:val="30"/>
          <w:szCs w:val="30"/>
        </w:rPr>
        <w:t>отметка за уровень физической подготовленности не выставляется.</w:t>
      </w:r>
    </w:p>
    <w:p w:rsidR="00D66FFD" w:rsidRPr="00096430" w:rsidRDefault="00D66FFD" w:rsidP="00D66FFD">
      <w:pPr>
        <w:spacing w:after="0" w:line="240" w:lineRule="auto"/>
        <w:ind w:firstLine="709"/>
        <w:jc w:val="both"/>
        <w:rPr>
          <w:rFonts w:ascii="Times New Roman" w:hAnsi="Times New Roman"/>
          <w:b/>
          <w:sz w:val="30"/>
          <w:szCs w:val="30"/>
        </w:rPr>
      </w:pPr>
      <w:r w:rsidRPr="00096430">
        <w:rPr>
          <w:rFonts w:ascii="Times New Roman" w:hAnsi="Times New Roman"/>
          <w:sz w:val="30"/>
          <w:szCs w:val="30"/>
        </w:rPr>
        <w:t xml:space="preserve">В </w:t>
      </w:r>
      <w:r w:rsidRPr="00096430">
        <w:rPr>
          <w:rFonts w:ascii="Times New Roman" w:hAnsi="Times New Roman"/>
          <w:sz w:val="30"/>
          <w:szCs w:val="30"/>
          <w:lang w:val="en-US"/>
        </w:rPr>
        <w:t>V</w:t>
      </w:r>
      <w:r w:rsidRPr="00096430">
        <w:rPr>
          <w:rFonts w:ascii="Times New Roman" w:hAnsi="Times New Roman"/>
          <w:sz w:val="30"/>
          <w:szCs w:val="30"/>
        </w:rPr>
        <w:t>–</w:t>
      </w:r>
      <w:r w:rsidRPr="00096430">
        <w:rPr>
          <w:rFonts w:ascii="Times New Roman" w:hAnsi="Times New Roman"/>
          <w:sz w:val="30"/>
          <w:szCs w:val="30"/>
          <w:lang w:val="en-US"/>
        </w:rPr>
        <w:t>VIII</w:t>
      </w:r>
      <w:r w:rsidRPr="00096430">
        <w:rPr>
          <w:rFonts w:ascii="Times New Roman" w:hAnsi="Times New Roman"/>
          <w:sz w:val="30"/>
          <w:szCs w:val="30"/>
        </w:rPr>
        <w:t xml:space="preserve"> классах уровень физической подготовленности учащихся определяется и заносится в классный журнал, но </w:t>
      </w:r>
      <w:r w:rsidRPr="00096430">
        <w:rPr>
          <w:rFonts w:ascii="Times New Roman" w:hAnsi="Times New Roman"/>
          <w:b/>
          <w:sz w:val="30"/>
          <w:szCs w:val="30"/>
        </w:rPr>
        <w:t>не учитывается при проведении промежуточной и итоговой аттестации.</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В классных журналах </w:t>
      </w:r>
      <w:r w:rsidRPr="002F719F">
        <w:rPr>
          <w:rFonts w:ascii="Times New Roman" w:hAnsi="Times New Roman"/>
          <w:sz w:val="30"/>
          <w:szCs w:val="30"/>
          <w:lang w:val="en-US"/>
        </w:rPr>
        <w:t>V</w:t>
      </w:r>
      <w:r w:rsidR="00846CF5">
        <w:rPr>
          <w:rFonts w:ascii="Times New Roman" w:hAnsi="Times New Roman"/>
          <w:sz w:val="30"/>
          <w:szCs w:val="30"/>
        </w:rPr>
        <w:t>–</w:t>
      </w:r>
      <w:r w:rsidRPr="002F719F">
        <w:rPr>
          <w:rFonts w:ascii="Times New Roman" w:hAnsi="Times New Roman"/>
          <w:sz w:val="30"/>
          <w:szCs w:val="30"/>
          <w:lang w:val="en-US"/>
        </w:rPr>
        <w:t>XI</w:t>
      </w:r>
      <w:r w:rsidRPr="002F719F">
        <w:rPr>
          <w:rFonts w:ascii="Times New Roman" w:hAnsi="Times New Roman"/>
          <w:sz w:val="30"/>
          <w:szCs w:val="30"/>
        </w:rPr>
        <w:t xml:space="preserve"> классов в каждой четверти перед отметкой за четверть без указания даты проведения учебного занятия учащимся выставляются отметки за освоение содержания разделов учебной программы </w:t>
      </w:r>
      <w:r>
        <w:rPr>
          <w:rFonts w:ascii="Times New Roman" w:hAnsi="Times New Roman"/>
          <w:sz w:val="30"/>
          <w:szCs w:val="30"/>
        </w:rPr>
        <w:t>«</w:t>
      </w:r>
      <w:r w:rsidRPr="002F719F">
        <w:rPr>
          <w:rFonts w:ascii="Times New Roman" w:hAnsi="Times New Roman"/>
          <w:sz w:val="30"/>
          <w:szCs w:val="30"/>
        </w:rPr>
        <w:t>Знания</w:t>
      </w:r>
      <w:r>
        <w:rPr>
          <w:rFonts w:ascii="Times New Roman" w:hAnsi="Times New Roman"/>
          <w:sz w:val="30"/>
          <w:szCs w:val="30"/>
        </w:rPr>
        <w:t>»</w:t>
      </w:r>
      <w:r w:rsidRPr="002F719F">
        <w:rPr>
          <w:rFonts w:ascii="Times New Roman" w:hAnsi="Times New Roman"/>
          <w:sz w:val="30"/>
          <w:szCs w:val="30"/>
        </w:rPr>
        <w:t xml:space="preserve"> (в графу </w:t>
      </w:r>
      <w:r>
        <w:rPr>
          <w:rFonts w:ascii="Times New Roman" w:hAnsi="Times New Roman"/>
          <w:sz w:val="30"/>
          <w:szCs w:val="30"/>
        </w:rPr>
        <w:t>«</w:t>
      </w:r>
      <w:r w:rsidRPr="002F719F">
        <w:rPr>
          <w:rFonts w:ascii="Times New Roman" w:hAnsi="Times New Roman"/>
          <w:sz w:val="30"/>
          <w:szCs w:val="30"/>
        </w:rPr>
        <w:t>Знания</w:t>
      </w:r>
      <w:r>
        <w:rPr>
          <w:rFonts w:ascii="Times New Roman" w:hAnsi="Times New Roman"/>
          <w:sz w:val="30"/>
          <w:szCs w:val="30"/>
        </w:rPr>
        <w:t>»</w:t>
      </w:r>
      <w:r w:rsidRPr="002F719F">
        <w:rPr>
          <w:rFonts w:ascii="Times New Roman" w:hAnsi="Times New Roman"/>
          <w:sz w:val="30"/>
          <w:szCs w:val="30"/>
        </w:rPr>
        <w:t xml:space="preserve">), </w:t>
      </w:r>
      <w:r>
        <w:rPr>
          <w:rFonts w:ascii="Times New Roman" w:hAnsi="Times New Roman"/>
          <w:sz w:val="30"/>
          <w:szCs w:val="30"/>
        </w:rPr>
        <w:t>«</w:t>
      </w:r>
      <w:r w:rsidRPr="002F719F">
        <w:rPr>
          <w:rFonts w:ascii="Times New Roman" w:hAnsi="Times New Roman"/>
          <w:sz w:val="30"/>
          <w:szCs w:val="30"/>
        </w:rPr>
        <w:t>Основы видов спорта</w:t>
      </w:r>
      <w:r>
        <w:rPr>
          <w:rFonts w:ascii="Times New Roman" w:hAnsi="Times New Roman"/>
          <w:sz w:val="30"/>
          <w:szCs w:val="30"/>
        </w:rPr>
        <w:t>»</w:t>
      </w:r>
      <w:r w:rsidRPr="002F719F">
        <w:rPr>
          <w:rFonts w:ascii="Times New Roman" w:hAnsi="Times New Roman"/>
          <w:sz w:val="30"/>
          <w:szCs w:val="30"/>
        </w:rPr>
        <w:t xml:space="preserve"> (в графу </w:t>
      </w:r>
      <w:r>
        <w:rPr>
          <w:rFonts w:ascii="Times New Roman" w:hAnsi="Times New Roman"/>
          <w:sz w:val="30"/>
          <w:szCs w:val="30"/>
        </w:rPr>
        <w:t>«</w:t>
      </w:r>
      <w:r w:rsidRPr="002F719F">
        <w:rPr>
          <w:rFonts w:ascii="Times New Roman" w:hAnsi="Times New Roman"/>
          <w:sz w:val="30"/>
          <w:szCs w:val="30"/>
        </w:rPr>
        <w:t>ОВС</w:t>
      </w:r>
      <w:r>
        <w:rPr>
          <w:rFonts w:ascii="Times New Roman" w:hAnsi="Times New Roman"/>
          <w:sz w:val="30"/>
          <w:szCs w:val="30"/>
        </w:rPr>
        <w:t>»</w:t>
      </w:r>
      <w:r w:rsidRPr="002F719F">
        <w:rPr>
          <w:rFonts w:ascii="Times New Roman" w:hAnsi="Times New Roman"/>
          <w:sz w:val="30"/>
          <w:szCs w:val="30"/>
        </w:rPr>
        <w:t xml:space="preserve">), </w:t>
      </w:r>
      <w:r>
        <w:rPr>
          <w:rFonts w:ascii="Times New Roman" w:hAnsi="Times New Roman"/>
          <w:sz w:val="30"/>
          <w:szCs w:val="30"/>
        </w:rPr>
        <w:t>«</w:t>
      </w:r>
      <w:r w:rsidRPr="002F719F">
        <w:rPr>
          <w:rFonts w:ascii="Times New Roman" w:hAnsi="Times New Roman"/>
          <w:sz w:val="30"/>
          <w:szCs w:val="30"/>
        </w:rPr>
        <w:t>Домашние задания</w:t>
      </w:r>
      <w:r>
        <w:rPr>
          <w:rFonts w:ascii="Times New Roman" w:hAnsi="Times New Roman"/>
          <w:sz w:val="30"/>
          <w:szCs w:val="30"/>
        </w:rPr>
        <w:t>»</w:t>
      </w:r>
      <w:r w:rsidRPr="002F719F">
        <w:rPr>
          <w:rFonts w:ascii="Times New Roman" w:hAnsi="Times New Roman"/>
          <w:sz w:val="30"/>
          <w:szCs w:val="30"/>
        </w:rPr>
        <w:t xml:space="preserve"> (в графу </w:t>
      </w:r>
      <w:r>
        <w:rPr>
          <w:rFonts w:ascii="Times New Roman" w:hAnsi="Times New Roman"/>
          <w:sz w:val="30"/>
          <w:szCs w:val="30"/>
        </w:rPr>
        <w:t>«</w:t>
      </w:r>
      <w:r w:rsidRPr="002F719F">
        <w:rPr>
          <w:rFonts w:ascii="Times New Roman" w:hAnsi="Times New Roman"/>
          <w:bCs/>
          <w:sz w:val="30"/>
          <w:szCs w:val="30"/>
          <w:lang w:val="be-BY"/>
        </w:rPr>
        <w:t>Д/з</w:t>
      </w:r>
      <w:r>
        <w:rPr>
          <w:rFonts w:ascii="Times New Roman" w:hAnsi="Times New Roman"/>
          <w:sz w:val="30"/>
          <w:szCs w:val="30"/>
        </w:rPr>
        <w:t>»</w:t>
      </w:r>
      <w:r w:rsidRPr="002F719F">
        <w:rPr>
          <w:rFonts w:ascii="Times New Roman" w:hAnsi="Times New Roman"/>
          <w:sz w:val="30"/>
          <w:szCs w:val="30"/>
          <w:lang w:val="be-BY"/>
        </w:rPr>
        <w:t>)</w:t>
      </w:r>
      <w:r w:rsidRPr="002F719F">
        <w:rPr>
          <w:rFonts w:ascii="Times New Roman" w:hAnsi="Times New Roman"/>
          <w:sz w:val="30"/>
          <w:szCs w:val="30"/>
        </w:rPr>
        <w:t xml:space="preserve">. В </w:t>
      </w:r>
      <w:r w:rsidRPr="002F719F">
        <w:rPr>
          <w:rFonts w:ascii="Times New Roman" w:hAnsi="Times New Roman"/>
          <w:sz w:val="30"/>
          <w:szCs w:val="30"/>
          <w:lang w:val="en-US"/>
        </w:rPr>
        <w:t>IX</w:t>
      </w:r>
      <w:r w:rsidRPr="002F719F">
        <w:rPr>
          <w:rFonts w:ascii="Times New Roman" w:hAnsi="Times New Roman"/>
          <w:sz w:val="30"/>
          <w:szCs w:val="30"/>
        </w:rPr>
        <w:t>-</w:t>
      </w:r>
      <w:r w:rsidRPr="002F719F">
        <w:rPr>
          <w:rFonts w:ascii="Times New Roman" w:hAnsi="Times New Roman"/>
          <w:sz w:val="30"/>
          <w:szCs w:val="30"/>
          <w:lang w:val="en-US"/>
        </w:rPr>
        <w:t>XI</w:t>
      </w:r>
      <w:r w:rsidRPr="002F719F">
        <w:rPr>
          <w:rFonts w:ascii="Times New Roman" w:hAnsi="Times New Roman"/>
          <w:sz w:val="30"/>
          <w:szCs w:val="30"/>
        </w:rPr>
        <w:t xml:space="preserve"> классах в </w:t>
      </w:r>
      <w:r w:rsidRPr="002F719F">
        <w:rPr>
          <w:rFonts w:ascii="Times New Roman" w:hAnsi="Times New Roman"/>
          <w:sz w:val="30"/>
          <w:szCs w:val="30"/>
          <w:lang w:val="en-US"/>
        </w:rPr>
        <w:t>I</w:t>
      </w:r>
      <w:r w:rsidRPr="002F719F">
        <w:rPr>
          <w:rFonts w:ascii="Times New Roman" w:hAnsi="Times New Roman"/>
          <w:sz w:val="30"/>
          <w:szCs w:val="30"/>
        </w:rPr>
        <w:t xml:space="preserve"> и </w:t>
      </w:r>
      <w:r w:rsidRPr="002F719F">
        <w:rPr>
          <w:rFonts w:ascii="Times New Roman" w:hAnsi="Times New Roman"/>
          <w:sz w:val="30"/>
          <w:szCs w:val="30"/>
          <w:lang w:val="en-US"/>
        </w:rPr>
        <w:t>IV</w:t>
      </w:r>
      <w:r w:rsidRPr="002F719F">
        <w:rPr>
          <w:rFonts w:ascii="Times New Roman" w:hAnsi="Times New Roman"/>
          <w:sz w:val="30"/>
          <w:szCs w:val="30"/>
        </w:rPr>
        <w:t xml:space="preserve"> четвертях к вышеуказанным разделам добавляется раздел учебной программы </w:t>
      </w:r>
      <w:r>
        <w:rPr>
          <w:rFonts w:ascii="Times New Roman" w:hAnsi="Times New Roman"/>
          <w:sz w:val="30"/>
          <w:szCs w:val="30"/>
        </w:rPr>
        <w:t>«</w:t>
      </w:r>
      <w:r w:rsidRPr="002F719F">
        <w:rPr>
          <w:rFonts w:ascii="Times New Roman" w:hAnsi="Times New Roman"/>
          <w:sz w:val="30"/>
          <w:szCs w:val="30"/>
        </w:rPr>
        <w:t>Уровень физической подготовленности</w:t>
      </w:r>
      <w:r>
        <w:rPr>
          <w:rFonts w:ascii="Times New Roman" w:hAnsi="Times New Roman"/>
          <w:sz w:val="30"/>
          <w:szCs w:val="30"/>
        </w:rPr>
        <w:t>»</w:t>
      </w:r>
      <w:r w:rsidRPr="002F719F">
        <w:rPr>
          <w:rFonts w:ascii="Times New Roman" w:hAnsi="Times New Roman"/>
          <w:sz w:val="30"/>
          <w:szCs w:val="30"/>
        </w:rPr>
        <w:t xml:space="preserve"> (в графу </w:t>
      </w:r>
      <w:r>
        <w:rPr>
          <w:rFonts w:ascii="Times New Roman" w:hAnsi="Times New Roman"/>
          <w:sz w:val="30"/>
          <w:szCs w:val="30"/>
        </w:rPr>
        <w:t>«</w:t>
      </w:r>
      <w:r w:rsidRPr="002F719F">
        <w:rPr>
          <w:rFonts w:ascii="Times New Roman" w:hAnsi="Times New Roman"/>
          <w:sz w:val="30"/>
          <w:szCs w:val="30"/>
          <w:lang w:val="be-BY"/>
        </w:rPr>
        <w:t>УФП</w:t>
      </w:r>
      <w:r>
        <w:rPr>
          <w:rFonts w:ascii="Times New Roman" w:hAnsi="Times New Roman"/>
          <w:sz w:val="30"/>
          <w:szCs w:val="30"/>
        </w:rPr>
        <w:t>»</w:t>
      </w:r>
      <w:r w:rsidRPr="002F719F">
        <w:rPr>
          <w:rFonts w:ascii="Times New Roman" w:hAnsi="Times New Roman"/>
          <w:sz w:val="30"/>
          <w:szCs w:val="30"/>
          <w:lang w:val="be-BY"/>
        </w:rPr>
        <w:t>)</w:t>
      </w:r>
      <w:r w:rsidRPr="002F719F">
        <w:rPr>
          <w:rFonts w:ascii="Times New Roman" w:hAnsi="Times New Roman"/>
          <w:sz w:val="30"/>
          <w:szCs w:val="30"/>
        </w:rPr>
        <w:t xml:space="preserve">. </w:t>
      </w:r>
    </w:p>
    <w:p w:rsidR="00D66FFD" w:rsidRDefault="00D66FFD" w:rsidP="00D66FFD">
      <w:pPr>
        <w:spacing w:after="0" w:line="240" w:lineRule="auto"/>
        <w:ind w:firstLine="709"/>
        <w:jc w:val="both"/>
        <w:rPr>
          <w:rFonts w:ascii="Times New Roman" w:hAnsi="Times New Roman"/>
          <w:sz w:val="30"/>
          <w:szCs w:val="30"/>
        </w:rPr>
      </w:pPr>
      <w:r w:rsidRPr="000F1C13">
        <w:rPr>
          <w:rFonts w:ascii="Times New Roman" w:hAnsi="Times New Roman"/>
          <w:b/>
          <w:sz w:val="30"/>
          <w:szCs w:val="30"/>
        </w:rPr>
        <w:t>Аттестация учащихся</w:t>
      </w:r>
      <w:r w:rsidRPr="002F719F">
        <w:rPr>
          <w:rFonts w:ascii="Times New Roman" w:hAnsi="Times New Roman"/>
          <w:sz w:val="30"/>
          <w:szCs w:val="30"/>
        </w:rPr>
        <w:t xml:space="preserve"> учреждений общего среднего образования </w:t>
      </w:r>
      <w:r w:rsidRPr="000F1C13">
        <w:rPr>
          <w:rFonts w:ascii="Times New Roman" w:hAnsi="Times New Roman"/>
          <w:b/>
          <w:sz w:val="30"/>
          <w:szCs w:val="30"/>
        </w:rPr>
        <w:t>по учебному предмету «Физическая культура и здоровье»</w:t>
      </w:r>
      <w:r>
        <w:rPr>
          <w:rFonts w:ascii="Times New Roman" w:hAnsi="Times New Roman"/>
          <w:sz w:val="30"/>
          <w:szCs w:val="30"/>
        </w:rPr>
        <w:t xml:space="preserve"> </w:t>
      </w:r>
      <w:r w:rsidRPr="002F719F">
        <w:rPr>
          <w:rFonts w:ascii="Times New Roman" w:hAnsi="Times New Roman"/>
          <w:sz w:val="30"/>
          <w:szCs w:val="30"/>
        </w:rPr>
        <w:t>осуществляется в соответствии с Правилами проведения аттестации учащихся при освоении содержания образовательных программ общего среднего образования</w:t>
      </w:r>
      <w:r>
        <w:rPr>
          <w:rFonts w:ascii="Times New Roman" w:hAnsi="Times New Roman"/>
          <w:sz w:val="30"/>
          <w:szCs w:val="30"/>
        </w:rPr>
        <w:t>.</w:t>
      </w:r>
    </w:p>
    <w:p w:rsidR="00917F24" w:rsidRDefault="00D66FFD" w:rsidP="00D66FFD">
      <w:pPr>
        <w:spacing w:after="0" w:line="240" w:lineRule="auto"/>
        <w:ind w:firstLine="709"/>
        <w:jc w:val="both"/>
        <w:rPr>
          <w:rFonts w:ascii="Times New Roman" w:hAnsi="Times New Roman"/>
          <w:b/>
          <w:sz w:val="30"/>
          <w:szCs w:val="30"/>
        </w:rPr>
      </w:pPr>
      <w:r w:rsidRPr="00846CF5">
        <w:rPr>
          <w:rFonts w:ascii="Times New Roman" w:hAnsi="Times New Roman"/>
          <w:b/>
          <w:sz w:val="30"/>
          <w:szCs w:val="30"/>
        </w:rPr>
        <w:t xml:space="preserve">Аттестация учащихся </w:t>
      </w:r>
      <w:r w:rsidRPr="00846CF5">
        <w:rPr>
          <w:rFonts w:ascii="Times New Roman" w:hAnsi="Times New Roman"/>
          <w:b/>
          <w:sz w:val="30"/>
          <w:szCs w:val="30"/>
          <w:lang w:val="en-US"/>
        </w:rPr>
        <w:t>I</w:t>
      </w:r>
      <w:r w:rsidRPr="00846CF5">
        <w:rPr>
          <w:rFonts w:ascii="Times New Roman" w:hAnsi="Times New Roman"/>
          <w:b/>
          <w:sz w:val="30"/>
          <w:szCs w:val="30"/>
        </w:rPr>
        <w:t>-</w:t>
      </w:r>
      <w:r w:rsidRPr="00846CF5">
        <w:rPr>
          <w:rFonts w:ascii="Times New Roman" w:hAnsi="Times New Roman"/>
          <w:b/>
          <w:sz w:val="30"/>
          <w:szCs w:val="30"/>
          <w:lang w:val="en-US"/>
        </w:rPr>
        <w:t>IV</w:t>
      </w:r>
      <w:r w:rsidRPr="00846CF5">
        <w:rPr>
          <w:rFonts w:ascii="Times New Roman" w:hAnsi="Times New Roman"/>
          <w:b/>
          <w:sz w:val="30"/>
          <w:szCs w:val="30"/>
        </w:rPr>
        <w:t xml:space="preserve"> классов</w:t>
      </w:r>
      <w:r w:rsidRPr="00016570">
        <w:rPr>
          <w:rFonts w:ascii="Times New Roman" w:hAnsi="Times New Roman"/>
          <w:sz w:val="30"/>
          <w:szCs w:val="30"/>
        </w:rPr>
        <w:t xml:space="preserve"> по учебному предмету «Физическая культура и здоровье» осуществляется </w:t>
      </w:r>
      <w:r w:rsidRPr="00846CF5">
        <w:rPr>
          <w:rFonts w:ascii="Times New Roman" w:hAnsi="Times New Roman"/>
          <w:b/>
          <w:sz w:val="30"/>
          <w:szCs w:val="30"/>
        </w:rPr>
        <w:t>на содержательно-оценочной основе</w:t>
      </w:r>
      <w:r w:rsidRPr="00016570">
        <w:rPr>
          <w:rFonts w:ascii="Times New Roman" w:hAnsi="Times New Roman"/>
          <w:sz w:val="30"/>
          <w:szCs w:val="30"/>
        </w:rPr>
        <w:t xml:space="preserve">, которая предусматривает словесную оценку результатов учебных достижений учащихся </w:t>
      </w:r>
      <w:r w:rsidRPr="00846CF5">
        <w:rPr>
          <w:rFonts w:ascii="Times New Roman" w:hAnsi="Times New Roman"/>
          <w:b/>
          <w:sz w:val="30"/>
          <w:szCs w:val="30"/>
        </w:rPr>
        <w:t>без выставления отметок</w:t>
      </w:r>
      <w:r w:rsidR="00917F24">
        <w:rPr>
          <w:rFonts w:ascii="Times New Roman" w:hAnsi="Times New Roman"/>
          <w:b/>
          <w:sz w:val="30"/>
          <w:szCs w:val="30"/>
        </w:rPr>
        <w:t>.</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lastRenderedPageBreak/>
        <w:t xml:space="preserve">Учащиеся </w:t>
      </w:r>
      <w:r w:rsidRPr="006B7621">
        <w:rPr>
          <w:rFonts w:ascii="Times New Roman" w:hAnsi="Times New Roman"/>
          <w:sz w:val="30"/>
          <w:szCs w:val="30"/>
          <w:lang w:val="en-US"/>
        </w:rPr>
        <w:t>V</w:t>
      </w:r>
      <w:r>
        <w:rPr>
          <w:rFonts w:ascii="Times New Roman" w:hAnsi="Times New Roman"/>
          <w:sz w:val="30"/>
          <w:szCs w:val="30"/>
        </w:rPr>
        <w:t>-Х</w:t>
      </w:r>
      <w:r w:rsidRPr="006B7621">
        <w:rPr>
          <w:rFonts w:ascii="Times New Roman" w:hAnsi="Times New Roman"/>
          <w:sz w:val="30"/>
          <w:szCs w:val="30"/>
          <w:lang w:val="en-US"/>
        </w:rPr>
        <w:t>I</w:t>
      </w:r>
      <w:r>
        <w:rPr>
          <w:rFonts w:ascii="Times New Roman" w:hAnsi="Times New Roman"/>
          <w:sz w:val="30"/>
          <w:szCs w:val="30"/>
        </w:rPr>
        <w:t xml:space="preserve"> классов </w:t>
      </w:r>
      <w:r w:rsidRPr="002F719F">
        <w:rPr>
          <w:rFonts w:ascii="Times New Roman" w:hAnsi="Times New Roman"/>
          <w:sz w:val="30"/>
          <w:szCs w:val="30"/>
        </w:rPr>
        <w:t xml:space="preserve">при освоении содержания учебных программ по учебному предмету </w:t>
      </w:r>
      <w:r>
        <w:rPr>
          <w:rFonts w:ascii="Times New Roman" w:hAnsi="Times New Roman"/>
          <w:sz w:val="30"/>
          <w:szCs w:val="30"/>
        </w:rPr>
        <w:t>«</w:t>
      </w:r>
      <w:r w:rsidRPr="002F719F">
        <w:rPr>
          <w:rFonts w:ascii="Times New Roman" w:hAnsi="Times New Roman"/>
          <w:sz w:val="30"/>
          <w:szCs w:val="30"/>
        </w:rPr>
        <w:t>Физическая культура и здоровье</w:t>
      </w:r>
      <w:r>
        <w:rPr>
          <w:rFonts w:ascii="Times New Roman" w:hAnsi="Times New Roman"/>
          <w:sz w:val="30"/>
          <w:szCs w:val="30"/>
        </w:rPr>
        <w:t>»</w:t>
      </w:r>
      <w:r w:rsidRPr="002F719F">
        <w:rPr>
          <w:rFonts w:ascii="Times New Roman" w:hAnsi="Times New Roman"/>
          <w:sz w:val="30"/>
          <w:szCs w:val="30"/>
        </w:rPr>
        <w:t xml:space="preserve"> проходят текущую, промежуточную и итоговую аттестацию. </w:t>
      </w:r>
    </w:p>
    <w:p w:rsidR="00D66FFD" w:rsidRPr="002F719F" w:rsidRDefault="00D66FFD" w:rsidP="00D66FFD">
      <w:pPr>
        <w:spacing w:after="0" w:line="240" w:lineRule="auto"/>
        <w:ind w:right="56" w:firstLine="708"/>
        <w:jc w:val="both"/>
        <w:rPr>
          <w:rFonts w:ascii="Times New Roman" w:hAnsi="Times New Roman"/>
          <w:b/>
          <w:sz w:val="30"/>
          <w:szCs w:val="30"/>
        </w:rPr>
      </w:pPr>
      <w:r w:rsidRPr="002F719F">
        <w:rPr>
          <w:rFonts w:ascii="Times New Roman" w:hAnsi="Times New Roman"/>
          <w:sz w:val="30"/>
          <w:szCs w:val="30"/>
        </w:rPr>
        <w:t xml:space="preserve">При изучении раздела </w:t>
      </w:r>
      <w:r>
        <w:rPr>
          <w:rFonts w:ascii="Times New Roman" w:hAnsi="Times New Roman"/>
          <w:sz w:val="30"/>
          <w:szCs w:val="30"/>
        </w:rPr>
        <w:t>«Основы физкультурных знаний»</w:t>
      </w:r>
      <w:r w:rsidRPr="002F719F">
        <w:rPr>
          <w:rFonts w:ascii="Times New Roman" w:hAnsi="Times New Roman"/>
          <w:sz w:val="30"/>
          <w:szCs w:val="30"/>
        </w:rPr>
        <w:t xml:space="preserve"> </w:t>
      </w:r>
      <w:r>
        <w:rPr>
          <w:rFonts w:ascii="Times New Roman" w:hAnsi="Times New Roman"/>
          <w:sz w:val="30"/>
          <w:szCs w:val="30"/>
        </w:rPr>
        <w:t>(</w:t>
      </w:r>
      <w:r w:rsidRPr="008A0787">
        <w:rPr>
          <w:rFonts w:ascii="Times New Roman" w:hAnsi="Times New Roman"/>
          <w:sz w:val="30"/>
          <w:szCs w:val="30"/>
        </w:rPr>
        <w:t>«Знания»</w:t>
      </w:r>
      <w:r>
        <w:rPr>
          <w:rFonts w:ascii="Times New Roman" w:hAnsi="Times New Roman"/>
          <w:sz w:val="30"/>
          <w:szCs w:val="30"/>
        </w:rPr>
        <w:t>)</w:t>
      </w:r>
      <w:r w:rsidRPr="002F719F">
        <w:rPr>
          <w:rFonts w:ascii="Times New Roman" w:hAnsi="Times New Roman"/>
          <w:sz w:val="30"/>
          <w:szCs w:val="30"/>
        </w:rPr>
        <w:t xml:space="preserve"> оцениваются знания </w:t>
      </w:r>
      <w:r>
        <w:rPr>
          <w:rFonts w:ascii="Times New Roman" w:hAnsi="Times New Roman"/>
          <w:sz w:val="30"/>
          <w:szCs w:val="30"/>
        </w:rPr>
        <w:t>учащихся</w:t>
      </w:r>
      <w:r w:rsidRPr="002F719F">
        <w:rPr>
          <w:rFonts w:ascii="Times New Roman" w:hAnsi="Times New Roman"/>
          <w:sz w:val="30"/>
          <w:szCs w:val="30"/>
        </w:rPr>
        <w:t xml:space="preserve"> о социальной сущности, медико-биологических основах и истории физической культуры, спорта</w:t>
      </w:r>
      <w:r>
        <w:rPr>
          <w:rFonts w:ascii="Times New Roman" w:hAnsi="Times New Roman"/>
          <w:sz w:val="30"/>
          <w:szCs w:val="30"/>
        </w:rPr>
        <w:t>,</w:t>
      </w:r>
      <w:r w:rsidRPr="002F719F">
        <w:rPr>
          <w:rFonts w:ascii="Times New Roman" w:hAnsi="Times New Roman"/>
          <w:sz w:val="30"/>
          <w:szCs w:val="30"/>
        </w:rPr>
        <w:t xml:space="preserve"> </w:t>
      </w:r>
      <w:r>
        <w:rPr>
          <w:rFonts w:ascii="Times New Roman" w:hAnsi="Times New Roman"/>
          <w:sz w:val="30"/>
          <w:szCs w:val="30"/>
        </w:rPr>
        <w:t>об</w:t>
      </w:r>
      <w:r w:rsidRPr="002F719F">
        <w:rPr>
          <w:rFonts w:ascii="Times New Roman" w:hAnsi="Times New Roman"/>
          <w:sz w:val="30"/>
          <w:szCs w:val="30"/>
        </w:rPr>
        <w:t xml:space="preserve"> Олимпийских играх; знания об основных видах движений, правил подвижных, народных и спортивных игр, правил соревнований по видам спорта; соблюдение правил безопасного поведения на учебных занятиях</w:t>
      </w:r>
      <w:r w:rsidRPr="002F719F">
        <w:rPr>
          <w:rFonts w:ascii="Times New Roman" w:hAnsi="Times New Roman"/>
          <w:color w:val="FF0000"/>
          <w:sz w:val="30"/>
          <w:szCs w:val="30"/>
        </w:rPr>
        <w:t xml:space="preserve"> </w:t>
      </w:r>
      <w:r w:rsidRPr="002F719F">
        <w:rPr>
          <w:rFonts w:ascii="Times New Roman" w:hAnsi="Times New Roman"/>
          <w:sz w:val="30"/>
          <w:szCs w:val="30"/>
        </w:rPr>
        <w:t>физической культуры</w:t>
      </w:r>
      <w:r>
        <w:rPr>
          <w:rFonts w:ascii="Times New Roman" w:hAnsi="Times New Roman"/>
          <w:sz w:val="30"/>
          <w:szCs w:val="30"/>
        </w:rPr>
        <w:t xml:space="preserve"> </w:t>
      </w:r>
      <w:r w:rsidRPr="006B2AA7">
        <w:rPr>
          <w:rFonts w:ascii="Times New Roman" w:hAnsi="Times New Roman"/>
          <w:sz w:val="30"/>
          <w:szCs w:val="30"/>
        </w:rPr>
        <w:t>и здоровья,</w:t>
      </w:r>
      <w:r w:rsidRPr="002F719F">
        <w:rPr>
          <w:rFonts w:ascii="Times New Roman" w:hAnsi="Times New Roman"/>
          <w:sz w:val="30"/>
          <w:szCs w:val="30"/>
        </w:rPr>
        <w:t xml:space="preserve"> самостоятельных физкультурных занятиях. Учитель физической культуры разрабатывает дидактические материалы для изучения теоретических разделов учебной программы и использует их на учебных занятиях. </w:t>
      </w:r>
      <w:r w:rsidRPr="002F719F">
        <w:rPr>
          <w:rFonts w:ascii="Times New Roman" w:hAnsi="Times New Roman"/>
          <w:b/>
          <w:sz w:val="30"/>
          <w:szCs w:val="30"/>
        </w:rPr>
        <w:t xml:space="preserve">Контроль усвоения знаний осуществляется только в устной форме. </w:t>
      </w:r>
    </w:p>
    <w:p w:rsidR="00D66FFD" w:rsidRPr="002F719F" w:rsidRDefault="00D66FFD" w:rsidP="00D66FFD">
      <w:pPr>
        <w:spacing w:after="0" w:line="240" w:lineRule="auto"/>
        <w:ind w:right="56" w:firstLine="708"/>
        <w:jc w:val="both"/>
        <w:rPr>
          <w:rFonts w:ascii="Times New Roman" w:hAnsi="Times New Roman"/>
          <w:sz w:val="30"/>
          <w:szCs w:val="30"/>
        </w:rPr>
      </w:pPr>
      <w:r w:rsidRPr="002F719F">
        <w:rPr>
          <w:rFonts w:ascii="Times New Roman" w:hAnsi="Times New Roman"/>
          <w:sz w:val="30"/>
          <w:szCs w:val="30"/>
        </w:rPr>
        <w:t xml:space="preserve">При изучении раздела </w:t>
      </w:r>
      <w:r w:rsidRPr="008A0787">
        <w:rPr>
          <w:rFonts w:ascii="Times New Roman" w:hAnsi="Times New Roman"/>
          <w:sz w:val="30"/>
          <w:szCs w:val="30"/>
        </w:rPr>
        <w:t>«Основы видов спорта»</w:t>
      </w:r>
      <w:r w:rsidRPr="002F719F">
        <w:rPr>
          <w:rFonts w:ascii="Times New Roman" w:hAnsi="Times New Roman"/>
          <w:sz w:val="30"/>
          <w:szCs w:val="30"/>
        </w:rPr>
        <w:t xml:space="preserve"> оцениваются не только результаты, но и процесс формирования двигательных умений и навыков (освоение учащимися техники физических упражнений). Отметка может выставляться как за законченное </w:t>
      </w:r>
      <w:r w:rsidRPr="006B2AA7">
        <w:rPr>
          <w:rFonts w:ascii="Times New Roman" w:hAnsi="Times New Roman"/>
          <w:sz w:val="30"/>
          <w:szCs w:val="30"/>
        </w:rPr>
        <w:t>упражнение,</w:t>
      </w:r>
      <w:r w:rsidRPr="002F719F">
        <w:rPr>
          <w:rFonts w:ascii="Times New Roman" w:hAnsi="Times New Roman"/>
          <w:sz w:val="30"/>
          <w:szCs w:val="30"/>
        </w:rPr>
        <w:t xml:space="preserve"> так и за отдельные его элементы. Отметки за результаты выполнения учебных нормативов (например, бег 60</w:t>
      </w:r>
      <w:r>
        <w:rPr>
          <w:rFonts w:ascii="Times New Roman" w:hAnsi="Times New Roman"/>
          <w:sz w:val="30"/>
          <w:szCs w:val="30"/>
        </w:rPr>
        <w:t xml:space="preserve"> м</w:t>
      </w:r>
      <w:r w:rsidRPr="002F719F">
        <w:rPr>
          <w:rFonts w:ascii="Times New Roman" w:hAnsi="Times New Roman"/>
          <w:sz w:val="30"/>
          <w:szCs w:val="30"/>
        </w:rPr>
        <w:t xml:space="preserve">, </w:t>
      </w:r>
      <w:smartTag w:uri="urn:schemas-microsoft-com:office:smarttags" w:element="metricconverter">
        <w:smartTagPr>
          <w:attr w:name="ProductID" w:val="100 м"/>
        </w:smartTagPr>
        <w:r w:rsidRPr="002F719F">
          <w:rPr>
            <w:rFonts w:ascii="Times New Roman" w:hAnsi="Times New Roman"/>
            <w:sz w:val="30"/>
            <w:szCs w:val="30"/>
          </w:rPr>
          <w:t>100 м</w:t>
        </w:r>
      </w:smartTag>
      <w:r w:rsidRPr="002F719F">
        <w:rPr>
          <w:rFonts w:ascii="Times New Roman" w:hAnsi="Times New Roman"/>
          <w:sz w:val="30"/>
          <w:szCs w:val="30"/>
        </w:rPr>
        <w:t>, прыжки в высоту и длину с разбега и т.д.) выставляются в данный раздел.</w:t>
      </w:r>
    </w:p>
    <w:p w:rsidR="00D66FFD" w:rsidRPr="002F719F" w:rsidRDefault="00D66FFD" w:rsidP="00D66FFD">
      <w:pPr>
        <w:spacing w:after="0" w:line="240" w:lineRule="auto"/>
        <w:ind w:right="56" w:firstLine="708"/>
        <w:jc w:val="both"/>
        <w:rPr>
          <w:rFonts w:ascii="Times New Roman" w:hAnsi="Times New Roman"/>
          <w:sz w:val="30"/>
          <w:szCs w:val="30"/>
        </w:rPr>
      </w:pPr>
      <w:r w:rsidRPr="002F719F">
        <w:rPr>
          <w:rFonts w:ascii="Times New Roman" w:hAnsi="Times New Roman"/>
          <w:sz w:val="30"/>
          <w:szCs w:val="30"/>
        </w:rPr>
        <w:t xml:space="preserve">Учащимся, успешно выполнившим требования Государственного физкультурно-оздоровительного комплекса Республики Беларусь на соответствующий их возрасту значок, может быть выставлена текущая отметка </w:t>
      </w:r>
      <w:r>
        <w:rPr>
          <w:rFonts w:ascii="Times New Roman" w:hAnsi="Times New Roman"/>
          <w:sz w:val="30"/>
          <w:szCs w:val="30"/>
        </w:rPr>
        <w:t>«</w:t>
      </w:r>
      <w:r w:rsidRPr="002F719F">
        <w:rPr>
          <w:rFonts w:ascii="Times New Roman" w:hAnsi="Times New Roman"/>
          <w:sz w:val="30"/>
          <w:szCs w:val="30"/>
        </w:rPr>
        <w:t>10</w:t>
      </w:r>
      <w:r>
        <w:rPr>
          <w:rFonts w:ascii="Times New Roman" w:hAnsi="Times New Roman"/>
          <w:sz w:val="30"/>
          <w:szCs w:val="30"/>
        </w:rPr>
        <w:t>»</w:t>
      </w:r>
      <w:r w:rsidRPr="002F719F">
        <w:rPr>
          <w:rFonts w:ascii="Times New Roman" w:hAnsi="Times New Roman"/>
          <w:sz w:val="30"/>
          <w:szCs w:val="30"/>
        </w:rPr>
        <w:t xml:space="preserve"> баллов.</w:t>
      </w:r>
    </w:p>
    <w:p w:rsidR="00D66FFD" w:rsidRPr="002F719F" w:rsidRDefault="00D66FFD" w:rsidP="00D66FFD">
      <w:pPr>
        <w:spacing w:after="0" w:line="240" w:lineRule="auto"/>
        <w:ind w:right="56" w:firstLine="708"/>
        <w:jc w:val="both"/>
        <w:rPr>
          <w:rFonts w:ascii="Times New Roman" w:hAnsi="Times New Roman"/>
          <w:sz w:val="30"/>
          <w:szCs w:val="30"/>
        </w:rPr>
      </w:pPr>
      <w:r w:rsidRPr="002F719F">
        <w:rPr>
          <w:rFonts w:ascii="Times New Roman" w:hAnsi="Times New Roman"/>
          <w:sz w:val="30"/>
          <w:szCs w:val="30"/>
        </w:rPr>
        <w:t xml:space="preserve">Раздел </w:t>
      </w:r>
      <w:r w:rsidRPr="00577E74">
        <w:rPr>
          <w:rFonts w:ascii="Times New Roman" w:hAnsi="Times New Roman"/>
          <w:sz w:val="30"/>
          <w:szCs w:val="30"/>
        </w:rPr>
        <w:t>«Уровень физической подготовленности»</w:t>
      </w:r>
      <w:r w:rsidRPr="002F719F">
        <w:rPr>
          <w:rFonts w:ascii="Times New Roman" w:hAnsi="Times New Roman"/>
          <w:sz w:val="30"/>
          <w:szCs w:val="30"/>
        </w:rPr>
        <w:t xml:space="preserve"> предполагает использование в образовательном процессе тестовых упражнений, включенных в содержание учебных программ, критериев оценки их результатов и методик тестирования. </w:t>
      </w:r>
    </w:p>
    <w:p w:rsidR="00D66FFD" w:rsidRDefault="00D66FFD" w:rsidP="00D66FFD">
      <w:pPr>
        <w:spacing w:after="0" w:line="240" w:lineRule="auto"/>
        <w:ind w:right="56" w:firstLine="708"/>
        <w:jc w:val="both"/>
        <w:rPr>
          <w:rFonts w:ascii="Times New Roman" w:hAnsi="Times New Roman"/>
          <w:sz w:val="30"/>
          <w:szCs w:val="30"/>
        </w:rPr>
      </w:pPr>
      <w:r w:rsidRPr="002F719F">
        <w:rPr>
          <w:rFonts w:ascii="Times New Roman" w:hAnsi="Times New Roman"/>
          <w:sz w:val="30"/>
          <w:szCs w:val="30"/>
        </w:rPr>
        <w:t xml:space="preserve">Учащимся V-XI классов предоставлено право самостоятельно выбирать тестовые упражнения для определения уровня физической подготовленности из предложенных в учебной программе.  </w:t>
      </w:r>
    </w:p>
    <w:p w:rsidR="00D66FFD" w:rsidRPr="002F719F" w:rsidRDefault="00D66FFD" w:rsidP="00D66FFD">
      <w:pPr>
        <w:spacing w:after="0" w:line="240" w:lineRule="auto"/>
        <w:ind w:right="56" w:firstLine="708"/>
        <w:jc w:val="both"/>
        <w:rPr>
          <w:rFonts w:ascii="Times New Roman" w:hAnsi="Times New Roman"/>
          <w:sz w:val="30"/>
          <w:szCs w:val="30"/>
        </w:rPr>
      </w:pPr>
      <w:r w:rsidRPr="002F719F">
        <w:rPr>
          <w:rFonts w:ascii="Times New Roman" w:hAnsi="Times New Roman"/>
          <w:sz w:val="30"/>
          <w:szCs w:val="30"/>
        </w:rPr>
        <w:t xml:space="preserve">Раздел </w:t>
      </w:r>
      <w:r w:rsidRPr="00577E74">
        <w:rPr>
          <w:rFonts w:ascii="Times New Roman" w:hAnsi="Times New Roman"/>
          <w:sz w:val="30"/>
          <w:szCs w:val="30"/>
        </w:rPr>
        <w:t>«Домашние задания»</w:t>
      </w:r>
      <w:r w:rsidRPr="002F719F">
        <w:rPr>
          <w:rFonts w:ascii="Times New Roman" w:hAnsi="Times New Roman"/>
          <w:sz w:val="30"/>
          <w:szCs w:val="30"/>
        </w:rPr>
        <w:t xml:space="preserve"> предусматривает выставление учащимся отметок за самостоятельное закрепление и совершенствование техники отдельных упражнений и различных комплексов, а также выполнение упражнений тренировочного характера. Конкретные домашние задания определяет учитель физической культуры в соответствии с требованиями учебных программ.</w:t>
      </w:r>
    </w:p>
    <w:p w:rsidR="00D66FFD" w:rsidRPr="002F719F" w:rsidRDefault="00D66FFD" w:rsidP="00D66FFD">
      <w:pPr>
        <w:spacing w:after="0" w:line="240" w:lineRule="auto"/>
        <w:ind w:firstLine="709"/>
        <w:jc w:val="both"/>
        <w:rPr>
          <w:rFonts w:ascii="Times New Roman" w:hAnsi="Times New Roman"/>
          <w:color w:val="000000"/>
          <w:sz w:val="30"/>
          <w:szCs w:val="30"/>
        </w:rPr>
      </w:pPr>
      <w:r w:rsidRPr="002F719F">
        <w:rPr>
          <w:rFonts w:ascii="Times New Roman" w:hAnsi="Times New Roman"/>
          <w:color w:val="000000"/>
          <w:sz w:val="30"/>
          <w:szCs w:val="30"/>
        </w:rPr>
        <w:t>Промежуточная аттестация учащихся выражается в выставлении отметок за четверть с учетом результатов текущей аттестации.</w:t>
      </w:r>
    </w:p>
    <w:p w:rsidR="00D66FFD" w:rsidRPr="002F719F" w:rsidRDefault="00D66FFD" w:rsidP="00D66FFD">
      <w:pPr>
        <w:spacing w:after="0" w:line="240" w:lineRule="auto"/>
        <w:ind w:firstLine="709"/>
        <w:jc w:val="both"/>
        <w:rPr>
          <w:rFonts w:ascii="Times New Roman" w:hAnsi="Times New Roman"/>
          <w:color w:val="000000"/>
          <w:sz w:val="30"/>
          <w:szCs w:val="30"/>
        </w:rPr>
      </w:pPr>
      <w:r w:rsidRPr="002F719F">
        <w:rPr>
          <w:rFonts w:ascii="Times New Roman" w:hAnsi="Times New Roman"/>
          <w:color w:val="000000"/>
          <w:sz w:val="30"/>
          <w:szCs w:val="30"/>
        </w:rPr>
        <w:lastRenderedPageBreak/>
        <w:t xml:space="preserve">Результаты текущей, промежуточной и итоговой аттестации учащихся </w:t>
      </w:r>
      <w:r w:rsidRPr="002F719F">
        <w:rPr>
          <w:rFonts w:ascii="Times New Roman" w:hAnsi="Times New Roman"/>
          <w:sz w:val="30"/>
          <w:szCs w:val="30"/>
        </w:rPr>
        <w:t>V-XI классов оцениваются</w:t>
      </w:r>
      <w:r w:rsidRPr="002F719F">
        <w:rPr>
          <w:rFonts w:ascii="Times New Roman" w:hAnsi="Times New Roman"/>
          <w:color w:val="000000"/>
          <w:sz w:val="30"/>
          <w:szCs w:val="30"/>
        </w:rPr>
        <w:t xml:space="preserve"> отметками в баллах по 10-балльной шкале, </w:t>
      </w:r>
      <w:r>
        <w:rPr>
          <w:rFonts w:ascii="Times New Roman" w:hAnsi="Times New Roman"/>
          <w:color w:val="000000"/>
          <w:sz w:val="30"/>
          <w:szCs w:val="30"/>
        </w:rPr>
        <w:t>«</w:t>
      </w:r>
      <w:r w:rsidRPr="002F719F">
        <w:rPr>
          <w:rFonts w:ascii="Times New Roman" w:hAnsi="Times New Roman"/>
          <w:color w:val="000000"/>
          <w:sz w:val="30"/>
          <w:szCs w:val="30"/>
        </w:rPr>
        <w:t>зачтено</w:t>
      </w:r>
      <w:r>
        <w:rPr>
          <w:rFonts w:ascii="Times New Roman" w:hAnsi="Times New Roman"/>
          <w:color w:val="000000"/>
          <w:sz w:val="30"/>
          <w:szCs w:val="30"/>
        </w:rPr>
        <w:t>»</w:t>
      </w:r>
      <w:r w:rsidRPr="002F719F">
        <w:rPr>
          <w:rFonts w:ascii="Times New Roman" w:hAnsi="Times New Roman"/>
          <w:color w:val="000000"/>
          <w:sz w:val="30"/>
          <w:szCs w:val="30"/>
        </w:rPr>
        <w:t xml:space="preserve">, </w:t>
      </w:r>
      <w:r>
        <w:rPr>
          <w:rFonts w:ascii="Times New Roman" w:hAnsi="Times New Roman"/>
          <w:color w:val="000000"/>
          <w:sz w:val="30"/>
          <w:szCs w:val="30"/>
        </w:rPr>
        <w:t>«</w:t>
      </w:r>
      <w:r w:rsidRPr="002F719F">
        <w:rPr>
          <w:rFonts w:ascii="Times New Roman" w:hAnsi="Times New Roman"/>
          <w:color w:val="000000"/>
          <w:sz w:val="30"/>
          <w:szCs w:val="30"/>
        </w:rPr>
        <w:t>не зачтено</w:t>
      </w:r>
      <w:r>
        <w:rPr>
          <w:rFonts w:ascii="Times New Roman" w:hAnsi="Times New Roman"/>
          <w:color w:val="000000"/>
          <w:sz w:val="30"/>
          <w:szCs w:val="30"/>
        </w:rPr>
        <w:t>»</w:t>
      </w:r>
      <w:r w:rsidRPr="002F719F">
        <w:rPr>
          <w:rFonts w:ascii="Times New Roman" w:hAnsi="Times New Roman"/>
          <w:color w:val="000000"/>
          <w:sz w:val="30"/>
          <w:szCs w:val="30"/>
        </w:rPr>
        <w:t xml:space="preserve">, </w:t>
      </w:r>
      <w:r>
        <w:rPr>
          <w:rFonts w:ascii="Times New Roman" w:hAnsi="Times New Roman"/>
          <w:color w:val="000000"/>
          <w:sz w:val="30"/>
          <w:szCs w:val="30"/>
        </w:rPr>
        <w:t>делается запись</w:t>
      </w:r>
      <w:r w:rsidRPr="002F719F">
        <w:rPr>
          <w:rFonts w:ascii="Times New Roman" w:hAnsi="Times New Roman"/>
          <w:color w:val="000000"/>
          <w:sz w:val="30"/>
          <w:szCs w:val="30"/>
        </w:rPr>
        <w:t xml:space="preserve"> </w:t>
      </w:r>
      <w:r>
        <w:rPr>
          <w:rFonts w:ascii="Times New Roman" w:hAnsi="Times New Roman"/>
          <w:color w:val="000000"/>
          <w:sz w:val="30"/>
          <w:szCs w:val="30"/>
        </w:rPr>
        <w:t>«</w:t>
      </w:r>
      <w:r w:rsidRPr="002F719F">
        <w:rPr>
          <w:rFonts w:ascii="Times New Roman" w:hAnsi="Times New Roman"/>
          <w:color w:val="000000"/>
          <w:sz w:val="30"/>
          <w:szCs w:val="30"/>
        </w:rPr>
        <w:t>не аттестован(а)</w:t>
      </w:r>
      <w:r>
        <w:rPr>
          <w:rFonts w:ascii="Times New Roman" w:hAnsi="Times New Roman"/>
          <w:color w:val="000000"/>
          <w:sz w:val="30"/>
          <w:szCs w:val="30"/>
        </w:rPr>
        <w:t>»</w:t>
      </w:r>
      <w:r w:rsidRPr="002F719F">
        <w:rPr>
          <w:rFonts w:ascii="Times New Roman" w:hAnsi="Times New Roman"/>
          <w:color w:val="000000"/>
          <w:sz w:val="30"/>
          <w:szCs w:val="30"/>
          <w:lang w:val="be-BY"/>
        </w:rPr>
        <w:t>,</w:t>
      </w:r>
      <w:r w:rsidRPr="002F719F">
        <w:rPr>
          <w:rFonts w:ascii="Times New Roman" w:hAnsi="Times New Roman"/>
          <w:color w:val="000000"/>
          <w:sz w:val="30"/>
          <w:szCs w:val="30"/>
        </w:rPr>
        <w:t xml:space="preserve"> </w:t>
      </w:r>
      <w:r>
        <w:rPr>
          <w:rFonts w:ascii="Times New Roman" w:hAnsi="Times New Roman"/>
          <w:color w:val="000000"/>
          <w:sz w:val="30"/>
          <w:szCs w:val="30"/>
        </w:rPr>
        <w:t>«</w:t>
      </w:r>
      <w:r w:rsidRPr="002F719F">
        <w:rPr>
          <w:rFonts w:ascii="Times New Roman" w:hAnsi="Times New Roman"/>
          <w:color w:val="000000"/>
          <w:sz w:val="30"/>
          <w:szCs w:val="30"/>
        </w:rPr>
        <w:t>освобожден(а)</w:t>
      </w:r>
      <w:r>
        <w:rPr>
          <w:rFonts w:ascii="Times New Roman" w:hAnsi="Times New Roman"/>
          <w:color w:val="000000"/>
          <w:sz w:val="30"/>
          <w:szCs w:val="30"/>
        </w:rPr>
        <w:t>»</w:t>
      </w:r>
      <w:r w:rsidRPr="002F719F">
        <w:rPr>
          <w:rFonts w:ascii="Times New Roman" w:hAnsi="Times New Roman"/>
          <w:color w:val="000000"/>
          <w:sz w:val="30"/>
          <w:szCs w:val="30"/>
        </w:rPr>
        <w:t xml:space="preserve">. Положительными являются отметки от </w:t>
      </w:r>
      <w:r>
        <w:rPr>
          <w:rFonts w:ascii="Times New Roman" w:hAnsi="Times New Roman"/>
          <w:color w:val="000000"/>
          <w:sz w:val="30"/>
          <w:szCs w:val="30"/>
        </w:rPr>
        <w:t>«</w:t>
      </w:r>
      <w:r w:rsidRPr="002F719F">
        <w:rPr>
          <w:rFonts w:ascii="Times New Roman" w:hAnsi="Times New Roman"/>
          <w:color w:val="000000"/>
          <w:sz w:val="30"/>
          <w:szCs w:val="30"/>
        </w:rPr>
        <w:t>1</w:t>
      </w:r>
      <w:r>
        <w:rPr>
          <w:rFonts w:ascii="Times New Roman" w:hAnsi="Times New Roman"/>
          <w:color w:val="000000"/>
          <w:sz w:val="30"/>
          <w:szCs w:val="30"/>
        </w:rPr>
        <w:t>»</w:t>
      </w:r>
      <w:r w:rsidRPr="002F719F">
        <w:rPr>
          <w:rFonts w:ascii="Times New Roman" w:hAnsi="Times New Roman"/>
          <w:color w:val="000000"/>
          <w:sz w:val="30"/>
          <w:szCs w:val="30"/>
        </w:rPr>
        <w:t xml:space="preserve"> (одного) до </w:t>
      </w:r>
      <w:r>
        <w:rPr>
          <w:rFonts w:ascii="Times New Roman" w:hAnsi="Times New Roman"/>
          <w:color w:val="000000"/>
          <w:sz w:val="30"/>
          <w:szCs w:val="30"/>
        </w:rPr>
        <w:t>«</w:t>
      </w:r>
      <w:r w:rsidRPr="002F719F">
        <w:rPr>
          <w:rFonts w:ascii="Times New Roman" w:hAnsi="Times New Roman"/>
          <w:color w:val="000000"/>
          <w:sz w:val="30"/>
          <w:szCs w:val="30"/>
        </w:rPr>
        <w:t>10</w:t>
      </w:r>
      <w:r>
        <w:rPr>
          <w:rFonts w:ascii="Times New Roman" w:hAnsi="Times New Roman"/>
          <w:color w:val="000000"/>
          <w:sz w:val="30"/>
          <w:szCs w:val="30"/>
        </w:rPr>
        <w:t>»</w:t>
      </w:r>
      <w:r w:rsidRPr="002F719F">
        <w:rPr>
          <w:rFonts w:ascii="Times New Roman" w:hAnsi="Times New Roman"/>
          <w:color w:val="000000"/>
          <w:sz w:val="30"/>
          <w:szCs w:val="30"/>
        </w:rPr>
        <w:t xml:space="preserve"> (десяти) баллов, </w:t>
      </w:r>
      <w:r>
        <w:rPr>
          <w:rFonts w:ascii="Times New Roman" w:hAnsi="Times New Roman"/>
          <w:color w:val="000000"/>
          <w:sz w:val="30"/>
          <w:szCs w:val="30"/>
        </w:rPr>
        <w:t>«</w:t>
      </w:r>
      <w:r w:rsidRPr="002F719F">
        <w:rPr>
          <w:rFonts w:ascii="Times New Roman" w:hAnsi="Times New Roman"/>
          <w:color w:val="000000"/>
          <w:sz w:val="30"/>
          <w:szCs w:val="30"/>
        </w:rPr>
        <w:t>зачтено</w:t>
      </w:r>
      <w:r>
        <w:rPr>
          <w:rFonts w:ascii="Times New Roman" w:hAnsi="Times New Roman"/>
          <w:color w:val="000000"/>
          <w:sz w:val="30"/>
          <w:szCs w:val="30"/>
        </w:rPr>
        <w:t>»</w:t>
      </w:r>
      <w:r w:rsidRPr="002F719F">
        <w:rPr>
          <w:rFonts w:ascii="Times New Roman" w:hAnsi="Times New Roman"/>
          <w:color w:val="000000"/>
          <w:sz w:val="30"/>
          <w:szCs w:val="30"/>
        </w:rPr>
        <w:t xml:space="preserve"> и запись </w:t>
      </w:r>
      <w:r>
        <w:rPr>
          <w:rFonts w:ascii="Times New Roman" w:hAnsi="Times New Roman"/>
          <w:color w:val="000000"/>
          <w:sz w:val="30"/>
          <w:szCs w:val="30"/>
        </w:rPr>
        <w:t>«</w:t>
      </w:r>
      <w:r w:rsidRPr="002F719F">
        <w:rPr>
          <w:rFonts w:ascii="Times New Roman" w:hAnsi="Times New Roman"/>
          <w:color w:val="000000"/>
          <w:sz w:val="30"/>
          <w:szCs w:val="30"/>
        </w:rPr>
        <w:t>освобожден(а)</w:t>
      </w:r>
      <w:r>
        <w:rPr>
          <w:rFonts w:ascii="Times New Roman" w:hAnsi="Times New Roman"/>
          <w:color w:val="000000"/>
          <w:sz w:val="30"/>
          <w:szCs w:val="30"/>
        </w:rPr>
        <w:t>»</w:t>
      </w:r>
      <w:r w:rsidRPr="002F719F">
        <w:rPr>
          <w:rFonts w:ascii="Times New Roman" w:hAnsi="Times New Roman"/>
          <w:sz w:val="30"/>
          <w:szCs w:val="30"/>
        </w:rPr>
        <w:t>.</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При проведении промежуточной и итоговой аттестации по учебному предмету </w:t>
      </w:r>
      <w:r>
        <w:rPr>
          <w:rFonts w:ascii="Times New Roman" w:hAnsi="Times New Roman"/>
          <w:sz w:val="30"/>
          <w:szCs w:val="30"/>
        </w:rPr>
        <w:t>«</w:t>
      </w:r>
      <w:r w:rsidRPr="002F719F">
        <w:rPr>
          <w:rFonts w:ascii="Times New Roman" w:hAnsi="Times New Roman"/>
          <w:sz w:val="30"/>
          <w:szCs w:val="30"/>
        </w:rPr>
        <w:t>Физическая культура и здоровье</w:t>
      </w:r>
      <w:r>
        <w:rPr>
          <w:rFonts w:ascii="Times New Roman" w:hAnsi="Times New Roman"/>
          <w:sz w:val="30"/>
          <w:szCs w:val="30"/>
        </w:rPr>
        <w:t>»</w:t>
      </w:r>
      <w:r w:rsidRPr="002F719F">
        <w:rPr>
          <w:rFonts w:ascii="Times New Roman" w:hAnsi="Times New Roman"/>
          <w:sz w:val="30"/>
          <w:szCs w:val="30"/>
        </w:rPr>
        <w:t xml:space="preserve"> учащиеся, отнесенные по состоянию здоровья к специальной медицинской группе или группе лечебной физической культуры, аттестуются в форме </w:t>
      </w:r>
      <w:r>
        <w:rPr>
          <w:rFonts w:ascii="Times New Roman" w:hAnsi="Times New Roman"/>
          <w:sz w:val="30"/>
          <w:szCs w:val="30"/>
        </w:rPr>
        <w:t>«</w:t>
      </w:r>
      <w:r w:rsidRPr="002F719F">
        <w:rPr>
          <w:rFonts w:ascii="Times New Roman" w:hAnsi="Times New Roman"/>
          <w:sz w:val="30"/>
          <w:szCs w:val="30"/>
        </w:rPr>
        <w:t>зачтено</w:t>
      </w:r>
      <w:r>
        <w:rPr>
          <w:rFonts w:ascii="Times New Roman" w:hAnsi="Times New Roman"/>
          <w:sz w:val="30"/>
          <w:szCs w:val="30"/>
        </w:rPr>
        <w:t>»</w:t>
      </w:r>
      <w:r w:rsidRPr="002F719F">
        <w:rPr>
          <w:rFonts w:ascii="Times New Roman" w:hAnsi="Times New Roman"/>
          <w:sz w:val="30"/>
          <w:szCs w:val="30"/>
        </w:rPr>
        <w:t xml:space="preserve">, </w:t>
      </w:r>
      <w:r>
        <w:rPr>
          <w:rFonts w:ascii="Times New Roman" w:hAnsi="Times New Roman"/>
          <w:sz w:val="30"/>
          <w:szCs w:val="30"/>
        </w:rPr>
        <w:t>«</w:t>
      </w:r>
      <w:r w:rsidRPr="002F719F">
        <w:rPr>
          <w:rFonts w:ascii="Times New Roman" w:hAnsi="Times New Roman"/>
          <w:sz w:val="30"/>
          <w:szCs w:val="30"/>
        </w:rPr>
        <w:t>не зачтено</w:t>
      </w:r>
      <w:r>
        <w:rPr>
          <w:rFonts w:ascii="Times New Roman" w:hAnsi="Times New Roman"/>
          <w:sz w:val="30"/>
          <w:szCs w:val="30"/>
        </w:rPr>
        <w:t>».</w:t>
      </w:r>
      <w:r w:rsidRPr="002F719F">
        <w:rPr>
          <w:rFonts w:ascii="Times New Roman" w:hAnsi="Times New Roman"/>
          <w:sz w:val="30"/>
          <w:szCs w:val="30"/>
        </w:rPr>
        <w:t xml:space="preserve"> </w:t>
      </w:r>
    </w:p>
    <w:p w:rsidR="00D66FFD"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Учащимся, которые по состоянию здоровья освобождены от учебных занятий по учебному предмету </w:t>
      </w:r>
      <w:r>
        <w:rPr>
          <w:rFonts w:ascii="Times New Roman" w:hAnsi="Times New Roman"/>
          <w:sz w:val="30"/>
          <w:szCs w:val="30"/>
        </w:rPr>
        <w:t>«</w:t>
      </w:r>
      <w:r w:rsidRPr="002F719F">
        <w:rPr>
          <w:rFonts w:ascii="Times New Roman" w:hAnsi="Times New Roman"/>
          <w:sz w:val="30"/>
          <w:szCs w:val="30"/>
        </w:rPr>
        <w:t>Физическая культура и здоровье</w:t>
      </w:r>
      <w:r>
        <w:rPr>
          <w:rFonts w:ascii="Times New Roman" w:hAnsi="Times New Roman"/>
          <w:sz w:val="30"/>
          <w:szCs w:val="30"/>
        </w:rPr>
        <w:t>»</w:t>
      </w:r>
      <w:r w:rsidRPr="002F719F">
        <w:rPr>
          <w:rFonts w:ascii="Times New Roman" w:hAnsi="Times New Roman"/>
          <w:sz w:val="30"/>
          <w:szCs w:val="30"/>
        </w:rPr>
        <w:t xml:space="preserve">, за четверть, год вносится запись </w:t>
      </w:r>
      <w:r>
        <w:rPr>
          <w:rFonts w:ascii="Times New Roman" w:hAnsi="Times New Roman"/>
          <w:sz w:val="30"/>
          <w:szCs w:val="30"/>
        </w:rPr>
        <w:t>«</w:t>
      </w:r>
      <w:r w:rsidRPr="002F719F">
        <w:rPr>
          <w:rFonts w:ascii="Times New Roman" w:hAnsi="Times New Roman"/>
          <w:sz w:val="30"/>
          <w:szCs w:val="30"/>
        </w:rPr>
        <w:t>освобожден(а)</w:t>
      </w:r>
      <w:r>
        <w:rPr>
          <w:rFonts w:ascii="Times New Roman" w:hAnsi="Times New Roman"/>
          <w:sz w:val="30"/>
          <w:szCs w:val="30"/>
        </w:rPr>
        <w:t>»</w:t>
      </w:r>
      <w:r w:rsidRPr="002F719F">
        <w:rPr>
          <w:rFonts w:ascii="Times New Roman" w:hAnsi="Times New Roman"/>
          <w:sz w:val="30"/>
          <w:szCs w:val="30"/>
        </w:rPr>
        <w:t>.</w:t>
      </w:r>
    </w:p>
    <w:p w:rsidR="00846CF5" w:rsidRPr="002F719F" w:rsidRDefault="00846CF5" w:rsidP="00846CF5">
      <w:pPr>
        <w:widowControl w:val="0"/>
        <w:autoSpaceDE w:val="0"/>
        <w:autoSpaceDN w:val="0"/>
        <w:adjustRightInd w:val="0"/>
        <w:spacing w:after="0" w:line="240" w:lineRule="auto"/>
        <w:ind w:right="40" w:firstLine="708"/>
        <w:jc w:val="both"/>
        <w:rPr>
          <w:rFonts w:ascii="Times New Roman" w:hAnsi="Times New Roman"/>
          <w:sz w:val="30"/>
          <w:szCs w:val="30"/>
        </w:rPr>
      </w:pPr>
      <w:r w:rsidRPr="002F719F">
        <w:rPr>
          <w:rFonts w:ascii="Times New Roman" w:hAnsi="Times New Roman"/>
          <w:sz w:val="30"/>
          <w:szCs w:val="30"/>
        </w:rPr>
        <w:t xml:space="preserve">В целях создания условий для организации спортивной подготовки одаренных в спорте учащихся в учреждениях общего среднего образования по инициативе руководителей специализированных учебно-спортивных учреждений (ДЮСШ, СДЮШОР) могут создаваться специализированные по спорту классы. </w:t>
      </w:r>
    </w:p>
    <w:p w:rsidR="00846CF5" w:rsidRPr="002F719F" w:rsidRDefault="00846CF5" w:rsidP="00846CF5">
      <w:pPr>
        <w:shd w:val="clear" w:color="auto" w:fill="FFFFFF"/>
        <w:spacing w:after="0" w:line="240" w:lineRule="auto"/>
        <w:ind w:firstLine="709"/>
        <w:jc w:val="both"/>
        <w:rPr>
          <w:rFonts w:ascii="Times New Roman" w:hAnsi="Times New Roman"/>
          <w:sz w:val="30"/>
          <w:szCs w:val="30"/>
        </w:rPr>
      </w:pPr>
      <w:r w:rsidRPr="002F719F">
        <w:rPr>
          <w:rFonts w:ascii="Times New Roman" w:hAnsi="Times New Roman"/>
          <w:sz w:val="30"/>
          <w:szCs w:val="30"/>
        </w:rPr>
        <w:t>Порядок создания и организации работы указанных классов регламентируется Положением о специализированных по спорту классах,</w:t>
      </w:r>
      <w:r>
        <w:rPr>
          <w:rFonts w:ascii="Times New Roman" w:hAnsi="Times New Roman"/>
          <w:sz w:val="30"/>
          <w:szCs w:val="30"/>
        </w:rPr>
        <w:t xml:space="preserve"> </w:t>
      </w:r>
      <w:r w:rsidRPr="006B2AA7">
        <w:rPr>
          <w:rFonts w:ascii="Times New Roman" w:hAnsi="Times New Roman"/>
          <w:sz w:val="30"/>
          <w:szCs w:val="30"/>
        </w:rPr>
        <w:t>утвержденным постановлением Министерства спорта и туризма Республики Беларусь, Министерства обороны Республики Беларусь и Министерства образования Республики Беларусь от 08.07.2014 №</w:t>
      </w:r>
      <w:r>
        <w:rPr>
          <w:rFonts w:ascii="Times New Roman" w:hAnsi="Times New Roman"/>
          <w:sz w:val="30"/>
          <w:szCs w:val="30"/>
        </w:rPr>
        <w:t> </w:t>
      </w:r>
      <w:r w:rsidRPr="006B2AA7">
        <w:rPr>
          <w:rFonts w:ascii="Times New Roman" w:hAnsi="Times New Roman"/>
          <w:sz w:val="30"/>
          <w:szCs w:val="30"/>
        </w:rPr>
        <w:t>18/23/97.</w:t>
      </w:r>
      <w:r w:rsidRPr="002F719F">
        <w:rPr>
          <w:rFonts w:ascii="Times New Roman" w:hAnsi="Times New Roman"/>
          <w:sz w:val="30"/>
          <w:szCs w:val="30"/>
        </w:rPr>
        <w:t xml:space="preserve"> </w:t>
      </w:r>
    </w:p>
    <w:p w:rsidR="00D66FFD" w:rsidRDefault="00D66FFD" w:rsidP="00D66FFD">
      <w:pPr>
        <w:autoSpaceDE w:val="0"/>
        <w:autoSpaceDN w:val="0"/>
        <w:adjustRightInd w:val="0"/>
        <w:spacing w:after="0" w:line="240" w:lineRule="auto"/>
        <w:ind w:firstLine="709"/>
        <w:jc w:val="both"/>
        <w:rPr>
          <w:rFonts w:ascii="Times New Roman" w:hAnsi="Times New Roman"/>
          <w:b/>
          <w:sz w:val="30"/>
          <w:szCs w:val="30"/>
        </w:rPr>
      </w:pPr>
      <w:r>
        <w:rPr>
          <w:rFonts w:ascii="Times New Roman" w:hAnsi="Times New Roman"/>
          <w:b/>
          <w:sz w:val="30"/>
          <w:szCs w:val="30"/>
        </w:rPr>
        <w:t>Т</w:t>
      </w:r>
      <w:r w:rsidRPr="002F719F">
        <w:rPr>
          <w:rFonts w:ascii="Times New Roman" w:hAnsi="Times New Roman"/>
          <w:b/>
          <w:sz w:val="30"/>
          <w:szCs w:val="30"/>
        </w:rPr>
        <w:t>РЕБОВАНИЯ К ОРГАНИЗАЦИИ</w:t>
      </w:r>
      <w:r>
        <w:rPr>
          <w:rFonts w:ascii="Times New Roman" w:hAnsi="Times New Roman"/>
          <w:b/>
          <w:sz w:val="30"/>
          <w:szCs w:val="30"/>
        </w:rPr>
        <w:t xml:space="preserve"> И ПРОВЕДЕНИЮ</w:t>
      </w:r>
      <w:r w:rsidRPr="002F719F">
        <w:rPr>
          <w:rFonts w:ascii="Times New Roman" w:hAnsi="Times New Roman"/>
          <w:b/>
          <w:sz w:val="30"/>
          <w:szCs w:val="30"/>
        </w:rPr>
        <w:t xml:space="preserve"> УЧЕБНЫХ ЗАНЯТИЙ </w:t>
      </w:r>
      <w:r>
        <w:rPr>
          <w:rFonts w:ascii="Times New Roman" w:hAnsi="Times New Roman"/>
          <w:b/>
          <w:sz w:val="30"/>
          <w:szCs w:val="30"/>
        </w:rPr>
        <w:t>ПО УЧЕБНОМУ ПРЕДМЕТУ «ФИЗИЧЕСКАЯ КУЛЬТУРА И ЗДОРОВЬЕ» С УЧЕТОМ СОСТОЯНИЯ ЗДОРОВЬЯ УЧАЩИХСЯ</w:t>
      </w:r>
    </w:p>
    <w:p w:rsidR="00D66FFD" w:rsidRPr="006258BF" w:rsidRDefault="00D66FFD" w:rsidP="00D66FFD">
      <w:pPr>
        <w:pStyle w:val="ConsPlusNormal"/>
        <w:ind w:firstLine="709"/>
        <w:jc w:val="both"/>
        <w:rPr>
          <w:rFonts w:ascii="Times New Roman" w:eastAsiaTheme="minorHAnsi" w:hAnsi="Times New Roman" w:cs="Times New Roman"/>
          <w:bCs/>
          <w:sz w:val="30"/>
          <w:szCs w:val="30"/>
          <w:lang w:eastAsia="en-US"/>
        </w:rPr>
      </w:pPr>
      <w:r w:rsidRPr="006258BF">
        <w:rPr>
          <w:rFonts w:ascii="Times New Roman" w:hAnsi="Times New Roman"/>
          <w:sz w:val="30"/>
          <w:szCs w:val="30"/>
        </w:rPr>
        <w:t>В соответствии с И</w:t>
      </w:r>
      <w:r w:rsidRPr="006258BF">
        <w:rPr>
          <w:rFonts w:ascii="Times New Roman" w:eastAsiaTheme="minorHAnsi" w:hAnsi="Times New Roman" w:cs="Times New Roman"/>
          <w:bCs/>
          <w:sz w:val="30"/>
          <w:szCs w:val="30"/>
          <w:lang w:eastAsia="en-US"/>
        </w:rPr>
        <w:t xml:space="preserve">нструкцией </w:t>
      </w:r>
      <w:r w:rsidRPr="00735D90">
        <w:rPr>
          <w:rFonts w:ascii="Times New Roman" w:eastAsiaTheme="minorHAnsi" w:hAnsi="Times New Roman"/>
          <w:bCs/>
          <w:sz w:val="30"/>
          <w:szCs w:val="30"/>
        </w:rPr>
        <w:t>о порядке распределения обучающихся в основную, подготовительную, специальную медицинскую группы, группу лечебной физической культуры</w:t>
      </w:r>
      <w:r>
        <w:rPr>
          <w:rFonts w:ascii="Times New Roman" w:eastAsiaTheme="minorHAnsi" w:hAnsi="Times New Roman"/>
          <w:bCs/>
          <w:sz w:val="30"/>
          <w:szCs w:val="30"/>
        </w:rPr>
        <w:t xml:space="preserve">, утвержденной постановлением Министерства здравоохранения Республики Беларусь от 09.06.2014 № 38, </w:t>
      </w:r>
      <w:r w:rsidRPr="006A64E8">
        <w:rPr>
          <w:rFonts w:ascii="Times New Roman" w:eastAsiaTheme="minorHAnsi" w:hAnsi="Times New Roman"/>
          <w:b/>
          <w:bCs/>
          <w:sz w:val="30"/>
          <w:szCs w:val="30"/>
        </w:rPr>
        <w:t>о</w:t>
      </w:r>
      <w:r w:rsidRPr="006A64E8">
        <w:rPr>
          <w:rFonts w:ascii="Times New Roman" w:eastAsiaTheme="minorHAnsi" w:hAnsi="Times New Roman" w:cs="Times New Roman"/>
          <w:b/>
          <w:bCs/>
          <w:sz w:val="30"/>
          <w:szCs w:val="30"/>
          <w:lang w:eastAsia="en-US"/>
        </w:rPr>
        <w:t>бучающиеся в основной группе</w:t>
      </w:r>
      <w:r w:rsidRPr="006258BF">
        <w:rPr>
          <w:rFonts w:ascii="Times New Roman" w:eastAsiaTheme="minorHAnsi" w:hAnsi="Times New Roman" w:cs="Times New Roman"/>
          <w:bCs/>
          <w:sz w:val="30"/>
          <w:szCs w:val="30"/>
          <w:lang w:eastAsia="en-US"/>
        </w:rPr>
        <w:t xml:space="preserve"> допускаются к учебным занятиям по учебному предмету </w:t>
      </w:r>
      <w:r>
        <w:rPr>
          <w:rFonts w:ascii="Times New Roman" w:eastAsiaTheme="minorHAnsi" w:hAnsi="Times New Roman" w:cs="Times New Roman"/>
          <w:bCs/>
          <w:sz w:val="30"/>
          <w:szCs w:val="30"/>
          <w:lang w:eastAsia="en-US"/>
        </w:rPr>
        <w:t>«</w:t>
      </w:r>
      <w:r w:rsidRPr="006258BF">
        <w:rPr>
          <w:rFonts w:ascii="Times New Roman" w:eastAsiaTheme="minorHAnsi" w:hAnsi="Times New Roman" w:cs="Times New Roman"/>
          <w:bCs/>
          <w:sz w:val="30"/>
          <w:szCs w:val="30"/>
          <w:lang w:eastAsia="en-US"/>
        </w:rPr>
        <w:t>Физическая культура и здоровье</w:t>
      </w:r>
      <w:r>
        <w:rPr>
          <w:rFonts w:ascii="Times New Roman" w:eastAsiaTheme="minorHAnsi" w:hAnsi="Times New Roman" w:cs="Times New Roman"/>
          <w:bCs/>
          <w:sz w:val="30"/>
          <w:szCs w:val="30"/>
          <w:lang w:eastAsia="en-US"/>
        </w:rPr>
        <w:t>»</w:t>
      </w:r>
      <w:r w:rsidRPr="006258BF">
        <w:rPr>
          <w:rFonts w:ascii="Times New Roman" w:eastAsiaTheme="minorHAnsi" w:hAnsi="Times New Roman" w:cs="Times New Roman"/>
          <w:bCs/>
          <w:sz w:val="30"/>
          <w:szCs w:val="30"/>
          <w:lang w:eastAsia="en-US"/>
        </w:rPr>
        <w:t xml:space="preserve"> в полном объеме, подготовке и сдаче нормативов по физической подготовке, занятиям в кружках, секциях, группах по спортивным интересам, клубах по физической культуре и спорту, подготовке и участию в физкультурно-оздоровительных и спортивно-массовых мероприятиях, спортивных соревнованиях.</w:t>
      </w:r>
    </w:p>
    <w:p w:rsidR="00D66FFD" w:rsidRPr="006258BF" w:rsidRDefault="00D66FFD" w:rsidP="00D66FFD">
      <w:pPr>
        <w:autoSpaceDE w:val="0"/>
        <w:autoSpaceDN w:val="0"/>
        <w:adjustRightInd w:val="0"/>
        <w:spacing w:after="0" w:line="240" w:lineRule="auto"/>
        <w:ind w:firstLine="709"/>
        <w:jc w:val="both"/>
        <w:rPr>
          <w:rFonts w:ascii="Times New Roman" w:eastAsiaTheme="minorHAnsi" w:hAnsi="Times New Roman"/>
          <w:sz w:val="30"/>
          <w:szCs w:val="30"/>
        </w:rPr>
      </w:pPr>
      <w:r w:rsidRPr="006A64E8">
        <w:rPr>
          <w:rFonts w:ascii="Times New Roman" w:eastAsiaTheme="minorHAnsi" w:hAnsi="Times New Roman"/>
          <w:b/>
          <w:sz w:val="30"/>
          <w:szCs w:val="30"/>
        </w:rPr>
        <w:t>Обучающиеся в подготовительной группе</w:t>
      </w:r>
      <w:r w:rsidRPr="006258BF">
        <w:rPr>
          <w:rFonts w:ascii="Times New Roman" w:eastAsiaTheme="minorHAnsi" w:hAnsi="Times New Roman"/>
          <w:sz w:val="30"/>
          <w:szCs w:val="30"/>
        </w:rPr>
        <w:t xml:space="preserve"> допускаются к учебным занятиям по учебному предмету </w:t>
      </w:r>
      <w:r>
        <w:rPr>
          <w:rFonts w:ascii="Times New Roman" w:eastAsiaTheme="minorHAnsi" w:hAnsi="Times New Roman"/>
          <w:sz w:val="30"/>
          <w:szCs w:val="30"/>
        </w:rPr>
        <w:t>«</w:t>
      </w:r>
      <w:r w:rsidRPr="006258BF">
        <w:rPr>
          <w:rFonts w:ascii="Times New Roman" w:eastAsiaTheme="minorHAnsi" w:hAnsi="Times New Roman"/>
          <w:sz w:val="30"/>
          <w:szCs w:val="30"/>
        </w:rPr>
        <w:t>Физическая культура и здоровье</w:t>
      </w:r>
      <w:r>
        <w:rPr>
          <w:rFonts w:ascii="Times New Roman" w:eastAsiaTheme="minorHAnsi" w:hAnsi="Times New Roman"/>
          <w:sz w:val="30"/>
          <w:szCs w:val="30"/>
        </w:rPr>
        <w:t>»</w:t>
      </w:r>
      <w:r w:rsidRPr="006258BF">
        <w:rPr>
          <w:rFonts w:ascii="Times New Roman" w:eastAsiaTheme="minorHAnsi" w:hAnsi="Times New Roman"/>
          <w:sz w:val="30"/>
          <w:szCs w:val="30"/>
        </w:rPr>
        <w:t xml:space="preserve"> </w:t>
      </w:r>
      <w:r w:rsidRPr="006258BF">
        <w:rPr>
          <w:rFonts w:ascii="Times New Roman" w:eastAsiaTheme="minorHAnsi" w:hAnsi="Times New Roman"/>
          <w:sz w:val="30"/>
          <w:szCs w:val="30"/>
        </w:rPr>
        <w:lastRenderedPageBreak/>
        <w:t>согласно рекомендациям врача-специалиста при условии постепенного освоения комплекса двигательных навыков и умений.</w:t>
      </w:r>
      <w:r>
        <w:rPr>
          <w:rFonts w:ascii="Times New Roman" w:eastAsiaTheme="minorHAnsi" w:hAnsi="Times New Roman"/>
          <w:sz w:val="30"/>
          <w:szCs w:val="30"/>
        </w:rPr>
        <w:t xml:space="preserve"> </w:t>
      </w:r>
    </w:p>
    <w:p w:rsidR="00D66FFD" w:rsidRDefault="00D66FFD" w:rsidP="00D66FFD">
      <w:pPr>
        <w:autoSpaceDE w:val="0"/>
        <w:autoSpaceDN w:val="0"/>
        <w:adjustRightInd w:val="0"/>
        <w:spacing w:after="0" w:line="240" w:lineRule="auto"/>
        <w:ind w:firstLine="709"/>
        <w:jc w:val="both"/>
        <w:rPr>
          <w:rFonts w:ascii="Times New Roman" w:eastAsiaTheme="minorHAnsi" w:hAnsi="Times New Roman"/>
          <w:sz w:val="30"/>
          <w:szCs w:val="30"/>
        </w:rPr>
      </w:pPr>
      <w:r w:rsidRPr="006258BF">
        <w:rPr>
          <w:rFonts w:ascii="Times New Roman" w:eastAsiaTheme="minorHAnsi" w:hAnsi="Times New Roman"/>
          <w:sz w:val="30"/>
          <w:szCs w:val="30"/>
        </w:rPr>
        <w:t>К занятиям в кружках, секциях, группах по спортивным интересам, клубах по физической культуре и спорту, подготовке и участию в физкультурно-оздоровительных и спортивно-массовых мероприятиях, спортивных соревнованиях обучающиеся в данной группе допускаются индивидуально, после дополнительного медицинского осмотра и (или) обследования.</w:t>
      </w:r>
      <w:r>
        <w:rPr>
          <w:rFonts w:ascii="Times New Roman" w:eastAsiaTheme="minorHAnsi" w:hAnsi="Times New Roman"/>
          <w:sz w:val="30"/>
          <w:szCs w:val="30"/>
        </w:rPr>
        <w:t xml:space="preserve"> </w:t>
      </w:r>
    </w:p>
    <w:p w:rsidR="00D66FFD" w:rsidRPr="00AD576B" w:rsidRDefault="00D66FFD" w:rsidP="00D66FFD">
      <w:pPr>
        <w:autoSpaceDE w:val="0"/>
        <w:autoSpaceDN w:val="0"/>
        <w:adjustRightInd w:val="0"/>
        <w:spacing w:after="0" w:line="240" w:lineRule="auto"/>
        <w:ind w:firstLine="709"/>
        <w:jc w:val="both"/>
        <w:rPr>
          <w:rFonts w:ascii="Times New Roman" w:hAnsi="Times New Roman"/>
          <w:sz w:val="30"/>
          <w:szCs w:val="30"/>
        </w:rPr>
      </w:pPr>
      <w:r w:rsidRPr="00AD576B">
        <w:rPr>
          <w:rFonts w:ascii="Times New Roman" w:hAnsi="Times New Roman"/>
          <w:sz w:val="30"/>
          <w:szCs w:val="30"/>
        </w:rPr>
        <w:t>Учащиеся, отнесенные по состоянию здоровья к подготовительной медицинской группе, выполняют требования учебных программ с учетом медицинских показаний и противопоказаний. При этом из программных требований, предъявляемых к учащимся, исключаются контрольные упражнения и те виды двигательной деятельности, которые им противопоказаны. Указанные исключения не должны влиять на итоговую отметку.</w:t>
      </w:r>
    </w:p>
    <w:p w:rsidR="00D66FFD" w:rsidRPr="002F719F" w:rsidRDefault="00D66FFD" w:rsidP="00D66FFD">
      <w:pPr>
        <w:spacing w:after="0" w:line="240" w:lineRule="auto"/>
        <w:ind w:firstLine="709"/>
        <w:jc w:val="both"/>
        <w:rPr>
          <w:rFonts w:ascii="Times New Roman" w:hAnsi="Times New Roman"/>
          <w:snapToGrid w:val="0"/>
          <w:sz w:val="30"/>
          <w:szCs w:val="30"/>
        </w:rPr>
      </w:pPr>
      <w:r w:rsidRPr="002F719F">
        <w:rPr>
          <w:rFonts w:ascii="Times New Roman" w:hAnsi="Times New Roman"/>
          <w:snapToGrid w:val="0"/>
          <w:sz w:val="30"/>
          <w:szCs w:val="30"/>
        </w:rPr>
        <w:t xml:space="preserve">Учебные занятия по учебному предмету </w:t>
      </w:r>
      <w:r>
        <w:rPr>
          <w:rFonts w:ascii="Times New Roman" w:hAnsi="Times New Roman"/>
          <w:snapToGrid w:val="0"/>
          <w:sz w:val="30"/>
          <w:szCs w:val="30"/>
        </w:rPr>
        <w:t>«</w:t>
      </w:r>
      <w:r w:rsidRPr="002F719F">
        <w:rPr>
          <w:rFonts w:ascii="Times New Roman" w:hAnsi="Times New Roman"/>
          <w:snapToGrid w:val="0"/>
          <w:sz w:val="30"/>
          <w:szCs w:val="30"/>
        </w:rPr>
        <w:t>Физическая культура и здоровье</w:t>
      </w:r>
      <w:r>
        <w:rPr>
          <w:rFonts w:ascii="Times New Roman" w:hAnsi="Times New Roman"/>
          <w:snapToGrid w:val="0"/>
          <w:sz w:val="30"/>
          <w:szCs w:val="30"/>
        </w:rPr>
        <w:t>»</w:t>
      </w:r>
      <w:r w:rsidRPr="002F719F">
        <w:rPr>
          <w:rFonts w:ascii="Times New Roman" w:hAnsi="Times New Roman"/>
          <w:snapToGrid w:val="0"/>
          <w:sz w:val="30"/>
          <w:szCs w:val="30"/>
        </w:rPr>
        <w:t xml:space="preserve"> с учащимися, отнесенными по состоянию здоровья к подготовительной медицинской группе, проводятся вместе с учащимися основной медицинской группы согласно рекомендациям врача.</w:t>
      </w:r>
    </w:p>
    <w:p w:rsidR="00D66FFD" w:rsidRPr="006258BF" w:rsidRDefault="00D66FFD" w:rsidP="00D66FFD">
      <w:pPr>
        <w:autoSpaceDE w:val="0"/>
        <w:autoSpaceDN w:val="0"/>
        <w:adjustRightInd w:val="0"/>
        <w:spacing w:after="0" w:line="240" w:lineRule="auto"/>
        <w:ind w:firstLine="709"/>
        <w:jc w:val="both"/>
        <w:rPr>
          <w:rFonts w:ascii="Times New Roman" w:eastAsiaTheme="minorHAnsi" w:hAnsi="Times New Roman"/>
          <w:sz w:val="30"/>
          <w:szCs w:val="30"/>
        </w:rPr>
      </w:pPr>
      <w:r w:rsidRPr="00D96F01">
        <w:rPr>
          <w:rFonts w:ascii="Times New Roman" w:eastAsiaTheme="minorHAnsi" w:hAnsi="Times New Roman"/>
          <w:b/>
          <w:sz w:val="30"/>
          <w:szCs w:val="30"/>
        </w:rPr>
        <w:t>Обучающиеся в специальной медицинской группе</w:t>
      </w:r>
      <w:r>
        <w:rPr>
          <w:rFonts w:ascii="Times New Roman" w:eastAsiaTheme="minorHAnsi" w:hAnsi="Times New Roman"/>
          <w:sz w:val="30"/>
          <w:szCs w:val="30"/>
        </w:rPr>
        <w:t xml:space="preserve"> (далее – СМГ)</w:t>
      </w:r>
      <w:r w:rsidRPr="006258BF">
        <w:rPr>
          <w:rFonts w:ascii="Times New Roman" w:eastAsiaTheme="minorHAnsi" w:hAnsi="Times New Roman"/>
          <w:sz w:val="30"/>
          <w:szCs w:val="30"/>
        </w:rPr>
        <w:t xml:space="preserve"> допускаются к учебным занятиям по учебному предмету</w:t>
      </w:r>
      <w:r>
        <w:rPr>
          <w:rFonts w:ascii="Times New Roman" w:eastAsiaTheme="minorHAnsi" w:hAnsi="Times New Roman"/>
          <w:sz w:val="30"/>
          <w:szCs w:val="30"/>
        </w:rPr>
        <w:t xml:space="preserve"> «</w:t>
      </w:r>
      <w:r w:rsidRPr="006258BF">
        <w:rPr>
          <w:rFonts w:ascii="Times New Roman" w:eastAsiaTheme="minorHAnsi" w:hAnsi="Times New Roman"/>
          <w:sz w:val="30"/>
          <w:szCs w:val="30"/>
        </w:rPr>
        <w:t>Физическая культура и здоровье</w:t>
      </w:r>
      <w:r>
        <w:rPr>
          <w:rFonts w:ascii="Times New Roman" w:eastAsiaTheme="minorHAnsi" w:hAnsi="Times New Roman"/>
          <w:sz w:val="30"/>
          <w:szCs w:val="30"/>
        </w:rPr>
        <w:t>»</w:t>
      </w:r>
      <w:r w:rsidRPr="006258BF">
        <w:rPr>
          <w:rFonts w:ascii="Times New Roman" w:eastAsiaTheme="minorHAnsi" w:hAnsi="Times New Roman"/>
          <w:sz w:val="30"/>
          <w:szCs w:val="30"/>
        </w:rPr>
        <w:t xml:space="preserve"> по специальным программам.</w:t>
      </w:r>
    </w:p>
    <w:p w:rsidR="00D66FFD" w:rsidRDefault="00D66FFD" w:rsidP="00D66FFD">
      <w:pPr>
        <w:autoSpaceDE w:val="0"/>
        <w:autoSpaceDN w:val="0"/>
        <w:adjustRightInd w:val="0"/>
        <w:spacing w:after="0" w:line="240" w:lineRule="auto"/>
        <w:ind w:firstLine="709"/>
        <w:jc w:val="both"/>
        <w:rPr>
          <w:rFonts w:ascii="Times New Roman" w:eastAsiaTheme="minorHAnsi" w:hAnsi="Times New Roman"/>
          <w:sz w:val="30"/>
          <w:szCs w:val="30"/>
        </w:rPr>
      </w:pPr>
      <w:r w:rsidRPr="006258BF">
        <w:rPr>
          <w:rFonts w:ascii="Times New Roman" w:eastAsiaTheme="minorHAnsi" w:hAnsi="Times New Roman"/>
          <w:sz w:val="30"/>
          <w:szCs w:val="30"/>
        </w:rPr>
        <w:t>Обучающиеся в данной группе освобождаются от сдачи нормативов по физической подготовке и не допускаются к занятиям в кружках, секциях, группах по спортивным интересам, клубах по физической культуре и спорту, подготовке и участию в физкультурно-оздоровительных и спортивно-массовых мероприятиях, спортивных соревнованиях.</w:t>
      </w:r>
    </w:p>
    <w:p w:rsidR="00D66FFD" w:rsidRPr="002F719F" w:rsidRDefault="00D66FFD" w:rsidP="00D66FFD">
      <w:pPr>
        <w:spacing w:after="0" w:line="240" w:lineRule="auto"/>
        <w:ind w:firstLine="709"/>
        <w:jc w:val="both"/>
        <w:rPr>
          <w:rFonts w:ascii="Times New Roman" w:hAnsi="Times New Roman"/>
          <w:snapToGrid w:val="0"/>
          <w:sz w:val="30"/>
          <w:szCs w:val="30"/>
        </w:rPr>
      </w:pPr>
      <w:r w:rsidRPr="002F719F">
        <w:rPr>
          <w:rFonts w:ascii="Times New Roman" w:hAnsi="Times New Roman"/>
          <w:snapToGrid w:val="0"/>
          <w:sz w:val="30"/>
          <w:szCs w:val="30"/>
        </w:rPr>
        <w:t xml:space="preserve">Учебные занятия по учебному предмету </w:t>
      </w:r>
      <w:r>
        <w:rPr>
          <w:rFonts w:ascii="Times New Roman" w:hAnsi="Times New Roman"/>
          <w:snapToGrid w:val="0"/>
          <w:sz w:val="30"/>
          <w:szCs w:val="30"/>
        </w:rPr>
        <w:t>«</w:t>
      </w:r>
      <w:r w:rsidRPr="002F719F">
        <w:rPr>
          <w:rFonts w:ascii="Times New Roman" w:hAnsi="Times New Roman"/>
          <w:snapToGrid w:val="0"/>
          <w:sz w:val="30"/>
          <w:szCs w:val="30"/>
        </w:rPr>
        <w:t>Физическая культура и здоровье</w:t>
      </w:r>
      <w:r>
        <w:rPr>
          <w:rFonts w:ascii="Times New Roman" w:hAnsi="Times New Roman"/>
          <w:snapToGrid w:val="0"/>
          <w:sz w:val="30"/>
          <w:szCs w:val="30"/>
        </w:rPr>
        <w:t>»</w:t>
      </w:r>
      <w:r w:rsidRPr="002F719F">
        <w:rPr>
          <w:rFonts w:ascii="Times New Roman" w:hAnsi="Times New Roman"/>
          <w:snapToGrid w:val="0"/>
          <w:sz w:val="30"/>
          <w:szCs w:val="30"/>
        </w:rPr>
        <w:t xml:space="preserve"> </w:t>
      </w:r>
      <w:r w:rsidRPr="002F719F">
        <w:rPr>
          <w:rFonts w:ascii="Times New Roman" w:hAnsi="Times New Roman"/>
          <w:sz w:val="30"/>
          <w:szCs w:val="30"/>
        </w:rPr>
        <w:t>с учащимися</w:t>
      </w:r>
      <w:r w:rsidRPr="002F719F">
        <w:rPr>
          <w:rFonts w:ascii="Times New Roman" w:hAnsi="Times New Roman"/>
          <w:snapToGrid w:val="0"/>
          <w:sz w:val="30"/>
          <w:szCs w:val="30"/>
        </w:rPr>
        <w:t xml:space="preserve">, отнесенными по состоянию здоровья к </w:t>
      </w:r>
      <w:r>
        <w:rPr>
          <w:rFonts w:ascii="Times New Roman" w:hAnsi="Times New Roman"/>
          <w:snapToGrid w:val="0"/>
          <w:sz w:val="30"/>
          <w:szCs w:val="30"/>
        </w:rPr>
        <w:t>СМГ</w:t>
      </w:r>
      <w:r w:rsidRPr="002F719F">
        <w:rPr>
          <w:rFonts w:ascii="Times New Roman" w:hAnsi="Times New Roman"/>
          <w:snapToGrid w:val="0"/>
          <w:sz w:val="30"/>
          <w:szCs w:val="30"/>
        </w:rPr>
        <w:t xml:space="preserve">, проводятся педагогическими работниками, прошедшими специальную подготовку на курсах повышения квалификации. </w:t>
      </w:r>
    </w:p>
    <w:p w:rsidR="00D66FFD" w:rsidRPr="000B7D6C"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napToGrid w:val="0"/>
          <w:sz w:val="30"/>
          <w:szCs w:val="30"/>
        </w:rPr>
        <w:t xml:space="preserve">Учебные занятия </w:t>
      </w:r>
      <w:r w:rsidRPr="002F719F">
        <w:rPr>
          <w:rFonts w:ascii="Times New Roman" w:hAnsi="Times New Roman"/>
          <w:sz w:val="30"/>
          <w:szCs w:val="30"/>
        </w:rPr>
        <w:t xml:space="preserve">с учащимися </w:t>
      </w:r>
      <w:r>
        <w:rPr>
          <w:rFonts w:ascii="Times New Roman" w:hAnsi="Times New Roman"/>
          <w:snapToGrid w:val="0"/>
          <w:sz w:val="30"/>
          <w:szCs w:val="30"/>
        </w:rPr>
        <w:t>СМГ</w:t>
      </w:r>
      <w:r w:rsidRPr="002F719F">
        <w:rPr>
          <w:rFonts w:ascii="Times New Roman" w:hAnsi="Times New Roman"/>
          <w:sz w:val="30"/>
          <w:szCs w:val="30"/>
        </w:rPr>
        <w:t xml:space="preserve"> могут планироваться в расписании учебного дня до или после учебных занятий. </w:t>
      </w:r>
      <w:r w:rsidRPr="000B7D6C">
        <w:rPr>
          <w:rFonts w:ascii="Times New Roman" w:hAnsi="Times New Roman"/>
          <w:sz w:val="30"/>
          <w:szCs w:val="30"/>
        </w:rPr>
        <w:t xml:space="preserve">При наличии необходимых условий (материально-техническая база, педагогические кадры) учебные занятия с учащимися </w:t>
      </w:r>
      <w:r>
        <w:rPr>
          <w:rFonts w:ascii="Times New Roman" w:hAnsi="Times New Roman"/>
          <w:snapToGrid w:val="0"/>
          <w:sz w:val="30"/>
          <w:szCs w:val="30"/>
        </w:rPr>
        <w:t>СМГ</w:t>
      </w:r>
      <w:r w:rsidRPr="000B7D6C">
        <w:rPr>
          <w:rFonts w:ascii="Times New Roman" w:hAnsi="Times New Roman"/>
          <w:sz w:val="30"/>
          <w:szCs w:val="30"/>
        </w:rPr>
        <w:t xml:space="preserve"> могут быть организованы одновременно с учебными занятиями по учебному предмету «Физическая культура и здоровье». Например, один учитель проводит учебное занятие с учащимися класса по учебному предмету «Физическая культура и здоровье», а другой – учебное занятие с учащимися </w:t>
      </w:r>
      <w:r>
        <w:rPr>
          <w:rFonts w:ascii="Times New Roman" w:hAnsi="Times New Roman"/>
          <w:snapToGrid w:val="0"/>
          <w:sz w:val="30"/>
          <w:szCs w:val="30"/>
        </w:rPr>
        <w:t>СМГ</w:t>
      </w:r>
      <w:r w:rsidRPr="000B7D6C">
        <w:rPr>
          <w:rFonts w:ascii="Times New Roman" w:hAnsi="Times New Roman"/>
          <w:sz w:val="30"/>
          <w:szCs w:val="30"/>
        </w:rPr>
        <w:t xml:space="preserve"> этого же класса. </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lastRenderedPageBreak/>
        <w:t xml:space="preserve">Учебные занятия с учащимися </w:t>
      </w:r>
      <w:r>
        <w:rPr>
          <w:rFonts w:ascii="Times New Roman" w:hAnsi="Times New Roman"/>
          <w:snapToGrid w:val="0"/>
          <w:sz w:val="30"/>
          <w:szCs w:val="30"/>
        </w:rPr>
        <w:t>СМГ</w:t>
      </w:r>
      <w:r w:rsidRPr="002F719F">
        <w:rPr>
          <w:rFonts w:ascii="Times New Roman" w:hAnsi="Times New Roman"/>
          <w:sz w:val="30"/>
          <w:szCs w:val="30"/>
        </w:rPr>
        <w:t xml:space="preserve"> должны быть организованы с начала учебного года и продолжаться в течение всего учебного года. Недопустимо объединять учебные занятия </w:t>
      </w:r>
      <w:r>
        <w:rPr>
          <w:rFonts w:ascii="Times New Roman" w:hAnsi="Times New Roman"/>
          <w:snapToGrid w:val="0"/>
          <w:sz w:val="30"/>
          <w:szCs w:val="30"/>
        </w:rPr>
        <w:t>СМГ</w:t>
      </w:r>
      <w:r w:rsidRPr="002F719F">
        <w:rPr>
          <w:rFonts w:ascii="Times New Roman" w:hAnsi="Times New Roman"/>
          <w:sz w:val="30"/>
          <w:szCs w:val="30"/>
        </w:rPr>
        <w:t xml:space="preserve"> или проводить их два дня подряд.</w:t>
      </w:r>
    </w:p>
    <w:p w:rsidR="00D66FFD" w:rsidRPr="006A64E8" w:rsidRDefault="00D66FFD" w:rsidP="00D66FFD">
      <w:pPr>
        <w:spacing w:after="0" w:line="240" w:lineRule="auto"/>
        <w:ind w:firstLine="709"/>
        <w:jc w:val="both"/>
        <w:rPr>
          <w:rFonts w:ascii="Times New Roman" w:hAnsi="Times New Roman"/>
          <w:snapToGrid w:val="0"/>
          <w:sz w:val="30"/>
          <w:szCs w:val="30"/>
        </w:rPr>
      </w:pPr>
      <w:r w:rsidRPr="002F719F">
        <w:rPr>
          <w:rFonts w:ascii="Times New Roman" w:hAnsi="Times New Roman"/>
          <w:sz w:val="30"/>
          <w:szCs w:val="30"/>
        </w:rPr>
        <w:t xml:space="preserve">Комплектование </w:t>
      </w:r>
      <w:r>
        <w:rPr>
          <w:rFonts w:ascii="Times New Roman" w:hAnsi="Times New Roman"/>
          <w:snapToGrid w:val="0"/>
          <w:sz w:val="30"/>
          <w:szCs w:val="30"/>
        </w:rPr>
        <w:t>СМГ</w:t>
      </w:r>
      <w:r w:rsidRPr="002F719F">
        <w:rPr>
          <w:rFonts w:ascii="Times New Roman" w:hAnsi="Times New Roman"/>
          <w:sz w:val="30"/>
          <w:szCs w:val="30"/>
        </w:rPr>
        <w:t xml:space="preserve"> на начало учебного года проводится медицинским работником на основании результатов предыдущего медицинского обследования учащихся (в прошедшем учебном году) с учетом изменений, произошедших за период летних каникул. </w:t>
      </w:r>
      <w:r w:rsidRPr="006A64E8">
        <w:rPr>
          <w:rFonts w:ascii="Times New Roman" w:hAnsi="Times New Roman"/>
          <w:snapToGrid w:val="0"/>
          <w:sz w:val="30"/>
          <w:szCs w:val="30"/>
        </w:rPr>
        <w:t xml:space="preserve">Наполняемость СМГ должна быть 8–12 учащихся. </w:t>
      </w:r>
    </w:p>
    <w:p w:rsidR="00D66FFD"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Количество и списочный состав </w:t>
      </w:r>
      <w:r>
        <w:rPr>
          <w:rFonts w:ascii="Times New Roman" w:hAnsi="Times New Roman"/>
          <w:snapToGrid w:val="0"/>
          <w:sz w:val="30"/>
          <w:szCs w:val="30"/>
        </w:rPr>
        <w:t>СМГ</w:t>
      </w:r>
      <w:r w:rsidRPr="002F719F">
        <w:rPr>
          <w:rFonts w:ascii="Times New Roman" w:hAnsi="Times New Roman"/>
          <w:sz w:val="30"/>
          <w:szCs w:val="30"/>
        </w:rPr>
        <w:t xml:space="preserve"> на начало каждого полугодия утверждается приказом </w:t>
      </w:r>
      <w:r>
        <w:rPr>
          <w:rFonts w:ascii="Times New Roman" w:hAnsi="Times New Roman"/>
          <w:sz w:val="30"/>
          <w:szCs w:val="30"/>
        </w:rPr>
        <w:t>руководителя</w:t>
      </w:r>
      <w:r w:rsidRPr="002F719F">
        <w:rPr>
          <w:rFonts w:ascii="Times New Roman" w:hAnsi="Times New Roman"/>
          <w:sz w:val="30"/>
          <w:szCs w:val="30"/>
        </w:rPr>
        <w:t xml:space="preserve"> учреждения общего среднего образования на основании сведений, представляемых медицинским работником. </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Часы, отведенные на проведение учебных занятий с учащимися </w:t>
      </w:r>
      <w:r>
        <w:rPr>
          <w:rFonts w:ascii="Times New Roman" w:hAnsi="Times New Roman"/>
          <w:snapToGrid w:val="0"/>
          <w:sz w:val="30"/>
          <w:szCs w:val="30"/>
        </w:rPr>
        <w:t>СМГ</w:t>
      </w:r>
      <w:r w:rsidRPr="002F719F">
        <w:rPr>
          <w:rFonts w:ascii="Times New Roman" w:hAnsi="Times New Roman"/>
          <w:sz w:val="30"/>
          <w:szCs w:val="30"/>
        </w:rPr>
        <w:t>, входят в объем учебной нагрузки учителя физической культуры. В соответствии с пунктом 77 Положения об учреждении общего среднего образования</w:t>
      </w:r>
      <w:r>
        <w:rPr>
          <w:rFonts w:ascii="Times New Roman" w:hAnsi="Times New Roman"/>
          <w:sz w:val="30"/>
          <w:szCs w:val="30"/>
        </w:rPr>
        <w:t xml:space="preserve">, </w:t>
      </w:r>
      <w:r w:rsidRPr="002F719F">
        <w:rPr>
          <w:rFonts w:ascii="Times New Roman" w:hAnsi="Times New Roman"/>
          <w:sz w:val="30"/>
          <w:szCs w:val="30"/>
        </w:rPr>
        <w:t xml:space="preserve">при разработке учебного плана учреждения,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увеличивается учредителем на проведение учебных занятий по учебному предмету </w:t>
      </w:r>
      <w:r>
        <w:rPr>
          <w:rFonts w:ascii="Times New Roman" w:hAnsi="Times New Roman"/>
          <w:sz w:val="30"/>
          <w:szCs w:val="30"/>
        </w:rPr>
        <w:t>«</w:t>
      </w:r>
      <w:r w:rsidRPr="002F719F">
        <w:rPr>
          <w:rFonts w:ascii="Times New Roman" w:hAnsi="Times New Roman"/>
          <w:sz w:val="30"/>
          <w:szCs w:val="30"/>
        </w:rPr>
        <w:t>Физическая культура и здоровье</w:t>
      </w:r>
      <w:r>
        <w:rPr>
          <w:rFonts w:ascii="Times New Roman" w:hAnsi="Times New Roman"/>
          <w:sz w:val="30"/>
          <w:szCs w:val="30"/>
        </w:rPr>
        <w:t>»</w:t>
      </w:r>
      <w:r w:rsidRPr="002F719F">
        <w:rPr>
          <w:rFonts w:ascii="Times New Roman" w:hAnsi="Times New Roman"/>
          <w:sz w:val="30"/>
          <w:szCs w:val="30"/>
        </w:rPr>
        <w:t xml:space="preserve"> с учащимися, которые по состоянию здоровья отнесены к </w:t>
      </w:r>
      <w:r>
        <w:rPr>
          <w:rFonts w:ascii="Times New Roman" w:hAnsi="Times New Roman"/>
          <w:snapToGrid w:val="0"/>
          <w:sz w:val="30"/>
          <w:szCs w:val="30"/>
        </w:rPr>
        <w:t>СМГ</w:t>
      </w:r>
      <w:r w:rsidRPr="002F719F">
        <w:rPr>
          <w:rFonts w:ascii="Times New Roman" w:hAnsi="Times New Roman"/>
          <w:sz w:val="30"/>
          <w:szCs w:val="30"/>
        </w:rPr>
        <w:t xml:space="preserve">. На </w:t>
      </w:r>
      <w:r>
        <w:rPr>
          <w:rFonts w:ascii="Times New Roman" w:hAnsi="Times New Roman"/>
          <w:sz w:val="30"/>
          <w:szCs w:val="30"/>
        </w:rPr>
        <w:t xml:space="preserve">одну </w:t>
      </w:r>
      <w:r w:rsidRPr="002F719F">
        <w:rPr>
          <w:rFonts w:ascii="Times New Roman" w:hAnsi="Times New Roman"/>
          <w:sz w:val="30"/>
          <w:szCs w:val="30"/>
        </w:rPr>
        <w:t>группу выделяется 2 учебных часа в неделю.</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Учет занятий с учащимися </w:t>
      </w:r>
      <w:r>
        <w:rPr>
          <w:rFonts w:ascii="Times New Roman" w:hAnsi="Times New Roman"/>
          <w:snapToGrid w:val="0"/>
          <w:sz w:val="30"/>
          <w:szCs w:val="30"/>
        </w:rPr>
        <w:t>СМГ</w:t>
      </w:r>
      <w:r w:rsidRPr="002F719F">
        <w:rPr>
          <w:rFonts w:ascii="Times New Roman" w:hAnsi="Times New Roman"/>
          <w:sz w:val="30"/>
          <w:szCs w:val="30"/>
        </w:rPr>
        <w:t xml:space="preserve"> ведется в классном журнале любого класса на страницах, отведенных для факультативных занятий. Все записи делаются в соответствии с указаниями</w:t>
      </w:r>
      <w:r w:rsidRPr="002F719F">
        <w:rPr>
          <w:rFonts w:ascii="Times New Roman" w:hAnsi="Times New Roman"/>
          <w:color w:val="FF0000"/>
          <w:sz w:val="30"/>
          <w:szCs w:val="30"/>
        </w:rPr>
        <w:t xml:space="preserve"> </w:t>
      </w:r>
      <w:r w:rsidRPr="002F719F">
        <w:rPr>
          <w:rFonts w:ascii="Times New Roman" w:hAnsi="Times New Roman"/>
          <w:sz w:val="30"/>
          <w:szCs w:val="30"/>
        </w:rPr>
        <w:t>по ведению классн</w:t>
      </w:r>
      <w:r>
        <w:rPr>
          <w:rFonts w:ascii="Times New Roman" w:hAnsi="Times New Roman"/>
          <w:sz w:val="30"/>
          <w:szCs w:val="30"/>
        </w:rPr>
        <w:t>ого</w:t>
      </w:r>
      <w:r w:rsidRPr="002F719F">
        <w:rPr>
          <w:rFonts w:ascii="Times New Roman" w:hAnsi="Times New Roman"/>
          <w:sz w:val="30"/>
          <w:szCs w:val="30"/>
        </w:rPr>
        <w:t xml:space="preserve"> журнал</w:t>
      </w:r>
      <w:r>
        <w:rPr>
          <w:rFonts w:ascii="Times New Roman" w:hAnsi="Times New Roman"/>
          <w:sz w:val="30"/>
          <w:szCs w:val="30"/>
        </w:rPr>
        <w:t>а</w:t>
      </w:r>
      <w:r w:rsidRPr="002F719F">
        <w:rPr>
          <w:rFonts w:ascii="Times New Roman" w:hAnsi="Times New Roman"/>
          <w:sz w:val="30"/>
          <w:szCs w:val="30"/>
        </w:rPr>
        <w:t xml:space="preserve">. При отсутствии учащихся на занятиях </w:t>
      </w:r>
      <w:r>
        <w:rPr>
          <w:rFonts w:ascii="Times New Roman" w:hAnsi="Times New Roman"/>
          <w:snapToGrid w:val="0"/>
          <w:sz w:val="30"/>
          <w:szCs w:val="30"/>
        </w:rPr>
        <w:t>СМГ</w:t>
      </w:r>
      <w:r w:rsidRPr="002F719F">
        <w:rPr>
          <w:rFonts w:ascii="Times New Roman" w:hAnsi="Times New Roman"/>
          <w:sz w:val="30"/>
          <w:szCs w:val="30"/>
        </w:rPr>
        <w:t xml:space="preserve"> </w:t>
      </w:r>
      <w:r>
        <w:rPr>
          <w:rFonts w:ascii="Times New Roman" w:hAnsi="Times New Roman"/>
          <w:sz w:val="30"/>
          <w:szCs w:val="30"/>
        </w:rPr>
        <w:t xml:space="preserve">напротив их фамилии </w:t>
      </w:r>
      <w:r w:rsidRPr="002F719F">
        <w:rPr>
          <w:rFonts w:ascii="Times New Roman" w:hAnsi="Times New Roman"/>
          <w:sz w:val="30"/>
          <w:szCs w:val="30"/>
        </w:rPr>
        <w:t>в журнал</w:t>
      </w:r>
      <w:r>
        <w:rPr>
          <w:rFonts w:ascii="Times New Roman" w:hAnsi="Times New Roman"/>
          <w:sz w:val="30"/>
          <w:szCs w:val="30"/>
        </w:rPr>
        <w:t>е</w:t>
      </w:r>
      <w:r w:rsidRPr="002F719F">
        <w:rPr>
          <w:rFonts w:ascii="Times New Roman" w:hAnsi="Times New Roman"/>
          <w:sz w:val="30"/>
          <w:szCs w:val="30"/>
        </w:rPr>
        <w:t xml:space="preserve"> вносится запись </w:t>
      </w:r>
      <w:r>
        <w:rPr>
          <w:rFonts w:ascii="Times New Roman" w:hAnsi="Times New Roman"/>
          <w:snapToGrid w:val="0"/>
          <w:sz w:val="30"/>
          <w:szCs w:val="30"/>
        </w:rPr>
        <w:t>«</w:t>
      </w:r>
      <w:r w:rsidRPr="002F719F">
        <w:rPr>
          <w:rFonts w:ascii="Times New Roman" w:hAnsi="Times New Roman"/>
          <w:i/>
          <w:sz w:val="30"/>
          <w:szCs w:val="30"/>
        </w:rPr>
        <w:t>н</w:t>
      </w:r>
      <w:r>
        <w:rPr>
          <w:rFonts w:ascii="Times New Roman" w:hAnsi="Times New Roman"/>
          <w:snapToGrid w:val="0"/>
          <w:sz w:val="30"/>
          <w:szCs w:val="30"/>
        </w:rPr>
        <w:t>»</w:t>
      </w:r>
      <w:r w:rsidRPr="002F719F">
        <w:rPr>
          <w:rFonts w:ascii="Times New Roman" w:hAnsi="Times New Roman"/>
          <w:sz w:val="30"/>
          <w:szCs w:val="30"/>
        </w:rPr>
        <w:t>.</w:t>
      </w:r>
    </w:p>
    <w:p w:rsidR="00D66FFD" w:rsidRPr="006A64E8" w:rsidRDefault="00D66FFD" w:rsidP="00D66FFD">
      <w:pPr>
        <w:autoSpaceDE w:val="0"/>
        <w:autoSpaceDN w:val="0"/>
        <w:adjustRightInd w:val="0"/>
        <w:spacing w:after="0" w:line="240" w:lineRule="auto"/>
        <w:ind w:firstLine="709"/>
        <w:jc w:val="both"/>
        <w:rPr>
          <w:rFonts w:ascii="Times New Roman" w:eastAsiaTheme="minorHAnsi" w:hAnsi="Times New Roman"/>
          <w:sz w:val="30"/>
          <w:szCs w:val="30"/>
        </w:rPr>
      </w:pPr>
      <w:r w:rsidRPr="006A64E8">
        <w:rPr>
          <w:rFonts w:ascii="Times New Roman" w:eastAsiaTheme="minorHAnsi" w:hAnsi="Times New Roman"/>
          <w:b/>
          <w:sz w:val="30"/>
          <w:szCs w:val="30"/>
        </w:rPr>
        <w:t xml:space="preserve">Занятия </w:t>
      </w:r>
      <w:r w:rsidRPr="00460836">
        <w:rPr>
          <w:rFonts w:ascii="Times New Roman" w:eastAsiaTheme="minorHAnsi" w:hAnsi="Times New Roman"/>
          <w:b/>
          <w:sz w:val="30"/>
          <w:szCs w:val="30"/>
        </w:rPr>
        <w:t xml:space="preserve">с учащимися, отнесенными по состоянию здоровья к группе </w:t>
      </w:r>
      <w:r w:rsidRPr="006A64E8">
        <w:rPr>
          <w:rFonts w:ascii="Times New Roman" w:eastAsiaTheme="minorHAnsi" w:hAnsi="Times New Roman"/>
          <w:b/>
          <w:sz w:val="30"/>
          <w:szCs w:val="30"/>
        </w:rPr>
        <w:t>лечебной физической культур</w:t>
      </w:r>
      <w:r w:rsidRPr="00460836">
        <w:rPr>
          <w:rFonts w:ascii="Times New Roman" w:eastAsiaTheme="minorHAnsi" w:hAnsi="Times New Roman"/>
          <w:b/>
          <w:sz w:val="30"/>
          <w:szCs w:val="30"/>
        </w:rPr>
        <w:t>ы</w:t>
      </w:r>
      <w:r>
        <w:rPr>
          <w:rFonts w:ascii="Times New Roman" w:eastAsiaTheme="minorHAnsi" w:hAnsi="Times New Roman"/>
          <w:b/>
          <w:sz w:val="30"/>
          <w:szCs w:val="30"/>
        </w:rPr>
        <w:t xml:space="preserve"> </w:t>
      </w:r>
      <w:r w:rsidRPr="00FD7509">
        <w:rPr>
          <w:rFonts w:ascii="Times New Roman" w:eastAsiaTheme="minorHAnsi" w:hAnsi="Times New Roman"/>
          <w:sz w:val="30"/>
          <w:szCs w:val="30"/>
        </w:rPr>
        <w:t>(далее – ЛФК),</w:t>
      </w:r>
      <w:r w:rsidRPr="006A64E8">
        <w:rPr>
          <w:rFonts w:ascii="Times New Roman" w:eastAsiaTheme="minorHAnsi" w:hAnsi="Times New Roman"/>
          <w:sz w:val="30"/>
          <w:szCs w:val="30"/>
        </w:rPr>
        <w:t xml:space="preserve"> проводятся по индивидуальным программам медицинскими работниками, прошедшими специальную подготовку по лечебной физической культуре, в оборудованных для этих целей помещениях.</w:t>
      </w:r>
    </w:p>
    <w:p w:rsidR="00D66FFD" w:rsidRPr="006A64E8" w:rsidRDefault="00D66FFD" w:rsidP="00D66FFD">
      <w:pPr>
        <w:autoSpaceDE w:val="0"/>
        <w:autoSpaceDN w:val="0"/>
        <w:adjustRightInd w:val="0"/>
        <w:spacing w:after="0" w:line="240" w:lineRule="auto"/>
        <w:ind w:firstLine="709"/>
        <w:jc w:val="both"/>
        <w:rPr>
          <w:rFonts w:ascii="Times New Roman" w:eastAsiaTheme="minorHAnsi" w:hAnsi="Times New Roman"/>
          <w:sz w:val="30"/>
          <w:szCs w:val="30"/>
        </w:rPr>
      </w:pPr>
      <w:r w:rsidRPr="006A64E8">
        <w:rPr>
          <w:rFonts w:ascii="Times New Roman" w:eastAsiaTheme="minorHAnsi" w:hAnsi="Times New Roman"/>
          <w:sz w:val="30"/>
          <w:szCs w:val="30"/>
        </w:rPr>
        <w:t>Обучающиеся, перенесшие острые или обострение хронических заболеваний, травмы, оперативные вмешательства, освобождаются от занятий физической культурой на срок, определяемый врачом-специалистом</w:t>
      </w:r>
      <w:r>
        <w:rPr>
          <w:rFonts w:ascii="Times New Roman" w:eastAsiaTheme="minorHAnsi" w:hAnsi="Times New Roman"/>
          <w:sz w:val="30"/>
          <w:szCs w:val="30"/>
        </w:rPr>
        <w:t>.</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Учащиеся, </w:t>
      </w:r>
      <w:r w:rsidRPr="002F719F">
        <w:rPr>
          <w:rFonts w:ascii="Times New Roman" w:hAnsi="Times New Roman"/>
          <w:snapToGrid w:val="0"/>
          <w:sz w:val="30"/>
          <w:szCs w:val="30"/>
        </w:rPr>
        <w:t xml:space="preserve">отнесенные по состоянию здоровья к </w:t>
      </w:r>
      <w:r>
        <w:rPr>
          <w:rFonts w:ascii="Times New Roman" w:hAnsi="Times New Roman"/>
          <w:snapToGrid w:val="0"/>
          <w:sz w:val="30"/>
          <w:szCs w:val="30"/>
        </w:rPr>
        <w:t>СМГ, к</w:t>
      </w:r>
      <w:r w:rsidRPr="002F719F">
        <w:rPr>
          <w:rFonts w:ascii="Times New Roman" w:hAnsi="Times New Roman"/>
          <w:sz w:val="30"/>
          <w:szCs w:val="30"/>
        </w:rPr>
        <w:t xml:space="preserve"> группе </w:t>
      </w:r>
      <w:r>
        <w:rPr>
          <w:rFonts w:ascii="Times New Roman" w:hAnsi="Times New Roman"/>
          <w:sz w:val="30"/>
          <w:szCs w:val="30"/>
        </w:rPr>
        <w:t>ЛФК</w:t>
      </w:r>
      <w:r w:rsidRPr="002F719F">
        <w:rPr>
          <w:rFonts w:ascii="Times New Roman" w:hAnsi="Times New Roman"/>
          <w:sz w:val="30"/>
          <w:szCs w:val="30"/>
        </w:rPr>
        <w:t xml:space="preserve">, а также временно освобожденные от учебных занятий по учебному предмету </w:t>
      </w:r>
      <w:r>
        <w:rPr>
          <w:rFonts w:ascii="Times New Roman" w:hAnsi="Times New Roman"/>
          <w:sz w:val="30"/>
          <w:szCs w:val="30"/>
        </w:rPr>
        <w:t>«</w:t>
      </w:r>
      <w:r w:rsidRPr="002F719F">
        <w:rPr>
          <w:rFonts w:ascii="Times New Roman" w:hAnsi="Times New Roman"/>
          <w:sz w:val="30"/>
          <w:szCs w:val="30"/>
        </w:rPr>
        <w:t>Физическая культура и здоровье</w:t>
      </w:r>
      <w:r>
        <w:rPr>
          <w:rFonts w:ascii="Times New Roman" w:hAnsi="Times New Roman"/>
          <w:sz w:val="30"/>
          <w:szCs w:val="30"/>
        </w:rPr>
        <w:t>»</w:t>
      </w:r>
      <w:r w:rsidRPr="002F719F">
        <w:rPr>
          <w:rFonts w:ascii="Times New Roman" w:hAnsi="Times New Roman"/>
          <w:sz w:val="30"/>
          <w:szCs w:val="30"/>
        </w:rPr>
        <w:t xml:space="preserve">, присутствуют на данных занятиях. </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lastRenderedPageBreak/>
        <w:t>В классном журнале в начале каждой четверти напротив фамили</w:t>
      </w:r>
      <w:r>
        <w:rPr>
          <w:rFonts w:ascii="Times New Roman" w:hAnsi="Times New Roman"/>
          <w:sz w:val="30"/>
          <w:szCs w:val="30"/>
        </w:rPr>
        <w:t>й</w:t>
      </w:r>
      <w:r w:rsidRPr="002F719F">
        <w:rPr>
          <w:rFonts w:ascii="Times New Roman" w:hAnsi="Times New Roman"/>
          <w:sz w:val="30"/>
          <w:szCs w:val="30"/>
        </w:rPr>
        <w:t xml:space="preserve"> учащихся, которые отнесены по состоянию здоровья к </w:t>
      </w:r>
      <w:r>
        <w:rPr>
          <w:rFonts w:ascii="Times New Roman" w:hAnsi="Times New Roman"/>
          <w:snapToGrid w:val="0"/>
          <w:sz w:val="30"/>
          <w:szCs w:val="30"/>
        </w:rPr>
        <w:t>СМГ</w:t>
      </w:r>
      <w:r w:rsidRPr="002F719F">
        <w:rPr>
          <w:rFonts w:ascii="Times New Roman" w:hAnsi="Times New Roman"/>
          <w:sz w:val="30"/>
          <w:szCs w:val="30"/>
        </w:rPr>
        <w:t xml:space="preserve"> или группе </w:t>
      </w:r>
      <w:r>
        <w:rPr>
          <w:rFonts w:ascii="Times New Roman" w:hAnsi="Times New Roman"/>
          <w:sz w:val="30"/>
          <w:szCs w:val="30"/>
        </w:rPr>
        <w:t>ЛФК</w:t>
      </w:r>
      <w:r w:rsidRPr="002F719F">
        <w:rPr>
          <w:rFonts w:ascii="Times New Roman" w:hAnsi="Times New Roman"/>
          <w:sz w:val="30"/>
          <w:szCs w:val="30"/>
        </w:rPr>
        <w:t xml:space="preserve">, в клетках для отметок делается запись </w:t>
      </w:r>
      <w:r>
        <w:rPr>
          <w:rFonts w:ascii="Times New Roman" w:hAnsi="Times New Roman"/>
          <w:sz w:val="30"/>
          <w:szCs w:val="30"/>
        </w:rPr>
        <w:t>«</w:t>
      </w:r>
      <w:r w:rsidRPr="002F719F">
        <w:rPr>
          <w:rFonts w:ascii="Times New Roman" w:hAnsi="Times New Roman"/>
          <w:i/>
          <w:sz w:val="30"/>
          <w:szCs w:val="30"/>
        </w:rPr>
        <w:t>СМГ</w:t>
      </w:r>
      <w:r>
        <w:rPr>
          <w:rFonts w:ascii="Times New Roman" w:hAnsi="Times New Roman"/>
          <w:i/>
          <w:sz w:val="30"/>
          <w:szCs w:val="30"/>
        </w:rPr>
        <w:t>»</w:t>
      </w:r>
      <w:r w:rsidRPr="002F719F">
        <w:rPr>
          <w:rFonts w:ascii="Times New Roman" w:hAnsi="Times New Roman"/>
          <w:sz w:val="30"/>
          <w:szCs w:val="30"/>
        </w:rPr>
        <w:t xml:space="preserve"> или </w:t>
      </w:r>
      <w:r>
        <w:rPr>
          <w:rFonts w:ascii="Times New Roman" w:hAnsi="Times New Roman"/>
          <w:sz w:val="30"/>
          <w:szCs w:val="30"/>
        </w:rPr>
        <w:t>«</w:t>
      </w:r>
      <w:r w:rsidRPr="002F719F">
        <w:rPr>
          <w:rFonts w:ascii="Times New Roman" w:hAnsi="Times New Roman"/>
          <w:i/>
          <w:sz w:val="30"/>
          <w:szCs w:val="30"/>
        </w:rPr>
        <w:t>ЛФК</w:t>
      </w:r>
      <w:r>
        <w:rPr>
          <w:rFonts w:ascii="Times New Roman" w:hAnsi="Times New Roman"/>
          <w:i/>
          <w:sz w:val="30"/>
          <w:szCs w:val="30"/>
        </w:rPr>
        <w:t>»</w:t>
      </w:r>
      <w:r w:rsidRPr="002F719F">
        <w:rPr>
          <w:rFonts w:ascii="Times New Roman" w:hAnsi="Times New Roman"/>
          <w:sz w:val="30"/>
          <w:szCs w:val="30"/>
        </w:rPr>
        <w:t xml:space="preserve">. </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Учащимся, полностью освобожденным по состоянию здоровья от учебных занятий по учебному предмету </w:t>
      </w:r>
      <w:r>
        <w:rPr>
          <w:rFonts w:ascii="Times New Roman" w:hAnsi="Times New Roman"/>
          <w:sz w:val="30"/>
          <w:szCs w:val="30"/>
        </w:rPr>
        <w:t>«</w:t>
      </w:r>
      <w:r w:rsidRPr="002F719F">
        <w:rPr>
          <w:rFonts w:ascii="Times New Roman" w:hAnsi="Times New Roman"/>
          <w:sz w:val="30"/>
          <w:szCs w:val="30"/>
        </w:rPr>
        <w:t>Физическая культура и здоровье</w:t>
      </w:r>
      <w:r>
        <w:rPr>
          <w:rFonts w:ascii="Times New Roman" w:hAnsi="Times New Roman"/>
          <w:sz w:val="30"/>
          <w:szCs w:val="30"/>
        </w:rPr>
        <w:t>»,</w:t>
      </w:r>
      <w:r w:rsidRPr="002F719F">
        <w:rPr>
          <w:rFonts w:ascii="Times New Roman" w:hAnsi="Times New Roman"/>
          <w:sz w:val="30"/>
          <w:szCs w:val="30"/>
        </w:rPr>
        <w:t xml:space="preserve"> в классном журнале в графах для четвертных, годовых отметок вносится запись </w:t>
      </w:r>
      <w:r>
        <w:rPr>
          <w:rFonts w:ascii="Times New Roman" w:hAnsi="Times New Roman"/>
          <w:sz w:val="30"/>
          <w:szCs w:val="30"/>
        </w:rPr>
        <w:t>«</w:t>
      </w:r>
      <w:r w:rsidRPr="002F719F">
        <w:rPr>
          <w:rFonts w:ascii="Times New Roman" w:hAnsi="Times New Roman"/>
          <w:i/>
          <w:sz w:val="30"/>
          <w:szCs w:val="30"/>
        </w:rPr>
        <w:t>осв.</w:t>
      </w:r>
      <w:r w:rsidR="00917F24">
        <w:rPr>
          <w:rFonts w:ascii="Times New Roman" w:hAnsi="Times New Roman"/>
          <w:i/>
          <w:sz w:val="30"/>
          <w:szCs w:val="30"/>
        </w:rPr>
        <w:t>»</w:t>
      </w:r>
      <w:r w:rsidRPr="002F719F">
        <w:rPr>
          <w:rFonts w:ascii="Times New Roman" w:hAnsi="Times New Roman"/>
          <w:sz w:val="30"/>
          <w:szCs w:val="30"/>
        </w:rPr>
        <w:t>.</w:t>
      </w:r>
    </w:p>
    <w:p w:rsidR="00D66FFD" w:rsidRPr="002F719F" w:rsidRDefault="00D66FFD" w:rsidP="00D66FFD">
      <w:pPr>
        <w:spacing w:after="0" w:line="240" w:lineRule="auto"/>
        <w:ind w:firstLine="709"/>
        <w:jc w:val="both"/>
        <w:rPr>
          <w:rFonts w:ascii="Times New Roman" w:hAnsi="Times New Roman"/>
          <w:b/>
          <w:sz w:val="30"/>
          <w:szCs w:val="30"/>
        </w:rPr>
      </w:pPr>
      <w:r w:rsidRPr="002F719F">
        <w:rPr>
          <w:rFonts w:ascii="Times New Roman" w:hAnsi="Times New Roman"/>
          <w:sz w:val="30"/>
          <w:szCs w:val="30"/>
        </w:rPr>
        <w:t xml:space="preserve">У каждого учителя, который проводит занятия в </w:t>
      </w:r>
      <w:r>
        <w:rPr>
          <w:rFonts w:ascii="Times New Roman" w:hAnsi="Times New Roman"/>
          <w:snapToGrid w:val="0"/>
          <w:sz w:val="30"/>
          <w:szCs w:val="30"/>
        </w:rPr>
        <w:t>СМГ</w:t>
      </w:r>
      <w:r w:rsidRPr="002F719F">
        <w:rPr>
          <w:rFonts w:ascii="Times New Roman" w:hAnsi="Times New Roman"/>
          <w:sz w:val="30"/>
          <w:szCs w:val="30"/>
        </w:rPr>
        <w:t xml:space="preserve">, должны быть следующие документы по планированию учебного материала: </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календарно-тематическое планирование;</w:t>
      </w:r>
    </w:p>
    <w:p w:rsidR="00D66FFD"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color w:val="000000"/>
          <w:sz w:val="30"/>
          <w:szCs w:val="30"/>
        </w:rPr>
        <w:t>планы-конспекты учебных занятий</w:t>
      </w:r>
      <w:r w:rsidRPr="002F719F">
        <w:rPr>
          <w:rFonts w:ascii="Times New Roman" w:hAnsi="Times New Roman"/>
          <w:sz w:val="30"/>
          <w:szCs w:val="30"/>
        </w:rPr>
        <w:t>.</w:t>
      </w:r>
    </w:p>
    <w:p w:rsidR="00D66FFD" w:rsidRPr="002F719F" w:rsidRDefault="00D66FFD" w:rsidP="00D66FFD">
      <w:pPr>
        <w:spacing w:after="0" w:line="240" w:lineRule="auto"/>
        <w:ind w:firstLine="709"/>
        <w:jc w:val="both"/>
        <w:rPr>
          <w:rFonts w:ascii="Times New Roman" w:hAnsi="Times New Roman"/>
          <w:snapToGrid w:val="0"/>
          <w:sz w:val="30"/>
          <w:szCs w:val="30"/>
        </w:rPr>
      </w:pPr>
      <w:r w:rsidRPr="002F719F">
        <w:rPr>
          <w:rFonts w:ascii="Times New Roman" w:hAnsi="Times New Roman"/>
          <w:snapToGrid w:val="0"/>
          <w:sz w:val="30"/>
          <w:szCs w:val="30"/>
        </w:rPr>
        <w:t xml:space="preserve">В соответствии с пунктом 116 Санитарных норм и правил </w:t>
      </w:r>
      <w:r>
        <w:rPr>
          <w:rFonts w:ascii="Times New Roman" w:hAnsi="Times New Roman"/>
          <w:snapToGrid w:val="0"/>
          <w:sz w:val="30"/>
          <w:szCs w:val="30"/>
        </w:rPr>
        <w:t>«</w:t>
      </w:r>
      <w:r w:rsidRPr="002F719F">
        <w:rPr>
          <w:rFonts w:ascii="Times New Roman" w:hAnsi="Times New Roman"/>
          <w:snapToGrid w:val="0"/>
          <w:sz w:val="30"/>
          <w:szCs w:val="30"/>
        </w:rPr>
        <w:t>Требования для учреждений общего среднего образования</w:t>
      </w:r>
      <w:r>
        <w:rPr>
          <w:rFonts w:ascii="Times New Roman" w:hAnsi="Times New Roman"/>
          <w:snapToGrid w:val="0"/>
          <w:sz w:val="30"/>
          <w:szCs w:val="30"/>
        </w:rPr>
        <w:t>», утвержденных постановление</w:t>
      </w:r>
      <w:r w:rsidR="00917F24">
        <w:rPr>
          <w:rFonts w:ascii="Times New Roman" w:hAnsi="Times New Roman"/>
          <w:snapToGrid w:val="0"/>
          <w:sz w:val="30"/>
          <w:szCs w:val="30"/>
        </w:rPr>
        <w:t>м</w:t>
      </w:r>
      <w:r>
        <w:rPr>
          <w:rFonts w:ascii="Times New Roman" w:hAnsi="Times New Roman"/>
          <w:snapToGrid w:val="0"/>
          <w:sz w:val="30"/>
          <w:szCs w:val="30"/>
        </w:rPr>
        <w:t xml:space="preserve"> Министерства </w:t>
      </w:r>
      <w:r w:rsidRPr="00460836">
        <w:rPr>
          <w:rFonts w:ascii="Times New Roman" w:hAnsi="Times New Roman"/>
          <w:snapToGrid w:val="0"/>
          <w:sz w:val="30"/>
          <w:szCs w:val="30"/>
        </w:rPr>
        <w:t xml:space="preserve">здравоохранения </w:t>
      </w:r>
      <w:r w:rsidRPr="00460836">
        <w:rPr>
          <w:rFonts w:ascii="Times New Roman" w:hAnsi="Times New Roman"/>
          <w:sz w:val="30"/>
          <w:szCs w:val="30"/>
        </w:rPr>
        <w:t xml:space="preserve">Республики Беларусь от 27 декабря </w:t>
      </w:r>
      <w:smartTag w:uri="urn:schemas-microsoft-com:office:smarttags" w:element="metricconverter">
        <w:smartTagPr>
          <w:attr w:name="ProductID" w:val="2012 г"/>
        </w:smartTagPr>
        <w:r w:rsidRPr="00460836">
          <w:rPr>
            <w:rFonts w:ascii="Times New Roman" w:hAnsi="Times New Roman"/>
            <w:sz w:val="30"/>
            <w:szCs w:val="30"/>
          </w:rPr>
          <w:t>2012 г</w:t>
        </w:r>
      </w:smartTag>
      <w:r w:rsidRPr="00460836">
        <w:rPr>
          <w:rFonts w:ascii="Times New Roman" w:hAnsi="Times New Roman"/>
          <w:sz w:val="30"/>
          <w:szCs w:val="30"/>
        </w:rPr>
        <w:t>. № 206</w:t>
      </w:r>
      <w:r>
        <w:rPr>
          <w:rFonts w:ascii="Times New Roman" w:hAnsi="Times New Roman"/>
          <w:sz w:val="30"/>
          <w:szCs w:val="30"/>
        </w:rPr>
        <w:t>,</w:t>
      </w:r>
      <w:r w:rsidRPr="002F719F">
        <w:rPr>
          <w:rFonts w:ascii="Times New Roman" w:hAnsi="Times New Roman"/>
          <w:snapToGrid w:val="0"/>
          <w:sz w:val="30"/>
          <w:szCs w:val="30"/>
        </w:rPr>
        <w:t xml:space="preserve"> </w:t>
      </w:r>
      <w:r>
        <w:rPr>
          <w:rFonts w:ascii="Times New Roman" w:hAnsi="Times New Roman"/>
          <w:snapToGrid w:val="0"/>
          <w:sz w:val="30"/>
          <w:szCs w:val="30"/>
        </w:rPr>
        <w:t>м</w:t>
      </w:r>
      <w:r w:rsidRPr="002F719F">
        <w:rPr>
          <w:rFonts w:ascii="Times New Roman" w:hAnsi="Times New Roman"/>
          <w:snapToGrid w:val="0"/>
          <w:sz w:val="30"/>
          <w:szCs w:val="30"/>
        </w:rPr>
        <w:t>едицинский работник совместно с руководителем учреждения образования или его заместителем не реже 1</w:t>
      </w:r>
      <w:r>
        <w:rPr>
          <w:rFonts w:ascii="Times New Roman" w:hAnsi="Times New Roman"/>
          <w:snapToGrid w:val="0"/>
          <w:sz w:val="30"/>
          <w:szCs w:val="30"/>
        </w:rPr>
        <w:t> </w:t>
      </w:r>
      <w:r w:rsidRPr="002F719F">
        <w:rPr>
          <w:rFonts w:ascii="Times New Roman" w:hAnsi="Times New Roman"/>
          <w:snapToGrid w:val="0"/>
          <w:sz w:val="30"/>
          <w:szCs w:val="30"/>
        </w:rPr>
        <w:t>раза в месяц осуществляет контроль за организацией и проведением всех форм физического воспитания учащихся.</w:t>
      </w:r>
    </w:p>
    <w:p w:rsidR="00D66FFD" w:rsidRPr="002F719F" w:rsidRDefault="00D66FFD" w:rsidP="00D66FFD">
      <w:pPr>
        <w:spacing w:after="0" w:line="240" w:lineRule="auto"/>
        <w:ind w:firstLine="709"/>
        <w:jc w:val="both"/>
        <w:rPr>
          <w:rFonts w:ascii="Times New Roman" w:hAnsi="Times New Roman"/>
          <w:sz w:val="30"/>
          <w:szCs w:val="30"/>
        </w:rPr>
      </w:pPr>
      <w:r w:rsidRPr="00460836">
        <w:rPr>
          <w:rFonts w:ascii="Times New Roman" w:hAnsi="Times New Roman"/>
          <w:b/>
          <w:sz w:val="30"/>
          <w:szCs w:val="30"/>
        </w:rPr>
        <w:t>Для повышения уровня информированности</w:t>
      </w:r>
      <w:r w:rsidRPr="00460836">
        <w:rPr>
          <w:rFonts w:ascii="Times New Roman" w:hAnsi="Times New Roman"/>
          <w:sz w:val="30"/>
          <w:szCs w:val="30"/>
        </w:rPr>
        <w:t xml:space="preserve"> </w:t>
      </w:r>
      <w:r w:rsidRPr="002F719F">
        <w:rPr>
          <w:rFonts w:ascii="Times New Roman" w:hAnsi="Times New Roman"/>
          <w:sz w:val="30"/>
          <w:szCs w:val="30"/>
        </w:rPr>
        <w:t xml:space="preserve">педагогических работников, учащихся и их родителей по вопросам организации образовательного процесса по учебному предмету </w:t>
      </w:r>
      <w:r>
        <w:rPr>
          <w:rFonts w:ascii="Times New Roman" w:hAnsi="Times New Roman"/>
          <w:sz w:val="30"/>
          <w:szCs w:val="30"/>
        </w:rPr>
        <w:t>«</w:t>
      </w:r>
      <w:r w:rsidRPr="002F719F">
        <w:rPr>
          <w:rFonts w:ascii="Times New Roman" w:hAnsi="Times New Roman"/>
          <w:sz w:val="30"/>
          <w:szCs w:val="30"/>
        </w:rPr>
        <w:t>Физическая культура и здоровье</w:t>
      </w:r>
      <w:r>
        <w:rPr>
          <w:rFonts w:ascii="Times New Roman" w:hAnsi="Times New Roman"/>
          <w:sz w:val="30"/>
          <w:szCs w:val="30"/>
        </w:rPr>
        <w:t>»</w:t>
      </w:r>
      <w:r w:rsidRPr="002F719F">
        <w:rPr>
          <w:rFonts w:ascii="Times New Roman" w:hAnsi="Times New Roman"/>
          <w:sz w:val="30"/>
          <w:szCs w:val="30"/>
        </w:rPr>
        <w:t xml:space="preserve"> в учреждениях общего среднего образования рекомендуется оформлять следующие стенды наглядной агитации:</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нормативы и требования на получение значков </w:t>
      </w:r>
      <w:r>
        <w:rPr>
          <w:rFonts w:ascii="Times New Roman" w:hAnsi="Times New Roman"/>
          <w:sz w:val="30"/>
          <w:szCs w:val="30"/>
        </w:rPr>
        <w:t>«</w:t>
      </w:r>
      <w:r w:rsidRPr="002F719F">
        <w:rPr>
          <w:rFonts w:ascii="Times New Roman" w:hAnsi="Times New Roman"/>
          <w:sz w:val="30"/>
          <w:szCs w:val="30"/>
        </w:rPr>
        <w:t>Олимпийские надежды</w:t>
      </w:r>
      <w:r>
        <w:rPr>
          <w:rFonts w:ascii="Times New Roman" w:hAnsi="Times New Roman"/>
          <w:sz w:val="30"/>
          <w:szCs w:val="30"/>
        </w:rPr>
        <w:t>»</w:t>
      </w:r>
      <w:r w:rsidRPr="002F719F">
        <w:rPr>
          <w:rFonts w:ascii="Times New Roman" w:hAnsi="Times New Roman"/>
          <w:sz w:val="30"/>
          <w:szCs w:val="30"/>
        </w:rPr>
        <w:t xml:space="preserve">, </w:t>
      </w:r>
      <w:r>
        <w:rPr>
          <w:rFonts w:ascii="Times New Roman" w:hAnsi="Times New Roman"/>
          <w:sz w:val="30"/>
          <w:szCs w:val="30"/>
        </w:rPr>
        <w:t>«</w:t>
      </w:r>
      <w:r w:rsidRPr="002F719F">
        <w:rPr>
          <w:rFonts w:ascii="Times New Roman" w:hAnsi="Times New Roman"/>
          <w:sz w:val="30"/>
          <w:szCs w:val="30"/>
        </w:rPr>
        <w:t>Спортивная смена</w:t>
      </w:r>
      <w:r>
        <w:rPr>
          <w:rFonts w:ascii="Times New Roman" w:hAnsi="Times New Roman"/>
          <w:sz w:val="30"/>
          <w:szCs w:val="30"/>
        </w:rPr>
        <w:t>»</w:t>
      </w:r>
      <w:r w:rsidRPr="002F719F">
        <w:rPr>
          <w:rFonts w:ascii="Times New Roman" w:hAnsi="Times New Roman"/>
          <w:sz w:val="30"/>
          <w:szCs w:val="30"/>
        </w:rPr>
        <w:t xml:space="preserve">, </w:t>
      </w:r>
      <w:r>
        <w:rPr>
          <w:rFonts w:ascii="Times New Roman" w:hAnsi="Times New Roman"/>
          <w:sz w:val="30"/>
          <w:szCs w:val="30"/>
        </w:rPr>
        <w:t>«</w:t>
      </w:r>
      <w:r w:rsidRPr="002F719F">
        <w:rPr>
          <w:rFonts w:ascii="Times New Roman" w:hAnsi="Times New Roman"/>
          <w:sz w:val="30"/>
          <w:szCs w:val="30"/>
        </w:rPr>
        <w:t>Физкультурник Беларуси</w:t>
      </w:r>
      <w:r>
        <w:rPr>
          <w:rFonts w:ascii="Times New Roman" w:hAnsi="Times New Roman"/>
          <w:sz w:val="30"/>
          <w:szCs w:val="30"/>
        </w:rPr>
        <w:t>»</w:t>
      </w:r>
      <w:r w:rsidRPr="002F719F">
        <w:rPr>
          <w:rFonts w:ascii="Times New Roman" w:hAnsi="Times New Roman"/>
          <w:sz w:val="30"/>
          <w:szCs w:val="30"/>
        </w:rPr>
        <w:t xml:space="preserve"> Государственного физкультурно-оздоровительного комплекса Республики Беларусь;</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10-балльные шкалы оценки уровня развития двигательных </w:t>
      </w:r>
      <w:r>
        <w:rPr>
          <w:rFonts w:ascii="Times New Roman" w:hAnsi="Times New Roman"/>
          <w:sz w:val="30"/>
          <w:szCs w:val="30"/>
        </w:rPr>
        <w:t xml:space="preserve">способностей </w:t>
      </w:r>
      <w:r w:rsidRPr="002F719F">
        <w:rPr>
          <w:rFonts w:ascii="Times New Roman" w:hAnsi="Times New Roman"/>
          <w:sz w:val="30"/>
          <w:szCs w:val="30"/>
        </w:rPr>
        <w:t>учащихся;</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10-балльные шкалы оценки учебных нормативов по освоению умений, навыков, </w:t>
      </w:r>
      <w:r>
        <w:rPr>
          <w:rFonts w:ascii="Times New Roman" w:hAnsi="Times New Roman"/>
          <w:sz w:val="30"/>
          <w:szCs w:val="30"/>
        </w:rPr>
        <w:t xml:space="preserve">уровню </w:t>
      </w:r>
      <w:r w:rsidRPr="002F719F">
        <w:rPr>
          <w:rFonts w:ascii="Times New Roman" w:hAnsi="Times New Roman"/>
          <w:sz w:val="30"/>
          <w:szCs w:val="30"/>
        </w:rPr>
        <w:t>развити</w:t>
      </w:r>
      <w:r>
        <w:rPr>
          <w:rFonts w:ascii="Times New Roman" w:hAnsi="Times New Roman"/>
          <w:sz w:val="30"/>
          <w:szCs w:val="30"/>
        </w:rPr>
        <w:t>я</w:t>
      </w:r>
      <w:r w:rsidRPr="002F719F">
        <w:rPr>
          <w:rFonts w:ascii="Times New Roman" w:hAnsi="Times New Roman"/>
          <w:sz w:val="30"/>
          <w:szCs w:val="30"/>
        </w:rPr>
        <w:t xml:space="preserve"> двигательных </w:t>
      </w:r>
      <w:r>
        <w:rPr>
          <w:rFonts w:ascii="Times New Roman" w:hAnsi="Times New Roman"/>
          <w:sz w:val="30"/>
          <w:szCs w:val="30"/>
        </w:rPr>
        <w:t>способностей</w:t>
      </w:r>
      <w:r w:rsidRPr="002F719F">
        <w:rPr>
          <w:rFonts w:ascii="Times New Roman" w:hAnsi="Times New Roman"/>
          <w:sz w:val="30"/>
          <w:szCs w:val="30"/>
        </w:rPr>
        <w:t xml:space="preserve"> учащихся</w:t>
      </w:r>
      <w:r>
        <w:rPr>
          <w:rFonts w:ascii="Times New Roman" w:hAnsi="Times New Roman"/>
          <w:sz w:val="30"/>
          <w:szCs w:val="30"/>
        </w:rPr>
        <w:t>.</w:t>
      </w:r>
    </w:p>
    <w:p w:rsidR="00D66FFD" w:rsidRDefault="00D66FFD" w:rsidP="00D66FFD">
      <w:pPr>
        <w:pStyle w:val="Default"/>
        <w:ind w:firstLine="709"/>
        <w:jc w:val="both"/>
        <w:rPr>
          <w:rFonts w:ascii="Times New Roman" w:hAnsi="Times New Roman" w:cs="Times New Roman"/>
          <w:color w:val="auto"/>
          <w:sz w:val="30"/>
          <w:szCs w:val="30"/>
          <w:lang w:val="be-BY"/>
        </w:rPr>
      </w:pPr>
      <w:r w:rsidRPr="00B02073">
        <w:rPr>
          <w:rFonts w:ascii="Times New Roman" w:hAnsi="Times New Roman" w:cs="Times New Roman"/>
          <w:b/>
          <w:color w:val="auto"/>
          <w:sz w:val="30"/>
          <w:szCs w:val="30"/>
          <w:lang w:val="be-BY"/>
        </w:rPr>
        <w:t xml:space="preserve">При планировании методической работы с учителями физической культуры </w:t>
      </w:r>
      <w:r>
        <w:rPr>
          <w:rFonts w:ascii="Times New Roman" w:hAnsi="Times New Roman" w:cs="Times New Roman"/>
          <w:color w:val="auto"/>
          <w:sz w:val="30"/>
          <w:szCs w:val="30"/>
          <w:lang w:val="be-BY"/>
        </w:rPr>
        <w:t xml:space="preserve">необходимо руководствоваться требованиями нормативных правовых актов, учитывать тенденции развития образования в учреждениях образования области, района, результаты мониторинга, ориентироваться на запросы и интересы педагогов, их профессиональные компетенции, выявленные при проведении мониторинга. </w:t>
      </w:r>
    </w:p>
    <w:p w:rsidR="00D66FFD" w:rsidRPr="002F719F" w:rsidRDefault="00D66FFD" w:rsidP="00D66FFD">
      <w:pPr>
        <w:tabs>
          <w:tab w:val="left" w:pos="360"/>
        </w:tabs>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В целях сохранения здоровья учащихся средствами физической культуры и спорта, повышения эффективности образовательного процесса, создания и обеспечения безопасных условий для занятий </w:t>
      </w:r>
      <w:r w:rsidRPr="002F719F">
        <w:rPr>
          <w:rFonts w:ascii="Times New Roman" w:hAnsi="Times New Roman"/>
          <w:sz w:val="30"/>
          <w:szCs w:val="30"/>
        </w:rPr>
        <w:lastRenderedPageBreak/>
        <w:t>физической культурой и спортом рекомендуем</w:t>
      </w:r>
      <w:r w:rsidRPr="002F719F">
        <w:rPr>
          <w:rFonts w:ascii="Times New Roman" w:hAnsi="Times New Roman"/>
          <w:color w:val="FF0000"/>
          <w:sz w:val="30"/>
          <w:szCs w:val="30"/>
        </w:rPr>
        <w:t xml:space="preserve"> </w:t>
      </w:r>
      <w:r w:rsidRPr="002F719F">
        <w:rPr>
          <w:rFonts w:ascii="Times New Roman" w:hAnsi="Times New Roman"/>
          <w:sz w:val="30"/>
          <w:szCs w:val="30"/>
        </w:rPr>
        <w:t xml:space="preserve">включить в планы работы методических объединений учителей </w:t>
      </w:r>
      <w:r>
        <w:rPr>
          <w:rFonts w:ascii="Times New Roman" w:hAnsi="Times New Roman"/>
          <w:sz w:val="30"/>
          <w:szCs w:val="30"/>
        </w:rPr>
        <w:t>по учебному предмету «Ф</w:t>
      </w:r>
      <w:r w:rsidRPr="002F719F">
        <w:rPr>
          <w:rFonts w:ascii="Times New Roman" w:hAnsi="Times New Roman"/>
          <w:sz w:val="30"/>
          <w:szCs w:val="30"/>
        </w:rPr>
        <w:t>изическ</w:t>
      </w:r>
      <w:r>
        <w:rPr>
          <w:rFonts w:ascii="Times New Roman" w:hAnsi="Times New Roman"/>
          <w:sz w:val="30"/>
          <w:szCs w:val="30"/>
        </w:rPr>
        <w:t>ая</w:t>
      </w:r>
      <w:r w:rsidRPr="002F719F">
        <w:rPr>
          <w:rFonts w:ascii="Times New Roman" w:hAnsi="Times New Roman"/>
          <w:sz w:val="30"/>
          <w:szCs w:val="30"/>
        </w:rPr>
        <w:t xml:space="preserve"> культур</w:t>
      </w:r>
      <w:r>
        <w:rPr>
          <w:rFonts w:ascii="Times New Roman" w:hAnsi="Times New Roman"/>
          <w:sz w:val="30"/>
          <w:szCs w:val="30"/>
        </w:rPr>
        <w:t xml:space="preserve">а и здоровье» </w:t>
      </w:r>
      <w:r w:rsidRPr="002F719F">
        <w:rPr>
          <w:rFonts w:ascii="Times New Roman" w:hAnsi="Times New Roman"/>
          <w:sz w:val="30"/>
          <w:szCs w:val="30"/>
        </w:rPr>
        <w:t>и учителей начальных классов на 201</w:t>
      </w:r>
      <w:r>
        <w:rPr>
          <w:rFonts w:ascii="Times New Roman" w:hAnsi="Times New Roman"/>
          <w:sz w:val="30"/>
          <w:szCs w:val="30"/>
        </w:rPr>
        <w:t>6</w:t>
      </w:r>
      <w:r w:rsidRPr="002F719F">
        <w:rPr>
          <w:rFonts w:ascii="Times New Roman" w:hAnsi="Times New Roman"/>
          <w:sz w:val="30"/>
          <w:szCs w:val="30"/>
        </w:rPr>
        <w:t>/201</w:t>
      </w:r>
      <w:r>
        <w:rPr>
          <w:rFonts w:ascii="Times New Roman" w:hAnsi="Times New Roman"/>
          <w:sz w:val="30"/>
          <w:szCs w:val="30"/>
        </w:rPr>
        <w:t>7</w:t>
      </w:r>
      <w:r w:rsidRPr="002F719F">
        <w:rPr>
          <w:rFonts w:ascii="Times New Roman" w:hAnsi="Times New Roman"/>
          <w:sz w:val="30"/>
          <w:szCs w:val="30"/>
        </w:rPr>
        <w:t xml:space="preserve"> учебный год следующие вопросы:</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нормативное правовое, учебно-методическое обеспечение физического воспитания учащихся учреждений общего среднего образования;</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особенности организации и проведения занятия </w:t>
      </w:r>
      <w:r>
        <w:rPr>
          <w:rFonts w:ascii="Times New Roman" w:hAnsi="Times New Roman"/>
          <w:sz w:val="30"/>
          <w:szCs w:val="30"/>
        </w:rPr>
        <w:t>«</w:t>
      </w:r>
      <w:r w:rsidRPr="002F719F">
        <w:rPr>
          <w:rFonts w:ascii="Times New Roman" w:hAnsi="Times New Roman"/>
          <w:sz w:val="30"/>
          <w:szCs w:val="30"/>
        </w:rPr>
        <w:t>Час здоровья и спорта</w:t>
      </w:r>
      <w:r>
        <w:rPr>
          <w:rFonts w:ascii="Times New Roman" w:hAnsi="Times New Roman"/>
          <w:sz w:val="30"/>
          <w:szCs w:val="30"/>
        </w:rPr>
        <w:t>»</w:t>
      </w:r>
      <w:r w:rsidRPr="002F719F">
        <w:rPr>
          <w:rFonts w:ascii="Times New Roman" w:hAnsi="Times New Roman"/>
          <w:sz w:val="30"/>
          <w:szCs w:val="30"/>
        </w:rPr>
        <w:t>;</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требования к мерам безопасности при организации образовательного процесса по учебному предмету </w:t>
      </w:r>
      <w:r>
        <w:rPr>
          <w:rFonts w:ascii="Times New Roman" w:hAnsi="Times New Roman"/>
          <w:sz w:val="30"/>
          <w:szCs w:val="30"/>
        </w:rPr>
        <w:t>«</w:t>
      </w:r>
      <w:r w:rsidRPr="002F719F">
        <w:rPr>
          <w:rFonts w:ascii="Times New Roman" w:hAnsi="Times New Roman"/>
          <w:sz w:val="30"/>
          <w:szCs w:val="30"/>
        </w:rPr>
        <w:t>Физическая культура и здоровье</w:t>
      </w:r>
      <w:r>
        <w:rPr>
          <w:rFonts w:ascii="Times New Roman" w:hAnsi="Times New Roman"/>
          <w:sz w:val="30"/>
          <w:szCs w:val="30"/>
        </w:rPr>
        <w:t>»</w:t>
      </w:r>
      <w:r w:rsidRPr="002F719F">
        <w:rPr>
          <w:rFonts w:ascii="Times New Roman" w:hAnsi="Times New Roman"/>
          <w:sz w:val="30"/>
          <w:szCs w:val="30"/>
        </w:rPr>
        <w:t>;</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формы и методы ориентации учащихся на выбор педагогической профессии, связанной с физической культурой и спортом;</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использование компьютерных технологий и электронных средств обучения в работе учителя физической культуры и руководителя физического воспитания;</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планирование и организация физкультурно-оздоровительных и спортивно-массовых мероприятий с учащимися в шестой школьный день;</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 xml:space="preserve">методика планирования и организация занятий с учащимися, отнесенными по состоянию здоровья к </w:t>
      </w:r>
      <w:r>
        <w:rPr>
          <w:rFonts w:ascii="Times New Roman" w:hAnsi="Times New Roman"/>
          <w:sz w:val="30"/>
          <w:szCs w:val="30"/>
        </w:rPr>
        <w:t>специальной медицинской группе</w:t>
      </w:r>
      <w:r w:rsidRPr="002F719F">
        <w:rPr>
          <w:rFonts w:ascii="Times New Roman" w:hAnsi="Times New Roman"/>
          <w:sz w:val="30"/>
          <w:szCs w:val="30"/>
        </w:rPr>
        <w:t>;</w:t>
      </w:r>
    </w:p>
    <w:p w:rsidR="00D66FFD" w:rsidRPr="002F719F" w:rsidRDefault="00D66FFD" w:rsidP="00D66FFD">
      <w:pPr>
        <w:spacing w:after="0" w:line="240" w:lineRule="auto"/>
        <w:ind w:firstLine="709"/>
        <w:jc w:val="both"/>
        <w:rPr>
          <w:rFonts w:ascii="Times New Roman" w:hAnsi="Times New Roman"/>
          <w:sz w:val="30"/>
          <w:szCs w:val="30"/>
        </w:rPr>
      </w:pPr>
      <w:r w:rsidRPr="002F719F">
        <w:rPr>
          <w:rFonts w:ascii="Times New Roman" w:hAnsi="Times New Roman"/>
          <w:sz w:val="30"/>
          <w:szCs w:val="30"/>
        </w:rPr>
        <w:t>домашние задания: методика</w:t>
      </w:r>
      <w:r>
        <w:rPr>
          <w:rFonts w:ascii="Times New Roman" w:hAnsi="Times New Roman"/>
          <w:sz w:val="30"/>
          <w:szCs w:val="30"/>
        </w:rPr>
        <w:t xml:space="preserve"> организации, нормирования нагрузки</w:t>
      </w:r>
      <w:r w:rsidRPr="002F719F">
        <w:rPr>
          <w:rFonts w:ascii="Times New Roman" w:hAnsi="Times New Roman"/>
          <w:sz w:val="30"/>
          <w:szCs w:val="30"/>
        </w:rPr>
        <w:t xml:space="preserve">, </w:t>
      </w:r>
      <w:r>
        <w:rPr>
          <w:rFonts w:ascii="Times New Roman" w:hAnsi="Times New Roman"/>
          <w:sz w:val="30"/>
          <w:szCs w:val="30"/>
        </w:rPr>
        <w:t xml:space="preserve">контроля; </w:t>
      </w:r>
      <w:r w:rsidRPr="002F719F">
        <w:rPr>
          <w:rFonts w:ascii="Times New Roman" w:hAnsi="Times New Roman"/>
          <w:sz w:val="30"/>
          <w:szCs w:val="30"/>
        </w:rPr>
        <w:t>содержание</w:t>
      </w:r>
      <w:r>
        <w:rPr>
          <w:rFonts w:ascii="Times New Roman" w:hAnsi="Times New Roman"/>
          <w:sz w:val="30"/>
          <w:szCs w:val="30"/>
        </w:rPr>
        <w:t>;</w:t>
      </w:r>
      <w:r w:rsidRPr="002F719F">
        <w:rPr>
          <w:rFonts w:ascii="Times New Roman" w:hAnsi="Times New Roman"/>
          <w:sz w:val="30"/>
          <w:szCs w:val="30"/>
        </w:rPr>
        <w:t xml:space="preserve"> критерии оценки.</w:t>
      </w:r>
    </w:p>
    <w:p w:rsidR="00D66FFD" w:rsidRPr="0069015A" w:rsidRDefault="00D66FFD" w:rsidP="00D66FFD">
      <w:pPr>
        <w:spacing w:after="0" w:line="240" w:lineRule="auto"/>
        <w:ind w:firstLine="708"/>
        <w:jc w:val="both"/>
        <w:rPr>
          <w:rFonts w:ascii="Times New Roman" w:hAnsi="Times New Roman"/>
          <w:sz w:val="30"/>
          <w:szCs w:val="30"/>
        </w:rPr>
      </w:pPr>
    </w:p>
    <w:p w:rsidR="00D66FFD" w:rsidRDefault="00D66FFD" w:rsidP="00D66FFD">
      <w:pPr>
        <w:rPr>
          <w:rFonts w:ascii="Times New Roman" w:hAnsi="Times New Roman"/>
          <w:sz w:val="30"/>
          <w:szCs w:val="30"/>
        </w:rPr>
      </w:pPr>
      <w:r>
        <w:rPr>
          <w:rFonts w:ascii="Times New Roman" w:hAnsi="Times New Roman"/>
          <w:sz w:val="30"/>
          <w:szCs w:val="30"/>
        </w:rPr>
        <w:br w:type="page"/>
      </w:r>
    </w:p>
    <w:p w:rsidR="00DB617F" w:rsidRDefault="00DB617F" w:rsidP="00B7427B">
      <w:pPr>
        <w:spacing w:after="0" w:line="240" w:lineRule="auto"/>
        <w:ind w:right="-1"/>
        <w:jc w:val="right"/>
        <w:rPr>
          <w:rFonts w:ascii="Times New Roman" w:hAnsi="Times New Roman"/>
          <w:sz w:val="30"/>
          <w:szCs w:val="30"/>
        </w:rPr>
      </w:pPr>
      <w:r>
        <w:rPr>
          <w:rFonts w:ascii="Times New Roman" w:hAnsi="Times New Roman"/>
          <w:sz w:val="30"/>
          <w:szCs w:val="30"/>
        </w:rPr>
        <w:lastRenderedPageBreak/>
        <w:t>Приложение 20</w:t>
      </w:r>
    </w:p>
    <w:p w:rsidR="00B7427B" w:rsidRDefault="00B7427B" w:rsidP="00B7427B">
      <w:pPr>
        <w:spacing w:after="0" w:line="240" w:lineRule="auto"/>
        <w:ind w:right="-1"/>
        <w:jc w:val="right"/>
        <w:rPr>
          <w:rFonts w:ascii="Times New Roman" w:hAnsi="Times New Roman"/>
          <w:sz w:val="30"/>
          <w:szCs w:val="30"/>
        </w:rPr>
      </w:pPr>
    </w:p>
    <w:p w:rsidR="009A72AE" w:rsidRPr="00C200F6" w:rsidRDefault="009A72AE" w:rsidP="009A72AE">
      <w:pPr>
        <w:pStyle w:val="a4"/>
        <w:spacing w:before="0" w:beforeAutospacing="0" w:after="0" w:afterAutospacing="0"/>
        <w:ind w:firstLine="567"/>
        <w:rPr>
          <w:b/>
          <w:sz w:val="30"/>
          <w:szCs w:val="30"/>
        </w:rPr>
      </w:pPr>
      <w:r w:rsidRPr="00C200F6">
        <w:rPr>
          <w:b/>
          <w:sz w:val="30"/>
          <w:szCs w:val="30"/>
        </w:rPr>
        <w:t xml:space="preserve">ОСОБЕННОСТИ ОРГАНИЗАЦИИ ОБРАЗОВАТЕЛЬНОГО </w:t>
      </w:r>
    </w:p>
    <w:p w:rsidR="009A72AE" w:rsidRPr="00C200F6" w:rsidRDefault="009A72AE" w:rsidP="009A72AE">
      <w:pPr>
        <w:pStyle w:val="a4"/>
        <w:spacing w:before="0" w:beforeAutospacing="0" w:after="0" w:afterAutospacing="0"/>
        <w:ind w:firstLine="567"/>
        <w:rPr>
          <w:b/>
          <w:sz w:val="30"/>
          <w:szCs w:val="30"/>
        </w:rPr>
      </w:pPr>
      <w:r w:rsidRPr="00C200F6">
        <w:rPr>
          <w:b/>
          <w:sz w:val="30"/>
          <w:szCs w:val="30"/>
        </w:rPr>
        <w:t xml:space="preserve"> ПРОЦЕССА ПРИ ИЗУЧЕНИИ УЧЕБНОГО ПРЕДМЕТА </w:t>
      </w:r>
    </w:p>
    <w:p w:rsidR="009A72AE" w:rsidRPr="00C200F6" w:rsidRDefault="009A72AE" w:rsidP="009A72AE">
      <w:pPr>
        <w:pStyle w:val="a4"/>
        <w:spacing w:before="0" w:beforeAutospacing="0" w:after="0" w:afterAutospacing="0"/>
        <w:ind w:firstLine="567"/>
        <w:rPr>
          <w:b/>
          <w:sz w:val="30"/>
          <w:szCs w:val="30"/>
          <w:u w:val="single"/>
        </w:rPr>
      </w:pPr>
      <w:r w:rsidRPr="00C200F6">
        <w:rPr>
          <w:b/>
          <w:sz w:val="30"/>
          <w:szCs w:val="30"/>
        </w:rPr>
        <w:t xml:space="preserve"> </w:t>
      </w:r>
      <w:r w:rsidRPr="00C200F6">
        <w:rPr>
          <w:b/>
          <w:sz w:val="30"/>
          <w:szCs w:val="30"/>
          <w:u w:val="single"/>
        </w:rPr>
        <w:t>«ДОПРИЗЫВНАЯ И МЕДИЦИНСКАЯ ПОДГОТОВКА»</w:t>
      </w:r>
    </w:p>
    <w:p w:rsidR="009A72AE" w:rsidRPr="00C200F6" w:rsidRDefault="009A72AE" w:rsidP="009A72AE">
      <w:pPr>
        <w:pStyle w:val="a4"/>
        <w:spacing w:before="0" w:beforeAutospacing="0" w:after="0" w:afterAutospacing="0"/>
        <w:ind w:firstLine="720"/>
        <w:jc w:val="both"/>
        <w:rPr>
          <w:sz w:val="30"/>
          <w:szCs w:val="30"/>
        </w:rPr>
      </w:pPr>
      <w:r w:rsidRPr="00C200F6">
        <w:rPr>
          <w:sz w:val="30"/>
          <w:szCs w:val="30"/>
        </w:rPr>
        <w:tab/>
      </w:r>
    </w:p>
    <w:p w:rsidR="009A72AE" w:rsidRPr="00C200F6" w:rsidRDefault="00167BA2" w:rsidP="009A72AE">
      <w:pPr>
        <w:pStyle w:val="a4"/>
        <w:tabs>
          <w:tab w:val="left" w:pos="993"/>
        </w:tabs>
        <w:spacing w:before="0" w:beforeAutospacing="0" w:after="0" w:afterAutospacing="0"/>
        <w:ind w:firstLine="709"/>
        <w:jc w:val="both"/>
        <w:rPr>
          <w:sz w:val="30"/>
          <w:szCs w:val="30"/>
        </w:rPr>
      </w:pPr>
      <w:r>
        <w:rPr>
          <w:sz w:val="30"/>
          <w:szCs w:val="30"/>
        </w:rPr>
        <w:t xml:space="preserve">Цель изучения </w:t>
      </w:r>
      <w:r w:rsidR="009A72AE" w:rsidRPr="00C200F6">
        <w:rPr>
          <w:sz w:val="30"/>
          <w:szCs w:val="30"/>
        </w:rPr>
        <w:t>учебного предмета «Допризывная и медицинская подготовка»</w:t>
      </w:r>
      <w:r>
        <w:rPr>
          <w:sz w:val="30"/>
          <w:szCs w:val="30"/>
        </w:rPr>
        <w:t> – </w:t>
      </w:r>
      <w:r w:rsidR="009A72AE" w:rsidRPr="00C200F6">
        <w:rPr>
          <w:sz w:val="30"/>
          <w:szCs w:val="30"/>
        </w:rPr>
        <w:t>патриотическое воспитание юношей и девушек, формирование у них высоких морально-психологических качеств.</w:t>
      </w:r>
    </w:p>
    <w:p w:rsidR="009A72AE" w:rsidRPr="00C200F6" w:rsidRDefault="009A72AE" w:rsidP="009A72AE">
      <w:pPr>
        <w:pStyle w:val="a4"/>
        <w:tabs>
          <w:tab w:val="left" w:pos="993"/>
        </w:tabs>
        <w:spacing w:before="0" w:beforeAutospacing="0" w:after="0" w:afterAutospacing="0"/>
        <w:ind w:firstLine="709"/>
        <w:jc w:val="both"/>
        <w:rPr>
          <w:sz w:val="30"/>
          <w:szCs w:val="30"/>
        </w:rPr>
      </w:pPr>
      <w:r w:rsidRPr="00C200F6">
        <w:rPr>
          <w:b/>
          <w:sz w:val="30"/>
          <w:szCs w:val="30"/>
        </w:rPr>
        <w:t>З</w:t>
      </w:r>
      <w:r w:rsidRPr="00C200F6">
        <w:rPr>
          <w:b/>
          <w:bCs/>
          <w:sz w:val="30"/>
          <w:szCs w:val="30"/>
        </w:rPr>
        <w:t>адачами</w:t>
      </w:r>
      <w:r w:rsidRPr="00C200F6">
        <w:rPr>
          <w:sz w:val="30"/>
          <w:szCs w:val="30"/>
        </w:rPr>
        <w:t xml:space="preserve"> изучения учебного предмета «Допризывная и медицинская подготовка» являются:</w:t>
      </w:r>
    </w:p>
    <w:p w:rsidR="009A72AE" w:rsidRPr="00C200F6" w:rsidRDefault="009A72AE" w:rsidP="00806228">
      <w:pPr>
        <w:pStyle w:val="a5"/>
        <w:tabs>
          <w:tab w:val="left" w:pos="993"/>
        </w:tabs>
        <w:ind w:firstLine="709"/>
        <w:jc w:val="both"/>
        <w:rPr>
          <w:sz w:val="30"/>
          <w:szCs w:val="30"/>
        </w:rPr>
      </w:pPr>
      <w:r w:rsidRPr="00C200F6">
        <w:rPr>
          <w:sz w:val="30"/>
          <w:szCs w:val="30"/>
        </w:rPr>
        <w:t>получение основных общих и специальных знаний, включающих в себя основы военного дела, ознакомление с историей и современным состоянием национальных Вооруж</w:t>
      </w:r>
      <w:r w:rsidR="006204F6">
        <w:rPr>
          <w:sz w:val="30"/>
          <w:szCs w:val="30"/>
          <w:lang w:val="ru-RU"/>
        </w:rPr>
        <w:t>е</w:t>
      </w:r>
      <w:r w:rsidRPr="00C200F6">
        <w:rPr>
          <w:sz w:val="30"/>
          <w:szCs w:val="30"/>
        </w:rPr>
        <w:t xml:space="preserve">нных Сил; </w:t>
      </w:r>
    </w:p>
    <w:p w:rsidR="009A72AE" w:rsidRPr="00C200F6" w:rsidRDefault="009A72AE" w:rsidP="00806228">
      <w:pPr>
        <w:pStyle w:val="a5"/>
        <w:tabs>
          <w:tab w:val="left" w:pos="993"/>
        </w:tabs>
        <w:ind w:firstLine="709"/>
        <w:jc w:val="both"/>
        <w:rPr>
          <w:sz w:val="30"/>
          <w:szCs w:val="30"/>
        </w:rPr>
      </w:pPr>
      <w:r w:rsidRPr="00C200F6">
        <w:rPr>
          <w:sz w:val="30"/>
          <w:szCs w:val="30"/>
        </w:rPr>
        <w:t>знание основ оказания первой помощи больным и пострадавшим, формирование умений и навыков применения знаний по допризывной и медицинской подготовке на практике;</w:t>
      </w:r>
    </w:p>
    <w:p w:rsidR="009A72AE" w:rsidRPr="00C200F6" w:rsidRDefault="009A72AE" w:rsidP="00806228">
      <w:pPr>
        <w:pStyle w:val="a5"/>
        <w:tabs>
          <w:tab w:val="left" w:pos="993"/>
        </w:tabs>
        <w:ind w:firstLine="709"/>
        <w:jc w:val="both"/>
        <w:rPr>
          <w:sz w:val="30"/>
          <w:szCs w:val="30"/>
        </w:rPr>
      </w:pPr>
      <w:r w:rsidRPr="00C200F6">
        <w:rPr>
          <w:sz w:val="30"/>
          <w:szCs w:val="30"/>
        </w:rPr>
        <w:t>развитие выносливости, стойкости, дисциплинированности и ответственности, познавательных интересов учащихся;</w:t>
      </w:r>
    </w:p>
    <w:p w:rsidR="009A72AE" w:rsidRPr="00C200F6" w:rsidRDefault="009A72AE" w:rsidP="00806228">
      <w:pPr>
        <w:pStyle w:val="a5"/>
        <w:tabs>
          <w:tab w:val="left" w:pos="993"/>
        </w:tabs>
        <w:ind w:firstLine="709"/>
        <w:jc w:val="both"/>
        <w:rPr>
          <w:sz w:val="30"/>
          <w:szCs w:val="30"/>
        </w:rPr>
      </w:pPr>
      <w:r w:rsidRPr="00C200F6">
        <w:rPr>
          <w:sz w:val="30"/>
          <w:szCs w:val="30"/>
        </w:rPr>
        <w:t>воспитание у учащихся патриотизма, гуманности, нравственности, духовности, коллективизма, взаимопомощи и взаимоуважения, чувства личной ответственности за выполнение конституционного долга по защите Республики Беларусь.</w:t>
      </w:r>
    </w:p>
    <w:p w:rsidR="009A72AE" w:rsidRPr="00C200F6" w:rsidRDefault="00167BA2" w:rsidP="009A72AE">
      <w:pPr>
        <w:spacing w:after="0" w:line="240" w:lineRule="auto"/>
        <w:ind w:firstLine="709"/>
        <w:jc w:val="both"/>
        <w:rPr>
          <w:rFonts w:ascii="Times New Roman" w:eastAsia="Times New Roman" w:hAnsi="Times New Roman"/>
          <w:bCs/>
          <w:sz w:val="30"/>
          <w:szCs w:val="30"/>
          <w:lang w:eastAsia="ru-RU"/>
        </w:rPr>
      </w:pPr>
      <w:r>
        <w:rPr>
          <w:rFonts w:ascii="Times New Roman" w:eastAsia="Times New Roman" w:hAnsi="Times New Roman"/>
          <w:bCs/>
          <w:sz w:val="30"/>
          <w:szCs w:val="30"/>
          <w:lang w:eastAsia="ru-RU"/>
        </w:rPr>
        <w:t>Овладение обучающимися</w:t>
      </w:r>
      <w:r w:rsidR="009A72AE" w:rsidRPr="00C200F6">
        <w:rPr>
          <w:rFonts w:ascii="Times New Roman" w:eastAsia="Times New Roman" w:hAnsi="Times New Roman"/>
          <w:bCs/>
          <w:sz w:val="30"/>
          <w:szCs w:val="30"/>
          <w:lang w:eastAsia="ru-RU"/>
        </w:rPr>
        <w:t xml:space="preserve"> </w:t>
      </w:r>
      <w:r w:rsidRPr="00C200F6">
        <w:rPr>
          <w:rFonts w:ascii="Times New Roman" w:eastAsia="Times New Roman" w:hAnsi="Times New Roman"/>
          <w:bCs/>
          <w:sz w:val="30"/>
          <w:szCs w:val="30"/>
          <w:lang w:eastAsia="ru-RU"/>
        </w:rPr>
        <w:t xml:space="preserve">необходимыми </w:t>
      </w:r>
      <w:r w:rsidR="009A72AE" w:rsidRPr="00C200F6">
        <w:rPr>
          <w:rFonts w:ascii="Times New Roman" w:eastAsia="Times New Roman" w:hAnsi="Times New Roman"/>
          <w:bCs/>
          <w:sz w:val="30"/>
          <w:szCs w:val="30"/>
          <w:lang w:eastAsia="ru-RU"/>
        </w:rPr>
        <w:t xml:space="preserve">знаниями, умениями, навыками и компетенциями </w:t>
      </w:r>
      <w:r w:rsidR="00FB6F67">
        <w:rPr>
          <w:rFonts w:ascii="Times New Roman" w:eastAsia="Times New Roman" w:hAnsi="Times New Roman"/>
          <w:bCs/>
          <w:sz w:val="30"/>
          <w:szCs w:val="30"/>
          <w:lang w:eastAsia="ru-RU"/>
        </w:rPr>
        <w:t>достигается</w:t>
      </w:r>
      <w:r w:rsidR="009A72AE" w:rsidRPr="00C200F6">
        <w:rPr>
          <w:rFonts w:ascii="Times New Roman" w:eastAsia="Times New Roman" w:hAnsi="Times New Roman"/>
          <w:bCs/>
          <w:sz w:val="30"/>
          <w:szCs w:val="30"/>
          <w:lang w:eastAsia="ru-RU"/>
        </w:rPr>
        <w:t xml:space="preserve"> путем усвоения основ военного дела и практической отработки приемов, упражнений и нормативов. </w:t>
      </w:r>
    </w:p>
    <w:p w:rsidR="009A72AE" w:rsidRPr="00C200F6" w:rsidRDefault="009A72AE" w:rsidP="009A72AE">
      <w:pPr>
        <w:widowControl w:val="0"/>
        <w:tabs>
          <w:tab w:val="left" w:pos="720"/>
        </w:tabs>
        <w:spacing w:after="0" w:line="240" w:lineRule="auto"/>
        <w:ind w:firstLine="720"/>
        <w:jc w:val="both"/>
        <w:rPr>
          <w:rFonts w:ascii="Times New Roman" w:hAnsi="Times New Roman"/>
          <w:sz w:val="30"/>
          <w:szCs w:val="28"/>
          <w:lang w:val="be-BY"/>
        </w:rPr>
      </w:pPr>
      <w:r w:rsidRPr="00C200F6">
        <w:rPr>
          <w:rFonts w:ascii="Times New Roman" w:hAnsi="Times New Roman"/>
          <w:bCs/>
          <w:sz w:val="30"/>
          <w:szCs w:val="30"/>
        </w:rPr>
        <w:t xml:space="preserve">В дополнение к нормативным правовым актам, указанным в части II инструктивно-методического письма </w:t>
      </w:r>
      <w:r w:rsidRPr="00C200F6">
        <w:rPr>
          <w:rFonts w:ascii="Times New Roman" w:hAnsi="Times New Roman"/>
          <w:sz w:val="30"/>
          <w:szCs w:val="30"/>
        </w:rPr>
        <w:t xml:space="preserve">Министерства образования Республики Беларусь «Об организации </w:t>
      </w:r>
      <w:r w:rsidR="006204F6" w:rsidRPr="00C200F6">
        <w:rPr>
          <w:rFonts w:ascii="Times New Roman" w:hAnsi="Times New Roman"/>
          <w:sz w:val="30"/>
          <w:szCs w:val="30"/>
        </w:rPr>
        <w:t xml:space="preserve">в 2016/2017 учебном году </w:t>
      </w:r>
      <w:r w:rsidRPr="00C200F6">
        <w:rPr>
          <w:rFonts w:ascii="Times New Roman" w:hAnsi="Times New Roman"/>
          <w:sz w:val="30"/>
          <w:szCs w:val="30"/>
        </w:rPr>
        <w:t xml:space="preserve">образовательного процесса при изучении учебных предметов и проведении факультативных занятий в учреждениях общего среднего образования» </w:t>
      </w:r>
      <w:r w:rsidRPr="00C200F6">
        <w:rPr>
          <w:rFonts w:ascii="Times New Roman" w:hAnsi="Times New Roman"/>
          <w:sz w:val="30"/>
          <w:szCs w:val="28"/>
          <w:lang w:val="be-BY"/>
        </w:rPr>
        <w:t>учреждения общего среднего образования в своей деятельности руководствуются:</w:t>
      </w:r>
    </w:p>
    <w:p w:rsidR="009A72AE" w:rsidRPr="00C200F6" w:rsidRDefault="009A72AE" w:rsidP="009A72AE">
      <w:pPr>
        <w:widowControl w:val="0"/>
        <w:tabs>
          <w:tab w:val="left" w:pos="720"/>
        </w:tabs>
        <w:spacing w:after="0" w:line="240" w:lineRule="auto"/>
        <w:ind w:firstLine="720"/>
        <w:jc w:val="both"/>
        <w:rPr>
          <w:rFonts w:ascii="Times New Roman" w:hAnsi="Times New Roman"/>
          <w:sz w:val="30"/>
          <w:szCs w:val="28"/>
          <w:lang w:val="be-BY"/>
        </w:rPr>
      </w:pPr>
      <w:r w:rsidRPr="00C200F6">
        <w:rPr>
          <w:rFonts w:ascii="Times New Roman" w:hAnsi="Times New Roman"/>
          <w:sz w:val="30"/>
          <w:szCs w:val="28"/>
          <w:lang w:val="be-BY"/>
        </w:rPr>
        <w:t xml:space="preserve">приказом Министра обороны Республики Беларусь от 18.06.2015 № 762 «О закреплении за соединениями, воинскими частями, военными учебными заведениями и организациями вооруженных сил за учреждениями образования Республики Беларусь»; </w:t>
      </w:r>
    </w:p>
    <w:p w:rsidR="009A72AE" w:rsidRPr="00C200F6" w:rsidRDefault="009A72AE" w:rsidP="009A72AE">
      <w:pPr>
        <w:widowControl w:val="0"/>
        <w:tabs>
          <w:tab w:val="left" w:pos="720"/>
        </w:tabs>
        <w:spacing w:after="0" w:line="240" w:lineRule="auto"/>
        <w:ind w:firstLine="720"/>
        <w:jc w:val="both"/>
        <w:rPr>
          <w:rFonts w:ascii="Times New Roman" w:hAnsi="Times New Roman"/>
          <w:sz w:val="30"/>
          <w:szCs w:val="28"/>
          <w:lang w:val="be-BY"/>
        </w:rPr>
      </w:pPr>
      <w:r w:rsidRPr="00C200F6">
        <w:rPr>
          <w:rFonts w:ascii="Times New Roman" w:hAnsi="Times New Roman"/>
          <w:sz w:val="30"/>
          <w:szCs w:val="28"/>
          <w:lang w:val="be-BY"/>
        </w:rPr>
        <w:t xml:space="preserve">Соглашением о взаимодействии и сотрудничестве между Министерством образования Республики Беларусь и Государственным пограничным комитетом Республики Беларусь от 09.12.2014. </w:t>
      </w:r>
    </w:p>
    <w:p w:rsidR="009A72AE" w:rsidRPr="00C200F6" w:rsidRDefault="009A72AE" w:rsidP="009A72AE">
      <w:pPr>
        <w:spacing w:after="0" w:line="240" w:lineRule="auto"/>
        <w:ind w:firstLine="709"/>
        <w:jc w:val="both"/>
        <w:rPr>
          <w:rFonts w:ascii="Times New Roman" w:hAnsi="Times New Roman"/>
          <w:b/>
          <w:i/>
          <w:sz w:val="30"/>
          <w:szCs w:val="28"/>
          <w:lang w:val="be-BY"/>
        </w:rPr>
      </w:pPr>
      <w:r w:rsidRPr="00C200F6">
        <w:rPr>
          <w:rFonts w:ascii="Times New Roman" w:hAnsi="Times New Roman"/>
          <w:sz w:val="30"/>
          <w:szCs w:val="28"/>
          <w:lang w:val="be-BY"/>
        </w:rPr>
        <w:lastRenderedPageBreak/>
        <w:t xml:space="preserve">В 2016/2017 учебном году используются следующие </w:t>
      </w:r>
      <w:r w:rsidRPr="00C200F6">
        <w:rPr>
          <w:rFonts w:ascii="Times New Roman" w:hAnsi="Times New Roman"/>
          <w:b/>
          <w:i/>
          <w:sz w:val="30"/>
          <w:szCs w:val="28"/>
          <w:lang w:val="be-BY"/>
        </w:rPr>
        <w:t>учебные программы:</w:t>
      </w:r>
    </w:p>
    <w:p w:rsidR="006204F6" w:rsidRPr="00C200F6" w:rsidRDefault="006204F6" w:rsidP="006204F6">
      <w:pPr>
        <w:shd w:val="clear" w:color="auto" w:fill="FFFFFF"/>
        <w:spacing w:after="0" w:line="240" w:lineRule="auto"/>
        <w:ind w:firstLine="709"/>
        <w:jc w:val="both"/>
        <w:outlineLvl w:val="0"/>
        <w:rPr>
          <w:rFonts w:ascii="Times New Roman" w:hAnsi="Times New Roman"/>
          <w:sz w:val="30"/>
          <w:szCs w:val="30"/>
          <w:lang w:val="be-BY"/>
        </w:rPr>
      </w:pPr>
      <w:r w:rsidRPr="00C200F6">
        <w:rPr>
          <w:rFonts w:ascii="Times New Roman" w:hAnsi="Times New Roman"/>
          <w:sz w:val="30"/>
          <w:szCs w:val="30"/>
          <w:lang w:val="be-BY"/>
        </w:rPr>
        <w:t>Вучэбная праграма па вучэбным прадмеце «Дапрызыўная і медыцынская падрыхтоўка» для Х кла</w:t>
      </w:r>
      <w:r w:rsidRPr="00C200F6">
        <w:rPr>
          <w:rFonts w:ascii="Times New Roman" w:hAnsi="Times New Roman"/>
          <w:sz w:val="30"/>
          <w:szCs w:val="30"/>
          <w:lang w:val="en-US"/>
        </w:rPr>
        <w:t>c</w:t>
      </w:r>
      <w:r w:rsidRPr="00C200F6">
        <w:rPr>
          <w:rFonts w:ascii="Times New Roman" w:hAnsi="Times New Roman"/>
          <w:sz w:val="30"/>
          <w:szCs w:val="30"/>
          <w:lang w:val="be-BY"/>
        </w:rPr>
        <w:t xml:space="preserve">а ўстаноў агульнай сярэдняй адукацыі з беларускай мовай навучання і выхавання </w:t>
      </w:r>
      <w:r w:rsidRPr="00C200F6">
        <w:rPr>
          <w:rFonts w:ascii="Times New Roman" w:hAnsi="Times New Roman"/>
          <w:sz w:val="30"/>
          <w:szCs w:val="28"/>
          <w:lang w:val="be-BY"/>
        </w:rPr>
        <w:t xml:space="preserve">// Зборнік «Вучэбныя праграмы </w:t>
      </w:r>
      <w:r w:rsidRPr="00C200F6">
        <w:rPr>
          <w:rFonts w:ascii="Times New Roman" w:hAnsi="Times New Roman"/>
          <w:iCs/>
          <w:sz w:val="30"/>
          <w:szCs w:val="28"/>
          <w:lang w:val="be-BY"/>
        </w:rPr>
        <w:t xml:space="preserve">па вучэбных прадметах </w:t>
      </w:r>
      <w:r w:rsidRPr="00C200F6">
        <w:rPr>
          <w:rFonts w:ascii="Times New Roman" w:hAnsi="Times New Roman"/>
          <w:sz w:val="30"/>
          <w:szCs w:val="28"/>
          <w:lang w:val="be-BY"/>
        </w:rPr>
        <w:t xml:space="preserve">для ўстаноў агульнай сярэдняй адукацыі з беларускай мовай навучання </w:t>
      </w:r>
      <w:r w:rsidRPr="00C200F6">
        <w:rPr>
          <w:rFonts w:ascii="Times New Roman" w:hAnsi="Times New Roman"/>
          <w:iCs/>
          <w:sz w:val="30"/>
          <w:szCs w:val="28"/>
          <w:lang w:val="be-BY"/>
        </w:rPr>
        <w:t>і выхавання.</w:t>
      </w:r>
      <w:r w:rsidRPr="00C200F6">
        <w:rPr>
          <w:rFonts w:ascii="Times New Roman" w:hAnsi="Times New Roman"/>
          <w:sz w:val="30"/>
          <w:szCs w:val="28"/>
          <w:lang w:val="be-BY"/>
        </w:rPr>
        <w:t xml:space="preserve"> Х клас (базавы ўзровень)». – </w:t>
      </w:r>
      <w:r w:rsidRPr="00C200F6">
        <w:rPr>
          <w:rFonts w:ascii="Times New Roman" w:hAnsi="Times New Roman"/>
          <w:iCs/>
          <w:sz w:val="30"/>
          <w:szCs w:val="28"/>
          <w:lang w:val="be-BY"/>
        </w:rPr>
        <w:t>Мінск : Нацыянальны інстытут адукацыі, 2015;</w:t>
      </w:r>
    </w:p>
    <w:p w:rsidR="009A72AE" w:rsidRPr="00C200F6" w:rsidRDefault="009A72AE" w:rsidP="009A72AE">
      <w:pPr>
        <w:spacing w:after="0" w:line="240" w:lineRule="auto"/>
        <w:ind w:firstLine="709"/>
        <w:jc w:val="both"/>
        <w:outlineLvl w:val="0"/>
        <w:rPr>
          <w:rFonts w:ascii="Times New Roman" w:hAnsi="Times New Roman"/>
          <w:iCs/>
          <w:sz w:val="30"/>
          <w:szCs w:val="28"/>
        </w:rPr>
      </w:pPr>
      <w:r w:rsidRPr="00C200F6">
        <w:rPr>
          <w:rFonts w:ascii="Times New Roman" w:hAnsi="Times New Roman"/>
          <w:sz w:val="30"/>
          <w:szCs w:val="30"/>
          <w:lang w:val="be-BY"/>
        </w:rPr>
        <w:t xml:space="preserve">Учебная программа по учебному предмету </w:t>
      </w:r>
      <w:r w:rsidRPr="00C200F6">
        <w:rPr>
          <w:rFonts w:ascii="Times New Roman" w:hAnsi="Times New Roman"/>
          <w:sz w:val="30"/>
          <w:szCs w:val="30"/>
        </w:rPr>
        <w:t>«Допризывная и медицинская подготовка»</w:t>
      </w:r>
      <w:r w:rsidRPr="00C200F6">
        <w:rPr>
          <w:rFonts w:ascii="Times New Roman" w:hAnsi="Times New Roman"/>
          <w:sz w:val="30"/>
          <w:szCs w:val="30"/>
          <w:lang w:val="be-BY"/>
        </w:rPr>
        <w:t xml:space="preserve"> для Х клас</w:t>
      </w:r>
      <w:r w:rsidRPr="00C200F6">
        <w:rPr>
          <w:rFonts w:ascii="Times New Roman" w:hAnsi="Times New Roman"/>
          <w:sz w:val="30"/>
          <w:szCs w:val="30"/>
          <w:lang w:val="en-US"/>
        </w:rPr>
        <w:t>c</w:t>
      </w:r>
      <w:r w:rsidRPr="00C200F6">
        <w:rPr>
          <w:rFonts w:ascii="Times New Roman" w:hAnsi="Times New Roman"/>
          <w:sz w:val="30"/>
          <w:szCs w:val="30"/>
        </w:rPr>
        <w:t>а</w:t>
      </w:r>
      <w:r w:rsidRPr="00C200F6">
        <w:rPr>
          <w:rFonts w:ascii="Times New Roman" w:hAnsi="Times New Roman"/>
          <w:sz w:val="30"/>
          <w:szCs w:val="30"/>
          <w:lang w:val="be-BY"/>
        </w:rPr>
        <w:t xml:space="preserve"> учреждений общего среднего образования с русским языком обучения и воспитания </w:t>
      </w:r>
      <w:r w:rsidRPr="00C200F6">
        <w:rPr>
          <w:rFonts w:ascii="Times New Roman" w:hAnsi="Times New Roman"/>
          <w:sz w:val="30"/>
          <w:szCs w:val="28"/>
          <w:lang w:val="be-BY"/>
        </w:rPr>
        <w:t>// Сборник «</w:t>
      </w:r>
      <w:r w:rsidRPr="00C200F6">
        <w:rPr>
          <w:rFonts w:ascii="Times New Roman" w:hAnsi="Times New Roman"/>
          <w:iCs/>
          <w:sz w:val="30"/>
          <w:szCs w:val="28"/>
        </w:rPr>
        <w:t>Учебные программы по учебным предметам для учреждений общего среднего образования с русским языком обучения</w:t>
      </w:r>
      <w:r w:rsidRPr="00C200F6">
        <w:rPr>
          <w:rFonts w:ascii="Times New Roman" w:hAnsi="Times New Roman"/>
          <w:iCs/>
          <w:sz w:val="30"/>
          <w:szCs w:val="28"/>
          <w:lang w:val="be-BY"/>
        </w:rPr>
        <w:t xml:space="preserve"> </w:t>
      </w:r>
      <w:r w:rsidRPr="00C200F6">
        <w:rPr>
          <w:rFonts w:ascii="Times New Roman" w:hAnsi="Times New Roman"/>
          <w:iCs/>
          <w:sz w:val="30"/>
          <w:szCs w:val="28"/>
        </w:rPr>
        <w:t xml:space="preserve">и воспитания. </w:t>
      </w:r>
      <w:r w:rsidRPr="00C200F6">
        <w:rPr>
          <w:rFonts w:ascii="Times New Roman" w:hAnsi="Times New Roman"/>
          <w:iCs/>
          <w:sz w:val="30"/>
          <w:szCs w:val="28"/>
          <w:lang w:val="be-BY"/>
        </w:rPr>
        <w:t>Х</w:t>
      </w:r>
      <w:r w:rsidRPr="00C200F6">
        <w:rPr>
          <w:rFonts w:ascii="Times New Roman" w:hAnsi="Times New Roman"/>
          <w:sz w:val="30"/>
          <w:szCs w:val="28"/>
          <w:lang w:val="be-BY"/>
        </w:rPr>
        <w:t xml:space="preserve"> класс (</w:t>
      </w:r>
      <w:r w:rsidRPr="00C200F6">
        <w:rPr>
          <w:rFonts w:ascii="Times New Roman" w:hAnsi="Times New Roman"/>
          <w:sz w:val="30"/>
          <w:szCs w:val="28"/>
        </w:rPr>
        <w:t>базовый уровень)»</w:t>
      </w:r>
      <w:r w:rsidRPr="00C200F6">
        <w:rPr>
          <w:rFonts w:ascii="Times New Roman" w:hAnsi="Times New Roman"/>
          <w:iCs/>
          <w:sz w:val="30"/>
          <w:szCs w:val="28"/>
        </w:rPr>
        <w:t>.</w:t>
      </w:r>
      <w:r w:rsidRPr="00C200F6">
        <w:rPr>
          <w:rFonts w:ascii="Times New Roman" w:hAnsi="Times New Roman"/>
          <w:sz w:val="30"/>
          <w:szCs w:val="28"/>
          <w:lang w:val="be-BY"/>
        </w:rPr>
        <w:t xml:space="preserve"> </w:t>
      </w:r>
      <w:r w:rsidRPr="00C200F6">
        <w:rPr>
          <w:rFonts w:ascii="Times New Roman" w:hAnsi="Times New Roman"/>
          <w:iCs/>
          <w:sz w:val="30"/>
          <w:szCs w:val="28"/>
        </w:rPr>
        <w:t>– Минск : Национальный</w:t>
      </w:r>
      <w:r w:rsidRPr="00C200F6">
        <w:rPr>
          <w:rFonts w:ascii="Times New Roman" w:hAnsi="Times New Roman"/>
          <w:iCs/>
          <w:sz w:val="30"/>
          <w:szCs w:val="28"/>
          <w:lang w:val="be-BY"/>
        </w:rPr>
        <w:t xml:space="preserve"> </w:t>
      </w:r>
      <w:r w:rsidRPr="00C200F6">
        <w:rPr>
          <w:rFonts w:ascii="Times New Roman" w:hAnsi="Times New Roman"/>
          <w:iCs/>
          <w:sz w:val="30"/>
          <w:szCs w:val="28"/>
        </w:rPr>
        <w:t>институт образования, 2015;</w:t>
      </w:r>
    </w:p>
    <w:p w:rsidR="006204F6" w:rsidRDefault="006204F6" w:rsidP="009A72AE">
      <w:pPr>
        <w:spacing w:after="0" w:line="240" w:lineRule="auto"/>
        <w:ind w:firstLine="709"/>
        <w:jc w:val="both"/>
        <w:rPr>
          <w:rFonts w:ascii="Times New Roman" w:hAnsi="Times New Roman"/>
          <w:sz w:val="30"/>
          <w:szCs w:val="28"/>
          <w:lang w:val="be-BY"/>
        </w:rPr>
      </w:pPr>
      <w:r w:rsidRPr="00C200F6">
        <w:rPr>
          <w:rFonts w:ascii="Times New Roman" w:hAnsi="Times New Roman"/>
          <w:sz w:val="30"/>
          <w:szCs w:val="28"/>
          <w:lang w:val="be-BY"/>
        </w:rPr>
        <w:t>Вучэбная праграма для ўстаноў агульнай сярэдняй адукацыі з беларускай мовай навучання. Дапрызыўная і медыцынская падрыхтоўка. ХІ класы. – Мінск : Нацыянальны інстытут адукацыі, 2016</w:t>
      </w:r>
      <w:r w:rsidRPr="00950593">
        <w:rPr>
          <w:rFonts w:ascii="Times New Roman" w:hAnsi="Times New Roman"/>
          <w:sz w:val="30"/>
          <w:szCs w:val="30"/>
          <w:lang w:val="be-BY"/>
        </w:rPr>
        <w:t>;</w:t>
      </w:r>
      <w:r w:rsidRPr="00C200F6">
        <w:rPr>
          <w:rFonts w:ascii="Times New Roman" w:hAnsi="Times New Roman"/>
          <w:sz w:val="30"/>
          <w:szCs w:val="28"/>
          <w:lang w:val="be-BY"/>
        </w:rPr>
        <w:t xml:space="preserve"> </w:t>
      </w:r>
    </w:p>
    <w:p w:rsidR="009A72AE" w:rsidRPr="00C200F6" w:rsidRDefault="009A72AE" w:rsidP="006204F6">
      <w:pPr>
        <w:spacing w:after="0" w:line="240" w:lineRule="auto"/>
        <w:ind w:firstLine="709"/>
        <w:jc w:val="both"/>
        <w:rPr>
          <w:rFonts w:ascii="Times New Roman" w:hAnsi="Times New Roman"/>
          <w:color w:val="000000"/>
          <w:sz w:val="30"/>
          <w:szCs w:val="30"/>
        </w:rPr>
      </w:pPr>
      <w:r w:rsidRPr="00C200F6">
        <w:rPr>
          <w:rFonts w:ascii="Times New Roman" w:hAnsi="Times New Roman"/>
          <w:sz w:val="30"/>
          <w:szCs w:val="30"/>
          <w:lang w:val="be-BY"/>
        </w:rPr>
        <w:t>Учебная программа для учреждений общего среднего образования с русским языком обучения. До</w:t>
      </w:r>
      <w:r w:rsidRPr="00C200F6">
        <w:rPr>
          <w:rFonts w:ascii="Times New Roman" w:hAnsi="Times New Roman"/>
          <w:sz w:val="30"/>
          <w:szCs w:val="30"/>
        </w:rPr>
        <w:t>призывная и</w:t>
      </w:r>
      <w:r w:rsidRPr="00C200F6">
        <w:rPr>
          <w:rFonts w:ascii="Times New Roman" w:hAnsi="Times New Roman"/>
          <w:sz w:val="30"/>
          <w:szCs w:val="30"/>
          <w:lang w:val="be-BY"/>
        </w:rPr>
        <w:t xml:space="preserve"> медицинская подготовка. ХІ</w:t>
      </w:r>
      <w:r w:rsidRPr="00C200F6">
        <w:rPr>
          <w:rFonts w:ascii="Times New Roman" w:hAnsi="Times New Roman"/>
          <w:sz w:val="30"/>
          <w:szCs w:val="30"/>
        </w:rPr>
        <w:t xml:space="preserve"> класс</w:t>
      </w:r>
      <w:r w:rsidRPr="00C200F6">
        <w:rPr>
          <w:rFonts w:ascii="Times New Roman" w:hAnsi="Times New Roman"/>
          <w:sz w:val="30"/>
          <w:szCs w:val="30"/>
          <w:lang w:val="be-BY"/>
        </w:rPr>
        <w:t>ы</w:t>
      </w:r>
      <w:r w:rsidRPr="00C200F6">
        <w:rPr>
          <w:rFonts w:ascii="Times New Roman" w:hAnsi="Times New Roman"/>
          <w:sz w:val="30"/>
          <w:szCs w:val="30"/>
        </w:rPr>
        <w:t xml:space="preserve">. </w:t>
      </w:r>
      <w:r w:rsidRPr="00C200F6">
        <w:rPr>
          <w:rFonts w:ascii="Times New Roman" w:hAnsi="Times New Roman"/>
          <w:iCs/>
          <w:sz w:val="30"/>
          <w:szCs w:val="30"/>
        </w:rPr>
        <w:t xml:space="preserve">– </w:t>
      </w:r>
      <w:r w:rsidRPr="00C200F6">
        <w:rPr>
          <w:rFonts w:ascii="Times New Roman" w:hAnsi="Times New Roman"/>
          <w:sz w:val="30"/>
          <w:szCs w:val="30"/>
        </w:rPr>
        <w:t>М</w:t>
      </w:r>
      <w:r w:rsidRPr="00C200F6">
        <w:rPr>
          <w:rFonts w:ascii="Times New Roman" w:hAnsi="Times New Roman"/>
          <w:sz w:val="30"/>
          <w:szCs w:val="30"/>
          <w:lang w:val="be-BY"/>
        </w:rPr>
        <w:t>инск </w:t>
      </w:r>
      <w:r w:rsidRPr="00C200F6">
        <w:rPr>
          <w:rFonts w:ascii="Times New Roman" w:hAnsi="Times New Roman"/>
          <w:sz w:val="30"/>
          <w:szCs w:val="30"/>
        </w:rPr>
        <w:t>: Национальный институт образования, 2016</w:t>
      </w:r>
      <w:r w:rsidR="006204F6">
        <w:rPr>
          <w:rFonts w:ascii="Times New Roman" w:hAnsi="Times New Roman"/>
          <w:sz w:val="30"/>
          <w:szCs w:val="30"/>
        </w:rPr>
        <w:t xml:space="preserve"> </w:t>
      </w:r>
      <w:r w:rsidRPr="00C200F6">
        <w:rPr>
          <w:rFonts w:ascii="Times New Roman" w:hAnsi="Times New Roman"/>
          <w:sz w:val="30"/>
          <w:szCs w:val="28"/>
          <w:lang w:val="be-BY"/>
        </w:rPr>
        <w:t xml:space="preserve"> </w:t>
      </w:r>
      <w:r w:rsidRPr="00C200F6">
        <w:rPr>
          <w:rFonts w:ascii="Times New Roman" w:hAnsi="Times New Roman"/>
          <w:sz w:val="30"/>
          <w:szCs w:val="30"/>
        </w:rPr>
        <w:t>(</w:t>
      </w:r>
      <w:hyperlink r:id="rId183" w:history="1">
        <w:r w:rsidRPr="006204F6">
          <w:rPr>
            <w:rStyle w:val="a3"/>
            <w:rFonts w:ascii="Times New Roman" w:hAnsi="Times New Roman"/>
            <w:i/>
            <w:sz w:val="30"/>
            <w:szCs w:val="30"/>
            <w:lang w:val="en-US"/>
          </w:rPr>
          <w:t>www</w:t>
        </w:r>
        <w:r w:rsidRPr="006204F6">
          <w:rPr>
            <w:rStyle w:val="a3"/>
            <w:rFonts w:ascii="Times New Roman" w:hAnsi="Times New Roman"/>
            <w:i/>
            <w:sz w:val="30"/>
            <w:szCs w:val="30"/>
          </w:rPr>
          <w:t>.</w:t>
        </w:r>
        <w:r w:rsidRPr="006204F6">
          <w:rPr>
            <w:rStyle w:val="a3"/>
            <w:rFonts w:ascii="Times New Roman" w:hAnsi="Times New Roman"/>
            <w:i/>
            <w:sz w:val="30"/>
            <w:szCs w:val="30"/>
            <w:lang w:val="en-US"/>
          </w:rPr>
          <w:t>adu</w:t>
        </w:r>
        <w:r w:rsidRPr="006204F6">
          <w:rPr>
            <w:rStyle w:val="a3"/>
            <w:rFonts w:ascii="Times New Roman" w:hAnsi="Times New Roman"/>
            <w:i/>
            <w:sz w:val="30"/>
            <w:szCs w:val="30"/>
          </w:rPr>
          <w:t>.</w:t>
        </w:r>
        <w:r w:rsidRPr="006204F6">
          <w:rPr>
            <w:rStyle w:val="a3"/>
            <w:rFonts w:ascii="Times New Roman" w:hAnsi="Times New Roman"/>
            <w:i/>
            <w:sz w:val="30"/>
            <w:szCs w:val="30"/>
            <w:lang w:val="en-US"/>
          </w:rPr>
          <w:t>by</w:t>
        </w:r>
      </w:hyperlink>
      <w:r w:rsidRPr="00C200F6">
        <w:rPr>
          <w:rFonts w:ascii="Times New Roman" w:hAnsi="Times New Roman"/>
          <w:i/>
          <w:sz w:val="30"/>
          <w:szCs w:val="30"/>
        </w:rPr>
        <w:t xml:space="preserve"> / Учебно-методическое обеспечение дошкольного, общего среднего и специального образования </w:t>
      </w:r>
      <w:r w:rsidR="009131DC" w:rsidRPr="009131DC">
        <w:rPr>
          <w:rStyle w:val="a3"/>
          <w:rFonts w:ascii="Times New Roman" w:hAnsi="Times New Roman"/>
          <w:i/>
          <w:sz w:val="30"/>
          <w:szCs w:val="30"/>
        </w:rPr>
        <w:t>http://www.adu.by/ru/uchitelyu/uchebno-metodicheskoe-obespechenie-doshkolnogo-obshchego-srednego-i-spetsialnogo-obrazovaniya.html</w:t>
      </w:r>
      <w:r w:rsidRPr="00C200F6">
        <w:rPr>
          <w:rFonts w:ascii="Times New Roman" w:hAnsi="Times New Roman"/>
          <w:i/>
          <w:sz w:val="30"/>
          <w:szCs w:val="30"/>
        </w:rPr>
        <w:t xml:space="preserve"> / Учебные программы).</w:t>
      </w:r>
    </w:p>
    <w:p w:rsidR="009A72AE" w:rsidRPr="00C200F6" w:rsidRDefault="009A72AE" w:rsidP="009A72AE">
      <w:pPr>
        <w:widowControl w:val="0"/>
        <w:tabs>
          <w:tab w:val="left" w:pos="720"/>
        </w:tabs>
        <w:spacing w:after="0" w:line="240" w:lineRule="auto"/>
        <w:ind w:firstLine="720"/>
        <w:jc w:val="both"/>
        <w:rPr>
          <w:rFonts w:ascii="Times New Roman" w:hAnsi="Times New Roman"/>
          <w:sz w:val="30"/>
          <w:szCs w:val="28"/>
          <w:lang w:val="be-BY"/>
        </w:rPr>
      </w:pPr>
      <w:r w:rsidRPr="00C200F6">
        <w:rPr>
          <w:rFonts w:ascii="Times New Roman" w:hAnsi="Times New Roman"/>
          <w:sz w:val="30"/>
          <w:szCs w:val="28"/>
          <w:lang w:val="be-BY"/>
        </w:rPr>
        <w:t>В целях повышения эффективности работы по организации военно-патриотического воспитания, привити</w:t>
      </w:r>
      <w:r w:rsidR="00167BA2">
        <w:rPr>
          <w:rFonts w:ascii="Times New Roman" w:hAnsi="Times New Roman"/>
          <w:sz w:val="30"/>
          <w:szCs w:val="28"/>
          <w:lang w:val="be-BY"/>
        </w:rPr>
        <w:t>я</w:t>
      </w:r>
      <w:r w:rsidRPr="00C200F6">
        <w:rPr>
          <w:rFonts w:ascii="Times New Roman" w:hAnsi="Times New Roman"/>
          <w:sz w:val="30"/>
          <w:szCs w:val="28"/>
          <w:lang w:val="be-BY"/>
        </w:rPr>
        <w:t xml:space="preserve"> чувства ответственности за защиту Отечества, повышени</w:t>
      </w:r>
      <w:r w:rsidR="00167BA2">
        <w:rPr>
          <w:rFonts w:ascii="Times New Roman" w:hAnsi="Times New Roman"/>
          <w:sz w:val="30"/>
          <w:szCs w:val="28"/>
          <w:lang w:val="be-BY"/>
        </w:rPr>
        <w:t>я</w:t>
      </w:r>
      <w:r w:rsidRPr="00C200F6">
        <w:rPr>
          <w:rFonts w:ascii="Times New Roman" w:hAnsi="Times New Roman"/>
          <w:sz w:val="30"/>
          <w:szCs w:val="28"/>
          <w:lang w:val="be-BY"/>
        </w:rPr>
        <w:t xml:space="preserve"> мотивации к военной службе, проведени</w:t>
      </w:r>
      <w:r w:rsidR="00A66564">
        <w:rPr>
          <w:rFonts w:ascii="Times New Roman" w:hAnsi="Times New Roman"/>
          <w:sz w:val="30"/>
          <w:szCs w:val="28"/>
          <w:lang w:val="be-BY"/>
        </w:rPr>
        <w:t>я</w:t>
      </w:r>
      <w:r w:rsidRPr="00C200F6">
        <w:rPr>
          <w:rFonts w:ascii="Times New Roman" w:hAnsi="Times New Roman"/>
          <w:sz w:val="30"/>
          <w:szCs w:val="28"/>
          <w:lang w:val="be-BY"/>
        </w:rPr>
        <w:t xml:space="preserve"> профессиональной ориентации учащихся в учреждениях общего среднего образования могут проводиться факультативные  занятия в соответствии с учебными программами, утвержденными в установленном Министерством образования порядке:</w:t>
      </w:r>
    </w:p>
    <w:p w:rsidR="009A72AE" w:rsidRPr="00C200F6" w:rsidRDefault="009A72AE" w:rsidP="009A72AE">
      <w:pPr>
        <w:spacing w:after="0" w:line="240" w:lineRule="auto"/>
        <w:ind w:firstLine="709"/>
        <w:jc w:val="both"/>
        <w:rPr>
          <w:rFonts w:ascii="Times New Roman" w:hAnsi="Times New Roman"/>
          <w:sz w:val="30"/>
          <w:szCs w:val="28"/>
          <w:lang w:val="be-BY"/>
        </w:rPr>
      </w:pPr>
      <w:r w:rsidRPr="00C200F6">
        <w:rPr>
          <w:rFonts w:ascii="Times New Roman" w:hAnsi="Times New Roman"/>
          <w:sz w:val="30"/>
          <w:szCs w:val="28"/>
          <w:lang w:val="be-BY"/>
        </w:rPr>
        <w:t>«Юный пограничник» – для V-XI классов военно-патриотической (пограничной) направленности учреждений общего среднего образования с белорусским и русским языками обучения– Минск : Национальный институт образования, 2015;</w:t>
      </w:r>
    </w:p>
    <w:p w:rsidR="009A72AE" w:rsidRPr="00C200F6" w:rsidRDefault="009A72AE" w:rsidP="009A72AE">
      <w:pPr>
        <w:spacing w:after="0" w:line="240" w:lineRule="auto"/>
        <w:ind w:firstLine="709"/>
        <w:jc w:val="both"/>
        <w:rPr>
          <w:rFonts w:ascii="Times New Roman" w:hAnsi="Times New Roman"/>
          <w:sz w:val="30"/>
          <w:szCs w:val="28"/>
          <w:lang w:val="be-BY"/>
        </w:rPr>
      </w:pPr>
      <w:r w:rsidRPr="00C200F6">
        <w:rPr>
          <w:rFonts w:ascii="Times New Roman" w:hAnsi="Times New Roman"/>
          <w:sz w:val="30"/>
          <w:szCs w:val="28"/>
          <w:lang w:val="be-BY"/>
        </w:rPr>
        <w:t>«Военный перевод»  – для X-XI классов учреждений общего среднего образования с белорусским и русским языками обучения – Минск : Национальный институт образования, 2015;</w:t>
      </w:r>
    </w:p>
    <w:p w:rsidR="009A72AE" w:rsidRPr="00C200F6" w:rsidRDefault="009A72AE" w:rsidP="009A72AE">
      <w:pPr>
        <w:spacing w:after="0"/>
        <w:ind w:firstLine="726"/>
        <w:jc w:val="both"/>
        <w:rPr>
          <w:rFonts w:ascii="Times New Roman" w:hAnsi="Times New Roman"/>
          <w:color w:val="000000"/>
          <w:sz w:val="30"/>
          <w:szCs w:val="30"/>
        </w:rPr>
      </w:pPr>
      <w:r w:rsidRPr="00C200F6">
        <w:rPr>
          <w:rFonts w:ascii="Times New Roman" w:hAnsi="Times New Roman"/>
          <w:sz w:val="30"/>
          <w:szCs w:val="28"/>
          <w:lang w:val="be-BY"/>
        </w:rPr>
        <w:t xml:space="preserve">«Защитники Отечества» – для X-XI классов учреждений общего среднего образования с белорусским и русским языками обучения – </w:t>
      </w:r>
      <w:r w:rsidRPr="00C200F6">
        <w:rPr>
          <w:rFonts w:ascii="Times New Roman" w:hAnsi="Times New Roman"/>
          <w:sz w:val="30"/>
          <w:szCs w:val="28"/>
          <w:lang w:val="be-BY"/>
        </w:rPr>
        <w:lastRenderedPageBreak/>
        <w:t>Минск : Национальный институт образования, 2016 (</w:t>
      </w:r>
      <w:hyperlink r:id="rId184" w:history="1">
        <w:r w:rsidRPr="006204F6">
          <w:rPr>
            <w:rStyle w:val="a3"/>
            <w:rFonts w:ascii="Times New Roman" w:hAnsi="Times New Roman"/>
            <w:i/>
            <w:sz w:val="30"/>
            <w:szCs w:val="30"/>
          </w:rPr>
          <w:t>www.adu.by</w:t>
        </w:r>
      </w:hyperlink>
      <w:r w:rsidRPr="006204F6">
        <w:rPr>
          <w:rStyle w:val="a3"/>
        </w:rPr>
        <w:t xml:space="preserve"> </w:t>
      </w:r>
      <w:r w:rsidRPr="00C200F6">
        <w:rPr>
          <w:rFonts w:ascii="Times New Roman" w:hAnsi="Times New Roman"/>
          <w:i/>
          <w:sz w:val="30"/>
          <w:szCs w:val="30"/>
        </w:rPr>
        <w:t xml:space="preserve">/ Учебно-методическое обеспечение дошкольного, общего среднего и специального образования </w:t>
      </w:r>
      <w:r w:rsidR="009131DC" w:rsidRPr="009131DC">
        <w:rPr>
          <w:rStyle w:val="a3"/>
          <w:rFonts w:ascii="Times New Roman" w:hAnsi="Times New Roman"/>
          <w:i/>
          <w:sz w:val="30"/>
          <w:szCs w:val="30"/>
        </w:rPr>
        <w:t>http://www.adu.by/ru/uchitelyu/uchebno-metodicheskoe-obespechenie-doshkolnogo-obshchego-srednego-i-spetsialnogo-obrazovaniya.html</w:t>
      </w:r>
      <w:r w:rsidRPr="00C200F6">
        <w:rPr>
          <w:rFonts w:ascii="Times New Roman" w:hAnsi="Times New Roman"/>
          <w:i/>
          <w:sz w:val="30"/>
          <w:szCs w:val="30"/>
        </w:rPr>
        <w:t xml:space="preserve"> / Учебные программы факультативных занятий).</w:t>
      </w:r>
    </w:p>
    <w:p w:rsidR="009A72AE" w:rsidRPr="00C200F6" w:rsidRDefault="009A72AE" w:rsidP="009A72AE">
      <w:pPr>
        <w:widowControl w:val="0"/>
        <w:tabs>
          <w:tab w:val="left" w:pos="720"/>
        </w:tabs>
        <w:spacing w:after="0" w:line="240" w:lineRule="auto"/>
        <w:ind w:firstLine="720"/>
        <w:jc w:val="both"/>
        <w:rPr>
          <w:rFonts w:ascii="Times New Roman" w:hAnsi="Times New Roman"/>
          <w:sz w:val="30"/>
          <w:szCs w:val="30"/>
        </w:rPr>
      </w:pPr>
      <w:r w:rsidRPr="00C200F6">
        <w:rPr>
          <w:rFonts w:ascii="Times New Roman" w:hAnsi="Times New Roman"/>
          <w:sz w:val="30"/>
          <w:szCs w:val="30"/>
        </w:rPr>
        <w:t xml:space="preserve">Обращаем внимание </w:t>
      </w:r>
      <w:r w:rsidRPr="00C200F6">
        <w:rPr>
          <w:rFonts w:ascii="Times New Roman" w:hAnsi="Times New Roman"/>
          <w:b/>
          <w:sz w:val="30"/>
          <w:szCs w:val="30"/>
        </w:rPr>
        <w:t>на особенности организации</w:t>
      </w:r>
      <w:r w:rsidRPr="00C200F6">
        <w:rPr>
          <w:rFonts w:ascii="Times New Roman" w:hAnsi="Times New Roman"/>
          <w:sz w:val="30"/>
          <w:szCs w:val="30"/>
        </w:rPr>
        <w:t xml:space="preserve"> образовательного процесса по учебному предмету «Допризывная и медицинская подготовка». </w:t>
      </w:r>
    </w:p>
    <w:p w:rsidR="009A72AE" w:rsidRPr="00C200F6" w:rsidRDefault="009A72AE" w:rsidP="009A72AE">
      <w:pPr>
        <w:autoSpaceDE w:val="0"/>
        <w:autoSpaceDN w:val="0"/>
        <w:adjustRightInd w:val="0"/>
        <w:spacing w:after="0" w:line="240" w:lineRule="auto"/>
        <w:ind w:firstLine="720"/>
        <w:jc w:val="both"/>
        <w:rPr>
          <w:rFonts w:ascii="Times New Roman" w:eastAsiaTheme="minorHAnsi" w:hAnsi="Times New Roman"/>
          <w:sz w:val="30"/>
          <w:szCs w:val="30"/>
        </w:rPr>
      </w:pPr>
      <w:r w:rsidRPr="00C200F6">
        <w:rPr>
          <w:rFonts w:ascii="Times New Roman" w:eastAsiaTheme="minorHAnsi" w:hAnsi="Times New Roman"/>
          <w:sz w:val="30"/>
          <w:szCs w:val="30"/>
        </w:rPr>
        <w:t xml:space="preserve">Необходимо совершенствовать </w:t>
      </w:r>
      <w:r w:rsidRPr="00C200F6">
        <w:rPr>
          <w:rFonts w:ascii="Times New Roman" w:eastAsiaTheme="minorHAnsi" w:hAnsi="Times New Roman"/>
          <w:b/>
          <w:sz w:val="30"/>
          <w:szCs w:val="30"/>
        </w:rPr>
        <w:t>методическое сопровождение</w:t>
      </w:r>
      <w:r w:rsidRPr="00C200F6">
        <w:rPr>
          <w:rFonts w:ascii="Times New Roman" w:eastAsiaTheme="minorHAnsi" w:hAnsi="Times New Roman"/>
          <w:sz w:val="30"/>
          <w:szCs w:val="30"/>
        </w:rPr>
        <w:t xml:space="preserve"> образовательного процесса по </w:t>
      </w:r>
      <w:r w:rsidRPr="00C200F6">
        <w:rPr>
          <w:rFonts w:ascii="Times New Roman" w:hAnsi="Times New Roman"/>
          <w:sz w:val="30"/>
          <w:szCs w:val="30"/>
        </w:rPr>
        <w:t xml:space="preserve">учебному предмету «Допризывная и медицинская подготовка» </w:t>
      </w:r>
      <w:r w:rsidRPr="00C200F6">
        <w:rPr>
          <w:rFonts w:ascii="Times New Roman" w:eastAsiaTheme="minorHAnsi" w:hAnsi="Times New Roman"/>
          <w:sz w:val="30"/>
          <w:szCs w:val="30"/>
        </w:rPr>
        <w:t xml:space="preserve">на региональном уровне через систему непрерывного повышения квалификации, в том числе в период между сроками повышения квалификации, максимально используя резервы областных </w:t>
      </w:r>
      <w:r w:rsidR="00FB6F67">
        <w:rPr>
          <w:rFonts w:ascii="Times New Roman" w:eastAsiaTheme="minorHAnsi" w:hAnsi="Times New Roman"/>
          <w:sz w:val="30"/>
          <w:szCs w:val="30"/>
        </w:rPr>
        <w:t xml:space="preserve">и </w:t>
      </w:r>
      <w:r w:rsidRPr="00C200F6">
        <w:rPr>
          <w:rFonts w:ascii="Times New Roman" w:eastAsiaTheme="minorHAnsi" w:hAnsi="Times New Roman"/>
          <w:sz w:val="30"/>
          <w:szCs w:val="30"/>
        </w:rPr>
        <w:t xml:space="preserve">Минского городского институтов развития образования. Все педагогические работники, которые ведут учебные часы по учебному предмету </w:t>
      </w:r>
      <w:r w:rsidRPr="00C200F6">
        <w:rPr>
          <w:rFonts w:ascii="Times New Roman" w:hAnsi="Times New Roman"/>
          <w:sz w:val="30"/>
          <w:szCs w:val="30"/>
        </w:rPr>
        <w:t>«Допризывная и медицинская подготовка»</w:t>
      </w:r>
      <w:r w:rsidRPr="00C200F6">
        <w:rPr>
          <w:rFonts w:ascii="Times New Roman" w:eastAsiaTheme="minorHAnsi" w:hAnsi="Times New Roman"/>
          <w:sz w:val="30"/>
          <w:szCs w:val="30"/>
        </w:rPr>
        <w:t xml:space="preserve">, должны </w:t>
      </w:r>
      <w:r w:rsidR="00167BA2">
        <w:rPr>
          <w:rFonts w:ascii="Times New Roman" w:eastAsiaTheme="minorHAnsi" w:hAnsi="Times New Roman"/>
          <w:sz w:val="30"/>
          <w:szCs w:val="30"/>
        </w:rPr>
        <w:t xml:space="preserve">постоянно повышать </w:t>
      </w:r>
      <w:r w:rsidR="00892F6F">
        <w:rPr>
          <w:rFonts w:ascii="Times New Roman" w:hAnsi="Times New Roman"/>
          <w:sz w:val="30"/>
          <w:szCs w:val="30"/>
        </w:rPr>
        <w:t>свой</w:t>
      </w:r>
      <w:r w:rsidRPr="00C200F6">
        <w:rPr>
          <w:rFonts w:ascii="Times New Roman" w:eastAsiaTheme="minorHAnsi" w:hAnsi="Times New Roman"/>
          <w:sz w:val="30"/>
          <w:szCs w:val="30"/>
        </w:rPr>
        <w:t xml:space="preserve"> </w:t>
      </w:r>
      <w:r w:rsidR="00892F6F" w:rsidRPr="00DC7D07">
        <w:rPr>
          <w:rFonts w:ascii="Times New Roman" w:eastAsia="Times New Roman" w:hAnsi="Times New Roman"/>
          <w:bCs/>
          <w:sz w:val="30"/>
          <w:szCs w:val="30"/>
          <w:lang w:eastAsia="ru-RU"/>
        </w:rPr>
        <w:t>образовательн</w:t>
      </w:r>
      <w:r w:rsidR="00892F6F">
        <w:rPr>
          <w:rFonts w:ascii="Times New Roman" w:eastAsia="Times New Roman" w:hAnsi="Times New Roman"/>
          <w:bCs/>
          <w:sz w:val="30"/>
          <w:szCs w:val="30"/>
          <w:lang w:eastAsia="ru-RU"/>
        </w:rPr>
        <w:t>ый</w:t>
      </w:r>
      <w:r w:rsidR="00892F6F" w:rsidRPr="00DC7D07">
        <w:rPr>
          <w:rFonts w:ascii="Times New Roman" w:eastAsia="Times New Roman" w:hAnsi="Times New Roman"/>
          <w:bCs/>
          <w:sz w:val="30"/>
          <w:szCs w:val="30"/>
          <w:lang w:eastAsia="ru-RU"/>
        </w:rPr>
        <w:t xml:space="preserve"> и квалификационн</w:t>
      </w:r>
      <w:r w:rsidR="00892F6F">
        <w:rPr>
          <w:rFonts w:ascii="Times New Roman" w:eastAsia="Times New Roman" w:hAnsi="Times New Roman"/>
          <w:bCs/>
          <w:sz w:val="30"/>
          <w:szCs w:val="30"/>
          <w:lang w:eastAsia="ru-RU"/>
        </w:rPr>
        <w:t>ый</w:t>
      </w:r>
      <w:r w:rsidR="00892F6F" w:rsidRPr="00DC7D07">
        <w:rPr>
          <w:rFonts w:ascii="Times New Roman" w:eastAsia="Times New Roman" w:hAnsi="Times New Roman"/>
          <w:bCs/>
          <w:sz w:val="30"/>
          <w:szCs w:val="30"/>
          <w:lang w:eastAsia="ru-RU"/>
        </w:rPr>
        <w:t xml:space="preserve"> уровн</w:t>
      </w:r>
      <w:r w:rsidR="00892F6F">
        <w:rPr>
          <w:rFonts w:ascii="Times New Roman" w:eastAsia="Times New Roman" w:hAnsi="Times New Roman"/>
          <w:bCs/>
          <w:sz w:val="30"/>
          <w:szCs w:val="30"/>
          <w:lang w:eastAsia="ru-RU"/>
        </w:rPr>
        <w:t>и</w:t>
      </w:r>
      <w:r w:rsidR="00892F6F" w:rsidRPr="00DC7D07">
        <w:rPr>
          <w:rFonts w:ascii="Times New Roman" w:eastAsia="Times New Roman" w:hAnsi="Times New Roman"/>
          <w:bCs/>
          <w:sz w:val="30"/>
          <w:szCs w:val="30"/>
          <w:lang w:eastAsia="ru-RU"/>
        </w:rPr>
        <w:t xml:space="preserve"> </w:t>
      </w:r>
      <w:r w:rsidR="00892F6F">
        <w:rPr>
          <w:rFonts w:ascii="Times New Roman" w:eastAsia="Times New Roman" w:hAnsi="Times New Roman"/>
          <w:bCs/>
          <w:sz w:val="30"/>
          <w:szCs w:val="30"/>
          <w:lang w:eastAsia="ru-RU"/>
        </w:rPr>
        <w:t>с учетом специфики учебного предмета</w:t>
      </w:r>
      <w:r w:rsidR="00892F6F" w:rsidRPr="00DC7D07">
        <w:rPr>
          <w:rFonts w:ascii="Times New Roman" w:eastAsia="Times New Roman" w:hAnsi="Times New Roman"/>
          <w:bCs/>
          <w:sz w:val="30"/>
          <w:szCs w:val="30"/>
          <w:lang w:eastAsia="ru-RU"/>
        </w:rPr>
        <w:t xml:space="preserve"> </w:t>
      </w:r>
      <w:r w:rsidRPr="00C200F6">
        <w:rPr>
          <w:rFonts w:ascii="Times New Roman" w:eastAsiaTheme="minorHAnsi" w:hAnsi="Times New Roman"/>
          <w:sz w:val="30"/>
          <w:szCs w:val="30"/>
        </w:rPr>
        <w:t xml:space="preserve">(в рамках курсовой подготовки, обучающих курсов или иных формах). </w:t>
      </w:r>
    </w:p>
    <w:p w:rsidR="009A72AE" w:rsidRPr="00C200F6" w:rsidRDefault="009A72AE" w:rsidP="009A72AE">
      <w:pPr>
        <w:autoSpaceDE w:val="0"/>
        <w:autoSpaceDN w:val="0"/>
        <w:adjustRightInd w:val="0"/>
        <w:spacing w:after="0" w:line="240" w:lineRule="auto"/>
        <w:ind w:firstLine="720"/>
        <w:jc w:val="both"/>
        <w:rPr>
          <w:rFonts w:ascii="Times New Roman" w:eastAsiaTheme="minorHAnsi" w:hAnsi="Times New Roman"/>
          <w:sz w:val="30"/>
          <w:szCs w:val="30"/>
        </w:rPr>
      </w:pPr>
      <w:r w:rsidRPr="00C200F6">
        <w:rPr>
          <w:rFonts w:ascii="Times New Roman" w:eastAsiaTheme="minorHAnsi" w:hAnsi="Times New Roman"/>
          <w:sz w:val="30"/>
          <w:szCs w:val="30"/>
        </w:rPr>
        <w:t xml:space="preserve">Обращаем внимание, что в соответствии с пунктом 12 Общих положений единого квалификационного справочника должностей служащих, утвержденных постановлением Министерства труда и социальной защиты Республики Беларусь от 02.01.2012 №1,  наниматель в порядке исключения может принимать на должность учителей допризывной (медицинской) подготовки лиц, имеющих специальные знания по соответствующему направлению деятельности. </w:t>
      </w:r>
    </w:p>
    <w:p w:rsidR="009A72AE" w:rsidRPr="00C200F6" w:rsidRDefault="009A72AE" w:rsidP="009A72AE">
      <w:pPr>
        <w:widowControl w:val="0"/>
        <w:tabs>
          <w:tab w:val="left" w:pos="720"/>
        </w:tabs>
        <w:spacing w:after="0" w:line="240" w:lineRule="auto"/>
        <w:ind w:firstLine="720"/>
        <w:jc w:val="both"/>
        <w:rPr>
          <w:rFonts w:ascii="Times New Roman" w:hAnsi="Times New Roman"/>
          <w:sz w:val="30"/>
          <w:szCs w:val="30"/>
        </w:rPr>
      </w:pPr>
      <w:r w:rsidRPr="00C200F6">
        <w:rPr>
          <w:rFonts w:ascii="Times New Roman" w:hAnsi="Times New Roman"/>
          <w:sz w:val="30"/>
          <w:szCs w:val="30"/>
        </w:rPr>
        <w:t>Учебные занятия могут проводиться в учреждениях общего среднего образования по одному учебному часу в неделю или блочным методом на базе центров допризывной подготовки.</w:t>
      </w:r>
    </w:p>
    <w:p w:rsidR="009A72AE" w:rsidRPr="00C200F6" w:rsidRDefault="009A72AE" w:rsidP="009A72AE">
      <w:pPr>
        <w:spacing w:after="0" w:line="240" w:lineRule="auto"/>
        <w:ind w:firstLine="709"/>
        <w:jc w:val="both"/>
        <w:rPr>
          <w:rFonts w:ascii="Times New Roman" w:hAnsi="Times New Roman"/>
          <w:b/>
          <w:bCs/>
          <w:sz w:val="30"/>
          <w:szCs w:val="30"/>
        </w:rPr>
      </w:pPr>
      <w:r w:rsidRPr="00C200F6">
        <w:rPr>
          <w:rFonts w:ascii="Times New Roman" w:hAnsi="Times New Roman"/>
          <w:sz w:val="30"/>
          <w:szCs w:val="30"/>
        </w:rPr>
        <w:t xml:space="preserve">В соответствии с пунктом 54 Положения об учреждении общего среднего образования, утвержденного постановлением Министерства образования Республики Беларусь от 20.12.2011 № 283, при проведении учебных занятий </w:t>
      </w:r>
      <w:r w:rsidRPr="00C200F6">
        <w:rPr>
          <w:rFonts w:ascii="Times New Roman" w:hAnsi="Times New Roman"/>
          <w:b/>
          <w:sz w:val="30"/>
          <w:szCs w:val="30"/>
        </w:rPr>
        <w:t>класс делится на две группы</w:t>
      </w:r>
      <w:r w:rsidRPr="00C200F6">
        <w:rPr>
          <w:rFonts w:ascii="Times New Roman" w:hAnsi="Times New Roman"/>
          <w:sz w:val="30"/>
          <w:szCs w:val="30"/>
        </w:rPr>
        <w:t xml:space="preserve"> (юноши, девушки) </w:t>
      </w:r>
      <w:r w:rsidRPr="00C200F6">
        <w:rPr>
          <w:rFonts w:ascii="Times New Roman" w:hAnsi="Times New Roman"/>
          <w:bCs/>
          <w:sz w:val="30"/>
          <w:szCs w:val="30"/>
        </w:rPr>
        <w:t>вне зависимости от его наполняемости.</w:t>
      </w:r>
    </w:p>
    <w:p w:rsidR="006204F6" w:rsidRDefault="009A72AE" w:rsidP="009A72AE">
      <w:pPr>
        <w:widowControl w:val="0"/>
        <w:spacing w:after="0" w:line="240" w:lineRule="auto"/>
        <w:ind w:firstLine="720"/>
        <w:jc w:val="both"/>
        <w:rPr>
          <w:rFonts w:ascii="Times New Roman" w:hAnsi="Times New Roman"/>
          <w:sz w:val="30"/>
          <w:szCs w:val="30"/>
        </w:rPr>
      </w:pPr>
      <w:r w:rsidRPr="00C200F6">
        <w:rPr>
          <w:rFonts w:ascii="Times New Roman" w:hAnsi="Times New Roman"/>
          <w:sz w:val="30"/>
          <w:szCs w:val="30"/>
        </w:rPr>
        <w:t xml:space="preserve">По окончании учебного года с учащимися </w:t>
      </w:r>
      <w:r w:rsidRPr="00C200F6">
        <w:rPr>
          <w:rFonts w:ascii="Times New Roman" w:hAnsi="Times New Roman"/>
          <w:sz w:val="30"/>
          <w:szCs w:val="30"/>
          <w:lang w:val="en-US"/>
        </w:rPr>
        <w:t>X</w:t>
      </w:r>
      <w:r w:rsidRPr="00C200F6">
        <w:rPr>
          <w:rFonts w:ascii="Times New Roman" w:hAnsi="Times New Roman"/>
          <w:sz w:val="30"/>
          <w:szCs w:val="30"/>
        </w:rPr>
        <w:t xml:space="preserve"> класса проводится обязательный 5-дневный </w:t>
      </w:r>
      <w:r w:rsidRPr="00C200F6">
        <w:rPr>
          <w:rFonts w:ascii="Times New Roman" w:hAnsi="Times New Roman"/>
          <w:b/>
          <w:sz w:val="30"/>
          <w:szCs w:val="30"/>
        </w:rPr>
        <w:t>учебно-полевой сбор</w:t>
      </w:r>
      <w:r w:rsidRPr="00C200F6">
        <w:rPr>
          <w:rFonts w:ascii="Times New Roman" w:hAnsi="Times New Roman"/>
          <w:sz w:val="30"/>
          <w:szCs w:val="30"/>
        </w:rPr>
        <w:t xml:space="preserve"> с юношами (</w:t>
      </w:r>
      <w:r w:rsidRPr="00C200F6">
        <w:rPr>
          <w:rFonts w:ascii="Times New Roman" w:hAnsi="Times New Roman"/>
          <w:b/>
          <w:sz w:val="30"/>
          <w:szCs w:val="30"/>
        </w:rPr>
        <w:t>медицинская практика</w:t>
      </w:r>
      <w:r w:rsidRPr="00C200F6">
        <w:rPr>
          <w:rFonts w:ascii="Times New Roman" w:hAnsi="Times New Roman"/>
          <w:sz w:val="30"/>
          <w:szCs w:val="30"/>
        </w:rPr>
        <w:t xml:space="preserve"> с девушками) в объеме 30 учебных часов. </w:t>
      </w:r>
    </w:p>
    <w:p w:rsidR="009A72AE" w:rsidRPr="009131DC" w:rsidRDefault="009A72AE" w:rsidP="009A72AE">
      <w:pPr>
        <w:widowControl w:val="0"/>
        <w:spacing w:after="0" w:line="240" w:lineRule="auto"/>
        <w:ind w:firstLine="720"/>
        <w:jc w:val="both"/>
        <w:rPr>
          <w:rFonts w:ascii="Times New Roman" w:hAnsi="Times New Roman"/>
          <w:sz w:val="30"/>
          <w:szCs w:val="30"/>
        </w:rPr>
      </w:pPr>
      <w:r w:rsidRPr="00C200F6">
        <w:rPr>
          <w:rFonts w:ascii="Times New Roman" w:hAnsi="Times New Roman"/>
          <w:sz w:val="30"/>
          <w:szCs w:val="30"/>
        </w:rPr>
        <w:t xml:space="preserve">Порядок проведения учебно-полевого сбора (медицинской практики) определяется отделами (управлениями) образования, спорта и туризма местных исполнительных и распорядительных органов по согласованию с районным (городским) военным комиссариатом, </w:t>
      </w:r>
      <w:r w:rsidRPr="00C200F6">
        <w:rPr>
          <w:rFonts w:ascii="Times New Roman" w:hAnsi="Times New Roman"/>
          <w:sz w:val="30"/>
          <w:szCs w:val="30"/>
        </w:rPr>
        <w:lastRenderedPageBreak/>
        <w:t xml:space="preserve">начальниками военных гарнизонов и командирами воинских частей, руководством организаций охраны здоровья. Примерная программа проведения учебно-полевого сбора размещена на Национальном образовательном портале </w:t>
      </w:r>
      <w:r w:rsidRPr="00C200F6">
        <w:rPr>
          <w:rFonts w:ascii="Times New Roman" w:hAnsi="Times New Roman"/>
          <w:sz w:val="30"/>
          <w:szCs w:val="28"/>
          <w:lang w:val="be-BY"/>
        </w:rPr>
        <w:t>(</w:t>
      </w:r>
      <w:hyperlink r:id="rId185" w:history="1">
        <w:r w:rsidRPr="006204F6">
          <w:rPr>
            <w:rStyle w:val="a3"/>
            <w:rFonts w:ascii="Times New Roman" w:hAnsi="Times New Roman"/>
            <w:i/>
            <w:sz w:val="30"/>
            <w:szCs w:val="30"/>
          </w:rPr>
          <w:t>www.adu.by</w:t>
        </w:r>
      </w:hyperlink>
      <w:r w:rsidRPr="00C200F6">
        <w:rPr>
          <w:rFonts w:ascii="Times New Roman" w:hAnsi="Times New Roman"/>
          <w:i/>
          <w:sz w:val="30"/>
          <w:szCs w:val="30"/>
        </w:rPr>
        <w:t xml:space="preserve"> / Учебно-методическое обеспечение дошкольного, общего среднего и специального образования </w:t>
      </w:r>
      <w:r w:rsidR="009131DC" w:rsidRPr="009131DC">
        <w:rPr>
          <w:rStyle w:val="a3"/>
          <w:rFonts w:ascii="Times New Roman" w:hAnsi="Times New Roman"/>
          <w:i/>
          <w:sz w:val="30"/>
          <w:szCs w:val="30"/>
        </w:rPr>
        <w:t>http://www.adu.by/ru/uchitelyu/uchebno-metodicheskoe-obespechenie-doshkolnogo-obshchego-srednego-i-spetsialnogo-obrazovaniya.html</w:t>
      </w:r>
      <w:r w:rsidRPr="009131DC">
        <w:rPr>
          <w:rStyle w:val="a3"/>
          <w:rFonts w:ascii="Times New Roman" w:hAnsi="Times New Roman"/>
          <w:color w:val="auto"/>
          <w:sz w:val="30"/>
          <w:szCs w:val="30"/>
          <w:u w:val="none"/>
        </w:rPr>
        <w:t>)</w:t>
      </w:r>
      <w:r w:rsidRPr="009131DC">
        <w:rPr>
          <w:rStyle w:val="a3"/>
          <w:color w:val="auto"/>
          <w:u w:val="none"/>
        </w:rPr>
        <w:t>.</w:t>
      </w:r>
    </w:p>
    <w:p w:rsidR="009A72AE" w:rsidRPr="00C200F6" w:rsidRDefault="009A72AE" w:rsidP="009A72AE">
      <w:pPr>
        <w:widowControl w:val="0"/>
        <w:tabs>
          <w:tab w:val="left" w:pos="1980"/>
        </w:tabs>
        <w:spacing w:after="0" w:line="240" w:lineRule="auto"/>
        <w:ind w:firstLine="720"/>
        <w:jc w:val="both"/>
        <w:rPr>
          <w:rFonts w:ascii="Times New Roman" w:hAnsi="Times New Roman"/>
          <w:sz w:val="30"/>
          <w:szCs w:val="30"/>
        </w:rPr>
      </w:pPr>
      <w:r w:rsidRPr="00C200F6">
        <w:rPr>
          <w:rFonts w:ascii="Times New Roman" w:hAnsi="Times New Roman"/>
          <w:sz w:val="30"/>
          <w:szCs w:val="30"/>
          <w:lang w:val="be-BY"/>
        </w:rPr>
        <w:t>Организация учебно-полев</w:t>
      </w:r>
      <w:r w:rsidR="00A66564">
        <w:rPr>
          <w:rFonts w:ascii="Times New Roman" w:hAnsi="Times New Roman"/>
          <w:sz w:val="30"/>
          <w:szCs w:val="30"/>
          <w:lang w:val="be-BY"/>
        </w:rPr>
        <w:t>ого</w:t>
      </w:r>
      <w:r w:rsidRPr="00C200F6">
        <w:rPr>
          <w:rFonts w:ascii="Times New Roman" w:hAnsi="Times New Roman"/>
          <w:sz w:val="30"/>
          <w:szCs w:val="30"/>
          <w:lang w:val="be-BY"/>
        </w:rPr>
        <w:t xml:space="preserve"> сбор</w:t>
      </w:r>
      <w:r w:rsidR="00A66564">
        <w:rPr>
          <w:rFonts w:ascii="Times New Roman" w:hAnsi="Times New Roman"/>
          <w:sz w:val="30"/>
          <w:szCs w:val="30"/>
          <w:lang w:val="be-BY"/>
        </w:rPr>
        <w:t>а</w:t>
      </w:r>
      <w:r w:rsidRPr="00C200F6">
        <w:rPr>
          <w:rFonts w:ascii="Times New Roman" w:hAnsi="Times New Roman"/>
          <w:sz w:val="30"/>
          <w:szCs w:val="30"/>
          <w:lang w:val="be-BY"/>
        </w:rPr>
        <w:t xml:space="preserve"> на базе</w:t>
      </w:r>
      <w:r w:rsidRPr="00C200F6">
        <w:rPr>
          <w:rFonts w:ascii="Times New Roman" w:hAnsi="Times New Roman"/>
          <w:sz w:val="30"/>
          <w:szCs w:val="30"/>
        </w:rPr>
        <w:t xml:space="preserve"> оздоровительных </w:t>
      </w:r>
      <w:r w:rsidRPr="00C200F6">
        <w:rPr>
          <w:rFonts w:ascii="Times New Roman" w:hAnsi="Times New Roman"/>
          <w:color w:val="000000"/>
          <w:sz w:val="30"/>
          <w:szCs w:val="30"/>
          <w:shd w:val="clear" w:color="auto" w:fill="FFFFFF"/>
        </w:rPr>
        <w:t xml:space="preserve">оборонно-спортивных и военно-патриотических лагерей с привлечением дополнительных денежных средств </w:t>
      </w:r>
      <w:r w:rsidRPr="00C200F6">
        <w:rPr>
          <w:rFonts w:ascii="Times New Roman" w:hAnsi="Times New Roman"/>
          <w:sz w:val="30"/>
          <w:szCs w:val="30"/>
        </w:rPr>
        <w:t>законных представителей обучающихся допускается только с их согласия.</w:t>
      </w:r>
    </w:p>
    <w:p w:rsidR="009A72AE" w:rsidRPr="00C200F6" w:rsidRDefault="009A72AE" w:rsidP="009A72AE">
      <w:pPr>
        <w:widowControl w:val="0"/>
        <w:tabs>
          <w:tab w:val="left" w:pos="1980"/>
        </w:tabs>
        <w:spacing w:after="0" w:line="240" w:lineRule="auto"/>
        <w:ind w:firstLine="720"/>
        <w:jc w:val="both"/>
        <w:rPr>
          <w:rFonts w:ascii="Times New Roman" w:hAnsi="Times New Roman"/>
          <w:sz w:val="30"/>
          <w:szCs w:val="30"/>
        </w:rPr>
      </w:pPr>
      <w:r w:rsidRPr="00C200F6">
        <w:rPr>
          <w:rFonts w:ascii="Times New Roman" w:hAnsi="Times New Roman"/>
          <w:sz w:val="30"/>
          <w:szCs w:val="30"/>
        </w:rPr>
        <w:t xml:space="preserve">В исключительных случаях по решению педагогического совета учреждения общего среднего образования допускается перенос сроков прохождения учебно-полевого сбора (медицинской практики) отдельными учащимися. К учащимся, имеющим отдельные заболевания, руководитель учебно-полевого сбора должен предусмотреть дифференцированный подход. </w:t>
      </w:r>
    </w:p>
    <w:p w:rsidR="009A72AE" w:rsidRPr="009131DC" w:rsidRDefault="009A72AE" w:rsidP="009A72AE">
      <w:pPr>
        <w:widowControl w:val="0"/>
        <w:spacing w:after="0" w:line="240" w:lineRule="auto"/>
        <w:ind w:firstLine="720"/>
        <w:jc w:val="both"/>
        <w:rPr>
          <w:rFonts w:ascii="Times New Roman" w:hAnsi="Times New Roman"/>
          <w:sz w:val="30"/>
          <w:szCs w:val="30"/>
        </w:rPr>
      </w:pPr>
      <w:r w:rsidRPr="00C200F6">
        <w:rPr>
          <w:rFonts w:ascii="Times New Roman" w:hAnsi="Times New Roman"/>
          <w:sz w:val="30"/>
          <w:szCs w:val="30"/>
        </w:rPr>
        <w:t xml:space="preserve">Пятидневные практические занятия по медицинской подготовке с девушками могут проводиться с использованием базы учреждений здравоохранения, региональных подразделений Белорусского Общества Красного Креста или региональных подразделений МЧС. При отсутствии такой возможности занятия могут проводиться непосредственно в учреждениях общего среднего образования. </w:t>
      </w:r>
      <w:r w:rsidR="00892F6F">
        <w:rPr>
          <w:rFonts w:ascii="Times New Roman" w:hAnsi="Times New Roman"/>
          <w:sz w:val="30"/>
          <w:szCs w:val="30"/>
        </w:rPr>
        <w:t>Образ</w:t>
      </w:r>
      <w:r w:rsidR="007A561C">
        <w:rPr>
          <w:rFonts w:ascii="Times New Roman" w:hAnsi="Times New Roman"/>
          <w:sz w:val="30"/>
          <w:szCs w:val="30"/>
        </w:rPr>
        <w:t>ец</w:t>
      </w:r>
      <w:r w:rsidR="00892F6F">
        <w:rPr>
          <w:rFonts w:ascii="Times New Roman" w:hAnsi="Times New Roman"/>
          <w:sz w:val="30"/>
          <w:szCs w:val="30"/>
        </w:rPr>
        <w:t xml:space="preserve"> </w:t>
      </w:r>
      <w:r w:rsidR="007A561C">
        <w:rPr>
          <w:rFonts w:ascii="Times New Roman" w:hAnsi="Times New Roman"/>
          <w:sz w:val="30"/>
          <w:szCs w:val="30"/>
        </w:rPr>
        <w:t xml:space="preserve">оформления </w:t>
      </w:r>
      <w:r w:rsidRPr="00C200F6">
        <w:rPr>
          <w:rFonts w:ascii="Times New Roman" w:hAnsi="Times New Roman"/>
          <w:sz w:val="30"/>
          <w:szCs w:val="30"/>
        </w:rPr>
        <w:t>программ</w:t>
      </w:r>
      <w:r w:rsidR="007A561C">
        <w:rPr>
          <w:rFonts w:ascii="Times New Roman" w:hAnsi="Times New Roman"/>
          <w:sz w:val="30"/>
          <w:szCs w:val="30"/>
        </w:rPr>
        <w:t>ы</w:t>
      </w:r>
      <w:r w:rsidRPr="00C200F6">
        <w:rPr>
          <w:rFonts w:ascii="Times New Roman" w:hAnsi="Times New Roman"/>
          <w:sz w:val="30"/>
          <w:szCs w:val="30"/>
        </w:rPr>
        <w:t xml:space="preserve"> проведения </w:t>
      </w:r>
      <w:r w:rsidR="007A561C" w:rsidRPr="00C200F6">
        <w:rPr>
          <w:rFonts w:ascii="Times New Roman" w:hAnsi="Times New Roman"/>
          <w:sz w:val="30"/>
          <w:szCs w:val="30"/>
        </w:rPr>
        <w:t>учебно-полевого сбора</w:t>
      </w:r>
      <w:r w:rsidR="007A561C">
        <w:rPr>
          <w:rFonts w:ascii="Times New Roman" w:hAnsi="Times New Roman"/>
          <w:sz w:val="30"/>
          <w:szCs w:val="30"/>
        </w:rPr>
        <w:t>,</w:t>
      </w:r>
      <w:r w:rsidR="007A561C" w:rsidRPr="00C200F6">
        <w:rPr>
          <w:rFonts w:ascii="Times New Roman" w:hAnsi="Times New Roman"/>
          <w:sz w:val="30"/>
          <w:szCs w:val="30"/>
        </w:rPr>
        <w:t xml:space="preserve"> </w:t>
      </w:r>
      <w:r w:rsidR="007A561C">
        <w:rPr>
          <w:rFonts w:ascii="Times New Roman" w:hAnsi="Times New Roman"/>
          <w:sz w:val="30"/>
          <w:szCs w:val="30"/>
        </w:rPr>
        <w:t xml:space="preserve">примерное календарно-тематическое планирование </w:t>
      </w:r>
      <w:r w:rsidRPr="00C200F6">
        <w:rPr>
          <w:rFonts w:ascii="Times New Roman" w:hAnsi="Times New Roman"/>
          <w:sz w:val="30"/>
          <w:szCs w:val="30"/>
        </w:rPr>
        <w:t>практических занятий по медицинской подготовке размещен</w:t>
      </w:r>
      <w:r w:rsidR="007A561C">
        <w:rPr>
          <w:rFonts w:ascii="Times New Roman" w:hAnsi="Times New Roman"/>
          <w:sz w:val="30"/>
          <w:szCs w:val="30"/>
        </w:rPr>
        <w:t>ы</w:t>
      </w:r>
      <w:r w:rsidRPr="00C200F6">
        <w:rPr>
          <w:rFonts w:ascii="Times New Roman" w:hAnsi="Times New Roman"/>
          <w:sz w:val="30"/>
          <w:szCs w:val="30"/>
        </w:rPr>
        <w:t xml:space="preserve"> на Национальном образовательном портале </w:t>
      </w:r>
      <w:r w:rsidRPr="00C200F6">
        <w:rPr>
          <w:rFonts w:ascii="Times New Roman" w:hAnsi="Times New Roman"/>
          <w:sz w:val="30"/>
          <w:szCs w:val="28"/>
          <w:lang w:val="be-BY"/>
        </w:rPr>
        <w:t>(</w:t>
      </w:r>
      <w:hyperlink r:id="rId186" w:history="1">
        <w:r w:rsidRPr="006204F6">
          <w:rPr>
            <w:rStyle w:val="a3"/>
            <w:rFonts w:ascii="Times New Roman" w:hAnsi="Times New Roman"/>
            <w:i/>
            <w:sz w:val="30"/>
            <w:szCs w:val="30"/>
          </w:rPr>
          <w:t>www.adu.by</w:t>
        </w:r>
      </w:hyperlink>
      <w:r w:rsidRPr="00C200F6">
        <w:rPr>
          <w:rFonts w:ascii="Times New Roman" w:hAnsi="Times New Roman"/>
          <w:i/>
          <w:sz w:val="30"/>
          <w:szCs w:val="30"/>
        </w:rPr>
        <w:t xml:space="preserve"> / Учебно-методическое обеспечение дошкольного, общего среднего и специального образования </w:t>
      </w:r>
      <w:r w:rsidR="009131DC" w:rsidRPr="009131DC">
        <w:rPr>
          <w:rStyle w:val="a3"/>
          <w:rFonts w:ascii="Times New Roman" w:hAnsi="Times New Roman"/>
          <w:i/>
          <w:sz w:val="30"/>
          <w:szCs w:val="30"/>
        </w:rPr>
        <w:t>http://www.adu.by/ru/uchitelyu/uchebno-metodicheskoe-obespechenie-doshkolnogo-obshchego-srednego-i-spetsialnogo-obrazovaniya.html</w:t>
      </w:r>
      <w:r w:rsidRPr="009131DC">
        <w:rPr>
          <w:rStyle w:val="a3"/>
          <w:rFonts w:ascii="Times New Roman" w:hAnsi="Times New Roman"/>
          <w:color w:val="auto"/>
          <w:sz w:val="30"/>
          <w:szCs w:val="30"/>
          <w:u w:val="none"/>
        </w:rPr>
        <w:t>)</w:t>
      </w:r>
      <w:r w:rsidRPr="009131DC">
        <w:rPr>
          <w:rFonts w:ascii="Times New Roman" w:hAnsi="Times New Roman"/>
          <w:sz w:val="30"/>
          <w:szCs w:val="30"/>
        </w:rPr>
        <w:t>.</w:t>
      </w:r>
    </w:p>
    <w:p w:rsidR="009A72AE" w:rsidRPr="00C200F6" w:rsidRDefault="009A72AE" w:rsidP="009A72AE">
      <w:pPr>
        <w:widowControl w:val="0"/>
        <w:tabs>
          <w:tab w:val="left" w:pos="1980"/>
        </w:tabs>
        <w:spacing w:after="0" w:line="240" w:lineRule="auto"/>
        <w:ind w:firstLine="720"/>
        <w:jc w:val="both"/>
        <w:rPr>
          <w:rFonts w:ascii="Times New Roman" w:hAnsi="Times New Roman"/>
          <w:sz w:val="30"/>
          <w:szCs w:val="30"/>
        </w:rPr>
      </w:pPr>
      <w:r w:rsidRPr="00C200F6">
        <w:rPr>
          <w:rFonts w:ascii="Times New Roman" w:hAnsi="Times New Roman"/>
          <w:sz w:val="30"/>
          <w:szCs w:val="30"/>
        </w:rPr>
        <w:t xml:space="preserve">Темы занятий учебно-полевого сбора с юношами (медицинской практики с девушками) записываются в классный журнал. По итогам учебно-полевого сбора (медицинской практики) учащимся выставляются отметки в классный журнал. </w:t>
      </w:r>
    </w:p>
    <w:p w:rsidR="009A72AE" w:rsidRPr="00C200F6" w:rsidRDefault="009A72AE" w:rsidP="009A72AE">
      <w:pPr>
        <w:widowControl w:val="0"/>
        <w:tabs>
          <w:tab w:val="left" w:pos="1980"/>
        </w:tabs>
        <w:spacing w:after="0" w:line="240" w:lineRule="auto"/>
        <w:ind w:firstLine="720"/>
        <w:jc w:val="both"/>
        <w:rPr>
          <w:rFonts w:ascii="Times New Roman" w:hAnsi="Times New Roman"/>
          <w:sz w:val="30"/>
          <w:szCs w:val="30"/>
        </w:rPr>
      </w:pPr>
      <w:r w:rsidRPr="00C200F6">
        <w:rPr>
          <w:rFonts w:ascii="Times New Roman" w:hAnsi="Times New Roman"/>
          <w:sz w:val="30"/>
          <w:szCs w:val="30"/>
        </w:rPr>
        <w:t xml:space="preserve">Обращаем внимание руководителей учреждений общего среднего образования на то, что учебные часы, отводимые на проведение учебно-полевого сбора (медицинской практики), предусмотрены </w:t>
      </w:r>
      <w:r w:rsidRPr="00C200F6">
        <w:rPr>
          <w:rFonts w:ascii="Times New Roman" w:eastAsia="Times New Roman" w:hAnsi="Times New Roman"/>
          <w:sz w:val="30"/>
          <w:szCs w:val="30"/>
          <w:lang w:eastAsia="ru-RU"/>
        </w:rPr>
        <w:t>Типовым учебным планом общего среднего образования на 2016/2017 учебный год, утвержденным постановлением Министерства образования Республики Беларусь от 12 апреля 2016 г. № 24</w:t>
      </w:r>
      <w:r w:rsidRPr="00C200F6">
        <w:rPr>
          <w:rFonts w:ascii="Times New Roman" w:hAnsi="Times New Roman"/>
          <w:sz w:val="30"/>
          <w:szCs w:val="30"/>
        </w:rPr>
        <w:t>.</w:t>
      </w:r>
    </w:p>
    <w:p w:rsidR="009A72AE" w:rsidRPr="00C200F6" w:rsidRDefault="009A72AE" w:rsidP="009A72AE">
      <w:pPr>
        <w:widowControl w:val="0"/>
        <w:tabs>
          <w:tab w:val="left" w:pos="1980"/>
        </w:tabs>
        <w:spacing w:after="0" w:line="240" w:lineRule="auto"/>
        <w:ind w:firstLine="720"/>
        <w:jc w:val="both"/>
        <w:rPr>
          <w:rFonts w:ascii="Times New Roman" w:hAnsi="Times New Roman"/>
          <w:b/>
          <w:sz w:val="30"/>
          <w:szCs w:val="30"/>
        </w:rPr>
      </w:pPr>
      <w:r w:rsidRPr="00C200F6">
        <w:rPr>
          <w:rFonts w:ascii="Times New Roman" w:hAnsi="Times New Roman"/>
          <w:b/>
          <w:sz w:val="30"/>
          <w:szCs w:val="30"/>
        </w:rPr>
        <w:t>Годовая отметка</w:t>
      </w:r>
      <w:r w:rsidRPr="00C200F6">
        <w:rPr>
          <w:rFonts w:ascii="Times New Roman" w:hAnsi="Times New Roman"/>
          <w:sz w:val="30"/>
          <w:szCs w:val="30"/>
        </w:rPr>
        <w:t xml:space="preserve"> по учебному предмету «Допризывная и </w:t>
      </w:r>
      <w:r w:rsidRPr="00C200F6">
        <w:rPr>
          <w:rFonts w:ascii="Times New Roman" w:hAnsi="Times New Roman"/>
          <w:sz w:val="30"/>
          <w:szCs w:val="30"/>
        </w:rPr>
        <w:lastRenderedPageBreak/>
        <w:t xml:space="preserve">медицинская подготовка» в </w:t>
      </w:r>
      <w:r w:rsidRPr="00C200F6">
        <w:rPr>
          <w:rFonts w:ascii="Times New Roman" w:hAnsi="Times New Roman"/>
          <w:sz w:val="30"/>
          <w:szCs w:val="30"/>
          <w:lang w:val="en-US"/>
        </w:rPr>
        <w:t>X</w:t>
      </w:r>
      <w:r w:rsidRPr="00C200F6">
        <w:rPr>
          <w:rFonts w:ascii="Times New Roman" w:hAnsi="Times New Roman"/>
          <w:sz w:val="30"/>
          <w:szCs w:val="30"/>
        </w:rPr>
        <w:t xml:space="preserve"> классе выставляется с учетом отметки за учебно-полевой сбор (медицинскую практику).</w:t>
      </w:r>
    </w:p>
    <w:p w:rsidR="009A72AE" w:rsidRPr="00C200F6" w:rsidRDefault="009A72AE" w:rsidP="009A72AE">
      <w:pPr>
        <w:widowControl w:val="0"/>
        <w:tabs>
          <w:tab w:val="left" w:pos="1980"/>
        </w:tabs>
        <w:spacing w:after="0" w:line="240" w:lineRule="auto"/>
        <w:ind w:firstLine="720"/>
        <w:jc w:val="both"/>
        <w:rPr>
          <w:rFonts w:ascii="Times New Roman" w:hAnsi="Times New Roman"/>
          <w:sz w:val="30"/>
          <w:szCs w:val="30"/>
          <w:lang w:val="be-BY"/>
        </w:rPr>
      </w:pPr>
      <w:r w:rsidRPr="00C200F6">
        <w:rPr>
          <w:rFonts w:ascii="Times New Roman" w:hAnsi="Times New Roman"/>
          <w:sz w:val="30"/>
          <w:szCs w:val="30"/>
        </w:rPr>
        <w:t xml:space="preserve">Решение о переводе учащихся Х классов в XI класс принимается педагогическим советом </w:t>
      </w:r>
      <w:r w:rsidR="00806228" w:rsidRPr="00806228">
        <w:rPr>
          <w:rFonts w:ascii="Times New Roman" w:hAnsi="Times New Roman"/>
          <w:sz w:val="30"/>
          <w:szCs w:val="30"/>
        </w:rPr>
        <w:t>по завершении</w:t>
      </w:r>
      <w:r w:rsidRPr="00C200F6">
        <w:rPr>
          <w:rFonts w:ascii="Times New Roman" w:hAnsi="Times New Roman"/>
          <w:sz w:val="30"/>
          <w:szCs w:val="30"/>
        </w:rPr>
        <w:t xml:space="preserve"> учебно-полевого сбора (медицинской практики)</w:t>
      </w:r>
      <w:r w:rsidR="00806228">
        <w:rPr>
          <w:rFonts w:ascii="Times New Roman" w:hAnsi="Times New Roman"/>
          <w:sz w:val="30"/>
          <w:szCs w:val="30"/>
        </w:rPr>
        <w:t xml:space="preserve"> и выставления годовой отметки по учебному предмету «Допризывная и медицинская подготовка»</w:t>
      </w:r>
      <w:r w:rsidRPr="00C200F6">
        <w:rPr>
          <w:rFonts w:ascii="Times New Roman" w:hAnsi="Times New Roman"/>
          <w:sz w:val="30"/>
          <w:szCs w:val="30"/>
          <w:lang w:val="be-BY"/>
        </w:rPr>
        <w:t>.</w:t>
      </w:r>
    </w:p>
    <w:p w:rsidR="009A72AE" w:rsidRPr="00C200F6" w:rsidRDefault="009A72AE" w:rsidP="009A72AE">
      <w:pPr>
        <w:pStyle w:val="23"/>
        <w:widowControl w:val="0"/>
        <w:spacing w:after="0" w:line="240" w:lineRule="auto"/>
        <w:ind w:firstLine="720"/>
        <w:jc w:val="both"/>
        <w:rPr>
          <w:rFonts w:ascii="Times New Roman" w:hAnsi="Times New Roman"/>
          <w:sz w:val="30"/>
          <w:szCs w:val="30"/>
        </w:rPr>
      </w:pPr>
      <w:r w:rsidRPr="00C200F6">
        <w:rPr>
          <w:rFonts w:ascii="Times New Roman" w:hAnsi="Times New Roman"/>
          <w:sz w:val="30"/>
          <w:szCs w:val="30"/>
        </w:rPr>
        <w:t>Все учебные занятия должны быть направлены на формирование у учащихся высоких морально-психологических качеств, воспитание культуры общения, подготовку юношей к выполнению долга по защите Отечества, развитие у них навыков поведения и действий в соответствии с требованиями общевоинских уставов.</w:t>
      </w:r>
    </w:p>
    <w:p w:rsidR="009A72AE" w:rsidRPr="00C200F6" w:rsidRDefault="009A72AE" w:rsidP="009A72AE">
      <w:pPr>
        <w:widowControl w:val="0"/>
        <w:tabs>
          <w:tab w:val="left" w:pos="720"/>
        </w:tabs>
        <w:spacing w:after="0" w:line="240" w:lineRule="auto"/>
        <w:ind w:firstLine="720"/>
        <w:jc w:val="both"/>
        <w:rPr>
          <w:rFonts w:ascii="Times New Roman" w:hAnsi="Times New Roman"/>
          <w:sz w:val="30"/>
          <w:szCs w:val="30"/>
        </w:rPr>
      </w:pPr>
      <w:r w:rsidRPr="00C200F6">
        <w:rPr>
          <w:rFonts w:ascii="Times New Roman" w:hAnsi="Times New Roman"/>
          <w:sz w:val="30"/>
          <w:szCs w:val="30"/>
        </w:rPr>
        <w:t>В целях обеспечения организованного проведения учебных занятий по допризывной подготовке и привития учащимся практических навыков в выполнении требований общевоинских уставов рекомендуется классы именовать взводами, которые делятся на два-три отделения. Из числа юношей, обладающих высокими морально-психологическими и лидерскими качествами, назначаются командиры взводов и отделений.</w:t>
      </w:r>
    </w:p>
    <w:p w:rsidR="009A72AE" w:rsidRPr="00C200F6" w:rsidRDefault="009A72AE" w:rsidP="009A72AE">
      <w:pPr>
        <w:widowControl w:val="0"/>
        <w:tabs>
          <w:tab w:val="left" w:pos="720"/>
        </w:tabs>
        <w:spacing w:after="0" w:line="240" w:lineRule="auto"/>
        <w:ind w:firstLine="720"/>
        <w:jc w:val="both"/>
        <w:rPr>
          <w:rFonts w:ascii="Times New Roman" w:hAnsi="Times New Roman"/>
          <w:sz w:val="30"/>
          <w:szCs w:val="30"/>
        </w:rPr>
      </w:pPr>
      <w:r w:rsidRPr="00C200F6">
        <w:rPr>
          <w:rFonts w:ascii="Times New Roman" w:hAnsi="Times New Roman"/>
          <w:sz w:val="30"/>
          <w:szCs w:val="30"/>
        </w:rPr>
        <w:t xml:space="preserve">При изучении содержания всех разделов учебной программы по допризывной подготовке следует включать элементы культуры воинской службы и воспитывать у обучающихся чувство уважения к старшим и своим товарищам. </w:t>
      </w:r>
    </w:p>
    <w:p w:rsidR="009A72AE" w:rsidRPr="00C200F6" w:rsidRDefault="009A72AE" w:rsidP="009A72AE">
      <w:pPr>
        <w:pStyle w:val="23"/>
        <w:widowControl w:val="0"/>
        <w:spacing w:after="0" w:line="240" w:lineRule="auto"/>
        <w:ind w:firstLine="720"/>
        <w:jc w:val="both"/>
        <w:rPr>
          <w:rFonts w:ascii="Times New Roman" w:hAnsi="Times New Roman"/>
          <w:sz w:val="30"/>
          <w:szCs w:val="30"/>
        </w:rPr>
      </w:pPr>
      <w:r w:rsidRPr="00C200F6">
        <w:rPr>
          <w:rFonts w:ascii="Times New Roman" w:hAnsi="Times New Roman"/>
          <w:sz w:val="30"/>
          <w:szCs w:val="30"/>
        </w:rPr>
        <w:t>Каждое учебное занятие по допризывной подготовке начинается с построения личного состава взвода, проверки наличия учащихся и доклада руководителю о готовности к учебному занятию. На учебном занятии должны соблюдаться требования общевоинских уставов при действиях, ответах, при обращении учащихся к руководителю учебного занятия (по воинскому званию при его наличии), прививаться дисциплинированность и подтянутость.</w:t>
      </w:r>
    </w:p>
    <w:p w:rsidR="009A72AE" w:rsidRPr="00C200F6" w:rsidRDefault="009A72AE" w:rsidP="009A72AE">
      <w:pPr>
        <w:pStyle w:val="23"/>
        <w:widowControl w:val="0"/>
        <w:spacing w:after="0" w:line="240" w:lineRule="auto"/>
        <w:ind w:firstLine="720"/>
        <w:jc w:val="both"/>
        <w:rPr>
          <w:rFonts w:ascii="Times New Roman" w:hAnsi="Times New Roman"/>
          <w:sz w:val="30"/>
          <w:szCs w:val="30"/>
        </w:rPr>
      </w:pPr>
      <w:r w:rsidRPr="00C200F6">
        <w:rPr>
          <w:rFonts w:ascii="Times New Roman" w:hAnsi="Times New Roman"/>
          <w:sz w:val="30"/>
          <w:szCs w:val="30"/>
        </w:rPr>
        <w:t xml:space="preserve">На учебных занятиях по допризывной подготовке с целью повышения интереса учащихся к изучаемому материалу необходимо применять разнообразные формы и методы обучения, которые обеспечивают сознательное, прочное усвоение учебной программы, способствуют выработке навыков самостоятельной работы и умений применять на практике полученные знания. </w:t>
      </w:r>
    </w:p>
    <w:p w:rsidR="009A72AE" w:rsidRPr="00C200F6" w:rsidRDefault="009A72AE" w:rsidP="009A72AE">
      <w:pPr>
        <w:pStyle w:val="23"/>
        <w:widowControl w:val="0"/>
        <w:spacing w:after="0" w:line="240" w:lineRule="auto"/>
        <w:ind w:firstLine="720"/>
        <w:jc w:val="both"/>
        <w:rPr>
          <w:rFonts w:ascii="Times New Roman" w:hAnsi="Times New Roman"/>
          <w:sz w:val="30"/>
          <w:szCs w:val="30"/>
        </w:rPr>
      </w:pPr>
      <w:r w:rsidRPr="00C200F6">
        <w:rPr>
          <w:rFonts w:ascii="Times New Roman" w:hAnsi="Times New Roman"/>
          <w:sz w:val="30"/>
          <w:szCs w:val="30"/>
        </w:rPr>
        <w:t>В начале практического занятия до учащихся доводятся правила поведения и требования безопасности. Педагогический работник обязан убедиться в создании всех условий для безопасного проведения занятия, в усвоении учащимися доведенных до них требований безопасности.</w:t>
      </w:r>
    </w:p>
    <w:p w:rsidR="009A72AE" w:rsidRPr="00C200F6" w:rsidRDefault="009A72AE" w:rsidP="009A72AE">
      <w:pPr>
        <w:widowControl w:val="0"/>
        <w:tabs>
          <w:tab w:val="left" w:pos="1980"/>
        </w:tabs>
        <w:spacing w:after="0" w:line="240" w:lineRule="auto"/>
        <w:ind w:firstLine="720"/>
        <w:jc w:val="both"/>
        <w:rPr>
          <w:rFonts w:ascii="Times New Roman" w:hAnsi="Times New Roman"/>
          <w:i/>
          <w:iCs/>
          <w:sz w:val="30"/>
          <w:szCs w:val="30"/>
        </w:rPr>
      </w:pPr>
      <w:r w:rsidRPr="00C200F6">
        <w:rPr>
          <w:rFonts w:ascii="Times New Roman" w:hAnsi="Times New Roman"/>
          <w:sz w:val="30"/>
          <w:szCs w:val="30"/>
        </w:rPr>
        <w:t xml:space="preserve">В целях повышения мотивации к выбору военных специальностей следует больше внимания уделять проведению экскурсий с учащимися в воинские части для ознакомления с размещением и жизнью личного </w:t>
      </w:r>
      <w:r w:rsidRPr="00C200F6">
        <w:rPr>
          <w:rFonts w:ascii="Times New Roman" w:hAnsi="Times New Roman"/>
          <w:sz w:val="30"/>
          <w:szCs w:val="30"/>
        </w:rPr>
        <w:lastRenderedPageBreak/>
        <w:t>состава, вооружением и военной техникой, организовывать выступления офицеров и курсантов военных учебных заведений. Управлениям (отделам) образования, спорта и туризма гор(рай)исполкомов совместно с воинскими частями необходимо разработать графики посещения воинских частей учащимися учреждений общего среднего образования.</w:t>
      </w:r>
    </w:p>
    <w:p w:rsidR="009A72AE" w:rsidRPr="00C200F6" w:rsidRDefault="009A72AE" w:rsidP="009A72AE">
      <w:pPr>
        <w:widowControl w:val="0"/>
        <w:tabs>
          <w:tab w:val="left" w:pos="1980"/>
        </w:tabs>
        <w:spacing w:after="0" w:line="240" w:lineRule="auto"/>
        <w:ind w:firstLine="720"/>
        <w:jc w:val="both"/>
        <w:rPr>
          <w:rFonts w:ascii="Times New Roman" w:hAnsi="Times New Roman"/>
          <w:bCs/>
          <w:sz w:val="30"/>
          <w:szCs w:val="30"/>
        </w:rPr>
      </w:pPr>
      <w:r w:rsidRPr="00C200F6">
        <w:rPr>
          <w:rFonts w:ascii="Times New Roman" w:hAnsi="Times New Roman"/>
          <w:sz w:val="30"/>
          <w:szCs w:val="30"/>
        </w:rPr>
        <w:t xml:space="preserve">Обращаем особое внимание </w:t>
      </w:r>
      <w:r w:rsidRPr="00C200F6">
        <w:rPr>
          <w:rFonts w:ascii="Times New Roman" w:hAnsi="Times New Roman"/>
          <w:bCs/>
          <w:sz w:val="30"/>
          <w:szCs w:val="30"/>
        </w:rPr>
        <w:t xml:space="preserve">на безусловное выполнение </w:t>
      </w:r>
      <w:r w:rsidRPr="00C200F6">
        <w:rPr>
          <w:rFonts w:ascii="Times New Roman" w:hAnsi="Times New Roman"/>
          <w:sz w:val="30"/>
          <w:szCs w:val="30"/>
        </w:rPr>
        <w:t xml:space="preserve">руководителями учреждений общего среднего образования и учителями допризывной подготовки требований </w:t>
      </w:r>
      <w:r w:rsidRPr="00C200F6">
        <w:rPr>
          <w:rFonts w:ascii="Times New Roman" w:hAnsi="Times New Roman"/>
          <w:bCs/>
          <w:sz w:val="30"/>
          <w:szCs w:val="30"/>
        </w:rPr>
        <w:t>Директивы Президента Республики Беларусь от 11.03.2004 № 1 «О мерах по укреплению общественной безопасности»</w:t>
      </w:r>
      <w:r w:rsidR="00FB6F67">
        <w:rPr>
          <w:rFonts w:ascii="Times New Roman" w:hAnsi="Times New Roman"/>
          <w:bCs/>
          <w:sz w:val="30"/>
          <w:szCs w:val="30"/>
        </w:rPr>
        <w:t xml:space="preserve"> (в редакции Указа Президента Республики Беларусь от 12.10.2015 № </w:t>
      </w:r>
      <w:r w:rsidR="00FB6F67" w:rsidRPr="00FB6F67">
        <w:rPr>
          <w:rFonts w:ascii="Times New Roman" w:hAnsi="Times New Roman"/>
          <w:bCs/>
          <w:sz w:val="30"/>
          <w:szCs w:val="30"/>
        </w:rPr>
        <w:t>420)</w:t>
      </w:r>
      <w:r w:rsidRPr="00C200F6">
        <w:rPr>
          <w:rFonts w:ascii="Times New Roman" w:hAnsi="Times New Roman"/>
          <w:bCs/>
          <w:sz w:val="30"/>
          <w:szCs w:val="30"/>
        </w:rPr>
        <w:t xml:space="preserve">. </w:t>
      </w:r>
    </w:p>
    <w:p w:rsidR="009A72AE" w:rsidRPr="00C200F6" w:rsidRDefault="009A72AE" w:rsidP="009A72AE">
      <w:pPr>
        <w:tabs>
          <w:tab w:val="left" w:pos="360"/>
        </w:tabs>
        <w:spacing w:after="0" w:line="240" w:lineRule="auto"/>
        <w:ind w:firstLine="720"/>
        <w:jc w:val="both"/>
        <w:rPr>
          <w:rFonts w:ascii="Times New Roman" w:hAnsi="Times New Roman"/>
          <w:bCs/>
          <w:sz w:val="30"/>
          <w:szCs w:val="30"/>
        </w:rPr>
      </w:pPr>
      <w:r w:rsidRPr="00C200F6">
        <w:rPr>
          <w:rFonts w:ascii="Times New Roman" w:hAnsi="Times New Roman"/>
          <w:bCs/>
          <w:sz w:val="30"/>
          <w:szCs w:val="30"/>
        </w:rPr>
        <w:t>На</w:t>
      </w:r>
      <w:r w:rsidRPr="00C200F6">
        <w:rPr>
          <w:rFonts w:ascii="Times New Roman" w:hAnsi="Times New Roman"/>
          <w:b/>
          <w:bCs/>
          <w:sz w:val="30"/>
          <w:szCs w:val="30"/>
        </w:rPr>
        <w:t xml:space="preserve"> августовских предметных секциях </w:t>
      </w:r>
      <w:r w:rsidRPr="00C200F6">
        <w:rPr>
          <w:rFonts w:ascii="Times New Roman" w:hAnsi="Times New Roman"/>
          <w:bCs/>
          <w:sz w:val="30"/>
          <w:szCs w:val="30"/>
        </w:rPr>
        <w:t>рекомендуется обсудить следующие вопросы:</w:t>
      </w:r>
    </w:p>
    <w:p w:rsidR="009A72AE" w:rsidRPr="00C200F6" w:rsidRDefault="009A72AE" w:rsidP="009A72AE">
      <w:pPr>
        <w:pStyle w:val="11"/>
        <w:widowControl w:val="0"/>
        <w:ind w:firstLine="720"/>
        <w:jc w:val="both"/>
        <w:rPr>
          <w:rFonts w:ascii="Times New Roman" w:hAnsi="Times New Roman" w:cs="Times New Roman"/>
          <w:b w:val="0"/>
          <w:sz w:val="30"/>
          <w:szCs w:val="30"/>
        </w:rPr>
      </w:pPr>
      <w:r w:rsidRPr="00C200F6">
        <w:rPr>
          <w:rFonts w:ascii="Times New Roman" w:hAnsi="Times New Roman" w:cs="Times New Roman"/>
          <w:b w:val="0"/>
          <w:sz w:val="30"/>
          <w:szCs w:val="30"/>
        </w:rPr>
        <w:t xml:space="preserve">работа методических объединений учителей допризывной и медицинской подготовки по </w:t>
      </w:r>
      <w:r w:rsidRPr="00C200F6">
        <w:rPr>
          <w:rFonts w:ascii="Times New Roman" w:hAnsi="Times New Roman" w:cs="Times New Roman"/>
          <w:b w:val="0"/>
          <w:sz w:val="30"/>
          <w:szCs w:val="30"/>
          <w:lang w:val="ru-RU"/>
        </w:rPr>
        <w:t xml:space="preserve">эффективному </w:t>
      </w:r>
      <w:r w:rsidRPr="00C200F6">
        <w:rPr>
          <w:rFonts w:ascii="Times New Roman" w:hAnsi="Times New Roman" w:cs="Times New Roman"/>
          <w:b w:val="0"/>
          <w:sz w:val="30"/>
          <w:szCs w:val="30"/>
        </w:rPr>
        <w:t>использованию электронных образовательных ресурсов в образовательном процессе;</w:t>
      </w:r>
    </w:p>
    <w:p w:rsidR="009A72AE" w:rsidRPr="00C200F6" w:rsidRDefault="009A72AE" w:rsidP="009A72AE">
      <w:pPr>
        <w:spacing w:after="0" w:line="240" w:lineRule="auto"/>
        <w:ind w:firstLine="720"/>
        <w:jc w:val="both"/>
        <w:rPr>
          <w:rFonts w:ascii="Times New Roman" w:eastAsia="Times New Roman" w:hAnsi="Times New Roman"/>
          <w:sz w:val="30"/>
          <w:szCs w:val="30"/>
          <w:lang w:val="x-none" w:eastAsia="ru-RU"/>
        </w:rPr>
      </w:pPr>
      <w:r w:rsidRPr="00C200F6">
        <w:rPr>
          <w:rFonts w:ascii="Times New Roman" w:eastAsia="Times New Roman" w:hAnsi="Times New Roman"/>
          <w:sz w:val="30"/>
          <w:szCs w:val="30"/>
          <w:lang w:val="x-none" w:eastAsia="ru-RU"/>
        </w:rPr>
        <w:t xml:space="preserve">пути взаимодействия </w:t>
      </w:r>
      <w:r w:rsidRPr="00C200F6">
        <w:rPr>
          <w:rFonts w:ascii="Times New Roman" w:eastAsia="Times New Roman" w:hAnsi="Times New Roman"/>
          <w:sz w:val="30"/>
          <w:szCs w:val="30"/>
          <w:lang w:eastAsia="ru-RU"/>
        </w:rPr>
        <w:t xml:space="preserve">учреждения образования </w:t>
      </w:r>
      <w:r w:rsidRPr="00C200F6">
        <w:rPr>
          <w:rFonts w:ascii="Times New Roman" w:eastAsia="Times New Roman" w:hAnsi="Times New Roman"/>
          <w:sz w:val="30"/>
          <w:szCs w:val="30"/>
          <w:lang w:val="x-none" w:eastAsia="ru-RU"/>
        </w:rPr>
        <w:t>с воинскими частями и подразделениями, учреждениями здравоохранения для повышения качества образования по учебному предмету «Допризывная и медицинская подготовка»;</w:t>
      </w:r>
    </w:p>
    <w:p w:rsidR="009A72AE" w:rsidRPr="00C200F6" w:rsidRDefault="009A72AE" w:rsidP="009A72AE">
      <w:pPr>
        <w:pStyle w:val="a5"/>
        <w:tabs>
          <w:tab w:val="left" w:pos="360"/>
        </w:tabs>
        <w:ind w:firstLine="720"/>
        <w:jc w:val="both"/>
        <w:rPr>
          <w:sz w:val="30"/>
          <w:szCs w:val="30"/>
        </w:rPr>
      </w:pPr>
      <w:r w:rsidRPr="00C200F6">
        <w:rPr>
          <w:sz w:val="30"/>
          <w:szCs w:val="30"/>
        </w:rPr>
        <w:t>совершенствование профессиональной компетентности учителей допризывной и медицинской подготовки</w:t>
      </w:r>
      <w:r w:rsidRPr="00C200F6">
        <w:rPr>
          <w:sz w:val="30"/>
          <w:szCs w:val="30"/>
          <w:lang w:val="ru-RU"/>
        </w:rPr>
        <w:t>.</w:t>
      </w:r>
      <w:r w:rsidRPr="00C200F6">
        <w:rPr>
          <w:sz w:val="30"/>
          <w:szCs w:val="30"/>
        </w:rPr>
        <w:t xml:space="preserve"> </w:t>
      </w:r>
    </w:p>
    <w:p w:rsidR="009A72AE" w:rsidRPr="00C200F6" w:rsidRDefault="009A72AE" w:rsidP="009A72AE">
      <w:pPr>
        <w:pStyle w:val="a5"/>
        <w:tabs>
          <w:tab w:val="left" w:pos="360"/>
        </w:tabs>
        <w:ind w:firstLine="720"/>
        <w:jc w:val="both"/>
        <w:rPr>
          <w:sz w:val="30"/>
          <w:szCs w:val="30"/>
        </w:rPr>
      </w:pPr>
      <w:r w:rsidRPr="00C200F6">
        <w:rPr>
          <w:bCs w:val="0"/>
          <w:sz w:val="30"/>
          <w:szCs w:val="30"/>
        </w:rPr>
        <w:t>На</w:t>
      </w:r>
      <w:r w:rsidRPr="00C200F6">
        <w:rPr>
          <w:b/>
          <w:bCs w:val="0"/>
          <w:sz w:val="30"/>
          <w:szCs w:val="30"/>
        </w:rPr>
        <w:t xml:space="preserve"> заседаниях методических объединений </w:t>
      </w:r>
      <w:r w:rsidRPr="00C200F6">
        <w:rPr>
          <w:bCs w:val="0"/>
          <w:sz w:val="30"/>
          <w:szCs w:val="30"/>
        </w:rPr>
        <w:t>рекомендуется обсудить следующие вопросы:</w:t>
      </w:r>
    </w:p>
    <w:p w:rsidR="00892F6F" w:rsidRDefault="009A72AE" w:rsidP="009A72AE">
      <w:pPr>
        <w:spacing w:after="0" w:line="240" w:lineRule="auto"/>
        <w:ind w:firstLine="720"/>
        <w:jc w:val="both"/>
        <w:rPr>
          <w:rFonts w:ascii="Times New Roman" w:eastAsia="Times New Roman" w:hAnsi="Times New Roman"/>
          <w:sz w:val="30"/>
          <w:szCs w:val="30"/>
          <w:lang w:val="x-none" w:eastAsia="ru-RU"/>
        </w:rPr>
      </w:pPr>
      <w:r w:rsidRPr="00C200F6">
        <w:rPr>
          <w:rFonts w:ascii="Times New Roman" w:eastAsia="Times New Roman" w:hAnsi="Times New Roman"/>
          <w:sz w:val="30"/>
          <w:szCs w:val="30"/>
          <w:lang w:val="x-none" w:eastAsia="ru-RU"/>
        </w:rPr>
        <w:t>гражданско-патриотическо</w:t>
      </w:r>
      <w:r w:rsidRPr="00C200F6">
        <w:rPr>
          <w:rFonts w:ascii="Times New Roman" w:eastAsia="Times New Roman" w:hAnsi="Times New Roman"/>
          <w:sz w:val="30"/>
          <w:szCs w:val="30"/>
          <w:lang w:eastAsia="ru-RU"/>
        </w:rPr>
        <w:t>е</w:t>
      </w:r>
      <w:r w:rsidRPr="00C200F6">
        <w:rPr>
          <w:rFonts w:ascii="Times New Roman" w:eastAsia="Times New Roman" w:hAnsi="Times New Roman"/>
          <w:sz w:val="30"/>
          <w:szCs w:val="30"/>
          <w:lang w:val="x-none" w:eastAsia="ru-RU"/>
        </w:rPr>
        <w:t xml:space="preserve"> воспитани</w:t>
      </w:r>
      <w:r w:rsidRPr="00C200F6">
        <w:rPr>
          <w:rFonts w:ascii="Times New Roman" w:eastAsia="Times New Roman" w:hAnsi="Times New Roman"/>
          <w:sz w:val="30"/>
          <w:szCs w:val="30"/>
          <w:lang w:eastAsia="ru-RU"/>
        </w:rPr>
        <w:t>е</w:t>
      </w:r>
      <w:r w:rsidRPr="00C200F6">
        <w:rPr>
          <w:rFonts w:ascii="Times New Roman" w:eastAsia="Times New Roman" w:hAnsi="Times New Roman"/>
          <w:sz w:val="30"/>
          <w:szCs w:val="30"/>
          <w:lang w:val="x-none" w:eastAsia="ru-RU"/>
        </w:rPr>
        <w:t xml:space="preserve"> учащихся X-XI  классов </w:t>
      </w:r>
      <w:r w:rsidRPr="00C200F6">
        <w:rPr>
          <w:rFonts w:ascii="Times New Roman" w:eastAsia="Times New Roman" w:hAnsi="Times New Roman"/>
          <w:sz w:val="30"/>
          <w:szCs w:val="30"/>
          <w:lang w:eastAsia="ru-RU"/>
        </w:rPr>
        <w:t xml:space="preserve">посредством </w:t>
      </w:r>
      <w:r w:rsidRPr="00C200F6">
        <w:rPr>
          <w:rFonts w:ascii="Times New Roman" w:eastAsia="Times New Roman" w:hAnsi="Times New Roman"/>
          <w:sz w:val="30"/>
          <w:szCs w:val="30"/>
          <w:lang w:val="x-none" w:eastAsia="ru-RU"/>
        </w:rPr>
        <w:t xml:space="preserve">учебного предмета «Допризывная и медицинская подготовка»; </w:t>
      </w:r>
    </w:p>
    <w:p w:rsidR="009A72AE" w:rsidRDefault="00892F6F" w:rsidP="009A72AE">
      <w:pPr>
        <w:spacing w:after="0" w:line="240" w:lineRule="auto"/>
        <w:ind w:firstLine="720"/>
        <w:jc w:val="both"/>
        <w:rPr>
          <w:rFonts w:ascii="Times New Roman" w:eastAsia="Times New Roman" w:hAnsi="Times New Roman"/>
          <w:sz w:val="30"/>
          <w:szCs w:val="30"/>
          <w:lang w:val="x-none" w:eastAsia="ru-RU"/>
        </w:rPr>
      </w:pPr>
      <w:r w:rsidRPr="00892F6F">
        <w:rPr>
          <w:rFonts w:ascii="Times New Roman" w:eastAsia="Times New Roman" w:hAnsi="Times New Roman"/>
          <w:sz w:val="30"/>
          <w:szCs w:val="30"/>
          <w:lang w:val="x-none" w:eastAsia="ru-RU"/>
        </w:rPr>
        <w:t xml:space="preserve">пути взаимодействия с </w:t>
      </w:r>
      <w:r w:rsidR="007A561C">
        <w:rPr>
          <w:rFonts w:ascii="Times New Roman" w:eastAsia="Times New Roman" w:hAnsi="Times New Roman"/>
          <w:sz w:val="30"/>
          <w:szCs w:val="30"/>
          <w:lang w:eastAsia="ru-RU"/>
        </w:rPr>
        <w:t xml:space="preserve">представителями </w:t>
      </w:r>
      <w:r w:rsidRPr="00892F6F">
        <w:rPr>
          <w:rFonts w:ascii="Times New Roman" w:eastAsia="Times New Roman" w:hAnsi="Times New Roman"/>
          <w:sz w:val="30"/>
          <w:szCs w:val="30"/>
          <w:lang w:val="x-none" w:eastAsia="ru-RU"/>
        </w:rPr>
        <w:t>воински</w:t>
      </w:r>
      <w:r w:rsidR="007A561C">
        <w:rPr>
          <w:rFonts w:ascii="Times New Roman" w:eastAsia="Times New Roman" w:hAnsi="Times New Roman"/>
          <w:sz w:val="30"/>
          <w:szCs w:val="30"/>
          <w:lang w:eastAsia="ru-RU"/>
        </w:rPr>
        <w:t>х</w:t>
      </w:r>
      <w:r w:rsidRPr="00892F6F">
        <w:rPr>
          <w:rFonts w:ascii="Times New Roman" w:eastAsia="Times New Roman" w:hAnsi="Times New Roman"/>
          <w:sz w:val="30"/>
          <w:szCs w:val="30"/>
          <w:lang w:val="x-none" w:eastAsia="ru-RU"/>
        </w:rPr>
        <w:t xml:space="preserve"> част</w:t>
      </w:r>
      <w:r w:rsidR="007A561C">
        <w:rPr>
          <w:rFonts w:ascii="Times New Roman" w:eastAsia="Times New Roman" w:hAnsi="Times New Roman"/>
          <w:sz w:val="30"/>
          <w:szCs w:val="30"/>
          <w:lang w:eastAsia="ru-RU"/>
        </w:rPr>
        <w:t>ей</w:t>
      </w:r>
      <w:r w:rsidRPr="00892F6F">
        <w:rPr>
          <w:rFonts w:ascii="Times New Roman" w:eastAsia="Times New Roman" w:hAnsi="Times New Roman"/>
          <w:sz w:val="30"/>
          <w:szCs w:val="30"/>
          <w:lang w:val="x-none" w:eastAsia="ru-RU"/>
        </w:rPr>
        <w:t>, учреждени</w:t>
      </w:r>
      <w:r w:rsidR="007A561C">
        <w:rPr>
          <w:rFonts w:ascii="Times New Roman" w:eastAsia="Times New Roman" w:hAnsi="Times New Roman"/>
          <w:sz w:val="30"/>
          <w:szCs w:val="30"/>
          <w:lang w:eastAsia="ru-RU"/>
        </w:rPr>
        <w:t>й</w:t>
      </w:r>
      <w:r w:rsidRPr="00892F6F">
        <w:rPr>
          <w:rFonts w:ascii="Times New Roman" w:eastAsia="Times New Roman" w:hAnsi="Times New Roman"/>
          <w:sz w:val="30"/>
          <w:szCs w:val="30"/>
          <w:lang w:val="x-none" w:eastAsia="ru-RU"/>
        </w:rPr>
        <w:t xml:space="preserve"> здравоохранения </w:t>
      </w:r>
      <w:r>
        <w:rPr>
          <w:rFonts w:ascii="Times New Roman" w:eastAsia="Times New Roman" w:hAnsi="Times New Roman"/>
          <w:sz w:val="30"/>
          <w:szCs w:val="30"/>
          <w:lang w:eastAsia="ru-RU"/>
        </w:rPr>
        <w:t>в целях</w:t>
      </w:r>
      <w:r w:rsidRPr="00892F6F">
        <w:rPr>
          <w:rFonts w:ascii="Times New Roman" w:eastAsia="Times New Roman" w:hAnsi="Times New Roman"/>
          <w:sz w:val="30"/>
          <w:szCs w:val="30"/>
          <w:lang w:val="x-none" w:eastAsia="ru-RU"/>
        </w:rPr>
        <w:t xml:space="preserve"> обеспечения качества образования по учебному предмету «</w:t>
      </w:r>
      <w:r w:rsidRPr="00C200F6">
        <w:rPr>
          <w:rFonts w:ascii="Times New Roman" w:eastAsia="Times New Roman" w:hAnsi="Times New Roman"/>
          <w:sz w:val="30"/>
          <w:szCs w:val="30"/>
          <w:lang w:val="x-none" w:eastAsia="ru-RU"/>
        </w:rPr>
        <w:t>Допризывная и медицинская подготовка»</w:t>
      </w:r>
      <w:r w:rsidRPr="00892F6F">
        <w:rPr>
          <w:rFonts w:ascii="Times New Roman" w:eastAsia="Times New Roman" w:hAnsi="Times New Roman"/>
          <w:sz w:val="30"/>
          <w:szCs w:val="30"/>
          <w:lang w:val="x-none" w:eastAsia="ru-RU"/>
        </w:rPr>
        <w:t xml:space="preserve">.  </w:t>
      </w:r>
    </w:p>
    <w:p w:rsidR="009A72AE" w:rsidRPr="00892F6F" w:rsidRDefault="00892F6F" w:rsidP="00892F6F">
      <w:pPr>
        <w:tabs>
          <w:tab w:val="left" w:pos="810"/>
        </w:tabs>
        <w:rPr>
          <w:rFonts w:ascii="Times New Roman" w:eastAsia="Times New Roman" w:hAnsi="Times New Roman"/>
          <w:sz w:val="30"/>
          <w:szCs w:val="30"/>
          <w:lang w:val="x-none" w:eastAsia="ru-RU"/>
        </w:rPr>
        <w:sectPr w:rsidR="009A72AE" w:rsidRPr="00892F6F" w:rsidSect="005E3740">
          <w:headerReference w:type="default" r:id="rId187"/>
          <w:pgSz w:w="11906" w:h="16838"/>
          <w:pgMar w:top="1134" w:right="567" w:bottom="1134" w:left="1701" w:header="709" w:footer="709" w:gutter="0"/>
          <w:cols w:space="708"/>
          <w:titlePg/>
          <w:docGrid w:linePitch="360"/>
        </w:sectPr>
      </w:pPr>
      <w:r w:rsidRPr="00892F6F">
        <w:rPr>
          <w:rFonts w:ascii="Times New Roman" w:eastAsia="Times New Roman" w:hAnsi="Times New Roman"/>
          <w:sz w:val="30"/>
          <w:szCs w:val="30"/>
          <w:lang w:val="x-none" w:eastAsia="ru-RU"/>
        </w:rPr>
        <w:tab/>
      </w:r>
    </w:p>
    <w:p w:rsidR="00706249" w:rsidRDefault="009A72AE" w:rsidP="00706249">
      <w:pPr>
        <w:spacing w:after="0" w:line="240" w:lineRule="auto"/>
        <w:ind w:firstLine="709"/>
        <w:jc w:val="right"/>
        <w:rPr>
          <w:rFonts w:ascii="Times New Roman" w:hAnsi="Times New Roman"/>
          <w:sz w:val="30"/>
          <w:szCs w:val="30"/>
          <w:lang w:val="be-BY"/>
        </w:rPr>
      </w:pPr>
      <w:r w:rsidRPr="00AC1085">
        <w:rPr>
          <w:rFonts w:ascii="Times New Roman" w:hAnsi="Times New Roman"/>
          <w:sz w:val="30"/>
          <w:szCs w:val="30"/>
          <w:lang w:val="be-BY"/>
        </w:rPr>
        <w:lastRenderedPageBreak/>
        <w:t>Приложение 21</w:t>
      </w:r>
    </w:p>
    <w:p w:rsidR="00B7427B" w:rsidRDefault="00B7427B" w:rsidP="00706249">
      <w:pPr>
        <w:spacing w:after="0" w:line="240" w:lineRule="auto"/>
        <w:ind w:firstLine="709"/>
        <w:jc w:val="right"/>
        <w:rPr>
          <w:rFonts w:ascii="Times New Roman" w:hAnsi="Times New Roman"/>
          <w:sz w:val="30"/>
          <w:szCs w:val="30"/>
          <w:lang w:val="be-BY"/>
        </w:rPr>
      </w:pPr>
    </w:p>
    <w:p w:rsidR="00AC1085" w:rsidRPr="007320F1" w:rsidRDefault="00AC1085" w:rsidP="00AC1085">
      <w:pPr>
        <w:spacing w:after="0" w:line="240" w:lineRule="auto"/>
        <w:jc w:val="center"/>
        <w:rPr>
          <w:rFonts w:ascii="Times New Roman" w:hAnsi="Times New Roman"/>
          <w:sz w:val="30"/>
          <w:szCs w:val="30"/>
          <w:lang w:val="be-BY"/>
        </w:rPr>
      </w:pPr>
      <w:r w:rsidRPr="007320F1">
        <w:rPr>
          <w:rFonts w:ascii="Times New Roman" w:hAnsi="Times New Roman"/>
          <w:b/>
          <w:bCs/>
          <w:sz w:val="30"/>
          <w:szCs w:val="30"/>
        </w:rPr>
        <w:t>ОСОБЕННОСТИ ОРГАНИЗАЦИИ ОБРАЗОВАТЕЛЬНОГО ПРОЦЕС</w:t>
      </w:r>
      <w:r w:rsidRPr="007320F1">
        <w:rPr>
          <w:rFonts w:ascii="Times New Roman" w:hAnsi="Times New Roman"/>
          <w:b/>
          <w:sz w:val="30"/>
          <w:szCs w:val="30"/>
          <w:lang w:val="be-BY"/>
        </w:rPr>
        <w:t>СА В ВЕЧЕРНИХ КЛАССАХ</w:t>
      </w:r>
    </w:p>
    <w:p w:rsidR="00AC1085" w:rsidRPr="007320F1" w:rsidRDefault="00AC1085" w:rsidP="00AC1085">
      <w:pPr>
        <w:spacing w:after="0" w:line="240" w:lineRule="auto"/>
        <w:jc w:val="both"/>
        <w:rPr>
          <w:rFonts w:ascii="Times New Roman" w:hAnsi="Times New Roman"/>
          <w:sz w:val="30"/>
          <w:szCs w:val="30"/>
          <w:lang w:val="be-BY"/>
        </w:rPr>
      </w:pPr>
    </w:p>
    <w:p w:rsidR="00AC1085" w:rsidRPr="00A72FF9" w:rsidRDefault="00A72FF9" w:rsidP="00A72FF9">
      <w:pPr>
        <w:spacing w:after="0" w:line="240" w:lineRule="auto"/>
        <w:ind w:firstLine="709"/>
        <w:jc w:val="both"/>
        <w:rPr>
          <w:rFonts w:ascii="Times New Roman" w:hAnsi="Times New Roman"/>
          <w:sz w:val="30"/>
          <w:szCs w:val="30"/>
          <w:lang w:val="be-BY"/>
        </w:rPr>
      </w:pPr>
      <w:r w:rsidRPr="00A72FF9">
        <w:rPr>
          <w:rFonts w:ascii="Times New Roman" w:hAnsi="Times New Roman"/>
          <w:sz w:val="30"/>
          <w:szCs w:val="30"/>
        </w:rPr>
        <w:t>В</w:t>
      </w:r>
      <w:r>
        <w:rPr>
          <w:rFonts w:ascii="Times New Roman" w:hAnsi="Times New Roman"/>
          <w:sz w:val="30"/>
          <w:szCs w:val="30"/>
        </w:rPr>
        <w:t xml:space="preserve"> соответствии с пунктом 12 статьи 158</w:t>
      </w:r>
      <w:r w:rsidRPr="00A72FF9">
        <w:rPr>
          <w:rFonts w:ascii="Times New Roman" w:hAnsi="Times New Roman"/>
          <w:sz w:val="30"/>
          <w:szCs w:val="30"/>
        </w:rPr>
        <w:t xml:space="preserve"> Кодекса Рес</w:t>
      </w:r>
      <w:r>
        <w:rPr>
          <w:rFonts w:ascii="Times New Roman" w:hAnsi="Times New Roman"/>
          <w:sz w:val="30"/>
          <w:szCs w:val="30"/>
        </w:rPr>
        <w:t>публики Беларусь об образовании</w:t>
      </w:r>
      <w:r w:rsidRPr="00A72FF9">
        <w:rPr>
          <w:rFonts w:ascii="Times New Roman" w:hAnsi="Times New Roman"/>
          <w:sz w:val="30"/>
          <w:szCs w:val="30"/>
        </w:rPr>
        <w:t xml:space="preserve">, </w:t>
      </w:r>
      <w:r>
        <w:rPr>
          <w:rFonts w:ascii="Times New Roman" w:hAnsi="Times New Roman"/>
          <w:sz w:val="30"/>
          <w:szCs w:val="30"/>
          <w:lang w:val="be-BY"/>
        </w:rPr>
        <w:t>в</w:t>
      </w:r>
      <w:r w:rsidR="00AC1085" w:rsidRPr="00A72FF9">
        <w:rPr>
          <w:rFonts w:ascii="Times New Roman" w:hAnsi="Times New Roman"/>
          <w:sz w:val="30"/>
          <w:szCs w:val="30"/>
          <w:lang w:val="be-BY"/>
        </w:rPr>
        <w:t xml:space="preserve"> учреждениях общего среднего образования могут создаваться вечерние (</w:t>
      </w:r>
      <w:r w:rsidR="00AC1085" w:rsidRPr="00A72FF9">
        <w:rPr>
          <w:rFonts w:ascii="Times New Roman" w:hAnsi="Times New Roman"/>
          <w:sz w:val="30"/>
          <w:szCs w:val="30"/>
          <w:lang w:val="en-US"/>
        </w:rPr>
        <w:t>X</w:t>
      </w:r>
      <w:r w:rsidR="00AC1085" w:rsidRPr="00A72FF9">
        <w:rPr>
          <w:rFonts w:ascii="Times New Roman" w:hAnsi="Times New Roman"/>
          <w:sz w:val="30"/>
          <w:szCs w:val="30"/>
        </w:rPr>
        <w:t>–</w:t>
      </w:r>
      <w:r w:rsidR="00AC1085" w:rsidRPr="00A72FF9">
        <w:rPr>
          <w:rFonts w:ascii="Times New Roman" w:hAnsi="Times New Roman"/>
          <w:sz w:val="30"/>
          <w:szCs w:val="30"/>
          <w:lang w:val="en-US"/>
        </w:rPr>
        <w:t>XII</w:t>
      </w:r>
      <w:r w:rsidR="00AC1085" w:rsidRPr="00A72FF9">
        <w:rPr>
          <w:rFonts w:ascii="Times New Roman" w:hAnsi="Times New Roman"/>
          <w:sz w:val="30"/>
          <w:szCs w:val="30"/>
        </w:rPr>
        <w:t xml:space="preserve">) </w:t>
      </w:r>
      <w:r w:rsidR="00AC1085" w:rsidRPr="00A72FF9">
        <w:rPr>
          <w:rFonts w:ascii="Times New Roman" w:hAnsi="Times New Roman"/>
          <w:sz w:val="30"/>
          <w:szCs w:val="30"/>
          <w:lang w:val="be-BY"/>
        </w:rPr>
        <w:t xml:space="preserve">классы, образовательный процесс в которых организуется по тивому учебному плану вечерней школы. </w:t>
      </w:r>
    </w:p>
    <w:p w:rsidR="00AC1085" w:rsidRPr="00A72FF9" w:rsidRDefault="00AC1085" w:rsidP="00A72FF9">
      <w:pPr>
        <w:spacing w:after="0" w:line="240" w:lineRule="auto"/>
        <w:ind w:firstLine="709"/>
        <w:jc w:val="both"/>
        <w:rPr>
          <w:rFonts w:ascii="Times New Roman" w:hAnsi="Times New Roman"/>
          <w:sz w:val="30"/>
          <w:szCs w:val="30"/>
          <w:lang w:val="be-BY"/>
        </w:rPr>
      </w:pPr>
      <w:r w:rsidRPr="00A72FF9">
        <w:rPr>
          <w:rFonts w:ascii="Times New Roman" w:hAnsi="Times New Roman"/>
          <w:sz w:val="30"/>
          <w:szCs w:val="30"/>
          <w:lang w:val="be-BY"/>
        </w:rPr>
        <w:t>Вечерние классы могут создаваться в:</w:t>
      </w:r>
    </w:p>
    <w:p w:rsidR="00AC1085" w:rsidRPr="00A72FF9" w:rsidRDefault="00AC1085" w:rsidP="00A72FF9">
      <w:pPr>
        <w:spacing w:after="0" w:line="240" w:lineRule="auto"/>
        <w:ind w:firstLine="709"/>
        <w:jc w:val="both"/>
        <w:rPr>
          <w:rFonts w:ascii="Times New Roman" w:hAnsi="Times New Roman"/>
          <w:sz w:val="30"/>
          <w:szCs w:val="30"/>
          <w:lang w:val="be-BY"/>
        </w:rPr>
      </w:pPr>
      <w:r w:rsidRPr="00A72FF9">
        <w:rPr>
          <w:rFonts w:ascii="Times New Roman" w:hAnsi="Times New Roman"/>
          <w:sz w:val="30"/>
          <w:szCs w:val="30"/>
          <w:lang w:val="be-BY"/>
        </w:rPr>
        <w:t>средних школах;</w:t>
      </w:r>
    </w:p>
    <w:p w:rsidR="00AC1085" w:rsidRPr="00FC3EFC" w:rsidRDefault="00AC1085" w:rsidP="00AC1085">
      <w:pPr>
        <w:spacing w:after="0" w:line="240" w:lineRule="auto"/>
        <w:ind w:firstLine="708"/>
        <w:jc w:val="both"/>
        <w:rPr>
          <w:rFonts w:ascii="Times New Roman" w:hAnsi="Times New Roman"/>
          <w:sz w:val="30"/>
          <w:szCs w:val="30"/>
          <w:lang w:val="be-BY"/>
        </w:rPr>
      </w:pPr>
      <w:r w:rsidRPr="00FC3EFC">
        <w:rPr>
          <w:rFonts w:ascii="Times New Roman" w:hAnsi="Times New Roman"/>
          <w:sz w:val="30"/>
          <w:szCs w:val="30"/>
          <w:lang w:val="be-BY"/>
        </w:rPr>
        <w:t>средних школах (филиалах государственных средних школ), которые находятся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профилакториях Министерства внутренних дел Республики Беларусь;</w:t>
      </w:r>
    </w:p>
    <w:p w:rsidR="00AC1085" w:rsidRPr="00FC3EFC" w:rsidRDefault="00AC1085" w:rsidP="00AC1085">
      <w:pPr>
        <w:spacing w:after="0" w:line="240" w:lineRule="auto"/>
        <w:ind w:firstLine="708"/>
        <w:jc w:val="both"/>
        <w:rPr>
          <w:rFonts w:ascii="Times New Roman" w:hAnsi="Times New Roman"/>
          <w:sz w:val="30"/>
          <w:szCs w:val="30"/>
          <w:lang w:val="be-BY"/>
        </w:rPr>
      </w:pPr>
      <w:r w:rsidRPr="00FC3EFC">
        <w:rPr>
          <w:rFonts w:ascii="Times New Roman" w:hAnsi="Times New Roman"/>
          <w:sz w:val="30"/>
          <w:szCs w:val="30"/>
          <w:lang w:val="be-BY"/>
        </w:rPr>
        <w:t>учебно-педагогических комплексах ясли-сад – средняя школа, детский сад – средняя школа.</w:t>
      </w:r>
    </w:p>
    <w:p w:rsidR="000D4F2C" w:rsidRDefault="00AC1085" w:rsidP="00AC1085">
      <w:pPr>
        <w:spacing w:after="0" w:line="240" w:lineRule="auto"/>
        <w:ind w:firstLine="708"/>
        <w:jc w:val="both"/>
        <w:rPr>
          <w:rFonts w:ascii="Times New Roman" w:hAnsi="Times New Roman"/>
          <w:sz w:val="30"/>
          <w:szCs w:val="30"/>
        </w:rPr>
      </w:pPr>
      <w:r w:rsidRPr="00FC3EFC">
        <w:rPr>
          <w:rFonts w:ascii="Times New Roman" w:hAnsi="Times New Roman"/>
          <w:sz w:val="30"/>
          <w:szCs w:val="30"/>
        </w:rPr>
        <w:t xml:space="preserve">Прием граждан для получения общего среднего образования в вечерних классах осуществляется на основании их заявления при предъявлении свидетельства о рождении или документа, подтверждающего личность, медицинской справки о состоянии здоровья, а также свидетельства об общем базовом образовании. </w:t>
      </w:r>
    </w:p>
    <w:p w:rsidR="00AC1085" w:rsidRPr="00FC3EFC" w:rsidRDefault="00AC1085" w:rsidP="00AC1085">
      <w:pPr>
        <w:spacing w:after="0" w:line="240" w:lineRule="auto"/>
        <w:ind w:firstLine="708"/>
        <w:jc w:val="both"/>
        <w:rPr>
          <w:rFonts w:ascii="Times New Roman" w:hAnsi="Times New Roman"/>
          <w:sz w:val="30"/>
          <w:szCs w:val="30"/>
          <w:lang w:val="be-BY"/>
        </w:rPr>
      </w:pPr>
      <w:r w:rsidRPr="00FC3EFC">
        <w:rPr>
          <w:rFonts w:ascii="Times New Roman" w:hAnsi="Times New Roman"/>
          <w:sz w:val="30"/>
          <w:szCs w:val="30"/>
        </w:rPr>
        <w:t xml:space="preserve">Допускается прием в X вечерние классы учреждений общего среднего образования лиц, осваивающих в учреждениях образования содержание образовательной программы профессионально-технического образования, обеспечивающей получение квалификации рабочего (служащего) без получения общего среднего образования. В этом случае гражданин, подающий документы для зачисления в вечерний класс учреждения общего среднего образования, факт получения общего базового образования подтверждает копией свидетельства об общем базовом образовании, факт получения профессионально-технического образования – справкой о том, что он является учащимся учреждения профессионально-технического образования с указанием образовательной программы профессионально-технического образования, содержание которой он осваивает. </w:t>
      </w:r>
    </w:p>
    <w:p w:rsidR="00AC1085" w:rsidRPr="00FC3EFC" w:rsidRDefault="00AC1085" w:rsidP="00AC1085">
      <w:pPr>
        <w:spacing w:after="0" w:line="240" w:lineRule="auto"/>
        <w:ind w:firstLine="708"/>
        <w:jc w:val="both"/>
        <w:rPr>
          <w:rFonts w:ascii="Times New Roman" w:hAnsi="Times New Roman"/>
          <w:sz w:val="30"/>
          <w:szCs w:val="30"/>
          <w:lang w:val="be-BY"/>
        </w:rPr>
      </w:pPr>
      <w:r w:rsidRPr="00FC3EFC">
        <w:rPr>
          <w:rFonts w:ascii="Times New Roman" w:hAnsi="Times New Roman"/>
          <w:sz w:val="30"/>
          <w:szCs w:val="30"/>
          <w:lang w:val="be-BY"/>
        </w:rPr>
        <w:t xml:space="preserve">Общее среднее образование в вечерних классах можно получить </w:t>
      </w:r>
      <w:r w:rsidRPr="00FC3EFC">
        <w:rPr>
          <w:rFonts w:ascii="Times New Roman" w:hAnsi="Times New Roman"/>
          <w:b/>
          <w:sz w:val="30"/>
          <w:szCs w:val="30"/>
          <w:lang w:val="be-BY"/>
        </w:rPr>
        <w:t>в очной и заочной формах</w:t>
      </w:r>
      <w:r w:rsidRPr="00FC3EFC">
        <w:rPr>
          <w:rFonts w:ascii="Times New Roman" w:hAnsi="Times New Roman"/>
          <w:sz w:val="30"/>
          <w:szCs w:val="30"/>
          <w:lang w:val="be-BY"/>
        </w:rPr>
        <w:t>.</w:t>
      </w:r>
    </w:p>
    <w:p w:rsidR="00AC1085" w:rsidRPr="00FC3EFC" w:rsidRDefault="00AC1085" w:rsidP="00AC1085">
      <w:pPr>
        <w:spacing w:after="0" w:line="240" w:lineRule="auto"/>
        <w:ind w:firstLine="709"/>
        <w:jc w:val="both"/>
        <w:rPr>
          <w:rFonts w:ascii="Times New Roman" w:hAnsi="Times New Roman"/>
          <w:bCs/>
          <w:sz w:val="30"/>
          <w:szCs w:val="30"/>
        </w:rPr>
      </w:pPr>
      <w:r w:rsidRPr="00FC3EFC">
        <w:rPr>
          <w:rFonts w:ascii="Times New Roman" w:hAnsi="Times New Roman"/>
          <w:bCs/>
          <w:sz w:val="30"/>
          <w:szCs w:val="30"/>
          <w:lang w:val="be-BY"/>
        </w:rPr>
        <w:t xml:space="preserve">Изучение всех учебных предметов в </w:t>
      </w:r>
      <w:r w:rsidRPr="00FC3EFC">
        <w:rPr>
          <w:rFonts w:ascii="Times New Roman" w:hAnsi="Times New Roman"/>
          <w:sz w:val="30"/>
          <w:szCs w:val="30"/>
          <w:lang w:val="en-US"/>
        </w:rPr>
        <w:t>X</w:t>
      </w:r>
      <w:r w:rsidRPr="00FC3EFC">
        <w:rPr>
          <w:rFonts w:ascii="Times New Roman" w:hAnsi="Times New Roman"/>
          <w:sz w:val="30"/>
          <w:szCs w:val="30"/>
        </w:rPr>
        <w:t>–</w:t>
      </w:r>
      <w:r w:rsidRPr="00FC3EFC">
        <w:rPr>
          <w:rFonts w:ascii="Times New Roman" w:hAnsi="Times New Roman"/>
          <w:bCs/>
          <w:sz w:val="30"/>
          <w:szCs w:val="30"/>
          <w:lang w:val="en-US"/>
        </w:rPr>
        <w:t>XII</w:t>
      </w:r>
      <w:r w:rsidRPr="00FC3EFC">
        <w:rPr>
          <w:rFonts w:ascii="Times New Roman" w:hAnsi="Times New Roman"/>
          <w:bCs/>
          <w:sz w:val="30"/>
          <w:szCs w:val="30"/>
          <w:lang w:val="be-BY"/>
        </w:rPr>
        <w:t xml:space="preserve"> вечерних классах осуществляется в соответствии с требованиями учебных программ по </w:t>
      </w:r>
      <w:r w:rsidRPr="00FC3EFC">
        <w:rPr>
          <w:rFonts w:ascii="Times New Roman" w:hAnsi="Times New Roman"/>
          <w:bCs/>
          <w:sz w:val="30"/>
          <w:szCs w:val="30"/>
          <w:lang w:val="be-BY"/>
        </w:rPr>
        <w:lastRenderedPageBreak/>
        <w:t xml:space="preserve">учебным предметам для </w:t>
      </w:r>
      <w:r w:rsidRPr="00FC3EFC">
        <w:rPr>
          <w:rFonts w:ascii="Times New Roman" w:hAnsi="Times New Roman"/>
          <w:sz w:val="30"/>
          <w:szCs w:val="30"/>
          <w:lang w:val="en-US"/>
        </w:rPr>
        <w:t>X</w:t>
      </w:r>
      <w:r w:rsidRPr="00FC3EFC">
        <w:rPr>
          <w:rFonts w:ascii="Times New Roman" w:hAnsi="Times New Roman"/>
          <w:sz w:val="30"/>
          <w:szCs w:val="30"/>
        </w:rPr>
        <w:t>–</w:t>
      </w:r>
      <w:r w:rsidRPr="00FC3EFC">
        <w:rPr>
          <w:rFonts w:ascii="Times New Roman" w:hAnsi="Times New Roman"/>
          <w:bCs/>
          <w:sz w:val="30"/>
          <w:szCs w:val="30"/>
          <w:lang w:val="en-US"/>
        </w:rPr>
        <w:t>XI</w:t>
      </w:r>
      <w:r w:rsidRPr="00FC3EFC">
        <w:rPr>
          <w:rFonts w:ascii="Times New Roman" w:hAnsi="Times New Roman"/>
          <w:bCs/>
          <w:sz w:val="30"/>
          <w:szCs w:val="30"/>
        </w:rPr>
        <w:t xml:space="preserve"> классов учреждений общего среднего образования с учетом трехгодичного срока обучения на </w:t>
      </w:r>
      <w:r w:rsidRPr="00FC3EFC">
        <w:rPr>
          <w:rFonts w:ascii="Times New Roman" w:hAnsi="Times New Roman"/>
          <w:bCs/>
          <w:sz w:val="30"/>
          <w:szCs w:val="30"/>
          <w:lang w:val="en-US"/>
        </w:rPr>
        <w:t>III</w:t>
      </w:r>
      <w:r w:rsidRPr="00FC3EFC">
        <w:rPr>
          <w:rFonts w:ascii="Times New Roman" w:hAnsi="Times New Roman"/>
          <w:bCs/>
          <w:sz w:val="30"/>
          <w:szCs w:val="30"/>
        </w:rPr>
        <w:t xml:space="preserve"> ступени общего среднего образования.</w:t>
      </w:r>
    </w:p>
    <w:p w:rsidR="00AC1085" w:rsidRPr="00FC3EFC" w:rsidRDefault="00AC1085" w:rsidP="00AC1085">
      <w:pPr>
        <w:spacing w:after="0" w:line="240" w:lineRule="auto"/>
        <w:ind w:firstLine="708"/>
        <w:jc w:val="both"/>
        <w:rPr>
          <w:rFonts w:ascii="Times New Roman" w:hAnsi="Times New Roman"/>
          <w:sz w:val="30"/>
          <w:szCs w:val="30"/>
          <w:lang w:val="be-BY"/>
        </w:rPr>
      </w:pPr>
      <w:r w:rsidRPr="00FC3EFC">
        <w:rPr>
          <w:rFonts w:ascii="Times New Roman" w:hAnsi="Times New Roman"/>
          <w:sz w:val="30"/>
          <w:szCs w:val="30"/>
          <w:lang w:val="be-BY"/>
        </w:rPr>
        <w:t xml:space="preserve">При организации образовательного процесса в вечерних классах по всем учебным предметам используются учебники и учебные пособия, рекомендованные для </w:t>
      </w:r>
      <w:r w:rsidRPr="00FC3EFC">
        <w:rPr>
          <w:rFonts w:ascii="Times New Roman" w:hAnsi="Times New Roman"/>
          <w:sz w:val="30"/>
          <w:szCs w:val="30"/>
          <w:lang w:val="en-US"/>
        </w:rPr>
        <w:t>X</w:t>
      </w:r>
      <w:r w:rsidRPr="00FC3EFC">
        <w:rPr>
          <w:rFonts w:ascii="Times New Roman" w:hAnsi="Times New Roman"/>
          <w:sz w:val="30"/>
          <w:szCs w:val="30"/>
        </w:rPr>
        <w:t>–</w:t>
      </w:r>
      <w:r w:rsidRPr="00FC3EFC">
        <w:rPr>
          <w:rFonts w:ascii="Times New Roman" w:hAnsi="Times New Roman"/>
          <w:sz w:val="30"/>
          <w:szCs w:val="30"/>
          <w:lang w:val="en-US"/>
        </w:rPr>
        <w:t>XI</w:t>
      </w:r>
      <w:r w:rsidRPr="00FC3EFC">
        <w:rPr>
          <w:rFonts w:ascii="Times New Roman" w:hAnsi="Times New Roman"/>
          <w:sz w:val="30"/>
          <w:szCs w:val="30"/>
        </w:rPr>
        <w:t xml:space="preserve"> классов </w:t>
      </w:r>
      <w:r w:rsidRPr="00FC3EFC">
        <w:rPr>
          <w:rFonts w:ascii="Times New Roman" w:hAnsi="Times New Roman"/>
          <w:sz w:val="30"/>
          <w:szCs w:val="30"/>
          <w:lang w:val="be-BY"/>
        </w:rPr>
        <w:t>учреждений общего среднего образования.</w:t>
      </w:r>
    </w:p>
    <w:p w:rsidR="00AC1085" w:rsidRPr="00FC3EFC" w:rsidRDefault="00AC1085" w:rsidP="00AC1085">
      <w:pPr>
        <w:spacing w:after="0" w:line="240" w:lineRule="auto"/>
        <w:ind w:firstLine="709"/>
        <w:jc w:val="both"/>
        <w:rPr>
          <w:rFonts w:ascii="Times New Roman" w:hAnsi="Times New Roman"/>
          <w:sz w:val="30"/>
          <w:szCs w:val="30"/>
          <w:lang w:val="be-BY"/>
        </w:rPr>
      </w:pPr>
      <w:r w:rsidRPr="00FC3EFC">
        <w:rPr>
          <w:rFonts w:ascii="Times New Roman" w:hAnsi="Times New Roman"/>
          <w:sz w:val="30"/>
          <w:szCs w:val="30"/>
        </w:rPr>
        <w:t xml:space="preserve">Деление классов на группы при изучении учебных предметов, в том числе и </w:t>
      </w:r>
      <w:r w:rsidRPr="00FC3EFC">
        <w:rPr>
          <w:rFonts w:ascii="Times New Roman" w:hAnsi="Times New Roman"/>
          <w:sz w:val="30"/>
          <w:szCs w:val="30"/>
          <w:lang w:val="en-US"/>
        </w:rPr>
        <w:t>XII</w:t>
      </w:r>
      <w:r w:rsidRPr="00FC3EFC">
        <w:rPr>
          <w:rFonts w:ascii="Times New Roman" w:hAnsi="Times New Roman"/>
          <w:sz w:val="30"/>
          <w:szCs w:val="30"/>
        </w:rPr>
        <w:t xml:space="preserve"> класса, осуществляется в порядке, определенном для </w:t>
      </w:r>
      <w:r w:rsidRPr="00FC3EFC">
        <w:rPr>
          <w:rFonts w:ascii="Times New Roman" w:hAnsi="Times New Roman"/>
          <w:sz w:val="30"/>
          <w:szCs w:val="30"/>
          <w:lang w:val="en-US"/>
        </w:rPr>
        <w:t>X</w:t>
      </w:r>
      <w:r w:rsidRPr="00FC3EFC">
        <w:rPr>
          <w:rFonts w:ascii="Times New Roman" w:hAnsi="Times New Roman"/>
          <w:sz w:val="30"/>
          <w:szCs w:val="30"/>
        </w:rPr>
        <w:t>–</w:t>
      </w:r>
      <w:r w:rsidRPr="00FC3EFC">
        <w:rPr>
          <w:rFonts w:ascii="Times New Roman" w:hAnsi="Times New Roman"/>
          <w:sz w:val="30"/>
          <w:szCs w:val="30"/>
          <w:lang w:val="en-US"/>
        </w:rPr>
        <w:t>XI</w:t>
      </w:r>
      <w:r w:rsidRPr="00FC3EFC">
        <w:rPr>
          <w:rFonts w:ascii="Times New Roman" w:hAnsi="Times New Roman"/>
          <w:sz w:val="30"/>
          <w:szCs w:val="30"/>
        </w:rPr>
        <w:t xml:space="preserve"> классов учреждений общего среднего образования в соответствии с Положением об учреждении общего среднего образования, утвержденным постановлением Министерства образования Республики Беларусь от 20.12.2011 № 283.</w:t>
      </w:r>
    </w:p>
    <w:p w:rsidR="00AC1085" w:rsidRPr="00FC3EFC" w:rsidRDefault="00AC1085" w:rsidP="00AC1085">
      <w:pPr>
        <w:pStyle w:val="point"/>
        <w:ind w:firstLine="720"/>
        <w:rPr>
          <w:b/>
          <w:sz w:val="30"/>
          <w:szCs w:val="30"/>
          <w:lang w:val="be-BY"/>
        </w:rPr>
      </w:pPr>
      <w:r w:rsidRPr="00FC3EFC">
        <w:rPr>
          <w:sz w:val="30"/>
          <w:szCs w:val="30"/>
          <w:lang w:val="be-BY"/>
        </w:rPr>
        <w:t>Суммарное количество обязательных контрольных работ по учебным предметам, предусмотренным на III ступени общего среднего образования, равномерно распределяется на все три года обучения. Контрольные работы проводятся в соответствии с графиком, утвержденным руководителем учреждения общего среднего образования, не более чем по одному учебному предмету в день в одном классе в соответствии с пунктом 110 Санитарных норм и правил</w:t>
      </w:r>
      <w:r w:rsidRPr="00FC3EFC">
        <w:rPr>
          <w:b/>
          <w:sz w:val="30"/>
          <w:szCs w:val="30"/>
          <w:lang w:val="be-BY"/>
        </w:rPr>
        <w:t xml:space="preserve"> </w:t>
      </w:r>
      <w:r w:rsidRPr="00670C9D">
        <w:rPr>
          <w:color w:val="000000"/>
          <w:sz w:val="30"/>
          <w:szCs w:val="30"/>
        </w:rPr>
        <w:t>«</w:t>
      </w:r>
      <w:r w:rsidRPr="00FC3EFC">
        <w:rPr>
          <w:sz w:val="30"/>
          <w:szCs w:val="30"/>
          <w:lang w:val="be-BY"/>
        </w:rPr>
        <w:t>Требования для учреждений общего среднего образования</w:t>
      </w:r>
      <w:r w:rsidRPr="00670C9D">
        <w:rPr>
          <w:color w:val="000000"/>
          <w:sz w:val="30"/>
          <w:szCs w:val="30"/>
        </w:rPr>
        <w:t>»</w:t>
      </w:r>
      <w:r w:rsidRPr="00FC3EFC">
        <w:rPr>
          <w:sz w:val="30"/>
          <w:szCs w:val="30"/>
          <w:lang w:val="be-BY"/>
        </w:rPr>
        <w:t xml:space="preserve">, утвержденных постановлением Министерства здравоохранения </w:t>
      </w:r>
      <w:r w:rsidRPr="00FC3EFC">
        <w:rPr>
          <w:sz w:val="30"/>
          <w:szCs w:val="30"/>
        </w:rPr>
        <w:t xml:space="preserve">Республики Беларусь </w:t>
      </w:r>
      <w:r w:rsidRPr="00FC3EFC">
        <w:rPr>
          <w:sz w:val="30"/>
          <w:szCs w:val="30"/>
          <w:lang w:val="be-BY"/>
        </w:rPr>
        <w:t>от 27.12.2012 № 206.</w:t>
      </w:r>
    </w:p>
    <w:p w:rsidR="00AC1085" w:rsidRPr="00FC3EFC" w:rsidRDefault="00AC1085" w:rsidP="00AC1085">
      <w:pPr>
        <w:spacing w:after="0" w:line="240" w:lineRule="auto"/>
        <w:ind w:firstLine="708"/>
        <w:jc w:val="both"/>
        <w:rPr>
          <w:rFonts w:ascii="Times New Roman" w:hAnsi="Times New Roman"/>
          <w:sz w:val="30"/>
          <w:szCs w:val="30"/>
          <w:lang w:val="be-BY"/>
        </w:rPr>
      </w:pPr>
      <w:r w:rsidRPr="00FC3EFC">
        <w:rPr>
          <w:rFonts w:ascii="Times New Roman" w:hAnsi="Times New Roman"/>
          <w:sz w:val="30"/>
          <w:szCs w:val="30"/>
          <w:lang w:val="be-BY"/>
        </w:rPr>
        <w:t>Для учащихся вечерних классов, которые получают образование в заочной форме, в каждой четверти учебного года проводятся учебные занятия в соответствии с учебным планом вечерней школы (заочная форма получения образования), а в период между учебными занятиями – факультативные, стимулирующие занятия и консультации. Период проведения учебных занятий в каждой четверти определяется руководителем учреждения общего среднего образования и доводится до сведения участников образовательного процесса. Во время учебных занятий проводятся обязательные контрольные, лабораторные и практические работы.</w:t>
      </w:r>
    </w:p>
    <w:p w:rsidR="00AC1085" w:rsidRPr="00FC3EFC" w:rsidRDefault="00AC1085" w:rsidP="00AC1085">
      <w:pPr>
        <w:spacing w:after="0" w:line="240" w:lineRule="auto"/>
        <w:ind w:firstLine="708"/>
        <w:jc w:val="both"/>
        <w:rPr>
          <w:rFonts w:ascii="Times New Roman" w:hAnsi="Times New Roman"/>
          <w:sz w:val="30"/>
          <w:szCs w:val="30"/>
        </w:rPr>
      </w:pPr>
      <w:r w:rsidRPr="00FC3EFC">
        <w:rPr>
          <w:rFonts w:ascii="Times New Roman" w:hAnsi="Times New Roman"/>
          <w:sz w:val="30"/>
          <w:szCs w:val="30"/>
        </w:rPr>
        <w:t>Промежуточная аттестация учащихся вечерних классов, получающих образование в заочной форме, проводится по результатам сдачи зачетов с выставлением отметок в баллах.</w:t>
      </w:r>
    </w:p>
    <w:p w:rsidR="00AC1085" w:rsidRPr="00FC3EFC" w:rsidRDefault="00AC1085" w:rsidP="00AC1085">
      <w:pPr>
        <w:spacing w:after="0" w:line="240" w:lineRule="auto"/>
        <w:ind w:firstLine="708"/>
        <w:jc w:val="both"/>
        <w:rPr>
          <w:rFonts w:ascii="Times New Roman" w:hAnsi="Times New Roman"/>
          <w:sz w:val="30"/>
          <w:szCs w:val="30"/>
        </w:rPr>
      </w:pPr>
      <w:r w:rsidRPr="00FC3EFC">
        <w:rPr>
          <w:rFonts w:ascii="Times New Roman" w:hAnsi="Times New Roman"/>
          <w:sz w:val="30"/>
          <w:szCs w:val="30"/>
        </w:rPr>
        <w:t>Материалы для проведения зачета по соответствующему учебному предмету разрабатывает педагогический работник, преподающий данный учебный предмет. Расписание проведения зачетов утверждает руководитель учреждения общего среднего образования. Для проведения одного зачета на каждого учащегося отводится 1/3 академического часа.</w:t>
      </w:r>
    </w:p>
    <w:p w:rsidR="00AC1085" w:rsidRPr="00FC3EFC" w:rsidRDefault="00AC1085" w:rsidP="00AC1085">
      <w:pPr>
        <w:spacing w:after="0" w:line="240" w:lineRule="auto"/>
        <w:ind w:firstLine="708"/>
        <w:jc w:val="both"/>
        <w:rPr>
          <w:rFonts w:ascii="Times New Roman" w:hAnsi="Times New Roman"/>
          <w:sz w:val="30"/>
          <w:szCs w:val="30"/>
        </w:rPr>
      </w:pPr>
      <w:r w:rsidRPr="00FC3EFC">
        <w:rPr>
          <w:rFonts w:ascii="Times New Roman" w:hAnsi="Times New Roman"/>
          <w:sz w:val="30"/>
          <w:szCs w:val="30"/>
        </w:rPr>
        <w:lastRenderedPageBreak/>
        <w:t>К сдаче зачетов допускаются учащиеся, которые выполнили предусмотренные учебной программой практические, лабораторные и контрольные работы по каждому учебному предмету. Результаты выполнения данных работ учитываются при выставлении общей отметки за зачет.</w:t>
      </w:r>
    </w:p>
    <w:p w:rsidR="00AC1085" w:rsidRPr="00FC3EFC" w:rsidRDefault="00AC1085" w:rsidP="00AC1085">
      <w:pPr>
        <w:spacing w:after="0" w:line="240" w:lineRule="auto"/>
        <w:ind w:firstLine="708"/>
        <w:jc w:val="both"/>
        <w:rPr>
          <w:rFonts w:ascii="Times New Roman" w:hAnsi="Times New Roman"/>
          <w:sz w:val="30"/>
          <w:szCs w:val="30"/>
          <w:lang w:val="be-BY"/>
        </w:rPr>
      </w:pPr>
      <w:r w:rsidRPr="00FC3EFC">
        <w:rPr>
          <w:rFonts w:ascii="Times New Roman" w:hAnsi="Times New Roman"/>
          <w:sz w:val="30"/>
          <w:szCs w:val="30"/>
        </w:rPr>
        <w:t>Итоговая отметка при заочной форме обучения учащимся выставляется как среднее арифметическое отметок, полученных при сдаче зачетов.</w:t>
      </w:r>
    </w:p>
    <w:p w:rsidR="00AC1085" w:rsidRPr="00FC3EFC" w:rsidRDefault="00AC1085" w:rsidP="00AC1085">
      <w:pPr>
        <w:spacing w:after="0" w:line="240" w:lineRule="auto"/>
        <w:ind w:firstLine="708"/>
        <w:jc w:val="both"/>
        <w:rPr>
          <w:rFonts w:ascii="Times New Roman" w:hAnsi="Times New Roman"/>
          <w:sz w:val="30"/>
          <w:szCs w:val="30"/>
          <w:lang w:val="be-BY"/>
        </w:rPr>
      </w:pPr>
      <w:r w:rsidRPr="00FC3EFC">
        <w:rPr>
          <w:rFonts w:ascii="Times New Roman" w:hAnsi="Times New Roman"/>
          <w:sz w:val="30"/>
          <w:szCs w:val="30"/>
          <w:lang w:val="be-BY"/>
        </w:rPr>
        <w:t>Для учащихся вечерних классов может быть организовано проведение факультативных занятий (очная, заочная формы получения образования), стимулирующих занятий (очная, заочная формы получения образования), поддерживающих занятий (очная форма получения образования), консультаций (заочная форма получения образования).</w:t>
      </w:r>
    </w:p>
    <w:p w:rsidR="00AC1085" w:rsidRPr="00FC3EFC" w:rsidRDefault="00AC1085" w:rsidP="00AC1085">
      <w:pPr>
        <w:spacing w:after="0" w:line="240" w:lineRule="auto"/>
        <w:ind w:firstLine="708"/>
        <w:jc w:val="both"/>
        <w:rPr>
          <w:rFonts w:ascii="Times New Roman" w:hAnsi="Times New Roman"/>
          <w:sz w:val="30"/>
          <w:szCs w:val="30"/>
        </w:rPr>
      </w:pPr>
      <w:r w:rsidRPr="00FC3EFC">
        <w:rPr>
          <w:rFonts w:ascii="Times New Roman" w:hAnsi="Times New Roman"/>
          <w:sz w:val="30"/>
          <w:szCs w:val="30"/>
          <w:lang w:val="be-BY"/>
        </w:rPr>
        <w:t xml:space="preserve">В вечерних классах </w:t>
      </w:r>
      <w:r w:rsidRPr="00FC3EFC">
        <w:rPr>
          <w:rFonts w:ascii="Times New Roman" w:hAnsi="Times New Roman"/>
          <w:sz w:val="30"/>
          <w:szCs w:val="30"/>
        </w:rPr>
        <w:t xml:space="preserve">может реализовываться </w:t>
      </w:r>
      <w:r w:rsidRPr="00FC3EFC">
        <w:rPr>
          <w:rFonts w:ascii="Times New Roman" w:hAnsi="Times New Roman"/>
          <w:sz w:val="30"/>
          <w:szCs w:val="30"/>
          <w:lang w:val="be-BY"/>
        </w:rPr>
        <w:t xml:space="preserve">образовательная </w:t>
      </w:r>
      <w:r w:rsidRPr="00FC3EFC">
        <w:rPr>
          <w:rFonts w:ascii="Times New Roman" w:hAnsi="Times New Roman"/>
          <w:sz w:val="30"/>
          <w:szCs w:val="30"/>
        </w:rPr>
        <w:t xml:space="preserve">программа профессиональной подготовки рабочих (служащих). </w:t>
      </w:r>
    </w:p>
    <w:p w:rsidR="00AC1085" w:rsidRPr="00FC3EFC" w:rsidRDefault="00AC1085" w:rsidP="00AC1085">
      <w:pPr>
        <w:spacing w:after="0" w:line="240" w:lineRule="auto"/>
        <w:ind w:firstLine="708"/>
        <w:jc w:val="both"/>
        <w:rPr>
          <w:rFonts w:ascii="Times New Roman" w:hAnsi="Times New Roman"/>
          <w:sz w:val="30"/>
          <w:szCs w:val="30"/>
        </w:rPr>
      </w:pPr>
      <w:r w:rsidRPr="00FC3EFC">
        <w:rPr>
          <w:rFonts w:ascii="Times New Roman" w:hAnsi="Times New Roman"/>
          <w:sz w:val="30"/>
          <w:szCs w:val="30"/>
        </w:rPr>
        <w:t xml:space="preserve">Образовательный процесс при реализации </w:t>
      </w:r>
      <w:r w:rsidRPr="00FC3EFC">
        <w:rPr>
          <w:rFonts w:ascii="Times New Roman" w:hAnsi="Times New Roman"/>
          <w:sz w:val="30"/>
          <w:szCs w:val="30"/>
          <w:lang w:val="be-BY"/>
        </w:rPr>
        <w:t xml:space="preserve">образовательной </w:t>
      </w:r>
      <w:r w:rsidRPr="00FC3EFC">
        <w:rPr>
          <w:rFonts w:ascii="Times New Roman" w:hAnsi="Times New Roman"/>
          <w:sz w:val="30"/>
          <w:szCs w:val="30"/>
        </w:rPr>
        <w:t>программы профессиональной подготовки рабочих (служащих) осуществляется в учебных группах, наполняемость которых не должна превышать 20 слушателей.</w:t>
      </w:r>
    </w:p>
    <w:p w:rsidR="00AC1085" w:rsidRPr="00FC3EFC" w:rsidRDefault="00AC1085" w:rsidP="00AC1085">
      <w:pPr>
        <w:spacing w:after="0" w:line="240" w:lineRule="auto"/>
        <w:ind w:firstLine="708"/>
        <w:jc w:val="both"/>
        <w:rPr>
          <w:rFonts w:ascii="Times New Roman" w:hAnsi="Times New Roman"/>
          <w:sz w:val="30"/>
          <w:szCs w:val="30"/>
          <w:lang w:val="be-BY"/>
        </w:rPr>
      </w:pPr>
      <w:r w:rsidRPr="00FC3EFC">
        <w:rPr>
          <w:rFonts w:ascii="Times New Roman" w:hAnsi="Times New Roman"/>
          <w:sz w:val="30"/>
          <w:szCs w:val="30"/>
        </w:rPr>
        <w:t xml:space="preserve">Обращаем внимание, что при организации образовательного процесса учителя, работающие в вечерних классах, должны руководствоваться всеми приложениями к инструктивно-методическому письму «Об организации </w:t>
      </w:r>
      <w:r w:rsidR="008958A5" w:rsidRPr="00FC3EFC">
        <w:rPr>
          <w:rFonts w:ascii="Times New Roman" w:hAnsi="Times New Roman"/>
          <w:sz w:val="30"/>
          <w:szCs w:val="30"/>
        </w:rPr>
        <w:t xml:space="preserve">в 2016/2017 учебном году </w:t>
      </w:r>
      <w:r w:rsidRPr="00FC3EFC">
        <w:rPr>
          <w:rFonts w:ascii="Times New Roman" w:hAnsi="Times New Roman"/>
          <w:sz w:val="30"/>
          <w:szCs w:val="30"/>
        </w:rPr>
        <w:t>образовательного процесса при изучении учебных предметов и проведении факультативных занятий в учреждениях общего среднего образования», инструктивно-методическим письмом об организаци работы библиотек учреждений общего среднего образования,</w:t>
      </w:r>
      <w:r w:rsidRPr="00FC3EFC">
        <w:rPr>
          <w:rFonts w:ascii="Times New Roman" w:hAnsi="Times New Roman"/>
          <w:color w:val="FF0000"/>
          <w:sz w:val="30"/>
          <w:szCs w:val="30"/>
        </w:rPr>
        <w:t xml:space="preserve"> </w:t>
      </w:r>
      <w:r w:rsidRPr="00FC3EFC">
        <w:rPr>
          <w:rFonts w:ascii="Times New Roman" w:hAnsi="Times New Roman"/>
          <w:sz w:val="30"/>
          <w:szCs w:val="30"/>
        </w:rPr>
        <w:t xml:space="preserve">Методическими рекомендациями по формированию культуры устной и письменной речи в учреждениях образования, </w:t>
      </w:r>
      <w:r w:rsidRPr="00670C9D">
        <w:rPr>
          <w:rFonts w:ascii="Times New Roman" w:hAnsi="Times New Roman"/>
          <w:color w:val="000000"/>
          <w:sz w:val="30"/>
          <w:szCs w:val="30"/>
        </w:rPr>
        <w:t>которые реализуют образовательные программы общего среднего образования</w:t>
      </w:r>
      <w:r w:rsidR="00D6397D">
        <w:rPr>
          <w:rFonts w:ascii="Times New Roman" w:hAnsi="Times New Roman"/>
          <w:color w:val="000000"/>
          <w:sz w:val="30"/>
          <w:szCs w:val="30"/>
        </w:rPr>
        <w:t xml:space="preserve"> и др</w:t>
      </w:r>
      <w:r w:rsidRPr="00670C9D">
        <w:rPr>
          <w:rFonts w:ascii="Times New Roman" w:hAnsi="Times New Roman"/>
          <w:color w:val="000000"/>
          <w:sz w:val="30"/>
          <w:szCs w:val="30"/>
        </w:rPr>
        <w:t>.</w:t>
      </w:r>
    </w:p>
    <w:p w:rsidR="00AC1085" w:rsidRPr="00670C9D" w:rsidRDefault="00AC1085" w:rsidP="00AC1085">
      <w:pPr>
        <w:spacing w:after="0" w:line="240" w:lineRule="auto"/>
        <w:ind w:firstLine="708"/>
        <w:jc w:val="both"/>
        <w:rPr>
          <w:rFonts w:ascii="Times New Roman" w:hAnsi="Times New Roman"/>
          <w:color w:val="000000"/>
          <w:sz w:val="30"/>
          <w:szCs w:val="30"/>
        </w:rPr>
      </w:pPr>
    </w:p>
    <w:p w:rsidR="00AC1085" w:rsidRDefault="00AC1085">
      <w:pPr>
        <w:rPr>
          <w:rFonts w:ascii="Times New Roman" w:hAnsi="Times New Roman"/>
          <w:sz w:val="30"/>
          <w:szCs w:val="30"/>
        </w:rPr>
      </w:pPr>
      <w:r>
        <w:rPr>
          <w:rFonts w:ascii="Times New Roman" w:hAnsi="Times New Roman"/>
          <w:sz w:val="30"/>
          <w:szCs w:val="30"/>
        </w:rPr>
        <w:br w:type="page"/>
      </w:r>
    </w:p>
    <w:p w:rsidR="00AC1085" w:rsidRDefault="00AC1085" w:rsidP="00AC1085">
      <w:pPr>
        <w:spacing w:after="0" w:line="240" w:lineRule="auto"/>
        <w:ind w:firstLine="709"/>
        <w:jc w:val="right"/>
        <w:rPr>
          <w:rFonts w:ascii="Times New Roman" w:hAnsi="Times New Roman"/>
          <w:sz w:val="30"/>
          <w:szCs w:val="30"/>
        </w:rPr>
      </w:pPr>
      <w:r>
        <w:rPr>
          <w:rFonts w:ascii="Times New Roman" w:hAnsi="Times New Roman"/>
          <w:sz w:val="30"/>
          <w:szCs w:val="30"/>
        </w:rPr>
        <w:lastRenderedPageBreak/>
        <w:t>Приложение 2</w:t>
      </w:r>
      <w:r w:rsidR="009066C5">
        <w:rPr>
          <w:rFonts w:ascii="Times New Roman" w:hAnsi="Times New Roman"/>
          <w:sz w:val="30"/>
          <w:szCs w:val="30"/>
        </w:rPr>
        <w:t>2</w:t>
      </w:r>
    </w:p>
    <w:p w:rsidR="00B7427B" w:rsidRDefault="00B7427B" w:rsidP="00AC1085">
      <w:pPr>
        <w:spacing w:after="0" w:line="240" w:lineRule="auto"/>
        <w:ind w:firstLine="709"/>
        <w:jc w:val="right"/>
        <w:rPr>
          <w:rFonts w:ascii="Times New Roman" w:hAnsi="Times New Roman"/>
          <w:sz w:val="30"/>
          <w:szCs w:val="30"/>
        </w:rPr>
      </w:pPr>
    </w:p>
    <w:p w:rsidR="00AC1085" w:rsidRPr="00AC1085" w:rsidRDefault="00AC1085" w:rsidP="00AC1085">
      <w:pPr>
        <w:spacing w:after="0" w:line="240" w:lineRule="auto"/>
        <w:jc w:val="center"/>
        <w:rPr>
          <w:rFonts w:ascii="Times New Roman" w:hAnsi="Times New Roman"/>
          <w:b/>
          <w:caps/>
          <w:sz w:val="30"/>
          <w:szCs w:val="30"/>
        </w:rPr>
      </w:pPr>
      <w:r w:rsidRPr="00AC1085">
        <w:rPr>
          <w:rFonts w:ascii="Times New Roman" w:hAnsi="Times New Roman"/>
          <w:b/>
          <w:caps/>
          <w:sz w:val="30"/>
          <w:szCs w:val="30"/>
        </w:rPr>
        <w:t xml:space="preserve">Особенности организации </w:t>
      </w:r>
    </w:p>
    <w:p w:rsidR="00AC1085" w:rsidRPr="00AC1085" w:rsidRDefault="00AC1085" w:rsidP="00AC1085">
      <w:pPr>
        <w:spacing w:after="0" w:line="240" w:lineRule="auto"/>
        <w:jc w:val="center"/>
        <w:rPr>
          <w:rFonts w:ascii="Times New Roman" w:hAnsi="Times New Roman"/>
          <w:b/>
          <w:caps/>
          <w:sz w:val="30"/>
          <w:szCs w:val="30"/>
        </w:rPr>
      </w:pPr>
      <w:r w:rsidRPr="00AC1085">
        <w:rPr>
          <w:rFonts w:ascii="Times New Roman" w:hAnsi="Times New Roman"/>
          <w:b/>
          <w:caps/>
          <w:sz w:val="30"/>
          <w:szCs w:val="30"/>
        </w:rPr>
        <w:t xml:space="preserve">факультативных занятий музыкальной, театральной, хореографической </w:t>
      </w:r>
    </w:p>
    <w:p w:rsidR="00AC1085" w:rsidRPr="00AC1085" w:rsidRDefault="00AC1085" w:rsidP="00AC1085">
      <w:pPr>
        <w:spacing w:after="0" w:line="240" w:lineRule="auto"/>
        <w:jc w:val="center"/>
        <w:rPr>
          <w:rFonts w:ascii="Times New Roman" w:hAnsi="Times New Roman"/>
          <w:b/>
          <w:caps/>
          <w:sz w:val="30"/>
          <w:szCs w:val="30"/>
        </w:rPr>
      </w:pPr>
      <w:r w:rsidRPr="00AC1085">
        <w:rPr>
          <w:rFonts w:ascii="Times New Roman" w:hAnsi="Times New Roman"/>
          <w:b/>
          <w:caps/>
          <w:sz w:val="30"/>
          <w:szCs w:val="30"/>
        </w:rPr>
        <w:t>и художественной направленности</w:t>
      </w:r>
    </w:p>
    <w:p w:rsidR="00AC1085" w:rsidRPr="00AC1085" w:rsidRDefault="00AC1085" w:rsidP="00AC1085">
      <w:pPr>
        <w:spacing w:after="0" w:line="240" w:lineRule="auto"/>
        <w:jc w:val="center"/>
        <w:rPr>
          <w:rFonts w:ascii="Times New Roman" w:hAnsi="Times New Roman"/>
          <w:sz w:val="30"/>
          <w:szCs w:val="30"/>
        </w:rPr>
      </w:pPr>
    </w:p>
    <w:p w:rsidR="00AC1085" w:rsidRPr="00AC1085" w:rsidRDefault="00AC1085" w:rsidP="00AC1085">
      <w:pPr>
        <w:spacing w:after="0" w:line="240" w:lineRule="auto"/>
        <w:ind w:firstLine="709"/>
        <w:jc w:val="both"/>
        <w:rPr>
          <w:rFonts w:ascii="Times New Roman" w:hAnsi="Times New Roman"/>
          <w:b/>
          <w:sz w:val="30"/>
          <w:szCs w:val="30"/>
        </w:rPr>
      </w:pPr>
      <w:r w:rsidRPr="00AC1085">
        <w:rPr>
          <w:rFonts w:ascii="Times New Roman" w:hAnsi="Times New Roman"/>
          <w:b/>
          <w:sz w:val="30"/>
          <w:szCs w:val="30"/>
          <w:lang w:val="en-US"/>
        </w:rPr>
        <w:t>I</w:t>
      </w:r>
      <w:r w:rsidRPr="00AC1085">
        <w:rPr>
          <w:rFonts w:ascii="Times New Roman" w:hAnsi="Times New Roman"/>
          <w:b/>
          <w:sz w:val="30"/>
          <w:szCs w:val="30"/>
        </w:rPr>
        <w:t>.</w:t>
      </w:r>
      <w:r w:rsidRPr="00AC1085">
        <w:rPr>
          <w:rFonts w:ascii="Times New Roman" w:hAnsi="Times New Roman"/>
          <w:b/>
          <w:sz w:val="30"/>
          <w:szCs w:val="30"/>
          <w:lang w:val="en-US"/>
        </w:rPr>
        <w:t> </w:t>
      </w:r>
      <w:r w:rsidRPr="00AC1085">
        <w:rPr>
          <w:rFonts w:ascii="Times New Roman" w:hAnsi="Times New Roman"/>
          <w:b/>
          <w:sz w:val="30"/>
          <w:szCs w:val="30"/>
        </w:rPr>
        <w:t>Общие требования к организации образовательного процесса на факультативных занятиях музыкальной, театральной, хореографической и художественной направленности</w:t>
      </w:r>
    </w:p>
    <w:p w:rsidR="00AC1085" w:rsidRPr="00AC1085" w:rsidRDefault="00AC1085" w:rsidP="00AC1085">
      <w:pPr>
        <w:spacing w:after="0" w:line="240" w:lineRule="auto"/>
        <w:ind w:firstLine="709"/>
        <w:jc w:val="both"/>
        <w:rPr>
          <w:rFonts w:ascii="Times New Roman" w:hAnsi="Times New Roman"/>
          <w:sz w:val="30"/>
          <w:szCs w:val="30"/>
        </w:rPr>
      </w:pPr>
      <w:r w:rsidRPr="00AC1085">
        <w:rPr>
          <w:rFonts w:ascii="Times New Roman" w:hAnsi="Times New Roman"/>
          <w:sz w:val="30"/>
          <w:szCs w:val="30"/>
        </w:rPr>
        <w:t>В соответствии с пунктом 8 статьи 158 Кодекса Республики Беларусь об образовании (далее – Кодекс) факультативные занятия направлены на повышение у обучающихся интереса к изучаемым учебным предметам, углубление их содержания, активизацию познавательной деятельности,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 Исходя из этого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спортивной и иной направленности (пункт 10 Кодекса).</w:t>
      </w:r>
    </w:p>
    <w:p w:rsidR="00AC1085" w:rsidRPr="00AC1085" w:rsidRDefault="00AC1085" w:rsidP="00AC1085">
      <w:pPr>
        <w:spacing w:after="0" w:line="240" w:lineRule="auto"/>
        <w:ind w:firstLine="709"/>
        <w:jc w:val="both"/>
        <w:rPr>
          <w:rFonts w:ascii="Times New Roman" w:hAnsi="Times New Roman"/>
          <w:sz w:val="30"/>
          <w:szCs w:val="30"/>
        </w:rPr>
      </w:pPr>
      <w:r w:rsidRPr="00AC1085">
        <w:rPr>
          <w:rFonts w:ascii="Times New Roman" w:hAnsi="Times New Roman"/>
          <w:sz w:val="30"/>
          <w:szCs w:val="30"/>
        </w:rPr>
        <w:t>Согласно пункту 61 Положения об учреждении общего среднего образования, утвержденного постановлением Министерства образования Республики Беларусь от 20.12.2011 № 283, (далее – Положение об учреждении общего среднего образования) факультативные занятия музыкальной, хореографической, театральной направленности могут проводиться совместно учителем, который реализует содержание соответствующей учебной программы факультативных занятий, и концертмейстером (аккомпаниатором).</w:t>
      </w:r>
    </w:p>
    <w:p w:rsidR="00AC1085" w:rsidRPr="00AC1085" w:rsidRDefault="00AC1085" w:rsidP="00AC1085">
      <w:pPr>
        <w:spacing w:after="0" w:line="240" w:lineRule="auto"/>
        <w:ind w:right="5" w:firstLine="720"/>
        <w:jc w:val="both"/>
        <w:rPr>
          <w:rFonts w:ascii="Times New Roman" w:hAnsi="Times New Roman"/>
          <w:color w:val="000000"/>
          <w:sz w:val="30"/>
          <w:szCs w:val="30"/>
          <w:lang w:val="be-BY"/>
        </w:rPr>
      </w:pPr>
      <w:r w:rsidRPr="00AC1085">
        <w:rPr>
          <w:rFonts w:ascii="Times New Roman" w:hAnsi="Times New Roman"/>
          <w:color w:val="000000"/>
          <w:sz w:val="30"/>
          <w:szCs w:val="30"/>
          <w:lang w:val="be-BY"/>
        </w:rPr>
        <w:t>Для организации факультативных занятий учащиеся, как правило, одного или параллельных классов, объединяются в группу. Наполняемость группы для проведения факультативных занятий регулируется пунктом 62 Положения об учреждении общего среднего образования. Учредитель учреждения общего среднего образования, в котором организуются факультативные занятия музыкальной, театральной, хореографической и художественной направленности, вправе принять решение об организации образовательного процесса индивидуально или в группах с иной наполняемостью в соответствии с пунктом 63 Положения об учреждении общего среднего образования.</w:t>
      </w:r>
    </w:p>
    <w:p w:rsidR="00AC1085" w:rsidRPr="00AC1085" w:rsidRDefault="00AC1085" w:rsidP="00AC1085">
      <w:pPr>
        <w:spacing w:after="0" w:line="240" w:lineRule="auto"/>
        <w:ind w:right="5" w:firstLine="720"/>
        <w:jc w:val="both"/>
        <w:rPr>
          <w:rFonts w:ascii="Times New Roman" w:hAnsi="Times New Roman"/>
          <w:color w:val="000000"/>
          <w:sz w:val="30"/>
          <w:szCs w:val="30"/>
          <w:lang w:val="be-BY"/>
        </w:rPr>
      </w:pPr>
      <w:r w:rsidRPr="00AC1085">
        <w:rPr>
          <w:rFonts w:ascii="Times New Roman" w:hAnsi="Times New Roman"/>
          <w:color w:val="000000"/>
          <w:sz w:val="30"/>
          <w:szCs w:val="30"/>
          <w:lang w:val="be-BY"/>
        </w:rPr>
        <w:t xml:space="preserve">Обращаем внимание, что согласно пункту 77 Положения об учреждении общего среднего образования учредитель учреждения общего </w:t>
      </w:r>
      <w:r w:rsidRPr="00AC1085">
        <w:rPr>
          <w:rFonts w:ascii="Times New Roman" w:hAnsi="Times New Roman"/>
          <w:color w:val="000000"/>
          <w:sz w:val="30"/>
          <w:szCs w:val="30"/>
          <w:lang w:val="be-BY"/>
        </w:rPr>
        <w:lastRenderedPageBreak/>
        <w:t>среднего образования может увеличить общее количество учебных часов, которые финансируются из республиканского и (или) местных бюджетов на проведение учебных занятий.</w:t>
      </w:r>
    </w:p>
    <w:p w:rsidR="00AC1085" w:rsidRPr="00AC1085" w:rsidRDefault="00AC1085" w:rsidP="00AC1085">
      <w:pPr>
        <w:spacing w:after="0" w:line="240" w:lineRule="auto"/>
        <w:ind w:right="5" w:firstLine="720"/>
        <w:jc w:val="both"/>
        <w:rPr>
          <w:rFonts w:ascii="Times New Roman" w:hAnsi="Times New Roman"/>
          <w:color w:val="000000"/>
          <w:sz w:val="30"/>
          <w:szCs w:val="30"/>
          <w:lang w:val="be-BY"/>
        </w:rPr>
      </w:pPr>
      <w:r w:rsidRPr="00AC1085">
        <w:rPr>
          <w:rFonts w:ascii="Times New Roman" w:hAnsi="Times New Roman"/>
          <w:color w:val="000000"/>
          <w:sz w:val="30"/>
          <w:szCs w:val="30"/>
          <w:lang w:val="be-BY"/>
        </w:rPr>
        <w:t>Составы групп для проведения факультативных занятий музыкальной, театральной, хореографической и художественной направленности утверждаются приказом руководителя учреждения общего среднего образования (пункт 65 Положения об учреждении общего среднего образования).</w:t>
      </w:r>
    </w:p>
    <w:p w:rsidR="00AC1085" w:rsidRPr="00AC1085" w:rsidRDefault="00AC1085" w:rsidP="00AC1085">
      <w:pPr>
        <w:spacing w:after="0" w:line="240" w:lineRule="auto"/>
        <w:ind w:right="5" w:firstLine="720"/>
        <w:jc w:val="both"/>
        <w:rPr>
          <w:rFonts w:ascii="Times New Roman" w:hAnsi="Times New Roman"/>
          <w:color w:val="000000"/>
          <w:sz w:val="30"/>
          <w:szCs w:val="30"/>
          <w:lang w:val="be-BY"/>
        </w:rPr>
      </w:pPr>
      <w:r w:rsidRPr="00AC1085">
        <w:rPr>
          <w:rFonts w:ascii="Times New Roman" w:hAnsi="Times New Roman"/>
          <w:color w:val="000000"/>
          <w:sz w:val="30"/>
          <w:szCs w:val="30"/>
          <w:lang w:val="be-BY"/>
        </w:rPr>
        <w:t>Факультативные занятия музыкальной, театральной, хореографической и художественной направленности планируются отдельным расписанием, которое утверждается руководителем учреждения общего среднего образования (пункт 67 Положения об учреждении общего среднего образования).</w:t>
      </w:r>
    </w:p>
    <w:p w:rsidR="00AC1085" w:rsidRPr="00AC1085" w:rsidRDefault="00AC1085" w:rsidP="00AC1085">
      <w:pPr>
        <w:spacing w:after="0" w:line="240" w:lineRule="auto"/>
        <w:ind w:right="5" w:firstLine="720"/>
        <w:jc w:val="both"/>
        <w:rPr>
          <w:rFonts w:ascii="Times New Roman" w:hAnsi="Times New Roman"/>
          <w:color w:val="000000"/>
          <w:sz w:val="30"/>
          <w:szCs w:val="30"/>
          <w:lang w:val="be-BY"/>
        </w:rPr>
      </w:pPr>
      <w:r w:rsidRPr="00AC1085">
        <w:rPr>
          <w:rFonts w:ascii="Times New Roman" w:hAnsi="Times New Roman"/>
          <w:color w:val="000000"/>
          <w:sz w:val="30"/>
          <w:szCs w:val="30"/>
          <w:lang w:val="be-BY"/>
        </w:rPr>
        <w:t>При составлении расписания факультативных занятий музыкальной, театральной, хореографической и художественной направленности необходимо в полном объеме соблюдать требования к перерывам между учебными и факультативными занятиями, установленные Санитарными нормами и правилами «Требования для учреждений общего среднего образования», утвержденными постановлением Министерства здравоохранения Республики Беларусь от 27.12.2012 № 206 (далее – Санитарные нормы и правила).</w:t>
      </w:r>
    </w:p>
    <w:p w:rsidR="00AC1085" w:rsidRPr="00AC1085" w:rsidRDefault="00AC1085" w:rsidP="00AC1085">
      <w:pPr>
        <w:spacing w:after="0" w:line="240" w:lineRule="auto"/>
        <w:ind w:right="5" w:firstLine="720"/>
        <w:jc w:val="both"/>
        <w:rPr>
          <w:rFonts w:ascii="Times New Roman" w:hAnsi="Times New Roman"/>
          <w:sz w:val="30"/>
          <w:szCs w:val="30"/>
        </w:rPr>
      </w:pPr>
      <w:r w:rsidRPr="00AC1085">
        <w:rPr>
          <w:rFonts w:ascii="Times New Roman" w:hAnsi="Times New Roman"/>
          <w:color w:val="000000"/>
          <w:sz w:val="30"/>
          <w:szCs w:val="30"/>
          <w:lang w:val="be-BY"/>
        </w:rPr>
        <w:t xml:space="preserve">В соответствии с пунктом 105 Санитарных норм и правил </w:t>
      </w:r>
      <w:r w:rsidRPr="00AC1085">
        <w:rPr>
          <w:rFonts w:ascii="Times New Roman" w:hAnsi="Times New Roman"/>
          <w:sz w:val="30"/>
          <w:szCs w:val="30"/>
        </w:rPr>
        <w:t xml:space="preserve">при организации факультативных занятий музыкальной, хореографической, художественной и театральной направленностей в учреждениях общего среднего образования максимальная допустимая недельная учебная нагрузка на одного учащегося в неделю может быть увеличена во </w:t>
      </w:r>
      <w:r w:rsidRPr="00AC1085">
        <w:rPr>
          <w:rFonts w:ascii="Times New Roman" w:hAnsi="Times New Roman"/>
          <w:sz w:val="30"/>
          <w:szCs w:val="30"/>
          <w:lang w:val="en-US"/>
        </w:rPr>
        <w:t>II</w:t>
      </w:r>
      <w:r w:rsidRPr="00AC1085">
        <w:rPr>
          <w:rFonts w:ascii="Times New Roman" w:hAnsi="Times New Roman"/>
          <w:sz w:val="30"/>
          <w:szCs w:val="30"/>
        </w:rPr>
        <w:t>–</w:t>
      </w:r>
      <w:r w:rsidRPr="00AC1085">
        <w:rPr>
          <w:rFonts w:ascii="Times New Roman" w:hAnsi="Times New Roman"/>
          <w:sz w:val="30"/>
          <w:szCs w:val="30"/>
          <w:lang w:val="en-US"/>
        </w:rPr>
        <w:t>IV</w:t>
      </w:r>
      <w:r w:rsidRPr="00AC1085">
        <w:rPr>
          <w:rFonts w:ascii="Times New Roman" w:hAnsi="Times New Roman"/>
          <w:sz w:val="30"/>
          <w:szCs w:val="30"/>
        </w:rPr>
        <w:t xml:space="preserve"> классах в объеме 2 учебных часов, в </w:t>
      </w:r>
      <w:r w:rsidRPr="00AC1085">
        <w:rPr>
          <w:rFonts w:ascii="Times New Roman" w:hAnsi="Times New Roman"/>
          <w:sz w:val="30"/>
          <w:szCs w:val="30"/>
          <w:lang w:val="en-US"/>
        </w:rPr>
        <w:t>V</w:t>
      </w:r>
      <w:r w:rsidRPr="00AC1085">
        <w:rPr>
          <w:rFonts w:ascii="Times New Roman" w:hAnsi="Times New Roman"/>
          <w:sz w:val="30"/>
          <w:szCs w:val="30"/>
        </w:rPr>
        <w:t>–</w:t>
      </w:r>
      <w:r w:rsidRPr="00AC1085">
        <w:rPr>
          <w:rFonts w:ascii="Times New Roman" w:hAnsi="Times New Roman"/>
          <w:sz w:val="30"/>
          <w:szCs w:val="30"/>
          <w:lang w:val="en-US"/>
        </w:rPr>
        <w:t>XI</w:t>
      </w:r>
      <w:r w:rsidRPr="00AC1085">
        <w:rPr>
          <w:rFonts w:ascii="Times New Roman" w:hAnsi="Times New Roman"/>
          <w:sz w:val="30"/>
          <w:szCs w:val="30"/>
        </w:rPr>
        <w:t xml:space="preserve"> классах – в объеме 3 учебных часов. </w:t>
      </w:r>
    </w:p>
    <w:p w:rsidR="00AC1085" w:rsidRPr="00AC1085" w:rsidRDefault="00AC1085" w:rsidP="00AC1085">
      <w:pPr>
        <w:spacing w:after="0" w:line="240" w:lineRule="auto"/>
        <w:ind w:right="5" w:firstLine="720"/>
        <w:jc w:val="both"/>
        <w:rPr>
          <w:rFonts w:ascii="Times New Roman" w:hAnsi="Times New Roman"/>
          <w:sz w:val="30"/>
          <w:szCs w:val="30"/>
        </w:rPr>
      </w:pPr>
      <w:r w:rsidRPr="00AC1085">
        <w:rPr>
          <w:rFonts w:ascii="Times New Roman" w:hAnsi="Times New Roman"/>
          <w:sz w:val="30"/>
          <w:szCs w:val="30"/>
        </w:rPr>
        <w:t>Таким образом, при разработке учебного плана учреждения общего среднего образования необходимо руководствоваться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704"/>
        <w:gridCol w:w="704"/>
        <w:gridCol w:w="704"/>
        <w:gridCol w:w="704"/>
        <w:gridCol w:w="704"/>
        <w:gridCol w:w="704"/>
        <w:gridCol w:w="704"/>
        <w:gridCol w:w="704"/>
        <w:gridCol w:w="704"/>
        <w:gridCol w:w="704"/>
        <w:gridCol w:w="704"/>
      </w:tblGrid>
      <w:tr w:rsidR="00AC1085" w:rsidRPr="00AC1085" w:rsidTr="008F28A1">
        <w:tc>
          <w:tcPr>
            <w:tcW w:w="2110" w:type="dxa"/>
            <w:shd w:val="clear" w:color="auto" w:fill="auto"/>
          </w:tcPr>
          <w:p w:rsidR="00AC1085" w:rsidRPr="00AC1085" w:rsidRDefault="00AC1085" w:rsidP="00AC1085">
            <w:pPr>
              <w:spacing w:after="0" w:line="240" w:lineRule="auto"/>
              <w:ind w:right="5"/>
              <w:jc w:val="both"/>
              <w:rPr>
                <w:rFonts w:ascii="Times New Roman" w:hAnsi="Times New Roman"/>
                <w:sz w:val="26"/>
                <w:szCs w:val="26"/>
              </w:rPr>
            </w:pPr>
            <w:r w:rsidRPr="00AC1085">
              <w:rPr>
                <w:rFonts w:ascii="Times New Roman" w:hAnsi="Times New Roman"/>
                <w:sz w:val="26"/>
                <w:szCs w:val="26"/>
              </w:rPr>
              <w:t>Класс</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lang w:val="en-US"/>
              </w:rPr>
            </w:pPr>
            <w:r w:rsidRPr="00AC1085">
              <w:rPr>
                <w:rFonts w:ascii="Times New Roman" w:hAnsi="Times New Roman"/>
                <w:sz w:val="26"/>
                <w:szCs w:val="26"/>
                <w:lang w:val="en-US"/>
              </w:rPr>
              <w:t>I</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lang w:val="en-US"/>
              </w:rPr>
            </w:pPr>
            <w:r w:rsidRPr="00AC1085">
              <w:rPr>
                <w:rFonts w:ascii="Times New Roman" w:hAnsi="Times New Roman"/>
                <w:sz w:val="26"/>
                <w:szCs w:val="26"/>
                <w:lang w:val="en-US"/>
              </w:rPr>
              <w:t>II</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lang w:val="en-US"/>
              </w:rPr>
            </w:pPr>
            <w:r w:rsidRPr="00AC1085">
              <w:rPr>
                <w:rFonts w:ascii="Times New Roman" w:hAnsi="Times New Roman"/>
                <w:sz w:val="26"/>
                <w:szCs w:val="26"/>
                <w:lang w:val="en-US"/>
              </w:rPr>
              <w:t>III</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lang w:val="en-US"/>
              </w:rPr>
            </w:pPr>
            <w:r w:rsidRPr="00AC1085">
              <w:rPr>
                <w:rFonts w:ascii="Times New Roman" w:hAnsi="Times New Roman"/>
                <w:sz w:val="26"/>
                <w:szCs w:val="26"/>
                <w:lang w:val="en-US"/>
              </w:rPr>
              <w:t>IV</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lang w:val="en-US"/>
              </w:rPr>
            </w:pPr>
            <w:r w:rsidRPr="00AC1085">
              <w:rPr>
                <w:rFonts w:ascii="Times New Roman" w:hAnsi="Times New Roman"/>
                <w:sz w:val="26"/>
                <w:szCs w:val="26"/>
                <w:lang w:val="en-US"/>
              </w:rPr>
              <w:t>V</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lang w:val="en-US"/>
              </w:rPr>
            </w:pPr>
            <w:r w:rsidRPr="00AC1085">
              <w:rPr>
                <w:rFonts w:ascii="Times New Roman" w:hAnsi="Times New Roman"/>
                <w:sz w:val="26"/>
                <w:szCs w:val="26"/>
                <w:lang w:val="en-US"/>
              </w:rPr>
              <w:t>VI</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lang w:val="en-US"/>
              </w:rPr>
            </w:pPr>
            <w:r w:rsidRPr="00AC1085">
              <w:rPr>
                <w:rFonts w:ascii="Times New Roman" w:hAnsi="Times New Roman"/>
                <w:sz w:val="26"/>
                <w:szCs w:val="26"/>
                <w:lang w:val="en-US"/>
              </w:rPr>
              <w:t>VII</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lang w:val="en-US"/>
              </w:rPr>
            </w:pPr>
            <w:r w:rsidRPr="00AC1085">
              <w:rPr>
                <w:rFonts w:ascii="Times New Roman" w:hAnsi="Times New Roman"/>
                <w:sz w:val="26"/>
                <w:szCs w:val="26"/>
                <w:lang w:val="en-US"/>
              </w:rPr>
              <w:t>VIII</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lang w:val="en-US"/>
              </w:rPr>
            </w:pPr>
            <w:r w:rsidRPr="00AC1085">
              <w:rPr>
                <w:rFonts w:ascii="Times New Roman" w:hAnsi="Times New Roman"/>
                <w:sz w:val="26"/>
                <w:szCs w:val="26"/>
                <w:lang w:val="en-US"/>
              </w:rPr>
              <w:t>IX</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lang w:val="en-US"/>
              </w:rPr>
            </w:pPr>
            <w:r w:rsidRPr="00AC1085">
              <w:rPr>
                <w:rFonts w:ascii="Times New Roman" w:hAnsi="Times New Roman"/>
                <w:sz w:val="26"/>
                <w:szCs w:val="26"/>
                <w:lang w:val="en-US"/>
              </w:rPr>
              <w:t>X</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lang w:val="en-US"/>
              </w:rPr>
            </w:pPr>
            <w:r w:rsidRPr="00AC1085">
              <w:rPr>
                <w:rFonts w:ascii="Times New Roman" w:hAnsi="Times New Roman"/>
                <w:sz w:val="26"/>
                <w:szCs w:val="26"/>
                <w:lang w:val="en-US"/>
              </w:rPr>
              <w:t>XI</w:t>
            </w:r>
          </w:p>
        </w:tc>
      </w:tr>
      <w:tr w:rsidR="00AC1085" w:rsidRPr="00AC1085" w:rsidTr="008F28A1">
        <w:tc>
          <w:tcPr>
            <w:tcW w:w="2110" w:type="dxa"/>
            <w:shd w:val="clear" w:color="auto" w:fill="auto"/>
          </w:tcPr>
          <w:p w:rsidR="00AC1085" w:rsidRPr="00AC1085" w:rsidRDefault="00AC1085" w:rsidP="00AC1085">
            <w:pPr>
              <w:spacing w:after="0" w:line="240" w:lineRule="auto"/>
              <w:ind w:right="5"/>
              <w:jc w:val="both"/>
              <w:rPr>
                <w:rFonts w:ascii="Times New Roman" w:hAnsi="Times New Roman"/>
                <w:sz w:val="26"/>
                <w:szCs w:val="26"/>
              </w:rPr>
            </w:pPr>
            <w:r w:rsidRPr="00AC1085">
              <w:rPr>
                <w:rFonts w:ascii="Times New Roman" w:hAnsi="Times New Roman"/>
                <w:sz w:val="26"/>
                <w:szCs w:val="26"/>
              </w:rPr>
              <w:t>Всего обязательных учебных часов в соответствии с типовым учебным планом средней школы</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18</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20</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26</w:t>
            </w:r>
          </w:p>
          <w:p w:rsidR="00AC1085" w:rsidRPr="00AC1085" w:rsidRDefault="00AC1085" w:rsidP="00AC1085">
            <w:pPr>
              <w:spacing w:after="0" w:line="240" w:lineRule="auto"/>
              <w:ind w:right="5"/>
              <w:jc w:val="center"/>
              <w:rPr>
                <w:rFonts w:ascii="Times New Roman" w:hAnsi="Times New Roman"/>
                <w:sz w:val="26"/>
                <w:szCs w:val="26"/>
              </w:rPr>
            </w:pP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28</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28</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29</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29</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31</w:t>
            </w:r>
          </w:p>
        </w:tc>
      </w:tr>
      <w:tr w:rsidR="00AC1085" w:rsidRPr="00AC1085" w:rsidTr="008F28A1">
        <w:tc>
          <w:tcPr>
            <w:tcW w:w="2110" w:type="dxa"/>
            <w:shd w:val="clear" w:color="auto" w:fill="auto"/>
          </w:tcPr>
          <w:p w:rsidR="00AC1085" w:rsidRPr="00AC1085" w:rsidRDefault="00AC1085" w:rsidP="00AC1085">
            <w:pPr>
              <w:spacing w:after="0" w:line="240" w:lineRule="auto"/>
              <w:ind w:right="5"/>
              <w:jc w:val="both"/>
              <w:rPr>
                <w:rFonts w:ascii="Times New Roman" w:hAnsi="Times New Roman"/>
                <w:sz w:val="26"/>
                <w:szCs w:val="26"/>
              </w:rPr>
            </w:pPr>
            <w:r w:rsidRPr="00AC1085">
              <w:rPr>
                <w:rFonts w:ascii="Times New Roman" w:hAnsi="Times New Roman"/>
                <w:sz w:val="26"/>
                <w:szCs w:val="26"/>
              </w:rPr>
              <w:t xml:space="preserve">Максимальная допустимая учебная нагрузка на </w:t>
            </w:r>
            <w:r w:rsidRPr="00AC1085">
              <w:rPr>
                <w:rFonts w:ascii="Times New Roman" w:hAnsi="Times New Roman"/>
                <w:sz w:val="26"/>
                <w:szCs w:val="26"/>
              </w:rPr>
              <w:lastRenderedPageBreak/>
              <w:t xml:space="preserve">одного учащегося: </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lastRenderedPageBreak/>
              <w:t>22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24</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26</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26</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30</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34</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36</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37</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37</w:t>
            </w:r>
          </w:p>
        </w:tc>
      </w:tr>
      <w:tr w:rsidR="00AC1085" w:rsidRPr="00AC1085" w:rsidTr="008F28A1">
        <w:tc>
          <w:tcPr>
            <w:tcW w:w="2110" w:type="dxa"/>
            <w:shd w:val="clear" w:color="auto" w:fill="auto"/>
          </w:tcPr>
          <w:p w:rsidR="00AC1085" w:rsidRPr="00AC1085" w:rsidRDefault="00AC1085" w:rsidP="00AC1085">
            <w:pPr>
              <w:spacing w:after="0" w:line="240" w:lineRule="auto"/>
              <w:ind w:right="5"/>
              <w:jc w:val="both"/>
              <w:rPr>
                <w:rFonts w:ascii="Times New Roman" w:hAnsi="Times New Roman"/>
                <w:i/>
                <w:sz w:val="26"/>
                <w:szCs w:val="26"/>
              </w:rPr>
            </w:pPr>
            <w:r w:rsidRPr="00AC1085">
              <w:rPr>
                <w:rFonts w:ascii="Times New Roman" w:hAnsi="Times New Roman"/>
                <w:i/>
                <w:sz w:val="26"/>
                <w:szCs w:val="26"/>
              </w:rPr>
              <w:lastRenderedPageBreak/>
              <w:t xml:space="preserve">в соответствии с типовым учебным планом (на основании приложения 7 к Санитарным нормам и правилам) </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22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22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24</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24</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27</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30</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30</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31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33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34</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34</w:t>
            </w:r>
          </w:p>
        </w:tc>
      </w:tr>
      <w:tr w:rsidR="00AC1085" w:rsidRPr="00AC1085" w:rsidTr="008F28A1">
        <w:tc>
          <w:tcPr>
            <w:tcW w:w="2110" w:type="dxa"/>
            <w:shd w:val="clear" w:color="auto" w:fill="auto"/>
          </w:tcPr>
          <w:p w:rsidR="00AC1085" w:rsidRPr="00AC1085" w:rsidRDefault="00AC1085" w:rsidP="00AC1085">
            <w:pPr>
              <w:spacing w:after="0" w:line="240" w:lineRule="auto"/>
              <w:ind w:right="5"/>
              <w:jc w:val="both"/>
              <w:rPr>
                <w:rFonts w:ascii="Times New Roman" w:hAnsi="Times New Roman"/>
                <w:i/>
                <w:sz w:val="26"/>
                <w:szCs w:val="26"/>
              </w:rPr>
            </w:pPr>
            <w:r w:rsidRPr="00AC1085">
              <w:rPr>
                <w:rFonts w:ascii="Times New Roman" w:hAnsi="Times New Roman"/>
                <w:i/>
                <w:sz w:val="26"/>
                <w:szCs w:val="26"/>
              </w:rPr>
              <w:t>увеличение максимальной допустимой учебной нагрузки (на основании пункта 105 Санитарных норм и правил)</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3</w:t>
            </w:r>
          </w:p>
        </w:tc>
      </w:tr>
    </w:tbl>
    <w:p w:rsidR="00AC1085" w:rsidRPr="00AC1085" w:rsidRDefault="00AC1085" w:rsidP="00AC1085">
      <w:pPr>
        <w:spacing w:after="0" w:line="240" w:lineRule="auto"/>
        <w:ind w:firstLine="709"/>
        <w:jc w:val="both"/>
        <w:rPr>
          <w:rFonts w:ascii="Times New Roman" w:hAnsi="Times New Roman"/>
          <w:b/>
          <w:sz w:val="30"/>
          <w:szCs w:val="30"/>
        </w:rPr>
      </w:pPr>
      <w:r w:rsidRPr="00AC1085">
        <w:rPr>
          <w:rFonts w:ascii="Times New Roman" w:hAnsi="Times New Roman"/>
          <w:b/>
          <w:sz w:val="30"/>
          <w:szCs w:val="30"/>
          <w:lang w:val="en-US"/>
        </w:rPr>
        <w:t>II</w:t>
      </w:r>
      <w:r w:rsidRPr="00AC1085">
        <w:rPr>
          <w:rFonts w:ascii="Times New Roman" w:hAnsi="Times New Roman"/>
          <w:b/>
          <w:sz w:val="30"/>
          <w:szCs w:val="30"/>
        </w:rPr>
        <w:t>.</w:t>
      </w:r>
      <w:r w:rsidRPr="00AC1085">
        <w:rPr>
          <w:rFonts w:ascii="Times New Roman" w:hAnsi="Times New Roman"/>
          <w:b/>
          <w:sz w:val="30"/>
          <w:szCs w:val="30"/>
          <w:lang w:val="en-US"/>
        </w:rPr>
        <w:t> </w:t>
      </w:r>
      <w:r w:rsidRPr="00AC1085">
        <w:rPr>
          <w:rFonts w:ascii="Times New Roman" w:hAnsi="Times New Roman"/>
          <w:b/>
          <w:sz w:val="30"/>
          <w:szCs w:val="30"/>
        </w:rPr>
        <w:t>Особенности организации образовательного процесса на факультативных занятиях музыкальной направленности</w:t>
      </w:r>
    </w:p>
    <w:p w:rsidR="00AC1085" w:rsidRPr="00AC1085" w:rsidRDefault="00AC1085" w:rsidP="00AC1085">
      <w:pPr>
        <w:spacing w:after="0" w:line="240" w:lineRule="auto"/>
        <w:ind w:firstLine="708"/>
        <w:jc w:val="both"/>
        <w:rPr>
          <w:rFonts w:ascii="Times New Roman" w:hAnsi="Times New Roman"/>
          <w:sz w:val="30"/>
          <w:lang w:val="be-BY"/>
        </w:rPr>
      </w:pPr>
      <w:r w:rsidRPr="00AC1085">
        <w:rPr>
          <w:rFonts w:ascii="Times New Roman" w:hAnsi="Times New Roman"/>
          <w:sz w:val="30"/>
          <w:lang w:val="be-BY"/>
        </w:rPr>
        <w:t>При организации факультативных занятий музыкальной направленности (по желанию законных представителей учащихся) рекомендуется использовать 2 учебных часа</w:t>
      </w:r>
      <w:r w:rsidRPr="00AC1085">
        <w:rPr>
          <w:rFonts w:ascii="Times New Roman" w:hAnsi="Times New Roman"/>
          <w:b/>
          <w:sz w:val="30"/>
          <w:lang w:val="be-BY"/>
        </w:rPr>
        <w:t xml:space="preserve"> </w:t>
      </w:r>
      <w:r w:rsidRPr="00AC1085">
        <w:rPr>
          <w:rFonts w:ascii="Times New Roman" w:hAnsi="Times New Roman"/>
          <w:sz w:val="30"/>
          <w:lang w:val="be-BY"/>
        </w:rPr>
        <w:t xml:space="preserve">в неделю в соответствии с учебной программой, утвержденной Министерством образования Республики Беларусь, при проведении факультативных занятий на: </w:t>
      </w:r>
    </w:p>
    <w:p w:rsidR="00AC1085" w:rsidRPr="00AC1085" w:rsidRDefault="00AC1085" w:rsidP="00AC1085">
      <w:pPr>
        <w:spacing w:after="0" w:line="240" w:lineRule="auto"/>
        <w:ind w:firstLine="720"/>
        <w:jc w:val="both"/>
        <w:rPr>
          <w:rFonts w:ascii="Times New Roman" w:hAnsi="Times New Roman"/>
          <w:sz w:val="30"/>
          <w:lang w:val="be-BY"/>
        </w:rPr>
      </w:pPr>
      <w:r w:rsidRPr="00AC1085">
        <w:rPr>
          <w:rFonts w:ascii="Times New Roman" w:hAnsi="Times New Roman"/>
          <w:sz w:val="30"/>
          <w:lang w:val="be-BY"/>
        </w:rPr>
        <w:t>сольфеджио</w:t>
      </w:r>
      <w:r w:rsidRPr="00AC1085">
        <w:rPr>
          <w:rFonts w:ascii="Times New Roman" w:hAnsi="Times New Roman"/>
          <w:sz w:val="30"/>
        </w:rPr>
        <w:t xml:space="preserve"> </w:t>
      </w:r>
      <w:r w:rsidRPr="00AC1085">
        <w:rPr>
          <w:rFonts w:ascii="Times New Roman" w:hAnsi="Times New Roman"/>
          <w:sz w:val="30"/>
          <w:lang w:val="en-US"/>
        </w:rPr>
        <w:t>c</w:t>
      </w:r>
      <w:r w:rsidRPr="00AC1085">
        <w:rPr>
          <w:rFonts w:ascii="Times New Roman" w:hAnsi="Times New Roman"/>
          <w:sz w:val="30"/>
        </w:rPr>
        <w:t xml:space="preserve"> </w:t>
      </w:r>
      <w:r w:rsidRPr="00AC1085">
        <w:rPr>
          <w:rFonts w:ascii="Times New Roman" w:hAnsi="Times New Roman"/>
          <w:sz w:val="30"/>
          <w:lang w:val="en-US"/>
        </w:rPr>
        <w:t>I</w:t>
      </w:r>
      <w:r w:rsidRPr="00AC1085">
        <w:rPr>
          <w:rFonts w:ascii="Times New Roman" w:hAnsi="Times New Roman"/>
          <w:sz w:val="30"/>
        </w:rPr>
        <w:t xml:space="preserve"> по </w:t>
      </w:r>
      <w:r w:rsidRPr="00AC1085">
        <w:rPr>
          <w:rFonts w:ascii="Times New Roman" w:hAnsi="Times New Roman"/>
          <w:sz w:val="30"/>
          <w:lang w:val="en-US"/>
        </w:rPr>
        <w:t>IX</w:t>
      </w:r>
      <w:r w:rsidRPr="00AC1085">
        <w:rPr>
          <w:rFonts w:ascii="Times New Roman" w:hAnsi="Times New Roman"/>
          <w:sz w:val="30"/>
        </w:rPr>
        <w:t xml:space="preserve"> класс</w:t>
      </w:r>
      <w:r w:rsidRPr="00AC1085">
        <w:rPr>
          <w:rFonts w:ascii="Times New Roman" w:hAnsi="Times New Roman"/>
          <w:sz w:val="30"/>
          <w:lang w:val="be-BY"/>
        </w:rPr>
        <w:t xml:space="preserve"> в объеме 1 </w:t>
      </w:r>
      <w:r w:rsidRPr="00AC1085">
        <w:rPr>
          <w:rFonts w:ascii="Times New Roman" w:hAnsi="Times New Roman"/>
          <w:sz w:val="30"/>
        </w:rPr>
        <w:t>учебного часа</w:t>
      </w:r>
      <w:r w:rsidRPr="00AC1085">
        <w:rPr>
          <w:rFonts w:ascii="Times New Roman" w:hAnsi="Times New Roman"/>
          <w:sz w:val="30"/>
          <w:lang w:val="be-BY"/>
        </w:rPr>
        <w:t xml:space="preserve"> в неделю;</w:t>
      </w:r>
    </w:p>
    <w:p w:rsidR="00AC1085" w:rsidRPr="00AC1085" w:rsidRDefault="00AC1085" w:rsidP="00AC1085">
      <w:pPr>
        <w:spacing w:after="0" w:line="240" w:lineRule="auto"/>
        <w:ind w:firstLine="708"/>
        <w:jc w:val="both"/>
        <w:rPr>
          <w:rFonts w:ascii="Times New Roman" w:hAnsi="Times New Roman"/>
          <w:sz w:val="30"/>
          <w:lang w:val="be-BY"/>
        </w:rPr>
      </w:pPr>
      <w:r w:rsidRPr="00AC1085">
        <w:rPr>
          <w:rFonts w:ascii="Times New Roman" w:hAnsi="Times New Roman"/>
          <w:sz w:val="30"/>
          <w:lang w:val="be-BY"/>
        </w:rPr>
        <w:t xml:space="preserve">хоровой или оркестровый класс </w:t>
      </w:r>
      <w:r w:rsidRPr="00AC1085">
        <w:rPr>
          <w:rFonts w:ascii="Times New Roman" w:hAnsi="Times New Roman"/>
          <w:sz w:val="30"/>
          <w:lang w:val="en-US"/>
        </w:rPr>
        <w:t>c</w:t>
      </w:r>
      <w:r w:rsidRPr="00AC1085">
        <w:rPr>
          <w:rFonts w:ascii="Times New Roman" w:hAnsi="Times New Roman"/>
          <w:sz w:val="30"/>
        </w:rPr>
        <w:t xml:space="preserve"> </w:t>
      </w:r>
      <w:r w:rsidRPr="00AC1085">
        <w:rPr>
          <w:rFonts w:ascii="Times New Roman" w:hAnsi="Times New Roman"/>
          <w:sz w:val="30"/>
          <w:lang w:val="en-US"/>
        </w:rPr>
        <w:t>I</w:t>
      </w:r>
      <w:r w:rsidRPr="00AC1085">
        <w:rPr>
          <w:rFonts w:ascii="Times New Roman" w:hAnsi="Times New Roman"/>
          <w:sz w:val="30"/>
        </w:rPr>
        <w:t xml:space="preserve"> по </w:t>
      </w:r>
      <w:r w:rsidRPr="00AC1085">
        <w:rPr>
          <w:rFonts w:ascii="Times New Roman" w:hAnsi="Times New Roman"/>
          <w:sz w:val="30"/>
          <w:lang w:val="en-US"/>
        </w:rPr>
        <w:t>IX</w:t>
      </w:r>
      <w:r w:rsidRPr="00AC1085">
        <w:rPr>
          <w:rFonts w:ascii="Times New Roman" w:hAnsi="Times New Roman"/>
          <w:sz w:val="30"/>
        </w:rPr>
        <w:t xml:space="preserve"> класс в объеме </w:t>
      </w:r>
      <w:r w:rsidRPr="00AC1085">
        <w:rPr>
          <w:rFonts w:ascii="Times New Roman" w:hAnsi="Times New Roman"/>
          <w:sz w:val="30"/>
          <w:lang w:val="be-BY"/>
        </w:rPr>
        <w:t>1 учебного часа в неделю;</w:t>
      </w:r>
    </w:p>
    <w:p w:rsidR="00AC1085" w:rsidRPr="00AC1085" w:rsidRDefault="00AC1085" w:rsidP="00AC1085">
      <w:pPr>
        <w:spacing w:after="0" w:line="240" w:lineRule="auto"/>
        <w:ind w:firstLine="708"/>
        <w:jc w:val="both"/>
        <w:rPr>
          <w:rFonts w:ascii="Times New Roman" w:hAnsi="Times New Roman"/>
          <w:b/>
          <w:sz w:val="30"/>
        </w:rPr>
      </w:pPr>
      <w:r w:rsidRPr="00AC1085">
        <w:rPr>
          <w:rFonts w:ascii="Times New Roman" w:hAnsi="Times New Roman"/>
          <w:b/>
          <w:sz w:val="30"/>
        </w:rPr>
        <w:t xml:space="preserve">или </w:t>
      </w:r>
    </w:p>
    <w:p w:rsidR="00AC1085" w:rsidRPr="00AC1085" w:rsidRDefault="00AC1085" w:rsidP="00AC1085">
      <w:pPr>
        <w:spacing w:after="0" w:line="240" w:lineRule="auto"/>
        <w:ind w:firstLine="720"/>
        <w:jc w:val="both"/>
        <w:rPr>
          <w:rFonts w:ascii="Times New Roman" w:hAnsi="Times New Roman"/>
          <w:sz w:val="30"/>
          <w:lang w:val="be-BY"/>
        </w:rPr>
      </w:pPr>
      <w:r w:rsidRPr="00AC1085">
        <w:rPr>
          <w:rFonts w:ascii="Times New Roman" w:hAnsi="Times New Roman"/>
          <w:sz w:val="30"/>
          <w:lang w:val="be-BY"/>
        </w:rPr>
        <w:t>сольфеджио</w:t>
      </w:r>
      <w:r w:rsidRPr="00AC1085">
        <w:rPr>
          <w:rFonts w:ascii="Times New Roman" w:hAnsi="Times New Roman"/>
          <w:sz w:val="30"/>
        </w:rPr>
        <w:t xml:space="preserve"> </w:t>
      </w:r>
      <w:r w:rsidRPr="00AC1085">
        <w:rPr>
          <w:rFonts w:ascii="Times New Roman" w:hAnsi="Times New Roman"/>
          <w:sz w:val="30"/>
          <w:lang w:val="en-US"/>
        </w:rPr>
        <w:t>c</w:t>
      </w:r>
      <w:r w:rsidRPr="00AC1085">
        <w:rPr>
          <w:rFonts w:ascii="Times New Roman" w:hAnsi="Times New Roman"/>
          <w:sz w:val="30"/>
        </w:rPr>
        <w:t xml:space="preserve"> </w:t>
      </w:r>
      <w:r w:rsidRPr="00AC1085">
        <w:rPr>
          <w:rFonts w:ascii="Times New Roman" w:hAnsi="Times New Roman"/>
          <w:sz w:val="30"/>
          <w:lang w:val="en-US"/>
        </w:rPr>
        <w:t>I</w:t>
      </w:r>
      <w:r w:rsidRPr="00AC1085">
        <w:rPr>
          <w:rFonts w:ascii="Times New Roman" w:hAnsi="Times New Roman"/>
          <w:sz w:val="30"/>
        </w:rPr>
        <w:t xml:space="preserve"> по </w:t>
      </w:r>
      <w:r w:rsidRPr="00AC1085">
        <w:rPr>
          <w:rFonts w:ascii="Times New Roman" w:hAnsi="Times New Roman"/>
          <w:sz w:val="30"/>
          <w:lang w:val="en-US"/>
        </w:rPr>
        <w:t>IX</w:t>
      </w:r>
      <w:r w:rsidRPr="00AC1085">
        <w:rPr>
          <w:rFonts w:ascii="Times New Roman" w:hAnsi="Times New Roman"/>
          <w:sz w:val="30"/>
        </w:rPr>
        <w:t xml:space="preserve"> класс</w:t>
      </w:r>
      <w:r w:rsidRPr="00AC1085">
        <w:rPr>
          <w:rFonts w:ascii="Times New Roman" w:hAnsi="Times New Roman"/>
          <w:sz w:val="30"/>
          <w:lang w:val="be-BY"/>
        </w:rPr>
        <w:t xml:space="preserve"> в объеме 1 учебного часа в неделю;</w:t>
      </w:r>
    </w:p>
    <w:p w:rsidR="00AC1085" w:rsidRPr="00AC1085" w:rsidRDefault="00AC1085" w:rsidP="00AC1085">
      <w:pPr>
        <w:spacing w:after="0" w:line="240" w:lineRule="auto"/>
        <w:ind w:firstLine="708"/>
        <w:jc w:val="both"/>
        <w:rPr>
          <w:rFonts w:ascii="Times New Roman" w:hAnsi="Times New Roman"/>
          <w:sz w:val="30"/>
        </w:rPr>
      </w:pPr>
      <w:r w:rsidRPr="00AC1085">
        <w:rPr>
          <w:rFonts w:ascii="Times New Roman" w:hAnsi="Times New Roman"/>
          <w:sz w:val="30"/>
        </w:rPr>
        <w:t xml:space="preserve">танец с </w:t>
      </w:r>
      <w:r w:rsidRPr="00AC1085">
        <w:rPr>
          <w:rFonts w:ascii="Times New Roman" w:hAnsi="Times New Roman"/>
          <w:sz w:val="30"/>
          <w:lang w:val="en-US"/>
        </w:rPr>
        <w:t>I</w:t>
      </w:r>
      <w:r w:rsidRPr="00AC1085">
        <w:rPr>
          <w:rFonts w:ascii="Times New Roman" w:hAnsi="Times New Roman"/>
          <w:sz w:val="30"/>
        </w:rPr>
        <w:t xml:space="preserve"> по </w:t>
      </w:r>
      <w:r w:rsidRPr="00AC1085">
        <w:rPr>
          <w:rFonts w:ascii="Times New Roman" w:hAnsi="Times New Roman"/>
          <w:sz w:val="30"/>
          <w:lang w:val="en-US"/>
        </w:rPr>
        <w:t>VI</w:t>
      </w:r>
      <w:r w:rsidRPr="00AC1085">
        <w:rPr>
          <w:rFonts w:ascii="Times New Roman" w:hAnsi="Times New Roman"/>
          <w:sz w:val="30"/>
        </w:rPr>
        <w:t xml:space="preserve"> класс </w:t>
      </w:r>
      <w:r w:rsidRPr="00AC1085">
        <w:rPr>
          <w:rFonts w:ascii="Times New Roman" w:hAnsi="Times New Roman"/>
          <w:sz w:val="30"/>
          <w:lang w:val="be-BY"/>
        </w:rPr>
        <w:t>в объеме 1 учебного часа в неделю;</w:t>
      </w:r>
    </w:p>
    <w:p w:rsidR="00AC1085" w:rsidRPr="00AC1085" w:rsidRDefault="00AC1085" w:rsidP="00AC1085">
      <w:pPr>
        <w:spacing w:after="0" w:line="240" w:lineRule="auto"/>
        <w:ind w:firstLine="708"/>
        <w:jc w:val="both"/>
        <w:rPr>
          <w:rFonts w:ascii="Times New Roman" w:hAnsi="Times New Roman"/>
          <w:sz w:val="30"/>
          <w:lang w:val="be-BY"/>
        </w:rPr>
      </w:pPr>
      <w:r w:rsidRPr="00AC1085">
        <w:rPr>
          <w:rFonts w:ascii="Times New Roman" w:hAnsi="Times New Roman"/>
          <w:sz w:val="30"/>
        </w:rPr>
        <w:t xml:space="preserve">музыкальная литература с </w:t>
      </w:r>
      <w:r w:rsidRPr="00AC1085">
        <w:rPr>
          <w:rFonts w:ascii="Times New Roman" w:hAnsi="Times New Roman"/>
          <w:sz w:val="30"/>
          <w:lang w:val="en-US"/>
        </w:rPr>
        <w:t>VII</w:t>
      </w:r>
      <w:r w:rsidRPr="00AC1085">
        <w:rPr>
          <w:rFonts w:ascii="Times New Roman" w:hAnsi="Times New Roman"/>
          <w:sz w:val="30"/>
        </w:rPr>
        <w:t xml:space="preserve"> по </w:t>
      </w:r>
      <w:r w:rsidRPr="00AC1085">
        <w:rPr>
          <w:rFonts w:ascii="Times New Roman" w:hAnsi="Times New Roman"/>
          <w:sz w:val="30"/>
          <w:lang w:val="en-US"/>
        </w:rPr>
        <w:t>IX</w:t>
      </w:r>
      <w:r w:rsidRPr="00AC1085">
        <w:rPr>
          <w:rFonts w:ascii="Times New Roman" w:hAnsi="Times New Roman"/>
          <w:sz w:val="30"/>
        </w:rPr>
        <w:t xml:space="preserve"> класс</w:t>
      </w:r>
      <w:r w:rsidRPr="00AC1085">
        <w:rPr>
          <w:rFonts w:ascii="Times New Roman" w:hAnsi="Times New Roman"/>
          <w:sz w:val="30"/>
          <w:lang w:val="be-BY"/>
        </w:rPr>
        <w:t xml:space="preserve"> в объеме 1 учебного часа в неделю. </w:t>
      </w:r>
    </w:p>
    <w:p w:rsidR="00AC1085" w:rsidRPr="00AC1085" w:rsidRDefault="00AC1085" w:rsidP="00AC1085">
      <w:pPr>
        <w:spacing w:after="0" w:line="240" w:lineRule="auto"/>
        <w:ind w:firstLine="708"/>
        <w:jc w:val="both"/>
        <w:rPr>
          <w:rFonts w:ascii="Times New Roman" w:hAnsi="Times New Roman"/>
          <w:sz w:val="30"/>
          <w:lang w:val="be-BY"/>
        </w:rPr>
      </w:pPr>
      <w:r w:rsidRPr="00AC1085">
        <w:rPr>
          <w:rFonts w:ascii="Times New Roman" w:hAnsi="Times New Roman"/>
          <w:sz w:val="30"/>
          <w:lang w:val="be-BY"/>
        </w:rPr>
        <w:t xml:space="preserve">При этом проведение данных занятий осуществляется в группах наполняемостью, установленной </w:t>
      </w:r>
      <w:r w:rsidRPr="00AC1085">
        <w:rPr>
          <w:rFonts w:ascii="Times New Roman" w:hAnsi="Times New Roman"/>
          <w:color w:val="000000"/>
          <w:sz w:val="30"/>
          <w:szCs w:val="30"/>
          <w:lang w:val="be-BY"/>
        </w:rPr>
        <w:t xml:space="preserve">пунктом 62 Положения об учреждении общего среднего образования. Это означает, что </w:t>
      </w:r>
      <w:r w:rsidRPr="00AC1085">
        <w:rPr>
          <w:rFonts w:ascii="Times New Roman" w:hAnsi="Times New Roman"/>
          <w:sz w:val="30"/>
          <w:lang w:val="be-BY"/>
        </w:rPr>
        <w:t>при условии формирования двух групп (10 учащихся) из общего числа факультативных занятий выделяется 4 учебных часа (по 2 учебных часа на каждую группу).</w:t>
      </w:r>
    </w:p>
    <w:p w:rsidR="00AC1085" w:rsidRPr="00AC1085" w:rsidRDefault="00AC1085" w:rsidP="00AC1085">
      <w:pPr>
        <w:spacing w:after="0" w:line="240" w:lineRule="auto"/>
        <w:ind w:firstLine="709"/>
        <w:jc w:val="both"/>
        <w:rPr>
          <w:rFonts w:ascii="Times New Roman" w:hAnsi="Times New Roman"/>
          <w:b/>
          <w:sz w:val="30"/>
          <w:lang w:val="be-BY"/>
        </w:rPr>
      </w:pPr>
      <w:r w:rsidRPr="00AC1085">
        <w:rPr>
          <w:rFonts w:ascii="Times New Roman" w:hAnsi="Times New Roman"/>
          <w:b/>
          <w:sz w:val="30"/>
          <w:lang w:val="be-BY"/>
        </w:rPr>
        <w:t>Дополнительно (сверх типового учебного плана) можно использовать:</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b/>
          <w:sz w:val="30"/>
          <w:lang w:val="be-BY"/>
        </w:rPr>
        <w:t>1 учебный час</w:t>
      </w:r>
      <w:r w:rsidRPr="00AC1085">
        <w:rPr>
          <w:rFonts w:ascii="Times New Roman" w:hAnsi="Times New Roman"/>
          <w:sz w:val="30"/>
          <w:lang w:val="be-BY"/>
        </w:rPr>
        <w:t xml:space="preserve"> в неделю для проведения факультативных занятий, направленных на формирование музыкальной культуры средствами </w:t>
      </w:r>
      <w:r w:rsidRPr="00AC1085">
        <w:rPr>
          <w:rFonts w:ascii="Times New Roman" w:hAnsi="Times New Roman"/>
          <w:sz w:val="30"/>
          <w:lang w:val="be-BY"/>
        </w:rPr>
        <w:lastRenderedPageBreak/>
        <w:t>вокального или музыкально-инструментального искусства (в соответствии с пунктом 63 Положения об учреждении общего среднего образования). Данные занятия проводятся в группе не менее 2 учащихся;</w:t>
      </w:r>
    </w:p>
    <w:p w:rsidR="00AC1085" w:rsidRPr="00AC1085" w:rsidRDefault="00AC1085" w:rsidP="00AC1085">
      <w:pPr>
        <w:spacing w:after="0" w:line="240" w:lineRule="auto"/>
        <w:ind w:firstLine="708"/>
        <w:jc w:val="both"/>
        <w:rPr>
          <w:rFonts w:ascii="Times New Roman" w:hAnsi="Times New Roman"/>
          <w:sz w:val="30"/>
          <w:lang w:val="be-BY"/>
        </w:rPr>
      </w:pPr>
      <w:r w:rsidRPr="00AC1085">
        <w:rPr>
          <w:rFonts w:ascii="Times New Roman" w:hAnsi="Times New Roman"/>
          <w:b/>
          <w:sz w:val="30"/>
          <w:lang w:val="be-BY"/>
        </w:rPr>
        <w:t xml:space="preserve">2 учебных часа </w:t>
      </w:r>
      <w:r w:rsidRPr="00AC1085">
        <w:rPr>
          <w:rFonts w:ascii="Times New Roman" w:hAnsi="Times New Roman"/>
          <w:sz w:val="30"/>
          <w:lang w:val="be-BY"/>
        </w:rPr>
        <w:t>в неделю для индивидуального обучения игре на музыкальном инструменте (в соответствии с примечанием к Типовому учебному плану и пунктом 63 Положения об учреждении общего среднего образования). Обязательным условием для организации данных занятий является наличие музыкального инструмента в учреждении общего среднего образования и дома.</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Факультативные занятия, направленные на формирование музыкальной культуры средствами вокального или музыкально-инструментального искусства, проводятся в соответствии с учебными программами, утвержденными Министерством образования Республики Беларусь:</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“Вокальный ансамбль”;</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“Инструментальный ансамбль (баян-аккордеон)”;</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“Инструментальный ансамбль (цимбалы)”;</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“Инструментальный ансамбль (скрипка)”;</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“Инструментальный ансамбль (фортепиано)”;</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“Элементарное музицирование”;</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“Основы аккомпанемента и импровизации”;</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“Вакальны ансамбль (фальклорны)”;</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“Ансамбль старинной музыки”;</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“Компьютер и музыка”;</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“Компьютерная аранжировка”.</w:t>
      </w:r>
    </w:p>
    <w:p w:rsidR="00AC1085" w:rsidRPr="00AC1085" w:rsidRDefault="00AC1085" w:rsidP="00AC1085">
      <w:pPr>
        <w:spacing w:after="0" w:line="240" w:lineRule="auto"/>
        <w:ind w:right="5" w:firstLine="720"/>
        <w:jc w:val="both"/>
        <w:rPr>
          <w:rFonts w:ascii="Times New Roman" w:hAnsi="Times New Roman"/>
          <w:sz w:val="30"/>
          <w:szCs w:val="30"/>
        </w:rPr>
      </w:pPr>
      <w:r w:rsidRPr="00AC1085">
        <w:rPr>
          <w:rFonts w:ascii="Times New Roman" w:hAnsi="Times New Roman"/>
          <w:sz w:val="30"/>
          <w:szCs w:val="30"/>
        </w:rPr>
        <w:t>При разработке учебного плана учреждения общего среднего образования и подсчете общего количества часов, финансируемых из бюджета, можно руководствоваться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704"/>
        <w:gridCol w:w="704"/>
        <w:gridCol w:w="704"/>
        <w:gridCol w:w="704"/>
        <w:gridCol w:w="704"/>
        <w:gridCol w:w="704"/>
        <w:gridCol w:w="704"/>
        <w:gridCol w:w="704"/>
        <w:gridCol w:w="704"/>
        <w:gridCol w:w="704"/>
        <w:gridCol w:w="704"/>
      </w:tblGrid>
      <w:tr w:rsidR="00AC1085" w:rsidRPr="00AC1085" w:rsidTr="008F28A1">
        <w:tc>
          <w:tcPr>
            <w:tcW w:w="2110"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both"/>
              <w:rPr>
                <w:rFonts w:ascii="Times New Roman" w:hAnsi="Times New Roman"/>
                <w:sz w:val="26"/>
                <w:szCs w:val="26"/>
              </w:rPr>
            </w:pPr>
            <w:r w:rsidRPr="00AC1085">
              <w:rPr>
                <w:rFonts w:ascii="Times New Roman" w:hAnsi="Times New Roman"/>
                <w:sz w:val="26"/>
                <w:szCs w:val="26"/>
              </w:rPr>
              <w:t>Класс</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III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IV</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V</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VI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VII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VIII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IX</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X</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XI</w:t>
            </w:r>
          </w:p>
        </w:tc>
      </w:tr>
      <w:tr w:rsidR="00AC1085" w:rsidRPr="00AC1085" w:rsidTr="008F28A1">
        <w:tc>
          <w:tcPr>
            <w:tcW w:w="2110" w:type="dxa"/>
            <w:shd w:val="clear" w:color="auto" w:fill="auto"/>
          </w:tcPr>
          <w:p w:rsidR="00AC1085" w:rsidRPr="00AC1085" w:rsidRDefault="00AC1085" w:rsidP="00AC1085">
            <w:pPr>
              <w:spacing w:after="0" w:line="240" w:lineRule="auto"/>
              <w:ind w:right="5"/>
              <w:jc w:val="both"/>
              <w:rPr>
                <w:rFonts w:ascii="Times New Roman" w:hAnsi="Times New Roman"/>
                <w:sz w:val="26"/>
                <w:szCs w:val="26"/>
              </w:rPr>
            </w:pPr>
            <w:r w:rsidRPr="00AC1085">
              <w:rPr>
                <w:rFonts w:ascii="Times New Roman" w:hAnsi="Times New Roman"/>
                <w:sz w:val="26"/>
                <w:szCs w:val="26"/>
              </w:rPr>
              <w:t>Общее количество учебных часов, финансируемых из бюджета (в соответствии с табличной частью типового учебного плана)</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24</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26</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27</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27</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34</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35</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36</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38</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39</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39</w:t>
            </w:r>
          </w:p>
        </w:tc>
      </w:tr>
      <w:tr w:rsidR="00AC1085" w:rsidRPr="00AC1085" w:rsidTr="008F28A1">
        <w:tc>
          <w:tcPr>
            <w:tcW w:w="2110" w:type="dxa"/>
            <w:shd w:val="clear" w:color="auto" w:fill="auto"/>
          </w:tcPr>
          <w:p w:rsidR="00AC1085" w:rsidRPr="00AC1085" w:rsidRDefault="00AC1085" w:rsidP="00AC1085">
            <w:pPr>
              <w:spacing w:after="0" w:line="240" w:lineRule="auto"/>
              <w:ind w:right="5"/>
              <w:jc w:val="both"/>
              <w:rPr>
                <w:rFonts w:ascii="Times New Roman" w:hAnsi="Times New Roman"/>
                <w:sz w:val="26"/>
                <w:szCs w:val="26"/>
              </w:rPr>
            </w:pPr>
            <w:r w:rsidRPr="00AC1085">
              <w:rPr>
                <w:rFonts w:ascii="Times New Roman" w:hAnsi="Times New Roman"/>
                <w:sz w:val="26"/>
                <w:szCs w:val="26"/>
              </w:rPr>
              <w:t xml:space="preserve">Дополнительно выделяемые учебные часы (не факультативные </w:t>
            </w:r>
            <w:r w:rsidRPr="00AC1085">
              <w:rPr>
                <w:rFonts w:ascii="Times New Roman" w:hAnsi="Times New Roman"/>
                <w:sz w:val="26"/>
                <w:szCs w:val="26"/>
              </w:rPr>
              <w:lastRenderedPageBreak/>
              <w:t>занятия)</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lastRenderedPageBreak/>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w:t>
            </w:r>
          </w:p>
        </w:tc>
      </w:tr>
      <w:tr w:rsidR="00AC1085" w:rsidRPr="00AC1085" w:rsidTr="008F28A1">
        <w:tc>
          <w:tcPr>
            <w:tcW w:w="2110" w:type="dxa"/>
            <w:shd w:val="clear" w:color="auto" w:fill="auto"/>
          </w:tcPr>
          <w:p w:rsidR="00AC1085" w:rsidRPr="00AC1085" w:rsidRDefault="00AC1085" w:rsidP="00AC1085">
            <w:pPr>
              <w:spacing w:after="0" w:line="240" w:lineRule="auto"/>
              <w:ind w:right="5"/>
              <w:jc w:val="both"/>
              <w:rPr>
                <w:rFonts w:ascii="Times New Roman" w:hAnsi="Times New Roman"/>
                <w:i/>
                <w:sz w:val="26"/>
                <w:szCs w:val="26"/>
              </w:rPr>
            </w:pPr>
            <w:r w:rsidRPr="00AC1085">
              <w:rPr>
                <w:rFonts w:ascii="Times New Roman" w:hAnsi="Times New Roman"/>
                <w:i/>
                <w:sz w:val="26"/>
                <w:szCs w:val="26"/>
              </w:rPr>
              <w:lastRenderedPageBreak/>
              <w:t>в соответствии с примечанием к типовому учебному плану (для индивидуального обучения игре на музыкальном инструменте)</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w:t>
            </w:r>
          </w:p>
        </w:tc>
      </w:tr>
      <w:tr w:rsidR="00AC1085" w:rsidRPr="00AC1085" w:rsidTr="008F28A1">
        <w:tc>
          <w:tcPr>
            <w:tcW w:w="2110" w:type="dxa"/>
            <w:shd w:val="clear" w:color="auto" w:fill="auto"/>
          </w:tcPr>
          <w:p w:rsidR="00AC1085" w:rsidRPr="00AC1085" w:rsidRDefault="00AC1085" w:rsidP="00AC1085">
            <w:pPr>
              <w:spacing w:after="0" w:line="240" w:lineRule="auto"/>
              <w:ind w:right="5"/>
              <w:jc w:val="both"/>
              <w:rPr>
                <w:rFonts w:ascii="Times New Roman" w:hAnsi="Times New Roman"/>
                <w:i/>
                <w:sz w:val="26"/>
                <w:szCs w:val="26"/>
              </w:rPr>
            </w:pPr>
            <w:r w:rsidRPr="00AC1085">
              <w:rPr>
                <w:rFonts w:ascii="Times New Roman" w:hAnsi="Times New Roman"/>
                <w:i/>
                <w:sz w:val="26"/>
                <w:szCs w:val="26"/>
              </w:rPr>
              <w:t>в соответствии с пунктом 63 Положения об учреждении общего среднего образования (групповые занятия)</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i/>
                <w:sz w:val="26"/>
                <w:szCs w:val="26"/>
              </w:rPr>
            </w:pPr>
            <w:r w:rsidRPr="00AC1085">
              <w:rPr>
                <w:rFonts w:ascii="Times New Roman" w:hAnsi="Times New Roman"/>
                <w:i/>
                <w:sz w:val="26"/>
                <w:szCs w:val="26"/>
              </w:rPr>
              <w:t>-</w:t>
            </w:r>
          </w:p>
        </w:tc>
      </w:tr>
      <w:tr w:rsidR="00AC1085" w:rsidRPr="00AC1085" w:rsidTr="008F28A1">
        <w:tc>
          <w:tcPr>
            <w:tcW w:w="2110" w:type="dxa"/>
            <w:shd w:val="clear" w:color="auto" w:fill="auto"/>
          </w:tcPr>
          <w:p w:rsidR="00AC1085" w:rsidRPr="00AC1085" w:rsidRDefault="00AC1085" w:rsidP="00AC1085">
            <w:pPr>
              <w:spacing w:after="0" w:line="240" w:lineRule="auto"/>
              <w:ind w:right="5"/>
              <w:jc w:val="both"/>
              <w:rPr>
                <w:rFonts w:ascii="Times New Roman" w:hAnsi="Times New Roman"/>
                <w:sz w:val="26"/>
                <w:szCs w:val="26"/>
              </w:rPr>
            </w:pPr>
            <w:r w:rsidRPr="00AC1085">
              <w:rPr>
                <w:rFonts w:ascii="Times New Roman" w:hAnsi="Times New Roman"/>
                <w:sz w:val="26"/>
                <w:szCs w:val="26"/>
              </w:rPr>
              <w:t>Всего учебных часов, финансируемых из бюджета с учетом дополнительно выделяемых учебных часов</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27</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29</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30</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30</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35</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37</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38</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39</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41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39</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39</w:t>
            </w:r>
          </w:p>
        </w:tc>
      </w:tr>
    </w:tbl>
    <w:p w:rsidR="00AC1085" w:rsidRPr="00AC1085" w:rsidRDefault="00AC1085" w:rsidP="00AC1085">
      <w:pPr>
        <w:spacing w:after="0" w:line="240" w:lineRule="auto"/>
        <w:ind w:firstLine="709"/>
        <w:jc w:val="both"/>
        <w:rPr>
          <w:rFonts w:ascii="Times New Roman" w:hAnsi="Times New Roman"/>
          <w:b/>
          <w:sz w:val="30"/>
          <w:szCs w:val="30"/>
        </w:rPr>
      </w:pPr>
      <w:r w:rsidRPr="00AC1085">
        <w:rPr>
          <w:rFonts w:ascii="Times New Roman" w:hAnsi="Times New Roman"/>
          <w:b/>
          <w:sz w:val="30"/>
          <w:szCs w:val="30"/>
          <w:lang w:val="en-US"/>
        </w:rPr>
        <w:t>III</w:t>
      </w:r>
      <w:r w:rsidRPr="00AC1085">
        <w:rPr>
          <w:rFonts w:ascii="Times New Roman" w:hAnsi="Times New Roman"/>
          <w:b/>
          <w:sz w:val="30"/>
          <w:szCs w:val="30"/>
        </w:rPr>
        <w:t>.</w:t>
      </w:r>
      <w:r w:rsidRPr="00AC1085">
        <w:rPr>
          <w:rFonts w:ascii="Times New Roman" w:hAnsi="Times New Roman"/>
          <w:b/>
          <w:sz w:val="30"/>
          <w:szCs w:val="30"/>
          <w:lang w:val="en-US"/>
        </w:rPr>
        <w:t> </w:t>
      </w:r>
      <w:r w:rsidRPr="00AC1085">
        <w:rPr>
          <w:rFonts w:ascii="Times New Roman" w:hAnsi="Times New Roman"/>
          <w:b/>
          <w:sz w:val="30"/>
          <w:szCs w:val="30"/>
        </w:rPr>
        <w:t>Особенности организации образовательного процесса на факультативных занятиях театральной направленности</w:t>
      </w:r>
    </w:p>
    <w:p w:rsidR="00AC1085" w:rsidRPr="00AC1085" w:rsidRDefault="00AC1085" w:rsidP="00AC1085">
      <w:pPr>
        <w:spacing w:after="0" w:line="240" w:lineRule="auto"/>
        <w:ind w:firstLine="708"/>
        <w:jc w:val="both"/>
        <w:rPr>
          <w:rFonts w:ascii="Times New Roman" w:hAnsi="Times New Roman"/>
          <w:sz w:val="30"/>
          <w:lang w:val="be-BY"/>
        </w:rPr>
      </w:pPr>
      <w:r w:rsidRPr="00AC1085">
        <w:rPr>
          <w:rFonts w:ascii="Times New Roman" w:hAnsi="Times New Roman"/>
          <w:sz w:val="30"/>
          <w:lang w:val="be-BY"/>
        </w:rPr>
        <w:t>При организаци факультативных занятий театральной направленности используются учебные программы, утвержденные Министерством образования Республики Беларусь:</w:t>
      </w:r>
    </w:p>
    <w:p w:rsidR="00AC1085" w:rsidRPr="00AC1085" w:rsidRDefault="00AC1085" w:rsidP="00AC1085">
      <w:pPr>
        <w:spacing w:after="0" w:line="240" w:lineRule="auto"/>
        <w:ind w:firstLine="708"/>
        <w:jc w:val="both"/>
        <w:rPr>
          <w:rFonts w:ascii="Times New Roman" w:hAnsi="Times New Roman"/>
          <w:sz w:val="30"/>
          <w:lang w:val="be-BY"/>
        </w:rPr>
      </w:pPr>
      <w:r w:rsidRPr="00AC1085">
        <w:rPr>
          <w:rFonts w:ascii="Times New Roman" w:hAnsi="Times New Roman"/>
          <w:b/>
          <w:sz w:val="30"/>
          <w:lang w:val="be-BY"/>
        </w:rPr>
        <w:t xml:space="preserve">в </w:t>
      </w:r>
      <w:r w:rsidRPr="00AC1085">
        <w:rPr>
          <w:rFonts w:ascii="Times New Roman" w:hAnsi="Times New Roman"/>
          <w:b/>
          <w:sz w:val="30"/>
          <w:lang w:val="en-US"/>
        </w:rPr>
        <w:t>I</w:t>
      </w:r>
      <w:r w:rsidRPr="00AC1085">
        <w:rPr>
          <w:rFonts w:ascii="Times New Roman" w:hAnsi="Times New Roman"/>
          <w:b/>
          <w:sz w:val="30"/>
        </w:rPr>
        <w:t>–</w:t>
      </w:r>
      <w:r w:rsidRPr="00AC1085">
        <w:rPr>
          <w:rFonts w:ascii="Times New Roman" w:hAnsi="Times New Roman"/>
          <w:b/>
          <w:sz w:val="30"/>
          <w:lang w:val="en-US"/>
        </w:rPr>
        <w:t>VII</w:t>
      </w:r>
      <w:r w:rsidRPr="00AC1085">
        <w:rPr>
          <w:rFonts w:ascii="Times New Roman" w:hAnsi="Times New Roman"/>
          <w:b/>
          <w:sz w:val="30"/>
          <w:lang w:val="be-BY"/>
        </w:rPr>
        <w:t xml:space="preserve"> классах</w:t>
      </w:r>
      <w:r w:rsidRPr="00AC1085">
        <w:rPr>
          <w:rFonts w:ascii="Times New Roman" w:hAnsi="Times New Roman"/>
          <w:sz w:val="30"/>
          <w:lang w:val="be-BY"/>
        </w:rPr>
        <w:t>:</w:t>
      </w:r>
    </w:p>
    <w:p w:rsidR="00AC1085" w:rsidRPr="00AC1085" w:rsidRDefault="00AC1085" w:rsidP="00AC1085">
      <w:pPr>
        <w:spacing w:after="0" w:line="240" w:lineRule="auto"/>
        <w:ind w:firstLine="708"/>
        <w:jc w:val="both"/>
        <w:rPr>
          <w:rFonts w:ascii="Times New Roman" w:hAnsi="Times New Roman"/>
          <w:sz w:val="30"/>
        </w:rPr>
      </w:pPr>
      <w:r w:rsidRPr="00AC1085">
        <w:rPr>
          <w:rFonts w:ascii="Times New Roman" w:hAnsi="Times New Roman"/>
          <w:sz w:val="30"/>
          <w:lang w:val="be-BY"/>
        </w:rPr>
        <w:t>“Музыкальные и театральные игры” (2 учебных часа</w:t>
      </w:r>
      <w:r w:rsidRPr="00AC1085">
        <w:rPr>
          <w:rFonts w:ascii="Times New Roman" w:hAnsi="Times New Roman"/>
          <w:sz w:val="30"/>
        </w:rPr>
        <w:t>);</w:t>
      </w:r>
    </w:p>
    <w:p w:rsidR="00AC1085" w:rsidRPr="00AC1085" w:rsidRDefault="00AC1085" w:rsidP="00AC1085">
      <w:pPr>
        <w:spacing w:after="0" w:line="240" w:lineRule="auto"/>
        <w:ind w:firstLine="708"/>
        <w:jc w:val="both"/>
        <w:rPr>
          <w:rFonts w:ascii="Times New Roman" w:hAnsi="Times New Roman"/>
          <w:b/>
          <w:sz w:val="30"/>
        </w:rPr>
      </w:pPr>
      <w:r w:rsidRPr="00AC1085">
        <w:rPr>
          <w:rFonts w:ascii="Times New Roman" w:hAnsi="Times New Roman"/>
          <w:b/>
          <w:sz w:val="30"/>
          <w:lang w:val="be-BY"/>
        </w:rPr>
        <w:t xml:space="preserve">в </w:t>
      </w:r>
      <w:r w:rsidRPr="00AC1085">
        <w:rPr>
          <w:rFonts w:ascii="Times New Roman" w:hAnsi="Times New Roman"/>
          <w:b/>
          <w:sz w:val="30"/>
          <w:lang w:val="en-US"/>
        </w:rPr>
        <w:t>VIII</w:t>
      </w:r>
      <w:r w:rsidRPr="00AC1085">
        <w:rPr>
          <w:rFonts w:ascii="Times New Roman" w:hAnsi="Times New Roman"/>
          <w:b/>
          <w:sz w:val="30"/>
        </w:rPr>
        <w:t>–</w:t>
      </w:r>
      <w:r w:rsidRPr="00AC1085">
        <w:rPr>
          <w:rFonts w:ascii="Times New Roman" w:hAnsi="Times New Roman"/>
          <w:b/>
          <w:sz w:val="30"/>
          <w:lang w:val="en-US"/>
        </w:rPr>
        <w:t>IX</w:t>
      </w:r>
      <w:r w:rsidRPr="00AC1085">
        <w:rPr>
          <w:rFonts w:ascii="Times New Roman" w:hAnsi="Times New Roman"/>
          <w:b/>
          <w:sz w:val="30"/>
        </w:rPr>
        <w:t xml:space="preserve"> классах:</w:t>
      </w:r>
    </w:p>
    <w:p w:rsidR="00AC1085" w:rsidRPr="00AC1085" w:rsidRDefault="00AC1085" w:rsidP="00AC1085">
      <w:pPr>
        <w:spacing w:after="0" w:line="240" w:lineRule="auto"/>
        <w:ind w:firstLine="708"/>
        <w:jc w:val="both"/>
        <w:rPr>
          <w:rFonts w:ascii="Times New Roman" w:hAnsi="Times New Roman"/>
          <w:sz w:val="30"/>
          <w:lang w:val="be-BY"/>
        </w:rPr>
      </w:pPr>
      <w:r w:rsidRPr="00AC1085">
        <w:rPr>
          <w:rFonts w:ascii="Times New Roman" w:hAnsi="Times New Roman"/>
          <w:sz w:val="30"/>
          <w:szCs w:val="30"/>
          <w:lang w:val="be-BY"/>
        </w:rPr>
        <w:t>”</w:t>
      </w:r>
      <w:r w:rsidRPr="00AC1085">
        <w:rPr>
          <w:rFonts w:ascii="Times New Roman" w:hAnsi="Times New Roman"/>
          <w:sz w:val="30"/>
          <w:szCs w:val="30"/>
        </w:rPr>
        <w:t>Основы мастерства актера</w:t>
      </w:r>
      <w:r w:rsidRPr="00AC1085">
        <w:rPr>
          <w:rFonts w:ascii="Times New Roman" w:hAnsi="Times New Roman"/>
          <w:sz w:val="30"/>
          <w:lang w:val="be-BY"/>
        </w:rPr>
        <w:t>“ (1 учебный час);</w:t>
      </w:r>
    </w:p>
    <w:p w:rsidR="00AC1085" w:rsidRPr="00AC1085" w:rsidRDefault="00AC1085" w:rsidP="00AC1085">
      <w:pPr>
        <w:spacing w:after="0" w:line="240" w:lineRule="auto"/>
        <w:ind w:firstLine="708"/>
        <w:jc w:val="both"/>
        <w:rPr>
          <w:rFonts w:ascii="Times New Roman" w:hAnsi="Times New Roman"/>
          <w:sz w:val="30"/>
        </w:rPr>
      </w:pPr>
      <w:r w:rsidRPr="00AC1085">
        <w:rPr>
          <w:rFonts w:ascii="Times New Roman" w:hAnsi="Times New Roman"/>
          <w:sz w:val="30"/>
          <w:szCs w:val="30"/>
          <w:lang w:val="be-BY"/>
        </w:rPr>
        <w:t>”</w:t>
      </w:r>
      <w:r w:rsidRPr="00AC1085">
        <w:rPr>
          <w:rFonts w:ascii="Times New Roman" w:hAnsi="Times New Roman"/>
          <w:sz w:val="30"/>
          <w:szCs w:val="30"/>
        </w:rPr>
        <w:t>Основы сценической речи</w:t>
      </w:r>
      <w:r w:rsidRPr="00AC1085">
        <w:rPr>
          <w:rFonts w:ascii="Times New Roman" w:hAnsi="Times New Roman"/>
          <w:sz w:val="30"/>
          <w:lang w:val="be-BY"/>
        </w:rPr>
        <w:t>“ (1 учебный час).</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 xml:space="preserve">При этом проведение данных занятий осуществляется в группах наполняемостью, установленной </w:t>
      </w:r>
      <w:r w:rsidRPr="00AC1085">
        <w:rPr>
          <w:rFonts w:ascii="Times New Roman" w:hAnsi="Times New Roman"/>
          <w:color w:val="000000"/>
          <w:sz w:val="30"/>
          <w:szCs w:val="30"/>
          <w:lang w:val="be-BY"/>
        </w:rPr>
        <w:t xml:space="preserve">пунктом 62 Положения об учреждении общего среднего образования. </w:t>
      </w:r>
      <w:r w:rsidRPr="00AC1085">
        <w:rPr>
          <w:rFonts w:ascii="Times New Roman" w:hAnsi="Times New Roman"/>
          <w:sz w:val="30"/>
          <w:lang w:val="be-BY"/>
        </w:rPr>
        <w:t>Например, при условии формирования 2 групп (10 учащихся) из общего числа факультативных занятий выделяется 4 учебных часа (2 учебных часа – на одну группу, 2 учебных часа на – другую).</w:t>
      </w:r>
    </w:p>
    <w:p w:rsidR="00AC1085" w:rsidRPr="00AC1085" w:rsidRDefault="00AC1085" w:rsidP="00AC1085">
      <w:pPr>
        <w:spacing w:after="0" w:line="240" w:lineRule="auto"/>
        <w:ind w:firstLine="709"/>
        <w:jc w:val="both"/>
        <w:rPr>
          <w:rFonts w:ascii="Times New Roman" w:hAnsi="Times New Roman"/>
          <w:b/>
          <w:sz w:val="30"/>
          <w:lang w:val="be-BY"/>
        </w:rPr>
      </w:pPr>
      <w:r w:rsidRPr="00AC1085">
        <w:rPr>
          <w:rFonts w:ascii="Times New Roman" w:hAnsi="Times New Roman"/>
          <w:b/>
          <w:sz w:val="30"/>
          <w:lang w:val="be-BY"/>
        </w:rPr>
        <w:t>Дополнительно (сверх типового учебного плана) можно использовать:</w:t>
      </w:r>
    </w:p>
    <w:p w:rsidR="00AC1085" w:rsidRPr="00AC1085" w:rsidRDefault="00AC1085" w:rsidP="00AC1085">
      <w:pPr>
        <w:spacing w:after="0" w:line="240" w:lineRule="auto"/>
        <w:ind w:firstLine="708"/>
        <w:jc w:val="both"/>
        <w:rPr>
          <w:rFonts w:ascii="Times New Roman" w:hAnsi="Times New Roman"/>
          <w:sz w:val="30"/>
          <w:lang w:val="be-BY"/>
        </w:rPr>
      </w:pPr>
      <w:r w:rsidRPr="00AC1085">
        <w:rPr>
          <w:rFonts w:ascii="Times New Roman" w:hAnsi="Times New Roman"/>
          <w:b/>
          <w:sz w:val="30"/>
          <w:lang w:val="be-BY"/>
        </w:rPr>
        <w:lastRenderedPageBreak/>
        <w:t xml:space="preserve">1 учебный час </w:t>
      </w:r>
      <w:r w:rsidRPr="00AC1085">
        <w:rPr>
          <w:rFonts w:ascii="Times New Roman" w:hAnsi="Times New Roman"/>
          <w:sz w:val="30"/>
          <w:lang w:val="be-BY"/>
        </w:rPr>
        <w:t xml:space="preserve">в неделю на группу учащихся одного или параллельных классов (не менее двух учащихся в группе) для освоения содержания учебных программ факультативных занятий театральной направленности (в соответствии с пунктом 63 Положения об учреждении общего среднего образования). </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Факультативные занятия, направленные на формирование театральной культуры средствами хореографического и театрального искусства, проводятся в соответствии с учебными программами, утвержденными Министерством образования Республики Беларусь:</w:t>
      </w:r>
    </w:p>
    <w:p w:rsidR="00AC1085" w:rsidRPr="00AC1085" w:rsidRDefault="00AC1085" w:rsidP="00AC1085">
      <w:pPr>
        <w:spacing w:after="0" w:line="240" w:lineRule="auto"/>
        <w:ind w:firstLine="708"/>
        <w:jc w:val="both"/>
        <w:rPr>
          <w:rFonts w:ascii="Times New Roman" w:hAnsi="Times New Roman"/>
          <w:sz w:val="30"/>
          <w:szCs w:val="30"/>
          <w:lang w:val="be-BY"/>
        </w:rPr>
      </w:pPr>
      <w:r w:rsidRPr="00AC1085">
        <w:rPr>
          <w:rFonts w:ascii="Times New Roman" w:hAnsi="Times New Roman"/>
          <w:sz w:val="30"/>
          <w:szCs w:val="30"/>
          <w:lang w:val="be-BY"/>
        </w:rPr>
        <w:t>“Основы сценического движения”;</w:t>
      </w:r>
    </w:p>
    <w:p w:rsidR="00AC1085" w:rsidRPr="00AC1085" w:rsidRDefault="00AC1085" w:rsidP="00AC1085">
      <w:pPr>
        <w:spacing w:after="0" w:line="240" w:lineRule="auto"/>
        <w:ind w:firstLine="708"/>
        <w:jc w:val="both"/>
        <w:rPr>
          <w:rFonts w:ascii="Times New Roman" w:hAnsi="Times New Roman"/>
          <w:sz w:val="30"/>
          <w:szCs w:val="30"/>
          <w:lang w:val="be-BY"/>
        </w:rPr>
      </w:pPr>
      <w:r w:rsidRPr="00AC1085">
        <w:rPr>
          <w:rFonts w:ascii="Times New Roman" w:hAnsi="Times New Roman"/>
          <w:sz w:val="30"/>
          <w:szCs w:val="30"/>
          <w:lang w:val="be-BY"/>
        </w:rPr>
        <w:t>“Музыкальный театр”;</w:t>
      </w:r>
    </w:p>
    <w:p w:rsidR="00AC1085" w:rsidRPr="00AC1085" w:rsidRDefault="00AC1085" w:rsidP="00AC1085">
      <w:pPr>
        <w:spacing w:after="0" w:line="240" w:lineRule="auto"/>
        <w:ind w:firstLine="708"/>
        <w:jc w:val="both"/>
        <w:rPr>
          <w:rFonts w:ascii="Times New Roman" w:hAnsi="Times New Roman"/>
          <w:sz w:val="30"/>
          <w:szCs w:val="30"/>
          <w:lang w:val="be-BY"/>
        </w:rPr>
      </w:pPr>
      <w:r w:rsidRPr="00AC1085">
        <w:rPr>
          <w:rFonts w:ascii="Times New Roman" w:hAnsi="Times New Roman"/>
          <w:sz w:val="30"/>
          <w:szCs w:val="30"/>
          <w:lang w:val="be-BY"/>
        </w:rPr>
        <w:t>“Танец”.</w:t>
      </w:r>
    </w:p>
    <w:p w:rsidR="00AC1085" w:rsidRPr="00AC1085" w:rsidRDefault="00AC1085" w:rsidP="00AC1085">
      <w:pPr>
        <w:spacing w:after="0" w:line="240" w:lineRule="auto"/>
        <w:ind w:right="5" w:firstLine="720"/>
        <w:jc w:val="both"/>
        <w:rPr>
          <w:rFonts w:ascii="Times New Roman" w:hAnsi="Times New Roman"/>
          <w:sz w:val="30"/>
          <w:szCs w:val="30"/>
        </w:rPr>
      </w:pPr>
      <w:r w:rsidRPr="00AC1085">
        <w:rPr>
          <w:rFonts w:ascii="Times New Roman" w:hAnsi="Times New Roman"/>
          <w:sz w:val="30"/>
          <w:szCs w:val="30"/>
        </w:rPr>
        <w:t>При разработке учебного плана учреждения общего среднего образования и подсчете общего количества часов, финансируемых из бюджета, можно руководствоваться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704"/>
        <w:gridCol w:w="704"/>
        <w:gridCol w:w="704"/>
        <w:gridCol w:w="704"/>
        <w:gridCol w:w="704"/>
        <w:gridCol w:w="704"/>
        <w:gridCol w:w="704"/>
        <w:gridCol w:w="704"/>
        <w:gridCol w:w="704"/>
        <w:gridCol w:w="704"/>
        <w:gridCol w:w="704"/>
      </w:tblGrid>
      <w:tr w:rsidR="00AC1085" w:rsidRPr="00AC1085" w:rsidTr="008F28A1">
        <w:tc>
          <w:tcPr>
            <w:tcW w:w="2110"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both"/>
              <w:rPr>
                <w:rFonts w:ascii="Times New Roman" w:hAnsi="Times New Roman"/>
                <w:sz w:val="26"/>
                <w:szCs w:val="26"/>
              </w:rPr>
            </w:pPr>
            <w:r w:rsidRPr="00AC1085">
              <w:rPr>
                <w:rFonts w:ascii="Times New Roman" w:hAnsi="Times New Roman"/>
                <w:sz w:val="26"/>
                <w:szCs w:val="26"/>
              </w:rPr>
              <w:t>Класс</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III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IV</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V</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VI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VII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VIII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IX</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X</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XI</w:t>
            </w:r>
          </w:p>
        </w:tc>
      </w:tr>
      <w:tr w:rsidR="00AC1085" w:rsidRPr="00AC1085" w:rsidTr="008F28A1">
        <w:tc>
          <w:tcPr>
            <w:tcW w:w="2110" w:type="dxa"/>
            <w:shd w:val="clear" w:color="auto" w:fill="auto"/>
          </w:tcPr>
          <w:p w:rsidR="00AC1085" w:rsidRPr="00AC1085" w:rsidRDefault="00AC1085" w:rsidP="00AC1085">
            <w:pPr>
              <w:spacing w:after="0" w:line="240" w:lineRule="auto"/>
              <w:ind w:right="5"/>
              <w:jc w:val="both"/>
              <w:rPr>
                <w:rFonts w:ascii="Times New Roman" w:hAnsi="Times New Roman"/>
                <w:sz w:val="26"/>
                <w:szCs w:val="26"/>
              </w:rPr>
            </w:pPr>
            <w:r w:rsidRPr="00AC1085">
              <w:rPr>
                <w:rFonts w:ascii="Times New Roman" w:hAnsi="Times New Roman"/>
                <w:sz w:val="26"/>
                <w:szCs w:val="26"/>
              </w:rPr>
              <w:t>Общее количество учебных часов, финансируемых из бюджета (в соответствии с табличной частью типового учебного плана)</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24</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26</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27</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27</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34</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35</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36</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38</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39</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39</w:t>
            </w:r>
          </w:p>
        </w:tc>
      </w:tr>
      <w:tr w:rsidR="00AC1085" w:rsidRPr="00AC1085" w:rsidTr="008F28A1">
        <w:tc>
          <w:tcPr>
            <w:tcW w:w="2110" w:type="dxa"/>
            <w:shd w:val="clear" w:color="auto" w:fill="auto"/>
          </w:tcPr>
          <w:p w:rsidR="00AC1085" w:rsidRPr="00AC1085" w:rsidRDefault="00AC1085" w:rsidP="00AC1085">
            <w:pPr>
              <w:spacing w:after="0" w:line="240" w:lineRule="auto"/>
              <w:ind w:right="5"/>
              <w:jc w:val="both"/>
              <w:rPr>
                <w:rFonts w:ascii="Times New Roman" w:hAnsi="Times New Roman"/>
                <w:sz w:val="26"/>
                <w:szCs w:val="26"/>
              </w:rPr>
            </w:pPr>
            <w:r w:rsidRPr="00AC1085">
              <w:rPr>
                <w:rFonts w:ascii="Times New Roman" w:hAnsi="Times New Roman"/>
                <w:sz w:val="26"/>
                <w:szCs w:val="26"/>
              </w:rPr>
              <w:t>Дополнительно выделяемые учебные часы (не факультативные занятия) в соответствии с пунктом 63 Положения об учреждении общего среднего образования (групповые занятия)</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w:t>
            </w:r>
          </w:p>
        </w:tc>
      </w:tr>
      <w:tr w:rsidR="00AC1085" w:rsidRPr="00AC1085" w:rsidTr="008F28A1">
        <w:tc>
          <w:tcPr>
            <w:tcW w:w="2110" w:type="dxa"/>
            <w:shd w:val="clear" w:color="auto" w:fill="auto"/>
          </w:tcPr>
          <w:p w:rsidR="00AC1085" w:rsidRPr="00AC1085" w:rsidRDefault="00AC1085" w:rsidP="00AC1085">
            <w:pPr>
              <w:spacing w:after="0" w:line="240" w:lineRule="auto"/>
              <w:ind w:right="5"/>
              <w:jc w:val="both"/>
              <w:rPr>
                <w:rFonts w:ascii="Times New Roman" w:hAnsi="Times New Roman"/>
                <w:sz w:val="26"/>
                <w:szCs w:val="26"/>
              </w:rPr>
            </w:pPr>
            <w:r w:rsidRPr="00AC1085">
              <w:rPr>
                <w:rFonts w:ascii="Times New Roman" w:hAnsi="Times New Roman"/>
                <w:sz w:val="26"/>
                <w:szCs w:val="26"/>
              </w:rPr>
              <w:t xml:space="preserve">Всего учебных часов, финансируемых из бюджета с учетом дополнительно </w:t>
            </w:r>
            <w:r w:rsidRPr="00AC1085">
              <w:rPr>
                <w:rFonts w:ascii="Times New Roman" w:hAnsi="Times New Roman"/>
                <w:sz w:val="26"/>
                <w:szCs w:val="26"/>
              </w:rPr>
              <w:lastRenderedPageBreak/>
              <w:t>выделяемых учебных часов</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lastRenderedPageBreak/>
              <w:t>25</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27</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28</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28</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35</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36</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37</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39</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39</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39</w:t>
            </w:r>
          </w:p>
        </w:tc>
      </w:tr>
    </w:tbl>
    <w:p w:rsidR="00AC1085" w:rsidRPr="00AC1085" w:rsidRDefault="00AC1085" w:rsidP="00AC1085">
      <w:pPr>
        <w:spacing w:after="0" w:line="240" w:lineRule="auto"/>
        <w:ind w:firstLine="709"/>
        <w:jc w:val="both"/>
        <w:rPr>
          <w:rFonts w:ascii="Times New Roman" w:hAnsi="Times New Roman"/>
          <w:b/>
          <w:sz w:val="30"/>
          <w:szCs w:val="30"/>
        </w:rPr>
      </w:pPr>
      <w:r w:rsidRPr="00AC1085">
        <w:rPr>
          <w:rFonts w:ascii="Times New Roman" w:hAnsi="Times New Roman"/>
          <w:b/>
          <w:sz w:val="30"/>
          <w:szCs w:val="30"/>
          <w:lang w:val="en-US"/>
        </w:rPr>
        <w:lastRenderedPageBreak/>
        <w:t>IV</w:t>
      </w:r>
      <w:r w:rsidRPr="00AC1085">
        <w:rPr>
          <w:rFonts w:ascii="Times New Roman" w:hAnsi="Times New Roman"/>
          <w:b/>
          <w:sz w:val="30"/>
          <w:szCs w:val="30"/>
        </w:rPr>
        <w:t>.</w:t>
      </w:r>
      <w:r w:rsidRPr="00AC1085">
        <w:rPr>
          <w:rFonts w:ascii="Times New Roman" w:hAnsi="Times New Roman"/>
          <w:b/>
          <w:sz w:val="30"/>
          <w:szCs w:val="30"/>
          <w:lang w:val="en-US"/>
        </w:rPr>
        <w:t> </w:t>
      </w:r>
      <w:r w:rsidRPr="00AC1085">
        <w:rPr>
          <w:rFonts w:ascii="Times New Roman" w:hAnsi="Times New Roman"/>
          <w:b/>
          <w:sz w:val="30"/>
          <w:szCs w:val="30"/>
        </w:rPr>
        <w:t>Особенности организации образовательного процесса на факультативных занятиях художественной направленности</w:t>
      </w:r>
    </w:p>
    <w:p w:rsidR="00AC1085" w:rsidRPr="00AC1085" w:rsidRDefault="00AC1085" w:rsidP="00AC1085">
      <w:pPr>
        <w:spacing w:after="0" w:line="240" w:lineRule="auto"/>
        <w:ind w:firstLine="708"/>
        <w:jc w:val="both"/>
        <w:rPr>
          <w:rFonts w:ascii="Times New Roman" w:hAnsi="Times New Roman"/>
          <w:sz w:val="30"/>
          <w:lang w:val="be-BY"/>
        </w:rPr>
      </w:pPr>
      <w:r w:rsidRPr="00AC1085">
        <w:rPr>
          <w:rFonts w:ascii="Times New Roman" w:hAnsi="Times New Roman"/>
          <w:sz w:val="30"/>
          <w:lang w:val="be-BY"/>
        </w:rPr>
        <w:t>При организаци факультативных занятий художественной направленности используются учебные программы, утвержденные Министерством образования Республики Беларусь:</w:t>
      </w:r>
    </w:p>
    <w:p w:rsidR="00AC1085" w:rsidRPr="00AC1085" w:rsidRDefault="00AC1085" w:rsidP="00AC1085">
      <w:pPr>
        <w:spacing w:after="0" w:line="240" w:lineRule="auto"/>
        <w:ind w:firstLine="708"/>
        <w:jc w:val="both"/>
        <w:rPr>
          <w:rFonts w:ascii="Times New Roman" w:hAnsi="Times New Roman"/>
          <w:sz w:val="30"/>
          <w:lang w:val="be-BY"/>
        </w:rPr>
      </w:pPr>
      <w:r w:rsidRPr="00AC1085">
        <w:rPr>
          <w:rFonts w:ascii="Times New Roman" w:hAnsi="Times New Roman"/>
          <w:b/>
          <w:sz w:val="30"/>
          <w:lang w:val="be-BY"/>
        </w:rPr>
        <w:t xml:space="preserve">в </w:t>
      </w:r>
      <w:r w:rsidRPr="00AC1085">
        <w:rPr>
          <w:rFonts w:ascii="Times New Roman" w:hAnsi="Times New Roman"/>
          <w:b/>
          <w:sz w:val="30"/>
          <w:lang w:val="en-US"/>
        </w:rPr>
        <w:t>I</w:t>
      </w:r>
      <w:r w:rsidRPr="00AC1085">
        <w:rPr>
          <w:rFonts w:ascii="Times New Roman" w:hAnsi="Times New Roman"/>
          <w:b/>
          <w:sz w:val="30"/>
        </w:rPr>
        <w:t xml:space="preserve"> –</w:t>
      </w:r>
      <w:r w:rsidRPr="00AC1085">
        <w:rPr>
          <w:rFonts w:ascii="Times New Roman" w:hAnsi="Times New Roman"/>
          <w:b/>
          <w:sz w:val="30"/>
          <w:lang w:val="be-BY"/>
        </w:rPr>
        <w:t xml:space="preserve"> </w:t>
      </w:r>
      <w:r w:rsidRPr="00AC1085">
        <w:rPr>
          <w:rFonts w:ascii="Times New Roman" w:hAnsi="Times New Roman"/>
          <w:b/>
          <w:sz w:val="30"/>
          <w:lang w:val="en-US"/>
        </w:rPr>
        <w:t>IV</w:t>
      </w:r>
      <w:r w:rsidRPr="00AC1085">
        <w:rPr>
          <w:rFonts w:ascii="Times New Roman" w:hAnsi="Times New Roman"/>
          <w:b/>
          <w:sz w:val="30"/>
          <w:lang w:val="be-BY"/>
        </w:rPr>
        <w:t xml:space="preserve"> классах</w:t>
      </w:r>
      <w:r w:rsidRPr="00AC1085">
        <w:rPr>
          <w:rFonts w:ascii="Times New Roman" w:hAnsi="Times New Roman"/>
          <w:sz w:val="30"/>
          <w:lang w:val="be-BY"/>
        </w:rPr>
        <w:t>:</w:t>
      </w:r>
    </w:p>
    <w:p w:rsidR="00AC1085" w:rsidRPr="00AC1085" w:rsidRDefault="00AC1085" w:rsidP="00AC1085">
      <w:pPr>
        <w:spacing w:after="0" w:line="240" w:lineRule="auto"/>
        <w:ind w:firstLine="708"/>
        <w:jc w:val="both"/>
        <w:rPr>
          <w:rFonts w:ascii="Times New Roman" w:hAnsi="Times New Roman"/>
          <w:sz w:val="30"/>
          <w:lang w:val="be-BY"/>
        </w:rPr>
      </w:pPr>
      <w:r w:rsidRPr="00AC1085">
        <w:rPr>
          <w:rFonts w:ascii="Times New Roman" w:hAnsi="Times New Roman"/>
          <w:sz w:val="30"/>
          <w:lang w:val="be-BY"/>
        </w:rPr>
        <w:t xml:space="preserve"> “Изображение на плоскости” (2 учебных часа </w:t>
      </w:r>
      <w:r w:rsidRPr="00AC1085">
        <w:rPr>
          <w:rFonts w:ascii="Times New Roman" w:hAnsi="Times New Roman"/>
          <w:sz w:val="30"/>
        </w:rPr>
        <w:t xml:space="preserve">в </w:t>
      </w:r>
      <w:r w:rsidRPr="00AC1085">
        <w:rPr>
          <w:rFonts w:ascii="Times New Roman" w:hAnsi="Times New Roman"/>
          <w:sz w:val="30"/>
          <w:lang w:val="en-US"/>
        </w:rPr>
        <w:t>I</w:t>
      </w:r>
      <w:r w:rsidRPr="00AC1085">
        <w:rPr>
          <w:rFonts w:ascii="Times New Roman" w:hAnsi="Times New Roman"/>
          <w:sz w:val="30"/>
        </w:rPr>
        <w:t xml:space="preserve"> классе</w:t>
      </w:r>
      <w:r w:rsidRPr="00AC1085">
        <w:rPr>
          <w:rFonts w:ascii="Times New Roman" w:hAnsi="Times New Roman"/>
          <w:sz w:val="30"/>
          <w:lang w:val="be-BY"/>
        </w:rPr>
        <w:t xml:space="preserve">; 1 учебный час во </w:t>
      </w:r>
      <w:r w:rsidRPr="00AC1085">
        <w:rPr>
          <w:rFonts w:ascii="Times New Roman" w:hAnsi="Times New Roman"/>
          <w:sz w:val="30"/>
          <w:lang w:val="en-US"/>
        </w:rPr>
        <w:t>II</w:t>
      </w:r>
      <w:r w:rsidRPr="00AC1085">
        <w:rPr>
          <w:rFonts w:ascii="Times New Roman" w:hAnsi="Times New Roman"/>
          <w:sz w:val="30"/>
        </w:rPr>
        <w:t>–</w:t>
      </w:r>
      <w:r w:rsidRPr="00AC1085">
        <w:rPr>
          <w:rFonts w:ascii="Times New Roman" w:hAnsi="Times New Roman"/>
          <w:sz w:val="30"/>
          <w:lang w:val="en-US"/>
        </w:rPr>
        <w:t>IV</w:t>
      </w:r>
      <w:r w:rsidRPr="00AC1085">
        <w:rPr>
          <w:rFonts w:ascii="Times New Roman" w:hAnsi="Times New Roman"/>
          <w:sz w:val="30"/>
        </w:rPr>
        <w:t xml:space="preserve"> классах);</w:t>
      </w:r>
    </w:p>
    <w:p w:rsidR="00AC1085" w:rsidRPr="00AC1085" w:rsidRDefault="00AC1085" w:rsidP="00AC1085">
      <w:pPr>
        <w:spacing w:after="0" w:line="240" w:lineRule="auto"/>
        <w:ind w:firstLine="708"/>
        <w:jc w:val="both"/>
        <w:rPr>
          <w:rFonts w:ascii="Times New Roman" w:hAnsi="Times New Roman"/>
          <w:sz w:val="30"/>
          <w:lang w:val="be-BY"/>
        </w:rPr>
      </w:pPr>
      <w:r w:rsidRPr="00AC1085">
        <w:rPr>
          <w:rFonts w:ascii="Times New Roman" w:hAnsi="Times New Roman"/>
          <w:sz w:val="30"/>
          <w:lang w:val="be-BY"/>
        </w:rPr>
        <w:t>“</w:t>
      </w:r>
      <w:r w:rsidRPr="00AC1085">
        <w:rPr>
          <w:rFonts w:ascii="Times New Roman" w:hAnsi="Times New Roman"/>
          <w:sz w:val="30"/>
        </w:rPr>
        <w:t>Д</w:t>
      </w:r>
      <w:r w:rsidRPr="00AC1085">
        <w:rPr>
          <w:rFonts w:ascii="Times New Roman" w:hAnsi="Times New Roman"/>
          <w:sz w:val="30"/>
          <w:lang w:val="be-BY"/>
        </w:rPr>
        <w:t xml:space="preserve">екоративно-прикладное искусство. Лепка” (1 учебныйо час во </w:t>
      </w:r>
      <w:r w:rsidRPr="00AC1085">
        <w:rPr>
          <w:rFonts w:ascii="Times New Roman" w:hAnsi="Times New Roman"/>
          <w:sz w:val="30"/>
          <w:lang w:val="en-US"/>
        </w:rPr>
        <w:t>II</w:t>
      </w:r>
      <w:r w:rsidRPr="00AC1085">
        <w:rPr>
          <w:rFonts w:ascii="Times New Roman" w:hAnsi="Times New Roman"/>
          <w:sz w:val="30"/>
        </w:rPr>
        <w:t>-</w:t>
      </w:r>
      <w:r w:rsidRPr="00AC1085">
        <w:rPr>
          <w:rFonts w:ascii="Times New Roman" w:hAnsi="Times New Roman"/>
          <w:sz w:val="30"/>
          <w:lang w:val="en-US"/>
        </w:rPr>
        <w:t>IV</w:t>
      </w:r>
      <w:r w:rsidRPr="00AC1085">
        <w:rPr>
          <w:rFonts w:ascii="Times New Roman" w:hAnsi="Times New Roman"/>
          <w:sz w:val="30"/>
        </w:rPr>
        <w:t xml:space="preserve"> классах</w:t>
      </w:r>
      <w:r w:rsidRPr="00AC1085">
        <w:rPr>
          <w:rFonts w:ascii="Times New Roman" w:hAnsi="Times New Roman"/>
          <w:sz w:val="30"/>
          <w:lang w:val="be-BY"/>
        </w:rPr>
        <w:t>;</w:t>
      </w:r>
    </w:p>
    <w:p w:rsidR="00AC1085" w:rsidRPr="00AC1085" w:rsidRDefault="00AC1085" w:rsidP="00AC1085">
      <w:pPr>
        <w:spacing w:after="0" w:line="240" w:lineRule="auto"/>
        <w:ind w:firstLine="708"/>
        <w:jc w:val="both"/>
        <w:rPr>
          <w:rFonts w:ascii="Times New Roman" w:hAnsi="Times New Roman"/>
          <w:b/>
          <w:sz w:val="30"/>
        </w:rPr>
      </w:pPr>
      <w:r w:rsidRPr="00AC1085">
        <w:rPr>
          <w:rFonts w:ascii="Times New Roman" w:hAnsi="Times New Roman"/>
          <w:b/>
          <w:sz w:val="30"/>
          <w:lang w:val="be-BY"/>
        </w:rPr>
        <w:t xml:space="preserve">в </w:t>
      </w:r>
      <w:r w:rsidRPr="00AC1085">
        <w:rPr>
          <w:rFonts w:ascii="Times New Roman" w:hAnsi="Times New Roman"/>
          <w:b/>
          <w:sz w:val="30"/>
          <w:lang w:val="en-US"/>
        </w:rPr>
        <w:t>V</w:t>
      </w:r>
      <w:r w:rsidRPr="00AC1085">
        <w:rPr>
          <w:rFonts w:ascii="Times New Roman" w:hAnsi="Times New Roman"/>
          <w:b/>
          <w:sz w:val="30"/>
        </w:rPr>
        <w:t xml:space="preserve"> – </w:t>
      </w:r>
      <w:r w:rsidRPr="00AC1085">
        <w:rPr>
          <w:rFonts w:ascii="Times New Roman" w:hAnsi="Times New Roman"/>
          <w:b/>
          <w:sz w:val="30"/>
          <w:lang w:val="en-US"/>
        </w:rPr>
        <w:t>IX</w:t>
      </w:r>
      <w:r w:rsidRPr="00AC1085">
        <w:rPr>
          <w:rFonts w:ascii="Times New Roman" w:hAnsi="Times New Roman"/>
          <w:b/>
          <w:sz w:val="30"/>
        </w:rPr>
        <w:t xml:space="preserve"> классах:</w:t>
      </w:r>
    </w:p>
    <w:p w:rsidR="00AC1085" w:rsidRPr="00AC1085" w:rsidRDefault="00AC1085" w:rsidP="00AC1085">
      <w:pPr>
        <w:spacing w:after="0" w:line="240" w:lineRule="auto"/>
        <w:ind w:firstLine="708"/>
        <w:jc w:val="both"/>
        <w:rPr>
          <w:rFonts w:ascii="Times New Roman" w:hAnsi="Times New Roman"/>
          <w:sz w:val="30"/>
          <w:lang w:val="be-BY"/>
        </w:rPr>
      </w:pPr>
      <w:r w:rsidRPr="00AC1085">
        <w:rPr>
          <w:rFonts w:ascii="Times New Roman" w:hAnsi="Times New Roman"/>
          <w:sz w:val="30"/>
          <w:lang w:val="be-BY"/>
        </w:rPr>
        <w:t xml:space="preserve">1 учебный час в неделю для проведения факультативных занятий </w:t>
      </w:r>
      <w:r w:rsidRPr="00AC1085">
        <w:rPr>
          <w:rFonts w:ascii="Times New Roman" w:hAnsi="Times New Roman"/>
          <w:sz w:val="30"/>
        </w:rPr>
        <w:t>по рисунку</w:t>
      </w:r>
      <w:r w:rsidRPr="00AC1085">
        <w:rPr>
          <w:rFonts w:ascii="Times New Roman" w:hAnsi="Times New Roman"/>
          <w:sz w:val="30"/>
          <w:lang w:val="be-BY"/>
        </w:rPr>
        <w:t xml:space="preserve">; </w:t>
      </w:r>
    </w:p>
    <w:p w:rsidR="00AC1085" w:rsidRPr="00AC1085" w:rsidRDefault="00AC1085" w:rsidP="00AC1085">
      <w:pPr>
        <w:spacing w:after="0" w:line="240" w:lineRule="auto"/>
        <w:ind w:firstLine="708"/>
        <w:jc w:val="both"/>
        <w:rPr>
          <w:rFonts w:ascii="Times New Roman" w:hAnsi="Times New Roman"/>
          <w:sz w:val="30"/>
          <w:lang w:val="be-BY"/>
        </w:rPr>
      </w:pPr>
      <w:r w:rsidRPr="00AC1085">
        <w:rPr>
          <w:rFonts w:ascii="Times New Roman" w:hAnsi="Times New Roman"/>
          <w:sz w:val="30"/>
          <w:lang w:val="be-BY"/>
        </w:rPr>
        <w:t>1 учебный час в неделю для проведения факультативных занятий по живописи.</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 xml:space="preserve">При этом проведение данных занятий осуществляется в группах наполняемостью, установленной </w:t>
      </w:r>
      <w:r w:rsidRPr="00AC1085">
        <w:rPr>
          <w:rFonts w:ascii="Times New Roman" w:hAnsi="Times New Roman"/>
          <w:color w:val="000000"/>
          <w:sz w:val="30"/>
          <w:szCs w:val="30"/>
          <w:lang w:val="be-BY"/>
        </w:rPr>
        <w:t xml:space="preserve">пунктом 62 Положения об учреждении общего среднего образования. </w:t>
      </w:r>
      <w:r w:rsidRPr="00AC1085">
        <w:rPr>
          <w:rFonts w:ascii="Times New Roman" w:hAnsi="Times New Roman"/>
          <w:sz w:val="30"/>
          <w:lang w:val="be-BY"/>
        </w:rPr>
        <w:t>Например, при условии формирования 2 групп (10 учащихся) из общего числа факультативных занятий выделяется 4 учебных часа (2 учебных часа – на одну группу, 2 учебных часа на – другую).</w:t>
      </w:r>
    </w:p>
    <w:p w:rsidR="00AC1085" w:rsidRPr="00AC1085" w:rsidRDefault="00AC1085" w:rsidP="00AC1085">
      <w:pPr>
        <w:spacing w:after="0" w:line="240" w:lineRule="auto"/>
        <w:ind w:firstLine="709"/>
        <w:jc w:val="both"/>
        <w:rPr>
          <w:rFonts w:ascii="Times New Roman" w:hAnsi="Times New Roman"/>
          <w:b/>
          <w:sz w:val="30"/>
          <w:lang w:val="be-BY"/>
        </w:rPr>
      </w:pPr>
      <w:r w:rsidRPr="00AC1085">
        <w:rPr>
          <w:rFonts w:ascii="Times New Roman" w:hAnsi="Times New Roman"/>
          <w:b/>
          <w:sz w:val="30"/>
          <w:lang w:val="be-BY"/>
        </w:rPr>
        <w:t>Дополнительно (сверх типового учебного плана) можно использовать:</w:t>
      </w:r>
    </w:p>
    <w:p w:rsidR="00AC1085" w:rsidRPr="00AC1085" w:rsidRDefault="00AC1085" w:rsidP="00AC1085">
      <w:pPr>
        <w:spacing w:after="0" w:line="240" w:lineRule="auto"/>
        <w:ind w:firstLine="708"/>
        <w:jc w:val="both"/>
        <w:rPr>
          <w:rFonts w:ascii="Times New Roman" w:hAnsi="Times New Roman"/>
          <w:sz w:val="30"/>
          <w:lang w:val="be-BY"/>
        </w:rPr>
      </w:pPr>
      <w:r w:rsidRPr="00AC1085">
        <w:rPr>
          <w:rFonts w:ascii="Times New Roman" w:hAnsi="Times New Roman"/>
          <w:b/>
          <w:sz w:val="30"/>
          <w:lang w:val="be-BY"/>
        </w:rPr>
        <w:t xml:space="preserve">3 учебных часа </w:t>
      </w:r>
      <w:r w:rsidRPr="00AC1085">
        <w:rPr>
          <w:rFonts w:ascii="Times New Roman" w:hAnsi="Times New Roman"/>
          <w:sz w:val="30"/>
          <w:lang w:val="be-BY"/>
        </w:rPr>
        <w:t xml:space="preserve">в неделю на группу учащихся одного или параллельных классов (не менее двух учащихся в группе) для освоения содержания учебных программ факультативных занятий художественной направленности (в соответствии с пунктом 63 Положения об учреждении общего среднего образования). </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Факультативные занятия, направленные на формирвоание художественной культуры средствами изобразительного, декоративно-прикладного искусства и дизайна, проводятся в соответствии с учебными программами, утвержденными Министерством образования Республики Беларусь:</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“Композиция”;</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“Архитектурное макетирование”;</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“Компьютерная графика”;</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“Дизайн”;</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“Художественная роспись ткани”;</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“Асновы мастацкага ткацтва”;</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“Лепка”;</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lastRenderedPageBreak/>
        <w:t>“Как работает художник”;</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“Искусство керамики”;</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“Мастацтва выцінанкі”;</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“Мастацкая апрацоўка саломкі”;</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“Основы художественной фотографии”;</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“Фотодизайн”;</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“Техники изобразительного искусства”;</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“Живопись. Графика. Скульптура”.</w:t>
      </w:r>
    </w:p>
    <w:p w:rsidR="00AC1085" w:rsidRPr="00AC1085" w:rsidRDefault="00AC1085" w:rsidP="00AC1085">
      <w:pPr>
        <w:spacing w:after="0" w:line="240" w:lineRule="auto"/>
        <w:ind w:right="5" w:firstLine="720"/>
        <w:jc w:val="both"/>
        <w:rPr>
          <w:rFonts w:ascii="Times New Roman" w:hAnsi="Times New Roman"/>
          <w:sz w:val="30"/>
          <w:szCs w:val="30"/>
        </w:rPr>
      </w:pPr>
      <w:r w:rsidRPr="00AC1085">
        <w:rPr>
          <w:rFonts w:ascii="Times New Roman" w:hAnsi="Times New Roman"/>
          <w:sz w:val="30"/>
          <w:szCs w:val="30"/>
        </w:rPr>
        <w:t>При разработке учебного плана учреждения общего среднего образования и подсчете общего количества часов, финансируемых из бюджета, можно руководствоваться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704"/>
        <w:gridCol w:w="704"/>
        <w:gridCol w:w="704"/>
        <w:gridCol w:w="704"/>
        <w:gridCol w:w="704"/>
        <w:gridCol w:w="704"/>
        <w:gridCol w:w="704"/>
        <w:gridCol w:w="704"/>
        <w:gridCol w:w="704"/>
        <w:gridCol w:w="704"/>
        <w:gridCol w:w="704"/>
      </w:tblGrid>
      <w:tr w:rsidR="00AC1085" w:rsidRPr="00AC1085" w:rsidTr="008F28A1">
        <w:tc>
          <w:tcPr>
            <w:tcW w:w="2110"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both"/>
              <w:rPr>
                <w:rFonts w:ascii="Times New Roman" w:hAnsi="Times New Roman"/>
                <w:sz w:val="26"/>
                <w:szCs w:val="26"/>
              </w:rPr>
            </w:pPr>
            <w:r w:rsidRPr="00AC1085">
              <w:rPr>
                <w:rFonts w:ascii="Times New Roman" w:hAnsi="Times New Roman"/>
                <w:sz w:val="26"/>
                <w:szCs w:val="26"/>
              </w:rPr>
              <w:t>Класс</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III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IV</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V</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VI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VII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VIII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IX</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X</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XI</w:t>
            </w:r>
          </w:p>
        </w:tc>
      </w:tr>
      <w:tr w:rsidR="00AC1085" w:rsidRPr="00AC1085" w:rsidTr="008F28A1">
        <w:tc>
          <w:tcPr>
            <w:tcW w:w="2110" w:type="dxa"/>
            <w:shd w:val="clear" w:color="auto" w:fill="auto"/>
          </w:tcPr>
          <w:p w:rsidR="00AC1085" w:rsidRPr="00AC1085" w:rsidRDefault="00AC1085" w:rsidP="00AC1085">
            <w:pPr>
              <w:spacing w:after="0" w:line="240" w:lineRule="auto"/>
              <w:ind w:right="5"/>
              <w:jc w:val="both"/>
              <w:rPr>
                <w:rFonts w:ascii="Times New Roman" w:hAnsi="Times New Roman"/>
                <w:sz w:val="26"/>
                <w:szCs w:val="26"/>
              </w:rPr>
            </w:pPr>
            <w:r w:rsidRPr="00AC1085">
              <w:rPr>
                <w:rFonts w:ascii="Times New Roman" w:hAnsi="Times New Roman"/>
                <w:sz w:val="26"/>
                <w:szCs w:val="26"/>
              </w:rPr>
              <w:t>Общее количество учебных часов, финансируемых из бюджета (в соответствии с табличной частью типового учебного плана)</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24</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26</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27</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27</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34</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35</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36</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38</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39</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39</w:t>
            </w:r>
          </w:p>
        </w:tc>
      </w:tr>
      <w:tr w:rsidR="00AC1085" w:rsidRPr="00AC1085" w:rsidTr="008F28A1">
        <w:tc>
          <w:tcPr>
            <w:tcW w:w="2110" w:type="dxa"/>
            <w:shd w:val="clear" w:color="auto" w:fill="auto"/>
          </w:tcPr>
          <w:p w:rsidR="00AC1085" w:rsidRPr="00AC1085" w:rsidRDefault="00AC1085" w:rsidP="00AC1085">
            <w:pPr>
              <w:spacing w:after="0" w:line="240" w:lineRule="auto"/>
              <w:ind w:right="5"/>
              <w:jc w:val="both"/>
              <w:rPr>
                <w:rFonts w:ascii="Times New Roman" w:hAnsi="Times New Roman"/>
                <w:sz w:val="26"/>
                <w:szCs w:val="26"/>
              </w:rPr>
            </w:pPr>
            <w:r w:rsidRPr="00AC1085">
              <w:rPr>
                <w:rFonts w:ascii="Times New Roman" w:hAnsi="Times New Roman"/>
                <w:sz w:val="26"/>
                <w:szCs w:val="26"/>
              </w:rPr>
              <w:t>Дополнительно выделяемые учебные часы (не факультативные занятия) в соответствии с пунктом 63 Положения об учреждении общего среднего образования (групповые занятия)</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w:t>
            </w:r>
          </w:p>
        </w:tc>
      </w:tr>
      <w:tr w:rsidR="00AC1085" w:rsidRPr="00AC1085" w:rsidTr="008F28A1">
        <w:tc>
          <w:tcPr>
            <w:tcW w:w="2110" w:type="dxa"/>
            <w:shd w:val="clear" w:color="auto" w:fill="auto"/>
          </w:tcPr>
          <w:p w:rsidR="00AC1085" w:rsidRPr="00AC1085" w:rsidRDefault="00AC1085" w:rsidP="00AC1085">
            <w:pPr>
              <w:spacing w:after="0" w:line="240" w:lineRule="auto"/>
              <w:ind w:right="5"/>
              <w:jc w:val="both"/>
              <w:rPr>
                <w:rFonts w:ascii="Times New Roman" w:hAnsi="Times New Roman"/>
                <w:sz w:val="26"/>
                <w:szCs w:val="26"/>
              </w:rPr>
            </w:pPr>
            <w:r w:rsidRPr="00AC1085">
              <w:rPr>
                <w:rFonts w:ascii="Times New Roman" w:hAnsi="Times New Roman"/>
                <w:sz w:val="26"/>
                <w:szCs w:val="26"/>
              </w:rPr>
              <w:t>Всего учебных часов, финансируемых из бюджета с учетом дополнительно выделяемых учебных часов</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27</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29</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30</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30</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35</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37</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38</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39</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41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39</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39</w:t>
            </w:r>
          </w:p>
        </w:tc>
      </w:tr>
    </w:tbl>
    <w:p w:rsidR="00AC1085" w:rsidRPr="00AC1085" w:rsidRDefault="00AC1085" w:rsidP="00AC1085">
      <w:pPr>
        <w:spacing w:after="0" w:line="240" w:lineRule="auto"/>
        <w:ind w:firstLine="709"/>
        <w:jc w:val="both"/>
        <w:rPr>
          <w:rFonts w:ascii="Times New Roman" w:hAnsi="Times New Roman"/>
          <w:b/>
          <w:sz w:val="30"/>
          <w:szCs w:val="30"/>
        </w:rPr>
      </w:pPr>
      <w:r w:rsidRPr="00AC1085">
        <w:rPr>
          <w:rFonts w:ascii="Times New Roman" w:hAnsi="Times New Roman"/>
          <w:b/>
          <w:sz w:val="30"/>
          <w:szCs w:val="30"/>
          <w:lang w:val="en-US"/>
        </w:rPr>
        <w:t>V</w:t>
      </w:r>
      <w:r w:rsidRPr="00AC1085">
        <w:rPr>
          <w:rFonts w:ascii="Times New Roman" w:hAnsi="Times New Roman"/>
          <w:b/>
          <w:sz w:val="30"/>
          <w:szCs w:val="30"/>
        </w:rPr>
        <w:t>.</w:t>
      </w:r>
      <w:r w:rsidRPr="00AC1085">
        <w:rPr>
          <w:rFonts w:ascii="Times New Roman" w:hAnsi="Times New Roman"/>
          <w:b/>
          <w:sz w:val="30"/>
          <w:szCs w:val="30"/>
          <w:lang w:val="en-US"/>
        </w:rPr>
        <w:t> </w:t>
      </w:r>
      <w:r w:rsidRPr="00AC1085">
        <w:rPr>
          <w:rFonts w:ascii="Times New Roman" w:hAnsi="Times New Roman"/>
          <w:b/>
          <w:sz w:val="30"/>
          <w:szCs w:val="30"/>
        </w:rPr>
        <w:t>Особенности организации образовательного процесса на факультативных занятиях хореографической направленности</w:t>
      </w:r>
    </w:p>
    <w:p w:rsidR="00AC1085" w:rsidRPr="00AC1085" w:rsidRDefault="00AC1085" w:rsidP="00AC1085">
      <w:pPr>
        <w:spacing w:after="0" w:line="240" w:lineRule="auto"/>
        <w:ind w:firstLine="708"/>
        <w:jc w:val="both"/>
        <w:rPr>
          <w:rFonts w:ascii="Times New Roman" w:hAnsi="Times New Roman"/>
          <w:sz w:val="30"/>
          <w:lang w:val="be-BY"/>
        </w:rPr>
      </w:pPr>
      <w:r w:rsidRPr="00AC1085">
        <w:rPr>
          <w:rFonts w:ascii="Times New Roman" w:hAnsi="Times New Roman"/>
          <w:sz w:val="30"/>
          <w:lang w:val="be-BY"/>
        </w:rPr>
        <w:lastRenderedPageBreak/>
        <w:t>При организаци факультативных занятий хореографической направленности используются учебные программы, утвержденные Министерством образования Республики Беларусь:</w:t>
      </w:r>
    </w:p>
    <w:p w:rsidR="00AC1085" w:rsidRPr="00AC1085" w:rsidRDefault="00AC1085" w:rsidP="00AC1085">
      <w:pPr>
        <w:spacing w:after="0" w:line="240" w:lineRule="auto"/>
        <w:ind w:firstLine="708"/>
        <w:jc w:val="both"/>
        <w:rPr>
          <w:rFonts w:ascii="Times New Roman" w:hAnsi="Times New Roman"/>
          <w:sz w:val="30"/>
        </w:rPr>
      </w:pPr>
      <w:r w:rsidRPr="00AC1085">
        <w:rPr>
          <w:rFonts w:ascii="Times New Roman" w:hAnsi="Times New Roman"/>
          <w:b/>
          <w:sz w:val="30"/>
          <w:lang w:val="be-BY"/>
        </w:rPr>
        <w:t xml:space="preserve">в </w:t>
      </w:r>
      <w:r w:rsidRPr="00AC1085">
        <w:rPr>
          <w:rFonts w:ascii="Times New Roman" w:hAnsi="Times New Roman"/>
          <w:b/>
          <w:sz w:val="30"/>
          <w:lang w:val="en-US"/>
        </w:rPr>
        <w:t>I</w:t>
      </w:r>
      <w:r w:rsidRPr="00AC1085">
        <w:rPr>
          <w:rFonts w:ascii="Times New Roman" w:hAnsi="Times New Roman"/>
          <w:b/>
          <w:sz w:val="30"/>
        </w:rPr>
        <w:t xml:space="preserve"> классе – </w:t>
      </w:r>
      <w:r w:rsidRPr="00AC1085">
        <w:rPr>
          <w:rFonts w:ascii="Times New Roman" w:hAnsi="Times New Roman"/>
          <w:sz w:val="30"/>
        </w:rPr>
        <w:t>факультативные занятия по ритмике (2 учебных часа);</w:t>
      </w:r>
    </w:p>
    <w:p w:rsidR="00AC1085" w:rsidRPr="00AC1085" w:rsidRDefault="00AC1085" w:rsidP="00AC1085">
      <w:pPr>
        <w:spacing w:after="0" w:line="240" w:lineRule="auto"/>
        <w:ind w:firstLine="708"/>
        <w:jc w:val="both"/>
        <w:rPr>
          <w:rFonts w:ascii="Times New Roman" w:hAnsi="Times New Roman"/>
          <w:sz w:val="30"/>
        </w:rPr>
      </w:pPr>
      <w:r w:rsidRPr="00AC1085">
        <w:rPr>
          <w:rFonts w:ascii="Times New Roman" w:hAnsi="Times New Roman"/>
          <w:b/>
          <w:sz w:val="30"/>
        </w:rPr>
        <w:t xml:space="preserve">во </w:t>
      </w:r>
      <w:r w:rsidRPr="00AC1085">
        <w:rPr>
          <w:rFonts w:ascii="Times New Roman" w:hAnsi="Times New Roman"/>
          <w:b/>
          <w:sz w:val="30"/>
          <w:lang w:val="en-US"/>
        </w:rPr>
        <w:t>II</w:t>
      </w:r>
      <w:r w:rsidRPr="00AC1085">
        <w:rPr>
          <w:rFonts w:ascii="Times New Roman" w:hAnsi="Times New Roman"/>
          <w:b/>
          <w:sz w:val="30"/>
        </w:rPr>
        <w:t>-</w:t>
      </w:r>
      <w:r w:rsidRPr="00AC1085">
        <w:rPr>
          <w:rFonts w:ascii="Times New Roman" w:hAnsi="Times New Roman"/>
          <w:b/>
          <w:sz w:val="30"/>
          <w:lang w:val="en-US"/>
        </w:rPr>
        <w:t>IX</w:t>
      </w:r>
      <w:r w:rsidRPr="00AC1085">
        <w:rPr>
          <w:rFonts w:ascii="Times New Roman" w:hAnsi="Times New Roman"/>
          <w:b/>
          <w:sz w:val="30"/>
        </w:rPr>
        <w:t xml:space="preserve"> </w:t>
      </w:r>
      <w:r w:rsidRPr="00AC1085">
        <w:rPr>
          <w:rFonts w:ascii="Times New Roman" w:hAnsi="Times New Roman"/>
          <w:b/>
          <w:sz w:val="30"/>
          <w:lang w:val="be-BY"/>
        </w:rPr>
        <w:t>классах</w:t>
      </w:r>
      <w:r w:rsidRPr="00AC1085">
        <w:rPr>
          <w:rFonts w:ascii="Times New Roman" w:hAnsi="Times New Roman"/>
          <w:sz w:val="30"/>
          <w:lang w:val="be-BY"/>
        </w:rPr>
        <w:t xml:space="preserve"> – факультативные занятия по танцу (“Народно-сценический танец” и др.)</w:t>
      </w:r>
      <w:r w:rsidRPr="00AC1085">
        <w:rPr>
          <w:rFonts w:ascii="Times New Roman" w:hAnsi="Times New Roman"/>
          <w:sz w:val="30"/>
        </w:rPr>
        <w:t>.</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 xml:space="preserve">При этом проведение данных занятий осуществляется в группах наполняемостью, установленной </w:t>
      </w:r>
      <w:r w:rsidRPr="00AC1085">
        <w:rPr>
          <w:rFonts w:ascii="Times New Roman" w:hAnsi="Times New Roman"/>
          <w:color w:val="000000"/>
          <w:sz w:val="30"/>
          <w:szCs w:val="30"/>
          <w:lang w:val="be-BY"/>
        </w:rPr>
        <w:t xml:space="preserve">пунктом 62 Положения об учреждении общего среднего образования. </w:t>
      </w:r>
      <w:r w:rsidRPr="00AC1085">
        <w:rPr>
          <w:rFonts w:ascii="Times New Roman" w:hAnsi="Times New Roman"/>
          <w:sz w:val="30"/>
          <w:lang w:val="be-BY"/>
        </w:rPr>
        <w:t>Например, при условии формирования 2 групп (10 учащихся) из общего числа факультативных занятий выделяется 4 учебных часа (2 учебных часа – на одну группу, 2 учебных часа на – другую).</w:t>
      </w:r>
    </w:p>
    <w:p w:rsidR="00AC1085" w:rsidRPr="00AC1085" w:rsidRDefault="00AC1085" w:rsidP="00AC1085">
      <w:pPr>
        <w:spacing w:after="0" w:line="240" w:lineRule="auto"/>
        <w:ind w:firstLine="709"/>
        <w:jc w:val="both"/>
        <w:rPr>
          <w:rFonts w:ascii="Times New Roman" w:hAnsi="Times New Roman"/>
          <w:b/>
          <w:sz w:val="30"/>
          <w:lang w:val="be-BY"/>
        </w:rPr>
      </w:pPr>
      <w:r w:rsidRPr="00AC1085">
        <w:rPr>
          <w:rFonts w:ascii="Times New Roman" w:hAnsi="Times New Roman"/>
          <w:b/>
          <w:sz w:val="30"/>
          <w:lang w:val="be-BY"/>
        </w:rPr>
        <w:t>Дополнительно (сверх типового учебного плана) можно использовать:</w:t>
      </w:r>
    </w:p>
    <w:p w:rsidR="00AC1085" w:rsidRPr="00AC1085" w:rsidRDefault="00AC1085" w:rsidP="00AC1085">
      <w:pPr>
        <w:spacing w:after="0" w:line="240" w:lineRule="auto"/>
        <w:ind w:firstLine="708"/>
        <w:jc w:val="both"/>
        <w:rPr>
          <w:rFonts w:ascii="Times New Roman" w:hAnsi="Times New Roman"/>
          <w:sz w:val="30"/>
          <w:lang w:val="be-BY"/>
        </w:rPr>
      </w:pPr>
      <w:r w:rsidRPr="00AC1085">
        <w:rPr>
          <w:rFonts w:ascii="Times New Roman" w:hAnsi="Times New Roman"/>
          <w:b/>
          <w:sz w:val="30"/>
          <w:lang w:val="be-BY"/>
        </w:rPr>
        <w:t xml:space="preserve">1 учебный час </w:t>
      </w:r>
      <w:r w:rsidRPr="00AC1085">
        <w:rPr>
          <w:rFonts w:ascii="Times New Roman" w:hAnsi="Times New Roman"/>
          <w:sz w:val="30"/>
          <w:lang w:val="be-BY"/>
        </w:rPr>
        <w:t xml:space="preserve">в неделю на группу учащихся одного или параллельных классов (не менее двух учащихся в группе) для освоения содержания учебных программ факультативных занятий хореографической направленности (в соответствии с пунктом 63 Положения об учреждении общего среднего образования). </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Факультативные занятия, направленные на формирование хореографической культуры средствами хорегорафического искусства, проводятся в соответствии с учебными программами, утвержденными Министерством образования Республики Беларусь:</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“Историко-бытовой танец”;</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“Классический танец”;</w:t>
      </w:r>
    </w:p>
    <w:p w:rsidR="00AC1085" w:rsidRPr="00AC1085" w:rsidRDefault="00AC1085" w:rsidP="00AC1085">
      <w:pPr>
        <w:spacing w:after="0" w:line="240" w:lineRule="auto"/>
        <w:ind w:firstLine="709"/>
        <w:jc w:val="both"/>
        <w:rPr>
          <w:rFonts w:ascii="Times New Roman" w:hAnsi="Times New Roman"/>
          <w:sz w:val="30"/>
          <w:lang w:val="be-BY"/>
        </w:rPr>
      </w:pPr>
      <w:r w:rsidRPr="00AC1085">
        <w:rPr>
          <w:rFonts w:ascii="Times New Roman" w:hAnsi="Times New Roman"/>
          <w:sz w:val="30"/>
          <w:lang w:val="be-BY"/>
        </w:rPr>
        <w:t xml:space="preserve">“Современный бальный танец” и др. </w:t>
      </w:r>
    </w:p>
    <w:p w:rsidR="00AC1085" w:rsidRPr="00AC1085" w:rsidRDefault="00AC1085" w:rsidP="00AC1085">
      <w:pPr>
        <w:spacing w:after="0" w:line="240" w:lineRule="auto"/>
        <w:ind w:right="5" w:firstLine="720"/>
        <w:jc w:val="both"/>
        <w:rPr>
          <w:rFonts w:ascii="Times New Roman" w:hAnsi="Times New Roman"/>
          <w:sz w:val="30"/>
          <w:szCs w:val="30"/>
        </w:rPr>
      </w:pPr>
      <w:r w:rsidRPr="00AC1085">
        <w:rPr>
          <w:rFonts w:ascii="Times New Roman" w:hAnsi="Times New Roman"/>
          <w:sz w:val="30"/>
          <w:szCs w:val="30"/>
        </w:rPr>
        <w:t>При разработке учебного плана учреждения общего среднего образования и подсчете общего количества часов, финансируемых из бюджета, можно руководствоваться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704"/>
        <w:gridCol w:w="704"/>
        <w:gridCol w:w="704"/>
        <w:gridCol w:w="704"/>
        <w:gridCol w:w="704"/>
        <w:gridCol w:w="704"/>
        <w:gridCol w:w="704"/>
        <w:gridCol w:w="704"/>
        <w:gridCol w:w="704"/>
        <w:gridCol w:w="704"/>
        <w:gridCol w:w="704"/>
      </w:tblGrid>
      <w:tr w:rsidR="00AC1085" w:rsidRPr="00AC1085" w:rsidTr="008F28A1">
        <w:tc>
          <w:tcPr>
            <w:tcW w:w="2110"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both"/>
              <w:rPr>
                <w:rFonts w:ascii="Times New Roman" w:hAnsi="Times New Roman"/>
                <w:sz w:val="26"/>
                <w:szCs w:val="26"/>
              </w:rPr>
            </w:pPr>
            <w:r w:rsidRPr="00AC1085">
              <w:rPr>
                <w:rFonts w:ascii="Times New Roman" w:hAnsi="Times New Roman"/>
                <w:sz w:val="26"/>
                <w:szCs w:val="26"/>
              </w:rPr>
              <w:t>Класс</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III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IV</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V</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VI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VII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VIII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IX</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X</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XI</w:t>
            </w:r>
          </w:p>
        </w:tc>
      </w:tr>
      <w:tr w:rsidR="00AC1085" w:rsidRPr="00AC1085" w:rsidTr="008F28A1">
        <w:tc>
          <w:tcPr>
            <w:tcW w:w="2110" w:type="dxa"/>
            <w:shd w:val="clear" w:color="auto" w:fill="auto"/>
          </w:tcPr>
          <w:p w:rsidR="00AC1085" w:rsidRPr="00AC1085" w:rsidRDefault="00AC1085" w:rsidP="00AC1085">
            <w:pPr>
              <w:spacing w:after="0" w:line="240" w:lineRule="auto"/>
              <w:ind w:right="5"/>
              <w:jc w:val="both"/>
              <w:rPr>
                <w:rFonts w:ascii="Times New Roman" w:hAnsi="Times New Roman"/>
                <w:sz w:val="26"/>
                <w:szCs w:val="26"/>
              </w:rPr>
            </w:pPr>
            <w:r w:rsidRPr="00AC1085">
              <w:rPr>
                <w:rFonts w:ascii="Times New Roman" w:hAnsi="Times New Roman"/>
                <w:sz w:val="26"/>
                <w:szCs w:val="26"/>
              </w:rPr>
              <w:t>Общее количество учебных часов, финансируемых из бюджета (в соответствии с табличной частью типового учебного плана)</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24</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26</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27</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27</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32</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34</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35</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36</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38</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39</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39</w:t>
            </w:r>
          </w:p>
        </w:tc>
      </w:tr>
      <w:tr w:rsidR="00AC1085" w:rsidRPr="00AC1085" w:rsidTr="008F28A1">
        <w:tc>
          <w:tcPr>
            <w:tcW w:w="2110" w:type="dxa"/>
            <w:shd w:val="clear" w:color="auto" w:fill="auto"/>
          </w:tcPr>
          <w:p w:rsidR="00AC1085" w:rsidRPr="00AC1085" w:rsidRDefault="00AC1085" w:rsidP="00AC1085">
            <w:pPr>
              <w:spacing w:after="0" w:line="240" w:lineRule="auto"/>
              <w:ind w:right="5"/>
              <w:jc w:val="both"/>
              <w:rPr>
                <w:rFonts w:ascii="Times New Roman" w:hAnsi="Times New Roman"/>
                <w:sz w:val="26"/>
                <w:szCs w:val="26"/>
              </w:rPr>
            </w:pPr>
            <w:r w:rsidRPr="00AC1085">
              <w:rPr>
                <w:rFonts w:ascii="Times New Roman" w:hAnsi="Times New Roman"/>
                <w:sz w:val="26"/>
                <w:szCs w:val="26"/>
              </w:rPr>
              <w:t xml:space="preserve">Дополнительно выделяемые учебные часы (не </w:t>
            </w:r>
            <w:r w:rsidRPr="00AC1085">
              <w:rPr>
                <w:rFonts w:ascii="Times New Roman" w:hAnsi="Times New Roman"/>
                <w:sz w:val="26"/>
                <w:szCs w:val="26"/>
              </w:rPr>
              <w:lastRenderedPageBreak/>
              <w:t>факультативные занятия) в соответствии с пунктом 63 Положения об учреждении общего среднего образования (групповые занятия)</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lastRenderedPageBreak/>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1</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w:t>
            </w:r>
          </w:p>
        </w:tc>
      </w:tr>
      <w:tr w:rsidR="00AC1085" w:rsidRPr="00AC1085" w:rsidTr="008F28A1">
        <w:tc>
          <w:tcPr>
            <w:tcW w:w="2110" w:type="dxa"/>
            <w:shd w:val="clear" w:color="auto" w:fill="auto"/>
          </w:tcPr>
          <w:p w:rsidR="00AC1085" w:rsidRPr="00AC1085" w:rsidRDefault="00AC1085" w:rsidP="00AC1085">
            <w:pPr>
              <w:spacing w:after="0" w:line="240" w:lineRule="auto"/>
              <w:ind w:right="5"/>
              <w:jc w:val="both"/>
              <w:rPr>
                <w:rFonts w:ascii="Times New Roman" w:hAnsi="Times New Roman"/>
                <w:sz w:val="26"/>
                <w:szCs w:val="26"/>
              </w:rPr>
            </w:pPr>
            <w:r w:rsidRPr="00AC1085">
              <w:rPr>
                <w:rFonts w:ascii="Times New Roman" w:hAnsi="Times New Roman"/>
                <w:sz w:val="26"/>
                <w:szCs w:val="26"/>
              </w:rPr>
              <w:lastRenderedPageBreak/>
              <w:t>Всего учебных часов, финансируемых из бюджета с учетом дополнительно выделяемых учебных часов</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25</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27</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28</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28</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33</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35</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36</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37</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39</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39</w:t>
            </w:r>
          </w:p>
        </w:tc>
        <w:tc>
          <w:tcPr>
            <w:tcW w:w="704" w:type="dxa"/>
            <w:shd w:val="clear" w:color="auto" w:fill="auto"/>
          </w:tcPr>
          <w:p w:rsidR="00AC1085" w:rsidRPr="00AC1085" w:rsidRDefault="00AC1085" w:rsidP="00AC1085">
            <w:pPr>
              <w:spacing w:after="0" w:line="240" w:lineRule="auto"/>
              <w:ind w:right="5"/>
              <w:jc w:val="center"/>
              <w:rPr>
                <w:rFonts w:ascii="Times New Roman" w:hAnsi="Times New Roman"/>
                <w:sz w:val="26"/>
                <w:szCs w:val="26"/>
              </w:rPr>
            </w:pPr>
            <w:r w:rsidRPr="00AC1085">
              <w:rPr>
                <w:rFonts w:ascii="Times New Roman" w:hAnsi="Times New Roman"/>
                <w:sz w:val="26"/>
                <w:szCs w:val="26"/>
              </w:rPr>
              <w:t>39</w:t>
            </w:r>
          </w:p>
        </w:tc>
      </w:tr>
    </w:tbl>
    <w:p w:rsidR="00AC1085" w:rsidRPr="00AC1085" w:rsidRDefault="00AC1085" w:rsidP="00AC1085">
      <w:pPr>
        <w:spacing w:after="0" w:line="240" w:lineRule="auto"/>
        <w:ind w:firstLine="709"/>
        <w:jc w:val="both"/>
        <w:rPr>
          <w:rFonts w:ascii="Times New Roman" w:hAnsi="Times New Roman"/>
          <w:b/>
          <w:sz w:val="30"/>
          <w:szCs w:val="30"/>
        </w:rPr>
      </w:pPr>
      <w:r w:rsidRPr="00AC1085">
        <w:rPr>
          <w:rFonts w:ascii="Times New Roman" w:hAnsi="Times New Roman"/>
          <w:b/>
          <w:sz w:val="30"/>
          <w:lang w:val="en-US"/>
        </w:rPr>
        <w:t>VI</w:t>
      </w:r>
      <w:r w:rsidRPr="00AC1085">
        <w:rPr>
          <w:rFonts w:ascii="Times New Roman" w:hAnsi="Times New Roman"/>
          <w:b/>
          <w:sz w:val="30"/>
        </w:rPr>
        <w:t xml:space="preserve">. Аттестация учащихся на факультативных занятиях </w:t>
      </w:r>
      <w:r w:rsidRPr="00AC1085">
        <w:rPr>
          <w:rFonts w:ascii="Times New Roman" w:hAnsi="Times New Roman"/>
          <w:b/>
          <w:sz w:val="30"/>
          <w:szCs w:val="30"/>
        </w:rPr>
        <w:t>музыкальной, театральной, хореографической и художественной направленности</w:t>
      </w:r>
    </w:p>
    <w:p w:rsidR="00AC1085" w:rsidRPr="00AC1085" w:rsidRDefault="00AC1085" w:rsidP="00AC1085">
      <w:pPr>
        <w:spacing w:after="0" w:line="240" w:lineRule="auto"/>
        <w:ind w:firstLine="709"/>
        <w:jc w:val="both"/>
        <w:rPr>
          <w:rFonts w:ascii="Times New Roman" w:hAnsi="Times New Roman"/>
          <w:b/>
          <w:sz w:val="30"/>
          <w:szCs w:val="30"/>
        </w:rPr>
      </w:pPr>
      <w:r w:rsidRPr="00AC1085">
        <w:rPr>
          <w:rFonts w:ascii="Times New Roman" w:hAnsi="Times New Roman"/>
          <w:sz w:val="30"/>
          <w:szCs w:val="30"/>
        </w:rPr>
        <w:t xml:space="preserve">С учетом пункта 8 статьи 158 Кодекса следует, что текущая, </w:t>
      </w:r>
      <w:r w:rsidRPr="00AC1085">
        <w:rPr>
          <w:rFonts w:ascii="Times New Roman" w:hAnsi="Times New Roman"/>
          <w:b/>
          <w:sz w:val="30"/>
          <w:szCs w:val="30"/>
        </w:rPr>
        <w:t>промежуточная и итоговая аттестация учащихся на факультативных занятиях музыкальной, театральной, хореографической и художественной направленности осуществляется на содержательно-оценочной основе без выставления отметок в баллах.</w:t>
      </w:r>
    </w:p>
    <w:p w:rsidR="00AC1085" w:rsidRPr="00AC1085" w:rsidRDefault="00AC1085" w:rsidP="00AC1085">
      <w:pPr>
        <w:spacing w:after="0" w:line="240" w:lineRule="auto"/>
        <w:ind w:firstLine="709"/>
        <w:jc w:val="both"/>
        <w:rPr>
          <w:rFonts w:ascii="Times New Roman" w:hAnsi="Times New Roman"/>
          <w:sz w:val="30"/>
          <w:szCs w:val="30"/>
        </w:rPr>
      </w:pPr>
      <w:r w:rsidRPr="00AC1085">
        <w:rPr>
          <w:rFonts w:ascii="Times New Roman" w:hAnsi="Times New Roman"/>
          <w:sz w:val="30"/>
          <w:szCs w:val="30"/>
        </w:rPr>
        <w:t>В соответствии с пунктом 10 Инструкции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утвержденной постановлением Министерства образования Республики Беларусь от 27.07.2011 № 194, в бланки свидетельств об общем базовом образовании (свидетельств об общем базовом образовании с отличием), аттестатов об общем среднем образовании (аттестатов об общем среднем образовании особого образца с награждением золотой, серебряной медалью) без выставления отметок производится запись названий усвоенных учебных программ факультативных занятий.</w:t>
      </w:r>
    </w:p>
    <w:p w:rsidR="00AC1085" w:rsidRPr="00AC1085" w:rsidRDefault="00AC1085" w:rsidP="00AC1085">
      <w:pPr>
        <w:shd w:val="clear" w:color="auto" w:fill="FFFFFF"/>
        <w:adjustRightInd w:val="0"/>
        <w:spacing w:after="0" w:line="240" w:lineRule="auto"/>
        <w:ind w:firstLine="709"/>
        <w:jc w:val="both"/>
        <w:rPr>
          <w:rStyle w:val="hps"/>
          <w:rFonts w:ascii="Times New Roman" w:hAnsi="Times New Roman"/>
          <w:sz w:val="30"/>
          <w:szCs w:val="30"/>
        </w:rPr>
      </w:pPr>
      <w:r w:rsidRPr="00AC1085">
        <w:rPr>
          <w:rFonts w:ascii="Times New Roman" w:hAnsi="Times New Roman"/>
          <w:sz w:val="30"/>
          <w:szCs w:val="30"/>
        </w:rPr>
        <w:t>В свидетельстве об общем базовом образовании или аттестате об общем среднем образовании оформляется соответствующая запись. Например:  </w:t>
      </w:r>
      <w:r w:rsidRPr="00AC1085">
        <w:rPr>
          <w:rFonts w:ascii="Times New Roman" w:hAnsi="Times New Roman"/>
          <w:sz w:val="30"/>
          <w:szCs w:val="30"/>
          <w:lang w:val="be-BY"/>
        </w:rPr>
        <w:t>”К</w:t>
      </w:r>
      <w:r w:rsidRPr="00AC1085">
        <w:rPr>
          <w:rFonts w:ascii="Times New Roman" w:hAnsi="Times New Roman"/>
          <w:sz w:val="30"/>
          <w:szCs w:val="30"/>
        </w:rPr>
        <w:t xml:space="preserve">роме того, успешно </w:t>
      </w:r>
      <w:r w:rsidRPr="00AC1085">
        <w:rPr>
          <w:rFonts w:ascii="Times New Roman" w:hAnsi="Times New Roman"/>
          <w:i/>
          <w:sz w:val="30"/>
          <w:szCs w:val="30"/>
        </w:rPr>
        <w:t xml:space="preserve">освоил программу факультативных занятий </w:t>
      </w:r>
      <w:r w:rsidRPr="00AC1085">
        <w:rPr>
          <w:rFonts w:ascii="Times New Roman" w:hAnsi="Times New Roman"/>
          <w:i/>
          <w:sz w:val="30"/>
          <w:szCs w:val="30"/>
          <w:lang w:val="be-BY"/>
        </w:rPr>
        <w:t>”</w:t>
      </w:r>
      <w:r w:rsidRPr="00AC1085">
        <w:rPr>
          <w:rFonts w:ascii="Times New Roman" w:hAnsi="Times New Roman"/>
          <w:i/>
          <w:sz w:val="30"/>
          <w:szCs w:val="30"/>
        </w:rPr>
        <w:t>Хоровой класс</w:t>
      </w:r>
      <w:r w:rsidRPr="00AC1085">
        <w:rPr>
          <w:rFonts w:ascii="Times New Roman" w:hAnsi="Times New Roman"/>
          <w:i/>
          <w:sz w:val="30"/>
          <w:szCs w:val="30"/>
          <w:lang w:val="be-BY"/>
        </w:rPr>
        <w:t>“, ”Вокальный ансамбль“</w:t>
      </w:r>
      <w:r w:rsidRPr="00AC1085">
        <w:rPr>
          <w:rFonts w:ascii="Times New Roman" w:hAnsi="Times New Roman"/>
          <w:i/>
          <w:sz w:val="30"/>
          <w:szCs w:val="30"/>
        </w:rPr>
        <w:t>.</w:t>
      </w:r>
      <w:r w:rsidRPr="00AC1085">
        <w:rPr>
          <w:rFonts w:ascii="Times New Roman" w:hAnsi="Times New Roman"/>
          <w:sz w:val="30"/>
          <w:szCs w:val="30"/>
        </w:rPr>
        <w:t xml:space="preserve"> </w:t>
      </w:r>
    </w:p>
    <w:p w:rsidR="002B2951" w:rsidRPr="00670C9D" w:rsidRDefault="002B2951" w:rsidP="002B2951">
      <w:pPr>
        <w:spacing w:after="0" w:line="240" w:lineRule="auto"/>
        <w:ind w:firstLine="708"/>
        <w:jc w:val="both"/>
        <w:rPr>
          <w:rFonts w:ascii="Times New Roman" w:hAnsi="Times New Roman"/>
          <w:color w:val="000000"/>
          <w:sz w:val="30"/>
          <w:szCs w:val="30"/>
        </w:rPr>
      </w:pPr>
    </w:p>
    <w:p w:rsidR="002B2951" w:rsidRDefault="002B2951" w:rsidP="002B2951">
      <w:pPr>
        <w:rPr>
          <w:rFonts w:ascii="Times New Roman" w:hAnsi="Times New Roman"/>
          <w:sz w:val="30"/>
          <w:szCs w:val="30"/>
        </w:rPr>
      </w:pPr>
      <w:r>
        <w:rPr>
          <w:rFonts w:ascii="Times New Roman" w:hAnsi="Times New Roman"/>
          <w:sz w:val="30"/>
          <w:szCs w:val="30"/>
        </w:rPr>
        <w:br w:type="page"/>
      </w:r>
    </w:p>
    <w:p w:rsidR="002B2951" w:rsidRDefault="002B2951" w:rsidP="002B2951">
      <w:pPr>
        <w:spacing w:after="0" w:line="240" w:lineRule="auto"/>
        <w:ind w:firstLine="709"/>
        <w:jc w:val="right"/>
        <w:rPr>
          <w:rFonts w:ascii="Times New Roman" w:hAnsi="Times New Roman"/>
          <w:sz w:val="30"/>
          <w:szCs w:val="30"/>
          <w:lang w:val="be-BY"/>
        </w:rPr>
      </w:pPr>
      <w:r>
        <w:rPr>
          <w:rFonts w:ascii="Times New Roman" w:hAnsi="Times New Roman"/>
          <w:sz w:val="30"/>
          <w:szCs w:val="30"/>
          <w:lang w:val="be-BY"/>
        </w:rPr>
        <w:lastRenderedPageBreak/>
        <w:t>Приложение 23</w:t>
      </w:r>
    </w:p>
    <w:p w:rsidR="002B2951" w:rsidRDefault="002B2951" w:rsidP="002B2951">
      <w:pPr>
        <w:spacing w:after="0" w:line="240" w:lineRule="auto"/>
        <w:ind w:firstLine="709"/>
        <w:jc w:val="right"/>
        <w:rPr>
          <w:rFonts w:ascii="Times New Roman" w:hAnsi="Times New Roman"/>
          <w:sz w:val="30"/>
          <w:szCs w:val="30"/>
          <w:lang w:val="be-BY"/>
        </w:rPr>
      </w:pPr>
    </w:p>
    <w:p w:rsidR="002B2951" w:rsidRDefault="002B2951" w:rsidP="002B2951">
      <w:pPr>
        <w:spacing w:line="280" w:lineRule="exact"/>
        <w:jc w:val="center"/>
        <w:rPr>
          <w:rFonts w:ascii="Times New Roman" w:hAnsi="Times New Roman"/>
          <w:b/>
          <w:bCs/>
          <w:sz w:val="30"/>
          <w:szCs w:val="30"/>
          <w:u w:val="single"/>
        </w:rPr>
      </w:pPr>
      <w:r>
        <w:rPr>
          <w:rFonts w:ascii="Times New Roman" w:hAnsi="Times New Roman"/>
          <w:b/>
          <w:bCs/>
          <w:sz w:val="30"/>
          <w:szCs w:val="30"/>
        </w:rPr>
        <w:t xml:space="preserve">ОСОБЕННОСТИ </w:t>
      </w:r>
      <w:r w:rsidRPr="00894FCC">
        <w:rPr>
          <w:rFonts w:ascii="Times New Roman" w:hAnsi="Times New Roman"/>
          <w:b/>
          <w:bCs/>
          <w:sz w:val="30"/>
          <w:szCs w:val="30"/>
        </w:rPr>
        <w:t>ОБУЧЕНИЯ УЧАЩИХСЯ</w:t>
      </w:r>
      <w:r>
        <w:rPr>
          <w:rFonts w:ascii="Times New Roman" w:hAnsi="Times New Roman"/>
          <w:b/>
          <w:bCs/>
          <w:sz w:val="30"/>
          <w:szCs w:val="30"/>
        </w:rPr>
        <w:t xml:space="preserve"> </w:t>
      </w:r>
      <w:r>
        <w:rPr>
          <w:rFonts w:ascii="Times New Roman" w:hAnsi="Times New Roman"/>
          <w:b/>
          <w:bCs/>
          <w:sz w:val="30"/>
          <w:szCs w:val="30"/>
          <w:u w:val="single"/>
        </w:rPr>
        <w:t>ОСНОВАМ БЕЗОПАСНОСТИ ЖИЗНЕДЕЯТЕЛЬНОСТИ</w:t>
      </w:r>
    </w:p>
    <w:p w:rsidR="002B2951" w:rsidRDefault="002B2951" w:rsidP="002B2951">
      <w:pPr>
        <w:spacing w:after="0" w:line="240" w:lineRule="auto"/>
        <w:ind w:firstLine="709"/>
        <w:jc w:val="both"/>
        <w:rPr>
          <w:rFonts w:ascii="Times New Roman" w:hAnsi="Times New Roman"/>
          <w:bCs/>
          <w:sz w:val="30"/>
          <w:szCs w:val="30"/>
        </w:rPr>
      </w:pPr>
    </w:p>
    <w:p w:rsidR="002B2951" w:rsidRDefault="002B2951" w:rsidP="002B2951">
      <w:pPr>
        <w:spacing w:after="0" w:line="240" w:lineRule="auto"/>
        <w:ind w:firstLine="709"/>
        <w:jc w:val="both"/>
        <w:rPr>
          <w:rFonts w:ascii="Times New Roman" w:hAnsi="Times New Roman"/>
          <w:bCs/>
          <w:sz w:val="30"/>
          <w:szCs w:val="30"/>
        </w:rPr>
      </w:pPr>
      <w:r>
        <w:rPr>
          <w:rFonts w:ascii="Times New Roman" w:hAnsi="Times New Roman"/>
          <w:bCs/>
          <w:sz w:val="30"/>
          <w:szCs w:val="30"/>
        </w:rPr>
        <w:t>Основы безопасности жизнедеятельности</w:t>
      </w:r>
      <w:r w:rsidRPr="007B0C26">
        <w:rPr>
          <w:rFonts w:ascii="Times New Roman" w:hAnsi="Times New Roman"/>
          <w:bCs/>
          <w:sz w:val="30"/>
          <w:szCs w:val="30"/>
        </w:rPr>
        <w:t xml:space="preserve"> </w:t>
      </w:r>
      <w:r>
        <w:rPr>
          <w:rFonts w:ascii="Times New Roman" w:hAnsi="Times New Roman"/>
          <w:sz w:val="30"/>
          <w:szCs w:val="30"/>
        </w:rPr>
        <w:t xml:space="preserve">(далее – ОБЖ) </w:t>
      </w:r>
      <w:r>
        <w:rPr>
          <w:rFonts w:ascii="Times New Roman" w:hAnsi="Times New Roman"/>
          <w:bCs/>
          <w:sz w:val="30"/>
          <w:szCs w:val="30"/>
        </w:rPr>
        <w:t>изучаются с целью воспитания у учащихся ответственного отношения к личной и общественной безопасности.</w:t>
      </w:r>
    </w:p>
    <w:p w:rsidR="002B2951" w:rsidRDefault="002B2951" w:rsidP="002B2951">
      <w:pPr>
        <w:pStyle w:val="a4"/>
        <w:spacing w:before="0" w:beforeAutospacing="0" w:after="0" w:afterAutospacing="0"/>
        <w:ind w:firstLine="709"/>
        <w:jc w:val="both"/>
        <w:rPr>
          <w:sz w:val="30"/>
          <w:szCs w:val="30"/>
        </w:rPr>
      </w:pPr>
      <w:r>
        <w:rPr>
          <w:sz w:val="30"/>
          <w:szCs w:val="30"/>
        </w:rPr>
        <w:t xml:space="preserve">Важнейшими </w:t>
      </w:r>
      <w:r>
        <w:rPr>
          <w:b/>
          <w:sz w:val="30"/>
          <w:szCs w:val="30"/>
        </w:rPr>
        <w:t>задачами</w:t>
      </w:r>
      <w:r>
        <w:rPr>
          <w:sz w:val="30"/>
          <w:szCs w:val="30"/>
        </w:rPr>
        <w:t xml:space="preserve"> учреждений общего среднего образования в области обеспечения безопасности жизнедеятельности являются:</w:t>
      </w:r>
    </w:p>
    <w:p w:rsidR="002B2951" w:rsidRDefault="002B2951" w:rsidP="002B2951">
      <w:pPr>
        <w:overflowPunct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обучение учащихся умению распознавать и оценивать опасности окружающей среды;</w:t>
      </w:r>
    </w:p>
    <w:p w:rsidR="002B2951" w:rsidRDefault="002B2951" w:rsidP="002B2951">
      <w:pPr>
        <w:overflowPunct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раскрытие системы знаний об опасностях различного происхождения, мерах по их предотвращению, ликвидации их последствий;</w:t>
      </w:r>
    </w:p>
    <w:p w:rsidR="002B2951" w:rsidRDefault="002B2951" w:rsidP="002B2951">
      <w:pPr>
        <w:overflowPunct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привитие учащимся навыков защиты и самозащиты, помощи и взаимопомощи в ситуациях, опасных для их физического, психологического здоровья и жизни;</w:t>
      </w:r>
    </w:p>
    <w:p w:rsidR="002B2951" w:rsidRDefault="002B2951" w:rsidP="002B2951">
      <w:pPr>
        <w:overflowPunct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формирование основ знаний самосохранительного поведения человека в современных условиях жизни (безопасность питания, пребывания в местах отдыха и массового скопления людей, поведенческие риски и др.).</w:t>
      </w:r>
    </w:p>
    <w:p w:rsidR="002B2951" w:rsidRDefault="002B2951" w:rsidP="002B2951">
      <w:pPr>
        <w:widowControl w:val="0"/>
        <w:tabs>
          <w:tab w:val="left" w:pos="9639"/>
        </w:tabs>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В дополнение к нормативным правовым актам, указанным в части II инструктивно-методического письма </w:t>
      </w:r>
      <w:r>
        <w:rPr>
          <w:rFonts w:ascii="Times New Roman" w:hAnsi="Times New Roman"/>
          <w:sz w:val="30"/>
          <w:szCs w:val="30"/>
        </w:rPr>
        <w:t>Министерства образования Республики Беларусь «Об организации образовательного процесса при изучении учебных предметов и проведении факультативных занятий в учреждениях общего среднего образования в 2016/2017 учебном году» при обучении ОБЖ</w:t>
      </w:r>
      <w:r>
        <w:rPr>
          <w:rFonts w:ascii="Times New Roman" w:hAnsi="Times New Roman"/>
          <w:bCs/>
          <w:sz w:val="30"/>
          <w:szCs w:val="30"/>
        </w:rPr>
        <w:t xml:space="preserve"> следует также руководствоваться:</w:t>
      </w:r>
    </w:p>
    <w:p w:rsidR="002B2951" w:rsidRDefault="002B2951" w:rsidP="002B2951">
      <w:pPr>
        <w:widowControl w:val="0"/>
        <w:tabs>
          <w:tab w:val="left" w:pos="9639"/>
        </w:tabs>
        <w:spacing w:after="0" w:line="240" w:lineRule="auto"/>
        <w:ind w:firstLine="709"/>
        <w:jc w:val="both"/>
        <w:rPr>
          <w:rFonts w:ascii="Times New Roman" w:hAnsi="Times New Roman"/>
          <w:sz w:val="30"/>
          <w:szCs w:val="30"/>
        </w:rPr>
      </w:pPr>
      <w:r>
        <w:rPr>
          <w:rFonts w:ascii="Times New Roman" w:hAnsi="Times New Roman"/>
          <w:sz w:val="30"/>
          <w:szCs w:val="30"/>
        </w:rPr>
        <w:t xml:space="preserve">Указом Президента Республики Беларусь от 28 ноября </w:t>
      </w:r>
      <w:smartTag w:uri="urn:schemas-microsoft-com:office:smarttags" w:element="metricconverter">
        <w:smartTagPr>
          <w:attr w:name="ProductID" w:val="2005 г"/>
        </w:smartTagPr>
        <w:r>
          <w:rPr>
            <w:rFonts w:ascii="Times New Roman" w:hAnsi="Times New Roman"/>
            <w:sz w:val="30"/>
            <w:szCs w:val="30"/>
          </w:rPr>
          <w:t>2005 г</w:t>
        </w:r>
      </w:smartTag>
      <w:r>
        <w:rPr>
          <w:rFonts w:ascii="Times New Roman" w:hAnsi="Times New Roman"/>
          <w:sz w:val="30"/>
          <w:szCs w:val="30"/>
        </w:rPr>
        <w:t>. № 551 «О мерах по повышению безопасности дорожного движения»;</w:t>
      </w:r>
    </w:p>
    <w:p w:rsidR="002B2951" w:rsidRDefault="002B2951" w:rsidP="002B2951">
      <w:pPr>
        <w:widowControl w:val="0"/>
        <w:tabs>
          <w:tab w:val="left" w:pos="9639"/>
        </w:tabs>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 xml:space="preserve">Законом Республики Беларусь от 27 ноября </w:t>
      </w:r>
      <w:smartTag w:uri="urn:schemas-microsoft-com:office:smarttags" w:element="metricconverter">
        <w:smartTagPr>
          <w:attr w:name="ProductID" w:val="2006 г"/>
        </w:smartTagPr>
        <w:r>
          <w:rPr>
            <w:rFonts w:ascii="Times New Roman" w:hAnsi="Times New Roman"/>
            <w:sz w:val="30"/>
            <w:szCs w:val="30"/>
            <w:lang w:val="be-BY"/>
          </w:rPr>
          <w:t>2006 г</w:t>
        </w:r>
      </w:smartTag>
      <w:r>
        <w:rPr>
          <w:rFonts w:ascii="Times New Roman" w:hAnsi="Times New Roman"/>
          <w:sz w:val="30"/>
          <w:szCs w:val="30"/>
          <w:lang w:val="be-BY"/>
        </w:rPr>
        <w:t xml:space="preserve">. </w:t>
      </w:r>
      <w:r>
        <w:rPr>
          <w:rFonts w:ascii="Times New Roman" w:hAnsi="Times New Roman"/>
          <w:sz w:val="30"/>
          <w:szCs w:val="30"/>
        </w:rPr>
        <w:t>«</w:t>
      </w:r>
      <w:r>
        <w:rPr>
          <w:rFonts w:ascii="Times New Roman" w:hAnsi="Times New Roman"/>
          <w:sz w:val="30"/>
          <w:szCs w:val="30"/>
          <w:lang w:val="be-BY"/>
        </w:rPr>
        <w:t>О гражданской обороне</w:t>
      </w:r>
      <w:r>
        <w:rPr>
          <w:rFonts w:ascii="Times New Roman" w:hAnsi="Times New Roman"/>
          <w:sz w:val="30"/>
          <w:szCs w:val="30"/>
        </w:rPr>
        <w:t>»</w:t>
      </w:r>
      <w:r>
        <w:rPr>
          <w:rFonts w:ascii="Times New Roman" w:hAnsi="Times New Roman"/>
          <w:sz w:val="30"/>
          <w:szCs w:val="30"/>
          <w:lang w:val="be-BY"/>
        </w:rPr>
        <w:t>;</w:t>
      </w:r>
    </w:p>
    <w:p w:rsidR="002B2951" w:rsidRDefault="002B2951" w:rsidP="002B2951">
      <w:pPr>
        <w:widowControl w:val="0"/>
        <w:tabs>
          <w:tab w:val="left" w:pos="9639"/>
        </w:tabs>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 xml:space="preserve">Законом Республики Беларусь от 5 мая </w:t>
      </w:r>
      <w:smartTag w:uri="urn:schemas-microsoft-com:office:smarttags" w:element="metricconverter">
        <w:smartTagPr>
          <w:attr w:name="ProductID" w:val="1998 г"/>
        </w:smartTagPr>
        <w:r>
          <w:rPr>
            <w:rFonts w:ascii="Times New Roman" w:hAnsi="Times New Roman"/>
            <w:sz w:val="30"/>
            <w:szCs w:val="30"/>
            <w:lang w:val="be-BY"/>
          </w:rPr>
          <w:t>1998 г</w:t>
        </w:r>
      </w:smartTag>
      <w:r>
        <w:rPr>
          <w:rFonts w:ascii="Times New Roman" w:hAnsi="Times New Roman"/>
          <w:sz w:val="30"/>
          <w:szCs w:val="30"/>
          <w:lang w:val="be-BY"/>
        </w:rPr>
        <w:t xml:space="preserve">. </w:t>
      </w:r>
      <w:r>
        <w:rPr>
          <w:rFonts w:ascii="Times New Roman" w:hAnsi="Times New Roman"/>
          <w:sz w:val="30"/>
          <w:szCs w:val="30"/>
        </w:rPr>
        <w:t>«</w:t>
      </w:r>
      <w:r>
        <w:rPr>
          <w:rFonts w:ascii="Times New Roman" w:hAnsi="Times New Roman"/>
          <w:sz w:val="30"/>
          <w:szCs w:val="30"/>
          <w:lang w:val="be-BY"/>
        </w:rPr>
        <w:t>О защите населения и территорий от чрезвычайных ситуаций природного и техногенного характера</w:t>
      </w:r>
      <w:r>
        <w:rPr>
          <w:rFonts w:ascii="Times New Roman" w:hAnsi="Times New Roman"/>
          <w:sz w:val="30"/>
          <w:szCs w:val="30"/>
        </w:rPr>
        <w:t>»</w:t>
      </w:r>
      <w:r>
        <w:rPr>
          <w:rFonts w:ascii="Times New Roman" w:hAnsi="Times New Roman"/>
          <w:sz w:val="30"/>
          <w:szCs w:val="30"/>
          <w:lang w:val="be-BY"/>
        </w:rPr>
        <w:t>;</w:t>
      </w:r>
    </w:p>
    <w:p w:rsidR="002B2951" w:rsidRDefault="002B2951" w:rsidP="002B2951">
      <w:pPr>
        <w:widowControl w:val="0"/>
        <w:tabs>
          <w:tab w:val="left" w:pos="9639"/>
        </w:tabs>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 xml:space="preserve">Законом Республики Беларусь от 5 января </w:t>
      </w:r>
      <w:smartTag w:uri="urn:schemas-microsoft-com:office:smarttags" w:element="metricconverter">
        <w:smartTagPr>
          <w:attr w:name="ProductID" w:val="2008 г"/>
        </w:smartTagPr>
        <w:r>
          <w:rPr>
            <w:rFonts w:ascii="Times New Roman" w:hAnsi="Times New Roman"/>
            <w:sz w:val="30"/>
            <w:szCs w:val="30"/>
            <w:lang w:val="be-BY"/>
          </w:rPr>
          <w:t>2008 г</w:t>
        </w:r>
      </w:smartTag>
      <w:r>
        <w:rPr>
          <w:rFonts w:ascii="Times New Roman" w:hAnsi="Times New Roman"/>
          <w:sz w:val="30"/>
          <w:szCs w:val="30"/>
          <w:lang w:val="be-BY"/>
        </w:rPr>
        <w:t xml:space="preserve">. </w:t>
      </w:r>
      <w:r>
        <w:rPr>
          <w:rFonts w:ascii="Times New Roman" w:hAnsi="Times New Roman"/>
          <w:sz w:val="30"/>
          <w:szCs w:val="30"/>
        </w:rPr>
        <w:t>«</w:t>
      </w:r>
      <w:r>
        <w:rPr>
          <w:rFonts w:ascii="Times New Roman" w:hAnsi="Times New Roman"/>
          <w:sz w:val="30"/>
          <w:szCs w:val="30"/>
          <w:lang w:val="be-BY"/>
        </w:rPr>
        <w:t>О дорожном движении</w:t>
      </w:r>
      <w:r>
        <w:rPr>
          <w:rFonts w:ascii="Times New Roman" w:hAnsi="Times New Roman"/>
          <w:sz w:val="30"/>
          <w:szCs w:val="30"/>
        </w:rPr>
        <w:t>»</w:t>
      </w:r>
      <w:r>
        <w:rPr>
          <w:rFonts w:ascii="Times New Roman" w:hAnsi="Times New Roman"/>
          <w:sz w:val="30"/>
          <w:szCs w:val="30"/>
          <w:lang w:val="be-BY"/>
        </w:rPr>
        <w:t>;</w:t>
      </w:r>
    </w:p>
    <w:p w:rsidR="002B2951" w:rsidRDefault="002B2951" w:rsidP="002B2951">
      <w:pPr>
        <w:widowControl w:val="0"/>
        <w:tabs>
          <w:tab w:val="left" w:pos="9639"/>
        </w:tabs>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Концепцией обеспечения безопасности дорожного движения, утвержд</w:t>
      </w:r>
      <w:r>
        <w:rPr>
          <w:rFonts w:ascii="Times New Roman" w:hAnsi="Times New Roman"/>
          <w:sz w:val="30"/>
          <w:szCs w:val="30"/>
        </w:rPr>
        <w:t>е</w:t>
      </w:r>
      <w:r>
        <w:rPr>
          <w:rFonts w:ascii="Times New Roman" w:hAnsi="Times New Roman"/>
          <w:sz w:val="30"/>
          <w:szCs w:val="30"/>
          <w:lang w:val="be-BY"/>
        </w:rPr>
        <w:t xml:space="preserve">нной постановлением Совета Министров Республики Беларусь от 14 июня </w:t>
      </w:r>
      <w:smartTag w:uri="urn:schemas-microsoft-com:office:smarttags" w:element="metricconverter">
        <w:smartTagPr>
          <w:attr w:name="ProductID" w:val="2006 г"/>
        </w:smartTagPr>
        <w:r>
          <w:rPr>
            <w:rFonts w:ascii="Times New Roman" w:hAnsi="Times New Roman"/>
            <w:sz w:val="30"/>
            <w:szCs w:val="30"/>
            <w:lang w:val="be-BY"/>
          </w:rPr>
          <w:t>2006 г</w:t>
        </w:r>
      </w:smartTag>
      <w:r>
        <w:rPr>
          <w:rFonts w:ascii="Times New Roman" w:hAnsi="Times New Roman"/>
          <w:sz w:val="30"/>
          <w:szCs w:val="30"/>
          <w:lang w:val="be-BY"/>
        </w:rPr>
        <w:t>. № 757;</w:t>
      </w:r>
    </w:p>
    <w:p w:rsidR="002B2951" w:rsidRDefault="002B2951" w:rsidP="002B2951">
      <w:pPr>
        <w:widowControl w:val="0"/>
        <w:tabs>
          <w:tab w:val="left" w:pos="9639"/>
        </w:tabs>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 xml:space="preserve">Правилами автомобильных перевозок пассажиров, утвержденными </w:t>
      </w:r>
      <w:r>
        <w:rPr>
          <w:rFonts w:ascii="Times New Roman" w:hAnsi="Times New Roman"/>
          <w:sz w:val="30"/>
          <w:szCs w:val="30"/>
          <w:lang w:val="be-BY"/>
        </w:rPr>
        <w:lastRenderedPageBreak/>
        <w:t xml:space="preserve">постановлением Совета Министров Республики Беларусь от 30 июня </w:t>
      </w:r>
      <w:smartTag w:uri="urn:schemas-microsoft-com:office:smarttags" w:element="metricconverter">
        <w:smartTagPr>
          <w:attr w:name="ProductID" w:val="2008 г"/>
        </w:smartTagPr>
        <w:r>
          <w:rPr>
            <w:rFonts w:ascii="Times New Roman" w:hAnsi="Times New Roman"/>
            <w:sz w:val="30"/>
            <w:szCs w:val="30"/>
            <w:lang w:val="be-BY"/>
          </w:rPr>
          <w:t>2008 г</w:t>
        </w:r>
      </w:smartTag>
      <w:r>
        <w:rPr>
          <w:rFonts w:ascii="Times New Roman" w:hAnsi="Times New Roman"/>
          <w:sz w:val="30"/>
          <w:szCs w:val="30"/>
          <w:lang w:val="be-BY"/>
        </w:rPr>
        <w:t xml:space="preserve">. № 972 (главы 11 и 11-1 в редакции постановления Совета Министров Республики Беларусь от 22 ноября </w:t>
      </w:r>
      <w:smartTag w:uri="urn:schemas-microsoft-com:office:smarttags" w:element="metricconverter">
        <w:smartTagPr>
          <w:attr w:name="ProductID" w:val="2014 г"/>
        </w:smartTagPr>
        <w:r>
          <w:rPr>
            <w:rFonts w:ascii="Times New Roman" w:hAnsi="Times New Roman"/>
            <w:sz w:val="30"/>
            <w:szCs w:val="30"/>
            <w:lang w:val="be-BY"/>
          </w:rPr>
          <w:t>2014 г</w:t>
        </w:r>
      </w:smartTag>
      <w:r>
        <w:rPr>
          <w:rFonts w:ascii="Times New Roman" w:hAnsi="Times New Roman"/>
          <w:sz w:val="30"/>
          <w:szCs w:val="30"/>
          <w:lang w:val="be-BY"/>
        </w:rPr>
        <w:t>. № 1087);</w:t>
      </w:r>
    </w:p>
    <w:p w:rsidR="002B2951" w:rsidRDefault="002B2951" w:rsidP="002B2951">
      <w:pPr>
        <w:widowControl w:val="0"/>
        <w:tabs>
          <w:tab w:val="left" w:pos="9639"/>
        </w:tabs>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 xml:space="preserve">постановлением Совета Министров Республики Беларусь от 10 апреля </w:t>
      </w:r>
      <w:smartTag w:uri="urn:schemas-microsoft-com:office:smarttags" w:element="metricconverter">
        <w:smartTagPr>
          <w:attr w:name="ProductID" w:val="2001 г"/>
        </w:smartTagPr>
        <w:r>
          <w:rPr>
            <w:rFonts w:ascii="Times New Roman" w:hAnsi="Times New Roman"/>
            <w:sz w:val="30"/>
            <w:szCs w:val="30"/>
            <w:lang w:val="be-BY"/>
          </w:rPr>
          <w:t>2001 г</w:t>
        </w:r>
      </w:smartTag>
      <w:r>
        <w:rPr>
          <w:rFonts w:ascii="Times New Roman" w:hAnsi="Times New Roman"/>
          <w:sz w:val="30"/>
          <w:szCs w:val="30"/>
          <w:lang w:val="be-BY"/>
        </w:rPr>
        <w:t xml:space="preserve">. № 495 </w:t>
      </w:r>
      <w:r>
        <w:rPr>
          <w:rFonts w:ascii="Times New Roman" w:hAnsi="Times New Roman"/>
          <w:sz w:val="30"/>
          <w:szCs w:val="30"/>
        </w:rPr>
        <w:t>«</w:t>
      </w:r>
      <w:r>
        <w:rPr>
          <w:rFonts w:ascii="Times New Roman" w:hAnsi="Times New Roman"/>
          <w:sz w:val="30"/>
          <w:szCs w:val="30"/>
          <w:lang w:val="be-BY"/>
        </w:rPr>
        <w:t>О Государственной системе предупреждения и ликвидации чрезвычайных ситуаций</w:t>
      </w:r>
      <w:r>
        <w:rPr>
          <w:rFonts w:ascii="Times New Roman" w:hAnsi="Times New Roman"/>
          <w:sz w:val="30"/>
          <w:szCs w:val="30"/>
        </w:rPr>
        <w:t>»</w:t>
      </w:r>
      <w:r>
        <w:rPr>
          <w:rFonts w:ascii="Times New Roman" w:hAnsi="Times New Roman"/>
          <w:sz w:val="30"/>
          <w:szCs w:val="30"/>
          <w:lang w:val="be-BY"/>
        </w:rPr>
        <w:t>;</w:t>
      </w:r>
    </w:p>
    <w:p w:rsidR="002B2951" w:rsidRDefault="002B2951" w:rsidP="002B2951">
      <w:pPr>
        <w:widowControl w:val="0"/>
        <w:tabs>
          <w:tab w:val="left" w:pos="9639"/>
        </w:tabs>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 xml:space="preserve">постановлением Совета Министров Республики Беларусь от 11 декабря </w:t>
      </w:r>
      <w:smartTag w:uri="urn:schemas-microsoft-com:office:smarttags" w:element="metricconverter">
        <w:smartTagPr>
          <w:attr w:name="ProductID" w:val="2009 г"/>
        </w:smartTagPr>
        <w:r>
          <w:rPr>
            <w:rFonts w:ascii="Times New Roman" w:hAnsi="Times New Roman"/>
            <w:sz w:val="30"/>
            <w:szCs w:val="30"/>
            <w:lang w:val="be-BY"/>
          </w:rPr>
          <w:t>2009 г</w:t>
        </w:r>
      </w:smartTag>
      <w:r>
        <w:rPr>
          <w:rFonts w:ascii="Times New Roman" w:hAnsi="Times New Roman"/>
          <w:sz w:val="30"/>
          <w:szCs w:val="30"/>
          <w:lang w:val="be-BY"/>
        </w:rPr>
        <w:t xml:space="preserve">. № 1623 «О внесении изменений и дополнений в Устав республиканского государственно-общественного объединения </w:t>
      </w:r>
      <w:r>
        <w:rPr>
          <w:rFonts w:ascii="Times New Roman" w:hAnsi="Times New Roman"/>
          <w:sz w:val="30"/>
          <w:szCs w:val="30"/>
        </w:rPr>
        <w:t>«</w:t>
      </w:r>
      <w:r>
        <w:rPr>
          <w:rFonts w:ascii="Times New Roman" w:hAnsi="Times New Roman"/>
          <w:sz w:val="30"/>
          <w:szCs w:val="30"/>
          <w:lang w:val="be-BY"/>
        </w:rPr>
        <w:t>Белорусское республиканское общество спасания на водах</w:t>
      </w:r>
      <w:r>
        <w:rPr>
          <w:rFonts w:ascii="Times New Roman" w:hAnsi="Times New Roman"/>
          <w:sz w:val="30"/>
          <w:szCs w:val="30"/>
        </w:rPr>
        <w:t>»</w:t>
      </w:r>
      <w:r>
        <w:rPr>
          <w:rFonts w:ascii="Times New Roman" w:hAnsi="Times New Roman"/>
          <w:sz w:val="30"/>
          <w:szCs w:val="30"/>
          <w:lang w:val="be-BY"/>
        </w:rPr>
        <w:t xml:space="preserve"> и утверждении Правил охраны жизни людей на водах Республики Беларусь».</w:t>
      </w:r>
    </w:p>
    <w:p w:rsidR="002B2951" w:rsidRDefault="002B2951" w:rsidP="002B2951">
      <w:pPr>
        <w:spacing w:after="0" w:line="240" w:lineRule="auto"/>
        <w:ind w:firstLine="709"/>
        <w:jc w:val="both"/>
        <w:rPr>
          <w:rFonts w:ascii="Times New Roman" w:hAnsi="Times New Roman"/>
          <w:sz w:val="30"/>
          <w:szCs w:val="30"/>
          <w:lang w:val="be-BY"/>
        </w:rPr>
      </w:pPr>
      <w:r>
        <w:rPr>
          <w:rFonts w:ascii="Times New Roman" w:hAnsi="Times New Roman"/>
          <w:b/>
          <w:i/>
          <w:sz w:val="30"/>
          <w:szCs w:val="30"/>
        </w:rPr>
        <w:t xml:space="preserve">1.1. </w:t>
      </w:r>
      <w:r>
        <w:rPr>
          <w:rStyle w:val="af5"/>
          <w:sz w:val="30"/>
          <w:szCs w:val="30"/>
        </w:rPr>
        <w:t>В соответствии с Положением об учреждении общего среднего образования,</w:t>
      </w:r>
      <w:r>
        <w:rPr>
          <w:rFonts w:ascii="Times New Roman" w:hAnsi="Times New Roman"/>
          <w:sz w:val="30"/>
          <w:szCs w:val="30"/>
        </w:rPr>
        <w:t xml:space="preserve"> утвержденным постановлением Министерства образования от 20.12.2011 №283,</w:t>
      </w:r>
      <w:r>
        <w:rPr>
          <w:rFonts w:ascii="Times New Roman" w:hAnsi="Times New Roman"/>
          <w:b/>
          <w:bCs/>
          <w:sz w:val="30"/>
          <w:szCs w:val="30"/>
        </w:rPr>
        <w:t xml:space="preserve"> </w:t>
      </w:r>
      <w:r>
        <w:rPr>
          <w:rFonts w:ascii="Times New Roman" w:hAnsi="Times New Roman"/>
          <w:sz w:val="30"/>
          <w:szCs w:val="30"/>
        </w:rPr>
        <w:t xml:space="preserve">осуществляется </w:t>
      </w:r>
      <w:r>
        <w:rPr>
          <w:rFonts w:ascii="Times New Roman" w:hAnsi="Times New Roman"/>
          <w:bCs/>
          <w:sz w:val="30"/>
          <w:szCs w:val="30"/>
        </w:rPr>
        <w:t>изучение учащимися</w:t>
      </w:r>
      <w:r>
        <w:rPr>
          <w:rFonts w:ascii="Times New Roman" w:hAnsi="Times New Roman"/>
          <w:b/>
          <w:bCs/>
          <w:sz w:val="30"/>
          <w:szCs w:val="30"/>
        </w:rPr>
        <w:t xml:space="preserve"> </w:t>
      </w:r>
      <w:r>
        <w:rPr>
          <w:rFonts w:ascii="Times New Roman" w:hAnsi="Times New Roman"/>
          <w:sz w:val="30"/>
          <w:szCs w:val="30"/>
        </w:rPr>
        <w:t xml:space="preserve">ОБЖ, а </w:t>
      </w:r>
      <w:r>
        <w:rPr>
          <w:rFonts w:ascii="Times New Roman" w:hAnsi="Times New Roman"/>
          <w:sz w:val="30"/>
          <w:szCs w:val="30"/>
          <w:lang w:val="be-BY"/>
        </w:rPr>
        <w:t xml:space="preserve">в учреждениях общего среднего образования, расположенных на территории радиационного загрязнения, дополнительно проводятся занятия по радиационной безопасности. </w:t>
      </w:r>
    </w:p>
    <w:p w:rsidR="002B2951" w:rsidRDefault="002B2951" w:rsidP="002B2951">
      <w:pPr>
        <w:spacing w:after="0" w:line="240" w:lineRule="auto"/>
        <w:ind w:firstLine="709"/>
        <w:jc w:val="both"/>
        <w:rPr>
          <w:rFonts w:ascii="Times New Roman" w:hAnsi="Times New Roman"/>
          <w:sz w:val="30"/>
          <w:szCs w:val="30"/>
          <w:lang w:val="be-BY"/>
        </w:rPr>
      </w:pPr>
      <w:r>
        <w:rPr>
          <w:rFonts w:ascii="Times New Roman" w:hAnsi="Times New Roman"/>
          <w:b/>
          <w:i/>
          <w:sz w:val="30"/>
          <w:szCs w:val="30"/>
        </w:rPr>
        <w:t xml:space="preserve">1.2. </w:t>
      </w:r>
      <w:proofErr w:type="gramStart"/>
      <w:r>
        <w:rPr>
          <w:rFonts w:ascii="Times New Roman" w:hAnsi="Times New Roman"/>
          <w:b/>
          <w:sz w:val="30"/>
          <w:szCs w:val="30"/>
        </w:rPr>
        <w:t xml:space="preserve">В соответствии с  </w:t>
      </w:r>
      <w:r>
        <w:rPr>
          <w:rFonts w:ascii="Times New Roman" w:hAnsi="Times New Roman"/>
          <w:b/>
          <w:bCs/>
          <w:sz w:val="30"/>
          <w:szCs w:val="30"/>
        </w:rPr>
        <w:t xml:space="preserve">Директивой Президента Республики Беларусь от 11 марта </w:t>
      </w:r>
      <w:smartTag w:uri="urn:schemas-microsoft-com:office:smarttags" w:element="metricconverter">
        <w:smartTagPr>
          <w:attr w:name="ProductID" w:val="2004 г"/>
        </w:smartTagPr>
        <w:r>
          <w:rPr>
            <w:rFonts w:ascii="Times New Roman" w:hAnsi="Times New Roman"/>
            <w:b/>
            <w:bCs/>
            <w:sz w:val="30"/>
            <w:szCs w:val="30"/>
          </w:rPr>
          <w:t>2004 г</w:t>
        </w:r>
      </w:smartTag>
      <w:r>
        <w:rPr>
          <w:rFonts w:ascii="Times New Roman" w:hAnsi="Times New Roman"/>
          <w:b/>
          <w:bCs/>
          <w:sz w:val="30"/>
          <w:szCs w:val="30"/>
        </w:rPr>
        <w:t>. № 1 «О мерах по укреплению общественной безопасности и дисциплины»</w:t>
      </w:r>
      <w:r>
        <w:rPr>
          <w:rFonts w:ascii="Times New Roman" w:hAnsi="Times New Roman"/>
          <w:bCs/>
          <w:sz w:val="30"/>
          <w:szCs w:val="30"/>
        </w:rPr>
        <w:t xml:space="preserve"> (с учетом изменений и дополнений, внесенных Указом Президента Республики от 12 октября </w:t>
      </w:r>
      <w:smartTag w:uri="urn:schemas-microsoft-com:office:smarttags" w:element="metricconverter">
        <w:smartTagPr>
          <w:attr w:name="ProductID" w:val="2015 г"/>
        </w:smartTagPr>
        <w:r>
          <w:rPr>
            <w:rFonts w:ascii="Times New Roman" w:hAnsi="Times New Roman"/>
            <w:bCs/>
            <w:sz w:val="30"/>
            <w:szCs w:val="30"/>
          </w:rPr>
          <w:t>2015</w:t>
        </w:r>
        <w:r>
          <w:rPr>
            <w:rFonts w:ascii="Times New Roman" w:hAnsi="Times New Roman"/>
            <w:bCs/>
            <w:sz w:val="30"/>
            <w:szCs w:val="30"/>
            <w:lang w:val="en-US"/>
          </w:rPr>
          <w:t> </w:t>
        </w:r>
        <w:r>
          <w:rPr>
            <w:rFonts w:ascii="Times New Roman" w:hAnsi="Times New Roman"/>
            <w:bCs/>
            <w:sz w:val="30"/>
            <w:szCs w:val="30"/>
          </w:rPr>
          <w:t>г</w:t>
        </w:r>
      </w:smartTag>
      <w:r>
        <w:rPr>
          <w:rFonts w:ascii="Times New Roman" w:hAnsi="Times New Roman"/>
          <w:bCs/>
          <w:sz w:val="30"/>
          <w:szCs w:val="30"/>
        </w:rPr>
        <w:t xml:space="preserve">. № 420) </w:t>
      </w:r>
      <w:r>
        <w:rPr>
          <w:rFonts w:ascii="Times New Roman" w:hAnsi="Times New Roman"/>
          <w:sz w:val="30"/>
          <w:szCs w:val="30"/>
        </w:rPr>
        <w:t xml:space="preserve">в учреждениях общего среднего образования поэтапно </w:t>
      </w:r>
      <w:r>
        <w:rPr>
          <w:rFonts w:ascii="Times New Roman" w:hAnsi="Times New Roman"/>
          <w:bCs/>
          <w:sz w:val="30"/>
          <w:szCs w:val="30"/>
        </w:rPr>
        <w:t>вводится час обучения о</w:t>
      </w:r>
      <w:r>
        <w:rPr>
          <w:rFonts w:ascii="Times New Roman" w:hAnsi="Times New Roman"/>
          <w:sz w:val="30"/>
          <w:szCs w:val="30"/>
        </w:rPr>
        <w:t xml:space="preserve">сновам безопасности жизнедеятельности: в </w:t>
      </w:r>
      <w:r>
        <w:rPr>
          <w:rFonts w:ascii="Times New Roman" w:hAnsi="Times New Roman"/>
          <w:bCs/>
          <w:sz w:val="30"/>
          <w:szCs w:val="30"/>
        </w:rPr>
        <w:t xml:space="preserve">2016/2017 учебном году час ОБЖ вводится </w:t>
      </w:r>
      <w:r>
        <w:rPr>
          <w:rFonts w:ascii="Times New Roman" w:hAnsi="Times New Roman"/>
          <w:sz w:val="30"/>
          <w:szCs w:val="30"/>
          <w:lang w:val="be-BY"/>
        </w:rPr>
        <w:t>во II  и V</w:t>
      </w:r>
      <w:proofErr w:type="gramEnd"/>
      <w:r>
        <w:rPr>
          <w:rFonts w:ascii="Times New Roman" w:hAnsi="Times New Roman"/>
          <w:sz w:val="30"/>
          <w:szCs w:val="30"/>
          <w:lang w:val="be-BY"/>
        </w:rPr>
        <w:t xml:space="preserve"> классах; в ІІІ, ІV, VІ–ІХ классах продолжается изучение ОБЖ на факультативных занятиях. </w:t>
      </w:r>
    </w:p>
    <w:p w:rsidR="002B2951" w:rsidRDefault="002B2951" w:rsidP="002B2951">
      <w:pPr>
        <w:spacing w:after="0" w:line="240" w:lineRule="auto"/>
        <w:ind w:firstLine="709"/>
        <w:jc w:val="both"/>
        <w:rPr>
          <w:rStyle w:val="af5"/>
          <w:sz w:val="30"/>
        </w:rPr>
      </w:pPr>
      <w:r>
        <w:rPr>
          <w:rStyle w:val="af5"/>
          <w:sz w:val="30"/>
          <w:szCs w:val="30"/>
          <w:lang w:val="be-BY"/>
        </w:rPr>
        <w:t>В 201</w:t>
      </w:r>
      <w:r>
        <w:rPr>
          <w:rStyle w:val="af5"/>
          <w:sz w:val="30"/>
          <w:szCs w:val="30"/>
        </w:rPr>
        <w:t>6</w:t>
      </w:r>
      <w:r>
        <w:rPr>
          <w:rStyle w:val="af5"/>
          <w:sz w:val="30"/>
          <w:szCs w:val="30"/>
          <w:lang w:val="be-BY"/>
        </w:rPr>
        <w:t>/201</w:t>
      </w:r>
      <w:r>
        <w:rPr>
          <w:rStyle w:val="af5"/>
          <w:sz w:val="30"/>
          <w:szCs w:val="30"/>
        </w:rPr>
        <w:t>7</w:t>
      </w:r>
      <w:r>
        <w:rPr>
          <w:rStyle w:val="af5"/>
          <w:sz w:val="30"/>
          <w:szCs w:val="30"/>
          <w:lang w:val="be-BY"/>
        </w:rPr>
        <w:t xml:space="preserve"> учебном году используются следующие учебные программы:</w:t>
      </w:r>
    </w:p>
    <w:p w:rsidR="002B2951" w:rsidRPr="00837B4F" w:rsidRDefault="002B2951" w:rsidP="002B2951">
      <w:pPr>
        <w:pStyle w:val="33"/>
        <w:widowControl w:val="0"/>
        <w:shd w:val="clear" w:color="auto" w:fill="auto"/>
        <w:tabs>
          <w:tab w:val="left" w:leader="dot" w:pos="4517"/>
        </w:tabs>
        <w:spacing w:line="240" w:lineRule="auto"/>
        <w:ind w:firstLine="709"/>
        <w:jc w:val="both"/>
      </w:pPr>
      <w:r w:rsidRPr="00837B4F">
        <w:rPr>
          <w:rFonts w:ascii="Times New Roman" w:hAnsi="Times New Roman"/>
          <w:b/>
          <w:sz w:val="30"/>
          <w:szCs w:val="30"/>
          <w:u w:val="single"/>
        </w:rPr>
        <w:t xml:space="preserve">для </w:t>
      </w:r>
      <w:r w:rsidRPr="00837B4F">
        <w:rPr>
          <w:rFonts w:ascii="Times New Roman" w:hAnsi="Times New Roman"/>
          <w:b/>
          <w:sz w:val="30"/>
          <w:szCs w:val="30"/>
          <w:u w:val="single"/>
          <w:lang w:val="be-BY"/>
        </w:rPr>
        <w:t>ІІ</w:t>
      </w:r>
      <w:r w:rsidRPr="00837B4F">
        <w:rPr>
          <w:rFonts w:ascii="Times New Roman" w:hAnsi="Times New Roman"/>
          <w:b/>
          <w:sz w:val="30"/>
          <w:szCs w:val="30"/>
          <w:u w:val="single"/>
        </w:rPr>
        <w:t xml:space="preserve">, </w:t>
      </w:r>
      <w:r w:rsidRPr="00837B4F">
        <w:rPr>
          <w:rFonts w:ascii="Times New Roman" w:hAnsi="Times New Roman"/>
          <w:b/>
          <w:sz w:val="30"/>
          <w:szCs w:val="30"/>
          <w:u w:val="single"/>
          <w:lang w:val="en-US"/>
        </w:rPr>
        <w:t>V</w:t>
      </w:r>
      <w:r w:rsidRPr="00837B4F">
        <w:rPr>
          <w:rFonts w:ascii="Times New Roman" w:hAnsi="Times New Roman"/>
          <w:b/>
          <w:sz w:val="30"/>
          <w:szCs w:val="30"/>
          <w:u w:val="single"/>
        </w:rPr>
        <w:t xml:space="preserve"> классов:</w:t>
      </w:r>
    </w:p>
    <w:p w:rsidR="002B2951" w:rsidRPr="00837B4F" w:rsidRDefault="002B2951" w:rsidP="002B2951">
      <w:pPr>
        <w:spacing w:after="0" w:line="240" w:lineRule="auto"/>
        <w:ind w:firstLine="709"/>
        <w:jc w:val="both"/>
        <w:rPr>
          <w:rFonts w:ascii="Times New Roman" w:hAnsi="Times New Roman"/>
          <w:sz w:val="30"/>
          <w:szCs w:val="30"/>
        </w:rPr>
      </w:pPr>
      <w:r w:rsidRPr="00837B4F">
        <w:rPr>
          <w:rFonts w:ascii="Times New Roman" w:hAnsi="Times New Roman"/>
          <w:sz w:val="30"/>
          <w:szCs w:val="30"/>
        </w:rPr>
        <w:t>Учебная программа по учебному предмету «Основы  безопасности жизнедеятельности» для учреждений общего среднего образования с русским языком обучения и воспитания. II, V классы  – Минск</w:t>
      </w:r>
      <w:proofErr w:type="gramStart"/>
      <w:r w:rsidRPr="00837B4F">
        <w:rPr>
          <w:rFonts w:ascii="Times New Roman" w:hAnsi="Times New Roman"/>
          <w:sz w:val="30"/>
          <w:szCs w:val="30"/>
        </w:rPr>
        <w:t> :</w:t>
      </w:r>
      <w:proofErr w:type="gramEnd"/>
      <w:r w:rsidRPr="00837B4F">
        <w:rPr>
          <w:rFonts w:ascii="Times New Roman" w:hAnsi="Times New Roman"/>
          <w:sz w:val="30"/>
          <w:szCs w:val="30"/>
        </w:rPr>
        <w:t xml:space="preserve"> Национальный институт образования, 2016;</w:t>
      </w:r>
    </w:p>
    <w:p w:rsidR="002B2951" w:rsidRPr="00837B4F" w:rsidRDefault="002B2951" w:rsidP="002B2951">
      <w:pPr>
        <w:pStyle w:val="33"/>
        <w:widowControl w:val="0"/>
        <w:shd w:val="clear" w:color="auto" w:fill="auto"/>
        <w:tabs>
          <w:tab w:val="left" w:leader="dot" w:pos="4517"/>
        </w:tabs>
        <w:spacing w:line="240" w:lineRule="auto"/>
        <w:ind w:firstLine="709"/>
        <w:jc w:val="both"/>
        <w:rPr>
          <w:rFonts w:ascii="Times New Roman" w:hAnsi="Times New Roman"/>
          <w:sz w:val="30"/>
          <w:szCs w:val="28"/>
          <w:lang w:val="be-BY"/>
        </w:rPr>
      </w:pPr>
      <w:r w:rsidRPr="00837B4F">
        <w:rPr>
          <w:rFonts w:ascii="Times New Roman" w:hAnsi="Times New Roman"/>
          <w:color w:val="000000"/>
          <w:sz w:val="30"/>
          <w:szCs w:val="28"/>
          <w:lang w:val="be-BY"/>
        </w:rPr>
        <w:t xml:space="preserve">Вучэбная праграма </w:t>
      </w:r>
      <w:r w:rsidRPr="00837B4F">
        <w:rPr>
          <w:rFonts w:ascii="Times New Roman" w:hAnsi="Times New Roman"/>
          <w:color w:val="000000"/>
          <w:sz w:val="30"/>
          <w:szCs w:val="28"/>
        </w:rPr>
        <w:t xml:space="preserve">па </w:t>
      </w:r>
      <w:r w:rsidRPr="00837B4F">
        <w:rPr>
          <w:rFonts w:ascii="Times New Roman" w:hAnsi="Times New Roman"/>
          <w:sz w:val="30"/>
          <w:szCs w:val="30"/>
          <w:lang w:val="be-BY"/>
        </w:rPr>
        <w:t xml:space="preserve">вучэбным прадмеце </w:t>
      </w:r>
      <w:r w:rsidRPr="00837B4F">
        <w:rPr>
          <w:rFonts w:ascii="Times New Roman" w:hAnsi="Times New Roman"/>
          <w:sz w:val="30"/>
          <w:szCs w:val="30"/>
        </w:rPr>
        <w:t>«</w:t>
      </w:r>
      <w:r w:rsidRPr="00837B4F">
        <w:rPr>
          <w:rFonts w:ascii="Times New Roman" w:hAnsi="Times New Roman"/>
          <w:bCs/>
          <w:color w:val="000000"/>
          <w:sz w:val="30"/>
          <w:szCs w:val="28"/>
          <w:lang w:val="be-BY"/>
        </w:rPr>
        <w:t>Асновы бяспекі жыццядзейнасці</w:t>
      </w:r>
      <w:r w:rsidRPr="00837B4F">
        <w:rPr>
          <w:rFonts w:ascii="Times New Roman" w:hAnsi="Times New Roman"/>
          <w:sz w:val="30"/>
          <w:szCs w:val="30"/>
        </w:rPr>
        <w:t>»</w:t>
      </w:r>
      <w:r w:rsidRPr="00837B4F">
        <w:rPr>
          <w:rFonts w:ascii="Times New Roman" w:hAnsi="Times New Roman"/>
          <w:color w:val="000000"/>
          <w:sz w:val="30"/>
          <w:szCs w:val="28"/>
          <w:lang w:val="be-BY"/>
        </w:rPr>
        <w:t xml:space="preserve"> для ўстаноў агульнай сярэдняй адукацыі з беларускай мовай навучання і выхавання.</w:t>
      </w:r>
      <w:r w:rsidRPr="00837B4F">
        <w:rPr>
          <w:rFonts w:ascii="Times New Roman" w:hAnsi="Times New Roman"/>
          <w:sz w:val="30"/>
          <w:szCs w:val="28"/>
          <w:lang w:val="be-BY"/>
        </w:rPr>
        <w:t xml:space="preserve"> </w:t>
      </w:r>
      <w:r w:rsidRPr="00837B4F">
        <w:rPr>
          <w:rFonts w:ascii="Times New Roman" w:hAnsi="Times New Roman"/>
          <w:sz w:val="30"/>
          <w:szCs w:val="30"/>
        </w:rPr>
        <w:t>II</w:t>
      </w:r>
      <w:r w:rsidRPr="00837B4F">
        <w:rPr>
          <w:rFonts w:ascii="Times New Roman" w:hAnsi="Times New Roman"/>
          <w:sz w:val="30"/>
          <w:szCs w:val="30"/>
          <w:lang w:val="be-BY"/>
        </w:rPr>
        <w:t>,</w:t>
      </w:r>
      <w:r w:rsidRPr="00837B4F">
        <w:rPr>
          <w:rFonts w:ascii="Times New Roman" w:hAnsi="Times New Roman"/>
          <w:sz w:val="30"/>
          <w:szCs w:val="30"/>
        </w:rPr>
        <w:t> V</w:t>
      </w:r>
      <w:r w:rsidRPr="00837B4F">
        <w:rPr>
          <w:rFonts w:ascii="Times New Roman" w:hAnsi="Times New Roman"/>
          <w:sz w:val="30"/>
          <w:szCs w:val="30"/>
          <w:lang w:val="be-BY"/>
        </w:rPr>
        <w:t xml:space="preserve"> </w:t>
      </w:r>
      <w:r w:rsidRPr="00837B4F">
        <w:rPr>
          <w:rFonts w:ascii="Times New Roman" w:hAnsi="Times New Roman"/>
          <w:sz w:val="30"/>
          <w:szCs w:val="28"/>
          <w:lang w:val="be-BY"/>
        </w:rPr>
        <w:t>класы. – Мінск : Нацыянальны інстытут адукацыі, 2016.</w:t>
      </w:r>
    </w:p>
    <w:p w:rsidR="002B2951" w:rsidRDefault="002B2951" w:rsidP="002B2951">
      <w:pPr>
        <w:pStyle w:val="33"/>
        <w:widowControl w:val="0"/>
        <w:shd w:val="clear" w:color="auto" w:fill="auto"/>
        <w:tabs>
          <w:tab w:val="left" w:leader="dot" w:pos="4517"/>
        </w:tabs>
        <w:spacing w:line="240" w:lineRule="auto"/>
        <w:ind w:firstLine="709"/>
        <w:jc w:val="both"/>
        <w:rPr>
          <w:rFonts w:ascii="Times New Roman" w:hAnsi="Times New Roman"/>
          <w:b/>
          <w:sz w:val="30"/>
          <w:szCs w:val="30"/>
          <w:u w:val="single"/>
          <w:lang w:val="be-BY"/>
        </w:rPr>
      </w:pPr>
      <w:r w:rsidRPr="00837B4F">
        <w:rPr>
          <w:rFonts w:ascii="Times New Roman" w:hAnsi="Times New Roman"/>
          <w:b/>
          <w:sz w:val="30"/>
          <w:szCs w:val="30"/>
          <w:u w:val="single"/>
          <w:lang w:val="be-BY"/>
        </w:rPr>
        <w:t>для – ІІІ, І</w:t>
      </w:r>
      <w:r w:rsidRPr="00837B4F">
        <w:rPr>
          <w:rFonts w:ascii="Times New Roman" w:hAnsi="Times New Roman"/>
          <w:b/>
          <w:sz w:val="30"/>
          <w:szCs w:val="30"/>
          <w:u w:val="single"/>
          <w:lang w:val="en-US"/>
        </w:rPr>
        <w:t>V</w:t>
      </w:r>
      <w:r w:rsidRPr="00837B4F">
        <w:rPr>
          <w:rFonts w:ascii="Times New Roman" w:hAnsi="Times New Roman"/>
          <w:b/>
          <w:sz w:val="30"/>
          <w:szCs w:val="30"/>
          <w:u w:val="single"/>
          <w:lang w:val="be-BY"/>
        </w:rPr>
        <w:t xml:space="preserve">, </w:t>
      </w:r>
      <w:r w:rsidRPr="00837B4F">
        <w:rPr>
          <w:rFonts w:ascii="Times New Roman" w:hAnsi="Times New Roman"/>
          <w:b/>
          <w:sz w:val="30"/>
          <w:szCs w:val="30"/>
          <w:u w:val="single"/>
          <w:lang w:val="en-US"/>
        </w:rPr>
        <w:t>V</w:t>
      </w:r>
      <w:r w:rsidRPr="00837B4F">
        <w:rPr>
          <w:rFonts w:ascii="Times New Roman" w:hAnsi="Times New Roman"/>
          <w:b/>
          <w:sz w:val="30"/>
          <w:szCs w:val="30"/>
          <w:u w:val="single"/>
          <w:lang w:val="be-BY"/>
        </w:rPr>
        <w:t>І–ІХ классов:</w:t>
      </w:r>
    </w:p>
    <w:p w:rsidR="002B2951" w:rsidRDefault="002B2951" w:rsidP="002B2951">
      <w:pPr>
        <w:spacing w:after="0" w:line="240" w:lineRule="auto"/>
        <w:ind w:firstLine="709"/>
        <w:jc w:val="both"/>
        <w:rPr>
          <w:rFonts w:ascii="Times New Roman" w:hAnsi="Times New Roman"/>
          <w:sz w:val="30"/>
          <w:szCs w:val="30"/>
        </w:rPr>
      </w:pPr>
      <w:r>
        <w:rPr>
          <w:rFonts w:ascii="Times New Roman" w:hAnsi="Times New Roman"/>
          <w:sz w:val="30"/>
          <w:szCs w:val="30"/>
        </w:rPr>
        <w:t xml:space="preserve">Учебная программа </w:t>
      </w:r>
      <w:r>
        <w:rPr>
          <w:rFonts w:ascii="Times New Roman" w:hAnsi="Times New Roman"/>
          <w:sz w:val="30"/>
          <w:szCs w:val="30"/>
          <w:lang w:val="be-BY"/>
        </w:rPr>
        <w:t>факультативных занятий</w:t>
      </w:r>
      <w:r>
        <w:rPr>
          <w:rFonts w:ascii="Times New Roman" w:hAnsi="Times New Roman"/>
          <w:sz w:val="30"/>
          <w:szCs w:val="30"/>
        </w:rPr>
        <w:t xml:space="preserve"> «Основы  безопасности жизнедеятельности» для учреждений общего среднего образования с </w:t>
      </w:r>
      <w:r>
        <w:rPr>
          <w:rFonts w:ascii="Times New Roman" w:hAnsi="Times New Roman"/>
          <w:sz w:val="30"/>
          <w:szCs w:val="30"/>
        </w:rPr>
        <w:lastRenderedPageBreak/>
        <w:t>русским языком обучения. II – </w:t>
      </w:r>
      <w:r>
        <w:rPr>
          <w:rFonts w:ascii="Times New Roman" w:hAnsi="Times New Roman"/>
          <w:sz w:val="30"/>
          <w:szCs w:val="30"/>
          <w:lang w:val="be-BY"/>
        </w:rPr>
        <w:t>ІХ</w:t>
      </w:r>
      <w:r>
        <w:rPr>
          <w:rFonts w:ascii="Times New Roman" w:hAnsi="Times New Roman"/>
          <w:sz w:val="30"/>
          <w:szCs w:val="30"/>
        </w:rPr>
        <w:t xml:space="preserve"> классы  – Минск</w:t>
      </w:r>
      <w:proofErr w:type="gramStart"/>
      <w:r>
        <w:rPr>
          <w:rFonts w:ascii="Times New Roman" w:hAnsi="Times New Roman"/>
          <w:sz w:val="30"/>
          <w:szCs w:val="30"/>
        </w:rPr>
        <w:t> :</w:t>
      </w:r>
      <w:proofErr w:type="gramEnd"/>
      <w:r>
        <w:rPr>
          <w:rFonts w:ascii="Times New Roman" w:hAnsi="Times New Roman"/>
          <w:sz w:val="30"/>
          <w:szCs w:val="30"/>
        </w:rPr>
        <w:t xml:space="preserve"> Национальный институт образования, 2014;</w:t>
      </w:r>
    </w:p>
    <w:p w:rsidR="002B2951" w:rsidRDefault="002B2951" w:rsidP="002B2951">
      <w:pPr>
        <w:pStyle w:val="33"/>
        <w:widowControl w:val="0"/>
        <w:shd w:val="clear" w:color="auto" w:fill="auto"/>
        <w:tabs>
          <w:tab w:val="left" w:leader="dot" w:pos="4517"/>
        </w:tabs>
        <w:spacing w:line="240" w:lineRule="auto"/>
        <w:ind w:firstLine="709"/>
        <w:jc w:val="both"/>
        <w:rPr>
          <w:rFonts w:ascii="Times New Roman" w:hAnsi="Times New Roman"/>
          <w:sz w:val="30"/>
          <w:szCs w:val="30"/>
          <w:lang w:val="be-BY"/>
        </w:rPr>
      </w:pPr>
      <w:r>
        <w:rPr>
          <w:rFonts w:ascii="Times New Roman" w:hAnsi="Times New Roman"/>
          <w:color w:val="000000"/>
          <w:sz w:val="30"/>
          <w:szCs w:val="30"/>
          <w:lang w:val="be-BY"/>
        </w:rPr>
        <w:t xml:space="preserve">Вучэбная праграма </w:t>
      </w:r>
      <w:r>
        <w:rPr>
          <w:rFonts w:ascii="Times New Roman" w:hAnsi="Times New Roman"/>
          <w:bCs/>
          <w:sz w:val="30"/>
          <w:szCs w:val="30"/>
          <w:lang w:val="be-BY"/>
        </w:rPr>
        <w:t>факультатыўных заняткаў</w:t>
      </w:r>
      <w:r>
        <w:rPr>
          <w:rFonts w:ascii="Times New Roman" w:hAnsi="Times New Roman"/>
          <w:sz w:val="30"/>
          <w:szCs w:val="30"/>
          <w:lang w:val="be-BY"/>
        </w:rPr>
        <w:t xml:space="preserve"> </w:t>
      </w:r>
      <w:r>
        <w:rPr>
          <w:rFonts w:ascii="Times New Roman" w:hAnsi="Times New Roman"/>
          <w:sz w:val="30"/>
          <w:szCs w:val="30"/>
        </w:rPr>
        <w:t>«</w:t>
      </w:r>
      <w:r>
        <w:rPr>
          <w:rFonts w:ascii="Times New Roman" w:hAnsi="Times New Roman"/>
          <w:bCs/>
          <w:color w:val="000000"/>
          <w:sz w:val="30"/>
          <w:szCs w:val="30"/>
          <w:lang w:val="be-BY"/>
        </w:rPr>
        <w:t>Асновы бяспекі жыццядзейнасці</w:t>
      </w:r>
      <w:r>
        <w:rPr>
          <w:rFonts w:ascii="Times New Roman" w:hAnsi="Times New Roman"/>
          <w:sz w:val="30"/>
          <w:szCs w:val="30"/>
        </w:rPr>
        <w:t>»</w:t>
      </w:r>
      <w:r>
        <w:rPr>
          <w:rFonts w:ascii="Times New Roman" w:hAnsi="Times New Roman"/>
          <w:color w:val="000000"/>
          <w:sz w:val="30"/>
          <w:szCs w:val="30"/>
          <w:lang w:val="be-BY"/>
        </w:rPr>
        <w:t xml:space="preserve"> для ўстаноў агульнай сярэдняй адукацыі з беларускай мовай навучання.</w:t>
      </w:r>
      <w:r>
        <w:rPr>
          <w:rFonts w:ascii="Times New Roman" w:hAnsi="Times New Roman"/>
          <w:sz w:val="30"/>
          <w:szCs w:val="30"/>
          <w:lang w:val="be-BY"/>
        </w:rPr>
        <w:t xml:space="preserve"> </w:t>
      </w:r>
      <w:r>
        <w:rPr>
          <w:rFonts w:ascii="Times New Roman" w:hAnsi="Times New Roman"/>
          <w:sz w:val="30"/>
          <w:szCs w:val="30"/>
        </w:rPr>
        <w:t>II </w:t>
      </w:r>
      <w:r>
        <w:rPr>
          <w:rFonts w:ascii="Times New Roman" w:hAnsi="Times New Roman"/>
          <w:sz w:val="30"/>
          <w:szCs w:val="30"/>
          <w:lang w:val="be-BY"/>
        </w:rPr>
        <w:t>–</w:t>
      </w:r>
      <w:r>
        <w:rPr>
          <w:rFonts w:ascii="Times New Roman" w:hAnsi="Times New Roman"/>
          <w:sz w:val="30"/>
          <w:szCs w:val="30"/>
        </w:rPr>
        <w:t> </w:t>
      </w:r>
      <w:r>
        <w:rPr>
          <w:rFonts w:ascii="Times New Roman" w:hAnsi="Times New Roman"/>
          <w:sz w:val="30"/>
          <w:szCs w:val="30"/>
          <w:lang w:val="be-BY"/>
        </w:rPr>
        <w:t>ІХ  класы. – Мінск : Нацыянальны інстытут адукацыі, 201</w:t>
      </w:r>
      <w:r>
        <w:rPr>
          <w:rFonts w:ascii="Times New Roman" w:hAnsi="Times New Roman"/>
          <w:sz w:val="30"/>
          <w:szCs w:val="30"/>
        </w:rPr>
        <w:t>4</w:t>
      </w:r>
      <w:r>
        <w:rPr>
          <w:rFonts w:ascii="Times New Roman" w:hAnsi="Times New Roman"/>
          <w:sz w:val="30"/>
          <w:szCs w:val="30"/>
          <w:lang w:val="be-BY"/>
        </w:rPr>
        <w:t>.</w:t>
      </w:r>
    </w:p>
    <w:p w:rsidR="002B2951" w:rsidRDefault="002B2951" w:rsidP="002B2951">
      <w:pPr>
        <w:spacing w:after="0" w:line="240" w:lineRule="auto"/>
        <w:ind w:firstLine="709"/>
        <w:jc w:val="both"/>
        <w:rPr>
          <w:rFonts w:ascii="Times New Roman" w:hAnsi="Times New Roman"/>
          <w:i/>
          <w:sz w:val="30"/>
          <w:szCs w:val="30"/>
        </w:rPr>
      </w:pPr>
      <w:r>
        <w:rPr>
          <w:rFonts w:ascii="Times New Roman" w:hAnsi="Times New Roman"/>
          <w:sz w:val="30"/>
          <w:szCs w:val="30"/>
        </w:rPr>
        <w:t xml:space="preserve">Рекомендованные Научно-методическим учреждением «Национальный институт образования» Министерства образования Республики Беларусь учебные программы размещены на </w:t>
      </w:r>
      <w:r>
        <w:rPr>
          <w:rFonts w:ascii="Times New Roman" w:hAnsi="Times New Roman"/>
          <w:b/>
          <w:sz w:val="30"/>
          <w:szCs w:val="30"/>
        </w:rPr>
        <w:t xml:space="preserve">Национальном образовательном портале </w:t>
      </w:r>
      <w:r w:rsidRPr="00B25503">
        <w:rPr>
          <w:rFonts w:ascii="Times New Roman" w:hAnsi="Times New Roman"/>
          <w:sz w:val="30"/>
          <w:szCs w:val="30"/>
        </w:rPr>
        <w:t>(</w:t>
      </w:r>
      <w:hyperlink r:id="rId188" w:history="1">
        <w:r w:rsidRPr="002B2951">
          <w:rPr>
            <w:rFonts w:ascii="Times New Roman" w:hAnsi="Times New Roman"/>
            <w:i/>
            <w:color w:val="0563C1"/>
            <w:sz w:val="30"/>
            <w:szCs w:val="30"/>
            <w:u w:val="single"/>
            <w:lang w:val="be-BY"/>
          </w:rPr>
          <w:t>www.adu.by</w:t>
        </w:r>
      </w:hyperlink>
      <w:r w:rsidRPr="002B2951">
        <w:rPr>
          <w:rFonts w:ascii="Times New Roman" w:hAnsi="Times New Roman"/>
          <w:i/>
          <w:sz w:val="30"/>
          <w:szCs w:val="30"/>
        </w:rPr>
        <w:t xml:space="preserve"> / Образовательный процесс. 2016/2017 учебный год </w:t>
      </w:r>
      <w:hyperlink r:id="rId189" w:history="1">
        <w:r w:rsidRPr="002B2951">
          <w:rPr>
            <w:rFonts w:ascii="Times New Roman" w:hAnsi="Times New Roman"/>
            <w:i/>
            <w:color w:val="0563C1"/>
            <w:sz w:val="30"/>
            <w:szCs w:val="30"/>
            <w:u w:val="single"/>
          </w:rPr>
          <w:t>http://adu.by/ru/homepage/obrazovatelnyj-protsess.html /</w:t>
        </w:r>
      </w:hyperlink>
      <w:r w:rsidRPr="00B25503">
        <w:rPr>
          <w:rFonts w:ascii="Times New Roman" w:hAnsi="Times New Roman"/>
          <w:i/>
          <w:sz w:val="30"/>
          <w:szCs w:val="30"/>
        </w:rPr>
        <w:t xml:space="preserve"> Учебные программы по основам безопасности жизнедеятельности).</w:t>
      </w:r>
      <w:r>
        <w:rPr>
          <w:rFonts w:ascii="Times New Roman" w:hAnsi="Times New Roman"/>
          <w:i/>
          <w:sz w:val="30"/>
          <w:szCs w:val="30"/>
        </w:rPr>
        <w:t xml:space="preserve"> </w:t>
      </w:r>
    </w:p>
    <w:p w:rsidR="002B2951" w:rsidRDefault="002B2951" w:rsidP="002B2951">
      <w:pPr>
        <w:widowControl w:val="0"/>
        <w:tabs>
          <w:tab w:val="left" w:pos="9639"/>
        </w:tabs>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 xml:space="preserve">Занятия по радиационной безопасности в учреждениях общего среднего образования, расположенных на территории радиационного загрязнения, проводятся по учебной программе </w:t>
      </w:r>
      <w:r>
        <w:rPr>
          <w:rFonts w:ascii="Times New Roman" w:hAnsi="Times New Roman"/>
          <w:sz w:val="30"/>
          <w:szCs w:val="30"/>
        </w:rPr>
        <w:t>«</w:t>
      </w:r>
      <w:r>
        <w:rPr>
          <w:rFonts w:ascii="Times New Roman" w:hAnsi="Times New Roman"/>
          <w:sz w:val="30"/>
          <w:szCs w:val="30"/>
          <w:lang w:val="be-BY"/>
        </w:rPr>
        <w:t>Основы радиационной безопасности</w:t>
      </w:r>
      <w:r>
        <w:rPr>
          <w:rFonts w:ascii="Times New Roman" w:hAnsi="Times New Roman"/>
          <w:sz w:val="30"/>
          <w:szCs w:val="30"/>
        </w:rPr>
        <w:t>»</w:t>
      </w:r>
      <w:r>
        <w:rPr>
          <w:rFonts w:ascii="Times New Roman" w:hAnsi="Times New Roman"/>
          <w:sz w:val="30"/>
          <w:szCs w:val="30"/>
          <w:lang w:val="be-BY"/>
        </w:rPr>
        <w:t xml:space="preserve"> (2016) </w:t>
      </w:r>
      <w:r w:rsidRPr="00B25503">
        <w:rPr>
          <w:rFonts w:ascii="Times New Roman" w:hAnsi="Times New Roman"/>
          <w:sz w:val="30"/>
          <w:szCs w:val="30"/>
        </w:rPr>
        <w:t>(</w:t>
      </w:r>
      <w:hyperlink r:id="rId190" w:history="1">
        <w:r w:rsidRPr="002B2951">
          <w:rPr>
            <w:rFonts w:ascii="Times New Roman" w:hAnsi="Times New Roman"/>
            <w:i/>
            <w:color w:val="0563C1"/>
            <w:sz w:val="30"/>
            <w:szCs w:val="30"/>
            <w:u w:val="single"/>
            <w:lang w:val="be-BY"/>
          </w:rPr>
          <w:t>www.adu.by</w:t>
        </w:r>
      </w:hyperlink>
      <w:r w:rsidRPr="002B2951">
        <w:rPr>
          <w:rFonts w:ascii="Times New Roman" w:hAnsi="Times New Roman"/>
          <w:i/>
          <w:sz w:val="30"/>
          <w:szCs w:val="30"/>
        </w:rPr>
        <w:t xml:space="preserve"> / Учебно-методическое обеспечение дошкольного, общего среднего и специального образования </w:t>
      </w:r>
      <w:hyperlink r:id="rId191" w:history="1">
        <w:r w:rsidRPr="002B2951">
          <w:rPr>
            <w:rFonts w:ascii="Times New Roman" w:hAnsi="Times New Roman"/>
            <w:i/>
            <w:color w:val="0563C1"/>
            <w:sz w:val="30"/>
            <w:szCs w:val="30"/>
            <w:u w:val="single"/>
          </w:rPr>
          <w:t>http://adu.by/ru/uchitelyu/uchebno-metodicheskoe-obespechenie-doshkolnogo-obshchego-srednego-i-spetsialnogo-obrazovaniya.html</w:t>
        </w:r>
      </w:hyperlink>
      <w:r w:rsidRPr="00B25503">
        <w:rPr>
          <w:rFonts w:ascii="Times New Roman" w:hAnsi="Times New Roman"/>
          <w:i/>
          <w:sz w:val="30"/>
          <w:szCs w:val="30"/>
        </w:rPr>
        <w:t>/ Учебные программы факультативных занятий</w:t>
      </w:r>
      <w:r w:rsidRPr="00B25503">
        <w:rPr>
          <w:rFonts w:ascii="Times New Roman" w:hAnsi="Times New Roman"/>
          <w:sz w:val="30"/>
          <w:szCs w:val="30"/>
        </w:rPr>
        <w:t xml:space="preserve"> / </w:t>
      </w:r>
      <w:r w:rsidRPr="00B25503">
        <w:rPr>
          <w:rFonts w:ascii="Times New Roman" w:hAnsi="Times New Roman"/>
          <w:i/>
          <w:sz w:val="30"/>
          <w:szCs w:val="30"/>
        </w:rPr>
        <w:t>Основы безопасности жизнедеятельности)</w:t>
      </w:r>
      <w:r>
        <w:rPr>
          <w:rFonts w:ascii="Times New Roman" w:hAnsi="Times New Roman"/>
          <w:i/>
          <w:sz w:val="30"/>
          <w:szCs w:val="30"/>
        </w:rPr>
        <w:t xml:space="preserve"> </w:t>
      </w:r>
      <w:r>
        <w:rPr>
          <w:rFonts w:ascii="Times New Roman" w:hAnsi="Times New Roman"/>
          <w:sz w:val="30"/>
          <w:szCs w:val="30"/>
          <w:lang w:val="be-BY"/>
        </w:rPr>
        <w:t xml:space="preserve">за счет использования учебных часов, установленных Типовым учебным планом средней школы на проведение факультативных занятий, и записываются в журнале на отдельной странице: </w:t>
      </w:r>
      <w:r>
        <w:rPr>
          <w:rFonts w:ascii="Times New Roman" w:hAnsi="Times New Roman"/>
          <w:sz w:val="30"/>
          <w:szCs w:val="30"/>
        </w:rPr>
        <w:t xml:space="preserve">в </w:t>
      </w:r>
      <w:r>
        <w:rPr>
          <w:rFonts w:ascii="Times New Roman" w:hAnsi="Times New Roman"/>
          <w:sz w:val="30"/>
          <w:szCs w:val="30"/>
          <w:lang w:val="be-BY"/>
        </w:rPr>
        <w:t>І–І</w:t>
      </w:r>
      <w:r>
        <w:rPr>
          <w:rFonts w:ascii="Times New Roman" w:hAnsi="Times New Roman"/>
          <w:sz w:val="30"/>
          <w:szCs w:val="30"/>
          <w:lang w:val="en-US"/>
        </w:rPr>
        <w:t>V</w:t>
      </w:r>
      <w:r>
        <w:rPr>
          <w:rFonts w:ascii="Times New Roman" w:hAnsi="Times New Roman"/>
          <w:sz w:val="30"/>
          <w:szCs w:val="30"/>
        </w:rPr>
        <w:t xml:space="preserve"> классах – </w:t>
      </w:r>
      <w:r>
        <w:rPr>
          <w:rFonts w:ascii="Times New Roman" w:hAnsi="Times New Roman"/>
          <w:sz w:val="30"/>
          <w:szCs w:val="30"/>
          <w:lang w:val="be-BY"/>
        </w:rPr>
        <w:t xml:space="preserve">по </w:t>
      </w:r>
      <w:r>
        <w:rPr>
          <w:rFonts w:ascii="Times New Roman" w:hAnsi="Times New Roman"/>
          <w:sz w:val="30"/>
          <w:szCs w:val="30"/>
        </w:rPr>
        <w:t xml:space="preserve">4 занятия, в </w:t>
      </w:r>
      <w:r>
        <w:rPr>
          <w:rFonts w:ascii="Times New Roman" w:hAnsi="Times New Roman"/>
          <w:sz w:val="30"/>
          <w:szCs w:val="30"/>
          <w:lang w:val="en-US"/>
        </w:rPr>
        <w:t>V</w:t>
      </w:r>
      <w:r>
        <w:rPr>
          <w:rFonts w:ascii="Times New Roman" w:hAnsi="Times New Roman"/>
          <w:sz w:val="30"/>
          <w:szCs w:val="30"/>
          <w:lang w:val="be-BY"/>
        </w:rPr>
        <w:t>–ІХ</w:t>
      </w:r>
      <w:r>
        <w:rPr>
          <w:rFonts w:ascii="Times New Roman" w:hAnsi="Times New Roman"/>
          <w:sz w:val="30"/>
          <w:szCs w:val="30"/>
        </w:rPr>
        <w:t xml:space="preserve"> классах – </w:t>
      </w:r>
      <w:r>
        <w:rPr>
          <w:rFonts w:ascii="Times New Roman" w:hAnsi="Times New Roman"/>
          <w:sz w:val="30"/>
          <w:szCs w:val="30"/>
          <w:lang w:val="be-BY"/>
        </w:rPr>
        <w:t xml:space="preserve">по </w:t>
      </w:r>
      <w:r>
        <w:rPr>
          <w:rFonts w:ascii="Times New Roman" w:hAnsi="Times New Roman"/>
          <w:sz w:val="30"/>
          <w:szCs w:val="30"/>
        </w:rPr>
        <w:t>8</w:t>
      </w:r>
      <w:r>
        <w:rPr>
          <w:rFonts w:ascii="Times New Roman" w:hAnsi="Times New Roman"/>
          <w:sz w:val="30"/>
          <w:szCs w:val="30"/>
          <w:lang w:val="be-BY"/>
        </w:rPr>
        <w:t>.</w:t>
      </w:r>
    </w:p>
    <w:p w:rsidR="002B2951" w:rsidRDefault="002B2951" w:rsidP="002B2951">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Необходимо спланировать </w:t>
      </w:r>
      <w:r>
        <w:rPr>
          <w:rFonts w:ascii="Times New Roman" w:hAnsi="Times New Roman"/>
          <w:b/>
          <w:sz w:val="30"/>
          <w:szCs w:val="30"/>
        </w:rPr>
        <w:t>методическое сопровождение</w:t>
      </w:r>
      <w:r>
        <w:rPr>
          <w:rFonts w:ascii="Times New Roman" w:hAnsi="Times New Roman"/>
          <w:sz w:val="30"/>
          <w:szCs w:val="30"/>
        </w:rPr>
        <w:t xml:space="preserve"> образовательного процесса по основам безопасности жизнедеятельности на региональном уровне, т.е. разработать и реализовать систему непрерывного повышения квалификации, в том числе в период между сроками повышения квалификации, максимально используя резервы областных (Минского городского) институтов развития образования, районных (городских) учебно-методических кабинетов. До начала 2016/2017 учебного года все педагогические работники, которые будут обучать ОБЖ учащихся </w:t>
      </w:r>
      <w:r w:rsidRPr="00232AF1">
        <w:rPr>
          <w:rFonts w:ascii="Times New Roman" w:hAnsi="Times New Roman"/>
          <w:sz w:val="30"/>
          <w:szCs w:val="30"/>
          <w:lang w:val="be-BY"/>
        </w:rPr>
        <w:t>ІІ</w:t>
      </w:r>
      <w:r w:rsidRPr="00232AF1">
        <w:rPr>
          <w:rFonts w:ascii="Times New Roman" w:hAnsi="Times New Roman"/>
          <w:sz w:val="30"/>
          <w:szCs w:val="30"/>
        </w:rPr>
        <w:t xml:space="preserve"> и </w:t>
      </w:r>
      <w:r w:rsidRPr="00232AF1">
        <w:rPr>
          <w:rFonts w:ascii="Times New Roman" w:hAnsi="Times New Roman"/>
          <w:sz w:val="30"/>
          <w:szCs w:val="30"/>
          <w:lang w:val="en-US"/>
        </w:rPr>
        <w:t>V</w:t>
      </w:r>
      <w:r w:rsidRPr="00232AF1">
        <w:rPr>
          <w:rFonts w:ascii="Times New Roman" w:hAnsi="Times New Roman"/>
          <w:sz w:val="30"/>
          <w:szCs w:val="30"/>
          <w:lang w:val="be-BY"/>
        </w:rPr>
        <w:t xml:space="preserve"> классов</w:t>
      </w:r>
      <w:r>
        <w:rPr>
          <w:rFonts w:ascii="Times New Roman" w:hAnsi="Times New Roman"/>
          <w:sz w:val="30"/>
          <w:szCs w:val="30"/>
        </w:rPr>
        <w:t>, должны повысить свою квалификацию (в рамках курсовой подготовки, обучающих курсов или иных формах).</w:t>
      </w:r>
    </w:p>
    <w:p w:rsidR="002B2951" w:rsidRDefault="002B2951" w:rsidP="002B2951">
      <w:pPr>
        <w:spacing w:after="0" w:line="240" w:lineRule="auto"/>
        <w:ind w:firstLine="709"/>
        <w:jc w:val="both"/>
        <w:rPr>
          <w:rFonts w:ascii="Times New Roman" w:hAnsi="Times New Roman"/>
          <w:b/>
          <w:sz w:val="30"/>
          <w:szCs w:val="30"/>
          <w:lang w:val="be-BY"/>
        </w:rPr>
      </w:pPr>
      <w:r>
        <w:rPr>
          <w:rFonts w:ascii="Times New Roman" w:hAnsi="Times New Roman"/>
          <w:b/>
          <w:bCs/>
          <w:sz w:val="30"/>
          <w:szCs w:val="30"/>
          <w:lang w:val="be-BY"/>
        </w:rPr>
        <w:t>Домашние задания</w:t>
      </w:r>
      <w:r>
        <w:rPr>
          <w:rFonts w:ascii="Times New Roman" w:hAnsi="Times New Roman"/>
          <w:bCs/>
          <w:sz w:val="30"/>
          <w:szCs w:val="30"/>
          <w:lang w:val="be-BY"/>
        </w:rPr>
        <w:t xml:space="preserve"> </w:t>
      </w:r>
      <w:r>
        <w:rPr>
          <w:rFonts w:ascii="Times New Roman" w:hAnsi="Times New Roman"/>
          <w:sz w:val="30"/>
          <w:szCs w:val="30"/>
          <w:lang w:val="be-BY"/>
        </w:rPr>
        <w:t xml:space="preserve">при организации занятий по ОБЖ </w:t>
      </w:r>
      <w:r>
        <w:rPr>
          <w:rFonts w:ascii="Times New Roman" w:hAnsi="Times New Roman"/>
          <w:b/>
          <w:bCs/>
          <w:sz w:val="30"/>
          <w:szCs w:val="30"/>
          <w:lang w:val="be-BY"/>
        </w:rPr>
        <w:t>не предусмотрены.</w:t>
      </w:r>
      <w:r>
        <w:rPr>
          <w:rFonts w:ascii="Times New Roman" w:hAnsi="Times New Roman"/>
          <w:b/>
          <w:sz w:val="30"/>
          <w:szCs w:val="30"/>
          <w:lang w:val="be-BY"/>
        </w:rPr>
        <w:t xml:space="preserve"> </w:t>
      </w:r>
    </w:p>
    <w:p w:rsidR="002B2951" w:rsidRDefault="002B2951" w:rsidP="002B2951">
      <w:pPr>
        <w:pStyle w:val="newncpi"/>
        <w:ind w:firstLine="709"/>
        <w:rPr>
          <w:sz w:val="30"/>
          <w:szCs w:val="30"/>
        </w:rPr>
      </w:pPr>
      <w:r>
        <w:rPr>
          <w:sz w:val="30"/>
          <w:szCs w:val="30"/>
          <w:lang w:val="be-BY"/>
        </w:rPr>
        <w:t>На усмотрение учителя учащиеся могут вести 1</w:t>
      </w:r>
      <w:r>
        <w:rPr>
          <w:sz w:val="30"/>
          <w:szCs w:val="30"/>
        </w:rPr>
        <w:t xml:space="preserve"> рабочую тетрадь в клетку (для записей на уроке). </w:t>
      </w:r>
    </w:p>
    <w:p w:rsidR="002B2951" w:rsidRDefault="002B2951" w:rsidP="002B2951">
      <w:pPr>
        <w:spacing w:after="0" w:line="240" w:lineRule="auto"/>
        <w:ind w:firstLine="709"/>
        <w:jc w:val="both"/>
        <w:rPr>
          <w:rFonts w:ascii="Times New Roman" w:hAnsi="Times New Roman"/>
          <w:sz w:val="30"/>
          <w:szCs w:val="30"/>
          <w:lang w:val="be-BY"/>
        </w:rPr>
      </w:pPr>
      <w:r>
        <w:rPr>
          <w:rFonts w:ascii="Times New Roman" w:hAnsi="Times New Roman"/>
          <w:b/>
          <w:bCs/>
          <w:sz w:val="30"/>
          <w:szCs w:val="30"/>
          <w:lang w:val="be-BY"/>
        </w:rPr>
        <w:lastRenderedPageBreak/>
        <w:t xml:space="preserve">Оценка результатов учебной деятельности </w:t>
      </w:r>
      <w:r>
        <w:rPr>
          <w:rFonts w:ascii="Times New Roman" w:hAnsi="Times New Roman"/>
          <w:b/>
          <w:bCs/>
          <w:sz w:val="30"/>
          <w:szCs w:val="30"/>
        </w:rPr>
        <w:t xml:space="preserve">учащихся по ОБЖ во </w:t>
      </w:r>
      <w:r>
        <w:rPr>
          <w:rFonts w:ascii="Times New Roman" w:hAnsi="Times New Roman"/>
          <w:b/>
          <w:sz w:val="30"/>
          <w:szCs w:val="30"/>
          <w:lang w:val="be-BY"/>
        </w:rPr>
        <w:t>ІІ</w:t>
      </w:r>
      <w:r>
        <w:rPr>
          <w:rFonts w:ascii="Times New Roman" w:hAnsi="Times New Roman"/>
          <w:b/>
          <w:sz w:val="30"/>
          <w:szCs w:val="30"/>
        </w:rPr>
        <w:t>,</w:t>
      </w:r>
      <w:r>
        <w:rPr>
          <w:rFonts w:ascii="Times New Roman" w:hAnsi="Times New Roman"/>
          <w:b/>
          <w:sz w:val="30"/>
          <w:szCs w:val="30"/>
          <w:lang w:val="be-BY"/>
        </w:rPr>
        <w:t xml:space="preserve"> ІІІ, І</w:t>
      </w:r>
      <w:r>
        <w:rPr>
          <w:rFonts w:ascii="Times New Roman" w:hAnsi="Times New Roman"/>
          <w:b/>
          <w:sz w:val="30"/>
          <w:szCs w:val="30"/>
          <w:lang w:val="en-US"/>
        </w:rPr>
        <w:t>V</w:t>
      </w:r>
      <w:r>
        <w:rPr>
          <w:rFonts w:ascii="Times New Roman" w:hAnsi="Times New Roman"/>
          <w:b/>
          <w:sz w:val="30"/>
          <w:szCs w:val="30"/>
          <w:lang w:val="be-BY"/>
        </w:rPr>
        <w:t xml:space="preserve">, </w:t>
      </w:r>
      <w:r>
        <w:rPr>
          <w:rFonts w:ascii="Times New Roman" w:hAnsi="Times New Roman"/>
          <w:b/>
          <w:sz w:val="30"/>
          <w:szCs w:val="30"/>
          <w:lang w:val="en-US"/>
        </w:rPr>
        <w:t>V</w:t>
      </w:r>
      <w:r>
        <w:rPr>
          <w:rFonts w:ascii="Times New Roman" w:hAnsi="Times New Roman"/>
          <w:b/>
          <w:sz w:val="30"/>
          <w:szCs w:val="30"/>
          <w:lang w:val="be-BY"/>
        </w:rPr>
        <w:t>І–ІХ классах</w:t>
      </w:r>
      <w:r>
        <w:rPr>
          <w:rFonts w:ascii="Times New Roman" w:hAnsi="Times New Roman"/>
          <w:sz w:val="30"/>
          <w:szCs w:val="30"/>
          <w:lang w:val="be-BY"/>
        </w:rPr>
        <w:t xml:space="preserve"> строится на содержательно-оценочной основе без выставления отметок в баллах. </w:t>
      </w:r>
    </w:p>
    <w:p w:rsidR="002B2951" w:rsidRDefault="002B2951" w:rsidP="002B2951">
      <w:pPr>
        <w:pStyle w:val="ConsPlusNormal"/>
        <w:ind w:firstLine="709"/>
        <w:jc w:val="both"/>
        <w:outlineLvl w:val="1"/>
        <w:rPr>
          <w:rFonts w:ascii="Times New Roman" w:hAnsi="Times New Roman" w:cs="Times New Roman"/>
          <w:sz w:val="30"/>
          <w:szCs w:val="30"/>
          <w:lang w:val="be-BY"/>
        </w:rPr>
      </w:pPr>
      <w:r>
        <w:rPr>
          <w:rFonts w:ascii="Times New Roman" w:hAnsi="Times New Roman" w:cs="Times New Roman"/>
          <w:sz w:val="30"/>
          <w:szCs w:val="30"/>
        </w:rPr>
        <w:t>В</w:t>
      </w:r>
      <w:r>
        <w:rPr>
          <w:rFonts w:ascii="Times New Roman" w:hAnsi="Times New Roman" w:cs="Times New Roman"/>
          <w:b/>
          <w:sz w:val="30"/>
          <w:szCs w:val="30"/>
          <w:lang w:val="be-BY"/>
        </w:rPr>
        <w:t xml:space="preserve"> </w:t>
      </w:r>
      <w:r>
        <w:rPr>
          <w:rFonts w:ascii="Times New Roman" w:hAnsi="Times New Roman" w:cs="Times New Roman"/>
          <w:b/>
          <w:sz w:val="30"/>
          <w:szCs w:val="30"/>
          <w:lang w:val="en-US"/>
        </w:rPr>
        <w:t>V</w:t>
      </w:r>
      <w:r>
        <w:rPr>
          <w:rFonts w:ascii="Times New Roman" w:hAnsi="Times New Roman" w:cs="Times New Roman"/>
          <w:b/>
          <w:sz w:val="30"/>
          <w:szCs w:val="30"/>
          <w:lang w:val="be-BY"/>
        </w:rPr>
        <w:t xml:space="preserve"> классе </w:t>
      </w:r>
      <w:r>
        <w:rPr>
          <w:rFonts w:ascii="Times New Roman" w:hAnsi="Times New Roman" w:cs="Times New Roman"/>
          <w:sz w:val="30"/>
          <w:szCs w:val="30"/>
          <w:lang w:val="be-BY"/>
        </w:rPr>
        <w:t xml:space="preserve">используется </w:t>
      </w:r>
      <w:r>
        <w:rPr>
          <w:rFonts w:ascii="Times New Roman" w:hAnsi="Times New Roman" w:cs="Times New Roman"/>
          <w:b/>
          <w:sz w:val="30"/>
          <w:szCs w:val="30"/>
          <w:lang w:val="be-BY"/>
        </w:rPr>
        <w:t>зачетная форма</w:t>
      </w:r>
      <w:r>
        <w:rPr>
          <w:rFonts w:ascii="Times New Roman" w:hAnsi="Times New Roman" w:cs="Times New Roman"/>
          <w:sz w:val="30"/>
          <w:szCs w:val="30"/>
          <w:lang w:val="be-BY"/>
        </w:rPr>
        <w:t xml:space="preserve"> проверки знаний по итогам проведения различных видов работ (</w:t>
      </w:r>
      <w:proofErr w:type="gramStart"/>
      <w:r>
        <w:rPr>
          <w:rFonts w:ascii="Times New Roman" w:hAnsi="Times New Roman" w:cs="Times New Roman"/>
          <w:sz w:val="30"/>
          <w:szCs w:val="30"/>
          <w:lang w:val="be-BY"/>
        </w:rPr>
        <w:t>экспресс-опросы</w:t>
      </w:r>
      <w:proofErr w:type="gramEnd"/>
      <w:r>
        <w:rPr>
          <w:rFonts w:ascii="Times New Roman" w:hAnsi="Times New Roman" w:cs="Times New Roman"/>
          <w:sz w:val="30"/>
          <w:szCs w:val="30"/>
          <w:lang w:val="be-BY"/>
        </w:rPr>
        <w:t>, тесты, практические</w:t>
      </w:r>
      <w:r>
        <w:rPr>
          <w:rFonts w:ascii="Times New Roman" w:hAnsi="Times New Roman" w:cs="Times New Roman"/>
          <w:sz w:val="30"/>
          <w:szCs w:val="30"/>
        </w:rPr>
        <w:t xml:space="preserve"> работы</w:t>
      </w:r>
      <w:r>
        <w:rPr>
          <w:rFonts w:ascii="Times New Roman" w:hAnsi="Times New Roman" w:cs="Times New Roman"/>
          <w:sz w:val="30"/>
          <w:szCs w:val="30"/>
          <w:lang w:val="be-BY"/>
        </w:rPr>
        <w:t xml:space="preserve">, ситуационные задачи и иное), проводимых 1 раз в четверть с выставлением учащимся отметки </w:t>
      </w:r>
      <w:r>
        <w:rPr>
          <w:rFonts w:ascii="Times New Roman" w:hAnsi="Times New Roman"/>
          <w:sz w:val="30"/>
          <w:szCs w:val="30"/>
        </w:rPr>
        <w:t>«</w:t>
      </w:r>
      <w:r>
        <w:rPr>
          <w:rFonts w:ascii="Times New Roman" w:hAnsi="Times New Roman" w:cs="Times New Roman"/>
          <w:sz w:val="30"/>
          <w:szCs w:val="30"/>
          <w:lang w:val="be-BY"/>
        </w:rPr>
        <w:t>зачтено</w:t>
      </w:r>
      <w:r>
        <w:rPr>
          <w:rFonts w:ascii="Times New Roman" w:hAnsi="Times New Roman"/>
          <w:sz w:val="30"/>
          <w:szCs w:val="30"/>
        </w:rPr>
        <w:t>»</w:t>
      </w:r>
      <w:r>
        <w:rPr>
          <w:rFonts w:ascii="Times New Roman" w:hAnsi="Times New Roman" w:cs="Times New Roman"/>
          <w:sz w:val="30"/>
          <w:szCs w:val="30"/>
          <w:lang w:val="be-BY"/>
        </w:rPr>
        <w:t>/</w:t>
      </w:r>
      <w:r>
        <w:rPr>
          <w:rFonts w:ascii="Times New Roman" w:hAnsi="Times New Roman"/>
          <w:sz w:val="30"/>
          <w:szCs w:val="30"/>
        </w:rPr>
        <w:t>«</w:t>
      </w:r>
      <w:r>
        <w:rPr>
          <w:rFonts w:ascii="Times New Roman" w:hAnsi="Times New Roman" w:cs="Times New Roman"/>
          <w:sz w:val="30"/>
          <w:szCs w:val="30"/>
          <w:lang w:val="be-BY"/>
        </w:rPr>
        <w:t>не зачтено</w:t>
      </w:r>
      <w:r>
        <w:rPr>
          <w:rFonts w:ascii="Times New Roman" w:hAnsi="Times New Roman"/>
          <w:sz w:val="30"/>
          <w:szCs w:val="30"/>
        </w:rPr>
        <w:t>»</w:t>
      </w:r>
      <w:r>
        <w:rPr>
          <w:rFonts w:ascii="Times New Roman" w:hAnsi="Times New Roman" w:cs="Times New Roman"/>
          <w:sz w:val="30"/>
          <w:szCs w:val="30"/>
          <w:lang w:val="be-BY"/>
        </w:rPr>
        <w:t>. Конкретный урок для проведения зачета и порядок его проведения определяет педагогический работник, осуществляющий обучение учащихся ОБЖ.</w:t>
      </w:r>
    </w:p>
    <w:p w:rsidR="002B2951" w:rsidRDefault="002B2951" w:rsidP="002B2951">
      <w:pPr>
        <w:pStyle w:val="ConsPlusNormal"/>
        <w:ind w:firstLine="709"/>
        <w:jc w:val="both"/>
        <w:outlineLvl w:val="1"/>
        <w:rPr>
          <w:rFonts w:ascii="Times New Roman" w:hAnsi="Times New Roman" w:cs="Times New Roman"/>
          <w:sz w:val="30"/>
          <w:szCs w:val="30"/>
          <w:lang w:val="be-BY"/>
        </w:rPr>
      </w:pPr>
      <w:r>
        <w:rPr>
          <w:rFonts w:ascii="Times New Roman" w:hAnsi="Times New Roman" w:cs="Times New Roman"/>
          <w:sz w:val="30"/>
          <w:szCs w:val="30"/>
          <w:lang w:val="be-BY"/>
        </w:rPr>
        <w:t xml:space="preserve">Проведение зачета фиксируется записью в классном журнале. При отсутствии учащегося на уроке, на котором проводился зачет, учитель проводит контроль усвоения данным учащимся учебного материала в иной срок, при  этом  отметка данному учащемуся выставляется в классный журнал в день сдачи зачета. </w:t>
      </w:r>
    </w:p>
    <w:p w:rsidR="002B2951" w:rsidRPr="00875F83" w:rsidRDefault="002B2951" w:rsidP="002B2951">
      <w:pPr>
        <w:pStyle w:val="ConsPlusNormal"/>
        <w:ind w:firstLine="709"/>
        <w:jc w:val="both"/>
        <w:outlineLvl w:val="1"/>
        <w:rPr>
          <w:rFonts w:ascii="Times New Roman" w:hAnsi="Times New Roman" w:cs="Times New Roman"/>
          <w:sz w:val="30"/>
          <w:szCs w:val="30"/>
          <w:lang w:val="be-BY"/>
        </w:rPr>
      </w:pPr>
      <w:r w:rsidRPr="00875F83">
        <w:rPr>
          <w:rFonts w:ascii="Times New Roman" w:hAnsi="Times New Roman" w:cs="Times New Roman"/>
          <w:sz w:val="30"/>
          <w:szCs w:val="30"/>
          <w:lang w:val="be-BY"/>
        </w:rPr>
        <w:t>Положительная отметка (</w:t>
      </w:r>
      <w:r>
        <w:rPr>
          <w:rFonts w:ascii="Times New Roman" w:hAnsi="Times New Roman"/>
          <w:sz w:val="30"/>
          <w:szCs w:val="30"/>
        </w:rPr>
        <w:t>«</w:t>
      </w:r>
      <w:r w:rsidRPr="00875F83">
        <w:rPr>
          <w:rFonts w:ascii="Times New Roman" w:hAnsi="Times New Roman" w:cs="Times New Roman"/>
          <w:sz w:val="30"/>
          <w:szCs w:val="30"/>
          <w:lang w:val="be-BY"/>
        </w:rPr>
        <w:t>зачтено</w:t>
      </w:r>
      <w:r>
        <w:rPr>
          <w:rFonts w:ascii="Times New Roman" w:hAnsi="Times New Roman"/>
          <w:sz w:val="30"/>
          <w:szCs w:val="30"/>
        </w:rPr>
        <w:t>»</w:t>
      </w:r>
      <w:r w:rsidRPr="00875F83">
        <w:rPr>
          <w:rFonts w:ascii="Times New Roman" w:hAnsi="Times New Roman" w:cs="Times New Roman"/>
          <w:sz w:val="30"/>
          <w:szCs w:val="30"/>
          <w:lang w:val="be-BY"/>
        </w:rPr>
        <w:t>) ставится в том случае, если учащийся понимает суть рассматриваемого вопроса, дает истолкование основных понятий, сопровождает рассказ примерами, может применить знания с использованием стереотипных решений на основе ранее изученного материала по ОБЖ, а также усвоенн</w:t>
      </w:r>
      <w:r>
        <w:rPr>
          <w:rFonts w:ascii="Times New Roman" w:hAnsi="Times New Roman" w:cs="Times New Roman"/>
          <w:sz w:val="30"/>
          <w:szCs w:val="30"/>
          <w:lang w:val="be-BY"/>
        </w:rPr>
        <w:t>ого</w:t>
      </w:r>
      <w:r w:rsidRPr="00875F83">
        <w:rPr>
          <w:rFonts w:ascii="Times New Roman" w:hAnsi="Times New Roman" w:cs="Times New Roman"/>
          <w:sz w:val="30"/>
          <w:szCs w:val="30"/>
          <w:lang w:val="be-BY"/>
        </w:rPr>
        <w:t xml:space="preserve"> при изучении других </w:t>
      </w:r>
      <w:r>
        <w:rPr>
          <w:rFonts w:ascii="Times New Roman" w:hAnsi="Times New Roman" w:cs="Times New Roman"/>
          <w:sz w:val="30"/>
          <w:szCs w:val="30"/>
          <w:lang w:val="be-BY"/>
        </w:rPr>
        <w:t xml:space="preserve">учебных </w:t>
      </w:r>
      <w:r w:rsidRPr="00875F83">
        <w:rPr>
          <w:rFonts w:ascii="Times New Roman" w:hAnsi="Times New Roman" w:cs="Times New Roman"/>
          <w:sz w:val="30"/>
          <w:szCs w:val="30"/>
          <w:lang w:val="be-BY"/>
        </w:rPr>
        <w:t>предметов. В случае ошибок и недочетов учащийся может их исправить самостоятельно или с помощью учителя.</w:t>
      </w:r>
    </w:p>
    <w:p w:rsidR="002B2951" w:rsidRDefault="002B2951" w:rsidP="002B2951">
      <w:pPr>
        <w:widowControl w:val="0"/>
        <w:tabs>
          <w:tab w:val="left" w:pos="9639"/>
        </w:tabs>
        <w:spacing w:after="0" w:line="240" w:lineRule="auto"/>
        <w:ind w:firstLine="709"/>
        <w:jc w:val="both"/>
        <w:rPr>
          <w:rFonts w:ascii="Times New Roman" w:hAnsi="Times New Roman"/>
          <w:sz w:val="30"/>
          <w:szCs w:val="30"/>
          <w:lang w:val="be-BY"/>
        </w:rPr>
      </w:pPr>
      <w:r>
        <w:rPr>
          <w:rFonts w:ascii="Times New Roman" w:hAnsi="Times New Roman"/>
          <w:bCs/>
          <w:sz w:val="30"/>
          <w:szCs w:val="30"/>
          <w:lang w:val="be-BY"/>
        </w:rPr>
        <w:t xml:space="preserve">Для проведения занятий по </w:t>
      </w:r>
      <w:r>
        <w:rPr>
          <w:rFonts w:ascii="Times New Roman" w:hAnsi="Times New Roman"/>
          <w:sz w:val="30"/>
          <w:szCs w:val="30"/>
          <w:lang w:val="be-BY"/>
        </w:rPr>
        <w:t>Правилам дорожного движения</w:t>
      </w:r>
      <w:r>
        <w:rPr>
          <w:rFonts w:ascii="Times New Roman" w:hAnsi="Times New Roman"/>
          <w:bCs/>
          <w:sz w:val="30"/>
          <w:szCs w:val="30"/>
          <w:lang w:val="be-BY"/>
        </w:rPr>
        <w:t xml:space="preserve"> необходимо использовать разработанное совместно с УГАИ МВД электронное пособие,</w:t>
      </w:r>
      <w:r>
        <w:rPr>
          <w:rFonts w:ascii="Times New Roman" w:hAnsi="Times New Roman"/>
          <w:sz w:val="30"/>
          <w:szCs w:val="30"/>
          <w:lang w:val="be-BY"/>
        </w:rPr>
        <w:t xml:space="preserve"> которое безвозмездно передано во все учреждения общего среднего образования. </w:t>
      </w:r>
    </w:p>
    <w:p w:rsidR="002B2951" w:rsidRDefault="002B2951" w:rsidP="002B2951">
      <w:pPr>
        <w:widowControl w:val="0"/>
        <w:tabs>
          <w:tab w:val="left" w:pos="9639"/>
        </w:tabs>
        <w:spacing w:after="0" w:line="240" w:lineRule="auto"/>
        <w:ind w:firstLine="709"/>
        <w:jc w:val="both"/>
        <w:rPr>
          <w:rFonts w:ascii="Times New Roman" w:hAnsi="Times New Roman"/>
          <w:bCs/>
          <w:sz w:val="30"/>
          <w:szCs w:val="30"/>
        </w:rPr>
      </w:pPr>
      <w:r>
        <w:rPr>
          <w:rFonts w:ascii="Times New Roman" w:hAnsi="Times New Roman"/>
          <w:bCs/>
          <w:sz w:val="30"/>
          <w:szCs w:val="30"/>
          <w:lang w:val="be-BY"/>
        </w:rPr>
        <w:t xml:space="preserve">В ходе организации занятий по ОБЖ необходимо активно использовать электронные ресурсы, расположенные на сайтах Министерства внутренних дел Республики Беларусь в разделе УГАИ МВД </w:t>
      </w:r>
      <w:r>
        <w:rPr>
          <w:rFonts w:ascii="Times New Roman" w:hAnsi="Times New Roman"/>
          <w:bCs/>
          <w:sz w:val="30"/>
          <w:szCs w:val="30"/>
        </w:rPr>
        <w:t>«</w:t>
      </w:r>
      <w:r>
        <w:rPr>
          <w:rFonts w:ascii="Times New Roman" w:hAnsi="Times New Roman"/>
          <w:bCs/>
          <w:sz w:val="30"/>
          <w:szCs w:val="30"/>
          <w:lang w:val="be-BY"/>
        </w:rPr>
        <w:t>Социальная реклама</w:t>
      </w:r>
      <w:r>
        <w:rPr>
          <w:rFonts w:ascii="Times New Roman" w:hAnsi="Times New Roman"/>
          <w:bCs/>
          <w:sz w:val="30"/>
          <w:szCs w:val="30"/>
        </w:rPr>
        <w:t>»</w:t>
      </w:r>
      <w:r>
        <w:rPr>
          <w:rFonts w:ascii="Times New Roman" w:hAnsi="Times New Roman"/>
          <w:bCs/>
          <w:sz w:val="30"/>
          <w:szCs w:val="30"/>
          <w:lang w:val="be-BY"/>
        </w:rPr>
        <w:t xml:space="preserve"> (</w:t>
      </w:r>
      <w:hyperlink r:id="rId192" w:history="1">
        <w:r w:rsidRPr="002B2951">
          <w:rPr>
            <w:rStyle w:val="a3"/>
            <w:rFonts w:ascii="Times New Roman" w:hAnsi="Times New Roman"/>
            <w:i/>
            <w:sz w:val="30"/>
            <w:szCs w:val="30"/>
            <w:lang w:val="be-BY"/>
          </w:rPr>
          <w:t>http://mvd.gov.by/ru/main.aspx?guid=1711</w:t>
        </w:r>
      </w:hyperlink>
      <w:r>
        <w:rPr>
          <w:rFonts w:ascii="Times New Roman" w:hAnsi="Times New Roman"/>
          <w:bCs/>
          <w:sz w:val="30"/>
          <w:szCs w:val="30"/>
          <w:lang w:val="be-BY"/>
        </w:rPr>
        <w:t xml:space="preserve">), Министерства по чрезвычайным ситуациям Республики Беларусь </w:t>
      </w:r>
      <w:r>
        <w:rPr>
          <w:rFonts w:ascii="Times New Roman" w:hAnsi="Times New Roman"/>
          <w:bCs/>
          <w:sz w:val="30"/>
          <w:szCs w:val="30"/>
        </w:rPr>
        <w:t>в разделе «Центр безопасности МЧС» / Мультимедийные материалы по ОБЖ</w:t>
      </w:r>
      <w:r>
        <w:rPr>
          <w:rFonts w:ascii="Times New Roman" w:hAnsi="Times New Roman"/>
          <w:bCs/>
          <w:sz w:val="30"/>
          <w:szCs w:val="30"/>
          <w:lang w:val="be-BY"/>
        </w:rPr>
        <w:t xml:space="preserve"> (</w:t>
      </w:r>
      <w:hyperlink r:id="rId193" w:history="1">
        <w:r w:rsidRPr="002B2951">
          <w:rPr>
            <w:rStyle w:val="a3"/>
            <w:rFonts w:ascii="Times New Roman" w:hAnsi="Times New Roman"/>
            <w:i/>
            <w:sz w:val="30"/>
            <w:szCs w:val="30"/>
            <w:lang w:val="be-BY"/>
          </w:rPr>
          <w:t>http://mchs.gov.by/rus/main/propaganda/</w:t>
        </w:r>
      </w:hyperlink>
      <w:r w:rsidRPr="002B2951">
        <w:rPr>
          <w:rStyle w:val="a3"/>
          <w:rFonts w:ascii="Times New Roman" w:hAnsi="Times New Roman"/>
          <w:sz w:val="30"/>
          <w:szCs w:val="30"/>
        </w:rPr>
        <w:t>)</w:t>
      </w:r>
      <w:r w:rsidRPr="002B2951">
        <w:rPr>
          <w:rFonts w:ascii="Times New Roman" w:hAnsi="Times New Roman"/>
          <w:bCs/>
          <w:sz w:val="30"/>
          <w:szCs w:val="30"/>
          <w:lang w:val="be-BY"/>
        </w:rPr>
        <w:t>.</w:t>
      </w:r>
      <w:r>
        <w:rPr>
          <w:rFonts w:ascii="Times New Roman" w:hAnsi="Times New Roman"/>
          <w:bCs/>
          <w:sz w:val="30"/>
          <w:szCs w:val="30"/>
          <w:lang w:val="be-BY"/>
        </w:rPr>
        <w:t xml:space="preserve"> </w:t>
      </w:r>
      <w:r>
        <w:rPr>
          <w:rFonts w:ascii="Times New Roman" w:hAnsi="Times New Roman"/>
          <w:bCs/>
          <w:sz w:val="30"/>
          <w:szCs w:val="30"/>
        </w:rPr>
        <w:t>Данные разделы содержат обучающие видеофильмы, макеты наглядно-изобразительной продукции, аудиоматериалы.</w:t>
      </w:r>
    </w:p>
    <w:p w:rsidR="002B2951" w:rsidRDefault="002B2951" w:rsidP="002B2951">
      <w:pPr>
        <w:pStyle w:val="Default"/>
        <w:ind w:firstLine="709"/>
        <w:jc w:val="both"/>
        <w:rPr>
          <w:rFonts w:ascii="Times New Roman" w:hAnsi="Times New Roman" w:cs="Times New Roman"/>
          <w:bCs/>
          <w:sz w:val="30"/>
          <w:szCs w:val="30"/>
          <w:lang w:val="be-BY"/>
        </w:rPr>
      </w:pPr>
      <w:r>
        <w:rPr>
          <w:rFonts w:ascii="Times New Roman" w:hAnsi="Times New Roman" w:cs="Times New Roman"/>
          <w:bCs/>
          <w:sz w:val="30"/>
          <w:szCs w:val="30"/>
          <w:lang w:val="be-BY"/>
        </w:rPr>
        <w:t>Допускается также использовать разработанный в рамках региональной инициативы стран</w:t>
      </w:r>
      <w:r>
        <w:rPr>
          <w:rFonts w:ascii="Times New Roman" w:hAnsi="Times New Roman" w:cs="Times New Roman"/>
          <w:sz w:val="30"/>
          <w:szCs w:val="30"/>
          <w:lang w:val="be-BY"/>
        </w:rPr>
        <w:t xml:space="preserve"> </w:t>
      </w:r>
      <w:r>
        <w:rPr>
          <w:rFonts w:ascii="Times New Roman" w:hAnsi="Times New Roman" w:cs="Times New Roman"/>
          <w:bCs/>
          <w:sz w:val="30"/>
          <w:szCs w:val="30"/>
          <w:lang w:val="be-BY"/>
        </w:rPr>
        <w:t xml:space="preserve">СНГ при поддержке Бюро развития электросвязи Международного союза электросвязи “Учебный дистанционный курс безопасного пользования ресурсами сети интернет”, который с декабря 2015 года доступен в режиме онлайн по адресу </w:t>
      </w:r>
      <w:hyperlink r:id="rId194" w:history="1">
        <w:r w:rsidRPr="002B2951">
          <w:rPr>
            <w:rStyle w:val="a3"/>
            <w:rFonts w:ascii="Times New Roman" w:hAnsi="Times New Roman" w:cs="Times New Roman"/>
            <w:sz w:val="30"/>
            <w:szCs w:val="30"/>
            <w:lang w:val="be-BY"/>
          </w:rPr>
          <w:t>https://onlinesafety.info</w:t>
        </w:r>
      </w:hyperlink>
      <w:r>
        <w:rPr>
          <w:rFonts w:ascii="Times New Roman" w:hAnsi="Times New Roman" w:cs="Times New Roman"/>
          <w:bCs/>
          <w:sz w:val="30"/>
          <w:szCs w:val="30"/>
          <w:lang w:val="be-BY"/>
        </w:rPr>
        <w:t xml:space="preserve">.  </w:t>
      </w:r>
    </w:p>
    <w:p w:rsidR="002B2951" w:rsidRDefault="002B2951" w:rsidP="002B2951">
      <w:pPr>
        <w:widowControl w:val="0"/>
        <w:tabs>
          <w:tab w:val="left" w:pos="9639"/>
        </w:tabs>
        <w:spacing w:after="0" w:line="240" w:lineRule="auto"/>
        <w:ind w:firstLine="709"/>
        <w:jc w:val="both"/>
        <w:rPr>
          <w:rFonts w:ascii="Times New Roman" w:hAnsi="Times New Roman"/>
          <w:sz w:val="30"/>
          <w:szCs w:val="30"/>
        </w:rPr>
      </w:pPr>
      <w:r>
        <w:rPr>
          <w:rFonts w:ascii="Times New Roman" w:hAnsi="Times New Roman"/>
          <w:bCs/>
          <w:sz w:val="30"/>
          <w:szCs w:val="30"/>
          <w:lang w:val="be-BY"/>
        </w:rPr>
        <w:lastRenderedPageBreak/>
        <w:t>Важное место необходимо уделить обучению</w:t>
      </w:r>
      <w:r>
        <w:rPr>
          <w:rFonts w:ascii="Times New Roman" w:hAnsi="Times New Roman"/>
          <w:sz w:val="30"/>
          <w:szCs w:val="30"/>
        </w:rPr>
        <w:t xml:space="preserve"> практическим навыкам самозащиты и оказания помощи окружающим людям. Практические занятия могут быть организованы в виде викторин, экскурсий, ролевых и ситуационных игр, тренингов на специально оборудованных площадках и объектах, в форме моделирования ситуаций и т.д.</w:t>
      </w:r>
    </w:p>
    <w:p w:rsidR="002B2951" w:rsidRDefault="002B2951" w:rsidP="002B2951">
      <w:pPr>
        <w:autoSpaceDE w:val="0"/>
        <w:autoSpaceDN w:val="0"/>
        <w:adjustRightInd w:val="0"/>
        <w:spacing w:after="0" w:line="240" w:lineRule="auto"/>
        <w:ind w:firstLine="709"/>
        <w:jc w:val="both"/>
        <w:rPr>
          <w:rFonts w:ascii="Times New Roman" w:hAnsi="Times New Roman"/>
          <w:sz w:val="30"/>
          <w:szCs w:val="30"/>
        </w:rPr>
      </w:pPr>
      <w:proofErr w:type="gramStart"/>
      <w:r>
        <w:rPr>
          <w:rFonts w:ascii="Times New Roman" w:hAnsi="Times New Roman"/>
          <w:sz w:val="30"/>
          <w:szCs w:val="30"/>
        </w:rPr>
        <w:t xml:space="preserve">Рекомендуется провести объектовую тренировку для подготовки учащихся и персонала к действиям в чрезвычайных ситуациях в соответствии с планом по гражданской обороне учреждения образования с учетом местных условий </w:t>
      </w:r>
      <w:r>
        <w:rPr>
          <w:rFonts w:ascii="Times New Roman" w:hAnsi="Times New Roman"/>
          <w:b/>
          <w:sz w:val="30"/>
          <w:szCs w:val="30"/>
        </w:rPr>
        <w:t>1 марта 2017 г.</w:t>
      </w:r>
      <w:r>
        <w:rPr>
          <w:rFonts w:ascii="Times New Roman" w:hAnsi="Times New Roman"/>
          <w:sz w:val="30"/>
          <w:szCs w:val="30"/>
        </w:rPr>
        <w:t xml:space="preserve"> (в соответствии с постановлением Совета Министров Республики Беларусь от 23 мая 2013 г. № 413 «Об утверждении Положения о порядке обучения руководителей и работников республиканских органов государственного управления, иных государственных</w:t>
      </w:r>
      <w:proofErr w:type="gramEnd"/>
      <w:r>
        <w:rPr>
          <w:rFonts w:ascii="Times New Roman" w:hAnsi="Times New Roman"/>
          <w:sz w:val="30"/>
          <w:szCs w:val="30"/>
        </w:rPr>
        <w:t xml:space="preserve"> организаций, подчиненных Правительству Республики Беларусь, местных исполнительных и распорядительных органов, организаций независимо от форм собственности и населения в области защиты населения и территорий от чрезвычайных ситуаций природного и техногенного характера и гражданской обороны, а также граждан, которыми комплектуются специальные формирования органов и подразделений по чрезвычайным ситуациям по мобилизации»).</w:t>
      </w:r>
    </w:p>
    <w:p w:rsidR="002B2951" w:rsidRDefault="002B2951" w:rsidP="002B2951">
      <w:pPr>
        <w:pStyle w:val="11"/>
        <w:widowControl w:val="0"/>
        <w:tabs>
          <w:tab w:val="left" w:pos="716"/>
        </w:tabs>
        <w:ind w:firstLine="709"/>
        <w:jc w:val="both"/>
        <w:rPr>
          <w:b w:val="0"/>
          <w:bCs/>
          <w:sz w:val="30"/>
          <w:szCs w:val="30"/>
        </w:rPr>
      </w:pPr>
      <w:r>
        <w:rPr>
          <w:rStyle w:val="af5"/>
          <w:sz w:val="30"/>
          <w:szCs w:val="30"/>
        </w:rPr>
        <w:t xml:space="preserve">Обращаем внимание, что </w:t>
      </w:r>
      <w:r w:rsidRPr="001D1BF4">
        <w:rPr>
          <w:rFonts w:ascii="Times New Roman" w:hAnsi="Times New Roman"/>
          <w:b w:val="0"/>
          <w:sz w:val="30"/>
          <w:szCs w:val="30"/>
        </w:rPr>
        <w:t xml:space="preserve">занятия по ОБЖ необходимо проводить на основе использования </w:t>
      </w:r>
      <w:r w:rsidRPr="001D1BF4">
        <w:rPr>
          <w:rFonts w:ascii="Times New Roman" w:hAnsi="Times New Roman"/>
          <w:bCs/>
          <w:sz w:val="30"/>
          <w:szCs w:val="30"/>
        </w:rPr>
        <w:t>эффективных форм работы с учащимися</w:t>
      </w:r>
      <w:r>
        <w:rPr>
          <w:b w:val="0"/>
          <w:bCs/>
          <w:sz w:val="30"/>
          <w:szCs w:val="30"/>
        </w:rPr>
        <w:t xml:space="preserve"> </w:t>
      </w:r>
      <w:r w:rsidRPr="001D1BF4">
        <w:rPr>
          <w:rFonts w:ascii="Times New Roman" w:hAnsi="Times New Roman"/>
          <w:b w:val="0"/>
          <w:bCs/>
          <w:sz w:val="30"/>
          <w:szCs w:val="30"/>
        </w:rPr>
        <w:t>во взаимодействии с:</w:t>
      </w:r>
    </w:p>
    <w:p w:rsidR="002B2951" w:rsidRDefault="002B2951" w:rsidP="002B2951">
      <w:pPr>
        <w:pStyle w:val="ConsPlusNormal"/>
        <w:ind w:firstLine="709"/>
        <w:jc w:val="both"/>
        <w:rPr>
          <w:rFonts w:ascii="Times New Roman" w:hAnsi="Times New Roman" w:cs="Times New Roman"/>
          <w:bCs/>
          <w:sz w:val="30"/>
          <w:szCs w:val="30"/>
        </w:rPr>
      </w:pPr>
      <w:r>
        <w:rPr>
          <w:rFonts w:ascii="Times New Roman" w:hAnsi="Times New Roman" w:cs="Times New Roman"/>
          <w:bCs/>
          <w:sz w:val="30"/>
          <w:szCs w:val="30"/>
        </w:rPr>
        <w:t>районными (городскими) отделами внутренних дел, работниками правоохранительных органов;</w:t>
      </w:r>
    </w:p>
    <w:p w:rsidR="002B2951" w:rsidRDefault="002B2951" w:rsidP="002B2951">
      <w:pPr>
        <w:pStyle w:val="ConsPlusNormal"/>
        <w:ind w:firstLine="709"/>
        <w:jc w:val="both"/>
        <w:rPr>
          <w:rFonts w:ascii="Times New Roman" w:hAnsi="Times New Roman" w:cs="Times New Roman"/>
          <w:bCs/>
          <w:sz w:val="30"/>
          <w:szCs w:val="30"/>
        </w:rPr>
      </w:pPr>
      <w:r>
        <w:rPr>
          <w:rFonts w:ascii="Times New Roman" w:hAnsi="Times New Roman" w:cs="Times New Roman"/>
          <w:bCs/>
          <w:sz w:val="30"/>
          <w:szCs w:val="30"/>
        </w:rPr>
        <w:t>районными (городскими) отделами по чрезвычайным ситуациям, региональными отделениями общественного объединения «Белорусская молодежная общественная организация спасателей-пожарных»;</w:t>
      </w:r>
    </w:p>
    <w:p w:rsidR="002B2951" w:rsidRDefault="002B2951" w:rsidP="002B2951">
      <w:pPr>
        <w:pStyle w:val="ConsPlusNormal"/>
        <w:ind w:firstLine="709"/>
        <w:jc w:val="both"/>
        <w:rPr>
          <w:rFonts w:ascii="Times New Roman" w:hAnsi="Times New Roman" w:cs="Times New Roman"/>
          <w:bCs/>
          <w:sz w:val="30"/>
          <w:szCs w:val="30"/>
        </w:rPr>
      </w:pPr>
      <w:r>
        <w:rPr>
          <w:rFonts w:ascii="Times New Roman" w:hAnsi="Times New Roman" w:cs="Times New Roman"/>
          <w:bCs/>
          <w:sz w:val="30"/>
          <w:szCs w:val="30"/>
        </w:rPr>
        <w:t>Республиканским государственно-общественным объединением «Белорусское республиканское общество спасания на водах» (ОСВОД);</w:t>
      </w:r>
    </w:p>
    <w:p w:rsidR="002B2951" w:rsidRDefault="002B2951" w:rsidP="002B2951">
      <w:pPr>
        <w:pStyle w:val="ConsPlusNormal"/>
        <w:ind w:firstLine="709"/>
        <w:jc w:val="both"/>
        <w:rPr>
          <w:rFonts w:ascii="Times New Roman" w:hAnsi="Times New Roman" w:cs="Times New Roman"/>
          <w:bCs/>
          <w:sz w:val="30"/>
          <w:szCs w:val="30"/>
        </w:rPr>
      </w:pPr>
      <w:r>
        <w:rPr>
          <w:rFonts w:ascii="Times New Roman" w:hAnsi="Times New Roman" w:cs="Times New Roman"/>
          <w:bCs/>
          <w:sz w:val="30"/>
          <w:szCs w:val="30"/>
        </w:rPr>
        <w:t>организациями учреждений здравоохранения.</w:t>
      </w:r>
    </w:p>
    <w:p w:rsidR="002B2951" w:rsidRDefault="002B2951" w:rsidP="002B2951">
      <w:pPr>
        <w:widowControl w:val="0"/>
        <w:tabs>
          <w:tab w:val="left" w:pos="9639"/>
        </w:tabs>
        <w:spacing w:after="0" w:line="240" w:lineRule="auto"/>
        <w:ind w:firstLine="709"/>
        <w:jc w:val="both"/>
        <w:rPr>
          <w:rFonts w:ascii="Times New Roman" w:hAnsi="Times New Roman"/>
          <w:sz w:val="30"/>
          <w:szCs w:val="30"/>
        </w:rPr>
      </w:pPr>
      <w:r>
        <w:rPr>
          <w:rFonts w:ascii="Times New Roman" w:hAnsi="Times New Roman"/>
          <w:bCs/>
          <w:sz w:val="30"/>
          <w:szCs w:val="30"/>
        </w:rPr>
        <w:t xml:space="preserve">Во всех классах при изучении тем о криминогенных опасностях необходимо дополнять учебный материал сведениями о правилах поведения при угрозе возникновения террористических актов. </w:t>
      </w:r>
      <w:r>
        <w:rPr>
          <w:rFonts w:ascii="Times New Roman" w:hAnsi="Times New Roman"/>
          <w:sz w:val="30"/>
          <w:szCs w:val="30"/>
        </w:rPr>
        <w:t>При рассмотрении данных вопросов необходимо обратить внимание учащихся на способы сообщения о возможной угрозе террористического акта, а также на административную ответственность за заведомо ложное сообщение об угрозе террористического акта или чрезвычайной ситуации.</w:t>
      </w:r>
    </w:p>
    <w:p w:rsidR="002B2951" w:rsidRDefault="002B2951" w:rsidP="002B2951">
      <w:pPr>
        <w:widowControl w:val="0"/>
        <w:tabs>
          <w:tab w:val="left" w:pos="9639"/>
        </w:tabs>
        <w:spacing w:after="0" w:line="240" w:lineRule="auto"/>
        <w:ind w:firstLine="709"/>
        <w:jc w:val="both"/>
        <w:rPr>
          <w:rFonts w:ascii="Times New Roman" w:hAnsi="Times New Roman"/>
          <w:sz w:val="30"/>
          <w:szCs w:val="30"/>
        </w:rPr>
      </w:pPr>
      <w:r>
        <w:rPr>
          <w:rFonts w:ascii="Times New Roman" w:hAnsi="Times New Roman"/>
          <w:bCs/>
          <w:sz w:val="30"/>
          <w:szCs w:val="30"/>
        </w:rPr>
        <w:t xml:space="preserve">При изучении вопросов профилактики </w:t>
      </w:r>
      <w:r>
        <w:rPr>
          <w:rFonts w:ascii="Times New Roman" w:hAnsi="Times New Roman"/>
          <w:sz w:val="30"/>
          <w:szCs w:val="30"/>
        </w:rPr>
        <w:t xml:space="preserve">утоплений </w:t>
      </w:r>
      <w:r>
        <w:rPr>
          <w:rFonts w:ascii="Times New Roman" w:hAnsi="Times New Roman"/>
          <w:bCs/>
          <w:sz w:val="30"/>
          <w:szCs w:val="30"/>
        </w:rPr>
        <w:t xml:space="preserve">следует обратить внимание на то, что </w:t>
      </w:r>
      <w:r>
        <w:rPr>
          <w:rFonts w:ascii="Times New Roman" w:hAnsi="Times New Roman"/>
          <w:sz w:val="30"/>
          <w:szCs w:val="30"/>
        </w:rPr>
        <w:t xml:space="preserve">несчастные случаи происходят не только по причине нарушения правил поведения на воде, но и из-за неумения обращаться с инвентарем для плавания. </w:t>
      </w:r>
    </w:p>
    <w:p w:rsidR="002B2951" w:rsidRDefault="002B2951" w:rsidP="002B2951">
      <w:pPr>
        <w:pStyle w:val="ConsPlusNormal"/>
        <w:ind w:firstLine="709"/>
        <w:jc w:val="both"/>
        <w:rPr>
          <w:rFonts w:ascii="Times New Roman" w:hAnsi="Times New Roman" w:cs="Times New Roman"/>
          <w:bCs/>
          <w:sz w:val="30"/>
          <w:szCs w:val="30"/>
        </w:rPr>
      </w:pPr>
      <w:r>
        <w:rPr>
          <w:rFonts w:ascii="Times New Roman" w:hAnsi="Times New Roman" w:cs="Times New Roman"/>
          <w:bCs/>
          <w:sz w:val="30"/>
          <w:szCs w:val="30"/>
        </w:rPr>
        <w:lastRenderedPageBreak/>
        <w:t xml:space="preserve">При изучении темы «Опасные привычки» необходимо обратить внимание на профилактику употребления наркотических веществ, недопущение употребления и распространения курительных смесей, на пагубное влияние спайсов на организм человека с демонстрацией видеофильмов. При проведении занятий необходимо разъяснять социальные последствия употребления наркотиков. Занятия не должны содержать сведений о способах получения и использования наркотических веществ, особенностях их воздействия и ощущений, возникающих при их употреблении. </w:t>
      </w:r>
    </w:p>
    <w:p w:rsidR="002B2951" w:rsidRDefault="002B2951" w:rsidP="002B2951">
      <w:pPr>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С целью повышения мотивации учащихся к изучению ОБЖ в 2016/2017 учебном году планируется проведение следующих мероприятий: </w:t>
      </w:r>
    </w:p>
    <w:p w:rsidR="002B2951" w:rsidRDefault="002B2951" w:rsidP="002B2951">
      <w:pPr>
        <w:spacing w:after="0" w:line="240" w:lineRule="auto"/>
        <w:ind w:firstLine="709"/>
        <w:jc w:val="both"/>
        <w:rPr>
          <w:rFonts w:ascii="Times New Roman" w:eastAsia="Arial Unicode MS" w:hAnsi="Times New Roman"/>
          <w:color w:val="000000"/>
          <w:sz w:val="30"/>
          <w:szCs w:val="30"/>
        </w:rPr>
      </w:pPr>
      <w:r>
        <w:rPr>
          <w:rFonts w:ascii="Times New Roman" w:hAnsi="Times New Roman"/>
          <w:sz w:val="30"/>
          <w:szCs w:val="30"/>
        </w:rPr>
        <w:t>специальное комплексное мероприятие по безопасности дорожного движения</w:t>
      </w:r>
      <w:r>
        <w:rPr>
          <w:rFonts w:ascii="Times New Roman" w:hAnsi="Times New Roman"/>
          <w:b/>
          <w:bCs/>
          <w:sz w:val="30"/>
          <w:szCs w:val="30"/>
        </w:rPr>
        <w:t xml:space="preserve"> «</w:t>
      </w:r>
      <w:r>
        <w:rPr>
          <w:rFonts w:ascii="Times New Roman" w:hAnsi="Times New Roman"/>
          <w:sz w:val="30"/>
          <w:szCs w:val="30"/>
        </w:rPr>
        <w:t xml:space="preserve">Внимание – дети!» (25.08.2016 – 05.09.2016, 25.05.2017 – 05.06.2017); </w:t>
      </w:r>
    </w:p>
    <w:p w:rsidR="002B2951" w:rsidRDefault="002B2951" w:rsidP="002B2951">
      <w:pPr>
        <w:spacing w:after="0" w:line="240" w:lineRule="auto"/>
        <w:ind w:firstLine="709"/>
        <w:jc w:val="both"/>
        <w:rPr>
          <w:rFonts w:ascii="Times New Roman" w:hAnsi="Times New Roman"/>
          <w:sz w:val="30"/>
          <w:szCs w:val="30"/>
        </w:rPr>
      </w:pPr>
      <w:r>
        <w:rPr>
          <w:rFonts w:ascii="Times New Roman" w:hAnsi="Times New Roman"/>
          <w:sz w:val="30"/>
          <w:szCs w:val="30"/>
        </w:rPr>
        <w:t>Неделя безопасности дорожного движения (01.09.2017 – 08.09.2017)</w:t>
      </w:r>
    </w:p>
    <w:p w:rsidR="002B2951" w:rsidRDefault="002B2951" w:rsidP="002B2951">
      <w:pPr>
        <w:spacing w:after="0" w:line="240" w:lineRule="auto"/>
        <w:ind w:firstLine="709"/>
        <w:jc w:val="both"/>
        <w:rPr>
          <w:rFonts w:ascii="Times New Roman" w:hAnsi="Times New Roman"/>
          <w:bCs/>
          <w:sz w:val="30"/>
          <w:szCs w:val="30"/>
        </w:rPr>
      </w:pPr>
      <w:r>
        <w:rPr>
          <w:rFonts w:ascii="Times New Roman" w:hAnsi="Times New Roman"/>
          <w:bCs/>
          <w:sz w:val="30"/>
          <w:szCs w:val="30"/>
        </w:rPr>
        <w:t>республиканский слёт юных спасателей</w:t>
      </w:r>
      <w:r>
        <w:rPr>
          <w:rFonts w:ascii="Times New Roman" w:hAnsi="Times New Roman"/>
          <w:b/>
          <w:bCs/>
          <w:sz w:val="30"/>
          <w:szCs w:val="30"/>
        </w:rPr>
        <w:t>-</w:t>
      </w:r>
      <w:r>
        <w:rPr>
          <w:rFonts w:ascii="Times New Roman" w:hAnsi="Times New Roman"/>
          <w:bCs/>
          <w:sz w:val="30"/>
          <w:szCs w:val="30"/>
        </w:rPr>
        <w:t xml:space="preserve">пожарных (сентябрь 2017 г.); </w:t>
      </w:r>
    </w:p>
    <w:p w:rsidR="002B2951" w:rsidRDefault="002B2951" w:rsidP="002B2951">
      <w:pPr>
        <w:spacing w:after="0" w:line="240" w:lineRule="auto"/>
        <w:ind w:firstLine="709"/>
        <w:jc w:val="both"/>
        <w:rPr>
          <w:rFonts w:ascii="Times New Roman" w:hAnsi="Times New Roman"/>
          <w:bCs/>
          <w:sz w:val="30"/>
          <w:szCs w:val="30"/>
        </w:rPr>
      </w:pPr>
      <w:r>
        <w:rPr>
          <w:rFonts w:ascii="Times New Roman" w:hAnsi="Times New Roman"/>
          <w:sz w:val="30"/>
          <w:szCs w:val="30"/>
        </w:rPr>
        <w:t>республиканский конкурс среди учащихся учреждений общего среднего образования «Школа безопасности» (март 2017 г.);</w:t>
      </w:r>
    </w:p>
    <w:p w:rsidR="002B2951" w:rsidRDefault="002B2951" w:rsidP="002B2951">
      <w:pPr>
        <w:spacing w:after="0" w:line="240" w:lineRule="auto"/>
        <w:ind w:firstLine="709"/>
        <w:jc w:val="both"/>
        <w:rPr>
          <w:rFonts w:ascii="Times New Roman" w:hAnsi="Times New Roman"/>
          <w:bCs/>
          <w:sz w:val="30"/>
          <w:szCs w:val="30"/>
        </w:rPr>
      </w:pPr>
      <w:r>
        <w:rPr>
          <w:rFonts w:ascii="Times New Roman" w:hAnsi="Times New Roman"/>
          <w:bCs/>
          <w:sz w:val="30"/>
          <w:szCs w:val="30"/>
        </w:rPr>
        <w:t>республиканский смотр</w:t>
      </w:r>
      <w:r>
        <w:rPr>
          <w:rFonts w:ascii="Times New Roman" w:hAnsi="Times New Roman"/>
          <w:b/>
          <w:bCs/>
          <w:sz w:val="30"/>
          <w:szCs w:val="30"/>
        </w:rPr>
        <w:t>-</w:t>
      </w:r>
      <w:r>
        <w:rPr>
          <w:rFonts w:ascii="Times New Roman" w:hAnsi="Times New Roman"/>
          <w:bCs/>
          <w:sz w:val="30"/>
          <w:szCs w:val="30"/>
        </w:rPr>
        <w:t>конкурс детского творчества “Спасатели глазами детей” (апрель 2017 г.);</w:t>
      </w:r>
    </w:p>
    <w:p w:rsidR="002B2951" w:rsidRDefault="002B2951" w:rsidP="002B2951">
      <w:pPr>
        <w:spacing w:after="0" w:line="240" w:lineRule="auto"/>
        <w:ind w:firstLine="709"/>
        <w:jc w:val="both"/>
        <w:rPr>
          <w:rFonts w:ascii="Times New Roman" w:hAnsi="Times New Roman"/>
          <w:bCs/>
          <w:sz w:val="30"/>
          <w:szCs w:val="30"/>
        </w:rPr>
      </w:pPr>
      <w:r>
        <w:rPr>
          <w:rFonts w:ascii="Times New Roman" w:hAnsi="Times New Roman"/>
          <w:bCs/>
          <w:sz w:val="30"/>
          <w:szCs w:val="30"/>
        </w:rPr>
        <w:t>республиканский слет-конкурс отрядов юных инспекторов дорожного движения (май-июнь 2017 г.);</w:t>
      </w:r>
    </w:p>
    <w:p w:rsidR="002B2951" w:rsidRDefault="002B2951" w:rsidP="002B2951">
      <w:pPr>
        <w:spacing w:after="0" w:line="240" w:lineRule="auto"/>
        <w:ind w:firstLine="709"/>
        <w:jc w:val="both"/>
        <w:rPr>
          <w:rFonts w:ascii="Times New Roman" w:hAnsi="Times New Roman"/>
          <w:bCs/>
          <w:sz w:val="30"/>
          <w:szCs w:val="30"/>
        </w:rPr>
      </w:pPr>
      <w:r>
        <w:rPr>
          <w:rFonts w:ascii="Times New Roman" w:hAnsi="Times New Roman"/>
          <w:bCs/>
          <w:sz w:val="30"/>
          <w:szCs w:val="30"/>
        </w:rPr>
        <w:t>республиканский творческий конкурс для детей и подростков «Соблюдаем законы дорог!» (май-июнь 2017 г.);</w:t>
      </w:r>
    </w:p>
    <w:p w:rsidR="002B2951" w:rsidRDefault="002B2951" w:rsidP="002B2951">
      <w:pPr>
        <w:spacing w:after="0" w:line="240" w:lineRule="auto"/>
        <w:ind w:firstLine="709"/>
        <w:jc w:val="both"/>
        <w:rPr>
          <w:rFonts w:ascii="Times New Roman" w:hAnsi="Times New Roman"/>
          <w:bCs/>
          <w:sz w:val="30"/>
          <w:szCs w:val="30"/>
        </w:rPr>
      </w:pPr>
      <w:r>
        <w:rPr>
          <w:rFonts w:ascii="Times New Roman" w:hAnsi="Times New Roman"/>
          <w:bCs/>
          <w:sz w:val="30"/>
          <w:szCs w:val="30"/>
        </w:rPr>
        <w:t>республиканский творческий проект «Безопасный переход» (июнь 2017 г.);</w:t>
      </w:r>
    </w:p>
    <w:p w:rsidR="002B2951" w:rsidRDefault="002B2951" w:rsidP="002B2951">
      <w:pPr>
        <w:spacing w:after="0" w:line="240" w:lineRule="auto"/>
        <w:ind w:firstLine="709"/>
        <w:jc w:val="both"/>
        <w:rPr>
          <w:rFonts w:ascii="Times New Roman" w:hAnsi="Times New Roman"/>
          <w:bCs/>
          <w:sz w:val="30"/>
          <w:szCs w:val="30"/>
        </w:rPr>
      </w:pPr>
      <w:r>
        <w:rPr>
          <w:rFonts w:ascii="Times New Roman" w:hAnsi="Times New Roman"/>
          <w:bCs/>
          <w:sz w:val="30"/>
          <w:szCs w:val="30"/>
        </w:rPr>
        <w:t>республиканский детский полевой лагерь «Спасатель» (июль 2017 г.).</w:t>
      </w:r>
    </w:p>
    <w:p w:rsidR="002B2951" w:rsidRDefault="002B2951" w:rsidP="002B2951">
      <w:pPr>
        <w:widowControl w:val="0"/>
        <w:tabs>
          <w:tab w:val="left" w:pos="9639"/>
        </w:tabs>
        <w:spacing w:after="0" w:line="240" w:lineRule="auto"/>
        <w:ind w:firstLine="709"/>
        <w:jc w:val="both"/>
        <w:rPr>
          <w:rFonts w:ascii="Times New Roman" w:eastAsia="Arial Unicode MS" w:hAnsi="Times New Roman"/>
          <w:sz w:val="30"/>
          <w:szCs w:val="30"/>
        </w:rPr>
      </w:pPr>
      <w:r>
        <w:rPr>
          <w:rFonts w:ascii="Times New Roman" w:hAnsi="Times New Roman"/>
          <w:sz w:val="30"/>
          <w:szCs w:val="30"/>
        </w:rPr>
        <w:t>В целях профилактики дорожно-транспортного травматизма, защиты от чрезвычайных ситуаций необходимо продолжить реализацию:</w:t>
      </w:r>
    </w:p>
    <w:p w:rsidR="002B2951" w:rsidRDefault="002B2951" w:rsidP="002B2951">
      <w:pPr>
        <w:widowControl w:val="0"/>
        <w:tabs>
          <w:tab w:val="left" w:pos="1276"/>
        </w:tabs>
        <w:spacing w:after="0" w:line="240" w:lineRule="auto"/>
        <w:ind w:firstLine="709"/>
        <w:jc w:val="both"/>
        <w:rPr>
          <w:rFonts w:ascii="Times New Roman" w:hAnsi="Times New Roman"/>
          <w:bCs/>
          <w:sz w:val="30"/>
          <w:szCs w:val="30"/>
        </w:rPr>
      </w:pPr>
      <w:r>
        <w:rPr>
          <w:rFonts w:ascii="Times New Roman" w:hAnsi="Times New Roman"/>
          <w:bCs/>
          <w:sz w:val="30"/>
          <w:szCs w:val="30"/>
        </w:rPr>
        <w:t>Плана мероприятий по профилактике детского травматизма в Республике Беларусь на 2014-2018 годы;</w:t>
      </w:r>
    </w:p>
    <w:p w:rsidR="002B2951" w:rsidRDefault="002B2951" w:rsidP="002B2951">
      <w:pPr>
        <w:widowControl w:val="0"/>
        <w:tabs>
          <w:tab w:val="left" w:pos="1276"/>
          <w:tab w:val="left" w:pos="9639"/>
        </w:tabs>
        <w:spacing w:after="0" w:line="240" w:lineRule="auto"/>
        <w:ind w:firstLine="709"/>
        <w:jc w:val="both"/>
        <w:rPr>
          <w:rFonts w:ascii="Times New Roman" w:hAnsi="Times New Roman"/>
          <w:sz w:val="30"/>
          <w:szCs w:val="30"/>
        </w:rPr>
      </w:pPr>
      <w:r>
        <w:rPr>
          <w:rFonts w:ascii="Times New Roman" w:hAnsi="Times New Roman"/>
          <w:sz w:val="30"/>
          <w:szCs w:val="30"/>
        </w:rPr>
        <w:t>Плана мероприятий Министерства образования по реализации Концепции обеспечения безопасности дорожного движения на 2016-2020 годы;</w:t>
      </w:r>
    </w:p>
    <w:p w:rsidR="002B2951" w:rsidRDefault="002B2951" w:rsidP="002B2951">
      <w:pPr>
        <w:widowControl w:val="0"/>
        <w:tabs>
          <w:tab w:val="left" w:pos="1276"/>
        </w:tabs>
        <w:spacing w:after="0" w:line="240" w:lineRule="auto"/>
        <w:ind w:firstLine="709"/>
        <w:jc w:val="both"/>
        <w:rPr>
          <w:rFonts w:ascii="Times New Roman" w:hAnsi="Times New Roman"/>
          <w:sz w:val="30"/>
          <w:szCs w:val="30"/>
        </w:rPr>
      </w:pPr>
      <w:r>
        <w:rPr>
          <w:rFonts w:ascii="Times New Roman" w:hAnsi="Times New Roman"/>
          <w:sz w:val="30"/>
          <w:szCs w:val="30"/>
        </w:rPr>
        <w:t>Плана мероприятий по предупреждению гибели людей на водах на 2016 год.</w:t>
      </w:r>
    </w:p>
    <w:p w:rsidR="002B2951" w:rsidRDefault="002B2951" w:rsidP="002B2951">
      <w:pPr>
        <w:tabs>
          <w:tab w:val="left" w:pos="720"/>
        </w:tabs>
        <w:spacing w:after="0" w:line="240" w:lineRule="auto"/>
        <w:ind w:firstLine="709"/>
        <w:jc w:val="both"/>
        <w:rPr>
          <w:rFonts w:ascii="Times New Roman" w:hAnsi="Times New Roman"/>
          <w:sz w:val="30"/>
          <w:szCs w:val="30"/>
        </w:rPr>
      </w:pPr>
      <w:r>
        <w:rPr>
          <w:rFonts w:ascii="Times New Roman" w:hAnsi="Times New Roman"/>
          <w:sz w:val="30"/>
          <w:szCs w:val="30"/>
        </w:rPr>
        <w:t xml:space="preserve">На сайте государственного учреждения образования «Академия последипломного образования», Национальном образовательном портале </w:t>
      </w:r>
      <w:r>
        <w:rPr>
          <w:rFonts w:ascii="Times New Roman" w:hAnsi="Times New Roman"/>
          <w:sz w:val="30"/>
          <w:szCs w:val="30"/>
        </w:rPr>
        <w:lastRenderedPageBreak/>
        <w:t>предусмотрено размещение методических рекомендаций для учителей, преподающих ОБЖ, и иных материалов для организации образовательного процесса по ОБЖ (тематических мультимедийных презентаций, контрольно-диагностических модулей электронных учебно-методических комплексов по ОБЖ, методических рекомендаций по их использованию, др.).</w:t>
      </w:r>
    </w:p>
    <w:p w:rsidR="002B2951" w:rsidRDefault="002B2951" w:rsidP="002B2951">
      <w:pPr>
        <w:pStyle w:val="33"/>
        <w:widowControl w:val="0"/>
        <w:shd w:val="clear" w:color="auto" w:fill="auto"/>
        <w:tabs>
          <w:tab w:val="left" w:pos="716"/>
          <w:tab w:val="left" w:pos="1276"/>
        </w:tabs>
        <w:spacing w:line="240" w:lineRule="auto"/>
        <w:ind w:firstLine="709"/>
        <w:jc w:val="both"/>
        <w:rPr>
          <w:rFonts w:ascii="Times New Roman" w:hAnsi="Times New Roman"/>
          <w:sz w:val="30"/>
          <w:szCs w:val="30"/>
        </w:rPr>
      </w:pPr>
      <w:r>
        <w:rPr>
          <w:rFonts w:ascii="Times New Roman" w:hAnsi="Times New Roman"/>
          <w:b/>
          <w:bCs/>
          <w:sz w:val="30"/>
          <w:szCs w:val="30"/>
        </w:rPr>
        <w:t>На августовских секциях</w:t>
      </w:r>
      <w:r>
        <w:rPr>
          <w:rFonts w:ascii="Times New Roman" w:hAnsi="Times New Roman"/>
          <w:sz w:val="30"/>
          <w:szCs w:val="30"/>
        </w:rPr>
        <w:t xml:space="preserve"> рекомендуется обсудить особенности организации образовательного процесса по ОБЖ, а также вопросы обеспечения готовности учителей к реализации учебной программы по ОБЖ.</w:t>
      </w:r>
    </w:p>
    <w:p w:rsidR="002B2951" w:rsidRDefault="002B2951" w:rsidP="002B2951">
      <w:pPr>
        <w:pStyle w:val="33"/>
        <w:widowControl w:val="0"/>
        <w:shd w:val="clear" w:color="auto" w:fill="auto"/>
        <w:tabs>
          <w:tab w:val="left" w:pos="737"/>
          <w:tab w:val="left" w:pos="1276"/>
        </w:tabs>
        <w:spacing w:line="240" w:lineRule="auto"/>
        <w:ind w:firstLine="709"/>
        <w:jc w:val="both"/>
        <w:rPr>
          <w:rFonts w:ascii="Times New Roman" w:hAnsi="Times New Roman"/>
          <w:bCs/>
          <w:sz w:val="30"/>
          <w:szCs w:val="30"/>
        </w:rPr>
      </w:pPr>
      <w:r>
        <w:rPr>
          <w:rFonts w:ascii="Times New Roman" w:hAnsi="Times New Roman"/>
          <w:b/>
          <w:bCs/>
          <w:sz w:val="30"/>
          <w:szCs w:val="30"/>
        </w:rPr>
        <w:t>На заседаниях методических объединений</w:t>
      </w:r>
      <w:r>
        <w:rPr>
          <w:rFonts w:ascii="Times New Roman" w:hAnsi="Times New Roman"/>
          <w:sz w:val="30"/>
          <w:szCs w:val="30"/>
        </w:rPr>
        <w:t xml:space="preserve"> рекомендуется обсудить </w:t>
      </w:r>
      <w:r>
        <w:rPr>
          <w:rFonts w:ascii="Times New Roman" w:hAnsi="Times New Roman"/>
          <w:bCs/>
          <w:sz w:val="30"/>
          <w:szCs w:val="30"/>
        </w:rPr>
        <w:t>следующие вопросы:</w:t>
      </w:r>
    </w:p>
    <w:p w:rsidR="002B2951" w:rsidRPr="001D1BF4" w:rsidRDefault="002B2951" w:rsidP="002B2951">
      <w:pPr>
        <w:pStyle w:val="33"/>
        <w:widowControl w:val="0"/>
        <w:shd w:val="clear" w:color="auto" w:fill="auto"/>
        <w:tabs>
          <w:tab w:val="left" w:pos="993"/>
        </w:tabs>
        <w:spacing w:line="240" w:lineRule="auto"/>
        <w:ind w:firstLine="709"/>
        <w:jc w:val="both"/>
        <w:rPr>
          <w:rFonts w:ascii="Times New Roman" w:hAnsi="Times New Roman"/>
          <w:bCs/>
          <w:sz w:val="30"/>
          <w:szCs w:val="30"/>
        </w:rPr>
      </w:pPr>
      <w:r w:rsidRPr="001D1BF4">
        <w:rPr>
          <w:rFonts w:ascii="Times New Roman" w:hAnsi="Times New Roman"/>
          <w:bCs/>
          <w:sz w:val="30"/>
          <w:szCs w:val="30"/>
        </w:rPr>
        <w:t>содержание учебной программы по учебному  предмету «Основы безопасности жизнедеятельности»;</w:t>
      </w:r>
    </w:p>
    <w:p w:rsidR="002B2951" w:rsidRPr="001D1BF4" w:rsidRDefault="002B2951" w:rsidP="002B2951">
      <w:pPr>
        <w:pStyle w:val="spiski"/>
        <w:tabs>
          <w:tab w:val="left" w:pos="993"/>
        </w:tabs>
        <w:ind w:firstLine="709"/>
        <w:jc w:val="both"/>
        <w:rPr>
          <w:bCs/>
          <w:sz w:val="30"/>
          <w:szCs w:val="30"/>
          <w:lang w:eastAsia="en-US"/>
        </w:rPr>
      </w:pPr>
      <w:r w:rsidRPr="001D1BF4">
        <w:rPr>
          <w:bCs/>
          <w:sz w:val="30"/>
          <w:szCs w:val="30"/>
          <w:lang w:eastAsia="en-US"/>
        </w:rPr>
        <w:t xml:space="preserve">формирование предметных и  личностных компетенций </w:t>
      </w:r>
      <w:r>
        <w:rPr>
          <w:bCs/>
          <w:sz w:val="30"/>
          <w:szCs w:val="30"/>
          <w:lang w:eastAsia="en-US"/>
        </w:rPr>
        <w:t xml:space="preserve">при обучении </w:t>
      </w:r>
      <w:r w:rsidRPr="001D1BF4">
        <w:rPr>
          <w:bCs/>
          <w:sz w:val="30"/>
          <w:szCs w:val="30"/>
          <w:lang w:eastAsia="en-US"/>
        </w:rPr>
        <w:t>ОБЖ;</w:t>
      </w:r>
    </w:p>
    <w:p w:rsidR="002B2951" w:rsidRDefault="002B2951" w:rsidP="002B2951">
      <w:pPr>
        <w:tabs>
          <w:tab w:val="left" w:pos="993"/>
        </w:tabs>
        <w:spacing w:after="0" w:line="240" w:lineRule="auto"/>
        <w:ind w:firstLine="709"/>
        <w:jc w:val="both"/>
        <w:rPr>
          <w:rFonts w:ascii="Times New Roman" w:hAnsi="Times New Roman"/>
          <w:bCs/>
          <w:sz w:val="30"/>
          <w:szCs w:val="30"/>
        </w:rPr>
      </w:pPr>
      <w:r>
        <w:rPr>
          <w:rFonts w:ascii="Times New Roman" w:hAnsi="Times New Roman"/>
          <w:bCs/>
          <w:sz w:val="30"/>
          <w:szCs w:val="30"/>
        </w:rPr>
        <w:t>эффективные приемы и методы по обучению учащихся Правилам дорожного движения;</w:t>
      </w:r>
    </w:p>
    <w:p w:rsidR="002B2951" w:rsidRDefault="002B2951" w:rsidP="002B2951">
      <w:pPr>
        <w:tabs>
          <w:tab w:val="left" w:pos="0"/>
          <w:tab w:val="left" w:pos="1057"/>
        </w:tabs>
        <w:overflowPunct w:val="0"/>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социальные последствия приобщения человека к употреблению наркотических средств; </w:t>
      </w:r>
    </w:p>
    <w:p w:rsidR="002B2951" w:rsidRPr="001D1BF4" w:rsidRDefault="002B2951" w:rsidP="002B2951">
      <w:pPr>
        <w:pStyle w:val="11"/>
        <w:widowControl w:val="0"/>
        <w:tabs>
          <w:tab w:val="left" w:pos="993"/>
          <w:tab w:val="left" w:pos="1134"/>
          <w:tab w:val="left" w:pos="1276"/>
        </w:tabs>
        <w:ind w:firstLine="709"/>
        <w:jc w:val="both"/>
        <w:rPr>
          <w:rFonts w:ascii="Times New Roman" w:hAnsi="Times New Roman"/>
          <w:b w:val="0"/>
          <w:bCs/>
          <w:sz w:val="30"/>
          <w:szCs w:val="30"/>
        </w:rPr>
      </w:pPr>
      <w:r w:rsidRPr="001D1BF4">
        <w:rPr>
          <w:rFonts w:ascii="Times New Roman" w:hAnsi="Times New Roman"/>
          <w:b w:val="0"/>
          <w:bCs/>
          <w:sz w:val="30"/>
          <w:szCs w:val="30"/>
        </w:rPr>
        <w:t>методы формирования у учащихся сознательного и ответственного отношения к личной и коллективной безопасности;</w:t>
      </w:r>
    </w:p>
    <w:p w:rsidR="002B2951" w:rsidRDefault="002B2951" w:rsidP="002B2951">
      <w:pPr>
        <w:tabs>
          <w:tab w:val="left" w:pos="993"/>
          <w:tab w:val="left" w:pos="1276"/>
        </w:tabs>
        <w:spacing w:after="0" w:line="240" w:lineRule="auto"/>
        <w:ind w:firstLine="709"/>
        <w:jc w:val="both"/>
        <w:rPr>
          <w:rFonts w:ascii="Times New Roman" w:hAnsi="Times New Roman"/>
          <w:bCs/>
          <w:sz w:val="30"/>
          <w:szCs w:val="30"/>
        </w:rPr>
      </w:pPr>
      <w:r>
        <w:rPr>
          <w:rFonts w:ascii="Times New Roman" w:hAnsi="Times New Roman"/>
          <w:bCs/>
          <w:sz w:val="30"/>
          <w:szCs w:val="30"/>
        </w:rPr>
        <w:t>методические особенности проведения занятий по вопросам профилактики домашнего насилия;</w:t>
      </w:r>
    </w:p>
    <w:p w:rsidR="002B2951" w:rsidRDefault="002B2951" w:rsidP="002B2951">
      <w:pPr>
        <w:tabs>
          <w:tab w:val="left" w:pos="993"/>
          <w:tab w:val="left" w:pos="1276"/>
        </w:tabs>
        <w:spacing w:after="0" w:line="240" w:lineRule="auto"/>
        <w:ind w:firstLine="709"/>
        <w:jc w:val="both"/>
        <w:rPr>
          <w:rFonts w:ascii="Times New Roman" w:hAnsi="Times New Roman"/>
          <w:bCs/>
          <w:sz w:val="30"/>
          <w:szCs w:val="30"/>
        </w:rPr>
      </w:pPr>
      <w:r>
        <w:rPr>
          <w:rFonts w:ascii="Times New Roman" w:hAnsi="Times New Roman"/>
          <w:bCs/>
          <w:sz w:val="30"/>
          <w:szCs w:val="30"/>
        </w:rPr>
        <w:t>проблемы профилактики правонарушений в области информационной безопасности.</w:t>
      </w:r>
    </w:p>
    <w:p w:rsidR="002B2951" w:rsidRDefault="002B2951" w:rsidP="002B2951"/>
    <w:p w:rsidR="002B2951" w:rsidRPr="00AC1085" w:rsidRDefault="002B2951" w:rsidP="00AC1085">
      <w:pPr>
        <w:spacing w:after="0" w:line="240" w:lineRule="auto"/>
        <w:ind w:firstLine="709"/>
        <w:jc w:val="both"/>
        <w:rPr>
          <w:rFonts w:ascii="Times New Roman" w:hAnsi="Times New Roman"/>
          <w:sz w:val="30"/>
          <w:szCs w:val="30"/>
        </w:rPr>
      </w:pPr>
    </w:p>
    <w:sectPr w:rsidR="002B2951" w:rsidRPr="00AC1085" w:rsidSect="00930E9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815" w:rsidRDefault="003B3815" w:rsidP="00A1304A">
      <w:pPr>
        <w:spacing w:after="0" w:line="240" w:lineRule="auto"/>
      </w:pPr>
      <w:r>
        <w:separator/>
      </w:r>
    </w:p>
  </w:endnote>
  <w:endnote w:type="continuationSeparator" w:id="0">
    <w:p w:rsidR="003B3815" w:rsidRDefault="003B3815" w:rsidP="00A1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203" w:usb1="08070000" w:usb2="00000010" w:usb3="00000000" w:csb0="00020005" w:csb1="00000000"/>
  </w:font>
  <w:font w:name="Batang">
    <w:altName w:val="바탕"/>
    <w:panose1 w:val="02030600000101010101"/>
    <w:charset w:val="81"/>
    <w:family w:val="roman"/>
    <w:pitch w:val="variable"/>
    <w:sig w:usb0="B00002AF" w:usb1="69D77CFB" w:usb2="00000030" w:usb3="00000000" w:csb0="0008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815" w:rsidRDefault="003B3815" w:rsidP="00A1304A">
      <w:pPr>
        <w:spacing w:after="0" w:line="240" w:lineRule="auto"/>
      </w:pPr>
      <w:r>
        <w:separator/>
      </w:r>
    </w:p>
  </w:footnote>
  <w:footnote w:type="continuationSeparator" w:id="0">
    <w:p w:rsidR="003B3815" w:rsidRDefault="003B3815" w:rsidP="00A1304A">
      <w:pPr>
        <w:spacing w:after="0" w:line="240" w:lineRule="auto"/>
      </w:pPr>
      <w:r>
        <w:continuationSeparator/>
      </w:r>
    </w:p>
  </w:footnote>
  <w:footnote w:id="1">
    <w:p w:rsidR="00A74EAC" w:rsidRDefault="00A74EAC" w:rsidP="006F32FF">
      <w:pPr>
        <w:spacing w:after="0" w:line="240" w:lineRule="auto"/>
        <w:ind w:firstLine="708"/>
        <w:jc w:val="both"/>
        <w:rPr>
          <w:rFonts w:ascii="Times New Roman" w:hAnsi="Times New Roman"/>
          <w:sz w:val="24"/>
          <w:szCs w:val="24"/>
          <w:lang w:val="be-BY"/>
        </w:rPr>
      </w:pPr>
      <w:r>
        <w:rPr>
          <w:rStyle w:val="ad"/>
        </w:rPr>
        <w:sym w:font="Symbol" w:char="F02A"/>
      </w:r>
      <w:r>
        <w:rPr>
          <w:rFonts w:ascii="Times New Roman" w:hAnsi="Times New Roman"/>
          <w:sz w:val="24"/>
          <w:szCs w:val="24"/>
          <w:lang w:val="be-BY"/>
        </w:rPr>
        <w:t xml:space="preserve">Праграмы факультатыўных заняткаў можна выкарыстоўваць для падрыхтоўкі вучняў да рэспубліканскай алімпіяды ў адпаведных класах іншых устаноў агульнай сярэдняй адукацыі. </w:t>
      </w:r>
    </w:p>
    <w:p w:rsidR="00A74EAC" w:rsidRDefault="00A74EAC" w:rsidP="006F32FF">
      <w:pPr>
        <w:spacing w:after="0" w:line="240" w:lineRule="auto"/>
        <w:ind w:firstLine="708"/>
        <w:jc w:val="both"/>
        <w:rPr>
          <w:rFonts w:cs="Calibr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783951"/>
      <w:docPartObj>
        <w:docPartGallery w:val="Page Numbers (Top of Page)"/>
        <w:docPartUnique/>
      </w:docPartObj>
    </w:sdtPr>
    <w:sdtEndPr/>
    <w:sdtContent>
      <w:p w:rsidR="00A74EAC" w:rsidRDefault="00A74EAC">
        <w:pPr>
          <w:pStyle w:val="af6"/>
          <w:jc w:val="center"/>
        </w:pPr>
        <w:r>
          <w:fldChar w:fldCharType="begin"/>
        </w:r>
        <w:r>
          <w:instrText>PAGE   \* MERGEFORMAT</w:instrText>
        </w:r>
        <w:r>
          <w:fldChar w:fldCharType="separate"/>
        </w:r>
        <w:r w:rsidR="00DE5E11">
          <w:rPr>
            <w:noProof/>
          </w:rPr>
          <w:t>36</w:t>
        </w:r>
        <w:r>
          <w:fldChar w:fldCharType="end"/>
        </w:r>
      </w:p>
    </w:sdtContent>
  </w:sdt>
  <w:p w:rsidR="00A74EAC" w:rsidRDefault="00A74EAC">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48733C"/>
    <w:lvl w:ilvl="0">
      <w:numFmt w:val="decimal"/>
      <w:lvlText w:val="*"/>
      <w:lvlJc w:val="left"/>
    </w:lvl>
  </w:abstractNum>
  <w:abstractNum w:abstractNumId="1">
    <w:nsid w:val="05CD34FA"/>
    <w:multiLevelType w:val="multilevel"/>
    <w:tmpl w:val="38905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FC4AD1"/>
    <w:multiLevelType w:val="hybridMultilevel"/>
    <w:tmpl w:val="E1E24BE4"/>
    <w:lvl w:ilvl="0" w:tplc="8D162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8A029A"/>
    <w:multiLevelType w:val="hybridMultilevel"/>
    <w:tmpl w:val="D9ECCFD2"/>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C9675C0"/>
    <w:multiLevelType w:val="hybridMultilevel"/>
    <w:tmpl w:val="406CF95E"/>
    <w:lvl w:ilvl="0" w:tplc="8D162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5F654F"/>
    <w:multiLevelType w:val="hybridMultilevel"/>
    <w:tmpl w:val="9B407570"/>
    <w:lvl w:ilvl="0" w:tplc="8D162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861770"/>
    <w:multiLevelType w:val="hybridMultilevel"/>
    <w:tmpl w:val="AB186B82"/>
    <w:lvl w:ilvl="0" w:tplc="8D162A08">
      <w:start w:val="1"/>
      <w:numFmt w:val="bullet"/>
      <w:lvlText w:val=""/>
      <w:lvlJc w:val="left"/>
      <w:pPr>
        <w:tabs>
          <w:tab w:val="num" w:pos="720"/>
        </w:tabs>
        <w:ind w:left="720" w:hanging="360"/>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FA94690"/>
    <w:multiLevelType w:val="hybridMultilevel"/>
    <w:tmpl w:val="9A3681A0"/>
    <w:lvl w:ilvl="0" w:tplc="8D162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E76485"/>
    <w:multiLevelType w:val="hybridMultilevel"/>
    <w:tmpl w:val="AAB6B46C"/>
    <w:lvl w:ilvl="0" w:tplc="04190001">
      <w:start w:val="1"/>
      <w:numFmt w:val="bullet"/>
      <w:lvlText w:val=""/>
      <w:lvlJc w:val="left"/>
      <w:pPr>
        <w:tabs>
          <w:tab w:val="num" w:pos="1400"/>
        </w:tabs>
        <w:ind w:left="1400" w:hanging="36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9">
    <w:nsid w:val="286613CE"/>
    <w:multiLevelType w:val="hybridMultilevel"/>
    <w:tmpl w:val="0E2C2F2C"/>
    <w:lvl w:ilvl="0" w:tplc="0419000F">
      <w:start w:val="1"/>
      <w:numFmt w:val="decimal"/>
      <w:lvlText w:val="%1."/>
      <w:lvlJc w:val="left"/>
      <w:pPr>
        <w:tabs>
          <w:tab w:val="num" w:pos="720"/>
        </w:tabs>
        <w:ind w:left="720"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95F6222"/>
    <w:multiLevelType w:val="hybridMultilevel"/>
    <w:tmpl w:val="DF1E3AA8"/>
    <w:lvl w:ilvl="0" w:tplc="8D162A08">
      <w:start w:val="1"/>
      <w:numFmt w:val="bullet"/>
      <w:lvlText w:val=""/>
      <w:lvlJc w:val="left"/>
      <w:pPr>
        <w:ind w:left="2288" w:hanging="87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DA4458"/>
    <w:multiLevelType w:val="hybridMultilevel"/>
    <w:tmpl w:val="54F47214"/>
    <w:lvl w:ilvl="0" w:tplc="8D162A0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0392983"/>
    <w:multiLevelType w:val="hybridMultilevel"/>
    <w:tmpl w:val="D5F6EB5C"/>
    <w:lvl w:ilvl="0" w:tplc="C160287A">
      <w:numFmt w:val="bullet"/>
      <w:lvlText w:val="•"/>
      <w:lvlJc w:val="left"/>
      <w:pPr>
        <w:ind w:left="1414" w:hanging="705"/>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11A7D75"/>
    <w:multiLevelType w:val="hybridMultilevel"/>
    <w:tmpl w:val="640A7384"/>
    <w:lvl w:ilvl="0" w:tplc="F634B7A4">
      <w:start w:val="1"/>
      <w:numFmt w:val="decimal"/>
      <w:lvlText w:val="%1."/>
      <w:lvlJc w:val="left"/>
      <w:pPr>
        <w:tabs>
          <w:tab w:val="num" w:pos="1080"/>
        </w:tabs>
        <w:ind w:left="1080" w:hanging="360"/>
      </w:pPr>
      <w:rPr>
        <w:rFonts w:ascii="Times New Roman" w:hAnsi="Times New Roman" w:cs="Times New Roman" w:hint="default"/>
        <w:sz w:val="30"/>
        <w:szCs w:val="3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33FD1B97"/>
    <w:multiLevelType w:val="hybridMultilevel"/>
    <w:tmpl w:val="29DA0F8A"/>
    <w:lvl w:ilvl="0" w:tplc="8D162A08">
      <w:start w:val="1"/>
      <w:numFmt w:val="bullet"/>
      <w:lvlText w:val=""/>
      <w:lvlJc w:val="left"/>
      <w:pPr>
        <w:ind w:left="1429" w:hanging="360"/>
      </w:pPr>
      <w:rPr>
        <w:rFonts w:ascii="Symbol" w:hAnsi="Symbol" w:hint="default"/>
      </w:rPr>
    </w:lvl>
    <w:lvl w:ilvl="1" w:tplc="8D162A0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F53285"/>
    <w:multiLevelType w:val="hybridMultilevel"/>
    <w:tmpl w:val="C9126D14"/>
    <w:lvl w:ilvl="0" w:tplc="8D162A08">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D181523"/>
    <w:multiLevelType w:val="hybridMultilevel"/>
    <w:tmpl w:val="F14A46F0"/>
    <w:lvl w:ilvl="0" w:tplc="09D6B4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17D2595"/>
    <w:multiLevelType w:val="hybridMultilevel"/>
    <w:tmpl w:val="FDBCD096"/>
    <w:lvl w:ilvl="0" w:tplc="8D162A08">
      <w:start w:val="1"/>
      <w:numFmt w:val="bullet"/>
      <w:lvlText w:val=""/>
      <w:lvlJc w:val="left"/>
      <w:pPr>
        <w:ind w:left="2288" w:hanging="87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FA2490"/>
    <w:multiLevelType w:val="hybridMultilevel"/>
    <w:tmpl w:val="DE18D52C"/>
    <w:lvl w:ilvl="0" w:tplc="8D162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0A0C08"/>
    <w:multiLevelType w:val="hybridMultilevel"/>
    <w:tmpl w:val="A3F8083C"/>
    <w:lvl w:ilvl="0" w:tplc="8D162A08">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49742F8F"/>
    <w:multiLevelType w:val="hybridMultilevel"/>
    <w:tmpl w:val="A9DCF4DC"/>
    <w:lvl w:ilvl="0" w:tplc="3F7CE888">
      <w:start w:val="1"/>
      <w:numFmt w:val="bullet"/>
      <w:lvlText w:val=""/>
      <w:lvlJc w:val="left"/>
      <w:pPr>
        <w:ind w:left="960" w:hanging="360"/>
      </w:pPr>
      <w:rPr>
        <w:rFonts w:ascii="Wingdings" w:hAnsi="Wingdings" w:hint="default"/>
        <w:lang w:val="ru-RU"/>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4E321DC9"/>
    <w:multiLevelType w:val="hybridMultilevel"/>
    <w:tmpl w:val="EA7AD806"/>
    <w:lvl w:ilvl="0" w:tplc="E4427C4A">
      <w:start w:val="1"/>
      <w:numFmt w:val="bullet"/>
      <w:pStyle w:val="1"/>
      <w:lvlText w:val=""/>
      <w:lvlJc w:val="left"/>
      <w:pPr>
        <w:tabs>
          <w:tab w:val="num" w:pos="720"/>
        </w:tabs>
        <w:ind w:left="720" w:hanging="360"/>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E780B6E"/>
    <w:multiLevelType w:val="hybridMultilevel"/>
    <w:tmpl w:val="FAF4EEC2"/>
    <w:lvl w:ilvl="0" w:tplc="C7E8AA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0866B02"/>
    <w:multiLevelType w:val="hybridMultilevel"/>
    <w:tmpl w:val="9064F08A"/>
    <w:lvl w:ilvl="0" w:tplc="FFFFFFFF">
      <w:start w:val="1"/>
      <w:numFmt w:val="bullet"/>
      <w:lvlText w:val=""/>
      <w:lvlJc w:val="left"/>
      <w:pPr>
        <w:tabs>
          <w:tab w:val="num" w:pos="828"/>
        </w:tabs>
        <w:ind w:left="82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2F2499A"/>
    <w:multiLevelType w:val="hybridMultilevel"/>
    <w:tmpl w:val="B0564FE2"/>
    <w:lvl w:ilvl="0" w:tplc="8D162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89550B"/>
    <w:multiLevelType w:val="hybridMultilevel"/>
    <w:tmpl w:val="962ECD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B116FBB"/>
    <w:multiLevelType w:val="hybridMultilevel"/>
    <w:tmpl w:val="651E86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B7977B2"/>
    <w:multiLevelType w:val="hybridMultilevel"/>
    <w:tmpl w:val="88C20708"/>
    <w:lvl w:ilvl="0" w:tplc="8D162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8504A0"/>
    <w:multiLevelType w:val="hybridMultilevel"/>
    <w:tmpl w:val="35C082B8"/>
    <w:lvl w:ilvl="0" w:tplc="8D162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031716F"/>
    <w:multiLevelType w:val="hybridMultilevel"/>
    <w:tmpl w:val="E992302A"/>
    <w:lvl w:ilvl="0" w:tplc="0419000F">
      <w:start w:val="1"/>
      <w:numFmt w:val="decimal"/>
      <w:lvlText w:val="%1."/>
      <w:lvlJc w:val="left"/>
      <w:pPr>
        <w:ind w:left="688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05A2B5F"/>
    <w:multiLevelType w:val="hybridMultilevel"/>
    <w:tmpl w:val="089E044A"/>
    <w:lvl w:ilvl="0" w:tplc="8D162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06750D"/>
    <w:multiLevelType w:val="hybridMultilevel"/>
    <w:tmpl w:val="01F43A38"/>
    <w:lvl w:ilvl="0" w:tplc="9734202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AAB74A8"/>
    <w:multiLevelType w:val="hybridMultilevel"/>
    <w:tmpl w:val="C7F0DF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6B9F0B3D"/>
    <w:multiLevelType w:val="hybridMultilevel"/>
    <w:tmpl w:val="C0702CA4"/>
    <w:lvl w:ilvl="0" w:tplc="8D162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DF52C4D"/>
    <w:multiLevelType w:val="hybridMultilevel"/>
    <w:tmpl w:val="747A09E2"/>
    <w:lvl w:ilvl="0" w:tplc="8D162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87609B1"/>
    <w:multiLevelType w:val="multilevel"/>
    <w:tmpl w:val="DE4CA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AF317DE"/>
    <w:multiLevelType w:val="hybridMultilevel"/>
    <w:tmpl w:val="958A77F4"/>
    <w:lvl w:ilvl="0" w:tplc="8D162A0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CA177AC"/>
    <w:multiLevelType w:val="hybridMultilevel"/>
    <w:tmpl w:val="AE6AAA64"/>
    <w:lvl w:ilvl="0" w:tplc="8D162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2"/>
  </w:num>
  <w:num w:numId="5">
    <w:abstractNumId w:val="1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4"/>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
  </w:num>
  <w:num w:numId="12">
    <w:abstractNumId w:val="20"/>
  </w:num>
  <w:num w:numId="13">
    <w:abstractNumId w:val="22"/>
  </w:num>
  <w:num w:numId="14">
    <w:abstractNumId w:val="25"/>
  </w:num>
  <w:num w:numId="15">
    <w:abstractNumId w:val="9"/>
  </w:num>
  <w:num w:numId="16">
    <w:abstractNumId w:val="15"/>
  </w:num>
  <w:num w:numId="17">
    <w:abstractNumId w:val="11"/>
  </w:num>
  <w:num w:numId="18">
    <w:abstractNumId w:val="4"/>
  </w:num>
  <w:num w:numId="19">
    <w:abstractNumId w:val="17"/>
  </w:num>
  <w:num w:numId="20">
    <w:abstractNumId w:val="5"/>
  </w:num>
  <w:num w:numId="21">
    <w:abstractNumId w:val="18"/>
  </w:num>
  <w:num w:numId="22">
    <w:abstractNumId w:val="29"/>
  </w:num>
  <w:num w:numId="23">
    <w:abstractNumId w:val="30"/>
  </w:num>
  <w:num w:numId="24">
    <w:abstractNumId w:val="7"/>
  </w:num>
  <w:num w:numId="25">
    <w:abstractNumId w:val="24"/>
  </w:num>
  <w:num w:numId="26">
    <w:abstractNumId w:val="36"/>
  </w:num>
  <w:num w:numId="27">
    <w:abstractNumId w:val="34"/>
  </w:num>
  <w:num w:numId="28">
    <w:abstractNumId w:val="37"/>
  </w:num>
  <w:num w:numId="29">
    <w:abstractNumId w:val="28"/>
  </w:num>
  <w:num w:numId="30">
    <w:abstractNumId w:val="8"/>
  </w:num>
  <w:num w:numId="31">
    <w:abstractNumId w:val="0"/>
    <w:lvlOverride w:ilvl="0">
      <w:lvl w:ilvl="0">
        <w:start w:val="65535"/>
        <w:numFmt w:val="bullet"/>
        <w:lvlText w:val="•"/>
        <w:legacy w:legacy="1" w:legacySpace="0" w:legacyIndent="156"/>
        <w:lvlJc w:val="left"/>
      </w:lvl>
    </w:lvlOverride>
  </w:num>
  <w:num w:numId="32">
    <w:abstractNumId w:val="0"/>
    <w:lvlOverride w:ilvl="0">
      <w:lvl w:ilvl="0">
        <w:start w:val="65535"/>
        <w:numFmt w:val="bullet"/>
        <w:lvlText w:val="•"/>
        <w:legacy w:legacy="1" w:legacySpace="0" w:legacyIndent="157"/>
        <w:lvlJc w:val="left"/>
      </w:lvl>
    </w:lvlOverride>
  </w:num>
  <w:num w:numId="33">
    <w:abstractNumId w:val="23"/>
  </w:num>
  <w:num w:numId="34">
    <w:abstractNumId w:val="26"/>
  </w:num>
  <w:num w:numId="35">
    <w:abstractNumId w:val="3"/>
  </w:num>
  <w:num w:numId="36">
    <w:abstractNumId w:val="31"/>
  </w:num>
  <w:num w:numId="37">
    <w:abstractNumId w:val="19"/>
  </w:num>
  <w:num w:numId="38">
    <w:abstractNumId w:val="32"/>
  </w:num>
  <w:num w:numId="39">
    <w:abstractNumId w:val="16"/>
  </w:num>
  <w:num w:numId="40">
    <w:abstractNumId w:val="12"/>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4A"/>
    <w:rsid w:val="000044A3"/>
    <w:rsid w:val="000055DB"/>
    <w:rsid w:val="0000739E"/>
    <w:rsid w:val="000205FF"/>
    <w:rsid w:val="00024F85"/>
    <w:rsid w:val="00052E86"/>
    <w:rsid w:val="00055C54"/>
    <w:rsid w:val="00060C0E"/>
    <w:rsid w:val="00066B65"/>
    <w:rsid w:val="000856C9"/>
    <w:rsid w:val="00086996"/>
    <w:rsid w:val="00091C9C"/>
    <w:rsid w:val="0009641C"/>
    <w:rsid w:val="000B201D"/>
    <w:rsid w:val="000B24A8"/>
    <w:rsid w:val="000B458B"/>
    <w:rsid w:val="000C01BD"/>
    <w:rsid w:val="000D4241"/>
    <w:rsid w:val="000D4F2C"/>
    <w:rsid w:val="000D52E3"/>
    <w:rsid w:val="000E5411"/>
    <w:rsid w:val="000F3069"/>
    <w:rsid w:val="000F557D"/>
    <w:rsid w:val="00110BBA"/>
    <w:rsid w:val="00114B6F"/>
    <w:rsid w:val="00151C5D"/>
    <w:rsid w:val="00155786"/>
    <w:rsid w:val="00167BA2"/>
    <w:rsid w:val="001766C5"/>
    <w:rsid w:val="001871EB"/>
    <w:rsid w:val="001A4541"/>
    <w:rsid w:val="001A66B6"/>
    <w:rsid w:val="001B66C3"/>
    <w:rsid w:val="001D5624"/>
    <w:rsid w:val="001E7FC2"/>
    <w:rsid w:val="001F6B97"/>
    <w:rsid w:val="00201F25"/>
    <w:rsid w:val="00222156"/>
    <w:rsid w:val="00223E46"/>
    <w:rsid w:val="00231379"/>
    <w:rsid w:val="0023152E"/>
    <w:rsid w:val="00246D01"/>
    <w:rsid w:val="00266CE3"/>
    <w:rsid w:val="002748F6"/>
    <w:rsid w:val="00287448"/>
    <w:rsid w:val="002876D5"/>
    <w:rsid w:val="00287AC5"/>
    <w:rsid w:val="002B2951"/>
    <w:rsid w:val="002B624E"/>
    <w:rsid w:val="002C2CAB"/>
    <w:rsid w:val="002C37F8"/>
    <w:rsid w:val="002D2585"/>
    <w:rsid w:val="002D42B9"/>
    <w:rsid w:val="00307D8D"/>
    <w:rsid w:val="00316971"/>
    <w:rsid w:val="003205C6"/>
    <w:rsid w:val="003253D9"/>
    <w:rsid w:val="00354007"/>
    <w:rsid w:val="00354463"/>
    <w:rsid w:val="0037723D"/>
    <w:rsid w:val="00386787"/>
    <w:rsid w:val="003B3815"/>
    <w:rsid w:val="003B52EB"/>
    <w:rsid w:val="003C3BAD"/>
    <w:rsid w:val="003D00BD"/>
    <w:rsid w:val="003D1C9D"/>
    <w:rsid w:val="003D5A6E"/>
    <w:rsid w:val="003E1F8C"/>
    <w:rsid w:val="003E385B"/>
    <w:rsid w:val="004128EF"/>
    <w:rsid w:val="00412AEA"/>
    <w:rsid w:val="0042697E"/>
    <w:rsid w:val="00454406"/>
    <w:rsid w:val="00457355"/>
    <w:rsid w:val="00460836"/>
    <w:rsid w:val="00462BBC"/>
    <w:rsid w:val="00463F56"/>
    <w:rsid w:val="0047618B"/>
    <w:rsid w:val="00477AFA"/>
    <w:rsid w:val="004818DD"/>
    <w:rsid w:val="00484ACA"/>
    <w:rsid w:val="00490B77"/>
    <w:rsid w:val="0049342B"/>
    <w:rsid w:val="004A4D73"/>
    <w:rsid w:val="004A6E0D"/>
    <w:rsid w:val="004A7C41"/>
    <w:rsid w:val="004C03FA"/>
    <w:rsid w:val="004C2435"/>
    <w:rsid w:val="004E1B2B"/>
    <w:rsid w:val="004E4CA3"/>
    <w:rsid w:val="004F1E41"/>
    <w:rsid w:val="004F2034"/>
    <w:rsid w:val="00513154"/>
    <w:rsid w:val="00520E1A"/>
    <w:rsid w:val="00522000"/>
    <w:rsid w:val="00526671"/>
    <w:rsid w:val="00540A98"/>
    <w:rsid w:val="00540F98"/>
    <w:rsid w:val="00543E53"/>
    <w:rsid w:val="005501C7"/>
    <w:rsid w:val="00550BA7"/>
    <w:rsid w:val="00552D92"/>
    <w:rsid w:val="00564BDD"/>
    <w:rsid w:val="005700F2"/>
    <w:rsid w:val="005714D4"/>
    <w:rsid w:val="00574AF6"/>
    <w:rsid w:val="00586750"/>
    <w:rsid w:val="00586ACF"/>
    <w:rsid w:val="005A4998"/>
    <w:rsid w:val="005A5A82"/>
    <w:rsid w:val="005B71FF"/>
    <w:rsid w:val="005C670F"/>
    <w:rsid w:val="005E3740"/>
    <w:rsid w:val="005E47DF"/>
    <w:rsid w:val="005F18D8"/>
    <w:rsid w:val="005F283A"/>
    <w:rsid w:val="005F6D2D"/>
    <w:rsid w:val="005F7C13"/>
    <w:rsid w:val="0060557B"/>
    <w:rsid w:val="00612CDF"/>
    <w:rsid w:val="00617711"/>
    <w:rsid w:val="006204F6"/>
    <w:rsid w:val="00624EAE"/>
    <w:rsid w:val="006258BF"/>
    <w:rsid w:val="006400A7"/>
    <w:rsid w:val="00640823"/>
    <w:rsid w:val="006412CA"/>
    <w:rsid w:val="006476F1"/>
    <w:rsid w:val="0065771A"/>
    <w:rsid w:val="00662139"/>
    <w:rsid w:val="00667C92"/>
    <w:rsid w:val="006738DB"/>
    <w:rsid w:val="006832E7"/>
    <w:rsid w:val="00691228"/>
    <w:rsid w:val="006926BD"/>
    <w:rsid w:val="006A64E8"/>
    <w:rsid w:val="006A7611"/>
    <w:rsid w:val="006C525F"/>
    <w:rsid w:val="006E5343"/>
    <w:rsid w:val="006E5665"/>
    <w:rsid w:val="006E5886"/>
    <w:rsid w:val="006F32FF"/>
    <w:rsid w:val="00705223"/>
    <w:rsid w:val="00705FBB"/>
    <w:rsid w:val="00706249"/>
    <w:rsid w:val="007133F9"/>
    <w:rsid w:val="00722A69"/>
    <w:rsid w:val="00735D90"/>
    <w:rsid w:val="007435AC"/>
    <w:rsid w:val="00787C53"/>
    <w:rsid w:val="007A1909"/>
    <w:rsid w:val="007A490E"/>
    <w:rsid w:val="007A561C"/>
    <w:rsid w:val="007B7A53"/>
    <w:rsid w:val="007B7C1D"/>
    <w:rsid w:val="007B7E57"/>
    <w:rsid w:val="007C288A"/>
    <w:rsid w:val="007F0A28"/>
    <w:rsid w:val="007F74D4"/>
    <w:rsid w:val="0080062B"/>
    <w:rsid w:val="008015DE"/>
    <w:rsid w:val="00806228"/>
    <w:rsid w:val="00810375"/>
    <w:rsid w:val="0081257E"/>
    <w:rsid w:val="00813F98"/>
    <w:rsid w:val="00820D0A"/>
    <w:rsid w:val="0082742C"/>
    <w:rsid w:val="00827532"/>
    <w:rsid w:val="00846CF5"/>
    <w:rsid w:val="008523C6"/>
    <w:rsid w:val="00866945"/>
    <w:rsid w:val="008677D5"/>
    <w:rsid w:val="008721D9"/>
    <w:rsid w:val="00890BB0"/>
    <w:rsid w:val="008917E1"/>
    <w:rsid w:val="00892F6F"/>
    <w:rsid w:val="008958A5"/>
    <w:rsid w:val="008A6999"/>
    <w:rsid w:val="008B21CC"/>
    <w:rsid w:val="008C7FE2"/>
    <w:rsid w:val="008D2029"/>
    <w:rsid w:val="008D3725"/>
    <w:rsid w:val="008F28A1"/>
    <w:rsid w:val="008F6BB7"/>
    <w:rsid w:val="009025A1"/>
    <w:rsid w:val="00904C5F"/>
    <w:rsid w:val="009066C5"/>
    <w:rsid w:val="00907308"/>
    <w:rsid w:val="009131DC"/>
    <w:rsid w:val="00915EF5"/>
    <w:rsid w:val="00917F24"/>
    <w:rsid w:val="00930E95"/>
    <w:rsid w:val="00940B77"/>
    <w:rsid w:val="0094234A"/>
    <w:rsid w:val="00944F4B"/>
    <w:rsid w:val="00950593"/>
    <w:rsid w:val="0095106B"/>
    <w:rsid w:val="009561CA"/>
    <w:rsid w:val="0098011B"/>
    <w:rsid w:val="00994A01"/>
    <w:rsid w:val="009A72AE"/>
    <w:rsid w:val="009E0C30"/>
    <w:rsid w:val="009E36DB"/>
    <w:rsid w:val="00A016F7"/>
    <w:rsid w:val="00A043C8"/>
    <w:rsid w:val="00A10F8C"/>
    <w:rsid w:val="00A1304A"/>
    <w:rsid w:val="00A30811"/>
    <w:rsid w:val="00A53346"/>
    <w:rsid w:val="00A53F4C"/>
    <w:rsid w:val="00A55DF8"/>
    <w:rsid w:val="00A66564"/>
    <w:rsid w:val="00A72349"/>
    <w:rsid w:val="00A72FF9"/>
    <w:rsid w:val="00A74EAC"/>
    <w:rsid w:val="00A811A7"/>
    <w:rsid w:val="00AA5B81"/>
    <w:rsid w:val="00AB5C4E"/>
    <w:rsid w:val="00AC05A6"/>
    <w:rsid w:val="00AC1085"/>
    <w:rsid w:val="00AC4314"/>
    <w:rsid w:val="00AE16B1"/>
    <w:rsid w:val="00AE1EB6"/>
    <w:rsid w:val="00AF0ABE"/>
    <w:rsid w:val="00AF595B"/>
    <w:rsid w:val="00B054B2"/>
    <w:rsid w:val="00B05637"/>
    <w:rsid w:val="00B20AA8"/>
    <w:rsid w:val="00B230B6"/>
    <w:rsid w:val="00B24B06"/>
    <w:rsid w:val="00B3534B"/>
    <w:rsid w:val="00B41A99"/>
    <w:rsid w:val="00B43377"/>
    <w:rsid w:val="00B7427B"/>
    <w:rsid w:val="00B844CE"/>
    <w:rsid w:val="00B84572"/>
    <w:rsid w:val="00BC15CC"/>
    <w:rsid w:val="00BD1B4E"/>
    <w:rsid w:val="00BE435E"/>
    <w:rsid w:val="00BF52E1"/>
    <w:rsid w:val="00BF56D1"/>
    <w:rsid w:val="00C1747F"/>
    <w:rsid w:val="00C21A1E"/>
    <w:rsid w:val="00C31E7A"/>
    <w:rsid w:val="00C32DE7"/>
    <w:rsid w:val="00C3627C"/>
    <w:rsid w:val="00C504AC"/>
    <w:rsid w:val="00C63C9A"/>
    <w:rsid w:val="00C72046"/>
    <w:rsid w:val="00C829A4"/>
    <w:rsid w:val="00C90C3C"/>
    <w:rsid w:val="00CA113C"/>
    <w:rsid w:val="00CA347A"/>
    <w:rsid w:val="00CA51B2"/>
    <w:rsid w:val="00CA667B"/>
    <w:rsid w:val="00CA66C9"/>
    <w:rsid w:val="00CD20C4"/>
    <w:rsid w:val="00CE027F"/>
    <w:rsid w:val="00D12883"/>
    <w:rsid w:val="00D178CC"/>
    <w:rsid w:val="00D24A3F"/>
    <w:rsid w:val="00D2649C"/>
    <w:rsid w:val="00D3163D"/>
    <w:rsid w:val="00D35155"/>
    <w:rsid w:val="00D6397D"/>
    <w:rsid w:val="00D65AD4"/>
    <w:rsid w:val="00D66FFD"/>
    <w:rsid w:val="00D7056D"/>
    <w:rsid w:val="00D76E95"/>
    <w:rsid w:val="00D77EBB"/>
    <w:rsid w:val="00D87481"/>
    <w:rsid w:val="00D90641"/>
    <w:rsid w:val="00D96F01"/>
    <w:rsid w:val="00DA7D9F"/>
    <w:rsid w:val="00DB0EF1"/>
    <w:rsid w:val="00DB617F"/>
    <w:rsid w:val="00DC287B"/>
    <w:rsid w:val="00DE0305"/>
    <w:rsid w:val="00DE26F7"/>
    <w:rsid w:val="00DE5E11"/>
    <w:rsid w:val="00E04026"/>
    <w:rsid w:val="00E22ECC"/>
    <w:rsid w:val="00E4349D"/>
    <w:rsid w:val="00E61CF6"/>
    <w:rsid w:val="00E61FC0"/>
    <w:rsid w:val="00E70D2D"/>
    <w:rsid w:val="00E8140E"/>
    <w:rsid w:val="00EB3BF0"/>
    <w:rsid w:val="00EB6262"/>
    <w:rsid w:val="00EC01EA"/>
    <w:rsid w:val="00ED1EAA"/>
    <w:rsid w:val="00EE344D"/>
    <w:rsid w:val="00F03863"/>
    <w:rsid w:val="00F039C2"/>
    <w:rsid w:val="00F143E3"/>
    <w:rsid w:val="00F172DC"/>
    <w:rsid w:val="00F30047"/>
    <w:rsid w:val="00F348E8"/>
    <w:rsid w:val="00F5352A"/>
    <w:rsid w:val="00F63E8B"/>
    <w:rsid w:val="00F6748D"/>
    <w:rsid w:val="00F774D8"/>
    <w:rsid w:val="00F77F79"/>
    <w:rsid w:val="00F93DF8"/>
    <w:rsid w:val="00F94C12"/>
    <w:rsid w:val="00FB1695"/>
    <w:rsid w:val="00FB6F67"/>
    <w:rsid w:val="00FC7D8C"/>
    <w:rsid w:val="00FD2336"/>
    <w:rsid w:val="00FD7509"/>
    <w:rsid w:val="00FF218D"/>
    <w:rsid w:val="00FF2DC7"/>
    <w:rsid w:val="00FF3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04A"/>
    <w:rPr>
      <w:rFonts w:ascii="Calibri" w:eastAsia="Calibri" w:hAnsi="Calibri" w:cs="Times New Roman"/>
    </w:rPr>
  </w:style>
  <w:style w:type="paragraph" w:styleId="1">
    <w:name w:val="heading 1"/>
    <w:basedOn w:val="a"/>
    <w:next w:val="a"/>
    <w:link w:val="10"/>
    <w:uiPriority w:val="99"/>
    <w:qFormat/>
    <w:rsid w:val="00A1304A"/>
    <w:pPr>
      <w:numPr>
        <w:numId w:val="1"/>
      </w:numPr>
      <w:tabs>
        <w:tab w:val="clear" w:pos="720"/>
        <w:tab w:val="num" w:pos="567"/>
        <w:tab w:val="left" w:pos="993"/>
      </w:tabs>
      <w:spacing w:after="0" w:line="240" w:lineRule="auto"/>
      <w:ind w:left="0" w:firstLine="709"/>
      <w:jc w:val="both"/>
      <w:outlineLvl w:val="0"/>
    </w:pPr>
    <w:rPr>
      <w:rFonts w:ascii="Times New Roman" w:eastAsia="Times New Roman" w:hAnsi="Times New Roman"/>
      <w:bCs/>
      <w:kern w:val="32"/>
      <w:sz w:val="30"/>
      <w:szCs w:val="30"/>
      <w:lang w:val="x-none" w:eastAsia="x-none"/>
    </w:rPr>
  </w:style>
  <w:style w:type="paragraph" w:styleId="2">
    <w:name w:val="heading 2"/>
    <w:basedOn w:val="a"/>
    <w:next w:val="a"/>
    <w:link w:val="20"/>
    <w:uiPriority w:val="9"/>
    <w:semiHidden/>
    <w:unhideWhenUsed/>
    <w:qFormat/>
    <w:rsid w:val="001766C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304A"/>
    <w:rPr>
      <w:rFonts w:ascii="Times New Roman" w:eastAsia="Times New Roman" w:hAnsi="Times New Roman" w:cs="Times New Roman"/>
      <w:bCs/>
      <w:kern w:val="32"/>
      <w:sz w:val="30"/>
      <w:szCs w:val="30"/>
      <w:lang w:val="x-none" w:eastAsia="x-none"/>
    </w:rPr>
  </w:style>
  <w:style w:type="character" w:styleId="a3">
    <w:name w:val="Hyperlink"/>
    <w:uiPriority w:val="99"/>
    <w:unhideWhenUsed/>
    <w:rsid w:val="00A1304A"/>
    <w:rPr>
      <w:color w:val="0563C1"/>
      <w:u w:val="single"/>
    </w:rPr>
  </w:style>
  <w:style w:type="paragraph" w:styleId="a4">
    <w:name w:val="Normal (Web)"/>
    <w:basedOn w:val="a"/>
    <w:uiPriority w:val="99"/>
    <w:rsid w:val="00A130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ncpi">
    <w:name w:val="newncpi"/>
    <w:basedOn w:val="a"/>
    <w:uiPriority w:val="99"/>
    <w:rsid w:val="00A1304A"/>
    <w:pPr>
      <w:spacing w:after="0" w:line="240" w:lineRule="auto"/>
      <w:ind w:firstLine="567"/>
      <w:jc w:val="both"/>
    </w:pPr>
    <w:rPr>
      <w:rFonts w:ascii="Times New Roman" w:eastAsia="Times New Roman" w:hAnsi="Times New Roman"/>
      <w:sz w:val="24"/>
      <w:szCs w:val="24"/>
      <w:lang w:eastAsia="ru-RU"/>
    </w:rPr>
  </w:style>
  <w:style w:type="paragraph" w:styleId="a5">
    <w:name w:val="Body Text"/>
    <w:basedOn w:val="a"/>
    <w:link w:val="a6"/>
    <w:uiPriority w:val="99"/>
    <w:rsid w:val="00A1304A"/>
    <w:pPr>
      <w:spacing w:after="0" w:line="240" w:lineRule="auto"/>
    </w:pPr>
    <w:rPr>
      <w:rFonts w:ascii="Times New Roman" w:eastAsia="Times New Roman" w:hAnsi="Times New Roman"/>
      <w:bCs/>
      <w:sz w:val="28"/>
      <w:szCs w:val="28"/>
      <w:lang w:val="x-none" w:eastAsia="ru-RU"/>
    </w:rPr>
  </w:style>
  <w:style w:type="character" w:customStyle="1" w:styleId="a6">
    <w:name w:val="Основной текст Знак"/>
    <w:basedOn w:val="a0"/>
    <w:link w:val="a5"/>
    <w:uiPriority w:val="99"/>
    <w:rsid w:val="00A1304A"/>
    <w:rPr>
      <w:rFonts w:ascii="Times New Roman" w:eastAsia="Times New Roman" w:hAnsi="Times New Roman" w:cs="Times New Roman"/>
      <w:bCs/>
      <w:sz w:val="28"/>
      <w:szCs w:val="28"/>
      <w:lang w:val="x-none" w:eastAsia="ru-RU"/>
    </w:rPr>
  </w:style>
  <w:style w:type="paragraph" w:customStyle="1" w:styleId="22">
    <w:name w:val="Основной текст 22"/>
    <w:basedOn w:val="a"/>
    <w:uiPriority w:val="99"/>
    <w:rsid w:val="00A1304A"/>
    <w:pPr>
      <w:spacing w:after="0" w:line="240" w:lineRule="auto"/>
      <w:jc w:val="both"/>
    </w:pPr>
    <w:rPr>
      <w:rFonts w:ascii="Times New Roman" w:eastAsia="Times New Roman" w:hAnsi="Times New Roman"/>
      <w:sz w:val="28"/>
      <w:szCs w:val="20"/>
      <w:lang w:eastAsia="ru-RU"/>
    </w:rPr>
  </w:style>
  <w:style w:type="paragraph" w:styleId="a7">
    <w:name w:val="Body Text Indent"/>
    <w:basedOn w:val="a"/>
    <w:link w:val="a8"/>
    <w:uiPriority w:val="99"/>
    <w:unhideWhenUsed/>
    <w:rsid w:val="00A1304A"/>
    <w:pPr>
      <w:spacing w:after="120"/>
      <w:ind w:left="283"/>
    </w:pPr>
  </w:style>
  <w:style w:type="character" w:customStyle="1" w:styleId="a8">
    <w:name w:val="Основной текст с отступом Знак"/>
    <w:basedOn w:val="a0"/>
    <w:link w:val="a7"/>
    <w:uiPriority w:val="99"/>
    <w:rsid w:val="00A1304A"/>
    <w:rPr>
      <w:rFonts w:ascii="Calibri" w:eastAsia="Calibri" w:hAnsi="Calibri" w:cs="Times New Roman"/>
    </w:rPr>
  </w:style>
  <w:style w:type="paragraph" w:styleId="a9">
    <w:name w:val="List Paragraph"/>
    <w:basedOn w:val="a"/>
    <w:uiPriority w:val="34"/>
    <w:qFormat/>
    <w:rsid w:val="00A1304A"/>
    <w:pPr>
      <w:ind w:left="720"/>
      <w:contextualSpacing/>
    </w:pPr>
  </w:style>
  <w:style w:type="paragraph" w:customStyle="1" w:styleId="Pragmatica">
    <w:name w:val="_Pragmatica"/>
    <w:basedOn w:val="a"/>
    <w:uiPriority w:val="99"/>
    <w:rsid w:val="00A1304A"/>
    <w:pPr>
      <w:autoSpaceDE w:val="0"/>
      <w:autoSpaceDN w:val="0"/>
      <w:adjustRightInd w:val="0"/>
      <w:spacing w:after="0" w:line="194" w:lineRule="atLeast"/>
      <w:ind w:firstLine="283"/>
      <w:jc w:val="both"/>
      <w:textAlignment w:val="center"/>
    </w:pPr>
    <w:rPr>
      <w:rFonts w:ascii="PragmaticaC" w:eastAsia="Times New Roman" w:hAnsi="PragmaticaC" w:cs="PragmaticaC"/>
      <w:color w:val="000000"/>
      <w:sz w:val="18"/>
      <w:szCs w:val="18"/>
      <w:lang w:eastAsia="ru-RU"/>
    </w:rPr>
  </w:style>
  <w:style w:type="character" w:customStyle="1" w:styleId="hps">
    <w:name w:val="hps"/>
    <w:uiPriority w:val="99"/>
    <w:rsid w:val="00A1304A"/>
    <w:rPr>
      <w:rFonts w:cs="Times New Roman"/>
    </w:rPr>
  </w:style>
  <w:style w:type="paragraph" w:customStyle="1" w:styleId="Default">
    <w:name w:val="Default"/>
    <w:uiPriority w:val="99"/>
    <w:rsid w:val="00A1304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a">
    <w:name w:val="Plain Text"/>
    <w:basedOn w:val="a"/>
    <w:link w:val="ab"/>
    <w:uiPriority w:val="99"/>
    <w:semiHidden/>
    <w:unhideWhenUsed/>
    <w:rsid w:val="00A1304A"/>
    <w:pPr>
      <w:spacing w:after="0" w:line="240" w:lineRule="auto"/>
    </w:pPr>
    <w:rPr>
      <w:rFonts w:eastAsiaTheme="minorHAnsi" w:cstheme="minorBidi"/>
      <w:szCs w:val="21"/>
    </w:rPr>
  </w:style>
  <w:style w:type="character" w:customStyle="1" w:styleId="ab">
    <w:name w:val="Текст Знак"/>
    <w:basedOn w:val="a0"/>
    <w:link w:val="aa"/>
    <w:uiPriority w:val="99"/>
    <w:semiHidden/>
    <w:rsid w:val="00A1304A"/>
    <w:rPr>
      <w:rFonts w:ascii="Calibri" w:hAnsi="Calibri"/>
      <w:szCs w:val="21"/>
    </w:rPr>
  </w:style>
  <w:style w:type="paragraph" w:styleId="ac">
    <w:name w:val="No Spacing"/>
    <w:qFormat/>
    <w:rsid w:val="00A1304A"/>
    <w:pPr>
      <w:spacing w:after="0" w:line="240" w:lineRule="auto"/>
    </w:pPr>
    <w:rPr>
      <w:rFonts w:ascii="Calibri" w:eastAsia="Calibri" w:hAnsi="Calibri" w:cs="Times New Roman"/>
    </w:rPr>
  </w:style>
  <w:style w:type="character" w:styleId="ad">
    <w:name w:val="footnote reference"/>
    <w:uiPriority w:val="99"/>
    <w:semiHidden/>
    <w:unhideWhenUsed/>
    <w:rsid w:val="00A1304A"/>
    <w:rPr>
      <w:vertAlign w:val="superscript"/>
    </w:rPr>
  </w:style>
  <w:style w:type="character" w:styleId="ae">
    <w:name w:val="Strong"/>
    <w:basedOn w:val="a0"/>
    <w:uiPriority w:val="99"/>
    <w:qFormat/>
    <w:rsid w:val="00A1304A"/>
    <w:rPr>
      <w:b/>
      <w:bCs/>
    </w:rPr>
  </w:style>
  <w:style w:type="paragraph" w:styleId="af">
    <w:name w:val="Title"/>
    <w:basedOn w:val="a"/>
    <w:link w:val="af0"/>
    <w:qFormat/>
    <w:rsid w:val="00A1304A"/>
    <w:pPr>
      <w:spacing w:after="0" w:line="240" w:lineRule="auto"/>
      <w:jc w:val="center"/>
    </w:pPr>
    <w:rPr>
      <w:rFonts w:ascii="Times New Roman" w:eastAsia="Times New Roman" w:hAnsi="Times New Roman"/>
      <w:sz w:val="28"/>
      <w:szCs w:val="20"/>
      <w:lang w:val="x-none" w:eastAsia="x-none"/>
    </w:rPr>
  </w:style>
  <w:style w:type="character" w:customStyle="1" w:styleId="af0">
    <w:name w:val="Название Знак"/>
    <w:basedOn w:val="a0"/>
    <w:link w:val="af"/>
    <w:rsid w:val="00A1304A"/>
    <w:rPr>
      <w:rFonts w:ascii="Times New Roman" w:eastAsia="Times New Roman" w:hAnsi="Times New Roman" w:cs="Times New Roman"/>
      <w:sz w:val="28"/>
      <w:szCs w:val="20"/>
      <w:lang w:val="x-none" w:eastAsia="x-none"/>
    </w:rPr>
  </w:style>
  <w:style w:type="paragraph" w:customStyle="1" w:styleId="21">
    <w:name w:val="Основной текст 21"/>
    <w:basedOn w:val="a"/>
    <w:rsid w:val="00A1304A"/>
    <w:pPr>
      <w:spacing w:after="0" w:line="240" w:lineRule="auto"/>
      <w:jc w:val="both"/>
    </w:pPr>
    <w:rPr>
      <w:rFonts w:ascii="Times New Roman" w:eastAsia="Times New Roman" w:hAnsi="Times New Roman"/>
      <w:sz w:val="28"/>
      <w:szCs w:val="20"/>
      <w:lang w:eastAsia="ru-RU"/>
    </w:rPr>
  </w:style>
  <w:style w:type="paragraph" w:customStyle="1" w:styleId="ConsPlusNormal">
    <w:name w:val="ConsPlusNormal"/>
    <w:uiPriority w:val="99"/>
    <w:rsid w:val="00A130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1">
    <w:name w:val="Основной текст_"/>
    <w:link w:val="11"/>
    <w:uiPriority w:val="99"/>
    <w:locked/>
    <w:rsid w:val="00A1304A"/>
    <w:rPr>
      <w:b/>
      <w:sz w:val="32"/>
      <w:lang w:val="x-none"/>
    </w:rPr>
  </w:style>
  <w:style w:type="paragraph" w:customStyle="1" w:styleId="11">
    <w:name w:val="Основной текст1"/>
    <w:basedOn w:val="a"/>
    <w:link w:val="af1"/>
    <w:uiPriority w:val="99"/>
    <w:rsid w:val="00A1304A"/>
    <w:pPr>
      <w:spacing w:after="0" w:line="240" w:lineRule="auto"/>
      <w:jc w:val="center"/>
    </w:pPr>
    <w:rPr>
      <w:rFonts w:asciiTheme="minorHAnsi" w:eastAsiaTheme="minorHAnsi" w:hAnsiTheme="minorHAnsi" w:cstheme="minorBidi"/>
      <w:b/>
      <w:sz w:val="32"/>
      <w:lang w:val="x-none"/>
    </w:rPr>
  </w:style>
  <w:style w:type="paragraph" w:customStyle="1" w:styleId="point">
    <w:name w:val="point"/>
    <w:basedOn w:val="a"/>
    <w:rsid w:val="00A1304A"/>
    <w:pPr>
      <w:spacing w:after="0" w:line="240" w:lineRule="auto"/>
      <w:ind w:firstLine="567"/>
      <w:jc w:val="both"/>
    </w:pPr>
    <w:rPr>
      <w:rFonts w:ascii="Times New Roman" w:eastAsia="Times New Roman" w:hAnsi="Times New Roman"/>
      <w:sz w:val="24"/>
      <w:szCs w:val="24"/>
      <w:lang w:eastAsia="ru-RU"/>
    </w:rPr>
  </w:style>
  <w:style w:type="paragraph" w:customStyle="1" w:styleId="3">
    <w:name w:val="Обычный3"/>
    <w:rsid w:val="00A1304A"/>
    <w:pPr>
      <w:spacing w:after="0" w:line="240" w:lineRule="auto"/>
    </w:pPr>
    <w:rPr>
      <w:rFonts w:ascii="Calibri" w:eastAsia="Calibri" w:hAnsi="Calibri" w:cs="Calibri"/>
      <w:color w:val="000000"/>
      <w:sz w:val="24"/>
      <w:szCs w:val="24"/>
      <w:lang w:eastAsia="ru-RU"/>
    </w:rPr>
  </w:style>
  <w:style w:type="paragraph" w:customStyle="1" w:styleId="12">
    <w:name w:val="Обычный1"/>
    <w:rsid w:val="00A1304A"/>
    <w:pPr>
      <w:spacing w:after="0" w:line="240" w:lineRule="auto"/>
    </w:pPr>
    <w:rPr>
      <w:rFonts w:ascii="Calibri" w:eastAsia="Times New Roman" w:hAnsi="Calibri" w:cs="Times New Roman"/>
      <w:color w:val="000000"/>
      <w:sz w:val="24"/>
      <w:szCs w:val="24"/>
      <w:lang w:eastAsia="ru-RU"/>
    </w:rPr>
  </w:style>
  <w:style w:type="paragraph" w:customStyle="1" w:styleId="af2">
    <w:name w:val="Знак"/>
    <w:basedOn w:val="a"/>
    <w:autoRedefine/>
    <w:rsid w:val="00A1304A"/>
    <w:pPr>
      <w:autoSpaceDE w:val="0"/>
      <w:autoSpaceDN w:val="0"/>
      <w:adjustRightInd w:val="0"/>
      <w:spacing w:after="0" w:line="240" w:lineRule="auto"/>
    </w:pPr>
    <w:rPr>
      <w:rFonts w:ascii="Arial" w:eastAsia="Times New Roman" w:hAnsi="Arial" w:cs="Arial"/>
      <w:sz w:val="20"/>
      <w:szCs w:val="20"/>
      <w:lang w:val="en-ZA" w:eastAsia="en-ZA"/>
    </w:rPr>
  </w:style>
  <w:style w:type="table" w:styleId="af3">
    <w:name w:val="Table Grid"/>
    <w:basedOn w:val="a1"/>
    <w:uiPriority w:val="39"/>
    <w:rsid w:val="00D76E9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nhideWhenUsed/>
    <w:rsid w:val="00706249"/>
    <w:pPr>
      <w:spacing w:after="120"/>
      <w:ind w:left="283"/>
    </w:pPr>
    <w:rPr>
      <w:sz w:val="16"/>
      <w:szCs w:val="16"/>
      <w:lang w:val="x-none" w:eastAsia="x-none"/>
    </w:rPr>
  </w:style>
  <w:style w:type="character" w:customStyle="1" w:styleId="31">
    <w:name w:val="Основной текст с отступом 3 Знак"/>
    <w:basedOn w:val="a0"/>
    <w:link w:val="30"/>
    <w:rsid w:val="00706249"/>
    <w:rPr>
      <w:rFonts w:ascii="Calibri" w:eastAsia="Calibri" w:hAnsi="Calibri" w:cs="Times New Roman"/>
      <w:sz w:val="16"/>
      <w:szCs w:val="16"/>
      <w:lang w:val="x-none" w:eastAsia="x-none"/>
    </w:rPr>
  </w:style>
  <w:style w:type="character" w:styleId="af4">
    <w:name w:val="Emphasis"/>
    <w:uiPriority w:val="20"/>
    <w:qFormat/>
    <w:rsid w:val="00DB617F"/>
    <w:rPr>
      <w:i/>
      <w:iCs/>
    </w:rPr>
  </w:style>
  <w:style w:type="paragraph" w:customStyle="1" w:styleId="western">
    <w:name w:val="western"/>
    <w:basedOn w:val="a"/>
    <w:rsid w:val="00DB617F"/>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2"/>
    <w:basedOn w:val="a"/>
    <w:link w:val="24"/>
    <w:uiPriority w:val="99"/>
    <w:semiHidden/>
    <w:unhideWhenUsed/>
    <w:rsid w:val="009A72AE"/>
    <w:pPr>
      <w:spacing w:after="120" w:line="480" w:lineRule="auto"/>
    </w:pPr>
  </w:style>
  <w:style w:type="character" w:customStyle="1" w:styleId="24">
    <w:name w:val="Основной текст 2 Знак"/>
    <w:basedOn w:val="a0"/>
    <w:link w:val="23"/>
    <w:uiPriority w:val="99"/>
    <w:semiHidden/>
    <w:rsid w:val="009A72AE"/>
    <w:rPr>
      <w:rFonts w:ascii="Calibri" w:eastAsia="Calibri" w:hAnsi="Calibri" w:cs="Times New Roman"/>
    </w:rPr>
  </w:style>
  <w:style w:type="character" w:customStyle="1" w:styleId="af5">
    <w:name w:val="Основной текст + Полужирный"/>
    <w:aliases w:val="Курсив"/>
    <w:uiPriority w:val="99"/>
    <w:rsid w:val="00AC1085"/>
    <w:rPr>
      <w:rFonts w:ascii="Times New Roman" w:hAnsi="Times New Roman" w:cs="Times New Roman" w:hint="default"/>
      <w:b/>
      <w:bCs w:val="0"/>
      <w:i/>
      <w:iCs w:val="0"/>
      <w:spacing w:val="0"/>
      <w:sz w:val="21"/>
    </w:rPr>
  </w:style>
  <w:style w:type="character" w:customStyle="1" w:styleId="32">
    <w:name w:val="Основной текст (3)_"/>
    <w:link w:val="33"/>
    <w:uiPriority w:val="99"/>
    <w:locked/>
    <w:rsid w:val="00AC1085"/>
    <w:rPr>
      <w:sz w:val="18"/>
      <w:szCs w:val="18"/>
      <w:shd w:val="clear" w:color="auto" w:fill="FFFFFF"/>
    </w:rPr>
  </w:style>
  <w:style w:type="paragraph" w:customStyle="1" w:styleId="33">
    <w:name w:val="Основной текст (3)"/>
    <w:basedOn w:val="a"/>
    <w:link w:val="32"/>
    <w:uiPriority w:val="99"/>
    <w:rsid w:val="00AC1085"/>
    <w:pPr>
      <w:shd w:val="clear" w:color="auto" w:fill="FFFFFF"/>
      <w:spacing w:after="0" w:line="216" w:lineRule="exact"/>
    </w:pPr>
    <w:rPr>
      <w:rFonts w:asciiTheme="minorHAnsi" w:eastAsiaTheme="minorHAnsi" w:hAnsiTheme="minorHAnsi" w:cstheme="minorBidi"/>
      <w:sz w:val="18"/>
      <w:szCs w:val="18"/>
    </w:rPr>
  </w:style>
  <w:style w:type="paragraph" w:customStyle="1" w:styleId="spiski">
    <w:name w:val="spiski"/>
    <w:basedOn w:val="a"/>
    <w:uiPriority w:val="99"/>
    <w:rsid w:val="00AC1085"/>
    <w:pPr>
      <w:spacing w:after="0" w:line="240" w:lineRule="auto"/>
    </w:pPr>
    <w:rPr>
      <w:rFonts w:ascii="Times New Roman" w:eastAsia="Times New Roman" w:hAnsi="Times New Roman"/>
      <w:sz w:val="24"/>
      <w:szCs w:val="24"/>
      <w:lang w:eastAsia="ru-RU"/>
    </w:rPr>
  </w:style>
  <w:style w:type="character" w:customStyle="1" w:styleId="hpsatn">
    <w:name w:val="hps atn"/>
    <w:basedOn w:val="a0"/>
    <w:rsid w:val="00AC1085"/>
  </w:style>
  <w:style w:type="paragraph" w:styleId="af6">
    <w:name w:val="header"/>
    <w:basedOn w:val="a"/>
    <w:link w:val="af7"/>
    <w:uiPriority w:val="99"/>
    <w:unhideWhenUsed/>
    <w:rsid w:val="00930E9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930E95"/>
    <w:rPr>
      <w:rFonts w:ascii="Calibri" w:eastAsia="Calibri" w:hAnsi="Calibri" w:cs="Times New Roman"/>
    </w:rPr>
  </w:style>
  <w:style w:type="paragraph" w:styleId="af8">
    <w:name w:val="footer"/>
    <w:basedOn w:val="a"/>
    <w:link w:val="af9"/>
    <w:uiPriority w:val="99"/>
    <w:unhideWhenUsed/>
    <w:rsid w:val="00930E9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930E95"/>
    <w:rPr>
      <w:rFonts w:ascii="Calibri" w:eastAsia="Calibri" w:hAnsi="Calibri" w:cs="Times New Roman"/>
    </w:rPr>
  </w:style>
  <w:style w:type="paragraph" w:styleId="25">
    <w:name w:val="Body Text Indent 2"/>
    <w:basedOn w:val="a"/>
    <w:link w:val="26"/>
    <w:uiPriority w:val="99"/>
    <w:semiHidden/>
    <w:unhideWhenUsed/>
    <w:rsid w:val="00D87481"/>
    <w:pPr>
      <w:spacing w:after="120" w:line="480" w:lineRule="auto"/>
      <w:ind w:left="283"/>
    </w:pPr>
  </w:style>
  <w:style w:type="character" w:customStyle="1" w:styleId="26">
    <w:name w:val="Основной текст с отступом 2 Знак"/>
    <w:basedOn w:val="a0"/>
    <w:link w:val="25"/>
    <w:uiPriority w:val="99"/>
    <w:semiHidden/>
    <w:rsid w:val="00D87481"/>
    <w:rPr>
      <w:rFonts w:ascii="Calibri" w:eastAsia="Calibri" w:hAnsi="Calibri" w:cs="Times New Roman"/>
    </w:rPr>
  </w:style>
  <w:style w:type="paragraph" w:customStyle="1" w:styleId="afa">
    <w:name w:val="Знак"/>
    <w:basedOn w:val="a"/>
    <w:autoRedefine/>
    <w:rsid w:val="005E3740"/>
    <w:pPr>
      <w:autoSpaceDE w:val="0"/>
      <w:autoSpaceDN w:val="0"/>
      <w:adjustRightInd w:val="0"/>
      <w:spacing w:after="0" w:line="240" w:lineRule="auto"/>
    </w:pPr>
    <w:rPr>
      <w:rFonts w:ascii="Arial" w:eastAsia="Times New Roman" w:hAnsi="Arial" w:cs="Arial"/>
      <w:sz w:val="20"/>
      <w:szCs w:val="20"/>
      <w:lang w:val="en-ZA" w:eastAsia="en-ZA"/>
    </w:rPr>
  </w:style>
  <w:style w:type="paragraph" w:styleId="afb">
    <w:name w:val="Balloon Text"/>
    <w:basedOn w:val="a"/>
    <w:link w:val="afc"/>
    <w:uiPriority w:val="99"/>
    <w:semiHidden/>
    <w:unhideWhenUsed/>
    <w:rsid w:val="008958A5"/>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8958A5"/>
    <w:rPr>
      <w:rFonts w:ascii="Segoe UI" w:eastAsia="Calibri" w:hAnsi="Segoe UI" w:cs="Segoe UI"/>
      <w:sz w:val="18"/>
      <w:szCs w:val="18"/>
    </w:rPr>
  </w:style>
  <w:style w:type="character" w:customStyle="1" w:styleId="wmi-callto">
    <w:name w:val="wmi-callto"/>
    <w:rsid w:val="004818DD"/>
  </w:style>
  <w:style w:type="character" w:customStyle="1" w:styleId="longtext">
    <w:name w:val="long_text"/>
    <w:basedOn w:val="a0"/>
    <w:rsid w:val="001D5624"/>
  </w:style>
  <w:style w:type="paragraph" w:customStyle="1" w:styleId="afd">
    <w:name w:val="Знак Знак"/>
    <w:basedOn w:val="a"/>
    <w:autoRedefine/>
    <w:rsid w:val="002C2CAB"/>
    <w:pPr>
      <w:autoSpaceDE w:val="0"/>
      <w:autoSpaceDN w:val="0"/>
      <w:adjustRightInd w:val="0"/>
      <w:spacing w:after="0" w:line="240" w:lineRule="auto"/>
    </w:pPr>
    <w:rPr>
      <w:rFonts w:ascii="Arial" w:eastAsia="Times New Roman" w:hAnsi="Arial" w:cs="Arial"/>
      <w:sz w:val="20"/>
      <w:szCs w:val="20"/>
      <w:lang w:val="en-ZA" w:eastAsia="en-ZA"/>
    </w:rPr>
  </w:style>
  <w:style w:type="character" w:styleId="afe">
    <w:name w:val="FollowedHyperlink"/>
    <w:basedOn w:val="a0"/>
    <w:uiPriority w:val="99"/>
    <w:semiHidden/>
    <w:unhideWhenUsed/>
    <w:rsid w:val="00F143E3"/>
    <w:rPr>
      <w:color w:val="954F72" w:themeColor="followedHyperlink"/>
      <w:u w:val="single"/>
    </w:rPr>
  </w:style>
  <w:style w:type="character" w:customStyle="1" w:styleId="20">
    <w:name w:val="Заголовок 2 Знак"/>
    <w:basedOn w:val="a0"/>
    <w:link w:val="2"/>
    <w:uiPriority w:val="9"/>
    <w:semiHidden/>
    <w:rsid w:val="001766C5"/>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04A"/>
    <w:rPr>
      <w:rFonts w:ascii="Calibri" w:eastAsia="Calibri" w:hAnsi="Calibri" w:cs="Times New Roman"/>
    </w:rPr>
  </w:style>
  <w:style w:type="paragraph" w:styleId="1">
    <w:name w:val="heading 1"/>
    <w:basedOn w:val="a"/>
    <w:next w:val="a"/>
    <w:link w:val="10"/>
    <w:uiPriority w:val="99"/>
    <w:qFormat/>
    <w:rsid w:val="00A1304A"/>
    <w:pPr>
      <w:numPr>
        <w:numId w:val="1"/>
      </w:numPr>
      <w:tabs>
        <w:tab w:val="clear" w:pos="720"/>
        <w:tab w:val="num" w:pos="567"/>
        <w:tab w:val="left" w:pos="993"/>
      </w:tabs>
      <w:spacing w:after="0" w:line="240" w:lineRule="auto"/>
      <w:ind w:left="0" w:firstLine="709"/>
      <w:jc w:val="both"/>
      <w:outlineLvl w:val="0"/>
    </w:pPr>
    <w:rPr>
      <w:rFonts w:ascii="Times New Roman" w:eastAsia="Times New Roman" w:hAnsi="Times New Roman"/>
      <w:bCs/>
      <w:kern w:val="32"/>
      <w:sz w:val="30"/>
      <w:szCs w:val="30"/>
      <w:lang w:val="x-none" w:eastAsia="x-none"/>
    </w:rPr>
  </w:style>
  <w:style w:type="paragraph" w:styleId="2">
    <w:name w:val="heading 2"/>
    <w:basedOn w:val="a"/>
    <w:next w:val="a"/>
    <w:link w:val="20"/>
    <w:uiPriority w:val="9"/>
    <w:semiHidden/>
    <w:unhideWhenUsed/>
    <w:qFormat/>
    <w:rsid w:val="001766C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304A"/>
    <w:rPr>
      <w:rFonts w:ascii="Times New Roman" w:eastAsia="Times New Roman" w:hAnsi="Times New Roman" w:cs="Times New Roman"/>
      <w:bCs/>
      <w:kern w:val="32"/>
      <w:sz w:val="30"/>
      <w:szCs w:val="30"/>
      <w:lang w:val="x-none" w:eastAsia="x-none"/>
    </w:rPr>
  </w:style>
  <w:style w:type="character" w:styleId="a3">
    <w:name w:val="Hyperlink"/>
    <w:uiPriority w:val="99"/>
    <w:unhideWhenUsed/>
    <w:rsid w:val="00A1304A"/>
    <w:rPr>
      <w:color w:val="0563C1"/>
      <w:u w:val="single"/>
    </w:rPr>
  </w:style>
  <w:style w:type="paragraph" w:styleId="a4">
    <w:name w:val="Normal (Web)"/>
    <w:basedOn w:val="a"/>
    <w:uiPriority w:val="99"/>
    <w:rsid w:val="00A130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ncpi">
    <w:name w:val="newncpi"/>
    <w:basedOn w:val="a"/>
    <w:uiPriority w:val="99"/>
    <w:rsid w:val="00A1304A"/>
    <w:pPr>
      <w:spacing w:after="0" w:line="240" w:lineRule="auto"/>
      <w:ind w:firstLine="567"/>
      <w:jc w:val="both"/>
    </w:pPr>
    <w:rPr>
      <w:rFonts w:ascii="Times New Roman" w:eastAsia="Times New Roman" w:hAnsi="Times New Roman"/>
      <w:sz w:val="24"/>
      <w:szCs w:val="24"/>
      <w:lang w:eastAsia="ru-RU"/>
    </w:rPr>
  </w:style>
  <w:style w:type="paragraph" w:styleId="a5">
    <w:name w:val="Body Text"/>
    <w:basedOn w:val="a"/>
    <w:link w:val="a6"/>
    <w:uiPriority w:val="99"/>
    <w:rsid w:val="00A1304A"/>
    <w:pPr>
      <w:spacing w:after="0" w:line="240" w:lineRule="auto"/>
    </w:pPr>
    <w:rPr>
      <w:rFonts w:ascii="Times New Roman" w:eastAsia="Times New Roman" w:hAnsi="Times New Roman"/>
      <w:bCs/>
      <w:sz w:val="28"/>
      <w:szCs w:val="28"/>
      <w:lang w:val="x-none" w:eastAsia="ru-RU"/>
    </w:rPr>
  </w:style>
  <w:style w:type="character" w:customStyle="1" w:styleId="a6">
    <w:name w:val="Основной текст Знак"/>
    <w:basedOn w:val="a0"/>
    <w:link w:val="a5"/>
    <w:uiPriority w:val="99"/>
    <w:rsid w:val="00A1304A"/>
    <w:rPr>
      <w:rFonts w:ascii="Times New Roman" w:eastAsia="Times New Roman" w:hAnsi="Times New Roman" w:cs="Times New Roman"/>
      <w:bCs/>
      <w:sz w:val="28"/>
      <w:szCs w:val="28"/>
      <w:lang w:val="x-none" w:eastAsia="ru-RU"/>
    </w:rPr>
  </w:style>
  <w:style w:type="paragraph" w:customStyle="1" w:styleId="22">
    <w:name w:val="Основной текст 22"/>
    <w:basedOn w:val="a"/>
    <w:uiPriority w:val="99"/>
    <w:rsid w:val="00A1304A"/>
    <w:pPr>
      <w:spacing w:after="0" w:line="240" w:lineRule="auto"/>
      <w:jc w:val="both"/>
    </w:pPr>
    <w:rPr>
      <w:rFonts w:ascii="Times New Roman" w:eastAsia="Times New Roman" w:hAnsi="Times New Roman"/>
      <w:sz w:val="28"/>
      <w:szCs w:val="20"/>
      <w:lang w:eastAsia="ru-RU"/>
    </w:rPr>
  </w:style>
  <w:style w:type="paragraph" w:styleId="a7">
    <w:name w:val="Body Text Indent"/>
    <w:basedOn w:val="a"/>
    <w:link w:val="a8"/>
    <w:uiPriority w:val="99"/>
    <w:unhideWhenUsed/>
    <w:rsid w:val="00A1304A"/>
    <w:pPr>
      <w:spacing w:after="120"/>
      <w:ind w:left="283"/>
    </w:pPr>
  </w:style>
  <w:style w:type="character" w:customStyle="1" w:styleId="a8">
    <w:name w:val="Основной текст с отступом Знак"/>
    <w:basedOn w:val="a0"/>
    <w:link w:val="a7"/>
    <w:uiPriority w:val="99"/>
    <w:rsid w:val="00A1304A"/>
    <w:rPr>
      <w:rFonts w:ascii="Calibri" w:eastAsia="Calibri" w:hAnsi="Calibri" w:cs="Times New Roman"/>
    </w:rPr>
  </w:style>
  <w:style w:type="paragraph" w:styleId="a9">
    <w:name w:val="List Paragraph"/>
    <w:basedOn w:val="a"/>
    <w:uiPriority w:val="34"/>
    <w:qFormat/>
    <w:rsid w:val="00A1304A"/>
    <w:pPr>
      <w:ind w:left="720"/>
      <w:contextualSpacing/>
    </w:pPr>
  </w:style>
  <w:style w:type="paragraph" w:customStyle="1" w:styleId="Pragmatica">
    <w:name w:val="_Pragmatica"/>
    <w:basedOn w:val="a"/>
    <w:uiPriority w:val="99"/>
    <w:rsid w:val="00A1304A"/>
    <w:pPr>
      <w:autoSpaceDE w:val="0"/>
      <w:autoSpaceDN w:val="0"/>
      <w:adjustRightInd w:val="0"/>
      <w:spacing w:after="0" w:line="194" w:lineRule="atLeast"/>
      <w:ind w:firstLine="283"/>
      <w:jc w:val="both"/>
      <w:textAlignment w:val="center"/>
    </w:pPr>
    <w:rPr>
      <w:rFonts w:ascii="PragmaticaC" w:eastAsia="Times New Roman" w:hAnsi="PragmaticaC" w:cs="PragmaticaC"/>
      <w:color w:val="000000"/>
      <w:sz w:val="18"/>
      <w:szCs w:val="18"/>
      <w:lang w:eastAsia="ru-RU"/>
    </w:rPr>
  </w:style>
  <w:style w:type="character" w:customStyle="1" w:styleId="hps">
    <w:name w:val="hps"/>
    <w:uiPriority w:val="99"/>
    <w:rsid w:val="00A1304A"/>
    <w:rPr>
      <w:rFonts w:cs="Times New Roman"/>
    </w:rPr>
  </w:style>
  <w:style w:type="paragraph" w:customStyle="1" w:styleId="Default">
    <w:name w:val="Default"/>
    <w:uiPriority w:val="99"/>
    <w:rsid w:val="00A1304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a">
    <w:name w:val="Plain Text"/>
    <w:basedOn w:val="a"/>
    <w:link w:val="ab"/>
    <w:uiPriority w:val="99"/>
    <w:semiHidden/>
    <w:unhideWhenUsed/>
    <w:rsid w:val="00A1304A"/>
    <w:pPr>
      <w:spacing w:after="0" w:line="240" w:lineRule="auto"/>
    </w:pPr>
    <w:rPr>
      <w:rFonts w:eastAsiaTheme="minorHAnsi" w:cstheme="minorBidi"/>
      <w:szCs w:val="21"/>
    </w:rPr>
  </w:style>
  <w:style w:type="character" w:customStyle="1" w:styleId="ab">
    <w:name w:val="Текст Знак"/>
    <w:basedOn w:val="a0"/>
    <w:link w:val="aa"/>
    <w:uiPriority w:val="99"/>
    <w:semiHidden/>
    <w:rsid w:val="00A1304A"/>
    <w:rPr>
      <w:rFonts w:ascii="Calibri" w:hAnsi="Calibri"/>
      <w:szCs w:val="21"/>
    </w:rPr>
  </w:style>
  <w:style w:type="paragraph" w:styleId="ac">
    <w:name w:val="No Spacing"/>
    <w:qFormat/>
    <w:rsid w:val="00A1304A"/>
    <w:pPr>
      <w:spacing w:after="0" w:line="240" w:lineRule="auto"/>
    </w:pPr>
    <w:rPr>
      <w:rFonts w:ascii="Calibri" w:eastAsia="Calibri" w:hAnsi="Calibri" w:cs="Times New Roman"/>
    </w:rPr>
  </w:style>
  <w:style w:type="character" w:styleId="ad">
    <w:name w:val="footnote reference"/>
    <w:uiPriority w:val="99"/>
    <w:semiHidden/>
    <w:unhideWhenUsed/>
    <w:rsid w:val="00A1304A"/>
    <w:rPr>
      <w:vertAlign w:val="superscript"/>
    </w:rPr>
  </w:style>
  <w:style w:type="character" w:styleId="ae">
    <w:name w:val="Strong"/>
    <w:basedOn w:val="a0"/>
    <w:uiPriority w:val="99"/>
    <w:qFormat/>
    <w:rsid w:val="00A1304A"/>
    <w:rPr>
      <w:b/>
      <w:bCs/>
    </w:rPr>
  </w:style>
  <w:style w:type="paragraph" w:styleId="af">
    <w:name w:val="Title"/>
    <w:basedOn w:val="a"/>
    <w:link w:val="af0"/>
    <w:qFormat/>
    <w:rsid w:val="00A1304A"/>
    <w:pPr>
      <w:spacing w:after="0" w:line="240" w:lineRule="auto"/>
      <w:jc w:val="center"/>
    </w:pPr>
    <w:rPr>
      <w:rFonts w:ascii="Times New Roman" w:eastAsia="Times New Roman" w:hAnsi="Times New Roman"/>
      <w:sz w:val="28"/>
      <w:szCs w:val="20"/>
      <w:lang w:val="x-none" w:eastAsia="x-none"/>
    </w:rPr>
  </w:style>
  <w:style w:type="character" w:customStyle="1" w:styleId="af0">
    <w:name w:val="Название Знак"/>
    <w:basedOn w:val="a0"/>
    <w:link w:val="af"/>
    <w:rsid w:val="00A1304A"/>
    <w:rPr>
      <w:rFonts w:ascii="Times New Roman" w:eastAsia="Times New Roman" w:hAnsi="Times New Roman" w:cs="Times New Roman"/>
      <w:sz w:val="28"/>
      <w:szCs w:val="20"/>
      <w:lang w:val="x-none" w:eastAsia="x-none"/>
    </w:rPr>
  </w:style>
  <w:style w:type="paragraph" w:customStyle="1" w:styleId="21">
    <w:name w:val="Основной текст 21"/>
    <w:basedOn w:val="a"/>
    <w:rsid w:val="00A1304A"/>
    <w:pPr>
      <w:spacing w:after="0" w:line="240" w:lineRule="auto"/>
      <w:jc w:val="both"/>
    </w:pPr>
    <w:rPr>
      <w:rFonts w:ascii="Times New Roman" w:eastAsia="Times New Roman" w:hAnsi="Times New Roman"/>
      <w:sz w:val="28"/>
      <w:szCs w:val="20"/>
      <w:lang w:eastAsia="ru-RU"/>
    </w:rPr>
  </w:style>
  <w:style w:type="paragraph" w:customStyle="1" w:styleId="ConsPlusNormal">
    <w:name w:val="ConsPlusNormal"/>
    <w:uiPriority w:val="99"/>
    <w:rsid w:val="00A130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1">
    <w:name w:val="Основной текст_"/>
    <w:link w:val="11"/>
    <w:uiPriority w:val="99"/>
    <w:locked/>
    <w:rsid w:val="00A1304A"/>
    <w:rPr>
      <w:b/>
      <w:sz w:val="32"/>
      <w:lang w:val="x-none"/>
    </w:rPr>
  </w:style>
  <w:style w:type="paragraph" w:customStyle="1" w:styleId="11">
    <w:name w:val="Основной текст1"/>
    <w:basedOn w:val="a"/>
    <w:link w:val="af1"/>
    <w:uiPriority w:val="99"/>
    <w:rsid w:val="00A1304A"/>
    <w:pPr>
      <w:spacing w:after="0" w:line="240" w:lineRule="auto"/>
      <w:jc w:val="center"/>
    </w:pPr>
    <w:rPr>
      <w:rFonts w:asciiTheme="minorHAnsi" w:eastAsiaTheme="minorHAnsi" w:hAnsiTheme="minorHAnsi" w:cstheme="minorBidi"/>
      <w:b/>
      <w:sz w:val="32"/>
      <w:lang w:val="x-none"/>
    </w:rPr>
  </w:style>
  <w:style w:type="paragraph" w:customStyle="1" w:styleId="point">
    <w:name w:val="point"/>
    <w:basedOn w:val="a"/>
    <w:rsid w:val="00A1304A"/>
    <w:pPr>
      <w:spacing w:after="0" w:line="240" w:lineRule="auto"/>
      <w:ind w:firstLine="567"/>
      <w:jc w:val="both"/>
    </w:pPr>
    <w:rPr>
      <w:rFonts w:ascii="Times New Roman" w:eastAsia="Times New Roman" w:hAnsi="Times New Roman"/>
      <w:sz w:val="24"/>
      <w:szCs w:val="24"/>
      <w:lang w:eastAsia="ru-RU"/>
    </w:rPr>
  </w:style>
  <w:style w:type="paragraph" w:customStyle="1" w:styleId="3">
    <w:name w:val="Обычный3"/>
    <w:rsid w:val="00A1304A"/>
    <w:pPr>
      <w:spacing w:after="0" w:line="240" w:lineRule="auto"/>
    </w:pPr>
    <w:rPr>
      <w:rFonts w:ascii="Calibri" w:eastAsia="Calibri" w:hAnsi="Calibri" w:cs="Calibri"/>
      <w:color w:val="000000"/>
      <w:sz w:val="24"/>
      <w:szCs w:val="24"/>
      <w:lang w:eastAsia="ru-RU"/>
    </w:rPr>
  </w:style>
  <w:style w:type="paragraph" w:customStyle="1" w:styleId="12">
    <w:name w:val="Обычный1"/>
    <w:rsid w:val="00A1304A"/>
    <w:pPr>
      <w:spacing w:after="0" w:line="240" w:lineRule="auto"/>
    </w:pPr>
    <w:rPr>
      <w:rFonts w:ascii="Calibri" w:eastAsia="Times New Roman" w:hAnsi="Calibri" w:cs="Times New Roman"/>
      <w:color w:val="000000"/>
      <w:sz w:val="24"/>
      <w:szCs w:val="24"/>
      <w:lang w:eastAsia="ru-RU"/>
    </w:rPr>
  </w:style>
  <w:style w:type="paragraph" w:customStyle="1" w:styleId="af2">
    <w:name w:val="Знак"/>
    <w:basedOn w:val="a"/>
    <w:autoRedefine/>
    <w:rsid w:val="00A1304A"/>
    <w:pPr>
      <w:autoSpaceDE w:val="0"/>
      <w:autoSpaceDN w:val="0"/>
      <w:adjustRightInd w:val="0"/>
      <w:spacing w:after="0" w:line="240" w:lineRule="auto"/>
    </w:pPr>
    <w:rPr>
      <w:rFonts w:ascii="Arial" w:eastAsia="Times New Roman" w:hAnsi="Arial" w:cs="Arial"/>
      <w:sz w:val="20"/>
      <w:szCs w:val="20"/>
      <w:lang w:val="en-ZA" w:eastAsia="en-ZA"/>
    </w:rPr>
  </w:style>
  <w:style w:type="table" w:styleId="af3">
    <w:name w:val="Table Grid"/>
    <w:basedOn w:val="a1"/>
    <w:uiPriority w:val="39"/>
    <w:rsid w:val="00D76E9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nhideWhenUsed/>
    <w:rsid w:val="00706249"/>
    <w:pPr>
      <w:spacing w:after="120"/>
      <w:ind w:left="283"/>
    </w:pPr>
    <w:rPr>
      <w:sz w:val="16"/>
      <w:szCs w:val="16"/>
      <w:lang w:val="x-none" w:eastAsia="x-none"/>
    </w:rPr>
  </w:style>
  <w:style w:type="character" w:customStyle="1" w:styleId="31">
    <w:name w:val="Основной текст с отступом 3 Знак"/>
    <w:basedOn w:val="a0"/>
    <w:link w:val="30"/>
    <w:rsid w:val="00706249"/>
    <w:rPr>
      <w:rFonts w:ascii="Calibri" w:eastAsia="Calibri" w:hAnsi="Calibri" w:cs="Times New Roman"/>
      <w:sz w:val="16"/>
      <w:szCs w:val="16"/>
      <w:lang w:val="x-none" w:eastAsia="x-none"/>
    </w:rPr>
  </w:style>
  <w:style w:type="character" w:styleId="af4">
    <w:name w:val="Emphasis"/>
    <w:uiPriority w:val="20"/>
    <w:qFormat/>
    <w:rsid w:val="00DB617F"/>
    <w:rPr>
      <w:i/>
      <w:iCs/>
    </w:rPr>
  </w:style>
  <w:style w:type="paragraph" w:customStyle="1" w:styleId="western">
    <w:name w:val="western"/>
    <w:basedOn w:val="a"/>
    <w:rsid w:val="00DB617F"/>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2"/>
    <w:basedOn w:val="a"/>
    <w:link w:val="24"/>
    <w:uiPriority w:val="99"/>
    <w:semiHidden/>
    <w:unhideWhenUsed/>
    <w:rsid w:val="009A72AE"/>
    <w:pPr>
      <w:spacing w:after="120" w:line="480" w:lineRule="auto"/>
    </w:pPr>
  </w:style>
  <w:style w:type="character" w:customStyle="1" w:styleId="24">
    <w:name w:val="Основной текст 2 Знак"/>
    <w:basedOn w:val="a0"/>
    <w:link w:val="23"/>
    <w:uiPriority w:val="99"/>
    <w:semiHidden/>
    <w:rsid w:val="009A72AE"/>
    <w:rPr>
      <w:rFonts w:ascii="Calibri" w:eastAsia="Calibri" w:hAnsi="Calibri" w:cs="Times New Roman"/>
    </w:rPr>
  </w:style>
  <w:style w:type="character" w:customStyle="1" w:styleId="af5">
    <w:name w:val="Основной текст + Полужирный"/>
    <w:aliases w:val="Курсив"/>
    <w:uiPriority w:val="99"/>
    <w:rsid w:val="00AC1085"/>
    <w:rPr>
      <w:rFonts w:ascii="Times New Roman" w:hAnsi="Times New Roman" w:cs="Times New Roman" w:hint="default"/>
      <w:b/>
      <w:bCs w:val="0"/>
      <w:i/>
      <w:iCs w:val="0"/>
      <w:spacing w:val="0"/>
      <w:sz w:val="21"/>
    </w:rPr>
  </w:style>
  <w:style w:type="character" w:customStyle="1" w:styleId="32">
    <w:name w:val="Основной текст (3)_"/>
    <w:link w:val="33"/>
    <w:uiPriority w:val="99"/>
    <w:locked/>
    <w:rsid w:val="00AC1085"/>
    <w:rPr>
      <w:sz w:val="18"/>
      <w:szCs w:val="18"/>
      <w:shd w:val="clear" w:color="auto" w:fill="FFFFFF"/>
    </w:rPr>
  </w:style>
  <w:style w:type="paragraph" w:customStyle="1" w:styleId="33">
    <w:name w:val="Основной текст (3)"/>
    <w:basedOn w:val="a"/>
    <w:link w:val="32"/>
    <w:uiPriority w:val="99"/>
    <w:rsid w:val="00AC1085"/>
    <w:pPr>
      <w:shd w:val="clear" w:color="auto" w:fill="FFFFFF"/>
      <w:spacing w:after="0" w:line="216" w:lineRule="exact"/>
    </w:pPr>
    <w:rPr>
      <w:rFonts w:asciiTheme="minorHAnsi" w:eastAsiaTheme="minorHAnsi" w:hAnsiTheme="minorHAnsi" w:cstheme="minorBidi"/>
      <w:sz w:val="18"/>
      <w:szCs w:val="18"/>
    </w:rPr>
  </w:style>
  <w:style w:type="paragraph" w:customStyle="1" w:styleId="spiski">
    <w:name w:val="spiski"/>
    <w:basedOn w:val="a"/>
    <w:uiPriority w:val="99"/>
    <w:rsid w:val="00AC1085"/>
    <w:pPr>
      <w:spacing w:after="0" w:line="240" w:lineRule="auto"/>
    </w:pPr>
    <w:rPr>
      <w:rFonts w:ascii="Times New Roman" w:eastAsia="Times New Roman" w:hAnsi="Times New Roman"/>
      <w:sz w:val="24"/>
      <w:szCs w:val="24"/>
      <w:lang w:eastAsia="ru-RU"/>
    </w:rPr>
  </w:style>
  <w:style w:type="character" w:customStyle="1" w:styleId="hpsatn">
    <w:name w:val="hps atn"/>
    <w:basedOn w:val="a0"/>
    <w:rsid w:val="00AC1085"/>
  </w:style>
  <w:style w:type="paragraph" w:styleId="af6">
    <w:name w:val="header"/>
    <w:basedOn w:val="a"/>
    <w:link w:val="af7"/>
    <w:uiPriority w:val="99"/>
    <w:unhideWhenUsed/>
    <w:rsid w:val="00930E9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930E95"/>
    <w:rPr>
      <w:rFonts w:ascii="Calibri" w:eastAsia="Calibri" w:hAnsi="Calibri" w:cs="Times New Roman"/>
    </w:rPr>
  </w:style>
  <w:style w:type="paragraph" w:styleId="af8">
    <w:name w:val="footer"/>
    <w:basedOn w:val="a"/>
    <w:link w:val="af9"/>
    <w:uiPriority w:val="99"/>
    <w:unhideWhenUsed/>
    <w:rsid w:val="00930E9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930E95"/>
    <w:rPr>
      <w:rFonts w:ascii="Calibri" w:eastAsia="Calibri" w:hAnsi="Calibri" w:cs="Times New Roman"/>
    </w:rPr>
  </w:style>
  <w:style w:type="paragraph" w:styleId="25">
    <w:name w:val="Body Text Indent 2"/>
    <w:basedOn w:val="a"/>
    <w:link w:val="26"/>
    <w:uiPriority w:val="99"/>
    <w:semiHidden/>
    <w:unhideWhenUsed/>
    <w:rsid w:val="00D87481"/>
    <w:pPr>
      <w:spacing w:after="120" w:line="480" w:lineRule="auto"/>
      <w:ind w:left="283"/>
    </w:pPr>
  </w:style>
  <w:style w:type="character" w:customStyle="1" w:styleId="26">
    <w:name w:val="Основной текст с отступом 2 Знак"/>
    <w:basedOn w:val="a0"/>
    <w:link w:val="25"/>
    <w:uiPriority w:val="99"/>
    <w:semiHidden/>
    <w:rsid w:val="00D87481"/>
    <w:rPr>
      <w:rFonts w:ascii="Calibri" w:eastAsia="Calibri" w:hAnsi="Calibri" w:cs="Times New Roman"/>
    </w:rPr>
  </w:style>
  <w:style w:type="paragraph" w:customStyle="1" w:styleId="afa">
    <w:name w:val="Знак"/>
    <w:basedOn w:val="a"/>
    <w:autoRedefine/>
    <w:rsid w:val="005E3740"/>
    <w:pPr>
      <w:autoSpaceDE w:val="0"/>
      <w:autoSpaceDN w:val="0"/>
      <w:adjustRightInd w:val="0"/>
      <w:spacing w:after="0" w:line="240" w:lineRule="auto"/>
    </w:pPr>
    <w:rPr>
      <w:rFonts w:ascii="Arial" w:eastAsia="Times New Roman" w:hAnsi="Arial" w:cs="Arial"/>
      <w:sz w:val="20"/>
      <w:szCs w:val="20"/>
      <w:lang w:val="en-ZA" w:eastAsia="en-ZA"/>
    </w:rPr>
  </w:style>
  <w:style w:type="paragraph" w:styleId="afb">
    <w:name w:val="Balloon Text"/>
    <w:basedOn w:val="a"/>
    <w:link w:val="afc"/>
    <w:uiPriority w:val="99"/>
    <w:semiHidden/>
    <w:unhideWhenUsed/>
    <w:rsid w:val="008958A5"/>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8958A5"/>
    <w:rPr>
      <w:rFonts w:ascii="Segoe UI" w:eastAsia="Calibri" w:hAnsi="Segoe UI" w:cs="Segoe UI"/>
      <w:sz w:val="18"/>
      <w:szCs w:val="18"/>
    </w:rPr>
  </w:style>
  <w:style w:type="character" w:customStyle="1" w:styleId="wmi-callto">
    <w:name w:val="wmi-callto"/>
    <w:rsid w:val="004818DD"/>
  </w:style>
  <w:style w:type="character" w:customStyle="1" w:styleId="longtext">
    <w:name w:val="long_text"/>
    <w:basedOn w:val="a0"/>
    <w:rsid w:val="001D5624"/>
  </w:style>
  <w:style w:type="paragraph" w:customStyle="1" w:styleId="afd">
    <w:name w:val="Знак Знак"/>
    <w:basedOn w:val="a"/>
    <w:autoRedefine/>
    <w:rsid w:val="002C2CAB"/>
    <w:pPr>
      <w:autoSpaceDE w:val="0"/>
      <w:autoSpaceDN w:val="0"/>
      <w:adjustRightInd w:val="0"/>
      <w:spacing w:after="0" w:line="240" w:lineRule="auto"/>
    </w:pPr>
    <w:rPr>
      <w:rFonts w:ascii="Arial" w:eastAsia="Times New Roman" w:hAnsi="Arial" w:cs="Arial"/>
      <w:sz w:val="20"/>
      <w:szCs w:val="20"/>
      <w:lang w:val="en-ZA" w:eastAsia="en-ZA"/>
    </w:rPr>
  </w:style>
  <w:style w:type="character" w:styleId="afe">
    <w:name w:val="FollowedHyperlink"/>
    <w:basedOn w:val="a0"/>
    <w:uiPriority w:val="99"/>
    <w:semiHidden/>
    <w:unhideWhenUsed/>
    <w:rsid w:val="00F143E3"/>
    <w:rPr>
      <w:color w:val="954F72" w:themeColor="followedHyperlink"/>
      <w:u w:val="single"/>
    </w:rPr>
  </w:style>
  <w:style w:type="character" w:customStyle="1" w:styleId="20">
    <w:name w:val="Заголовок 2 Знак"/>
    <w:basedOn w:val="a0"/>
    <w:link w:val="2"/>
    <w:uiPriority w:val="9"/>
    <w:semiHidden/>
    <w:rsid w:val="001766C5"/>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87136">
      <w:bodyDiv w:val="1"/>
      <w:marLeft w:val="0"/>
      <w:marRight w:val="0"/>
      <w:marTop w:val="0"/>
      <w:marBottom w:val="0"/>
      <w:divBdr>
        <w:top w:val="none" w:sz="0" w:space="0" w:color="auto"/>
        <w:left w:val="none" w:sz="0" w:space="0" w:color="auto"/>
        <w:bottom w:val="none" w:sz="0" w:space="0" w:color="auto"/>
        <w:right w:val="none" w:sz="0" w:space="0" w:color="auto"/>
      </w:divBdr>
    </w:div>
    <w:div w:id="546642445">
      <w:bodyDiv w:val="1"/>
      <w:marLeft w:val="0"/>
      <w:marRight w:val="0"/>
      <w:marTop w:val="0"/>
      <w:marBottom w:val="0"/>
      <w:divBdr>
        <w:top w:val="none" w:sz="0" w:space="0" w:color="auto"/>
        <w:left w:val="none" w:sz="0" w:space="0" w:color="auto"/>
        <w:bottom w:val="none" w:sz="0" w:space="0" w:color="auto"/>
        <w:right w:val="none" w:sz="0" w:space="0" w:color="auto"/>
      </w:divBdr>
      <w:divsChild>
        <w:div w:id="534270145">
          <w:marLeft w:val="0"/>
          <w:marRight w:val="0"/>
          <w:marTop w:val="0"/>
          <w:marBottom w:val="0"/>
          <w:divBdr>
            <w:top w:val="none" w:sz="0" w:space="0" w:color="auto"/>
            <w:left w:val="none" w:sz="0" w:space="0" w:color="auto"/>
            <w:bottom w:val="none" w:sz="0" w:space="0" w:color="auto"/>
            <w:right w:val="none" w:sz="0" w:space="0" w:color="auto"/>
          </w:divBdr>
          <w:divsChild>
            <w:div w:id="63453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2278">
      <w:bodyDiv w:val="1"/>
      <w:marLeft w:val="0"/>
      <w:marRight w:val="0"/>
      <w:marTop w:val="0"/>
      <w:marBottom w:val="0"/>
      <w:divBdr>
        <w:top w:val="none" w:sz="0" w:space="0" w:color="auto"/>
        <w:left w:val="none" w:sz="0" w:space="0" w:color="auto"/>
        <w:bottom w:val="none" w:sz="0" w:space="0" w:color="auto"/>
        <w:right w:val="none" w:sz="0" w:space="0" w:color="auto"/>
      </w:divBdr>
    </w:div>
    <w:div w:id="1071656008">
      <w:bodyDiv w:val="1"/>
      <w:marLeft w:val="0"/>
      <w:marRight w:val="0"/>
      <w:marTop w:val="0"/>
      <w:marBottom w:val="0"/>
      <w:divBdr>
        <w:top w:val="none" w:sz="0" w:space="0" w:color="auto"/>
        <w:left w:val="none" w:sz="0" w:space="0" w:color="auto"/>
        <w:bottom w:val="none" w:sz="0" w:space="0" w:color="auto"/>
        <w:right w:val="none" w:sz="0" w:space="0" w:color="auto"/>
      </w:divBdr>
    </w:div>
    <w:div w:id="1082991609">
      <w:bodyDiv w:val="1"/>
      <w:marLeft w:val="0"/>
      <w:marRight w:val="0"/>
      <w:marTop w:val="0"/>
      <w:marBottom w:val="0"/>
      <w:divBdr>
        <w:top w:val="none" w:sz="0" w:space="0" w:color="auto"/>
        <w:left w:val="none" w:sz="0" w:space="0" w:color="auto"/>
        <w:bottom w:val="none" w:sz="0" w:space="0" w:color="auto"/>
        <w:right w:val="none" w:sz="0" w:space="0" w:color="auto"/>
      </w:divBdr>
    </w:div>
    <w:div w:id="1112751819">
      <w:bodyDiv w:val="1"/>
      <w:marLeft w:val="0"/>
      <w:marRight w:val="0"/>
      <w:marTop w:val="0"/>
      <w:marBottom w:val="0"/>
      <w:divBdr>
        <w:top w:val="none" w:sz="0" w:space="0" w:color="auto"/>
        <w:left w:val="none" w:sz="0" w:space="0" w:color="auto"/>
        <w:bottom w:val="none" w:sz="0" w:space="0" w:color="auto"/>
        <w:right w:val="none" w:sz="0" w:space="0" w:color="auto"/>
      </w:divBdr>
    </w:div>
    <w:div w:id="1260017398">
      <w:bodyDiv w:val="1"/>
      <w:marLeft w:val="0"/>
      <w:marRight w:val="0"/>
      <w:marTop w:val="0"/>
      <w:marBottom w:val="0"/>
      <w:divBdr>
        <w:top w:val="none" w:sz="0" w:space="0" w:color="auto"/>
        <w:left w:val="none" w:sz="0" w:space="0" w:color="auto"/>
        <w:bottom w:val="none" w:sz="0" w:space="0" w:color="auto"/>
        <w:right w:val="none" w:sz="0" w:space="0" w:color="auto"/>
      </w:divBdr>
    </w:div>
    <w:div w:id="1442143687">
      <w:bodyDiv w:val="1"/>
      <w:marLeft w:val="0"/>
      <w:marRight w:val="0"/>
      <w:marTop w:val="0"/>
      <w:marBottom w:val="0"/>
      <w:divBdr>
        <w:top w:val="none" w:sz="0" w:space="0" w:color="auto"/>
        <w:left w:val="none" w:sz="0" w:space="0" w:color="auto"/>
        <w:bottom w:val="none" w:sz="0" w:space="0" w:color="auto"/>
        <w:right w:val="none" w:sz="0" w:space="0" w:color="auto"/>
      </w:divBdr>
    </w:div>
    <w:div w:id="1782215343">
      <w:bodyDiv w:val="1"/>
      <w:marLeft w:val="0"/>
      <w:marRight w:val="0"/>
      <w:marTop w:val="0"/>
      <w:marBottom w:val="0"/>
      <w:divBdr>
        <w:top w:val="none" w:sz="0" w:space="0" w:color="auto"/>
        <w:left w:val="none" w:sz="0" w:space="0" w:color="auto"/>
        <w:bottom w:val="none" w:sz="0" w:space="0" w:color="auto"/>
        <w:right w:val="none" w:sz="0" w:space="0" w:color="auto"/>
      </w:divBdr>
      <w:divsChild>
        <w:div w:id="503016959">
          <w:marLeft w:val="0"/>
          <w:marRight w:val="0"/>
          <w:marTop w:val="0"/>
          <w:marBottom w:val="0"/>
          <w:divBdr>
            <w:top w:val="none" w:sz="0" w:space="0" w:color="auto"/>
            <w:left w:val="none" w:sz="0" w:space="0" w:color="auto"/>
            <w:bottom w:val="none" w:sz="0" w:space="0" w:color="auto"/>
            <w:right w:val="none" w:sz="0" w:space="0" w:color="auto"/>
          </w:divBdr>
          <w:divsChild>
            <w:div w:id="15104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du.by/" TargetMode="External"/><Relationship Id="rId21" Type="http://schemas.openxmlformats.org/officeDocument/2006/relationships/hyperlink" Target="http://www.adu.by" TargetMode="External"/><Relationship Id="rId42" Type="http://schemas.openxmlformats.org/officeDocument/2006/relationships/hyperlink" Target="http://www.adu.by/" TargetMode="External"/><Relationship Id="rId63" Type="http://schemas.openxmlformats.org/officeDocument/2006/relationships/hyperlink" Target="http://www.kupalauski.by/" TargetMode="External"/><Relationship Id="rId84" Type="http://schemas.openxmlformats.org/officeDocument/2006/relationships/hyperlink" Target="http://www.adu.by/ru/homepage/obrazovatelnyj-protsess.html" TargetMode="External"/><Relationship Id="rId138" Type="http://schemas.openxmlformats.org/officeDocument/2006/relationships/hyperlink" Target="http://www.adu.by/ru/homepage/prof-oby-1.html" TargetMode="External"/><Relationship Id="rId159" Type="http://schemas.openxmlformats.org/officeDocument/2006/relationships/hyperlink" Target="http://www.academy.edu.by/" TargetMode="External"/><Relationship Id="rId170" Type="http://schemas.openxmlformats.org/officeDocument/2006/relationships/hyperlink" Target="http://www.adu.by" TargetMode="External"/><Relationship Id="rId191" Type="http://schemas.openxmlformats.org/officeDocument/2006/relationships/hyperlink" Target="http://adu.by/ru/uchitelyu/uchebno-metodicheskoe-obespechenie-doshkolnogo-obshchego-srednego-i-spetsialnogo-obrazovaniya.html" TargetMode="External"/><Relationship Id="rId107" Type="http://schemas.openxmlformats.org/officeDocument/2006/relationships/hyperlink" Target="http://www.adu.by" TargetMode="External"/><Relationship Id="rId11" Type="http://schemas.openxmlformats.org/officeDocument/2006/relationships/hyperlink" Target="http://www.adu.by" TargetMode="External"/><Relationship Id="rId32" Type="http://schemas.openxmlformats.org/officeDocument/2006/relationships/hyperlink" Target="http://www.adu.by" TargetMode="External"/><Relationship Id="rId53" Type="http://schemas.openxmlformats.org/officeDocument/2006/relationships/hyperlink" Target="http://www.adu.by/ru/homepage/obrazovatelnyj-protsess/uchebnye-predmety/&#1030;&#1030;-stupen-obshchego-srednego-obrazovaniya.html" TargetMode="External"/><Relationship Id="rId74" Type="http://schemas.openxmlformats.org/officeDocument/2006/relationships/hyperlink" Target="http://www.adu.by/ru/homepage/obrazovatelnyj-protsess.html" TargetMode="External"/><Relationship Id="rId128" Type="http://schemas.openxmlformats.org/officeDocument/2006/relationships/hyperlink" Target="http://e-padruchnik.adu.by" TargetMode="External"/><Relationship Id="rId149" Type="http://schemas.openxmlformats.org/officeDocument/2006/relationships/hyperlink" Target="http://www.adu.by" TargetMode="External"/><Relationship Id="rId5" Type="http://schemas.openxmlformats.org/officeDocument/2006/relationships/settings" Target="settings.xml"/><Relationship Id="rId95" Type="http://schemas.openxmlformats.org/officeDocument/2006/relationships/hyperlink" Target="http://school-collection.edu.ru/" TargetMode="External"/><Relationship Id="rId160" Type="http://schemas.openxmlformats.org/officeDocument/2006/relationships/hyperlink" Target="http://www.academy.edu.by/" TargetMode="External"/><Relationship Id="rId181" Type="http://schemas.openxmlformats.org/officeDocument/2006/relationships/hyperlink" Target="http://www.sporteducation.by" TargetMode="External"/><Relationship Id="rId22" Type="http://schemas.openxmlformats.org/officeDocument/2006/relationships/hyperlink" Target="http://www.adu.by/ru/homepage/obrazovatelnyj-protsess.html" TargetMode="External"/><Relationship Id="rId43" Type="http://schemas.openxmlformats.org/officeDocument/2006/relationships/hyperlink" Target="http://www.adu.by" TargetMode="External"/><Relationship Id="rId64" Type="http://schemas.openxmlformats.org/officeDocument/2006/relationships/hyperlink" Target="http://www.rtbd.by/" TargetMode="External"/><Relationship Id="rId118" Type="http://schemas.openxmlformats.org/officeDocument/2006/relationships/hyperlink" Target="http://www.adu.by/ru/homepage/obrazovatelnyj-protsess.html" TargetMode="External"/><Relationship Id="rId139" Type="http://schemas.openxmlformats.org/officeDocument/2006/relationships/hyperlink" Target="http://www.adu.by" TargetMode="External"/><Relationship Id="rId85" Type="http://schemas.openxmlformats.org/officeDocument/2006/relationships/hyperlink" Target="http://www.adu.by/ru/homepage/obrazovatelnyj-protsess/uchebnye-predmety/ii-stupen-obshchego-srednego-obrazovaniya.html" TargetMode="External"/><Relationship Id="rId150" Type="http://schemas.openxmlformats.org/officeDocument/2006/relationships/hyperlink" Target="http://www.adu.by/ru/homepage/prof-oby-1.html" TargetMode="External"/><Relationship Id="rId171" Type="http://schemas.openxmlformats.org/officeDocument/2006/relationships/hyperlink" Target="http://www.adu.by/ru/homepage/obrazovatelnyj-protsess.html" TargetMode="External"/><Relationship Id="rId192" Type="http://schemas.openxmlformats.org/officeDocument/2006/relationships/hyperlink" Target="http://mvd.gov.by/ru/main.aspx?guid=1711" TargetMode="External"/><Relationship Id="rId12" Type="http://schemas.openxmlformats.org/officeDocument/2006/relationships/hyperlink" Target="http://e-vedy.adu.by/" TargetMode="External"/><Relationship Id="rId33" Type="http://schemas.openxmlformats.org/officeDocument/2006/relationships/hyperlink" Target="http://www.adu.by/ru/uchitelyu/uchebno-metodicheskoe-obespechenie-doshkolnogo-obshchego-srednego-i-spetsialnogo-obrazovaniya.html" TargetMode="External"/><Relationship Id="rId108" Type="http://schemas.openxmlformats.org/officeDocument/2006/relationships/hyperlink" Target="http://www.adu.by/ru/uchitelyu/uchebno-metodicheskoe-obespechenie-doshkolnogo-obshchego-srednego-i-spetsialnogo-obrazovaniya.html" TargetMode="External"/><Relationship Id="rId129" Type="http://schemas.openxmlformats.org/officeDocument/2006/relationships/hyperlink" Target="http://www.adu.by" TargetMode="External"/><Relationship Id="rId54" Type="http://schemas.openxmlformats.org/officeDocument/2006/relationships/hyperlink" Target="http://www.adu.by" TargetMode="External"/><Relationship Id="rId75" Type="http://schemas.openxmlformats.org/officeDocument/2006/relationships/hyperlink" Target="http://www.edu.gov.by" TargetMode="External"/><Relationship Id="rId96" Type="http://schemas.openxmlformats.org/officeDocument/2006/relationships/hyperlink" Target="http://window.edu.ru/" TargetMode="External"/><Relationship Id="rId140" Type="http://schemas.openxmlformats.org/officeDocument/2006/relationships/hyperlink" Target="http://www.adu.by/ru/homepage/prof-oby-1.html" TargetMode="External"/><Relationship Id="rId161" Type="http://schemas.openxmlformats.org/officeDocument/2006/relationships/hyperlink" Target="http://www.adu.by" TargetMode="External"/><Relationship Id="rId182" Type="http://schemas.openxmlformats.org/officeDocument/2006/relationships/hyperlink" Target="http://www.sporteducation.by" TargetMode="External"/><Relationship Id="rId6" Type="http://schemas.openxmlformats.org/officeDocument/2006/relationships/webSettings" Target="webSettings.xml"/><Relationship Id="rId23" Type="http://schemas.openxmlformats.org/officeDocument/2006/relationships/hyperlink" Target="http://www.adu.by/ru/homepage/obrazovatelnyj-protsess.html" TargetMode="External"/><Relationship Id="rId119" Type="http://schemas.openxmlformats.org/officeDocument/2006/relationships/hyperlink" Target="http://www.adu.by" TargetMode="External"/><Relationship Id="rId44" Type="http://schemas.openxmlformats.org/officeDocument/2006/relationships/hyperlink" Target="http://www.adu.by/ru/homepage/obrazovatelnyj-protsess/uchebnye-predmety/i-stupen-obshchego-srednego-obrazovaniya.html" TargetMode="External"/><Relationship Id="rId65" Type="http://schemas.openxmlformats.org/officeDocument/2006/relationships/hyperlink" Target="http://www.bakonkurs.org/buslik/buslik.php" TargetMode="External"/><Relationship Id="rId86" Type="http://schemas.openxmlformats.org/officeDocument/2006/relationships/hyperlink" Target="http://www.adu.by" TargetMode="External"/><Relationship Id="rId130" Type="http://schemas.openxmlformats.org/officeDocument/2006/relationships/hyperlink" Target="http://www.adu.by/ru/homepage/prof-oby-1.html" TargetMode="External"/><Relationship Id="rId151" Type="http://schemas.openxmlformats.org/officeDocument/2006/relationships/hyperlink" Target="http://www.adu.by" TargetMode="External"/><Relationship Id="rId172" Type="http://schemas.openxmlformats.org/officeDocument/2006/relationships/hyperlink" Target="http://www.adu.by/ru/homepage/obrazovatelnyj-protsess/uchebnye-predmety/ii-stupen-obshchego-srednego-obrazovaniya.html" TargetMode="External"/><Relationship Id="rId193" Type="http://schemas.openxmlformats.org/officeDocument/2006/relationships/hyperlink" Target="http://mchs.gov.by/rus/main/propaganda/" TargetMode="External"/><Relationship Id="rId13" Type="http://schemas.openxmlformats.org/officeDocument/2006/relationships/hyperlink" Target="http://olimp.unibel.by" TargetMode="External"/><Relationship Id="rId109" Type="http://schemas.openxmlformats.org/officeDocument/2006/relationships/hyperlink" Target="http://www.adu.by" TargetMode="External"/><Relationship Id="rId34" Type="http://schemas.openxmlformats.org/officeDocument/2006/relationships/hyperlink" Target="http://www.adu.by" TargetMode="External"/><Relationship Id="rId50" Type="http://schemas.openxmlformats.org/officeDocument/2006/relationships/hyperlink" Target="http://www.adu.by" TargetMode="External"/><Relationship Id="rId55" Type="http://schemas.openxmlformats.org/officeDocument/2006/relationships/hyperlink" Target="http://www.adu.by" TargetMode="External"/><Relationship Id="rId76" Type="http://schemas.openxmlformats.org/officeDocument/2006/relationships/hyperlink" Target="http://www.rci.bsu.by" TargetMode="External"/><Relationship Id="rId97" Type="http://schemas.openxmlformats.org/officeDocument/2006/relationships/hyperlink" Target="http://festival.1september.ru/informatics/" TargetMode="External"/><Relationship Id="rId104" Type="http://schemas.openxmlformats.org/officeDocument/2006/relationships/hyperlink" Target="http://www.adu.by/" TargetMode="External"/><Relationship Id="rId120" Type="http://schemas.openxmlformats.org/officeDocument/2006/relationships/hyperlink" Target="http://www.adu.by/ru/homepage/obrazovatelnyj-protsess.html" TargetMode="External"/><Relationship Id="rId125" Type="http://schemas.openxmlformats.org/officeDocument/2006/relationships/hyperlink" Target="http://www.adu.by" TargetMode="External"/><Relationship Id="rId141" Type="http://schemas.openxmlformats.org/officeDocument/2006/relationships/hyperlink" Target="http://www.adu.by" TargetMode="External"/><Relationship Id="rId146" Type="http://schemas.openxmlformats.org/officeDocument/2006/relationships/hyperlink" Target="http://www.adu.by/ru/homepage/prof-oby-1.html" TargetMode="External"/><Relationship Id="rId167" Type="http://schemas.openxmlformats.org/officeDocument/2006/relationships/hyperlink" Target="http://www.adu.by" TargetMode="External"/><Relationship Id="rId188" Type="http://schemas.openxmlformats.org/officeDocument/2006/relationships/hyperlink" Target="http://www.adu.by" TargetMode="External"/><Relationship Id="rId7" Type="http://schemas.openxmlformats.org/officeDocument/2006/relationships/footnotes" Target="footnotes.xml"/><Relationship Id="rId71" Type="http://schemas.openxmlformats.org/officeDocument/2006/relationships/hyperlink" Target="http://www.adu.by/ru/homepage/obrazovatelnyj-protsess.html" TargetMode="External"/><Relationship Id="rId92" Type="http://schemas.openxmlformats.org/officeDocument/2006/relationships/hyperlink" Target="http://www.adu.by" TargetMode="External"/><Relationship Id="rId162" Type="http://schemas.openxmlformats.org/officeDocument/2006/relationships/hyperlink" Target="http://www.adu.by/ru/homepage/obrazovatelnyj-protsess.html" TargetMode="External"/><Relationship Id="rId183" Type="http://schemas.openxmlformats.org/officeDocument/2006/relationships/hyperlink" Target="http://www.adu.by" TargetMode="External"/><Relationship Id="rId2" Type="http://schemas.openxmlformats.org/officeDocument/2006/relationships/numbering" Target="numbering.xml"/><Relationship Id="rId29" Type="http://schemas.openxmlformats.org/officeDocument/2006/relationships/hyperlink" Target="http://www.adu.by/ru/homepage/obrazovatelnyj-protsess.html" TargetMode="External"/><Relationship Id="rId24" Type="http://schemas.openxmlformats.org/officeDocument/2006/relationships/hyperlink" Target="http://www.adu.by" TargetMode="External"/><Relationship Id="rId40" Type="http://schemas.openxmlformats.org/officeDocument/2006/relationships/hyperlink" Target="http://www.academy.edu.by" TargetMode="External"/><Relationship Id="rId45" Type="http://schemas.openxmlformats.org/officeDocument/2006/relationships/hyperlink" Target="http://www.adu.by" TargetMode="External"/><Relationship Id="rId66" Type="http://schemas.openxmlformats.org/officeDocument/2006/relationships/hyperlink" Target="http://nlb.by/" TargetMode="External"/><Relationship Id="rId87" Type="http://schemas.openxmlformats.org/officeDocument/2006/relationships/hyperlink" Target="http://www.adu.by" TargetMode="External"/><Relationship Id="rId110" Type="http://schemas.openxmlformats.org/officeDocument/2006/relationships/hyperlink" Target="http://www.adu.by/ru/uchitelyu/uchebno-metodicheskoe-obespechenie-doshkolnogo-obshchego-srednego-i-spetsialnogo-obrazovaniya.html" TargetMode="External"/><Relationship Id="rId115" Type="http://schemas.openxmlformats.org/officeDocument/2006/relationships/hyperlink" Target="http://www.adu.by/" TargetMode="External"/><Relationship Id="rId131" Type="http://schemas.openxmlformats.org/officeDocument/2006/relationships/hyperlink" Target="http://www.adu.by" TargetMode="External"/><Relationship Id="rId136" Type="http://schemas.openxmlformats.org/officeDocument/2006/relationships/hyperlink" Target="http://www.adu.by/ru/homepage/prof-oby-1.html" TargetMode="External"/><Relationship Id="rId157" Type="http://schemas.openxmlformats.org/officeDocument/2006/relationships/hyperlink" Target="http://www.adu.by" TargetMode="External"/><Relationship Id="rId178" Type="http://schemas.openxmlformats.org/officeDocument/2006/relationships/hyperlink" Target="http://www.academy.edu.by/" TargetMode="External"/><Relationship Id="rId61" Type="http://schemas.openxmlformats.org/officeDocument/2006/relationships/hyperlink" Target="http://www.bagdanovich.by" TargetMode="External"/><Relationship Id="rId82" Type="http://schemas.openxmlformats.org/officeDocument/2006/relationships/hyperlink" Target="http://www.adu.by/ru/homepage/obrazovatelnyj-protsess/uchebnye-predmety/ii-stupen-obshchego-srednego-obrazovaniya.html" TargetMode="External"/><Relationship Id="rId152" Type="http://schemas.openxmlformats.org/officeDocument/2006/relationships/hyperlink" Target="http://www.adu.by/ru/homepage/prof-oby-1.html" TargetMode="External"/><Relationship Id="rId173" Type="http://schemas.openxmlformats.org/officeDocument/2006/relationships/hyperlink" Target="http://www.adu.by" TargetMode="External"/><Relationship Id="rId194" Type="http://schemas.openxmlformats.org/officeDocument/2006/relationships/hyperlink" Target="https://onlinesafety.info" TargetMode="External"/><Relationship Id="rId19" Type="http://schemas.openxmlformats.org/officeDocument/2006/relationships/hyperlink" Target="http://www.adu.by" TargetMode="External"/><Relationship Id="rId14" Type="http://schemas.openxmlformats.org/officeDocument/2006/relationships/hyperlink" Target="http://e-padruchnik.adu.by" TargetMode="External"/><Relationship Id="rId30" Type="http://schemas.openxmlformats.org/officeDocument/2006/relationships/hyperlink" Target="http://www.adu.by" TargetMode="External"/><Relationship Id="rId35" Type="http://schemas.openxmlformats.org/officeDocument/2006/relationships/hyperlink" Target="http://www.adu.by/ru/homepage/obrazovatelnyj-protsess.html" TargetMode="External"/><Relationship Id="rId56" Type="http://schemas.openxmlformats.org/officeDocument/2006/relationships/hyperlink" Target="http://www.adu.by/ru/uchitelyu/uchebno-metodicheskoe-obespechenie-doshkolnogo-obshchego-srednego-i-spetsialnogo-obrazovaniya.html" TargetMode="External"/><Relationship Id="rId77" Type="http://schemas.openxmlformats.org/officeDocument/2006/relationships/hyperlink" Target="http://www.mslu.by/institut-konfutsiya-mglu" TargetMode="External"/><Relationship Id="rId100" Type="http://schemas.openxmlformats.org/officeDocument/2006/relationships/hyperlink" Target="http://www.adu.by" TargetMode="External"/><Relationship Id="rId105" Type="http://schemas.openxmlformats.org/officeDocument/2006/relationships/hyperlink" Target="http://www.adu.by" TargetMode="External"/><Relationship Id="rId126" Type="http://schemas.openxmlformats.org/officeDocument/2006/relationships/hyperlink" Target="http://www.adu.by/ru/homepage/obrazovatelnyj-protsess.html" TargetMode="External"/><Relationship Id="rId147" Type="http://schemas.openxmlformats.org/officeDocument/2006/relationships/hyperlink" Target="http://www.adu.by" TargetMode="External"/><Relationship Id="rId168" Type="http://schemas.openxmlformats.org/officeDocument/2006/relationships/hyperlink" Target="http://www.adu.by/ru/homepage/obrazovatelnyj-protsess.html" TargetMode="External"/><Relationship Id="rId8" Type="http://schemas.openxmlformats.org/officeDocument/2006/relationships/endnotes" Target="endnotes.xml"/><Relationship Id="rId51" Type="http://schemas.openxmlformats.org/officeDocument/2006/relationships/hyperlink" Target="http://www.adu.by" TargetMode="External"/><Relationship Id="rId72" Type="http://schemas.openxmlformats.org/officeDocument/2006/relationships/hyperlink" Target="http://www.adu.by/ru/uchitelyu/sovremennye-sredstva-obucheniya-i-ikt-v-obrazovanii.html" TargetMode="External"/><Relationship Id="rId93" Type="http://schemas.openxmlformats.org/officeDocument/2006/relationships/hyperlink" Target="http://www.adu.by/ru/uchitelyu/uchebno-metodicheskoe-obespechenie-doshkolnogo-obshchego-srednego-i-spetsialnogo-obrazovaniya.html" TargetMode="External"/><Relationship Id="rId98" Type="http://schemas.openxmlformats.org/officeDocument/2006/relationships/hyperlink" Target="http://www.klyaksa.net/" TargetMode="External"/><Relationship Id="rId121" Type="http://schemas.openxmlformats.org/officeDocument/2006/relationships/hyperlink" Target="http://www.adu.by/" TargetMode="External"/><Relationship Id="rId142" Type="http://schemas.openxmlformats.org/officeDocument/2006/relationships/hyperlink" Target="http://www.adu.by/ru/homepage/prof-oby-1.html" TargetMode="External"/><Relationship Id="rId163" Type="http://schemas.openxmlformats.org/officeDocument/2006/relationships/hyperlink" Target="http://www.adu.by/ru/homepage/obrazovatelnyj-protsess/uchebnye-predmety/ii-stupen-obshchego-srednego-obrazovaniya.html" TargetMode="External"/><Relationship Id="rId184" Type="http://schemas.openxmlformats.org/officeDocument/2006/relationships/hyperlink" Target="http://www.adu.by" TargetMode="External"/><Relationship Id="rId189" Type="http://schemas.openxmlformats.org/officeDocument/2006/relationships/hyperlink" Target="http://adu.by/ru/homepage/obrazovatelnyj-protsess.html%20/" TargetMode="External"/><Relationship Id="rId3" Type="http://schemas.openxmlformats.org/officeDocument/2006/relationships/styles" Target="styles.xml"/><Relationship Id="rId25" Type="http://schemas.openxmlformats.org/officeDocument/2006/relationships/hyperlink" Target="http://www.adu.by/ru/uchitelyu/uchebno-metodicheskoe-obespechenie-doshkolnogo-obshchego-srednego-i-spetsialnogo-obrazovaniya.html%20/" TargetMode="External"/><Relationship Id="rId46" Type="http://schemas.openxmlformats.org/officeDocument/2006/relationships/hyperlink" Target="http://www.adu.by" TargetMode="External"/><Relationship Id="rId67" Type="http://schemas.openxmlformats.org/officeDocument/2006/relationships/hyperlink" Target="http://www.lim.by" TargetMode="External"/><Relationship Id="rId116" Type="http://schemas.openxmlformats.org/officeDocument/2006/relationships/hyperlink" Target="http://www.adu.by/ru/homepage/obrazovatelnyj-protsess.html" TargetMode="External"/><Relationship Id="rId137" Type="http://schemas.openxmlformats.org/officeDocument/2006/relationships/hyperlink" Target="http://www.adu.by" TargetMode="External"/><Relationship Id="rId158" Type="http://schemas.openxmlformats.org/officeDocument/2006/relationships/hyperlink" Target="http://www.adu.by/ru/homepage/obrazovatelnyj-protsess.html" TargetMode="External"/><Relationship Id="rId20" Type="http://schemas.openxmlformats.org/officeDocument/2006/relationships/hyperlink" Target="http://e-padruchnik.adu.by" TargetMode="External"/><Relationship Id="rId41" Type="http://schemas.openxmlformats.org/officeDocument/2006/relationships/hyperlink" Target="http://orientieren.blogspot.com.by/" TargetMode="External"/><Relationship Id="rId62" Type="http://schemas.openxmlformats.org/officeDocument/2006/relationships/hyperlink" Target="http://www.bellitmuseum.by/" TargetMode="External"/><Relationship Id="rId83" Type="http://schemas.openxmlformats.org/officeDocument/2006/relationships/hyperlink" Target="http://www.adu.by" TargetMode="External"/><Relationship Id="rId88" Type="http://schemas.openxmlformats.org/officeDocument/2006/relationships/hyperlink" Target="http://www.adu.by" TargetMode="External"/><Relationship Id="rId111" Type="http://schemas.openxmlformats.org/officeDocument/2006/relationships/hyperlink" Target="http://www.adu.by" TargetMode="External"/><Relationship Id="rId132" Type="http://schemas.openxmlformats.org/officeDocument/2006/relationships/hyperlink" Target="http://www.adu.by/ru/homepage/prof-oby-1.html" TargetMode="External"/><Relationship Id="rId153" Type="http://schemas.openxmlformats.org/officeDocument/2006/relationships/hyperlink" Target="http://www.adu.by" TargetMode="External"/><Relationship Id="rId174" Type="http://schemas.openxmlformats.org/officeDocument/2006/relationships/hyperlink" Target="http://adu.by/ru/homepage/obrazovatelnyj-protsess.html" TargetMode="External"/><Relationship Id="rId179" Type="http://schemas.openxmlformats.org/officeDocument/2006/relationships/hyperlink" Target="consultantplus://offline/ref=882E74A0249B80DFDEB6A2024D0F289334247833FB39ADAACD78C298BBC844EC1844D820F69C23D7B09BC623EFa2T9K" TargetMode="External"/><Relationship Id="rId195" Type="http://schemas.openxmlformats.org/officeDocument/2006/relationships/fontTable" Target="fontTable.xml"/><Relationship Id="rId190" Type="http://schemas.openxmlformats.org/officeDocument/2006/relationships/hyperlink" Target="http://www.adu.by" TargetMode="External"/><Relationship Id="rId15" Type="http://schemas.openxmlformats.org/officeDocument/2006/relationships/hyperlink" Target="http://www.edu.gov.by" TargetMode="External"/><Relationship Id="rId36" Type="http://schemas.openxmlformats.org/officeDocument/2006/relationships/hyperlink" Target="http://www.edu.gov.by" TargetMode="External"/><Relationship Id="rId57" Type="http://schemas.openxmlformats.org/officeDocument/2006/relationships/hyperlink" Target="http://www.nlb.by/" TargetMode="External"/><Relationship Id="rId106" Type="http://schemas.openxmlformats.org/officeDocument/2006/relationships/hyperlink" Target="http://www.adu.by/ru/uchitelyu/otsenka-kachestva-obrazovaniya.html" TargetMode="External"/><Relationship Id="rId127" Type="http://schemas.openxmlformats.org/officeDocument/2006/relationships/hyperlink" Target="http://www.adu.by" TargetMode="External"/><Relationship Id="rId10" Type="http://schemas.openxmlformats.org/officeDocument/2006/relationships/hyperlink" Target="http://www.adu.by/ru/homepage/prof-oby-1.html" TargetMode="External"/><Relationship Id="rId31" Type="http://schemas.openxmlformats.org/officeDocument/2006/relationships/hyperlink" Target="http://e-vedy.adu.by/" TargetMode="External"/><Relationship Id="rId52" Type="http://schemas.openxmlformats.org/officeDocument/2006/relationships/hyperlink" Target="http://www.adu.by/ru/homepage/obrazovatelnyj-protsess.html" TargetMode="External"/><Relationship Id="rId73" Type="http://schemas.openxmlformats.org/officeDocument/2006/relationships/hyperlink" Target="http://www.adu.by/" TargetMode="External"/><Relationship Id="rId78" Type="http://schemas.openxmlformats.org/officeDocument/2006/relationships/hyperlink" Target="http://www.academy.edu.by/" TargetMode="External"/><Relationship Id="rId94" Type="http://schemas.openxmlformats.org/officeDocument/2006/relationships/hyperlink" Target="http://e-vedy.adu.by/" TargetMode="External"/><Relationship Id="rId99" Type="http://schemas.openxmlformats.org/officeDocument/2006/relationships/hyperlink" Target="http://uchinfo.com.ua/links.htm" TargetMode="External"/><Relationship Id="rId101" Type="http://schemas.openxmlformats.org/officeDocument/2006/relationships/hyperlink" Target="http://www.adu.by/ru/homepage/obrazovatelnyj-protsess.html" TargetMode="External"/><Relationship Id="rId122" Type="http://schemas.openxmlformats.org/officeDocument/2006/relationships/hyperlink" Target="http://www.adu.by/ru/homepage/obrazovatelnyj-protsess.html" TargetMode="External"/><Relationship Id="rId143" Type="http://schemas.openxmlformats.org/officeDocument/2006/relationships/hyperlink" Target="http://www.adu.by" TargetMode="External"/><Relationship Id="rId148" Type="http://schemas.openxmlformats.org/officeDocument/2006/relationships/hyperlink" Target="http://www.adu.by/ru/homepage/prof-oby-1.html" TargetMode="External"/><Relationship Id="rId164" Type="http://schemas.openxmlformats.org/officeDocument/2006/relationships/hyperlink" Target="http://www.adu.by" TargetMode="External"/><Relationship Id="rId169" Type="http://schemas.openxmlformats.org/officeDocument/2006/relationships/hyperlink" Target="http://www.adu.by/ru/homepage/obrazovatelnyj-protsess/uchebnye-predmety/ii-stupen-obshchego-srednego-obrazovaniya.html" TargetMode="External"/><Relationship Id="rId185" Type="http://schemas.openxmlformats.org/officeDocument/2006/relationships/hyperlink" Target="http://www.adu.by" TargetMode="External"/><Relationship Id="rId4" Type="http://schemas.microsoft.com/office/2007/relationships/stylesWithEffects" Target="stylesWithEffects.xml"/><Relationship Id="rId9" Type="http://schemas.openxmlformats.org/officeDocument/2006/relationships/hyperlink" Target="http://www.edu.gov.by" TargetMode="External"/><Relationship Id="rId180" Type="http://schemas.openxmlformats.org/officeDocument/2006/relationships/hyperlink" Target="consultantplus://offline/ref=882E74A0249B80DFDEB6A2024D0F289334247833FB39ACADC070CE98BBC844EC1844D820F69C23D7B09BC623ECa2TDK" TargetMode="External"/><Relationship Id="rId26" Type="http://schemas.openxmlformats.org/officeDocument/2006/relationships/hyperlink" Target="http://adu.by/?p=6676/" TargetMode="External"/><Relationship Id="rId47" Type="http://schemas.openxmlformats.org/officeDocument/2006/relationships/hyperlink" Target="http://www.adu.by" TargetMode="External"/><Relationship Id="rId68" Type="http://schemas.openxmlformats.org/officeDocument/2006/relationships/hyperlink" Target="http://www.bakonkurs.org" TargetMode="External"/><Relationship Id="rId89" Type="http://schemas.openxmlformats.org/officeDocument/2006/relationships/hyperlink" Target="http://www.adu.by/ru/uchitelyu/uchebno-metodicheskoe-obespechenie-doshkolnogo-obshchego-srednego-i-spetsialnogo-obrazovaniya.html" TargetMode="External"/><Relationship Id="rId112" Type="http://schemas.openxmlformats.org/officeDocument/2006/relationships/hyperlink" Target="http://www.adu.by/ru/uchitelyu/otsenka-kachestva-obrazovaniya.html" TargetMode="External"/><Relationship Id="rId133" Type="http://schemas.openxmlformats.org/officeDocument/2006/relationships/hyperlink" Target="http://www.adu.by" TargetMode="External"/><Relationship Id="rId154" Type="http://schemas.openxmlformats.org/officeDocument/2006/relationships/hyperlink" Target="http://www.adu.by/ru/homepage/prof-oby-1.html" TargetMode="External"/><Relationship Id="rId175" Type="http://schemas.openxmlformats.org/officeDocument/2006/relationships/hyperlink" Target="http://adu.by/ru/homepage/obrazovatelnyj-protsess/uchebnye-predmety/ii-stupen-obshchego-srednego-obrazovaniya.html%20/%20&#1058;&#1088;&#1091;&#1076;&#1086;&#1074;&#1086;&#1077;%20&#1086;&#1073;&#1091;&#1095;&#1077;&#1085;&#1080;&#1077;%20/" TargetMode="External"/><Relationship Id="rId196" Type="http://schemas.openxmlformats.org/officeDocument/2006/relationships/theme" Target="theme/theme1.xml"/><Relationship Id="rId16" Type="http://schemas.openxmlformats.org/officeDocument/2006/relationships/hyperlink" Target="http://www.adu.by/" TargetMode="External"/><Relationship Id="rId37" Type="http://schemas.openxmlformats.org/officeDocument/2006/relationships/hyperlink" Target="http://www.adu.by/" TargetMode="External"/><Relationship Id="rId58" Type="http://schemas.openxmlformats.org/officeDocument/2006/relationships/hyperlink" Target="http://www.lim.by/" TargetMode="External"/><Relationship Id="rId79" Type="http://schemas.openxmlformats.org/officeDocument/2006/relationships/hyperlink" Target="http://www.mslu.by/institut-povysheniya-kvalifikatsii-perepodgotovki-kadrov" TargetMode="External"/><Relationship Id="rId102" Type="http://schemas.openxmlformats.org/officeDocument/2006/relationships/hyperlink" Target="http://e-vedy.adu.by/" TargetMode="External"/><Relationship Id="rId123" Type="http://schemas.openxmlformats.org/officeDocument/2006/relationships/hyperlink" Target="http://www.adu.by" TargetMode="External"/><Relationship Id="rId144" Type="http://schemas.openxmlformats.org/officeDocument/2006/relationships/hyperlink" Target="http://www.adu.by/ru/homepage/prof-oby-1.html" TargetMode="External"/><Relationship Id="rId90" Type="http://schemas.openxmlformats.org/officeDocument/2006/relationships/hyperlink" Target="http://www.adu.by" TargetMode="External"/><Relationship Id="rId165" Type="http://schemas.openxmlformats.org/officeDocument/2006/relationships/hyperlink" Target="http://www.adu.by/ru/homepage/obrazovatelnyj-protsess.html" TargetMode="External"/><Relationship Id="rId186" Type="http://schemas.openxmlformats.org/officeDocument/2006/relationships/hyperlink" Target="http://www.adu.by" TargetMode="External"/><Relationship Id="rId27" Type="http://schemas.openxmlformats.org/officeDocument/2006/relationships/hyperlink" Target="http://www.adu.by/ru/uchitelyu/uchebno-metodicheskoe-obespechenie-doshkolnogo-obshchego-srednego-i-spetsialnogo-obrazovaniya.html" TargetMode="External"/><Relationship Id="rId48" Type="http://schemas.openxmlformats.org/officeDocument/2006/relationships/hyperlink" Target="http://www.adu.by/ru/homepage/obrazovatelnyj-protsess.html" TargetMode="External"/><Relationship Id="rId69" Type="http://schemas.openxmlformats.org/officeDocument/2006/relationships/hyperlink" Target="http://www.edu.gov.by" TargetMode="External"/><Relationship Id="rId113" Type="http://schemas.openxmlformats.org/officeDocument/2006/relationships/hyperlink" Target="http://www.adu.by/ru/homepage/prof-oby-1.html" TargetMode="External"/><Relationship Id="rId134" Type="http://schemas.openxmlformats.org/officeDocument/2006/relationships/hyperlink" Target="http://www.adu.by/ru/homepage/prof-oby-1.html" TargetMode="External"/><Relationship Id="rId80" Type="http://schemas.openxmlformats.org/officeDocument/2006/relationships/hyperlink" Target="http://www.adu.by" TargetMode="External"/><Relationship Id="rId155" Type="http://schemas.openxmlformats.org/officeDocument/2006/relationships/hyperlink" Target="http://www.adu.by" TargetMode="External"/><Relationship Id="rId176" Type="http://schemas.openxmlformats.org/officeDocument/2006/relationships/hyperlink" Target="http://www.adu.by" TargetMode="External"/><Relationship Id="rId17" Type="http://schemas.openxmlformats.org/officeDocument/2006/relationships/hyperlink" Target="http://www.adu.by/ru/homepage/obrazovatelnyj-protsess.html" TargetMode="External"/><Relationship Id="rId38" Type="http://schemas.openxmlformats.org/officeDocument/2006/relationships/hyperlink" Target="http://www.adu.by/ru/homepage/obrazovatelnyj-protsess.html" TargetMode="External"/><Relationship Id="rId59" Type="http://schemas.openxmlformats.org/officeDocument/2006/relationships/hyperlink" Target="http://www.kupala-museum.by/" TargetMode="External"/><Relationship Id="rId103" Type="http://schemas.openxmlformats.org/officeDocument/2006/relationships/hyperlink" Target="https://learningapps.org/" TargetMode="External"/><Relationship Id="rId124" Type="http://schemas.openxmlformats.org/officeDocument/2006/relationships/hyperlink" Target="http://www.adu.by/ru/uchitelyu/uchebno-metodicheskoe-obespechenie-doshkolnogo-obshchego-srednego-i-spetsialnogo-obrazovaniya.html" TargetMode="External"/><Relationship Id="rId70" Type="http://schemas.openxmlformats.org/officeDocument/2006/relationships/hyperlink" Target="http://www.adu.by/" TargetMode="External"/><Relationship Id="rId91" Type="http://schemas.openxmlformats.org/officeDocument/2006/relationships/hyperlink" Target="http://www.adu.by/ru/homepage/obrazovatelnyj-protsess.html" TargetMode="External"/><Relationship Id="rId145" Type="http://schemas.openxmlformats.org/officeDocument/2006/relationships/hyperlink" Target="http://www.adu.by" TargetMode="External"/><Relationship Id="rId166" Type="http://schemas.openxmlformats.org/officeDocument/2006/relationships/hyperlink" Target="http://www.adu.by/ru/homepage/obrazovatelnyj-protsess/uchebnye-predmety/ii-stupen-obshchego-srednego-obrazovaniya.html" TargetMode="External"/><Relationship Id="rId187" Type="http://schemas.openxmlformats.org/officeDocument/2006/relationships/header" Target="header1.xml"/><Relationship Id="rId1" Type="http://schemas.openxmlformats.org/officeDocument/2006/relationships/customXml" Target="../customXml/item1.xml"/><Relationship Id="rId28" Type="http://schemas.openxmlformats.org/officeDocument/2006/relationships/hyperlink" Target="http://clck.yandex.ru/redir/dv/*data=url%3Dhttp%253A%252F%252Fadu.by%252F%253Fp%253D6676%252F%26ts%3D1458043739%26uid%3D610839141451483723&amp;sign=d67d2108123c802dfee7cff8434ae5dd&amp;keyno=1" TargetMode="External"/><Relationship Id="rId49" Type="http://schemas.openxmlformats.org/officeDocument/2006/relationships/hyperlink" Target="http://www.adu.by/ru/homepage/obrazovatelnyj-protsess/uchebnye-predmety/&#1030;&#1030;-stupen-obshchego-srednego-obrazovaniya.html" TargetMode="External"/><Relationship Id="rId114" Type="http://schemas.openxmlformats.org/officeDocument/2006/relationships/hyperlink" Target="http://www.nlb.by" TargetMode="External"/><Relationship Id="rId60" Type="http://schemas.openxmlformats.org/officeDocument/2006/relationships/hyperlink" Target="http://www.yakubkolas.by/" TargetMode="External"/><Relationship Id="rId81" Type="http://schemas.openxmlformats.org/officeDocument/2006/relationships/hyperlink" Target="http://www.adu.by/ru/homepage/obrazovatelnyj-protsess.html" TargetMode="External"/><Relationship Id="rId135" Type="http://schemas.openxmlformats.org/officeDocument/2006/relationships/hyperlink" Target="http://www.adu.by" TargetMode="External"/><Relationship Id="rId156" Type="http://schemas.openxmlformats.org/officeDocument/2006/relationships/hyperlink" Target="http://www.adu.by/ru/uchitelyu/uchebno-metodicheskoe-obespechenie-doshkolnogo-obshchego-srednego-i-spetsialnogo-obrazovaniya.html" TargetMode="External"/><Relationship Id="rId177" Type="http://schemas.openxmlformats.org/officeDocument/2006/relationships/hyperlink" Target="http://www.adu.by/ru/uchitelyu/uchebno-metodicheskoe-obespechenie-doshkolnogo-obshchego-srednego-i-spetsialnogo-obrazovaniya.html%20/" TargetMode="External"/><Relationship Id="rId18" Type="http://schemas.openxmlformats.org/officeDocument/2006/relationships/hyperlink" Target="http://www.adu.by/" TargetMode="External"/><Relationship Id="rId39" Type="http://schemas.openxmlformats.org/officeDocument/2006/relationships/hyperlink" Target="http://olimp.unibel.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4134B-8027-4C33-8FBC-5FA891C2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206</Pages>
  <Words>64862</Words>
  <Characters>369714</Characters>
  <Application>Microsoft Office Word</Application>
  <DocSecurity>0</DocSecurity>
  <Lines>3080</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Ukleiko</dc:creator>
  <cp:lastModifiedBy>Press Minedu</cp:lastModifiedBy>
  <cp:revision>10</cp:revision>
  <cp:lastPrinted>2016-06-30T08:51:00Z</cp:lastPrinted>
  <dcterms:created xsi:type="dcterms:W3CDTF">2016-07-21T06:43:00Z</dcterms:created>
  <dcterms:modified xsi:type="dcterms:W3CDTF">2016-08-01T09:11:00Z</dcterms:modified>
</cp:coreProperties>
</file>