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C2D" w:rsidRPr="00D74C2D" w:rsidRDefault="00D74C2D" w:rsidP="00D74C2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4C2D">
        <w:rPr>
          <w:rFonts w:ascii="Times New Roman" w:eastAsia="Times New Roman" w:hAnsi="Times New Roman" w:cs="Times New Roman"/>
          <w:b/>
          <w:bCs/>
          <w:kern w:val="36"/>
          <w:sz w:val="48"/>
          <w:szCs w:val="48"/>
          <w:lang w:eastAsia="ru-RU"/>
        </w:rPr>
        <w:t>30 вопросов и ответов о наркотиках</w:t>
      </w:r>
    </w:p>
    <w:p w:rsidR="00D74C2D" w:rsidRPr="00D74C2D" w:rsidRDefault="00D74C2D" w:rsidP="00D74C2D">
      <w:pPr>
        <w:spacing w:after="0" w:line="240" w:lineRule="auto"/>
        <w:rPr>
          <w:rFonts w:ascii="Times New Roman" w:eastAsia="Times New Roman" w:hAnsi="Times New Roman" w:cs="Times New Roman"/>
          <w:sz w:val="24"/>
          <w:szCs w:val="24"/>
          <w:lang w:eastAsia="ru-RU"/>
        </w:rPr>
      </w:pP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30 вопросов и ответов о наркотиках для учащихся, родителей и педагогов</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 (противодействие наркомании, незаконному обороту наркотиков и связанным с ними правонарушениям, профилактика наркомании в молодежной среде)</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1. Вопрос: Как развивается пристрастие к наркотикам?</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Ответ:</w:t>
      </w:r>
      <w:r w:rsidRPr="00D74C2D">
        <w:rPr>
          <w:rFonts w:ascii="Georgia" w:eastAsia="Times New Roman" w:hAnsi="Georgia" w:cs="Times New Roman"/>
          <w:sz w:val="34"/>
          <w:szCs w:val="34"/>
          <w:lang w:eastAsia="ru-RU"/>
        </w:rPr>
        <w:t xml:space="preserve"> Пристрастие к наркотикам развивается двумя путями.</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Первый путь - по неведению, в результате неправильного приема назначенного врачом наркотического вещества или самолечения по совету некомпетентных лиц.</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Второй путь – сознательное употребление наркотиков, т.е. появляется желание испытать еще незнакомое острое ощущение, подражать тем, кто уже употребляет эти вещества, желание на время уйти от каких-либо тяжелых жизненных ситуаций; почувствовать состояние невесомости, блаженства.</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 xml:space="preserve">2. Вопрос: Может ли возникнуть зависимость от наркотиков с первого раза?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Ответ:</w:t>
      </w:r>
      <w:r w:rsidRPr="00D74C2D">
        <w:rPr>
          <w:rFonts w:ascii="Georgia" w:eastAsia="Times New Roman" w:hAnsi="Georgia" w:cs="Times New Roman"/>
          <w:sz w:val="34"/>
          <w:szCs w:val="34"/>
          <w:lang w:eastAsia="ru-RU"/>
        </w:rPr>
        <w:t xml:space="preserve"> </w:t>
      </w:r>
      <w:r w:rsidRPr="00D74C2D">
        <w:rPr>
          <w:rFonts w:ascii="Georgia" w:eastAsia="Times New Roman" w:hAnsi="Georgia" w:cs="Times New Roman"/>
          <w:b/>
          <w:bCs/>
          <w:i/>
          <w:iCs/>
          <w:sz w:val="34"/>
          <w:lang w:eastAsia="ru-RU"/>
        </w:rPr>
        <w:t xml:space="preserve">Да, </w:t>
      </w:r>
      <w:proofErr w:type="spellStart"/>
      <w:r w:rsidRPr="00D74C2D">
        <w:rPr>
          <w:rFonts w:ascii="Georgia" w:eastAsia="Times New Roman" w:hAnsi="Georgia" w:cs="Times New Roman"/>
          <w:b/>
          <w:bCs/>
          <w:i/>
          <w:iCs/>
          <w:sz w:val="34"/>
          <w:lang w:eastAsia="ru-RU"/>
        </w:rPr>
        <w:t>может.</w:t>
      </w:r>
      <w:r w:rsidRPr="00D74C2D">
        <w:rPr>
          <w:rFonts w:ascii="Georgia" w:eastAsia="Times New Roman" w:hAnsi="Georgia" w:cs="Times New Roman"/>
          <w:sz w:val="34"/>
          <w:szCs w:val="34"/>
          <w:lang w:eastAsia="ru-RU"/>
        </w:rPr>
        <w:t>Вы</w:t>
      </w:r>
      <w:proofErr w:type="spellEnd"/>
      <w:r w:rsidRPr="00D74C2D">
        <w:rPr>
          <w:rFonts w:ascii="Georgia" w:eastAsia="Times New Roman" w:hAnsi="Georgia" w:cs="Times New Roman"/>
          <w:sz w:val="34"/>
          <w:szCs w:val="34"/>
          <w:lang w:eastAsia="ru-RU"/>
        </w:rPr>
        <w:t xml:space="preserve"> должны понимать, что недопустима даже однократная проба наркотика! Наркотики очень коварны. Иногда желание принять наркотик проявляется в сознании в замаскированном виде, как мысль: «А что, может быть, мне проверить себя, </w:t>
      </w:r>
      <w:r w:rsidRPr="00D74C2D">
        <w:rPr>
          <w:rFonts w:ascii="Georgia" w:eastAsia="Times New Roman" w:hAnsi="Georgia" w:cs="Times New Roman"/>
          <w:sz w:val="34"/>
          <w:szCs w:val="34"/>
          <w:lang w:eastAsia="ru-RU"/>
        </w:rPr>
        <w:lastRenderedPageBreak/>
        <w:t>испытать силу воли?» Или мысль: «Только один раз - ведь я же перестал его принимать, не буду и теперь, то</w:t>
      </w:r>
      <w:r w:rsidRPr="00D74C2D">
        <w:rPr>
          <w:rFonts w:ascii="Georgia" w:eastAsia="Times New Roman" w:hAnsi="Georgia" w:cs="Times New Roman"/>
          <w:sz w:val="34"/>
          <w:szCs w:val="34"/>
          <w:lang w:eastAsia="ru-RU"/>
        </w:rPr>
        <w:softHyphen/>
        <w:t>лько один раз попробую...». И болезнь из скрытой формы переходит в явную. Человек возобновляет прием наркотиков.</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3. Вопрос: Какие наркотики существуют?</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74C2D">
        <w:rPr>
          <w:rFonts w:ascii="Georgia" w:eastAsia="Times New Roman" w:hAnsi="Georgia" w:cs="Times New Roman"/>
          <w:b/>
          <w:bCs/>
          <w:sz w:val="34"/>
          <w:lang w:eastAsia="ru-RU"/>
        </w:rPr>
        <w:t>Ответ:</w:t>
      </w:r>
      <w:r w:rsidRPr="00D74C2D">
        <w:rPr>
          <w:rFonts w:ascii="Georgia" w:eastAsia="Times New Roman" w:hAnsi="Georgia" w:cs="Times New Roman"/>
          <w:sz w:val="34"/>
          <w:szCs w:val="34"/>
          <w:lang w:eastAsia="ru-RU"/>
        </w:rPr>
        <w:t>Существует</w:t>
      </w:r>
      <w:proofErr w:type="spellEnd"/>
      <w:r w:rsidRPr="00D74C2D">
        <w:rPr>
          <w:rFonts w:ascii="Georgia" w:eastAsia="Times New Roman" w:hAnsi="Georgia" w:cs="Times New Roman"/>
          <w:sz w:val="34"/>
          <w:szCs w:val="34"/>
          <w:lang w:eastAsia="ru-RU"/>
        </w:rPr>
        <w:t xml:space="preserve"> несколько классов наркотических веществ, различающихся по характеру и степени своего воздействия на организм человека. Наркотики – препараты растительного или искусственного происхождения. К ним относятся опий, морфий, героин, кокаин, гашиш, некоторые снотворные средства и др.</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Некоторые наркоманы употребляют дозы наркотиков, в 10 раз превышающие допустимые для использования с лечебной целью. Со временем формируется психическая, а затем и физическая зависимость от наркотических веществ с неодолимым влечением к ним.</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4. Вопрос. Как проявляется зависимость от наркотиков?</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Ответ:</w:t>
      </w:r>
      <w:r w:rsidRPr="00D74C2D">
        <w:rPr>
          <w:rFonts w:ascii="Georgia" w:eastAsia="Times New Roman" w:hAnsi="Georgia" w:cs="Times New Roman"/>
          <w:sz w:val="34"/>
          <w:szCs w:val="34"/>
          <w:lang w:eastAsia="ru-RU"/>
        </w:rPr>
        <w:t xml:space="preserve"> </w:t>
      </w:r>
      <w:r w:rsidRPr="00D74C2D">
        <w:rPr>
          <w:rFonts w:ascii="Georgia" w:eastAsia="Times New Roman" w:hAnsi="Georgia" w:cs="Times New Roman"/>
          <w:i/>
          <w:iCs/>
          <w:sz w:val="34"/>
          <w:lang w:eastAsia="ru-RU"/>
        </w:rPr>
        <w:t> </w:t>
      </w:r>
      <w:r w:rsidRPr="00D74C2D">
        <w:rPr>
          <w:rFonts w:ascii="Georgia" w:eastAsia="Times New Roman" w:hAnsi="Georgia" w:cs="Times New Roman"/>
          <w:sz w:val="34"/>
          <w:szCs w:val="34"/>
          <w:lang w:eastAsia="ru-RU"/>
        </w:rPr>
        <w:t>в ходе потребления наркотиков у человека появляется зависимость, т.е. желание и необходимость их регулярного приема. Различают 2 вида зависимости:</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i/>
          <w:iCs/>
          <w:sz w:val="34"/>
          <w:lang w:eastAsia="ru-RU"/>
        </w:rPr>
        <w:t>психическая зависимость</w:t>
      </w:r>
      <w:r w:rsidRPr="00D74C2D">
        <w:rPr>
          <w:rFonts w:ascii="Georgia" w:eastAsia="Times New Roman" w:hAnsi="Georgia" w:cs="Times New Roman"/>
          <w:sz w:val="34"/>
          <w:szCs w:val="34"/>
          <w:lang w:eastAsia="ru-RU"/>
        </w:rPr>
        <w:t xml:space="preserve"> - это состояние, при котором чувство удовлетворения, вызываемое потреблением наркотиков, требует периодического повторения, чтобы испытать удовольствие или избежать дискомфорта. Проще говоря, в ходе осознанного потребления наркотиков человек привыкает получать </w:t>
      </w:r>
      <w:r w:rsidRPr="00D74C2D">
        <w:rPr>
          <w:rFonts w:ascii="Georgia" w:eastAsia="Times New Roman" w:hAnsi="Georgia" w:cs="Times New Roman"/>
          <w:sz w:val="34"/>
          <w:szCs w:val="34"/>
          <w:lang w:eastAsia="ru-RU"/>
        </w:rPr>
        <w:lastRenderedPageBreak/>
        <w:t>удовольствие, либо «отключаться» от проблем, снимать напряжение, стресс и т.д.;</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i/>
          <w:iCs/>
          <w:sz w:val="34"/>
          <w:lang w:eastAsia="ru-RU"/>
        </w:rPr>
        <w:t>физическая зависимость</w:t>
      </w:r>
      <w:r w:rsidRPr="00D74C2D">
        <w:rPr>
          <w:rFonts w:ascii="Georgia" w:eastAsia="Times New Roman" w:hAnsi="Georgia" w:cs="Times New Roman"/>
          <w:sz w:val="34"/>
          <w:szCs w:val="34"/>
          <w:lang w:eastAsia="ru-RU"/>
        </w:rPr>
        <w:t xml:space="preserve"> - это состояние, когда прекращение приема какого-либо средства вызывает интенсивное физическое расстройство организма (абстинентный синдром). Иначе говоря, наступает момент, когда употребление наркотиков становится необходимым для деятельности центральной нервной системы и ряда внутренних органов, несмотря на нежелание их приема.</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 xml:space="preserve">5. Вопрос: Как влияет на организм систематическое употребление наркотиков?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Ответ:</w:t>
      </w:r>
      <w:r w:rsidRPr="00D74C2D">
        <w:rPr>
          <w:rFonts w:ascii="Georgia" w:eastAsia="Times New Roman" w:hAnsi="Georgia" w:cs="Times New Roman"/>
          <w:sz w:val="34"/>
          <w:szCs w:val="34"/>
          <w:lang w:eastAsia="ru-RU"/>
        </w:rPr>
        <w:t xml:space="preserve"> систематическое употребление наркотиков приводит к резкому истощению организма, изменению обмена веществ, пси</w:t>
      </w:r>
      <w:r w:rsidRPr="00D74C2D">
        <w:rPr>
          <w:rFonts w:ascii="Georgia" w:eastAsia="Times New Roman" w:hAnsi="Georgia" w:cs="Times New Roman"/>
          <w:sz w:val="34"/>
          <w:szCs w:val="34"/>
          <w:lang w:eastAsia="ru-RU"/>
        </w:rPr>
        <w:softHyphen/>
        <w:t>хологическим расстройствам, ухудшению памяти, появлению стойких бредовых идей, к проявлениям, подобным шизофрении, деградации личности, бесплодию. Общая деградация личности наступает в 15—20 раз быстрее, чем при злоупотреблении алкоголем. Лечить от наркомании очень сложно, лучший вариант – даже не пробовать наркотики.</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 xml:space="preserve">6. Вопрос: Как проявляется физическая зависимость к наркотикам?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 xml:space="preserve">Ответ: </w:t>
      </w:r>
      <w:r w:rsidRPr="00D74C2D">
        <w:rPr>
          <w:rFonts w:ascii="Georgia" w:eastAsia="Times New Roman" w:hAnsi="Georgia" w:cs="Times New Roman"/>
          <w:sz w:val="34"/>
          <w:szCs w:val="34"/>
          <w:lang w:eastAsia="ru-RU"/>
        </w:rPr>
        <w:t>Включение принимаемых наркотических препаратов в обмен веществ организма заставляет индивида физически невыносимо страдать в случае отсутствия очередной дозы наркотического средства, психотропного, сильнодействующего, одурманивающего или токсического вещества.</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lastRenderedPageBreak/>
        <w:t>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7. Вопрос. В каком возрасте чаще всего начинают употреблять наркотики?</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Ответ:</w:t>
      </w:r>
      <w:r w:rsidRPr="00D74C2D">
        <w:rPr>
          <w:rFonts w:ascii="Georgia" w:eastAsia="Times New Roman" w:hAnsi="Georgia" w:cs="Times New Roman"/>
          <w:sz w:val="34"/>
          <w:szCs w:val="34"/>
          <w:lang w:eastAsia="ru-RU"/>
        </w:rPr>
        <w:t xml:space="preserve"> Наиболее критичный возраст, когда чаще всего употребляют или экспериментируют - 14 лет.</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 xml:space="preserve">8. Вопрос: Что делать если педагог обнаружил наркотики в учреждении образования?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Ответ:</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 xml:space="preserve">         </w:t>
      </w:r>
      <w:r w:rsidRPr="00D74C2D">
        <w:rPr>
          <w:rFonts w:ascii="Georgia" w:eastAsia="Times New Roman" w:hAnsi="Georgia" w:cs="Times New Roman"/>
          <w:b/>
          <w:bCs/>
          <w:i/>
          <w:iCs/>
          <w:sz w:val="34"/>
          <w:lang w:eastAsia="ru-RU"/>
        </w:rPr>
        <w:t>Действия при обнаружении наркотиков:</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i/>
          <w:iCs/>
          <w:sz w:val="34"/>
          <w:lang w:eastAsia="ru-RU"/>
        </w:rPr>
        <w:t>-Вызвать милицию!</w:t>
      </w:r>
      <w:r w:rsidRPr="00D74C2D">
        <w:rPr>
          <w:rFonts w:ascii="Georgia" w:eastAsia="Times New Roman" w:hAnsi="Georgia" w:cs="Times New Roman"/>
          <w:sz w:val="34"/>
          <w:szCs w:val="34"/>
          <w:lang w:eastAsia="ru-RU"/>
        </w:rPr>
        <w:t xml:space="preserve">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-Не дотрагиваться до упаковок с наркотиками, чтобы можно было снять отпечатки пальцев и провести экспертизу.</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-Обеспечить охрану наркотиков и задержанных до прибытия сотрудников правоохранительных органов.</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-Установить возможных свидетелей и очевидцев.</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9. Вопрос: Как оценивает закон изготовление и распространение наркотиков?</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Ответ:</w:t>
      </w:r>
      <w:r w:rsidRPr="00D74C2D">
        <w:rPr>
          <w:rFonts w:ascii="Georgia" w:eastAsia="Times New Roman" w:hAnsi="Georgia" w:cs="Times New Roman"/>
          <w:sz w:val="34"/>
          <w:szCs w:val="34"/>
          <w:lang w:eastAsia="ru-RU"/>
        </w:rPr>
        <w:t xml:space="preserve"> в Республике Беларусь потребление наркотиков не является наказуемым, однако сопутствующие этому деяния (хранение, приобретение и иные) попадают под действие </w:t>
      </w:r>
      <w:r w:rsidRPr="00D74C2D">
        <w:rPr>
          <w:rFonts w:ascii="Georgia" w:eastAsia="Times New Roman" w:hAnsi="Georgia" w:cs="Times New Roman"/>
          <w:b/>
          <w:bCs/>
          <w:i/>
          <w:iCs/>
          <w:sz w:val="34"/>
          <w:lang w:eastAsia="ru-RU"/>
        </w:rPr>
        <w:t>Уголовного кодекса</w:t>
      </w:r>
      <w:r w:rsidRPr="00D74C2D">
        <w:rPr>
          <w:rFonts w:ascii="Georgia" w:eastAsia="Times New Roman" w:hAnsi="Georgia" w:cs="Times New Roman"/>
          <w:sz w:val="34"/>
          <w:szCs w:val="34"/>
          <w:lang w:eastAsia="ru-RU"/>
        </w:rPr>
        <w:t xml:space="preserve"> </w:t>
      </w:r>
      <w:r w:rsidRPr="00D74C2D">
        <w:rPr>
          <w:rFonts w:ascii="Georgia" w:eastAsia="Times New Roman" w:hAnsi="Georgia" w:cs="Times New Roman"/>
          <w:b/>
          <w:bCs/>
          <w:i/>
          <w:iCs/>
          <w:sz w:val="34"/>
          <w:lang w:eastAsia="ru-RU"/>
        </w:rPr>
        <w:t>Республики Беларусь</w:t>
      </w:r>
      <w:r w:rsidRPr="00D74C2D">
        <w:rPr>
          <w:rFonts w:ascii="Georgia" w:eastAsia="Times New Roman" w:hAnsi="Georgia" w:cs="Times New Roman"/>
          <w:sz w:val="34"/>
          <w:szCs w:val="34"/>
          <w:lang w:eastAsia="ru-RU"/>
        </w:rPr>
        <w:t>:</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lastRenderedPageBreak/>
        <w:t xml:space="preserve">хищение   наркотических   средств,   психотропных   веществ   либо </w:t>
      </w:r>
      <w:proofErr w:type="spellStart"/>
      <w:r w:rsidRPr="00D74C2D">
        <w:rPr>
          <w:rFonts w:ascii="Georgia" w:eastAsia="Times New Roman" w:hAnsi="Georgia" w:cs="Times New Roman"/>
          <w:sz w:val="34"/>
          <w:szCs w:val="34"/>
          <w:lang w:eastAsia="ru-RU"/>
        </w:rPr>
        <w:t>прекурсоров</w:t>
      </w:r>
      <w:proofErr w:type="spellEnd"/>
      <w:r w:rsidRPr="00D74C2D">
        <w:rPr>
          <w:rFonts w:ascii="Georgia" w:eastAsia="Times New Roman" w:hAnsi="Georgia" w:cs="Times New Roman"/>
          <w:sz w:val="34"/>
          <w:szCs w:val="34"/>
          <w:lang w:eastAsia="ru-RU"/>
        </w:rPr>
        <w:t xml:space="preserve"> с целью изготовления таких средств или веществ;</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 xml:space="preserve">незаконный оборот наркотиков (изготовление, переработка, приобретение, хранение, перевозка или пересылка наркотических средств, психотропных веществ либо </w:t>
      </w:r>
      <w:proofErr w:type="spellStart"/>
      <w:r w:rsidRPr="00D74C2D">
        <w:rPr>
          <w:rFonts w:ascii="Georgia" w:eastAsia="Times New Roman" w:hAnsi="Georgia" w:cs="Times New Roman"/>
          <w:sz w:val="34"/>
          <w:szCs w:val="34"/>
          <w:lang w:eastAsia="ru-RU"/>
        </w:rPr>
        <w:t>прекурсоров</w:t>
      </w:r>
      <w:proofErr w:type="spellEnd"/>
      <w:r w:rsidRPr="00D74C2D">
        <w:rPr>
          <w:rFonts w:ascii="Georgia" w:eastAsia="Times New Roman" w:hAnsi="Georgia" w:cs="Times New Roman"/>
          <w:sz w:val="34"/>
          <w:szCs w:val="34"/>
          <w:lang w:eastAsia="ru-RU"/>
        </w:rPr>
        <w:t xml:space="preserve"> с целью изготовления таких средств или веществ) как с целью их сбыта, так и без цели сбыта;</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посев или выращивание запрещенных к возделыванию растений и грибов с целью сбыта или изготовления наркотических средств;</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нарушение правил обращения с наркотиками (правил производства, переработки, хранения, учета, отпуска, реализации, распределения, перевозки, пересылки, приобретения, использования, ввоза, вывоза или уничтожения   наркотических  средств или психотропных веществ либо веществ, инструментов или оборудования, используемых для изготовления наркотических средств или психотропных веществ, находящихся под специальным контролем, совершенное лицом, обязанным соблюдать указанные правила, повлекшее по неосторожности утрату или расхищение названных средств, веществ или предметов);</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склонение к потреблению наркотических средств или психотропных веществ;</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организация либо содержание притонов для потребления наркотиков (т.е. предоставление помещений для потребления наркотических средств, психотропных веществ или других средств, вызывающих одурманивание, а также организация либо содержание притонов для потребления наркотических средств, психотропных веществ или других средств, вызывающих одурманивание);</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lastRenderedPageBreak/>
        <w:t xml:space="preserve">подделка рецептов с целью незаконного приобретения в аптеках </w:t>
      </w:r>
      <w:proofErr w:type="spellStart"/>
      <w:r w:rsidRPr="00D74C2D">
        <w:rPr>
          <w:rFonts w:ascii="Georgia" w:eastAsia="Times New Roman" w:hAnsi="Georgia" w:cs="Times New Roman"/>
          <w:sz w:val="34"/>
          <w:szCs w:val="34"/>
          <w:lang w:eastAsia="ru-RU"/>
        </w:rPr>
        <w:t>наркосодержащих</w:t>
      </w:r>
      <w:proofErr w:type="spellEnd"/>
      <w:r w:rsidRPr="00D74C2D">
        <w:rPr>
          <w:rFonts w:ascii="Georgia" w:eastAsia="Times New Roman" w:hAnsi="Georgia" w:cs="Times New Roman"/>
          <w:sz w:val="34"/>
          <w:szCs w:val="34"/>
          <w:lang w:eastAsia="ru-RU"/>
        </w:rPr>
        <w:t xml:space="preserve"> </w:t>
      </w:r>
      <w:proofErr w:type="spellStart"/>
      <w:r w:rsidRPr="00D74C2D">
        <w:rPr>
          <w:rFonts w:ascii="Georgia" w:eastAsia="Times New Roman" w:hAnsi="Georgia" w:cs="Times New Roman"/>
          <w:sz w:val="34"/>
          <w:szCs w:val="34"/>
          <w:lang w:eastAsia="ru-RU"/>
        </w:rPr>
        <w:t>медпрепаратов</w:t>
      </w:r>
      <w:proofErr w:type="spellEnd"/>
      <w:r w:rsidRPr="00D74C2D">
        <w:rPr>
          <w:rFonts w:ascii="Georgia" w:eastAsia="Times New Roman" w:hAnsi="Georgia" w:cs="Times New Roman"/>
          <w:sz w:val="34"/>
          <w:szCs w:val="34"/>
          <w:lang w:eastAsia="ru-RU"/>
        </w:rPr>
        <w:t>.</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10. Вопрос: Какие действия с наркотиками являются преступными?</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 xml:space="preserve">Ответ: </w:t>
      </w:r>
      <w:r w:rsidRPr="00D74C2D">
        <w:rPr>
          <w:rFonts w:ascii="Georgia" w:eastAsia="Times New Roman" w:hAnsi="Georgia" w:cs="Times New Roman"/>
          <w:sz w:val="34"/>
          <w:szCs w:val="34"/>
          <w:lang w:eastAsia="ru-RU"/>
        </w:rPr>
        <w:t>Выдержки из статей Уголовного Кодекса Республики Беларусь, регламентирующие ответственность за:</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i/>
          <w:iCs/>
          <w:sz w:val="34"/>
          <w:lang w:eastAsia="ru-RU"/>
        </w:rPr>
        <w:t xml:space="preserve">Статья 327. Хищение наркотических средств, психотропных веществ и их </w:t>
      </w:r>
      <w:proofErr w:type="spellStart"/>
      <w:r w:rsidRPr="00D74C2D">
        <w:rPr>
          <w:rFonts w:ascii="Georgia" w:eastAsia="Times New Roman" w:hAnsi="Georgia" w:cs="Times New Roman"/>
          <w:b/>
          <w:bCs/>
          <w:i/>
          <w:iCs/>
          <w:sz w:val="34"/>
          <w:lang w:eastAsia="ru-RU"/>
        </w:rPr>
        <w:t>прекурсоров</w:t>
      </w:r>
      <w:proofErr w:type="spellEnd"/>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 xml:space="preserve">1. Хищение наркотических средств, психотропных веществ либо их </w:t>
      </w:r>
      <w:proofErr w:type="spellStart"/>
      <w:r w:rsidRPr="00D74C2D">
        <w:rPr>
          <w:rFonts w:ascii="Georgia" w:eastAsia="Times New Roman" w:hAnsi="Georgia" w:cs="Times New Roman"/>
          <w:sz w:val="34"/>
          <w:szCs w:val="34"/>
          <w:lang w:eastAsia="ru-RU"/>
        </w:rPr>
        <w:t>прекурсоров</w:t>
      </w:r>
      <w:proofErr w:type="spellEnd"/>
      <w:r w:rsidRPr="00D74C2D">
        <w:rPr>
          <w:rFonts w:ascii="Georgia" w:eastAsia="Times New Roman" w:hAnsi="Georgia" w:cs="Times New Roman"/>
          <w:sz w:val="34"/>
          <w:szCs w:val="34"/>
          <w:lang w:eastAsia="ru-RU"/>
        </w:rPr>
        <w:t> – наказывается лишением свободы на срок до пяти лет.</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2. То же действие, совершенное повторно, либо группой лиц, либо лицом, которому указанные средства вверены в связи с его служебным положением, профессиональной деятельностью или под охрану, либо лицом, ранее совершившим преступления, предусмотренные статьями 328, 329 или 331 настоящего Кодекса, либо в отношении особо опасных наркотических средств или психотропных веществ, – наказывается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3. Действия, предусмотренные частями первой или второй настоящей статьи, совершенные путем разбоя или вымогательства, либо организованной группой, либо в крупном размере, – наказываются лишением свободы на срок от семи до пятнадцати лет с конфискацией имущества или без конфискации.</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i/>
          <w:iCs/>
          <w:sz w:val="34"/>
          <w:lang w:eastAsia="ru-RU"/>
        </w:rPr>
        <w:lastRenderedPageBreak/>
        <w:t>Примечание:</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 xml:space="preserve">1. Под наркотическими средствами, психотропными веществами и их </w:t>
      </w:r>
      <w:proofErr w:type="spellStart"/>
      <w:r w:rsidRPr="00D74C2D">
        <w:rPr>
          <w:rFonts w:ascii="Georgia" w:eastAsia="Times New Roman" w:hAnsi="Georgia" w:cs="Times New Roman"/>
          <w:sz w:val="34"/>
          <w:szCs w:val="34"/>
          <w:lang w:eastAsia="ru-RU"/>
        </w:rPr>
        <w:t>прекурсорами</w:t>
      </w:r>
      <w:proofErr w:type="spellEnd"/>
      <w:r w:rsidRPr="00D74C2D">
        <w:rPr>
          <w:rFonts w:ascii="Georgia" w:eastAsia="Times New Roman" w:hAnsi="Georgia" w:cs="Times New Roman"/>
          <w:sz w:val="34"/>
          <w:szCs w:val="34"/>
          <w:lang w:eastAsia="ru-RU"/>
        </w:rPr>
        <w:t xml:space="preserve"> в статьях настоящего Кодекса понимаются средства и вещества, а также препараты, их содержащие, включенные в Республиканский перечень наркотических средств, психотропных веществ и их </w:t>
      </w:r>
      <w:proofErr w:type="spellStart"/>
      <w:r w:rsidRPr="00D74C2D">
        <w:rPr>
          <w:rFonts w:ascii="Georgia" w:eastAsia="Times New Roman" w:hAnsi="Georgia" w:cs="Times New Roman"/>
          <w:sz w:val="34"/>
          <w:szCs w:val="34"/>
          <w:lang w:eastAsia="ru-RU"/>
        </w:rPr>
        <w:t>прекурсоров</w:t>
      </w:r>
      <w:proofErr w:type="spellEnd"/>
      <w:r w:rsidRPr="00D74C2D">
        <w:rPr>
          <w:rFonts w:ascii="Georgia" w:eastAsia="Times New Roman" w:hAnsi="Georgia" w:cs="Times New Roman"/>
          <w:sz w:val="34"/>
          <w:szCs w:val="34"/>
          <w:lang w:eastAsia="ru-RU"/>
        </w:rPr>
        <w:t xml:space="preserve">, подлежащих государственному контролю в Республике Беларусь, за исключением перечисленных в таблице 2 «Химические вещества, которые могут быть использованы в процессе изготовления наркотических средств или психотропных веществ» списка </w:t>
      </w:r>
      <w:proofErr w:type="spellStart"/>
      <w:r w:rsidRPr="00D74C2D">
        <w:rPr>
          <w:rFonts w:ascii="Georgia" w:eastAsia="Times New Roman" w:hAnsi="Georgia" w:cs="Times New Roman"/>
          <w:sz w:val="34"/>
          <w:szCs w:val="34"/>
          <w:lang w:eastAsia="ru-RU"/>
        </w:rPr>
        <w:t>прекурсоров</w:t>
      </w:r>
      <w:proofErr w:type="spellEnd"/>
      <w:r w:rsidRPr="00D74C2D">
        <w:rPr>
          <w:rFonts w:ascii="Georgia" w:eastAsia="Times New Roman" w:hAnsi="Georgia" w:cs="Times New Roman"/>
          <w:sz w:val="34"/>
          <w:szCs w:val="34"/>
          <w:lang w:eastAsia="ru-RU"/>
        </w:rPr>
        <w:t xml:space="preserve"> наркотических средств и психотропных веществ данного Перечня.</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2. Под особо опасными наркотическими средствами или психотропными веществами в статьях настоящего Кодекса понимаются средства или вещества, включенные в список особо опасных наркотических средств и психотропных веществ, не используемых в медицинских целях, или список особо опасных наркотических средств и психотропных веществ, разрешенных к контролируемому обороту, указанного Перечня.</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i/>
          <w:iCs/>
          <w:sz w:val="34"/>
          <w:lang w:eastAsia="ru-RU"/>
        </w:rPr>
        <w:t xml:space="preserve">Статья 328. Незаконный оборот наркотических средств, психотропных веществ и их </w:t>
      </w:r>
      <w:proofErr w:type="spellStart"/>
      <w:r w:rsidRPr="00D74C2D">
        <w:rPr>
          <w:rFonts w:ascii="Georgia" w:eastAsia="Times New Roman" w:hAnsi="Georgia" w:cs="Times New Roman"/>
          <w:b/>
          <w:bCs/>
          <w:i/>
          <w:iCs/>
          <w:sz w:val="34"/>
          <w:lang w:eastAsia="ru-RU"/>
        </w:rPr>
        <w:t>прекурсоров</w:t>
      </w:r>
      <w:proofErr w:type="spellEnd"/>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 xml:space="preserve">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sidRPr="00D74C2D">
        <w:rPr>
          <w:rFonts w:ascii="Georgia" w:eastAsia="Times New Roman" w:hAnsi="Georgia" w:cs="Times New Roman"/>
          <w:sz w:val="34"/>
          <w:szCs w:val="34"/>
          <w:lang w:eastAsia="ru-RU"/>
        </w:rPr>
        <w:t>прекурсоров</w:t>
      </w:r>
      <w:proofErr w:type="spellEnd"/>
      <w:r w:rsidRPr="00D74C2D">
        <w:rPr>
          <w:rFonts w:ascii="Georgia" w:eastAsia="Times New Roman" w:hAnsi="Georgia" w:cs="Times New Roman"/>
          <w:sz w:val="34"/>
          <w:szCs w:val="34"/>
          <w:lang w:eastAsia="ru-RU"/>
        </w:rPr>
        <w:t>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наказывается ограничением свободы на срок до пяти лет или лишением свободы на срок от двух до пяти лет.</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 xml:space="preserve">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w:t>
      </w:r>
      <w:r w:rsidRPr="00D74C2D">
        <w:rPr>
          <w:rFonts w:ascii="Georgia" w:eastAsia="Times New Roman" w:hAnsi="Georgia" w:cs="Times New Roman"/>
          <w:sz w:val="34"/>
          <w:szCs w:val="34"/>
          <w:lang w:eastAsia="ru-RU"/>
        </w:rPr>
        <w:lastRenderedPageBreak/>
        <w:t xml:space="preserve">веществ либо их </w:t>
      </w:r>
      <w:proofErr w:type="spellStart"/>
      <w:r w:rsidRPr="00D74C2D">
        <w:rPr>
          <w:rFonts w:ascii="Georgia" w:eastAsia="Times New Roman" w:hAnsi="Georgia" w:cs="Times New Roman"/>
          <w:sz w:val="34"/>
          <w:szCs w:val="34"/>
          <w:lang w:eastAsia="ru-RU"/>
        </w:rPr>
        <w:t>прекурсоров</w:t>
      </w:r>
      <w:proofErr w:type="spellEnd"/>
      <w:r w:rsidRPr="00D74C2D">
        <w:rPr>
          <w:rFonts w:ascii="Georgia" w:eastAsia="Times New Roman" w:hAnsi="Georgia" w:cs="Times New Roman"/>
          <w:sz w:val="34"/>
          <w:szCs w:val="34"/>
          <w:lang w:eastAsia="ru-RU"/>
        </w:rPr>
        <w:t> – наказывается лишением свободы на срок от пяти до восьми лет с конфискацией имущества или без конфискации.</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 xml:space="preserve">3. 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статьями 327–329 или 331 настоящего Кодекса, либо в отношении наркотических средств или психотропных веществ в крупном размере, либо в отношении особо опасных наркотических средств или психотропных веществ, либо сбыт наркотических средств, психотропных веществ либо их </w:t>
      </w:r>
      <w:proofErr w:type="spellStart"/>
      <w:r w:rsidRPr="00D74C2D">
        <w:rPr>
          <w:rFonts w:ascii="Georgia" w:eastAsia="Times New Roman" w:hAnsi="Georgia" w:cs="Times New Roman"/>
          <w:sz w:val="34"/>
          <w:szCs w:val="34"/>
          <w:lang w:eastAsia="ru-RU"/>
        </w:rPr>
        <w:t>прекурсоров</w:t>
      </w:r>
      <w:proofErr w:type="spellEnd"/>
      <w:r w:rsidRPr="00D74C2D">
        <w:rPr>
          <w:rFonts w:ascii="Georgia" w:eastAsia="Times New Roman" w:hAnsi="Georgia" w:cs="Times New Roman"/>
          <w:sz w:val="34"/>
          <w:szCs w:val="34"/>
          <w:lang w:eastAsia="ru-RU"/>
        </w:rPr>
        <w:t xml:space="preserve">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или в месте проведения спортивных, культурно-массовых либо иных массовых мероприятий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наказываются лишением свободы на срок от восьми до тринадцати лет с конфискацией имущества или без конфискации.</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4. Действия, предусмотренные частями второй или третьей настоящей статьи, совершенные организованной группой,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наказывается лишением свободы на срок от десяти до пятнадцати лет с конфискацией имущества или без конфискации.</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i/>
          <w:iCs/>
          <w:sz w:val="34"/>
          <w:lang w:eastAsia="ru-RU"/>
        </w:rPr>
        <w:t xml:space="preserve">Примечание.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 xml:space="preserve">Лицо, добровольно сдавшее наркотические средства, психотропные вещества или их </w:t>
      </w:r>
      <w:proofErr w:type="spellStart"/>
      <w:r w:rsidRPr="00D74C2D">
        <w:rPr>
          <w:rFonts w:ascii="Georgia" w:eastAsia="Times New Roman" w:hAnsi="Georgia" w:cs="Times New Roman"/>
          <w:sz w:val="34"/>
          <w:szCs w:val="34"/>
          <w:lang w:eastAsia="ru-RU"/>
        </w:rPr>
        <w:t>прекурсоры</w:t>
      </w:r>
      <w:proofErr w:type="spellEnd"/>
      <w:r w:rsidRPr="00D74C2D">
        <w:rPr>
          <w:rFonts w:ascii="Georgia" w:eastAsia="Times New Roman" w:hAnsi="Georgia" w:cs="Times New Roman"/>
          <w:sz w:val="34"/>
          <w:szCs w:val="34"/>
          <w:lang w:eastAsia="ru-RU"/>
        </w:rPr>
        <w:t xml:space="preserve"> и активно способствовавшее раскрытию или пресечению преступления, связанного с незаконным оборотом этих средств, веществ, изобличению лиц, их совершивших, </w:t>
      </w:r>
      <w:r w:rsidRPr="00D74C2D">
        <w:rPr>
          <w:rFonts w:ascii="Georgia" w:eastAsia="Times New Roman" w:hAnsi="Georgia" w:cs="Times New Roman"/>
          <w:sz w:val="34"/>
          <w:szCs w:val="34"/>
          <w:lang w:eastAsia="ru-RU"/>
        </w:rPr>
        <w:lastRenderedPageBreak/>
        <w:t>обнаружению имущества, добытого преступным путем, освобождается от уголовной ответственности за данное преступление.</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i/>
          <w:iCs/>
          <w:sz w:val="34"/>
          <w:lang w:eastAsia="ru-RU"/>
        </w:rPr>
        <w:t>Статья 329. Посев или выращивание запрещенных к возделыванию растений и грибов, содержащих наркотические средства или психотропные вещества</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1. Посев или выращивание в целях сбыта или изготовления наркотических средств, психотропных веществ запрещенных к возделыванию растений и грибов, содержащих наркотические средства или психотропные вещества,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наказываются штрафом, или арестом на срок до шести месяцев, или ограничением свободы на срок до трех лет, или лишением свободы на тот же срок.</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2. Те же действия, совершенные повторно, либо группой лиц, либо лицом, ранее совершившим преступления, предусмотренные статьями 327, 328 и 331 настоящего Кодекса,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наказываются ограничением свободы на срок до пяти лет или лишением свободы на срок от трех до семи лет.</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3. Действия, предусмотренные частями первой или второй настоящей статьи, совершенные организованной группой,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наказываются лишением свободы на срок от пяти до пятнадцати лет с конфискацией имущества или без конфискации.</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i/>
          <w:iCs/>
          <w:sz w:val="34"/>
          <w:lang w:eastAsia="ru-RU"/>
        </w:rPr>
        <w:t xml:space="preserve">Статья 330. Нарушение правил обращения с наркотическими средствами, психотропными веществами и их </w:t>
      </w:r>
      <w:proofErr w:type="spellStart"/>
      <w:r w:rsidRPr="00D74C2D">
        <w:rPr>
          <w:rFonts w:ascii="Georgia" w:eastAsia="Times New Roman" w:hAnsi="Georgia" w:cs="Times New Roman"/>
          <w:b/>
          <w:bCs/>
          <w:i/>
          <w:iCs/>
          <w:sz w:val="34"/>
          <w:lang w:eastAsia="ru-RU"/>
        </w:rPr>
        <w:t>прекурсорами</w:t>
      </w:r>
      <w:proofErr w:type="spellEnd"/>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lastRenderedPageBreak/>
        <w:t xml:space="preserve">Нарушение правил производства, переработки, хранения, учета, отпуска, реализации, распределения, перевозки, пересылки, приобретения, использования, ввоза, вывоза или уничтожения наркотических средств, психотропных веществ либо их </w:t>
      </w:r>
      <w:proofErr w:type="spellStart"/>
      <w:r w:rsidRPr="00D74C2D">
        <w:rPr>
          <w:rFonts w:ascii="Georgia" w:eastAsia="Times New Roman" w:hAnsi="Georgia" w:cs="Times New Roman"/>
          <w:sz w:val="34"/>
          <w:szCs w:val="34"/>
          <w:lang w:eastAsia="ru-RU"/>
        </w:rPr>
        <w:t>прекурсоров</w:t>
      </w:r>
      <w:proofErr w:type="spellEnd"/>
      <w:r w:rsidRPr="00D74C2D">
        <w:rPr>
          <w:rFonts w:ascii="Georgia" w:eastAsia="Times New Roman" w:hAnsi="Georgia" w:cs="Times New Roman"/>
          <w:sz w:val="34"/>
          <w:szCs w:val="34"/>
          <w:lang w:eastAsia="ru-RU"/>
        </w:rPr>
        <w:t>, либо инструментов или оборудования, используемых для изготовления наркотических средств или психотропных веществ, находящихся под специальным контролем, совершенное лицом, обязанным соблюдать указанные правила, повлекшее по неосторожности утрату или расхищение названных средств, веществ или предметов,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наказывается штрафом, или арестом на срок до шести месяцев,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i/>
          <w:iCs/>
          <w:sz w:val="34"/>
          <w:lang w:eastAsia="ru-RU"/>
        </w:rPr>
        <w:t>Статья 331. Склонение к потреблению наркотических средств или психотропных веществ</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1. Склонение к потреблению наркотических средств или психотропных веществ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наказывается арестом на срок до шести месяцев, или ограничением свободы на срок до пяти лет, или лишением свободы на тот же срок.</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2. То же действие, совершенное в отношении двух или более лиц, либо несовершеннолетнего, либо с применением насилия, либо лицом, ранее совершившим преступления, предусмотренные статьями 327, 328 или 329 настоящего Кодекса, а равно склонение к потреблению особо опасных наркотических средств или психотропных веществ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наказываются лишением свободы на срок от трех до десяти лет.</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i/>
          <w:iCs/>
          <w:sz w:val="34"/>
          <w:lang w:eastAsia="ru-RU"/>
        </w:rPr>
        <w:lastRenderedPageBreak/>
        <w:t>Статья 332. Организация либо содержание притонов для потребления наркотических или иных одурманивающих средств</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1. Предоставление помещений для потребления наркотических средств, психотропных веществ или других средств, вызывающих одурманивание,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наказывается штрафом, или арестом на срок до шести месяцев, или ограничением свободы на срок до пяти лет.</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2. Организация либо содержание притонов для потребления наркотических средств, психотропных веществ или других средств, вызывающих одурманивание,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наказываются ограничением свободы на срок от двух до пяти лет или лишением свободы на срок от трех до семи лет.</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11. Вопрос. Какое наказание предусмотрено законодательством Республики Беларусь в сфере незаконного оборота наркотиков?</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Ответ:</w:t>
      </w:r>
      <w:r w:rsidRPr="00D74C2D">
        <w:rPr>
          <w:rFonts w:ascii="Georgia" w:eastAsia="Times New Roman" w:hAnsi="Georgia" w:cs="Times New Roman"/>
          <w:sz w:val="34"/>
          <w:szCs w:val="34"/>
          <w:lang w:eastAsia="ru-RU"/>
        </w:rPr>
        <w:t xml:space="preserve"> За преступления в сфере незаконного оборота наркотиков применяется широкий спектр основных наказаний:</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штраф;</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арест (санкции до шести месяцев);</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исправительные работы (санкции до двух лет);</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ограничение свободы (санкции до пяти лет);</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лишение свободы (санкции от двух до пятнадцати лет).</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lastRenderedPageBreak/>
        <w:t xml:space="preserve">12. Вопрос. Каковы признаки наркотического опьянения?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 xml:space="preserve">Ответ. </w:t>
      </w:r>
      <w:r w:rsidRPr="00D74C2D">
        <w:rPr>
          <w:rFonts w:ascii="Georgia" w:eastAsia="Times New Roman" w:hAnsi="Georgia" w:cs="Times New Roman"/>
          <w:sz w:val="34"/>
          <w:szCs w:val="34"/>
          <w:lang w:eastAsia="ru-RU"/>
        </w:rPr>
        <w:t>В условиях широкого распространения наркомании каждому современному человеку не только полезно, но и необходимо знать признаки наркотического опьяне</w:t>
      </w:r>
      <w:r w:rsidRPr="00D74C2D">
        <w:rPr>
          <w:rFonts w:ascii="Georgia" w:eastAsia="Times New Roman" w:hAnsi="Georgia" w:cs="Times New Roman"/>
          <w:sz w:val="34"/>
          <w:szCs w:val="34"/>
          <w:lang w:eastAsia="ru-RU"/>
        </w:rPr>
        <w:softHyphen/>
        <w:t>ния, чтобы вовремя обнаружить их у кого-либо из окру</w:t>
      </w:r>
      <w:r w:rsidRPr="00D74C2D">
        <w:rPr>
          <w:rFonts w:ascii="Georgia" w:eastAsia="Times New Roman" w:hAnsi="Georgia" w:cs="Times New Roman"/>
          <w:sz w:val="34"/>
          <w:szCs w:val="34"/>
          <w:lang w:eastAsia="ru-RU"/>
        </w:rPr>
        <w:softHyphen/>
        <w:t>жающих. Это позволит более правильно оценивать та</w:t>
      </w:r>
      <w:r w:rsidRPr="00D74C2D">
        <w:rPr>
          <w:rFonts w:ascii="Georgia" w:eastAsia="Times New Roman" w:hAnsi="Georgia" w:cs="Times New Roman"/>
          <w:sz w:val="34"/>
          <w:szCs w:val="34"/>
          <w:lang w:eastAsia="ru-RU"/>
        </w:rPr>
        <w:softHyphen/>
        <w:t>ких людей и более рационально строить с ними отноше</w:t>
      </w:r>
      <w:r w:rsidRPr="00D74C2D">
        <w:rPr>
          <w:rFonts w:ascii="Georgia" w:eastAsia="Times New Roman" w:hAnsi="Georgia" w:cs="Times New Roman"/>
          <w:sz w:val="34"/>
          <w:szCs w:val="34"/>
          <w:lang w:eastAsia="ru-RU"/>
        </w:rPr>
        <w:softHyphen/>
        <w:t>ния (к примеру, решая такой вопрос: можно ли доверять данному человеку?). Особенно необходимо это знание учителям и родителям.</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Неожиданные изменения направленности интересов</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подростка и круга его общения, не связанные с объ</w:t>
      </w:r>
      <w:r w:rsidRPr="00D74C2D">
        <w:rPr>
          <w:rFonts w:ascii="Georgia" w:eastAsia="Times New Roman" w:hAnsi="Georgia" w:cs="Times New Roman"/>
          <w:sz w:val="34"/>
          <w:szCs w:val="34"/>
          <w:lang w:eastAsia="ru-RU"/>
        </w:rPr>
        <w:softHyphen/>
        <w:t>ективными причинами (переходом в другую школу, переездом в другую местность) в сочетании с появле</w:t>
      </w:r>
      <w:r w:rsidRPr="00D74C2D">
        <w:rPr>
          <w:rFonts w:ascii="Georgia" w:eastAsia="Times New Roman" w:hAnsi="Georgia" w:cs="Times New Roman"/>
          <w:sz w:val="34"/>
          <w:szCs w:val="34"/>
          <w:lang w:eastAsia="ru-RU"/>
        </w:rPr>
        <w:softHyphen/>
        <w:t>нием друзей или подруг, о которых вы ранее не зна</w:t>
      </w:r>
      <w:r w:rsidRPr="00D74C2D">
        <w:rPr>
          <w:rFonts w:ascii="Georgia" w:eastAsia="Times New Roman" w:hAnsi="Georgia" w:cs="Times New Roman"/>
          <w:sz w:val="34"/>
          <w:szCs w:val="34"/>
          <w:lang w:eastAsia="ru-RU"/>
        </w:rPr>
        <w:softHyphen/>
        <w:t>ли.</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Странные особенности поведения: периодически и без видимых причин чрезмерная возбужденность или заторможенность, агрессивность или пассивность, колебания настроения.</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Изменения внешнего облика: возросшая неряшливость, непонятный запах от одежды, волос, кожи лица, рук, изо рта. Особенно выдают человека, кото</w:t>
      </w:r>
      <w:r w:rsidRPr="00D74C2D">
        <w:rPr>
          <w:rFonts w:ascii="Georgia" w:eastAsia="Times New Roman" w:hAnsi="Georgia" w:cs="Times New Roman"/>
          <w:sz w:val="34"/>
          <w:szCs w:val="34"/>
          <w:lang w:eastAsia="ru-RU"/>
        </w:rPr>
        <w:softHyphen/>
        <w:t>рый употребляет наркотики, глаза: их блеск или затуманенность, суженные зрачки, мало реагирующие на изменение освещенности.</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         Появление у подростков различных предметов, которых вы ранее не видели: упаковки от таблеток; ампулы; кусочки фольги; чайная ложечка в его вещах или чужие чайные ложечки в доме, обычно с закопченной внешней стороной; а также носимые с собой предметы, которые могут быть использованы в каче</w:t>
      </w:r>
      <w:r w:rsidRPr="00D74C2D">
        <w:rPr>
          <w:rFonts w:ascii="Georgia" w:eastAsia="Times New Roman" w:hAnsi="Georgia" w:cs="Times New Roman"/>
          <w:sz w:val="34"/>
          <w:szCs w:val="34"/>
          <w:lang w:eastAsia="ru-RU"/>
        </w:rPr>
        <w:softHyphen/>
        <w:t>стве жгута (резинка, провод, пояс, ремень и т.д.); кусочки каких-то растений.</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lastRenderedPageBreak/>
        <w:t>Признаки «лекарственной» заинтересованности подро</w:t>
      </w:r>
      <w:r w:rsidRPr="00D74C2D">
        <w:rPr>
          <w:rFonts w:ascii="Georgia" w:eastAsia="Times New Roman" w:hAnsi="Georgia" w:cs="Times New Roman"/>
          <w:sz w:val="34"/>
          <w:szCs w:val="34"/>
          <w:lang w:eastAsia="ru-RU"/>
        </w:rPr>
        <w:softHyphen/>
        <w:t>стков: исчезновение из домашней аптечки некото</w:t>
      </w:r>
      <w:r w:rsidRPr="00D74C2D">
        <w:rPr>
          <w:rFonts w:ascii="Georgia" w:eastAsia="Times New Roman" w:hAnsi="Georgia" w:cs="Times New Roman"/>
          <w:sz w:val="34"/>
          <w:szCs w:val="34"/>
          <w:lang w:eastAsia="ru-RU"/>
        </w:rPr>
        <w:softHyphen/>
        <w:t>рых препаратов (</w:t>
      </w:r>
      <w:proofErr w:type="spellStart"/>
      <w:r w:rsidRPr="00D74C2D">
        <w:rPr>
          <w:rFonts w:ascii="Georgia" w:eastAsia="Times New Roman" w:hAnsi="Georgia" w:cs="Times New Roman"/>
          <w:sz w:val="34"/>
          <w:szCs w:val="34"/>
          <w:lang w:eastAsia="ru-RU"/>
        </w:rPr>
        <w:t>димедрол</w:t>
      </w:r>
      <w:proofErr w:type="spellEnd"/>
      <w:r w:rsidRPr="00D74C2D">
        <w:rPr>
          <w:rFonts w:ascii="Georgia" w:eastAsia="Times New Roman" w:hAnsi="Georgia" w:cs="Times New Roman"/>
          <w:sz w:val="34"/>
          <w:szCs w:val="34"/>
          <w:lang w:eastAsia="ru-RU"/>
        </w:rPr>
        <w:t xml:space="preserve">, </w:t>
      </w:r>
      <w:proofErr w:type="spellStart"/>
      <w:r w:rsidRPr="00D74C2D">
        <w:rPr>
          <w:rFonts w:ascii="Georgia" w:eastAsia="Times New Roman" w:hAnsi="Georgia" w:cs="Times New Roman"/>
          <w:sz w:val="34"/>
          <w:szCs w:val="34"/>
          <w:lang w:eastAsia="ru-RU"/>
        </w:rPr>
        <w:t>тазепам</w:t>
      </w:r>
      <w:proofErr w:type="spellEnd"/>
      <w:r w:rsidRPr="00D74C2D">
        <w:rPr>
          <w:rFonts w:ascii="Georgia" w:eastAsia="Times New Roman" w:hAnsi="Georgia" w:cs="Times New Roman"/>
          <w:sz w:val="34"/>
          <w:szCs w:val="34"/>
          <w:lang w:eastAsia="ru-RU"/>
        </w:rPr>
        <w:t xml:space="preserve"> и т.д.), а также повышенный интерес к средствам бытовой химии (разного рода клеи, бензин, ацетон и др.); признака</w:t>
      </w:r>
      <w:r w:rsidRPr="00D74C2D">
        <w:rPr>
          <w:rFonts w:ascii="Georgia" w:eastAsia="Times New Roman" w:hAnsi="Georgia" w:cs="Times New Roman"/>
          <w:sz w:val="34"/>
          <w:szCs w:val="34"/>
          <w:lang w:eastAsia="ru-RU"/>
        </w:rPr>
        <w:softHyphen/>
        <w:t>ми наркотической заинтересованности подростка являются также появляющиеся в его речи специфи</w:t>
      </w:r>
      <w:r w:rsidRPr="00D74C2D">
        <w:rPr>
          <w:rFonts w:ascii="Georgia" w:eastAsia="Times New Roman" w:hAnsi="Georgia" w:cs="Times New Roman"/>
          <w:sz w:val="34"/>
          <w:szCs w:val="34"/>
          <w:lang w:eastAsia="ru-RU"/>
        </w:rPr>
        <w:softHyphen/>
        <w:t>ческие слова, список которых приводится ниже. По</w:t>
      </w:r>
      <w:r w:rsidRPr="00D74C2D">
        <w:rPr>
          <w:rFonts w:ascii="Georgia" w:eastAsia="Times New Roman" w:hAnsi="Georgia" w:cs="Times New Roman"/>
          <w:sz w:val="34"/>
          <w:szCs w:val="34"/>
          <w:lang w:eastAsia="ru-RU"/>
        </w:rPr>
        <w:softHyphen/>
        <w:t>явление таких слов в речи ребенка, подростка, в част</w:t>
      </w:r>
      <w:r w:rsidRPr="00D74C2D">
        <w:rPr>
          <w:rFonts w:ascii="Georgia" w:eastAsia="Times New Roman" w:hAnsi="Georgia" w:cs="Times New Roman"/>
          <w:sz w:val="34"/>
          <w:szCs w:val="34"/>
          <w:lang w:eastAsia="ru-RU"/>
        </w:rPr>
        <w:softHyphen/>
        <w:t>ности, в его разговорах с товарищами, должно насто</w:t>
      </w:r>
      <w:r w:rsidRPr="00D74C2D">
        <w:rPr>
          <w:rFonts w:ascii="Georgia" w:eastAsia="Times New Roman" w:hAnsi="Georgia" w:cs="Times New Roman"/>
          <w:sz w:val="34"/>
          <w:szCs w:val="34"/>
          <w:lang w:eastAsia="ru-RU"/>
        </w:rPr>
        <w:softHyphen/>
        <w:t>раживать взрослых.</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 xml:space="preserve">13. Вопрос: Что делать если у учащегося проявляются признаки наркотического опьянения?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Ответ:</w:t>
      </w:r>
      <w:r w:rsidRPr="00D74C2D">
        <w:rPr>
          <w:rFonts w:ascii="Georgia" w:eastAsia="Times New Roman" w:hAnsi="Georgia" w:cs="Times New Roman"/>
          <w:sz w:val="34"/>
          <w:szCs w:val="34"/>
          <w:lang w:eastAsia="ru-RU"/>
        </w:rPr>
        <w:t xml:space="preserve"> Оказать своевременную помощь</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i/>
          <w:iCs/>
          <w:sz w:val="34"/>
          <w:lang w:eastAsia="ru-RU"/>
        </w:rPr>
        <w:t>Действия при признаках наркотического опьянения у учащегося:</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Удалить учащегося из учебного класса, изолировать от учащихся учебной группы.</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Немедленно поставить в известность руководителя учреждения образования и родителей.</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Связаться с инспектором по делам несовершеннолетних местного отдела внутренних дел.</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Важно корректно обращаться с учащимся, так как, возможно, ему/ей необходима поддержка и понимание взрослого и помощь специалиста.</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i/>
          <w:iCs/>
          <w:sz w:val="34"/>
          <w:lang w:eastAsia="ru-RU"/>
        </w:rPr>
        <w:t>При признаках передозировки наркотиков необходимо:</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Вызвать скорую помощь.</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lastRenderedPageBreak/>
        <w:t>Повернуть на бок.</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Очистить дыхательные пути.</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Следить за состоянием дыхания.</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При частоте дыхательных движений меньше 8-10 в минуту произвести искусственное дыхание.</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14. Вопрос: Как защитить детей от наркомании?</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Ответ</w:t>
      </w:r>
      <w:r w:rsidRPr="00D74C2D">
        <w:rPr>
          <w:rFonts w:ascii="Georgia" w:eastAsia="Times New Roman" w:hAnsi="Georgia" w:cs="Times New Roman"/>
          <w:sz w:val="34"/>
          <w:szCs w:val="34"/>
          <w:lang w:eastAsia="ru-RU"/>
        </w:rPr>
        <w:t>: Быть внимательными к ним, разделять и понимать их интерес.</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i/>
          <w:iCs/>
          <w:sz w:val="34"/>
          <w:lang w:eastAsia="ru-RU"/>
        </w:rPr>
        <w:t>УВАЖАЕМЫЕ РОДИТЕЛИ!</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Наркомания — это проблема нынешнего поколения. Помните, что отношение детей к проблеме наркотиков в немалой степени зависит от ваших с ними взаимоотношений. Доброжелательность и поддержка семьи помогают воспитать в детях чувство собственного достоинства, уверенности в себе и способность отстоять свое мнение. Лучшим иммунитетом к наркотикам является оптимистическая, активная, целеустремленная и конструктивная жизненная позиция.</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Больше говорите с детьми</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Слушайте их</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Будьте тверды и последовательны</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Поставьте себя на их место</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Расскажите им о себе</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Формируйте у детей ясные представления о добре и зле</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Рассказывайте им о вреде наркотиков</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lastRenderedPageBreak/>
        <w:t>Помогайте им ставить перед собой конкретные цели</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Будьте примером</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Делайте что-нибудь вместе</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Будьте с ними</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i/>
          <w:iCs/>
          <w:sz w:val="34"/>
          <w:lang w:eastAsia="ru-RU"/>
        </w:rPr>
        <w:t>Основные правила воспитания личности, независимой от наркотиков</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Создавайте в своей семье атмосферу любви и доверия, чтобы ребенок мог обратиться к Вам за помощью.</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Содействуйте укреплению чувства самоуважения и адекватной самооценки у ребенка. Дети с адекватной самооценкой с меньшей вероятностью могут стать жертвами наркомании.</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Определите ясные и справедливые правила жизни, будьте последовательны в договоренностях. Противоречивые и несправедливые требования родителей часто приносят боль ребенку и подталкивают к поискам «обезболивания».</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Поддержка, похвала и конструктивная критика дают значительно больше, чем наказание или постоянные придирки. Наказания, несправедливые обвинения, упреки, оскорбления отталкивают от вас ребенка.</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Содействуйте инициативе, самостоятельности ребенка. Возлагайте на него посильную ответственность за поступки, жизнь и здоровье.</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Содействуйте разнообразию контактов и интересов ребенка (друзья, спортивные секции, общественные молодежные организации, хобби). Насыщенная жизнь, творческая деятельность ребенка позволит ему мечтать, общаться, радоваться своим успехам.</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lastRenderedPageBreak/>
        <w:t>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15. Вопрос: Как поступить при обнаружении признаков употребления наркотических веществ обучающимся во время учебных занятий?</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 xml:space="preserve">Ответ: </w:t>
      </w:r>
      <w:r w:rsidRPr="00D74C2D">
        <w:rPr>
          <w:rFonts w:ascii="Georgia" w:eastAsia="Times New Roman" w:hAnsi="Georgia" w:cs="Times New Roman"/>
          <w:sz w:val="34"/>
          <w:szCs w:val="34"/>
          <w:lang w:eastAsia="ru-RU"/>
        </w:rPr>
        <w:t>Необходимо обратиться за скорой медицинской помощью.</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16. Вопрос. Имеет ли право представитель учебного заведения проводить осмотр личных вещей обучающегося при подозрении хранения наркотических веществ?</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Ответ:</w:t>
      </w:r>
      <w:r w:rsidRPr="00D74C2D">
        <w:rPr>
          <w:rFonts w:ascii="Georgia" w:eastAsia="Times New Roman" w:hAnsi="Georgia" w:cs="Times New Roman"/>
          <w:sz w:val="34"/>
          <w:szCs w:val="34"/>
          <w:lang w:eastAsia="ru-RU"/>
        </w:rPr>
        <w:t xml:space="preserve"> Нет. Необходимо сообщить в милицию или в следственный комитет.</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17. Вопрос. Какие самые распространенные психотропные вещества на данный момент популярны в молодежной среде? И как снизить доступность таких веществ?</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Ответ:</w:t>
      </w:r>
      <w:r w:rsidRPr="00D74C2D">
        <w:rPr>
          <w:rFonts w:ascii="Georgia" w:eastAsia="Times New Roman" w:hAnsi="Georgia" w:cs="Times New Roman"/>
          <w:sz w:val="34"/>
          <w:szCs w:val="34"/>
          <w:lang w:eastAsia="ru-RU"/>
        </w:rPr>
        <w:t xml:space="preserve"> Сейчас самые распространенные – это </w:t>
      </w:r>
      <w:proofErr w:type="spellStart"/>
      <w:r w:rsidRPr="00D74C2D">
        <w:rPr>
          <w:rFonts w:ascii="Georgia" w:eastAsia="Times New Roman" w:hAnsi="Georgia" w:cs="Times New Roman"/>
          <w:sz w:val="34"/>
          <w:szCs w:val="34"/>
          <w:lang w:eastAsia="ru-RU"/>
        </w:rPr>
        <w:t>амфетамин</w:t>
      </w:r>
      <w:proofErr w:type="spellEnd"/>
      <w:r w:rsidRPr="00D74C2D">
        <w:rPr>
          <w:rFonts w:ascii="Georgia" w:eastAsia="Times New Roman" w:hAnsi="Georgia" w:cs="Times New Roman"/>
          <w:sz w:val="34"/>
          <w:szCs w:val="34"/>
          <w:lang w:eastAsia="ru-RU"/>
        </w:rPr>
        <w:t xml:space="preserve">, так называемые </w:t>
      </w:r>
      <w:proofErr w:type="spellStart"/>
      <w:r w:rsidRPr="00D74C2D">
        <w:rPr>
          <w:rFonts w:ascii="Georgia" w:eastAsia="Times New Roman" w:hAnsi="Georgia" w:cs="Times New Roman"/>
          <w:sz w:val="34"/>
          <w:szCs w:val="34"/>
          <w:lang w:eastAsia="ru-RU"/>
        </w:rPr>
        <w:t>спайсы</w:t>
      </w:r>
      <w:proofErr w:type="spellEnd"/>
      <w:r w:rsidRPr="00D74C2D">
        <w:rPr>
          <w:rFonts w:ascii="Georgia" w:eastAsia="Times New Roman" w:hAnsi="Georgia" w:cs="Times New Roman"/>
          <w:sz w:val="34"/>
          <w:szCs w:val="34"/>
          <w:lang w:eastAsia="ru-RU"/>
        </w:rPr>
        <w:t xml:space="preserve"> и опий.</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18. Вопрос. Может ли вызвать наркотическую зависимость частое употребление энергетических напитков?</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Ответ:</w:t>
      </w:r>
      <w:r w:rsidRPr="00D74C2D">
        <w:rPr>
          <w:rFonts w:ascii="Georgia" w:eastAsia="Times New Roman" w:hAnsi="Georgia" w:cs="Times New Roman"/>
          <w:sz w:val="34"/>
          <w:szCs w:val="34"/>
          <w:lang w:eastAsia="ru-RU"/>
        </w:rPr>
        <w:t xml:space="preserve"> Может быть зависимость от энергетических напитков, но она –  не наркотическая.</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lastRenderedPageBreak/>
        <w:t>19. Вопрос. Какова мотивация отказа от употребления наркотиков?</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Ответ:</w:t>
      </w:r>
      <w:r w:rsidRPr="00D74C2D">
        <w:rPr>
          <w:rFonts w:ascii="Georgia" w:eastAsia="Times New Roman" w:hAnsi="Georgia" w:cs="Times New Roman"/>
          <w:sz w:val="34"/>
          <w:szCs w:val="34"/>
          <w:lang w:eastAsia="ru-RU"/>
        </w:rPr>
        <w:t xml:space="preserve"> Наиболее эффективная мотивация персональная, индивидуальная. Лучше установить в процессе общения </w:t>
      </w:r>
      <w:proofErr w:type="spellStart"/>
      <w:r w:rsidRPr="00D74C2D">
        <w:rPr>
          <w:rFonts w:ascii="Georgia" w:eastAsia="Times New Roman" w:hAnsi="Georgia" w:cs="Times New Roman"/>
          <w:sz w:val="34"/>
          <w:szCs w:val="34"/>
          <w:lang w:eastAsia="ru-RU"/>
        </w:rPr>
        <w:t>наркопотребителя</w:t>
      </w:r>
      <w:proofErr w:type="spellEnd"/>
      <w:r w:rsidRPr="00D74C2D">
        <w:rPr>
          <w:rFonts w:ascii="Georgia" w:eastAsia="Times New Roman" w:hAnsi="Georgia" w:cs="Times New Roman"/>
          <w:sz w:val="34"/>
          <w:szCs w:val="34"/>
          <w:lang w:eastAsia="ru-RU"/>
        </w:rPr>
        <w:t>  со специалистом. Акцент делается  на связи имеющихся нарушений со стороны здоровья или социальных проблем на связи     со специалистом.</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 xml:space="preserve">20. Вопрос. Как поступить, если подозреваешь, что учащийся употребляет наркотики?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Ответ. Понаблюдать, отметить изменения в поведении.  Побеседовать с друзьями и др. близкими. В корректной форме проинформировать законных представителей, посоветовать им как себя вести:</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 Не читайте мораль и ни в коем случае не угрожайте и не наказывайте его</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 Поддержите Вашего ребенка, проявив понимание и заботу</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 Не пытайтесь справиться с бедой сами – обратитесь к специалистам</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 xml:space="preserve">21. Вопрос. Как корректно поставить в известность родителей об употреблении наркотических средств их ребенком?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Ответ:</w:t>
      </w:r>
      <w:r w:rsidRPr="00D74C2D">
        <w:rPr>
          <w:rFonts w:ascii="Georgia" w:eastAsia="Times New Roman" w:hAnsi="Georgia" w:cs="Times New Roman"/>
          <w:sz w:val="34"/>
          <w:szCs w:val="34"/>
          <w:lang w:eastAsia="ru-RU"/>
        </w:rPr>
        <w:t xml:space="preserve"> Желательно направить родителей на консультацию к врачу наркологу.</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lastRenderedPageBreak/>
        <w:t xml:space="preserve">22. Вопрос. Как родителям объяснить ребенку, что он будет подвергнут </w:t>
      </w:r>
      <w:proofErr w:type="spellStart"/>
      <w:r w:rsidRPr="00D74C2D">
        <w:rPr>
          <w:rFonts w:ascii="Georgia" w:eastAsia="Times New Roman" w:hAnsi="Georgia" w:cs="Times New Roman"/>
          <w:b/>
          <w:bCs/>
          <w:sz w:val="34"/>
          <w:lang w:eastAsia="ru-RU"/>
        </w:rPr>
        <w:t>тест-проверке</w:t>
      </w:r>
      <w:proofErr w:type="spellEnd"/>
      <w:r w:rsidRPr="00D74C2D">
        <w:rPr>
          <w:rFonts w:ascii="Georgia" w:eastAsia="Times New Roman" w:hAnsi="Georgia" w:cs="Times New Roman"/>
          <w:b/>
          <w:bCs/>
          <w:sz w:val="34"/>
          <w:lang w:eastAsia="ru-RU"/>
        </w:rPr>
        <w:t xml:space="preserve"> при малейшем подозрении на употребление наркотиков?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Ответ.</w:t>
      </w:r>
      <w:r w:rsidRPr="00D74C2D">
        <w:rPr>
          <w:rFonts w:ascii="Georgia" w:eastAsia="Times New Roman" w:hAnsi="Georgia" w:cs="Times New Roman"/>
          <w:sz w:val="34"/>
          <w:szCs w:val="34"/>
          <w:lang w:eastAsia="ru-RU"/>
        </w:rPr>
        <w:t xml:space="preserve"> Тест-проверка – это не недоверие. В разумных пределах контролировать действия своего ребенка – законное право и обязанность родителей.</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23. Вопрос. Если родители совершеннолетнего отказываются лечить его, боятся обратиться к наркологу за помощью, а у человека, по всей видимости, уже зависимость?</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Ответ:</w:t>
      </w:r>
      <w:r w:rsidRPr="00D74C2D">
        <w:rPr>
          <w:rFonts w:ascii="Georgia" w:eastAsia="Times New Roman" w:hAnsi="Georgia" w:cs="Times New Roman"/>
          <w:sz w:val="34"/>
          <w:szCs w:val="34"/>
          <w:lang w:eastAsia="ru-RU"/>
        </w:rPr>
        <w:t xml:space="preserve"> Выяснить, желает ли сам совершеннолетний. Необходимо работать с ним.  Согласие родителей не требуется</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 xml:space="preserve">24. Вопрос. Что необходимо делать для повышения эффективности работы по профилактике </w:t>
      </w:r>
      <w:proofErr w:type="spellStart"/>
      <w:r w:rsidRPr="00D74C2D">
        <w:rPr>
          <w:rFonts w:ascii="Georgia" w:eastAsia="Times New Roman" w:hAnsi="Georgia" w:cs="Times New Roman"/>
          <w:b/>
          <w:bCs/>
          <w:sz w:val="34"/>
          <w:lang w:eastAsia="ru-RU"/>
        </w:rPr>
        <w:t>наркозависимости</w:t>
      </w:r>
      <w:proofErr w:type="spellEnd"/>
      <w:r w:rsidRPr="00D74C2D">
        <w:rPr>
          <w:rFonts w:ascii="Georgia" w:eastAsia="Times New Roman" w:hAnsi="Georgia" w:cs="Times New Roman"/>
          <w:b/>
          <w:bCs/>
          <w:sz w:val="34"/>
          <w:lang w:eastAsia="ru-RU"/>
        </w:rPr>
        <w:t xml:space="preserve"> среди учащихся?</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Ответ.</w:t>
      </w:r>
      <w:r w:rsidRPr="00D74C2D">
        <w:rPr>
          <w:rFonts w:ascii="Georgia" w:eastAsia="Times New Roman" w:hAnsi="Georgia" w:cs="Times New Roman"/>
          <w:sz w:val="34"/>
          <w:szCs w:val="34"/>
          <w:lang w:eastAsia="ru-RU"/>
        </w:rPr>
        <w:t xml:space="preserve"> Отдавать предпочтение тем методам профилактики, которые доказали свою эффективность.</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Проводить постоянный мониторинг употребления ПАВ в учебных учреждениях с использованием единых стандартизированных методик и, используя данные мониторинга, оценивать эффективность профилактических интервенций;</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Организовать обучение специалистов (педагогов, психологов, медицинских работников) методам проведения профилактической работы;</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lastRenderedPageBreak/>
        <w:t xml:space="preserve">Разработать научно обоснованные стандартизированные программы профилактики, состоящие из цикла </w:t>
      </w:r>
      <w:proofErr w:type="spellStart"/>
      <w:r w:rsidRPr="00D74C2D">
        <w:rPr>
          <w:rFonts w:ascii="Georgia" w:eastAsia="Times New Roman" w:hAnsi="Georgia" w:cs="Times New Roman"/>
          <w:sz w:val="34"/>
          <w:szCs w:val="34"/>
          <w:lang w:eastAsia="ru-RU"/>
        </w:rPr>
        <w:t>тренинговых</w:t>
      </w:r>
      <w:proofErr w:type="spellEnd"/>
      <w:r w:rsidRPr="00D74C2D">
        <w:rPr>
          <w:rFonts w:ascii="Georgia" w:eastAsia="Times New Roman" w:hAnsi="Georgia" w:cs="Times New Roman"/>
          <w:sz w:val="34"/>
          <w:szCs w:val="34"/>
          <w:lang w:eastAsia="ru-RU"/>
        </w:rPr>
        <w:t xml:space="preserve"> занятий и провести обучение специалистов проведению этих программ.</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25. Вопрос: Подскажите, пожалуйста, с чего начинать профилактику наркомании с подростками (молодыми людьми?)</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 xml:space="preserve">Ответ: </w:t>
      </w:r>
      <w:r w:rsidRPr="00D74C2D">
        <w:rPr>
          <w:rFonts w:ascii="Georgia" w:eastAsia="Times New Roman" w:hAnsi="Georgia" w:cs="Times New Roman"/>
          <w:b/>
          <w:bCs/>
          <w:i/>
          <w:iCs/>
          <w:sz w:val="34"/>
          <w:lang w:eastAsia="ru-RU"/>
        </w:rPr>
        <w:t xml:space="preserve">Традиционно </w:t>
      </w:r>
      <w:r w:rsidRPr="00D74C2D">
        <w:rPr>
          <w:rFonts w:ascii="Georgia" w:eastAsia="Times New Roman" w:hAnsi="Georgia" w:cs="Times New Roman"/>
          <w:sz w:val="34"/>
          <w:szCs w:val="34"/>
          <w:lang w:eastAsia="ru-RU"/>
        </w:rPr>
        <w:t xml:space="preserve">профилактика делиться на три уровня: первичную, вторичную и третичную профилактику. </w:t>
      </w:r>
      <w:r w:rsidRPr="00D74C2D">
        <w:rPr>
          <w:rFonts w:ascii="Georgia" w:eastAsia="Times New Roman" w:hAnsi="Georgia" w:cs="Times New Roman"/>
          <w:b/>
          <w:bCs/>
          <w:i/>
          <w:iCs/>
          <w:sz w:val="34"/>
          <w:lang w:eastAsia="ru-RU"/>
        </w:rPr>
        <w:t>Первичная профилактика</w:t>
      </w:r>
      <w:r w:rsidRPr="00D74C2D">
        <w:rPr>
          <w:rFonts w:ascii="Georgia" w:eastAsia="Times New Roman" w:hAnsi="Georgia" w:cs="Times New Roman"/>
          <w:sz w:val="34"/>
          <w:szCs w:val="34"/>
          <w:lang w:eastAsia="ru-RU"/>
        </w:rPr>
        <w:t xml:space="preserve"> определяется как мероприятия, направленные на предупреждение начала употребления </w:t>
      </w:r>
      <w:proofErr w:type="spellStart"/>
      <w:r w:rsidRPr="00D74C2D">
        <w:rPr>
          <w:rFonts w:ascii="Georgia" w:eastAsia="Times New Roman" w:hAnsi="Georgia" w:cs="Times New Roman"/>
          <w:sz w:val="34"/>
          <w:szCs w:val="34"/>
          <w:lang w:eastAsia="ru-RU"/>
        </w:rPr>
        <w:t>психоактивных</w:t>
      </w:r>
      <w:proofErr w:type="spellEnd"/>
      <w:r w:rsidRPr="00D74C2D">
        <w:rPr>
          <w:rFonts w:ascii="Georgia" w:eastAsia="Times New Roman" w:hAnsi="Georgia" w:cs="Times New Roman"/>
          <w:sz w:val="34"/>
          <w:szCs w:val="34"/>
          <w:lang w:eastAsia="ru-RU"/>
        </w:rPr>
        <w:t xml:space="preserve"> веществ или увеличение возраста начала их употребления. </w:t>
      </w:r>
      <w:r w:rsidRPr="00D74C2D">
        <w:rPr>
          <w:rFonts w:ascii="Georgia" w:eastAsia="Times New Roman" w:hAnsi="Georgia" w:cs="Times New Roman"/>
          <w:b/>
          <w:bCs/>
          <w:i/>
          <w:iCs/>
          <w:sz w:val="34"/>
          <w:lang w:eastAsia="ru-RU"/>
        </w:rPr>
        <w:t>Вторичная профилактика</w:t>
      </w:r>
      <w:r w:rsidRPr="00D74C2D">
        <w:rPr>
          <w:rFonts w:ascii="Georgia" w:eastAsia="Times New Roman" w:hAnsi="Georgia" w:cs="Times New Roman"/>
          <w:sz w:val="34"/>
          <w:szCs w:val="34"/>
          <w:lang w:eastAsia="ru-RU"/>
        </w:rPr>
        <w:t xml:space="preserve"> включает мероприятия по предотвращению проблемного употребления </w:t>
      </w:r>
      <w:proofErr w:type="spellStart"/>
      <w:r w:rsidRPr="00D74C2D">
        <w:rPr>
          <w:rFonts w:ascii="Georgia" w:eastAsia="Times New Roman" w:hAnsi="Georgia" w:cs="Times New Roman"/>
          <w:sz w:val="34"/>
          <w:szCs w:val="34"/>
          <w:lang w:eastAsia="ru-RU"/>
        </w:rPr>
        <w:t>психоактивных</w:t>
      </w:r>
      <w:proofErr w:type="spellEnd"/>
      <w:r w:rsidRPr="00D74C2D">
        <w:rPr>
          <w:rFonts w:ascii="Georgia" w:eastAsia="Times New Roman" w:hAnsi="Georgia" w:cs="Times New Roman"/>
          <w:sz w:val="34"/>
          <w:szCs w:val="34"/>
          <w:lang w:eastAsia="ru-RU"/>
        </w:rPr>
        <w:t xml:space="preserve"> веществ (ПАВ) на ранних стадиях их употребления  с целью уменьшения степени повреждений у индивидуума. </w:t>
      </w:r>
      <w:r w:rsidRPr="00D74C2D">
        <w:rPr>
          <w:rFonts w:ascii="Georgia" w:eastAsia="Times New Roman" w:hAnsi="Georgia" w:cs="Times New Roman"/>
          <w:b/>
          <w:bCs/>
          <w:i/>
          <w:iCs/>
          <w:sz w:val="34"/>
          <w:lang w:eastAsia="ru-RU"/>
        </w:rPr>
        <w:t>Третичная профилактика</w:t>
      </w:r>
      <w:r w:rsidRPr="00D74C2D">
        <w:rPr>
          <w:rFonts w:ascii="Georgia" w:eastAsia="Times New Roman" w:hAnsi="Georgia" w:cs="Times New Roman"/>
          <w:sz w:val="34"/>
          <w:szCs w:val="34"/>
          <w:lang w:eastAsia="ru-RU"/>
        </w:rPr>
        <w:t xml:space="preserve"> направлена на прерывание зависимости и минимизацию проблем при злоупотреблении ПАВ.  Данный вид профилактики имеет целью помочь индивидууму достигнуть и поддерживать улучшенный уровень функционирования и здоровья. В понятие третичной профилактики включены реабилитация и предотвращение рецидивов. Третичная профилактика и лечение лиц с зависимостью являются близкими вмешательствами, в связи с этим истинно профилактические вмешательства правильнее было бы рассматривать только как первичную и вторичную профилактику.</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26. Вопрос: Существуют ли эффективные профилактические программы?</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lastRenderedPageBreak/>
        <w:t>Ответ:</w:t>
      </w:r>
      <w:r w:rsidRPr="00D74C2D">
        <w:rPr>
          <w:rFonts w:ascii="Georgia" w:eastAsia="Times New Roman" w:hAnsi="Georgia" w:cs="Times New Roman"/>
          <w:sz w:val="34"/>
          <w:szCs w:val="34"/>
          <w:lang w:eastAsia="ru-RU"/>
        </w:rPr>
        <w:t xml:space="preserve"> В течение последних двух десятилетий были также сформулированы основные </w:t>
      </w:r>
      <w:r w:rsidRPr="00D74C2D">
        <w:rPr>
          <w:rFonts w:ascii="Georgia" w:eastAsia="Times New Roman" w:hAnsi="Georgia" w:cs="Times New Roman"/>
          <w:b/>
          <w:bCs/>
          <w:i/>
          <w:iCs/>
          <w:sz w:val="34"/>
          <w:lang w:eastAsia="ru-RU"/>
        </w:rPr>
        <w:t>принципы построения эффективных профилактических программ,</w:t>
      </w:r>
      <w:r w:rsidRPr="00D74C2D">
        <w:rPr>
          <w:rFonts w:ascii="Georgia" w:eastAsia="Times New Roman" w:hAnsi="Georgia" w:cs="Times New Roman"/>
          <w:sz w:val="34"/>
          <w:szCs w:val="34"/>
          <w:lang w:eastAsia="ru-RU"/>
        </w:rPr>
        <w:t xml:space="preserve"> к числу этих принципов относят следующие:</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1. Профилактическая работа должна быть построена таким образом, чтобы усиливать “защитные факторы” и способствовать ликвидации или уменьшению известных “факторов риска”.</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 xml:space="preserve">2. Профилактическая работа должна быть нацелена на все формы злоупотребления </w:t>
      </w:r>
      <w:proofErr w:type="spellStart"/>
      <w:r w:rsidRPr="00D74C2D">
        <w:rPr>
          <w:rFonts w:ascii="Georgia" w:eastAsia="Times New Roman" w:hAnsi="Georgia" w:cs="Times New Roman"/>
          <w:sz w:val="34"/>
          <w:szCs w:val="34"/>
          <w:lang w:eastAsia="ru-RU"/>
        </w:rPr>
        <w:t>психоактивными</w:t>
      </w:r>
      <w:proofErr w:type="spellEnd"/>
      <w:r w:rsidRPr="00D74C2D">
        <w:rPr>
          <w:rFonts w:ascii="Georgia" w:eastAsia="Times New Roman" w:hAnsi="Georgia" w:cs="Times New Roman"/>
          <w:sz w:val="34"/>
          <w:szCs w:val="34"/>
          <w:lang w:eastAsia="ru-RU"/>
        </w:rPr>
        <w:t>  веществами, включая употребление табака и алкоголя.</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3. Профилактическая работа должна включать:</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 обучение навыкам отказа от наркотиков в ситуациях, когда их предлагают;</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 меры по усилению личных убеждений против применения наркотиков и негативного отношения к употреблению наркотиков;</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 обучение социальным навыкам (коммуникабельности, уверенности в себе, самоуважению и эффективному взаимодействию с окружающими – как со сверстниками, так и со взрослыми).</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4. В профилактической работе для подростков предпочтение должно отдаваться интерактивным способам обучения (например – моделированию ситуаций, ролевым играм, дискуссиям, обратной связи и т.д.), а не дидактическим информационно-образовательным методам.</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 xml:space="preserve">5. Профилактическая работа должна вестись с родителями (например, по информированию о наркотиках и их неблагоприятных эффектах), что создает возможность внутрисемейных обсуждений, посвященных </w:t>
      </w:r>
      <w:r w:rsidRPr="00D74C2D">
        <w:rPr>
          <w:rFonts w:ascii="Georgia" w:eastAsia="Times New Roman" w:hAnsi="Georgia" w:cs="Times New Roman"/>
          <w:sz w:val="34"/>
          <w:szCs w:val="34"/>
          <w:lang w:eastAsia="ru-RU"/>
        </w:rPr>
        <w:lastRenderedPageBreak/>
        <w:t>разрешенным и запрещенным законом препаратам, и способствует выработке четкой тактики в отношении их использования в самих семьях.</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6. Профилактическая работа должна быть долгосрочной, предусматривать повторяющееся воздействие для укрепления первоначального профилактического эффекта.</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7. Профилактическая работа должна  соответствовать возрастным категориям учащихся.</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8. Профилактическая работа, направленная на семью, имеет больший эффект, чем стратегии, направленные только на родителей или только на детей.</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Необходимо выбрать подходы и эффективно их комбинировать.</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i/>
          <w:iCs/>
          <w:sz w:val="34"/>
          <w:lang w:eastAsia="ru-RU"/>
        </w:rPr>
        <w:t>Основные подходы профилактической работы:</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 xml:space="preserve">Предоставление  информации: знания о негативных последствиях </w:t>
      </w:r>
      <w:proofErr w:type="spellStart"/>
      <w:r w:rsidRPr="00D74C2D">
        <w:rPr>
          <w:rFonts w:ascii="Georgia" w:eastAsia="Times New Roman" w:hAnsi="Georgia" w:cs="Times New Roman"/>
          <w:sz w:val="34"/>
          <w:szCs w:val="34"/>
          <w:lang w:eastAsia="ru-RU"/>
        </w:rPr>
        <w:t>наркопотребления</w:t>
      </w:r>
      <w:proofErr w:type="spellEnd"/>
      <w:r w:rsidRPr="00D74C2D">
        <w:rPr>
          <w:rFonts w:ascii="Georgia" w:eastAsia="Times New Roman" w:hAnsi="Georgia" w:cs="Times New Roman"/>
          <w:sz w:val="34"/>
          <w:szCs w:val="34"/>
          <w:lang w:eastAsia="ru-RU"/>
        </w:rPr>
        <w:t>.  Стратегия запугивания, сознательного вызывания страха не всегда эффективна, так как срабатывает психологический механизм вытеснения, негативная информация стирается из памяти.</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Эмоциональное обучение:  преодоление эмоциональных и личных проблем, повышение коммуникативной компетентности, работа с низкой самооценкой, неразвитой способностью к сопереживанию (</w:t>
      </w:r>
      <w:proofErr w:type="spellStart"/>
      <w:r w:rsidRPr="00D74C2D">
        <w:rPr>
          <w:rFonts w:ascii="Georgia" w:eastAsia="Times New Roman" w:hAnsi="Georgia" w:cs="Times New Roman"/>
          <w:sz w:val="34"/>
          <w:szCs w:val="34"/>
          <w:lang w:eastAsia="ru-RU"/>
        </w:rPr>
        <w:t>эмпатией</w:t>
      </w:r>
      <w:proofErr w:type="spellEnd"/>
      <w:r w:rsidRPr="00D74C2D">
        <w:rPr>
          <w:rFonts w:ascii="Georgia" w:eastAsia="Times New Roman" w:hAnsi="Georgia" w:cs="Times New Roman"/>
          <w:sz w:val="34"/>
          <w:szCs w:val="34"/>
          <w:lang w:eastAsia="ru-RU"/>
        </w:rPr>
        <w:t>), «запретом на эмоции».</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Поведенческий подход:   формирование жизненных навыков и умений противостоять употреблению наркотиков, повышение устойчивости к негативным социальным влияниям и индивидуальной компетентности.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lastRenderedPageBreak/>
        <w:t>Предоставление альтернативы: развитие альтернативных социальных программ, где молодежь может реализовать стремление к риску, поведенческую и творческую активность (организованный досуг, клубы, путешествия, подходы, творчество, спорт).</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Укрепление здоровья:  сочетание личного выбора и социальной ответственности за собственное здоровье, обучение здоровому жизненному стилю.</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 xml:space="preserve">27. Вопрос: Какие методы наиболее эффективны в ходе профилактической работы?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 xml:space="preserve">           </w:t>
      </w:r>
      <w:r w:rsidRPr="00D74C2D">
        <w:rPr>
          <w:rFonts w:ascii="Georgia" w:eastAsia="Times New Roman" w:hAnsi="Georgia" w:cs="Times New Roman"/>
          <w:b/>
          <w:bCs/>
          <w:sz w:val="34"/>
          <w:lang w:eastAsia="ru-RU"/>
        </w:rPr>
        <w:t xml:space="preserve">Ответ: </w:t>
      </w:r>
      <w:r w:rsidRPr="00D74C2D">
        <w:rPr>
          <w:rFonts w:ascii="Georgia" w:eastAsia="Times New Roman" w:hAnsi="Georgia" w:cs="Times New Roman"/>
          <w:sz w:val="34"/>
          <w:szCs w:val="34"/>
          <w:lang w:eastAsia="ru-RU"/>
        </w:rPr>
        <w:t>Интерактивные, т.е. диалоговые методы обучения. Интерактивные методы помогают обсудить в группе актуальные вопросы, обменяться мнениями и опытом, совместно найти решение, выработать новые модели поведения.</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Ролевая игра.  Участники моделируют проблемную ситуацию, играют роли, находят эффективный способ решения проблемы, анализируют разнообразные модели поведения, осознают свои чувства и мотивы поступков.</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Анализ жизненных ситуаций.  Участники диагностируют и анализируют проблемные ситуации, предлагают способы решения, оценивают предпринятые действия и их последствия.</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 xml:space="preserve">Мозговой штурм. Поощрение </w:t>
      </w:r>
      <w:proofErr w:type="spellStart"/>
      <w:r w:rsidRPr="00D74C2D">
        <w:rPr>
          <w:rFonts w:ascii="Georgia" w:eastAsia="Times New Roman" w:hAnsi="Georgia" w:cs="Times New Roman"/>
          <w:sz w:val="34"/>
          <w:szCs w:val="34"/>
          <w:lang w:eastAsia="ru-RU"/>
        </w:rPr>
        <w:t>креативного</w:t>
      </w:r>
      <w:proofErr w:type="spellEnd"/>
      <w:r w:rsidRPr="00D74C2D">
        <w:rPr>
          <w:rFonts w:ascii="Georgia" w:eastAsia="Times New Roman" w:hAnsi="Georgia" w:cs="Times New Roman"/>
          <w:sz w:val="34"/>
          <w:szCs w:val="34"/>
          <w:lang w:eastAsia="ru-RU"/>
        </w:rPr>
        <w:t xml:space="preserve"> мышления, генерация идей без анализа, обсуждения и оценок. Правила проведения: отсутствие критики, поощрение всех идей, равноправие участников, свобода ассоциаций, запись всех идей словами участников без уточнений и изменений, время на обдумывание идей в завершении.</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lastRenderedPageBreak/>
        <w:t>Дискуссия. Свободный обмен знаниями, идеями, мнениями по определенной теме. Необходимо определить временные рамки, вопрос обсуждения, цель, достичь консенсуса, выработать рекомендации, рассмотреть предмет с разных точек зрения, обеспечить безопасную атмосферу, возможность высказаться каждому участнику, подвести итог.</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Интерактивная игра. Организованное социальное взаимодействие участников, изменение индивидуальной модели поведения, приобретение нового опыта, понимания и отношения, возможность анализа действий.</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28. Вопрос: Как организована работа Республиканского общественного объединения  «Матери против наркотиков»?</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Ответ:</w:t>
      </w:r>
      <w:r w:rsidRPr="00D74C2D">
        <w:rPr>
          <w:rFonts w:ascii="Georgia" w:eastAsia="Times New Roman" w:hAnsi="Georgia" w:cs="Times New Roman"/>
          <w:sz w:val="34"/>
          <w:szCs w:val="34"/>
          <w:lang w:eastAsia="ru-RU"/>
        </w:rPr>
        <w:t xml:space="preserve"> С 2000 года организовано оказание профессиональной консультативной психологической помощи в офисе РОО «Матери против наркотиков» наркозависимым и их близким, а также в офисах региональных отделений.  РОО «Матери против наркотиков» выигран Грант «Профилактика и лечение ВИЧ/</w:t>
      </w:r>
      <w:proofErr w:type="spellStart"/>
      <w:r w:rsidRPr="00D74C2D">
        <w:rPr>
          <w:rFonts w:ascii="Georgia" w:eastAsia="Times New Roman" w:hAnsi="Georgia" w:cs="Times New Roman"/>
          <w:sz w:val="34"/>
          <w:szCs w:val="34"/>
          <w:lang w:eastAsia="ru-RU"/>
        </w:rPr>
        <w:t>СПИДа</w:t>
      </w:r>
      <w:proofErr w:type="spellEnd"/>
      <w:r w:rsidRPr="00D74C2D">
        <w:rPr>
          <w:rFonts w:ascii="Georgia" w:eastAsia="Times New Roman" w:hAnsi="Georgia" w:cs="Times New Roman"/>
          <w:sz w:val="34"/>
          <w:szCs w:val="34"/>
          <w:lang w:eastAsia="ru-RU"/>
        </w:rPr>
        <w:t xml:space="preserve"> в Республике Беларусь и осуществляется обучение профессии, организуются группы самопомощи, вносятся изменения в законодательство по наказанию впервые задержанных за хранение наркотических средств, разрабатываются гранты для реабилитационных центров, проводится первичная профилактика наркомании в учреждениях образования.</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На базе РОО «Матери против наркотиков» с 2000 года создана первая в стране телефонная «горячая линия» по проблеме наркомании и ВИЧ/</w:t>
      </w:r>
      <w:proofErr w:type="spellStart"/>
      <w:r w:rsidRPr="00D74C2D">
        <w:rPr>
          <w:rFonts w:ascii="Georgia" w:eastAsia="Times New Roman" w:hAnsi="Georgia" w:cs="Times New Roman"/>
          <w:sz w:val="34"/>
          <w:szCs w:val="34"/>
          <w:lang w:eastAsia="ru-RU"/>
        </w:rPr>
        <w:t>СПИДа</w:t>
      </w:r>
      <w:proofErr w:type="spellEnd"/>
      <w:r w:rsidRPr="00D74C2D">
        <w:rPr>
          <w:rFonts w:ascii="Georgia" w:eastAsia="Times New Roman" w:hAnsi="Georgia" w:cs="Times New Roman"/>
          <w:sz w:val="34"/>
          <w:szCs w:val="34"/>
          <w:lang w:eastAsia="ru-RU"/>
        </w:rPr>
        <w:t>. Горячие линии функционируют и в региональных отделениях  Создан первый сайт по проблеме наркомании (</w:t>
      </w:r>
      <w:proofErr w:type="spellStart"/>
      <w:r w:rsidRPr="00D74C2D">
        <w:rPr>
          <w:rFonts w:ascii="Georgia" w:eastAsia="Times New Roman" w:hAnsi="Georgia" w:cs="Times New Roman"/>
          <w:sz w:val="34"/>
          <w:szCs w:val="34"/>
          <w:lang w:eastAsia="ru-RU"/>
        </w:rPr>
        <w:t>www.narkotiki.by</w:t>
      </w:r>
      <w:proofErr w:type="spellEnd"/>
      <w:r w:rsidRPr="00D74C2D">
        <w:rPr>
          <w:rFonts w:ascii="Georgia" w:eastAsia="Times New Roman" w:hAnsi="Georgia" w:cs="Times New Roman"/>
          <w:sz w:val="34"/>
          <w:szCs w:val="34"/>
          <w:lang w:eastAsia="ru-RU"/>
        </w:rPr>
        <w:t>)</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lastRenderedPageBreak/>
        <w:t>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29. Вопрос. Куда обратиться, если Вы столкнулись с проблемами наркомании и алкоголизма?</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Ответ:</w:t>
      </w:r>
      <w:r w:rsidRPr="00D74C2D">
        <w:rPr>
          <w:rFonts w:ascii="Georgia" w:eastAsia="Times New Roman" w:hAnsi="Georgia" w:cs="Times New Roman"/>
          <w:sz w:val="34"/>
          <w:szCs w:val="34"/>
          <w:lang w:eastAsia="ru-RU"/>
        </w:rPr>
        <w:t xml:space="preserve"> Если Вы или Ваши родные, близкие, знакомые столкнулись с проблемами наркомании или алкоголизма, Вам следует обратиться к врачу-наркологу  по месту Вашего жительства. Он сможет предоставить Вам всю необходимую информацию о государственных и коммерческих организациях здравоохранения, оказывающих помощь в лечении данных заболеваний.</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 xml:space="preserve">В </w:t>
      </w:r>
      <w:r w:rsidRPr="00D74C2D">
        <w:rPr>
          <w:rFonts w:ascii="Georgia" w:eastAsia="Times New Roman" w:hAnsi="Georgia" w:cs="Times New Roman"/>
          <w:b/>
          <w:bCs/>
          <w:sz w:val="34"/>
          <w:lang w:eastAsia="ru-RU"/>
        </w:rPr>
        <w:t>Министерстве внутренних дел</w:t>
      </w:r>
      <w:r w:rsidRPr="00D74C2D">
        <w:rPr>
          <w:rFonts w:ascii="Georgia" w:eastAsia="Times New Roman" w:hAnsi="Georgia" w:cs="Times New Roman"/>
          <w:sz w:val="34"/>
          <w:szCs w:val="34"/>
          <w:lang w:eastAsia="ru-RU"/>
        </w:rPr>
        <w:t xml:space="preserve"> существует специальное подразделение – управление по </w:t>
      </w:r>
      <w:proofErr w:type="spellStart"/>
      <w:r w:rsidRPr="00D74C2D">
        <w:rPr>
          <w:rFonts w:ascii="Georgia" w:eastAsia="Times New Roman" w:hAnsi="Georgia" w:cs="Times New Roman"/>
          <w:sz w:val="34"/>
          <w:szCs w:val="34"/>
          <w:lang w:eastAsia="ru-RU"/>
        </w:rPr>
        <w:t>наркоконтролю</w:t>
      </w:r>
      <w:proofErr w:type="spellEnd"/>
      <w:r w:rsidRPr="00D74C2D">
        <w:rPr>
          <w:rFonts w:ascii="Georgia" w:eastAsia="Times New Roman" w:hAnsi="Georgia" w:cs="Times New Roman"/>
          <w:sz w:val="34"/>
          <w:szCs w:val="34"/>
          <w:lang w:eastAsia="ru-RU"/>
        </w:rPr>
        <w:t xml:space="preserve"> и противодействию торговле людьми. В каждом органе внутренних дел работают сотрудники, осуществляющие борьбу с наркоманией и </w:t>
      </w:r>
      <w:proofErr w:type="spellStart"/>
      <w:r w:rsidRPr="00D74C2D">
        <w:rPr>
          <w:rFonts w:ascii="Georgia" w:eastAsia="Times New Roman" w:hAnsi="Georgia" w:cs="Times New Roman"/>
          <w:sz w:val="34"/>
          <w:szCs w:val="34"/>
          <w:lang w:eastAsia="ru-RU"/>
        </w:rPr>
        <w:t>наркопреступностью</w:t>
      </w:r>
      <w:proofErr w:type="spellEnd"/>
      <w:r w:rsidRPr="00D74C2D">
        <w:rPr>
          <w:rFonts w:ascii="Georgia" w:eastAsia="Times New Roman" w:hAnsi="Georgia" w:cs="Times New Roman"/>
          <w:sz w:val="34"/>
          <w:szCs w:val="34"/>
          <w:lang w:eastAsia="ru-RU"/>
        </w:rPr>
        <w:t>. В случае, если Вы или Ваши родные, близкие, знакомые столкнулись с проблемой наркомании или владеете информацией о лицах, совершающих преступления, связанные с незаконным оборотом наркотиков, предлагаем сообщить по телефону:</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i/>
          <w:iCs/>
          <w:sz w:val="34"/>
          <w:lang w:eastAsia="ru-RU"/>
        </w:rPr>
        <w:t>Брестская область</w:t>
      </w:r>
      <w:r w:rsidRPr="00D74C2D">
        <w:rPr>
          <w:rFonts w:ascii="Georgia" w:eastAsia="Times New Roman" w:hAnsi="Georgia" w:cs="Times New Roman"/>
          <w:sz w:val="34"/>
          <w:szCs w:val="34"/>
          <w:lang w:eastAsia="ru-RU"/>
        </w:rPr>
        <w:t>: 8 (0162) 45 06 00</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i/>
          <w:iCs/>
          <w:sz w:val="34"/>
          <w:lang w:eastAsia="ru-RU"/>
        </w:rPr>
        <w:t>Витебская область</w:t>
      </w:r>
      <w:r w:rsidRPr="00D74C2D">
        <w:rPr>
          <w:rFonts w:ascii="Georgia" w:eastAsia="Times New Roman" w:hAnsi="Georgia" w:cs="Times New Roman"/>
          <w:sz w:val="34"/>
          <w:szCs w:val="34"/>
          <w:lang w:eastAsia="ru-RU"/>
        </w:rPr>
        <w:t>: 8 (0212) 24 78 15</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i/>
          <w:iCs/>
          <w:sz w:val="34"/>
          <w:lang w:eastAsia="ru-RU"/>
        </w:rPr>
        <w:t>Гомельская область</w:t>
      </w:r>
      <w:r w:rsidRPr="00D74C2D">
        <w:rPr>
          <w:rFonts w:ascii="Georgia" w:eastAsia="Times New Roman" w:hAnsi="Georgia" w:cs="Times New Roman"/>
          <w:sz w:val="34"/>
          <w:szCs w:val="34"/>
          <w:lang w:eastAsia="ru-RU"/>
        </w:rPr>
        <w:t>: 8 (0232) 70 40 13</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i/>
          <w:iCs/>
          <w:sz w:val="34"/>
          <w:lang w:eastAsia="ru-RU"/>
        </w:rPr>
        <w:t>Гродненская область</w:t>
      </w:r>
      <w:r w:rsidRPr="00D74C2D">
        <w:rPr>
          <w:rFonts w:ascii="Georgia" w:eastAsia="Times New Roman" w:hAnsi="Georgia" w:cs="Times New Roman"/>
          <w:sz w:val="34"/>
          <w:szCs w:val="34"/>
          <w:lang w:eastAsia="ru-RU"/>
        </w:rPr>
        <w:t>: 8 (0152) 79 73 83</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i/>
          <w:iCs/>
          <w:sz w:val="34"/>
          <w:lang w:eastAsia="ru-RU"/>
        </w:rPr>
        <w:t>Минская область</w:t>
      </w:r>
      <w:r w:rsidRPr="00D74C2D">
        <w:rPr>
          <w:rFonts w:ascii="Georgia" w:eastAsia="Times New Roman" w:hAnsi="Georgia" w:cs="Times New Roman"/>
          <w:sz w:val="34"/>
          <w:szCs w:val="34"/>
          <w:lang w:eastAsia="ru-RU"/>
        </w:rPr>
        <w:t>: 8 (017) 229 06 08</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i/>
          <w:iCs/>
          <w:sz w:val="34"/>
          <w:lang w:eastAsia="ru-RU"/>
        </w:rPr>
        <w:t>Могилевская область</w:t>
      </w:r>
      <w:r w:rsidRPr="00D74C2D">
        <w:rPr>
          <w:rFonts w:ascii="Georgia" w:eastAsia="Times New Roman" w:hAnsi="Georgia" w:cs="Times New Roman"/>
          <w:sz w:val="34"/>
          <w:szCs w:val="34"/>
          <w:lang w:eastAsia="ru-RU"/>
        </w:rPr>
        <w:t>: 8 (0222) 29 80 87</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i/>
          <w:iCs/>
          <w:sz w:val="34"/>
          <w:lang w:eastAsia="ru-RU"/>
        </w:rPr>
        <w:t>Город Минск</w:t>
      </w:r>
      <w:r w:rsidRPr="00D74C2D">
        <w:rPr>
          <w:rFonts w:ascii="Georgia" w:eastAsia="Times New Roman" w:hAnsi="Georgia" w:cs="Times New Roman"/>
          <w:sz w:val="34"/>
          <w:szCs w:val="34"/>
          <w:lang w:eastAsia="ru-RU"/>
        </w:rPr>
        <w:t>: 8 (017) 229 47 94</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i/>
          <w:iCs/>
          <w:sz w:val="34"/>
          <w:lang w:eastAsia="ru-RU"/>
        </w:rPr>
        <w:t>Министерство внутренних дел</w:t>
      </w:r>
      <w:r w:rsidRPr="00D74C2D">
        <w:rPr>
          <w:rFonts w:ascii="Georgia" w:eastAsia="Times New Roman" w:hAnsi="Georgia" w:cs="Times New Roman"/>
          <w:sz w:val="34"/>
          <w:szCs w:val="34"/>
          <w:lang w:eastAsia="ru-RU"/>
        </w:rPr>
        <w:t>: 8 (017) 218 71 69</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lastRenderedPageBreak/>
        <w:t xml:space="preserve">Более подробно о противодействии наркомании и </w:t>
      </w:r>
      <w:proofErr w:type="spellStart"/>
      <w:r w:rsidRPr="00D74C2D">
        <w:rPr>
          <w:rFonts w:ascii="Georgia" w:eastAsia="Times New Roman" w:hAnsi="Georgia" w:cs="Times New Roman"/>
          <w:sz w:val="34"/>
          <w:szCs w:val="34"/>
          <w:lang w:eastAsia="ru-RU"/>
        </w:rPr>
        <w:t>наркопреступности</w:t>
      </w:r>
      <w:proofErr w:type="spellEnd"/>
      <w:r w:rsidRPr="00D74C2D">
        <w:rPr>
          <w:rFonts w:ascii="Georgia" w:eastAsia="Times New Roman" w:hAnsi="Georgia" w:cs="Times New Roman"/>
          <w:sz w:val="34"/>
          <w:szCs w:val="34"/>
          <w:lang w:eastAsia="ru-RU"/>
        </w:rPr>
        <w:t xml:space="preserve"> Вы можете прочитать </w:t>
      </w:r>
      <w:r w:rsidRPr="00D74C2D">
        <w:rPr>
          <w:rFonts w:ascii="Georgia" w:eastAsia="Times New Roman" w:hAnsi="Georgia" w:cs="Times New Roman"/>
          <w:b/>
          <w:bCs/>
          <w:i/>
          <w:iCs/>
          <w:sz w:val="34"/>
          <w:lang w:eastAsia="ru-RU"/>
        </w:rPr>
        <w:t xml:space="preserve">здесь </w:t>
      </w:r>
      <w:r w:rsidRPr="00D74C2D">
        <w:rPr>
          <w:rFonts w:ascii="Georgia" w:eastAsia="Times New Roman" w:hAnsi="Georgia" w:cs="Times New Roman"/>
          <w:sz w:val="34"/>
          <w:szCs w:val="34"/>
          <w:lang w:eastAsia="ru-RU"/>
        </w:rPr>
        <w:t xml:space="preserve">( </w:t>
      </w:r>
      <w:hyperlink r:id="rId4" w:history="1">
        <w:r w:rsidRPr="00D74C2D">
          <w:rPr>
            <w:rFonts w:ascii="Georgia" w:eastAsia="Times New Roman" w:hAnsi="Georgia" w:cs="Times New Roman"/>
            <w:color w:val="0000FF"/>
            <w:sz w:val="34"/>
            <w:u w:val="single"/>
            <w:lang w:eastAsia="ru-RU"/>
          </w:rPr>
          <w:t>http://mvd.gov.by</w:t>
        </w:r>
      </w:hyperlink>
      <w:r w:rsidRPr="00D74C2D">
        <w:rPr>
          <w:rFonts w:ascii="Georgia" w:eastAsia="Times New Roman" w:hAnsi="Georgia" w:cs="Times New Roman"/>
          <w:sz w:val="34"/>
          <w:szCs w:val="34"/>
          <w:lang w:eastAsia="ru-RU"/>
        </w:rPr>
        <w:t xml:space="preserve">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 xml:space="preserve">         </w:t>
      </w:r>
      <w:r w:rsidRPr="00D74C2D">
        <w:rPr>
          <w:rFonts w:ascii="Georgia" w:eastAsia="Times New Roman" w:hAnsi="Georgia" w:cs="Times New Roman"/>
          <w:b/>
          <w:bCs/>
          <w:sz w:val="34"/>
          <w:lang w:eastAsia="ru-RU"/>
        </w:rPr>
        <w:t>30. Вопрос. Куда обратиться, по вопросу получения лечения при  наркомании и алкоголизме?</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i/>
          <w:iCs/>
          <w:sz w:val="34"/>
          <w:lang w:eastAsia="ru-RU"/>
        </w:rPr>
        <w:t>Республиканская горячая линия</w:t>
      </w:r>
      <w:r w:rsidRPr="00D74C2D">
        <w:rPr>
          <w:rFonts w:ascii="Georgia" w:eastAsia="Times New Roman" w:hAnsi="Georgia" w:cs="Times New Roman"/>
          <w:sz w:val="34"/>
          <w:szCs w:val="34"/>
          <w:lang w:eastAsia="ru-RU"/>
        </w:rPr>
        <w:t xml:space="preserve"> 8-801-100-18-18</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i/>
          <w:iCs/>
          <w:sz w:val="34"/>
          <w:lang w:eastAsia="ru-RU"/>
        </w:rPr>
        <w:t xml:space="preserve">Республиканский центр  Министерства здравоохранения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 8 (017) 289- 88-33 (с 11.00 до 20.00)</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i/>
          <w:iCs/>
          <w:sz w:val="34"/>
          <w:lang w:eastAsia="ru-RU"/>
        </w:rPr>
        <w:t>Брестская область</w:t>
      </w:r>
      <w:r w:rsidRPr="00D74C2D">
        <w:rPr>
          <w:rFonts w:ascii="Georgia" w:eastAsia="Times New Roman" w:hAnsi="Georgia" w:cs="Times New Roman"/>
          <w:sz w:val="34"/>
          <w:szCs w:val="34"/>
          <w:lang w:eastAsia="ru-RU"/>
        </w:rPr>
        <w:t xml:space="preserve"> 8 (0162) 28 20 51</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i/>
          <w:iCs/>
          <w:sz w:val="34"/>
          <w:lang w:eastAsia="ru-RU"/>
        </w:rPr>
        <w:t>Витебская область</w:t>
      </w:r>
      <w:r w:rsidRPr="00D74C2D">
        <w:rPr>
          <w:rFonts w:ascii="Georgia" w:eastAsia="Times New Roman" w:hAnsi="Georgia" w:cs="Times New Roman"/>
          <w:sz w:val="34"/>
          <w:szCs w:val="34"/>
          <w:lang w:eastAsia="ru-RU"/>
        </w:rPr>
        <w:t xml:space="preserve"> 8 (0212) 48-61-58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i/>
          <w:iCs/>
          <w:sz w:val="34"/>
          <w:lang w:eastAsia="ru-RU"/>
        </w:rPr>
        <w:t>Гомельская область</w:t>
      </w:r>
      <w:r w:rsidRPr="00D74C2D">
        <w:rPr>
          <w:rFonts w:ascii="Georgia" w:eastAsia="Times New Roman" w:hAnsi="Georgia" w:cs="Times New Roman"/>
          <w:sz w:val="34"/>
          <w:szCs w:val="34"/>
          <w:lang w:eastAsia="ru-RU"/>
        </w:rPr>
        <w:t xml:space="preserve"> 8 (0232) 71 96 32</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i/>
          <w:iCs/>
          <w:sz w:val="34"/>
          <w:lang w:eastAsia="ru-RU"/>
        </w:rPr>
        <w:t>Гродненская область</w:t>
      </w:r>
      <w:r w:rsidRPr="00D74C2D">
        <w:rPr>
          <w:rFonts w:ascii="Georgia" w:eastAsia="Times New Roman" w:hAnsi="Georgia" w:cs="Times New Roman"/>
          <w:sz w:val="34"/>
          <w:szCs w:val="34"/>
          <w:lang w:eastAsia="ru-RU"/>
        </w:rPr>
        <w:t xml:space="preserve"> 8 (0152) 75-74-62</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i/>
          <w:iCs/>
          <w:sz w:val="34"/>
          <w:lang w:eastAsia="ru-RU"/>
        </w:rPr>
        <w:t>Минская область</w:t>
      </w:r>
      <w:r w:rsidRPr="00D74C2D">
        <w:rPr>
          <w:rFonts w:ascii="Georgia" w:eastAsia="Times New Roman" w:hAnsi="Georgia" w:cs="Times New Roman"/>
          <w:sz w:val="34"/>
          <w:szCs w:val="34"/>
          <w:lang w:eastAsia="ru-RU"/>
        </w:rPr>
        <w:t>   (017) 233-55-88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i/>
          <w:iCs/>
          <w:sz w:val="34"/>
          <w:lang w:eastAsia="ru-RU"/>
        </w:rPr>
        <w:t>Могилевская область</w:t>
      </w:r>
      <w:r w:rsidRPr="00D74C2D">
        <w:rPr>
          <w:rFonts w:ascii="Georgia" w:eastAsia="Times New Roman" w:hAnsi="Georgia" w:cs="Times New Roman"/>
          <w:sz w:val="34"/>
          <w:szCs w:val="34"/>
          <w:lang w:eastAsia="ru-RU"/>
        </w:rPr>
        <w:t xml:space="preserve"> 8 (0222) 28-65-01.</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i/>
          <w:iCs/>
          <w:sz w:val="34"/>
          <w:lang w:eastAsia="ru-RU"/>
        </w:rPr>
        <w:t>г. Минск</w:t>
      </w:r>
      <w:r w:rsidRPr="00D74C2D">
        <w:rPr>
          <w:rFonts w:ascii="Georgia" w:eastAsia="Times New Roman" w:hAnsi="Georgia" w:cs="Times New Roman"/>
          <w:sz w:val="34"/>
          <w:szCs w:val="34"/>
          <w:lang w:eastAsia="ru-RU"/>
        </w:rPr>
        <w:t xml:space="preserve"> 8 (017) 345-71-57, 245-14-01</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i/>
          <w:iCs/>
          <w:sz w:val="34"/>
          <w:lang w:eastAsia="ru-RU"/>
        </w:rPr>
        <w:t>Лечение в государственных организациях здравоохранения</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i/>
          <w:iCs/>
          <w:sz w:val="34"/>
          <w:lang w:eastAsia="ru-RU"/>
        </w:rPr>
        <w:t xml:space="preserve">г. Минск, </w:t>
      </w:r>
      <w:r w:rsidRPr="00D74C2D">
        <w:rPr>
          <w:rFonts w:ascii="Georgia" w:eastAsia="Times New Roman" w:hAnsi="Georgia" w:cs="Times New Roman"/>
          <w:sz w:val="34"/>
          <w:szCs w:val="34"/>
          <w:lang w:eastAsia="ru-RU"/>
        </w:rPr>
        <w:t> </w:t>
      </w:r>
      <w:proofErr w:type="spellStart"/>
      <w:r w:rsidRPr="00D74C2D">
        <w:rPr>
          <w:rFonts w:ascii="Georgia" w:eastAsia="Times New Roman" w:hAnsi="Georgia" w:cs="Times New Roman"/>
          <w:sz w:val="34"/>
          <w:szCs w:val="34"/>
          <w:lang w:eastAsia="ru-RU"/>
        </w:rPr>
        <w:t>Долгиновский</w:t>
      </w:r>
      <w:proofErr w:type="spellEnd"/>
      <w:r w:rsidRPr="00D74C2D">
        <w:rPr>
          <w:rFonts w:ascii="Georgia" w:eastAsia="Times New Roman" w:hAnsi="Georgia" w:cs="Times New Roman"/>
          <w:sz w:val="34"/>
          <w:szCs w:val="34"/>
          <w:lang w:eastAsia="ru-RU"/>
        </w:rPr>
        <w:t xml:space="preserve"> тракт, 152,</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Республиканский центр Минздрава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Отделение для лечения наркомании №37 (017) 289-88-33.</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lastRenderedPageBreak/>
        <w:t>Отделение реабилитации (017)289-89-10, 289-81-09).</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i/>
          <w:iCs/>
          <w:sz w:val="34"/>
          <w:lang w:eastAsia="ru-RU"/>
        </w:rPr>
        <w:t>г. Минск</w:t>
      </w:r>
      <w:r w:rsidRPr="00D74C2D">
        <w:rPr>
          <w:rFonts w:ascii="Georgia" w:eastAsia="Times New Roman" w:hAnsi="Georgia" w:cs="Times New Roman"/>
          <w:sz w:val="34"/>
          <w:szCs w:val="34"/>
          <w:lang w:eastAsia="ru-RU"/>
        </w:rPr>
        <w:t>, ул. Гастелло,16)</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Городской клинический наркологический диспансер</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(017) 203-58-21 Круглосуточный стационар</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i/>
          <w:iCs/>
          <w:sz w:val="34"/>
          <w:lang w:eastAsia="ru-RU"/>
        </w:rPr>
        <w:t>г. Минск</w:t>
      </w:r>
      <w:r w:rsidRPr="00D74C2D">
        <w:rPr>
          <w:rFonts w:ascii="Georgia" w:eastAsia="Times New Roman" w:hAnsi="Georgia" w:cs="Times New Roman"/>
          <w:sz w:val="34"/>
          <w:szCs w:val="34"/>
          <w:lang w:eastAsia="ru-RU"/>
        </w:rPr>
        <w:t>,  ул. Передовая, 11  (017) 345-71-57</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Лаборатория для определения наркотиков, анонимно, круглосуточно</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тел.(017) 506-21-94</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sz w:val="34"/>
          <w:lang w:eastAsia="ru-RU"/>
        </w:rPr>
        <w:t> </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b/>
          <w:bCs/>
          <w:i/>
          <w:iCs/>
          <w:sz w:val="34"/>
          <w:lang w:eastAsia="ru-RU"/>
        </w:rPr>
        <w:t>Много полезной информации содержат следующие сайты:</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Детский правовой сайт  </w:t>
      </w:r>
      <w:hyperlink r:id="rId5" w:history="1">
        <w:r w:rsidRPr="00D74C2D">
          <w:rPr>
            <w:rFonts w:ascii="Georgia" w:eastAsia="Times New Roman" w:hAnsi="Georgia" w:cs="Times New Roman"/>
            <w:color w:val="0000FF"/>
            <w:sz w:val="34"/>
            <w:u w:val="single"/>
            <w:lang w:eastAsia="ru-RU"/>
          </w:rPr>
          <w:t>http://mir.pravo.by</w:t>
        </w:r>
      </w:hyperlink>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Сайт Министерства внутренних дел  </w:t>
      </w:r>
      <w:hyperlink r:id="rId6" w:history="1">
        <w:r w:rsidRPr="00D74C2D">
          <w:rPr>
            <w:rFonts w:ascii="Georgia" w:eastAsia="Times New Roman" w:hAnsi="Georgia" w:cs="Times New Roman"/>
            <w:color w:val="0000FF"/>
            <w:sz w:val="34"/>
            <w:u w:val="single"/>
            <w:lang w:eastAsia="ru-RU"/>
          </w:rPr>
          <w:t>http://mvd.gov.by</w:t>
        </w:r>
      </w:hyperlink>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Национальный правовой Интернет-портал Республики Беларусь   </w:t>
      </w:r>
      <w:hyperlink r:id="rId7" w:history="1">
        <w:r w:rsidRPr="00D74C2D">
          <w:rPr>
            <w:rFonts w:ascii="Georgia" w:eastAsia="Times New Roman" w:hAnsi="Georgia" w:cs="Times New Roman"/>
            <w:color w:val="0000FF"/>
            <w:sz w:val="34"/>
            <w:u w:val="single"/>
            <w:lang w:eastAsia="ru-RU"/>
          </w:rPr>
          <w:t>http://pravo.by</w:t>
        </w:r>
      </w:hyperlink>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 xml:space="preserve">Банк законов. Юридический портал </w:t>
      </w:r>
      <w:hyperlink r:id="rId8" w:history="1">
        <w:r w:rsidRPr="00D74C2D">
          <w:rPr>
            <w:rFonts w:ascii="Georgia" w:eastAsia="Times New Roman" w:hAnsi="Georgia" w:cs="Times New Roman"/>
            <w:color w:val="0000FF"/>
            <w:sz w:val="34"/>
            <w:u w:val="single"/>
            <w:lang w:eastAsia="ru-RU"/>
          </w:rPr>
          <w:t>http://www.bankzakonov.com</w:t>
        </w:r>
      </w:hyperlink>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«Консультант-Плюс»</w:t>
      </w:r>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 xml:space="preserve">Национальный центр правовой информации Республики Беларусь </w:t>
      </w:r>
      <w:hyperlink r:id="rId9" w:history="1">
        <w:r w:rsidRPr="00D74C2D">
          <w:rPr>
            <w:rFonts w:ascii="Georgia" w:eastAsia="Times New Roman" w:hAnsi="Georgia" w:cs="Times New Roman"/>
            <w:color w:val="0000FF"/>
            <w:sz w:val="34"/>
            <w:u w:val="single"/>
            <w:lang w:eastAsia="ru-RU"/>
          </w:rPr>
          <w:t>http://ncpi.gov.by</w:t>
        </w:r>
      </w:hyperlink>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Программы снижения вреда, вызванного употреблением наркотиков, в Беларуси http://</w:t>
      </w:r>
      <w:hyperlink r:id="rId10" w:history="1">
        <w:r w:rsidRPr="00D74C2D">
          <w:rPr>
            <w:rFonts w:ascii="Georgia" w:eastAsia="Times New Roman" w:hAnsi="Georgia" w:cs="Times New Roman"/>
            <w:color w:val="0000FF"/>
            <w:sz w:val="34"/>
            <w:u w:val="single"/>
            <w:lang w:eastAsia="ru-RU"/>
          </w:rPr>
          <w:t>www.hfbelams.info</w:t>
        </w:r>
      </w:hyperlink>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t>Общественное объединение «Республика против наркотиков» http://</w:t>
      </w:r>
      <w:hyperlink r:id="rId11" w:history="1">
        <w:r w:rsidRPr="00D74C2D">
          <w:rPr>
            <w:rFonts w:ascii="Georgia" w:eastAsia="Times New Roman" w:hAnsi="Georgia" w:cs="Times New Roman"/>
            <w:color w:val="0000FF"/>
            <w:sz w:val="34"/>
            <w:u w:val="single"/>
            <w:lang w:eastAsia="ru-RU"/>
          </w:rPr>
          <w:t>www.nodrug.by</w:t>
        </w:r>
      </w:hyperlink>
    </w:p>
    <w:p w:rsidR="00D74C2D" w:rsidRPr="00D74C2D" w:rsidRDefault="00D74C2D" w:rsidP="00D74C2D">
      <w:pPr>
        <w:spacing w:before="100" w:beforeAutospacing="1" w:after="100" w:afterAutospacing="1" w:line="240" w:lineRule="auto"/>
        <w:rPr>
          <w:rFonts w:ascii="Times New Roman" w:eastAsia="Times New Roman" w:hAnsi="Times New Roman" w:cs="Times New Roman"/>
          <w:sz w:val="24"/>
          <w:szCs w:val="24"/>
          <w:lang w:eastAsia="ru-RU"/>
        </w:rPr>
      </w:pPr>
      <w:r w:rsidRPr="00D74C2D">
        <w:rPr>
          <w:rFonts w:ascii="Georgia" w:eastAsia="Times New Roman" w:hAnsi="Georgia" w:cs="Times New Roman"/>
          <w:sz w:val="34"/>
          <w:szCs w:val="34"/>
          <w:lang w:eastAsia="ru-RU"/>
        </w:rPr>
        <w:lastRenderedPageBreak/>
        <w:t>РОО «Матери против наркотиков» http://</w:t>
      </w:r>
      <w:hyperlink r:id="rId12" w:history="1">
        <w:r w:rsidRPr="00D74C2D">
          <w:rPr>
            <w:rFonts w:ascii="Georgia" w:eastAsia="Times New Roman" w:hAnsi="Georgia" w:cs="Times New Roman"/>
            <w:color w:val="0000FF"/>
            <w:sz w:val="34"/>
            <w:u w:val="single"/>
            <w:lang w:eastAsia="ru-RU"/>
          </w:rPr>
          <w:t>www.narkotiki.by</w:t>
        </w:r>
      </w:hyperlink>
    </w:p>
    <w:p w:rsidR="00862B91" w:rsidRDefault="00862B91"/>
    <w:sectPr w:rsidR="00862B91" w:rsidSect="00862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compat/>
  <w:rsids>
    <w:rsidRoot w:val="00D74C2D"/>
    <w:rsid w:val="002B136A"/>
    <w:rsid w:val="00354C03"/>
    <w:rsid w:val="0053763E"/>
    <w:rsid w:val="00862B91"/>
    <w:rsid w:val="00A20585"/>
    <w:rsid w:val="00C13883"/>
    <w:rsid w:val="00CA343E"/>
    <w:rsid w:val="00D74C2D"/>
    <w:rsid w:val="00F202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B91"/>
  </w:style>
  <w:style w:type="paragraph" w:styleId="1">
    <w:name w:val="heading 1"/>
    <w:basedOn w:val="a"/>
    <w:link w:val="10"/>
    <w:uiPriority w:val="9"/>
    <w:qFormat/>
    <w:rsid w:val="00D74C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4C2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74C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4C2D"/>
    <w:rPr>
      <w:b/>
      <w:bCs/>
    </w:rPr>
  </w:style>
  <w:style w:type="character" w:styleId="a5">
    <w:name w:val="Emphasis"/>
    <w:basedOn w:val="a0"/>
    <w:uiPriority w:val="20"/>
    <w:qFormat/>
    <w:rsid w:val="00D74C2D"/>
    <w:rPr>
      <w:i/>
      <w:iCs/>
    </w:rPr>
  </w:style>
  <w:style w:type="character" w:styleId="a6">
    <w:name w:val="Hyperlink"/>
    <w:basedOn w:val="a0"/>
    <w:uiPriority w:val="99"/>
    <w:semiHidden/>
    <w:unhideWhenUsed/>
    <w:rsid w:val="00D74C2D"/>
    <w:rPr>
      <w:color w:val="0000FF"/>
      <w:u w:val="single"/>
    </w:rPr>
  </w:style>
</w:styles>
</file>

<file path=word/webSettings.xml><?xml version="1.0" encoding="utf-8"?>
<w:webSettings xmlns:r="http://schemas.openxmlformats.org/officeDocument/2006/relationships" xmlns:w="http://schemas.openxmlformats.org/wordprocessingml/2006/main">
  <w:divs>
    <w:div w:id="659040951">
      <w:bodyDiv w:val="1"/>
      <w:marLeft w:val="0"/>
      <w:marRight w:val="0"/>
      <w:marTop w:val="0"/>
      <w:marBottom w:val="0"/>
      <w:divBdr>
        <w:top w:val="none" w:sz="0" w:space="0" w:color="auto"/>
        <w:left w:val="none" w:sz="0" w:space="0" w:color="auto"/>
        <w:bottom w:val="none" w:sz="0" w:space="0" w:color="auto"/>
        <w:right w:val="none" w:sz="0" w:space="0" w:color="auto"/>
      </w:divBdr>
      <w:divsChild>
        <w:div w:id="99764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nkzakonov.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ravo.by/" TargetMode="External"/><Relationship Id="rId12" Type="http://schemas.openxmlformats.org/officeDocument/2006/relationships/hyperlink" Target="http://www.narkotiki.b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vd.gov.by/" TargetMode="External"/><Relationship Id="rId11" Type="http://schemas.openxmlformats.org/officeDocument/2006/relationships/hyperlink" Target="http://www.nodrug.by/" TargetMode="External"/><Relationship Id="rId5" Type="http://schemas.openxmlformats.org/officeDocument/2006/relationships/hyperlink" Target="http://mir.pravo.by/" TargetMode="External"/><Relationship Id="rId10" Type="http://schemas.openxmlformats.org/officeDocument/2006/relationships/hyperlink" Target="http://www.hfbelams.info/" TargetMode="External"/><Relationship Id="rId4" Type="http://schemas.openxmlformats.org/officeDocument/2006/relationships/hyperlink" Target="http://mvd.gov.by/" TargetMode="External"/><Relationship Id="rId9" Type="http://schemas.openxmlformats.org/officeDocument/2006/relationships/hyperlink" Target="http://ncpi.gov.b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4761</Words>
  <Characters>27138</Characters>
  <Application>Microsoft Office Word</Application>
  <DocSecurity>0</DocSecurity>
  <Lines>226</Lines>
  <Paragraphs>63</Paragraphs>
  <ScaleCrop>false</ScaleCrop>
  <Company>Home</Company>
  <LinksUpToDate>false</LinksUpToDate>
  <CharactersWithSpaces>31836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NewUser</dc:creator>
  <cp:keywords/>
  <dc:description/>
  <cp:lastModifiedBy>NewUser</cp:lastModifiedBy>
  <cp:revision>1</cp:revision>
  <dcterms:created xsi:type="dcterms:W3CDTF">2018-05-15T13:00:00Z</dcterms:created>
  <dcterms:modified xsi:type="dcterms:W3CDTF">2018-05-15T13:00:00Z</dcterms:modified>
</cp:coreProperties>
</file>