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17" w:rsidRPr="00997217" w:rsidRDefault="00997217" w:rsidP="00363FA9">
      <w:pPr>
        <w:spacing w:after="0" w:line="615" w:lineRule="atLeast"/>
        <w:ind w:left="-30"/>
        <w:jc w:val="both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bookmarkStart w:id="0" w:name="_GoBack"/>
      <w:r w:rsidRPr="00997217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ВНИМАНИЕ! </w:t>
      </w:r>
      <w:proofErr w:type="spellStart"/>
      <w:r w:rsidRPr="00997217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Киберпреступники</w:t>
      </w:r>
      <w:proofErr w:type="spellEnd"/>
      <w:r w:rsidRPr="00997217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атакуют </w:t>
      </w:r>
      <w:proofErr w:type="spellStart"/>
      <w:r w:rsidRPr="00997217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госорганизации</w:t>
      </w:r>
      <w:proofErr w:type="spellEnd"/>
    </w:p>
    <w:p w:rsidR="00997217" w:rsidRPr="00997217" w:rsidRDefault="00997217" w:rsidP="0036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BACD3" wp14:editId="3481DCD1">
            <wp:extent cx="5861065" cy="3187858"/>
            <wp:effectExtent l="0" t="0" r="6350" b="0"/>
            <wp:docPr id="2" name="Рисунок 2" descr="ВНИМАНИЕ! Киберпреступники атакуют госорганизации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! Киберпреступники атакуют госорганизации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00" cy="318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последнее время в нашей стране заметно активизировались </w:t>
      </w:r>
      <w:proofErr w:type="spell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киберпреступники</w:t>
      </w:r>
      <w:proofErr w:type="spell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атакующие </w:t>
      </w:r>
      <w:proofErr w:type="spell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интернет-ресурсы</w:t>
      </w:r>
      <w:proofErr w:type="spell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различных госструктур с целью модификации их содержимого. Однако если предыдущие атаки носили ярко выраженный характер демонстрации своих амбиций и возможностей, то на днях </w:t>
      </w:r>
      <w:proofErr w:type="spell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киберактивисты</w:t>
      </w:r>
      <w:proofErr w:type="spell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перешли к серьезным преступлениям против информационной безопасности.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официальные почтовые ящики </w:t>
      </w:r>
      <w:proofErr w:type="spell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госорганизаций</w:t>
      </w:r>
      <w:proofErr w:type="spell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они стали массово рассылать электронные письма с вредоносным вложением, замаскированным под срочный документ. Выполнив предложенное действие, пользователь инфицирует компьютер и тем самым ставит под </w:t>
      </w:r>
      <w:proofErr w:type="gram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угрозу</w:t>
      </w:r>
      <w:proofErr w:type="gram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как свои персональные данные, так и служебную информацию всей организации.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Содержимое зараженных писем может быть таким: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содержится текст "СРОЧНО ОЗНАКОМИТЬСЯ!" и некий документ, при открытии которого происходит заражение компьютера;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в приложении к письму прикреплен фотоснимок с расширением *.</w:t>
      </w:r>
      <w:proofErr w:type="spell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wsf</w:t>
      </w:r>
      <w:proofErr w:type="spell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призывом нажать на него. На самом деле под иллюстрацию замаскирован исполняемый файл *.</w:t>
      </w:r>
      <w:proofErr w:type="spell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exe</w:t>
      </w:r>
      <w:proofErr w:type="spell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, при запуске которого происходит инфицирование компьютера пользователя;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в письме содержится ссылка на </w:t>
      </w:r>
      <w:proofErr w:type="spell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фишинговый</w:t>
      </w:r>
      <w:proofErr w:type="spell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ресурс и указание пройти по ссылке и ввести информацию. Мошенники могут варьировать содержимое: якобы банковский перевод, указание головного офиса, рассылка по предприятию, и т.д.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случае инфицирования компьютера последствия могут быть таким: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банковские реквизиты, пароли и логины, вводимые на компьютере, станут доступны злоумышленнику;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мошенник получит доступ ко всем служебным документам, как </w:t>
      </w:r>
      <w:proofErr w:type="gram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к</w:t>
      </w:r>
      <w:proofErr w:type="gram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хранящимся, так и передаваемым;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ваш ПК будет делать скриншоты рабочего </w:t>
      </w:r>
      <w:proofErr w:type="gramStart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стола</w:t>
      </w:r>
      <w:proofErr w:type="gramEnd"/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отправлять злоумышленнику с заданной им частотой;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преступник получит удаленный доступ к вашему компьютеру и возьмет его под свой контроль.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Советы как </w:t>
      </w:r>
      <w:proofErr w:type="gramStart"/>
      <w:r w:rsidRPr="0099721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обезопасить себя от наступления тяжелых последствий приведены</w:t>
      </w:r>
      <w:proofErr w:type="gramEnd"/>
      <w:r w:rsidRPr="0099721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в </w:t>
      </w:r>
      <w:proofErr w:type="spellStart"/>
      <w:r w:rsidRPr="0099721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инфографике</w:t>
      </w:r>
      <w:proofErr w:type="spellEnd"/>
      <w:r w:rsidRPr="0099721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997217" w:rsidRPr="00997217" w:rsidRDefault="00997217" w:rsidP="0036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01004F" wp14:editId="4275D45B">
            <wp:extent cx="6020444" cy="8521908"/>
            <wp:effectExtent l="0" t="0" r="0" b="0"/>
            <wp:docPr id="1" name="Рисунок 1" descr="ВНИМАНИЕ! Киберпреступники атакуют госорганизации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ИМАНИЕ! Киберпреступники атакуют госорганизации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81" cy="85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Помимо этого, специалисты управления "К" МВД Беларуси настоятельно призывают пользователей быть бдительными! Только собственная </w:t>
      </w: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осторожность и внимательность может уберечь вас от инфицирования компьютера.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ПОМНИТЕ!</w:t>
      </w:r>
    </w:p>
    <w:p w:rsidR="00997217" w:rsidRPr="00997217" w:rsidRDefault="00997217" w:rsidP="00363FA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217">
        <w:rPr>
          <w:rFonts w:ascii="Times New Roman" w:eastAsia="Times New Roman" w:hAnsi="Times New Roman" w:cs="Times New Roman"/>
          <w:sz w:val="29"/>
          <w:szCs w:val="29"/>
          <w:lang w:eastAsia="ru-RU"/>
        </w:rPr>
        <w:t>Ни в коем случае нельзя использовать служебную почту в личных целях и наоборот - личный почтовый ящик в служебных целях!</w:t>
      </w:r>
    </w:p>
    <w:bookmarkEnd w:id="0"/>
    <w:p w:rsidR="00593C54" w:rsidRDefault="00593C54" w:rsidP="00363FA9">
      <w:pPr>
        <w:jc w:val="both"/>
      </w:pPr>
    </w:p>
    <w:sectPr w:rsidR="0059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17"/>
    <w:rsid w:val="00363FA9"/>
    <w:rsid w:val="00593C54"/>
    <w:rsid w:val="009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2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2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2020-09-29T13:13:00Z</dcterms:created>
  <dcterms:modified xsi:type="dcterms:W3CDTF">2020-09-29T13:15:00Z</dcterms:modified>
</cp:coreProperties>
</file>