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F5" w:rsidRPr="007430F5" w:rsidRDefault="007430F5" w:rsidP="007430F5">
      <w:pPr>
        <w:spacing w:after="200" w:line="276" w:lineRule="auto"/>
        <w:rPr>
          <w:rFonts w:ascii="Calibri" w:eastAsia="Calibri" w:hAnsi="Calibri" w:cs="Times New Roman"/>
        </w:rPr>
      </w:pPr>
      <w:r w:rsidRPr="009029C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92D201" wp14:editId="6D8F621A">
            <wp:simplePos x="0" y="0"/>
            <wp:positionH relativeFrom="column">
              <wp:posOffset>-422910</wp:posOffset>
            </wp:positionH>
            <wp:positionV relativeFrom="paragraph">
              <wp:posOffset>0</wp:posOffset>
            </wp:positionV>
            <wp:extent cx="3257550" cy="1866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1" b="3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 xml:space="preserve">        </w:t>
      </w:r>
      <w:r w:rsidRPr="009029CD">
        <w:rPr>
          <w:rFonts w:ascii="Calibri" w:eastAsia="Calibri" w:hAnsi="Calibri" w:cs="Times New Roman"/>
        </w:rPr>
        <w:t xml:space="preserve"> </w:t>
      </w:r>
      <w:r w:rsidRPr="009029C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D817480" wp14:editId="2A5F1B68">
            <wp:extent cx="1809750" cy="1924050"/>
            <wp:effectExtent l="0" t="0" r="0" b="0"/>
            <wp:docPr id="2" name="Рисунок 2" descr="Описание: Изображение выглядит как рулетка, объект&#10;&#10;Описание создано автоматиче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Изображение выглядит как рулетка, объект&#10;&#10;Описание создано автоматичес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0F5" w:rsidRPr="007430F5" w:rsidRDefault="007430F5" w:rsidP="007430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833C0B" w:themeColor="accent2" w:themeShade="80"/>
          <w:kern w:val="24"/>
          <w:sz w:val="72"/>
          <w:szCs w:val="72"/>
        </w:rPr>
      </w:pPr>
      <w:r w:rsidRPr="007430F5">
        <w:rPr>
          <w:rFonts w:ascii="Calibri" w:eastAsia="Times New Roman" w:hAnsi="Calibri" w:cs="Times New Roman"/>
          <w:b/>
          <w:bCs/>
          <w:color w:val="833C0B" w:themeColor="accent2" w:themeShade="80"/>
          <w:kern w:val="24"/>
          <w:sz w:val="72"/>
          <w:szCs w:val="72"/>
        </w:rPr>
        <w:t>22.12</w:t>
      </w:r>
      <w:r w:rsidRPr="007430F5">
        <w:rPr>
          <w:rFonts w:ascii="Calibri" w:eastAsia="Times New Roman" w:hAnsi="Calibri" w:cs="Times New Roman"/>
          <w:b/>
          <w:bCs/>
          <w:color w:val="833C0B" w:themeColor="accent2" w:themeShade="80"/>
          <w:kern w:val="24"/>
          <w:sz w:val="72"/>
          <w:szCs w:val="72"/>
        </w:rPr>
        <w:t xml:space="preserve">.2020 года </w:t>
      </w:r>
    </w:p>
    <w:p w:rsidR="007430F5" w:rsidRPr="009029CD" w:rsidRDefault="007430F5" w:rsidP="007430F5">
      <w:pPr>
        <w:shd w:val="clear" w:color="auto" w:fill="FFFFFF"/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bCs/>
          <w:color w:val="272727"/>
          <w:sz w:val="96"/>
          <w:szCs w:val="96"/>
          <w:shd w:val="clear" w:color="auto" w:fill="FFFFFF"/>
        </w:rPr>
      </w:pPr>
      <w:r w:rsidRPr="009029CD">
        <w:rPr>
          <w:rFonts w:ascii="Times New Roman" w:eastAsia="Batang" w:hAnsi="Times New Roman" w:cs="Times New Roman"/>
          <w:b/>
          <w:bCs/>
          <w:i/>
          <w:color w:val="FF0000"/>
          <w:kern w:val="24"/>
          <w:sz w:val="96"/>
          <w:szCs w:val="96"/>
        </w:rPr>
        <w:t>Тема:</w:t>
      </w:r>
    </w:p>
    <w:p w:rsidR="007430F5" w:rsidRPr="007430F5" w:rsidRDefault="007430F5" w:rsidP="007430F5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ascii="Monotype Corsiva" w:hAnsi="Monotype Corsiva" w:cs="Tahoma"/>
          <w:color w:val="002060"/>
          <w:sz w:val="96"/>
          <w:szCs w:val="96"/>
        </w:rPr>
      </w:pPr>
      <w:r w:rsidRPr="007430F5">
        <w:rPr>
          <w:rStyle w:val="a3"/>
          <w:rFonts w:ascii="Monotype Corsiva" w:hAnsi="Monotype Corsiva" w:cs="Tahoma"/>
          <w:color w:val="002060"/>
          <w:sz w:val="96"/>
          <w:szCs w:val="96"/>
        </w:rPr>
        <w:t xml:space="preserve"> </w:t>
      </w:r>
      <w:r w:rsidRPr="007430F5">
        <w:rPr>
          <w:rStyle w:val="a3"/>
          <w:rFonts w:ascii="Monotype Corsiva" w:hAnsi="Monotype Corsiva" w:cs="Tahoma"/>
          <w:color w:val="002060"/>
          <w:sz w:val="96"/>
          <w:szCs w:val="96"/>
        </w:rPr>
        <w:t xml:space="preserve">«Я родным краем </w:t>
      </w:r>
      <w:proofErr w:type="spellStart"/>
      <w:r w:rsidRPr="007430F5">
        <w:rPr>
          <w:rStyle w:val="a3"/>
          <w:rFonts w:ascii="Monotype Corsiva" w:hAnsi="Monotype Corsiva" w:cs="Tahoma"/>
          <w:color w:val="002060"/>
          <w:sz w:val="96"/>
          <w:szCs w:val="96"/>
        </w:rPr>
        <w:t>ганаруся</w:t>
      </w:r>
      <w:proofErr w:type="spellEnd"/>
      <w:r w:rsidRPr="007430F5">
        <w:rPr>
          <w:rStyle w:val="a3"/>
          <w:rFonts w:ascii="Monotype Corsiva" w:hAnsi="Monotype Corsiva" w:cs="Tahoma"/>
          <w:color w:val="002060"/>
          <w:sz w:val="96"/>
          <w:szCs w:val="96"/>
        </w:rPr>
        <w:t xml:space="preserve"> і ведаю – </w:t>
      </w:r>
    </w:p>
    <w:p w:rsidR="007430F5" w:rsidRPr="007430F5" w:rsidRDefault="007430F5" w:rsidP="007430F5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ascii="Tahoma" w:hAnsi="Tahoma" w:cs="Tahoma"/>
          <w:color w:val="FF0000"/>
          <w:sz w:val="96"/>
          <w:szCs w:val="96"/>
        </w:rPr>
      </w:pPr>
      <w:r w:rsidRPr="007430F5">
        <w:rPr>
          <w:rStyle w:val="a3"/>
          <w:rFonts w:ascii="Monotype Corsiva" w:hAnsi="Monotype Corsiva" w:cs="Tahoma"/>
          <w:color w:val="002060"/>
          <w:sz w:val="96"/>
          <w:szCs w:val="96"/>
        </w:rPr>
        <w:t xml:space="preserve">я не </w:t>
      </w:r>
      <w:proofErr w:type="spellStart"/>
      <w:r w:rsidRPr="007430F5">
        <w:rPr>
          <w:rStyle w:val="a3"/>
          <w:rFonts w:ascii="Monotype Corsiva" w:hAnsi="Monotype Corsiva" w:cs="Tahoma"/>
          <w:color w:val="002060"/>
          <w:sz w:val="96"/>
          <w:szCs w:val="96"/>
        </w:rPr>
        <w:t>адзін</w:t>
      </w:r>
      <w:proofErr w:type="spellEnd"/>
      <w:r w:rsidRPr="007430F5">
        <w:rPr>
          <w:rStyle w:val="a3"/>
          <w:rFonts w:ascii="Monotype Corsiva" w:hAnsi="Monotype Corsiva" w:cs="Tahoma"/>
          <w:color w:val="002060"/>
          <w:sz w:val="96"/>
          <w:szCs w:val="96"/>
        </w:rPr>
        <w:t>»</w:t>
      </w:r>
      <w:r w:rsidRPr="007430F5">
        <w:rPr>
          <w:rStyle w:val="a3"/>
          <w:rFonts w:ascii="Tahoma" w:hAnsi="Tahoma" w:cs="Tahoma"/>
          <w:color w:val="002060"/>
          <w:sz w:val="96"/>
          <w:szCs w:val="96"/>
        </w:rPr>
        <w:t xml:space="preserve"> </w:t>
      </w:r>
    </w:p>
    <w:p w:rsidR="007430F5" w:rsidRPr="007430F5" w:rsidRDefault="007430F5" w:rsidP="007430F5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7430F5">
        <w:rPr>
          <w:rStyle w:val="a3"/>
          <w:color w:val="FF0000"/>
          <w:sz w:val="28"/>
          <w:szCs w:val="28"/>
        </w:rPr>
        <w:t>(</w:t>
      </w:r>
      <w:r w:rsidRPr="007430F5">
        <w:rPr>
          <w:rStyle w:val="a3"/>
          <w:color w:val="FF0000"/>
          <w:sz w:val="36"/>
          <w:szCs w:val="36"/>
        </w:rPr>
        <w:t>достижения суверенной Беларуси в различных сферах общественной жизни, в том числе наши достижения за 2018–2020 гг., прошедшие в Беларуси под знаком Года малой родины).</w:t>
      </w:r>
    </w:p>
    <w:p w:rsidR="007430F5" w:rsidRDefault="007430F5" w:rsidP="007430F5"/>
    <w:p w:rsidR="007430F5" w:rsidRDefault="007430F5" w:rsidP="007430F5">
      <w:pPr>
        <w:rPr>
          <w:noProof/>
          <w:lang w:eastAsia="ru-RU"/>
        </w:rPr>
      </w:pPr>
      <w:r w:rsidRPr="007430F5">
        <w:rPr>
          <w:noProof/>
          <w:lang w:eastAsia="ru-RU"/>
        </w:rPr>
        <w:drawing>
          <wp:inline distT="0" distB="0" distL="0" distR="0" wp14:anchorId="35B0D7E4" wp14:editId="5C570DFC">
            <wp:extent cx="5937885" cy="1790700"/>
            <wp:effectExtent l="0" t="0" r="5715" b="0"/>
            <wp:docPr id="3" name="Рисунок 3" descr="C:\Users\User\Desktop\03d06374d8f533a601a8c1bd1d4b40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3d06374d8f533a601a8c1bd1d4b40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814" cy="18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BE" w:rsidRDefault="007472BE">
      <w:bookmarkStart w:id="0" w:name="_GoBack"/>
      <w:bookmarkEnd w:id="0"/>
    </w:p>
    <w:sectPr w:rsidR="0074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F5"/>
    <w:rsid w:val="007430F5"/>
    <w:rsid w:val="0074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97CE"/>
  <w15:chartTrackingRefBased/>
  <w15:docId w15:val="{C9015939-80C7-4001-906B-9EB4433F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0F5"/>
    <w:rPr>
      <w:b/>
      <w:bCs/>
    </w:rPr>
  </w:style>
  <w:style w:type="paragraph" w:styleId="a4">
    <w:name w:val="Normal (Web)"/>
    <w:basedOn w:val="a"/>
    <w:uiPriority w:val="99"/>
    <w:semiHidden/>
    <w:unhideWhenUsed/>
    <w:rsid w:val="0074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2020-12-16T19:57:00Z</dcterms:created>
  <dcterms:modified xsi:type="dcterms:W3CDTF">2020-12-16T20:02:00Z</dcterms:modified>
</cp:coreProperties>
</file>