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E" w:rsidRDefault="00425A12" w:rsidP="00D27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BD32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27F6E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D27F6E" w:rsidRPr="007C2927" w:rsidRDefault="00D27F6E" w:rsidP="00D27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“Гоцкі вучэбна-педагагічны комплекс дзіцячы сад-сярэдняя школа Салігорскага раёна”</w:t>
      </w:r>
    </w:p>
    <w:p w:rsidR="00D27F6E" w:rsidRDefault="00D27F6E" w:rsidP="00D27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Pr="009F1A62" w:rsidRDefault="00D27F6E" w:rsidP="00D27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Pr="009F1A62" w:rsidRDefault="00D27F6E" w:rsidP="00D27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Default="00D27F6E" w:rsidP="00D27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7F6E" w:rsidRDefault="00D27F6E" w:rsidP="00D27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7F6E" w:rsidRDefault="00D27F6E" w:rsidP="00D27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7F6E" w:rsidRDefault="00D27F6E" w:rsidP="00D27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7F6E" w:rsidRDefault="00D27F6E" w:rsidP="00D27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7F6E" w:rsidRPr="00B55237" w:rsidRDefault="00D27F6E" w:rsidP="00D27F6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be-BY"/>
        </w:rPr>
      </w:pPr>
      <w:r w:rsidRPr="00B55237">
        <w:rPr>
          <w:rFonts w:ascii="Times New Roman" w:hAnsi="Times New Roman" w:cs="Times New Roman"/>
          <w:b/>
          <w:color w:val="C00000"/>
          <w:sz w:val="56"/>
          <w:szCs w:val="56"/>
          <w:lang w:val="be-BY"/>
        </w:rPr>
        <w:t>Вялікае свята –</w:t>
      </w:r>
    </w:p>
    <w:p w:rsidR="00D27F6E" w:rsidRDefault="00D27F6E" w:rsidP="00D27F6E">
      <w:pPr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B55237">
        <w:rPr>
          <w:rFonts w:ascii="Times New Roman" w:hAnsi="Times New Roman" w:cs="Times New Roman"/>
          <w:b/>
          <w:color w:val="C00000"/>
          <w:sz w:val="56"/>
          <w:szCs w:val="56"/>
          <w:lang w:val="be-BY"/>
        </w:rPr>
        <w:t>Светлы Вялікдзень</w:t>
      </w:r>
    </w:p>
    <w:p w:rsidR="00D27F6E" w:rsidRPr="001D7E46" w:rsidRDefault="00D27F6E" w:rsidP="00D27F6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812A94" wp14:editId="334B4E40">
            <wp:extent cx="3343275" cy="2507457"/>
            <wp:effectExtent l="0" t="0" r="0" b="7620"/>
            <wp:docPr id="2" name="Рисунок 2" descr="C:\Users\школа5\Desktop\МАЙ\ВЯЛіКАЕ СВЯТА\Да свята гат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МАЙ\ВЯЛіКАЕ СВЯТА\Да свята гато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54" cy="251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6E" w:rsidRDefault="00D27F6E" w:rsidP="00D27F6E">
      <w:pPr>
        <w:jc w:val="both"/>
        <w:rPr>
          <w:rFonts w:ascii="Times New Roman" w:hAnsi="Times New Roman" w:cs="Times New Roman"/>
          <w:b/>
          <w:sz w:val="52"/>
          <w:szCs w:val="52"/>
          <w:lang w:val="be-BY"/>
        </w:rPr>
      </w:pPr>
    </w:p>
    <w:p w:rsidR="00D27F6E" w:rsidRDefault="00D27F6E" w:rsidP="00D27F6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</w:p>
    <w:p w:rsidR="00D27F6E" w:rsidRDefault="00D27F6E" w:rsidP="00D27F6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Default="00D27F6E" w:rsidP="00D27F6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Падрыхтавала выхавальнік:</w:t>
      </w:r>
    </w:p>
    <w:p w:rsidR="00D27F6E" w:rsidRDefault="00D27F6E" w:rsidP="00D27F6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Ермаковіч Г.П.</w:t>
      </w:r>
    </w:p>
    <w:p w:rsidR="00D27F6E" w:rsidRDefault="00D27F6E" w:rsidP="00D27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Default="00D27F6E" w:rsidP="00D27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Default="00D27F6E" w:rsidP="00D27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27F6E" w:rsidRPr="00B55237" w:rsidRDefault="00D27F6E" w:rsidP="00D27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Pr="00B55237">
        <w:rPr>
          <w:rFonts w:ascii="Times New Roman" w:hAnsi="Times New Roman" w:cs="Times New Roman"/>
          <w:b/>
          <w:sz w:val="28"/>
          <w:szCs w:val="28"/>
          <w:lang w:val="be-BY"/>
        </w:rPr>
        <w:t>ГОЦК 2021</w:t>
      </w:r>
    </w:p>
    <w:p w:rsidR="00AD2CF2" w:rsidRDefault="00D27F6E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</w:t>
      </w:r>
      <w:r w:rsidR="00BD3226">
        <w:rPr>
          <w:rFonts w:ascii="Times New Roman" w:hAnsi="Times New Roman" w:cs="Times New Roman"/>
          <w:b/>
          <w:sz w:val="28"/>
          <w:szCs w:val="28"/>
          <w:lang w:val="be-BY"/>
        </w:rPr>
        <w:t>Вялікае свята – Светлы Вялікдзень</w:t>
      </w:r>
    </w:p>
    <w:p w:rsidR="006A75CB" w:rsidRDefault="006A75CB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226" w:rsidRDefault="00BD3226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выхаванцаў са святам –</w:t>
      </w:r>
      <w:r w:rsidR="00425A12">
        <w:rPr>
          <w:rFonts w:ascii="Times New Roman" w:hAnsi="Times New Roman" w:cs="Times New Roman"/>
          <w:sz w:val="28"/>
          <w:szCs w:val="28"/>
          <w:lang w:val="be-BY"/>
        </w:rPr>
        <w:t xml:space="preserve"> “Вербная нядзеля” і </w:t>
      </w:r>
      <w:r w:rsidR="00636820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Вялікдзень</w:t>
      </w:r>
      <w:r w:rsidR="00636820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>, яго традыцыямі.</w:t>
      </w:r>
    </w:p>
    <w:p w:rsidR="00636820" w:rsidRDefault="00636820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фарміраваць інтарэс да беларускіх традыцый: біць кожнага сустрэч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нага вярбой у Вербную нядзельку, сустракаць валачобнікаў, красіць яйкі, 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>гуляць “ у біткі” на Вялікдзень, у</w:t>
      </w:r>
      <w:r w:rsidRPr="00EA7DCF">
        <w:rPr>
          <w:rFonts w:ascii="Times New Roman" w:hAnsi="Times New Roman" w:cs="Times New Roman"/>
          <w:sz w:val="28"/>
          <w:szCs w:val="28"/>
          <w:lang w:val="be-BY"/>
        </w:rPr>
        <w:t>збагачаць слоўнік выхаванцаў прыказкамі і прымаўкамі беларускага народа пра свята, вя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>сну; р</w:t>
      </w:r>
      <w:r>
        <w:rPr>
          <w:rFonts w:ascii="Times New Roman" w:hAnsi="Times New Roman" w:cs="Times New Roman"/>
          <w:sz w:val="28"/>
          <w:szCs w:val="28"/>
          <w:lang w:val="be-BY"/>
        </w:rPr>
        <w:t>азвіваць творчыя здольнасці выхаванцаў, сяброўскія адносіны паміж выхаванцамі рознага ўзросту.</w:t>
      </w:r>
    </w:p>
    <w:p w:rsidR="00636820" w:rsidRDefault="00636820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5553">
        <w:rPr>
          <w:rFonts w:ascii="Times New Roman" w:hAnsi="Times New Roman" w:cs="Times New Roman"/>
          <w:b/>
          <w:sz w:val="28"/>
          <w:szCs w:val="28"/>
          <w:lang w:val="be-BY"/>
        </w:rPr>
        <w:t>Матэрыял і абсталяванне</w:t>
      </w:r>
      <w:r w:rsidR="003B5553" w:rsidRPr="003B555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3B55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B5553">
        <w:rPr>
          <w:rFonts w:ascii="Times New Roman" w:hAnsi="Times New Roman" w:cs="Times New Roman"/>
          <w:sz w:val="28"/>
          <w:szCs w:val="28"/>
          <w:lang w:val="be-BY"/>
        </w:rPr>
        <w:t>галінкі вярбы, кошык з яйкамі, касцюм бабулі, маска курачкі.</w:t>
      </w:r>
    </w:p>
    <w:p w:rsidR="003B5553" w:rsidRPr="003B5553" w:rsidRDefault="003B5553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5553">
        <w:rPr>
          <w:rFonts w:ascii="Times New Roman" w:hAnsi="Times New Roman" w:cs="Times New Roman"/>
          <w:b/>
          <w:sz w:val="28"/>
          <w:szCs w:val="28"/>
          <w:lang w:val="be-BY"/>
        </w:rPr>
        <w:t>Дзеючыя асобы</w:t>
      </w:r>
      <w:r w:rsidR="00BA6E8F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5D4381" w:rsidRPr="00BA6E8F">
        <w:rPr>
          <w:rFonts w:ascii="Times New Roman" w:hAnsi="Times New Roman" w:cs="Times New Roman"/>
          <w:sz w:val="28"/>
          <w:szCs w:val="28"/>
          <w:lang w:val="be-BY"/>
        </w:rPr>
        <w:t xml:space="preserve"> Бабуля, “курачка” – дарослыя.</w:t>
      </w:r>
    </w:p>
    <w:p w:rsidR="00BD3226" w:rsidRDefault="00BD3226" w:rsidP="00EA7D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занятка:</w:t>
      </w:r>
    </w:p>
    <w:p w:rsidR="00BD3226" w:rsidRDefault="00BD3226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EA7DCF">
        <w:rPr>
          <w:rFonts w:ascii="Times New Roman" w:hAnsi="Times New Roman" w:cs="Times New Roman"/>
          <w:b/>
          <w:sz w:val="28"/>
          <w:szCs w:val="28"/>
          <w:lang w:val="be-BY"/>
        </w:rPr>
        <w:t>ыхавальнік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Сёння мы будзем з вамі размаўляць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 xml:space="preserve"> аб тым</w:t>
      </w:r>
      <w:r>
        <w:rPr>
          <w:rFonts w:ascii="Times New Roman" w:hAnsi="Times New Roman" w:cs="Times New Roman"/>
          <w:sz w:val="28"/>
          <w:szCs w:val="28"/>
          <w:lang w:val="be-BY"/>
        </w:rPr>
        <w:t>, як беларускі народ святкуе Вялікоднае свята. З даўніх часоў беларускі народ славіцца</w:t>
      </w:r>
      <w:r w:rsidR="00BD5676">
        <w:rPr>
          <w:rFonts w:ascii="Times New Roman" w:hAnsi="Times New Roman" w:cs="Times New Roman"/>
          <w:sz w:val="28"/>
          <w:szCs w:val="28"/>
          <w:lang w:val="be-BY"/>
        </w:rPr>
        <w:t xml:space="preserve"> сваёй працавітасцю, але і традыцыі не забывае падтрымліваць.</w:t>
      </w:r>
    </w:p>
    <w:p w:rsidR="008B248B" w:rsidRDefault="008B248B" w:rsidP="00EA7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Светлым вясновым святам лічыцца Вялікдзень. На Вялікдзень</w:t>
      </w:r>
      <w:r w:rsidR="00404F54">
        <w:rPr>
          <w:rFonts w:ascii="Times New Roman" w:hAnsi="Times New Roman" w:cs="Times New Roman"/>
          <w:sz w:val="28"/>
          <w:szCs w:val="28"/>
          <w:lang w:val="be-BY"/>
        </w:rPr>
        <w:t xml:space="preserve"> на небе сонца грэе, першы раз зязюля кукуе, птушкі пачынаюць спяваць. На гэтае свята ўслаўляюць жыццё, чалавека працы.</w:t>
      </w:r>
      <w:r w:rsidR="0080700A">
        <w:rPr>
          <w:rFonts w:ascii="Times New Roman" w:hAnsi="Times New Roman" w:cs="Times New Roman"/>
          <w:sz w:val="28"/>
          <w:szCs w:val="28"/>
          <w:lang w:val="be-BY"/>
        </w:rPr>
        <w:t xml:space="preserve"> Называецца</w:t>
      </w:r>
      <w:r w:rsidR="00DF3C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700A">
        <w:rPr>
          <w:rFonts w:ascii="Times New Roman" w:hAnsi="Times New Roman" w:cs="Times New Roman"/>
          <w:sz w:val="28"/>
          <w:szCs w:val="28"/>
          <w:lang w:val="be-BY"/>
        </w:rPr>
        <w:t xml:space="preserve"> яно Вялікдзень, таму што за гэтым днём  пачынаюцца “вялікія дні” работы ў полі.</w:t>
      </w:r>
      <w:r w:rsidR="00DF3CC4">
        <w:rPr>
          <w:rFonts w:ascii="Times New Roman" w:hAnsi="Times New Roman" w:cs="Times New Roman"/>
          <w:sz w:val="28"/>
          <w:szCs w:val="28"/>
          <w:lang w:val="be-BY"/>
        </w:rPr>
        <w:t xml:space="preserve"> За тыдзень да Вялікадня свя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>ткуюць вербную нядзелю. Вярба з’</w:t>
      </w:r>
      <w:r w:rsidR="00DF3CC4">
        <w:rPr>
          <w:rFonts w:ascii="Times New Roman" w:hAnsi="Times New Roman" w:cs="Times New Roman"/>
          <w:sz w:val="28"/>
          <w:szCs w:val="28"/>
          <w:lang w:val="be-BY"/>
        </w:rPr>
        <w:t>яўляецца сімвалам адраджэння прыроды. Галінкамі вярбы, асвечанымі ў царкве, людзі дакранаюцца адзін да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 xml:space="preserve"> аднаго, прыгаворваючы: “Не я б’ю, вярба б’</w:t>
      </w:r>
      <w:r w:rsidR="00DF3CC4">
        <w:rPr>
          <w:rFonts w:ascii="Times New Roman" w:hAnsi="Times New Roman" w:cs="Times New Roman"/>
          <w:sz w:val="28"/>
          <w:szCs w:val="28"/>
          <w:lang w:val="be-BY"/>
        </w:rPr>
        <w:t>е, няхай на здароўе жыве”.</w:t>
      </w:r>
    </w:p>
    <w:p w:rsidR="00DF3CC4" w:rsidRDefault="00DF3CC4" w:rsidP="00EA7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Паслухайце, што піша пра Вялікдзень наш вядомы дзіцячы пісьменнік В. Вітка:</w:t>
      </w:r>
    </w:p>
    <w:p w:rsidR="00DF3CC4" w:rsidRDefault="00DF3CC4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ВЯЛІКДЗЕНЬ</w:t>
      </w:r>
    </w:p>
    <w:p w:rsidR="00DF3CC4" w:rsidRDefault="00DF3CC4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Траўка брацца пачала, </w:t>
      </w:r>
    </w:p>
    <w:p w:rsidR="00DF3CC4" w:rsidRDefault="00DF3CC4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імшанніку пчала</w:t>
      </w:r>
    </w:p>
    <w:p w:rsidR="00DF3CC4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Прачнулася і гудзе:</w:t>
      </w:r>
    </w:p>
    <w:p w:rsidR="003A3575" w:rsidRPr="00EA7DCF" w:rsidRDefault="003A3575" w:rsidP="00EA7D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7DCF">
        <w:rPr>
          <w:rFonts w:ascii="Times New Roman" w:hAnsi="Times New Roman" w:cs="Times New Roman"/>
          <w:sz w:val="28"/>
          <w:szCs w:val="28"/>
          <w:lang w:val="be-BY"/>
        </w:rPr>
        <w:t>Хутка ўжо Вялікі дзень!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людзі між сабою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Пацяшаюцца вярбою.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Ніхто нікога не міне –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 цябе, ні мяне.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мяне, і цябе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дубцом сцебане:</w:t>
      </w:r>
    </w:p>
    <w:p w:rsidR="003A3575" w:rsidRPr="00EA7DCF" w:rsidRDefault="00EA7DCF" w:rsidP="00EA7D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я б’ю, вярба б’</w:t>
      </w:r>
      <w:r w:rsidR="003A3575" w:rsidRPr="00EA7DCF">
        <w:rPr>
          <w:rFonts w:ascii="Times New Roman" w:hAnsi="Times New Roman" w:cs="Times New Roman"/>
          <w:sz w:val="28"/>
          <w:szCs w:val="28"/>
          <w:lang w:val="be-BY"/>
        </w:rPr>
        <w:t>е,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 тыдзень – </w:t>
      </w:r>
      <w:r w:rsidRPr="00FC2667">
        <w:rPr>
          <w:rFonts w:ascii="Times New Roman" w:hAnsi="Times New Roman" w:cs="Times New Roman"/>
          <w:b/>
          <w:sz w:val="28"/>
          <w:szCs w:val="28"/>
          <w:lang w:val="be-BY"/>
        </w:rPr>
        <w:t>Вялікдзень!</w:t>
      </w:r>
    </w:p>
    <w:p w:rsidR="003A3575" w:rsidRDefault="003A357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 ты, родны народ,</w:t>
      </w:r>
    </w:p>
    <w:p w:rsidR="006B32B1" w:rsidRDefault="001B2F1A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 здароў на ўвесь год!</w:t>
      </w:r>
    </w:p>
    <w:p w:rsidR="001B2F1A" w:rsidRPr="00EA7DCF" w:rsidRDefault="001B2F1A" w:rsidP="00954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A7DCF">
        <w:rPr>
          <w:rFonts w:ascii="Times New Roman" w:hAnsi="Times New Roman" w:cs="Times New Roman"/>
          <w:i/>
          <w:sz w:val="28"/>
          <w:szCs w:val="28"/>
          <w:lang w:val="be-BY"/>
        </w:rPr>
        <w:t>( Уваходзіць бабуля з галінкай вярбы).</w:t>
      </w:r>
    </w:p>
    <w:p w:rsidR="001B2F1A" w:rsidRDefault="001B2F1A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Бабуля (вітаецца). </w:t>
      </w:r>
      <w:r>
        <w:rPr>
          <w:rFonts w:ascii="Times New Roman" w:hAnsi="Times New Roman" w:cs="Times New Roman"/>
          <w:sz w:val="28"/>
          <w:szCs w:val="28"/>
          <w:lang w:val="be-BY"/>
        </w:rPr>
        <w:t>Прывітанне, даражэнькія, вось з царквы прыйшла, свячоныя вярбовыя галінкі прынясла. А ну, малечы, бяжыце сюды хуценька, біць я вас буду, каб</w:t>
      </w:r>
      <w:r w:rsidR="00EA7DCF">
        <w:rPr>
          <w:rFonts w:ascii="Times New Roman" w:hAnsi="Times New Roman" w:cs="Times New Roman"/>
          <w:sz w:val="28"/>
          <w:szCs w:val="28"/>
          <w:lang w:val="be-BY"/>
        </w:rPr>
        <w:t xml:space="preserve"> здаровыя і дужыя былі. (Б’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 дзяцей вярбовай галінкай.)</w:t>
      </w:r>
    </w:p>
    <w:p w:rsidR="00357967" w:rsidRDefault="00EA7DC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– хлёст 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 да слёз,</w:t>
      </w:r>
    </w:p>
    <w:p w:rsidR="00357967" w:rsidRDefault="00EA7DC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сіня 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 нясільна,</w:t>
      </w:r>
    </w:p>
    <w:p w:rsidR="00357967" w:rsidRDefault="00EA7DC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красна 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 напрасна,</w:t>
      </w:r>
    </w:p>
    <w:p w:rsidR="00357967" w:rsidRDefault="00EA7DC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Вярба бела 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 за дзела,</w:t>
      </w:r>
    </w:p>
    <w:p w:rsidR="00357967" w:rsidRDefault="00EA7DC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я б’ю, вярба б’</w:t>
      </w:r>
      <w:r w:rsidR="00357967">
        <w:rPr>
          <w:rFonts w:ascii="Times New Roman" w:hAnsi="Times New Roman" w:cs="Times New Roman"/>
          <w:sz w:val="28"/>
          <w:szCs w:val="28"/>
          <w:lang w:val="be-BY"/>
        </w:rPr>
        <w:t>е.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Будзьце здаровы, як тая вярба,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Будзьце вясёлы, як тая вясна,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Слухайце бацьку, слухайце маці,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забывайце ўсім дапамагаці!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Старэнькім, маленькім ці хворым, можа,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ўсім вам няхай Бог дапаможа!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Пачастую я вярбой нашых гасцей,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хадзілі да сяброў сваіх часцей,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здаровымі былі,</w:t>
      </w:r>
    </w:p>
    <w:p w:rsidR="00357967" w:rsidRDefault="003579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Многа добрых спраў на зямліцы рабілі,</w:t>
      </w:r>
    </w:p>
    <w:p w:rsidR="00357967" w:rsidRDefault="005B62A1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Мову родную, беларускую адрадзілі!  </w:t>
      </w:r>
      <w:r w:rsidR="00772F6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3868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8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61A0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436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4362F" w:rsidRDefault="0054362F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Вых. </w:t>
      </w:r>
      <w:r>
        <w:rPr>
          <w:rFonts w:ascii="Times New Roman" w:hAnsi="Times New Roman" w:cs="Times New Roman"/>
          <w:sz w:val="28"/>
          <w:szCs w:val="28"/>
          <w:lang w:val="be-BY"/>
        </w:rPr>
        <w:t>Паважаная Бабулька! Адкажыце, калі ласка, чаму</w:t>
      </w:r>
      <w:r w:rsidR="00FC2667">
        <w:rPr>
          <w:rFonts w:ascii="Times New Roman" w:hAnsi="Times New Roman" w:cs="Times New Roman"/>
          <w:sz w:val="28"/>
          <w:szCs w:val="28"/>
          <w:lang w:val="be-BY"/>
        </w:rPr>
        <w:t xml:space="preserve"> гэтае свята так назвалі?</w:t>
      </w:r>
    </w:p>
    <w:p w:rsidR="00FC2667" w:rsidRDefault="00FC26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Бабулька: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Свята названа ў гонар першага прыгожага квітнеючага ўвесну дрэва – вярбы. Галінкі вярбы асвячалі ў царкве, яны лічыліся пасвячонымі і абаранялі ад хвароб людзей і жывёлу.</w:t>
      </w:r>
    </w:p>
    <w:p w:rsidR="00FC2667" w:rsidRDefault="00FC266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 народныя прыказкі пра вярбу:</w:t>
      </w:r>
    </w:p>
    <w:p w:rsidR="00FC2667" w:rsidRDefault="00FC2667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вярба добра цвіце – будзе добры ўраджай!</w:t>
      </w:r>
    </w:p>
    <w:p w:rsidR="00FC2667" w:rsidRDefault="00FC2667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вада – там вярба.</w:t>
      </w:r>
    </w:p>
    <w:p w:rsidR="00FC2667" w:rsidRDefault="00156D4B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Без вярбы няма вясны.</w:t>
      </w:r>
    </w:p>
    <w:p w:rsidR="00156D4B" w:rsidRDefault="00156D4B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Пасля Вербнай нядзелі на нашу зямлю прыйдзе самае галоўнае веснавое свята </w:t>
      </w:r>
      <w:r w:rsidRPr="00156D4B">
        <w:rPr>
          <w:rFonts w:ascii="Times New Roman" w:hAnsi="Times New Roman" w:cs="Times New Roman"/>
          <w:b/>
          <w:sz w:val="28"/>
          <w:szCs w:val="28"/>
          <w:lang w:val="be-BY"/>
        </w:rPr>
        <w:t>– ВЯЛІКДЗЕНЬ.</w:t>
      </w:r>
    </w:p>
    <w:p w:rsidR="00156D4B" w:rsidRPr="00156D4B" w:rsidRDefault="00156D4B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Вашы матулі і бабулі рыхтуюцц</w:t>
      </w:r>
      <w:r w:rsidR="00505005">
        <w:rPr>
          <w:rFonts w:ascii="Times New Roman" w:hAnsi="Times New Roman" w:cs="Times New Roman"/>
          <w:sz w:val="28"/>
          <w:szCs w:val="28"/>
          <w:lang w:val="be-BY"/>
        </w:rPr>
        <w:t>а да свята? (Так).</w:t>
      </w:r>
    </w:p>
    <w:p w:rsidR="00156D4B" w:rsidRPr="00505005" w:rsidRDefault="00156D4B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яны робяць перад святам? (Прыбіраюць у хаце, пякуць пі</w:t>
      </w:r>
      <w:r w:rsidR="00505005">
        <w:rPr>
          <w:rFonts w:ascii="Times New Roman" w:hAnsi="Times New Roman" w:cs="Times New Roman"/>
          <w:sz w:val="28"/>
          <w:szCs w:val="28"/>
          <w:lang w:val="be-BY"/>
        </w:rPr>
        <w:t xml:space="preserve">рагі, красяць </w:t>
      </w:r>
      <w:r w:rsidR="00B5282B">
        <w:rPr>
          <w:rFonts w:ascii="Times New Roman" w:hAnsi="Times New Roman" w:cs="Times New Roman"/>
          <w:sz w:val="28"/>
          <w:szCs w:val="28"/>
          <w:lang w:val="be-BY"/>
        </w:rPr>
        <w:t>яйкі</w:t>
      </w:r>
      <w:r w:rsidR="00505005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05005" w:rsidRPr="00442EFB" w:rsidRDefault="00505005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 яўляецца галоўным пачастункам у гэты дзень, вы даведаецеся, калі адгадаеце загадкі:</w:t>
      </w:r>
    </w:p>
    <w:p w:rsidR="00442EFB" w:rsidRPr="00442EFB" w:rsidRDefault="00442EFB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Стаіць бочачка, ні дна ні вочачка. (Яйка.)</w:t>
      </w:r>
    </w:p>
    <w:p w:rsidR="00442EFB" w:rsidRPr="00442EFB" w:rsidRDefault="00442EFB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Можа і разбіцца, можа і зварыцца,</w:t>
      </w:r>
    </w:p>
    <w:p w:rsidR="00442EFB" w:rsidRDefault="00442EFB" w:rsidP="009543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Калі хочаш, у птушачку можа пераўтварыцца. (Яйка.)</w:t>
      </w:r>
    </w:p>
    <w:p w:rsidR="00B64515" w:rsidRDefault="00B64515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свята Вялікдзень існуе галоўны звычай – дарыць  адзін аднаму пафарбаваныя вялікодныя яйкі.</w:t>
      </w:r>
    </w:p>
    <w:p w:rsidR="00B64515" w:rsidRPr="00B5282B" w:rsidRDefault="00B64515" w:rsidP="00954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5282B">
        <w:rPr>
          <w:rFonts w:ascii="Times New Roman" w:hAnsi="Times New Roman" w:cs="Times New Roman"/>
          <w:i/>
          <w:sz w:val="28"/>
          <w:szCs w:val="28"/>
          <w:lang w:val="be-BY"/>
        </w:rPr>
        <w:t>(Чуецца стук у дзверы).</w:t>
      </w:r>
    </w:p>
    <w:p w:rsidR="00B64515" w:rsidRDefault="00B64515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гэта да нас прыйшоў?</w:t>
      </w:r>
    </w:p>
    <w:p w:rsidR="00B64515" w:rsidRDefault="00B64515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302B45">
        <w:rPr>
          <w:rFonts w:ascii="Times New Roman" w:hAnsi="Times New Roman" w:cs="Times New Roman"/>
          <w:sz w:val="28"/>
          <w:szCs w:val="28"/>
          <w:lang w:val="be-BY"/>
        </w:rPr>
        <w:t xml:space="preserve"> Уваходзіць курачка з вялікім кошыкам і вітаецца).</w:t>
      </w:r>
    </w:p>
    <w:p w:rsidR="00302B45" w:rsidRDefault="00302B45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Курачка.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Паглядзіце ў мой кошык, што я вам прынесла? ( Яйкі.)</w:t>
      </w:r>
    </w:p>
    <w:p w:rsidR="00865AB6" w:rsidRDefault="00865AB6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B5282B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хавальнік</w:t>
      </w:r>
      <w:r w:rsidRPr="00865AB6">
        <w:rPr>
          <w:rFonts w:ascii="Times New Roman" w:hAnsi="Times New Roman" w:cs="Times New Roman"/>
          <w:sz w:val="28"/>
          <w:szCs w:val="28"/>
          <w:lang w:val="be-BY"/>
        </w:rPr>
        <w:t>. Сапраўды</w:t>
      </w:r>
      <w:r>
        <w:rPr>
          <w:rFonts w:ascii="Times New Roman" w:hAnsi="Times New Roman" w:cs="Times New Roman"/>
          <w:sz w:val="28"/>
          <w:szCs w:val="28"/>
          <w:lang w:val="be-BY"/>
        </w:rPr>
        <w:t>, яйкі. Колькі многа! А якія прыгожыя!</w:t>
      </w:r>
      <w:r w:rsidR="00F86C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86C52" w:rsidRDefault="00B5282B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F86C52">
        <w:rPr>
          <w:rFonts w:ascii="Times New Roman" w:hAnsi="Times New Roman" w:cs="Times New Roman"/>
          <w:sz w:val="28"/>
          <w:szCs w:val="28"/>
          <w:lang w:val="be-BY"/>
        </w:rPr>
        <w:t>Курачка прапаноўвае дзеця</w:t>
      </w:r>
      <w:r>
        <w:rPr>
          <w:rFonts w:ascii="Times New Roman" w:hAnsi="Times New Roman" w:cs="Times New Roman"/>
          <w:sz w:val="28"/>
          <w:szCs w:val="28"/>
          <w:lang w:val="be-BY"/>
        </w:rPr>
        <w:t>м узяць па яечку, пакачаць яго ў</w:t>
      </w:r>
      <w:r w:rsidR="00F86C52">
        <w:rPr>
          <w:rFonts w:ascii="Times New Roman" w:hAnsi="Times New Roman" w:cs="Times New Roman"/>
          <w:sz w:val="28"/>
          <w:szCs w:val="28"/>
          <w:lang w:val="be-BY"/>
        </w:rPr>
        <w:t xml:space="preserve"> далонях</w:t>
      </w:r>
      <w:r w:rsidR="0095342C">
        <w:rPr>
          <w:rFonts w:ascii="Times New Roman" w:hAnsi="Times New Roman" w:cs="Times New Roman"/>
          <w:sz w:val="28"/>
          <w:szCs w:val="28"/>
          <w:lang w:val="be-BY"/>
        </w:rPr>
        <w:t>, прыкласці да шчакі, панюхаць).</w:t>
      </w:r>
    </w:p>
    <w:p w:rsidR="0095342C" w:rsidRDefault="0095342C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be-BY"/>
        </w:rPr>
        <w:t>Пытанні да выхаванцаў</w:t>
      </w:r>
      <w:r w:rsidR="000C647D">
        <w:rPr>
          <w:rFonts w:ascii="Times New Roman" w:hAnsi="Times New Roman" w:cs="Times New Roman"/>
          <w:sz w:val="28"/>
          <w:szCs w:val="28"/>
          <w:lang w:val="be-BY"/>
        </w:rPr>
        <w:t xml:space="preserve"> малодшага ўзросту):</w:t>
      </w:r>
    </w:p>
    <w:p w:rsidR="000C647D" w:rsidRDefault="000C647D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можам сказаць пра яйка? Якое яно? (Кругленькае, гладзенькае, роўненькае, цёпленькае і г.д)</w:t>
      </w:r>
    </w:p>
    <w:p w:rsidR="000C647D" w:rsidRDefault="000C647D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( Пытанні да выхаванцаў старэйшага ўзросту):</w:t>
      </w:r>
    </w:p>
    <w:p w:rsidR="000C647D" w:rsidRDefault="000C647D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чым можна  параўноўваць яйка?</w:t>
      </w:r>
    </w:p>
    <w:p w:rsidR="000C647D" w:rsidRDefault="000C647D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яно падобнае? ( Шар, мяч,</w:t>
      </w:r>
      <w:r w:rsidR="009F1A62">
        <w:rPr>
          <w:rFonts w:ascii="Times New Roman" w:hAnsi="Times New Roman" w:cs="Times New Roman"/>
          <w:sz w:val="28"/>
          <w:szCs w:val="28"/>
          <w:lang w:val="be-BY"/>
        </w:rPr>
        <w:t xml:space="preserve"> калабок, і г.д)</w:t>
      </w:r>
    </w:p>
    <w:p w:rsidR="009F1A62" w:rsidRDefault="009F1A62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(Курачка праводзіць беларускую народную гульню “Лавіць куры”</w:t>
      </w:r>
    </w:p>
    <w:p w:rsidR="00D95AF1" w:rsidRDefault="00D95AF1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Апісанне гульні (старэйшы ўзрост выхаванцаў).</w:t>
      </w:r>
    </w:p>
    <w:p w:rsidR="00D95AF1" w:rsidRDefault="00D95AF1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Матэрыял: хусцінка або ручнік.</w:t>
      </w:r>
    </w:p>
    <w:p w:rsidR="00D95AF1" w:rsidRDefault="00B5282B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282B">
        <w:rPr>
          <w:rFonts w:ascii="Times New Roman" w:hAnsi="Times New Roman" w:cs="Times New Roman"/>
          <w:b/>
          <w:sz w:val="28"/>
          <w:szCs w:val="28"/>
          <w:lang w:val="be-BY"/>
        </w:rPr>
        <w:t>Апісанне гульні.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5AF1">
        <w:rPr>
          <w:rFonts w:ascii="Times New Roman" w:hAnsi="Times New Roman" w:cs="Times New Roman"/>
          <w:sz w:val="28"/>
          <w:szCs w:val="28"/>
          <w:lang w:val="be-BY"/>
        </w:rPr>
        <w:t>Дзеці выбіраюць пеўня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усе астатнія – </w:t>
      </w:r>
      <w:r w:rsidR="001B5ED1">
        <w:rPr>
          <w:rFonts w:ascii="Times New Roman" w:hAnsi="Times New Roman" w:cs="Times New Roman"/>
          <w:sz w:val="28"/>
          <w:szCs w:val="28"/>
          <w:lang w:val="be-BY"/>
        </w:rPr>
        <w:t xml:space="preserve">куры. Певень расстаўляе рукі і гоніць курэй пад печ: 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5ED1">
        <w:rPr>
          <w:rFonts w:ascii="Times New Roman" w:hAnsi="Times New Roman" w:cs="Times New Roman"/>
          <w:sz w:val="28"/>
          <w:szCs w:val="28"/>
          <w:lang w:val="be-BY"/>
        </w:rPr>
        <w:t>Кыш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 печ, кыш пад печ…</w:t>
      </w:r>
    </w:p>
    <w:p w:rsidR="001B5ED1" w:rsidRDefault="001B5ED1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Потым певень пытае: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колькі вас ёсць?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ў лесе дроў!</w:t>
      </w:r>
    </w:p>
    <w:p w:rsidR="001B5ED1" w:rsidRDefault="001B5ED1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(Куры разбягаюцца, а певень ловіць іх. Пасля ўсе садзяцца на</w:t>
      </w:r>
      <w:r w:rsidR="00B528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лаву, певень скручвае пытку з хусткі або ручніка. З кожнай курыцай у яго адбываецца размова: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чым сядзіш?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ганачку.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што трымаешся?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клямачку.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збоку?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Мёд.</w:t>
      </w:r>
    </w:p>
    <w:p w:rsidR="001B5ED1" w:rsidRDefault="001B5ED1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Мне, а пеўню нос у смале.</w:t>
      </w:r>
    </w:p>
    <w:p w:rsidR="0095435F" w:rsidRPr="001B5ED1" w:rsidRDefault="00B5282B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(Тады певень б’</w:t>
      </w:r>
      <w:r w:rsidR="001B5ED1">
        <w:rPr>
          <w:rFonts w:ascii="Times New Roman" w:hAnsi="Times New Roman" w:cs="Times New Roman"/>
          <w:sz w:val="28"/>
          <w:szCs w:val="28"/>
          <w:lang w:val="be-BY"/>
        </w:rPr>
        <w:t xml:space="preserve">е пыткай курыцу, тая ўцякае і хаваецца. Калі ж </w:t>
      </w:r>
      <w:r w:rsidR="0095435F">
        <w:rPr>
          <w:rFonts w:ascii="Times New Roman" w:hAnsi="Times New Roman" w:cs="Times New Roman"/>
          <w:sz w:val="28"/>
          <w:szCs w:val="28"/>
          <w:lang w:val="be-BY"/>
        </w:rPr>
        <w:t>курыца на пытанне “Каму есці?” адказвае: “Певень, для цябе мядок,” – ён яе не чапае, а пераходзіць да наступнай.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435F" w:rsidRPr="00B5282B">
        <w:rPr>
          <w:rFonts w:ascii="Times New Roman" w:hAnsi="Times New Roman" w:cs="Times New Roman"/>
          <w:sz w:val="28"/>
          <w:szCs w:val="28"/>
          <w:u w:val="single"/>
          <w:lang w:val="be-BY"/>
        </w:rPr>
        <w:t>Правілы гульні:</w:t>
      </w:r>
      <w:r w:rsidR="0095435F">
        <w:rPr>
          <w:rFonts w:ascii="Times New Roman" w:hAnsi="Times New Roman" w:cs="Times New Roman"/>
          <w:sz w:val="28"/>
          <w:szCs w:val="28"/>
          <w:lang w:val="be-BY"/>
        </w:rPr>
        <w:t xml:space="preserve"> певень павінен лавіць курэй на абмежаванай плошчы.)</w:t>
      </w:r>
    </w:p>
    <w:p w:rsidR="009F1A62" w:rsidRDefault="009F1A62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Курачка: </w:t>
      </w:r>
      <w:r>
        <w:rPr>
          <w:rFonts w:ascii="Times New Roman" w:hAnsi="Times New Roman" w:cs="Times New Roman"/>
          <w:sz w:val="28"/>
          <w:szCs w:val="28"/>
          <w:lang w:val="be-BY"/>
        </w:rPr>
        <w:t>Вось, як добра пагулялі. А зараз уявіце сабе, што вы – тое самае  яйка, якое трымалі ў руках. Уявілі? Тады адказвайце мне так:</w:t>
      </w:r>
    </w:p>
    <w:p w:rsidR="009F1A62" w:rsidRDefault="009F1A62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“Я умею…” (каціцца,</w:t>
      </w:r>
      <w:r w:rsidR="00B55237">
        <w:rPr>
          <w:rFonts w:ascii="Times New Roman" w:hAnsi="Times New Roman" w:cs="Times New Roman"/>
          <w:sz w:val="28"/>
          <w:szCs w:val="28"/>
          <w:lang w:val="be-BY"/>
        </w:rPr>
        <w:t xml:space="preserve"> круціцца, разбівацца і г.д). (</w:t>
      </w:r>
      <w:r w:rsidR="001E7989">
        <w:rPr>
          <w:rFonts w:ascii="Times New Roman" w:hAnsi="Times New Roman" w:cs="Times New Roman"/>
          <w:sz w:val="28"/>
          <w:szCs w:val="28"/>
          <w:lang w:val="be-BY"/>
        </w:rPr>
        <w:t xml:space="preserve">Адказваюць выхаванцы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малодшага ўзросту.)</w:t>
      </w:r>
    </w:p>
    <w:p w:rsidR="009F1A62" w:rsidRDefault="00B55237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“Я не ўмею…” (</w:t>
      </w:r>
      <w:r w:rsidR="001E7989">
        <w:rPr>
          <w:rFonts w:ascii="Times New Roman" w:hAnsi="Times New Roman" w:cs="Times New Roman"/>
          <w:sz w:val="28"/>
          <w:szCs w:val="28"/>
          <w:lang w:val="be-BY"/>
        </w:rPr>
        <w:t>есц</w:t>
      </w:r>
      <w:r>
        <w:rPr>
          <w:rFonts w:ascii="Times New Roman" w:hAnsi="Times New Roman" w:cs="Times New Roman"/>
          <w:sz w:val="28"/>
          <w:szCs w:val="28"/>
          <w:lang w:val="be-BY"/>
        </w:rPr>
        <w:t>і, гаварыць, крычаць, танцаваць). (</w:t>
      </w:r>
      <w:r w:rsidR="001E7989">
        <w:rPr>
          <w:rFonts w:ascii="Times New Roman" w:hAnsi="Times New Roman" w:cs="Times New Roman"/>
          <w:sz w:val="28"/>
          <w:szCs w:val="28"/>
          <w:lang w:val="be-BY"/>
        </w:rPr>
        <w:t>Адказваюць выхаванцы старэйшага ўзросту.)</w:t>
      </w:r>
    </w:p>
    <w:p w:rsidR="001E7989" w:rsidRDefault="001E798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Курачка разам з выхаванцамі малодшага ўзросту пакідае занятак.</w:t>
      </w:r>
    </w:p>
    <w:p w:rsidR="001E7989" w:rsidRDefault="001E798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Выхавальнік: </w:t>
      </w:r>
      <w:r w:rsidR="00B55237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>
        <w:rPr>
          <w:rFonts w:ascii="Times New Roman" w:hAnsi="Times New Roman" w:cs="Times New Roman"/>
          <w:sz w:val="28"/>
          <w:szCs w:val="28"/>
          <w:lang w:val="be-BY"/>
        </w:rPr>
        <w:t>, давайце прыдумаем загадкі пра яйка:</w:t>
      </w:r>
    </w:p>
    <w:p w:rsidR="001E7989" w:rsidRDefault="001E7989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7989">
        <w:rPr>
          <w:rFonts w:ascii="Times New Roman" w:hAnsi="Times New Roman" w:cs="Times New Roman"/>
          <w:sz w:val="28"/>
          <w:szCs w:val="28"/>
          <w:lang w:val="be-BY"/>
        </w:rPr>
        <w:t>Круглае, а 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мячык, жоўтае, а не сонца.</w:t>
      </w:r>
    </w:p>
    <w:p w:rsidR="001E7989" w:rsidRDefault="001E7989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Круглая бочачка, а дна не відаць.</w:t>
      </w:r>
    </w:p>
    <w:p w:rsidR="001E7989" w:rsidRDefault="001E7989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можна рабіць з яйкамі? (Варыць, жарыць і г.д.)</w:t>
      </w:r>
    </w:p>
    <w:p w:rsidR="00671AB7" w:rsidRDefault="00B55237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Прыдумайце сказы са словамі: булка, яйкі, стол</w:t>
      </w:r>
      <w:r w:rsidR="00671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 Праводзіцца гульня “ Качанне яечак”).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Каціся, яечка, на цёплую вясну, на чырвона лецейка!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Каціся, яечка, на шчасце, на радасць</w:t>
      </w:r>
      <w:r w:rsidR="00744949">
        <w:rPr>
          <w:rFonts w:ascii="Times New Roman" w:hAnsi="Times New Roman" w:cs="Times New Roman"/>
          <w:sz w:val="28"/>
          <w:szCs w:val="28"/>
          <w:lang w:val="be-BY"/>
        </w:rPr>
        <w:t>, ды ўсім на здароўечка!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Каціся, яечка, з цёплага ўзгорачка!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Холад прагані, зямліцу абудзі!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вы жылі, пажывалі, дабра нажывалі!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Няхай ваша ніва будзе ўрадліва!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Няхай родзяць бульба, жыта!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сям я была ўся сыта!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урадзілі памідоры, агурочкі!</w:t>
      </w:r>
    </w:p>
    <w:p w:rsidR="00744949" w:rsidRDefault="00744949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і самі жылі, як галубочкі!</w:t>
      </w:r>
    </w:p>
    <w:p w:rsidR="00744949" w:rsidRDefault="0074494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Бабуля: </w:t>
      </w:r>
      <w:r w:rsidR="00B55237">
        <w:rPr>
          <w:rFonts w:ascii="Times New Roman" w:hAnsi="Times New Roman" w:cs="Times New Roman"/>
          <w:sz w:val="28"/>
          <w:szCs w:val="28"/>
          <w:lang w:val="be-BY"/>
        </w:rPr>
        <w:t>А ці ў</w:t>
      </w:r>
      <w:r>
        <w:rPr>
          <w:rFonts w:ascii="Times New Roman" w:hAnsi="Times New Roman" w:cs="Times New Roman"/>
          <w:sz w:val="28"/>
          <w:szCs w:val="28"/>
          <w:lang w:val="be-BY"/>
        </w:rPr>
        <w:t>се тут госці? Трэба паглядзеці,</w:t>
      </w:r>
    </w:p>
    <w:p w:rsidR="00744949" w:rsidRDefault="0074494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пачакаці, па яечку ўсім даці!</w:t>
      </w:r>
    </w:p>
    <w:p w:rsidR="00744949" w:rsidRDefault="0074494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зараз з вамі адзін аднаго павіншуем,</w:t>
      </w:r>
    </w:p>
    <w:p w:rsidR="00744949" w:rsidRDefault="00744949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Чырвоныя яйкі і падарункі падаруем!</w:t>
      </w:r>
    </w:p>
    <w:p w:rsidR="00744949" w:rsidRPr="00B55237" w:rsidRDefault="00B55237" w:rsidP="00954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7C2927" w:rsidRPr="00B55237">
        <w:rPr>
          <w:rFonts w:ascii="Times New Roman" w:hAnsi="Times New Roman" w:cs="Times New Roman"/>
          <w:i/>
          <w:sz w:val="28"/>
          <w:szCs w:val="28"/>
          <w:lang w:val="be-BY"/>
        </w:rPr>
        <w:t>Частаванне дзяцей. Гульня з выхаванцамі ў біткі).</w:t>
      </w:r>
    </w:p>
    <w:p w:rsidR="00671AB7" w:rsidRDefault="00671AB7" w:rsidP="009543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пагуляйце, моц яек паспытайце: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аб зубкі пастукайце,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вушка прыкладзіце, паслухайце,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яйка гудзе – значыць моцным будзе,</w:t>
      </w:r>
    </w:p>
    <w:p w:rsid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калі не – значыць нехта разаб е.</w:t>
      </w:r>
    </w:p>
    <w:p w:rsidR="001E7989" w:rsidRPr="00671AB7" w:rsidRDefault="00671AB7" w:rsidP="009543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 Выхаванцы старэйшага ўзросту гуляюць</w:t>
      </w:r>
      <w:r w:rsidR="003D337B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біткі</w:t>
      </w:r>
      <w:r w:rsidR="003D337B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разам з бабуляю).</w:t>
      </w:r>
      <w:r w:rsidR="001E7989" w:rsidRPr="00671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7989" w:rsidRDefault="007C2927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Дзеці разам з бабуляю: </w:t>
      </w:r>
    </w:p>
    <w:p w:rsidR="007C2927" w:rsidRDefault="007C292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Бывайце здаровы, жывіце багата!</w:t>
      </w:r>
    </w:p>
    <w:p w:rsidR="007C2927" w:rsidRDefault="007C292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Хай будзе лягчэйшай дарога да хаты!</w:t>
      </w:r>
    </w:p>
    <w:p w:rsidR="007C2927" w:rsidRDefault="007C292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Мы родную спадчыну шанаваць будзем</w:t>
      </w:r>
    </w:p>
    <w:p w:rsidR="007C2927" w:rsidRDefault="007C2927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І шчыра гасцей сустракаць не забудзем!</w:t>
      </w:r>
    </w:p>
    <w:p w:rsidR="006A75CB" w:rsidRDefault="006A75CB" w:rsidP="0095435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7E46" w:rsidRPr="00B55237" w:rsidRDefault="001D7E46" w:rsidP="00954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sectPr w:rsidR="001D7E46" w:rsidRPr="00B55237" w:rsidSect="00B552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958"/>
    <w:multiLevelType w:val="hybridMultilevel"/>
    <w:tmpl w:val="31E0A7C2"/>
    <w:lvl w:ilvl="0" w:tplc="B7C82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4DD2"/>
    <w:multiLevelType w:val="hybridMultilevel"/>
    <w:tmpl w:val="0AEA0932"/>
    <w:lvl w:ilvl="0" w:tplc="BD921D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97CF7"/>
    <w:multiLevelType w:val="hybridMultilevel"/>
    <w:tmpl w:val="EC065A6A"/>
    <w:lvl w:ilvl="0" w:tplc="37F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96605"/>
    <w:multiLevelType w:val="hybridMultilevel"/>
    <w:tmpl w:val="25B2A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2F57D1"/>
    <w:multiLevelType w:val="hybridMultilevel"/>
    <w:tmpl w:val="66506F24"/>
    <w:lvl w:ilvl="0" w:tplc="8938B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26"/>
    <w:rsid w:val="000C647D"/>
    <w:rsid w:val="00156D4B"/>
    <w:rsid w:val="001B2F1A"/>
    <w:rsid w:val="001B5ED1"/>
    <w:rsid w:val="001D7E46"/>
    <w:rsid w:val="001E7989"/>
    <w:rsid w:val="00302B45"/>
    <w:rsid w:val="00357967"/>
    <w:rsid w:val="003868C0"/>
    <w:rsid w:val="003A3575"/>
    <w:rsid w:val="003B5553"/>
    <w:rsid w:val="003D337B"/>
    <w:rsid w:val="00404F54"/>
    <w:rsid w:val="00425A12"/>
    <w:rsid w:val="00442EFB"/>
    <w:rsid w:val="00505005"/>
    <w:rsid w:val="0054362F"/>
    <w:rsid w:val="005B62A1"/>
    <w:rsid w:val="005D4381"/>
    <w:rsid w:val="00636820"/>
    <w:rsid w:val="00671AB7"/>
    <w:rsid w:val="006A75CB"/>
    <w:rsid w:val="006B32B1"/>
    <w:rsid w:val="00744949"/>
    <w:rsid w:val="00772F69"/>
    <w:rsid w:val="007C2927"/>
    <w:rsid w:val="0080700A"/>
    <w:rsid w:val="00865AB6"/>
    <w:rsid w:val="008B248B"/>
    <w:rsid w:val="0095342C"/>
    <w:rsid w:val="0095435F"/>
    <w:rsid w:val="009F1A62"/>
    <w:rsid w:val="00AD2CF2"/>
    <w:rsid w:val="00B13B0E"/>
    <w:rsid w:val="00B5282B"/>
    <w:rsid w:val="00B55237"/>
    <w:rsid w:val="00B64515"/>
    <w:rsid w:val="00BA6E8F"/>
    <w:rsid w:val="00BD3226"/>
    <w:rsid w:val="00BD5676"/>
    <w:rsid w:val="00D27F6E"/>
    <w:rsid w:val="00D95AF1"/>
    <w:rsid w:val="00DE61A0"/>
    <w:rsid w:val="00DF3CC4"/>
    <w:rsid w:val="00E57879"/>
    <w:rsid w:val="00EA7DCF"/>
    <w:rsid w:val="00F86C52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1школа</dc:creator>
  <cp:lastModifiedBy>школа5</cp:lastModifiedBy>
  <cp:revision>2</cp:revision>
  <cp:lastPrinted>2021-05-03T12:18:00Z</cp:lastPrinted>
  <dcterms:created xsi:type="dcterms:W3CDTF">2021-08-09T13:01:00Z</dcterms:created>
  <dcterms:modified xsi:type="dcterms:W3CDTF">2021-08-09T13:01:00Z</dcterms:modified>
</cp:coreProperties>
</file>