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C8" w:rsidRPr="0058221D" w:rsidRDefault="002A2DC8" w:rsidP="0058221D">
      <w:pPr>
        <w:spacing w:after="0"/>
        <w:rPr>
          <w:rFonts w:ascii="Times New Roman" w:hAnsi="Times New Roman"/>
          <w:sz w:val="28"/>
          <w:szCs w:val="28"/>
          <w:shd w:val="clear" w:color="auto" w:fill="F1EAD6"/>
        </w:rPr>
      </w:pPr>
      <w:r>
        <w:rPr>
          <w:rFonts w:ascii="Arial" w:hAnsi="Arial" w:cs="Arial"/>
          <w:color w:val="161514"/>
          <w:sz w:val="20"/>
          <w:szCs w:val="20"/>
        </w:rPr>
        <w:br/>
      </w:r>
      <w:r>
        <w:rPr>
          <w:rFonts w:ascii="Arial" w:hAnsi="Arial" w:cs="Arial"/>
          <w:color w:val="161514"/>
          <w:sz w:val="20"/>
          <w:szCs w:val="20"/>
        </w:rPr>
        <w:br/>
      </w:r>
      <w:r w:rsidRPr="0058221D">
        <w:rPr>
          <w:rFonts w:ascii="Times New Roman" w:hAnsi="Times New Roman"/>
          <w:b/>
          <w:sz w:val="28"/>
          <w:szCs w:val="28"/>
          <w:shd w:val="clear" w:color="auto" w:fill="F1EAD6"/>
        </w:rPr>
        <w:t xml:space="preserve">Ведущий </w:t>
      </w: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: Добрый день, уважаемые гости!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</w:p>
    <w:p w:rsidR="002A2DC8" w:rsidRDefault="002A2DC8" w:rsidP="0058221D">
      <w:pPr>
        <w:spacing w:after="0"/>
        <w:rPr>
          <w:rFonts w:ascii="Times New Roman" w:hAnsi="Times New Roman"/>
          <w:sz w:val="28"/>
          <w:szCs w:val="28"/>
          <w:shd w:val="clear" w:color="auto" w:fill="F1EAD6"/>
        </w:rPr>
      </w:pP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Очень приятно видеть ваши улыбающиеся лица в этом зале.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: Сейчас на дворе весна. Она ассоциируется у нас с такими словами как любовь, очарование, жизнь, красота.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</w:p>
    <w:p w:rsidR="002A2DC8" w:rsidRDefault="002A2DC8" w:rsidP="0058221D">
      <w:pPr>
        <w:spacing w:after="0"/>
        <w:rPr>
          <w:rFonts w:ascii="Times New Roman" w:hAnsi="Times New Roman"/>
          <w:sz w:val="28"/>
          <w:szCs w:val="28"/>
          <w:shd w:val="clear" w:color="auto" w:fill="F1EAD6"/>
        </w:rPr>
      </w:pP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И не удивительно, что именно в эту пору мы решили провести наш конкурс «Мисс Весна 2013».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  <w:r w:rsidRPr="0058221D">
        <w:rPr>
          <w:rFonts w:ascii="Times New Roman" w:hAnsi="Times New Roman"/>
          <w:sz w:val="28"/>
          <w:szCs w:val="28"/>
        </w:rPr>
        <w:br/>
      </w: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Участницы нашего конкурса, как весенние цветы: такие же прекрасные, нежные, чувственные.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  <w:r w:rsidRPr="0058221D">
        <w:rPr>
          <w:rFonts w:ascii="Times New Roman" w:hAnsi="Times New Roman"/>
          <w:sz w:val="28"/>
          <w:szCs w:val="28"/>
        </w:rPr>
        <w:br/>
      </w:r>
      <w:r w:rsidRPr="0058221D">
        <w:rPr>
          <w:rFonts w:ascii="Times New Roman" w:hAnsi="Times New Roman"/>
          <w:sz w:val="28"/>
          <w:szCs w:val="28"/>
          <w:shd w:val="clear" w:color="auto" w:fill="F1EAD6"/>
        </w:rPr>
        <w:t>Их красота очаровывает нас. А кто не любит красоту? Красота спасет мир!</w:t>
      </w:r>
      <w:r w:rsidRPr="0058221D">
        <w:rPr>
          <w:rStyle w:val="apple-converted-space"/>
          <w:rFonts w:ascii="Times New Roman" w:hAnsi="Times New Roman"/>
          <w:sz w:val="28"/>
          <w:szCs w:val="28"/>
          <w:shd w:val="clear" w:color="auto" w:fill="F1EAD6"/>
        </w:rPr>
        <w:t> </w:t>
      </w:r>
      <w:r w:rsidRPr="005822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1EAD6"/>
        </w:rPr>
        <w:t xml:space="preserve">  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Слушайте все! Слушайте все!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Леди и джентльмены,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Мадам и месье!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А главное, все: и друзья, и подруги —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Такого не слышали в нашей округе!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Внимание! Внимание!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Сейчас на сцену выходит Обаяние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Плюс Юность, Привлекательность,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Веселье и Уменье, Смекалка, Оптимизм.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Пусть с вами обязательно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Идут они всю жизнь!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8221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Итак, встречайте, наши конкурсантки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8221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(Под </w:t>
      </w:r>
      <w:r w:rsidRPr="0058221D">
        <w:rPr>
          <w:rFonts w:ascii="Times New Roman" w:hAnsi="Times New Roman"/>
          <w:b/>
          <w:i/>
          <w:color w:val="000000"/>
          <w:sz w:val="28"/>
          <w:lang w:eastAsia="ru-RU"/>
        </w:rPr>
        <w:t> </w:t>
      </w:r>
      <w:r w:rsidRPr="0058221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музыку </w:t>
      </w:r>
      <w:r w:rsidRPr="0058221D">
        <w:rPr>
          <w:rFonts w:ascii="Times New Roman" w:hAnsi="Times New Roman"/>
          <w:b/>
          <w:i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вых</w:t>
      </w:r>
      <w:r w:rsidRPr="0058221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одят участницы на сцену.)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так под номером один очаровательная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Под номером два несравненная </w:t>
      </w:r>
      <w:r w:rsidRPr="0058221D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Под номером три</w:t>
      </w:r>
      <w:r w:rsidRPr="0058221D">
        <w:rPr>
          <w:rFonts w:ascii="Times New Roman" w:hAnsi="Times New Roman"/>
          <w:color w:val="000000"/>
          <w:sz w:val="28"/>
          <w:lang w:eastAsia="ru-RU"/>
        </w:rPr>
        <w:t> 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зажигательная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Номер четыре достался романтичной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 номером пять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8221D">
        <w:rPr>
          <w:rFonts w:ascii="Times New Roman" w:hAnsi="Times New Roman"/>
          <w:color w:val="000000"/>
          <w:sz w:val="28"/>
          <w:lang w:eastAsia="ru-RU"/>
        </w:rPr>
        <w:t> 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неотразимая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 номером шесть милая…</w:t>
      </w: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 номером семь непредсказуемая…</w:t>
      </w:r>
    </w:p>
    <w:p w:rsidR="002A2DC8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A2DC8" w:rsidRPr="0058221D" w:rsidRDefault="002A2DC8" w:rsidP="005822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</w:p>
    <w:p w:rsidR="002A2DC8" w:rsidRPr="00C57412" w:rsidRDefault="002A2DC8" w:rsidP="00FC604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Итак, все участницы на сцене.</w:t>
      </w:r>
      <w:r w:rsidRPr="00FC6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Еще раз поприветствуем наших конкурсанток, бурные аплодисменты</w:t>
      </w:r>
    </w:p>
    <w:p w:rsidR="002A2DC8" w:rsidRDefault="002A2DC8" w:rsidP="00FC60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Сегодня нам с вами предстоит выбрать только одну участницу, которой по результатам будет присвоено звание «Мисс </w:t>
      </w:r>
      <w:r w:rsidRPr="0058221D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школы 2016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2A2DC8" w:rsidRDefault="002A2DC8" w:rsidP="00FC60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8221D">
        <w:rPr>
          <w:rFonts w:ascii="Times New Roman" w:hAnsi="Times New Roman"/>
          <w:color w:val="000000"/>
          <w:sz w:val="28"/>
          <w:szCs w:val="28"/>
          <w:lang w:eastAsia="ru-RU"/>
        </w:rPr>
        <w:t>А идеал сегодня будет выбирать наше уважаемое жюри. В его составе:</w:t>
      </w:r>
    </w:p>
    <w:p w:rsidR="002A2DC8" w:rsidRDefault="002A2DC8" w:rsidP="00FC60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Default="002A2DC8" w:rsidP="00FC60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1 Конкур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 « Визитка»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604C">
        <w:rPr>
          <w:rFonts w:ascii="Times New Roman" w:hAnsi="Times New Roman"/>
          <w:color w:val="000000"/>
          <w:sz w:val="28"/>
          <w:szCs w:val="28"/>
          <w:lang w:eastAsia="ru-RU"/>
        </w:rPr>
        <w:t>Перед нами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 </w:t>
      </w:r>
      <w:r w:rsidRPr="00FC604C">
        <w:rPr>
          <w:rFonts w:ascii="Times New Roman" w:hAnsi="Times New Roman"/>
          <w:color w:val="000000"/>
          <w:sz w:val="28"/>
          <w:szCs w:val="28"/>
          <w:lang w:eastAsia="ru-RU"/>
        </w:rPr>
        <w:t>участниц. С первого взгляда – это обыкновенные девочки: они ходят в школу, учат уму-разуму младших, читают модные журналы о своих сверстницах.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сегодня они – необыкновенные. В своем рассказе о себе они поведают нам то, о чем не расскажет ни внешность, ни фотография. </w:t>
      </w:r>
    </w:p>
    <w:p w:rsidR="002A2DC8" w:rsidRPr="0058221D" w:rsidRDefault="002A2DC8" w:rsidP="00582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2DC8" w:rsidRDefault="002A2DC8" w:rsidP="005822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первый наш конкурс называется </w:t>
      </w:r>
      <w:r w:rsidRPr="004B2448">
        <w:rPr>
          <w:rFonts w:ascii="Times New Roman" w:hAnsi="Times New Roman"/>
          <w:b/>
          <w:sz w:val="28"/>
          <w:szCs w:val="28"/>
        </w:rPr>
        <w:t>« Здравствуйте, это я</w:t>
      </w:r>
      <w:r>
        <w:rPr>
          <w:rFonts w:ascii="Times New Roman" w:hAnsi="Times New Roman"/>
          <w:b/>
          <w:sz w:val="28"/>
          <w:szCs w:val="28"/>
        </w:rPr>
        <w:t>!</w:t>
      </w:r>
      <w:r w:rsidRPr="004B244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( визитная карточка), </w:t>
      </w:r>
      <w:r w:rsidRPr="004B2448">
        <w:rPr>
          <w:rFonts w:ascii="Times New Roman" w:hAnsi="Times New Roman"/>
          <w:sz w:val="28"/>
          <w:szCs w:val="28"/>
        </w:rPr>
        <w:t>в котором девочки расскажут о себе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DC8" w:rsidRDefault="002A2DC8" w:rsidP="0058221D">
      <w:pPr>
        <w:spacing w:after="0"/>
        <w:rPr>
          <w:rFonts w:ascii="Times New Roman" w:hAnsi="Times New Roman"/>
          <w:sz w:val="28"/>
          <w:szCs w:val="28"/>
        </w:rPr>
      </w:pP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2 КОНКУРС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 Дамская сумочка»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24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B24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Pr="004B2448">
        <w:rPr>
          <w:rFonts w:ascii="Times New Roman" w:hAnsi="Times New Roman"/>
          <w:color w:val="000000"/>
          <w:sz w:val="28"/>
          <w:szCs w:val="28"/>
          <w:lang w:eastAsia="ru-RU"/>
        </w:rPr>
        <w:t>ем бы ни была женщина, она всегда остается любительницей помодничать. Самый необходимый аксессуар в дополнении к образу – это конечно же СУМОЧКА. Вот и наш следующий конкурс называется</w:t>
      </w:r>
      <w:r w:rsidRPr="004B2448">
        <w:rPr>
          <w:rFonts w:ascii="Times New Roman" w:hAnsi="Times New Roman"/>
          <w:color w:val="000000"/>
          <w:sz w:val="28"/>
          <w:lang w:eastAsia="ru-RU"/>
        </w:rPr>
        <w:t> </w:t>
      </w:r>
      <w:r w:rsidRPr="004B24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«ДАМСКАЯ СУМОЧКА».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2448">
        <w:rPr>
          <w:rFonts w:ascii="Times New Roman" w:hAnsi="Times New Roman"/>
          <w:color w:val="000000"/>
          <w:sz w:val="28"/>
          <w:szCs w:val="28"/>
          <w:lang w:eastAsia="ru-RU"/>
        </w:rPr>
        <w:t>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нужное.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2448">
        <w:rPr>
          <w:rFonts w:ascii="Times New Roman" w:hAnsi="Times New Roman"/>
          <w:color w:val="000000"/>
          <w:sz w:val="28"/>
          <w:szCs w:val="28"/>
          <w:lang w:eastAsia="ru-RU"/>
        </w:rPr>
        <w:t>Давайте узнаем, какие тайны скрывает этот аксессуар.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(Девочки достают из сумки предмет, нужно объяснить, для чего им это нужно)</w:t>
      </w:r>
    </w:p>
    <w:p w:rsidR="002A2DC8" w:rsidRDefault="002A2DC8" w:rsidP="004B2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3 КОНКУРС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«Дефиле»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4B24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244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4B2448">
        <w:rPr>
          <w:rFonts w:ascii="Times New Roman" w:hAnsi="Times New Roman"/>
          <w:color w:val="000000"/>
          <w:sz w:val="28"/>
          <w:szCs w:val="28"/>
          <w:lang w:eastAsia="ru-RU"/>
        </w:rPr>
        <w:t>: Всем известно, что самая красивая </w:t>
      </w:r>
      <w:r w:rsidRPr="004B2448">
        <w:rPr>
          <w:rFonts w:ascii="Times New Roman" w:hAnsi="Times New Roman"/>
          <w:color w:val="000000"/>
          <w:sz w:val="28"/>
          <w:lang w:eastAsia="ru-RU"/>
        </w:rPr>
        <w:t> </w:t>
      </w:r>
      <w:r w:rsidRPr="004B2448">
        <w:rPr>
          <w:rFonts w:ascii="Times New Roman" w:hAnsi="Times New Roman"/>
          <w:color w:val="000000"/>
          <w:sz w:val="28"/>
          <w:szCs w:val="28"/>
          <w:lang w:eastAsia="ru-RU"/>
        </w:rPr>
        <w:t>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</w:t>
      </w:r>
      <w:r w:rsidRPr="00C57412">
        <w:rPr>
          <w:rFonts w:ascii="Verdana" w:hAnsi="Verdana"/>
          <w:color w:val="000000"/>
          <w:sz w:val="28"/>
          <w:szCs w:val="28"/>
          <w:lang w:eastAsia="ru-RU"/>
        </w:rPr>
        <w:t>.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4 КОНКУРС»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Макияж»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60C3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Наши конкурсантки сегодня просто очаровательны, наверное, уже сразили ваши сердца. Элегантные наряды, красивые прически, аккуратный макияж Вот наш следующий конкурс так и называется «</w:t>
      </w:r>
      <w:r w:rsidRPr="006860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Макияж».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Нет, никого мы дополнительно красить не будем, мы просто узнаем, а знают ли девушки последовательность нанесения макияжа. </w:t>
      </w:r>
      <w:r w:rsidRPr="006860C3">
        <w:rPr>
          <w:rFonts w:ascii="Times New Roman" w:hAnsi="Times New Roman"/>
          <w:color w:val="000000"/>
          <w:sz w:val="28"/>
          <w:lang w:eastAsia="ru-RU"/>
        </w:rPr>
        <w:t> 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Мы раздаем вам листы и карандаши, </w:t>
      </w:r>
      <w:r w:rsidRPr="006860C3">
        <w:rPr>
          <w:rFonts w:ascii="Times New Roman" w:hAnsi="Times New Roman"/>
          <w:color w:val="000000"/>
          <w:sz w:val="28"/>
          <w:lang w:eastAsia="ru-RU"/>
        </w:rPr>
        <w:t> 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а ваша задача записать цифры в нужной последовательности. Дерзайте! 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1. Нанесение тонального крема - база под макияж.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2. Корректировка или моделирование лица при помощи пудры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3. Контур губ.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4. Контур глаз.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5. Тени для век.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6. Окрашивание ресниц.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7. Помада.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8. Сухие румяна.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color w:val="000000"/>
          <w:sz w:val="28"/>
          <w:szCs w:val="28"/>
          <w:lang w:eastAsia="ru-RU"/>
        </w:rPr>
        <w:t>5 КОНКУРС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 Хозяюшка»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ИЙ</w:t>
      </w:r>
      <w:r w:rsidRPr="006860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Следующий конкурс называется </w:t>
      </w:r>
      <w:r w:rsidRPr="006860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«Хозяюшка</w:t>
      </w: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». Сейчас я буду называть различные продукты, а вы по очереди отвечаете, какой продукт я назвала. За каждый правильный ответ – 1 балл.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0C3">
        <w:rPr>
          <w:rFonts w:ascii="Times New Roman" w:hAnsi="Times New Roman"/>
          <w:color w:val="000000"/>
          <w:sz w:val="28"/>
          <w:szCs w:val="28"/>
          <w:lang w:eastAsia="ru-RU"/>
        </w:rPr>
        <w:t>Артишок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Чеддер (сыр)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Сазан (рыба)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Фисташки (орехи)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Хурма (фрукт)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Баклажан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Бобы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Брусника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Бычки (рыба, грибы)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Буженина (мясо)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Виноград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Квас (напиток)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Кефаль (рыба)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Кольраби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Корица (пряность)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Кумыс (напиток)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Петрушка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Арбуз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Редька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Клубника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Медовуха (напиток)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 Вобла (рыба)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Вишня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Голубика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Рис (крупа)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Пастернак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Палтус (рыба)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Дыня (фрукт)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Кокос (орех)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Зельц (мясо)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Изюм (ягода)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Индейка (птица)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Рябчик (птица)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Киви (фрукт)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Лавровый лист (пряность)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Коньяк (напиток)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 Пшено (крупа)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Топинамбур (овощ)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Лимон (фрукт)</w:t>
      </w:r>
    </w:p>
    <w:p w:rsidR="002A2DC8" w:rsidRPr="006860C3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0C3">
        <w:rPr>
          <w:rFonts w:ascii="Times New Roman" w:hAnsi="Times New Roman"/>
          <w:color w:val="000000"/>
          <w:sz w:val="24"/>
          <w:szCs w:val="24"/>
          <w:lang w:eastAsia="ru-RU"/>
        </w:rPr>
        <w:t>Сморчок (гриб)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2DC8" w:rsidRDefault="002A2DC8" w:rsidP="00F770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7022">
        <w:rPr>
          <w:rFonts w:ascii="Times New Roman" w:hAnsi="Times New Roman"/>
          <w:b/>
          <w:sz w:val="28"/>
          <w:szCs w:val="28"/>
          <w:lang w:eastAsia="ru-RU"/>
        </w:rPr>
        <w:t>6 КОНКУРС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 Интеллектуальный»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7022">
        <w:rPr>
          <w:rFonts w:ascii="Times New Roman" w:hAnsi="Times New Roman"/>
          <w:sz w:val="28"/>
          <w:szCs w:val="28"/>
          <w:lang w:eastAsia="ru-RU"/>
        </w:rPr>
        <w:t>А сейчас проверим, какая из девочек является Василисой Премудрой</w:t>
      </w:r>
      <w:r>
        <w:rPr>
          <w:rFonts w:ascii="Times New Roman" w:hAnsi="Times New Roman"/>
          <w:sz w:val="28"/>
          <w:szCs w:val="28"/>
          <w:lang w:eastAsia="ru-RU"/>
        </w:rPr>
        <w:t>. Нужно правильно ответить на наши каверзные вопросы.</w:t>
      </w:r>
      <w:r w:rsidRPr="00D51BF3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t>Вопросы: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1. Что произойдет с вороной, когда ей исполнится 7 лет?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(Пойдет 8-й).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2. По чему деревенские ребята ходят босиком?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(По земле).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3. Первый слог — домашнее животное, второй — мера площади, все copyright-by-праздник слово — название реки.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(Волга).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(О смородине).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5. Чем оканчиваются день и ночь? (Мягким знаком)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6. Что можно видеть с закрытыми глазами? (Сон)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7 Когда руки являются местоимениями? (Когда они вы-мы-ты)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8. На что похожа половина яблока? (На вторую половину)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9. Какой песок в реке? (Мокрый)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10 Сколько ушей у пяти мышей? (Десять)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11. Из какой посуды нельзя поесть? (Из пустой)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12. Сколько яиц можно съесть натощак? (Одно, остальные будут съедены не натощак)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13. По чему ходят в лесу? (По земле)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>14. Что тяжелее: килограмм пуха или килограмм гвоздей?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(Одинаково) )</w:t>
      </w:r>
      <w:r w:rsidRPr="00F770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77022">
        <w:rPr>
          <w:rFonts w:ascii="Times New Roman" w:hAnsi="Times New Roman"/>
          <w:b/>
          <w:sz w:val="28"/>
          <w:szCs w:val="28"/>
          <w:lang w:eastAsia="ru-RU"/>
        </w:rPr>
        <w:t>7 КОНКУРС « Кто на свете всех милей?»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7022">
        <w:rPr>
          <w:rFonts w:ascii="Times New Roman" w:hAnsi="Times New Roman"/>
          <w:sz w:val="28"/>
          <w:szCs w:val="28"/>
          <w:lang w:eastAsia="ru-RU"/>
        </w:rPr>
        <w:t xml:space="preserve">Каждая из вас я уверена знает историю волшебного зеркала, которое </w:t>
      </w:r>
      <w:r>
        <w:rPr>
          <w:rFonts w:ascii="Times New Roman" w:hAnsi="Times New Roman"/>
          <w:sz w:val="28"/>
          <w:szCs w:val="28"/>
          <w:lang w:eastAsia="ru-RU"/>
        </w:rPr>
        <w:t>рассказывало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кто на свете всех милей, всех румяней и белей» Наше зеркало говорить не умеет, а умеет слушать. Задача следующего конкурса убедить зеркало, что каждая из вас самая красивая.</w:t>
      </w:r>
    </w:p>
    <w:p w:rsidR="002A2DC8" w:rsidRPr="000A4BAA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4BAA">
        <w:rPr>
          <w:rFonts w:ascii="Times New Roman" w:hAnsi="Times New Roman"/>
          <w:b/>
          <w:sz w:val="28"/>
          <w:szCs w:val="28"/>
          <w:lang w:eastAsia="ru-RU"/>
        </w:rPr>
        <w:t>8 КОНКУРС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 Самая артистичная»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BAA">
        <w:rPr>
          <w:rFonts w:ascii="Times New Roman" w:hAnsi="Times New Roman"/>
          <w:sz w:val="28"/>
          <w:szCs w:val="28"/>
          <w:lang w:eastAsia="ru-RU"/>
        </w:rPr>
        <w:t xml:space="preserve">Вы знаете, что настоящая актриса </w:t>
      </w:r>
      <w:r>
        <w:rPr>
          <w:rFonts w:ascii="Times New Roman" w:hAnsi="Times New Roman"/>
          <w:sz w:val="28"/>
          <w:szCs w:val="28"/>
          <w:lang w:eastAsia="ru-RU"/>
        </w:rPr>
        <w:t>должна уметь играть разные роли. В этом конкурсе каждая из вас попробует себя в роли актрисы. Нужно прочитать стихотворение А. Барто « Зайка»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Зайку бросила хозяйка,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Под дождём остался зайка.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Со скамейки слезть не смог,</w:t>
      </w:r>
    </w:p>
    <w:p w:rsidR="002A2DC8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Весь до ниточки промок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робот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плаксиво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секрет подружке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весело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застенчиво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песню</w:t>
      </w:r>
    </w:p>
    <w:p w:rsidR="002A2DC8" w:rsidRDefault="002A2DC8" w:rsidP="000A4B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грустно</w:t>
      </w:r>
    </w:p>
    <w:p w:rsidR="002A2DC8" w:rsidRDefault="002A2DC8" w:rsidP="000A4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2DC8" w:rsidRPr="007A2EAD" w:rsidRDefault="002A2DC8" w:rsidP="000A4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2DC8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b/>
          <w:color w:val="444444"/>
          <w:sz w:val="28"/>
          <w:szCs w:val="28"/>
          <w:lang w:eastAsia="ru-RU"/>
        </w:rPr>
        <w:t>6. Конкурс «Не попасть впросак»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В жизни часто случаются ситуации, в которых иногда не знаешь как поступить. Мы вам предлагаем нестандартные ситуации. А выход из этой ситуации вам нужно придумать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. 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1. Тебя пригласили в гости. Ты тщательно готовилась, купила новый наряд, но в итоге уже в гостях ты увидела, что хозяйка одета в такое же платье.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2. Ты познакомились с интересным парнем, рассказала о нем подруге, но, когда пришла к ней в гости, увидела на ее столе его фотографию.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3. Перед поездкой в театр ты зашла в парикмахерскую, где тебе испортили волосы. До начала спектакля около часа.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4. Ты долго возилась на кухне, готовила для мамы праздничный торт. В день 8 Марта нечаянно уронила его на пол.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Pr="007A2EAD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5. На деловую встречу ты надела вязаное платье. При разговоре с деловым партнером ты заметила, что случайно прохожий зацепил сумкой твое платье и чем дальше он отходит, тем больше оно распускается. А важный разговор еще не закончен.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7A2EAD">
        <w:rPr>
          <w:rFonts w:ascii="Times New Roman" w:hAnsi="Times New Roman"/>
          <w:color w:val="444444"/>
          <w:sz w:val="28"/>
          <w:szCs w:val="28"/>
          <w:lang w:eastAsia="ru-RU"/>
        </w:rPr>
        <w:t>6. Ты пришла домой, а за твоим компьютером сидит незнакомый человек.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Как ты поступишь?</w:t>
      </w:r>
    </w:p>
    <w:p w:rsidR="002A2DC8" w:rsidRDefault="002A2DC8" w:rsidP="007A2EAD">
      <w:pPr>
        <w:shd w:val="clear" w:color="auto" w:fill="F4F4F4"/>
        <w:spacing w:before="90" w:after="9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7.К тебе на день Рождения приглашены гости. Торт, который ты пекла сама оказался солёный. Как ты поступишь?</w:t>
      </w:r>
    </w:p>
    <w:p w:rsidR="002A2DC8" w:rsidRPr="000A4BAA" w:rsidRDefault="002A2DC8" w:rsidP="00F7702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2DC8" w:rsidRPr="006860C3" w:rsidRDefault="002A2DC8" w:rsidP="00F770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2DC8" w:rsidRPr="00C57412" w:rsidRDefault="002A2DC8" w:rsidP="006860C3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 КОНКУРС « Лучшее поздравление с 8 марта»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EA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7A2EAD">
        <w:rPr>
          <w:rFonts w:ascii="Times New Roman" w:hAnsi="Times New Roman"/>
          <w:b/>
          <w:sz w:val="28"/>
          <w:szCs w:val="28"/>
        </w:rPr>
        <w:t xml:space="preserve"> </w:t>
      </w:r>
      <w:r w:rsidRPr="00C57518">
        <w:rPr>
          <w:rFonts w:ascii="Times New Roman" w:hAnsi="Times New Roman"/>
          <w:sz w:val="28"/>
          <w:szCs w:val="28"/>
        </w:rPr>
        <w:t>Вот и подошел к концу наш праздник. Просим всех конкурсанток  выйти на сцену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7518">
        <w:rPr>
          <w:rFonts w:ascii="Times New Roman" w:hAnsi="Times New Roman"/>
          <w:sz w:val="28"/>
          <w:szCs w:val="28"/>
        </w:rPr>
        <w:t>Итак, глубокоуважаемое жюри, просим высказаться и решить участь конкурсанток.</w:t>
      </w:r>
    </w:p>
    <w:p w:rsidR="002A2DC8" w:rsidRDefault="002A2DC8" w:rsidP="00686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Мисс весна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школа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грация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улыбка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интеллект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зрительских симпатий</w:t>
      </w:r>
    </w:p>
    <w:p w:rsidR="002A2DC8" w:rsidRDefault="002A2DC8" w:rsidP="006517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Мисс артистичность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6517AC">
        <w:rPr>
          <w:rFonts w:ascii="Times New Roman" w:hAnsi="Times New Roman"/>
          <w:color w:val="000000"/>
          <w:sz w:val="28"/>
          <w:lang w:eastAsia="ru-RU"/>
        </w:rPr>
        <w:t> </w:t>
      </w: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Желаем Вам и счастья, и любви,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Чтоб все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желания и мечты </w:t>
      </w: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сбывались,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 С хорошим настроением чтоб Вы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 Нигде и никогда не расставались.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Здоровья Вам на сотню долгих лет,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 А это, право, дорогого стоит.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В учёбе</w:t>
      </w: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творческих </w:t>
      </w: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побед,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 личной </w:t>
      </w: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жизни-счастья и покоя!</w:t>
      </w: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17AC">
        <w:rPr>
          <w:rFonts w:ascii="Times New Roman" w:hAnsi="Times New Roman"/>
          <w:color w:val="000000"/>
          <w:sz w:val="28"/>
          <w:szCs w:val="28"/>
          <w:lang w:eastAsia="ru-RU"/>
        </w:rPr>
        <w:t>С ПРАЗДНИКОМ ВСЕХ !!!!</w:t>
      </w:r>
    </w:p>
    <w:p w:rsidR="002A2DC8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Pr="006517AC" w:rsidRDefault="002A2DC8" w:rsidP="006517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DC8" w:rsidRPr="004B2448" w:rsidRDefault="002A2DC8" w:rsidP="004B2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A2DC8" w:rsidRDefault="002A2DC8" w:rsidP="005822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2DC8" w:rsidRDefault="002A2DC8" w:rsidP="0058221D">
      <w:pPr>
        <w:spacing w:after="0"/>
        <w:rPr>
          <w:rFonts w:ascii="Times New Roman" w:hAnsi="Times New Roman"/>
          <w:sz w:val="28"/>
          <w:szCs w:val="28"/>
        </w:rPr>
      </w:pPr>
    </w:p>
    <w:p w:rsidR="002A2DC8" w:rsidRPr="006517AC" w:rsidRDefault="002A2DC8" w:rsidP="006517AC">
      <w:pPr>
        <w:rPr>
          <w:rFonts w:ascii="Times New Roman" w:hAnsi="Times New Roman"/>
          <w:sz w:val="28"/>
          <w:szCs w:val="28"/>
        </w:rPr>
      </w:pPr>
    </w:p>
    <w:p w:rsidR="002A2DC8" w:rsidRPr="006517AC" w:rsidRDefault="002A2DC8" w:rsidP="006517AC">
      <w:pPr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2A2DC8" w:rsidRDefault="002A2DC8" w:rsidP="006517AC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УТВЕРЖДАЮ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Заместитель директора по учебной работе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ГУО» Гнезновский учебно- педагогический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комплекс детский сад-средняя школа»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Е.В.Рыбак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2A2DC8" w:rsidRDefault="002A2DC8" w:rsidP="006517AC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 </w:t>
      </w:r>
    </w:p>
    <w:p w:rsidR="002A2DC8" w:rsidRDefault="002A2DC8" w:rsidP="00FF75B7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  <w:r w:rsidRPr="00C13EB5">
        <w:rPr>
          <w:rFonts w:ascii="Times New Roman" w:hAnsi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14.75pt" fillcolor="black">
            <v:shadow color="#868686"/>
            <v:textpath style="font-family:&quot;Arial Black&quot;;v-text-kern:t" trim="t" fitpath="t" string="« Мисс школа»"/>
          </v:shape>
        </w:pict>
      </w:r>
    </w:p>
    <w:p w:rsidR="002A2DC8" w:rsidRDefault="002A2DC8" w:rsidP="00FF75B7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</w:p>
    <w:p w:rsidR="002A2DC8" w:rsidRPr="00FF75B7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Pr="00FF75B7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Pr="00FF75B7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Pr="00FF75B7" w:rsidRDefault="002A2DC8" w:rsidP="00FF75B7">
      <w:pPr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tabs>
          <w:tab w:val="left" w:pos="1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СОГЛАСОВАНО</w:t>
      </w:r>
    </w:p>
    <w:p w:rsidR="002A2DC8" w:rsidRDefault="002A2DC8" w:rsidP="00FF75B7">
      <w:pPr>
        <w:tabs>
          <w:tab w:val="left" w:pos="1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Заместитель директора </w:t>
      </w:r>
    </w:p>
    <w:p w:rsidR="002A2DC8" w:rsidRDefault="002A2DC8" w:rsidP="00FF75B7">
      <w:pPr>
        <w:tabs>
          <w:tab w:val="left" w:pos="1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воспитательной работе</w:t>
      </w:r>
    </w:p>
    <w:p w:rsidR="002A2DC8" w:rsidRDefault="002A2DC8" w:rsidP="00FF75B7">
      <w:pPr>
        <w:tabs>
          <w:tab w:val="left" w:pos="1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Т.А Владычик    </w:t>
      </w:r>
    </w:p>
    <w:p w:rsidR="002A2DC8" w:rsidRDefault="002A2DC8" w:rsidP="00FF75B7">
      <w:pPr>
        <w:tabs>
          <w:tab w:val="left" w:pos="1155"/>
        </w:tabs>
        <w:spacing w:after="0"/>
        <w:rPr>
          <w:rFonts w:ascii="Times New Roman" w:hAnsi="Times New Roman"/>
          <w:sz w:val="28"/>
          <w:szCs w:val="28"/>
        </w:rPr>
      </w:pPr>
    </w:p>
    <w:p w:rsidR="002A2DC8" w:rsidRDefault="002A2DC8" w:rsidP="00FF75B7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</w:p>
    <w:p w:rsidR="002A2DC8" w:rsidRPr="00FF75B7" w:rsidRDefault="002A2DC8" w:rsidP="00FF75B7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</w:p>
    <w:sectPr w:rsidR="002A2DC8" w:rsidRPr="00FF75B7" w:rsidSect="00582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C8" w:rsidRDefault="002A2DC8" w:rsidP="006517AC">
      <w:pPr>
        <w:spacing w:after="0" w:line="240" w:lineRule="auto"/>
      </w:pPr>
      <w:r>
        <w:separator/>
      </w:r>
    </w:p>
  </w:endnote>
  <w:endnote w:type="continuationSeparator" w:id="0">
    <w:p w:rsidR="002A2DC8" w:rsidRDefault="002A2DC8" w:rsidP="006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C8" w:rsidRDefault="002A2DC8" w:rsidP="006517AC">
      <w:pPr>
        <w:spacing w:after="0" w:line="240" w:lineRule="auto"/>
      </w:pPr>
      <w:r>
        <w:separator/>
      </w:r>
    </w:p>
  </w:footnote>
  <w:footnote w:type="continuationSeparator" w:id="0">
    <w:p w:rsidR="002A2DC8" w:rsidRDefault="002A2DC8" w:rsidP="006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BD5"/>
    <w:multiLevelType w:val="hybridMultilevel"/>
    <w:tmpl w:val="0DE8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A7207"/>
    <w:multiLevelType w:val="hybridMultilevel"/>
    <w:tmpl w:val="AF96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21D"/>
    <w:rsid w:val="000A4BAA"/>
    <w:rsid w:val="002A2DC8"/>
    <w:rsid w:val="004B2448"/>
    <w:rsid w:val="0058221D"/>
    <w:rsid w:val="006517AC"/>
    <w:rsid w:val="006860C3"/>
    <w:rsid w:val="007A2EAD"/>
    <w:rsid w:val="008932D4"/>
    <w:rsid w:val="00B30CDD"/>
    <w:rsid w:val="00C13EB5"/>
    <w:rsid w:val="00C57412"/>
    <w:rsid w:val="00C57518"/>
    <w:rsid w:val="00D51BF3"/>
    <w:rsid w:val="00E36A8D"/>
    <w:rsid w:val="00F77022"/>
    <w:rsid w:val="00FC604C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8221D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4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7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7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1333</Words>
  <Characters>7600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2010</cp:lastModifiedBy>
  <cp:revision>2</cp:revision>
  <cp:lastPrinted>2016-03-05T06:40:00Z</cp:lastPrinted>
  <dcterms:created xsi:type="dcterms:W3CDTF">2016-03-02T17:51:00Z</dcterms:created>
  <dcterms:modified xsi:type="dcterms:W3CDTF">2016-03-05T06:41:00Z</dcterms:modified>
</cp:coreProperties>
</file>