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78" w:rsidRPr="00AC3B6F" w:rsidRDefault="00D50C78" w:rsidP="00D50C78">
      <w:pPr>
        <w:spacing w:after="0"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AC3B6F">
        <w:rPr>
          <w:rFonts w:ascii="Times New Roman" w:hAnsi="Times New Roman"/>
          <w:sz w:val="28"/>
          <w:szCs w:val="28"/>
        </w:rPr>
        <w:t>СПРАВКА</w:t>
      </w:r>
    </w:p>
    <w:p w:rsidR="00D50C78" w:rsidRPr="00AC3B6F" w:rsidRDefault="00D50C78" w:rsidP="00D50C78">
      <w:pPr>
        <w:spacing w:after="0"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AC3B6F">
        <w:rPr>
          <w:rFonts w:ascii="Times New Roman" w:hAnsi="Times New Roman"/>
          <w:sz w:val="28"/>
          <w:szCs w:val="28"/>
        </w:rPr>
        <w:t xml:space="preserve">о результатах (промежуточных) реализации </w:t>
      </w:r>
    </w:p>
    <w:p w:rsidR="00D50C78" w:rsidRPr="00AC3B6F" w:rsidRDefault="00D50C78" w:rsidP="00D50C78">
      <w:pPr>
        <w:spacing w:after="0"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AC3B6F">
        <w:rPr>
          <w:rFonts w:ascii="Times New Roman" w:hAnsi="Times New Roman"/>
          <w:sz w:val="28"/>
          <w:szCs w:val="28"/>
        </w:rPr>
        <w:t>инновационного проекта</w:t>
      </w:r>
    </w:p>
    <w:p w:rsidR="00D50C78" w:rsidRPr="00DD2167" w:rsidRDefault="00D50C78" w:rsidP="00D50C7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D2167">
        <w:rPr>
          <w:rFonts w:ascii="Times New Roman" w:hAnsi="Times New Roman"/>
          <w:color w:val="000000"/>
          <w:sz w:val="28"/>
          <w:szCs w:val="28"/>
        </w:rPr>
        <w:t>«Внедрение модели устно</w:t>
      </w:r>
      <w:r w:rsidRPr="00F570C0">
        <w:rPr>
          <w:rFonts w:ascii="Times New Roman" w:hAnsi="Times New Roman"/>
          <w:color w:val="000000"/>
          <w:sz w:val="28"/>
          <w:szCs w:val="28"/>
        </w:rPr>
        <w:t>-</w:t>
      </w:r>
      <w:r w:rsidRPr="00DD2167">
        <w:rPr>
          <w:rFonts w:ascii="Times New Roman" w:hAnsi="Times New Roman"/>
          <w:color w:val="000000"/>
          <w:sz w:val="28"/>
          <w:szCs w:val="28"/>
        </w:rPr>
        <w:t>исторических исследований родного края как средства формирования социально-гражданских компетенций учащихся»</w:t>
      </w:r>
    </w:p>
    <w:p w:rsidR="00D50C78" w:rsidRPr="00DD2167" w:rsidRDefault="00D50C78" w:rsidP="00D50C78">
      <w:pPr>
        <w:spacing w:after="0"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DD216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DD2167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6</w:t>
      </w:r>
      <w:r w:rsidRPr="00DD2167">
        <w:rPr>
          <w:rFonts w:ascii="Times New Roman" w:hAnsi="Times New Roman"/>
          <w:sz w:val="28"/>
          <w:szCs w:val="28"/>
        </w:rPr>
        <w:t xml:space="preserve"> учебный год</w:t>
      </w:r>
    </w:p>
    <w:p w:rsidR="00D50C78" w:rsidRPr="00AC3B6F" w:rsidRDefault="00D50C78" w:rsidP="00D50C78">
      <w:pPr>
        <w:spacing w:after="0" w:line="240" w:lineRule="atLeast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D50C78" w:rsidRPr="005C48CC" w:rsidTr="00ED5DB5">
        <w:trPr>
          <w:trHeight w:val="70"/>
        </w:trPr>
        <w:tc>
          <w:tcPr>
            <w:tcW w:w="9855" w:type="dxa"/>
          </w:tcPr>
          <w:p w:rsidR="00D50C78" w:rsidRPr="006C193F" w:rsidRDefault="00D50C78" w:rsidP="00ED5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93F">
              <w:rPr>
                <w:rFonts w:ascii="Times New Roman" w:hAnsi="Times New Roman"/>
                <w:sz w:val="28"/>
                <w:szCs w:val="28"/>
              </w:rPr>
              <w:t xml:space="preserve">Руководитель проекта: </w:t>
            </w:r>
          </w:p>
        </w:tc>
      </w:tr>
      <w:tr w:rsidR="00D50C78" w:rsidRPr="005C48CC" w:rsidTr="00ED5DB5">
        <w:trPr>
          <w:trHeight w:val="268"/>
        </w:trPr>
        <w:tc>
          <w:tcPr>
            <w:tcW w:w="4928" w:type="dxa"/>
          </w:tcPr>
          <w:p w:rsidR="00D50C78" w:rsidRPr="006C193F" w:rsidRDefault="00D50C78" w:rsidP="00ED5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93F">
              <w:rPr>
                <w:rFonts w:ascii="Times New Roman" w:hAnsi="Times New Roman"/>
                <w:sz w:val="28"/>
                <w:szCs w:val="28"/>
              </w:rPr>
              <w:t>Семеняко Валентина Александровна,</w:t>
            </w:r>
          </w:p>
        </w:tc>
      </w:tr>
      <w:tr w:rsidR="00D50C78" w:rsidRPr="005C48CC" w:rsidTr="00ED5DB5">
        <w:trPr>
          <w:trHeight w:val="453"/>
        </w:trPr>
        <w:tc>
          <w:tcPr>
            <w:tcW w:w="4928" w:type="dxa"/>
          </w:tcPr>
          <w:p w:rsidR="00D50C78" w:rsidRDefault="00D50C78" w:rsidP="00ED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D50C78" w:rsidRDefault="00D50C78" w:rsidP="00ED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государственного учреждения образования </w:t>
            </w:r>
          </w:p>
          <w:p w:rsidR="00D50C78" w:rsidRPr="006C193F" w:rsidRDefault="00D50C78" w:rsidP="00ED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93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C193F">
              <w:rPr>
                <w:rFonts w:ascii="Times New Roman" w:hAnsi="Times New Roman"/>
                <w:color w:val="000000"/>
                <w:sz w:val="28"/>
                <w:szCs w:val="28"/>
              </w:rPr>
              <w:t>Князевская</w:t>
            </w:r>
            <w:proofErr w:type="spellEnd"/>
            <w:r w:rsidRPr="006C1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гимназия» </w:t>
            </w:r>
          </w:p>
        </w:tc>
      </w:tr>
      <w:tr w:rsidR="00D50C78" w:rsidRPr="00DD2167" w:rsidTr="00ED5DB5">
        <w:tc>
          <w:tcPr>
            <w:tcW w:w="4928" w:type="dxa"/>
          </w:tcPr>
          <w:p w:rsidR="00D50C78" w:rsidRDefault="00D50C78" w:rsidP="00ED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93F">
              <w:rPr>
                <w:rFonts w:ascii="Times New Roman" w:hAnsi="Times New Roman"/>
                <w:color w:val="000000"/>
                <w:sz w:val="28"/>
                <w:szCs w:val="28"/>
              </w:rPr>
              <w:t>231942  Гродненская область,</w:t>
            </w:r>
          </w:p>
          <w:p w:rsidR="00D50C78" w:rsidRPr="004F5311" w:rsidRDefault="00D50C78" w:rsidP="00ED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5311">
              <w:rPr>
                <w:rFonts w:ascii="Times New Roman" w:hAnsi="Times New Roman"/>
                <w:color w:val="000000"/>
                <w:sz w:val="28"/>
                <w:szCs w:val="28"/>
              </w:rPr>
              <w:t>Зельвенский</w:t>
            </w:r>
            <w:proofErr w:type="spellEnd"/>
            <w:r w:rsidRPr="004F5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D50C78" w:rsidRPr="004F5311" w:rsidRDefault="00D50C78" w:rsidP="00ED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5311">
              <w:rPr>
                <w:rFonts w:ascii="Times New Roman" w:hAnsi="Times New Roman"/>
                <w:color w:val="000000"/>
                <w:sz w:val="28"/>
                <w:szCs w:val="28"/>
              </w:rPr>
              <w:t>аг</w:t>
            </w:r>
            <w:proofErr w:type="gramStart"/>
            <w:r w:rsidRPr="004F5311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4F5311">
              <w:rPr>
                <w:rFonts w:ascii="Times New Roman" w:hAnsi="Times New Roman"/>
                <w:color w:val="000000"/>
                <w:sz w:val="28"/>
                <w:szCs w:val="28"/>
              </w:rPr>
              <w:t>нязево</w:t>
            </w:r>
            <w:proofErr w:type="spellEnd"/>
            <w:r w:rsidRPr="004F5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5311">
              <w:rPr>
                <w:rFonts w:ascii="Times New Roman" w:hAnsi="Times New Roman"/>
                <w:color w:val="000000"/>
                <w:sz w:val="28"/>
                <w:szCs w:val="28"/>
              </w:rPr>
              <w:t>ул.Школьная</w:t>
            </w:r>
            <w:proofErr w:type="spellEnd"/>
            <w:r w:rsidRPr="004F5311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  <w:p w:rsidR="00D50C78" w:rsidRPr="004F5311" w:rsidRDefault="00D50C78" w:rsidP="00ED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4F5311">
              <w:rPr>
                <w:rFonts w:ascii="Times New Roman" w:hAnsi="Times New Roman"/>
                <w:color w:val="000000"/>
                <w:sz w:val="28"/>
                <w:szCs w:val="28"/>
              </w:rPr>
              <w:t>Тел</w:t>
            </w:r>
            <w:r w:rsidRPr="004F5311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. 8 (01564) 31-3-14</w:t>
            </w:r>
          </w:p>
          <w:p w:rsidR="00D50C78" w:rsidRPr="004F5311" w:rsidRDefault="00D50C78" w:rsidP="00ED5DB5">
            <w:pPr>
              <w:framePr w:hSpace="180" w:wrap="around" w:vAnchor="text" w:hAnchor="page" w:x="1103" w:y="-9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4F5311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e-mail</w:t>
            </w:r>
            <w:proofErr w:type="spellEnd"/>
            <w:r w:rsidRPr="004F5311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: </w:t>
            </w:r>
            <w:r w:rsidRPr="004F531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gimnazia_kn@mail.ru </w:t>
            </w:r>
          </w:p>
          <w:p w:rsidR="00D50C78" w:rsidRPr="00D50C78" w:rsidRDefault="00D50C78" w:rsidP="00ED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D50C78" w:rsidRPr="00D50C78" w:rsidRDefault="00D50C78" w:rsidP="00ED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D50C78" w:rsidRPr="00DD2167" w:rsidRDefault="00D50C78" w:rsidP="00ED5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Князево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2016</w:t>
            </w:r>
          </w:p>
        </w:tc>
      </w:tr>
    </w:tbl>
    <w:p w:rsidR="00D50C78" w:rsidRPr="008A6514" w:rsidRDefault="00D50C78" w:rsidP="00D50C7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50C78" w:rsidRPr="008A6514" w:rsidRDefault="00D50C78" w:rsidP="00D50C78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D50C78" w:rsidRPr="008A6514" w:rsidRDefault="00D50C78" w:rsidP="00D50C78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8A6514">
        <w:rPr>
          <w:rFonts w:ascii="Times New Roman" w:hAnsi="Times New Roman"/>
          <w:b/>
          <w:sz w:val="28"/>
          <w:szCs w:val="28"/>
        </w:rPr>
        <w:t>Общие данные об у</w:t>
      </w:r>
      <w:r>
        <w:rPr>
          <w:rFonts w:ascii="Times New Roman" w:hAnsi="Times New Roman"/>
          <w:b/>
          <w:sz w:val="28"/>
          <w:szCs w:val="28"/>
        </w:rPr>
        <w:t>чреждении образования и проекте</w:t>
      </w:r>
    </w:p>
    <w:p w:rsidR="00D50C78" w:rsidRDefault="00D50C78" w:rsidP="00D50C7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Идея воспитания патриотизма и гражданственности, приобретая всё большее значение, стала задачей государственной важности, а значит и системы образования. Изучение истории родного края, жизни людей предполагает не только познание и бережное отношение к наследию своего региона, но и призвано оказать действенное значение по внедрению планов, направленных на развитие родного края. Учитывая данное обстоятельство, государственное учреждение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Князевская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гимназия» видит необходимость реализации данного условия как возможность самореализации в современном обществе и путь собственного развития.  </w:t>
      </w:r>
    </w:p>
    <w:p w:rsidR="00D50C78" w:rsidRPr="008A6514" w:rsidRDefault="00D50C78" w:rsidP="00D50C78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>Гимназия  является учреждением образования нового типа</w:t>
      </w:r>
      <w:r>
        <w:rPr>
          <w:rFonts w:ascii="Times New Roman" w:hAnsi="Times New Roman"/>
          <w:sz w:val="28"/>
          <w:szCs w:val="28"/>
        </w:rPr>
        <w:t>, образована на основе сельской гимназии</w:t>
      </w:r>
      <w:r w:rsidRPr="008A6514">
        <w:rPr>
          <w:rFonts w:ascii="Times New Roman" w:hAnsi="Times New Roman"/>
          <w:sz w:val="28"/>
          <w:szCs w:val="28"/>
        </w:rPr>
        <w:t>.  Кадровый ресурс гимназии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514">
        <w:rPr>
          <w:rFonts w:ascii="Times New Roman" w:hAnsi="Times New Roman"/>
          <w:b/>
          <w:sz w:val="28"/>
          <w:szCs w:val="28"/>
        </w:rPr>
        <w:t>(ПРИЛОЖЕНИЕ 1</w:t>
      </w:r>
      <w:r>
        <w:rPr>
          <w:rFonts w:ascii="Times New Roman" w:hAnsi="Times New Roman"/>
          <w:b/>
          <w:sz w:val="28"/>
          <w:szCs w:val="28"/>
        </w:rPr>
        <w:t>)</w:t>
      </w:r>
      <w:r w:rsidRPr="008A6514">
        <w:rPr>
          <w:rFonts w:ascii="Times New Roman" w:hAnsi="Times New Roman"/>
          <w:sz w:val="28"/>
          <w:szCs w:val="28"/>
        </w:rPr>
        <w:t>:</w:t>
      </w:r>
      <w:r w:rsidRPr="008A651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81,5</w:t>
      </w:r>
      <w:r w:rsidRPr="008A6514">
        <w:rPr>
          <w:rFonts w:ascii="Times New Roman" w:hAnsi="Times New Roman"/>
          <w:sz w:val="28"/>
          <w:szCs w:val="28"/>
        </w:rPr>
        <w:t>% педагогов имеют высше</w:t>
      </w:r>
      <w:r>
        <w:rPr>
          <w:rFonts w:ascii="Times New Roman" w:hAnsi="Times New Roman"/>
          <w:sz w:val="28"/>
          <w:szCs w:val="28"/>
        </w:rPr>
        <w:t>е педагогическое образование, 97,3</w:t>
      </w:r>
      <w:r w:rsidRPr="008A6514">
        <w:rPr>
          <w:rFonts w:ascii="Times New Roman" w:hAnsi="Times New Roman"/>
          <w:sz w:val="28"/>
          <w:szCs w:val="28"/>
        </w:rPr>
        <w:t xml:space="preserve">% - </w:t>
      </w:r>
      <w:proofErr w:type="gramStart"/>
      <w:r w:rsidRPr="008A6514">
        <w:rPr>
          <w:rFonts w:ascii="Times New Roman" w:hAnsi="Times New Roman"/>
          <w:sz w:val="28"/>
          <w:szCs w:val="28"/>
        </w:rPr>
        <w:t>высшую</w:t>
      </w:r>
      <w:proofErr w:type="gramEnd"/>
      <w:r w:rsidRPr="008A6514">
        <w:rPr>
          <w:rFonts w:ascii="Times New Roman" w:hAnsi="Times New Roman"/>
          <w:sz w:val="28"/>
          <w:szCs w:val="28"/>
        </w:rPr>
        <w:t xml:space="preserve"> и 1 квалификационные категории;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100</w:t>
      </w:r>
      <w:r w:rsidRPr="008A6514">
        <w:rPr>
          <w:rFonts w:ascii="Times New Roman" w:hAnsi="Times New Roman"/>
          <w:sz w:val="28"/>
          <w:szCs w:val="28"/>
          <w:bdr w:val="none" w:sz="0" w:space="0" w:color="auto" w:frame="1"/>
        </w:rPr>
        <w:t>% учителей – ИКТ - компетентны </w:t>
      </w:r>
      <w:r w:rsidRPr="008A6514">
        <w:rPr>
          <w:rFonts w:ascii="Times New Roman" w:hAnsi="Times New Roman"/>
          <w:sz w:val="28"/>
          <w:szCs w:val="28"/>
        </w:rPr>
        <w:t> и являются сертифицированными пользователями информационных технологий, 100% учителей владеют и используют информационные технологии в своей педагогической практике.</w:t>
      </w:r>
    </w:p>
    <w:p w:rsidR="00D50C78" w:rsidRDefault="00D50C78" w:rsidP="00D50C7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A6514">
        <w:rPr>
          <w:rFonts w:ascii="Times New Roman" w:hAnsi="Times New Roman"/>
          <w:sz w:val="28"/>
          <w:szCs w:val="28"/>
        </w:rPr>
        <w:t>Педагогический и ученический коллектив гимназии стабилен,</w:t>
      </w:r>
      <w:r>
        <w:rPr>
          <w:rFonts w:ascii="Times New Roman" w:hAnsi="Times New Roman"/>
          <w:sz w:val="28"/>
          <w:szCs w:val="28"/>
        </w:rPr>
        <w:t xml:space="preserve"> развивается в инновационном режиме. </w:t>
      </w:r>
      <w:r w:rsidRPr="008A6514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активизирует образовательный процесс в учреждении образования использование новых </w:t>
      </w:r>
      <w:r>
        <w:rPr>
          <w:rFonts w:ascii="Times New Roman" w:hAnsi="Times New Roman"/>
          <w:sz w:val="28"/>
          <w:szCs w:val="28"/>
        </w:rPr>
        <w:lastRenderedPageBreak/>
        <w:t xml:space="preserve">форм организации деятельности учащихся во внеурочной деятельности. На смену традиционным формам проведения учебных  и внеклассных занятий сегодня приходят такие, которые наиболее интересны педагогам и учащимся, как, например, исследование своей малой родины в различных формах его проявления. Оно предполагает глубокое погружение участников инновационного проекта в изучение культурно-исторического пласта наследия предков по причине слабой изученности, а также уменьшения количества прямых носителей информации. Полученные  данные в ходе инновационной деятельности позволят педагогическому коллективу по-новому взглянуть на дидактическое обеспечение образовательного процесса, а также сохранить те страницы истории малой родины, которые несут огромное воспитательное значение для формирования социально-гражданских компетенций у юных участников проекта.  </w:t>
      </w:r>
    </w:p>
    <w:p w:rsidR="00D50C78" w:rsidRDefault="00D50C78" w:rsidP="00D50C7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50C78" w:rsidRDefault="00D50C78" w:rsidP="00D50C78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8A6514">
        <w:rPr>
          <w:rFonts w:ascii="Times New Roman" w:hAnsi="Times New Roman"/>
          <w:b/>
          <w:sz w:val="28"/>
          <w:szCs w:val="28"/>
        </w:rPr>
        <w:t>Тема, цель, содержание и особенности</w:t>
      </w:r>
    </w:p>
    <w:p w:rsidR="00D50C78" w:rsidRPr="008A6514" w:rsidRDefault="00D50C78" w:rsidP="00D50C78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50C78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основании приказов Министерства образования, управления образования Гродненского облисполкома, отдела образования, спорта и туризма Зельвенского райисполкома в 2015</w:t>
      </w:r>
      <w:r w:rsidRPr="008A6514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6</w:t>
      </w:r>
      <w:r w:rsidRPr="008A6514">
        <w:rPr>
          <w:rFonts w:ascii="Times New Roman" w:hAnsi="Times New Roman"/>
          <w:sz w:val="28"/>
          <w:szCs w:val="28"/>
        </w:rPr>
        <w:t xml:space="preserve"> учебном году в гимназии начата работа по реализации инновационного проекта «</w:t>
      </w:r>
      <w:r w:rsidRPr="00DD2167">
        <w:rPr>
          <w:rFonts w:ascii="Times New Roman" w:hAnsi="Times New Roman"/>
          <w:color w:val="000000"/>
          <w:sz w:val="28"/>
          <w:szCs w:val="28"/>
        </w:rPr>
        <w:t>Внедрение модели устно</w:t>
      </w:r>
      <w:r w:rsidRPr="00F570C0">
        <w:rPr>
          <w:rFonts w:ascii="Times New Roman" w:hAnsi="Times New Roman"/>
          <w:color w:val="000000"/>
          <w:sz w:val="28"/>
          <w:szCs w:val="28"/>
        </w:rPr>
        <w:t>-</w:t>
      </w:r>
      <w:r w:rsidRPr="00DD2167">
        <w:rPr>
          <w:rFonts w:ascii="Times New Roman" w:hAnsi="Times New Roman"/>
          <w:color w:val="000000"/>
          <w:sz w:val="28"/>
          <w:szCs w:val="28"/>
        </w:rPr>
        <w:t>исторических исследований родного края как средства формирования социально-гражданских компетенций учащихся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A651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A6514">
        <w:rPr>
          <w:rFonts w:ascii="Times New Roman" w:hAnsi="Times New Roman"/>
          <w:sz w:val="28"/>
          <w:szCs w:val="28"/>
          <w:lang w:eastAsia="ru-RU"/>
        </w:rPr>
        <w:t>Актуальность инновационной деятельности была определена в результате проблемно – ориентированного анализа работы ги</w:t>
      </w:r>
      <w:r>
        <w:rPr>
          <w:rFonts w:ascii="Times New Roman" w:hAnsi="Times New Roman"/>
          <w:sz w:val="28"/>
          <w:szCs w:val="28"/>
          <w:lang w:eastAsia="ru-RU"/>
        </w:rPr>
        <w:t xml:space="preserve">мназии за предыдущие учебные годы, когда в ходе гимназической практики стало очевидным,  </w:t>
      </w:r>
      <w:r w:rsidRPr="008A65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 возможности опереться глубоко на устную историю родных мест для учащихся, провести параллель между общеизвестными фактами и событиями страны и региона, которые происходили ранее, рассказать об истории и культурных традициях земляков не представляется возможным.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Оно же показало и достоинства созданной модели устно</w:t>
      </w:r>
      <w:r w:rsidRPr="00F570C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исторического исследования: возможность вести диалог между разными поколениями, находить альтернативу в их суждениях, объяснять причины разного толкования в устно-исторических источниках. Реализация инновационного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общее среднее образование будет содействовать образованию единого воспитательного пространства гимназии и станет деятельным ответом на потребности сегодняшнего дня.  Что в свою очередь будет способствовать процессу гражданско-патриотического и нравственного воспитания, сформирует у обучающихся гражданские идеалы, которые послужат индикатором отношений личности к обществу.   Это позволит улучшить качество образования, совершенствовать систему работы педагогов, сформировать и развить систему мышления гимназистов,</w:t>
      </w:r>
      <w:r w:rsidRPr="008A65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обеспечить </w:t>
      </w:r>
      <w:r w:rsidRPr="008A6514">
        <w:rPr>
          <w:rFonts w:ascii="Times New Roman" w:hAnsi="Times New Roman"/>
          <w:sz w:val="28"/>
          <w:szCs w:val="28"/>
          <w:lang w:eastAsia="ru-RU"/>
        </w:rPr>
        <w:t>потребност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A6514">
        <w:rPr>
          <w:rFonts w:ascii="Times New Roman" w:hAnsi="Times New Roman"/>
          <w:sz w:val="28"/>
          <w:szCs w:val="28"/>
          <w:lang w:eastAsia="ru-RU"/>
        </w:rPr>
        <w:t xml:space="preserve"> педагогов в обновлении повседневной практики педагогического взаимодействия с учащимися. </w:t>
      </w:r>
    </w:p>
    <w:p w:rsidR="00D50C78" w:rsidRPr="001774E4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Внедрение модели устно</w:t>
      </w:r>
      <w:r w:rsidRPr="00F570C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исторических исследований родного края в образовательный процесс гимназии позволит повысить качество образования, сформировать социально-гражданские компетенции учащихся,  активизировать исследовательскую деятельность учащихся, обеспечить непрерывное профессиональное совершенствование педагогов.</w:t>
      </w:r>
    </w:p>
    <w:p w:rsidR="00D50C78" w:rsidRPr="008A6514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 xml:space="preserve">С этой целью коллективом гимназии определены основные направления и разработаны конкретные механизмы использования </w:t>
      </w:r>
      <w:r>
        <w:rPr>
          <w:rFonts w:ascii="Times New Roman" w:hAnsi="Times New Roman"/>
          <w:sz w:val="28"/>
          <w:szCs w:val="28"/>
        </w:rPr>
        <w:t>методов устно</w:t>
      </w:r>
      <w:r w:rsidRPr="00F570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исторических исследований</w:t>
      </w:r>
      <w:r w:rsidRPr="008A6514">
        <w:rPr>
          <w:rFonts w:ascii="Times New Roman" w:hAnsi="Times New Roman"/>
          <w:sz w:val="28"/>
          <w:szCs w:val="28"/>
        </w:rPr>
        <w:t xml:space="preserve"> в практике работы каждого </w:t>
      </w:r>
      <w:proofErr w:type="gramStart"/>
      <w:r>
        <w:rPr>
          <w:rFonts w:ascii="Times New Roman" w:hAnsi="Times New Roman"/>
          <w:sz w:val="28"/>
          <w:szCs w:val="28"/>
        </w:rPr>
        <w:t>учителя</w:t>
      </w:r>
      <w:proofErr w:type="gramEnd"/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8A6514">
        <w:rPr>
          <w:rFonts w:ascii="Times New Roman" w:hAnsi="Times New Roman"/>
          <w:sz w:val="28"/>
          <w:szCs w:val="28"/>
        </w:rPr>
        <w:t>на уроках</w:t>
      </w:r>
      <w:r>
        <w:rPr>
          <w:rFonts w:ascii="Times New Roman" w:hAnsi="Times New Roman"/>
          <w:sz w:val="28"/>
          <w:szCs w:val="28"/>
        </w:rPr>
        <w:t xml:space="preserve">, так </w:t>
      </w:r>
      <w:r w:rsidRPr="008A6514">
        <w:rPr>
          <w:rFonts w:ascii="Times New Roman" w:hAnsi="Times New Roman"/>
          <w:sz w:val="28"/>
          <w:szCs w:val="28"/>
        </w:rPr>
        <w:t xml:space="preserve"> и во внеурочное время, разработаны </w:t>
      </w:r>
      <w:r>
        <w:rPr>
          <w:rFonts w:ascii="Times New Roman" w:hAnsi="Times New Roman"/>
          <w:sz w:val="28"/>
          <w:szCs w:val="28"/>
        </w:rPr>
        <w:t>механи</w:t>
      </w:r>
      <w:r w:rsidRPr="008A6514">
        <w:rPr>
          <w:rFonts w:ascii="Times New Roman" w:hAnsi="Times New Roman"/>
          <w:sz w:val="28"/>
          <w:szCs w:val="28"/>
        </w:rPr>
        <w:t xml:space="preserve">змы внедрения </w:t>
      </w:r>
      <w:r>
        <w:rPr>
          <w:rFonts w:ascii="Times New Roman" w:hAnsi="Times New Roman"/>
          <w:sz w:val="28"/>
          <w:szCs w:val="28"/>
        </w:rPr>
        <w:t>модели устно</w:t>
      </w:r>
      <w:r w:rsidRPr="00F570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исторического исследования в гимназическую</w:t>
      </w:r>
      <w:r w:rsidRPr="008A6514">
        <w:rPr>
          <w:rFonts w:ascii="Times New Roman" w:hAnsi="Times New Roman"/>
          <w:sz w:val="28"/>
          <w:szCs w:val="28"/>
        </w:rPr>
        <w:t xml:space="preserve"> практику. </w:t>
      </w:r>
    </w:p>
    <w:p w:rsidR="00D50C78" w:rsidRPr="00E85D35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 задачи</w:t>
      </w:r>
      <w:r w:rsidRPr="008A6514">
        <w:rPr>
          <w:rFonts w:ascii="Times New Roman" w:hAnsi="Times New Roman"/>
          <w:sz w:val="28"/>
          <w:szCs w:val="28"/>
        </w:rPr>
        <w:t xml:space="preserve"> инновационной деятельности гимназии на данном этапе</w:t>
      </w:r>
      <w:r>
        <w:rPr>
          <w:rFonts w:ascii="Times New Roman" w:hAnsi="Times New Roman"/>
          <w:sz w:val="28"/>
          <w:szCs w:val="28"/>
        </w:rPr>
        <w:t>, которые стояли перед нами,</w:t>
      </w:r>
      <w:r w:rsidRPr="008A651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проанализировать имеющийся опыт работы по проблеме гражданского образования  обучающихся; создать модель взаимодействия педагогов, родительской общественности, социальных институтов по формированию самосознания, толерантности учащихся, изучить и обосновать целесообразность использования на практике наиболее эффективных методов и приёмов сбора материалов по устной истории.  </w:t>
      </w:r>
      <w:proofErr w:type="gramEnd"/>
    </w:p>
    <w:p w:rsidR="00D50C78" w:rsidRPr="000A3924" w:rsidRDefault="00D50C78" w:rsidP="00D50C78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 этой целью на начало 2015/2016 учебного года была разработана и реализована комплексно-</w:t>
      </w:r>
      <w:r w:rsidRPr="008A6514">
        <w:rPr>
          <w:rFonts w:ascii="Times New Roman" w:hAnsi="Times New Roman"/>
          <w:sz w:val="28"/>
          <w:szCs w:val="28"/>
        </w:rPr>
        <w:t>целевая программа внедрения инновационной идеи, составлен и реа</w:t>
      </w:r>
      <w:r>
        <w:rPr>
          <w:rFonts w:ascii="Times New Roman" w:hAnsi="Times New Roman"/>
          <w:sz w:val="28"/>
          <w:szCs w:val="28"/>
        </w:rPr>
        <w:t>лизован календарный план на 2015/2016</w:t>
      </w:r>
      <w:r w:rsidRPr="008A6514">
        <w:rPr>
          <w:rFonts w:ascii="Times New Roman" w:hAnsi="Times New Roman"/>
          <w:sz w:val="28"/>
          <w:szCs w:val="28"/>
        </w:rPr>
        <w:t xml:space="preserve"> учебный год, </w:t>
      </w:r>
      <w:r>
        <w:rPr>
          <w:rFonts w:ascii="Times New Roman" w:hAnsi="Times New Roman"/>
          <w:sz w:val="28"/>
          <w:szCs w:val="28"/>
        </w:rPr>
        <w:t>создана творческая группа педагогов-</w:t>
      </w:r>
      <w:proofErr w:type="spellStart"/>
      <w:r>
        <w:rPr>
          <w:rFonts w:ascii="Times New Roman" w:hAnsi="Times New Roman"/>
          <w:sz w:val="28"/>
          <w:szCs w:val="28"/>
        </w:rPr>
        <w:t>инноваторов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которая занималась  организацией инновационной деятельности.  </w:t>
      </w:r>
      <w:r w:rsidRPr="008A6514">
        <w:rPr>
          <w:rFonts w:ascii="Times New Roman" w:hAnsi="Times New Roman"/>
          <w:sz w:val="28"/>
          <w:szCs w:val="28"/>
        </w:rPr>
        <w:t xml:space="preserve"> </w:t>
      </w:r>
    </w:p>
    <w:p w:rsidR="00D50C78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методической литературы по теме инновации были изучены литература и опыт российских учреждений образования Е..</w:t>
      </w:r>
      <w:proofErr w:type="spellStart"/>
      <w:r>
        <w:rPr>
          <w:rFonts w:ascii="Times New Roman" w:hAnsi="Times New Roman"/>
          <w:sz w:val="28"/>
          <w:szCs w:val="28"/>
        </w:rPr>
        <w:t>Н.Стрекаловой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Т.К.Щегловой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С.Ф.Платонова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зарубежного автора </w:t>
      </w:r>
      <w:proofErr w:type="spellStart"/>
      <w:r>
        <w:rPr>
          <w:rFonts w:ascii="Times New Roman" w:hAnsi="Times New Roman"/>
          <w:sz w:val="28"/>
          <w:szCs w:val="28"/>
        </w:rPr>
        <w:t>П.Томсона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осмыслению понятия «устная история», «устно-историческое исследование», методы и приёмы сбора информации. Мы ознакомились с опытом  работы белорусского учёного, кандидата исторических наук, доцента исторического факультета УО «Полоцкий государственный университет» </w:t>
      </w:r>
      <w:proofErr w:type="spellStart"/>
      <w:r>
        <w:rPr>
          <w:rFonts w:ascii="Times New Roman" w:hAnsi="Times New Roman"/>
          <w:sz w:val="28"/>
          <w:szCs w:val="28"/>
        </w:rPr>
        <w:t>В.А.Лобача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реализации авторской модели воспитания «Родны край».  </w:t>
      </w:r>
      <w:proofErr w:type="gramStart"/>
      <w:r>
        <w:rPr>
          <w:rFonts w:ascii="Times New Roman" w:hAnsi="Times New Roman"/>
          <w:sz w:val="28"/>
          <w:szCs w:val="28"/>
        </w:rPr>
        <w:t>Разработали необходимый инструментарий для проведения устно-исторического исследования, классными руководителями составлены планы деятельности по повышению социально-гражданской компетенции учащихся 2, 6 и 10а классов, организованы консультации учителя истории по практической отработке навыков ведения опросов граждан сельского Совета, учителями-предметниками проводилась целенаправленная работа по формированию социально-гражданских компетенций учащихся на учебных занятиях, классными руководителями в начале учебного года для родителей и учащихся были проведены классные</w:t>
      </w:r>
      <w:proofErr w:type="gramEnd"/>
      <w:r>
        <w:rPr>
          <w:rFonts w:ascii="Times New Roman" w:hAnsi="Times New Roman"/>
          <w:sz w:val="28"/>
          <w:szCs w:val="28"/>
        </w:rPr>
        <w:t xml:space="preserve"> часы на тему «Путь развития гимнази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- инновационный»</w:t>
      </w:r>
      <w:r w:rsidRPr="00FF2B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6514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лась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систематическая</w:t>
      </w:r>
      <w:r w:rsidRPr="008A6514">
        <w:rPr>
          <w:rFonts w:ascii="Times New Roman" w:hAnsi="Times New Roman"/>
          <w:sz w:val="28"/>
          <w:szCs w:val="28"/>
        </w:rPr>
        <w:t xml:space="preserve"> работа по формированию и развитию аналитической и исследовательской культуры педагога.</w:t>
      </w:r>
    </w:p>
    <w:p w:rsidR="00D50C78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D50C78" w:rsidRDefault="00D50C78" w:rsidP="00D50C78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8A6514">
        <w:rPr>
          <w:rFonts w:ascii="Times New Roman" w:hAnsi="Times New Roman"/>
          <w:b/>
          <w:sz w:val="28"/>
          <w:szCs w:val="28"/>
        </w:rPr>
        <w:t xml:space="preserve">Характер, особенности </w:t>
      </w:r>
      <w:r>
        <w:rPr>
          <w:rFonts w:ascii="Times New Roman" w:hAnsi="Times New Roman"/>
          <w:b/>
          <w:sz w:val="28"/>
          <w:szCs w:val="28"/>
        </w:rPr>
        <w:t>и результат управления проектом</w:t>
      </w:r>
    </w:p>
    <w:p w:rsidR="00D50C78" w:rsidRPr="008A6514" w:rsidRDefault="00D50C78" w:rsidP="00D50C78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50C78" w:rsidRPr="008A6514" w:rsidRDefault="00D50C78" w:rsidP="00D50C78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>Создана система управления реализацией инновационного проекта. Механизмом управления инновационной деятельностью выступают профессио</w:t>
      </w:r>
      <w:r>
        <w:rPr>
          <w:rFonts w:ascii="Times New Roman" w:hAnsi="Times New Roman"/>
          <w:sz w:val="28"/>
          <w:szCs w:val="28"/>
        </w:rPr>
        <w:t>нальные компетенции педагогов-</w:t>
      </w:r>
      <w:proofErr w:type="spellStart"/>
      <w:r w:rsidRPr="008A6514">
        <w:rPr>
          <w:rFonts w:ascii="Times New Roman" w:hAnsi="Times New Roman"/>
          <w:sz w:val="28"/>
          <w:szCs w:val="28"/>
        </w:rPr>
        <w:t>инноваторов</w:t>
      </w:r>
      <w:proofErr w:type="spellEnd"/>
      <w:r w:rsidRPr="008A6514">
        <w:rPr>
          <w:rFonts w:ascii="Times New Roman" w:hAnsi="Times New Roman"/>
          <w:sz w:val="28"/>
          <w:szCs w:val="28"/>
        </w:rPr>
        <w:t xml:space="preserve">, формы обучения и </w:t>
      </w:r>
      <w:proofErr w:type="spellStart"/>
      <w:r w:rsidRPr="008A6514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8A6514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8A6514">
        <w:rPr>
          <w:rFonts w:ascii="Times New Roman" w:hAnsi="Times New Roman"/>
          <w:sz w:val="28"/>
          <w:szCs w:val="28"/>
        </w:rPr>
        <w:t xml:space="preserve">. </w:t>
      </w:r>
    </w:p>
    <w:p w:rsidR="00D50C78" w:rsidRPr="008A6514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 xml:space="preserve">С целью реализации инновационного проекта создана творческая группа </w:t>
      </w:r>
      <w:r w:rsidRPr="008A6514">
        <w:rPr>
          <w:rFonts w:ascii="Times New Roman" w:hAnsi="Times New Roman"/>
          <w:b/>
          <w:sz w:val="28"/>
          <w:szCs w:val="28"/>
        </w:rPr>
        <w:t>(ПРИЛ</w:t>
      </w:r>
      <w:r>
        <w:rPr>
          <w:rFonts w:ascii="Times New Roman" w:hAnsi="Times New Roman"/>
          <w:b/>
          <w:sz w:val="28"/>
          <w:szCs w:val="28"/>
        </w:rPr>
        <w:t>ОЖЕНИЕ 2</w:t>
      </w:r>
      <w:r w:rsidRPr="008A651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514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числа администрации, педагогов-</w:t>
      </w:r>
      <w:r w:rsidRPr="008A6514">
        <w:rPr>
          <w:rFonts w:ascii="Times New Roman" w:hAnsi="Times New Roman"/>
          <w:sz w:val="28"/>
          <w:szCs w:val="28"/>
        </w:rPr>
        <w:t xml:space="preserve">предметников  гимназии. Таким образом, механизмом управления инновацией, оценкой эффективности и  развития деятельности являются формы совместной самоорганизующейся деятельности. </w:t>
      </w:r>
      <w:proofErr w:type="gramStart"/>
      <w:r w:rsidRPr="008A6514">
        <w:rPr>
          <w:rFonts w:ascii="Times New Roman" w:hAnsi="Times New Roman"/>
          <w:sz w:val="28"/>
          <w:szCs w:val="28"/>
        </w:rPr>
        <w:t xml:space="preserve">Руководителями проекта осуществляется </w:t>
      </w:r>
      <w:r>
        <w:rPr>
          <w:rFonts w:ascii="Times New Roman" w:hAnsi="Times New Roman"/>
          <w:sz w:val="28"/>
          <w:szCs w:val="28"/>
        </w:rPr>
        <w:t xml:space="preserve">определенная </w:t>
      </w:r>
      <w:r w:rsidRPr="008A6514">
        <w:rPr>
          <w:rFonts w:ascii="Times New Roman" w:hAnsi="Times New Roman"/>
          <w:sz w:val="28"/>
          <w:szCs w:val="28"/>
        </w:rPr>
        <w:t xml:space="preserve">координационная работа: проведен установочный педсовет по теме «Об </w:t>
      </w:r>
      <w:r>
        <w:rPr>
          <w:rFonts w:ascii="Times New Roman" w:hAnsi="Times New Roman"/>
          <w:sz w:val="28"/>
          <w:szCs w:val="28"/>
        </w:rPr>
        <w:t xml:space="preserve">утверждении программы инновационной деятельности «Внедрение модели </w:t>
      </w:r>
      <w:proofErr w:type="spellStart"/>
      <w:r>
        <w:rPr>
          <w:rFonts w:ascii="Times New Roman" w:hAnsi="Times New Roman"/>
          <w:sz w:val="28"/>
          <w:szCs w:val="28"/>
        </w:rPr>
        <w:t>устноисторических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исследований родного края как средства формирования социально-гражданских компетенций учащихся» (протокол №2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 w:rsidRPr="005068DA">
        <w:rPr>
          <w:rFonts w:ascii="Times New Roman" w:hAnsi="Times New Roman"/>
          <w:sz w:val="28"/>
          <w:szCs w:val="28"/>
        </w:rPr>
        <w:t>от 02.10.2015</w:t>
      </w:r>
      <w:r w:rsidRPr="008A6514">
        <w:rPr>
          <w:rFonts w:ascii="Times New Roman" w:hAnsi="Times New Roman"/>
          <w:sz w:val="28"/>
          <w:szCs w:val="28"/>
        </w:rPr>
        <w:t xml:space="preserve"> года), </w:t>
      </w:r>
      <w:r>
        <w:rPr>
          <w:rFonts w:ascii="Times New Roman" w:hAnsi="Times New Roman"/>
          <w:sz w:val="28"/>
          <w:szCs w:val="28"/>
        </w:rPr>
        <w:t xml:space="preserve">состоялись </w:t>
      </w:r>
      <w:r w:rsidRPr="008A6514">
        <w:rPr>
          <w:rFonts w:ascii="Times New Roman" w:hAnsi="Times New Roman"/>
          <w:sz w:val="28"/>
          <w:szCs w:val="28"/>
        </w:rPr>
        <w:t xml:space="preserve">заседания по планированию </w:t>
      </w:r>
      <w:r>
        <w:rPr>
          <w:rFonts w:ascii="Times New Roman" w:hAnsi="Times New Roman"/>
          <w:sz w:val="28"/>
          <w:szCs w:val="28"/>
        </w:rPr>
        <w:t xml:space="preserve">и коррекции </w:t>
      </w:r>
      <w:r w:rsidRPr="008A6514">
        <w:rPr>
          <w:rFonts w:ascii="Times New Roman" w:hAnsi="Times New Roman"/>
          <w:sz w:val="28"/>
          <w:szCs w:val="28"/>
        </w:rPr>
        <w:t>деятельности участников образовательного процесса в рамках реализации проекта</w:t>
      </w:r>
      <w:r>
        <w:rPr>
          <w:rFonts w:ascii="Times New Roman" w:hAnsi="Times New Roman"/>
          <w:sz w:val="28"/>
          <w:szCs w:val="28"/>
        </w:rPr>
        <w:t xml:space="preserve"> (сентябрь, ноябрь, декабрь 2015</w:t>
      </w:r>
      <w:r w:rsidRPr="008A6514">
        <w:rPr>
          <w:rFonts w:ascii="Times New Roman" w:hAnsi="Times New Roman"/>
          <w:sz w:val="28"/>
          <w:szCs w:val="28"/>
        </w:rPr>
        <w:t>).</w:t>
      </w:r>
      <w:proofErr w:type="gramEnd"/>
      <w:r w:rsidRPr="008A6514">
        <w:rPr>
          <w:rFonts w:ascii="Times New Roman" w:hAnsi="Times New Roman"/>
          <w:sz w:val="28"/>
          <w:szCs w:val="28"/>
        </w:rPr>
        <w:t xml:space="preserve"> Творческой группой педагогов был разработан календарный план работы на учебный год.</w:t>
      </w:r>
    </w:p>
    <w:p w:rsidR="00D50C78" w:rsidRPr="008A6514" w:rsidRDefault="00D50C78" w:rsidP="00D50C78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 xml:space="preserve">На каждом этапе работы осуществляется самоорганизация деятельности участников проекта. </w:t>
      </w:r>
    </w:p>
    <w:p w:rsidR="00D50C78" w:rsidRPr="008A6514" w:rsidRDefault="00D50C78" w:rsidP="00D50C78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 xml:space="preserve">Непосредственное </w:t>
      </w:r>
      <w:r>
        <w:rPr>
          <w:rFonts w:ascii="Times New Roman" w:hAnsi="Times New Roman"/>
          <w:sz w:val="28"/>
          <w:szCs w:val="28"/>
        </w:rPr>
        <w:t>участие в реализации</w:t>
      </w:r>
      <w:r w:rsidRPr="008A6514">
        <w:rPr>
          <w:rFonts w:ascii="Times New Roman" w:hAnsi="Times New Roman"/>
          <w:sz w:val="28"/>
          <w:szCs w:val="28"/>
        </w:rPr>
        <w:t xml:space="preserve"> инноваци</w:t>
      </w:r>
      <w:r>
        <w:rPr>
          <w:rFonts w:ascii="Times New Roman" w:hAnsi="Times New Roman"/>
          <w:sz w:val="28"/>
          <w:szCs w:val="28"/>
        </w:rPr>
        <w:t>и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</w:t>
      </w:r>
      <w:r w:rsidRPr="008A6514">
        <w:rPr>
          <w:rFonts w:ascii="Times New Roman" w:hAnsi="Times New Roman"/>
          <w:sz w:val="28"/>
          <w:szCs w:val="28"/>
        </w:rPr>
        <w:t xml:space="preserve"> консультант</w:t>
      </w:r>
      <w:r>
        <w:rPr>
          <w:rFonts w:ascii="Times New Roman" w:hAnsi="Times New Roman"/>
          <w:sz w:val="28"/>
          <w:szCs w:val="28"/>
        </w:rPr>
        <w:t xml:space="preserve"> проекта </w:t>
      </w:r>
      <w:proofErr w:type="spellStart"/>
      <w:r>
        <w:rPr>
          <w:rFonts w:ascii="Times New Roman" w:hAnsi="Times New Roman"/>
          <w:sz w:val="28"/>
          <w:szCs w:val="28"/>
        </w:rPr>
        <w:t>П.Н.</w:t>
      </w:r>
      <w:r w:rsidRPr="008A6514">
        <w:rPr>
          <w:rFonts w:ascii="Times New Roman" w:hAnsi="Times New Roman"/>
          <w:sz w:val="28"/>
          <w:szCs w:val="28"/>
        </w:rPr>
        <w:t>Савостёнок</w:t>
      </w:r>
      <w:proofErr w:type="spellEnd"/>
      <w:r w:rsidRPr="008A6514">
        <w:rPr>
          <w:rFonts w:ascii="Times New Roman" w:hAnsi="Times New Roman"/>
          <w:sz w:val="28"/>
          <w:szCs w:val="28"/>
        </w:rPr>
        <w:t xml:space="preserve">, начальник центра дополнительного образования «Альтернатива» Учреждения образования «Белорусский государственный педагогический университет </w:t>
      </w:r>
      <w:proofErr w:type="spellStart"/>
      <w:r w:rsidRPr="008A6514">
        <w:rPr>
          <w:rFonts w:ascii="Times New Roman" w:hAnsi="Times New Roman"/>
          <w:sz w:val="28"/>
          <w:szCs w:val="28"/>
        </w:rPr>
        <w:t>им.М.Танка</w:t>
      </w:r>
      <w:proofErr w:type="spellEnd"/>
      <w:r w:rsidRPr="008A6514">
        <w:rPr>
          <w:rFonts w:ascii="Times New Roman" w:hAnsi="Times New Roman"/>
          <w:sz w:val="28"/>
          <w:szCs w:val="28"/>
        </w:rPr>
        <w:t>», кандидат философских наук, доцент</w:t>
      </w:r>
      <w:r>
        <w:rPr>
          <w:rFonts w:ascii="Times New Roman" w:hAnsi="Times New Roman"/>
          <w:sz w:val="28"/>
          <w:szCs w:val="28"/>
        </w:rPr>
        <w:t>.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В.А.Семеняко</w:t>
      </w:r>
      <w:proofErr w:type="spellEnd"/>
      <w:r w:rsidRPr="008A6514">
        <w:rPr>
          <w:rFonts w:ascii="Times New Roman" w:hAnsi="Times New Roman"/>
          <w:sz w:val="28"/>
          <w:szCs w:val="28"/>
        </w:rPr>
        <w:t xml:space="preserve"> – директор гимназии,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A6514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8A6514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, а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514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Н.Наруш</w:t>
      </w:r>
      <w:proofErr w:type="spellEnd"/>
      <w:r w:rsidRPr="008A6514">
        <w:rPr>
          <w:rFonts w:ascii="Times New Roman" w:hAnsi="Times New Roman"/>
          <w:sz w:val="28"/>
          <w:szCs w:val="28"/>
        </w:rPr>
        <w:t xml:space="preserve"> – заместитель директора по учебной работе</w:t>
      </w:r>
      <w:proofErr w:type="gramStart"/>
      <w:r>
        <w:rPr>
          <w:rFonts w:ascii="Times New Roman" w:hAnsi="Times New Roman"/>
          <w:sz w:val="28"/>
          <w:szCs w:val="28"/>
        </w:rPr>
        <w:t xml:space="preserve"> --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координатором</w:t>
      </w:r>
      <w:r w:rsidRPr="008A6514">
        <w:rPr>
          <w:rFonts w:ascii="Times New Roman" w:hAnsi="Times New Roman"/>
          <w:sz w:val="28"/>
          <w:szCs w:val="28"/>
        </w:rPr>
        <w:t xml:space="preserve"> проекта. Основными функциями </w:t>
      </w:r>
      <w:r>
        <w:rPr>
          <w:rFonts w:ascii="Times New Roman" w:hAnsi="Times New Roman"/>
          <w:sz w:val="28"/>
          <w:szCs w:val="28"/>
        </w:rPr>
        <w:t>нашей</w:t>
      </w:r>
      <w:r w:rsidRPr="008A6514">
        <w:rPr>
          <w:rFonts w:ascii="Times New Roman" w:hAnsi="Times New Roman"/>
          <w:sz w:val="28"/>
          <w:szCs w:val="28"/>
        </w:rPr>
        <w:t xml:space="preserve"> команды являются организация, координирование действий участников проекта, планирование, мотивирование, определение подходов, принципов управленческой деятельности, контроль и анализ деятельности. Цель создания управленческой группы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8A6514">
        <w:rPr>
          <w:rFonts w:ascii="Times New Roman" w:hAnsi="Times New Roman"/>
          <w:sz w:val="28"/>
          <w:szCs w:val="28"/>
        </w:rPr>
        <w:t xml:space="preserve">: обеспечение аналитического состояния инновационного пространства в его динамике, подбор инструментария для обеспечения диагностики. </w:t>
      </w:r>
    </w:p>
    <w:p w:rsidR="00D50C78" w:rsidRPr="008A6514" w:rsidRDefault="00D50C78" w:rsidP="00D50C78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>Выработаны критерии и показатели качества инновационной де</w:t>
      </w:r>
      <w:r>
        <w:rPr>
          <w:rFonts w:ascii="Times New Roman" w:hAnsi="Times New Roman"/>
          <w:sz w:val="28"/>
          <w:szCs w:val="28"/>
        </w:rPr>
        <w:t>ятельности, обеспечена научно-</w:t>
      </w:r>
      <w:r w:rsidRPr="008A6514">
        <w:rPr>
          <w:rFonts w:ascii="Times New Roman" w:hAnsi="Times New Roman"/>
          <w:sz w:val="28"/>
          <w:szCs w:val="28"/>
        </w:rPr>
        <w:t>методическая поддержка реализации этапов  инновационного проекта. Проведена диагностическая работа по определению уровня и степени готовности педагогического коллектива к участию в инновационной деятельност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12E4E">
        <w:rPr>
          <w:rFonts w:ascii="Times New Roman" w:hAnsi="Times New Roman"/>
          <w:b/>
          <w:sz w:val="28"/>
          <w:szCs w:val="28"/>
        </w:rPr>
        <w:t>(ПРИЛОЖЕНИЕ 3)</w:t>
      </w:r>
      <w:r>
        <w:rPr>
          <w:rFonts w:ascii="Times New Roman" w:hAnsi="Times New Roman"/>
          <w:sz w:val="28"/>
          <w:szCs w:val="28"/>
        </w:rPr>
        <w:t>.</w:t>
      </w:r>
    </w:p>
    <w:p w:rsidR="00D50C78" w:rsidRPr="008A6514" w:rsidRDefault="00D50C78" w:rsidP="00D50C78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 xml:space="preserve">Секреты инновационного проекта постигали путём самообразования, </w:t>
      </w:r>
      <w:proofErr w:type="spellStart"/>
      <w:r w:rsidRPr="008A6514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8A6514">
        <w:rPr>
          <w:rFonts w:ascii="Times New Roman" w:hAnsi="Times New Roman"/>
          <w:sz w:val="28"/>
          <w:szCs w:val="28"/>
        </w:rPr>
        <w:t xml:space="preserve">, через проведение семинаров, микроисследований, дополнительное образование. </w:t>
      </w:r>
      <w:r>
        <w:rPr>
          <w:rFonts w:ascii="Times New Roman" w:hAnsi="Times New Roman"/>
          <w:sz w:val="28"/>
          <w:szCs w:val="28"/>
        </w:rPr>
        <w:t>Создан</w:t>
      </w:r>
      <w:r w:rsidRPr="008A6514">
        <w:rPr>
          <w:rFonts w:ascii="Times New Roman" w:hAnsi="Times New Roman"/>
          <w:sz w:val="28"/>
          <w:szCs w:val="28"/>
        </w:rPr>
        <w:t xml:space="preserve">ы и </w:t>
      </w:r>
      <w:r>
        <w:rPr>
          <w:rFonts w:ascii="Times New Roman" w:hAnsi="Times New Roman"/>
          <w:sz w:val="28"/>
          <w:szCs w:val="28"/>
        </w:rPr>
        <w:t xml:space="preserve">надлежащие </w:t>
      </w:r>
      <w:r w:rsidRPr="008A6514">
        <w:rPr>
          <w:rFonts w:ascii="Times New Roman" w:hAnsi="Times New Roman"/>
          <w:sz w:val="28"/>
          <w:szCs w:val="28"/>
        </w:rPr>
        <w:t xml:space="preserve">условия, обеспечивающие </w:t>
      </w:r>
      <w:r>
        <w:rPr>
          <w:rFonts w:ascii="Times New Roman" w:hAnsi="Times New Roman"/>
          <w:sz w:val="28"/>
          <w:szCs w:val="28"/>
        </w:rPr>
        <w:t>успешное</w:t>
      </w:r>
      <w:r w:rsidRPr="008A6514">
        <w:rPr>
          <w:rFonts w:ascii="Times New Roman" w:hAnsi="Times New Roman"/>
          <w:sz w:val="28"/>
          <w:szCs w:val="28"/>
        </w:rPr>
        <w:t xml:space="preserve"> сотрудничество в урочной и внеурочной </w:t>
      </w:r>
      <w:r w:rsidRPr="008A6514">
        <w:rPr>
          <w:rFonts w:ascii="Times New Roman" w:hAnsi="Times New Roman"/>
          <w:sz w:val="28"/>
          <w:szCs w:val="28"/>
        </w:rPr>
        <w:lastRenderedPageBreak/>
        <w:t xml:space="preserve">деятельности. Освоены механизмы управления по целям, содержанию, процессом, ресурсами, знаниями  и результатом. Использованы идеи ученых </w:t>
      </w:r>
      <w:r>
        <w:rPr>
          <w:rFonts w:ascii="Times New Roman" w:hAnsi="Times New Roman"/>
          <w:sz w:val="28"/>
          <w:szCs w:val="28"/>
        </w:rPr>
        <w:t>Е..</w:t>
      </w:r>
      <w:proofErr w:type="spellStart"/>
      <w:r>
        <w:rPr>
          <w:rFonts w:ascii="Times New Roman" w:hAnsi="Times New Roman"/>
          <w:sz w:val="28"/>
          <w:szCs w:val="28"/>
        </w:rPr>
        <w:t>Н.Стрекаловой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Т.К.Щегловой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С.Ф.Платонова</w:t>
      </w:r>
      <w:proofErr w:type="spellEnd"/>
      <w:r w:rsidRPr="008A6514">
        <w:rPr>
          <w:rFonts w:ascii="Times New Roman" w:hAnsi="Times New Roman"/>
          <w:sz w:val="28"/>
          <w:szCs w:val="28"/>
        </w:rPr>
        <w:t xml:space="preserve">. </w:t>
      </w:r>
    </w:p>
    <w:p w:rsidR="00D50C78" w:rsidRPr="008A6514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 xml:space="preserve">Для обеспечения аналитического состояния инновационного пространства в его динамике, выявления проблематики развития этого направления </w:t>
      </w:r>
      <w:r>
        <w:rPr>
          <w:rFonts w:ascii="Times New Roman" w:hAnsi="Times New Roman"/>
          <w:sz w:val="28"/>
          <w:szCs w:val="28"/>
        </w:rPr>
        <w:t xml:space="preserve">приглашался </w:t>
      </w:r>
      <w:r w:rsidRPr="008A6514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-</w:t>
      </w:r>
      <w:r w:rsidRPr="008A6514">
        <w:rPr>
          <w:rFonts w:ascii="Times New Roman" w:hAnsi="Times New Roman"/>
          <w:sz w:val="28"/>
          <w:szCs w:val="28"/>
        </w:rPr>
        <w:t>психолог</w:t>
      </w:r>
      <w:r>
        <w:rPr>
          <w:rFonts w:ascii="Times New Roman" w:hAnsi="Times New Roman"/>
          <w:sz w:val="28"/>
          <w:szCs w:val="28"/>
        </w:rPr>
        <w:t xml:space="preserve"> Зельвенского СПЦ </w:t>
      </w:r>
      <w:proofErr w:type="spellStart"/>
      <w:r>
        <w:rPr>
          <w:rFonts w:ascii="Times New Roman" w:hAnsi="Times New Roman"/>
          <w:sz w:val="28"/>
          <w:szCs w:val="28"/>
        </w:rPr>
        <w:t>Е.М.Тарасевич</w:t>
      </w:r>
      <w:proofErr w:type="spellEnd"/>
      <w:r w:rsidRPr="008A6514">
        <w:rPr>
          <w:rFonts w:ascii="Times New Roman" w:hAnsi="Times New Roman"/>
          <w:sz w:val="28"/>
          <w:szCs w:val="28"/>
        </w:rPr>
        <w:t>. С целью обеспечения диагностики был подобран инструментарий. Проведена стартовая диагностик</w:t>
      </w:r>
      <w:r>
        <w:rPr>
          <w:rFonts w:ascii="Times New Roman" w:hAnsi="Times New Roman"/>
          <w:sz w:val="28"/>
          <w:szCs w:val="28"/>
        </w:rPr>
        <w:t xml:space="preserve">а по выявлению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</w:t>
      </w:r>
      <w:r w:rsidRPr="008A6514">
        <w:rPr>
          <w:rFonts w:ascii="Times New Roman" w:hAnsi="Times New Roman"/>
          <w:sz w:val="28"/>
          <w:szCs w:val="28"/>
        </w:rPr>
        <w:t>нности</w:t>
      </w:r>
      <w:proofErr w:type="spellEnd"/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социально-гражданских компетенций</w:t>
      </w:r>
      <w:r w:rsidRPr="008A6514">
        <w:rPr>
          <w:rFonts w:ascii="Times New Roman" w:hAnsi="Times New Roman"/>
          <w:sz w:val="28"/>
          <w:szCs w:val="28"/>
        </w:rPr>
        <w:t xml:space="preserve"> у учащихся контрольных классов</w:t>
      </w:r>
      <w:r>
        <w:rPr>
          <w:rFonts w:ascii="Times New Roman" w:hAnsi="Times New Roman"/>
          <w:sz w:val="28"/>
          <w:szCs w:val="28"/>
        </w:rPr>
        <w:t>.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A6514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 xml:space="preserve">диагностики </w:t>
      </w:r>
      <w:r w:rsidRPr="008A6514">
        <w:rPr>
          <w:rFonts w:ascii="Times New Roman" w:hAnsi="Times New Roman"/>
          <w:sz w:val="28"/>
          <w:szCs w:val="28"/>
        </w:rPr>
        <w:t>проанализированы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9D2">
        <w:rPr>
          <w:rFonts w:ascii="Times New Roman" w:hAnsi="Times New Roman"/>
          <w:b/>
          <w:sz w:val="28"/>
          <w:szCs w:val="28"/>
        </w:rPr>
        <w:t>(ПРИЛОЖЕНИЕ 4).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8A6514">
        <w:rPr>
          <w:rFonts w:ascii="Times New Roman" w:hAnsi="Times New Roman"/>
          <w:sz w:val="28"/>
          <w:szCs w:val="28"/>
        </w:rPr>
        <w:t xml:space="preserve">роведена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8A6514">
        <w:rPr>
          <w:rFonts w:ascii="Times New Roman" w:hAnsi="Times New Roman"/>
          <w:sz w:val="28"/>
          <w:szCs w:val="28"/>
        </w:rPr>
        <w:t>диагностика педагогов, работающих в инновационном прос</w:t>
      </w:r>
      <w:r>
        <w:rPr>
          <w:rFonts w:ascii="Times New Roman" w:hAnsi="Times New Roman"/>
          <w:sz w:val="28"/>
          <w:szCs w:val="28"/>
        </w:rPr>
        <w:t>транстве гимназии: 72</w:t>
      </w:r>
      <w:r w:rsidRPr="008A6514">
        <w:rPr>
          <w:rFonts w:ascii="Times New Roman" w:hAnsi="Times New Roman"/>
          <w:sz w:val="28"/>
          <w:szCs w:val="28"/>
        </w:rPr>
        <w:t>% педагогов удовлетворены  возможностью реализовать свои способ</w:t>
      </w:r>
      <w:r>
        <w:rPr>
          <w:rFonts w:ascii="Times New Roman" w:hAnsi="Times New Roman"/>
          <w:sz w:val="28"/>
          <w:szCs w:val="28"/>
        </w:rPr>
        <w:t>ности в инновационном проекте, 90</w:t>
      </w:r>
      <w:r w:rsidRPr="008A6514">
        <w:rPr>
          <w:rFonts w:ascii="Times New Roman" w:hAnsi="Times New Roman"/>
          <w:sz w:val="28"/>
          <w:szCs w:val="28"/>
        </w:rPr>
        <w:t xml:space="preserve">% педагогов видят возможность профессионального роста через инновационную деятельность. </w:t>
      </w:r>
    </w:p>
    <w:p w:rsidR="00D50C78" w:rsidRPr="008A6514" w:rsidRDefault="00D50C78" w:rsidP="00D50C7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A6514">
        <w:rPr>
          <w:rFonts w:ascii="Times New Roman" w:hAnsi="Times New Roman"/>
          <w:sz w:val="28"/>
          <w:szCs w:val="28"/>
        </w:rPr>
        <w:t>Достаточно эффективно в инновационном управлении были использованы ИКТ.</w:t>
      </w:r>
    </w:p>
    <w:p w:rsidR="00D50C78" w:rsidRDefault="00D50C78" w:rsidP="00D50C78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8A6514">
        <w:rPr>
          <w:rFonts w:ascii="Times New Roman" w:hAnsi="Times New Roman"/>
          <w:b/>
          <w:sz w:val="28"/>
          <w:szCs w:val="28"/>
        </w:rPr>
        <w:t>Информационное обеспечение проекта</w:t>
      </w:r>
    </w:p>
    <w:p w:rsidR="00D50C78" w:rsidRPr="008A6514" w:rsidRDefault="00D50C78" w:rsidP="00D50C78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50C78" w:rsidRPr="004E161C" w:rsidRDefault="00D50C78" w:rsidP="00D50C78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>Процесс информационного обеспечение проекта включал изучение форм, приемов, средств и технологий в рамках постоянно действующего семинара, индивидуальных консультаци</w:t>
      </w:r>
      <w:r>
        <w:rPr>
          <w:rFonts w:ascii="Times New Roman" w:hAnsi="Times New Roman"/>
          <w:sz w:val="28"/>
          <w:szCs w:val="28"/>
        </w:rPr>
        <w:t>й, практикумов. Для педагогов-</w:t>
      </w:r>
      <w:r w:rsidRPr="008A6514">
        <w:rPr>
          <w:rFonts w:ascii="Times New Roman" w:hAnsi="Times New Roman"/>
          <w:sz w:val="28"/>
          <w:szCs w:val="28"/>
        </w:rPr>
        <w:t xml:space="preserve">участников инновационной деятельности заместителем директора по учебной работе  были подобраны аннотированные списки литературы по проекту,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 (с указанием режима доступа)</w:t>
      </w:r>
      <w:r w:rsidRPr="008A65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разработана </w:t>
      </w:r>
      <w:r w:rsidRPr="008A6514">
        <w:rPr>
          <w:rFonts w:ascii="Times New Roman" w:hAnsi="Times New Roman"/>
          <w:sz w:val="28"/>
          <w:szCs w:val="28"/>
        </w:rPr>
        <w:t>презентаци</w:t>
      </w:r>
      <w:r>
        <w:rPr>
          <w:rFonts w:ascii="Times New Roman" w:hAnsi="Times New Roman"/>
          <w:sz w:val="28"/>
          <w:szCs w:val="28"/>
        </w:rPr>
        <w:t>я «Практические аспекты устно-исторических исследований»</w:t>
      </w:r>
      <w:r w:rsidRPr="008A6514">
        <w:rPr>
          <w:rFonts w:ascii="Times New Roman" w:hAnsi="Times New Roman"/>
          <w:sz w:val="28"/>
          <w:szCs w:val="28"/>
        </w:rPr>
        <w:t xml:space="preserve">. Для оперативного и стратегического управления 2 раза в месяц администрацией запрашивались </w:t>
      </w:r>
      <w:r>
        <w:rPr>
          <w:rFonts w:ascii="Times New Roman" w:hAnsi="Times New Roman"/>
          <w:sz w:val="28"/>
          <w:szCs w:val="28"/>
        </w:rPr>
        <w:t>дневники педагогов-</w:t>
      </w:r>
      <w:proofErr w:type="spellStart"/>
      <w:r w:rsidRPr="008A6514">
        <w:rPr>
          <w:rFonts w:ascii="Times New Roman" w:hAnsi="Times New Roman"/>
          <w:sz w:val="28"/>
          <w:szCs w:val="28"/>
        </w:rPr>
        <w:t>инновато</w:t>
      </w:r>
      <w:r>
        <w:rPr>
          <w:rFonts w:ascii="Times New Roman" w:hAnsi="Times New Roman"/>
          <w:sz w:val="28"/>
          <w:szCs w:val="28"/>
        </w:rPr>
        <w:t>ров</w:t>
      </w:r>
      <w:proofErr w:type="spellEnd"/>
      <w:r>
        <w:rPr>
          <w:rFonts w:ascii="Times New Roman" w:hAnsi="Times New Roman"/>
          <w:sz w:val="28"/>
          <w:szCs w:val="28"/>
        </w:rPr>
        <w:t>, проводились оперативные и инструктивно-</w:t>
      </w:r>
      <w:r w:rsidRPr="008A6514">
        <w:rPr>
          <w:rFonts w:ascii="Times New Roman" w:hAnsi="Times New Roman"/>
          <w:sz w:val="28"/>
          <w:szCs w:val="28"/>
        </w:rPr>
        <w:t>методические совещания</w:t>
      </w:r>
      <w:r>
        <w:rPr>
          <w:rFonts w:ascii="Times New Roman" w:hAnsi="Times New Roman"/>
          <w:sz w:val="28"/>
          <w:szCs w:val="28"/>
        </w:rPr>
        <w:t>. В ноябре 2015 года для педагогов-</w:t>
      </w:r>
      <w:proofErr w:type="spellStart"/>
      <w:r>
        <w:rPr>
          <w:rFonts w:ascii="Times New Roman" w:hAnsi="Times New Roman"/>
          <w:sz w:val="28"/>
          <w:szCs w:val="28"/>
        </w:rPr>
        <w:t>инноваторов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Князевской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гимназии и ГУО «</w:t>
      </w:r>
      <w:proofErr w:type="spellStart"/>
      <w:r>
        <w:rPr>
          <w:rFonts w:ascii="Times New Roman" w:hAnsi="Times New Roman"/>
          <w:sz w:val="28"/>
          <w:szCs w:val="28"/>
        </w:rPr>
        <w:t>Новодевятковской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СШ» Слонимского района был запланирован и проведён на базе гимназии семинар на тему </w:t>
      </w:r>
      <w:r w:rsidRPr="0003753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Логико-структурный подход к управлению инновационной деятельностью в учреждении образования» с участием консультанта проекта </w:t>
      </w:r>
      <w:proofErr w:type="spellStart"/>
      <w:r>
        <w:rPr>
          <w:rFonts w:ascii="Times New Roman" w:hAnsi="Times New Roman"/>
          <w:sz w:val="28"/>
          <w:szCs w:val="28"/>
        </w:rPr>
        <w:t>П.Н.Савостёнка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3098">
        <w:rPr>
          <w:rFonts w:ascii="Times New Roman" w:hAnsi="Times New Roman"/>
          <w:b/>
          <w:sz w:val="28"/>
          <w:szCs w:val="28"/>
        </w:rPr>
        <w:t>(ПРИЛОЖЕНИЕ 5).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январе 2016 года член творческой группы </w:t>
      </w:r>
      <w:proofErr w:type="spellStart"/>
      <w:r>
        <w:rPr>
          <w:rFonts w:ascii="Times New Roman" w:hAnsi="Times New Roman"/>
          <w:sz w:val="28"/>
          <w:szCs w:val="28"/>
        </w:rPr>
        <w:t>Р.Ф.Савко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посетил </w:t>
      </w:r>
      <w:r w:rsidRPr="004E161C">
        <w:rPr>
          <w:rFonts w:ascii="Times New Roman" w:hAnsi="Times New Roman"/>
          <w:sz w:val="28"/>
          <w:szCs w:val="28"/>
        </w:rPr>
        <w:t>семинар для педагогических работников «Устная история как средство развития социально-гр</w:t>
      </w:r>
      <w:r>
        <w:rPr>
          <w:rFonts w:ascii="Times New Roman" w:hAnsi="Times New Roman"/>
          <w:sz w:val="28"/>
          <w:szCs w:val="28"/>
        </w:rPr>
        <w:t xml:space="preserve">ажданских компетенций учащихся», заместитель директора по УР </w:t>
      </w:r>
      <w:proofErr w:type="spellStart"/>
      <w:r>
        <w:rPr>
          <w:rFonts w:ascii="Times New Roman" w:hAnsi="Times New Roman"/>
          <w:sz w:val="28"/>
          <w:szCs w:val="28"/>
        </w:rPr>
        <w:t>О.Н.Наруш</w:t>
      </w:r>
      <w:proofErr w:type="spellEnd"/>
      <w:r>
        <w:rPr>
          <w:rFonts w:ascii="Times New Roman" w:hAnsi="Times New Roman"/>
          <w:sz w:val="28"/>
          <w:szCs w:val="28"/>
        </w:rPr>
        <w:t xml:space="preserve">  семинар-практикум по теме «Методика подготовки отчёта по результатам инновационной деятельности в учреждении образования»</w:t>
      </w:r>
      <w:r>
        <w:rPr>
          <w:rFonts w:ascii="Times New Roman" w:hAnsi="Times New Roman"/>
          <w:sz w:val="28"/>
          <w:szCs w:val="28"/>
          <w:lang w:val="be-BY"/>
        </w:rPr>
        <w:t xml:space="preserve"> (руководитель Савостёнок П.Н.), на базе Гродненского областного инсттута развития образования 27.04.2016г. семинар-практикум по теме “Общие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подходы  к подготовке отчётных материалов по результатам реализации экспериментального и инновационного проекта” (руководитель Кийко М.И.)</w:t>
      </w:r>
      <w:r>
        <w:rPr>
          <w:rFonts w:ascii="Times New Roman" w:hAnsi="Times New Roman"/>
          <w:sz w:val="28"/>
          <w:szCs w:val="28"/>
        </w:rPr>
        <w:t xml:space="preserve">. По итогам участия в семинарах </w:t>
      </w:r>
      <w:r>
        <w:rPr>
          <w:rFonts w:ascii="Times New Roman" w:hAnsi="Times New Roman"/>
          <w:sz w:val="28"/>
          <w:szCs w:val="28"/>
        </w:rPr>
        <w:lastRenderedPageBreak/>
        <w:t>получены соответствующие справки, подтверждающие освоение педагогами-</w:t>
      </w:r>
      <w:proofErr w:type="spellStart"/>
      <w:r>
        <w:rPr>
          <w:rFonts w:ascii="Times New Roman" w:hAnsi="Times New Roman"/>
          <w:sz w:val="28"/>
          <w:szCs w:val="28"/>
        </w:rPr>
        <w:t>инноваторами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соответствующих образовательных программ.</w:t>
      </w:r>
    </w:p>
    <w:p w:rsidR="00D50C78" w:rsidRDefault="00D50C78" w:rsidP="00D50C7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A6514">
        <w:rPr>
          <w:rFonts w:ascii="Times New Roman" w:hAnsi="Times New Roman"/>
          <w:sz w:val="28"/>
          <w:szCs w:val="28"/>
        </w:rPr>
        <w:t>На официальном сайте гимназии</w:t>
      </w:r>
      <w:r>
        <w:rPr>
          <w:rFonts w:ascii="Times New Roman" w:hAnsi="Times New Roman"/>
          <w:sz w:val="28"/>
          <w:szCs w:val="28"/>
        </w:rPr>
        <w:t xml:space="preserve"> во вкладке «Инновационная деятельность» </w:t>
      </w:r>
      <w:r w:rsidRPr="008A6514">
        <w:rPr>
          <w:rFonts w:ascii="Times New Roman" w:hAnsi="Times New Roman"/>
          <w:sz w:val="28"/>
          <w:szCs w:val="28"/>
        </w:rPr>
        <w:t xml:space="preserve"> размещена информация о проводимых мероприятиях в рамках проекта.</w:t>
      </w:r>
    </w:p>
    <w:p w:rsidR="00D50C78" w:rsidRPr="008A6514" w:rsidRDefault="00D50C78" w:rsidP="00D50C7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50C78" w:rsidRDefault="00D50C78" w:rsidP="00D50C78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8A6514">
        <w:rPr>
          <w:rFonts w:ascii="Times New Roman" w:hAnsi="Times New Roman"/>
          <w:b/>
          <w:sz w:val="28"/>
          <w:szCs w:val="28"/>
        </w:rPr>
        <w:t>Техн</w:t>
      </w:r>
      <w:r>
        <w:rPr>
          <w:rFonts w:ascii="Times New Roman" w:hAnsi="Times New Roman"/>
          <w:b/>
          <w:sz w:val="28"/>
          <w:szCs w:val="28"/>
        </w:rPr>
        <w:t>ологическое обеспечение проекта</w:t>
      </w:r>
    </w:p>
    <w:p w:rsidR="00D50C78" w:rsidRPr="008A6514" w:rsidRDefault="00D50C78" w:rsidP="00D50C78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50C78" w:rsidRPr="008A6514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теоретико-</w:t>
      </w:r>
      <w:r w:rsidRPr="008A6514">
        <w:rPr>
          <w:rFonts w:ascii="Times New Roman" w:hAnsi="Times New Roman"/>
          <w:sz w:val="28"/>
          <w:szCs w:val="28"/>
        </w:rPr>
        <w:t>методологической грамотности педагогов организована методическая работа с педагогами гимназии. Для развития профессиональной компетентности и инновационной культуры педагогов использо</w:t>
      </w:r>
      <w:r>
        <w:rPr>
          <w:rFonts w:ascii="Times New Roman" w:hAnsi="Times New Roman"/>
          <w:sz w:val="28"/>
          <w:szCs w:val="28"/>
        </w:rPr>
        <w:t>вались современные формы работы: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семинары-</w:t>
      </w:r>
      <w:r w:rsidRPr="008A6514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ы</w:t>
      </w:r>
      <w:r w:rsidRPr="008A651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обучению педагогов 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навыков проводить интервью, записи ауди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видео-материалов,</w:t>
      </w:r>
      <w:r w:rsidRPr="008A6514">
        <w:rPr>
          <w:rFonts w:ascii="Times New Roman" w:hAnsi="Times New Roman"/>
          <w:sz w:val="28"/>
          <w:szCs w:val="28"/>
        </w:rPr>
        <w:t xml:space="preserve"> круглый стол для п</w:t>
      </w:r>
      <w:r>
        <w:rPr>
          <w:rFonts w:ascii="Times New Roman" w:hAnsi="Times New Roman"/>
          <w:sz w:val="28"/>
          <w:szCs w:val="28"/>
        </w:rPr>
        <w:t>о</w:t>
      </w:r>
      <w:r w:rsidRPr="008A6514">
        <w:rPr>
          <w:rFonts w:ascii="Times New Roman" w:hAnsi="Times New Roman"/>
          <w:sz w:val="28"/>
          <w:szCs w:val="28"/>
        </w:rPr>
        <w:t>вышения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8A6514">
        <w:rPr>
          <w:rFonts w:ascii="Times New Roman" w:hAnsi="Times New Roman"/>
          <w:sz w:val="28"/>
          <w:szCs w:val="28"/>
        </w:rPr>
        <w:t>коммуникативной компетенции, часы общения по развитию творческого потенциала педагогов как фактора, способствующего профессиональной мобильности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D2">
        <w:rPr>
          <w:rFonts w:ascii="Times New Roman" w:hAnsi="Times New Roman"/>
          <w:b/>
          <w:sz w:val="28"/>
          <w:szCs w:val="28"/>
        </w:rPr>
        <w:t>(ПРИЛОЖЕНИЕ 6</w:t>
      </w:r>
      <w:r>
        <w:rPr>
          <w:rFonts w:ascii="Times New Roman" w:hAnsi="Times New Roman"/>
          <w:sz w:val="28"/>
          <w:szCs w:val="28"/>
        </w:rPr>
        <w:t>)</w:t>
      </w:r>
      <w:r w:rsidRPr="008A6514">
        <w:rPr>
          <w:rFonts w:ascii="Times New Roman" w:hAnsi="Times New Roman"/>
          <w:sz w:val="28"/>
          <w:szCs w:val="28"/>
        </w:rPr>
        <w:t xml:space="preserve">. </w:t>
      </w:r>
    </w:p>
    <w:p w:rsidR="00D50C78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A6514">
        <w:rPr>
          <w:rFonts w:ascii="Times New Roman" w:hAnsi="Times New Roman"/>
          <w:sz w:val="28"/>
          <w:szCs w:val="28"/>
        </w:rPr>
        <w:t xml:space="preserve">деляется 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 w:rsidRPr="008A6514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8A6514">
        <w:rPr>
          <w:rFonts w:ascii="Times New Roman" w:hAnsi="Times New Roman"/>
          <w:sz w:val="28"/>
          <w:szCs w:val="28"/>
        </w:rPr>
        <w:t>методическому обеспечению освоения и внедрения технологий, которые</w:t>
      </w:r>
      <w:r>
        <w:rPr>
          <w:rFonts w:ascii="Times New Roman" w:hAnsi="Times New Roman"/>
          <w:sz w:val="28"/>
          <w:szCs w:val="28"/>
        </w:rPr>
        <w:t xml:space="preserve"> направлены на </w:t>
      </w:r>
      <w:r w:rsidRPr="008A651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азвитие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учащихся навыков сбора и обработки информации, её презентации как универсального средства формирования социально-гражданских компетенций. </w:t>
      </w:r>
      <w:r w:rsidRPr="008A6514">
        <w:rPr>
          <w:rFonts w:ascii="Times New Roman" w:hAnsi="Times New Roman"/>
          <w:sz w:val="28"/>
          <w:szCs w:val="28"/>
        </w:rPr>
        <w:t xml:space="preserve">Члены творческой группы в рамках заседаний </w:t>
      </w:r>
      <w:r>
        <w:rPr>
          <w:rFonts w:ascii="Times New Roman" w:hAnsi="Times New Roman"/>
          <w:sz w:val="28"/>
          <w:szCs w:val="28"/>
        </w:rPr>
        <w:t xml:space="preserve">предметных </w:t>
      </w:r>
      <w:r w:rsidRPr="008A6514">
        <w:rPr>
          <w:rFonts w:ascii="Times New Roman" w:hAnsi="Times New Roman"/>
          <w:sz w:val="28"/>
          <w:szCs w:val="28"/>
        </w:rPr>
        <w:t xml:space="preserve">методических объединений  рассказывают о возможностях по освоению и использованию </w:t>
      </w:r>
      <w:r>
        <w:rPr>
          <w:rFonts w:ascii="Times New Roman" w:hAnsi="Times New Roman"/>
          <w:sz w:val="28"/>
          <w:szCs w:val="28"/>
        </w:rPr>
        <w:t xml:space="preserve"> полученных устно-исторических материалов </w:t>
      </w:r>
      <w:r w:rsidRPr="008A6514">
        <w:rPr>
          <w:rFonts w:ascii="Times New Roman" w:hAnsi="Times New Roman"/>
          <w:sz w:val="28"/>
          <w:szCs w:val="28"/>
        </w:rPr>
        <w:t>в образовательном процессе на разных ступенях обучения,</w:t>
      </w:r>
      <w:r>
        <w:rPr>
          <w:rFonts w:ascii="Times New Roman" w:hAnsi="Times New Roman"/>
          <w:sz w:val="28"/>
          <w:szCs w:val="28"/>
        </w:rPr>
        <w:t xml:space="preserve"> проводят открытые уроки для своих коллег с использованием полученного материала в ходе поисковой работы,  </w:t>
      </w:r>
      <w:r w:rsidRPr="008A6514">
        <w:rPr>
          <w:rFonts w:ascii="Times New Roman" w:hAnsi="Times New Roman"/>
          <w:sz w:val="28"/>
          <w:szCs w:val="28"/>
        </w:rPr>
        <w:t xml:space="preserve"> ведут  дневники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(ПРИЛОЖЕНИЕ 7</w:t>
      </w:r>
      <w:r w:rsidRPr="002B50AF">
        <w:rPr>
          <w:rFonts w:ascii="Times New Roman" w:hAnsi="Times New Roman"/>
          <w:b/>
          <w:sz w:val="28"/>
          <w:szCs w:val="28"/>
        </w:rPr>
        <w:t>).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A6514">
        <w:rPr>
          <w:rFonts w:ascii="Times New Roman" w:hAnsi="Times New Roman"/>
          <w:sz w:val="28"/>
          <w:szCs w:val="28"/>
        </w:rPr>
        <w:t xml:space="preserve"> концу учебного года </w:t>
      </w:r>
      <w:r>
        <w:rPr>
          <w:rFonts w:ascii="Times New Roman" w:hAnsi="Times New Roman"/>
          <w:sz w:val="28"/>
          <w:szCs w:val="28"/>
        </w:rPr>
        <w:t>педагоги-</w:t>
      </w:r>
      <w:proofErr w:type="spellStart"/>
      <w:r>
        <w:rPr>
          <w:rFonts w:ascii="Times New Roman" w:hAnsi="Times New Roman"/>
          <w:sz w:val="28"/>
          <w:szCs w:val="28"/>
        </w:rPr>
        <w:t>инноваторы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подготовили творческие отчёты по итогам реализации проекта в рамках своей инновационной темы </w:t>
      </w:r>
      <w:r w:rsidRPr="00083B3F">
        <w:rPr>
          <w:rFonts w:ascii="Times New Roman" w:hAnsi="Times New Roman"/>
          <w:b/>
          <w:sz w:val="28"/>
          <w:szCs w:val="28"/>
        </w:rPr>
        <w:t>(ПРИЛОЖЕНИЕ 8).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0C78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D50C78" w:rsidRDefault="00D50C78" w:rsidP="00D50C78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персоналом</w:t>
      </w:r>
    </w:p>
    <w:p w:rsidR="00D50C78" w:rsidRPr="008A6514" w:rsidRDefault="00D50C78" w:rsidP="00D50C78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50C78" w:rsidRPr="008A6514" w:rsidRDefault="00D50C78" w:rsidP="00D50C78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первого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диагностического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--</w:t>
      </w:r>
      <w:proofErr w:type="gramEnd"/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проекта началась с сентября 2015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50C78" w:rsidRPr="008A6514" w:rsidRDefault="00D50C78" w:rsidP="00D50C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Проект осуществляется на базе 2, 6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-х  классов. </w:t>
      </w:r>
      <w:r w:rsidRPr="008A6514">
        <w:rPr>
          <w:rFonts w:ascii="Times New Roman" w:eastAsia="Times New Roman" w:hAnsi="Times New Roman"/>
          <w:iCs/>
          <w:sz w:val="28"/>
          <w:szCs w:val="28"/>
          <w:lang w:eastAsia="ru-RU"/>
        </w:rPr>
        <w:t>В реализации проекта участвуют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9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гимназии (включая директора, заместителя директора по учебной работе,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географии, истории, 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лорусского  языка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, классн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  6, 10а классов). Из 9-ти педагогов 5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квалификационную  категорию, 4– первую. Для обеспечения психологического сопровождения инновационного проекта приглашается педагог-психолог Зельвенского СПЦ.</w:t>
      </w:r>
    </w:p>
    <w:p w:rsidR="00D50C78" w:rsidRPr="00545AC5" w:rsidRDefault="00D50C78" w:rsidP="00D50C78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эффективности планирования, организации, мотивирования и контроля инновационной деятельности был издан приказ директора гимназии: «Об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экспериментальной и 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новационной деятельности в  2015/2016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году» (</w:t>
      </w:r>
      <w:r w:rsidRPr="005068DA">
        <w:rPr>
          <w:rFonts w:ascii="Times New Roman" w:eastAsia="Times New Roman" w:hAnsi="Times New Roman"/>
          <w:sz w:val="28"/>
          <w:szCs w:val="28"/>
          <w:lang w:eastAsia="ru-RU"/>
        </w:rPr>
        <w:t>от 01.09.2015 № 309).</w:t>
      </w:r>
    </w:p>
    <w:p w:rsidR="00D50C78" w:rsidRPr="008A6514" w:rsidRDefault="00D50C78" w:rsidP="00D50C7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Механизм включения педагогов в исследовательскую деятельность в ходе реализации проекта  предусматривал применение следующих форм:</w:t>
      </w:r>
    </w:p>
    <w:p w:rsidR="00D50C78" w:rsidRPr="005068DA" w:rsidRDefault="00D50C78" w:rsidP="00D50C78">
      <w:pPr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вета </w:t>
      </w:r>
      <w:r w:rsidRPr="005068DA">
        <w:rPr>
          <w:rFonts w:ascii="Times New Roman" w:eastAsia="Times New Roman" w:hAnsi="Times New Roman"/>
          <w:sz w:val="28"/>
          <w:szCs w:val="28"/>
          <w:lang w:eastAsia="ru-RU"/>
        </w:rPr>
        <w:t>(протокол № 2 от 02.10.2015 г.);</w:t>
      </w:r>
    </w:p>
    <w:p w:rsidR="00D50C78" w:rsidRPr="008A6514" w:rsidRDefault="00D50C78" w:rsidP="00D50C78">
      <w:pPr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инструктивно-методические совещания (сентябрь, ноябрь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5г.)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0C78" w:rsidRPr="008A6514" w:rsidRDefault="00D50C78" w:rsidP="00D50C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Составлены планы инновационной деятельности всех подразделений методической сети гимназии, в том числе:</w:t>
      </w:r>
    </w:p>
    <w:p w:rsidR="00D50C78" w:rsidRPr="008A6514" w:rsidRDefault="00D50C78" w:rsidP="00D50C78">
      <w:pPr>
        <w:numPr>
          <w:ilvl w:val="0"/>
          <w:numId w:val="3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лан работы методического совета;</w:t>
      </w:r>
    </w:p>
    <w:p w:rsidR="00D50C78" w:rsidRPr="008A6514" w:rsidRDefault="00D50C78" w:rsidP="00D50C78">
      <w:pPr>
        <w:numPr>
          <w:ilvl w:val="0"/>
          <w:numId w:val="3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ланы работы методических объединений учителей предметнико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0C78" w:rsidRPr="008A6514" w:rsidRDefault="00D50C78" w:rsidP="00D50C78">
      <w:pPr>
        <w:numPr>
          <w:ilvl w:val="0"/>
          <w:numId w:val="3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остоянно действующий семинар «</w:t>
      </w:r>
      <w:r w:rsidRPr="008A6514">
        <w:rPr>
          <w:rFonts w:ascii="Times New Roman" w:hAnsi="Times New Roman"/>
          <w:sz w:val="28"/>
          <w:szCs w:val="28"/>
        </w:rPr>
        <w:t xml:space="preserve">Теория и технология </w:t>
      </w:r>
      <w:r>
        <w:rPr>
          <w:rFonts w:ascii="Times New Roman" w:hAnsi="Times New Roman"/>
          <w:sz w:val="28"/>
          <w:szCs w:val="28"/>
        </w:rPr>
        <w:t>обучения устно-историческому исследованию</w:t>
      </w:r>
      <w:r w:rsidRPr="008A6514">
        <w:rPr>
          <w:rFonts w:ascii="Times New Roman" w:hAnsi="Times New Roman"/>
          <w:sz w:val="28"/>
          <w:szCs w:val="28"/>
        </w:rPr>
        <w:t>».</w:t>
      </w:r>
    </w:p>
    <w:p w:rsidR="00D50C78" w:rsidRPr="000D37FF" w:rsidRDefault="00D50C78" w:rsidP="00D50C78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0D37FF">
        <w:rPr>
          <w:rFonts w:ascii="Times New Roman" w:hAnsi="Times New Roman"/>
          <w:sz w:val="28"/>
          <w:szCs w:val="28"/>
        </w:rPr>
        <w:tab/>
        <w:t>Задачи, поставленные в ходе реализации проекта, решались через комплекс методических мероприятий по повышению профессиональной компетентности педагогов, а именно  через участие педагогов в семинарах,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 w:rsidRPr="000D37FF">
        <w:rPr>
          <w:rFonts w:ascii="Times New Roman" w:hAnsi="Times New Roman"/>
          <w:sz w:val="28"/>
          <w:szCs w:val="28"/>
        </w:rPr>
        <w:t>ой программе,  повышение квалификации</w:t>
      </w:r>
      <w:r>
        <w:rPr>
          <w:rFonts w:ascii="Times New Roman" w:hAnsi="Times New Roman"/>
          <w:sz w:val="28"/>
          <w:szCs w:val="28"/>
        </w:rPr>
        <w:t>, научно-практической конференции</w:t>
      </w:r>
      <w:r w:rsidRPr="000D37FF">
        <w:rPr>
          <w:rFonts w:ascii="Times New Roman" w:hAnsi="Times New Roman"/>
          <w:sz w:val="28"/>
          <w:szCs w:val="28"/>
        </w:rPr>
        <w:t xml:space="preserve">. </w:t>
      </w:r>
    </w:p>
    <w:p w:rsidR="00D50C78" w:rsidRPr="008A6514" w:rsidRDefault="00D50C78" w:rsidP="00D50C78">
      <w:pPr>
        <w:pStyle w:val="a4"/>
        <w:ind w:left="284" w:firstLine="424"/>
      </w:pPr>
      <w:r>
        <w:t xml:space="preserve">В  течение 2015/2016 </w:t>
      </w:r>
      <w:r w:rsidRPr="008A6514">
        <w:t>учебного  года  организовано проведение  консультаций  для  участников  инновационного  проекта  по  проблемам  педагогического  взаимодействия:</w:t>
      </w:r>
    </w:p>
    <w:p w:rsidR="00D50C78" w:rsidRPr="008A6514" w:rsidRDefault="00D50C78" w:rsidP="00D50C78">
      <w:pPr>
        <w:pStyle w:val="a4"/>
        <w:ind w:left="284" w:firstLine="0"/>
      </w:pPr>
      <w:r>
        <w:t>- в</w:t>
      </w:r>
      <w:r w:rsidRPr="008A6514">
        <w:t>едение  дневников  инновац</w:t>
      </w:r>
      <w:r>
        <w:t>ионной  деятельности  педагогов;</w:t>
      </w:r>
    </w:p>
    <w:p w:rsidR="00D50C78" w:rsidRPr="008A6514" w:rsidRDefault="00D50C78" w:rsidP="00D50C78">
      <w:pPr>
        <w:pStyle w:val="a4"/>
        <w:ind w:left="284" w:firstLine="0"/>
      </w:pPr>
      <w:r>
        <w:t xml:space="preserve">- </w:t>
      </w:r>
      <w:proofErr w:type="gramStart"/>
      <w:r>
        <w:t>электронное</w:t>
      </w:r>
      <w:proofErr w:type="gramEnd"/>
      <w:r>
        <w:t xml:space="preserve"> по</w:t>
      </w:r>
      <w:r w:rsidRPr="008A6514">
        <w:t>ртфолио  как  форма  отчёта  о  промежуточных  результатах  реализации  инновационного  проекта.</w:t>
      </w:r>
    </w:p>
    <w:p w:rsidR="00D50C78" w:rsidRPr="008A6514" w:rsidRDefault="00D50C78" w:rsidP="00D50C78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данном этапе инновационного проекта основными критериями  деятельности педагогов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новаторов</w:t>
      </w:r>
      <w:proofErr w:type="spellEnd"/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следующие:</w:t>
      </w:r>
    </w:p>
    <w:p w:rsidR="00D50C78" w:rsidRPr="008A6514" w:rsidRDefault="00D50C78" w:rsidP="00D50C7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профессионально - личностный рост педагогов (показатели: совершенствование профессиональной компетенции педагогов, участие  в  исследовательской деятельности, использование современных  образовательных  технологий, использование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собранных в ходе экспедиций материалов устной истории 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 образовательного процесса на всех ступенях обучения);</w:t>
      </w:r>
    </w:p>
    <w:p w:rsidR="00D50C78" w:rsidRDefault="00D50C78" w:rsidP="00D50C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>- качество образования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(показатели: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контрольных </w:t>
      </w:r>
      <w:r w:rsidRPr="00250F4A">
        <w:rPr>
          <w:rFonts w:ascii="Times New Roman" w:eastAsia="Times New Roman" w:hAnsi="Times New Roman"/>
          <w:sz w:val="28"/>
          <w:szCs w:val="28"/>
          <w:lang w:eastAsia="ru-RU"/>
        </w:rPr>
        <w:t>классах,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социально-гражданских</w:t>
      </w:r>
      <w:r w:rsidRPr="008A6514">
        <w:rPr>
          <w:rFonts w:ascii="Times New Roman" w:eastAsia="Times New Roman" w:hAnsi="Times New Roman"/>
          <w:sz w:val="28"/>
          <w:szCs w:val="28"/>
          <w:lang w:eastAsia="ru-RU"/>
        </w:rPr>
        <w:t xml:space="preserve">  компетенций учащихся, активизация исследовательской деятельности).</w:t>
      </w:r>
    </w:p>
    <w:p w:rsidR="00D50C78" w:rsidRPr="008A6514" w:rsidRDefault="00D50C78" w:rsidP="00D50C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C78" w:rsidRDefault="00D50C78" w:rsidP="00D50C78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8A6514">
        <w:rPr>
          <w:rFonts w:ascii="Times New Roman" w:hAnsi="Times New Roman"/>
          <w:b/>
          <w:sz w:val="28"/>
          <w:szCs w:val="28"/>
        </w:rPr>
        <w:t>Особен</w:t>
      </w:r>
      <w:r>
        <w:rPr>
          <w:rFonts w:ascii="Times New Roman" w:hAnsi="Times New Roman"/>
          <w:b/>
          <w:sz w:val="28"/>
          <w:szCs w:val="28"/>
        </w:rPr>
        <w:t>ности образовательного процесса</w:t>
      </w:r>
    </w:p>
    <w:p w:rsidR="00D50C78" w:rsidRPr="008A6514" w:rsidRDefault="00D50C78" w:rsidP="00D50C78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50C78" w:rsidRPr="008A6514" w:rsidRDefault="00D50C78" w:rsidP="00D50C7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84" w:right="2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6514">
        <w:rPr>
          <w:rFonts w:ascii="Times New Roman" w:hAnsi="Times New Roman"/>
          <w:sz w:val="28"/>
          <w:szCs w:val="28"/>
        </w:rPr>
        <w:t>В  рамках  выполнения  плана  инновационного  проекта  участники  проекта  работали  над  темами  исследований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E86">
        <w:rPr>
          <w:rFonts w:ascii="Times New Roman" w:hAnsi="Times New Roman"/>
          <w:b/>
          <w:sz w:val="28"/>
          <w:szCs w:val="28"/>
        </w:rPr>
        <w:t>(ПРИЛОЖЕНИЕ 2).</w:t>
      </w:r>
    </w:p>
    <w:p w:rsidR="00D50C78" w:rsidRPr="008A6514" w:rsidRDefault="00D50C78" w:rsidP="00D50C78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6514">
        <w:rPr>
          <w:rFonts w:ascii="Times New Roman" w:hAnsi="Times New Roman"/>
          <w:sz w:val="28"/>
          <w:szCs w:val="28"/>
        </w:rPr>
        <w:t xml:space="preserve">Результатом  работы стало проведение участниками инновационного проекта всех запланированных  мероприятий,  было обеспечено  единство целевых и содержательных компонентов программы. </w:t>
      </w:r>
    </w:p>
    <w:p w:rsidR="00D50C78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руководители (педагоги-</w:t>
      </w:r>
      <w:proofErr w:type="spellStart"/>
      <w:r>
        <w:rPr>
          <w:rFonts w:ascii="Times New Roman" w:hAnsi="Times New Roman"/>
          <w:sz w:val="28"/>
          <w:szCs w:val="28"/>
        </w:rPr>
        <w:t>инноваторы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обеспечили включение в исследовательскую деятельность всех членов классных </w:t>
      </w:r>
      <w:proofErr w:type="gramStart"/>
      <w:r>
        <w:rPr>
          <w:rFonts w:ascii="Times New Roman" w:hAnsi="Times New Roman"/>
          <w:sz w:val="28"/>
          <w:szCs w:val="28"/>
        </w:rPr>
        <w:t>коллективов</w:t>
      </w:r>
      <w:proofErr w:type="gramEnd"/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lastRenderedPageBreak/>
        <w:t>в урочной, так и внеурочной деятельности согласно модели внедрения</w:t>
      </w:r>
      <w:r w:rsidRPr="008A65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Поиск информации проводился, как правило, в свободное от уроков время, в том числе и с использованием технических средств во 2 и 6 классах под руководством учителя, родителей, в 10а классе—после соответствующего инструктажа – самостоятельно. Записи, аудиозаписи, документы использовались учащимися при подготовке домашних заданий или воспитательных мероприятий, </w:t>
      </w:r>
      <w:r w:rsidRPr="008A6514">
        <w:rPr>
          <w:rFonts w:ascii="Times New Roman" w:hAnsi="Times New Roman"/>
          <w:sz w:val="28"/>
          <w:szCs w:val="28"/>
        </w:rPr>
        <w:t xml:space="preserve">составлялись как педагогами, так и самими учащимися на различных этапах занятия. </w:t>
      </w:r>
      <w:r>
        <w:rPr>
          <w:rFonts w:ascii="Times New Roman" w:hAnsi="Times New Roman"/>
          <w:sz w:val="28"/>
          <w:szCs w:val="28"/>
        </w:rPr>
        <w:t xml:space="preserve"> Повышение среднего балла успеваемости по гимназии за 1 четверть с 7,42 до 7,52 во 2 четверти и до 7,67 в третьей и в контрольных классах: 6 класс— 7,57 (1 четверть), 7,84 (2 четверть), 7,84 (3 четверть), 10а класс—8,26 (1 четверть), 8,45 (2 четверть), 8,71 (3 четверть) </w:t>
      </w:r>
      <w:r w:rsidRPr="00250F4A">
        <w:rPr>
          <w:rFonts w:ascii="Times New Roman" w:hAnsi="Times New Roman"/>
          <w:b/>
          <w:sz w:val="28"/>
          <w:szCs w:val="28"/>
        </w:rPr>
        <w:t>(ПРИЛОЖЕНИЕ 9</w:t>
      </w:r>
      <w:proofErr w:type="gramStart"/>
      <w:r w:rsidRPr="00250F4A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свидетельствует об обеспечении качества обучения при реализации проекта,  повышении интереса к изучению учебных предметов. Реализация </w:t>
      </w:r>
      <w:proofErr w:type="gramStart"/>
      <w:r>
        <w:rPr>
          <w:rFonts w:ascii="Times New Roman" w:hAnsi="Times New Roman"/>
          <w:sz w:val="28"/>
          <w:szCs w:val="28"/>
        </w:rPr>
        <w:t>задач, поставленных перед учителем истории и руководителем музея А.В. Кузьминым позволила</w:t>
      </w:r>
      <w:proofErr w:type="gramEnd"/>
      <w:r>
        <w:rPr>
          <w:rFonts w:ascii="Times New Roman" w:hAnsi="Times New Roman"/>
          <w:sz w:val="28"/>
          <w:szCs w:val="28"/>
        </w:rPr>
        <w:t xml:space="preserve"> за 2015 год пополнить музей гимназии новыми экспонатами и к юбилею гимназии  оформить выставочную экспозицию «Гимназии—35», которую посетили все учащиеся учреждения образования и гости гимназии.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514">
        <w:rPr>
          <w:rFonts w:ascii="Times New Roman" w:hAnsi="Times New Roman"/>
          <w:sz w:val="28"/>
          <w:szCs w:val="28"/>
        </w:rPr>
        <w:t xml:space="preserve">Освоение и использование различных </w:t>
      </w:r>
      <w:r>
        <w:rPr>
          <w:rFonts w:ascii="Times New Roman" w:hAnsi="Times New Roman"/>
          <w:sz w:val="28"/>
          <w:szCs w:val="28"/>
        </w:rPr>
        <w:t>методов и приёмов сбора и обработки материалов устной  истории</w:t>
      </w:r>
      <w:r w:rsidRPr="008A6514">
        <w:rPr>
          <w:rFonts w:ascii="Times New Roman" w:hAnsi="Times New Roman"/>
          <w:sz w:val="28"/>
          <w:szCs w:val="28"/>
        </w:rPr>
        <w:t xml:space="preserve"> позволило совершенствовать навыки </w:t>
      </w:r>
      <w:r>
        <w:rPr>
          <w:rFonts w:ascii="Times New Roman" w:hAnsi="Times New Roman"/>
          <w:sz w:val="28"/>
          <w:szCs w:val="28"/>
        </w:rPr>
        <w:t>исторического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6514">
        <w:rPr>
          <w:rFonts w:ascii="Times New Roman" w:hAnsi="Times New Roman"/>
          <w:sz w:val="28"/>
          <w:szCs w:val="28"/>
        </w:rPr>
        <w:t>исследования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педагогов, так и учащихся</w:t>
      </w:r>
      <w:r w:rsidRPr="008A6514">
        <w:rPr>
          <w:rFonts w:ascii="Times New Roman" w:hAnsi="Times New Roman"/>
          <w:sz w:val="28"/>
          <w:szCs w:val="28"/>
        </w:rPr>
        <w:t xml:space="preserve">, повысить </w:t>
      </w:r>
      <w:r>
        <w:rPr>
          <w:rFonts w:ascii="Times New Roman" w:hAnsi="Times New Roman"/>
          <w:sz w:val="28"/>
          <w:szCs w:val="28"/>
        </w:rPr>
        <w:t>компетентность</w:t>
      </w:r>
      <w:r w:rsidRPr="008A6514"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sz w:val="28"/>
          <w:szCs w:val="28"/>
        </w:rPr>
        <w:t xml:space="preserve"> в теме проекта</w:t>
      </w:r>
      <w:r w:rsidRPr="008A6514">
        <w:rPr>
          <w:rFonts w:ascii="Times New Roman" w:hAnsi="Times New Roman"/>
          <w:sz w:val="28"/>
          <w:szCs w:val="28"/>
        </w:rPr>
        <w:t xml:space="preserve">, приобрести устойчивую потребность в профессиональном росте. 100% опрошенных учащихся </w:t>
      </w:r>
      <w:r>
        <w:rPr>
          <w:rFonts w:ascii="Times New Roman" w:hAnsi="Times New Roman"/>
          <w:sz w:val="28"/>
          <w:szCs w:val="28"/>
        </w:rPr>
        <w:t xml:space="preserve">контрольных классов </w:t>
      </w:r>
      <w:r w:rsidRPr="008A6514">
        <w:rPr>
          <w:rFonts w:ascii="Times New Roman" w:hAnsi="Times New Roman"/>
          <w:sz w:val="28"/>
          <w:szCs w:val="28"/>
        </w:rPr>
        <w:t xml:space="preserve">положительно относятся к </w:t>
      </w:r>
      <w:r>
        <w:rPr>
          <w:rFonts w:ascii="Times New Roman" w:hAnsi="Times New Roman"/>
          <w:sz w:val="28"/>
          <w:szCs w:val="28"/>
        </w:rPr>
        <w:t>участию в реализации проекта</w:t>
      </w:r>
      <w:r w:rsidRPr="008A6514"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</w:rPr>
        <w:t>93</w:t>
      </w:r>
      <w:r w:rsidRPr="008A6514">
        <w:rPr>
          <w:rFonts w:ascii="Times New Roman" w:hAnsi="Times New Roman"/>
          <w:sz w:val="28"/>
          <w:szCs w:val="28"/>
        </w:rPr>
        <w:t xml:space="preserve">% опрошенных родителей </w:t>
      </w:r>
      <w:r>
        <w:rPr>
          <w:rFonts w:ascii="Times New Roman" w:hAnsi="Times New Roman"/>
          <w:sz w:val="28"/>
          <w:szCs w:val="28"/>
        </w:rPr>
        <w:t xml:space="preserve">отметили повышение интереса учащихся к изучению таких предметов, как белорусский язык и литература, история, география. </w:t>
      </w:r>
    </w:p>
    <w:p w:rsidR="00D50C78" w:rsidRPr="008A6514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</w:p>
    <w:p w:rsidR="00D50C78" w:rsidRDefault="00D50C78" w:rsidP="00D50C78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8A6514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8A6514">
        <w:rPr>
          <w:rFonts w:ascii="Times New Roman" w:hAnsi="Times New Roman"/>
          <w:b/>
          <w:sz w:val="28"/>
          <w:szCs w:val="28"/>
        </w:rPr>
        <w:t>проекта</w:t>
      </w:r>
    </w:p>
    <w:p w:rsidR="00D50C78" w:rsidRPr="008A6514" w:rsidRDefault="00D50C78" w:rsidP="00D50C78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50C78" w:rsidRPr="008A6514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514">
        <w:rPr>
          <w:rFonts w:ascii="Times New Roman" w:hAnsi="Times New Roman"/>
          <w:sz w:val="28"/>
          <w:szCs w:val="28"/>
        </w:rPr>
        <w:t xml:space="preserve">Результатом работы по </w:t>
      </w:r>
      <w:r>
        <w:rPr>
          <w:rFonts w:ascii="Times New Roman" w:hAnsi="Times New Roman"/>
          <w:sz w:val="28"/>
          <w:szCs w:val="28"/>
        </w:rPr>
        <w:t>изучению методов и</w:t>
      </w:r>
      <w:r w:rsidRPr="008A6514">
        <w:rPr>
          <w:rFonts w:ascii="Times New Roman" w:hAnsi="Times New Roman"/>
          <w:sz w:val="28"/>
          <w:szCs w:val="28"/>
        </w:rPr>
        <w:t xml:space="preserve"> приемов</w:t>
      </w:r>
      <w:r>
        <w:rPr>
          <w:rFonts w:ascii="Times New Roman" w:hAnsi="Times New Roman"/>
          <w:sz w:val="28"/>
          <w:szCs w:val="28"/>
        </w:rPr>
        <w:t xml:space="preserve"> проведения устно-исторического исследования </w:t>
      </w:r>
      <w:r w:rsidRPr="008A6514">
        <w:rPr>
          <w:rFonts w:ascii="Times New Roman" w:hAnsi="Times New Roman"/>
          <w:sz w:val="28"/>
          <w:szCs w:val="28"/>
        </w:rPr>
        <w:t xml:space="preserve">явилось принятие идеи внедрения </w:t>
      </w:r>
      <w:r>
        <w:rPr>
          <w:rFonts w:ascii="Times New Roman" w:hAnsi="Times New Roman"/>
          <w:sz w:val="28"/>
          <w:szCs w:val="28"/>
        </w:rPr>
        <w:t>модели устно-исторический исследований родного края как средства формирования социально-гражданских компетенций в</w:t>
      </w:r>
      <w:r w:rsidRPr="008A6514">
        <w:rPr>
          <w:rFonts w:ascii="Times New Roman" w:hAnsi="Times New Roman"/>
          <w:sz w:val="28"/>
          <w:szCs w:val="28"/>
        </w:rPr>
        <w:t>сем коллективом гимназии, обогащение педагогов но</w:t>
      </w:r>
      <w:r>
        <w:rPr>
          <w:rFonts w:ascii="Times New Roman" w:hAnsi="Times New Roman"/>
          <w:sz w:val="28"/>
          <w:szCs w:val="28"/>
        </w:rPr>
        <w:t>выми психолого-педагогическими знаниями, разработка научно-методического и психолого-</w:t>
      </w:r>
      <w:proofErr w:type="spellStart"/>
      <w:r w:rsidRPr="008A6514">
        <w:rPr>
          <w:rFonts w:ascii="Times New Roman" w:hAnsi="Times New Roman"/>
          <w:sz w:val="28"/>
          <w:szCs w:val="28"/>
        </w:rPr>
        <w:t>педагогичеко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сопровождения</w:t>
      </w:r>
      <w:r w:rsidRPr="008A6514">
        <w:rPr>
          <w:rFonts w:ascii="Times New Roman" w:hAnsi="Times New Roman"/>
          <w:sz w:val="28"/>
          <w:szCs w:val="28"/>
        </w:rPr>
        <w:t xml:space="preserve"> инновационной деятельности, повышение уровня мотивации педагогов и учащихся гимназии по </w:t>
      </w:r>
      <w:r>
        <w:rPr>
          <w:rFonts w:ascii="Times New Roman" w:hAnsi="Times New Roman"/>
          <w:sz w:val="28"/>
          <w:szCs w:val="28"/>
        </w:rPr>
        <w:t>реализации проекта в образовательную деятельность гимназии.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6514">
        <w:rPr>
          <w:rFonts w:ascii="Times New Roman" w:hAnsi="Times New Roman"/>
          <w:sz w:val="28"/>
          <w:szCs w:val="28"/>
        </w:rPr>
        <w:t>Педагоги активно внедряют в практику</w:t>
      </w:r>
      <w:r>
        <w:rPr>
          <w:rFonts w:ascii="Times New Roman" w:hAnsi="Times New Roman"/>
          <w:sz w:val="28"/>
          <w:szCs w:val="28"/>
        </w:rPr>
        <w:t xml:space="preserve"> работы современные </w:t>
      </w:r>
      <w:r w:rsidRPr="008A6514">
        <w:rPr>
          <w:rFonts w:ascii="Times New Roman" w:hAnsi="Times New Roman"/>
          <w:sz w:val="28"/>
          <w:szCs w:val="28"/>
        </w:rPr>
        <w:t>технологии, что сп</w:t>
      </w:r>
      <w:r>
        <w:rPr>
          <w:rFonts w:ascii="Times New Roman" w:hAnsi="Times New Roman"/>
          <w:sz w:val="28"/>
          <w:szCs w:val="28"/>
        </w:rPr>
        <w:t>особствует их профессионально-</w:t>
      </w:r>
      <w:r w:rsidRPr="008A6514">
        <w:rPr>
          <w:rFonts w:ascii="Times New Roman" w:hAnsi="Times New Roman"/>
          <w:sz w:val="28"/>
          <w:szCs w:val="28"/>
        </w:rPr>
        <w:t xml:space="preserve">личностному развитию и положительно отражается на качестве знаний учащихся. </w:t>
      </w:r>
      <w:proofErr w:type="gramStart"/>
      <w:r>
        <w:rPr>
          <w:rFonts w:ascii="Times New Roman" w:hAnsi="Times New Roman"/>
          <w:sz w:val="28"/>
          <w:szCs w:val="28"/>
        </w:rPr>
        <w:t>По итогам   2015 года можно констатировать, что работа с одарёнными учащимися дала свои результаты: две ученицы стали призёрами районной предметной олимпиады по белорусскому языку, победителями районного конкурса «</w:t>
      </w:r>
      <w:proofErr w:type="spellStart"/>
      <w:r>
        <w:rPr>
          <w:rFonts w:ascii="Times New Roman" w:hAnsi="Times New Roman"/>
          <w:sz w:val="28"/>
          <w:szCs w:val="28"/>
        </w:rPr>
        <w:t>Таленты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Панямоння</w:t>
      </w:r>
      <w:proofErr w:type="spellEnd"/>
      <w:r>
        <w:rPr>
          <w:rFonts w:ascii="Times New Roman" w:hAnsi="Times New Roman"/>
          <w:sz w:val="28"/>
          <w:szCs w:val="28"/>
        </w:rPr>
        <w:t xml:space="preserve">» стала </w:t>
      </w:r>
      <w:r>
        <w:rPr>
          <w:rFonts w:ascii="Times New Roman" w:hAnsi="Times New Roman"/>
          <w:sz w:val="28"/>
          <w:szCs w:val="28"/>
        </w:rPr>
        <w:lastRenderedPageBreak/>
        <w:t>вокальная группа девочек с исполнением народной песни, записанной  от местной жительницы (приказ отдела образования, спорта и туризма №60-в от 01.02.2016г), продолжилось сотрудничество с БОО «Отдых в деревне»: воспитанники кружка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 xml:space="preserve">Литературное краеведение» в ходе экспедиции познакомились с историей </w:t>
      </w:r>
      <w:proofErr w:type="spellStart"/>
      <w:r>
        <w:rPr>
          <w:rFonts w:ascii="Times New Roman" w:hAnsi="Times New Roman"/>
          <w:sz w:val="28"/>
          <w:szCs w:val="28"/>
        </w:rPr>
        <w:t>вытинанки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Кремяницкого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и провели мастер-класс для учащихся </w:t>
      </w:r>
      <w:proofErr w:type="spellStart"/>
      <w:r>
        <w:rPr>
          <w:rFonts w:ascii="Times New Roman" w:hAnsi="Times New Roman"/>
          <w:sz w:val="28"/>
          <w:szCs w:val="28"/>
        </w:rPr>
        <w:t>Елковской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и </w:t>
      </w:r>
      <w:proofErr w:type="spellStart"/>
      <w:r>
        <w:rPr>
          <w:rFonts w:ascii="Times New Roman" w:hAnsi="Times New Roman"/>
          <w:sz w:val="28"/>
          <w:szCs w:val="28"/>
        </w:rPr>
        <w:t>Князевской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гимназии (публикация о событии на сайте гимназии и районной газете «</w:t>
      </w:r>
      <w:proofErr w:type="spellStart"/>
      <w:r>
        <w:rPr>
          <w:rFonts w:ascii="Times New Roman" w:hAnsi="Times New Roman"/>
          <w:sz w:val="28"/>
          <w:szCs w:val="28"/>
        </w:rPr>
        <w:t>Праца</w:t>
      </w:r>
      <w:proofErr w:type="spellEnd"/>
      <w:r>
        <w:rPr>
          <w:rFonts w:ascii="Times New Roman" w:hAnsi="Times New Roman"/>
          <w:sz w:val="28"/>
          <w:szCs w:val="28"/>
        </w:rPr>
        <w:t>», материал был направлен в «</w:t>
      </w:r>
      <w:proofErr w:type="spellStart"/>
      <w:r>
        <w:rPr>
          <w:rFonts w:ascii="Times New Roman" w:hAnsi="Times New Roman"/>
          <w:sz w:val="28"/>
          <w:szCs w:val="28"/>
        </w:rPr>
        <w:t>Настаўніцкаю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газету», совместно с </w:t>
      </w:r>
      <w:proofErr w:type="spellStart"/>
      <w:r>
        <w:rPr>
          <w:rFonts w:ascii="Times New Roman" w:hAnsi="Times New Roman"/>
          <w:sz w:val="28"/>
          <w:szCs w:val="28"/>
        </w:rPr>
        <w:t>Зельвенским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центром туризма и краеведения: был издан литературно-краеведческий </w:t>
      </w:r>
      <w:proofErr w:type="spellStart"/>
      <w:r>
        <w:rPr>
          <w:rFonts w:ascii="Times New Roman" w:hAnsi="Times New Roman"/>
          <w:sz w:val="28"/>
          <w:szCs w:val="28"/>
        </w:rPr>
        <w:t>спецвыпуск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фотографий нашей местности и стихов</w:t>
      </w:r>
      <w:proofErr w:type="gramEnd"/>
      <w:r>
        <w:rPr>
          <w:rFonts w:ascii="Times New Roman" w:hAnsi="Times New Roman"/>
          <w:sz w:val="28"/>
          <w:szCs w:val="28"/>
        </w:rPr>
        <w:t xml:space="preserve"> поэтов-земляков, в районной научно-практической конференции педагогов презентовался опыт работы гимназии по включению в инновационную деятельность (отмечены Дипломом 3 степени).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районном этапе республиканской краеведческой олимпиады в рамках республиканской акции учащейся молодежи «Живу в Беларуси и тем горжусь» учащимися 10а класса </w:t>
      </w:r>
      <w:proofErr w:type="spellStart"/>
      <w:r>
        <w:rPr>
          <w:rFonts w:ascii="Times New Roman" w:hAnsi="Times New Roman"/>
          <w:sz w:val="28"/>
          <w:szCs w:val="28"/>
        </w:rPr>
        <w:t>Атапович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Анастасией и </w:t>
      </w:r>
      <w:proofErr w:type="spellStart"/>
      <w:r>
        <w:rPr>
          <w:rFonts w:ascii="Times New Roman" w:hAnsi="Times New Roman"/>
          <w:sz w:val="28"/>
          <w:szCs w:val="28"/>
        </w:rPr>
        <w:t>Криштопчик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Ольгой заняты, соответствующе, 2 и 3 место (руководители Кузьмин А.В., </w:t>
      </w:r>
      <w:proofErr w:type="spellStart"/>
      <w:r>
        <w:rPr>
          <w:rFonts w:ascii="Times New Roman" w:hAnsi="Times New Roman"/>
          <w:sz w:val="28"/>
          <w:szCs w:val="28"/>
        </w:rPr>
        <w:t>Наруш</w:t>
      </w:r>
      <w:proofErr w:type="spellEnd"/>
      <w:r>
        <w:rPr>
          <w:rFonts w:ascii="Times New Roman" w:hAnsi="Times New Roman"/>
          <w:sz w:val="28"/>
          <w:szCs w:val="28"/>
        </w:rPr>
        <w:t xml:space="preserve"> О.Н.) В апреле педагоги-</w:t>
      </w:r>
      <w:proofErr w:type="spellStart"/>
      <w:r>
        <w:rPr>
          <w:rFonts w:ascii="Times New Roman" w:hAnsi="Times New Roman"/>
          <w:sz w:val="28"/>
          <w:szCs w:val="28"/>
        </w:rPr>
        <w:t>инноваторы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вместе с учащимися 9-11 классов посетили ежегодное районное мероприятие «</w:t>
      </w:r>
      <w:proofErr w:type="spellStart"/>
      <w:r>
        <w:rPr>
          <w:rFonts w:ascii="Times New Roman" w:hAnsi="Times New Roman"/>
          <w:sz w:val="28"/>
          <w:szCs w:val="28"/>
        </w:rPr>
        <w:t>Зэльвенскія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Сакавіны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 участием выходца из района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В.Мазго и др.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F4A">
        <w:rPr>
          <w:rFonts w:ascii="Times New Roman" w:hAnsi="Times New Roman"/>
          <w:b/>
          <w:sz w:val="28"/>
          <w:szCs w:val="28"/>
        </w:rPr>
        <w:t>(ПРИЛОЖЕНИЕ 10)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6514">
        <w:rPr>
          <w:rFonts w:ascii="Times New Roman" w:hAnsi="Times New Roman"/>
          <w:sz w:val="28"/>
          <w:szCs w:val="28"/>
        </w:rPr>
        <w:t xml:space="preserve">В результате постоянного применения в урочной и внеурочной деятельности </w:t>
      </w:r>
      <w:r>
        <w:rPr>
          <w:rFonts w:ascii="Times New Roman" w:hAnsi="Times New Roman"/>
          <w:sz w:val="28"/>
          <w:szCs w:val="28"/>
        </w:rPr>
        <w:t>материалов устной истор</w:t>
      </w:r>
      <w:proofErr w:type="gramStart"/>
      <w:r>
        <w:rPr>
          <w:rFonts w:ascii="Times New Roman" w:hAnsi="Times New Roman"/>
          <w:sz w:val="28"/>
          <w:szCs w:val="28"/>
        </w:rPr>
        <w:t>ии  у у</w:t>
      </w:r>
      <w:proofErr w:type="gramEnd"/>
      <w:r>
        <w:rPr>
          <w:rFonts w:ascii="Times New Roman" w:hAnsi="Times New Roman"/>
          <w:sz w:val="28"/>
          <w:szCs w:val="28"/>
        </w:rPr>
        <w:t xml:space="preserve">чащихся формируется чувство гордости за свою семью, район, </w:t>
      </w:r>
      <w:r w:rsidRPr="008A6514">
        <w:rPr>
          <w:rFonts w:ascii="Times New Roman" w:hAnsi="Times New Roman"/>
          <w:sz w:val="28"/>
          <w:szCs w:val="28"/>
        </w:rPr>
        <w:t>вырабатываются умения систематизировать материал благодаря освоению приемов переработки информации непосредственно в процессе первичного восприятия</w:t>
      </w:r>
      <w:r>
        <w:rPr>
          <w:rFonts w:ascii="Times New Roman" w:hAnsi="Times New Roman"/>
          <w:sz w:val="28"/>
          <w:szCs w:val="28"/>
        </w:rPr>
        <w:t xml:space="preserve"> и соотносить их с реальными историческими фактами</w:t>
      </w:r>
      <w:r w:rsidRPr="008A65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Учащиеся становятся более коммуникабельными, у них со</w:t>
      </w:r>
      <w:r w:rsidRPr="008A6514">
        <w:rPr>
          <w:rFonts w:ascii="Times New Roman" w:hAnsi="Times New Roman"/>
          <w:sz w:val="28"/>
          <w:szCs w:val="28"/>
        </w:rPr>
        <w:t xml:space="preserve">вершенствуются механизмы памяти, оперативный контроль усвоения необходимой информации. </w:t>
      </w:r>
      <w:r>
        <w:rPr>
          <w:rFonts w:ascii="Times New Roman" w:hAnsi="Times New Roman"/>
          <w:sz w:val="28"/>
          <w:szCs w:val="28"/>
        </w:rPr>
        <w:t xml:space="preserve">Собирается наглядный материал для использования на уроках, во внеклассной работе, повышается интерес общественности к мероприятиям, которые проходят на базе гимназии с использованием местного материала. </w:t>
      </w:r>
      <w:r w:rsidRPr="008A6514">
        <w:rPr>
          <w:rFonts w:ascii="Times New Roman" w:hAnsi="Times New Roman"/>
          <w:sz w:val="28"/>
          <w:szCs w:val="28"/>
        </w:rPr>
        <w:t xml:space="preserve"> </w:t>
      </w:r>
    </w:p>
    <w:p w:rsidR="00D50C78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материалы в ходе экспедиций, другие педагоги гимназии внедряют </w:t>
      </w:r>
      <w:r w:rsidRPr="008A6514">
        <w:rPr>
          <w:rFonts w:ascii="Times New Roman" w:hAnsi="Times New Roman"/>
          <w:sz w:val="28"/>
          <w:szCs w:val="28"/>
        </w:rPr>
        <w:t>в урочную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A6514">
        <w:rPr>
          <w:rFonts w:ascii="Times New Roman" w:hAnsi="Times New Roman"/>
          <w:sz w:val="28"/>
          <w:szCs w:val="28"/>
        </w:rPr>
        <w:t xml:space="preserve"> внеурочную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F4A">
        <w:rPr>
          <w:rFonts w:ascii="Times New Roman" w:hAnsi="Times New Roman"/>
          <w:b/>
          <w:sz w:val="28"/>
          <w:szCs w:val="28"/>
        </w:rPr>
        <w:t>(ПРИЛОЖЕНИЕ 11)</w:t>
      </w:r>
      <w:r w:rsidRPr="008A65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0C78" w:rsidRPr="008A6514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D50C78" w:rsidRDefault="00D50C78" w:rsidP="00D50C78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50C78" w:rsidRPr="008A6514" w:rsidRDefault="00D50C78" w:rsidP="00D50C78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50C78" w:rsidRDefault="00D50C78" w:rsidP="00D50C78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реализации проекта показал, что выбранный путь развития гимназии через реализацию инновационного подхода положительно сказался на развитии педагогического и ученического коллектива.  Проведенное собеседование с педагогами-</w:t>
      </w:r>
      <w:proofErr w:type="spellStart"/>
      <w:r>
        <w:rPr>
          <w:rFonts w:ascii="Times New Roman" w:hAnsi="Times New Roman"/>
          <w:sz w:val="28"/>
          <w:szCs w:val="28"/>
        </w:rPr>
        <w:t>инноваторами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промежуточным итогам инновации, свидетельствует об активном включении членов творческой группы в проект, о желании совершенствовать уровень профессиональной компетентности каждым педагогом, о налаживании контактов с социальными партнёрами проекта и </w:t>
      </w:r>
      <w:r>
        <w:rPr>
          <w:rFonts w:ascii="Times New Roman" w:hAnsi="Times New Roman"/>
          <w:sz w:val="28"/>
          <w:szCs w:val="28"/>
        </w:rPr>
        <w:lastRenderedPageBreak/>
        <w:t xml:space="preserve">создании конкретного методического и дидактического продукта по промежуточным итогам инновационной деятельности. </w:t>
      </w:r>
      <w:r w:rsidRPr="008A6514">
        <w:rPr>
          <w:rFonts w:ascii="Times New Roman" w:hAnsi="Times New Roman"/>
          <w:sz w:val="28"/>
          <w:szCs w:val="28"/>
        </w:rPr>
        <w:t xml:space="preserve"> Считаем, что </w:t>
      </w:r>
      <w:r>
        <w:rPr>
          <w:rFonts w:ascii="Times New Roman" w:hAnsi="Times New Roman"/>
          <w:sz w:val="28"/>
          <w:szCs w:val="28"/>
        </w:rPr>
        <w:t>в</w:t>
      </w:r>
      <w:r w:rsidRPr="008A651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8A6514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7</w:t>
      </w:r>
      <w:r w:rsidRPr="008A6514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м</w:t>
      </w:r>
      <w:r w:rsidRPr="008A65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8A6514">
        <w:rPr>
          <w:rFonts w:ascii="Times New Roman" w:hAnsi="Times New Roman"/>
          <w:sz w:val="28"/>
          <w:szCs w:val="28"/>
        </w:rPr>
        <w:t xml:space="preserve"> необходимо продолжить работу по реализации инновационного проекта «</w:t>
      </w:r>
      <w:r w:rsidRPr="008A6514">
        <w:rPr>
          <w:rFonts w:ascii="Times New Roman" w:hAnsi="Times New Roman"/>
          <w:sz w:val="28"/>
          <w:szCs w:val="28"/>
          <w:lang w:eastAsia="ru-RU"/>
        </w:rPr>
        <w:t xml:space="preserve">Внедрение модели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устноисторических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исследований родного края как средства формирования социально-гражданских компетенций учащихся»</w:t>
      </w:r>
      <w:r w:rsidRPr="008A6514">
        <w:rPr>
          <w:rFonts w:ascii="Times New Roman" w:hAnsi="Times New Roman"/>
          <w:sz w:val="28"/>
          <w:szCs w:val="28"/>
        </w:rPr>
        <w:t>.</w:t>
      </w:r>
    </w:p>
    <w:p w:rsidR="00772E16" w:rsidRDefault="00772E16">
      <w:bookmarkStart w:id="0" w:name="_GoBack"/>
      <w:bookmarkEnd w:id="0"/>
    </w:p>
    <w:sectPr w:rsidR="0077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67A"/>
    <w:multiLevelType w:val="hybridMultilevel"/>
    <w:tmpl w:val="C3E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232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259AD"/>
    <w:multiLevelType w:val="hybridMultilevel"/>
    <w:tmpl w:val="2A4AD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AC670A"/>
    <w:multiLevelType w:val="hybridMultilevel"/>
    <w:tmpl w:val="0726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78"/>
    <w:rsid w:val="00772E16"/>
    <w:rsid w:val="00D50C78"/>
    <w:rsid w:val="00D63131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78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78"/>
    <w:pPr>
      <w:ind w:left="720"/>
      <w:contextualSpacing/>
    </w:pPr>
  </w:style>
  <w:style w:type="paragraph" w:styleId="a4">
    <w:name w:val="Body Text Indent"/>
    <w:basedOn w:val="a"/>
    <w:link w:val="a5"/>
    <w:rsid w:val="00D50C78"/>
    <w:pPr>
      <w:spacing w:after="0" w:line="240" w:lineRule="auto"/>
      <w:ind w:right="-74" w:firstLine="63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0C78"/>
    <w:rPr>
      <w:rFonts w:eastAsia="Calibri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78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78"/>
    <w:pPr>
      <w:ind w:left="720"/>
      <w:contextualSpacing/>
    </w:pPr>
  </w:style>
  <w:style w:type="paragraph" w:styleId="a4">
    <w:name w:val="Body Text Indent"/>
    <w:basedOn w:val="a"/>
    <w:link w:val="a5"/>
    <w:rsid w:val="00D50C78"/>
    <w:pPr>
      <w:spacing w:after="0" w:line="240" w:lineRule="auto"/>
      <w:ind w:right="-74" w:firstLine="63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0C78"/>
    <w:rPr>
      <w:rFonts w:eastAsia="Calibri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2016-05-19T10:26:00Z</dcterms:created>
  <dcterms:modified xsi:type="dcterms:W3CDTF">2016-05-19T10:27:00Z</dcterms:modified>
</cp:coreProperties>
</file>