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19" w:rsidRDefault="00E9350E" w:rsidP="00003319">
      <w:pPr>
        <w:shd w:val="clear" w:color="auto" w:fill="FFFFFF"/>
        <w:ind w:right="58"/>
        <w:jc w:val="center"/>
        <w:rPr>
          <w:b/>
          <w:bCs/>
          <w:sz w:val="30"/>
          <w:szCs w:val="30"/>
        </w:rPr>
      </w:pPr>
      <w:r>
        <w:rPr>
          <w:b/>
          <w:bCs/>
          <w:sz w:val="32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5.25pt;height:522.7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День здоровья&#10;&#10;&quot;СУПЕРМЕН!&quot;"/>
          </v:shape>
        </w:pict>
      </w:r>
      <w:r w:rsidR="00003319" w:rsidRPr="00003319">
        <w:rPr>
          <w:b/>
          <w:bCs/>
          <w:sz w:val="30"/>
          <w:szCs w:val="30"/>
        </w:rPr>
        <w:t xml:space="preserve"> </w:t>
      </w:r>
      <w:r w:rsidR="00003319">
        <w:rPr>
          <w:b/>
          <w:bCs/>
          <w:sz w:val="30"/>
          <w:szCs w:val="30"/>
        </w:rPr>
        <w:t xml:space="preserve">                                                                                      Подготовили:</w:t>
      </w:r>
    </w:p>
    <w:p w:rsidR="00003319" w:rsidRDefault="00003319" w:rsidP="00003319">
      <w:pPr>
        <w:shd w:val="clear" w:color="auto" w:fill="FFFFFF"/>
        <w:ind w:right="5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учителя физической культуры </w:t>
      </w:r>
    </w:p>
    <w:p w:rsidR="00003319" w:rsidRDefault="00003319" w:rsidP="00003319">
      <w:pPr>
        <w:shd w:val="clear" w:color="auto" w:fill="FFFFFF"/>
        <w:ind w:right="5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</w:t>
      </w:r>
      <w:proofErr w:type="spellStart"/>
      <w:r>
        <w:rPr>
          <w:b/>
          <w:bCs/>
          <w:sz w:val="30"/>
          <w:szCs w:val="30"/>
        </w:rPr>
        <w:t>Князевской</w:t>
      </w:r>
      <w:proofErr w:type="spellEnd"/>
      <w:r>
        <w:rPr>
          <w:b/>
          <w:bCs/>
          <w:sz w:val="30"/>
          <w:szCs w:val="30"/>
        </w:rPr>
        <w:t xml:space="preserve"> средней школы </w:t>
      </w:r>
    </w:p>
    <w:p w:rsidR="00003319" w:rsidRDefault="00003319" w:rsidP="00003319">
      <w:pPr>
        <w:shd w:val="clear" w:color="auto" w:fill="FFFFFF"/>
        <w:ind w:right="5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</w:t>
      </w:r>
      <w:r w:rsidR="00E9350E">
        <w:rPr>
          <w:b/>
          <w:bCs/>
          <w:sz w:val="30"/>
          <w:szCs w:val="30"/>
        </w:rPr>
        <w:t xml:space="preserve">                      Суша Н.,</w:t>
      </w:r>
      <w:bookmarkStart w:id="0" w:name="_GoBack"/>
      <w:bookmarkEnd w:id="0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Гойшик</w:t>
      </w:r>
      <w:proofErr w:type="spellEnd"/>
      <w:r>
        <w:rPr>
          <w:b/>
          <w:bCs/>
          <w:sz w:val="30"/>
          <w:szCs w:val="30"/>
        </w:rPr>
        <w:t xml:space="preserve"> И.М.</w:t>
      </w:r>
    </w:p>
    <w:p w:rsidR="00003319" w:rsidRDefault="00003319" w:rsidP="00003319">
      <w:pPr>
        <w:shd w:val="clear" w:color="auto" w:fill="FFFFFF"/>
        <w:ind w:right="58"/>
        <w:jc w:val="right"/>
        <w:rPr>
          <w:b/>
          <w:bCs/>
          <w:sz w:val="30"/>
          <w:szCs w:val="30"/>
        </w:rPr>
      </w:pPr>
    </w:p>
    <w:p w:rsidR="00003319" w:rsidRDefault="00003319" w:rsidP="00003319">
      <w:pPr>
        <w:shd w:val="clear" w:color="auto" w:fill="FFFFFF"/>
        <w:ind w:right="58"/>
        <w:jc w:val="right"/>
        <w:rPr>
          <w:b/>
          <w:bCs/>
          <w:sz w:val="30"/>
          <w:szCs w:val="30"/>
        </w:rPr>
      </w:pPr>
    </w:p>
    <w:p w:rsidR="00003319" w:rsidRDefault="00003319" w:rsidP="00003319">
      <w:pPr>
        <w:shd w:val="clear" w:color="auto" w:fill="FFFFFF"/>
        <w:spacing w:line="509" w:lineRule="exact"/>
        <w:ind w:left="82"/>
        <w:jc w:val="center"/>
        <w:rPr>
          <w:b/>
          <w:spacing w:val="-7"/>
          <w:sz w:val="32"/>
          <w:szCs w:val="32"/>
        </w:rPr>
      </w:pPr>
    </w:p>
    <w:p w:rsidR="00003319" w:rsidRDefault="00003319" w:rsidP="00003319">
      <w:pPr>
        <w:shd w:val="clear" w:color="auto" w:fill="FFFFFF"/>
        <w:spacing w:line="509" w:lineRule="exact"/>
        <w:ind w:left="82"/>
        <w:jc w:val="center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t>2019 год</w:t>
      </w:r>
    </w:p>
    <w:p w:rsidR="005E7AFA" w:rsidRDefault="00003319">
      <w:r>
        <w:t xml:space="preserve"> </w:t>
      </w:r>
    </w:p>
    <w:p w:rsidR="00003319" w:rsidRDefault="00003319"/>
    <w:p w:rsidR="00003319" w:rsidRDefault="00003319"/>
    <w:p w:rsidR="00003319" w:rsidRDefault="00003319"/>
    <w:p w:rsidR="00003319" w:rsidRPr="007E62C9" w:rsidRDefault="00003319" w:rsidP="00003319">
      <w:pPr>
        <w:shd w:val="clear" w:color="auto" w:fill="FFFFFF"/>
        <w:spacing w:line="509" w:lineRule="exact"/>
        <w:ind w:left="82"/>
        <w:jc w:val="center"/>
        <w:rPr>
          <w:b/>
          <w:spacing w:val="-7"/>
          <w:sz w:val="36"/>
          <w:szCs w:val="36"/>
        </w:rPr>
      </w:pPr>
      <w:r w:rsidRPr="007E62C9">
        <w:rPr>
          <w:b/>
          <w:spacing w:val="-7"/>
          <w:sz w:val="36"/>
          <w:szCs w:val="36"/>
        </w:rPr>
        <w:lastRenderedPageBreak/>
        <w:t>Супермен.</w:t>
      </w:r>
    </w:p>
    <w:p w:rsidR="00003319" w:rsidRPr="007E62C9" w:rsidRDefault="00003319" w:rsidP="00003319">
      <w:pPr>
        <w:shd w:val="clear" w:color="auto" w:fill="FFFFFF"/>
        <w:spacing w:line="509" w:lineRule="exact"/>
        <w:ind w:left="82"/>
        <w:rPr>
          <w:b/>
        </w:rPr>
      </w:pPr>
      <w:r w:rsidRPr="007E62C9">
        <w:rPr>
          <w:b/>
          <w:spacing w:val="-7"/>
          <w:sz w:val="28"/>
          <w:szCs w:val="28"/>
        </w:rPr>
        <w:t>Цель:</w:t>
      </w:r>
    </w:p>
    <w:p w:rsidR="00003319" w:rsidRPr="004B3B09" w:rsidRDefault="00003319" w:rsidP="0000331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509" w:lineRule="exact"/>
        <w:ind w:left="432"/>
        <w:rPr>
          <w:sz w:val="28"/>
          <w:szCs w:val="28"/>
        </w:rPr>
      </w:pPr>
      <w:r>
        <w:rPr>
          <w:spacing w:val="-1"/>
          <w:sz w:val="28"/>
          <w:szCs w:val="28"/>
        </w:rPr>
        <w:t>Улучшение физической подготовки учащихся.</w:t>
      </w:r>
    </w:p>
    <w:p w:rsidR="00003319" w:rsidRPr="007E62C9" w:rsidRDefault="00003319" w:rsidP="00003319">
      <w:pPr>
        <w:shd w:val="clear" w:color="auto" w:fill="FFFFFF"/>
        <w:tabs>
          <w:tab w:val="left" w:pos="787"/>
        </w:tabs>
        <w:spacing w:line="509" w:lineRule="exact"/>
        <w:ind w:left="432"/>
        <w:rPr>
          <w:b/>
          <w:spacing w:val="-1"/>
          <w:sz w:val="28"/>
          <w:szCs w:val="28"/>
        </w:rPr>
      </w:pPr>
      <w:r w:rsidRPr="007E62C9">
        <w:rPr>
          <w:b/>
          <w:spacing w:val="-1"/>
          <w:sz w:val="28"/>
          <w:szCs w:val="28"/>
        </w:rPr>
        <w:t>Задачи:</w:t>
      </w:r>
    </w:p>
    <w:p w:rsidR="00003319" w:rsidRPr="004B3B09" w:rsidRDefault="00003319" w:rsidP="000033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3B09">
        <w:rPr>
          <w:sz w:val="28"/>
          <w:szCs w:val="28"/>
        </w:rPr>
        <w:t>прививать любовь к физической культуре;</w:t>
      </w:r>
    </w:p>
    <w:p w:rsidR="00003319" w:rsidRPr="004B3B09" w:rsidRDefault="00003319" w:rsidP="00003319">
      <w:pPr>
        <w:numPr>
          <w:ilvl w:val="0"/>
          <w:numId w:val="3"/>
        </w:numPr>
        <w:rPr>
          <w:sz w:val="28"/>
          <w:szCs w:val="28"/>
        </w:rPr>
      </w:pPr>
      <w:r w:rsidRPr="004B3B09">
        <w:rPr>
          <w:sz w:val="28"/>
          <w:szCs w:val="28"/>
        </w:rPr>
        <w:t xml:space="preserve"> развивать физические</w:t>
      </w:r>
      <w:r>
        <w:rPr>
          <w:sz w:val="28"/>
          <w:szCs w:val="28"/>
        </w:rPr>
        <w:t xml:space="preserve"> качества: быстроту, ловкость, </w:t>
      </w:r>
      <w:r w:rsidRPr="004B3B09">
        <w:rPr>
          <w:sz w:val="28"/>
          <w:szCs w:val="28"/>
        </w:rPr>
        <w:t xml:space="preserve"> координацию </w:t>
      </w:r>
      <w:r>
        <w:rPr>
          <w:sz w:val="28"/>
          <w:szCs w:val="28"/>
        </w:rPr>
        <w:t xml:space="preserve">   </w:t>
      </w:r>
      <w:r w:rsidRPr="004B3B09">
        <w:rPr>
          <w:sz w:val="28"/>
          <w:szCs w:val="28"/>
        </w:rPr>
        <w:t xml:space="preserve">движений; </w:t>
      </w:r>
    </w:p>
    <w:p w:rsidR="00003319" w:rsidRPr="004B3B09" w:rsidRDefault="00003319" w:rsidP="00003319">
      <w:pPr>
        <w:numPr>
          <w:ilvl w:val="0"/>
          <w:numId w:val="3"/>
        </w:numPr>
        <w:rPr>
          <w:sz w:val="28"/>
          <w:szCs w:val="28"/>
        </w:rPr>
      </w:pPr>
      <w:r w:rsidRPr="004B3B09">
        <w:rPr>
          <w:sz w:val="28"/>
          <w:szCs w:val="28"/>
        </w:rPr>
        <w:t xml:space="preserve"> воспитывать потребность в здоровом образе жизни</w:t>
      </w:r>
      <w:r>
        <w:rPr>
          <w:sz w:val="28"/>
          <w:szCs w:val="28"/>
        </w:rPr>
        <w:t>, любовь к Родине.</w:t>
      </w:r>
    </w:p>
    <w:p w:rsidR="00003319" w:rsidRPr="00184FF7" w:rsidRDefault="00003319" w:rsidP="00003319">
      <w:pPr>
        <w:shd w:val="clear" w:color="auto" w:fill="FFFFFF"/>
        <w:spacing w:before="5" w:line="480" w:lineRule="exact"/>
        <w:ind w:left="77"/>
      </w:pPr>
      <w:r w:rsidRPr="00184FF7">
        <w:rPr>
          <w:b/>
          <w:bCs/>
          <w:sz w:val="28"/>
          <w:szCs w:val="28"/>
        </w:rPr>
        <w:t xml:space="preserve">Участники: </w:t>
      </w:r>
      <w:r>
        <w:rPr>
          <w:sz w:val="28"/>
          <w:szCs w:val="28"/>
        </w:rPr>
        <w:t>ученики 1-4 классов.</w:t>
      </w:r>
    </w:p>
    <w:p w:rsidR="00003319" w:rsidRPr="002B0427" w:rsidRDefault="00003319" w:rsidP="00003319">
      <w:pPr>
        <w:shd w:val="clear" w:color="auto" w:fill="FFFFFF"/>
        <w:spacing w:before="216"/>
        <w:ind w:left="5"/>
      </w:pPr>
      <w:r w:rsidRPr="002B0427">
        <w:rPr>
          <w:b/>
          <w:bCs/>
          <w:spacing w:val="-4"/>
          <w:sz w:val="30"/>
          <w:szCs w:val="30"/>
        </w:rPr>
        <w:t xml:space="preserve">Место проведения: </w:t>
      </w:r>
      <w:r w:rsidRPr="002B0427">
        <w:rPr>
          <w:spacing w:val="-4"/>
          <w:sz w:val="30"/>
          <w:szCs w:val="30"/>
        </w:rPr>
        <w:t>спортивный зал</w:t>
      </w:r>
    </w:p>
    <w:p w:rsidR="00003319" w:rsidRPr="00184FF7" w:rsidRDefault="00003319" w:rsidP="00003319">
      <w:pPr>
        <w:shd w:val="clear" w:color="auto" w:fill="FFFFFF"/>
        <w:tabs>
          <w:tab w:val="left" w:pos="787"/>
        </w:tabs>
        <w:spacing w:line="509" w:lineRule="exact"/>
        <w:rPr>
          <w:b/>
          <w:sz w:val="28"/>
          <w:szCs w:val="28"/>
        </w:rPr>
      </w:pPr>
      <w:r w:rsidRPr="00184FF7">
        <w:rPr>
          <w:b/>
          <w:sz w:val="28"/>
          <w:szCs w:val="28"/>
        </w:rPr>
        <w:t xml:space="preserve">Оборудование:  </w:t>
      </w:r>
    </w:p>
    <w:p w:rsidR="00003319" w:rsidRDefault="00003319" w:rsidP="00003319">
      <w:pPr>
        <w:shd w:val="clear" w:color="auto" w:fill="FFFFFF"/>
        <w:tabs>
          <w:tab w:val="left" w:pos="787"/>
        </w:tabs>
        <w:spacing w:line="509" w:lineRule="exact"/>
        <w:rPr>
          <w:sz w:val="28"/>
          <w:szCs w:val="28"/>
        </w:rPr>
      </w:pPr>
      <w:r>
        <w:rPr>
          <w:sz w:val="28"/>
          <w:szCs w:val="28"/>
        </w:rPr>
        <w:t>перекладина для подтягивания, теннисный мяч,  баскетбольный мяч,</w:t>
      </w:r>
      <w:r w:rsidRPr="00974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набивной </w:t>
      </w:r>
      <w:r w:rsidRPr="005F2D61">
        <w:rPr>
          <w:sz w:val="28"/>
          <w:szCs w:val="28"/>
        </w:rPr>
        <w:t>мяч</w:t>
      </w:r>
      <w:r>
        <w:rPr>
          <w:sz w:val="28"/>
          <w:szCs w:val="28"/>
        </w:rPr>
        <w:t>,  гимнастический мат, измерительная линейка, секундомеры.</w:t>
      </w:r>
    </w:p>
    <w:p w:rsidR="00003319" w:rsidRDefault="00003319" w:rsidP="00003319">
      <w:pPr>
        <w:shd w:val="clear" w:color="auto" w:fill="FFFFFF"/>
        <w:tabs>
          <w:tab w:val="left" w:pos="787"/>
        </w:tabs>
        <w:spacing w:line="509" w:lineRule="exact"/>
        <w:rPr>
          <w:sz w:val="28"/>
          <w:szCs w:val="28"/>
        </w:rPr>
      </w:pPr>
    </w:p>
    <w:p w:rsidR="00003319" w:rsidRPr="007E62C9" w:rsidRDefault="00003319" w:rsidP="00003319">
      <w:pPr>
        <w:shd w:val="clear" w:color="auto" w:fill="FFFFFF"/>
        <w:spacing w:before="5" w:line="480" w:lineRule="exact"/>
        <w:ind w:left="72"/>
        <w:jc w:val="center"/>
        <w:rPr>
          <w:b/>
          <w:sz w:val="32"/>
          <w:szCs w:val="32"/>
        </w:rPr>
      </w:pPr>
      <w:r w:rsidRPr="007E62C9">
        <w:rPr>
          <w:b/>
          <w:sz w:val="32"/>
          <w:szCs w:val="32"/>
        </w:rPr>
        <w:t>Ход мероприятия.</w:t>
      </w:r>
    </w:p>
    <w:p w:rsidR="00003319" w:rsidRDefault="00003319" w:rsidP="00003319">
      <w:pPr>
        <w:ind w:firstLine="708"/>
        <w:rPr>
          <w:sz w:val="28"/>
          <w:szCs w:val="28"/>
        </w:rPr>
      </w:pPr>
    </w:p>
    <w:p w:rsidR="00003319" w:rsidRDefault="00003319" w:rsidP="00003319">
      <w:pPr>
        <w:ind w:firstLine="708"/>
        <w:rPr>
          <w:sz w:val="28"/>
          <w:szCs w:val="28"/>
        </w:rPr>
      </w:pPr>
      <w:r w:rsidRPr="00184FF7">
        <w:rPr>
          <w:b/>
          <w:sz w:val="28"/>
          <w:szCs w:val="28"/>
        </w:rPr>
        <w:t>Вступительное слово</w:t>
      </w:r>
      <w:r>
        <w:rPr>
          <w:sz w:val="28"/>
          <w:szCs w:val="28"/>
        </w:rPr>
        <w:t xml:space="preserve">. Дорогие друзья! Начинаем наш праздник посвященный дню защитника Отечества. </w:t>
      </w:r>
    </w:p>
    <w:p w:rsidR="00003319" w:rsidRPr="00455BE6" w:rsidRDefault="00003319" w:rsidP="00003319">
      <w:pPr>
        <w:ind w:firstLine="708"/>
        <w:rPr>
          <w:sz w:val="28"/>
          <w:szCs w:val="28"/>
          <w:lang w:val="be-BY"/>
        </w:rPr>
      </w:pPr>
      <w:r w:rsidRPr="00455BE6">
        <w:rPr>
          <w:sz w:val="28"/>
          <w:szCs w:val="28"/>
        </w:rPr>
        <w:t xml:space="preserve">В календаре нет мужского праздника, но есть в нем дата, которая по праву считается праздником настоящих мужчин. </w:t>
      </w:r>
      <w:r w:rsidRPr="00455BE6">
        <w:rPr>
          <w:sz w:val="28"/>
          <w:szCs w:val="28"/>
          <w:lang w:val="be-BY"/>
        </w:rPr>
        <w:t xml:space="preserve">Это день - </w:t>
      </w:r>
      <w:r w:rsidRPr="00455BE6">
        <w:rPr>
          <w:sz w:val="28"/>
          <w:szCs w:val="28"/>
        </w:rPr>
        <w:t xml:space="preserve">23 февраля. </w:t>
      </w:r>
      <w:r w:rsidRPr="00455BE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День </w:t>
      </w:r>
      <w:r w:rsidRPr="00455BE6">
        <w:rPr>
          <w:sz w:val="28"/>
          <w:szCs w:val="28"/>
        </w:rPr>
        <w:t>защитника Отечества</w:t>
      </w:r>
      <w:r>
        <w:rPr>
          <w:sz w:val="28"/>
          <w:szCs w:val="28"/>
        </w:rPr>
        <w:t xml:space="preserve"> - </w:t>
      </w:r>
      <w:r w:rsidRPr="00455BE6">
        <w:rPr>
          <w:sz w:val="28"/>
          <w:szCs w:val="28"/>
        </w:rPr>
        <w:t xml:space="preserve"> праздник тех, кто стоит на страже </w:t>
      </w:r>
      <w:r w:rsidRPr="00455BE6">
        <w:rPr>
          <w:sz w:val="28"/>
          <w:szCs w:val="28"/>
          <w:lang w:val="be-BY"/>
        </w:rPr>
        <w:t xml:space="preserve"> Р</w:t>
      </w:r>
      <w:proofErr w:type="spellStart"/>
      <w:r w:rsidRPr="00455BE6">
        <w:rPr>
          <w:sz w:val="28"/>
          <w:szCs w:val="28"/>
        </w:rPr>
        <w:t>одины</w:t>
      </w:r>
      <w:proofErr w:type="spellEnd"/>
      <w:r w:rsidRPr="00455BE6">
        <w:rPr>
          <w:sz w:val="28"/>
          <w:szCs w:val="28"/>
        </w:rPr>
        <w:t>, кто уже прошел военные действия, даже тех, кому ещё только предстоит это сделать.</w:t>
      </w:r>
      <w:r>
        <w:rPr>
          <w:sz w:val="28"/>
          <w:szCs w:val="28"/>
          <w:lang w:val="be-BY"/>
        </w:rPr>
        <w:t xml:space="preserve"> </w:t>
      </w:r>
      <w:r w:rsidRPr="00455BE6">
        <w:rPr>
          <w:sz w:val="28"/>
          <w:szCs w:val="28"/>
        </w:rPr>
        <w:t xml:space="preserve"> Всех наших настоящих и будущих защитников! </w:t>
      </w:r>
    </w:p>
    <w:p w:rsidR="00003319" w:rsidRPr="00455BE6" w:rsidRDefault="00003319" w:rsidP="00003319">
      <w:pPr>
        <w:ind w:firstLine="708"/>
        <w:rPr>
          <w:sz w:val="28"/>
          <w:szCs w:val="28"/>
          <w:lang w:val="be-BY"/>
        </w:rPr>
      </w:pPr>
      <w:r w:rsidRPr="00455BE6">
        <w:rPr>
          <w:sz w:val="28"/>
          <w:szCs w:val="28"/>
        </w:rPr>
        <w:t>От всего сердца поздравляем вас, мальчишки, с</w:t>
      </w:r>
      <w:r>
        <w:rPr>
          <w:sz w:val="28"/>
          <w:szCs w:val="28"/>
        </w:rPr>
        <w:t xml:space="preserve"> этим праздником</w:t>
      </w:r>
      <w:r w:rsidRPr="00455BE6">
        <w:rPr>
          <w:sz w:val="28"/>
          <w:szCs w:val="28"/>
        </w:rPr>
        <w:t>. Все вы с возрастом станете настоящими защитниками своих матерей, сестёр, своей семьи и, конечно же, Родины. Желаем вам расти мужественными и сильными, всегда и во всем быть первыми, быть на высоте</w:t>
      </w:r>
      <w:r>
        <w:rPr>
          <w:sz w:val="28"/>
          <w:szCs w:val="28"/>
          <w:lang w:val="be-BY"/>
        </w:rPr>
        <w:t>,</w:t>
      </w:r>
      <w:r w:rsidRPr="00455BE6">
        <w:rPr>
          <w:sz w:val="28"/>
          <w:szCs w:val="28"/>
        </w:rPr>
        <w:t xml:space="preserve"> с успехом пройти свою школу жизни</w:t>
      </w:r>
      <w:r w:rsidRPr="00455BE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455BE6">
        <w:rPr>
          <w:sz w:val="28"/>
          <w:szCs w:val="28"/>
        </w:rPr>
        <w:t>Мы верим в вашу отвагу, желание сделать себя и мир лучше, поэтому дерзайте</w:t>
      </w:r>
      <w:r w:rsidRPr="00455BE6">
        <w:rPr>
          <w:sz w:val="28"/>
          <w:szCs w:val="28"/>
          <w:lang w:val="be-BY"/>
        </w:rPr>
        <w:t>…</w:t>
      </w:r>
    </w:p>
    <w:p w:rsidR="00003319" w:rsidRPr="00E719B9" w:rsidRDefault="00003319" w:rsidP="00003319">
      <w:pPr>
        <w:ind w:firstLine="708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С большим нетерпением </w:t>
      </w:r>
      <w:r>
        <w:rPr>
          <w:sz w:val="28"/>
          <w:szCs w:val="28"/>
          <w:lang w:val="be-BY"/>
        </w:rPr>
        <w:t>девочк</w:t>
      </w:r>
      <w:r>
        <w:rPr>
          <w:sz w:val="28"/>
          <w:szCs w:val="28"/>
        </w:rPr>
        <w:t>и</w:t>
      </w:r>
      <w:r w:rsidRPr="00E719B9">
        <w:rPr>
          <w:sz w:val="28"/>
          <w:szCs w:val="28"/>
        </w:rPr>
        <w:t xml:space="preserve"> ждали этого дня, чтобы поздравить с праздником </w:t>
      </w:r>
      <w:r>
        <w:rPr>
          <w:sz w:val="28"/>
          <w:szCs w:val="28"/>
        </w:rPr>
        <w:t>мальчишек.</w:t>
      </w:r>
    </w:p>
    <w:p w:rsidR="00003319" w:rsidRPr="00E719B9" w:rsidRDefault="00003319" w:rsidP="00003319">
      <w:pPr>
        <w:rPr>
          <w:sz w:val="28"/>
          <w:szCs w:val="28"/>
          <w:lang w:val="be-BY"/>
        </w:rPr>
      </w:pPr>
    </w:p>
    <w:p w:rsidR="00003319" w:rsidRDefault="00003319" w:rsidP="00003319">
      <w:pPr>
        <w:rPr>
          <w:sz w:val="28"/>
          <w:szCs w:val="28"/>
        </w:rPr>
      </w:pPr>
    </w:p>
    <w:p w:rsidR="00003319" w:rsidRPr="00184FF7" w:rsidRDefault="00003319" w:rsidP="00003319">
      <w:pPr>
        <w:spacing w:line="240" w:lineRule="atLeast"/>
        <w:rPr>
          <w:b/>
          <w:sz w:val="28"/>
          <w:szCs w:val="28"/>
        </w:rPr>
      </w:pPr>
      <w:r w:rsidRPr="00184FF7">
        <w:rPr>
          <w:b/>
          <w:sz w:val="28"/>
          <w:szCs w:val="28"/>
        </w:rPr>
        <w:t>1 ученик.</w:t>
      </w:r>
      <w:r>
        <w:rPr>
          <w:b/>
          <w:sz w:val="28"/>
          <w:szCs w:val="28"/>
        </w:rPr>
        <w:tab/>
      </w:r>
      <w:r w:rsidRPr="00C33513">
        <w:rPr>
          <w:sz w:val="28"/>
          <w:szCs w:val="28"/>
        </w:rPr>
        <w:t>Наши юные мужчины,</w:t>
      </w:r>
      <w:r w:rsidRPr="00C33513">
        <w:rPr>
          <w:sz w:val="28"/>
          <w:szCs w:val="28"/>
        </w:rPr>
        <w:br/>
        <w:t>Мы поздравить вас спешим.</w:t>
      </w:r>
      <w:r w:rsidRPr="00C33513">
        <w:rPr>
          <w:sz w:val="28"/>
          <w:szCs w:val="28"/>
        </w:rPr>
        <w:br/>
        <w:t>Пожелать хотим здоровья,</w:t>
      </w:r>
      <w:r w:rsidRPr="00C33513">
        <w:rPr>
          <w:sz w:val="28"/>
          <w:szCs w:val="28"/>
        </w:rPr>
        <w:br/>
        <w:t>Дружбы крепкой, мног</w:t>
      </w:r>
      <w:r>
        <w:rPr>
          <w:sz w:val="28"/>
          <w:szCs w:val="28"/>
        </w:rPr>
        <w:t>о сил.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184FF7">
        <w:rPr>
          <w:b/>
          <w:sz w:val="28"/>
          <w:szCs w:val="28"/>
        </w:rPr>
        <w:t>2 ученик.</w:t>
      </w:r>
    </w:p>
    <w:p w:rsidR="00003319" w:rsidRPr="00184FF7" w:rsidRDefault="00003319" w:rsidP="0000331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               Чтобы в спорте и в учёб</w:t>
      </w:r>
      <w:r>
        <w:rPr>
          <w:sz w:val="28"/>
          <w:szCs w:val="28"/>
          <w:lang w:val="be-BY"/>
        </w:rPr>
        <w:t>е</w:t>
      </w:r>
    </w:p>
    <w:p w:rsidR="00003319" w:rsidRDefault="00003319" w:rsidP="00003319">
      <w:pPr>
        <w:ind w:left="1410" w:firstLine="6"/>
        <w:rPr>
          <w:sz w:val="28"/>
          <w:szCs w:val="28"/>
          <w:lang w:val="be-BY"/>
        </w:rPr>
      </w:pPr>
      <w:r w:rsidRPr="00C33513">
        <w:rPr>
          <w:sz w:val="28"/>
          <w:szCs w:val="28"/>
        </w:rPr>
        <w:t>Всегда были лучше всех.</w:t>
      </w:r>
      <w:r w:rsidRPr="00C33513">
        <w:rPr>
          <w:sz w:val="28"/>
          <w:szCs w:val="28"/>
        </w:rPr>
        <w:br/>
        <w:t>И во всех делах отныне</w:t>
      </w:r>
    </w:p>
    <w:p w:rsidR="00003319" w:rsidRDefault="00003319" w:rsidP="00003319">
      <w:pPr>
        <w:ind w:left="1410" w:firstLine="6"/>
        <w:rPr>
          <w:sz w:val="28"/>
          <w:szCs w:val="28"/>
        </w:rPr>
      </w:pPr>
      <w:r w:rsidRPr="00C33513">
        <w:rPr>
          <w:sz w:val="28"/>
          <w:szCs w:val="28"/>
        </w:rPr>
        <w:t>Б</w:t>
      </w:r>
      <w:r>
        <w:rPr>
          <w:sz w:val="28"/>
          <w:szCs w:val="28"/>
        </w:rPr>
        <w:t xml:space="preserve">ыл заслуженный успех.  </w:t>
      </w:r>
    </w:p>
    <w:p w:rsidR="00003319" w:rsidRDefault="00003319" w:rsidP="00003319">
      <w:pPr>
        <w:rPr>
          <w:b/>
          <w:sz w:val="28"/>
          <w:szCs w:val="28"/>
        </w:rPr>
      </w:pPr>
      <w:r w:rsidRPr="00184FF7">
        <w:rPr>
          <w:b/>
          <w:sz w:val="28"/>
          <w:szCs w:val="28"/>
        </w:rPr>
        <w:t>1 ученик.</w:t>
      </w:r>
      <w:r>
        <w:rPr>
          <w:b/>
          <w:sz w:val="28"/>
          <w:szCs w:val="28"/>
        </w:rPr>
        <w:t xml:space="preserve">   </w:t>
      </w:r>
    </w:p>
    <w:p w:rsidR="00003319" w:rsidRPr="00974EC2" w:rsidRDefault="00003319" w:rsidP="00003319">
      <w:pPr>
        <w:rPr>
          <w:sz w:val="28"/>
          <w:szCs w:val="28"/>
        </w:rPr>
      </w:pPr>
      <w:r w:rsidRPr="00C33513">
        <w:rPr>
          <w:sz w:val="28"/>
          <w:szCs w:val="28"/>
        </w:rPr>
        <w:t>Мы желаем вам везения</w:t>
      </w:r>
      <w:r>
        <w:rPr>
          <w:sz w:val="28"/>
          <w:szCs w:val="28"/>
          <w:lang w:val="be-BY"/>
        </w:rPr>
        <w:t>,</w:t>
      </w:r>
      <w:r w:rsidRPr="00C33513">
        <w:rPr>
          <w:sz w:val="28"/>
          <w:szCs w:val="28"/>
        </w:rPr>
        <w:br/>
        <w:t>И желаний исполнения.</w:t>
      </w:r>
      <w:r w:rsidRPr="00C33513">
        <w:rPr>
          <w:sz w:val="28"/>
          <w:szCs w:val="28"/>
        </w:rPr>
        <w:br/>
        <w:t>Все девчонки без стеснения</w:t>
      </w:r>
      <w:proofErr w:type="gramStart"/>
      <w:r w:rsidRPr="00C33513">
        <w:rPr>
          <w:sz w:val="28"/>
          <w:szCs w:val="28"/>
        </w:rPr>
        <w:br/>
        <w:t>Ш</w:t>
      </w:r>
      <w:proofErr w:type="gramEnd"/>
      <w:r w:rsidRPr="00C33513">
        <w:rPr>
          <w:sz w:val="28"/>
          <w:szCs w:val="28"/>
        </w:rPr>
        <w:t>лют свои вам поздравления.</w:t>
      </w:r>
    </w:p>
    <w:p w:rsidR="00003319" w:rsidRDefault="00003319" w:rsidP="00003319">
      <w:pPr>
        <w:rPr>
          <w:b/>
          <w:sz w:val="28"/>
          <w:szCs w:val="28"/>
        </w:rPr>
      </w:pPr>
    </w:p>
    <w:p w:rsidR="00003319" w:rsidRPr="00184FF7" w:rsidRDefault="00003319" w:rsidP="00003319">
      <w:pPr>
        <w:spacing w:line="240" w:lineRule="atLeast"/>
        <w:rPr>
          <w:b/>
          <w:sz w:val="28"/>
          <w:szCs w:val="28"/>
        </w:rPr>
      </w:pPr>
      <w:r w:rsidRPr="00184FF7">
        <w:rPr>
          <w:b/>
          <w:sz w:val="28"/>
          <w:szCs w:val="28"/>
        </w:rPr>
        <w:t>2 ученик.</w:t>
      </w:r>
    </w:p>
    <w:p w:rsidR="00003319" w:rsidRPr="00184FF7" w:rsidRDefault="00003319" w:rsidP="00003319">
      <w:pPr>
        <w:spacing w:line="240" w:lineRule="atLeast"/>
        <w:rPr>
          <w:b/>
          <w:sz w:val="28"/>
          <w:szCs w:val="28"/>
        </w:rPr>
      </w:pPr>
      <w:r w:rsidRPr="00455BE6">
        <w:rPr>
          <w:color w:val="000000"/>
          <w:sz w:val="28"/>
          <w:szCs w:val="28"/>
        </w:rPr>
        <w:t>С Днем защитника Отечества, мальчишки!</w:t>
      </w:r>
      <w:r w:rsidRPr="00455BE6">
        <w:rPr>
          <w:color w:val="000000"/>
          <w:sz w:val="28"/>
          <w:szCs w:val="28"/>
        </w:rPr>
        <w:br/>
        <w:t>Пожелаем вам быстрее подрастать,</w:t>
      </w:r>
      <w:r w:rsidRPr="00455BE6">
        <w:rPr>
          <w:color w:val="000000"/>
          <w:sz w:val="28"/>
          <w:szCs w:val="28"/>
        </w:rPr>
        <w:br/>
        <w:t>А пока что юные вы слишком,</w:t>
      </w:r>
      <w:r w:rsidRPr="00455BE6">
        <w:rPr>
          <w:color w:val="000000"/>
          <w:sz w:val="28"/>
          <w:szCs w:val="28"/>
        </w:rPr>
        <w:br/>
        <w:t>Чтобы государство защищать.</w:t>
      </w:r>
      <w:r w:rsidRPr="00455BE6">
        <w:rPr>
          <w:color w:val="000000"/>
          <w:sz w:val="28"/>
          <w:szCs w:val="28"/>
        </w:rPr>
        <w:br/>
      </w:r>
      <w:r w:rsidRPr="00455BE6">
        <w:rPr>
          <w:color w:val="000000"/>
          <w:sz w:val="28"/>
          <w:szCs w:val="28"/>
        </w:rPr>
        <w:br/>
      </w:r>
      <w:r w:rsidRPr="00184FF7">
        <w:rPr>
          <w:b/>
          <w:sz w:val="28"/>
          <w:szCs w:val="28"/>
        </w:rPr>
        <w:t>2 ученик.</w:t>
      </w:r>
    </w:p>
    <w:p w:rsidR="00003319" w:rsidRDefault="00003319" w:rsidP="00003319">
      <w:pPr>
        <w:pStyle w:val="sfst"/>
        <w:shd w:val="clear" w:color="auto" w:fill="FFFFFF"/>
        <w:spacing w:line="240" w:lineRule="atLeast"/>
        <w:rPr>
          <w:b/>
          <w:sz w:val="28"/>
          <w:szCs w:val="28"/>
        </w:rPr>
      </w:pPr>
      <w:r w:rsidRPr="00455BE6">
        <w:rPr>
          <w:color w:val="000000"/>
          <w:sz w:val="28"/>
          <w:szCs w:val="28"/>
        </w:rPr>
        <w:t>Набирайтесь смелости, отваги,</w:t>
      </w:r>
      <w:r w:rsidRPr="00455BE6">
        <w:rPr>
          <w:color w:val="000000"/>
          <w:sz w:val="28"/>
          <w:szCs w:val="28"/>
        </w:rPr>
        <w:br/>
        <w:t>Храбрости учитесь у отцов,</w:t>
      </w:r>
      <w:r w:rsidRPr="00455BE6">
        <w:rPr>
          <w:color w:val="000000"/>
          <w:sz w:val="28"/>
          <w:szCs w:val="28"/>
        </w:rPr>
        <w:br/>
        <w:t>Чтобы зло вернулось бумерангом,</w:t>
      </w:r>
      <w:r w:rsidRPr="00455BE6">
        <w:rPr>
          <w:color w:val="000000"/>
          <w:sz w:val="28"/>
          <w:szCs w:val="28"/>
        </w:rPr>
        <w:br/>
        <w:t xml:space="preserve">Чтоб настигла кара </w:t>
      </w:r>
      <w:proofErr w:type="spellStart"/>
      <w:proofErr w:type="gramStart"/>
      <w:r w:rsidRPr="00455BE6">
        <w:rPr>
          <w:color w:val="000000"/>
          <w:sz w:val="28"/>
          <w:szCs w:val="28"/>
        </w:rPr>
        <w:t>подлецов</w:t>
      </w:r>
      <w:proofErr w:type="spellEnd"/>
      <w:proofErr w:type="gramEnd"/>
      <w:r w:rsidRPr="00455BE6">
        <w:rPr>
          <w:color w:val="000000"/>
          <w:sz w:val="28"/>
          <w:szCs w:val="28"/>
        </w:rPr>
        <w:t>.</w:t>
      </w:r>
      <w:r w:rsidRPr="00455BE6">
        <w:rPr>
          <w:color w:val="000000"/>
          <w:sz w:val="28"/>
          <w:szCs w:val="28"/>
        </w:rPr>
        <w:br/>
      </w:r>
      <w:r w:rsidRPr="00455BE6">
        <w:rPr>
          <w:color w:val="000000"/>
          <w:sz w:val="28"/>
          <w:szCs w:val="28"/>
        </w:rPr>
        <w:br/>
      </w:r>
      <w:r w:rsidRPr="00184FF7">
        <w:rPr>
          <w:b/>
          <w:sz w:val="28"/>
          <w:szCs w:val="28"/>
        </w:rPr>
        <w:t>1 ученик.</w:t>
      </w:r>
      <w:r>
        <w:rPr>
          <w:b/>
          <w:sz w:val="28"/>
          <w:szCs w:val="28"/>
        </w:rPr>
        <w:t xml:space="preserve"> </w:t>
      </w:r>
    </w:p>
    <w:p w:rsidR="00003319" w:rsidRPr="00455BE6" w:rsidRDefault="00003319" w:rsidP="00003319">
      <w:pPr>
        <w:pStyle w:val="sfst"/>
        <w:shd w:val="clear" w:color="auto" w:fill="FFFFFF"/>
        <w:spacing w:line="240" w:lineRule="atLeast"/>
        <w:rPr>
          <w:color w:val="000000"/>
          <w:sz w:val="28"/>
          <w:szCs w:val="28"/>
          <w:lang w:val="be-BY"/>
        </w:rPr>
      </w:pPr>
      <w:r w:rsidRPr="00455BE6">
        <w:rPr>
          <w:color w:val="000000"/>
          <w:sz w:val="28"/>
          <w:szCs w:val="28"/>
        </w:rPr>
        <w:t>Тренировки, по утрам зарядка</w:t>
      </w:r>
      <w:r w:rsidRPr="00455BE6">
        <w:rPr>
          <w:color w:val="000000"/>
          <w:sz w:val="28"/>
          <w:szCs w:val="28"/>
        </w:rPr>
        <w:br/>
        <w:t>Вам помогут возмужать скорей,</w:t>
      </w:r>
      <w:r w:rsidRPr="00455BE6">
        <w:rPr>
          <w:color w:val="000000"/>
          <w:sz w:val="28"/>
          <w:szCs w:val="28"/>
        </w:rPr>
        <w:br/>
        <w:t>Тверже станет дух да крепче хватка</w:t>
      </w:r>
      <w:proofErr w:type="gramStart"/>
      <w:r w:rsidRPr="00455BE6">
        <w:rPr>
          <w:color w:val="000000"/>
          <w:sz w:val="28"/>
          <w:szCs w:val="28"/>
        </w:rPr>
        <w:br/>
        <w:t>И</w:t>
      </w:r>
      <w:proofErr w:type="gramEnd"/>
      <w:r w:rsidRPr="00455BE6">
        <w:rPr>
          <w:color w:val="000000"/>
          <w:sz w:val="28"/>
          <w:szCs w:val="28"/>
        </w:rPr>
        <w:t xml:space="preserve"> прославленная мощь богатырей.</w:t>
      </w:r>
    </w:p>
    <w:p w:rsidR="00003319" w:rsidRDefault="00003319" w:rsidP="00003319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начинаем  конкурс “Супермен”.</w:t>
      </w:r>
    </w:p>
    <w:p w:rsidR="00003319" w:rsidRPr="00455BE6" w:rsidRDefault="00003319" w:rsidP="00003319">
      <w:pPr>
        <w:ind w:firstLine="72"/>
        <w:rPr>
          <w:sz w:val="28"/>
          <w:szCs w:val="28"/>
        </w:rPr>
      </w:pPr>
      <w:r>
        <w:rPr>
          <w:sz w:val="28"/>
          <w:szCs w:val="28"/>
          <w:lang w:val="be-BY"/>
        </w:rPr>
        <w:t>Участники получают карточки и расходятся по станциям.</w:t>
      </w:r>
    </w:p>
    <w:p w:rsidR="00003319" w:rsidRPr="004B386A" w:rsidRDefault="00003319" w:rsidP="00003319">
      <w:pPr>
        <w:shd w:val="clear" w:color="auto" w:fill="FFFFFF"/>
        <w:spacing w:line="509" w:lineRule="exact"/>
        <w:ind w:left="82"/>
        <w:jc w:val="center"/>
        <w:rPr>
          <w:b/>
          <w:spacing w:val="-7"/>
          <w:sz w:val="28"/>
          <w:szCs w:val="28"/>
        </w:rPr>
      </w:pPr>
    </w:p>
    <w:p w:rsidR="00003319" w:rsidRDefault="00003319" w:rsidP="00003319">
      <w:pPr>
        <w:shd w:val="clear" w:color="auto" w:fill="FFFFFF"/>
        <w:spacing w:before="5" w:line="480" w:lineRule="exact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 w:rsidR="00003319" w:rsidRDefault="00003319" w:rsidP="00003319">
      <w:pPr>
        <w:shd w:val="clear" w:color="auto" w:fill="FFFFFF"/>
        <w:spacing w:before="5" w:line="480" w:lineRule="exact"/>
        <w:ind w:left="72"/>
        <w:jc w:val="center"/>
        <w:rPr>
          <w:b/>
        </w:rPr>
      </w:pPr>
    </w:p>
    <w:p w:rsidR="00003319" w:rsidRDefault="00003319" w:rsidP="00003319">
      <w:pPr>
        <w:numPr>
          <w:ilvl w:val="0"/>
          <w:numId w:val="2"/>
        </w:numPr>
        <w:shd w:val="clear" w:color="auto" w:fill="FFFFFF"/>
      </w:pPr>
      <w:r>
        <w:rPr>
          <w:sz w:val="28"/>
          <w:szCs w:val="28"/>
        </w:rPr>
        <w:t xml:space="preserve">  Броски мяча в стенку</w:t>
      </w:r>
    </w:p>
    <w:p w:rsidR="00003319" w:rsidRPr="00C33127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 w:rsidRPr="005F2D61">
        <w:rPr>
          <w:sz w:val="28"/>
          <w:szCs w:val="28"/>
        </w:rPr>
        <w:t>Отжимание от скамейки</w:t>
      </w:r>
    </w:p>
    <w:p w:rsidR="00003319" w:rsidRPr="00C33127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 w:rsidRPr="005F2D61">
        <w:rPr>
          <w:sz w:val="28"/>
          <w:szCs w:val="28"/>
        </w:rPr>
        <w:t>«Квадрат»</w:t>
      </w:r>
    </w:p>
    <w:p w:rsidR="00003319" w:rsidRPr="00C33127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>
        <w:rPr>
          <w:sz w:val="28"/>
          <w:szCs w:val="28"/>
        </w:rPr>
        <w:t>Бросок теннисного мяча в цель</w:t>
      </w:r>
    </w:p>
    <w:p w:rsidR="00003319" w:rsidRPr="00C33127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>
        <w:rPr>
          <w:sz w:val="28"/>
          <w:szCs w:val="28"/>
        </w:rPr>
        <w:t>Поднимание туловища</w:t>
      </w:r>
    </w:p>
    <w:p w:rsidR="00003319" w:rsidRPr="00C33127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>
        <w:rPr>
          <w:sz w:val="28"/>
          <w:szCs w:val="28"/>
        </w:rPr>
        <w:lastRenderedPageBreak/>
        <w:t xml:space="preserve">Прыжки через набивной </w:t>
      </w:r>
      <w:r w:rsidRPr="005F2D61">
        <w:rPr>
          <w:sz w:val="28"/>
          <w:szCs w:val="28"/>
        </w:rPr>
        <w:t>мяч</w:t>
      </w:r>
    </w:p>
    <w:p w:rsidR="00003319" w:rsidRDefault="00003319" w:rsidP="00003319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480" w:lineRule="exact"/>
        <w:ind w:left="408"/>
        <w:rPr>
          <w:spacing w:val="-20"/>
          <w:sz w:val="28"/>
          <w:szCs w:val="28"/>
        </w:rPr>
      </w:pPr>
      <w:r w:rsidRPr="005F2D61">
        <w:rPr>
          <w:sz w:val="28"/>
          <w:szCs w:val="28"/>
        </w:rPr>
        <w:t>Вис на согнутых руках</w:t>
      </w:r>
    </w:p>
    <w:p w:rsidR="00003319" w:rsidRDefault="00003319" w:rsidP="00003319">
      <w:pPr>
        <w:shd w:val="clear" w:color="auto" w:fill="FFFFFF"/>
        <w:spacing w:line="480" w:lineRule="exact"/>
        <w:ind w:left="34" w:firstLine="365"/>
      </w:pPr>
      <w:r>
        <w:rPr>
          <w:sz w:val="28"/>
          <w:szCs w:val="28"/>
        </w:rPr>
        <w:t>Во всех видах соревнований очки даются за количество выполненных упражнений на каждом виде программы.</w:t>
      </w:r>
    </w:p>
    <w:p w:rsidR="00003319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Броски мяча в стенку за 20 сек., расстояние 2м. </w:t>
      </w:r>
      <w:r w:rsidRPr="007E62C9">
        <w:rPr>
          <w:sz w:val="28"/>
          <w:szCs w:val="28"/>
        </w:rPr>
        <w:t>(количество раз).</w:t>
      </w:r>
    </w:p>
    <w:p w:rsidR="00003319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sz w:val="28"/>
          <w:szCs w:val="28"/>
        </w:rPr>
      </w:pPr>
      <w:r>
        <w:rPr>
          <w:sz w:val="28"/>
          <w:szCs w:val="28"/>
        </w:rPr>
        <w:t>Отжимание от скамейки (количество раз)</w:t>
      </w:r>
    </w:p>
    <w:p w:rsidR="00003319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sz w:val="28"/>
          <w:szCs w:val="28"/>
        </w:rPr>
      </w:pPr>
      <w:r>
        <w:rPr>
          <w:sz w:val="28"/>
          <w:szCs w:val="28"/>
        </w:rPr>
        <w:t>«Квадрат» - прыжки в квадрате – 1-2-1-3-1-4-1-5-1(количество раз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03319" w:rsidRPr="00553EA7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i/>
        </w:rPr>
      </w:pPr>
      <w:r>
        <w:rPr>
          <w:sz w:val="28"/>
          <w:szCs w:val="28"/>
        </w:rPr>
        <w:t>Бросок теннисного мяча в цель, 10 попыток, (количество раз)</w:t>
      </w:r>
    </w:p>
    <w:p w:rsidR="00003319" w:rsidRDefault="00003319" w:rsidP="00003319">
      <w:pPr>
        <w:shd w:val="clear" w:color="auto" w:fill="FFFFFF"/>
        <w:spacing w:line="485" w:lineRule="exact"/>
        <w:ind w:left="14" w:right="178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30 сек. по правилам соревновани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кол-во раз).</w:t>
      </w:r>
    </w:p>
    <w:p w:rsidR="00003319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Прыжки через набивной мяч, 30 сек.</w:t>
      </w:r>
      <w:r w:rsidRPr="00C33127">
        <w:rPr>
          <w:sz w:val="28"/>
          <w:szCs w:val="28"/>
        </w:rPr>
        <w:t xml:space="preserve"> </w:t>
      </w:r>
      <w:r>
        <w:rPr>
          <w:sz w:val="28"/>
          <w:szCs w:val="28"/>
        </w:rPr>
        <w:t>(количество раз).</w:t>
      </w:r>
    </w:p>
    <w:p w:rsidR="00003319" w:rsidRPr="00C33127" w:rsidRDefault="00003319" w:rsidP="00003319">
      <w:pPr>
        <w:shd w:val="clear" w:color="auto" w:fill="FFFFFF"/>
        <w:spacing w:line="485" w:lineRule="exact"/>
        <w:ind w:left="24" w:right="178" w:firstLine="701"/>
        <w:jc w:val="both"/>
        <w:rPr>
          <w:i/>
        </w:rPr>
      </w:pPr>
      <w:r>
        <w:rPr>
          <w:sz w:val="28"/>
          <w:szCs w:val="28"/>
        </w:rPr>
        <w:t>Вис на согнутых руках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количество секунд поделить на 2).</w:t>
      </w:r>
    </w:p>
    <w:p w:rsidR="00003319" w:rsidRDefault="00003319" w:rsidP="00003319">
      <w:pPr>
        <w:shd w:val="clear" w:color="auto" w:fill="FFFFFF"/>
        <w:spacing w:before="154"/>
        <w:ind w:left="3408"/>
      </w:pPr>
      <w:r>
        <w:rPr>
          <w:spacing w:val="-2"/>
          <w:sz w:val="28"/>
          <w:szCs w:val="28"/>
        </w:rPr>
        <w:t>Карточка супермена.</w:t>
      </w:r>
    </w:p>
    <w:p w:rsidR="00003319" w:rsidRDefault="00003319" w:rsidP="00003319">
      <w:pPr>
        <w:spacing w:after="154" w:line="1" w:lineRule="exact"/>
        <w:rPr>
          <w:sz w:val="2"/>
          <w:szCs w:val="2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3595"/>
        <w:gridCol w:w="9"/>
        <w:gridCol w:w="1425"/>
        <w:gridCol w:w="1253"/>
        <w:gridCol w:w="1262"/>
        <w:gridCol w:w="1286"/>
      </w:tblGrid>
      <w:tr w:rsidR="00003319" w:rsidTr="0037129B">
        <w:trPr>
          <w:trHeight w:hRule="exact" w:val="100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67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941"/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34"/>
            </w:pPr>
            <w:r>
              <w:rPr>
                <w:spacing w:val="-4"/>
                <w:sz w:val="28"/>
                <w:szCs w:val="28"/>
              </w:rPr>
              <w:t>Результат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216"/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spacing w:line="485" w:lineRule="exact"/>
              <w:ind w:left="139" w:right="96"/>
            </w:pPr>
            <w:r>
              <w:rPr>
                <w:spacing w:val="-4"/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очков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158"/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003319" w:rsidTr="0037129B">
        <w:trPr>
          <w:trHeight w:hRule="exact"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  <w:r>
              <w:rPr>
                <w:sz w:val="28"/>
                <w:szCs w:val="28"/>
              </w:rPr>
              <w:t>Броски мяча в стенку</w:t>
            </w:r>
          </w:p>
          <w:p w:rsidR="00003319" w:rsidRDefault="00003319" w:rsidP="0037129B">
            <w:pPr>
              <w:shd w:val="clear" w:color="auto" w:fill="FFFFFF"/>
              <w:ind w:left="5"/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</w:tr>
      <w:tr w:rsidR="00003319" w:rsidTr="0037129B">
        <w:trPr>
          <w:trHeight w:hRule="exact" w:val="5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91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Pr="005F2D61" w:rsidRDefault="00003319" w:rsidP="0037129B">
            <w:pPr>
              <w:shd w:val="clear" w:color="auto" w:fill="FFFFFF"/>
              <w:rPr>
                <w:sz w:val="28"/>
                <w:szCs w:val="28"/>
              </w:rPr>
            </w:pPr>
            <w:r w:rsidRPr="005F2D61">
              <w:rPr>
                <w:sz w:val="28"/>
                <w:szCs w:val="28"/>
              </w:rPr>
              <w:t>Отжимание от скамейки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Pr="005F2D61" w:rsidRDefault="00003319" w:rsidP="003712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  <w:tr w:rsidR="00003319" w:rsidTr="0037129B">
        <w:trPr>
          <w:trHeight w:hRule="exact" w:val="5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86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Pr="005F2D61" w:rsidRDefault="00003319" w:rsidP="0037129B">
            <w:pPr>
              <w:shd w:val="clear" w:color="auto" w:fill="FFFFFF"/>
              <w:rPr>
                <w:sz w:val="28"/>
                <w:szCs w:val="28"/>
              </w:rPr>
            </w:pPr>
            <w:r w:rsidRPr="005F2D61">
              <w:rPr>
                <w:sz w:val="28"/>
                <w:szCs w:val="28"/>
              </w:rPr>
              <w:t>«Квадрат»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  <w:tr w:rsidR="00003319" w:rsidTr="0037129B">
        <w:trPr>
          <w:trHeight w:hRule="exact" w:val="5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spacing w:line="206" w:lineRule="exact"/>
              <w:ind w:left="72" w:right="1306" w:firstLine="3950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4.   Прыжки со </w:t>
            </w:r>
            <w:proofErr w:type="spellStart"/>
            <w:r>
              <w:rPr>
                <w:sz w:val="28"/>
                <w:szCs w:val="28"/>
              </w:rPr>
              <w:t>калкой</w:t>
            </w:r>
            <w:proofErr w:type="spellEnd"/>
          </w:p>
          <w:p w:rsidR="00003319" w:rsidRDefault="00003319" w:rsidP="0037129B">
            <w:pPr>
              <w:shd w:val="clear" w:color="auto" w:fill="FFFFFF"/>
              <w:ind w:left="72"/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1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Бросок </w:t>
            </w:r>
            <w:proofErr w:type="spellStart"/>
            <w:r>
              <w:rPr>
                <w:sz w:val="28"/>
                <w:szCs w:val="28"/>
              </w:rPr>
              <w:t>тенн</w:t>
            </w:r>
            <w:proofErr w:type="spellEnd"/>
            <w:r>
              <w:rPr>
                <w:sz w:val="28"/>
                <w:szCs w:val="28"/>
              </w:rPr>
              <w:t>. мяча в цель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72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  <w:tr w:rsidR="00003319" w:rsidTr="0037129B">
        <w:trPr>
          <w:trHeight w:hRule="exact" w:val="5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77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97"/>
            </w:pPr>
            <w:r>
              <w:rPr>
                <w:sz w:val="28"/>
                <w:szCs w:val="28"/>
              </w:rPr>
              <w:t>Поднимание туловища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  <w:tr w:rsidR="00003319" w:rsidTr="0037129B">
        <w:trPr>
          <w:trHeight w:hRule="exact" w:val="5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03319" w:rsidRDefault="00003319" w:rsidP="0037129B">
            <w:pPr>
              <w:shd w:val="clear" w:color="auto" w:fill="FFFFFF"/>
              <w:ind w:left="72"/>
            </w:pP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Pr="005F2D61" w:rsidRDefault="00003319" w:rsidP="003712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через набивной </w:t>
            </w:r>
            <w:r w:rsidRPr="005F2D61">
              <w:rPr>
                <w:sz w:val="28"/>
                <w:szCs w:val="28"/>
              </w:rPr>
              <w:t>мяч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widowControl/>
              <w:autoSpaceDE/>
              <w:adjustRightInd/>
            </w:pPr>
          </w:p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widowControl/>
              <w:autoSpaceDE/>
              <w:adjustRightInd/>
            </w:pPr>
          </w:p>
          <w:p w:rsidR="00003319" w:rsidRDefault="00003319" w:rsidP="0037129B">
            <w:pPr>
              <w:shd w:val="clear" w:color="auto" w:fill="FFFFFF"/>
              <w:ind w:left="72"/>
            </w:pPr>
          </w:p>
          <w:p w:rsidR="00003319" w:rsidRDefault="00003319" w:rsidP="0037129B">
            <w:pPr>
              <w:shd w:val="clear" w:color="auto" w:fill="FFFFFF"/>
              <w:ind w:left="72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  <w:tr w:rsidR="00003319" w:rsidTr="0037129B">
        <w:trPr>
          <w:trHeight w:hRule="exact" w:val="5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  <w:ind w:left="77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Pr="005F2D61" w:rsidRDefault="00003319" w:rsidP="0037129B">
            <w:pPr>
              <w:shd w:val="clear" w:color="auto" w:fill="FFFFFF"/>
              <w:rPr>
                <w:sz w:val="28"/>
                <w:szCs w:val="28"/>
              </w:rPr>
            </w:pPr>
            <w:r w:rsidRPr="005F2D61">
              <w:rPr>
                <w:sz w:val="28"/>
                <w:szCs w:val="28"/>
              </w:rPr>
              <w:t>Вис на согнутых руках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>
            <w:pPr>
              <w:shd w:val="clear" w:color="auto" w:fill="FFFFFF"/>
            </w:pPr>
          </w:p>
          <w:p w:rsidR="00003319" w:rsidRDefault="00003319" w:rsidP="0037129B"/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19" w:rsidRDefault="00003319" w:rsidP="0037129B">
            <w:pPr>
              <w:widowControl/>
              <w:autoSpaceDE/>
              <w:autoSpaceDN/>
              <w:adjustRightInd/>
            </w:pPr>
          </w:p>
        </w:tc>
      </w:tr>
    </w:tbl>
    <w:p w:rsidR="00003319" w:rsidRDefault="00003319" w:rsidP="00003319">
      <w:pPr>
        <w:tabs>
          <w:tab w:val="left" w:pos="1830"/>
        </w:tabs>
        <w:rPr>
          <w:spacing w:val="-4"/>
          <w:sz w:val="28"/>
          <w:szCs w:val="28"/>
        </w:rPr>
      </w:pPr>
    </w:p>
    <w:p w:rsidR="00003319" w:rsidRPr="00C33127" w:rsidRDefault="00003319" w:rsidP="00003319">
      <w:pPr>
        <w:tabs>
          <w:tab w:val="left" w:pos="183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Секретарь:                                                      Главный судья:</w:t>
      </w:r>
      <w:r>
        <w:rPr>
          <w:spacing w:val="-4"/>
          <w:sz w:val="28"/>
          <w:szCs w:val="28"/>
        </w:rPr>
        <w:t xml:space="preserve">           </w:t>
      </w:r>
    </w:p>
    <w:p w:rsidR="00003319" w:rsidRDefault="00003319" w:rsidP="00003319">
      <w:pPr>
        <w:shd w:val="clear" w:color="auto" w:fill="FFFFFF"/>
        <w:spacing w:line="485" w:lineRule="exact"/>
        <w:ind w:left="710"/>
        <w:rPr>
          <w:b/>
          <w:sz w:val="28"/>
          <w:szCs w:val="28"/>
        </w:rPr>
      </w:pPr>
    </w:p>
    <w:p w:rsidR="00003319" w:rsidRDefault="00003319" w:rsidP="00003319">
      <w:pPr>
        <w:shd w:val="clear" w:color="auto" w:fill="FFFFFF"/>
        <w:spacing w:line="485" w:lineRule="exact"/>
        <w:ind w:left="710"/>
        <w:rPr>
          <w:b/>
        </w:rPr>
      </w:pPr>
      <w:r>
        <w:rPr>
          <w:b/>
          <w:sz w:val="28"/>
          <w:szCs w:val="28"/>
        </w:rPr>
        <w:t>Подведение итогов соревнований.</w:t>
      </w:r>
    </w:p>
    <w:p w:rsidR="00003319" w:rsidRDefault="00003319" w:rsidP="00003319">
      <w:pPr>
        <w:shd w:val="clear" w:color="auto" w:fill="FFFFFF"/>
        <w:spacing w:before="5" w:line="485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Учащиеся   сдают   свои   карточки   секретарю   соревнований.  </w:t>
      </w:r>
    </w:p>
    <w:p w:rsidR="00003319" w:rsidRDefault="00003319" w:rsidP="00003319">
      <w:pPr>
        <w:shd w:val="clear" w:color="auto" w:fill="FFFFFF"/>
        <w:spacing w:before="5" w:line="485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Судьи  подсчитывают   очки    каждого   участника   соревнований   и определяют </w:t>
      </w:r>
      <w:r>
        <w:rPr>
          <w:spacing w:val="-2"/>
          <w:sz w:val="28"/>
          <w:szCs w:val="28"/>
        </w:rPr>
        <w:t>победителя.</w:t>
      </w:r>
    </w:p>
    <w:p w:rsidR="00003319" w:rsidRPr="004703E2" w:rsidRDefault="00003319" w:rsidP="00003319">
      <w:pPr>
        <w:shd w:val="clear" w:color="auto" w:fill="FFFFFF"/>
        <w:spacing w:before="5" w:line="485" w:lineRule="exact"/>
        <w:ind w:firstLine="708"/>
        <w:rPr>
          <w:b/>
          <w:spacing w:val="-2"/>
          <w:sz w:val="28"/>
          <w:szCs w:val="28"/>
        </w:rPr>
      </w:pPr>
      <w:r w:rsidRPr="004703E2">
        <w:rPr>
          <w:b/>
          <w:spacing w:val="-2"/>
          <w:sz w:val="28"/>
          <w:szCs w:val="28"/>
        </w:rPr>
        <w:t>Музыкальная пауза.</w:t>
      </w:r>
    </w:p>
    <w:p w:rsidR="00003319" w:rsidRDefault="00003319" w:rsidP="00003319">
      <w:pPr>
        <w:spacing w:before="100" w:beforeAutospacing="1" w:after="100" w:afterAutospacing="1"/>
        <w:rPr>
          <w:color w:val="000033"/>
          <w:sz w:val="28"/>
          <w:szCs w:val="28"/>
        </w:rPr>
      </w:pPr>
      <w:r w:rsidRPr="00003319">
        <w:rPr>
          <w:b/>
          <w:spacing w:val="-2"/>
          <w:sz w:val="28"/>
          <w:szCs w:val="28"/>
        </w:rPr>
        <w:lastRenderedPageBreak/>
        <w:t>Награждение.</w:t>
      </w:r>
      <w:r w:rsidRPr="00003319">
        <w:rPr>
          <w:color w:val="000033"/>
          <w:sz w:val="28"/>
          <w:szCs w:val="28"/>
        </w:rPr>
        <w:t xml:space="preserve"> </w:t>
      </w:r>
    </w:p>
    <w:p w:rsidR="00003319" w:rsidRPr="00003319" w:rsidRDefault="00003319" w:rsidP="00003319">
      <w:pPr>
        <w:rPr>
          <w:b/>
          <w:sz w:val="28"/>
          <w:szCs w:val="28"/>
        </w:rPr>
      </w:pPr>
      <w:r w:rsidRPr="00184FF7">
        <w:rPr>
          <w:b/>
          <w:sz w:val="28"/>
          <w:szCs w:val="28"/>
        </w:rPr>
        <w:t>1 ученик.</w:t>
      </w:r>
      <w:r>
        <w:rPr>
          <w:b/>
          <w:sz w:val="28"/>
          <w:szCs w:val="28"/>
        </w:rPr>
        <w:t xml:space="preserve">   </w:t>
      </w:r>
      <w:r w:rsidRPr="00003319">
        <w:rPr>
          <w:color w:val="000033"/>
          <w:sz w:val="28"/>
          <w:szCs w:val="28"/>
        </w:rPr>
        <w:t>Поздравляем вас, спортсмены!</w:t>
      </w:r>
      <w:r w:rsidRPr="00003319">
        <w:rPr>
          <w:color w:val="000033"/>
          <w:sz w:val="28"/>
          <w:szCs w:val="28"/>
        </w:rPr>
        <w:br/>
        <w:t>Всех желанных вам побед!</w:t>
      </w:r>
      <w:r w:rsidRPr="00003319">
        <w:rPr>
          <w:color w:val="000033"/>
          <w:sz w:val="28"/>
          <w:szCs w:val="28"/>
        </w:rPr>
        <w:br/>
        <w:t>Вы и вправду супермены.</w:t>
      </w:r>
      <w:r w:rsidRPr="00003319">
        <w:rPr>
          <w:color w:val="000033"/>
          <w:sz w:val="28"/>
          <w:szCs w:val="28"/>
        </w:rPr>
        <w:br/>
        <w:t>Вам преград на свете нет.</w:t>
      </w:r>
      <w:r w:rsidRPr="00003319">
        <w:rPr>
          <w:color w:val="000033"/>
          <w:sz w:val="28"/>
          <w:szCs w:val="28"/>
        </w:rPr>
        <w:br/>
        <w:t>Бегуны или штангисты,</w:t>
      </w:r>
      <w:r w:rsidRPr="00003319">
        <w:rPr>
          <w:color w:val="000033"/>
          <w:sz w:val="28"/>
          <w:szCs w:val="28"/>
        </w:rPr>
        <w:br/>
        <w:t>Фигуристы и борцы,</w:t>
      </w:r>
      <w:r w:rsidRPr="00003319">
        <w:rPr>
          <w:color w:val="000033"/>
          <w:sz w:val="28"/>
          <w:szCs w:val="28"/>
        </w:rPr>
        <w:br/>
        <w:t>И пловцы, и шахматисты –</w:t>
      </w:r>
      <w:r w:rsidRPr="00003319">
        <w:rPr>
          <w:color w:val="000033"/>
          <w:sz w:val="28"/>
          <w:szCs w:val="28"/>
        </w:rPr>
        <w:br/>
        <w:t>Славы будущей творцы.</w:t>
      </w:r>
      <w:r w:rsidRPr="00003319">
        <w:rPr>
          <w:color w:val="000033"/>
          <w:sz w:val="28"/>
          <w:szCs w:val="28"/>
        </w:rPr>
        <w:br/>
        <w:t>Олимпийских стадионов</w:t>
      </w:r>
      <w:r w:rsidRPr="00003319">
        <w:rPr>
          <w:color w:val="000033"/>
          <w:sz w:val="28"/>
          <w:szCs w:val="28"/>
        </w:rPr>
        <w:br/>
        <w:t>Вас встречает яркий свет.</w:t>
      </w:r>
      <w:r w:rsidRPr="00003319">
        <w:rPr>
          <w:color w:val="000033"/>
          <w:sz w:val="28"/>
          <w:szCs w:val="28"/>
        </w:rPr>
        <w:br/>
        <w:t>Пред сердцами миллионов</w:t>
      </w:r>
      <w:r w:rsidRPr="00003319">
        <w:rPr>
          <w:color w:val="000033"/>
          <w:sz w:val="28"/>
          <w:szCs w:val="28"/>
        </w:rPr>
        <w:br/>
        <w:t>Вам теперь держать ответ.</w:t>
      </w:r>
      <w:r w:rsidRPr="00003319">
        <w:rPr>
          <w:color w:val="000033"/>
          <w:sz w:val="28"/>
          <w:szCs w:val="28"/>
        </w:rPr>
        <w:br/>
        <w:t>Мы желаем вам упорства</w:t>
      </w:r>
      <w:proofErr w:type="gramStart"/>
      <w:r w:rsidRPr="00003319">
        <w:rPr>
          <w:color w:val="000033"/>
          <w:sz w:val="28"/>
          <w:szCs w:val="28"/>
        </w:rPr>
        <w:br/>
        <w:t>В</w:t>
      </w:r>
      <w:proofErr w:type="gramEnd"/>
      <w:r w:rsidRPr="00003319">
        <w:rPr>
          <w:color w:val="000033"/>
          <w:sz w:val="28"/>
          <w:szCs w:val="28"/>
        </w:rPr>
        <w:t xml:space="preserve"> достижении мечты,</w:t>
      </w:r>
      <w:r w:rsidRPr="00003319">
        <w:rPr>
          <w:color w:val="000033"/>
          <w:sz w:val="28"/>
          <w:szCs w:val="28"/>
        </w:rPr>
        <w:br/>
        <w:t>На дистанции проворства,</w:t>
      </w:r>
      <w:r w:rsidRPr="00003319">
        <w:rPr>
          <w:color w:val="000033"/>
          <w:sz w:val="28"/>
          <w:szCs w:val="28"/>
        </w:rPr>
        <w:br/>
        <w:t>Покоренья высоты.</w:t>
      </w:r>
      <w:r w:rsidRPr="00003319">
        <w:rPr>
          <w:color w:val="000033"/>
          <w:sz w:val="28"/>
          <w:szCs w:val="28"/>
        </w:rPr>
        <w:br/>
        <w:t>Чтоб потом на пьедестале,</w:t>
      </w:r>
      <w:r w:rsidRPr="00003319">
        <w:rPr>
          <w:color w:val="000033"/>
          <w:sz w:val="28"/>
          <w:szCs w:val="28"/>
        </w:rPr>
        <w:br/>
        <w:t>Оказавшись впереди,</w:t>
      </w:r>
      <w:r w:rsidRPr="00003319">
        <w:rPr>
          <w:color w:val="000033"/>
          <w:sz w:val="28"/>
          <w:szCs w:val="28"/>
        </w:rPr>
        <w:br/>
        <w:t>Вы уверенно стояли,</w:t>
      </w:r>
      <w:r w:rsidRPr="00003319">
        <w:rPr>
          <w:color w:val="000033"/>
          <w:sz w:val="28"/>
          <w:szCs w:val="28"/>
        </w:rPr>
        <w:br/>
        <w:t>Приложив ладонь к груди.</w:t>
      </w:r>
      <w:r w:rsidRPr="00003319">
        <w:rPr>
          <w:color w:val="000033"/>
          <w:sz w:val="28"/>
          <w:szCs w:val="28"/>
        </w:rPr>
        <w:br/>
        <w:t>Точных пасов, быстрых стартов</w:t>
      </w:r>
      <w:r w:rsidRPr="00003319">
        <w:rPr>
          <w:color w:val="000033"/>
          <w:sz w:val="28"/>
          <w:szCs w:val="28"/>
        </w:rPr>
        <w:br/>
        <w:t>Мы желаем вам, друзья.</w:t>
      </w:r>
      <w:r w:rsidRPr="00003319">
        <w:rPr>
          <w:color w:val="000033"/>
          <w:sz w:val="28"/>
          <w:szCs w:val="28"/>
        </w:rPr>
        <w:br/>
        <w:t>Ведь без спорта нам, ребята,</w:t>
      </w:r>
      <w:r w:rsidRPr="00003319">
        <w:rPr>
          <w:color w:val="000033"/>
          <w:sz w:val="28"/>
          <w:szCs w:val="28"/>
        </w:rPr>
        <w:br/>
        <w:t>Как ни кинь – нигде нельзя!</w:t>
      </w:r>
    </w:p>
    <w:p w:rsidR="00003319" w:rsidRPr="004703E2" w:rsidRDefault="00003319" w:rsidP="00003319">
      <w:pPr>
        <w:shd w:val="clear" w:color="auto" w:fill="FFFFFF"/>
        <w:spacing w:before="5" w:line="485" w:lineRule="exact"/>
        <w:jc w:val="center"/>
        <w:rPr>
          <w:b/>
          <w:spacing w:val="-3"/>
          <w:sz w:val="28"/>
          <w:szCs w:val="28"/>
        </w:rPr>
      </w:pPr>
    </w:p>
    <w:p w:rsidR="00003319" w:rsidRDefault="00003319" w:rsidP="00003319">
      <w:pPr>
        <w:ind w:firstLine="82"/>
      </w:pPr>
      <w:r w:rsidRPr="004703E2">
        <w:rPr>
          <w:sz w:val="28"/>
          <w:szCs w:val="28"/>
        </w:rPr>
        <w:t>Награждение победителей дипломами, участников сувенирами</w:t>
      </w:r>
      <w:r>
        <w:t>.</w:t>
      </w:r>
    </w:p>
    <w:p w:rsidR="00003319" w:rsidRPr="004703E2" w:rsidRDefault="00003319" w:rsidP="00003319">
      <w:pPr>
        <w:ind w:firstLine="82"/>
      </w:pPr>
    </w:p>
    <w:p w:rsidR="00003319" w:rsidRPr="00871197" w:rsidRDefault="00003319" w:rsidP="00003319">
      <w:pPr>
        <w:shd w:val="clear" w:color="auto" w:fill="FFFFFF"/>
        <w:spacing w:line="509" w:lineRule="exact"/>
        <w:ind w:left="82" w:firstLine="626"/>
        <w:rPr>
          <w:sz w:val="28"/>
          <w:szCs w:val="28"/>
        </w:rPr>
      </w:pPr>
      <w:r w:rsidRPr="004703E2">
        <w:rPr>
          <w:color w:val="000000"/>
          <w:sz w:val="28"/>
          <w:szCs w:val="28"/>
          <w:shd w:val="clear" w:color="auto" w:fill="FFFFFF"/>
        </w:rPr>
        <w:t>В день 23 февраля, я от всего сердца пожелаю: пусть мальчики возмужают и окрепнут, станут настоящими защитниками и героями. Уважайте старших, цените заботу родных и тогда, каждый маленький мальчик — станет настоящим мужчиной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03E2">
        <w:rPr>
          <w:color w:val="000000"/>
          <w:sz w:val="28"/>
          <w:szCs w:val="28"/>
          <w:shd w:val="clear" w:color="auto" w:fill="FFFFFF"/>
        </w:rPr>
        <w:t>- суперменом.</w:t>
      </w:r>
    </w:p>
    <w:p w:rsidR="00003319" w:rsidRDefault="00003319"/>
    <w:sectPr w:rsidR="0000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200C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66E2C26"/>
    <w:multiLevelType w:val="hybridMultilevel"/>
    <w:tmpl w:val="AD1EE43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71A5142"/>
    <w:multiLevelType w:val="singleLevel"/>
    <w:tmpl w:val="0EC61DB0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19"/>
    <w:rsid w:val="00003319"/>
    <w:rsid w:val="000E7AE8"/>
    <w:rsid w:val="005E7AFA"/>
    <w:rsid w:val="00E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033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033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2019-03-19T11:27:00Z</cp:lastPrinted>
  <dcterms:created xsi:type="dcterms:W3CDTF">2019-03-19T11:20:00Z</dcterms:created>
  <dcterms:modified xsi:type="dcterms:W3CDTF">2019-04-02T07:10:00Z</dcterms:modified>
</cp:coreProperties>
</file>