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E4" w:rsidRDefault="00F91897" w:rsidP="004322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1BE4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Учреждение образования «Гомельский государственный колледж искусств </w:t>
      </w:r>
      <w:proofErr w:type="spellStart"/>
      <w:r w:rsidRPr="00431BE4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им.Н.Ф.Соколовского</w:t>
      </w:r>
      <w:proofErr w:type="spellEnd"/>
      <w:r w:rsidRPr="00431BE4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»</w:t>
      </w:r>
      <w:r w:rsidRPr="00431BE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</w:p>
    <w:p w:rsidR="00431BE4" w:rsidRPr="00431BE4" w:rsidRDefault="00431BE4" w:rsidP="004322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431BE4">
        <w:rPr>
          <w:rFonts w:ascii="Times New Roman" w:hAnsi="Times New Roman" w:cs="Times New Roman"/>
          <w:b/>
          <w:color w:val="FF0000"/>
          <w:sz w:val="60"/>
          <w:szCs w:val="60"/>
        </w:rPr>
        <w:t>ОБЪЯВЛЯЕТ</w:t>
      </w:r>
      <w:r>
        <w:rPr>
          <w:rFonts w:ascii="Times New Roman" w:hAnsi="Times New Roman" w:cs="Times New Roman"/>
          <w:b/>
          <w:color w:val="FF0000"/>
          <w:sz w:val="60"/>
          <w:szCs w:val="60"/>
        </w:rPr>
        <w:t xml:space="preserve"> НАБОР</w:t>
      </w:r>
    </w:p>
    <w:p w:rsidR="00431BE4" w:rsidRDefault="00F91897" w:rsidP="004322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B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1BE4" w:rsidRPr="00431BE4">
        <w:rPr>
          <w:rFonts w:ascii="Times New Roman" w:hAnsi="Times New Roman" w:cs="Times New Roman"/>
          <w:b/>
          <w:sz w:val="32"/>
          <w:szCs w:val="32"/>
        </w:rPr>
        <w:t xml:space="preserve">в 2022-2023 учебном году </w:t>
      </w:r>
      <w:r w:rsidRPr="00431BE4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gramStart"/>
      <w:r w:rsidRPr="00431BE4">
        <w:rPr>
          <w:rFonts w:ascii="Times New Roman" w:hAnsi="Times New Roman" w:cs="Times New Roman"/>
          <w:b/>
          <w:sz w:val="32"/>
          <w:szCs w:val="32"/>
        </w:rPr>
        <w:t>обучение по специ</w:t>
      </w:r>
      <w:r w:rsidR="00431BE4" w:rsidRPr="00431BE4">
        <w:rPr>
          <w:rFonts w:ascii="Times New Roman" w:hAnsi="Times New Roman" w:cs="Times New Roman"/>
          <w:b/>
          <w:sz w:val="32"/>
          <w:szCs w:val="32"/>
        </w:rPr>
        <w:t>альности</w:t>
      </w:r>
      <w:proofErr w:type="gramEnd"/>
      <w:r w:rsidR="00431BE4">
        <w:rPr>
          <w:rFonts w:ascii="Times New Roman" w:hAnsi="Times New Roman" w:cs="Times New Roman"/>
          <w:b/>
          <w:sz w:val="32"/>
          <w:szCs w:val="32"/>
        </w:rPr>
        <w:t xml:space="preserve"> «Народное творчество» </w:t>
      </w:r>
    </w:p>
    <w:p w:rsidR="00F91897" w:rsidRPr="00431BE4" w:rsidRDefault="00F91897" w:rsidP="004322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31BE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на основе </w:t>
      </w:r>
      <w:r w:rsidRPr="00431BE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общего базового образования </w:t>
      </w:r>
      <w:r w:rsidR="00431BE4" w:rsidRPr="00431BE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(</w:t>
      </w:r>
      <w:r w:rsidRPr="00431BE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9</w:t>
      </w:r>
      <w:r w:rsidR="00F126D3" w:rsidRPr="00431BE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-10</w:t>
      </w:r>
      <w:r w:rsidRPr="00431BE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классов</w:t>
      </w:r>
      <w:r w:rsidR="00431BE4" w:rsidRPr="00431BE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)</w:t>
      </w:r>
    </w:p>
    <w:p w:rsidR="00431BE4" w:rsidRDefault="00F91897" w:rsidP="0043228B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40"/>
          <w:szCs w:val="40"/>
        </w:rPr>
      </w:pPr>
      <w:r w:rsidRPr="00431BE4">
        <w:rPr>
          <w:rFonts w:ascii="Bookman Old Style" w:hAnsi="Bookman Old Style" w:cs="Times New Roman"/>
          <w:b/>
          <w:color w:val="7030A0"/>
          <w:sz w:val="40"/>
          <w:szCs w:val="40"/>
        </w:rPr>
        <w:t>В процессе обучения учащиеся приобретают</w:t>
      </w:r>
      <w:r w:rsidR="00431BE4">
        <w:rPr>
          <w:rFonts w:ascii="Bookman Old Style" w:hAnsi="Bookman Old Style" w:cs="Times New Roman"/>
          <w:b/>
          <w:color w:val="7030A0"/>
          <w:sz w:val="40"/>
          <w:szCs w:val="40"/>
        </w:rPr>
        <w:t xml:space="preserve"> </w:t>
      </w:r>
      <w:r w:rsidRPr="00431BE4">
        <w:rPr>
          <w:rFonts w:ascii="Bookman Old Style" w:hAnsi="Bookman Old Style" w:cs="Times New Roman"/>
          <w:b/>
          <w:color w:val="7030A0"/>
          <w:sz w:val="40"/>
          <w:szCs w:val="40"/>
        </w:rPr>
        <w:t>теор</w:t>
      </w:r>
      <w:r w:rsidR="00431BE4">
        <w:rPr>
          <w:rFonts w:ascii="Bookman Old Style" w:hAnsi="Bookman Old Style" w:cs="Times New Roman"/>
          <w:b/>
          <w:color w:val="7030A0"/>
          <w:sz w:val="40"/>
          <w:szCs w:val="40"/>
        </w:rPr>
        <w:t>етические и практические навыки:</w:t>
      </w:r>
    </w:p>
    <w:p w:rsidR="00431BE4" w:rsidRPr="0043228B" w:rsidRDefault="00431BE4" w:rsidP="00BE2B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– </w:t>
      </w:r>
      <w:r w:rsidR="00377DA3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>организаторов культурно-досуговых</w:t>
      </w:r>
      <w:r w:rsidR="00F91897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 </w:t>
      </w:r>
      <w:r w:rsidR="00377DA3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>мероприятий</w:t>
      </w:r>
      <w:r w:rsidR="00F91897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>,</w:t>
      </w:r>
      <w:r w:rsidR="00F91897" w:rsidRPr="0043228B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p w:rsidR="00431BE4" w:rsidRPr="0043228B" w:rsidRDefault="00431BE4" w:rsidP="0043228B">
      <w:pPr>
        <w:spacing w:after="0" w:line="240" w:lineRule="auto"/>
        <w:jc w:val="both"/>
        <w:rPr>
          <w:rFonts w:ascii="Bookman Old Style" w:hAnsi="Bookman Old Style" w:cs="Times New Roman"/>
          <w:b/>
          <w:color w:val="C00000"/>
          <w:sz w:val="40"/>
          <w:szCs w:val="40"/>
        </w:rPr>
      </w:pPr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– </w:t>
      </w:r>
      <w:r w:rsidR="00377DA3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драматургов, </w:t>
      </w:r>
    </w:p>
    <w:p w:rsidR="00431BE4" w:rsidRPr="0043228B" w:rsidRDefault="00431BE4" w:rsidP="0043228B">
      <w:pPr>
        <w:spacing w:after="0" w:line="240" w:lineRule="auto"/>
        <w:jc w:val="both"/>
        <w:rPr>
          <w:rFonts w:ascii="Bookman Old Style" w:hAnsi="Bookman Old Style" w:cs="Times New Roman"/>
          <w:b/>
          <w:color w:val="C00000"/>
          <w:sz w:val="40"/>
          <w:szCs w:val="40"/>
        </w:rPr>
      </w:pPr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– </w:t>
      </w:r>
      <w:r w:rsidR="00F91897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ведущих, </w:t>
      </w:r>
    </w:p>
    <w:p w:rsidR="00431BE4" w:rsidRPr="0043228B" w:rsidRDefault="00431BE4" w:rsidP="0043228B">
      <w:pPr>
        <w:spacing w:after="0" w:line="240" w:lineRule="auto"/>
        <w:jc w:val="both"/>
        <w:rPr>
          <w:rFonts w:ascii="Bookman Old Style" w:hAnsi="Bookman Old Style" w:cs="Times New Roman"/>
          <w:b/>
          <w:color w:val="C00000"/>
          <w:sz w:val="40"/>
          <w:szCs w:val="40"/>
        </w:rPr>
      </w:pPr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– </w:t>
      </w:r>
      <w:r w:rsidR="00F91897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аниматоров </w:t>
      </w:r>
      <w:proofErr w:type="spellStart"/>
      <w:r w:rsidR="00F91897"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>ра</w:t>
      </w:r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>зножанровых</w:t>
      </w:r>
      <w:proofErr w:type="spellEnd"/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 </w:t>
      </w:r>
      <w:proofErr w:type="spellStart"/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>досуговых</w:t>
      </w:r>
      <w:proofErr w:type="spellEnd"/>
      <w:r w:rsidRPr="0043228B">
        <w:rPr>
          <w:rFonts w:ascii="Bookman Old Style" w:hAnsi="Bookman Old Style" w:cs="Times New Roman"/>
          <w:b/>
          <w:color w:val="C00000"/>
          <w:sz w:val="40"/>
          <w:szCs w:val="40"/>
        </w:rPr>
        <w:t xml:space="preserve"> программ</w:t>
      </w:r>
    </w:p>
    <w:p w:rsidR="00431BE4" w:rsidRPr="00431BE4" w:rsidRDefault="00431BE4" w:rsidP="0043228B">
      <w:pPr>
        <w:spacing w:after="0" w:line="240" w:lineRule="auto"/>
        <w:jc w:val="both"/>
        <w:rPr>
          <w:rFonts w:ascii="Bookman Old Style" w:hAnsi="Bookman Old Style" w:cs="Times New Roman"/>
          <w:b/>
          <w:color w:val="7030A0"/>
          <w:sz w:val="40"/>
          <w:szCs w:val="40"/>
        </w:rPr>
      </w:pPr>
    </w:p>
    <w:p w:rsidR="00F91897" w:rsidRPr="0043228B" w:rsidRDefault="00431BE4" w:rsidP="0043228B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7030A0"/>
          <w:sz w:val="36"/>
          <w:szCs w:val="36"/>
        </w:rPr>
      </w:pPr>
      <w:r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Кроме того</w:t>
      </w:r>
      <w:r w:rsidR="0043228B"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,</w:t>
      </w:r>
      <w:r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 xml:space="preserve"> </w:t>
      </w:r>
      <w:r w:rsidR="0043228B"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 xml:space="preserve">вы получите </w:t>
      </w:r>
      <w:r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уникальн</w:t>
      </w:r>
      <w:r w:rsidR="0043228B"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ую</w:t>
      </w:r>
      <w:r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 xml:space="preserve"> возможность </w:t>
      </w:r>
      <w:r w:rsidR="00F91897"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изуч</w:t>
      </w:r>
      <w:r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 xml:space="preserve">ить </w:t>
      </w:r>
      <w:r w:rsidR="00F91897" w:rsidRPr="0043228B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народное творчество, белорусские национальные обряды и музыкальный фольклор.</w:t>
      </w:r>
    </w:p>
    <w:p w:rsidR="00F91897" w:rsidRPr="00F91897" w:rsidRDefault="00F91897" w:rsidP="004322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524A" w:rsidRPr="0043228B" w:rsidRDefault="00F91897" w:rsidP="004322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28B">
        <w:rPr>
          <w:rFonts w:ascii="Times New Roman" w:hAnsi="Times New Roman" w:cs="Times New Roman"/>
          <w:b/>
          <w:sz w:val="32"/>
          <w:szCs w:val="32"/>
        </w:rPr>
        <w:t xml:space="preserve">Срок </w:t>
      </w:r>
      <w:proofErr w:type="gramStart"/>
      <w:r w:rsidRPr="0043228B">
        <w:rPr>
          <w:rFonts w:ascii="Times New Roman" w:hAnsi="Times New Roman" w:cs="Times New Roman"/>
          <w:b/>
          <w:sz w:val="32"/>
          <w:szCs w:val="32"/>
        </w:rPr>
        <w:t>обучения по специальности</w:t>
      </w:r>
      <w:proofErr w:type="gramEnd"/>
      <w:r w:rsidRPr="0043228B">
        <w:rPr>
          <w:rFonts w:ascii="Times New Roman" w:hAnsi="Times New Roman" w:cs="Times New Roman"/>
          <w:b/>
          <w:sz w:val="32"/>
          <w:szCs w:val="32"/>
        </w:rPr>
        <w:t xml:space="preserve"> - 3 года 10 месяцев.</w:t>
      </w:r>
    </w:p>
    <w:p w:rsidR="00431BE4" w:rsidRDefault="00431BE4" w:rsidP="004322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91897" w:rsidRPr="0043228B" w:rsidRDefault="00431BE4" w:rsidP="004322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43228B">
        <w:rPr>
          <w:rFonts w:ascii="Times New Roman" w:hAnsi="Times New Roman" w:cs="Times New Roman"/>
          <w:b/>
          <w:color w:val="FF0000"/>
          <w:sz w:val="60"/>
          <w:szCs w:val="60"/>
        </w:rPr>
        <w:t>ВНИМАНИЕ!</w:t>
      </w:r>
    </w:p>
    <w:p w:rsidR="00431BE4" w:rsidRPr="0043228B" w:rsidRDefault="00431BE4" w:rsidP="004322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3228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Если ты хочешь ближе познакомиться с </w:t>
      </w:r>
      <w:proofErr w:type="spellStart"/>
      <w:r w:rsidRPr="0043228B">
        <w:rPr>
          <w:rFonts w:ascii="Times New Roman" w:hAnsi="Times New Roman" w:cs="Times New Roman"/>
          <w:b/>
          <w:color w:val="C00000"/>
          <w:sz w:val="32"/>
          <w:szCs w:val="32"/>
        </w:rPr>
        <w:t>колледжом</w:t>
      </w:r>
      <w:proofErr w:type="spellEnd"/>
      <w:r w:rsidRPr="0043228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данным направлением в образовании – </w:t>
      </w:r>
      <w:r w:rsidRPr="0043228B">
        <w:rPr>
          <w:rFonts w:ascii="Bookman Old Style" w:hAnsi="Bookman Old Style" w:cs="Times New Roman"/>
          <w:b/>
          <w:color w:val="7030A0"/>
          <w:sz w:val="40"/>
          <w:szCs w:val="40"/>
        </w:rPr>
        <w:t>ПРИГЛАШАЕМ</w:t>
      </w:r>
      <w:r w:rsidRPr="0043228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тебя </w:t>
      </w:r>
      <w:r w:rsidRPr="0043228B">
        <w:rPr>
          <w:rFonts w:ascii="Times New Roman" w:hAnsi="Times New Roman" w:cs="Times New Roman"/>
          <w:sz w:val="32"/>
          <w:szCs w:val="32"/>
        </w:rPr>
        <w:t>в период весенних школьных каникул</w:t>
      </w:r>
      <w:r w:rsidRPr="0043228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43228B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r w:rsidR="00F91897" w:rsidRPr="0043228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28 марта по 2 апреля 2022 г.</w:t>
      </w:r>
      <w:r w:rsidR="00F91897" w:rsidRPr="0043228B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43228B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43228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на пробные подготовительные занятия </w:t>
      </w:r>
      <w:r w:rsidRPr="0043228B">
        <w:rPr>
          <w:rFonts w:ascii="Times New Roman" w:hAnsi="Times New Roman" w:cs="Times New Roman"/>
          <w:sz w:val="32"/>
          <w:szCs w:val="32"/>
        </w:rPr>
        <w:t xml:space="preserve">(на платной основе) </w:t>
      </w:r>
    </w:p>
    <w:p w:rsidR="0043228B" w:rsidRDefault="0043228B" w:rsidP="0043228B">
      <w:pPr>
        <w:pStyle w:val="a3"/>
        <w:ind w:left="0"/>
        <w:jc w:val="both"/>
        <w:rPr>
          <w:i w:val="0"/>
          <w:sz w:val="32"/>
          <w:szCs w:val="32"/>
          <w:lang w:val="be-BY"/>
        </w:rPr>
      </w:pPr>
    </w:p>
    <w:p w:rsidR="00377DA3" w:rsidRPr="00377DA3" w:rsidRDefault="00377DA3" w:rsidP="0043228B">
      <w:pPr>
        <w:pStyle w:val="a3"/>
        <w:ind w:left="0"/>
        <w:jc w:val="both"/>
        <w:rPr>
          <w:i w:val="0"/>
          <w:sz w:val="32"/>
          <w:szCs w:val="32"/>
          <w:lang w:val="be-BY"/>
        </w:rPr>
      </w:pPr>
      <w:r w:rsidRPr="00377DA3">
        <w:rPr>
          <w:i w:val="0"/>
          <w:sz w:val="32"/>
          <w:szCs w:val="32"/>
          <w:lang w:val="be-BY"/>
        </w:rPr>
        <w:t xml:space="preserve">Контактные телефоны: 8(0232)30-53-95, +375(29) 340-10-28. </w:t>
      </w:r>
    </w:p>
    <w:p w:rsidR="00377DA3" w:rsidRPr="00377DA3" w:rsidRDefault="00377DA3" w:rsidP="0043228B">
      <w:pPr>
        <w:pStyle w:val="a3"/>
        <w:ind w:left="0"/>
        <w:jc w:val="both"/>
        <w:rPr>
          <w:i w:val="0"/>
          <w:sz w:val="32"/>
          <w:szCs w:val="32"/>
          <w:lang w:val="be-BY"/>
        </w:rPr>
      </w:pPr>
    </w:p>
    <w:p w:rsidR="00377DA3" w:rsidRPr="00377DA3" w:rsidRDefault="00377DA3" w:rsidP="0043228B">
      <w:pPr>
        <w:pStyle w:val="a3"/>
        <w:ind w:left="0"/>
        <w:jc w:val="both"/>
        <w:rPr>
          <w:b w:val="0"/>
          <w:i w:val="0"/>
          <w:color w:val="FF0000"/>
          <w:sz w:val="32"/>
          <w:szCs w:val="32"/>
        </w:rPr>
      </w:pPr>
      <w:r w:rsidRPr="00377DA3">
        <w:rPr>
          <w:i w:val="0"/>
          <w:sz w:val="32"/>
          <w:szCs w:val="32"/>
          <w:u w:val="single"/>
          <w:lang w:val="be-BY"/>
        </w:rPr>
        <w:t>А</w:t>
      </w:r>
      <w:proofErr w:type="spellStart"/>
      <w:r w:rsidRPr="00377DA3">
        <w:rPr>
          <w:i w:val="0"/>
          <w:sz w:val="32"/>
          <w:szCs w:val="32"/>
          <w:u w:val="single"/>
        </w:rPr>
        <w:t>дрес</w:t>
      </w:r>
      <w:proofErr w:type="spellEnd"/>
      <w:r w:rsidRPr="00377DA3">
        <w:rPr>
          <w:i w:val="0"/>
          <w:sz w:val="32"/>
          <w:szCs w:val="32"/>
          <w:u w:val="single"/>
        </w:rPr>
        <w:t xml:space="preserve"> колледжа</w:t>
      </w:r>
      <w:r w:rsidRPr="00377DA3">
        <w:rPr>
          <w:b w:val="0"/>
          <w:i w:val="0"/>
          <w:sz w:val="32"/>
          <w:szCs w:val="32"/>
        </w:rPr>
        <w:t xml:space="preserve">: г.Гомель, ул.Советская, 18. </w:t>
      </w:r>
    </w:p>
    <w:p w:rsidR="00377DA3" w:rsidRPr="00377DA3" w:rsidRDefault="00377DA3" w:rsidP="004322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77DA3" w:rsidRPr="00377DA3" w:rsidSect="004322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AA"/>
    <w:rsid w:val="000C524A"/>
    <w:rsid w:val="00377DA3"/>
    <w:rsid w:val="00431BE4"/>
    <w:rsid w:val="0043228B"/>
    <w:rsid w:val="005C63BB"/>
    <w:rsid w:val="00A842AA"/>
    <w:rsid w:val="00BE2BF1"/>
    <w:rsid w:val="00C23AB9"/>
    <w:rsid w:val="00F126D3"/>
    <w:rsid w:val="00F9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DA3"/>
    <w:pPr>
      <w:spacing w:after="0" w:line="240" w:lineRule="auto"/>
      <w:ind w:left="435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7DA3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DA3"/>
    <w:pPr>
      <w:spacing w:after="0" w:line="240" w:lineRule="auto"/>
      <w:ind w:left="435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7DA3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4017-7236-497E-A5B3-982D475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2022-03-24T12:23:00Z</cp:lastPrinted>
  <dcterms:created xsi:type="dcterms:W3CDTF">2022-03-25T05:03:00Z</dcterms:created>
  <dcterms:modified xsi:type="dcterms:W3CDTF">2022-03-25T05:03:00Z</dcterms:modified>
</cp:coreProperties>
</file>