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F9" w:rsidRPr="00F564D5" w:rsidRDefault="00F16EF9" w:rsidP="00117B32">
      <w:pPr>
        <w:tabs>
          <w:tab w:val="left" w:pos="5670"/>
        </w:tabs>
        <w:spacing w:after="0" w:line="240" w:lineRule="auto"/>
        <w:ind w:left="5670" w:right="0" w:firstLine="0"/>
        <w:rPr>
          <w:color w:val="auto"/>
          <w:sz w:val="28"/>
          <w:szCs w:val="28"/>
          <w:lang w:val="be-BY"/>
        </w:rPr>
      </w:pPr>
      <w:r w:rsidRPr="00F564D5">
        <w:rPr>
          <w:color w:val="auto"/>
          <w:sz w:val="28"/>
          <w:szCs w:val="28"/>
        </w:rPr>
        <w:t>УТВЕРЖДЕНО</w:t>
      </w:r>
    </w:p>
    <w:p w:rsidR="00F16EF9" w:rsidRPr="00F564D5" w:rsidRDefault="00F16EF9" w:rsidP="00117B32">
      <w:pPr>
        <w:tabs>
          <w:tab w:val="left" w:pos="5670"/>
        </w:tabs>
        <w:spacing w:after="0" w:line="240" w:lineRule="auto"/>
        <w:ind w:left="567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  <w:lang w:val="be-BY"/>
        </w:rPr>
        <w:t>П</w:t>
      </w:r>
      <w:proofErr w:type="spellStart"/>
      <w:r w:rsidRPr="00F564D5">
        <w:rPr>
          <w:color w:val="auto"/>
          <w:sz w:val="28"/>
          <w:szCs w:val="28"/>
        </w:rPr>
        <w:t>риказ</w:t>
      </w:r>
      <w:proofErr w:type="spellEnd"/>
      <w:r w:rsidRPr="00F564D5">
        <w:rPr>
          <w:color w:val="auto"/>
          <w:sz w:val="28"/>
          <w:szCs w:val="28"/>
        </w:rPr>
        <w:t xml:space="preserve"> </w:t>
      </w:r>
      <w:r w:rsidRPr="00F564D5">
        <w:rPr>
          <w:color w:val="auto"/>
          <w:sz w:val="28"/>
          <w:szCs w:val="28"/>
          <w:lang w:val="be-BY"/>
        </w:rPr>
        <w:t>директора государственного учреждения образования</w:t>
      </w:r>
      <w:r w:rsidRPr="00F564D5">
        <w:rPr>
          <w:color w:val="auto"/>
          <w:sz w:val="28"/>
          <w:szCs w:val="28"/>
        </w:rPr>
        <w:t xml:space="preserve"> «Гимназия г. Наровли»</w:t>
      </w:r>
    </w:p>
    <w:p w:rsidR="00F16EF9" w:rsidRPr="00F564D5" w:rsidRDefault="005D6A8F" w:rsidP="00117B32">
      <w:pPr>
        <w:tabs>
          <w:tab w:val="left" w:pos="5670"/>
        </w:tabs>
        <w:spacing w:after="0" w:line="240" w:lineRule="auto"/>
        <w:ind w:left="567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  <w:u w:val="single"/>
        </w:rPr>
        <w:t>31.08.</w:t>
      </w:r>
      <w:r w:rsidR="00F16EF9" w:rsidRPr="00F564D5">
        <w:rPr>
          <w:color w:val="auto"/>
          <w:sz w:val="28"/>
          <w:szCs w:val="28"/>
          <w:u w:val="single"/>
        </w:rPr>
        <w:t>2019</w:t>
      </w:r>
      <w:r w:rsidR="00F16EF9" w:rsidRPr="00F564D5">
        <w:rPr>
          <w:color w:val="auto"/>
          <w:sz w:val="28"/>
          <w:szCs w:val="28"/>
        </w:rPr>
        <w:t xml:space="preserve"> № </w:t>
      </w:r>
      <w:r w:rsidRPr="00F564D5">
        <w:rPr>
          <w:color w:val="auto"/>
          <w:sz w:val="28"/>
          <w:szCs w:val="28"/>
          <w:u w:val="single"/>
        </w:rPr>
        <w:t>243/1</w:t>
      </w:r>
    </w:p>
    <w:p w:rsidR="00F16EF9" w:rsidRPr="00F564D5" w:rsidRDefault="00F16EF9" w:rsidP="005D6A8F">
      <w:pPr>
        <w:spacing w:after="0" w:line="240" w:lineRule="auto"/>
        <w:ind w:left="0" w:right="0" w:hanging="10"/>
        <w:jc w:val="center"/>
        <w:rPr>
          <w:color w:val="auto"/>
          <w:sz w:val="28"/>
          <w:szCs w:val="28"/>
        </w:rPr>
      </w:pPr>
    </w:p>
    <w:p w:rsidR="00F16EF9" w:rsidRPr="00F564D5" w:rsidRDefault="00F16EF9" w:rsidP="005D6A8F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ИНСТРУКЦИЯ</w:t>
      </w:r>
    </w:p>
    <w:p w:rsidR="00F16EF9" w:rsidRPr="00F564D5" w:rsidRDefault="00F16EF9" w:rsidP="005D6A8F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об организации пропускного режима</w:t>
      </w:r>
    </w:p>
    <w:p w:rsidR="00F16EF9" w:rsidRPr="00F564D5" w:rsidRDefault="00F16EF9" w:rsidP="005D6A8F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в государственном учреждении образования «Гимназия </w:t>
      </w:r>
      <w:proofErr w:type="gramStart"/>
      <w:r w:rsidRPr="00F564D5">
        <w:rPr>
          <w:color w:val="auto"/>
          <w:sz w:val="28"/>
          <w:szCs w:val="28"/>
        </w:rPr>
        <w:t>г</w:t>
      </w:r>
      <w:proofErr w:type="gramEnd"/>
      <w:r w:rsidRPr="00F564D5">
        <w:rPr>
          <w:color w:val="auto"/>
          <w:sz w:val="28"/>
          <w:szCs w:val="28"/>
        </w:rPr>
        <w:t>. Наровли»</w:t>
      </w:r>
    </w:p>
    <w:p w:rsidR="005D6A8F" w:rsidRPr="00F564D5" w:rsidRDefault="005D6A8F" w:rsidP="005D6A8F">
      <w:pPr>
        <w:spacing w:after="0"/>
        <w:ind w:left="0"/>
        <w:jc w:val="center"/>
        <w:rPr>
          <w:color w:val="auto"/>
          <w:sz w:val="28"/>
          <w:szCs w:val="28"/>
        </w:rPr>
      </w:pPr>
    </w:p>
    <w:p w:rsidR="005D6A8F" w:rsidRPr="00F564D5" w:rsidRDefault="005D6A8F" w:rsidP="005D6A8F">
      <w:pPr>
        <w:spacing w:after="0"/>
        <w:ind w:left="0"/>
        <w:jc w:val="center"/>
        <w:rPr>
          <w:b/>
          <w:color w:val="auto"/>
          <w:sz w:val="28"/>
          <w:szCs w:val="28"/>
        </w:rPr>
      </w:pPr>
      <w:r w:rsidRPr="00F564D5">
        <w:rPr>
          <w:b/>
          <w:color w:val="auto"/>
          <w:sz w:val="28"/>
          <w:szCs w:val="28"/>
        </w:rPr>
        <w:t>1. Общие положения</w:t>
      </w:r>
    </w:p>
    <w:p w:rsidR="00F16EF9" w:rsidRPr="00F564D5" w:rsidRDefault="00F16EF9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1. Настоящая Инструкция определяет организацию и общий порядок осуществления пропускного режима в государственном учреждении образования «Гимназия </w:t>
      </w:r>
      <w:proofErr w:type="gramStart"/>
      <w:r w:rsidRPr="00F564D5">
        <w:rPr>
          <w:color w:val="auto"/>
          <w:sz w:val="28"/>
          <w:szCs w:val="28"/>
        </w:rPr>
        <w:t>г</w:t>
      </w:r>
      <w:proofErr w:type="gramEnd"/>
      <w:r w:rsidRPr="00F564D5">
        <w:rPr>
          <w:color w:val="auto"/>
          <w:sz w:val="28"/>
          <w:szCs w:val="28"/>
        </w:rPr>
        <w:t>. Наровли</w:t>
      </w:r>
      <w:r w:rsidRPr="00F564D5">
        <w:rPr>
          <w:b/>
          <w:bCs/>
          <w:color w:val="auto"/>
          <w:sz w:val="28"/>
          <w:szCs w:val="28"/>
        </w:rPr>
        <w:t xml:space="preserve">» </w:t>
      </w:r>
      <w:r w:rsidRPr="00F564D5">
        <w:rPr>
          <w:color w:val="auto"/>
          <w:sz w:val="28"/>
          <w:szCs w:val="28"/>
        </w:rPr>
        <w:t>(далее –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 и работников учреждения образования.</w:t>
      </w:r>
    </w:p>
    <w:p w:rsidR="00F16EF9" w:rsidRPr="00F564D5" w:rsidRDefault="00F16EF9" w:rsidP="005D6A8F">
      <w:pPr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2. Настоящая Инструкция разработана в соответствии с приказом Министерства образования Республики Беларусь от </w:t>
      </w:r>
      <w:r w:rsidR="00FC1CC5" w:rsidRPr="00F564D5">
        <w:rPr>
          <w:color w:val="auto"/>
          <w:sz w:val="28"/>
          <w:szCs w:val="28"/>
        </w:rPr>
        <w:t>18.04.</w:t>
      </w:r>
      <w:r w:rsidRPr="00F564D5">
        <w:rPr>
          <w:color w:val="auto"/>
          <w:sz w:val="28"/>
          <w:szCs w:val="28"/>
        </w:rPr>
        <w:t xml:space="preserve">2019 № </w:t>
      </w:r>
      <w:r w:rsidR="00FC1CC5" w:rsidRPr="00F564D5">
        <w:rPr>
          <w:color w:val="auto"/>
          <w:sz w:val="28"/>
          <w:szCs w:val="28"/>
        </w:rPr>
        <w:t>298</w:t>
      </w:r>
      <w:r w:rsidRPr="00F564D5">
        <w:rPr>
          <w:color w:val="auto"/>
          <w:sz w:val="28"/>
          <w:szCs w:val="28"/>
        </w:rPr>
        <w:t xml:space="preserve"> «</w:t>
      </w:r>
      <w:r w:rsidR="00FC1CC5" w:rsidRPr="00F564D5">
        <w:rPr>
          <w:color w:val="auto"/>
          <w:sz w:val="28"/>
          <w:szCs w:val="28"/>
        </w:rPr>
        <w:t>Об изменении приказа Министра образования Республики Беларусь от 11 марта 2019 г. № 156</w:t>
      </w:r>
      <w:r w:rsidRPr="00F564D5">
        <w:rPr>
          <w:color w:val="auto"/>
          <w:sz w:val="28"/>
          <w:szCs w:val="28"/>
        </w:rPr>
        <w:t>»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jc w:val="center"/>
        <w:rPr>
          <w:bCs/>
          <w:color w:val="auto"/>
          <w:sz w:val="28"/>
          <w:szCs w:val="28"/>
        </w:rPr>
      </w:pPr>
    </w:p>
    <w:p w:rsidR="00FC1CC5" w:rsidRPr="00F564D5" w:rsidRDefault="00FC1CC5" w:rsidP="005D6A8F">
      <w:pPr>
        <w:shd w:val="clear" w:color="auto" w:fill="FFFFFF"/>
        <w:spacing w:after="0" w:line="240" w:lineRule="auto"/>
        <w:ind w:left="0" w:right="0"/>
        <w:jc w:val="center"/>
        <w:rPr>
          <w:b/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2. Организация пропускного режима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FC1CC5" w:rsidRPr="00F564D5">
        <w:rPr>
          <w:color w:val="auto"/>
          <w:sz w:val="28"/>
          <w:szCs w:val="28"/>
        </w:rPr>
        <w:t>. Пропускной режим в учреждении образования осуществляется на основании приказа руководителя в соответствии с необходимыми требованиями безопасности.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FC1CC5" w:rsidRPr="00F564D5">
        <w:rPr>
          <w:color w:val="auto"/>
          <w:sz w:val="28"/>
          <w:szCs w:val="28"/>
        </w:rPr>
        <w:t xml:space="preserve">. Пропускной режим </w:t>
      </w:r>
      <w:r w:rsidRPr="00F564D5">
        <w:rPr>
          <w:color w:val="auto"/>
          <w:sz w:val="28"/>
          <w:szCs w:val="28"/>
        </w:rPr>
        <w:t>–</w:t>
      </w:r>
      <w:r w:rsidR="00FC1CC5" w:rsidRPr="00F564D5">
        <w:rPr>
          <w:color w:val="auto"/>
          <w:sz w:val="28"/>
          <w:szCs w:val="28"/>
        </w:rPr>
        <w:t xml:space="preserve">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учреждения образования, граждан в административное здание учреждения.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FC1CC5" w:rsidRPr="00F564D5">
        <w:rPr>
          <w:color w:val="auto"/>
          <w:sz w:val="28"/>
          <w:szCs w:val="28"/>
        </w:rPr>
        <w:t>.</w:t>
      </w:r>
      <w:r w:rsidR="00976593" w:rsidRPr="00F564D5">
        <w:rPr>
          <w:color w:val="auto"/>
          <w:sz w:val="28"/>
          <w:szCs w:val="28"/>
        </w:rPr>
        <w:t xml:space="preserve"> Не допускается приносить и использовать предметы и вещества, запрещенные к хранению и использованию обучающимися, работниками и посетителями в период пребывания в учреждении образования в соответствии с приложением</w:t>
      </w:r>
      <w:r w:rsidR="00FC1CC5" w:rsidRPr="00F564D5">
        <w:rPr>
          <w:color w:val="auto"/>
          <w:sz w:val="28"/>
          <w:szCs w:val="28"/>
        </w:rPr>
        <w:t>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6</w:t>
      </w:r>
      <w:r w:rsidR="00FC1CC5" w:rsidRPr="00F564D5">
        <w:rPr>
          <w:color w:val="auto"/>
          <w:sz w:val="28"/>
          <w:szCs w:val="28"/>
        </w:rPr>
        <w:t xml:space="preserve">. </w:t>
      </w:r>
      <w:r w:rsidR="00976593" w:rsidRPr="00F564D5">
        <w:rPr>
          <w:color w:val="auto"/>
          <w:sz w:val="28"/>
          <w:szCs w:val="28"/>
        </w:rPr>
        <w:t xml:space="preserve">Охрана помещений </w:t>
      </w:r>
      <w:proofErr w:type="gramStart"/>
      <w:r w:rsidR="00976593" w:rsidRPr="00F564D5">
        <w:rPr>
          <w:color w:val="auto"/>
          <w:sz w:val="28"/>
          <w:szCs w:val="28"/>
        </w:rPr>
        <w:t xml:space="preserve">осуществляется сотрудниками учреждения образования </w:t>
      </w:r>
      <w:r w:rsidR="00FC1CC5" w:rsidRPr="00F564D5">
        <w:rPr>
          <w:color w:val="auto"/>
          <w:sz w:val="28"/>
          <w:szCs w:val="28"/>
        </w:rPr>
        <w:t>Ответственность за осуществление пропускного режима в учреждении образования возлагается</w:t>
      </w:r>
      <w:proofErr w:type="gramEnd"/>
      <w:r w:rsidR="00FC1CC5" w:rsidRPr="00F564D5">
        <w:rPr>
          <w:color w:val="auto"/>
          <w:sz w:val="28"/>
          <w:szCs w:val="28"/>
        </w:rPr>
        <w:t xml:space="preserve"> днем – на вахтёра, ночью – на сторожа.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7</w:t>
      </w:r>
      <w:r w:rsidR="00FC1CC5" w:rsidRPr="00F564D5">
        <w:rPr>
          <w:color w:val="auto"/>
          <w:sz w:val="28"/>
          <w:szCs w:val="28"/>
        </w:rPr>
        <w:t xml:space="preserve">. </w:t>
      </w:r>
      <w:proofErr w:type="gramStart"/>
      <w:r w:rsidR="00FC1CC5" w:rsidRPr="00F564D5">
        <w:rPr>
          <w:color w:val="auto"/>
          <w:sz w:val="28"/>
          <w:szCs w:val="28"/>
        </w:rPr>
        <w:t>Контроль за</w:t>
      </w:r>
      <w:proofErr w:type="gramEnd"/>
      <w:r w:rsidR="00FC1CC5" w:rsidRPr="00F564D5">
        <w:rPr>
          <w:color w:val="auto"/>
          <w:sz w:val="28"/>
          <w:szCs w:val="28"/>
        </w:rPr>
        <w:t xml:space="preserve"> соблюдением пропускного режима возлагается на лиц, назначенных приказом руководителя учреждения образования.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lastRenderedPageBreak/>
        <w:t>8</w:t>
      </w:r>
      <w:r w:rsidR="00FC1CC5" w:rsidRPr="00F564D5">
        <w:rPr>
          <w:color w:val="auto"/>
          <w:sz w:val="28"/>
          <w:szCs w:val="28"/>
        </w:rPr>
        <w:t>. Выполнение требований настоящей Инструкции обязательно для всех сотрудников, постоянно или временно работающих в учреждении образования,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9</w:t>
      </w:r>
      <w:r w:rsidR="00FC1CC5" w:rsidRPr="00F564D5">
        <w:rPr>
          <w:color w:val="auto"/>
          <w:sz w:val="28"/>
          <w:szCs w:val="28"/>
        </w:rPr>
        <w:t xml:space="preserve">. </w:t>
      </w:r>
      <w:proofErr w:type="gramStart"/>
      <w:r w:rsidR="00FC1CC5" w:rsidRPr="00F564D5">
        <w:rPr>
          <w:color w:val="auto"/>
          <w:sz w:val="28"/>
          <w:szCs w:val="28"/>
        </w:rPr>
        <w:t>Работники учреждения образования, обучающиеся и их законные представители должны быть ознакомлены</w:t>
      </w:r>
      <w:proofErr w:type="gramEnd"/>
      <w:r w:rsidR="00FC1CC5" w:rsidRPr="00F564D5">
        <w:rPr>
          <w:color w:val="auto"/>
          <w:sz w:val="28"/>
          <w:szCs w:val="28"/>
        </w:rPr>
        <w:t xml:space="preserve"> с данной инструкцией под роспись.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10. </w:t>
      </w:r>
      <w:r w:rsidR="00FC1CC5" w:rsidRPr="00F564D5">
        <w:rPr>
          <w:color w:val="auto"/>
          <w:sz w:val="28"/>
          <w:szCs w:val="28"/>
        </w:rPr>
        <w:t>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FC1CC5" w:rsidRPr="00F564D5" w:rsidRDefault="00FC1CC5" w:rsidP="005D6A8F">
      <w:pPr>
        <w:shd w:val="clear" w:color="auto" w:fill="FFFFFF"/>
        <w:spacing w:after="0" w:line="240" w:lineRule="auto"/>
        <w:ind w:left="0" w:right="0"/>
        <w:jc w:val="center"/>
        <w:rPr>
          <w:b/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3. Порядок пропуска</w:t>
      </w:r>
      <w:r w:rsidR="005D6A8F" w:rsidRPr="00F564D5">
        <w:rPr>
          <w:b/>
          <w:bCs/>
          <w:color w:val="auto"/>
          <w:sz w:val="28"/>
          <w:szCs w:val="28"/>
        </w:rPr>
        <w:t xml:space="preserve"> </w:t>
      </w:r>
      <w:r w:rsidRPr="00F564D5">
        <w:rPr>
          <w:b/>
          <w:bCs/>
          <w:color w:val="auto"/>
          <w:sz w:val="28"/>
          <w:szCs w:val="28"/>
        </w:rPr>
        <w:t>учащихся, работников и посетителей в учреждение образования</w:t>
      </w:r>
    </w:p>
    <w:p w:rsidR="00FC1CC5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11</w:t>
      </w:r>
      <w:r w:rsidR="00FC1CC5" w:rsidRPr="00F564D5">
        <w:rPr>
          <w:color w:val="auto"/>
          <w:sz w:val="28"/>
          <w:szCs w:val="28"/>
        </w:rPr>
        <w:t>. Пропускной режим в здании обеспечивается вахтёром (сторожем).</w:t>
      </w:r>
    </w:p>
    <w:p w:rsidR="00FC1CC5" w:rsidRPr="00F564D5" w:rsidRDefault="00FC1CC5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5D6A8F" w:rsidRPr="00F564D5">
        <w:rPr>
          <w:color w:val="auto"/>
          <w:sz w:val="28"/>
          <w:szCs w:val="28"/>
        </w:rPr>
        <w:t>2</w:t>
      </w:r>
      <w:r w:rsidRPr="00F564D5">
        <w:rPr>
          <w:color w:val="auto"/>
          <w:sz w:val="28"/>
          <w:szCs w:val="28"/>
        </w:rPr>
        <w:t>. Учащиеся, сотрудники и посетители проходят в здание через центральный вход.</w:t>
      </w:r>
    </w:p>
    <w:p w:rsidR="00FC1CC5" w:rsidRPr="00F564D5" w:rsidRDefault="00FC1CC5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5D6A8F" w:rsidRPr="00F564D5">
        <w:rPr>
          <w:color w:val="auto"/>
          <w:sz w:val="28"/>
          <w:szCs w:val="28"/>
        </w:rPr>
        <w:t>3</w:t>
      </w:r>
      <w:r w:rsidRPr="00F564D5">
        <w:rPr>
          <w:color w:val="auto"/>
          <w:sz w:val="28"/>
          <w:szCs w:val="28"/>
        </w:rPr>
        <w:t>. Центральный вход в здание учреждения должен быть ограничен в рабочие дни через 15 минут после начала учебного процесса, в выходные и нерабочие праздничные дни – закрыт постоянно.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4. Пропускной режим для учащихся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4</w:t>
      </w:r>
      <w:r w:rsidRPr="00F564D5">
        <w:rPr>
          <w:color w:val="auto"/>
          <w:sz w:val="28"/>
          <w:szCs w:val="28"/>
        </w:rPr>
        <w:t>. Вход в здание учреждения образования учащиеся осуществляют в свободном режиме.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5</w:t>
      </w:r>
      <w:r w:rsidRPr="00F564D5">
        <w:rPr>
          <w:color w:val="auto"/>
          <w:sz w:val="28"/>
          <w:szCs w:val="28"/>
        </w:rPr>
        <w:t>. Начало занятий в учреждении образования в 8.30. Учащиеся дежурного класса допускаются в здание учреждения образования в 8.00. Учащиеся обязаны прибыть в учреждение образования не позднее 8.20.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 xml:space="preserve">. В случае </w:t>
      </w:r>
      <w:proofErr w:type="gramStart"/>
      <w:r w:rsidRPr="00F564D5">
        <w:rPr>
          <w:color w:val="auto"/>
          <w:sz w:val="28"/>
          <w:szCs w:val="28"/>
        </w:rPr>
        <w:t>опоздания</w:t>
      </w:r>
      <w:proofErr w:type="gramEnd"/>
      <w:r w:rsidRPr="00F564D5">
        <w:rPr>
          <w:color w:val="auto"/>
          <w:sz w:val="28"/>
          <w:szCs w:val="28"/>
        </w:rPr>
        <w:t xml:space="preserve"> без уважительной причины обучающиеся пропускаются в учреждение образования с разрешения классного руководителя.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7</w:t>
      </w:r>
      <w:r w:rsidRPr="00F564D5">
        <w:rPr>
          <w:color w:val="auto"/>
          <w:sz w:val="28"/>
          <w:szCs w:val="28"/>
        </w:rPr>
        <w:t>. Уходить из учреждения образования до окончания занятий обучающимся разрешается только на основании классного руководителя, медицинского работника</w:t>
      </w:r>
      <w:r w:rsidR="00976593" w:rsidRPr="00F564D5">
        <w:rPr>
          <w:color w:val="auto"/>
          <w:sz w:val="28"/>
          <w:szCs w:val="28"/>
        </w:rPr>
        <w:t>,</w:t>
      </w:r>
      <w:r w:rsidRPr="00F564D5">
        <w:rPr>
          <w:color w:val="auto"/>
          <w:sz w:val="28"/>
          <w:szCs w:val="28"/>
        </w:rPr>
        <w:t xml:space="preserve"> руководител</w:t>
      </w:r>
      <w:r w:rsidR="00976593" w:rsidRPr="00F564D5">
        <w:rPr>
          <w:color w:val="auto"/>
          <w:sz w:val="28"/>
          <w:szCs w:val="28"/>
        </w:rPr>
        <w:t>я учреждения образования или</w:t>
      </w:r>
      <w:r w:rsidRPr="00F564D5">
        <w:rPr>
          <w:color w:val="auto"/>
          <w:sz w:val="28"/>
          <w:szCs w:val="28"/>
        </w:rPr>
        <w:t xml:space="preserve"> лица его заменяющего.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8</w:t>
      </w:r>
      <w:r w:rsidRPr="00F564D5">
        <w:rPr>
          <w:color w:val="auto"/>
          <w:sz w:val="28"/>
          <w:szCs w:val="28"/>
        </w:rPr>
        <w:t xml:space="preserve">. Выход </w:t>
      </w:r>
      <w:proofErr w:type="gramStart"/>
      <w:r w:rsidRPr="00F564D5">
        <w:rPr>
          <w:color w:val="auto"/>
          <w:sz w:val="28"/>
          <w:szCs w:val="28"/>
        </w:rPr>
        <w:t>обучающихся</w:t>
      </w:r>
      <w:proofErr w:type="gramEnd"/>
      <w:r w:rsidRPr="00F564D5">
        <w:rPr>
          <w:color w:val="auto"/>
          <w:sz w:val="28"/>
          <w:szCs w:val="28"/>
        </w:rPr>
        <w:t xml:space="preserve"> из учреждения образования на занятия по физкультуре (двор гимназии, на стадион), экскурсии осуществляется только в сопровождении учителя.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976593" w:rsidRPr="00F564D5">
        <w:rPr>
          <w:color w:val="auto"/>
          <w:sz w:val="28"/>
          <w:szCs w:val="28"/>
        </w:rPr>
        <w:t>9</w:t>
      </w:r>
      <w:r w:rsidRPr="00F564D5">
        <w:rPr>
          <w:color w:val="auto"/>
          <w:sz w:val="28"/>
          <w:szCs w:val="28"/>
        </w:rPr>
        <w:t>. Члены объединений по интересам, спортивных секций 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учителя.</w:t>
      </w:r>
    </w:p>
    <w:p w:rsidR="005D6A8F" w:rsidRPr="00F564D5" w:rsidRDefault="00976593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20</w:t>
      </w:r>
      <w:r w:rsidR="005D6A8F" w:rsidRPr="00F564D5">
        <w:rPr>
          <w:color w:val="auto"/>
          <w:sz w:val="28"/>
          <w:szCs w:val="28"/>
        </w:rPr>
        <w:t>. Проход обучающихся в учреждение образования на дополнительные занятия после уроков возможен по расписанию, представленному заранее учителем дежурному</w:t>
      </w:r>
      <w:r w:rsidR="00E05B3D" w:rsidRPr="00F564D5">
        <w:rPr>
          <w:color w:val="auto"/>
          <w:sz w:val="28"/>
          <w:szCs w:val="28"/>
        </w:rPr>
        <w:t xml:space="preserve"> представителю руководства (вахтёру)</w:t>
      </w:r>
      <w:r w:rsidR="005D6A8F" w:rsidRPr="00F564D5">
        <w:rPr>
          <w:color w:val="auto"/>
          <w:sz w:val="28"/>
          <w:szCs w:val="28"/>
        </w:rPr>
        <w:t>.</w:t>
      </w:r>
    </w:p>
    <w:p w:rsidR="005D6A8F" w:rsidRPr="00F564D5" w:rsidRDefault="00976593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lastRenderedPageBreak/>
        <w:t>21</w:t>
      </w:r>
      <w:r w:rsidR="005D6A8F" w:rsidRPr="00F564D5">
        <w:rPr>
          <w:color w:val="auto"/>
          <w:sz w:val="28"/>
          <w:szCs w:val="28"/>
        </w:rPr>
        <w:t>. Во время каникул обучающиеся допускаются в учреждение образования согласно плану мероприятий на каникулах, утвержденному руководителем.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2</w:t>
      </w:r>
      <w:r w:rsidRPr="00F564D5">
        <w:rPr>
          <w:color w:val="auto"/>
          <w:sz w:val="28"/>
          <w:szCs w:val="28"/>
        </w:rPr>
        <w:t>. В случае нарушения дисциплины или правил поведения обучающиеся могут быть доставлены к дежурному учителю, классному руководителю или администрации учреждения образования.</w:t>
      </w:r>
    </w:p>
    <w:p w:rsidR="00976593" w:rsidRPr="00F564D5" w:rsidRDefault="00976593" w:rsidP="00976593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976593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 xml:space="preserve">5. </w:t>
      </w:r>
      <w:r w:rsidR="00976593" w:rsidRPr="00F564D5">
        <w:rPr>
          <w:b/>
          <w:bCs/>
          <w:color w:val="auto"/>
          <w:sz w:val="28"/>
          <w:szCs w:val="28"/>
        </w:rPr>
        <w:t xml:space="preserve">Пропускной режим для работников </w:t>
      </w:r>
      <w:r w:rsidRPr="00F564D5">
        <w:rPr>
          <w:b/>
          <w:bCs/>
          <w:color w:val="auto"/>
          <w:sz w:val="28"/>
          <w:szCs w:val="28"/>
        </w:rPr>
        <w:t>учреждения образования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3</w:t>
      </w:r>
      <w:r w:rsidRPr="00F564D5">
        <w:rPr>
          <w:color w:val="auto"/>
          <w:sz w:val="28"/>
          <w:szCs w:val="28"/>
        </w:rPr>
        <w:t>. Руководитель учреждения образования, его заместители и другие сотрудники могут проходить и находиться в помещениях учреждения образования в любое время суток, а также в выходные и праздничные дни, если это не ограничено текущими приказами.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4</w:t>
      </w:r>
      <w:r w:rsidRPr="00F564D5">
        <w:rPr>
          <w:color w:val="auto"/>
          <w:sz w:val="28"/>
          <w:szCs w:val="28"/>
        </w:rPr>
        <w:t>. Педагогическим работникам рекомендовано прибывать в учреждение образования не позднее, чем за 15 минут до начала образовательного процесса.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5</w:t>
      </w:r>
      <w:r w:rsidRPr="00F564D5">
        <w:rPr>
          <w:color w:val="auto"/>
          <w:sz w:val="28"/>
          <w:szCs w:val="28"/>
        </w:rPr>
        <w:t>.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>. Педагогические работники, члены администрации обязаны заранее предупредить вахтёра о времени запланированных встреч с отдельными законными представителями обучающихся, а также о времени и месте проведения родительских собраний.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7</w:t>
      </w:r>
      <w:r w:rsidRPr="00F564D5">
        <w:rPr>
          <w:color w:val="auto"/>
          <w:sz w:val="28"/>
          <w:szCs w:val="28"/>
        </w:rPr>
        <w:t>. Остальные работники приходят в учреждения образования в соответствии с графиком работы, утвержденным руководителем.</w:t>
      </w:r>
    </w:p>
    <w:p w:rsidR="00976593" w:rsidRPr="00F564D5" w:rsidRDefault="00976593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6. Пропускной режим для законных представителей обучающихся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8</w:t>
      </w:r>
      <w:r w:rsidRPr="00F564D5">
        <w:rPr>
          <w:color w:val="auto"/>
          <w:sz w:val="28"/>
          <w:szCs w:val="28"/>
        </w:rPr>
        <w:t xml:space="preserve">. Законные представители </w:t>
      </w:r>
      <w:proofErr w:type="gramStart"/>
      <w:r w:rsidRPr="00F564D5">
        <w:rPr>
          <w:color w:val="auto"/>
          <w:sz w:val="28"/>
          <w:szCs w:val="28"/>
        </w:rPr>
        <w:t>обучающихся</w:t>
      </w:r>
      <w:proofErr w:type="gramEnd"/>
      <w:r w:rsidRPr="00F564D5">
        <w:rPr>
          <w:color w:val="auto"/>
          <w:sz w:val="28"/>
          <w:szCs w:val="28"/>
        </w:rPr>
        <w:t xml:space="preserve"> могут быть допущены в учреждения образования при предъявлении документа, удостоверяющего личность.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</w:t>
      </w:r>
      <w:r w:rsidR="00976593" w:rsidRPr="00F564D5">
        <w:rPr>
          <w:color w:val="auto"/>
          <w:sz w:val="28"/>
          <w:szCs w:val="28"/>
        </w:rPr>
        <w:t>9</w:t>
      </w:r>
      <w:r w:rsidRPr="00F564D5">
        <w:rPr>
          <w:color w:val="auto"/>
          <w:sz w:val="28"/>
          <w:szCs w:val="28"/>
        </w:rPr>
        <w:t>. С педагогическими работниками законные представители обучающихся могут встречаться после уроков или в экстренных случаях во время перемены.</w:t>
      </w:r>
    </w:p>
    <w:p w:rsidR="005D6A8F" w:rsidRPr="00F564D5" w:rsidRDefault="00976593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30</w:t>
      </w:r>
      <w:r w:rsidR="005D6A8F" w:rsidRPr="00F564D5">
        <w:rPr>
          <w:color w:val="auto"/>
          <w:sz w:val="28"/>
          <w:szCs w:val="28"/>
        </w:rPr>
        <w:t>. Для встречи с педагогическими работниками или администрацией учреждения образования законные представители обучающихся сообщают дежурному фамилию, имя, отчество учителя или представителя администрации, к которому они направляются, фамилию, имя своего ребенка, класс в котором он учится, записываются в «Журнале учета посетителей».</w:t>
      </w:r>
    </w:p>
    <w:p w:rsidR="005D6A8F" w:rsidRPr="00F564D5" w:rsidRDefault="00976593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31</w:t>
      </w:r>
      <w:r w:rsidR="005D6A8F" w:rsidRPr="00F564D5">
        <w:rPr>
          <w:color w:val="auto"/>
          <w:sz w:val="28"/>
          <w:szCs w:val="28"/>
        </w:rPr>
        <w:t xml:space="preserve">. Законным представителям </w:t>
      </w:r>
      <w:proofErr w:type="gramStart"/>
      <w:r w:rsidR="005D6A8F" w:rsidRPr="00F564D5">
        <w:rPr>
          <w:color w:val="auto"/>
          <w:sz w:val="28"/>
          <w:szCs w:val="28"/>
        </w:rPr>
        <w:t>обучающихся</w:t>
      </w:r>
      <w:proofErr w:type="gramEnd"/>
      <w:r w:rsidR="005D6A8F" w:rsidRPr="00F564D5">
        <w:rPr>
          <w:color w:val="auto"/>
          <w:sz w:val="28"/>
          <w:szCs w:val="28"/>
        </w:rPr>
        <w:t xml:space="preserve"> не разрешается проходить в школу с крупногабаритными сумками. Сумки необходимо оставить на посту дежурного, а также с согласия разрешать дежурному их осмотр.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2</w:t>
      </w:r>
      <w:r w:rsidRPr="00F564D5">
        <w:rPr>
          <w:color w:val="auto"/>
          <w:sz w:val="28"/>
          <w:szCs w:val="28"/>
        </w:rPr>
        <w:t>.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3</w:t>
      </w:r>
      <w:r w:rsidRPr="00F564D5">
        <w:rPr>
          <w:color w:val="auto"/>
          <w:sz w:val="28"/>
          <w:szCs w:val="28"/>
        </w:rPr>
        <w:t xml:space="preserve">. В случае не запланированного прихода в учреждение образования законных представителей обучающихся, дежурный выясняет цель их </w:t>
      </w:r>
      <w:r w:rsidRPr="00F564D5">
        <w:rPr>
          <w:color w:val="auto"/>
          <w:sz w:val="28"/>
          <w:szCs w:val="28"/>
        </w:rPr>
        <w:lastRenderedPageBreak/>
        <w:t>прихода и пропускает в учреждение образования только с разрешения администрации.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4</w:t>
      </w:r>
      <w:r w:rsidRPr="00F564D5">
        <w:rPr>
          <w:color w:val="auto"/>
          <w:sz w:val="28"/>
          <w:szCs w:val="28"/>
        </w:rPr>
        <w:t>. Законные представители обучающихся, пришедшие встречать своих детей по окончании занятий, ожидают их на улице или у поста вахтёра в учреждении образования.</w:t>
      </w:r>
    </w:p>
    <w:p w:rsidR="00976593" w:rsidRPr="00F564D5" w:rsidRDefault="00976593" w:rsidP="00976593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976593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7. Пропускной режим для вышестоящих организаций,</w:t>
      </w:r>
      <w:r w:rsidR="00976593" w:rsidRPr="00F564D5">
        <w:rPr>
          <w:b/>
          <w:bCs/>
          <w:color w:val="auto"/>
          <w:sz w:val="28"/>
          <w:szCs w:val="28"/>
        </w:rPr>
        <w:t xml:space="preserve"> </w:t>
      </w:r>
      <w:r w:rsidRPr="00F564D5">
        <w:rPr>
          <w:b/>
          <w:bCs/>
          <w:color w:val="auto"/>
          <w:sz w:val="28"/>
          <w:szCs w:val="28"/>
        </w:rPr>
        <w:t>проверяющих лиц и других посетителей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5</w:t>
      </w:r>
      <w:r w:rsidRPr="00F564D5">
        <w:rPr>
          <w:color w:val="auto"/>
          <w:sz w:val="28"/>
          <w:szCs w:val="28"/>
        </w:rPr>
        <w:t>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>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7</w:t>
      </w:r>
      <w:r w:rsidRPr="00F564D5">
        <w:rPr>
          <w:color w:val="auto"/>
          <w:sz w:val="28"/>
          <w:szCs w:val="28"/>
        </w:rPr>
        <w:t>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976593" w:rsidRPr="00F564D5">
        <w:rPr>
          <w:color w:val="auto"/>
          <w:sz w:val="28"/>
          <w:szCs w:val="28"/>
        </w:rPr>
        <w:t>8</w:t>
      </w:r>
      <w:r w:rsidRPr="00F564D5">
        <w:rPr>
          <w:color w:val="auto"/>
          <w:sz w:val="28"/>
          <w:szCs w:val="28"/>
        </w:rPr>
        <w:t>. В случае возникновения конфликтных ситуаций, связанных с пропуском посетителей в здание учреждения образования, дежурный действует по указанию руководителя учреждения о</w:t>
      </w:r>
      <w:r w:rsidR="00976593" w:rsidRPr="00F564D5">
        <w:rPr>
          <w:color w:val="auto"/>
          <w:sz w:val="28"/>
          <w:szCs w:val="28"/>
        </w:rPr>
        <w:t>бразования или его заместителя.</w:t>
      </w:r>
    </w:p>
    <w:p w:rsidR="00976593" w:rsidRPr="00F564D5" w:rsidRDefault="00976593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8. Ведение документации по пропускному режиму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BC59DD" w:rsidRPr="00F564D5">
        <w:rPr>
          <w:color w:val="auto"/>
          <w:sz w:val="28"/>
          <w:szCs w:val="28"/>
        </w:rPr>
        <w:t>9</w:t>
      </w:r>
      <w:r w:rsidRPr="00F564D5">
        <w:rPr>
          <w:color w:val="auto"/>
          <w:sz w:val="28"/>
          <w:szCs w:val="28"/>
        </w:rPr>
        <w:t>. Данные о посетителях фиксируются в журнале регистрации посетителей.</w:t>
      </w: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Форма журнала регистрации посетителей</w:t>
      </w:r>
    </w:p>
    <w:tbl>
      <w:tblPr>
        <w:tblW w:w="93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1470"/>
        <w:gridCol w:w="1441"/>
        <w:gridCol w:w="1536"/>
        <w:gridCol w:w="2409"/>
        <w:gridCol w:w="1418"/>
      </w:tblGrid>
      <w:tr w:rsidR="005D6A8F" w:rsidRPr="00F564D5" w:rsidTr="00BC59DD">
        <w:trPr>
          <w:trHeight w:val="370"/>
        </w:trPr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Время прихода</w:t>
            </w:r>
          </w:p>
        </w:tc>
        <w:tc>
          <w:tcPr>
            <w:tcW w:w="14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8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Время ухода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Ф.И.О. посетителя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Цель посещения</w:t>
            </w:r>
          </w:p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(к кому прибыл)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BC59D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Подпись</w:t>
            </w:r>
          </w:p>
        </w:tc>
      </w:tr>
      <w:tr w:rsidR="005D6A8F" w:rsidRPr="00F564D5" w:rsidTr="004014E5">
        <w:trPr>
          <w:trHeight w:val="315"/>
        </w:trPr>
        <w:tc>
          <w:tcPr>
            <w:tcW w:w="10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A8F" w:rsidRPr="00F564D5" w:rsidRDefault="005D6A8F" w:rsidP="005D6A8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F564D5"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5D6A8F" w:rsidRPr="00F564D5" w:rsidRDefault="00BC59DD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40</w:t>
      </w:r>
      <w:r w:rsidR="005D6A8F" w:rsidRPr="00F564D5">
        <w:rPr>
          <w:color w:val="auto"/>
          <w:sz w:val="28"/>
          <w:szCs w:val="28"/>
        </w:rPr>
        <w:t>. Журнал регистрации посетителей заводится в начале учебного года и ведется до начала нового учебного года</w:t>
      </w:r>
    </w:p>
    <w:p w:rsidR="005D6A8F" w:rsidRPr="00F564D5" w:rsidRDefault="00BC59DD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41</w:t>
      </w:r>
      <w:r w:rsidR="005D6A8F" w:rsidRPr="00F564D5">
        <w:rPr>
          <w:color w:val="auto"/>
          <w:sz w:val="28"/>
          <w:szCs w:val="28"/>
        </w:rPr>
        <w:t>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spellStart"/>
      <w:proofErr w:type="gramStart"/>
      <w:r w:rsidR="005D6A8F" w:rsidRPr="00F564D5">
        <w:rPr>
          <w:color w:val="auto"/>
          <w:sz w:val="28"/>
          <w:szCs w:val="28"/>
        </w:rPr>
        <w:t>Начат</w:t>
      </w:r>
      <w:proofErr w:type="gramEnd"/>
      <w:r w:rsidR="005D6A8F" w:rsidRPr="00F564D5">
        <w:rPr>
          <w:color w:val="auto"/>
          <w:sz w:val="28"/>
          <w:szCs w:val="28"/>
        </w:rPr>
        <w:t>:______</w:t>
      </w:r>
      <w:proofErr w:type="spellEnd"/>
      <w:r w:rsidR="005D6A8F" w:rsidRPr="00F564D5">
        <w:rPr>
          <w:color w:val="auto"/>
          <w:sz w:val="28"/>
          <w:szCs w:val="28"/>
        </w:rPr>
        <w:t>» и «</w:t>
      </w:r>
      <w:proofErr w:type="spellStart"/>
      <w:r w:rsidR="005D6A8F" w:rsidRPr="00F564D5">
        <w:rPr>
          <w:color w:val="auto"/>
          <w:sz w:val="28"/>
          <w:szCs w:val="28"/>
        </w:rPr>
        <w:t>Окончен:____</w:t>
      </w:r>
      <w:proofErr w:type="spellEnd"/>
      <w:r w:rsidR="005D6A8F" w:rsidRPr="00F564D5">
        <w:rPr>
          <w:color w:val="auto"/>
          <w:sz w:val="28"/>
          <w:szCs w:val="28"/>
        </w:rPr>
        <w:t>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2</w:t>
      </w:r>
      <w:r w:rsidRPr="00F564D5">
        <w:rPr>
          <w:color w:val="auto"/>
          <w:sz w:val="28"/>
          <w:szCs w:val="28"/>
        </w:rPr>
        <w:t>. Замена, изъятие страниц из журнала регистрации посетителей запрещены.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lastRenderedPageBreak/>
        <w:t>4</w:t>
      </w:r>
      <w:r w:rsidR="00BC59DD" w:rsidRPr="00F564D5">
        <w:rPr>
          <w:color w:val="auto"/>
          <w:sz w:val="28"/>
          <w:szCs w:val="28"/>
        </w:rPr>
        <w:t>3</w:t>
      </w:r>
      <w:r w:rsidRPr="00F564D5">
        <w:rPr>
          <w:color w:val="auto"/>
          <w:sz w:val="28"/>
          <w:szCs w:val="28"/>
        </w:rPr>
        <w:t xml:space="preserve">. Дежурство по пропускному режиму осуществляется </w:t>
      </w:r>
      <w:proofErr w:type="gramStart"/>
      <w:r w:rsidRPr="00F564D5">
        <w:rPr>
          <w:color w:val="auto"/>
          <w:sz w:val="28"/>
          <w:szCs w:val="28"/>
        </w:rPr>
        <w:t>согласно графика</w:t>
      </w:r>
      <w:proofErr w:type="gramEnd"/>
      <w:r w:rsidRPr="00F564D5">
        <w:rPr>
          <w:color w:val="auto"/>
          <w:sz w:val="28"/>
          <w:szCs w:val="28"/>
        </w:rPr>
        <w:t>, утвержденного руководителем учреждения образования. Копия графика должна находиться на пропускном посту.</w:t>
      </w:r>
    </w:p>
    <w:p w:rsidR="00BC59DD" w:rsidRPr="00F564D5" w:rsidRDefault="00BC59DD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8. Пропускной режим для транспорта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4</w:t>
      </w:r>
      <w:r w:rsidRPr="00F564D5">
        <w:rPr>
          <w:color w:val="auto"/>
          <w:sz w:val="28"/>
          <w:szCs w:val="28"/>
        </w:rPr>
        <w:t>. Въезд автотранспорта на территорию учреждения образования осуществляется только по согласованию с руководителем учреждения образования или завхозом.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5</w:t>
      </w:r>
      <w:r w:rsidRPr="00F564D5">
        <w:rPr>
          <w:color w:val="auto"/>
          <w:sz w:val="28"/>
          <w:szCs w:val="28"/>
        </w:rPr>
        <w:t>. Порядок въезда или выезда автотранспорта на территорию учреждения образования устанавливается приказом руководителя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>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ответственным лицом за пропускной режим.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7</w:t>
      </w:r>
      <w:r w:rsidRPr="00F564D5">
        <w:rPr>
          <w:color w:val="auto"/>
          <w:sz w:val="28"/>
          <w:szCs w:val="28"/>
        </w:rPr>
        <w:t xml:space="preserve">. Допуск автотранспорта, прибывшего по заявке администрации, осуществляется при получении у водителей сопроводительных документов (письма, заявки, </w:t>
      </w:r>
      <w:r w:rsidR="00E05B3D" w:rsidRPr="00F564D5">
        <w:rPr>
          <w:color w:val="auto"/>
          <w:sz w:val="28"/>
          <w:szCs w:val="28"/>
        </w:rPr>
        <w:t>наряда, товарно-транспортной накладной</w:t>
      </w:r>
      <w:r w:rsidRPr="00F564D5">
        <w:rPr>
          <w:color w:val="auto"/>
          <w:sz w:val="28"/>
          <w:szCs w:val="28"/>
        </w:rPr>
        <w:t>) и документов, удостоверяющих личность.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8</w:t>
      </w:r>
      <w:r w:rsidRPr="00F564D5">
        <w:rPr>
          <w:color w:val="auto"/>
          <w:sz w:val="28"/>
          <w:szCs w:val="28"/>
        </w:rPr>
        <w:t>. Парковка автотранспорта</w:t>
      </w:r>
      <w:r w:rsidR="00E05B3D" w:rsidRPr="00F564D5">
        <w:rPr>
          <w:color w:val="auto"/>
          <w:sz w:val="28"/>
          <w:szCs w:val="28"/>
        </w:rPr>
        <w:t>, в т.ч. личного,</w:t>
      </w:r>
      <w:r w:rsidRPr="00F564D5">
        <w:rPr>
          <w:color w:val="auto"/>
          <w:sz w:val="28"/>
          <w:szCs w:val="28"/>
        </w:rPr>
        <w:t xml:space="preserve"> на территории учреждения образования запрещена, кроме автотранспорта, указанного в п.4</w:t>
      </w:r>
      <w:r w:rsidR="00E05B3D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>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4</w:t>
      </w:r>
      <w:r w:rsidR="00BC59DD" w:rsidRPr="00F564D5">
        <w:rPr>
          <w:color w:val="auto"/>
          <w:sz w:val="28"/>
          <w:szCs w:val="28"/>
        </w:rPr>
        <w:t>9</w:t>
      </w:r>
      <w:r w:rsidRPr="00F564D5">
        <w:rPr>
          <w:color w:val="auto"/>
          <w:sz w:val="28"/>
          <w:szCs w:val="28"/>
        </w:rPr>
        <w:t xml:space="preserve">. В выходные, праздничные дни и в ночное время суток допуск автотранспорта на территорию учреждения образования </w:t>
      </w:r>
      <w:r w:rsidR="00E05B3D" w:rsidRPr="00F564D5">
        <w:rPr>
          <w:color w:val="auto"/>
          <w:sz w:val="28"/>
          <w:szCs w:val="28"/>
        </w:rPr>
        <w:t>запрещён.</w:t>
      </w:r>
    </w:p>
    <w:p w:rsidR="005D6A8F" w:rsidRPr="00F564D5" w:rsidRDefault="00BC59DD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50</w:t>
      </w:r>
      <w:r w:rsidR="005D6A8F" w:rsidRPr="00F564D5">
        <w:rPr>
          <w:color w:val="auto"/>
          <w:sz w:val="28"/>
          <w:szCs w:val="28"/>
        </w:rPr>
        <w:t>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 при необходимости, по согласованию с руководителем учреждения образования информирует отдел внутренних дел Наровлянского райисполкома.</w:t>
      </w:r>
    </w:p>
    <w:p w:rsidR="005D6A8F" w:rsidRPr="00F564D5" w:rsidRDefault="00BC59DD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51</w:t>
      </w:r>
      <w:r w:rsidR="005D6A8F" w:rsidRPr="00F564D5">
        <w:rPr>
          <w:color w:val="auto"/>
          <w:sz w:val="28"/>
          <w:szCs w:val="28"/>
        </w:rPr>
        <w:t>. В случае возникновения нештатной ситуации дежурный действует по указанию руководителя учреждения образования или его заместителя.</w:t>
      </w:r>
    </w:p>
    <w:p w:rsidR="00BC59DD" w:rsidRPr="00F564D5" w:rsidRDefault="00BC59DD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9. Пропускной режим при осуществлении ремонтных работ работниками сторонних организаций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BC59DD" w:rsidRPr="00F564D5">
        <w:rPr>
          <w:color w:val="auto"/>
          <w:sz w:val="28"/>
          <w:szCs w:val="28"/>
        </w:rPr>
        <w:t>2</w:t>
      </w:r>
      <w:r w:rsidRPr="00F564D5">
        <w:rPr>
          <w:color w:val="auto"/>
          <w:sz w:val="28"/>
          <w:szCs w:val="28"/>
        </w:rPr>
        <w:t>. Рабочие и специалисты ремонтно-строительных организаций пропускаются в помещения учреждения образования дежурным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</w:t>
      </w:r>
    </w:p>
    <w:p w:rsidR="00BC59DD" w:rsidRPr="00F564D5" w:rsidRDefault="00BC59DD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10. Пропускной режим при возникновении чрезвычайных (аварийных) ситуаций или ликвидации их последствий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BC59DD" w:rsidRPr="00F564D5">
        <w:rPr>
          <w:color w:val="auto"/>
          <w:sz w:val="28"/>
          <w:szCs w:val="28"/>
        </w:rPr>
        <w:t>3</w:t>
      </w:r>
      <w:r w:rsidRPr="00F564D5">
        <w:rPr>
          <w:color w:val="auto"/>
          <w:sz w:val="28"/>
          <w:szCs w:val="28"/>
        </w:rPr>
        <w:t>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lastRenderedPageBreak/>
        <w:t>5</w:t>
      </w:r>
      <w:r w:rsidR="00BC59DD" w:rsidRPr="00F564D5">
        <w:rPr>
          <w:color w:val="auto"/>
          <w:sz w:val="28"/>
          <w:szCs w:val="28"/>
        </w:rPr>
        <w:t>4</w:t>
      </w:r>
      <w:r w:rsidRPr="00F564D5">
        <w:rPr>
          <w:color w:val="auto"/>
          <w:sz w:val="28"/>
          <w:szCs w:val="28"/>
        </w:rPr>
        <w:t>. 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BC59DD" w:rsidRPr="00F564D5" w:rsidRDefault="00BC59DD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:rsidR="005D6A8F" w:rsidRPr="00F564D5" w:rsidRDefault="005D6A8F" w:rsidP="00BC59DD">
      <w:pPr>
        <w:shd w:val="clear" w:color="auto" w:fill="FFFFFF"/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F564D5">
        <w:rPr>
          <w:b/>
          <w:bCs/>
          <w:color w:val="auto"/>
          <w:sz w:val="28"/>
          <w:szCs w:val="28"/>
        </w:rPr>
        <w:t>11. Порядок эвакуации учащихся, сотрудников и посетителей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BC59DD" w:rsidRPr="00F564D5">
        <w:rPr>
          <w:color w:val="auto"/>
          <w:sz w:val="28"/>
          <w:szCs w:val="28"/>
        </w:rPr>
        <w:t>5</w:t>
      </w:r>
      <w:r w:rsidRPr="00F564D5">
        <w:rPr>
          <w:color w:val="auto"/>
          <w:sz w:val="28"/>
          <w:szCs w:val="28"/>
        </w:rPr>
        <w:t>. Порядок оповещения, эвакуации обуча</w:t>
      </w:r>
      <w:r w:rsidR="00E05B3D" w:rsidRPr="00F564D5">
        <w:rPr>
          <w:color w:val="auto"/>
          <w:sz w:val="28"/>
          <w:szCs w:val="28"/>
        </w:rPr>
        <w:t>ю</w:t>
      </w:r>
      <w:r w:rsidRPr="00F564D5">
        <w:rPr>
          <w:color w:val="auto"/>
          <w:sz w:val="28"/>
          <w:szCs w:val="28"/>
        </w:rPr>
        <w:t>щихся, посетителей, работников из помещений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5D6A8F" w:rsidRPr="00F564D5" w:rsidRDefault="005D6A8F" w:rsidP="005D6A8F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BC59DD" w:rsidRPr="00F564D5">
        <w:rPr>
          <w:color w:val="auto"/>
          <w:sz w:val="28"/>
          <w:szCs w:val="28"/>
        </w:rPr>
        <w:t>6</w:t>
      </w:r>
      <w:r w:rsidRPr="00F564D5">
        <w:rPr>
          <w:color w:val="auto"/>
          <w:sz w:val="28"/>
          <w:szCs w:val="28"/>
        </w:rPr>
        <w:t xml:space="preserve">. 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</w:t>
      </w:r>
      <w:proofErr w:type="gramStart"/>
      <w:r w:rsidRPr="00F564D5">
        <w:rPr>
          <w:color w:val="auto"/>
          <w:sz w:val="28"/>
          <w:szCs w:val="28"/>
        </w:rPr>
        <w:t>на</w:t>
      </w:r>
      <w:proofErr w:type="gramEnd"/>
      <w:r w:rsidRPr="00F564D5">
        <w:rPr>
          <w:color w:val="auto"/>
          <w:sz w:val="28"/>
          <w:szCs w:val="28"/>
        </w:rPr>
        <w:t xml:space="preserve"> видном и доступном месте.</w:t>
      </w:r>
    </w:p>
    <w:p w:rsidR="00FC1CC5" w:rsidRPr="00F564D5" w:rsidRDefault="005D6A8F" w:rsidP="005D6A8F">
      <w:pPr>
        <w:spacing w:after="0" w:line="240" w:lineRule="auto"/>
        <w:ind w:left="0" w:right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5</w:t>
      </w:r>
      <w:r w:rsidR="00BC59DD" w:rsidRPr="00F564D5">
        <w:rPr>
          <w:color w:val="auto"/>
          <w:sz w:val="28"/>
          <w:szCs w:val="28"/>
        </w:rPr>
        <w:t>7</w:t>
      </w:r>
      <w:r w:rsidRPr="00F564D5">
        <w:rPr>
          <w:color w:val="auto"/>
          <w:sz w:val="28"/>
          <w:szCs w:val="28"/>
        </w:rPr>
        <w:t>. Пропуск посетителей в помещения учреждения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F564D5">
        <w:rPr>
          <w:color w:val="auto"/>
          <w:sz w:val="28"/>
          <w:szCs w:val="28"/>
        </w:rPr>
        <w:t>ск в зд</w:t>
      </w:r>
      <w:proofErr w:type="gramEnd"/>
      <w:r w:rsidRPr="00F564D5">
        <w:rPr>
          <w:color w:val="auto"/>
          <w:sz w:val="28"/>
          <w:szCs w:val="28"/>
        </w:rPr>
        <w:t>ание учреждения образования.</w:t>
      </w:r>
    </w:p>
    <w:p w:rsidR="0075672F" w:rsidRPr="00F564D5" w:rsidRDefault="0075672F" w:rsidP="005D6A8F">
      <w:pPr>
        <w:tabs>
          <w:tab w:val="left" w:pos="6870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bookmarkStart w:id="0" w:name="_GoBack"/>
      <w:bookmarkEnd w:id="0"/>
    </w:p>
    <w:p w:rsidR="002D2FA1" w:rsidRPr="00F564D5" w:rsidRDefault="002D2FA1" w:rsidP="005D6A8F">
      <w:pPr>
        <w:pStyle w:val="a5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  <w:sectPr w:rsidR="002D2FA1" w:rsidRPr="00F564D5" w:rsidSect="00F16EF9">
          <w:pgSz w:w="11906" w:h="16838"/>
          <w:pgMar w:top="851" w:right="851" w:bottom="851" w:left="1701" w:header="113" w:footer="680" w:gutter="0"/>
          <w:cols w:space="708"/>
          <w:docGrid w:linePitch="408"/>
        </w:sectPr>
      </w:pPr>
    </w:p>
    <w:p w:rsidR="00CF0011" w:rsidRPr="00F564D5" w:rsidRDefault="002D2FA1" w:rsidP="00BC59DD">
      <w:pPr>
        <w:pStyle w:val="a5"/>
        <w:spacing w:after="0" w:line="240" w:lineRule="auto"/>
        <w:ind w:left="4536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lastRenderedPageBreak/>
        <w:t xml:space="preserve">Приложение к </w:t>
      </w:r>
      <w:r w:rsidR="00CF0011" w:rsidRPr="00F564D5">
        <w:rPr>
          <w:color w:val="auto"/>
          <w:sz w:val="28"/>
          <w:szCs w:val="28"/>
        </w:rPr>
        <w:t xml:space="preserve">Инструкции об организации пропускного режима в </w:t>
      </w:r>
      <w:r w:rsidRPr="00F564D5">
        <w:rPr>
          <w:color w:val="auto"/>
          <w:sz w:val="28"/>
          <w:szCs w:val="28"/>
        </w:rPr>
        <w:t xml:space="preserve">государственном учреждении </w:t>
      </w:r>
      <w:r w:rsidR="00CF0011" w:rsidRPr="00F564D5">
        <w:rPr>
          <w:color w:val="auto"/>
          <w:sz w:val="28"/>
          <w:szCs w:val="28"/>
        </w:rPr>
        <w:t>образования</w:t>
      </w:r>
      <w:r w:rsidRPr="00F564D5">
        <w:rPr>
          <w:color w:val="auto"/>
          <w:sz w:val="28"/>
          <w:szCs w:val="28"/>
        </w:rPr>
        <w:t xml:space="preserve"> «Гимназия </w:t>
      </w:r>
      <w:proofErr w:type="gramStart"/>
      <w:r w:rsidRPr="00F564D5">
        <w:rPr>
          <w:color w:val="auto"/>
          <w:sz w:val="28"/>
          <w:szCs w:val="28"/>
        </w:rPr>
        <w:t>г</w:t>
      </w:r>
      <w:proofErr w:type="gramEnd"/>
      <w:r w:rsidRPr="00F564D5">
        <w:rPr>
          <w:color w:val="auto"/>
          <w:sz w:val="28"/>
          <w:szCs w:val="28"/>
        </w:rPr>
        <w:t>. Наровли»</w:t>
      </w:r>
    </w:p>
    <w:p w:rsidR="002D2FA1" w:rsidRPr="00F564D5" w:rsidRDefault="00E05B3D" w:rsidP="00BC59DD">
      <w:pPr>
        <w:pStyle w:val="a5"/>
        <w:spacing w:after="0" w:line="240" w:lineRule="auto"/>
        <w:ind w:left="4536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31</w:t>
      </w:r>
      <w:r w:rsidR="0085174F" w:rsidRPr="00F564D5">
        <w:rPr>
          <w:color w:val="auto"/>
          <w:sz w:val="28"/>
          <w:szCs w:val="28"/>
        </w:rPr>
        <w:t>.0</w:t>
      </w:r>
      <w:r w:rsidRPr="00F564D5">
        <w:rPr>
          <w:color w:val="auto"/>
          <w:sz w:val="28"/>
          <w:szCs w:val="28"/>
        </w:rPr>
        <w:t>8</w:t>
      </w:r>
      <w:r w:rsidR="0085174F" w:rsidRPr="00F564D5">
        <w:rPr>
          <w:color w:val="auto"/>
          <w:sz w:val="28"/>
          <w:szCs w:val="28"/>
        </w:rPr>
        <w:t>.2019</w:t>
      </w:r>
    </w:p>
    <w:p w:rsidR="002D2FA1" w:rsidRPr="00F564D5" w:rsidRDefault="002D2FA1" w:rsidP="005D6A8F">
      <w:pPr>
        <w:pStyle w:val="a5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75672F" w:rsidRPr="00F564D5" w:rsidRDefault="00CF0011" w:rsidP="00BC59DD">
      <w:pPr>
        <w:pStyle w:val="a5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ПЕРЕЧЕНЬ</w:t>
      </w:r>
    </w:p>
    <w:p w:rsidR="00CF0011" w:rsidRPr="00F564D5" w:rsidRDefault="00CF0011" w:rsidP="005D6A8F">
      <w:pPr>
        <w:pStyle w:val="a5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предметов и веществ, запрещенных к хранению и использованию обучающимися</w:t>
      </w:r>
      <w:r w:rsidR="00BC59DD" w:rsidRPr="00F564D5">
        <w:rPr>
          <w:color w:val="auto"/>
          <w:sz w:val="28"/>
          <w:szCs w:val="28"/>
        </w:rPr>
        <w:t>, работниками, посетителями</w:t>
      </w:r>
      <w:r w:rsidRPr="00F564D5">
        <w:rPr>
          <w:color w:val="auto"/>
          <w:sz w:val="28"/>
          <w:szCs w:val="28"/>
        </w:rPr>
        <w:t xml:space="preserve"> в период пребывания в </w:t>
      </w:r>
      <w:r w:rsidR="00BC59DD" w:rsidRPr="00F564D5">
        <w:rPr>
          <w:color w:val="auto"/>
          <w:sz w:val="28"/>
          <w:szCs w:val="28"/>
        </w:rPr>
        <w:t>учреждении образования</w:t>
      </w:r>
    </w:p>
    <w:p w:rsidR="0075672F" w:rsidRPr="00F564D5" w:rsidRDefault="0075672F" w:rsidP="005D6A8F">
      <w:pPr>
        <w:pStyle w:val="a5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CF0011" w:rsidRPr="00F564D5" w:rsidRDefault="0085174F" w:rsidP="005D6A8F">
      <w:pPr>
        <w:pStyle w:val="a5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1</w:t>
      </w:r>
      <w:r w:rsidR="00CF0011" w:rsidRPr="00F564D5">
        <w:rPr>
          <w:color w:val="auto"/>
          <w:sz w:val="28"/>
          <w:szCs w:val="28"/>
        </w:rPr>
        <w:t>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CF0011" w:rsidRPr="00F564D5" w:rsidRDefault="00CF0011" w:rsidP="005D6A8F">
      <w:pPr>
        <w:pStyle w:val="a5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2. Огнестрельное оружие любого вида, газовое оружие, боеприпасы любого вида или взрывчатые вещества (либо их имитаторы или муляжи). З. Спички, зажигалки, легковоспламеняющиеся вещества.</w:t>
      </w:r>
    </w:p>
    <w:p w:rsidR="0075672F" w:rsidRPr="00F564D5" w:rsidRDefault="0075672F" w:rsidP="005D6A8F">
      <w:pPr>
        <w:pStyle w:val="a5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>3</w:t>
      </w:r>
      <w:r w:rsidR="0085174F" w:rsidRPr="00F564D5">
        <w:rPr>
          <w:color w:val="auto"/>
          <w:sz w:val="28"/>
          <w:szCs w:val="28"/>
        </w:rPr>
        <w:t xml:space="preserve">. </w:t>
      </w:r>
      <w:r w:rsidRPr="00F564D5">
        <w:rPr>
          <w:color w:val="auto"/>
          <w:sz w:val="28"/>
          <w:szCs w:val="28"/>
        </w:rPr>
        <w:t>Спичк</w:t>
      </w:r>
      <w:r w:rsidR="0085174F" w:rsidRPr="00F564D5">
        <w:rPr>
          <w:color w:val="auto"/>
          <w:sz w:val="28"/>
          <w:szCs w:val="28"/>
        </w:rPr>
        <w:t>и</w:t>
      </w:r>
      <w:r w:rsidRPr="00F564D5">
        <w:rPr>
          <w:color w:val="auto"/>
          <w:sz w:val="28"/>
          <w:szCs w:val="28"/>
        </w:rPr>
        <w:t>, зажигалки, легковоспламеняющиеся вещества.</w:t>
      </w:r>
    </w:p>
    <w:p w:rsidR="00CF0011" w:rsidRPr="00F564D5" w:rsidRDefault="0085174F" w:rsidP="005D6A8F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4. </w:t>
      </w:r>
      <w:r w:rsidR="00CF0011" w:rsidRPr="00F564D5">
        <w:rPr>
          <w:color w:val="auto"/>
          <w:sz w:val="28"/>
          <w:szCs w:val="28"/>
        </w:rPr>
        <w:t>Аэрозольные баллончики с веществами раздражающего действия.</w:t>
      </w:r>
    </w:p>
    <w:p w:rsidR="00CF0011" w:rsidRPr="00F564D5" w:rsidRDefault="0085174F" w:rsidP="005D6A8F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5. </w:t>
      </w:r>
      <w:r w:rsidR="00CF0011" w:rsidRPr="00F564D5">
        <w:rPr>
          <w:color w:val="auto"/>
          <w:sz w:val="28"/>
          <w:szCs w:val="28"/>
        </w:rPr>
        <w:t>Холодное оружие, колющие, рубящие, режущие предметы (либо их имитаторы или муляжи).</w:t>
      </w:r>
    </w:p>
    <w:p w:rsidR="00CF0011" w:rsidRPr="00F564D5" w:rsidRDefault="0085174F" w:rsidP="005D6A8F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6. </w:t>
      </w:r>
      <w:r w:rsidR="00CF0011" w:rsidRPr="00F564D5">
        <w:rPr>
          <w:color w:val="auto"/>
          <w:sz w:val="28"/>
          <w:szCs w:val="28"/>
        </w:rPr>
        <w:t>Химические и ядовитые вещества.</w:t>
      </w:r>
    </w:p>
    <w:p w:rsidR="00CF0011" w:rsidRPr="00F564D5" w:rsidRDefault="0085174F" w:rsidP="005D6A8F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7. </w:t>
      </w:r>
      <w:r w:rsidR="00CF0011" w:rsidRPr="00F564D5">
        <w:rPr>
          <w:color w:val="auto"/>
          <w:sz w:val="28"/>
          <w:szCs w:val="28"/>
        </w:rPr>
        <w:t xml:space="preserve">Наркотические средства, психотропные вещества, их </w:t>
      </w:r>
      <w:proofErr w:type="spellStart"/>
      <w:r w:rsidR="00CF0011" w:rsidRPr="00F564D5">
        <w:rPr>
          <w:color w:val="auto"/>
          <w:sz w:val="28"/>
          <w:szCs w:val="28"/>
        </w:rPr>
        <w:t>прекурсоры</w:t>
      </w:r>
      <w:proofErr w:type="spellEnd"/>
      <w:r w:rsidR="00CF0011" w:rsidRPr="00F564D5">
        <w:rPr>
          <w:color w:val="auto"/>
          <w:sz w:val="28"/>
          <w:szCs w:val="28"/>
        </w:rPr>
        <w:t xml:space="preserve"> и аналоги, токсические или другие одурманивающие вещества.</w:t>
      </w:r>
    </w:p>
    <w:p w:rsidR="0085174F" w:rsidRPr="00F564D5" w:rsidRDefault="0085174F" w:rsidP="005D6A8F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F564D5">
        <w:rPr>
          <w:color w:val="auto"/>
          <w:sz w:val="28"/>
          <w:szCs w:val="28"/>
        </w:rPr>
        <w:t xml:space="preserve">8. </w:t>
      </w:r>
      <w:r w:rsidR="00CF0011" w:rsidRPr="00F564D5">
        <w:rPr>
          <w:color w:val="auto"/>
          <w:sz w:val="28"/>
          <w:szCs w:val="28"/>
        </w:rPr>
        <w:t>Принадлежности для азартных игр.</w:t>
      </w:r>
    </w:p>
    <w:sectPr w:rsidR="0085174F" w:rsidRPr="00F564D5" w:rsidSect="00F16EF9">
      <w:pgSz w:w="11906" w:h="16838"/>
      <w:pgMar w:top="851" w:right="851" w:bottom="851" w:left="1701" w:header="113" w:footer="68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48" w:rsidRDefault="009A4748" w:rsidP="00B94053">
      <w:pPr>
        <w:spacing w:after="0" w:line="240" w:lineRule="auto"/>
      </w:pPr>
      <w:r>
        <w:separator/>
      </w:r>
    </w:p>
  </w:endnote>
  <w:endnote w:type="continuationSeparator" w:id="0">
    <w:p w:rsidR="009A4748" w:rsidRDefault="009A4748" w:rsidP="00B9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48" w:rsidRDefault="009A4748" w:rsidP="00B94053">
      <w:pPr>
        <w:spacing w:after="0" w:line="240" w:lineRule="auto"/>
      </w:pPr>
      <w:r>
        <w:separator/>
      </w:r>
    </w:p>
  </w:footnote>
  <w:footnote w:type="continuationSeparator" w:id="0">
    <w:p w:rsidR="009A4748" w:rsidRDefault="009A4748" w:rsidP="00B9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;visibility:visible;mso-wrap-style:square" o:bullet="t">
        <v:imagedata r:id="rId1" o:title=""/>
      </v:shape>
    </w:pict>
  </w:numPicBullet>
  <w:abstractNum w:abstractNumId="0">
    <w:nsid w:val="0D692E34"/>
    <w:multiLevelType w:val="hybridMultilevel"/>
    <w:tmpl w:val="53FC8148"/>
    <w:lvl w:ilvl="0" w:tplc="0636C6EE">
      <w:start w:val="4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E6832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8EE5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10F09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38E85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0E62F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60E39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E0731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22ED5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285DC7"/>
    <w:multiLevelType w:val="hybridMultilevel"/>
    <w:tmpl w:val="D5AE1C8A"/>
    <w:lvl w:ilvl="0" w:tplc="2E527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6E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2F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C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2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A4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2C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E4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87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5E6E91"/>
    <w:multiLevelType w:val="hybridMultilevel"/>
    <w:tmpl w:val="ECAAE56A"/>
    <w:lvl w:ilvl="0" w:tplc="9552D4E4">
      <w:start w:val="2"/>
      <w:numFmt w:val="decimal"/>
      <w:lvlText w:val="%1"/>
      <w:lvlJc w:val="left"/>
      <w:pPr>
        <w:ind w:left="2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2" w:hanging="360"/>
      </w:pPr>
    </w:lvl>
    <w:lvl w:ilvl="2" w:tplc="0419001B" w:tentative="1">
      <w:start w:val="1"/>
      <w:numFmt w:val="lowerRoman"/>
      <w:lvlText w:val="%3."/>
      <w:lvlJc w:val="right"/>
      <w:pPr>
        <w:ind w:left="4152" w:hanging="180"/>
      </w:pPr>
    </w:lvl>
    <w:lvl w:ilvl="3" w:tplc="0419000F" w:tentative="1">
      <w:start w:val="1"/>
      <w:numFmt w:val="decimal"/>
      <w:lvlText w:val="%4."/>
      <w:lvlJc w:val="left"/>
      <w:pPr>
        <w:ind w:left="4872" w:hanging="360"/>
      </w:pPr>
    </w:lvl>
    <w:lvl w:ilvl="4" w:tplc="04190019" w:tentative="1">
      <w:start w:val="1"/>
      <w:numFmt w:val="lowerLetter"/>
      <w:lvlText w:val="%5."/>
      <w:lvlJc w:val="left"/>
      <w:pPr>
        <w:ind w:left="5592" w:hanging="360"/>
      </w:pPr>
    </w:lvl>
    <w:lvl w:ilvl="5" w:tplc="0419001B" w:tentative="1">
      <w:start w:val="1"/>
      <w:numFmt w:val="lowerRoman"/>
      <w:lvlText w:val="%6."/>
      <w:lvlJc w:val="right"/>
      <w:pPr>
        <w:ind w:left="6312" w:hanging="180"/>
      </w:pPr>
    </w:lvl>
    <w:lvl w:ilvl="6" w:tplc="0419000F" w:tentative="1">
      <w:start w:val="1"/>
      <w:numFmt w:val="decimal"/>
      <w:lvlText w:val="%7."/>
      <w:lvlJc w:val="left"/>
      <w:pPr>
        <w:ind w:left="7032" w:hanging="360"/>
      </w:pPr>
    </w:lvl>
    <w:lvl w:ilvl="7" w:tplc="04190019" w:tentative="1">
      <w:start w:val="1"/>
      <w:numFmt w:val="lowerLetter"/>
      <w:lvlText w:val="%8."/>
      <w:lvlJc w:val="left"/>
      <w:pPr>
        <w:ind w:left="7752" w:hanging="360"/>
      </w:pPr>
    </w:lvl>
    <w:lvl w:ilvl="8" w:tplc="0419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">
    <w:nsid w:val="7112062D"/>
    <w:multiLevelType w:val="multilevel"/>
    <w:tmpl w:val="41CA6042"/>
    <w:lvl w:ilvl="0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B31"/>
    <w:rsid w:val="00000397"/>
    <w:rsid w:val="00003088"/>
    <w:rsid w:val="000046AE"/>
    <w:rsid w:val="00006A54"/>
    <w:rsid w:val="00010554"/>
    <w:rsid w:val="00011665"/>
    <w:rsid w:val="00012B22"/>
    <w:rsid w:val="00013401"/>
    <w:rsid w:val="00013B28"/>
    <w:rsid w:val="00014E0A"/>
    <w:rsid w:val="0001586B"/>
    <w:rsid w:val="00015D4F"/>
    <w:rsid w:val="00016128"/>
    <w:rsid w:val="000161EF"/>
    <w:rsid w:val="00017CC6"/>
    <w:rsid w:val="00021023"/>
    <w:rsid w:val="000214F9"/>
    <w:rsid w:val="000217ED"/>
    <w:rsid w:val="000227F9"/>
    <w:rsid w:val="00023672"/>
    <w:rsid w:val="0002501B"/>
    <w:rsid w:val="00030657"/>
    <w:rsid w:val="00031E05"/>
    <w:rsid w:val="000328F8"/>
    <w:rsid w:val="00032FA7"/>
    <w:rsid w:val="00036F4E"/>
    <w:rsid w:val="000439F1"/>
    <w:rsid w:val="00043EA6"/>
    <w:rsid w:val="00045B22"/>
    <w:rsid w:val="000461F2"/>
    <w:rsid w:val="00047C15"/>
    <w:rsid w:val="00050722"/>
    <w:rsid w:val="00050A49"/>
    <w:rsid w:val="000549EC"/>
    <w:rsid w:val="0006042A"/>
    <w:rsid w:val="00061B20"/>
    <w:rsid w:val="00065D0D"/>
    <w:rsid w:val="0006700F"/>
    <w:rsid w:val="00071F5B"/>
    <w:rsid w:val="00072220"/>
    <w:rsid w:val="00072FBC"/>
    <w:rsid w:val="0007424D"/>
    <w:rsid w:val="000747D7"/>
    <w:rsid w:val="00074A93"/>
    <w:rsid w:val="000754F5"/>
    <w:rsid w:val="00080B9E"/>
    <w:rsid w:val="00083A8B"/>
    <w:rsid w:val="00083AEB"/>
    <w:rsid w:val="00085011"/>
    <w:rsid w:val="00086FD0"/>
    <w:rsid w:val="00092281"/>
    <w:rsid w:val="0009259A"/>
    <w:rsid w:val="00093F2A"/>
    <w:rsid w:val="000969F7"/>
    <w:rsid w:val="00096E0D"/>
    <w:rsid w:val="000971EC"/>
    <w:rsid w:val="00097801"/>
    <w:rsid w:val="0009781A"/>
    <w:rsid w:val="000A03C9"/>
    <w:rsid w:val="000A0C38"/>
    <w:rsid w:val="000A0FE8"/>
    <w:rsid w:val="000A1B0B"/>
    <w:rsid w:val="000A29CA"/>
    <w:rsid w:val="000A2EE6"/>
    <w:rsid w:val="000A52D9"/>
    <w:rsid w:val="000B0DBC"/>
    <w:rsid w:val="000B2BCB"/>
    <w:rsid w:val="000B2C94"/>
    <w:rsid w:val="000B2E9E"/>
    <w:rsid w:val="000B5156"/>
    <w:rsid w:val="000B5C2E"/>
    <w:rsid w:val="000B611C"/>
    <w:rsid w:val="000C112E"/>
    <w:rsid w:val="000C138E"/>
    <w:rsid w:val="000C1708"/>
    <w:rsid w:val="000C42A9"/>
    <w:rsid w:val="000C56E0"/>
    <w:rsid w:val="000C6AC6"/>
    <w:rsid w:val="000D0079"/>
    <w:rsid w:val="000D332E"/>
    <w:rsid w:val="000D3430"/>
    <w:rsid w:val="000E2159"/>
    <w:rsid w:val="000E2DD1"/>
    <w:rsid w:val="000E392F"/>
    <w:rsid w:val="000E3D62"/>
    <w:rsid w:val="000E49F7"/>
    <w:rsid w:val="000E4B54"/>
    <w:rsid w:val="000F0404"/>
    <w:rsid w:val="000F08BC"/>
    <w:rsid w:val="000F0B76"/>
    <w:rsid w:val="000F399A"/>
    <w:rsid w:val="000F62CE"/>
    <w:rsid w:val="000F66DC"/>
    <w:rsid w:val="0010047F"/>
    <w:rsid w:val="00101B42"/>
    <w:rsid w:val="001039ED"/>
    <w:rsid w:val="00104B39"/>
    <w:rsid w:val="00110940"/>
    <w:rsid w:val="001120D3"/>
    <w:rsid w:val="001133DA"/>
    <w:rsid w:val="0011423D"/>
    <w:rsid w:val="00114843"/>
    <w:rsid w:val="00115B34"/>
    <w:rsid w:val="00117B32"/>
    <w:rsid w:val="0012161A"/>
    <w:rsid w:val="001240B0"/>
    <w:rsid w:val="00126C94"/>
    <w:rsid w:val="00130584"/>
    <w:rsid w:val="00134648"/>
    <w:rsid w:val="00134AEF"/>
    <w:rsid w:val="00144250"/>
    <w:rsid w:val="001448DD"/>
    <w:rsid w:val="00146693"/>
    <w:rsid w:val="00147488"/>
    <w:rsid w:val="001477FE"/>
    <w:rsid w:val="001503E6"/>
    <w:rsid w:val="0015234D"/>
    <w:rsid w:val="00153DE7"/>
    <w:rsid w:val="00157783"/>
    <w:rsid w:val="00157D9E"/>
    <w:rsid w:val="00157FEA"/>
    <w:rsid w:val="00162815"/>
    <w:rsid w:val="00162E88"/>
    <w:rsid w:val="00163AEA"/>
    <w:rsid w:val="0016455F"/>
    <w:rsid w:val="00170E6C"/>
    <w:rsid w:val="0017444B"/>
    <w:rsid w:val="001769E3"/>
    <w:rsid w:val="00176F73"/>
    <w:rsid w:val="00177FEE"/>
    <w:rsid w:val="001812D4"/>
    <w:rsid w:val="00183BF7"/>
    <w:rsid w:val="001864FD"/>
    <w:rsid w:val="00190798"/>
    <w:rsid w:val="00190FF9"/>
    <w:rsid w:val="00192729"/>
    <w:rsid w:val="00194312"/>
    <w:rsid w:val="00196046"/>
    <w:rsid w:val="00196757"/>
    <w:rsid w:val="001976C0"/>
    <w:rsid w:val="00197D71"/>
    <w:rsid w:val="001A04D9"/>
    <w:rsid w:val="001A0E45"/>
    <w:rsid w:val="001A5704"/>
    <w:rsid w:val="001A76D5"/>
    <w:rsid w:val="001B0D1A"/>
    <w:rsid w:val="001B3B4E"/>
    <w:rsid w:val="001B3C92"/>
    <w:rsid w:val="001B4EC7"/>
    <w:rsid w:val="001B61D5"/>
    <w:rsid w:val="001B69C5"/>
    <w:rsid w:val="001C082E"/>
    <w:rsid w:val="001C18AC"/>
    <w:rsid w:val="001C2084"/>
    <w:rsid w:val="001C2C97"/>
    <w:rsid w:val="001C342F"/>
    <w:rsid w:val="001C4E82"/>
    <w:rsid w:val="001C7390"/>
    <w:rsid w:val="001C7551"/>
    <w:rsid w:val="001D09C4"/>
    <w:rsid w:val="001D1535"/>
    <w:rsid w:val="001D29C1"/>
    <w:rsid w:val="001D5B75"/>
    <w:rsid w:val="001D7AFF"/>
    <w:rsid w:val="001E4654"/>
    <w:rsid w:val="001E5A86"/>
    <w:rsid w:val="001E708A"/>
    <w:rsid w:val="001F163D"/>
    <w:rsid w:val="001F1BC1"/>
    <w:rsid w:val="001F24D8"/>
    <w:rsid w:val="001F3E15"/>
    <w:rsid w:val="001F5021"/>
    <w:rsid w:val="001F6691"/>
    <w:rsid w:val="001F66E9"/>
    <w:rsid w:val="001F6F9C"/>
    <w:rsid w:val="001F782D"/>
    <w:rsid w:val="00200AC4"/>
    <w:rsid w:val="00200AF7"/>
    <w:rsid w:val="00200C99"/>
    <w:rsid w:val="00201521"/>
    <w:rsid w:val="00202B5D"/>
    <w:rsid w:val="00203568"/>
    <w:rsid w:val="002044C6"/>
    <w:rsid w:val="002077EA"/>
    <w:rsid w:val="00207A77"/>
    <w:rsid w:val="002101FB"/>
    <w:rsid w:val="0021210F"/>
    <w:rsid w:val="00212712"/>
    <w:rsid w:val="00214FFC"/>
    <w:rsid w:val="00216D53"/>
    <w:rsid w:val="002171AD"/>
    <w:rsid w:val="00217734"/>
    <w:rsid w:val="00217D1D"/>
    <w:rsid w:val="002234EF"/>
    <w:rsid w:val="002235A2"/>
    <w:rsid w:val="00223859"/>
    <w:rsid w:val="002242E8"/>
    <w:rsid w:val="00232A1E"/>
    <w:rsid w:val="0023359B"/>
    <w:rsid w:val="0023698D"/>
    <w:rsid w:val="00237DD5"/>
    <w:rsid w:val="00241126"/>
    <w:rsid w:val="00241C74"/>
    <w:rsid w:val="002431FA"/>
    <w:rsid w:val="00243B25"/>
    <w:rsid w:val="00245700"/>
    <w:rsid w:val="002471FE"/>
    <w:rsid w:val="0025004E"/>
    <w:rsid w:val="00250FD2"/>
    <w:rsid w:val="002552DB"/>
    <w:rsid w:val="00255417"/>
    <w:rsid w:val="00256B7D"/>
    <w:rsid w:val="00260FD7"/>
    <w:rsid w:val="00263250"/>
    <w:rsid w:val="002640A3"/>
    <w:rsid w:val="00265463"/>
    <w:rsid w:val="00266C38"/>
    <w:rsid w:val="00270818"/>
    <w:rsid w:val="00274F7E"/>
    <w:rsid w:val="00275CFA"/>
    <w:rsid w:val="00277B79"/>
    <w:rsid w:val="00280342"/>
    <w:rsid w:val="00281984"/>
    <w:rsid w:val="0028630D"/>
    <w:rsid w:val="00292776"/>
    <w:rsid w:val="00293DE9"/>
    <w:rsid w:val="0029471B"/>
    <w:rsid w:val="00294EA3"/>
    <w:rsid w:val="002A273C"/>
    <w:rsid w:val="002A3C08"/>
    <w:rsid w:val="002A6BBC"/>
    <w:rsid w:val="002A7568"/>
    <w:rsid w:val="002B1632"/>
    <w:rsid w:val="002B490E"/>
    <w:rsid w:val="002C1C95"/>
    <w:rsid w:val="002C5D72"/>
    <w:rsid w:val="002C5F8D"/>
    <w:rsid w:val="002C6B76"/>
    <w:rsid w:val="002C6DA7"/>
    <w:rsid w:val="002D24E8"/>
    <w:rsid w:val="002D2FA1"/>
    <w:rsid w:val="002D406B"/>
    <w:rsid w:val="002D4600"/>
    <w:rsid w:val="002D46EA"/>
    <w:rsid w:val="002D5BF2"/>
    <w:rsid w:val="002D6A01"/>
    <w:rsid w:val="002D7CE5"/>
    <w:rsid w:val="002E1799"/>
    <w:rsid w:val="002E272C"/>
    <w:rsid w:val="002E4F95"/>
    <w:rsid w:val="002E501A"/>
    <w:rsid w:val="002F202E"/>
    <w:rsid w:val="002F35AD"/>
    <w:rsid w:val="002F5F96"/>
    <w:rsid w:val="00301441"/>
    <w:rsid w:val="00301D07"/>
    <w:rsid w:val="003052AC"/>
    <w:rsid w:val="0031127F"/>
    <w:rsid w:val="00311CC9"/>
    <w:rsid w:val="00316F74"/>
    <w:rsid w:val="00320ABC"/>
    <w:rsid w:val="003217D7"/>
    <w:rsid w:val="0032248B"/>
    <w:rsid w:val="003244BC"/>
    <w:rsid w:val="003245ED"/>
    <w:rsid w:val="00326088"/>
    <w:rsid w:val="0032772A"/>
    <w:rsid w:val="00330CE5"/>
    <w:rsid w:val="00330CF1"/>
    <w:rsid w:val="003324A6"/>
    <w:rsid w:val="00333450"/>
    <w:rsid w:val="00333FE5"/>
    <w:rsid w:val="00335B2D"/>
    <w:rsid w:val="00335FE3"/>
    <w:rsid w:val="003377F7"/>
    <w:rsid w:val="0034024A"/>
    <w:rsid w:val="00340FE7"/>
    <w:rsid w:val="00342E6B"/>
    <w:rsid w:val="00344DBB"/>
    <w:rsid w:val="00345558"/>
    <w:rsid w:val="00345A6F"/>
    <w:rsid w:val="0034658D"/>
    <w:rsid w:val="00347241"/>
    <w:rsid w:val="003512F4"/>
    <w:rsid w:val="00351A39"/>
    <w:rsid w:val="00353ED9"/>
    <w:rsid w:val="00355A5D"/>
    <w:rsid w:val="00357FD3"/>
    <w:rsid w:val="00363470"/>
    <w:rsid w:val="00363D40"/>
    <w:rsid w:val="00365F62"/>
    <w:rsid w:val="00367EA1"/>
    <w:rsid w:val="00371271"/>
    <w:rsid w:val="0037243B"/>
    <w:rsid w:val="00372E97"/>
    <w:rsid w:val="00373C53"/>
    <w:rsid w:val="003767C4"/>
    <w:rsid w:val="00376F66"/>
    <w:rsid w:val="0038045E"/>
    <w:rsid w:val="003805B8"/>
    <w:rsid w:val="00383661"/>
    <w:rsid w:val="0038702C"/>
    <w:rsid w:val="00387C12"/>
    <w:rsid w:val="003917D2"/>
    <w:rsid w:val="00391891"/>
    <w:rsid w:val="00393CE6"/>
    <w:rsid w:val="00395A88"/>
    <w:rsid w:val="00396652"/>
    <w:rsid w:val="00397314"/>
    <w:rsid w:val="003A0097"/>
    <w:rsid w:val="003A097F"/>
    <w:rsid w:val="003A0AB7"/>
    <w:rsid w:val="003A11E5"/>
    <w:rsid w:val="003A12B7"/>
    <w:rsid w:val="003A31FC"/>
    <w:rsid w:val="003A3839"/>
    <w:rsid w:val="003A6B01"/>
    <w:rsid w:val="003A7327"/>
    <w:rsid w:val="003A7C8D"/>
    <w:rsid w:val="003B0533"/>
    <w:rsid w:val="003B109E"/>
    <w:rsid w:val="003B3343"/>
    <w:rsid w:val="003B50ED"/>
    <w:rsid w:val="003C06BF"/>
    <w:rsid w:val="003C200A"/>
    <w:rsid w:val="003C230E"/>
    <w:rsid w:val="003C4167"/>
    <w:rsid w:val="003D0D30"/>
    <w:rsid w:val="003D1AEA"/>
    <w:rsid w:val="003D1C0E"/>
    <w:rsid w:val="003D2CAA"/>
    <w:rsid w:val="003D31D8"/>
    <w:rsid w:val="003D39D8"/>
    <w:rsid w:val="003D6F00"/>
    <w:rsid w:val="003D753B"/>
    <w:rsid w:val="003D7693"/>
    <w:rsid w:val="003D7E40"/>
    <w:rsid w:val="003E0EC4"/>
    <w:rsid w:val="003E22B9"/>
    <w:rsid w:val="003E25EE"/>
    <w:rsid w:val="003E44FC"/>
    <w:rsid w:val="003E5B87"/>
    <w:rsid w:val="003E6A2D"/>
    <w:rsid w:val="003F21BB"/>
    <w:rsid w:val="003F2656"/>
    <w:rsid w:val="003F3CC1"/>
    <w:rsid w:val="003F3D58"/>
    <w:rsid w:val="003F535E"/>
    <w:rsid w:val="003F6D59"/>
    <w:rsid w:val="004013F5"/>
    <w:rsid w:val="00401DE5"/>
    <w:rsid w:val="0040270C"/>
    <w:rsid w:val="004030FD"/>
    <w:rsid w:val="004035D8"/>
    <w:rsid w:val="004058F4"/>
    <w:rsid w:val="00407292"/>
    <w:rsid w:val="00407D88"/>
    <w:rsid w:val="00410C27"/>
    <w:rsid w:val="00412EBA"/>
    <w:rsid w:val="0041472C"/>
    <w:rsid w:val="00416B1C"/>
    <w:rsid w:val="00424AA6"/>
    <w:rsid w:val="004256F2"/>
    <w:rsid w:val="00425AE5"/>
    <w:rsid w:val="00426BCF"/>
    <w:rsid w:val="00430F4F"/>
    <w:rsid w:val="004343F3"/>
    <w:rsid w:val="0043689D"/>
    <w:rsid w:val="00437F8C"/>
    <w:rsid w:val="0044018F"/>
    <w:rsid w:val="0044020A"/>
    <w:rsid w:val="00440B9D"/>
    <w:rsid w:val="00450436"/>
    <w:rsid w:val="00451BA9"/>
    <w:rsid w:val="0045528A"/>
    <w:rsid w:val="0046087E"/>
    <w:rsid w:val="0046167D"/>
    <w:rsid w:val="00463496"/>
    <w:rsid w:val="00463929"/>
    <w:rsid w:val="00464D42"/>
    <w:rsid w:val="00465425"/>
    <w:rsid w:val="00465D8F"/>
    <w:rsid w:val="00467D06"/>
    <w:rsid w:val="00470D85"/>
    <w:rsid w:val="00471981"/>
    <w:rsid w:val="00472BDC"/>
    <w:rsid w:val="004821FB"/>
    <w:rsid w:val="00484F00"/>
    <w:rsid w:val="00486FD1"/>
    <w:rsid w:val="004870D7"/>
    <w:rsid w:val="004871EF"/>
    <w:rsid w:val="00487FE7"/>
    <w:rsid w:val="00493738"/>
    <w:rsid w:val="0049392A"/>
    <w:rsid w:val="004A0C83"/>
    <w:rsid w:val="004A3A9A"/>
    <w:rsid w:val="004A540A"/>
    <w:rsid w:val="004A7186"/>
    <w:rsid w:val="004B21EF"/>
    <w:rsid w:val="004B3D23"/>
    <w:rsid w:val="004B49A1"/>
    <w:rsid w:val="004B50F8"/>
    <w:rsid w:val="004B5512"/>
    <w:rsid w:val="004B5B2F"/>
    <w:rsid w:val="004C3152"/>
    <w:rsid w:val="004C712B"/>
    <w:rsid w:val="004C7E23"/>
    <w:rsid w:val="004D0015"/>
    <w:rsid w:val="004D0743"/>
    <w:rsid w:val="004D46EE"/>
    <w:rsid w:val="004D4792"/>
    <w:rsid w:val="004D4E8D"/>
    <w:rsid w:val="004D54BC"/>
    <w:rsid w:val="004D5E35"/>
    <w:rsid w:val="004D7381"/>
    <w:rsid w:val="004E034C"/>
    <w:rsid w:val="004E070A"/>
    <w:rsid w:val="004E43AC"/>
    <w:rsid w:val="004E5B31"/>
    <w:rsid w:val="004E65AD"/>
    <w:rsid w:val="004E666E"/>
    <w:rsid w:val="004E6CDD"/>
    <w:rsid w:val="004E6F59"/>
    <w:rsid w:val="004E73D2"/>
    <w:rsid w:val="004F1E82"/>
    <w:rsid w:val="004F4F2E"/>
    <w:rsid w:val="004F51AF"/>
    <w:rsid w:val="004F5C4C"/>
    <w:rsid w:val="004F6B3A"/>
    <w:rsid w:val="00500CBA"/>
    <w:rsid w:val="00502679"/>
    <w:rsid w:val="00505599"/>
    <w:rsid w:val="00507FA8"/>
    <w:rsid w:val="0051272A"/>
    <w:rsid w:val="005131FF"/>
    <w:rsid w:val="0052024C"/>
    <w:rsid w:val="00521058"/>
    <w:rsid w:val="00522B10"/>
    <w:rsid w:val="005232BC"/>
    <w:rsid w:val="00525449"/>
    <w:rsid w:val="005277F7"/>
    <w:rsid w:val="00527C3D"/>
    <w:rsid w:val="00531F59"/>
    <w:rsid w:val="00532AF0"/>
    <w:rsid w:val="0053305E"/>
    <w:rsid w:val="005340D0"/>
    <w:rsid w:val="0053420D"/>
    <w:rsid w:val="0053787D"/>
    <w:rsid w:val="00541719"/>
    <w:rsid w:val="005443C5"/>
    <w:rsid w:val="00545870"/>
    <w:rsid w:val="00546979"/>
    <w:rsid w:val="00547164"/>
    <w:rsid w:val="0054795A"/>
    <w:rsid w:val="00554073"/>
    <w:rsid w:val="0055745B"/>
    <w:rsid w:val="00560152"/>
    <w:rsid w:val="0056266D"/>
    <w:rsid w:val="005647AA"/>
    <w:rsid w:val="00564A6B"/>
    <w:rsid w:val="00565629"/>
    <w:rsid w:val="005659BC"/>
    <w:rsid w:val="005720DD"/>
    <w:rsid w:val="00572778"/>
    <w:rsid w:val="00572A62"/>
    <w:rsid w:val="00574BEF"/>
    <w:rsid w:val="00576480"/>
    <w:rsid w:val="00577222"/>
    <w:rsid w:val="00577727"/>
    <w:rsid w:val="0058006E"/>
    <w:rsid w:val="005803F9"/>
    <w:rsid w:val="0058258A"/>
    <w:rsid w:val="0058391F"/>
    <w:rsid w:val="00585EAB"/>
    <w:rsid w:val="00587B9D"/>
    <w:rsid w:val="005924EE"/>
    <w:rsid w:val="005932DF"/>
    <w:rsid w:val="00593625"/>
    <w:rsid w:val="005949E8"/>
    <w:rsid w:val="005955EB"/>
    <w:rsid w:val="005A017F"/>
    <w:rsid w:val="005A135C"/>
    <w:rsid w:val="005A1818"/>
    <w:rsid w:val="005A2F7B"/>
    <w:rsid w:val="005A41EA"/>
    <w:rsid w:val="005A5D4D"/>
    <w:rsid w:val="005A74DE"/>
    <w:rsid w:val="005B01D9"/>
    <w:rsid w:val="005B050C"/>
    <w:rsid w:val="005B0D4A"/>
    <w:rsid w:val="005B49B6"/>
    <w:rsid w:val="005B55B2"/>
    <w:rsid w:val="005B586D"/>
    <w:rsid w:val="005B660C"/>
    <w:rsid w:val="005B67AB"/>
    <w:rsid w:val="005C1165"/>
    <w:rsid w:val="005C3035"/>
    <w:rsid w:val="005C6507"/>
    <w:rsid w:val="005C7732"/>
    <w:rsid w:val="005D05AB"/>
    <w:rsid w:val="005D40B7"/>
    <w:rsid w:val="005D6A8F"/>
    <w:rsid w:val="005E1869"/>
    <w:rsid w:val="005E3706"/>
    <w:rsid w:val="005F0802"/>
    <w:rsid w:val="005F0F37"/>
    <w:rsid w:val="005F12F8"/>
    <w:rsid w:val="005F2396"/>
    <w:rsid w:val="005F3736"/>
    <w:rsid w:val="005F44E3"/>
    <w:rsid w:val="006010DA"/>
    <w:rsid w:val="0060218D"/>
    <w:rsid w:val="00602D48"/>
    <w:rsid w:val="00606527"/>
    <w:rsid w:val="006070B0"/>
    <w:rsid w:val="00615ADE"/>
    <w:rsid w:val="00616431"/>
    <w:rsid w:val="00624216"/>
    <w:rsid w:val="00625496"/>
    <w:rsid w:val="006323D6"/>
    <w:rsid w:val="006324D7"/>
    <w:rsid w:val="00632896"/>
    <w:rsid w:val="006333AF"/>
    <w:rsid w:val="0063434E"/>
    <w:rsid w:val="00640D31"/>
    <w:rsid w:val="0064234D"/>
    <w:rsid w:val="00644F4E"/>
    <w:rsid w:val="006464D4"/>
    <w:rsid w:val="00651A06"/>
    <w:rsid w:val="006543B2"/>
    <w:rsid w:val="00654E42"/>
    <w:rsid w:val="00655777"/>
    <w:rsid w:val="006560D4"/>
    <w:rsid w:val="00656558"/>
    <w:rsid w:val="00657C73"/>
    <w:rsid w:val="00657CB5"/>
    <w:rsid w:val="00660D62"/>
    <w:rsid w:val="00662903"/>
    <w:rsid w:val="00662C20"/>
    <w:rsid w:val="00664CB5"/>
    <w:rsid w:val="00666206"/>
    <w:rsid w:val="00667CD3"/>
    <w:rsid w:val="00672B27"/>
    <w:rsid w:val="0067374B"/>
    <w:rsid w:val="00674150"/>
    <w:rsid w:val="00677BA6"/>
    <w:rsid w:val="00680C19"/>
    <w:rsid w:val="00681A4F"/>
    <w:rsid w:val="00683F6A"/>
    <w:rsid w:val="0068483E"/>
    <w:rsid w:val="00686161"/>
    <w:rsid w:val="00686762"/>
    <w:rsid w:val="0068682C"/>
    <w:rsid w:val="006877D4"/>
    <w:rsid w:val="0069066C"/>
    <w:rsid w:val="006912B4"/>
    <w:rsid w:val="00692300"/>
    <w:rsid w:val="006943C4"/>
    <w:rsid w:val="006A06A1"/>
    <w:rsid w:val="006A3FDB"/>
    <w:rsid w:val="006A697B"/>
    <w:rsid w:val="006B0B16"/>
    <w:rsid w:val="006B183D"/>
    <w:rsid w:val="006B1D16"/>
    <w:rsid w:val="006B33AC"/>
    <w:rsid w:val="006B4806"/>
    <w:rsid w:val="006B7160"/>
    <w:rsid w:val="006C5360"/>
    <w:rsid w:val="006C7462"/>
    <w:rsid w:val="006C7D5C"/>
    <w:rsid w:val="006D23B4"/>
    <w:rsid w:val="006D3042"/>
    <w:rsid w:val="006D417F"/>
    <w:rsid w:val="006D4840"/>
    <w:rsid w:val="006D56F2"/>
    <w:rsid w:val="006D5A98"/>
    <w:rsid w:val="006D5F0C"/>
    <w:rsid w:val="006E0D5F"/>
    <w:rsid w:val="006E10CB"/>
    <w:rsid w:val="006E59FB"/>
    <w:rsid w:val="006E6EA9"/>
    <w:rsid w:val="006F1F04"/>
    <w:rsid w:val="006F2A52"/>
    <w:rsid w:val="006F3498"/>
    <w:rsid w:val="006F42DD"/>
    <w:rsid w:val="006F480C"/>
    <w:rsid w:val="00703842"/>
    <w:rsid w:val="0071309A"/>
    <w:rsid w:val="00713711"/>
    <w:rsid w:val="00713BB2"/>
    <w:rsid w:val="00713CB2"/>
    <w:rsid w:val="00714533"/>
    <w:rsid w:val="007146B7"/>
    <w:rsid w:val="007146C7"/>
    <w:rsid w:val="00715933"/>
    <w:rsid w:val="00717812"/>
    <w:rsid w:val="007178E1"/>
    <w:rsid w:val="0072274A"/>
    <w:rsid w:val="00722F03"/>
    <w:rsid w:val="007240A9"/>
    <w:rsid w:val="0072780A"/>
    <w:rsid w:val="00727982"/>
    <w:rsid w:val="0073121B"/>
    <w:rsid w:val="00732704"/>
    <w:rsid w:val="00733142"/>
    <w:rsid w:val="00735470"/>
    <w:rsid w:val="0074162B"/>
    <w:rsid w:val="0074384E"/>
    <w:rsid w:val="00744F30"/>
    <w:rsid w:val="00745E6C"/>
    <w:rsid w:val="00750523"/>
    <w:rsid w:val="00750FC1"/>
    <w:rsid w:val="00753952"/>
    <w:rsid w:val="00756037"/>
    <w:rsid w:val="00756144"/>
    <w:rsid w:val="0075672F"/>
    <w:rsid w:val="00756B31"/>
    <w:rsid w:val="007617C1"/>
    <w:rsid w:val="00762055"/>
    <w:rsid w:val="00762EC3"/>
    <w:rsid w:val="00763F10"/>
    <w:rsid w:val="00765126"/>
    <w:rsid w:val="0076566D"/>
    <w:rsid w:val="007671F6"/>
    <w:rsid w:val="0077059F"/>
    <w:rsid w:val="00775C55"/>
    <w:rsid w:val="007819AC"/>
    <w:rsid w:val="007833AC"/>
    <w:rsid w:val="0078446F"/>
    <w:rsid w:val="00784565"/>
    <w:rsid w:val="007856EC"/>
    <w:rsid w:val="00787B45"/>
    <w:rsid w:val="00787C6F"/>
    <w:rsid w:val="0079061F"/>
    <w:rsid w:val="007917D3"/>
    <w:rsid w:val="00792020"/>
    <w:rsid w:val="00793684"/>
    <w:rsid w:val="007939F8"/>
    <w:rsid w:val="00793C6E"/>
    <w:rsid w:val="0079491C"/>
    <w:rsid w:val="00794AB0"/>
    <w:rsid w:val="00795364"/>
    <w:rsid w:val="007A000C"/>
    <w:rsid w:val="007A0A57"/>
    <w:rsid w:val="007A1231"/>
    <w:rsid w:val="007A3B35"/>
    <w:rsid w:val="007A4ADC"/>
    <w:rsid w:val="007B14D5"/>
    <w:rsid w:val="007B1F9C"/>
    <w:rsid w:val="007B296F"/>
    <w:rsid w:val="007B3DC8"/>
    <w:rsid w:val="007B71CA"/>
    <w:rsid w:val="007C0B2A"/>
    <w:rsid w:val="007C26FF"/>
    <w:rsid w:val="007C3F62"/>
    <w:rsid w:val="007D0E7A"/>
    <w:rsid w:val="007D158E"/>
    <w:rsid w:val="007D2184"/>
    <w:rsid w:val="007D2D57"/>
    <w:rsid w:val="007D356A"/>
    <w:rsid w:val="007D4804"/>
    <w:rsid w:val="007D54D6"/>
    <w:rsid w:val="007D6669"/>
    <w:rsid w:val="007D78F6"/>
    <w:rsid w:val="007E0910"/>
    <w:rsid w:val="007E1940"/>
    <w:rsid w:val="007E1F85"/>
    <w:rsid w:val="007E32C6"/>
    <w:rsid w:val="007E3F4C"/>
    <w:rsid w:val="007E4214"/>
    <w:rsid w:val="007E467A"/>
    <w:rsid w:val="007E48B0"/>
    <w:rsid w:val="007E65F9"/>
    <w:rsid w:val="007E6FD4"/>
    <w:rsid w:val="007E7524"/>
    <w:rsid w:val="007F05B3"/>
    <w:rsid w:val="007F0B38"/>
    <w:rsid w:val="007F1638"/>
    <w:rsid w:val="007F27C2"/>
    <w:rsid w:val="007F3979"/>
    <w:rsid w:val="007F5231"/>
    <w:rsid w:val="008029DA"/>
    <w:rsid w:val="0080302D"/>
    <w:rsid w:val="0080340B"/>
    <w:rsid w:val="00806A17"/>
    <w:rsid w:val="00810C54"/>
    <w:rsid w:val="00811860"/>
    <w:rsid w:val="00813946"/>
    <w:rsid w:val="00813CCB"/>
    <w:rsid w:val="00814FDE"/>
    <w:rsid w:val="00820062"/>
    <w:rsid w:val="0082448E"/>
    <w:rsid w:val="0082528F"/>
    <w:rsid w:val="0082576A"/>
    <w:rsid w:val="0082681F"/>
    <w:rsid w:val="00826C88"/>
    <w:rsid w:val="00827260"/>
    <w:rsid w:val="008343F5"/>
    <w:rsid w:val="00837152"/>
    <w:rsid w:val="008371F0"/>
    <w:rsid w:val="00837B59"/>
    <w:rsid w:val="00841F2B"/>
    <w:rsid w:val="008467C6"/>
    <w:rsid w:val="0085174F"/>
    <w:rsid w:val="00851A1F"/>
    <w:rsid w:val="00853AA4"/>
    <w:rsid w:val="00861331"/>
    <w:rsid w:val="0086143D"/>
    <w:rsid w:val="00865D6D"/>
    <w:rsid w:val="00867BBC"/>
    <w:rsid w:val="00867C7A"/>
    <w:rsid w:val="008757F5"/>
    <w:rsid w:val="00876729"/>
    <w:rsid w:val="0087688B"/>
    <w:rsid w:val="00877411"/>
    <w:rsid w:val="008841E3"/>
    <w:rsid w:val="00884B19"/>
    <w:rsid w:val="00885431"/>
    <w:rsid w:val="008874C4"/>
    <w:rsid w:val="0089014B"/>
    <w:rsid w:val="00890B5B"/>
    <w:rsid w:val="00890E32"/>
    <w:rsid w:val="00891045"/>
    <w:rsid w:val="008950BF"/>
    <w:rsid w:val="008961F1"/>
    <w:rsid w:val="008A14BA"/>
    <w:rsid w:val="008A3BF5"/>
    <w:rsid w:val="008A45A3"/>
    <w:rsid w:val="008A728F"/>
    <w:rsid w:val="008B0547"/>
    <w:rsid w:val="008B0C8A"/>
    <w:rsid w:val="008B0F1B"/>
    <w:rsid w:val="008B3882"/>
    <w:rsid w:val="008B5741"/>
    <w:rsid w:val="008B626A"/>
    <w:rsid w:val="008B743C"/>
    <w:rsid w:val="008C51DB"/>
    <w:rsid w:val="008C55DD"/>
    <w:rsid w:val="008C5934"/>
    <w:rsid w:val="008D4785"/>
    <w:rsid w:val="008D4D29"/>
    <w:rsid w:val="008D66BA"/>
    <w:rsid w:val="008D7508"/>
    <w:rsid w:val="008D7AFD"/>
    <w:rsid w:val="008D7E6A"/>
    <w:rsid w:val="008E0209"/>
    <w:rsid w:val="008E2E08"/>
    <w:rsid w:val="008E45D8"/>
    <w:rsid w:val="008E4991"/>
    <w:rsid w:val="008E5610"/>
    <w:rsid w:val="008E5BD4"/>
    <w:rsid w:val="008E7B55"/>
    <w:rsid w:val="008F0C06"/>
    <w:rsid w:val="008F1B60"/>
    <w:rsid w:val="008F247D"/>
    <w:rsid w:val="008F4702"/>
    <w:rsid w:val="008F4A2F"/>
    <w:rsid w:val="008F501C"/>
    <w:rsid w:val="008F6E9E"/>
    <w:rsid w:val="00905DE8"/>
    <w:rsid w:val="0090789A"/>
    <w:rsid w:val="009129AC"/>
    <w:rsid w:val="00913A51"/>
    <w:rsid w:val="009144A2"/>
    <w:rsid w:val="00916BD8"/>
    <w:rsid w:val="00916F93"/>
    <w:rsid w:val="00922FAF"/>
    <w:rsid w:val="009266C5"/>
    <w:rsid w:val="00935347"/>
    <w:rsid w:val="00935E89"/>
    <w:rsid w:val="00936D38"/>
    <w:rsid w:val="0093790C"/>
    <w:rsid w:val="00937DE0"/>
    <w:rsid w:val="00940395"/>
    <w:rsid w:val="009419CE"/>
    <w:rsid w:val="009442EA"/>
    <w:rsid w:val="00944829"/>
    <w:rsid w:val="009450CA"/>
    <w:rsid w:val="0094607F"/>
    <w:rsid w:val="00947FCB"/>
    <w:rsid w:val="0095038E"/>
    <w:rsid w:val="00952C8E"/>
    <w:rsid w:val="009551A5"/>
    <w:rsid w:val="00960697"/>
    <w:rsid w:val="00960766"/>
    <w:rsid w:val="00961994"/>
    <w:rsid w:val="00963E44"/>
    <w:rsid w:val="00965E4C"/>
    <w:rsid w:val="009666A3"/>
    <w:rsid w:val="00967D41"/>
    <w:rsid w:val="0097191B"/>
    <w:rsid w:val="00971C8B"/>
    <w:rsid w:val="00972B74"/>
    <w:rsid w:val="00973134"/>
    <w:rsid w:val="00974126"/>
    <w:rsid w:val="00976593"/>
    <w:rsid w:val="00977224"/>
    <w:rsid w:val="00981E2E"/>
    <w:rsid w:val="00982000"/>
    <w:rsid w:val="0098201D"/>
    <w:rsid w:val="009915B4"/>
    <w:rsid w:val="00993A83"/>
    <w:rsid w:val="00996956"/>
    <w:rsid w:val="0099736F"/>
    <w:rsid w:val="009A1C13"/>
    <w:rsid w:val="009A28AD"/>
    <w:rsid w:val="009A2AD0"/>
    <w:rsid w:val="009A30C5"/>
    <w:rsid w:val="009A4748"/>
    <w:rsid w:val="009B08A6"/>
    <w:rsid w:val="009B3185"/>
    <w:rsid w:val="009B432F"/>
    <w:rsid w:val="009C118D"/>
    <w:rsid w:val="009C2119"/>
    <w:rsid w:val="009C2486"/>
    <w:rsid w:val="009C3C7A"/>
    <w:rsid w:val="009C4172"/>
    <w:rsid w:val="009C44FD"/>
    <w:rsid w:val="009C5657"/>
    <w:rsid w:val="009D203B"/>
    <w:rsid w:val="009D275D"/>
    <w:rsid w:val="009D3D20"/>
    <w:rsid w:val="009D695D"/>
    <w:rsid w:val="009E1128"/>
    <w:rsid w:val="009E1765"/>
    <w:rsid w:val="009E1891"/>
    <w:rsid w:val="009E1BC0"/>
    <w:rsid w:val="009E41FC"/>
    <w:rsid w:val="009E6670"/>
    <w:rsid w:val="009E66E4"/>
    <w:rsid w:val="009F03C3"/>
    <w:rsid w:val="009F0537"/>
    <w:rsid w:val="009F2F6E"/>
    <w:rsid w:val="009F38DC"/>
    <w:rsid w:val="009F61BF"/>
    <w:rsid w:val="009F6AB4"/>
    <w:rsid w:val="009F7361"/>
    <w:rsid w:val="00A040FE"/>
    <w:rsid w:val="00A06460"/>
    <w:rsid w:val="00A064D9"/>
    <w:rsid w:val="00A115F4"/>
    <w:rsid w:val="00A11902"/>
    <w:rsid w:val="00A1340C"/>
    <w:rsid w:val="00A1453F"/>
    <w:rsid w:val="00A161A6"/>
    <w:rsid w:val="00A23831"/>
    <w:rsid w:val="00A23E4C"/>
    <w:rsid w:val="00A24097"/>
    <w:rsid w:val="00A2731A"/>
    <w:rsid w:val="00A27DCA"/>
    <w:rsid w:val="00A30349"/>
    <w:rsid w:val="00A32073"/>
    <w:rsid w:val="00A33EA4"/>
    <w:rsid w:val="00A379EE"/>
    <w:rsid w:val="00A434C7"/>
    <w:rsid w:val="00A437FC"/>
    <w:rsid w:val="00A455AD"/>
    <w:rsid w:val="00A456D5"/>
    <w:rsid w:val="00A456EC"/>
    <w:rsid w:val="00A514FE"/>
    <w:rsid w:val="00A51573"/>
    <w:rsid w:val="00A53C00"/>
    <w:rsid w:val="00A5454A"/>
    <w:rsid w:val="00A546FD"/>
    <w:rsid w:val="00A559D1"/>
    <w:rsid w:val="00A564D2"/>
    <w:rsid w:val="00A56BD7"/>
    <w:rsid w:val="00A57BA0"/>
    <w:rsid w:val="00A60F7B"/>
    <w:rsid w:val="00A622E0"/>
    <w:rsid w:val="00A6590B"/>
    <w:rsid w:val="00A65996"/>
    <w:rsid w:val="00A66320"/>
    <w:rsid w:val="00A745AF"/>
    <w:rsid w:val="00A814AC"/>
    <w:rsid w:val="00A82AAB"/>
    <w:rsid w:val="00A84516"/>
    <w:rsid w:val="00A846E9"/>
    <w:rsid w:val="00A84AF6"/>
    <w:rsid w:val="00A84C17"/>
    <w:rsid w:val="00A84E2F"/>
    <w:rsid w:val="00A85F05"/>
    <w:rsid w:val="00A914AF"/>
    <w:rsid w:val="00A91603"/>
    <w:rsid w:val="00A917A8"/>
    <w:rsid w:val="00A9279F"/>
    <w:rsid w:val="00A928E6"/>
    <w:rsid w:val="00A93A87"/>
    <w:rsid w:val="00A940A3"/>
    <w:rsid w:val="00A9458D"/>
    <w:rsid w:val="00A95424"/>
    <w:rsid w:val="00AA1347"/>
    <w:rsid w:val="00AA24DB"/>
    <w:rsid w:val="00AA24DE"/>
    <w:rsid w:val="00AA28E3"/>
    <w:rsid w:val="00AA38D9"/>
    <w:rsid w:val="00AA39A7"/>
    <w:rsid w:val="00AA3A3B"/>
    <w:rsid w:val="00AA6733"/>
    <w:rsid w:val="00AA6D96"/>
    <w:rsid w:val="00AB18C8"/>
    <w:rsid w:val="00AB18D8"/>
    <w:rsid w:val="00AB3758"/>
    <w:rsid w:val="00AB3E9D"/>
    <w:rsid w:val="00AB609A"/>
    <w:rsid w:val="00AB6B9B"/>
    <w:rsid w:val="00AB6E30"/>
    <w:rsid w:val="00AC01D9"/>
    <w:rsid w:val="00AC04B3"/>
    <w:rsid w:val="00AC1A41"/>
    <w:rsid w:val="00AC2112"/>
    <w:rsid w:val="00AC23ED"/>
    <w:rsid w:val="00AC537A"/>
    <w:rsid w:val="00AC674A"/>
    <w:rsid w:val="00AC67D0"/>
    <w:rsid w:val="00AC67FC"/>
    <w:rsid w:val="00AD0817"/>
    <w:rsid w:val="00AD1E84"/>
    <w:rsid w:val="00AD1EB6"/>
    <w:rsid w:val="00AD360C"/>
    <w:rsid w:val="00AD73A7"/>
    <w:rsid w:val="00AE215E"/>
    <w:rsid w:val="00AE35E9"/>
    <w:rsid w:val="00AE771F"/>
    <w:rsid w:val="00AF0A81"/>
    <w:rsid w:val="00AF4F26"/>
    <w:rsid w:val="00AF558E"/>
    <w:rsid w:val="00AF5593"/>
    <w:rsid w:val="00AF5606"/>
    <w:rsid w:val="00AF6C83"/>
    <w:rsid w:val="00B00590"/>
    <w:rsid w:val="00B009FA"/>
    <w:rsid w:val="00B01DB7"/>
    <w:rsid w:val="00B02BFB"/>
    <w:rsid w:val="00B036C2"/>
    <w:rsid w:val="00B041DC"/>
    <w:rsid w:val="00B057CC"/>
    <w:rsid w:val="00B07FC4"/>
    <w:rsid w:val="00B111E7"/>
    <w:rsid w:val="00B1126F"/>
    <w:rsid w:val="00B121BE"/>
    <w:rsid w:val="00B1438D"/>
    <w:rsid w:val="00B16BE6"/>
    <w:rsid w:val="00B21E11"/>
    <w:rsid w:val="00B22CDB"/>
    <w:rsid w:val="00B249CB"/>
    <w:rsid w:val="00B26B5D"/>
    <w:rsid w:val="00B309C8"/>
    <w:rsid w:val="00B310EF"/>
    <w:rsid w:val="00B32F93"/>
    <w:rsid w:val="00B350BE"/>
    <w:rsid w:val="00B37339"/>
    <w:rsid w:val="00B37B25"/>
    <w:rsid w:val="00B428D0"/>
    <w:rsid w:val="00B448E1"/>
    <w:rsid w:val="00B4666C"/>
    <w:rsid w:val="00B50D5D"/>
    <w:rsid w:val="00B512F6"/>
    <w:rsid w:val="00B52065"/>
    <w:rsid w:val="00B5259A"/>
    <w:rsid w:val="00B5301C"/>
    <w:rsid w:val="00B547BE"/>
    <w:rsid w:val="00B55252"/>
    <w:rsid w:val="00B608ED"/>
    <w:rsid w:val="00B62404"/>
    <w:rsid w:val="00B629AC"/>
    <w:rsid w:val="00B63757"/>
    <w:rsid w:val="00B63FAA"/>
    <w:rsid w:val="00B649DA"/>
    <w:rsid w:val="00B65D47"/>
    <w:rsid w:val="00B6608A"/>
    <w:rsid w:val="00B7223C"/>
    <w:rsid w:val="00B728F2"/>
    <w:rsid w:val="00B72B31"/>
    <w:rsid w:val="00B72EDF"/>
    <w:rsid w:val="00B7350B"/>
    <w:rsid w:val="00B81F92"/>
    <w:rsid w:val="00B832B4"/>
    <w:rsid w:val="00B83A7B"/>
    <w:rsid w:val="00B84D89"/>
    <w:rsid w:val="00B85804"/>
    <w:rsid w:val="00B86E58"/>
    <w:rsid w:val="00B91E44"/>
    <w:rsid w:val="00B92054"/>
    <w:rsid w:val="00B921F3"/>
    <w:rsid w:val="00B94053"/>
    <w:rsid w:val="00B94125"/>
    <w:rsid w:val="00B94849"/>
    <w:rsid w:val="00B94C13"/>
    <w:rsid w:val="00B95700"/>
    <w:rsid w:val="00B95F19"/>
    <w:rsid w:val="00BA11CB"/>
    <w:rsid w:val="00BA1A95"/>
    <w:rsid w:val="00BA45BF"/>
    <w:rsid w:val="00BA4C41"/>
    <w:rsid w:val="00BA54BF"/>
    <w:rsid w:val="00BA5FF9"/>
    <w:rsid w:val="00BB0A9A"/>
    <w:rsid w:val="00BB0C41"/>
    <w:rsid w:val="00BB3EAD"/>
    <w:rsid w:val="00BB4BB6"/>
    <w:rsid w:val="00BB63A3"/>
    <w:rsid w:val="00BC0FBB"/>
    <w:rsid w:val="00BC59DD"/>
    <w:rsid w:val="00BD4037"/>
    <w:rsid w:val="00BD4C1E"/>
    <w:rsid w:val="00BD539B"/>
    <w:rsid w:val="00BD53BD"/>
    <w:rsid w:val="00BD7FC0"/>
    <w:rsid w:val="00BE2757"/>
    <w:rsid w:val="00BE287B"/>
    <w:rsid w:val="00BE4426"/>
    <w:rsid w:val="00BF03B0"/>
    <w:rsid w:val="00BF1E19"/>
    <w:rsid w:val="00BF2050"/>
    <w:rsid w:val="00BF3EB6"/>
    <w:rsid w:val="00C00C1B"/>
    <w:rsid w:val="00C014E9"/>
    <w:rsid w:val="00C02122"/>
    <w:rsid w:val="00C04A05"/>
    <w:rsid w:val="00C05D66"/>
    <w:rsid w:val="00C06550"/>
    <w:rsid w:val="00C07ABD"/>
    <w:rsid w:val="00C10E29"/>
    <w:rsid w:val="00C1192F"/>
    <w:rsid w:val="00C11E94"/>
    <w:rsid w:val="00C14218"/>
    <w:rsid w:val="00C15D27"/>
    <w:rsid w:val="00C1714D"/>
    <w:rsid w:val="00C244C6"/>
    <w:rsid w:val="00C24F8C"/>
    <w:rsid w:val="00C25050"/>
    <w:rsid w:val="00C25D26"/>
    <w:rsid w:val="00C25DCE"/>
    <w:rsid w:val="00C27E38"/>
    <w:rsid w:val="00C301AA"/>
    <w:rsid w:val="00C30582"/>
    <w:rsid w:val="00C32D25"/>
    <w:rsid w:val="00C36296"/>
    <w:rsid w:val="00C36558"/>
    <w:rsid w:val="00C36DE5"/>
    <w:rsid w:val="00C377EC"/>
    <w:rsid w:val="00C37A1F"/>
    <w:rsid w:val="00C41584"/>
    <w:rsid w:val="00C42332"/>
    <w:rsid w:val="00C44F43"/>
    <w:rsid w:val="00C51A94"/>
    <w:rsid w:val="00C51D46"/>
    <w:rsid w:val="00C5262A"/>
    <w:rsid w:val="00C53C73"/>
    <w:rsid w:val="00C62AA8"/>
    <w:rsid w:val="00C701BD"/>
    <w:rsid w:val="00C71110"/>
    <w:rsid w:val="00C714D6"/>
    <w:rsid w:val="00C71D26"/>
    <w:rsid w:val="00C75F39"/>
    <w:rsid w:val="00C76AC5"/>
    <w:rsid w:val="00C76BA3"/>
    <w:rsid w:val="00C80C35"/>
    <w:rsid w:val="00C8263D"/>
    <w:rsid w:val="00C832B5"/>
    <w:rsid w:val="00C84BD0"/>
    <w:rsid w:val="00C8522F"/>
    <w:rsid w:val="00C87AF7"/>
    <w:rsid w:val="00C87E03"/>
    <w:rsid w:val="00C90DC3"/>
    <w:rsid w:val="00C92051"/>
    <w:rsid w:val="00C92625"/>
    <w:rsid w:val="00C95809"/>
    <w:rsid w:val="00C96C1E"/>
    <w:rsid w:val="00C97FD7"/>
    <w:rsid w:val="00CA05A1"/>
    <w:rsid w:val="00CA3103"/>
    <w:rsid w:val="00CA3585"/>
    <w:rsid w:val="00CA4D0A"/>
    <w:rsid w:val="00CA5219"/>
    <w:rsid w:val="00CA696E"/>
    <w:rsid w:val="00CA73B4"/>
    <w:rsid w:val="00CB07DE"/>
    <w:rsid w:val="00CB278D"/>
    <w:rsid w:val="00CB2EB0"/>
    <w:rsid w:val="00CB694A"/>
    <w:rsid w:val="00CB6A68"/>
    <w:rsid w:val="00CB7DDC"/>
    <w:rsid w:val="00CC55AD"/>
    <w:rsid w:val="00CC7F95"/>
    <w:rsid w:val="00CD1685"/>
    <w:rsid w:val="00CD1AD7"/>
    <w:rsid w:val="00CD1D45"/>
    <w:rsid w:val="00CD2032"/>
    <w:rsid w:val="00CD2761"/>
    <w:rsid w:val="00CD5347"/>
    <w:rsid w:val="00CD5EF0"/>
    <w:rsid w:val="00CE09F7"/>
    <w:rsid w:val="00CE4A7E"/>
    <w:rsid w:val="00CF0011"/>
    <w:rsid w:val="00CF531A"/>
    <w:rsid w:val="00CF7221"/>
    <w:rsid w:val="00D05FBE"/>
    <w:rsid w:val="00D06B70"/>
    <w:rsid w:val="00D13C15"/>
    <w:rsid w:val="00D20BF5"/>
    <w:rsid w:val="00D213D0"/>
    <w:rsid w:val="00D22635"/>
    <w:rsid w:val="00D2292D"/>
    <w:rsid w:val="00D2304C"/>
    <w:rsid w:val="00D23EE4"/>
    <w:rsid w:val="00D255B8"/>
    <w:rsid w:val="00D2650C"/>
    <w:rsid w:val="00D3141C"/>
    <w:rsid w:val="00D31976"/>
    <w:rsid w:val="00D3541F"/>
    <w:rsid w:val="00D35AD9"/>
    <w:rsid w:val="00D444DA"/>
    <w:rsid w:val="00D44908"/>
    <w:rsid w:val="00D45356"/>
    <w:rsid w:val="00D46D83"/>
    <w:rsid w:val="00D474DD"/>
    <w:rsid w:val="00D478F5"/>
    <w:rsid w:val="00D50191"/>
    <w:rsid w:val="00D50621"/>
    <w:rsid w:val="00D5084E"/>
    <w:rsid w:val="00D50F8C"/>
    <w:rsid w:val="00D5169B"/>
    <w:rsid w:val="00D52511"/>
    <w:rsid w:val="00D54C63"/>
    <w:rsid w:val="00D556B9"/>
    <w:rsid w:val="00D63CD9"/>
    <w:rsid w:val="00D672A6"/>
    <w:rsid w:val="00D75D95"/>
    <w:rsid w:val="00D76B03"/>
    <w:rsid w:val="00D83C56"/>
    <w:rsid w:val="00D8422E"/>
    <w:rsid w:val="00D85C9E"/>
    <w:rsid w:val="00D86D87"/>
    <w:rsid w:val="00D87235"/>
    <w:rsid w:val="00D905AD"/>
    <w:rsid w:val="00D90DC5"/>
    <w:rsid w:val="00D93444"/>
    <w:rsid w:val="00D948E0"/>
    <w:rsid w:val="00D970EE"/>
    <w:rsid w:val="00D978E2"/>
    <w:rsid w:val="00DA150F"/>
    <w:rsid w:val="00DA20B5"/>
    <w:rsid w:val="00DA37C7"/>
    <w:rsid w:val="00DA50ED"/>
    <w:rsid w:val="00DB02D5"/>
    <w:rsid w:val="00DB08DE"/>
    <w:rsid w:val="00DB469C"/>
    <w:rsid w:val="00DB64A1"/>
    <w:rsid w:val="00DB77CE"/>
    <w:rsid w:val="00DC15E7"/>
    <w:rsid w:val="00DC3561"/>
    <w:rsid w:val="00DC3B11"/>
    <w:rsid w:val="00DC4425"/>
    <w:rsid w:val="00DC560B"/>
    <w:rsid w:val="00DC72FD"/>
    <w:rsid w:val="00DC758B"/>
    <w:rsid w:val="00DC7645"/>
    <w:rsid w:val="00DD0437"/>
    <w:rsid w:val="00DD215A"/>
    <w:rsid w:val="00DD2CDC"/>
    <w:rsid w:val="00DD2F6D"/>
    <w:rsid w:val="00DD4837"/>
    <w:rsid w:val="00DD6A03"/>
    <w:rsid w:val="00DD7563"/>
    <w:rsid w:val="00DD75EB"/>
    <w:rsid w:val="00DE02B5"/>
    <w:rsid w:val="00DE5896"/>
    <w:rsid w:val="00DE7233"/>
    <w:rsid w:val="00DE757E"/>
    <w:rsid w:val="00DF37F1"/>
    <w:rsid w:val="00DF3C34"/>
    <w:rsid w:val="00DF441E"/>
    <w:rsid w:val="00DF7B08"/>
    <w:rsid w:val="00E03C14"/>
    <w:rsid w:val="00E04777"/>
    <w:rsid w:val="00E05B3D"/>
    <w:rsid w:val="00E1088A"/>
    <w:rsid w:val="00E11955"/>
    <w:rsid w:val="00E134D2"/>
    <w:rsid w:val="00E14819"/>
    <w:rsid w:val="00E15FAC"/>
    <w:rsid w:val="00E16EB8"/>
    <w:rsid w:val="00E1738D"/>
    <w:rsid w:val="00E213D0"/>
    <w:rsid w:val="00E21ADA"/>
    <w:rsid w:val="00E22171"/>
    <w:rsid w:val="00E232AA"/>
    <w:rsid w:val="00E2511A"/>
    <w:rsid w:val="00E276D7"/>
    <w:rsid w:val="00E33C70"/>
    <w:rsid w:val="00E343E7"/>
    <w:rsid w:val="00E3619A"/>
    <w:rsid w:val="00E37081"/>
    <w:rsid w:val="00E37C87"/>
    <w:rsid w:val="00E37F80"/>
    <w:rsid w:val="00E41B4A"/>
    <w:rsid w:val="00E41D86"/>
    <w:rsid w:val="00E41EE1"/>
    <w:rsid w:val="00E448E1"/>
    <w:rsid w:val="00E4526A"/>
    <w:rsid w:val="00E47211"/>
    <w:rsid w:val="00E50CCB"/>
    <w:rsid w:val="00E51625"/>
    <w:rsid w:val="00E52C96"/>
    <w:rsid w:val="00E5426A"/>
    <w:rsid w:val="00E57D74"/>
    <w:rsid w:val="00E62F61"/>
    <w:rsid w:val="00E6355E"/>
    <w:rsid w:val="00E63845"/>
    <w:rsid w:val="00E63D12"/>
    <w:rsid w:val="00E70178"/>
    <w:rsid w:val="00E7297F"/>
    <w:rsid w:val="00E72C5D"/>
    <w:rsid w:val="00E75551"/>
    <w:rsid w:val="00E75CFC"/>
    <w:rsid w:val="00E77B91"/>
    <w:rsid w:val="00E8149A"/>
    <w:rsid w:val="00E81EDA"/>
    <w:rsid w:val="00E8694F"/>
    <w:rsid w:val="00E959F1"/>
    <w:rsid w:val="00EA281D"/>
    <w:rsid w:val="00EA2B06"/>
    <w:rsid w:val="00EA37A4"/>
    <w:rsid w:val="00EA39F3"/>
    <w:rsid w:val="00EA4861"/>
    <w:rsid w:val="00EA68A3"/>
    <w:rsid w:val="00EB361B"/>
    <w:rsid w:val="00EB5359"/>
    <w:rsid w:val="00EC0429"/>
    <w:rsid w:val="00EC21B7"/>
    <w:rsid w:val="00EC46AF"/>
    <w:rsid w:val="00EC4EEE"/>
    <w:rsid w:val="00EC5112"/>
    <w:rsid w:val="00EC7EBC"/>
    <w:rsid w:val="00ED2750"/>
    <w:rsid w:val="00ED2782"/>
    <w:rsid w:val="00ED59C8"/>
    <w:rsid w:val="00ED6722"/>
    <w:rsid w:val="00EE6140"/>
    <w:rsid w:val="00EE614D"/>
    <w:rsid w:val="00EE6E57"/>
    <w:rsid w:val="00EE77CE"/>
    <w:rsid w:val="00EF0824"/>
    <w:rsid w:val="00EF0A9F"/>
    <w:rsid w:val="00EF13B8"/>
    <w:rsid w:val="00EF1AF9"/>
    <w:rsid w:val="00EF21AE"/>
    <w:rsid w:val="00EF3DB9"/>
    <w:rsid w:val="00EF4014"/>
    <w:rsid w:val="00EF6BFC"/>
    <w:rsid w:val="00F000AE"/>
    <w:rsid w:val="00F01174"/>
    <w:rsid w:val="00F02A03"/>
    <w:rsid w:val="00F0775B"/>
    <w:rsid w:val="00F1037E"/>
    <w:rsid w:val="00F115C9"/>
    <w:rsid w:val="00F16EF9"/>
    <w:rsid w:val="00F17DE4"/>
    <w:rsid w:val="00F20981"/>
    <w:rsid w:val="00F21C7C"/>
    <w:rsid w:val="00F22F1C"/>
    <w:rsid w:val="00F23116"/>
    <w:rsid w:val="00F271D4"/>
    <w:rsid w:val="00F27A67"/>
    <w:rsid w:val="00F3047F"/>
    <w:rsid w:val="00F346B3"/>
    <w:rsid w:val="00F354EF"/>
    <w:rsid w:val="00F42E12"/>
    <w:rsid w:val="00F4416C"/>
    <w:rsid w:val="00F444D8"/>
    <w:rsid w:val="00F45591"/>
    <w:rsid w:val="00F46083"/>
    <w:rsid w:val="00F46FC7"/>
    <w:rsid w:val="00F50B1F"/>
    <w:rsid w:val="00F538ED"/>
    <w:rsid w:val="00F54944"/>
    <w:rsid w:val="00F564D5"/>
    <w:rsid w:val="00F569B4"/>
    <w:rsid w:val="00F57D3A"/>
    <w:rsid w:val="00F60782"/>
    <w:rsid w:val="00F61970"/>
    <w:rsid w:val="00F655DB"/>
    <w:rsid w:val="00F65947"/>
    <w:rsid w:val="00F671B1"/>
    <w:rsid w:val="00F70F0F"/>
    <w:rsid w:val="00F7109A"/>
    <w:rsid w:val="00F72661"/>
    <w:rsid w:val="00F7465E"/>
    <w:rsid w:val="00F76C66"/>
    <w:rsid w:val="00F808CF"/>
    <w:rsid w:val="00F81D04"/>
    <w:rsid w:val="00F81FD4"/>
    <w:rsid w:val="00F86664"/>
    <w:rsid w:val="00F86B58"/>
    <w:rsid w:val="00F86CBD"/>
    <w:rsid w:val="00F90EC9"/>
    <w:rsid w:val="00F9317A"/>
    <w:rsid w:val="00F94FB3"/>
    <w:rsid w:val="00F94FD8"/>
    <w:rsid w:val="00F96673"/>
    <w:rsid w:val="00FA00A3"/>
    <w:rsid w:val="00FA015E"/>
    <w:rsid w:val="00FA123B"/>
    <w:rsid w:val="00FA2478"/>
    <w:rsid w:val="00FA630B"/>
    <w:rsid w:val="00FA75D8"/>
    <w:rsid w:val="00FB046A"/>
    <w:rsid w:val="00FB0C83"/>
    <w:rsid w:val="00FB161D"/>
    <w:rsid w:val="00FB7737"/>
    <w:rsid w:val="00FC0B1B"/>
    <w:rsid w:val="00FC1CC5"/>
    <w:rsid w:val="00FC2B18"/>
    <w:rsid w:val="00FC4F38"/>
    <w:rsid w:val="00FD03A1"/>
    <w:rsid w:val="00FD04ED"/>
    <w:rsid w:val="00FD19CD"/>
    <w:rsid w:val="00FD27BF"/>
    <w:rsid w:val="00FD2EFC"/>
    <w:rsid w:val="00FD3022"/>
    <w:rsid w:val="00FD48FB"/>
    <w:rsid w:val="00FE2FCC"/>
    <w:rsid w:val="00FE5DBD"/>
    <w:rsid w:val="00FE69A8"/>
    <w:rsid w:val="00FF124E"/>
    <w:rsid w:val="00FF1CAE"/>
    <w:rsid w:val="00FF25DF"/>
    <w:rsid w:val="00FF3309"/>
    <w:rsid w:val="00FF4D35"/>
    <w:rsid w:val="00FF5ECA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1"/>
    <w:pPr>
      <w:spacing w:after="5" w:line="247" w:lineRule="auto"/>
      <w:ind w:left="5676" w:right="173" w:firstLine="701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1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0011"/>
    <w:pPr>
      <w:ind w:left="720"/>
      <w:contextualSpacing/>
    </w:pPr>
  </w:style>
  <w:style w:type="table" w:customStyle="1" w:styleId="TableGrid">
    <w:name w:val="TableGrid"/>
    <w:rsid w:val="006F1F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9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053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8">
    <w:name w:val="footer"/>
    <w:basedOn w:val="a"/>
    <w:link w:val="a9"/>
    <w:uiPriority w:val="99"/>
    <w:unhideWhenUsed/>
    <w:rsid w:val="00B9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053"/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1"/>
    <w:pPr>
      <w:spacing w:after="5" w:line="247" w:lineRule="auto"/>
      <w:ind w:left="5676" w:right="173" w:firstLine="701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1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0011"/>
    <w:pPr>
      <w:ind w:left="720"/>
      <w:contextualSpacing/>
    </w:pPr>
  </w:style>
  <w:style w:type="table" w:customStyle="1" w:styleId="TableGrid">
    <w:name w:val="TableGrid"/>
    <w:rsid w:val="006F1F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9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053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8">
    <w:name w:val="footer"/>
    <w:basedOn w:val="a"/>
    <w:link w:val="a9"/>
    <w:uiPriority w:val="99"/>
    <w:unhideWhenUsed/>
    <w:rsid w:val="00B9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053"/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2019-10-01T10:23:00Z</cp:lastPrinted>
  <dcterms:created xsi:type="dcterms:W3CDTF">2019-04-15T14:47:00Z</dcterms:created>
  <dcterms:modified xsi:type="dcterms:W3CDTF">2019-10-01T10:24:00Z</dcterms:modified>
</cp:coreProperties>
</file>