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B5" w:rsidRPr="00C2242A" w:rsidRDefault="000A2288" w:rsidP="006438B5">
      <w:pPr>
        <w:shd w:val="clear" w:color="auto" w:fill="FFFFFF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C2242A">
        <w:rPr>
          <w:b/>
          <w:bCs/>
          <w:color w:val="auto"/>
          <w:sz w:val="24"/>
          <w:szCs w:val="24"/>
        </w:rPr>
        <w:t>3</w:t>
      </w:r>
      <w:r w:rsidR="006438B5" w:rsidRPr="00C2242A">
        <w:rPr>
          <w:b/>
          <w:bCs/>
          <w:color w:val="auto"/>
          <w:sz w:val="24"/>
          <w:szCs w:val="24"/>
        </w:rPr>
        <w:t>.3. Организация работы библиотеки</w:t>
      </w:r>
    </w:p>
    <w:p w:rsidR="006438B5" w:rsidRPr="00C2242A" w:rsidRDefault="006438B5" w:rsidP="006438B5">
      <w:pPr>
        <w:shd w:val="clear" w:color="auto" w:fill="FFFFFF"/>
        <w:spacing w:after="0" w:line="240" w:lineRule="auto"/>
        <w:ind w:left="-364" w:firstLine="0"/>
        <w:rPr>
          <w:b/>
          <w:bCs/>
          <w:color w:val="auto"/>
          <w:sz w:val="24"/>
          <w:szCs w:val="24"/>
        </w:rPr>
      </w:pPr>
      <w:r w:rsidRPr="00C2242A">
        <w:rPr>
          <w:b/>
          <w:bCs/>
          <w:color w:val="auto"/>
          <w:sz w:val="24"/>
          <w:szCs w:val="24"/>
        </w:rPr>
        <w:t>Цель:</w:t>
      </w:r>
      <w:r w:rsidR="00762A63" w:rsidRPr="00C2242A">
        <w:rPr>
          <w:b/>
          <w:bCs/>
          <w:color w:val="auto"/>
          <w:sz w:val="24"/>
          <w:szCs w:val="24"/>
        </w:rPr>
        <w:t xml:space="preserve"> </w:t>
      </w:r>
      <w:r w:rsidRPr="00C2242A">
        <w:rPr>
          <w:color w:val="auto"/>
          <w:sz w:val="24"/>
          <w:szCs w:val="24"/>
        </w:rPr>
        <w:t>содействие процессу обучения и воспитания учащихся, осуществление информационного сопровождения образовательного процесса.</w:t>
      </w:r>
    </w:p>
    <w:p w:rsidR="006438B5" w:rsidRPr="00C2242A" w:rsidRDefault="006438B5" w:rsidP="006438B5">
      <w:pPr>
        <w:shd w:val="clear" w:color="auto" w:fill="FFFFFF"/>
        <w:spacing w:after="0" w:line="240" w:lineRule="auto"/>
        <w:ind w:left="-364" w:firstLine="0"/>
        <w:rPr>
          <w:b/>
          <w:bCs/>
          <w:color w:val="auto"/>
          <w:sz w:val="24"/>
          <w:szCs w:val="24"/>
        </w:rPr>
      </w:pPr>
      <w:r w:rsidRPr="00C2242A">
        <w:rPr>
          <w:b/>
          <w:bCs/>
          <w:color w:val="auto"/>
          <w:sz w:val="24"/>
          <w:szCs w:val="24"/>
        </w:rPr>
        <w:t>Задачи:</w:t>
      </w:r>
    </w:p>
    <w:p w:rsidR="006438B5" w:rsidRPr="00C2242A" w:rsidRDefault="006438B5" w:rsidP="006438B5">
      <w:pPr>
        <w:shd w:val="clear" w:color="auto" w:fill="FFFFFF"/>
        <w:spacing w:after="0" w:line="240" w:lineRule="auto"/>
        <w:ind w:left="-364" w:firstLine="648"/>
        <w:rPr>
          <w:color w:val="auto"/>
          <w:sz w:val="24"/>
          <w:szCs w:val="24"/>
        </w:rPr>
      </w:pPr>
      <w:r w:rsidRPr="00C2242A">
        <w:rPr>
          <w:color w:val="auto"/>
          <w:sz w:val="24"/>
          <w:szCs w:val="24"/>
        </w:rPr>
        <w:t>обеспечение доступа к информации участникам образовательного процесса посредством использования информационных ресурсов библиотеки;</w:t>
      </w:r>
    </w:p>
    <w:p w:rsidR="006438B5" w:rsidRPr="00C2242A" w:rsidRDefault="006438B5" w:rsidP="006438B5">
      <w:pPr>
        <w:shd w:val="clear" w:color="auto" w:fill="FFFFFF"/>
        <w:spacing w:after="0" w:line="240" w:lineRule="auto"/>
        <w:ind w:left="-364" w:firstLine="648"/>
        <w:rPr>
          <w:color w:val="auto"/>
          <w:sz w:val="24"/>
          <w:szCs w:val="24"/>
        </w:rPr>
      </w:pPr>
      <w:r w:rsidRPr="00C2242A">
        <w:rPr>
          <w:color w:val="auto"/>
          <w:sz w:val="24"/>
          <w:szCs w:val="24"/>
        </w:rPr>
        <w:t>оказание информационной поддержки педагогическим работникам учреждений образования в повышении профессиональной компетентности;</w:t>
      </w:r>
    </w:p>
    <w:p w:rsidR="006438B5" w:rsidRPr="00C2242A" w:rsidRDefault="006438B5" w:rsidP="006438B5">
      <w:pPr>
        <w:shd w:val="clear" w:color="auto" w:fill="FFFFFF"/>
        <w:spacing w:after="0" w:line="240" w:lineRule="auto"/>
        <w:ind w:left="-364" w:firstLine="648"/>
        <w:rPr>
          <w:color w:val="auto"/>
          <w:sz w:val="24"/>
          <w:szCs w:val="24"/>
        </w:rPr>
      </w:pPr>
      <w:r w:rsidRPr="00C2242A">
        <w:rPr>
          <w:color w:val="auto"/>
          <w:sz w:val="24"/>
          <w:szCs w:val="24"/>
        </w:rPr>
        <w:t>оказание консультационной помощи учащимся, педагогическим работникам и иным категориям пользователей в получении информации.</w:t>
      </w:r>
    </w:p>
    <w:p w:rsidR="006438B5" w:rsidRPr="00C2242A" w:rsidRDefault="006438B5" w:rsidP="006438B5">
      <w:pPr>
        <w:shd w:val="clear" w:color="auto" w:fill="FFFFFF"/>
        <w:spacing w:after="0" w:line="240" w:lineRule="auto"/>
        <w:ind w:left="-364" w:hanging="62"/>
        <w:rPr>
          <w:color w:val="auto"/>
          <w:sz w:val="24"/>
          <w:szCs w:val="24"/>
        </w:rPr>
      </w:pPr>
      <w:r w:rsidRPr="00C2242A">
        <w:rPr>
          <w:b/>
          <w:bCs/>
          <w:iCs/>
          <w:color w:val="auto"/>
          <w:sz w:val="24"/>
          <w:szCs w:val="24"/>
        </w:rPr>
        <w:t>Основными направлениями</w:t>
      </w:r>
      <w:r w:rsidRPr="00C2242A">
        <w:rPr>
          <w:bCs/>
          <w:iCs/>
          <w:color w:val="auto"/>
          <w:sz w:val="24"/>
          <w:szCs w:val="24"/>
        </w:rPr>
        <w:t xml:space="preserve"> деятельности библиотеки учреждения образования являются:</w:t>
      </w:r>
    </w:p>
    <w:p w:rsidR="006438B5" w:rsidRPr="00C2242A" w:rsidRDefault="006438B5" w:rsidP="006438B5">
      <w:pPr>
        <w:shd w:val="clear" w:color="auto" w:fill="FFFFFF"/>
        <w:spacing w:after="0" w:line="240" w:lineRule="auto"/>
        <w:ind w:left="-364" w:firstLine="648"/>
        <w:rPr>
          <w:color w:val="auto"/>
          <w:sz w:val="24"/>
          <w:szCs w:val="24"/>
        </w:rPr>
      </w:pPr>
      <w:r w:rsidRPr="00C2242A">
        <w:rPr>
          <w:color w:val="auto"/>
          <w:sz w:val="24"/>
          <w:szCs w:val="24"/>
        </w:rPr>
        <w:t>организация работы по комплектованию, учету, выдаче документов и учебных изданий библиотечного фонда;</w:t>
      </w:r>
    </w:p>
    <w:p w:rsidR="006438B5" w:rsidRPr="00C2242A" w:rsidRDefault="006438B5" w:rsidP="006438B5">
      <w:pPr>
        <w:shd w:val="clear" w:color="auto" w:fill="FFFFFF"/>
        <w:spacing w:after="0" w:line="240" w:lineRule="auto"/>
        <w:ind w:left="-364" w:firstLine="648"/>
        <w:rPr>
          <w:color w:val="auto"/>
          <w:sz w:val="24"/>
          <w:szCs w:val="24"/>
        </w:rPr>
      </w:pPr>
      <w:r w:rsidRPr="00C2242A">
        <w:rPr>
          <w:color w:val="auto"/>
          <w:sz w:val="24"/>
          <w:szCs w:val="24"/>
        </w:rPr>
        <w:t>организация и ведение справочно-библиографического аппарата информационных ресурсов библиотеки (каталоги, система картотек, тематические базы данных);</w:t>
      </w:r>
    </w:p>
    <w:p w:rsidR="006438B5" w:rsidRPr="00C2242A" w:rsidRDefault="006438B5" w:rsidP="006438B5">
      <w:pPr>
        <w:shd w:val="clear" w:color="auto" w:fill="FFFFFF"/>
        <w:spacing w:after="0" w:line="240" w:lineRule="auto"/>
        <w:ind w:left="-364" w:firstLine="648"/>
        <w:rPr>
          <w:color w:val="auto"/>
          <w:sz w:val="24"/>
          <w:szCs w:val="24"/>
        </w:rPr>
      </w:pPr>
      <w:r w:rsidRPr="00C2242A">
        <w:rPr>
          <w:color w:val="auto"/>
          <w:sz w:val="24"/>
          <w:szCs w:val="24"/>
        </w:rPr>
        <w:t>осуществление библиотечного, информационного и справочно-библиографического обслуживания обучающихся, педагогических работников;</w:t>
      </w:r>
    </w:p>
    <w:p w:rsidR="006438B5" w:rsidRPr="00C2242A" w:rsidRDefault="006438B5" w:rsidP="006438B5">
      <w:pPr>
        <w:shd w:val="clear" w:color="auto" w:fill="FFFFFF"/>
        <w:spacing w:after="0" w:line="240" w:lineRule="auto"/>
        <w:ind w:left="-364" w:firstLine="648"/>
        <w:rPr>
          <w:color w:val="auto"/>
          <w:sz w:val="24"/>
          <w:szCs w:val="24"/>
        </w:rPr>
      </w:pPr>
      <w:r w:rsidRPr="00C2242A">
        <w:rPr>
          <w:color w:val="auto"/>
          <w:sz w:val="24"/>
          <w:szCs w:val="24"/>
        </w:rPr>
        <w:t>оказание помощи в создании образовательных проектов (коммуникационных, видео и др.);</w:t>
      </w:r>
    </w:p>
    <w:p w:rsidR="006438B5" w:rsidRPr="00C2242A" w:rsidRDefault="006438B5" w:rsidP="006438B5">
      <w:pPr>
        <w:shd w:val="clear" w:color="auto" w:fill="FFFFFF"/>
        <w:spacing w:after="0" w:line="240" w:lineRule="auto"/>
        <w:ind w:left="-364" w:firstLine="648"/>
        <w:rPr>
          <w:color w:val="auto"/>
          <w:sz w:val="24"/>
          <w:szCs w:val="24"/>
        </w:rPr>
      </w:pPr>
      <w:r w:rsidRPr="00C2242A">
        <w:rPr>
          <w:color w:val="auto"/>
          <w:sz w:val="24"/>
          <w:szCs w:val="24"/>
        </w:rPr>
        <w:t>информирование участников образовательного процесса о новых поступлениях в библиотеку учебных изданий, книг серии «Школьная библиотека» и др. изданий;</w:t>
      </w:r>
    </w:p>
    <w:p w:rsidR="006438B5" w:rsidRPr="00C2242A" w:rsidRDefault="006438B5" w:rsidP="006438B5">
      <w:pPr>
        <w:shd w:val="clear" w:color="auto" w:fill="FFFFFF"/>
        <w:spacing w:after="0" w:line="240" w:lineRule="auto"/>
        <w:ind w:left="-364" w:firstLine="648"/>
        <w:rPr>
          <w:color w:val="auto"/>
          <w:sz w:val="24"/>
          <w:szCs w:val="24"/>
        </w:rPr>
      </w:pPr>
      <w:proofErr w:type="gramStart"/>
      <w:r w:rsidRPr="00C2242A">
        <w:rPr>
          <w:color w:val="auto"/>
          <w:sz w:val="24"/>
          <w:szCs w:val="24"/>
        </w:rPr>
        <w:t>организация мероприятий по воспитанию у обучающихся интереса к книге и чтению;</w:t>
      </w:r>
      <w:proofErr w:type="gramEnd"/>
    </w:p>
    <w:p w:rsidR="006438B5" w:rsidRPr="00C2242A" w:rsidRDefault="006438B5" w:rsidP="006438B5">
      <w:pPr>
        <w:pStyle w:val="a3"/>
        <w:spacing w:after="0"/>
        <w:jc w:val="center"/>
      </w:pPr>
    </w:p>
    <w:tbl>
      <w:tblPr>
        <w:tblStyle w:val="21"/>
        <w:tblW w:w="15582" w:type="dxa"/>
        <w:tblInd w:w="-34" w:type="dxa"/>
        <w:tblLayout w:type="fixed"/>
        <w:tblLook w:val="04A0"/>
      </w:tblPr>
      <w:tblGrid>
        <w:gridCol w:w="676"/>
        <w:gridCol w:w="10348"/>
        <w:gridCol w:w="33"/>
        <w:gridCol w:w="2377"/>
        <w:gridCol w:w="2148"/>
      </w:tblGrid>
      <w:tr w:rsidR="006438B5" w:rsidRPr="00C2242A" w:rsidTr="00943548">
        <w:tc>
          <w:tcPr>
            <w:tcW w:w="676" w:type="dxa"/>
          </w:tcPr>
          <w:p w:rsidR="006438B5" w:rsidRPr="00C2242A" w:rsidRDefault="006438B5" w:rsidP="003D20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C2242A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10348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410" w:type="dxa"/>
            <w:gridSpan w:val="2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Сроки </w:t>
            </w:r>
          </w:p>
        </w:tc>
        <w:tc>
          <w:tcPr>
            <w:tcW w:w="2148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Ответственный </w:t>
            </w:r>
          </w:p>
        </w:tc>
      </w:tr>
      <w:tr w:rsidR="006438B5" w:rsidRPr="00C2242A" w:rsidTr="00943548">
        <w:tc>
          <w:tcPr>
            <w:tcW w:w="15582" w:type="dxa"/>
            <w:gridSpan w:val="5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4"/>
                <w:szCs w:val="24"/>
              </w:rPr>
            </w:pPr>
            <w:r w:rsidRPr="00C2242A">
              <w:rPr>
                <w:b/>
                <w:bCs/>
                <w:color w:val="auto"/>
                <w:sz w:val="24"/>
                <w:szCs w:val="24"/>
              </w:rPr>
              <w:t>Работа с учащимися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Обслуживание читателей на абонементе и в читальном зале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Подбор дополнительной литературы для подготовки к урокам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Подбор дополнительной литературы для написания докладов, рефератов, научных работ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Помощь в подготовке к общешкольным мероприятиям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необходимости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Рекомендательные беседы при выдаче книг. Беседы о </w:t>
            </w:r>
            <w:proofErr w:type="gramStart"/>
            <w:r w:rsidRPr="00C2242A">
              <w:rPr>
                <w:color w:val="auto"/>
                <w:sz w:val="24"/>
                <w:szCs w:val="24"/>
              </w:rPr>
              <w:t>прочитанном</w:t>
            </w:r>
            <w:proofErr w:type="gramEnd"/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Рекомендательные и рекламные беседы о новых изданиях, поступивших в библиотеку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Подготовка рекомендательных списков художественной литературы для различных возрастных категорий учащихся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Создание актива библиотеки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Просмотр читательских формуляров с целью выявления должников, информирование классных руководителей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Каникулы (осенние, зимние, весенние)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Библиотекарь,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актив библиотеки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C2242A">
              <w:rPr>
                <w:color w:val="auto"/>
                <w:sz w:val="24"/>
                <w:szCs w:val="24"/>
              </w:rPr>
              <w:t>1</w:t>
            </w:r>
            <w:r w:rsidRPr="00C2242A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Обеспечение учащихся учебной и художественной литературой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C2242A">
              <w:rPr>
                <w:color w:val="auto"/>
                <w:sz w:val="24"/>
                <w:szCs w:val="24"/>
                <w:lang w:val="en-US"/>
              </w:rPr>
              <w:t>11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Работа с активом библиотеки: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проводить рейды по проверке состояния школьных учебников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привлечь актив к проведению массовых мероприятий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организация работы по ремонту книг и учебников  активом библиотеки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2 раза в год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На каникулах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C2242A">
              <w:rPr>
                <w:color w:val="auto"/>
                <w:sz w:val="24"/>
                <w:szCs w:val="24"/>
              </w:rPr>
              <w:t>1</w:t>
            </w:r>
            <w:r w:rsidRPr="00C2242A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Перерегистрация читателей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C2242A">
              <w:rPr>
                <w:color w:val="auto"/>
                <w:sz w:val="24"/>
                <w:szCs w:val="24"/>
              </w:rPr>
              <w:lastRenderedPageBreak/>
              <w:t>1</w:t>
            </w:r>
            <w:r w:rsidRPr="00C2242A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Запись в библиотеку первоклассников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hanging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Март, апрель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15582" w:type="dxa"/>
            <w:gridSpan w:val="5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4"/>
                <w:szCs w:val="24"/>
              </w:rPr>
            </w:pPr>
            <w:r w:rsidRPr="00C2242A">
              <w:rPr>
                <w:b/>
                <w:bCs/>
                <w:color w:val="auto"/>
                <w:sz w:val="24"/>
                <w:szCs w:val="24"/>
              </w:rPr>
              <w:t>Работа с педагогическими работниками</w:t>
            </w:r>
          </w:p>
        </w:tc>
      </w:tr>
      <w:tr w:rsidR="006438B5" w:rsidRPr="00C2242A" w:rsidTr="00943548">
        <w:tc>
          <w:tcPr>
            <w:tcW w:w="676" w:type="dxa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114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Информирование педагогических работников о новой учебной и методической литературе, педагогических журналах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мере поступления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</w:t>
            </w:r>
            <w:r w:rsidRPr="00C2242A">
              <w:rPr>
                <w:bCs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Оказание помощи педагогическим работникам в работе с электронными средствами обучения (ЭСО)</w:t>
            </w:r>
            <w:proofErr w:type="gramStart"/>
            <w:r w:rsidRPr="00C2242A">
              <w:rPr>
                <w:color w:val="auto"/>
                <w:sz w:val="24"/>
                <w:szCs w:val="24"/>
              </w:rPr>
              <w:t>.В</w:t>
            </w:r>
            <w:proofErr w:type="gramEnd"/>
            <w:r w:rsidRPr="00C2242A">
              <w:rPr>
                <w:color w:val="auto"/>
                <w:sz w:val="24"/>
                <w:szCs w:val="24"/>
              </w:rPr>
              <w:t>едение документации по учету использования ЭСО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116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Подбор материалов для подготовки заседаний методических объединений и педагогических советов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117</w:t>
            </w:r>
          </w:p>
        </w:tc>
        <w:tc>
          <w:tcPr>
            <w:tcW w:w="10348" w:type="dxa"/>
            <w:vAlign w:val="center"/>
          </w:tcPr>
          <w:p w:rsidR="006438B5" w:rsidRPr="00C2242A" w:rsidRDefault="006438B5" w:rsidP="00943548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2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литературы и периодических изданий по заданной тематике. Подбор материалов к предметным неделям.</w:t>
            </w:r>
          </w:p>
        </w:tc>
        <w:tc>
          <w:tcPr>
            <w:tcW w:w="2410" w:type="dxa"/>
            <w:gridSpan w:val="2"/>
            <w:vAlign w:val="center"/>
          </w:tcPr>
          <w:p w:rsidR="006438B5" w:rsidRPr="00C2242A" w:rsidRDefault="006438B5" w:rsidP="0094354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42A">
              <w:rPr>
                <w:rFonts w:ascii="Times New Roman" w:hAnsi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15582" w:type="dxa"/>
            <w:gridSpan w:val="5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4"/>
                <w:szCs w:val="24"/>
              </w:rPr>
            </w:pPr>
            <w:r w:rsidRPr="00C2242A">
              <w:rPr>
                <w:b/>
                <w:bCs/>
                <w:color w:val="auto"/>
                <w:sz w:val="24"/>
                <w:szCs w:val="24"/>
              </w:rPr>
              <w:t>Работа с законными представителями учащихся</w:t>
            </w:r>
          </w:p>
        </w:tc>
      </w:tr>
      <w:tr w:rsidR="006438B5" w:rsidRPr="00C2242A" w:rsidTr="00943548">
        <w:tc>
          <w:tcPr>
            <w:tcW w:w="676" w:type="dxa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118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Информирование законных представителей учащихся о графике работы библиотеки (через родительские собрания, сайт библиотеки)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Классные руково</w:t>
            </w:r>
            <w:r w:rsidRPr="00C2242A">
              <w:rPr>
                <w:color w:val="auto"/>
                <w:sz w:val="24"/>
                <w:szCs w:val="24"/>
              </w:rPr>
              <w:softHyphen/>
              <w:t>дители</w:t>
            </w:r>
          </w:p>
        </w:tc>
      </w:tr>
      <w:tr w:rsidR="006438B5" w:rsidRPr="00C2242A" w:rsidTr="00943548">
        <w:tc>
          <w:tcPr>
            <w:tcW w:w="676" w:type="dxa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119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Предоставление законным представителям учащихся информации об учебниках на новый учебный год (через родительские собрания, сайт библиотеки)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Классные руково</w:t>
            </w:r>
            <w:r w:rsidRPr="00C2242A">
              <w:rPr>
                <w:color w:val="auto"/>
                <w:sz w:val="24"/>
                <w:szCs w:val="24"/>
              </w:rPr>
              <w:softHyphen/>
              <w:t>дители</w:t>
            </w:r>
          </w:p>
        </w:tc>
      </w:tr>
      <w:tr w:rsidR="006438B5" w:rsidRPr="00C2242A" w:rsidTr="00943548">
        <w:tc>
          <w:tcPr>
            <w:tcW w:w="676" w:type="dxa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220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Сбор необходимой документации для подтверждения льгот на пользование учебниками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Июнь – август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Классные руково</w:t>
            </w:r>
            <w:r w:rsidRPr="00C2242A">
              <w:rPr>
                <w:color w:val="auto"/>
                <w:sz w:val="24"/>
                <w:szCs w:val="24"/>
              </w:rPr>
              <w:softHyphen/>
              <w:t>дители</w:t>
            </w:r>
          </w:p>
        </w:tc>
      </w:tr>
      <w:tr w:rsidR="006438B5" w:rsidRPr="00C2242A" w:rsidTr="00943548">
        <w:tc>
          <w:tcPr>
            <w:tcW w:w="676" w:type="dxa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221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Сбор квитанций о плате за пользование учебниками, составление отчета о пользовании учебниками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Сентябрь, октябрь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Классные руково</w:t>
            </w:r>
            <w:r w:rsidRPr="00C2242A">
              <w:rPr>
                <w:color w:val="auto"/>
                <w:sz w:val="24"/>
                <w:szCs w:val="24"/>
              </w:rPr>
              <w:softHyphen/>
              <w:t>дители</w:t>
            </w:r>
          </w:p>
        </w:tc>
      </w:tr>
      <w:tr w:rsidR="006438B5" w:rsidRPr="00C2242A" w:rsidTr="00943548">
        <w:tc>
          <w:tcPr>
            <w:tcW w:w="15582" w:type="dxa"/>
            <w:gridSpan w:val="5"/>
          </w:tcPr>
          <w:p w:rsidR="006438B5" w:rsidRPr="00C2242A" w:rsidRDefault="006438B5" w:rsidP="00943548">
            <w:pPr>
              <w:shd w:val="clear" w:color="auto" w:fill="FFFFFF"/>
              <w:spacing w:after="0" w:line="240" w:lineRule="auto"/>
              <w:ind w:left="0" w:right="0"/>
              <w:jc w:val="center"/>
              <w:rPr>
                <w:b/>
                <w:color w:val="auto"/>
                <w:sz w:val="24"/>
                <w:szCs w:val="24"/>
              </w:rPr>
            </w:pPr>
            <w:r w:rsidRPr="00C2242A">
              <w:rPr>
                <w:b/>
                <w:bCs/>
                <w:color w:val="auto"/>
                <w:sz w:val="24"/>
                <w:szCs w:val="24"/>
              </w:rPr>
              <w:t>Справочно-библиографическая и информационная работа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Ведение справочно-библиографического аппарата (каталоги, картотеки, рекомендательные списки, выделение справочно-информационных изданий) с учетом возрастных особенностей пользователей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Создание и оформление книжных выставок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Библиотекарь,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актив библиотеки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Пополнение тематических папок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Составление графика сдачи и выдачи учебников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До 20.05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Обновление информационных материалов на стенде «Библиотечный  мир»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мере необходи</w:t>
            </w:r>
            <w:r w:rsidRPr="00C2242A">
              <w:rPr>
                <w:color w:val="auto"/>
                <w:sz w:val="24"/>
                <w:szCs w:val="24"/>
              </w:rPr>
              <w:softHyphen/>
              <w:t>мости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15582" w:type="dxa"/>
            <w:gridSpan w:val="5"/>
          </w:tcPr>
          <w:p w:rsidR="006438B5" w:rsidRPr="00C2242A" w:rsidRDefault="006438B5" w:rsidP="00943548">
            <w:pPr>
              <w:shd w:val="clear" w:color="auto" w:fill="FFFFFF"/>
              <w:spacing w:after="0" w:line="240" w:lineRule="auto"/>
              <w:ind w:left="0" w:right="0"/>
              <w:jc w:val="center"/>
              <w:rPr>
                <w:b/>
                <w:color w:val="auto"/>
                <w:sz w:val="24"/>
                <w:szCs w:val="24"/>
              </w:rPr>
            </w:pPr>
            <w:r w:rsidRPr="00C2242A">
              <w:rPr>
                <w:b/>
                <w:bCs/>
                <w:color w:val="auto"/>
                <w:sz w:val="24"/>
                <w:szCs w:val="24"/>
              </w:rPr>
              <w:t>Работа с библиотечным фондом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Формирование книжного фонда в соответствии с учебными программами, программами для внеклассного чтения, а также с учетом запросов пользователей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3D20F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Прием и регистрация документов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мере поступления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Расстановка новых документов в фонде в соответствии с таблицами ББК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мере поступления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Расстановка документов в фонде после возвращения читателями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Изучение состава фонда и анализ его использования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Своевременное исключение из фонда библиотеки ветхой и морально устаревшей художественной литературы и учебных изданий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Проведение сверки данных о наличии изданий в фонде с данными бухгалтерии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Обеспечение сохранности фонда: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ремонт книг с привлечением актива библиотеки;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proofErr w:type="gramStart"/>
            <w:r w:rsidRPr="00C2242A">
              <w:rPr>
                <w:color w:val="auto"/>
                <w:sz w:val="24"/>
                <w:szCs w:val="24"/>
              </w:rPr>
              <w:t>контроль за</w:t>
            </w:r>
            <w:proofErr w:type="gramEnd"/>
            <w:r w:rsidRPr="00C2242A">
              <w:rPr>
                <w:color w:val="auto"/>
                <w:sz w:val="24"/>
                <w:szCs w:val="24"/>
              </w:rPr>
              <w:t xml:space="preserve"> своевременным возвратом в библиотеку выданной литературы;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обеспечение требуемого режима систематизированного хранения и физической сохранности библиотечного фонда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Каникулы (осенние, зимние, весенние) 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Постоянно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Библиотекарь,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актив библиотеки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Пополнение фонда учебной и художественной литературой, принятой взамен утерянных изданий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0348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Проведение акции «Подари библиотеке книгу»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Не менее одного раза в год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Библиотекарь,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актив библиотеки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</w:t>
            </w:r>
            <w:r w:rsidR="00D8329B" w:rsidRPr="00C2242A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348" w:type="dxa"/>
            <w:vAlign w:val="center"/>
          </w:tcPr>
          <w:p w:rsidR="006438B5" w:rsidRPr="00C2242A" w:rsidRDefault="006438B5" w:rsidP="001D06C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Оформление подписки на периодические издания (используются бюджетные и внебюджетные средства)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Январь, июнь, сентябрь, декабрь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rPr>
          <w:trHeight w:val="305"/>
        </w:trPr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</w:t>
            </w:r>
            <w:r w:rsidR="00D8329B" w:rsidRPr="00C2242A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0348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4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Осуществление контроля своевременной доставки изданий периодической печати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rPr>
          <w:trHeight w:val="70"/>
        </w:trPr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</w:t>
            </w:r>
            <w:r w:rsidR="00D8329B" w:rsidRPr="00C2242A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348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4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Просмотр и анализ изданий периодической печати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rPr>
          <w:trHeight w:val="179"/>
        </w:trPr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</w:t>
            </w:r>
            <w:r w:rsidR="00D8329B" w:rsidRPr="00C2242A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0348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4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Обзор изданий периодической печати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15582" w:type="dxa"/>
            <w:gridSpan w:val="5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 w:val="24"/>
                <w:szCs w:val="24"/>
              </w:rPr>
            </w:pPr>
            <w:r w:rsidRPr="00C2242A">
              <w:rPr>
                <w:b/>
                <w:bCs/>
                <w:color w:val="auto"/>
                <w:sz w:val="24"/>
                <w:szCs w:val="24"/>
              </w:rPr>
              <w:t>Работа с фондом учебников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Анализ сохранности учебного фонда и обеспеченности учащихся учебниками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Сентябрь, октябрь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Оформление заказа на учебники с учетом требований УО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Сентябрь, октябрь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Составление анализа обеспеченности учащихся учебниками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Списание подарочного издания для первоклассников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Сентябрь, октябрь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Списание учебников, у которых истек срок фондирования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Списание учебников, утерянных учащимися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Прием и оформление поступивших учебников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мере поступления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Информирование педагогических работников и учащихся о новых поступлениях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мере поступления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Выдача и возврат учебников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Август, сентябрь, май, июнь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10348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hanging="14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Проведение рейда «Сохрани учебник»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Ноябрь,</w:t>
            </w:r>
            <w:r w:rsidR="00496924" w:rsidRPr="00C2242A">
              <w:rPr>
                <w:color w:val="auto"/>
                <w:sz w:val="24"/>
                <w:szCs w:val="24"/>
              </w:rPr>
              <w:t xml:space="preserve"> </w:t>
            </w:r>
            <w:r w:rsidRPr="00C2242A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Библиотекарь,</w:t>
            </w:r>
          </w:p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актив библиотеки</w:t>
            </w:r>
          </w:p>
        </w:tc>
      </w:tr>
      <w:tr w:rsidR="006438B5" w:rsidRPr="00C2242A" w:rsidTr="00943548">
        <w:trPr>
          <w:trHeight w:val="288"/>
        </w:trPr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3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Списание тетрадей разового пользования</w:t>
            </w:r>
          </w:p>
        </w:tc>
        <w:tc>
          <w:tcPr>
            <w:tcW w:w="2410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943548">
        <w:tc>
          <w:tcPr>
            <w:tcW w:w="15582" w:type="dxa"/>
            <w:gridSpan w:val="5"/>
            <w:vAlign w:val="center"/>
          </w:tcPr>
          <w:p w:rsidR="006438B5" w:rsidRPr="00C2242A" w:rsidRDefault="006438B5" w:rsidP="00943548">
            <w:pPr>
              <w:shd w:val="clear" w:color="auto" w:fill="FFFFFF"/>
              <w:spacing w:after="0" w:line="240" w:lineRule="auto"/>
              <w:ind w:left="0" w:right="0"/>
              <w:jc w:val="center"/>
              <w:rPr>
                <w:b/>
                <w:color w:val="auto"/>
                <w:sz w:val="24"/>
                <w:szCs w:val="24"/>
              </w:rPr>
            </w:pPr>
            <w:r w:rsidRPr="00C2242A">
              <w:rPr>
                <w:b/>
                <w:bCs/>
                <w:color w:val="auto"/>
                <w:sz w:val="24"/>
                <w:szCs w:val="24"/>
              </w:rPr>
              <w:t>Реклама библиотеки</w:t>
            </w:r>
          </w:p>
        </w:tc>
      </w:tr>
      <w:tr w:rsidR="006438B5" w:rsidRPr="00C2242A" w:rsidTr="003D20F2">
        <w:tc>
          <w:tcPr>
            <w:tcW w:w="676" w:type="dxa"/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381" w:type="dxa"/>
            <w:gridSpan w:val="2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Актуализация информационных стендов школы и читального зала библиотеки</w:t>
            </w:r>
          </w:p>
        </w:tc>
        <w:tc>
          <w:tcPr>
            <w:tcW w:w="2377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мере поступления</w:t>
            </w:r>
          </w:p>
        </w:tc>
        <w:tc>
          <w:tcPr>
            <w:tcW w:w="2148" w:type="dxa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3D20F2"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0381" w:type="dxa"/>
            <w:gridSpan w:val="2"/>
            <w:tcBorders>
              <w:bottom w:val="single" w:sz="4" w:space="0" w:color="auto"/>
            </w:tcBorders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Подготовка информационных объявлений о выставках и мероприятиях, проводимых библиотекой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3D20F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Разработка цветовой композиции и оригинального стиля для оформления выставок в библиотеке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6438B5" w:rsidRPr="00C2242A" w:rsidTr="003D20F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Обновление материалов на сайте библиотеки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804DC7" w:rsidRPr="00C2242A" w:rsidTr="00E64ECE">
        <w:tc>
          <w:tcPr>
            <w:tcW w:w="155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4DC7" w:rsidRPr="00C2242A" w:rsidRDefault="00804DC7" w:rsidP="00804DC7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/>
                <w:color w:val="auto"/>
                <w:sz w:val="24"/>
                <w:szCs w:val="24"/>
              </w:rPr>
              <w:t>Воспитательная и идеологическая работа</w:t>
            </w:r>
          </w:p>
        </w:tc>
      </w:tr>
      <w:tr w:rsidR="003B6F55" w:rsidRPr="00C2242A" w:rsidTr="003D20F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F55" w:rsidRPr="00C2242A" w:rsidRDefault="003B6F55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55" w:rsidRPr="00C2242A" w:rsidRDefault="003B6F55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55" w:rsidRPr="00C2242A" w:rsidRDefault="003B6F55" w:rsidP="00153A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55" w:rsidRPr="00C2242A" w:rsidRDefault="003B6F55" w:rsidP="00153A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Ответственные</w:t>
            </w:r>
          </w:p>
        </w:tc>
      </w:tr>
      <w:tr w:rsidR="006438B5" w:rsidRPr="00C2242A" w:rsidTr="009435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8B5" w:rsidRPr="00C2242A" w:rsidRDefault="006438B5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8B5" w:rsidRPr="00C2242A" w:rsidRDefault="00443C22" w:rsidP="00443C22">
            <w:pPr>
              <w:pStyle w:val="a6"/>
              <w:ind w:right="13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42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Книжно</w:t>
            </w:r>
            <w:r w:rsidRPr="00C224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-информационная </w:t>
            </w:r>
            <w:r w:rsidRPr="00C2242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выставка</w:t>
            </w:r>
            <w:r w:rsidRPr="00C224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«Здравствуй, к </w:t>
            </w:r>
            <w:r w:rsidRPr="00C2242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знаниям</w:t>
            </w:r>
            <w:r w:rsidRPr="00C224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дорога»</w:t>
            </w:r>
            <w:r w:rsidRPr="00C224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8B5" w:rsidRPr="00C2242A" w:rsidRDefault="00443C22" w:rsidP="00153A73">
            <w:pPr>
              <w:ind w:left="176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01</w:t>
            </w:r>
            <w:r w:rsidR="003F58E3" w:rsidRPr="00C2242A">
              <w:rPr>
                <w:color w:val="auto"/>
                <w:sz w:val="24"/>
                <w:szCs w:val="24"/>
              </w:rPr>
              <w:t>.09</w:t>
            </w:r>
            <w:r w:rsidR="000A2288" w:rsidRPr="00C2242A">
              <w:rPr>
                <w:color w:val="auto"/>
                <w:sz w:val="24"/>
                <w:szCs w:val="24"/>
              </w:rPr>
              <w:t>.202</w:t>
            </w:r>
            <w:r w:rsidRPr="00C2242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8B5" w:rsidRPr="00C2242A" w:rsidRDefault="00FD16CE" w:rsidP="00153A73">
            <w:pPr>
              <w:ind w:left="67" w:firstLine="0"/>
              <w:jc w:val="center"/>
              <w:rPr>
                <w:bCs/>
                <w:color w:val="auto"/>
                <w:sz w:val="24"/>
                <w:szCs w:val="24"/>
                <w:lang w:val="be-BY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Б</w:t>
            </w:r>
            <w:r w:rsidR="00DA5892" w:rsidRPr="00C2242A">
              <w:rPr>
                <w:bCs/>
                <w:color w:val="auto"/>
                <w:sz w:val="24"/>
                <w:szCs w:val="24"/>
              </w:rPr>
              <w:t>иблиотекарь</w:t>
            </w:r>
          </w:p>
        </w:tc>
      </w:tr>
      <w:tr w:rsidR="00A7646C" w:rsidRPr="00C2242A" w:rsidTr="009435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646C" w:rsidRPr="00C2242A" w:rsidRDefault="00975034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46C" w:rsidRPr="00C2242A" w:rsidRDefault="00A7646C" w:rsidP="00443C22">
            <w:pPr>
              <w:pStyle w:val="a6"/>
              <w:ind w:right="13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4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«Первый класс в библиотеку первый раз»</w:t>
            </w:r>
            <w:r w:rsidRPr="00C2242A">
              <w:rPr>
                <w:rFonts w:ascii="Times New Roman" w:hAnsi="Times New Roman"/>
                <w:sz w:val="24"/>
                <w:szCs w:val="24"/>
                <w:lang w:eastAsia="ru-RU"/>
              </w:rPr>
              <w:t>. Знакомство с библиотекой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646C" w:rsidRPr="00C2242A" w:rsidRDefault="00A7646C" w:rsidP="00153A73">
            <w:pPr>
              <w:ind w:left="176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02.09.2025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646C" w:rsidRPr="00C2242A" w:rsidRDefault="00A7646C" w:rsidP="00153A73">
            <w:pPr>
              <w:ind w:left="67" w:firstLine="0"/>
              <w:jc w:val="center"/>
              <w:rPr>
                <w:bCs/>
                <w:color w:val="auto"/>
                <w:sz w:val="24"/>
                <w:szCs w:val="24"/>
                <w:lang w:val="be-BY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Библиотекарь</w:t>
            </w:r>
          </w:p>
        </w:tc>
      </w:tr>
      <w:tr w:rsidR="00A7646C" w:rsidRPr="00C2242A" w:rsidTr="009435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646C" w:rsidRPr="00C2242A" w:rsidRDefault="00975034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46C" w:rsidRPr="00C2242A" w:rsidRDefault="00A7646C" w:rsidP="007F6948">
            <w:pPr>
              <w:pStyle w:val="a6"/>
              <w:ind w:right="135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24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C2242A">
              <w:rPr>
                <w:rFonts w:ascii="Times New Roman" w:hAnsi="Times New Roman"/>
                <w:sz w:val="24"/>
                <w:szCs w:val="24"/>
                <w:shd w:val="clear" w:color="auto" w:fill="FFFFFF"/>
                <w:lang w:val="be-BY"/>
              </w:rPr>
              <w:t>Роднаму слову - гучаць</w:t>
            </w:r>
            <w:r w:rsidRPr="00C224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975034" w:rsidRPr="00C2242A">
              <w:rPr>
                <w:rFonts w:ascii="Times New Roman" w:hAnsi="Times New Roman"/>
                <w:sz w:val="24"/>
                <w:szCs w:val="24"/>
                <w:shd w:val="clear" w:color="auto" w:fill="FFFFFF"/>
                <w:lang w:val="be-BY"/>
              </w:rPr>
              <w:t xml:space="preserve"> </w:t>
            </w:r>
            <w:r w:rsidR="00975034" w:rsidRPr="00C224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</w:t>
            </w:r>
            <w:r w:rsidRPr="00C224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выставка </w:t>
            </w:r>
            <w:r w:rsidRPr="00C2242A">
              <w:rPr>
                <w:rFonts w:ascii="Times New Roman" w:hAnsi="Times New Roman"/>
                <w:sz w:val="24"/>
                <w:szCs w:val="24"/>
                <w:shd w:val="clear" w:color="auto" w:fill="FFFFFF"/>
                <w:lang w:val="be-BY"/>
              </w:rPr>
              <w:t>ко Дню</w:t>
            </w:r>
            <w:r w:rsidRPr="00C224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белорусской письменности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646C" w:rsidRPr="00C2242A" w:rsidRDefault="00A7646C" w:rsidP="00C3153E">
            <w:pPr>
              <w:spacing w:after="0"/>
              <w:ind w:left="176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02.06.2025</w:t>
            </w:r>
          </w:p>
          <w:p w:rsidR="00A7646C" w:rsidRPr="00C2242A" w:rsidRDefault="00A7646C" w:rsidP="00C3153E">
            <w:pPr>
              <w:spacing w:after="0"/>
              <w:ind w:left="176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06.09.2025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646C" w:rsidRPr="00C2242A" w:rsidRDefault="00A7646C" w:rsidP="00153A73">
            <w:pPr>
              <w:ind w:left="67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Библиотекарь</w:t>
            </w:r>
          </w:p>
        </w:tc>
      </w:tr>
    </w:tbl>
    <w:tbl>
      <w:tblPr>
        <w:tblStyle w:val="11"/>
        <w:tblW w:w="15582" w:type="dxa"/>
        <w:tblInd w:w="-34" w:type="dxa"/>
        <w:tblLayout w:type="fixed"/>
        <w:tblLook w:val="04A0"/>
      </w:tblPr>
      <w:tblGrid>
        <w:gridCol w:w="688"/>
        <w:gridCol w:w="10369"/>
        <w:gridCol w:w="2369"/>
        <w:gridCol w:w="2156"/>
      </w:tblGrid>
      <w:tr w:rsidR="00AE5FA5" w:rsidRPr="00C2242A" w:rsidTr="00DF7408">
        <w:tc>
          <w:tcPr>
            <w:tcW w:w="688" w:type="dxa"/>
            <w:vAlign w:val="center"/>
          </w:tcPr>
          <w:p w:rsidR="00AE5FA5" w:rsidRPr="00C2242A" w:rsidRDefault="00975034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AE5FA5" w:rsidRPr="00C2242A" w:rsidRDefault="004E23A0" w:rsidP="004E23A0">
            <w:pPr>
              <w:pStyle w:val="c11"/>
              <w:shd w:val="clear" w:color="auto" w:fill="FFFFFF"/>
              <w:spacing w:before="0" w:beforeAutospacing="0" w:after="0" w:afterAutospacing="0"/>
            </w:pPr>
            <w:r w:rsidRPr="00C2242A">
              <w:t>«</w:t>
            </w:r>
            <w:r w:rsidRPr="00C2242A">
              <w:rPr>
                <w:lang w:val="be-BY"/>
              </w:rPr>
              <w:t>Читай и совершенствуйся</w:t>
            </w:r>
            <w:r w:rsidRPr="00C2242A">
              <w:t xml:space="preserve">» </w:t>
            </w:r>
            <w:r w:rsidRPr="00C2242A">
              <w:rPr>
                <w:lang w:val="be-BY"/>
              </w:rPr>
              <w:t>книжная выставка ко дню библиотек</w:t>
            </w:r>
          </w:p>
        </w:tc>
        <w:tc>
          <w:tcPr>
            <w:tcW w:w="2369" w:type="dxa"/>
            <w:vAlign w:val="center"/>
          </w:tcPr>
          <w:p w:rsidR="00AE5FA5" w:rsidRPr="00C2242A" w:rsidRDefault="004E23A0" w:rsidP="00C3153E">
            <w:pPr>
              <w:spacing w:after="0"/>
              <w:ind w:left="176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10</w:t>
            </w:r>
            <w:r w:rsidR="003F58E3" w:rsidRPr="00C2242A">
              <w:rPr>
                <w:color w:val="auto"/>
                <w:sz w:val="24"/>
                <w:szCs w:val="24"/>
              </w:rPr>
              <w:t>.09</w:t>
            </w:r>
            <w:r w:rsidR="000A2288" w:rsidRPr="00C2242A">
              <w:rPr>
                <w:color w:val="auto"/>
                <w:sz w:val="24"/>
                <w:szCs w:val="24"/>
              </w:rPr>
              <w:t>.202</w:t>
            </w:r>
            <w:r w:rsidRPr="00C2242A">
              <w:rPr>
                <w:color w:val="auto"/>
                <w:sz w:val="24"/>
                <w:szCs w:val="24"/>
              </w:rPr>
              <w:t>5</w:t>
            </w:r>
          </w:p>
          <w:p w:rsidR="004E23A0" w:rsidRPr="00C2242A" w:rsidRDefault="004E23A0" w:rsidP="00C3153E">
            <w:pPr>
              <w:spacing w:after="0"/>
              <w:ind w:left="176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15.09.2025</w:t>
            </w:r>
          </w:p>
        </w:tc>
        <w:tc>
          <w:tcPr>
            <w:tcW w:w="2156" w:type="dxa"/>
            <w:vAlign w:val="center"/>
          </w:tcPr>
          <w:p w:rsidR="00AE5FA5" w:rsidRPr="00C2242A" w:rsidRDefault="00FD16CE" w:rsidP="00153A73">
            <w:pPr>
              <w:ind w:left="75" w:firstLine="0"/>
              <w:jc w:val="center"/>
              <w:rPr>
                <w:bCs/>
                <w:color w:val="auto"/>
                <w:sz w:val="24"/>
                <w:szCs w:val="24"/>
                <w:lang w:val="be-BY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Б</w:t>
            </w:r>
            <w:r w:rsidR="00AE5FA5" w:rsidRPr="00C2242A">
              <w:rPr>
                <w:bCs/>
                <w:color w:val="auto"/>
                <w:sz w:val="24"/>
                <w:szCs w:val="24"/>
              </w:rPr>
              <w:t>иблиотекарь</w:t>
            </w:r>
          </w:p>
        </w:tc>
      </w:tr>
      <w:tr w:rsidR="00605B99" w:rsidRPr="00C2242A" w:rsidTr="00DF7408">
        <w:tc>
          <w:tcPr>
            <w:tcW w:w="688" w:type="dxa"/>
            <w:vAlign w:val="center"/>
          </w:tcPr>
          <w:p w:rsidR="00605B99" w:rsidRPr="00C2242A" w:rsidRDefault="00975034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FD24CB" w:rsidRPr="00C2242A" w:rsidRDefault="004E23A0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be-BY"/>
              </w:rPr>
            </w:pP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 xml:space="preserve">«Когда мы вместе, мы едины!»  книжная выставка </w:t>
            </w:r>
            <w:r w:rsidR="008908B0" w:rsidRPr="00C2242A">
              <w:rPr>
                <w:color w:val="auto"/>
                <w:sz w:val="24"/>
                <w:szCs w:val="24"/>
                <w:shd w:val="clear" w:color="auto" w:fill="FFFFFF"/>
              </w:rPr>
              <w:t>ко Дню народного единства</w:t>
            </w:r>
          </w:p>
        </w:tc>
        <w:tc>
          <w:tcPr>
            <w:tcW w:w="2369" w:type="dxa"/>
            <w:vAlign w:val="center"/>
          </w:tcPr>
          <w:p w:rsidR="005A6C0F" w:rsidRPr="00C2242A" w:rsidRDefault="000C23EF" w:rsidP="00C3153E">
            <w:pPr>
              <w:spacing w:after="0"/>
              <w:ind w:left="176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15</w:t>
            </w:r>
            <w:r w:rsidR="009835EC" w:rsidRPr="00C2242A">
              <w:rPr>
                <w:color w:val="auto"/>
                <w:sz w:val="24"/>
                <w:szCs w:val="24"/>
              </w:rPr>
              <w:t>.09</w:t>
            </w:r>
            <w:r w:rsidRPr="00C2242A">
              <w:rPr>
                <w:color w:val="auto"/>
                <w:sz w:val="24"/>
                <w:szCs w:val="24"/>
              </w:rPr>
              <w:t>.2025</w:t>
            </w:r>
          </w:p>
          <w:p w:rsidR="00605B99" w:rsidRPr="00C2242A" w:rsidRDefault="009835EC" w:rsidP="00C3153E">
            <w:pPr>
              <w:spacing w:after="0"/>
              <w:ind w:left="176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17.09</w:t>
            </w:r>
            <w:r w:rsidR="005A6C0F" w:rsidRPr="00C2242A">
              <w:rPr>
                <w:color w:val="auto"/>
                <w:sz w:val="24"/>
                <w:szCs w:val="24"/>
              </w:rPr>
              <w:t>.202</w:t>
            </w:r>
            <w:r w:rsidR="000C23EF" w:rsidRPr="00C2242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:rsidR="00605B99" w:rsidRPr="00C2242A" w:rsidRDefault="00FD16CE" w:rsidP="00153A73">
            <w:pPr>
              <w:ind w:left="75" w:firstLine="0"/>
              <w:jc w:val="center"/>
              <w:rPr>
                <w:bCs/>
                <w:color w:val="auto"/>
                <w:sz w:val="24"/>
                <w:szCs w:val="24"/>
                <w:lang w:val="be-BY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Б</w:t>
            </w:r>
            <w:r w:rsidR="00605B99" w:rsidRPr="00C2242A">
              <w:rPr>
                <w:bCs/>
                <w:color w:val="auto"/>
                <w:sz w:val="24"/>
                <w:szCs w:val="24"/>
              </w:rPr>
              <w:t>иблиотекарь</w:t>
            </w:r>
          </w:p>
        </w:tc>
      </w:tr>
      <w:tr w:rsidR="009835EC" w:rsidRPr="00C2242A" w:rsidTr="00DF7408">
        <w:tc>
          <w:tcPr>
            <w:tcW w:w="688" w:type="dxa"/>
            <w:vAlign w:val="center"/>
          </w:tcPr>
          <w:p w:rsidR="009835EC" w:rsidRPr="00C2242A" w:rsidRDefault="00975034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9835EC" w:rsidRPr="00C2242A" w:rsidRDefault="009835EC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</w:rPr>
              <w:t>Мероприятие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 xml:space="preserve"> по вручению подарочного издания </w:t>
            </w:r>
            <w:r w:rsidRPr="00C2242A">
              <w:rPr>
                <w:color w:val="auto"/>
                <w:sz w:val="24"/>
                <w:szCs w:val="24"/>
              </w:rPr>
              <w:t xml:space="preserve">«Я – гражданин Республики Беларусь»,  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приуроченное ко Дню народного единства</w:t>
            </w:r>
          </w:p>
        </w:tc>
        <w:tc>
          <w:tcPr>
            <w:tcW w:w="2369" w:type="dxa"/>
            <w:vAlign w:val="center"/>
          </w:tcPr>
          <w:p w:rsidR="009835EC" w:rsidRPr="00C2242A" w:rsidRDefault="009835EC" w:rsidP="00153A73">
            <w:pPr>
              <w:ind w:left="176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17.09</w:t>
            </w:r>
            <w:r w:rsidR="005A6C0F" w:rsidRPr="00C2242A">
              <w:rPr>
                <w:color w:val="auto"/>
                <w:sz w:val="24"/>
                <w:szCs w:val="24"/>
              </w:rPr>
              <w:t>.202</w:t>
            </w:r>
            <w:r w:rsidR="000C23EF" w:rsidRPr="00C2242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:rsidR="003478DF" w:rsidRPr="00C2242A" w:rsidRDefault="003478DF" w:rsidP="003478DF">
            <w:pPr>
              <w:spacing w:after="0" w:line="270" w:lineRule="atLeas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  <w:p w:rsidR="003478DF" w:rsidRPr="00C2242A" w:rsidRDefault="003478DF" w:rsidP="003478DF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Зам. директора</w:t>
            </w:r>
          </w:p>
          <w:p w:rsidR="009835EC" w:rsidRPr="00C2242A" w:rsidRDefault="003478DF" w:rsidP="003478DF">
            <w:pPr>
              <w:spacing w:after="0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ВР</w:t>
            </w:r>
          </w:p>
        </w:tc>
      </w:tr>
      <w:tr w:rsidR="00584E8F" w:rsidRPr="00C2242A" w:rsidTr="00DF7408">
        <w:tc>
          <w:tcPr>
            <w:tcW w:w="688" w:type="dxa"/>
            <w:vAlign w:val="center"/>
          </w:tcPr>
          <w:p w:rsidR="00584E8F" w:rsidRPr="00C2242A" w:rsidRDefault="00D06775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84E8F" w:rsidRPr="00C2242A" w:rsidRDefault="00F84F52" w:rsidP="0094354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 Конкурс рисунков «Как прекрасен этот </w:t>
            </w:r>
            <w:r w:rsidRPr="00C2242A">
              <w:rPr>
                <w:bCs/>
                <w:color w:val="auto"/>
                <w:sz w:val="24"/>
                <w:szCs w:val="24"/>
                <w:shd w:val="clear" w:color="auto" w:fill="FFFFFF"/>
              </w:rPr>
              <w:t>мир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». </w:t>
            </w:r>
          </w:p>
        </w:tc>
        <w:tc>
          <w:tcPr>
            <w:tcW w:w="2369" w:type="dxa"/>
            <w:vAlign w:val="center"/>
          </w:tcPr>
          <w:p w:rsidR="00584E8F" w:rsidRPr="00C2242A" w:rsidRDefault="009835EC" w:rsidP="00153A73">
            <w:pPr>
              <w:ind w:hanging="307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2</w:t>
            </w:r>
            <w:r w:rsidR="008908B0" w:rsidRPr="00C2242A">
              <w:rPr>
                <w:color w:val="auto"/>
                <w:sz w:val="24"/>
                <w:szCs w:val="24"/>
              </w:rPr>
              <w:t>0</w:t>
            </w:r>
            <w:r w:rsidRPr="00C2242A">
              <w:rPr>
                <w:color w:val="auto"/>
                <w:sz w:val="24"/>
                <w:szCs w:val="24"/>
              </w:rPr>
              <w:t>.09</w:t>
            </w:r>
            <w:r w:rsidR="005A6C0F" w:rsidRPr="00C2242A">
              <w:rPr>
                <w:color w:val="auto"/>
                <w:sz w:val="24"/>
                <w:szCs w:val="24"/>
              </w:rPr>
              <w:t>.202</w:t>
            </w:r>
            <w:r w:rsidR="00F84F52" w:rsidRPr="00C2242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:rsidR="00584E8F" w:rsidRPr="00C2242A" w:rsidRDefault="00FD16CE" w:rsidP="00153A73">
            <w:pPr>
              <w:ind w:left="75" w:firstLine="0"/>
              <w:jc w:val="center"/>
              <w:rPr>
                <w:bCs/>
                <w:color w:val="auto"/>
                <w:sz w:val="24"/>
                <w:szCs w:val="24"/>
                <w:lang w:val="be-BY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Б</w:t>
            </w:r>
            <w:r w:rsidR="00584E8F" w:rsidRPr="00C2242A">
              <w:rPr>
                <w:bCs/>
                <w:color w:val="auto"/>
                <w:sz w:val="24"/>
                <w:szCs w:val="24"/>
              </w:rPr>
              <w:t>иблиотекарь</w:t>
            </w:r>
          </w:p>
        </w:tc>
      </w:tr>
      <w:tr w:rsidR="00A7646C" w:rsidRPr="00C2242A" w:rsidTr="00DF7408">
        <w:tc>
          <w:tcPr>
            <w:tcW w:w="688" w:type="dxa"/>
            <w:vAlign w:val="center"/>
          </w:tcPr>
          <w:p w:rsidR="00A7646C" w:rsidRPr="00C2242A" w:rsidRDefault="00D06775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A7646C" w:rsidRPr="00C2242A" w:rsidRDefault="00A7646C" w:rsidP="00AE5F3D">
            <w:pPr>
              <w:tabs>
                <w:tab w:val="num" w:pos="0"/>
                <w:tab w:val="left" w:pos="54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Литературный календарь «Юбиляры месяца»</w:t>
            </w:r>
          </w:p>
        </w:tc>
        <w:tc>
          <w:tcPr>
            <w:tcW w:w="2369" w:type="dxa"/>
            <w:vAlign w:val="center"/>
          </w:tcPr>
          <w:p w:rsidR="00A7646C" w:rsidRPr="00C2242A" w:rsidRDefault="00A7646C" w:rsidP="00AE5F3D">
            <w:pPr>
              <w:ind w:left="176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156" w:type="dxa"/>
            <w:vAlign w:val="center"/>
          </w:tcPr>
          <w:p w:rsidR="00A7646C" w:rsidRPr="00C2242A" w:rsidRDefault="00A7646C" w:rsidP="00AE5F3D">
            <w:pPr>
              <w:ind w:left="67" w:firstLine="0"/>
              <w:jc w:val="center"/>
              <w:rPr>
                <w:bCs/>
                <w:color w:val="auto"/>
                <w:sz w:val="24"/>
                <w:szCs w:val="24"/>
                <w:lang w:val="be-BY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Библиотекарь</w:t>
            </w:r>
          </w:p>
        </w:tc>
      </w:tr>
      <w:tr w:rsidR="00A7646C" w:rsidRPr="00C2242A" w:rsidTr="00DF7408">
        <w:tc>
          <w:tcPr>
            <w:tcW w:w="688" w:type="dxa"/>
            <w:vAlign w:val="center"/>
          </w:tcPr>
          <w:p w:rsidR="00A7646C" w:rsidRPr="00C2242A" w:rsidRDefault="00D06775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A7646C" w:rsidRPr="00C2242A" w:rsidRDefault="00A7646C" w:rsidP="00AE5F3D">
            <w:pPr>
              <w:tabs>
                <w:tab w:val="num" w:pos="0"/>
                <w:tab w:val="left" w:pos="54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«</w:t>
            </w:r>
            <w:r w:rsidRPr="00C2242A">
              <w:rPr>
                <w:color w:val="auto"/>
                <w:sz w:val="24"/>
                <w:szCs w:val="24"/>
                <w:lang w:val="be-BY"/>
              </w:rPr>
              <w:t>Интересные факты</w:t>
            </w:r>
            <w:r w:rsidRPr="00C2242A">
              <w:rPr>
                <w:color w:val="auto"/>
                <w:sz w:val="24"/>
                <w:szCs w:val="24"/>
              </w:rPr>
              <w:t>»</w:t>
            </w:r>
            <w:r w:rsidRPr="00C2242A">
              <w:rPr>
                <w:color w:val="auto"/>
                <w:sz w:val="24"/>
                <w:szCs w:val="24"/>
                <w:lang w:val="be-BY"/>
              </w:rPr>
              <w:t xml:space="preserve"> </w:t>
            </w:r>
            <w:r w:rsidR="00E9052E" w:rsidRPr="00C2242A">
              <w:rPr>
                <w:color w:val="auto"/>
                <w:sz w:val="24"/>
                <w:szCs w:val="24"/>
                <w:lang w:val="be-BY"/>
              </w:rPr>
              <w:t>информационная выставка</w:t>
            </w:r>
            <w:r w:rsidRPr="00C2242A">
              <w:rPr>
                <w:color w:val="auto"/>
                <w:sz w:val="24"/>
                <w:szCs w:val="24"/>
                <w:lang w:val="be-BY"/>
              </w:rPr>
              <w:t xml:space="preserve"> к Всемерному дню животных</w:t>
            </w:r>
          </w:p>
        </w:tc>
        <w:tc>
          <w:tcPr>
            <w:tcW w:w="2369" w:type="dxa"/>
            <w:vAlign w:val="center"/>
          </w:tcPr>
          <w:p w:rsidR="00A7646C" w:rsidRPr="00C2242A" w:rsidRDefault="00A7646C" w:rsidP="00AE5F3D">
            <w:pPr>
              <w:ind w:left="176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04.10.2025</w:t>
            </w:r>
          </w:p>
        </w:tc>
        <w:tc>
          <w:tcPr>
            <w:tcW w:w="2156" w:type="dxa"/>
            <w:vAlign w:val="center"/>
          </w:tcPr>
          <w:p w:rsidR="00A7646C" w:rsidRPr="00C2242A" w:rsidRDefault="00C2242A" w:rsidP="00AE5F3D">
            <w:pPr>
              <w:ind w:left="67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Библиотекарь</w:t>
            </w:r>
          </w:p>
        </w:tc>
      </w:tr>
      <w:tr w:rsidR="00A7646C" w:rsidRPr="00C2242A" w:rsidTr="00AE5F3D">
        <w:tc>
          <w:tcPr>
            <w:tcW w:w="688" w:type="dxa"/>
            <w:vAlign w:val="center"/>
          </w:tcPr>
          <w:p w:rsidR="00A7646C" w:rsidRPr="00C2242A" w:rsidRDefault="00D06775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A7646C" w:rsidRPr="00C2242A" w:rsidRDefault="00A7646C" w:rsidP="00A7646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Библиофреш «Обзор новинок»</w:t>
            </w:r>
          </w:p>
        </w:tc>
        <w:tc>
          <w:tcPr>
            <w:tcW w:w="2369" w:type="dxa"/>
          </w:tcPr>
          <w:p w:rsidR="00A7646C" w:rsidRPr="00C2242A" w:rsidRDefault="00A7646C" w:rsidP="00A7646C">
            <w:p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  15.10.2025</w:t>
            </w:r>
          </w:p>
        </w:tc>
        <w:tc>
          <w:tcPr>
            <w:tcW w:w="2156" w:type="dxa"/>
            <w:vAlign w:val="center"/>
          </w:tcPr>
          <w:p w:rsidR="00A7646C" w:rsidRPr="00C2242A" w:rsidRDefault="00C2242A" w:rsidP="00AE5F3D">
            <w:pPr>
              <w:ind w:left="67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Библиотекарь</w:t>
            </w:r>
          </w:p>
        </w:tc>
      </w:tr>
      <w:tr w:rsidR="00A7646C" w:rsidRPr="00C2242A" w:rsidTr="00AE5F3D">
        <w:tc>
          <w:tcPr>
            <w:tcW w:w="688" w:type="dxa"/>
            <w:vAlign w:val="center"/>
          </w:tcPr>
          <w:p w:rsidR="00A7646C" w:rsidRPr="00C2242A" w:rsidRDefault="00D06775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A7646C" w:rsidRPr="00C2242A" w:rsidRDefault="00A7646C" w:rsidP="00A7646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Литературный лабиринт «В мире литературы»</w:t>
            </w:r>
          </w:p>
        </w:tc>
        <w:tc>
          <w:tcPr>
            <w:tcW w:w="2369" w:type="dxa"/>
          </w:tcPr>
          <w:p w:rsidR="00A7646C" w:rsidRPr="00C2242A" w:rsidRDefault="00A7646C" w:rsidP="00A7646C">
            <w:p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  18.10.2025</w:t>
            </w:r>
          </w:p>
        </w:tc>
        <w:tc>
          <w:tcPr>
            <w:tcW w:w="2156" w:type="dxa"/>
            <w:vAlign w:val="center"/>
          </w:tcPr>
          <w:p w:rsidR="00A7646C" w:rsidRPr="00C2242A" w:rsidRDefault="00C2242A" w:rsidP="00C2242A">
            <w:pPr>
              <w:ind w:left="67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Библиотекарь</w:t>
            </w:r>
          </w:p>
        </w:tc>
      </w:tr>
      <w:tr w:rsidR="00A7646C" w:rsidRPr="00C2242A" w:rsidTr="00943548">
        <w:tc>
          <w:tcPr>
            <w:tcW w:w="688" w:type="dxa"/>
            <w:vAlign w:val="center"/>
          </w:tcPr>
          <w:p w:rsidR="00A7646C" w:rsidRPr="00C2242A" w:rsidRDefault="00D06775" w:rsidP="0020364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A7646C" w:rsidRPr="00C2242A" w:rsidRDefault="00A7646C" w:rsidP="001247D0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  <w:bdr w:val="none" w:sz="0" w:space="0" w:color="auto" w:frame="1"/>
              </w:rPr>
              <w:t>К</w:t>
            </w:r>
            <w:r w:rsidR="001247D0" w:rsidRPr="00C2242A">
              <w:rPr>
                <w:color w:val="auto"/>
                <w:sz w:val="24"/>
                <w:szCs w:val="24"/>
                <w:bdr w:val="none" w:sz="0" w:space="0" w:color="auto" w:frame="1"/>
              </w:rPr>
              <w:t>вест «Я б в библиотекари пошел…»</w:t>
            </w:r>
            <w:r w:rsidRPr="00C2242A">
              <w:rPr>
                <w:color w:val="auto"/>
                <w:sz w:val="24"/>
                <w:szCs w:val="24"/>
                <w:bdr w:val="none" w:sz="0" w:space="0" w:color="auto" w:frame="1"/>
              </w:rPr>
              <w:t xml:space="preserve"> к Международному дню школьных библиотек</w:t>
            </w:r>
          </w:p>
        </w:tc>
        <w:tc>
          <w:tcPr>
            <w:tcW w:w="2369" w:type="dxa"/>
          </w:tcPr>
          <w:p w:rsidR="00A7646C" w:rsidRPr="00C2242A" w:rsidRDefault="00C3153E" w:rsidP="00414B88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C2242A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7646C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2</w:t>
            </w:r>
            <w:r w:rsidR="001247D0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7</w:t>
            </w:r>
            <w:r w:rsidR="00A7646C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.10.202</w:t>
            </w:r>
            <w:r w:rsidR="001247D0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56" w:type="dxa"/>
            <w:vAlign w:val="center"/>
          </w:tcPr>
          <w:p w:rsidR="00A7646C" w:rsidRPr="00C2242A" w:rsidRDefault="00C2242A" w:rsidP="00C2242A">
            <w:pPr>
              <w:spacing w:after="0" w:line="240" w:lineRule="auto"/>
              <w:ind w:left="75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</w:t>
            </w:r>
            <w:r w:rsidR="00A7646C"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1247D0" w:rsidRPr="00C2242A" w:rsidTr="00943548">
        <w:tc>
          <w:tcPr>
            <w:tcW w:w="688" w:type="dxa"/>
            <w:vAlign w:val="center"/>
          </w:tcPr>
          <w:p w:rsidR="001247D0" w:rsidRPr="00C2242A" w:rsidRDefault="00D06775" w:rsidP="0020364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1247D0" w:rsidRPr="00C2242A" w:rsidRDefault="001247D0" w:rsidP="00AE5F3D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Литературный календарь «Юбиляры месяца»</w:t>
            </w:r>
          </w:p>
        </w:tc>
        <w:tc>
          <w:tcPr>
            <w:tcW w:w="2369" w:type="dxa"/>
          </w:tcPr>
          <w:p w:rsidR="001247D0" w:rsidRPr="00C2242A" w:rsidRDefault="001247D0" w:rsidP="00AE5F3D">
            <w:pPr>
              <w:spacing w:after="0" w:line="240" w:lineRule="auto"/>
              <w:ind w:left="0" w:right="0" w:firstLine="0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 xml:space="preserve">          октябрь</w:t>
            </w:r>
          </w:p>
        </w:tc>
        <w:tc>
          <w:tcPr>
            <w:tcW w:w="2156" w:type="dxa"/>
            <w:vAlign w:val="center"/>
          </w:tcPr>
          <w:p w:rsidR="001247D0" w:rsidRPr="00C2242A" w:rsidRDefault="00C2242A" w:rsidP="00C2242A">
            <w:pPr>
              <w:spacing w:after="0" w:line="240" w:lineRule="auto"/>
              <w:ind w:left="75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</w:t>
            </w:r>
            <w:r w:rsidR="001247D0"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AE5F3D" w:rsidRPr="00C2242A" w:rsidTr="00943548">
        <w:tc>
          <w:tcPr>
            <w:tcW w:w="688" w:type="dxa"/>
            <w:vAlign w:val="center"/>
          </w:tcPr>
          <w:p w:rsidR="00AE5F3D" w:rsidRPr="00C2242A" w:rsidRDefault="00D06775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AE5F3D" w:rsidRPr="00C2242A" w:rsidRDefault="00AE5F3D" w:rsidP="00AE5F3D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Библиотечный час «Благоустройство страны - повышение качества жизни»</w:t>
            </w:r>
          </w:p>
        </w:tc>
        <w:tc>
          <w:tcPr>
            <w:tcW w:w="2369" w:type="dxa"/>
          </w:tcPr>
          <w:p w:rsidR="00AE5F3D" w:rsidRPr="00C2242A" w:rsidRDefault="00AE5F3D" w:rsidP="00F84F52">
            <w:pPr>
              <w:spacing w:after="0" w:line="240" w:lineRule="auto"/>
              <w:ind w:left="0" w:right="0" w:firstLine="0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 xml:space="preserve">          08.11.2025</w:t>
            </w:r>
          </w:p>
        </w:tc>
        <w:tc>
          <w:tcPr>
            <w:tcW w:w="2156" w:type="dxa"/>
            <w:vAlign w:val="center"/>
          </w:tcPr>
          <w:p w:rsidR="00AE5F3D" w:rsidRPr="00C2242A" w:rsidRDefault="00C2242A" w:rsidP="00C2242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</w:t>
            </w:r>
            <w:r w:rsidR="00AE5F3D"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1247D0" w:rsidRPr="00C2242A" w:rsidTr="00943548">
        <w:tc>
          <w:tcPr>
            <w:tcW w:w="688" w:type="dxa"/>
            <w:vAlign w:val="center"/>
          </w:tcPr>
          <w:p w:rsidR="001247D0" w:rsidRPr="00C2242A" w:rsidRDefault="001247D0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1247D0" w:rsidRPr="00C2242A" w:rsidRDefault="00AE5F3D" w:rsidP="00AE5F3D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Просмотр мультфильмов:</w:t>
            </w:r>
            <w:r w:rsidR="00C2242A" w:rsidRPr="00C2242A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«Фиксики-советы. Как беречь электроэнергию»</w:t>
            </w:r>
          </w:p>
        </w:tc>
        <w:tc>
          <w:tcPr>
            <w:tcW w:w="2369" w:type="dxa"/>
          </w:tcPr>
          <w:p w:rsidR="001247D0" w:rsidRPr="00C2242A" w:rsidRDefault="00C2242A" w:rsidP="00E60930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E5F3D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11</w:t>
            </w:r>
            <w:r w:rsidR="001247D0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.11.202</w:t>
            </w:r>
            <w:r w:rsidR="00AE5F3D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56" w:type="dxa"/>
            <w:vAlign w:val="center"/>
          </w:tcPr>
          <w:p w:rsidR="001247D0" w:rsidRPr="00C2242A" w:rsidRDefault="001247D0" w:rsidP="00C2242A">
            <w:pPr>
              <w:spacing w:after="0" w:line="240" w:lineRule="auto"/>
              <w:ind w:left="75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1247D0" w:rsidRPr="00C2242A" w:rsidTr="00943548">
        <w:tc>
          <w:tcPr>
            <w:tcW w:w="688" w:type="dxa"/>
            <w:vAlign w:val="center"/>
          </w:tcPr>
          <w:p w:rsidR="001247D0" w:rsidRPr="00C2242A" w:rsidRDefault="001247D0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1247D0" w:rsidRPr="00C2242A" w:rsidRDefault="00C82533" w:rsidP="00C82533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«Мы все такие разные» интерактивная игра к Всемирному дню ребёнка </w:t>
            </w:r>
          </w:p>
        </w:tc>
        <w:tc>
          <w:tcPr>
            <w:tcW w:w="2369" w:type="dxa"/>
          </w:tcPr>
          <w:p w:rsidR="001247D0" w:rsidRPr="00C2242A" w:rsidRDefault="00C2242A" w:rsidP="00E60930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1247D0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20.11.202</w:t>
            </w:r>
            <w:r w:rsidR="00C82533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56" w:type="dxa"/>
            <w:vAlign w:val="center"/>
          </w:tcPr>
          <w:p w:rsidR="001247D0" w:rsidRPr="00C2242A" w:rsidRDefault="001247D0" w:rsidP="00C2242A">
            <w:pPr>
              <w:spacing w:after="0" w:line="240" w:lineRule="auto"/>
              <w:ind w:left="75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1247D0" w:rsidRPr="00C2242A" w:rsidTr="00943548">
        <w:tc>
          <w:tcPr>
            <w:tcW w:w="688" w:type="dxa"/>
            <w:vAlign w:val="center"/>
          </w:tcPr>
          <w:p w:rsidR="001247D0" w:rsidRPr="00C2242A" w:rsidRDefault="001247D0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1247D0" w:rsidRPr="00C2242A" w:rsidRDefault="00301C6E" w:rsidP="00245B17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C2242A">
              <w:rPr>
                <w:color w:val="auto"/>
                <w:sz w:val="24"/>
                <w:szCs w:val="24"/>
              </w:rPr>
              <w:t>Страницы памяти, опаленные войной»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245B17" w:rsidRPr="00C2242A">
              <w:rPr>
                <w:color w:val="auto"/>
                <w:sz w:val="24"/>
                <w:szCs w:val="24"/>
              </w:rPr>
              <w:t>выставка-обзор</w:t>
            </w:r>
            <w:r w:rsidR="00245B17" w:rsidRPr="00C2242A">
              <w:rPr>
                <w:color w:val="auto"/>
                <w:sz w:val="24"/>
                <w:szCs w:val="24"/>
                <w:lang w:val="be-BY"/>
              </w:rPr>
              <w:t xml:space="preserve"> поэзии о войне </w:t>
            </w:r>
            <w:r w:rsidR="001247D0" w:rsidRPr="00C2242A">
              <w:rPr>
                <w:color w:val="auto"/>
                <w:sz w:val="24"/>
                <w:szCs w:val="24"/>
                <w:shd w:val="clear" w:color="auto" w:fill="FFFFFF"/>
              </w:rPr>
              <w:t>ко Дню освобождения Наровлянщины.</w:t>
            </w:r>
          </w:p>
        </w:tc>
        <w:tc>
          <w:tcPr>
            <w:tcW w:w="2369" w:type="dxa"/>
          </w:tcPr>
          <w:p w:rsidR="001247D0" w:rsidRPr="00C2242A" w:rsidRDefault="00C2242A" w:rsidP="00E60930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E5F3D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25.11.2025</w:t>
            </w:r>
          </w:p>
          <w:p w:rsidR="001247D0" w:rsidRPr="00C2242A" w:rsidRDefault="00C2242A" w:rsidP="00E60930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1247D0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30.11.202</w:t>
            </w:r>
            <w:r w:rsidR="00AE5F3D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56" w:type="dxa"/>
            <w:vAlign w:val="center"/>
          </w:tcPr>
          <w:p w:rsidR="001247D0" w:rsidRPr="00C2242A" w:rsidRDefault="001247D0" w:rsidP="00C2242A">
            <w:pPr>
              <w:spacing w:after="0" w:line="240" w:lineRule="auto"/>
              <w:ind w:left="75" w:right="0" w:firstLine="0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1247D0" w:rsidRPr="00C2242A" w:rsidTr="000F26B9">
        <w:tc>
          <w:tcPr>
            <w:tcW w:w="688" w:type="dxa"/>
            <w:vAlign w:val="center"/>
          </w:tcPr>
          <w:p w:rsidR="001247D0" w:rsidRPr="00C2242A" w:rsidRDefault="001247D0" w:rsidP="0094354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1247D0" w:rsidRPr="00C2242A" w:rsidRDefault="001247D0" w:rsidP="000F26B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</w:rPr>
              <w:t>Мероприятие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 xml:space="preserve"> по вручению подарочного издания </w:t>
            </w:r>
            <w:r w:rsidRPr="00C2242A">
              <w:rPr>
                <w:color w:val="auto"/>
                <w:sz w:val="24"/>
                <w:szCs w:val="24"/>
              </w:rPr>
              <w:t>«Я – гражданин Республики Беларусь».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69" w:type="dxa"/>
            <w:vAlign w:val="center"/>
          </w:tcPr>
          <w:p w:rsidR="001247D0" w:rsidRPr="00C2242A" w:rsidRDefault="00AE5F3D" w:rsidP="00E60930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 xml:space="preserve">   </w:t>
            </w:r>
            <w:r w:rsidR="00C2242A" w:rsidRPr="00C2242A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C2242A">
              <w:rPr>
                <w:bCs/>
                <w:color w:val="auto"/>
                <w:sz w:val="24"/>
                <w:szCs w:val="24"/>
              </w:rPr>
              <w:t>29</w:t>
            </w:r>
            <w:r w:rsidR="001247D0" w:rsidRPr="00C2242A">
              <w:rPr>
                <w:bCs/>
                <w:color w:val="auto"/>
                <w:sz w:val="24"/>
                <w:szCs w:val="24"/>
              </w:rPr>
              <w:t>.11.202</w:t>
            </w:r>
            <w:r w:rsidRPr="00C2242A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1247D0" w:rsidRPr="00C2242A" w:rsidRDefault="001247D0" w:rsidP="00C2242A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301C6E" w:rsidRPr="00C2242A" w:rsidTr="0070078F">
        <w:trPr>
          <w:trHeight w:val="134"/>
        </w:trPr>
        <w:tc>
          <w:tcPr>
            <w:tcW w:w="688" w:type="dxa"/>
            <w:vAlign w:val="center"/>
          </w:tcPr>
          <w:p w:rsidR="00301C6E" w:rsidRPr="00C2242A" w:rsidRDefault="00C3153E" w:rsidP="003D20F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301C6E" w:rsidRPr="00C2242A" w:rsidRDefault="007E2C0D" w:rsidP="000F26B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Выставка книг «Здоровое поколение –  богатство Беларуси»</w:t>
            </w:r>
            <w:r w:rsidR="009C1484" w:rsidRPr="00C2242A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301C6E" w:rsidRPr="00C2242A">
              <w:rPr>
                <w:color w:val="auto"/>
                <w:sz w:val="24"/>
                <w:szCs w:val="24"/>
              </w:rPr>
              <w:t xml:space="preserve">к Всемирному дню борьбы со </w:t>
            </w:r>
            <w:r w:rsidR="00301C6E" w:rsidRPr="00C2242A">
              <w:rPr>
                <w:color w:val="auto"/>
                <w:sz w:val="24"/>
                <w:szCs w:val="24"/>
              </w:rPr>
              <w:lastRenderedPageBreak/>
              <w:t>СПИДом</w:t>
            </w:r>
          </w:p>
        </w:tc>
        <w:tc>
          <w:tcPr>
            <w:tcW w:w="2369" w:type="dxa"/>
            <w:vAlign w:val="center"/>
          </w:tcPr>
          <w:p w:rsidR="00301C6E" w:rsidRPr="00C2242A" w:rsidRDefault="00301C6E" w:rsidP="004162BD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lastRenderedPageBreak/>
              <w:t xml:space="preserve">   </w:t>
            </w:r>
            <w:r w:rsidR="00C2242A" w:rsidRPr="00C2242A">
              <w:rPr>
                <w:color w:val="auto"/>
                <w:sz w:val="24"/>
                <w:szCs w:val="24"/>
              </w:rPr>
              <w:t xml:space="preserve"> </w:t>
            </w:r>
            <w:r w:rsidRPr="00C2242A">
              <w:rPr>
                <w:color w:val="auto"/>
                <w:sz w:val="24"/>
                <w:szCs w:val="24"/>
              </w:rPr>
              <w:t>29.11.2025</w:t>
            </w:r>
          </w:p>
          <w:p w:rsidR="00301C6E" w:rsidRPr="00C2242A" w:rsidRDefault="00301C6E" w:rsidP="004162BD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lastRenderedPageBreak/>
              <w:t xml:space="preserve">   01.12.2025</w:t>
            </w:r>
          </w:p>
        </w:tc>
        <w:tc>
          <w:tcPr>
            <w:tcW w:w="2156" w:type="dxa"/>
          </w:tcPr>
          <w:p w:rsidR="00301C6E" w:rsidRPr="00C2242A" w:rsidRDefault="00C2242A" w:rsidP="00C2242A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lastRenderedPageBreak/>
              <w:t xml:space="preserve">   </w:t>
            </w:r>
            <w:r w:rsidR="00301C6E"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9D029E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D06775" w:rsidP="003D20F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lastRenderedPageBreak/>
              <w:t>2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9C1484" w:rsidRPr="00C2242A" w:rsidRDefault="009C1484" w:rsidP="009D029E">
            <w:pPr>
              <w:spacing w:after="0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Литературный календарь «Юбиляры месяца»</w:t>
            </w:r>
          </w:p>
        </w:tc>
        <w:tc>
          <w:tcPr>
            <w:tcW w:w="2369" w:type="dxa"/>
          </w:tcPr>
          <w:p w:rsidR="009C1484" w:rsidRPr="00C2242A" w:rsidRDefault="009C1484" w:rsidP="009D029E">
            <w:pPr>
              <w:spacing w:after="0" w:line="240" w:lineRule="auto"/>
              <w:ind w:left="0" w:right="0" w:firstLine="0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 xml:space="preserve">           ноябрь</w:t>
            </w:r>
          </w:p>
        </w:tc>
        <w:tc>
          <w:tcPr>
            <w:tcW w:w="2156" w:type="dxa"/>
            <w:vAlign w:val="center"/>
          </w:tcPr>
          <w:p w:rsidR="009C1484" w:rsidRPr="00C2242A" w:rsidRDefault="009C1484" w:rsidP="009D029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  Библиотекарь</w:t>
            </w:r>
          </w:p>
        </w:tc>
      </w:tr>
      <w:tr w:rsidR="009C1484" w:rsidRPr="00C2242A" w:rsidTr="0070078F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9C1484" w:rsidP="00FF37D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9C1484" w:rsidRPr="00C2242A" w:rsidRDefault="009C1484" w:rsidP="007E2C0D">
            <w:pPr>
              <w:spacing w:after="0" w:line="240" w:lineRule="auto"/>
              <w:ind w:left="0" w:right="0" w:firstLine="0"/>
              <w:rPr>
                <w:bCs/>
                <w:i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Обзор правовой литературы «</w:t>
            </w:r>
            <w:r w:rsidRPr="00C2242A">
              <w:rPr>
                <w:rStyle w:val="3ullf"/>
                <w:bCs/>
                <w:iCs/>
                <w:color w:val="auto"/>
                <w:sz w:val="24"/>
                <w:szCs w:val="24"/>
                <w:shd w:val="clear" w:color="auto" w:fill="FFFFFF"/>
              </w:rPr>
              <w:t>Тебе о праве – право о тебе</w:t>
            </w:r>
            <w:r w:rsidRPr="00C2242A">
              <w:rPr>
                <w:color w:val="auto"/>
                <w:sz w:val="24"/>
                <w:szCs w:val="24"/>
              </w:rPr>
              <w:t>».</w:t>
            </w:r>
          </w:p>
        </w:tc>
        <w:tc>
          <w:tcPr>
            <w:tcW w:w="2369" w:type="dxa"/>
            <w:vAlign w:val="center"/>
          </w:tcPr>
          <w:p w:rsidR="009C1484" w:rsidRPr="00C2242A" w:rsidRDefault="009C1484" w:rsidP="005A3304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 xml:space="preserve">   08.12.2025</w:t>
            </w:r>
          </w:p>
          <w:p w:rsidR="009C1484" w:rsidRPr="00C2242A" w:rsidRDefault="009C1484" w:rsidP="005A3304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 xml:space="preserve">  10.12.2025</w:t>
            </w:r>
          </w:p>
        </w:tc>
        <w:tc>
          <w:tcPr>
            <w:tcW w:w="2156" w:type="dxa"/>
          </w:tcPr>
          <w:p w:rsidR="009C1484" w:rsidRPr="00C2242A" w:rsidRDefault="009C1484" w:rsidP="000F26B9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</w:t>
            </w:r>
            <w:r w:rsidR="00C2242A" w:rsidRPr="00C2242A">
              <w:rPr>
                <w:color w:val="auto"/>
                <w:sz w:val="24"/>
                <w:szCs w:val="24"/>
              </w:rPr>
              <w:t xml:space="preserve">  </w:t>
            </w: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A73207" w:rsidRPr="00C2242A" w:rsidTr="0070078F">
        <w:trPr>
          <w:trHeight w:val="134"/>
        </w:trPr>
        <w:tc>
          <w:tcPr>
            <w:tcW w:w="688" w:type="dxa"/>
            <w:vAlign w:val="center"/>
          </w:tcPr>
          <w:p w:rsidR="00A73207" w:rsidRPr="00C2242A" w:rsidRDefault="00D06775" w:rsidP="00FF37D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A73207" w:rsidRPr="00C2242A" w:rsidRDefault="00A73207" w:rsidP="00A7320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</w:rPr>
              <w:t>Мероприятие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 xml:space="preserve"> по вручению подарочного издания </w:t>
            </w:r>
            <w:r w:rsidRPr="00C2242A">
              <w:rPr>
                <w:color w:val="auto"/>
                <w:sz w:val="24"/>
                <w:szCs w:val="24"/>
              </w:rPr>
              <w:t xml:space="preserve">«Я – гражданин Республики Беларусь»,  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приуроченное ко Дню прав человека</w:t>
            </w:r>
          </w:p>
        </w:tc>
        <w:tc>
          <w:tcPr>
            <w:tcW w:w="2369" w:type="dxa"/>
            <w:vAlign w:val="center"/>
          </w:tcPr>
          <w:p w:rsidR="00A73207" w:rsidRPr="00C2242A" w:rsidRDefault="00C2242A" w:rsidP="005A3304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 xml:space="preserve">  </w:t>
            </w:r>
            <w:r w:rsidR="00A73207" w:rsidRPr="00C2242A">
              <w:rPr>
                <w:bCs/>
                <w:color w:val="auto"/>
                <w:sz w:val="24"/>
                <w:szCs w:val="24"/>
              </w:rPr>
              <w:t>10.12.2025</w:t>
            </w:r>
          </w:p>
        </w:tc>
        <w:tc>
          <w:tcPr>
            <w:tcW w:w="2156" w:type="dxa"/>
          </w:tcPr>
          <w:p w:rsidR="00A73207" w:rsidRPr="00C2242A" w:rsidRDefault="00A73207" w:rsidP="00A73207">
            <w:pPr>
              <w:spacing w:after="0" w:line="270" w:lineRule="atLeas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  <w:p w:rsidR="00A73207" w:rsidRPr="00C2242A" w:rsidRDefault="00A73207" w:rsidP="00A73207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Зам. директора</w:t>
            </w:r>
          </w:p>
          <w:p w:rsidR="00A73207" w:rsidRPr="00C2242A" w:rsidRDefault="00A73207" w:rsidP="00A73207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ВР</w:t>
            </w:r>
          </w:p>
        </w:tc>
      </w:tr>
      <w:tr w:rsidR="009C1484" w:rsidRPr="00C2242A" w:rsidTr="0070078F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D06775" w:rsidP="003D20F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9C1484" w:rsidRPr="00C2242A" w:rsidRDefault="009C1484" w:rsidP="000F26B9">
            <w:pPr>
              <w:ind w:left="0" w:firstLine="0"/>
              <w:jc w:val="left"/>
              <w:rPr>
                <w:bCs/>
                <w:color w:val="auto"/>
                <w:kern w:val="36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Кинолекторий ко Дню Белорусского кино</w:t>
            </w:r>
            <w:r w:rsidRPr="00C2242A">
              <w:rPr>
                <w:bCs/>
                <w:color w:val="auto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369" w:type="dxa"/>
            <w:vAlign w:val="center"/>
          </w:tcPr>
          <w:p w:rsidR="009C1484" w:rsidRPr="00C2242A" w:rsidRDefault="009C1484" w:rsidP="000F26B9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 xml:space="preserve">  17.12.2025</w:t>
            </w:r>
          </w:p>
        </w:tc>
        <w:tc>
          <w:tcPr>
            <w:tcW w:w="2156" w:type="dxa"/>
          </w:tcPr>
          <w:p w:rsidR="009C1484" w:rsidRPr="00C2242A" w:rsidRDefault="009C1484" w:rsidP="000F26B9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</w:t>
            </w:r>
            <w:r w:rsidR="00C2242A" w:rsidRPr="00C2242A">
              <w:rPr>
                <w:color w:val="auto"/>
                <w:sz w:val="24"/>
                <w:szCs w:val="24"/>
              </w:rPr>
              <w:t xml:space="preserve">  </w:t>
            </w: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70078F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D06775" w:rsidP="003D20F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9C1484" w:rsidRPr="00C2242A" w:rsidRDefault="009C1484" w:rsidP="000F26B9">
            <w:pPr>
              <w:ind w:left="0" w:firstLine="0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Литературный час «За что мы любим Новый год»</w:t>
            </w:r>
          </w:p>
        </w:tc>
        <w:tc>
          <w:tcPr>
            <w:tcW w:w="2369" w:type="dxa"/>
            <w:vAlign w:val="center"/>
          </w:tcPr>
          <w:p w:rsidR="009C1484" w:rsidRPr="00C2242A" w:rsidRDefault="00C2242A" w:rsidP="000F26B9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 xml:space="preserve">  </w:t>
            </w:r>
            <w:r w:rsidR="009C1484" w:rsidRPr="00C2242A">
              <w:rPr>
                <w:bCs/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2156" w:type="dxa"/>
          </w:tcPr>
          <w:p w:rsidR="009C1484" w:rsidRPr="00C2242A" w:rsidRDefault="00C2242A" w:rsidP="000F26B9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 </w:t>
            </w:r>
            <w:r w:rsidR="009C1484" w:rsidRPr="00C2242A">
              <w:rPr>
                <w:color w:val="auto"/>
                <w:sz w:val="24"/>
                <w:szCs w:val="24"/>
              </w:rPr>
              <w:t xml:space="preserve">Библиотекарь </w:t>
            </w:r>
          </w:p>
        </w:tc>
      </w:tr>
      <w:tr w:rsidR="009C1484" w:rsidRPr="00C2242A" w:rsidTr="007E2C0D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D06775" w:rsidP="003D20F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9C1484" w:rsidRPr="00C2242A" w:rsidRDefault="009C1484" w:rsidP="007E2C0D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Литературный календарь «Юбиляры месяца»</w:t>
            </w:r>
          </w:p>
        </w:tc>
        <w:tc>
          <w:tcPr>
            <w:tcW w:w="2369" w:type="dxa"/>
          </w:tcPr>
          <w:p w:rsidR="009C1484" w:rsidRPr="00C2242A" w:rsidRDefault="009C1484" w:rsidP="007E2C0D">
            <w:pPr>
              <w:spacing w:after="0" w:line="240" w:lineRule="auto"/>
              <w:ind w:left="0" w:right="0" w:firstLine="0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 xml:space="preserve">          декабрь</w:t>
            </w:r>
          </w:p>
        </w:tc>
        <w:tc>
          <w:tcPr>
            <w:tcW w:w="2156" w:type="dxa"/>
            <w:vAlign w:val="center"/>
          </w:tcPr>
          <w:p w:rsidR="009C1484" w:rsidRPr="00C2242A" w:rsidRDefault="009C1484" w:rsidP="007E2C0D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9D029E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D06775" w:rsidP="003D20F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9C1484" w:rsidRPr="00C2242A" w:rsidRDefault="009C1484" w:rsidP="009D029E">
            <w:pPr>
              <w:spacing w:after="0" w:line="240" w:lineRule="auto"/>
              <w:ind w:left="0" w:right="0" w:firstLine="0"/>
              <w:rPr>
                <w:bCs/>
                <w:i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  <w:shd w:val="clear" w:color="auto" w:fill="F5F5F5"/>
              </w:rPr>
              <w:t>Киночас «Волшебные новогодние сказки Уолта Диснея»</w:t>
            </w:r>
          </w:p>
        </w:tc>
        <w:tc>
          <w:tcPr>
            <w:tcW w:w="2369" w:type="dxa"/>
            <w:vAlign w:val="center"/>
          </w:tcPr>
          <w:p w:rsidR="009C1484" w:rsidRPr="00C2242A" w:rsidRDefault="009C1484" w:rsidP="009D029E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 xml:space="preserve"> 05.01.2026</w:t>
            </w:r>
          </w:p>
        </w:tc>
        <w:tc>
          <w:tcPr>
            <w:tcW w:w="2156" w:type="dxa"/>
          </w:tcPr>
          <w:p w:rsidR="009C1484" w:rsidRPr="00C2242A" w:rsidRDefault="009C1484" w:rsidP="009D029E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</w:t>
            </w:r>
            <w:r w:rsidR="00C2242A" w:rsidRPr="00C2242A">
              <w:rPr>
                <w:color w:val="auto"/>
                <w:sz w:val="24"/>
                <w:szCs w:val="24"/>
              </w:rPr>
              <w:t xml:space="preserve">  </w:t>
            </w: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70078F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D06775" w:rsidP="003D20F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9C1484" w:rsidRPr="00C2242A" w:rsidRDefault="009C1484" w:rsidP="00E62A39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Познавательный час </w:t>
            </w:r>
            <w:r w:rsidRPr="00C2242A">
              <w:rPr>
                <w:color w:val="auto"/>
                <w:sz w:val="24"/>
                <w:szCs w:val="24"/>
              </w:rPr>
              <w:t>«Путешествие по заповедникам нашего края»</w:t>
            </w:r>
          </w:p>
        </w:tc>
        <w:tc>
          <w:tcPr>
            <w:tcW w:w="2369" w:type="dxa"/>
            <w:vAlign w:val="center"/>
          </w:tcPr>
          <w:p w:rsidR="009C1484" w:rsidRPr="00C2242A" w:rsidRDefault="009C1484" w:rsidP="0070078F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10.01.2026</w:t>
            </w:r>
          </w:p>
        </w:tc>
        <w:tc>
          <w:tcPr>
            <w:tcW w:w="2156" w:type="dxa"/>
          </w:tcPr>
          <w:p w:rsidR="009C1484" w:rsidRPr="00C2242A" w:rsidRDefault="00C2242A" w:rsidP="001876A5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 </w:t>
            </w:r>
            <w:r w:rsidR="009C1484"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7E2C0D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D06775" w:rsidP="003D20F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9C1484" w:rsidRPr="00C2242A" w:rsidRDefault="00D06775" w:rsidP="00D06775">
            <w:pPr>
              <w:pStyle w:val="Heading1"/>
              <w:spacing w:before="71" w:line="240" w:lineRule="auto"/>
              <w:ind w:left="0" w:right="335"/>
              <w:rPr>
                <w:b w:val="0"/>
                <w:sz w:val="24"/>
                <w:szCs w:val="24"/>
              </w:rPr>
            </w:pPr>
            <w:r w:rsidRPr="00C2242A">
              <w:rPr>
                <w:b w:val="0"/>
                <w:sz w:val="24"/>
                <w:szCs w:val="24"/>
              </w:rPr>
              <w:t xml:space="preserve">Квест-игра «Мы родом из </w:t>
            </w:r>
            <w:r w:rsidR="00C2242A" w:rsidRPr="00C2242A">
              <w:rPr>
                <w:b w:val="0"/>
                <w:sz w:val="24"/>
                <w:szCs w:val="24"/>
              </w:rPr>
              <w:t>Беларуси</w:t>
            </w:r>
            <w:r w:rsidRPr="00C2242A">
              <w:rPr>
                <w:b w:val="0"/>
                <w:spacing w:val="-2"/>
                <w:sz w:val="24"/>
                <w:szCs w:val="24"/>
              </w:rPr>
              <w:t>»</w:t>
            </w:r>
          </w:p>
        </w:tc>
        <w:tc>
          <w:tcPr>
            <w:tcW w:w="2369" w:type="dxa"/>
          </w:tcPr>
          <w:p w:rsidR="009C1484" w:rsidRPr="00C2242A" w:rsidRDefault="009C1484" w:rsidP="001464FD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      24.01.2026</w:t>
            </w:r>
          </w:p>
        </w:tc>
        <w:tc>
          <w:tcPr>
            <w:tcW w:w="2156" w:type="dxa"/>
          </w:tcPr>
          <w:p w:rsidR="009C1484" w:rsidRPr="00C2242A" w:rsidRDefault="00C2242A" w:rsidP="001876A5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 </w:t>
            </w:r>
            <w:r w:rsidR="009C1484"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70078F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C3153E" w:rsidP="003D20F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29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9C1484" w:rsidRPr="00C2242A" w:rsidRDefault="009C1484" w:rsidP="00245B17">
            <w:pPr>
              <w:ind w:left="0" w:firstLine="0"/>
              <w:jc w:val="left"/>
              <w:rPr>
                <w:bCs/>
                <w:color w:val="auto"/>
                <w:kern w:val="36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  <w:shd w:val="clear" w:color="auto" w:fill="FFFFFF" w:themeFill="background1"/>
              </w:rPr>
              <w:t xml:space="preserve">Выставка – обзор 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«Холокост: память и предупреждение»</w:t>
            </w:r>
            <w:r w:rsidRPr="00C2242A">
              <w:rPr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369" w:type="dxa"/>
            <w:vAlign w:val="center"/>
          </w:tcPr>
          <w:p w:rsidR="009C1484" w:rsidRPr="00C2242A" w:rsidRDefault="00C2242A" w:rsidP="0070078F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</w:t>
            </w:r>
            <w:r w:rsidR="009C1484" w:rsidRPr="00C2242A">
              <w:rPr>
                <w:color w:val="auto"/>
                <w:sz w:val="24"/>
                <w:szCs w:val="24"/>
              </w:rPr>
              <w:t>23.01.2026</w:t>
            </w:r>
          </w:p>
          <w:p w:rsidR="009C1484" w:rsidRPr="00C2242A" w:rsidRDefault="00C2242A" w:rsidP="0070078F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</w:t>
            </w:r>
            <w:r w:rsidR="009C1484" w:rsidRPr="00C2242A">
              <w:rPr>
                <w:color w:val="auto"/>
                <w:sz w:val="24"/>
                <w:szCs w:val="24"/>
              </w:rPr>
              <w:t>27.01.2026</w:t>
            </w:r>
          </w:p>
        </w:tc>
        <w:tc>
          <w:tcPr>
            <w:tcW w:w="2156" w:type="dxa"/>
          </w:tcPr>
          <w:p w:rsidR="009C1484" w:rsidRPr="00C2242A" w:rsidRDefault="00C2242A" w:rsidP="001876A5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 </w:t>
            </w:r>
            <w:r w:rsidR="009C1484"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70078F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D06775" w:rsidP="003D20F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9C1484" w:rsidRPr="00C2242A" w:rsidRDefault="009C1484" w:rsidP="007E2C0D">
            <w:pPr>
              <w:spacing w:after="0" w:line="240" w:lineRule="auto"/>
              <w:ind w:left="0" w:right="0" w:firstLine="0"/>
              <w:rPr>
                <w:bCs/>
                <w:i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Литературный календарь «Юбиляры месяца»</w:t>
            </w:r>
          </w:p>
        </w:tc>
        <w:tc>
          <w:tcPr>
            <w:tcW w:w="2369" w:type="dxa"/>
            <w:vAlign w:val="center"/>
          </w:tcPr>
          <w:p w:rsidR="009C1484" w:rsidRPr="00C2242A" w:rsidRDefault="009C1484" w:rsidP="007E2C0D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156" w:type="dxa"/>
          </w:tcPr>
          <w:p w:rsidR="009C1484" w:rsidRPr="00C2242A" w:rsidRDefault="00C2242A" w:rsidP="007E2C0D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</w:t>
            </w:r>
            <w:r w:rsidR="009C1484"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70078F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D06775" w:rsidP="003D20F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9C1484" w:rsidRPr="00C2242A" w:rsidRDefault="008F0D9B" w:rsidP="008F0D9B">
            <w:pPr>
              <w:spacing w:after="0" w:line="240" w:lineRule="auto"/>
              <w:ind w:left="0" w:firstLine="0"/>
              <w:contextualSpacing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Книжная полка «Читаем детям о войне»</w:t>
            </w:r>
          </w:p>
        </w:tc>
        <w:tc>
          <w:tcPr>
            <w:tcW w:w="2369" w:type="dxa"/>
            <w:vAlign w:val="center"/>
          </w:tcPr>
          <w:p w:rsidR="009C1484" w:rsidRPr="00C2242A" w:rsidRDefault="008F0D9B" w:rsidP="00E655ED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02</w:t>
            </w:r>
            <w:r w:rsidR="009C1484" w:rsidRPr="00C2242A">
              <w:rPr>
                <w:color w:val="auto"/>
                <w:sz w:val="24"/>
                <w:szCs w:val="24"/>
              </w:rPr>
              <w:t>.02.2026</w:t>
            </w:r>
          </w:p>
          <w:p w:rsidR="009C1484" w:rsidRPr="00C2242A" w:rsidRDefault="008F0D9B" w:rsidP="00E655ED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08</w:t>
            </w:r>
            <w:r w:rsidR="009C1484" w:rsidRPr="00C2242A">
              <w:rPr>
                <w:color w:val="auto"/>
                <w:sz w:val="24"/>
                <w:szCs w:val="24"/>
              </w:rPr>
              <w:t>.02.2026</w:t>
            </w:r>
          </w:p>
        </w:tc>
        <w:tc>
          <w:tcPr>
            <w:tcW w:w="2156" w:type="dxa"/>
          </w:tcPr>
          <w:p w:rsidR="009C1484" w:rsidRPr="00C2242A" w:rsidRDefault="00C2242A" w:rsidP="001876A5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</w:t>
            </w:r>
            <w:r w:rsidR="009C1484"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7E2C0D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D06775" w:rsidP="003D20F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9C1484" w:rsidRPr="00C2242A" w:rsidRDefault="009C1484" w:rsidP="00EF65E8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Акция «Дарите книги с любовью» к Международному дню дарения книг</w:t>
            </w:r>
          </w:p>
        </w:tc>
        <w:tc>
          <w:tcPr>
            <w:tcW w:w="2369" w:type="dxa"/>
          </w:tcPr>
          <w:p w:rsidR="009C1484" w:rsidRPr="00C2242A" w:rsidRDefault="00C2242A" w:rsidP="00EF65E8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     </w:t>
            </w:r>
            <w:r w:rsidR="009C1484" w:rsidRPr="00C2242A">
              <w:rPr>
                <w:color w:val="auto"/>
                <w:sz w:val="24"/>
                <w:szCs w:val="24"/>
              </w:rPr>
              <w:t>14.02.2026</w:t>
            </w:r>
          </w:p>
        </w:tc>
        <w:tc>
          <w:tcPr>
            <w:tcW w:w="2156" w:type="dxa"/>
          </w:tcPr>
          <w:p w:rsidR="009C1484" w:rsidRPr="00C2242A" w:rsidRDefault="00C2242A" w:rsidP="001876A5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</w:t>
            </w:r>
            <w:r w:rsidR="009C1484"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70078F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D06775" w:rsidP="00443C2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9C1484" w:rsidRPr="00C2242A" w:rsidRDefault="009C1484" w:rsidP="009C1484">
            <w:pPr>
              <w:spacing w:after="0" w:line="240" w:lineRule="auto"/>
              <w:ind w:left="0" w:right="0" w:firstLine="0"/>
              <w:rPr>
                <w:rStyle w:val="ab"/>
                <w:rFonts w:eastAsiaTheme="majorEastAsia"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color w:val="auto"/>
                <w:sz w:val="24"/>
                <w:szCs w:val="24"/>
                <w:shd w:val="clear" w:color="auto" w:fill="FFFFFF"/>
              </w:rPr>
              <w:t xml:space="preserve">Тематический час  «Мова </w:t>
            </w:r>
            <w:proofErr w:type="gramStart"/>
            <w:r w:rsidRPr="00C2242A">
              <w:rPr>
                <w:bCs/>
                <w:color w:val="auto"/>
                <w:sz w:val="24"/>
                <w:szCs w:val="24"/>
                <w:shd w:val="clear" w:color="auto" w:fill="FFFFFF"/>
              </w:rPr>
              <w:t>родная</w:t>
            </w:r>
            <w:proofErr w:type="gramEnd"/>
            <w:r w:rsidRPr="00C2242A">
              <w:rPr>
                <w:bCs/>
                <w:color w:val="auto"/>
                <w:sz w:val="24"/>
                <w:szCs w:val="24"/>
                <w:shd w:val="clear" w:color="auto" w:fill="FFFFFF"/>
              </w:rPr>
              <w:t>, беларуская»</w:t>
            </w:r>
          </w:p>
        </w:tc>
        <w:tc>
          <w:tcPr>
            <w:tcW w:w="2369" w:type="dxa"/>
            <w:vAlign w:val="center"/>
          </w:tcPr>
          <w:p w:rsidR="009C1484" w:rsidRPr="00C2242A" w:rsidRDefault="009C1484" w:rsidP="0070078F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21.02.2026</w:t>
            </w:r>
          </w:p>
        </w:tc>
        <w:tc>
          <w:tcPr>
            <w:tcW w:w="2156" w:type="dxa"/>
          </w:tcPr>
          <w:p w:rsidR="009C1484" w:rsidRPr="00C2242A" w:rsidRDefault="00C2242A" w:rsidP="0070078F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</w:t>
            </w:r>
            <w:r w:rsidR="009C1484"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70078F">
        <w:trPr>
          <w:trHeight w:val="134"/>
        </w:trPr>
        <w:tc>
          <w:tcPr>
            <w:tcW w:w="688" w:type="dxa"/>
            <w:vAlign w:val="center"/>
          </w:tcPr>
          <w:p w:rsidR="009C1484" w:rsidRPr="00C2242A" w:rsidRDefault="00D06775" w:rsidP="00443C2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9C1484" w:rsidRPr="00C2242A" w:rsidRDefault="009C1484" w:rsidP="007E2C0D">
            <w:pPr>
              <w:spacing w:after="0" w:line="240" w:lineRule="auto"/>
              <w:ind w:left="0" w:right="0" w:firstLine="0"/>
              <w:rPr>
                <w:bCs/>
                <w:i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Литературный календарь «Юбиляры месяца»</w:t>
            </w:r>
          </w:p>
        </w:tc>
        <w:tc>
          <w:tcPr>
            <w:tcW w:w="2369" w:type="dxa"/>
            <w:vAlign w:val="center"/>
          </w:tcPr>
          <w:p w:rsidR="009C1484" w:rsidRPr="00C2242A" w:rsidRDefault="009C1484" w:rsidP="007E2C0D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156" w:type="dxa"/>
          </w:tcPr>
          <w:p w:rsidR="009C1484" w:rsidRPr="00C2242A" w:rsidRDefault="00C2242A" w:rsidP="007E2C0D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</w:t>
            </w:r>
            <w:r w:rsidR="009C1484"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943548">
        <w:tc>
          <w:tcPr>
            <w:tcW w:w="688" w:type="dxa"/>
            <w:vAlign w:val="center"/>
          </w:tcPr>
          <w:p w:rsidR="009C1484" w:rsidRPr="00C2242A" w:rsidRDefault="00D06775" w:rsidP="00443C2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0369" w:type="dxa"/>
          </w:tcPr>
          <w:p w:rsidR="009C1484" w:rsidRPr="00C2242A" w:rsidRDefault="009C1484" w:rsidP="00EC202D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Выставка-знакомство «Женская судьба за книжным переплетом»</w:t>
            </w:r>
            <w:r w:rsidRPr="00C2242A">
              <w:rPr>
                <w:bCs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69" w:type="dxa"/>
          </w:tcPr>
          <w:p w:rsidR="009C1484" w:rsidRPr="00C2242A" w:rsidRDefault="009C1484" w:rsidP="002449C0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05.03.2026</w:t>
            </w:r>
          </w:p>
          <w:p w:rsidR="009C1484" w:rsidRPr="00C2242A" w:rsidRDefault="009C1484" w:rsidP="002449C0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08.03.2026</w:t>
            </w:r>
          </w:p>
        </w:tc>
        <w:tc>
          <w:tcPr>
            <w:tcW w:w="2156" w:type="dxa"/>
          </w:tcPr>
          <w:p w:rsidR="009C1484" w:rsidRPr="00C2242A" w:rsidRDefault="009C1484" w:rsidP="00943548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  <w:lang w:val="be-BY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</w:t>
            </w:r>
            <w:r w:rsidR="00C2242A" w:rsidRPr="00C2242A">
              <w:rPr>
                <w:color w:val="auto"/>
                <w:sz w:val="24"/>
                <w:szCs w:val="24"/>
              </w:rPr>
              <w:t xml:space="preserve"> </w:t>
            </w: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943548">
        <w:tc>
          <w:tcPr>
            <w:tcW w:w="688" w:type="dxa"/>
            <w:vAlign w:val="center"/>
          </w:tcPr>
          <w:p w:rsidR="009C1484" w:rsidRPr="00C2242A" w:rsidRDefault="00D06775" w:rsidP="00443C2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</w:t>
            </w:r>
            <w:r w:rsidR="00C3153E" w:rsidRPr="00C2242A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0369" w:type="dxa"/>
          </w:tcPr>
          <w:p w:rsidR="009C1484" w:rsidRPr="00C2242A" w:rsidRDefault="009D029E" w:rsidP="00943548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color w:val="auto"/>
                <w:sz w:val="24"/>
                <w:szCs w:val="24"/>
                <w:lang w:val="be-BY"/>
              </w:rPr>
              <w:t xml:space="preserve">Выставка-обзор-диалог </w:t>
            </w:r>
            <w:r w:rsidRPr="00C2242A">
              <w:rPr>
                <w:color w:val="auto"/>
                <w:sz w:val="24"/>
                <w:szCs w:val="24"/>
              </w:rPr>
              <w:t xml:space="preserve">«Законы по которым ты живёшь» </w:t>
            </w:r>
            <w:r w:rsidRPr="00C2242A">
              <w:rPr>
                <w:color w:val="auto"/>
                <w:sz w:val="24"/>
                <w:szCs w:val="24"/>
                <w:lang w:val="be-BY"/>
              </w:rPr>
              <w:t>ко Дню Конст</w:t>
            </w:r>
            <w:r w:rsidRPr="00C2242A">
              <w:rPr>
                <w:color w:val="auto"/>
                <w:sz w:val="24"/>
                <w:szCs w:val="24"/>
              </w:rPr>
              <w:t>и</w:t>
            </w:r>
            <w:r w:rsidRPr="00C2242A">
              <w:rPr>
                <w:color w:val="auto"/>
                <w:sz w:val="24"/>
                <w:szCs w:val="24"/>
                <w:lang w:val="be-BY"/>
              </w:rPr>
              <w:t>туции Республики Беларусь</w:t>
            </w:r>
          </w:p>
        </w:tc>
        <w:tc>
          <w:tcPr>
            <w:tcW w:w="2369" w:type="dxa"/>
          </w:tcPr>
          <w:p w:rsidR="009C1484" w:rsidRPr="00C2242A" w:rsidRDefault="00C3153E" w:rsidP="00943548">
            <w:pPr>
              <w:spacing w:after="0" w:line="240" w:lineRule="auto"/>
              <w:ind w:left="0" w:right="0" w:hanging="166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10.03.2026</w:t>
            </w:r>
          </w:p>
          <w:p w:rsidR="009C1484" w:rsidRPr="00C2242A" w:rsidRDefault="009C1484" w:rsidP="00943548">
            <w:pPr>
              <w:spacing w:after="0" w:line="240" w:lineRule="auto"/>
              <w:ind w:left="0" w:right="0" w:hanging="166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15.03.202</w:t>
            </w:r>
            <w:r w:rsidR="00C3153E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56" w:type="dxa"/>
          </w:tcPr>
          <w:p w:rsidR="009C1484" w:rsidRPr="00C2242A" w:rsidRDefault="009C1484" w:rsidP="00FF37D8">
            <w:pPr>
              <w:spacing w:after="0" w:line="270" w:lineRule="atLeast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 Библиотекарь</w:t>
            </w:r>
          </w:p>
        </w:tc>
      </w:tr>
      <w:tr w:rsidR="009C1484" w:rsidRPr="00C2242A" w:rsidTr="00943548">
        <w:tc>
          <w:tcPr>
            <w:tcW w:w="688" w:type="dxa"/>
            <w:vAlign w:val="center"/>
          </w:tcPr>
          <w:p w:rsidR="009C1484" w:rsidRPr="00C2242A" w:rsidRDefault="00C3153E" w:rsidP="00443C2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37</w:t>
            </w:r>
          </w:p>
        </w:tc>
        <w:tc>
          <w:tcPr>
            <w:tcW w:w="10369" w:type="dxa"/>
          </w:tcPr>
          <w:p w:rsidR="009C1484" w:rsidRPr="00C2242A" w:rsidRDefault="009C1484" w:rsidP="00014CDA">
            <w:pPr>
              <w:pStyle w:val="a6"/>
              <w:ind w:right="13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42A">
              <w:rPr>
                <w:rFonts w:ascii="Times New Roman" w:hAnsi="Times New Roman"/>
                <w:sz w:val="24"/>
                <w:szCs w:val="24"/>
              </w:rPr>
              <w:t>М</w:t>
            </w:r>
            <w:r w:rsidRPr="00C2242A">
              <w:rPr>
                <w:rFonts w:ascii="Times New Roman" w:hAnsi="Times New Roman"/>
                <w:sz w:val="24"/>
                <w:szCs w:val="24"/>
                <w:lang w:eastAsia="ru-RU"/>
              </w:rPr>
              <w:t>ероприятие, посвящённое вручению</w:t>
            </w:r>
            <w:r w:rsidRPr="00C2242A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 подарочного издания</w:t>
            </w:r>
            <w:r w:rsidRPr="00C224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«Я – гражданин Республики Беларусь»</w:t>
            </w:r>
          </w:p>
        </w:tc>
        <w:tc>
          <w:tcPr>
            <w:tcW w:w="2369" w:type="dxa"/>
          </w:tcPr>
          <w:p w:rsidR="009D029E" w:rsidRPr="00C2242A" w:rsidRDefault="009D029E" w:rsidP="00943548">
            <w:pPr>
              <w:spacing w:after="0" w:line="240" w:lineRule="auto"/>
              <w:ind w:left="0" w:right="0" w:hanging="166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</w:p>
          <w:p w:rsidR="009C1484" w:rsidRPr="00C2242A" w:rsidRDefault="009D029E" w:rsidP="00943548">
            <w:pPr>
              <w:spacing w:after="0" w:line="240" w:lineRule="auto"/>
              <w:ind w:left="0" w:right="0" w:hanging="166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14</w:t>
            </w:r>
            <w:r w:rsidR="009C1484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.03.202</w:t>
            </w: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56" w:type="dxa"/>
          </w:tcPr>
          <w:p w:rsidR="009C1484" w:rsidRPr="00C2242A" w:rsidRDefault="009C1484" w:rsidP="00FF37D8">
            <w:pPr>
              <w:spacing w:after="0" w:line="270" w:lineRule="atLeast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 Библиотекарь</w:t>
            </w:r>
          </w:p>
          <w:p w:rsidR="009C1484" w:rsidRPr="00C2242A" w:rsidRDefault="009C1484" w:rsidP="008D31E4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Зам. директора</w:t>
            </w:r>
          </w:p>
          <w:p w:rsidR="009C1484" w:rsidRPr="00C2242A" w:rsidRDefault="009C1484" w:rsidP="008D31E4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ВР</w:t>
            </w:r>
          </w:p>
        </w:tc>
      </w:tr>
      <w:tr w:rsidR="009C1484" w:rsidRPr="00C2242A" w:rsidTr="00C37FC2">
        <w:tc>
          <w:tcPr>
            <w:tcW w:w="688" w:type="dxa"/>
            <w:vAlign w:val="center"/>
          </w:tcPr>
          <w:p w:rsidR="009C1484" w:rsidRPr="00C2242A" w:rsidRDefault="00C3153E" w:rsidP="00443C2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38</w:t>
            </w:r>
          </w:p>
        </w:tc>
        <w:tc>
          <w:tcPr>
            <w:tcW w:w="10369" w:type="dxa"/>
          </w:tcPr>
          <w:p w:rsidR="009C1484" w:rsidRPr="00C2242A" w:rsidRDefault="005B0E0E" w:rsidP="00442DF3">
            <w:pPr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Час громкого чтения «Читаем классику вместе»</w:t>
            </w:r>
          </w:p>
        </w:tc>
        <w:tc>
          <w:tcPr>
            <w:tcW w:w="2369" w:type="dxa"/>
          </w:tcPr>
          <w:p w:rsidR="009C1484" w:rsidRPr="00C2242A" w:rsidRDefault="009C1484" w:rsidP="00C37FC2">
            <w:pPr>
              <w:spacing w:after="0" w:line="240" w:lineRule="auto"/>
              <w:ind w:left="0" w:right="0" w:hanging="166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2</w:t>
            </w:r>
            <w:r w:rsidR="00757EF5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1.03.2026</w:t>
            </w:r>
          </w:p>
        </w:tc>
        <w:tc>
          <w:tcPr>
            <w:tcW w:w="2156" w:type="dxa"/>
            <w:vAlign w:val="center"/>
          </w:tcPr>
          <w:p w:rsidR="009C1484" w:rsidRPr="00C2242A" w:rsidRDefault="009C1484" w:rsidP="00C37FC2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943548">
        <w:tc>
          <w:tcPr>
            <w:tcW w:w="688" w:type="dxa"/>
            <w:vAlign w:val="center"/>
          </w:tcPr>
          <w:p w:rsidR="009C1484" w:rsidRPr="00C2242A" w:rsidRDefault="00C3153E" w:rsidP="00443C2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39</w:t>
            </w:r>
          </w:p>
        </w:tc>
        <w:tc>
          <w:tcPr>
            <w:tcW w:w="10369" w:type="dxa"/>
          </w:tcPr>
          <w:p w:rsidR="009C1484" w:rsidRPr="00C2242A" w:rsidRDefault="009C1484" w:rsidP="00757EF5">
            <w:pPr>
              <w:pStyle w:val="1"/>
              <w:shd w:val="clear" w:color="auto" w:fill="FCFCFC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2242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Тематическая выставка-реквием</w:t>
            </w:r>
            <w:r w:rsidR="00757EF5" w:rsidRPr="00C2242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 «</w:t>
            </w:r>
            <w:r w:rsidR="00757EF5" w:rsidRPr="00C224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Хатынь</w:t>
            </w:r>
            <w:r w:rsidR="00757EF5" w:rsidRPr="00C2242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: символ вечной памяти и скорби».</w:t>
            </w:r>
            <w:r w:rsidR="00757EF5" w:rsidRPr="00C2242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2242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Просмотр видеофильма</w:t>
            </w:r>
          </w:p>
        </w:tc>
        <w:tc>
          <w:tcPr>
            <w:tcW w:w="2369" w:type="dxa"/>
          </w:tcPr>
          <w:p w:rsidR="00757EF5" w:rsidRPr="00C2242A" w:rsidRDefault="00757EF5" w:rsidP="00F2062F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18.03.2026</w:t>
            </w:r>
          </w:p>
          <w:p w:rsidR="009C1484" w:rsidRPr="00C2242A" w:rsidRDefault="00757EF5" w:rsidP="00F2062F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22.03.2026</w:t>
            </w:r>
          </w:p>
        </w:tc>
        <w:tc>
          <w:tcPr>
            <w:tcW w:w="2156" w:type="dxa"/>
          </w:tcPr>
          <w:p w:rsidR="009C1484" w:rsidRPr="00C2242A" w:rsidRDefault="009C1484" w:rsidP="00943548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943548">
        <w:tc>
          <w:tcPr>
            <w:tcW w:w="688" w:type="dxa"/>
            <w:vAlign w:val="center"/>
          </w:tcPr>
          <w:p w:rsidR="009C1484" w:rsidRPr="00C2242A" w:rsidRDefault="009C1484" w:rsidP="00443C2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4</w:t>
            </w:r>
            <w:r w:rsidR="00C2242A" w:rsidRPr="00C2242A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0369" w:type="dxa"/>
          </w:tcPr>
          <w:p w:rsidR="009C1484" w:rsidRPr="00C2242A" w:rsidRDefault="009C1484" w:rsidP="00777B40">
            <w:pPr>
              <w:spacing w:before="100" w:beforeAutospacing="1" w:line="270" w:lineRule="atLeast"/>
              <w:ind w:lef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Книжная выставка </w:t>
            </w:r>
            <w:r w:rsidR="00777B40" w:rsidRPr="00C2242A">
              <w:rPr>
                <w:color w:val="auto"/>
                <w:sz w:val="24"/>
                <w:szCs w:val="24"/>
              </w:rPr>
              <w:t>«</w:t>
            </w:r>
            <w:r w:rsidR="00777B40" w:rsidRPr="00C2242A">
              <w:rPr>
                <w:color w:val="auto"/>
                <w:sz w:val="24"/>
                <w:szCs w:val="24"/>
                <w:shd w:val="clear" w:color="auto" w:fill="FFFFFF"/>
              </w:rPr>
              <w:t>Международный день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 xml:space="preserve"> детской книги</w:t>
            </w:r>
            <w:r w:rsidR="00777B40" w:rsidRPr="00C2242A">
              <w:rPr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69" w:type="dxa"/>
          </w:tcPr>
          <w:p w:rsidR="009C1484" w:rsidRPr="00C2242A" w:rsidRDefault="009C1484" w:rsidP="00943548">
            <w:pPr>
              <w:spacing w:after="0" w:line="240" w:lineRule="auto"/>
              <w:ind w:left="0" w:right="0" w:hanging="166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24.03.2</w:t>
            </w:r>
            <w:r w:rsidR="00777B40"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026</w:t>
            </w:r>
          </w:p>
          <w:p w:rsidR="009C1484" w:rsidRPr="00C2242A" w:rsidRDefault="00777B40" w:rsidP="00943548">
            <w:pPr>
              <w:spacing w:after="0" w:line="240" w:lineRule="auto"/>
              <w:ind w:left="0" w:right="0" w:hanging="166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29.03.2026</w:t>
            </w:r>
          </w:p>
        </w:tc>
        <w:tc>
          <w:tcPr>
            <w:tcW w:w="2156" w:type="dxa"/>
          </w:tcPr>
          <w:p w:rsidR="009C1484" w:rsidRPr="00C2242A" w:rsidRDefault="009C1484" w:rsidP="00943548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943548">
        <w:tc>
          <w:tcPr>
            <w:tcW w:w="688" w:type="dxa"/>
            <w:vAlign w:val="center"/>
          </w:tcPr>
          <w:p w:rsidR="009C1484" w:rsidRPr="00C2242A" w:rsidRDefault="009C1484" w:rsidP="00443C2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4</w:t>
            </w:r>
            <w:r w:rsidR="00C2242A" w:rsidRPr="00C2242A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369" w:type="dxa"/>
          </w:tcPr>
          <w:p w:rsidR="009C1484" w:rsidRPr="00C2242A" w:rsidRDefault="005F76AE" w:rsidP="00D25897">
            <w:pPr>
              <w:keepNext/>
              <w:ind w:left="0" w:firstLine="0"/>
              <w:outlineLvl w:val="1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«Путешествие по страницам любимых книг» Литературно-игровая программа</w:t>
            </w:r>
          </w:p>
        </w:tc>
        <w:tc>
          <w:tcPr>
            <w:tcW w:w="2369" w:type="dxa"/>
          </w:tcPr>
          <w:p w:rsidR="009C1484" w:rsidRPr="00C2242A" w:rsidRDefault="00777B40" w:rsidP="00943548">
            <w:pPr>
              <w:spacing w:after="0" w:line="240" w:lineRule="auto"/>
              <w:ind w:left="0" w:right="0" w:hanging="166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  <w:t>26.03.2026</w:t>
            </w:r>
          </w:p>
        </w:tc>
        <w:tc>
          <w:tcPr>
            <w:tcW w:w="2156" w:type="dxa"/>
          </w:tcPr>
          <w:p w:rsidR="009C1484" w:rsidRPr="00C2242A" w:rsidRDefault="009C1484" w:rsidP="00943548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943548">
        <w:tc>
          <w:tcPr>
            <w:tcW w:w="688" w:type="dxa"/>
            <w:vAlign w:val="center"/>
          </w:tcPr>
          <w:p w:rsidR="009C1484" w:rsidRPr="00C2242A" w:rsidRDefault="00D06775" w:rsidP="00443C2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lastRenderedPageBreak/>
              <w:t>4</w:t>
            </w:r>
            <w:r w:rsidR="00C2242A" w:rsidRPr="00C2242A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0369" w:type="dxa"/>
          </w:tcPr>
          <w:p w:rsidR="009C1484" w:rsidRPr="00C2242A" w:rsidRDefault="00777B40" w:rsidP="00C37FC2">
            <w:pPr>
              <w:ind w:hanging="341"/>
              <w:jc w:val="left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Литературный календарь «Юбиляры месяца»</w:t>
            </w:r>
          </w:p>
        </w:tc>
        <w:tc>
          <w:tcPr>
            <w:tcW w:w="2369" w:type="dxa"/>
          </w:tcPr>
          <w:p w:rsidR="009C1484" w:rsidRPr="00C2242A" w:rsidRDefault="00777B40" w:rsidP="00777B40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156" w:type="dxa"/>
          </w:tcPr>
          <w:p w:rsidR="009C1484" w:rsidRPr="00C2242A" w:rsidRDefault="009C1484" w:rsidP="00943548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777B40" w:rsidRPr="00C2242A" w:rsidTr="00943548">
        <w:tc>
          <w:tcPr>
            <w:tcW w:w="688" w:type="dxa"/>
            <w:vAlign w:val="center"/>
          </w:tcPr>
          <w:p w:rsidR="00777B40" w:rsidRPr="00C2242A" w:rsidRDefault="00D06775" w:rsidP="00443C2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4</w:t>
            </w:r>
            <w:r w:rsidR="00C2242A" w:rsidRPr="00C2242A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369" w:type="dxa"/>
          </w:tcPr>
          <w:p w:rsidR="00777B40" w:rsidRPr="00C2242A" w:rsidRDefault="00777B40" w:rsidP="00096F0F">
            <w:pPr>
              <w:ind w:hanging="341"/>
              <w:jc w:val="left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Тематическая книжная полка «Два государства – один народ»</w:t>
            </w:r>
          </w:p>
        </w:tc>
        <w:tc>
          <w:tcPr>
            <w:tcW w:w="2369" w:type="dxa"/>
          </w:tcPr>
          <w:p w:rsidR="00096F0F" w:rsidRPr="00C2242A" w:rsidRDefault="00096F0F" w:rsidP="00777B40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30.03.2026</w:t>
            </w:r>
          </w:p>
          <w:p w:rsidR="00777B40" w:rsidRPr="00C2242A" w:rsidRDefault="00096F0F" w:rsidP="00777B40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02.04.2026</w:t>
            </w:r>
          </w:p>
        </w:tc>
        <w:tc>
          <w:tcPr>
            <w:tcW w:w="2156" w:type="dxa"/>
          </w:tcPr>
          <w:p w:rsidR="00777B40" w:rsidRPr="00C2242A" w:rsidRDefault="00096F0F" w:rsidP="00943548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943548">
        <w:tc>
          <w:tcPr>
            <w:tcW w:w="688" w:type="dxa"/>
            <w:vAlign w:val="center"/>
          </w:tcPr>
          <w:p w:rsidR="009C1484" w:rsidRPr="00C2242A" w:rsidRDefault="009C1484" w:rsidP="00443C22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4</w:t>
            </w:r>
            <w:r w:rsidR="00C2242A" w:rsidRPr="00C2242A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0369" w:type="dxa"/>
          </w:tcPr>
          <w:p w:rsidR="009C1484" w:rsidRPr="00C2242A" w:rsidRDefault="00055F35" w:rsidP="004B494F">
            <w:pPr>
              <w:tabs>
                <w:tab w:val="left" w:pos="3405"/>
              </w:tabs>
              <w:spacing w:after="0" w:line="240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color w:val="auto"/>
                <w:sz w:val="24"/>
                <w:szCs w:val="24"/>
                <w:shd w:val="clear" w:color="auto" w:fill="FFFFFF"/>
              </w:rPr>
              <w:t>Информационный час "Исторические места Беларуси"</w:t>
            </w:r>
          </w:p>
        </w:tc>
        <w:tc>
          <w:tcPr>
            <w:tcW w:w="2369" w:type="dxa"/>
          </w:tcPr>
          <w:p w:rsidR="009C1484" w:rsidRPr="00C2242A" w:rsidRDefault="009C1484" w:rsidP="004B494F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</w:t>
            </w:r>
            <w:r w:rsidR="00CD0471" w:rsidRPr="00C2242A">
              <w:rPr>
                <w:bCs/>
                <w:color w:val="auto"/>
                <w:sz w:val="24"/>
                <w:szCs w:val="24"/>
              </w:rPr>
              <w:t>8.04.2026</w:t>
            </w:r>
          </w:p>
        </w:tc>
        <w:tc>
          <w:tcPr>
            <w:tcW w:w="2156" w:type="dxa"/>
          </w:tcPr>
          <w:p w:rsidR="009C1484" w:rsidRPr="00C2242A" w:rsidRDefault="009C1484" w:rsidP="004F43DE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9C1484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9C1484" w:rsidRPr="00C2242A" w:rsidRDefault="009C1484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4</w:t>
            </w:r>
            <w:r w:rsidR="00C2242A" w:rsidRPr="00C2242A">
              <w:rPr>
                <w:rFonts w:eastAsiaTheme="min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9C1484" w:rsidRPr="00C2242A" w:rsidRDefault="000A290F" w:rsidP="000A290F">
            <w:pPr>
              <w:spacing w:after="0" w:line="240" w:lineRule="auto"/>
              <w:ind w:left="0" w:right="0" w:firstLine="0"/>
              <w:rPr>
                <w:bCs/>
                <w:noProof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  <w:lang w:val="be-BY"/>
              </w:rPr>
              <w:t xml:space="preserve">Библиотечный час </w:t>
            </w:r>
            <w:r w:rsidRPr="00C2242A">
              <w:rPr>
                <w:color w:val="auto"/>
                <w:sz w:val="24"/>
                <w:szCs w:val="24"/>
              </w:rPr>
              <w:t>«</w:t>
            </w:r>
            <w:r w:rsidRPr="00C2242A">
              <w:rPr>
                <w:color w:val="auto"/>
                <w:sz w:val="24"/>
                <w:szCs w:val="24"/>
                <w:shd w:val="clear" w:color="auto" w:fill="FFFFFF" w:themeFill="background1"/>
                <w:lang w:val="be-BY"/>
              </w:rPr>
              <w:t>Чернобль – катастрофа века</w:t>
            </w:r>
            <w:r w:rsidRPr="00C2242A">
              <w:rPr>
                <w:color w:val="auto"/>
                <w:sz w:val="24"/>
                <w:szCs w:val="24"/>
              </w:rPr>
              <w:t>»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9C1484" w:rsidRPr="00C2242A" w:rsidRDefault="009C1484" w:rsidP="00DC788E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2</w:t>
            </w:r>
            <w:r w:rsidR="000A290F" w:rsidRPr="00C2242A">
              <w:rPr>
                <w:bCs/>
                <w:color w:val="auto"/>
                <w:sz w:val="24"/>
                <w:szCs w:val="24"/>
              </w:rPr>
              <w:t>5.04.2026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9C1484" w:rsidRPr="00C2242A" w:rsidRDefault="009C1484" w:rsidP="00943548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0A290F" w:rsidRPr="00C2242A" w:rsidTr="001422B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0A290F" w:rsidRPr="00C2242A" w:rsidRDefault="00C2242A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46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0A290F" w:rsidRPr="00C2242A" w:rsidRDefault="000A290F" w:rsidP="001422B8">
            <w:pPr>
              <w:ind w:hanging="341"/>
              <w:jc w:val="left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Литературный календарь «Юбиляры месяца»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0A290F" w:rsidRPr="00C2242A" w:rsidRDefault="000A290F" w:rsidP="001422B8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0A290F" w:rsidRPr="00C2242A" w:rsidRDefault="000A290F" w:rsidP="001422B8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0A290F" w:rsidRPr="00C2242A" w:rsidTr="00C37FC2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0A290F" w:rsidRPr="00C2242A" w:rsidRDefault="00C2242A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47</w:t>
            </w:r>
          </w:p>
        </w:tc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0A290F" w:rsidRPr="00C2242A" w:rsidRDefault="000A290F" w:rsidP="00DF27F9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4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Выставка-память </w:t>
            </w:r>
            <w:r w:rsidRPr="00C2242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«Память о войне нам книга оставляет» </w:t>
            </w:r>
            <w:r w:rsidRPr="00C224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юбилею Победы советского народа в Великой Отечественной войне.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:rsidR="000A290F" w:rsidRPr="00C2242A" w:rsidRDefault="000A290F" w:rsidP="00C37FC2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01.05.2026</w:t>
            </w:r>
          </w:p>
          <w:p w:rsidR="000A290F" w:rsidRPr="00C2242A" w:rsidRDefault="000A290F" w:rsidP="00C37FC2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09.05.2026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0A290F" w:rsidRPr="00C2242A" w:rsidRDefault="000A290F" w:rsidP="00943548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0A290F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0A290F" w:rsidRPr="00C2242A" w:rsidRDefault="00C2242A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48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0A290F" w:rsidRPr="00C2242A" w:rsidRDefault="000A290F" w:rsidP="00975034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2242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Тематическая полка </w:t>
            </w:r>
            <w:r w:rsidRPr="00C2242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975034" w:rsidRPr="00C2242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Государственные символы – национальная гордость</w:t>
            </w:r>
            <w:r w:rsidRPr="00C2242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0A290F" w:rsidRPr="00C2242A" w:rsidRDefault="000A290F" w:rsidP="00804DC7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  <w:lang w:val="be-BY"/>
              </w:rPr>
            </w:pPr>
            <w:r w:rsidRPr="00C2242A">
              <w:rPr>
                <w:color w:val="auto"/>
                <w:sz w:val="24"/>
                <w:szCs w:val="24"/>
                <w:lang w:val="be-BY"/>
              </w:rPr>
              <w:t>06.05.2026</w:t>
            </w:r>
          </w:p>
          <w:p w:rsidR="000A290F" w:rsidRPr="00C2242A" w:rsidRDefault="000A290F" w:rsidP="00804DC7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  <w:lang w:val="be-BY"/>
              </w:rPr>
            </w:pPr>
            <w:r w:rsidRPr="00C2242A">
              <w:rPr>
                <w:color w:val="auto"/>
                <w:sz w:val="24"/>
                <w:szCs w:val="24"/>
                <w:lang w:val="be-BY"/>
              </w:rPr>
              <w:t>10.05.2026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0A290F" w:rsidRPr="00C2242A" w:rsidRDefault="000A290F" w:rsidP="00AC529C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  <w:lang w:val="be-BY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0A290F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0A290F" w:rsidRPr="00C2242A" w:rsidRDefault="00C2242A" w:rsidP="00C2242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49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0A290F" w:rsidRPr="00C2242A" w:rsidRDefault="000A290F" w:rsidP="00A7320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iCs/>
                <w:color w:val="auto"/>
                <w:sz w:val="24"/>
                <w:szCs w:val="24"/>
              </w:rPr>
              <w:t>Мероприятие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 xml:space="preserve"> по вручению подарочного издания </w:t>
            </w:r>
            <w:r w:rsidRPr="00C2242A">
              <w:rPr>
                <w:color w:val="auto"/>
                <w:sz w:val="24"/>
                <w:szCs w:val="24"/>
              </w:rPr>
              <w:t>«Я – гражданин Республики Беларусь»</w:t>
            </w: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, ко Дню Победы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0A290F" w:rsidRPr="00C2242A" w:rsidRDefault="000A290F" w:rsidP="00943548">
            <w:pPr>
              <w:spacing w:after="0" w:line="240" w:lineRule="auto"/>
              <w:ind w:left="0" w:right="0" w:hanging="166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08.05.2026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0A290F" w:rsidRPr="00C2242A" w:rsidRDefault="000A290F" w:rsidP="00EB2655">
            <w:pPr>
              <w:spacing w:after="0" w:line="270" w:lineRule="atLeas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  <w:p w:rsidR="000A290F" w:rsidRPr="00C2242A" w:rsidRDefault="000A290F" w:rsidP="00EB2655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  Зам. директора</w:t>
            </w:r>
          </w:p>
          <w:p w:rsidR="000A290F" w:rsidRPr="00C2242A" w:rsidRDefault="000A290F" w:rsidP="00EB2655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ВР</w:t>
            </w:r>
          </w:p>
        </w:tc>
      </w:tr>
      <w:tr w:rsidR="000A290F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0A290F" w:rsidRPr="00C2242A" w:rsidRDefault="009C3DD6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5</w:t>
            </w:r>
            <w:r w:rsidR="00C2242A" w:rsidRPr="00C2242A">
              <w:rPr>
                <w:rFonts w:eastAsiaTheme="minorHAnsi"/>
                <w:color w:val="auto"/>
                <w:sz w:val="24"/>
                <w:szCs w:val="24"/>
              </w:rPr>
              <w:t>0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0A290F" w:rsidRPr="00C2242A" w:rsidRDefault="000A290F" w:rsidP="0094354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color w:val="auto"/>
                <w:sz w:val="24"/>
                <w:szCs w:val="24"/>
              </w:rPr>
              <w:t>Информационно-книжная выставка  «Уголок семейного чтения»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0A290F" w:rsidRPr="00C2242A" w:rsidRDefault="000A290F" w:rsidP="00943548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11.05.2026</w:t>
            </w:r>
          </w:p>
          <w:p w:rsidR="000A290F" w:rsidRPr="00C2242A" w:rsidRDefault="000A290F" w:rsidP="00943548">
            <w:pPr>
              <w:spacing w:after="0" w:line="240" w:lineRule="auto"/>
              <w:ind w:left="0" w:right="0" w:hanging="166"/>
              <w:jc w:val="center"/>
              <w:rPr>
                <w:bCs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15.05.2026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0A290F" w:rsidRPr="00C2242A" w:rsidRDefault="000A290F" w:rsidP="00943548">
            <w:pPr>
              <w:spacing w:after="0" w:line="240" w:lineRule="auto"/>
              <w:ind w:left="0" w:right="0" w:hanging="166"/>
              <w:jc w:val="center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0A290F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0A290F" w:rsidRPr="00C2242A" w:rsidRDefault="009C3DD6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5</w:t>
            </w:r>
            <w:r w:rsidR="00C2242A" w:rsidRPr="00C2242A">
              <w:rPr>
                <w:rFonts w:eastAsia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0A290F" w:rsidRPr="00C2242A" w:rsidRDefault="001422B8" w:rsidP="001422B8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2242A">
              <w:rPr>
                <w:color w:val="auto"/>
                <w:sz w:val="24"/>
                <w:szCs w:val="24"/>
                <w:shd w:val="clear" w:color="auto" w:fill="FFFFFF"/>
              </w:rPr>
              <w:t>Книжная выставка «У истоков славянской письменности»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1422B8" w:rsidRPr="00C2242A" w:rsidRDefault="001422B8" w:rsidP="00943548">
            <w:pPr>
              <w:shd w:val="clear" w:color="auto" w:fill="FFFFFF"/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20.05.2026</w:t>
            </w:r>
          </w:p>
          <w:p w:rsidR="000A290F" w:rsidRPr="00C2242A" w:rsidRDefault="001422B8" w:rsidP="00943548">
            <w:pPr>
              <w:shd w:val="clear" w:color="auto" w:fill="FFFFFF"/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24.05.2026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0A290F" w:rsidRPr="00C2242A" w:rsidRDefault="000A290F" w:rsidP="0051695D">
            <w:pPr>
              <w:spacing w:after="0" w:line="240" w:lineRule="auto"/>
              <w:ind w:left="216" w:right="0" w:firstLine="0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1422B8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422B8" w:rsidRPr="00C2242A" w:rsidRDefault="009C3DD6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5</w:t>
            </w:r>
            <w:r w:rsidR="00C2242A" w:rsidRPr="00C2242A">
              <w:rPr>
                <w:rFonts w:eastAsia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1422B8" w:rsidRPr="00C2242A" w:rsidRDefault="001422B8" w:rsidP="00D23CB4">
            <w:pPr>
              <w:shd w:val="clear" w:color="auto" w:fill="FFFFFF"/>
              <w:spacing w:after="0" w:line="240" w:lineRule="auto"/>
              <w:ind w:left="0" w:right="0" w:firstLine="0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C2242A">
              <w:rPr>
                <w:bCs/>
                <w:color w:val="auto"/>
                <w:kern w:val="36"/>
                <w:sz w:val="24"/>
                <w:szCs w:val="24"/>
              </w:rPr>
              <w:t xml:space="preserve">Профориентационная выставка «Куда пойти учиться?» 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1422B8" w:rsidRPr="00C2242A" w:rsidRDefault="001422B8" w:rsidP="00943548">
            <w:pPr>
              <w:shd w:val="clear" w:color="auto" w:fill="FFFFFF"/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25.05.2026</w:t>
            </w:r>
          </w:p>
          <w:p w:rsidR="001422B8" w:rsidRPr="00C2242A" w:rsidRDefault="001422B8" w:rsidP="00943548">
            <w:pPr>
              <w:shd w:val="clear" w:color="auto" w:fill="FFFFFF"/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31.05.2026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1422B8" w:rsidRPr="00C2242A" w:rsidRDefault="001422B8" w:rsidP="0051695D">
            <w:pPr>
              <w:spacing w:after="0" w:line="240" w:lineRule="auto"/>
              <w:ind w:left="216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5F76AE" w:rsidRPr="00C2242A" w:rsidRDefault="00CD0471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5</w:t>
            </w:r>
            <w:r w:rsidR="00C2242A" w:rsidRPr="00C2242A">
              <w:rPr>
                <w:rFonts w:eastAsia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F76AE" w:rsidRPr="00C2242A" w:rsidRDefault="005F76AE" w:rsidP="00516581">
            <w:pPr>
              <w:ind w:hanging="341"/>
              <w:jc w:val="left"/>
              <w:rPr>
                <w:bCs/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Литературный календарь «Юбиляры месяца»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5F76AE" w:rsidRPr="00C2242A" w:rsidRDefault="005F76AE" w:rsidP="00516581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F76AE" w:rsidRPr="00C2242A" w:rsidRDefault="005F76AE" w:rsidP="00516581">
            <w:pPr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5F76AE" w:rsidRPr="00C2242A" w:rsidRDefault="00CD0471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5</w:t>
            </w:r>
            <w:r w:rsidR="00C2242A" w:rsidRPr="00C2242A">
              <w:rPr>
                <w:rFonts w:eastAsiaTheme="min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F76AE" w:rsidRPr="00C2242A" w:rsidRDefault="005F76AE" w:rsidP="00D23CB4">
            <w:pPr>
              <w:shd w:val="clear" w:color="auto" w:fill="FFFFFF"/>
              <w:spacing w:after="0" w:line="240" w:lineRule="auto"/>
              <w:ind w:left="0" w:right="0" w:firstLine="0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C2242A">
              <w:rPr>
                <w:bCs/>
                <w:color w:val="auto"/>
                <w:kern w:val="36"/>
                <w:sz w:val="24"/>
                <w:szCs w:val="24"/>
              </w:rPr>
              <w:t xml:space="preserve">Книжная  выставка </w:t>
            </w:r>
            <w:r w:rsidRPr="00C2242A">
              <w:rPr>
                <w:color w:val="auto"/>
                <w:sz w:val="24"/>
                <w:szCs w:val="24"/>
                <w:bdr w:val="none" w:sz="0" w:space="0" w:color="auto" w:frame="1"/>
              </w:rPr>
              <w:t>«2025 – Год благоустройства»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hd w:val="clear" w:color="auto" w:fill="FFFFFF"/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 - декабрь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F76AE" w:rsidRPr="00C2242A" w:rsidRDefault="005F76AE" w:rsidP="0051695D">
            <w:pPr>
              <w:spacing w:after="0" w:line="240" w:lineRule="auto"/>
              <w:ind w:left="216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5F76AE" w:rsidRPr="00C2242A" w:rsidRDefault="00CD0471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5</w:t>
            </w:r>
            <w:r w:rsidR="00C2242A" w:rsidRPr="00C2242A">
              <w:rPr>
                <w:rFonts w:eastAsiaTheme="min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F76AE" w:rsidRPr="00C2242A" w:rsidRDefault="005F76AE" w:rsidP="00D23CB4">
            <w:pPr>
              <w:shd w:val="clear" w:color="auto" w:fill="FFFFFF"/>
              <w:spacing w:after="0" w:line="240" w:lineRule="auto"/>
              <w:ind w:left="0" w:right="0" w:firstLine="0"/>
              <w:outlineLvl w:val="0"/>
              <w:rPr>
                <w:bCs/>
                <w:color w:val="auto"/>
                <w:kern w:val="36"/>
                <w:sz w:val="24"/>
                <w:szCs w:val="24"/>
                <w:lang w:val="be-BY"/>
              </w:rPr>
            </w:pPr>
            <w:r w:rsidRPr="00C2242A">
              <w:rPr>
                <w:bCs/>
                <w:color w:val="auto"/>
                <w:kern w:val="36"/>
                <w:sz w:val="24"/>
                <w:szCs w:val="24"/>
              </w:rPr>
              <w:t>Книжная  выставка «</w:t>
            </w:r>
            <w:r w:rsidRPr="00C2242A">
              <w:rPr>
                <w:bCs/>
                <w:color w:val="auto"/>
                <w:kern w:val="36"/>
                <w:sz w:val="24"/>
                <w:szCs w:val="24"/>
                <w:lang w:val="be-BY"/>
              </w:rPr>
              <w:t>Літаратурная спадчына  Беларусі</w:t>
            </w:r>
            <w:r w:rsidRPr="00C2242A">
              <w:rPr>
                <w:bCs/>
                <w:color w:val="auto"/>
                <w:kern w:val="36"/>
                <w:sz w:val="24"/>
                <w:szCs w:val="24"/>
              </w:rPr>
              <w:t>»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hd w:val="clear" w:color="auto" w:fill="FFFFFF"/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 - май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F76AE" w:rsidRPr="00C2242A" w:rsidRDefault="005F76AE" w:rsidP="0051695D">
            <w:pPr>
              <w:spacing w:after="0" w:line="240" w:lineRule="auto"/>
              <w:ind w:left="216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5F76AE" w:rsidRPr="00C2242A" w:rsidRDefault="00C2242A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56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F76AE" w:rsidRPr="00C2242A" w:rsidRDefault="005F76AE" w:rsidP="00D23CB4">
            <w:pPr>
              <w:shd w:val="clear" w:color="auto" w:fill="FFFFFF"/>
              <w:spacing w:after="0" w:line="240" w:lineRule="auto"/>
              <w:ind w:left="0" w:right="0" w:firstLine="0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C2242A">
              <w:rPr>
                <w:bCs/>
                <w:color w:val="auto"/>
                <w:kern w:val="36"/>
                <w:sz w:val="24"/>
                <w:szCs w:val="24"/>
              </w:rPr>
              <w:t xml:space="preserve">Книжная  выставка </w:t>
            </w:r>
            <w:r w:rsidRPr="00C2242A">
              <w:rPr>
                <w:color w:val="auto"/>
                <w:sz w:val="24"/>
                <w:szCs w:val="24"/>
              </w:rPr>
              <w:t>«Новинки издательств»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hd w:val="clear" w:color="auto" w:fill="FFFFFF"/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 - май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F76AE" w:rsidRPr="00C2242A" w:rsidRDefault="005F76AE" w:rsidP="0051695D">
            <w:pPr>
              <w:spacing w:after="0" w:line="240" w:lineRule="auto"/>
              <w:ind w:left="216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5F76AE" w:rsidRPr="00C2242A" w:rsidRDefault="00C2242A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57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F76AE" w:rsidRPr="00C2242A" w:rsidRDefault="005F76AE" w:rsidP="00D23CB4">
            <w:pPr>
              <w:shd w:val="clear" w:color="auto" w:fill="FFFFFF"/>
              <w:spacing w:after="0" w:line="240" w:lineRule="auto"/>
              <w:ind w:left="0" w:right="0" w:firstLine="0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  <w:bdr w:val="none" w:sz="0" w:space="0" w:color="auto" w:frame="1"/>
              </w:rPr>
              <w:t>Книжная полка</w:t>
            </w:r>
            <w:r w:rsidRPr="00C2242A">
              <w:rPr>
                <w:bCs/>
                <w:color w:val="auto"/>
                <w:kern w:val="36"/>
                <w:sz w:val="24"/>
                <w:szCs w:val="24"/>
                <w:lang w:val="be-BY"/>
              </w:rPr>
              <w:t xml:space="preserve"> </w:t>
            </w:r>
            <w:r w:rsidRPr="00C2242A">
              <w:rPr>
                <w:bCs/>
                <w:color w:val="auto"/>
                <w:kern w:val="36"/>
                <w:sz w:val="24"/>
                <w:szCs w:val="24"/>
              </w:rPr>
              <w:t>«</w:t>
            </w:r>
            <w:r w:rsidRPr="00C2242A">
              <w:rPr>
                <w:bCs/>
                <w:color w:val="auto"/>
                <w:kern w:val="36"/>
                <w:sz w:val="24"/>
                <w:szCs w:val="24"/>
                <w:lang w:val="be-BY"/>
              </w:rPr>
              <w:t>Твоё здоровье в твоих руках</w:t>
            </w:r>
            <w:r w:rsidRPr="00C2242A">
              <w:rPr>
                <w:bCs/>
                <w:color w:val="auto"/>
                <w:kern w:val="36"/>
                <w:sz w:val="24"/>
                <w:szCs w:val="24"/>
              </w:rPr>
              <w:t>»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hd w:val="clear" w:color="auto" w:fill="FFFFFF"/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 - май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F76AE" w:rsidRPr="00C2242A" w:rsidRDefault="005F76AE" w:rsidP="0051695D">
            <w:pPr>
              <w:spacing w:after="0" w:line="240" w:lineRule="auto"/>
              <w:ind w:left="216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5F76AE" w:rsidRPr="00C2242A" w:rsidRDefault="00C2242A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58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F76AE" w:rsidRPr="00C2242A" w:rsidRDefault="005F76AE" w:rsidP="00D23CB4">
            <w:pPr>
              <w:shd w:val="clear" w:color="auto" w:fill="FFFFFF"/>
              <w:spacing w:after="0" w:line="240" w:lineRule="auto"/>
              <w:ind w:left="0" w:right="0" w:firstLine="0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  <w:bdr w:val="none" w:sz="0" w:space="0" w:color="auto" w:frame="1"/>
              </w:rPr>
              <w:t xml:space="preserve">Книжная полка </w:t>
            </w:r>
            <w:r w:rsidRPr="00C2242A">
              <w:rPr>
                <w:bCs/>
                <w:color w:val="auto"/>
                <w:kern w:val="36"/>
                <w:sz w:val="24"/>
                <w:szCs w:val="24"/>
              </w:rPr>
              <w:t>«</w:t>
            </w:r>
            <w:r w:rsidRPr="00C2242A">
              <w:rPr>
                <w:bCs/>
                <w:color w:val="auto"/>
                <w:kern w:val="36"/>
                <w:sz w:val="24"/>
                <w:szCs w:val="24"/>
                <w:lang w:val="be-BY"/>
              </w:rPr>
              <w:t>Государственная символика Республики Беларусь</w:t>
            </w:r>
            <w:r w:rsidRPr="00C2242A">
              <w:rPr>
                <w:bCs/>
                <w:color w:val="auto"/>
                <w:kern w:val="36"/>
                <w:sz w:val="24"/>
                <w:szCs w:val="24"/>
              </w:rPr>
              <w:t>»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hd w:val="clear" w:color="auto" w:fill="FFFFFF"/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 - май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F76AE" w:rsidRPr="00C2242A" w:rsidRDefault="005F76AE" w:rsidP="0051695D">
            <w:pPr>
              <w:spacing w:after="0" w:line="240" w:lineRule="auto"/>
              <w:ind w:left="216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5F76AE" w:rsidRPr="00C2242A" w:rsidRDefault="00C2242A" w:rsidP="00443C22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59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F76AE" w:rsidRPr="00C2242A" w:rsidRDefault="005F76AE" w:rsidP="00D23CB4">
            <w:pPr>
              <w:shd w:val="clear" w:color="auto" w:fill="FFFFFF"/>
              <w:spacing w:after="0" w:line="240" w:lineRule="auto"/>
              <w:ind w:left="0" w:right="0" w:firstLine="0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C2242A">
              <w:rPr>
                <w:bCs/>
                <w:color w:val="auto"/>
                <w:kern w:val="36"/>
                <w:sz w:val="24"/>
                <w:szCs w:val="24"/>
              </w:rPr>
              <w:t>Панорама-выставка</w:t>
            </w:r>
            <w:r w:rsidRPr="00C2242A">
              <w:rPr>
                <w:bCs/>
                <w:color w:val="auto"/>
                <w:kern w:val="36"/>
                <w:sz w:val="24"/>
                <w:szCs w:val="24"/>
                <w:lang w:val="be-BY"/>
              </w:rPr>
              <w:t xml:space="preserve"> </w:t>
            </w:r>
            <w:r w:rsidRPr="00C2242A">
              <w:rPr>
                <w:bCs/>
                <w:color w:val="auto"/>
                <w:kern w:val="36"/>
                <w:sz w:val="24"/>
                <w:szCs w:val="24"/>
              </w:rPr>
              <w:t>«Это не должно повториться»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hd w:val="clear" w:color="auto" w:fill="FFFFFF"/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Сентябрь - май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F76AE" w:rsidRPr="00C2242A" w:rsidRDefault="005F76AE" w:rsidP="0051695D">
            <w:pPr>
              <w:spacing w:after="0" w:line="240" w:lineRule="auto"/>
              <w:ind w:left="216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5F76AE" w:rsidRPr="00C2242A" w:rsidRDefault="00CD0471" w:rsidP="0094354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6</w:t>
            </w:r>
            <w:r w:rsidR="00C2242A" w:rsidRPr="00C2242A">
              <w:rPr>
                <w:rFonts w:eastAsiaTheme="minorHAnsi"/>
                <w:color w:val="auto"/>
                <w:sz w:val="24"/>
                <w:szCs w:val="24"/>
              </w:rPr>
              <w:t>0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F76AE" w:rsidRPr="00C2242A" w:rsidRDefault="005F76AE" w:rsidP="00D23CB4">
            <w:pPr>
              <w:shd w:val="clear" w:color="auto" w:fill="FFFFFF"/>
              <w:spacing w:after="0" w:line="240" w:lineRule="auto"/>
              <w:ind w:left="0" w:right="0" w:firstLine="0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  <w:bdr w:val="none" w:sz="0" w:space="0" w:color="auto" w:frame="1"/>
              </w:rPr>
              <w:t>Книжная полка «Книги юбиляры»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hd w:val="clear" w:color="auto" w:fill="FFFFFF"/>
              <w:spacing w:after="0" w:line="240" w:lineRule="auto"/>
              <w:ind w:left="0" w:right="0" w:hanging="166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Январь - декабрь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F76AE" w:rsidRPr="00C2242A" w:rsidRDefault="005F76AE" w:rsidP="0051695D">
            <w:pPr>
              <w:spacing w:after="0" w:line="240" w:lineRule="auto"/>
              <w:ind w:left="216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15582" w:type="dxa"/>
            <w:gridSpan w:val="4"/>
            <w:vAlign w:val="center"/>
          </w:tcPr>
          <w:p w:rsidR="005F76AE" w:rsidRPr="00C2242A" w:rsidRDefault="005F76AE" w:rsidP="00943548">
            <w:pPr>
              <w:shd w:val="clear" w:color="auto" w:fill="FFFFFF"/>
              <w:spacing w:after="0" w:line="240" w:lineRule="auto"/>
              <w:ind w:left="0" w:right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2242A">
              <w:rPr>
                <w:b/>
                <w:bCs/>
                <w:color w:val="auto"/>
                <w:sz w:val="24"/>
                <w:szCs w:val="24"/>
              </w:rPr>
              <w:t>Взаимодействие с другими структурными подразделениями гимназии и внешними организациями</w:t>
            </w:r>
          </w:p>
        </w:tc>
      </w:tr>
      <w:tr w:rsidR="005F76AE" w:rsidRPr="00C2242A" w:rsidTr="00943548">
        <w:tc>
          <w:tcPr>
            <w:tcW w:w="688" w:type="dxa"/>
            <w:vAlign w:val="center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№</w:t>
            </w:r>
          </w:p>
        </w:tc>
        <w:tc>
          <w:tcPr>
            <w:tcW w:w="10369" w:type="dxa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2369" w:type="dxa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2156" w:type="dxa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Ответственные</w:t>
            </w:r>
          </w:p>
        </w:tc>
      </w:tr>
      <w:tr w:rsidR="005F76AE" w:rsidRPr="00C2242A" w:rsidTr="00943548">
        <w:tc>
          <w:tcPr>
            <w:tcW w:w="688" w:type="dxa"/>
            <w:vAlign w:val="center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10369" w:type="dxa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 xml:space="preserve">Обмен учебниками с коллегами из других библиотек </w:t>
            </w:r>
          </w:p>
          <w:p w:rsidR="005F76AE" w:rsidRPr="00C2242A" w:rsidRDefault="005F76AE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и оформление соответствующей документации</w:t>
            </w:r>
          </w:p>
        </w:tc>
        <w:tc>
          <w:tcPr>
            <w:tcW w:w="2369" w:type="dxa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 мере необходи</w:t>
            </w:r>
            <w:r w:rsidRPr="00C2242A">
              <w:rPr>
                <w:color w:val="auto"/>
                <w:sz w:val="24"/>
                <w:szCs w:val="24"/>
              </w:rPr>
              <w:softHyphen/>
              <w:t>мости</w:t>
            </w:r>
          </w:p>
        </w:tc>
        <w:tc>
          <w:tcPr>
            <w:tcW w:w="2156" w:type="dxa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688" w:type="dxa"/>
            <w:vAlign w:val="center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10369" w:type="dxa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Проведение совместных мероприятий с кафедрами учителей-предметников</w:t>
            </w:r>
          </w:p>
        </w:tc>
        <w:tc>
          <w:tcPr>
            <w:tcW w:w="2369" w:type="dxa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56" w:type="dxa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688" w:type="dxa"/>
            <w:vAlign w:val="center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0369" w:type="dxa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Оказание информационной и технической помощи педагогам-организаторам при проведении общешкольных мероприятий</w:t>
            </w:r>
          </w:p>
        </w:tc>
        <w:tc>
          <w:tcPr>
            <w:tcW w:w="2369" w:type="dxa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56" w:type="dxa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15582" w:type="dxa"/>
            <w:gridSpan w:val="4"/>
            <w:vAlign w:val="center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2242A">
              <w:rPr>
                <w:b/>
                <w:bCs/>
                <w:color w:val="auto"/>
                <w:sz w:val="24"/>
                <w:szCs w:val="24"/>
              </w:rPr>
              <w:t>Профессиональное развитие сотрудников библиотеки</w:t>
            </w:r>
          </w:p>
        </w:tc>
      </w:tr>
      <w:tr w:rsidR="005F76AE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pacing w:after="0" w:line="240" w:lineRule="auto"/>
              <w:ind w:left="0" w:right="0" w:firstLine="42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2242A">
              <w:rPr>
                <w:bCs/>
                <w:color w:val="auto"/>
                <w:sz w:val="24"/>
                <w:szCs w:val="24"/>
              </w:rPr>
              <w:t>Ответственные</w:t>
            </w:r>
          </w:p>
        </w:tc>
      </w:tr>
      <w:tr w:rsidR="005F76AE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pacing w:after="0" w:line="240" w:lineRule="auto"/>
              <w:ind w:left="0" w:right="0" w:firstLine="42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Работа в рамках районного методического объединения школьных библиотекарей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  <w:tr w:rsidR="005F76AE" w:rsidRPr="00C2242A" w:rsidTr="00943548"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C2242A">
              <w:rPr>
                <w:rFonts w:eastAsia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pacing w:after="0" w:line="240" w:lineRule="auto"/>
              <w:ind w:left="0" w:right="0" w:firstLine="42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Посещение семинаров, выставок, участие в конкурсах, присутствие на открытых мероприятиях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F76AE" w:rsidRPr="00C2242A" w:rsidRDefault="005F76AE" w:rsidP="00943548">
            <w:pPr>
              <w:spacing w:after="0" w:line="240" w:lineRule="auto"/>
              <w:ind w:left="0" w:right="0" w:hanging="14"/>
              <w:rPr>
                <w:color w:val="auto"/>
                <w:sz w:val="24"/>
                <w:szCs w:val="24"/>
              </w:rPr>
            </w:pPr>
            <w:r w:rsidRPr="00C2242A">
              <w:rPr>
                <w:color w:val="auto"/>
                <w:sz w:val="24"/>
                <w:szCs w:val="24"/>
              </w:rPr>
              <w:t>Библиотекарь</w:t>
            </w:r>
          </w:p>
        </w:tc>
      </w:tr>
    </w:tbl>
    <w:p w:rsidR="006438B5" w:rsidRPr="00C2242A" w:rsidRDefault="006438B5" w:rsidP="006438B5">
      <w:pPr>
        <w:ind w:left="0" w:firstLine="0"/>
        <w:rPr>
          <w:color w:val="auto"/>
          <w:sz w:val="24"/>
          <w:szCs w:val="24"/>
        </w:rPr>
      </w:pPr>
    </w:p>
    <w:p w:rsidR="00943548" w:rsidRPr="00C2242A" w:rsidRDefault="00943548">
      <w:pPr>
        <w:rPr>
          <w:color w:val="auto"/>
          <w:sz w:val="24"/>
          <w:szCs w:val="24"/>
        </w:rPr>
      </w:pPr>
    </w:p>
    <w:sectPr w:rsidR="00943548" w:rsidRPr="00C2242A" w:rsidSect="00AE5F3D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66F"/>
    <w:multiLevelType w:val="hybridMultilevel"/>
    <w:tmpl w:val="BA9A4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65304"/>
    <w:multiLevelType w:val="multilevel"/>
    <w:tmpl w:val="323C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37931"/>
    <w:multiLevelType w:val="multilevel"/>
    <w:tmpl w:val="19A8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70F5C"/>
    <w:multiLevelType w:val="multilevel"/>
    <w:tmpl w:val="D272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0F3CD3"/>
    <w:multiLevelType w:val="multilevel"/>
    <w:tmpl w:val="3550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4538AB"/>
    <w:multiLevelType w:val="multilevel"/>
    <w:tmpl w:val="8D38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B355B0"/>
    <w:multiLevelType w:val="multilevel"/>
    <w:tmpl w:val="F234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A5ACE"/>
    <w:multiLevelType w:val="multilevel"/>
    <w:tmpl w:val="B63A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8B5"/>
    <w:rsid w:val="00014CDA"/>
    <w:rsid w:val="000305FD"/>
    <w:rsid w:val="00053EE8"/>
    <w:rsid w:val="00055F35"/>
    <w:rsid w:val="000600C9"/>
    <w:rsid w:val="00086E66"/>
    <w:rsid w:val="00091903"/>
    <w:rsid w:val="00095088"/>
    <w:rsid w:val="00096F0F"/>
    <w:rsid w:val="000A2288"/>
    <w:rsid w:val="000A290F"/>
    <w:rsid w:val="000B2250"/>
    <w:rsid w:val="000B57A2"/>
    <w:rsid w:val="000C23EF"/>
    <w:rsid w:val="000C6426"/>
    <w:rsid w:val="000F26B9"/>
    <w:rsid w:val="001247D0"/>
    <w:rsid w:val="00125FA9"/>
    <w:rsid w:val="00126632"/>
    <w:rsid w:val="00131750"/>
    <w:rsid w:val="00135ECD"/>
    <w:rsid w:val="001422B8"/>
    <w:rsid w:val="001464FD"/>
    <w:rsid w:val="00153A73"/>
    <w:rsid w:val="0016365D"/>
    <w:rsid w:val="001876A5"/>
    <w:rsid w:val="00196B24"/>
    <w:rsid w:val="001B2B29"/>
    <w:rsid w:val="001C17B9"/>
    <w:rsid w:val="001C456F"/>
    <w:rsid w:val="001D06C0"/>
    <w:rsid w:val="001E040A"/>
    <w:rsid w:val="0020202B"/>
    <w:rsid w:val="00203647"/>
    <w:rsid w:val="00203D2E"/>
    <w:rsid w:val="00203F04"/>
    <w:rsid w:val="002208C6"/>
    <w:rsid w:val="002426F9"/>
    <w:rsid w:val="002449C0"/>
    <w:rsid w:val="00245B17"/>
    <w:rsid w:val="00265314"/>
    <w:rsid w:val="00294189"/>
    <w:rsid w:val="002F086F"/>
    <w:rsid w:val="002F0EF7"/>
    <w:rsid w:val="00301C6E"/>
    <w:rsid w:val="00327008"/>
    <w:rsid w:val="00331D15"/>
    <w:rsid w:val="0034361A"/>
    <w:rsid w:val="003478DF"/>
    <w:rsid w:val="0035567B"/>
    <w:rsid w:val="003B6F55"/>
    <w:rsid w:val="003C0598"/>
    <w:rsid w:val="003D20F2"/>
    <w:rsid w:val="003F58E3"/>
    <w:rsid w:val="00414B88"/>
    <w:rsid w:val="004162BD"/>
    <w:rsid w:val="00442DF3"/>
    <w:rsid w:val="00443C22"/>
    <w:rsid w:val="00463911"/>
    <w:rsid w:val="00475631"/>
    <w:rsid w:val="00475EBA"/>
    <w:rsid w:val="00496924"/>
    <w:rsid w:val="004B494F"/>
    <w:rsid w:val="004C036D"/>
    <w:rsid w:val="004D2F43"/>
    <w:rsid w:val="004E23A0"/>
    <w:rsid w:val="004F43DE"/>
    <w:rsid w:val="0051695D"/>
    <w:rsid w:val="00541306"/>
    <w:rsid w:val="00567306"/>
    <w:rsid w:val="0058030E"/>
    <w:rsid w:val="00584E8F"/>
    <w:rsid w:val="005A1FFB"/>
    <w:rsid w:val="005A3304"/>
    <w:rsid w:val="005A6C0F"/>
    <w:rsid w:val="005B0E0E"/>
    <w:rsid w:val="005B1924"/>
    <w:rsid w:val="005B30CA"/>
    <w:rsid w:val="005B4832"/>
    <w:rsid w:val="005E1B06"/>
    <w:rsid w:val="005E4F99"/>
    <w:rsid w:val="005F6214"/>
    <w:rsid w:val="005F76AE"/>
    <w:rsid w:val="00601D99"/>
    <w:rsid w:val="00605B99"/>
    <w:rsid w:val="006276D3"/>
    <w:rsid w:val="006438B5"/>
    <w:rsid w:val="006532CE"/>
    <w:rsid w:val="00690256"/>
    <w:rsid w:val="00696CDE"/>
    <w:rsid w:val="006B6EBC"/>
    <w:rsid w:val="006D3292"/>
    <w:rsid w:val="006D619C"/>
    <w:rsid w:val="006E1EEF"/>
    <w:rsid w:val="006E7FA5"/>
    <w:rsid w:val="0070078F"/>
    <w:rsid w:val="00704834"/>
    <w:rsid w:val="00726AF2"/>
    <w:rsid w:val="0073096D"/>
    <w:rsid w:val="00732FF9"/>
    <w:rsid w:val="00741285"/>
    <w:rsid w:val="00744611"/>
    <w:rsid w:val="00745E2D"/>
    <w:rsid w:val="00756C0F"/>
    <w:rsid w:val="00757EF5"/>
    <w:rsid w:val="0076033C"/>
    <w:rsid w:val="00762A63"/>
    <w:rsid w:val="007662B2"/>
    <w:rsid w:val="0077712A"/>
    <w:rsid w:val="00777B40"/>
    <w:rsid w:val="007B6248"/>
    <w:rsid w:val="007C2347"/>
    <w:rsid w:val="007E2C0D"/>
    <w:rsid w:val="007F36A0"/>
    <w:rsid w:val="007F6948"/>
    <w:rsid w:val="00804DC7"/>
    <w:rsid w:val="0081732F"/>
    <w:rsid w:val="00820C2B"/>
    <w:rsid w:val="00844E59"/>
    <w:rsid w:val="0085133D"/>
    <w:rsid w:val="008573BD"/>
    <w:rsid w:val="00880289"/>
    <w:rsid w:val="00887C89"/>
    <w:rsid w:val="008908B0"/>
    <w:rsid w:val="00895F33"/>
    <w:rsid w:val="008C4042"/>
    <w:rsid w:val="008D31E4"/>
    <w:rsid w:val="008E5429"/>
    <w:rsid w:val="008F0D9B"/>
    <w:rsid w:val="00913FFC"/>
    <w:rsid w:val="00943548"/>
    <w:rsid w:val="00952B9A"/>
    <w:rsid w:val="0096361F"/>
    <w:rsid w:val="009655FF"/>
    <w:rsid w:val="00975034"/>
    <w:rsid w:val="009835EC"/>
    <w:rsid w:val="00985D80"/>
    <w:rsid w:val="00994897"/>
    <w:rsid w:val="009C1484"/>
    <w:rsid w:val="009C3DD6"/>
    <w:rsid w:val="009C4844"/>
    <w:rsid w:val="009C5DF0"/>
    <w:rsid w:val="009D029E"/>
    <w:rsid w:val="009E035B"/>
    <w:rsid w:val="009E15BA"/>
    <w:rsid w:val="009E34DF"/>
    <w:rsid w:val="00A013B6"/>
    <w:rsid w:val="00A341A8"/>
    <w:rsid w:val="00A47310"/>
    <w:rsid w:val="00A50BC5"/>
    <w:rsid w:val="00A50C34"/>
    <w:rsid w:val="00A66553"/>
    <w:rsid w:val="00A67282"/>
    <w:rsid w:val="00A67536"/>
    <w:rsid w:val="00A73207"/>
    <w:rsid w:val="00A7646C"/>
    <w:rsid w:val="00A76D1E"/>
    <w:rsid w:val="00A81543"/>
    <w:rsid w:val="00AB132E"/>
    <w:rsid w:val="00AB6521"/>
    <w:rsid w:val="00AC529C"/>
    <w:rsid w:val="00AE5F3D"/>
    <w:rsid w:val="00AE5FA5"/>
    <w:rsid w:val="00AF4897"/>
    <w:rsid w:val="00B0281C"/>
    <w:rsid w:val="00B05FF4"/>
    <w:rsid w:val="00B12C49"/>
    <w:rsid w:val="00B215C7"/>
    <w:rsid w:val="00B2179A"/>
    <w:rsid w:val="00B25A41"/>
    <w:rsid w:val="00B34487"/>
    <w:rsid w:val="00B44954"/>
    <w:rsid w:val="00B77A6C"/>
    <w:rsid w:val="00BA1838"/>
    <w:rsid w:val="00BA206D"/>
    <w:rsid w:val="00BD27D8"/>
    <w:rsid w:val="00BF08A3"/>
    <w:rsid w:val="00BF2D61"/>
    <w:rsid w:val="00C006B0"/>
    <w:rsid w:val="00C15311"/>
    <w:rsid w:val="00C2242A"/>
    <w:rsid w:val="00C301F6"/>
    <w:rsid w:val="00C3153E"/>
    <w:rsid w:val="00C36300"/>
    <w:rsid w:val="00C37FC2"/>
    <w:rsid w:val="00C704FD"/>
    <w:rsid w:val="00C723FC"/>
    <w:rsid w:val="00C72698"/>
    <w:rsid w:val="00C82533"/>
    <w:rsid w:val="00CC3705"/>
    <w:rsid w:val="00CD03EA"/>
    <w:rsid w:val="00CD0471"/>
    <w:rsid w:val="00CD554C"/>
    <w:rsid w:val="00CE71D9"/>
    <w:rsid w:val="00CF75C8"/>
    <w:rsid w:val="00D06775"/>
    <w:rsid w:val="00D128CB"/>
    <w:rsid w:val="00D1384C"/>
    <w:rsid w:val="00D201F5"/>
    <w:rsid w:val="00D23CB4"/>
    <w:rsid w:val="00D25897"/>
    <w:rsid w:val="00D40D0C"/>
    <w:rsid w:val="00D434FC"/>
    <w:rsid w:val="00D456E2"/>
    <w:rsid w:val="00D50D50"/>
    <w:rsid w:val="00D51082"/>
    <w:rsid w:val="00D714FB"/>
    <w:rsid w:val="00D8329B"/>
    <w:rsid w:val="00D93F1D"/>
    <w:rsid w:val="00D95C8A"/>
    <w:rsid w:val="00DA5892"/>
    <w:rsid w:val="00DA6C08"/>
    <w:rsid w:val="00DC788E"/>
    <w:rsid w:val="00DD29AA"/>
    <w:rsid w:val="00DE0D1A"/>
    <w:rsid w:val="00DE28B8"/>
    <w:rsid w:val="00DF27F9"/>
    <w:rsid w:val="00DF7408"/>
    <w:rsid w:val="00DF7F28"/>
    <w:rsid w:val="00E11C52"/>
    <w:rsid w:val="00E14547"/>
    <w:rsid w:val="00E51FD5"/>
    <w:rsid w:val="00E52496"/>
    <w:rsid w:val="00E60930"/>
    <w:rsid w:val="00E62A39"/>
    <w:rsid w:val="00E64ECE"/>
    <w:rsid w:val="00E655ED"/>
    <w:rsid w:val="00E70C63"/>
    <w:rsid w:val="00E73936"/>
    <w:rsid w:val="00E8448C"/>
    <w:rsid w:val="00E9052E"/>
    <w:rsid w:val="00E90FDF"/>
    <w:rsid w:val="00EB2655"/>
    <w:rsid w:val="00EB387E"/>
    <w:rsid w:val="00EC202D"/>
    <w:rsid w:val="00EF65E8"/>
    <w:rsid w:val="00EF72C9"/>
    <w:rsid w:val="00F03737"/>
    <w:rsid w:val="00F2062F"/>
    <w:rsid w:val="00F31EAC"/>
    <w:rsid w:val="00F60C13"/>
    <w:rsid w:val="00F61E26"/>
    <w:rsid w:val="00F84F52"/>
    <w:rsid w:val="00F97DF6"/>
    <w:rsid w:val="00FA18D8"/>
    <w:rsid w:val="00FA75E5"/>
    <w:rsid w:val="00FC7B0D"/>
    <w:rsid w:val="00FD117F"/>
    <w:rsid w:val="00FD16CE"/>
    <w:rsid w:val="00FD24CB"/>
    <w:rsid w:val="00FE0107"/>
    <w:rsid w:val="00FF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B5"/>
    <w:pPr>
      <w:spacing w:after="18" w:line="268" w:lineRule="auto"/>
      <w:ind w:left="341" w:right="5" w:firstLine="710"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38B5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70C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38B5"/>
    <w:pPr>
      <w:keepNext/>
      <w:keepLines/>
      <w:spacing w:before="200" w:after="0" w:line="276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8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38B5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leGrid">
    <w:name w:val="TableGrid"/>
    <w:rsid w:val="006438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nhideWhenUsed/>
    <w:rsid w:val="006438B5"/>
    <w:pPr>
      <w:spacing w:after="120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43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38B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table" w:customStyle="1" w:styleId="11">
    <w:name w:val="Сетка таблицы1"/>
    <w:basedOn w:val="a1"/>
    <w:uiPriority w:val="59"/>
    <w:rsid w:val="0064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64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438B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438B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a8">
    <w:name w:val="Table Grid"/>
    <w:basedOn w:val="a1"/>
    <w:uiPriority w:val="59"/>
    <w:rsid w:val="0064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6438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38B5"/>
  </w:style>
  <w:style w:type="character" w:customStyle="1" w:styleId="3ullf">
    <w:name w:val="_3ullf"/>
    <w:basedOn w:val="a0"/>
    <w:rsid w:val="006438B5"/>
  </w:style>
  <w:style w:type="character" w:styleId="aa">
    <w:name w:val="Emphasis"/>
    <w:basedOn w:val="a0"/>
    <w:uiPriority w:val="20"/>
    <w:qFormat/>
    <w:rsid w:val="006438B5"/>
    <w:rPr>
      <w:i/>
      <w:iCs/>
    </w:rPr>
  </w:style>
  <w:style w:type="character" w:styleId="ab">
    <w:name w:val="Strong"/>
    <w:basedOn w:val="a0"/>
    <w:uiPriority w:val="22"/>
    <w:qFormat/>
    <w:rsid w:val="006438B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4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38B5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C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11">
    <w:name w:val="c11"/>
    <w:basedOn w:val="a"/>
    <w:rsid w:val="00AE5FA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4">
    <w:name w:val="c4"/>
    <w:basedOn w:val="a0"/>
    <w:rsid w:val="00AE5FA5"/>
  </w:style>
  <w:style w:type="paragraph" w:customStyle="1" w:styleId="Heading1">
    <w:name w:val="Heading 1"/>
    <w:basedOn w:val="a"/>
    <w:uiPriority w:val="1"/>
    <w:qFormat/>
    <w:rsid w:val="00D06775"/>
    <w:pPr>
      <w:widowControl w:val="0"/>
      <w:autoSpaceDE w:val="0"/>
      <w:autoSpaceDN w:val="0"/>
      <w:spacing w:after="0" w:line="342" w:lineRule="exact"/>
      <w:ind w:left="285" w:right="0" w:firstLine="0"/>
      <w:jc w:val="left"/>
      <w:outlineLvl w:val="1"/>
    </w:pPr>
    <w:rPr>
      <w:b/>
      <w:bCs/>
      <w:color w:val="auto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2024-09-13T05:33:00Z</cp:lastPrinted>
  <dcterms:created xsi:type="dcterms:W3CDTF">2022-10-04T11:28:00Z</dcterms:created>
  <dcterms:modified xsi:type="dcterms:W3CDTF">2025-09-08T08:56:00Z</dcterms:modified>
</cp:coreProperties>
</file>