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76" w:rsidRPr="006C1F6E" w:rsidRDefault="00F93EB5" w:rsidP="003041B5">
      <w:pPr>
        <w:pStyle w:val="a3"/>
        <w:ind w:firstLine="510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УТВЕРЖДАЮ</w:t>
      </w:r>
    </w:p>
    <w:p w:rsidR="00F93EB5" w:rsidRPr="006C1F6E" w:rsidRDefault="00F93EB5" w:rsidP="003041B5">
      <w:pPr>
        <w:pStyle w:val="a3"/>
        <w:ind w:firstLine="510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Директор государственного</w:t>
      </w:r>
    </w:p>
    <w:p w:rsidR="00F93EB5" w:rsidRPr="006C1F6E" w:rsidRDefault="00F93EB5" w:rsidP="003041B5">
      <w:pPr>
        <w:pStyle w:val="a3"/>
        <w:ind w:firstLine="510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 xml:space="preserve">Учреждения образования </w:t>
      </w:r>
    </w:p>
    <w:p w:rsidR="00F93EB5" w:rsidRPr="006C1F6E" w:rsidRDefault="00F93EB5" w:rsidP="003041B5">
      <w:pPr>
        <w:pStyle w:val="a3"/>
        <w:ind w:firstLine="510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«Гимназия г. Наровли»</w:t>
      </w:r>
    </w:p>
    <w:p w:rsidR="00F93EB5" w:rsidRPr="006C1F6E" w:rsidRDefault="00432132" w:rsidP="003041B5">
      <w:pPr>
        <w:pStyle w:val="a3"/>
        <w:ind w:firstLine="510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________</w:t>
      </w:r>
      <w:r w:rsidR="00C9435E" w:rsidRPr="006C1F6E">
        <w:rPr>
          <w:rFonts w:ascii="Times New Roman" w:hAnsi="Times New Roman" w:cs="Times New Roman"/>
          <w:color w:val="0070C0"/>
          <w:sz w:val="28"/>
          <w:szCs w:val="28"/>
        </w:rPr>
        <w:t>Е.М.Максименко</w:t>
      </w:r>
    </w:p>
    <w:p w:rsidR="00F93EB5" w:rsidRPr="006C1F6E" w:rsidRDefault="00F93EB5" w:rsidP="003041B5">
      <w:pPr>
        <w:pStyle w:val="a3"/>
        <w:ind w:firstLine="510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432132" w:rsidRPr="006C1F6E">
        <w:rPr>
          <w:rFonts w:ascii="Times New Roman" w:hAnsi="Times New Roman" w:cs="Times New Roman"/>
          <w:color w:val="0070C0"/>
          <w:sz w:val="28"/>
          <w:szCs w:val="28"/>
        </w:rPr>
        <w:t>__</w:t>
      </w:r>
      <w:r w:rsidRPr="006C1F6E">
        <w:rPr>
          <w:rFonts w:ascii="Times New Roman" w:hAnsi="Times New Roman" w:cs="Times New Roman"/>
          <w:color w:val="0070C0"/>
          <w:sz w:val="28"/>
          <w:szCs w:val="28"/>
        </w:rPr>
        <w:t>» __________ 20</w:t>
      </w:r>
      <w:r w:rsidR="00FB7E1C" w:rsidRPr="006C1F6E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C935A8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B51E87" w:rsidRPr="006C1F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9435E" w:rsidRPr="006C1F6E">
        <w:rPr>
          <w:rFonts w:ascii="Times New Roman" w:hAnsi="Times New Roman" w:cs="Times New Roman"/>
          <w:color w:val="0070C0"/>
          <w:sz w:val="28"/>
          <w:szCs w:val="28"/>
        </w:rPr>
        <w:t>г.</w:t>
      </w:r>
    </w:p>
    <w:p w:rsidR="00F93EB5" w:rsidRPr="006C1F6E" w:rsidRDefault="00F93EB5" w:rsidP="00F93EB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93EB5" w:rsidRPr="006C1F6E" w:rsidRDefault="00F93EB5" w:rsidP="00C935A8">
      <w:pPr>
        <w:pStyle w:val="a3"/>
        <w:ind w:left="-993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График</w:t>
      </w:r>
    </w:p>
    <w:p w:rsidR="00F93EB5" w:rsidRPr="006C1F6E" w:rsidRDefault="00B51E87" w:rsidP="00C935A8">
      <w:pPr>
        <w:pStyle w:val="a3"/>
        <w:ind w:left="-993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работы постоянно действующего консультационного пункта по вопросам проведения итоговой аттестации, организации перевода в следующий класс, допуска учащихся к выпускным</w:t>
      </w:r>
      <w:r w:rsidR="006C1F6E" w:rsidRPr="006C1F6E">
        <w:rPr>
          <w:rFonts w:ascii="Times New Roman" w:hAnsi="Times New Roman" w:cs="Times New Roman"/>
          <w:color w:val="0070C0"/>
          <w:sz w:val="28"/>
          <w:szCs w:val="28"/>
        </w:rPr>
        <w:t>, централизованным</w:t>
      </w:r>
      <w:r w:rsidRPr="006C1F6E">
        <w:rPr>
          <w:rFonts w:ascii="Times New Roman" w:hAnsi="Times New Roman" w:cs="Times New Roman"/>
          <w:color w:val="0070C0"/>
          <w:sz w:val="28"/>
          <w:szCs w:val="28"/>
        </w:rPr>
        <w:t xml:space="preserve"> экзаменам и их проведения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2553"/>
        <w:gridCol w:w="1842"/>
        <w:gridCol w:w="6521"/>
      </w:tblGrid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F93EB5" w:rsidRPr="006C1F6E" w:rsidRDefault="00F93EB5" w:rsidP="00B51E8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F93EB5" w:rsidRPr="006C1F6E" w:rsidRDefault="00B51E87" w:rsidP="00F02D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6521" w:type="dxa"/>
            <w:vAlign w:val="center"/>
          </w:tcPr>
          <w:p w:rsidR="00F93EB5" w:rsidRPr="006C1F6E" w:rsidRDefault="00F93EB5" w:rsidP="00F02D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ФИО ответственного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FB7E1C" w:rsidRPr="006C1F6E" w:rsidRDefault="00C935A8" w:rsidP="00C935A8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6C1F6E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FB7E1C" w:rsidRPr="006C1F6E" w:rsidRDefault="00FB7E1C" w:rsidP="00FB7E1C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FB7E1C" w:rsidRPr="006C1F6E" w:rsidRDefault="00FB7E1C" w:rsidP="00FB7E1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  <w:r w:rsidR="008E6DE1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</w:t>
            </w:r>
          </w:p>
          <w:p w:rsidR="008E6DE1" w:rsidRPr="006C1F6E" w:rsidRDefault="008E6DE1" w:rsidP="00FB7E1C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Маскаленко В.Л., Шваб Л.Е.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FB7E1C" w:rsidRPr="006C1F6E" w:rsidRDefault="006C1F6E" w:rsidP="00C935A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6, 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13, 20, 2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FB7E1C" w:rsidRPr="006C1F6E" w:rsidRDefault="00FB7E1C" w:rsidP="00C935A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08:30 – </w:t>
            </w:r>
            <w:r w:rsidR="00C47401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521" w:type="dxa"/>
            <w:vAlign w:val="center"/>
          </w:tcPr>
          <w:p w:rsidR="00FB7E1C" w:rsidRPr="006C1F6E" w:rsidRDefault="00FB7E1C" w:rsidP="00C935A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  <w:r w:rsidR="008E6DE1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Маскаленко В.Л.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FB7E1C" w:rsidRPr="006C1F6E" w:rsidRDefault="006C1F6E" w:rsidP="00C935A8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2, 16, 23, 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</w:t>
            </w: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FB7E1C" w:rsidRPr="006C1F6E" w:rsidRDefault="00FB7E1C" w:rsidP="00C935A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08:30 – 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</w:t>
            </w: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521" w:type="dxa"/>
            <w:vAlign w:val="center"/>
          </w:tcPr>
          <w:p w:rsidR="00FB7E1C" w:rsidRPr="006C1F6E" w:rsidRDefault="00C935A8" w:rsidP="00FB7E1C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Ясковец С.М., Максименко Е.М.,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Маскаленко В.Л.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FB7E1C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3, 10, 17, 24, 31 мая</w:t>
            </w:r>
          </w:p>
        </w:tc>
        <w:tc>
          <w:tcPr>
            <w:tcW w:w="1842" w:type="dxa"/>
            <w:vAlign w:val="center"/>
          </w:tcPr>
          <w:p w:rsidR="00FB7E1C" w:rsidRPr="006C1F6E" w:rsidRDefault="00FB7E1C" w:rsidP="00C935A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521" w:type="dxa"/>
            <w:vAlign w:val="center"/>
          </w:tcPr>
          <w:p w:rsidR="00FB7E1C" w:rsidRPr="006C1F6E" w:rsidRDefault="00C935A8" w:rsidP="00FB7E1C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Ясковец С.М., Максименко Е.М.,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Маскаленко В.Л.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FB7E1C" w:rsidRPr="006C1F6E" w:rsidRDefault="00C935A8" w:rsidP="00C935A8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 w:rsidR="006C1F6E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21</w:t>
            </w:r>
            <w:r w:rsidR="00FB7E1C"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мая</w:t>
            </w:r>
          </w:p>
        </w:tc>
        <w:tc>
          <w:tcPr>
            <w:tcW w:w="1842" w:type="dxa"/>
            <w:vAlign w:val="center"/>
          </w:tcPr>
          <w:p w:rsidR="00FB7E1C" w:rsidRPr="006C1F6E" w:rsidRDefault="00FB7E1C" w:rsidP="00C935A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08:30 – </w:t>
            </w:r>
            <w:r w:rsidR="00C935A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</w:t>
            </w: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:00</w:t>
            </w:r>
          </w:p>
        </w:tc>
        <w:tc>
          <w:tcPr>
            <w:tcW w:w="6521" w:type="dxa"/>
            <w:vAlign w:val="center"/>
          </w:tcPr>
          <w:p w:rsidR="00FB7E1C" w:rsidRPr="006C1F6E" w:rsidRDefault="00C935A8" w:rsidP="00FB7E1C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Ясковец С.М., Максименко Е.М.,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Маскаленко В.Л.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 июня</w:t>
            </w:r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  <w:tr w:rsidR="006C1F6E" w:rsidRPr="006C1F6E" w:rsidTr="00C935A8">
        <w:trPr>
          <w:trHeight w:val="567"/>
        </w:trPr>
        <w:tc>
          <w:tcPr>
            <w:tcW w:w="2553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 июня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6C1F6E" w:rsidRPr="006C1F6E" w:rsidRDefault="006C1F6E" w:rsidP="006C1F6E">
            <w:pPr>
              <w:jc w:val="center"/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08:30 – 16:00</w:t>
            </w:r>
          </w:p>
        </w:tc>
        <w:tc>
          <w:tcPr>
            <w:tcW w:w="6521" w:type="dxa"/>
            <w:vAlign w:val="center"/>
          </w:tcPr>
          <w:p w:rsidR="006C1F6E" w:rsidRPr="006C1F6E" w:rsidRDefault="006C1F6E" w:rsidP="006C1F6E">
            <w:pPr>
              <w:rPr>
                <w:color w:val="0070C0"/>
              </w:rPr>
            </w:pPr>
            <w:r w:rsidRPr="006C1F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Ясковец С.М., Максименко Е.М.</w:t>
            </w:r>
          </w:p>
        </w:tc>
      </w:tr>
    </w:tbl>
    <w:p w:rsidR="00F93EB5" w:rsidRPr="006C1F6E" w:rsidRDefault="00F93EB5" w:rsidP="00F93EB5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F02D2E" w:rsidRPr="006C1F6E" w:rsidRDefault="00F02D2E" w:rsidP="00F93EB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02D2E" w:rsidRPr="006C1F6E" w:rsidRDefault="00F02D2E" w:rsidP="00F02D2E">
      <w:pPr>
        <w:pStyle w:val="a3"/>
        <w:ind w:hanging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1F6E">
        <w:rPr>
          <w:rFonts w:ascii="Times New Roman" w:hAnsi="Times New Roman" w:cs="Times New Roman"/>
          <w:color w:val="0070C0"/>
          <w:sz w:val="28"/>
          <w:szCs w:val="28"/>
        </w:rPr>
        <w:t>Составила заместитель директора по учебной работе                          С.М. Ясковец</w:t>
      </w:r>
    </w:p>
    <w:sectPr w:rsidR="00F02D2E" w:rsidRPr="006C1F6E" w:rsidSect="000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7D1"/>
    <w:rsid w:val="0006138B"/>
    <w:rsid w:val="003041B5"/>
    <w:rsid w:val="003A0EBE"/>
    <w:rsid w:val="00432132"/>
    <w:rsid w:val="004D7B3F"/>
    <w:rsid w:val="006C1F6E"/>
    <w:rsid w:val="007547D1"/>
    <w:rsid w:val="008E6DE1"/>
    <w:rsid w:val="00974B11"/>
    <w:rsid w:val="0097632D"/>
    <w:rsid w:val="009946C7"/>
    <w:rsid w:val="00B51E87"/>
    <w:rsid w:val="00B609E4"/>
    <w:rsid w:val="00C47401"/>
    <w:rsid w:val="00C935A8"/>
    <w:rsid w:val="00C9435E"/>
    <w:rsid w:val="00E64462"/>
    <w:rsid w:val="00F02D2E"/>
    <w:rsid w:val="00F93EB5"/>
    <w:rsid w:val="00FB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C036"/>
  <w15:docId w15:val="{3D54FC75-28B3-496E-9910-1395CAB1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EB5"/>
    <w:pPr>
      <w:spacing w:after="0" w:line="240" w:lineRule="auto"/>
    </w:pPr>
  </w:style>
  <w:style w:type="table" w:styleId="a4">
    <w:name w:val="Table Grid"/>
    <w:basedOn w:val="a1"/>
    <w:uiPriority w:val="59"/>
    <w:rsid w:val="00F9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2022-05-10T12:58:00Z</cp:lastPrinted>
  <dcterms:created xsi:type="dcterms:W3CDTF">2016-02-05T13:32:00Z</dcterms:created>
  <dcterms:modified xsi:type="dcterms:W3CDTF">2024-03-06T12:13:00Z</dcterms:modified>
</cp:coreProperties>
</file>