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DD3C51">
        <w:rPr>
          <w:b/>
          <w:sz w:val="28"/>
          <w:szCs w:val="28"/>
          <w:shd w:val="clear" w:color="auto" w:fill="FFFFFF"/>
        </w:rPr>
        <w:t>«Трудовое воспитание в семье»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Постоянная занятость ребенка, увлеченность его трудом – надежная гарантия того, что он не станет пустым, никчемным человеком.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Большую воспитательную роль играет коллективные трудовые дни семьи. Труд вместе с взрослыми позволяет детям усвоить навыки правильной организации своего рабочего места, рациональные приемы работы, правило техники безопасности. Можно привлекать детей к благоустройству квартиры, созданию условий для наиболее полноценного отдыха.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Трудовое воспитание в семье закладывает у детей основу их будущей жизни. У человека, не приученного трудиться, один путь – поиск «легкой» жизни. Оканчивает он, как правило, плохо. Если родители хотят видеть своего ребенка на этом пути, они могут позволить себе роскошь устраниться от трудового воспитания.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Какому родителю не польстят слова: «Ваши дети очень опрятные», «Ваши дети такие воспитанные». Кому из них не хотелось бы, чтобы его дети отдавали предпочтение спорту, а не сигарете, труду, а не алкоголю.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Но для этого нужно долго и упорно трудится. Важнейшее место в семейном воспитании занимает – трудовое воспитание, воспитание трудолюбия.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b/>
          <w:bCs/>
          <w:sz w:val="28"/>
          <w:szCs w:val="28"/>
          <w:shd w:val="clear" w:color="auto" w:fill="FFFFFF"/>
        </w:rPr>
        <w:t>Трудолюбие</w:t>
      </w:r>
      <w:r>
        <w:rPr>
          <w:sz w:val="28"/>
          <w:szCs w:val="28"/>
          <w:shd w:val="clear" w:color="auto" w:fill="FFFFFF"/>
        </w:rPr>
        <w:t xml:space="preserve"> </w:t>
      </w:r>
      <w:r w:rsidRPr="00DD3C51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DD3C51">
        <w:rPr>
          <w:sz w:val="28"/>
          <w:szCs w:val="28"/>
          <w:shd w:val="clear" w:color="auto" w:fill="FFFFFF"/>
        </w:rPr>
        <w:t>моральное качество, выражающее положительное отношение к труду, проявляющееся в трудовой активности, старании и усердия работника. Одно из средств самоутверждения личности.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Известный русский педагог А.С.Макаренко о трудовом воспитании детей в семье считал, что следует давать детям даже младшего возраста не разовые поручения, а постоянные задания, рассчитанные на месяцы и даже годы, с тем, чтобы дети длительное время несли ответственность за порученную им работу. Дети могут поливать цветы в комнате или во всей квартире, накрывать на стол перед обедом, производить уборку в комнате, обрабатывать определенный участок семейного огорода или цветника и ухаживать за ним и т. п.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Попробуем подробнее проанализировать смысл и значение трудового воспитания в семье.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Первое, о чём в особенности должны помнить родители, это следующее.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Ваш ребенок будет членом трудового общества, следовательно, он будет принимать участие в общественном труде, насколько он к этому труду будет подготовлен. От этого будет зависеть и его благосостояние, материальный уровень его жизни. От природы все люди обладают приблизительно одинаковыми трудовыми данными, но в жизни одни люди умеют работать лучше, другие – хуже, одни способны только к самому простому труду, другие - к труду более сложному и, следовательно, более ценному. Эти различные трудовые качества не даются человеку от природы, они воспитываются в нем в течени</w:t>
      </w:r>
      <w:proofErr w:type="gramStart"/>
      <w:r w:rsidRPr="00DD3C51">
        <w:rPr>
          <w:sz w:val="28"/>
          <w:szCs w:val="28"/>
          <w:shd w:val="clear" w:color="auto" w:fill="FFFFFF"/>
        </w:rPr>
        <w:t>и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его жизни и в особенности в молодости.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Следовательно, трудовая подготовка, воспитание трудового качества человека – это подготовка и воспитание не только будущего хорошего или </w:t>
      </w:r>
      <w:r w:rsidRPr="00DD3C51">
        <w:rPr>
          <w:sz w:val="28"/>
          <w:szCs w:val="28"/>
          <w:shd w:val="clear" w:color="auto" w:fill="FFFFFF"/>
        </w:rPr>
        <w:lastRenderedPageBreak/>
        <w:t>плохого гражданина, но и воспитание его будущего жизненного уровня, его благосостояния.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Второе: </w:t>
      </w:r>
      <w:proofErr w:type="gramStart"/>
      <w:r w:rsidRPr="00DD3C51">
        <w:rPr>
          <w:sz w:val="28"/>
          <w:szCs w:val="28"/>
          <w:shd w:val="clear" w:color="auto" w:fill="FFFFFF"/>
        </w:rPr>
        <w:t>трудится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можно из нужды, из жизненной необходимости. В человеческой истории в большинстве случаев труд всегда имел такой характер принудительного тяжелого действия, необходимого для того, чтобы не умереть с голода. Но уже в старое время люди старались быть не только рабочей силой, но и творческой силой. Научить творческому труду – особая задача воспитателя.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Творческий труд возможен только тогда, когда человек относится к работе с любовью, когда он сознательно видит в ней радость, понимает пользу и необходимость труда, когда труд делается для него основной формой проявления личности и таланта.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Третье: в трудовом усилии воспитывается не только рабочая подготовка человека, но и воспитывается правильное отношение к другим людям, - это уже будет нравственная подготовка.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Родители должны хорошо подумать над каждым из указанных обстоятельств. В своей жизни и в жизни своих знакомых они на каждом шагу увидят подтверждение важнейшего значения трудового воспитания </w:t>
      </w:r>
      <w:proofErr w:type="gramStart"/>
      <w:r w:rsidRPr="00DD3C51">
        <w:rPr>
          <w:sz w:val="28"/>
          <w:szCs w:val="28"/>
          <w:shd w:val="clear" w:color="auto" w:fill="FFFFFF"/>
        </w:rPr>
        <w:t>в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семья.</w:t>
      </w:r>
    </w:p>
    <w:p w:rsidR="00DD3C51" w:rsidRPr="00DD3C51" w:rsidRDefault="00DD3C51" w:rsidP="00DD3C51">
      <w:pPr>
        <w:pStyle w:val="c10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DD3C51" w:rsidRPr="00DD3C51" w:rsidRDefault="00DD3C51" w:rsidP="00DD3C51">
      <w:pPr>
        <w:pStyle w:val="c10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sz w:val="18"/>
          <w:szCs w:val="18"/>
        </w:rPr>
      </w:pPr>
      <w:r w:rsidRPr="00DD3C51">
        <w:rPr>
          <w:b/>
          <w:bCs/>
          <w:sz w:val="28"/>
          <w:szCs w:val="28"/>
          <w:shd w:val="clear" w:color="auto" w:fill="FFFFFF"/>
        </w:rPr>
        <w:t>Педагогические условия совершенствования трудового воспитания в современной семье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proofErr w:type="gramStart"/>
      <w:r w:rsidRPr="00DD3C51">
        <w:rPr>
          <w:sz w:val="28"/>
          <w:szCs w:val="28"/>
          <w:shd w:val="clear" w:color="auto" w:fill="FFFFFF"/>
        </w:rPr>
        <w:t>Трудолюбие и способность к труду не даны ребенку от природы, а воспитываются в нем.</w:t>
      </w:r>
      <w:proofErr w:type="gramEnd"/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В семье труд должен быть одним из основных элементов. Главное, о чем особенно должны помнить родители, это следующее: ребенок станет частью общества, следовательно, его положение в этом обществе, будет зависеть от того, насколько он будет готов принимать участие в общественном труде. От этого будет зависеть его благосостояние, материальный уровень его жизни.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Трудовое участие детей в жизни семьи должно начинаться очень рано, уже в дошкольном возрасте.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Начинаться оно должно в игре. Ребенку должно быть указано, что он отвечает за целость игрушек, за чистоту и порядок в том месте, где стоят игрушки и где он играет.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С возрастом трудовые поручения должны быть усложнены и отдалены от игры.  Перед ребенком всегда должна стоять некоторая трудовая задача, которую он в силах разрешить. Эта задача может иметь как краткосрочный, так и длительный характер. Например: можно на долгое время </w:t>
      </w:r>
      <w:proofErr w:type="gramStart"/>
      <w:r w:rsidRPr="00DD3C51">
        <w:rPr>
          <w:sz w:val="28"/>
          <w:szCs w:val="28"/>
          <w:shd w:val="clear" w:color="auto" w:fill="FFFFFF"/>
        </w:rPr>
        <w:t>поручить ребенку соблюдать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чистоту в определенной комнате, а как он это будет делать – предоставьте решать и отвечать за решение ему самому. Этим вы поставите перед ним задачу организационную. Родители должны воспитывать у ребенка способность терпеливо и без хныканья выполнять работы неприятные. Потом, по мере развития ребенка, даже самая неприятная работа будет приносить ему радость, если общественная (для семьи)  ценность работы будет для него очевидна.</w:t>
      </w:r>
    </w:p>
    <w:p w:rsidR="00DD3C51" w:rsidRPr="00DD3C51" w:rsidRDefault="00DD3C51" w:rsidP="00DD3C51">
      <w:pPr>
        <w:pStyle w:val="c4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DD3C51" w:rsidRPr="00DD3C51" w:rsidRDefault="00DD3C51" w:rsidP="00DD3C51">
      <w:pPr>
        <w:pStyle w:val="c4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sz w:val="18"/>
          <w:szCs w:val="18"/>
        </w:rPr>
      </w:pPr>
      <w:r w:rsidRPr="00DD3C51">
        <w:rPr>
          <w:b/>
          <w:bCs/>
          <w:sz w:val="28"/>
          <w:szCs w:val="28"/>
          <w:shd w:val="clear" w:color="auto" w:fill="FFFFFF"/>
        </w:rPr>
        <w:lastRenderedPageBreak/>
        <w:t>Стимулирование трудовых усилий детей родителями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Для формирования добросовестного отношения к труду большое значение имеет стимулирование ребенка.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Значительную роль в формировании положительного отношения учащихся к труду играет </w:t>
      </w:r>
      <w:r w:rsidRPr="00DD3C51">
        <w:rPr>
          <w:sz w:val="28"/>
          <w:szCs w:val="28"/>
          <w:u w:val="single"/>
          <w:shd w:val="clear" w:color="auto" w:fill="FFFFFF"/>
        </w:rPr>
        <w:t>общественное признание</w:t>
      </w:r>
      <w:r w:rsidRPr="00DD3C51">
        <w:rPr>
          <w:sz w:val="28"/>
          <w:szCs w:val="28"/>
          <w:shd w:val="clear" w:color="auto" w:fill="FFFFFF"/>
        </w:rPr>
        <w:t>. Это поднимает настроение ребенка, выявляет у него сознательное отношение к необходимости трудиться на общую пользу.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u w:val="single"/>
          <w:shd w:val="clear" w:color="auto" w:fill="FFFFFF"/>
        </w:rPr>
        <w:t>Одобрение взрослых особенно важно тогда, когда ребенок испытывает внутреннее удовлетворение от сознания, что он добился успеха</w:t>
      </w:r>
      <w:r w:rsidRPr="00DD3C51">
        <w:rPr>
          <w:sz w:val="28"/>
          <w:szCs w:val="28"/>
          <w:shd w:val="clear" w:color="auto" w:fill="FFFFFF"/>
        </w:rPr>
        <w:t> в выполнении трудового задания. Столь же важно - в случае необходимости – и порицания. В процессе педагогически организованного труда вырабатывается правильная нравственная и эстетическая оценка каждой личности.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В современных условиях с ее жесткими требованиями к </w:t>
      </w:r>
      <w:proofErr w:type="spellStart"/>
      <w:r w:rsidRPr="00DD3C51">
        <w:rPr>
          <w:sz w:val="28"/>
          <w:szCs w:val="28"/>
          <w:shd w:val="clear" w:color="auto" w:fill="FFFFFF"/>
        </w:rPr>
        <w:t>общетрудовым</w:t>
      </w:r>
      <w:proofErr w:type="spellEnd"/>
      <w:r w:rsidRPr="00DD3C51">
        <w:rPr>
          <w:sz w:val="28"/>
          <w:szCs w:val="28"/>
          <w:shd w:val="clear" w:color="auto" w:fill="FFFFFF"/>
        </w:rPr>
        <w:t xml:space="preserve"> и профессиональным качествам работника неоспоримые преимущества получают те, кто приучен трудиться добросовестно, выполнять любую работу качественно и в срок, обладает для этого требуемыми знаниями и навыками.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Больше всего затрудняет родителей вопрос, как нужно обращаться с так называемыми ленивыми детьми. Лень развивается у ребенка благодаря неправильному воспитанию, когда с самого малого возраста родители не воспитывают у ребенка энергии, не приучают его преодолевать препятствия, не возбуждают у него интереса к семейному хозяйству, не воспитывают у него привычки к труду. </w:t>
      </w:r>
      <w:r w:rsidRPr="00DD3C51">
        <w:rPr>
          <w:sz w:val="28"/>
          <w:szCs w:val="28"/>
          <w:u w:val="single"/>
          <w:shd w:val="clear" w:color="auto" w:fill="FFFFFF"/>
        </w:rPr>
        <w:t>Способ борьбы с ленью единственный: постепенное втягивание ребенка в область труда, медленное возбуждение у него трудового интереса.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u w:val="single"/>
          <w:shd w:val="clear" w:color="auto" w:fill="FFFFFF"/>
        </w:rPr>
        <w:t>Качество труда</w:t>
      </w:r>
      <w:r w:rsidRPr="00DD3C51">
        <w:rPr>
          <w:sz w:val="28"/>
          <w:szCs w:val="28"/>
          <w:shd w:val="clear" w:color="auto" w:fill="FFFFFF"/>
        </w:rPr>
        <w:t> должно иметь самое решающее значение: </w:t>
      </w:r>
      <w:r w:rsidRPr="00DD3C51">
        <w:rPr>
          <w:sz w:val="28"/>
          <w:szCs w:val="28"/>
          <w:u w:val="single"/>
          <w:shd w:val="clear" w:color="auto" w:fill="FFFFFF"/>
        </w:rPr>
        <w:t>высокого качества нужно требовать всегда, требовать серьезно. </w:t>
      </w:r>
      <w:r w:rsidRPr="00DD3C51">
        <w:rPr>
          <w:sz w:val="28"/>
          <w:szCs w:val="28"/>
          <w:shd w:val="clear" w:color="auto" w:fill="FFFFFF"/>
        </w:rPr>
        <w:t>Не нужно ругать ребенка за плохую работу, стыдить его, упрекать. Нужно просто и спокойно сказать, что работа сделана неудовлетворительно, что она должна быть переделана или исправлена, или сделана заново. При этом никогда не нужно производить работу за ребенка силами самих родителей, только в редких случаях можно проделать такую часть работы, которая явно не по силам ребенку. </w:t>
      </w:r>
      <w:r w:rsidRPr="00DD3C51">
        <w:rPr>
          <w:sz w:val="28"/>
          <w:szCs w:val="28"/>
          <w:u w:val="single"/>
          <w:shd w:val="clear" w:color="auto" w:fill="FFFFFF"/>
        </w:rPr>
        <w:t>Не следует применять в области труда какие-либо</w:t>
      </w:r>
    </w:p>
    <w:p w:rsidR="00DD3C51" w:rsidRPr="00DD3C51" w:rsidRDefault="00DD3C51" w:rsidP="00DD3C51">
      <w:pPr>
        <w:pStyle w:val="c1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u w:val="single"/>
          <w:shd w:val="clear" w:color="auto" w:fill="FFFFFF"/>
        </w:rPr>
        <w:t>поощрения или наказания.</w:t>
      </w:r>
      <w:r w:rsidRPr="00DD3C51">
        <w:rPr>
          <w:sz w:val="28"/>
          <w:szCs w:val="28"/>
          <w:shd w:val="clear" w:color="auto" w:fill="FFFFFF"/>
        </w:rPr>
        <w:t> Признание его работы хорошей работой должно быть лучшей наградой за его труд. Но даже и таким словесным одобрением никогда не нужно злоупотреблять, в особенности не следует хвалить ребенка за произведенную работу в присутствии знакомых ваших и друзей. Тем более не нужно ребенка наказывать за плохую работу. </w:t>
      </w:r>
      <w:proofErr w:type="gramStart"/>
      <w:r w:rsidRPr="00DD3C51">
        <w:rPr>
          <w:sz w:val="28"/>
          <w:szCs w:val="28"/>
          <w:u w:val="single"/>
          <w:shd w:val="clear" w:color="auto" w:fill="FFFFFF"/>
        </w:rPr>
        <w:t>Самое важное в этом случае – добиться того, чтобы работа была все – таки выполнена.</w:t>
      </w:r>
      <w:proofErr w:type="gramEnd"/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В том случае, если необходимость или интерес недостаточны, чтобы вызвать у ребенка желание потрудиться, можно применить способ просьбы. Просьба тем отличается от других видов обращения, что она предоставляет ребенку полную свободу выбора.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Просьба – самый лучший и мягкий способ обращения, но и злоупотреблять просьбой не следует. Форму просьбы лучше всего употреблять в тех случаях, когда вы хорошо знаете, что ребенок с удовольствием просьбу </w:t>
      </w:r>
      <w:r w:rsidRPr="00DD3C51">
        <w:rPr>
          <w:sz w:val="28"/>
          <w:szCs w:val="28"/>
          <w:shd w:val="clear" w:color="auto" w:fill="FFFFFF"/>
        </w:rPr>
        <w:lastRenderedPageBreak/>
        <w:t xml:space="preserve">вашу выполнит. Если же у вас есть какое-нибудь сомнение в этом, применяйте форму обыкновенного поручения, спокойного, уверенного, делового. Если с самого малого возраста вашего ребенка вы будете правильно чередовать просьбу и поручение и в </w:t>
      </w:r>
      <w:proofErr w:type="gramStart"/>
      <w:r w:rsidRPr="00DD3C51">
        <w:rPr>
          <w:sz w:val="28"/>
          <w:szCs w:val="28"/>
          <w:shd w:val="clear" w:color="auto" w:fill="FFFFFF"/>
        </w:rPr>
        <w:t>особенности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если вы будете возбуждать личную инициативу ребенка, будете учить его видеть необходимость работы самому и по собственному почину выполнять ее, в вашем поручении не будет уже никаких прорывов. Только, если вы запустили дело воспитания, вам придется иногда прибегнуть к принуждению.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 xml:space="preserve">Принуждение может быть различное – от простого повторения поручения до повторения резкого и требовательного. Во всяком </w:t>
      </w:r>
      <w:proofErr w:type="gramStart"/>
      <w:r w:rsidRPr="00DD3C51">
        <w:rPr>
          <w:sz w:val="28"/>
          <w:szCs w:val="28"/>
          <w:shd w:val="clear" w:color="auto" w:fill="FFFFFF"/>
        </w:rPr>
        <w:t>случае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никогда не нужно прибегать к физическому принуждению, так как оно меньше всего приносит пользы и вызывает у ребенка отвращение к трудовой задаче.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b/>
          <w:bCs/>
          <w:iCs/>
          <w:sz w:val="28"/>
          <w:szCs w:val="28"/>
          <w:shd w:val="clear" w:color="auto" w:fill="FFFFFF"/>
        </w:rPr>
        <w:t>Поощрение</w:t>
      </w:r>
      <w:r w:rsidRPr="00DD3C51">
        <w:rPr>
          <w:sz w:val="28"/>
          <w:szCs w:val="28"/>
          <w:shd w:val="clear" w:color="auto" w:fill="FFFFFF"/>
        </w:rPr>
        <w:t> – одобрение, благодарности, награждения, выражающие «+» оценки деятельности ребенка.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b/>
          <w:bCs/>
          <w:iCs/>
          <w:sz w:val="28"/>
          <w:szCs w:val="28"/>
          <w:shd w:val="clear" w:color="auto" w:fill="FFFFFF"/>
        </w:rPr>
        <w:t>Соревнование</w:t>
      </w:r>
      <w:r w:rsidRPr="00DD3C51">
        <w:rPr>
          <w:sz w:val="28"/>
          <w:szCs w:val="28"/>
          <w:shd w:val="clear" w:color="auto" w:fill="FFFFFF"/>
        </w:rPr>
        <w:t xml:space="preserve"> – метод направления естественной потребности к соперничеству и </w:t>
      </w:r>
      <w:proofErr w:type="gramStart"/>
      <w:r w:rsidRPr="00DD3C51">
        <w:rPr>
          <w:sz w:val="28"/>
          <w:szCs w:val="28"/>
          <w:shd w:val="clear" w:color="auto" w:fill="FFFFFF"/>
        </w:rPr>
        <w:t>приоритету на воспитание</w:t>
      </w:r>
      <w:proofErr w:type="gramEnd"/>
      <w:r w:rsidRPr="00DD3C51">
        <w:rPr>
          <w:sz w:val="28"/>
          <w:szCs w:val="28"/>
          <w:shd w:val="clear" w:color="auto" w:fill="FFFFFF"/>
        </w:rPr>
        <w:t xml:space="preserve"> нужных человеку и обществу качеств. Эффективность повышается, если задачи определяют сами дети.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b/>
          <w:bCs/>
          <w:iCs/>
          <w:sz w:val="28"/>
          <w:szCs w:val="28"/>
          <w:shd w:val="clear" w:color="auto" w:fill="FFFFFF"/>
        </w:rPr>
        <w:t>Наказание</w:t>
      </w:r>
      <w:r w:rsidRPr="00DD3C51">
        <w:rPr>
          <w:sz w:val="28"/>
          <w:szCs w:val="28"/>
          <w:shd w:val="clear" w:color="auto" w:fill="FFFFFF"/>
        </w:rPr>
        <w:t> – по этому вопросу до сих пор идут споры. Оно должно</w:t>
      </w:r>
    </w:p>
    <w:p w:rsidR="00DD3C51" w:rsidRPr="00DD3C51" w:rsidRDefault="00DD3C51" w:rsidP="00DD3C51">
      <w:pPr>
        <w:pStyle w:val="c1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предупреждать нежелательные поступки, тормозить их, вызывать чувство вины перед собой и др. людьми.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Виды наказания: наложение дополнительных обязанностей, ограничение определенных прав, и т.п.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Употребляя наказание нельзя унижать ребенка, он должен осознавать справедливость наказания.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Труд – главный воспитатель. Необходимо помочь ребенку увидеть в нем источник развития своих способностей и нравственных качеств, подготовить его к активной трудовой и общественной жизни, к сознательному выбору профессии.</w:t>
      </w:r>
    </w:p>
    <w:p w:rsidR="00DD3C51" w:rsidRPr="00DD3C51" w:rsidRDefault="00DD3C51" w:rsidP="00DD3C51">
      <w:pPr>
        <w:pStyle w:val="c2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18"/>
          <w:szCs w:val="18"/>
        </w:rPr>
      </w:pPr>
      <w:r w:rsidRPr="00DD3C51">
        <w:rPr>
          <w:sz w:val="28"/>
          <w:szCs w:val="28"/>
          <w:shd w:val="clear" w:color="auto" w:fill="FFFFFF"/>
        </w:rPr>
        <w:t>Ребенок познает в труде окружающую действительность, систематизируя и закрепляя знания, он расширяет свой кругозор, становится более прилежным в учебе, начинает интересоваться техникой, производством. Все это превращает труд в активный стимул для получения новых знаний. В процессе труда ребенок будет контактировать с коллективом взрослых. Такая организация трудового воспитания способствует выработке навыков коллективной деятельности, где развиваются нравственные черты: дружба, взаимопомощь, коллективное творчество в труде, устанавливать взаимозависимость и согласованность в труде, атмосфера высокой моральной и материальной ответственности, критики и самокритик</w:t>
      </w:r>
    </w:p>
    <w:p w:rsidR="00DE288D" w:rsidRPr="00DD3C51" w:rsidRDefault="00DE288D" w:rsidP="00DD3C51">
      <w:pPr>
        <w:ind w:firstLine="709"/>
        <w:rPr>
          <w:rFonts w:ascii="Times New Roman" w:hAnsi="Times New Roman" w:cs="Times New Roman"/>
        </w:rPr>
      </w:pPr>
    </w:p>
    <w:sectPr w:rsidR="00DE288D" w:rsidRPr="00DD3C51" w:rsidSect="00DD3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3C51"/>
    <w:rsid w:val="00DD3C51"/>
    <w:rsid w:val="00DE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D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D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1572</Words>
  <Characters>8966</Characters>
  <Application>Microsoft Office Word</Application>
  <DocSecurity>0</DocSecurity>
  <Lines>74</Lines>
  <Paragraphs>21</Paragraphs>
  <ScaleCrop>false</ScaleCrop>
  <Company>Home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2021-03-18T11:33:00Z</dcterms:created>
  <dcterms:modified xsi:type="dcterms:W3CDTF">2021-03-18T11:36:00Z</dcterms:modified>
</cp:coreProperties>
</file>