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B7" w:rsidRPr="00BC5BB6" w:rsidRDefault="005B06B7" w:rsidP="005B06B7">
      <w:pPr>
        <w:pStyle w:val="a3"/>
        <w:shd w:val="clear" w:color="auto" w:fill="FFFFFF"/>
        <w:spacing w:before="0" w:beforeAutospacing="0" w:after="0" w:afterAutospacing="0"/>
        <w:jc w:val="center"/>
        <w:rPr>
          <w:color w:val="111111"/>
          <w:sz w:val="18"/>
          <w:szCs w:val="18"/>
        </w:rPr>
      </w:pPr>
      <w:r w:rsidRPr="00BC5BB6">
        <w:rPr>
          <w:rStyle w:val="a4"/>
          <w:color w:val="000000"/>
          <w:sz w:val="44"/>
          <w:szCs w:val="44"/>
          <w:shd w:val="clear" w:color="auto" w:fill="FFFFFF"/>
        </w:rPr>
        <w:t>Адаптация первоклассников к школе.</w:t>
      </w:r>
    </w:p>
    <w:p w:rsidR="005B06B7" w:rsidRDefault="005B06B7" w:rsidP="005B06B7">
      <w:pPr>
        <w:pStyle w:val="a3"/>
        <w:shd w:val="clear" w:color="auto" w:fill="FFFFFF"/>
        <w:spacing w:before="0" w:beforeAutospacing="0" w:after="0" w:afterAutospacing="0"/>
        <w:jc w:val="center"/>
        <w:rPr>
          <w:rFonts w:ascii="Tahoma" w:hAnsi="Tahoma" w:cs="Tahoma"/>
          <w:color w:val="111111"/>
          <w:sz w:val="18"/>
          <w:szCs w:val="18"/>
        </w:rPr>
      </w:pPr>
      <w:r>
        <w:rPr>
          <w:rFonts w:ascii="Arial" w:hAnsi="Arial" w:cs="Arial"/>
          <w:b/>
          <w:bCs/>
          <w:noProof/>
          <w:color w:val="707070"/>
          <w:sz w:val="44"/>
          <w:szCs w:val="44"/>
          <w:shd w:val="clear" w:color="auto" w:fill="FFFFFF"/>
        </w:rPr>
        <w:drawing>
          <wp:anchor distT="0" distB="0" distL="114300" distR="114300" simplePos="0" relativeHeight="251658240" behindDoc="1" locked="0" layoutInCell="1" allowOverlap="1">
            <wp:simplePos x="0" y="0"/>
            <wp:positionH relativeFrom="margin">
              <wp:align>right</wp:align>
            </wp:positionH>
            <wp:positionV relativeFrom="paragraph">
              <wp:posOffset>116840</wp:posOffset>
            </wp:positionV>
            <wp:extent cx="2171065" cy="1896745"/>
            <wp:effectExtent l="0" t="0" r="635" b="8255"/>
            <wp:wrapTight wrapText="bothSides">
              <wp:wrapPolygon edited="0">
                <wp:start x="0" y="0"/>
                <wp:lineTo x="0" y="21477"/>
                <wp:lineTo x="21417" y="21477"/>
                <wp:lineTo x="21417" y="0"/>
                <wp:lineTo x="0" y="0"/>
              </wp:wrapPolygon>
            </wp:wrapTight>
            <wp:docPr id="14" name="Рисунок 14" descr="width=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idth=62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06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707070"/>
          <w:sz w:val="18"/>
          <w:szCs w:val="18"/>
          <w:shd w:val="clear" w:color="auto" w:fill="FFFFFF"/>
        </w:rPr>
        <w:br/>
      </w:r>
      <w:r>
        <w:rPr>
          <w:rStyle w:val="a4"/>
          <w:rFonts w:ascii="Arial" w:hAnsi="Arial" w:cs="Arial"/>
          <w:color w:val="707070"/>
          <w:sz w:val="18"/>
          <w:szCs w:val="18"/>
          <w:shd w:val="clear" w:color="auto" w:fill="FFFFFF"/>
        </w:rPr>
        <w:t> </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rStyle w:val="a4"/>
          <w:color w:val="FF0000"/>
          <w:sz w:val="28"/>
          <w:szCs w:val="28"/>
          <w:shd w:val="clear" w:color="auto" w:fill="FFFFFF"/>
        </w:rPr>
        <w:t>Первый год обучения в школе</w:t>
      </w:r>
      <w:r w:rsidRPr="00BC5BB6">
        <w:rPr>
          <w:color w:val="000000"/>
          <w:sz w:val="28"/>
          <w:szCs w:val="28"/>
          <w:shd w:val="clear" w:color="auto" w:fill="FFFFFF"/>
        </w:rPr>
        <w:t>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w:t>
      </w:r>
      <w:r w:rsidR="00BC5BB6">
        <w:rPr>
          <w:color w:val="000000"/>
          <w:sz w:val="28"/>
          <w:szCs w:val="28"/>
          <w:shd w:val="clear" w:color="auto" w:fill="FFFFFF"/>
        </w:rPr>
        <w:t>ными передачами, иногда занятия</w:t>
      </w:r>
      <w:r w:rsidRPr="00BC5BB6">
        <w:rPr>
          <w:color w:val="000000"/>
          <w:sz w:val="28"/>
          <w:szCs w:val="28"/>
          <w:shd w:val="clear" w:color="auto" w:fill="FFFFFF"/>
        </w:rPr>
        <w:t>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Ребенка, пришедшего впервые в школу, встретит</w:t>
      </w:r>
      <w:r w:rsidRPr="00BC5BB6">
        <w:rPr>
          <w:color w:val="707070"/>
          <w:sz w:val="28"/>
          <w:szCs w:val="28"/>
          <w:shd w:val="clear" w:color="auto" w:fill="FFFFFF"/>
        </w:rPr>
        <w:t> </w:t>
      </w:r>
      <w:r w:rsidRPr="00BC5BB6">
        <w:rPr>
          <w:rStyle w:val="a4"/>
          <w:color w:val="FF0000"/>
          <w:sz w:val="28"/>
          <w:szCs w:val="28"/>
          <w:shd w:val="clear" w:color="auto" w:fill="FFFFFF"/>
        </w:rPr>
        <w:t>новый коллектив</w:t>
      </w:r>
      <w:r w:rsidRPr="00BC5BB6">
        <w:rPr>
          <w:color w:val="707070"/>
          <w:sz w:val="28"/>
          <w:szCs w:val="28"/>
          <w:shd w:val="clear" w:color="auto" w:fill="FFFFFF"/>
        </w:rPr>
        <w:t> </w:t>
      </w:r>
      <w:r w:rsidRPr="00BC5BB6">
        <w:rPr>
          <w:color w:val="000000"/>
          <w:sz w:val="28"/>
          <w:szCs w:val="28"/>
          <w:shd w:val="clear" w:color="auto" w:fill="FFFFFF"/>
        </w:rPr>
        <w:t>детей и взрослых. Ему нужно установить контакты со сверстниками и п</w:t>
      </w:r>
      <w:r w:rsidR="00BC5BB6">
        <w:rPr>
          <w:color w:val="000000"/>
          <w:sz w:val="28"/>
          <w:szCs w:val="28"/>
          <w:shd w:val="clear" w:color="auto" w:fill="FFFFFF"/>
        </w:rPr>
        <w:t xml:space="preserve">едагогами, научиться выполнять </w:t>
      </w:r>
      <w:r w:rsidRPr="00BC5BB6">
        <w:rPr>
          <w:color w:val="000000"/>
          <w:sz w:val="28"/>
          <w:szCs w:val="28"/>
          <w:shd w:val="clear" w:color="auto" w:fill="FFFFFF"/>
        </w:rPr>
        <w:t>требования школьной дисциплины, новые обязанности, связанные с учебной работой. Опыт показывает, что не все дети готовы к этому. Н</w:t>
      </w:r>
      <w:r w:rsidR="00BC5BB6">
        <w:rPr>
          <w:color w:val="000000"/>
          <w:sz w:val="28"/>
          <w:szCs w:val="28"/>
          <w:shd w:val="clear" w:color="auto" w:fill="FFFFFF"/>
        </w:rPr>
        <w:t>екоторые первоклассники, даже с</w:t>
      </w:r>
      <w:r w:rsidRPr="00BC5BB6">
        <w:rPr>
          <w:color w:val="000000"/>
          <w:sz w:val="28"/>
          <w:szCs w:val="28"/>
          <w:shd w:val="clear" w:color="auto" w:fill="FFFFFF"/>
        </w:rPr>
        <w:t> высоким уровнем интеллектуального развития, с трудо</w:t>
      </w:r>
      <w:r w:rsidR="00BC5BB6">
        <w:rPr>
          <w:color w:val="000000"/>
          <w:sz w:val="28"/>
          <w:szCs w:val="28"/>
          <w:shd w:val="clear" w:color="auto" w:fill="FFFFFF"/>
        </w:rPr>
        <w:t>м переносят нагрузку, к которой</w:t>
      </w:r>
      <w:r w:rsidRPr="00BC5BB6">
        <w:rPr>
          <w:color w:val="000000"/>
          <w:sz w:val="28"/>
          <w:szCs w:val="28"/>
          <w:shd w:val="clear" w:color="auto" w:fill="FFFFFF"/>
        </w:rPr>
        <w:t> обязывает школьное обучение. Психологи указывают н</w:t>
      </w:r>
      <w:r w:rsidR="00BC5BB6">
        <w:rPr>
          <w:color w:val="000000"/>
          <w:sz w:val="28"/>
          <w:szCs w:val="28"/>
          <w:shd w:val="clear" w:color="auto" w:fill="FFFFFF"/>
        </w:rPr>
        <w:t>а то, что для многих</w:t>
      </w:r>
      <w:r w:rsidRPr="00BC5BB6">
        <w:rPr>
          <w:color w:val="000000"/>
          <w:sz w:val="28"/>
          <w:szCs w:val="28"/>
          <w:shd w:val="clear" w:color="auto" w:fill="FFFFFF"/>
        </w:rPr>
        <w:t> первоклассников, и особенно шестилеток, трудна с</w:t>
      </w:r>
      <w:r w:rsidR="00BC5BB6">
        <w:rPr>
          <w:color w:val="000000"/>
          <w:sz w:val="28"/>
          <w:szCs w:val="28"/>
          <w:shd w:val="clear" w:color="auto" w:fill="FFFFFF"/>
        </w:rPr>
        <w:t>оциальная адаптация, так как не</w:t>
      </w:r>
      <w:r w:rsidRPr="00BC5BB6">
        <w:rPr>
          <w:color w:val="000000"/>
          <w:sz w:val="28"/>
          <w:szCs w:val="28"/>
          <w:shd w:val="clear" w:color="auto" w:fill="FFFFFF"/>
        </w:rPr>
        <w:t> сформировалась еще личность, способная подчинят</w:t>
      </w:r>
      <w:r w:rsidR="00BC5BB6">
        <w:rPr>
          <w:color w:val="000000"/>
          <w:sz w:val="28"/>
          <w:szCs w:val="28"/>
          <w:shd w:val="clear" w:color="auto" w:fill="FFFFFF"/>
        </w:rPr>
        <w:t>ься школьному режиму, усваивать</w:t>
      </w:r>
      <w:r w:rsidRPr="00BC5BB6">
        <w:rPr>
          <w:color w:val="000000"/>
          <w:sz w:val="28"/>
          <w:szCs w:val="28"/>
          <w:shd w:val="clear" w:color="auto" w:fill="FFFFFF"/>
        </w:rPr>
        <w:t xml:space="preserve"> школьные нормы поведения, признавать школьные обязанности. В то же время </w:t>
      </w:r>
      <w:r w:rsidR="00BC5BB6">
        <w:rPr>
          <w:color w:val="000000"/>
          <w:sz w:val="28"/>
          <w:szCs w:val="28"/>
          <w:shd w:val="clear" w:color="auto" w:fill="FFFFFF"/>
        </w:rPr>
        <w:t xml:space="preserve">именно в </w:t>
      </w:r>
      <w:r w:rsidRPr="00BC5BB6">
        <w:rPr>
          <w:color w:val="000000"/>
          <w:sz w:val="28"/>
          <w:szCs w:val="28"/>
          <w:shd w:val="clear" w:color="auto" w:fill="FFFFFF"/>
        </w:rPr>
        <w:t>1-ом классе закладывается основа отношения ребенк</w:t>
      </w:r>
      <w:r w:rsidR="00BC5BB6">
        <w:rPr>
          <w:color w:val="000000"/>
          <w:sz w:val="28"/>
          <w:szCs w:val="28"/>
          <w:shd w:val="clear" w:color="auto" w:fill="FFFFFF"/>
        </w:rPr>
        <w:t>а к школе и обучению. Для того,</w:t>
      </w:r>
      <w:r w:rsidRPr="00BC5BB6">
        <w:rPr>
          <w:color w:val="000000"/>
          <w:sz w:val="28"/>
          <w:szCs w:val="28"/>
          <w:shd w:val="clear" w:color="auto" w:fill="FFFFFF"/>
        </w:rPr>
        <w:t> чтобы дети наиболее благополучно прошли этот</w:t>
      </w:r>
      <w:r w:rsidR="00BC5BB6">
        <w:rPr>
          <w:color w:val="000000"/>
          <w:sz w:val="28"/>
          <w:szCs w:val="28"/>
          <w:shd w:val="clear" w:color="auto" w:fill="FFFFFF"/>
        </w:rPr>
        <w:t xml:space="preserve"> этап своей жизни, их родителям</w:t>
      </w:r>
      <w:r w:rsidRPr="00BC5BB6">
        <w:rPr>
          <w:color w:val="000000"/>
          <w:sz w:val="28"/>
          <w:szCs w:val="28"/>
          <w:shd w:val="clear" w:color="auto" w:fill="FFFFFF"/>
        </w:rPr>
        <w:t xml:space="preserve"> необходимо знать и ежедневно учитывать особенности </w:t>
      </w:r>
      <w:r w:rsidR="00BC5BB6">
        <w:rPr>
          <w:color w:val="000000"/>
          <w:sz w:val="28"/>
          <w:szCs w:val="28"/>
          <w:shd w:val="clear" w:color="auto" w:fill="FFFFFF"/>
        </w:rPr>
        <w:t>психического и физиологического</w:t>
      </w:r>
      <w:r w:rsidRPr="00BC5BB6">
        <w:rPr>
          <w:color w:val="000000"/>
          <w:sz w:val="28"/>
          <w:szCs w:val="28"/>
          <w:shd w:val="clear" w:color="auto" w:fill="FFFFFF"/>
        </w:rPr>
        <w:t> состояния детей, возникающего с началом обучения в школе.</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w:t>
      </w:r>
      <w:r w:rsidR="00BC5BB6">
        <w:rPr>
          <w:color w:val="000000"/>
          <w:sz w:val="28"/>
          <w:szCs w:val="28"/>
          <w:shd w:val="clear" w:color="auto" w:fill="FFFFFF"/>
        </w:rPr>
        <w:t xml:space="preserve"> сложно делать все время не то,</w:t>
      </w:r>
      <w:r w:rsidRPr="00BC5BB6">
        <w:rPr>
          <w:color w:val="000000"/>
          <w:sz w:val="28"/>
          <w:szCs w:val="28"/>
          <w:shd w:val="clear" w:color="auto" w:fill="FFFFFF"/>
        </w:rPr>
        <w:t> что хочется, а то, что от них требуют, сложно сдерж</w:t>
      </w:r>
      <w:r w:rsidR="00BC5BB6">
        <w:rPr>
          <w:color w:val="000000"/>
          <w:sz w:val="28"/>
          <w:szCs w:val="28"/>
          <w:shd w:val="clear" w:color="auto" w:fill="FFFFFF"/>
        </w:rPr>
        <w:t xml:space="preserve">ивать и не выражать вслух свои </w:t>
      </w:r>
      <w:r w:rsidRPr="00BC5BB6">
        <w:rPr>
          <w:color w:val="000000"/>
          <w:sz w:val="28"/>
          <w:szCs w:val="28"/>
          <w:shd w:val="clear" w:color="auto" w:fill="FFFFFF"/>
        </w:rPr>
        <w:t xml:space="preserve">мысли и эмоции, которые появляются в изобилии. Кроме </w:t>
      </w:r>
      <w:r w:rsidR="00BC5BB6">
        <w:rPr>
          <w:color w:val="000000"/>
          <w:sz w:val="28"/>
          <w:szCs w:val="28"/>
          <w:shd w:val="clear" w:color="auto" w:fill="FFFFFF"/>
        </w:rPr>
        <w:t>того, ребята не сразу усваивают</w:t>
      </w:r>
      <w:r w:rsidRPr="00BC5BB6">
        <w:rPr>
          <w:color w:val="000000"/>
          <w:sz w:val="28"/>
          <w:szCs w:val="28"/>
          <w:shd w:val="clear" w:color="auto" w:fill="FFFFFF"/>
        </w:rPr>
        <w:t> новые правила поведения со взрослыми, не сразу признают позицию учителя и устанавливают дистанцию в отношениях с ним и другими взрослыми в школе.</w:t>
      </w:r>
    </w:p>
    <w:p w:rsidR="00BC5BB6" w:rsidRPr="00BC5BB6" w:rsidRDefault="005B06B7" w:rsidP="00BC5BB6">
      <w:pPr>
        <w:pStyle w:val="a3"/>
        <w:shd w:val="clear" w:color="auto" w:fill="FFFFFF"/>
        <w:spacing w:before="0" w:beforeAutospacing="0" w:after="0" w:afterAutospacing="0"/>
        <w:ind w:firstLine="709"/>
        <w:jc w:val="both"/>
        <w:rPr>
          <w:color w:val="707070"/>
          <w:sz w:val="28"/>
          <w:szCs w:val="28"/>
          <w:shd w:val="clear" w:color="auto" w:fill="FFFFFF"/>
        </w:rPr>
      </w:pPr>
      <w:r w:rsidRPr="00BC5BB6">
        <w:rPr>
          <w:color w:val="000000"/>
          <w:sz w:val="28"/>
          <w:szCs w:val="28"/>
          <w:shd w:val="clear" w:color="auto" w:fill="FFFFFF"/>
        </w:rPr>
        <w:lastRenderedPageBreak/>
        <w:t>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w:t>
      </w:r>
      <w:r w:rsidRPr="00BC5BB6">
        <w:rPr>
          <w:color w:val="707070"/>
          <w:sz w:val="28"/>
          <w:szCs w:val="28"/>
          <w:shd w:val="clear" w:color="auto" w:fill="FFFFFF"/>
        </w:rPr>
        <w:t> </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rStyle w:val="a4"/>
          <w:color w:val="FF0000"/>
          <w:sz w:val="28"/>
          <w:szCs w:val="28"/>
          <w:shd w:val="clear" w:color="auto" w:fill="FFFFFF"/>
        </w:rPr>
        <w:t>Первые 2-3 месяца</w:t>
      </w:r>
      <w:r w:rsidRPr="00BC5BB6">
        <w:rPr>
          <w:color w:val="707070"/>
          <w:sz w:val="28"/>
          <w:szCs w:val="28"/>
          <w:shd w:val="clear" w:color="auto" w:fill="FFFFFF"/>
        </w:rPr>
        <w:t> </w:t>
      </w:r>
      <w:r w:rsidRPr="00BC5BB6">
        <w:rPr>
          <w:color w:val="000000"/>
          <w:sz w:val="28"/>
          <w:szCs w:val="28"/>
          <w:shd w:val="clear" w:color="auto" w:fill="FFFFFF"/>
        </w:rPr>
        <w:t>после начала обучения явл</w:t>
      </w:r>
      <w:r w:rsidR="00BC5BB6">
        <w:rPr>
          <w:color w:val="000000"/>
          <w:sz w:val="28"/>
          <w:szCs w:val="28"/>
          <w:shd w:val="clear" w:color="auto" w:fill="FFFFFF"/>
        </w:rPr>
        <w:t xml:space="preserve">яются самыми сложными, ребенок </w:t>
      </w:r>
      <w:r w:rsidRPr="00BC5BB6">
        <w:rPr>
          <w:color w:val="000000"/>
          <w:sz w:val="28"/>
          <w:szCs w:val="28"/>
          <w:shd w:val="clear" w:color="auto" w:fill="FFFFFF"/>
        </w:rPr>
        <w:t>привыкает к новому образу жизни, к правилам школы</w:t>
      </w:r>
      <w:r w:rsidR="00BC5BB6">
        <w:rPr>
          <w:color w:val="000000"/>
          <w:sz w:val="28"/>
          <w:szCs w:val="28"/>
          <w:shd w:val="clear" w:color="auto" w:fill="FFFFFF"/>
        </w:rPr>
        <w:t>, к новому режиму дня. Ситуация</w:t>
      </w:r>
      <w:r w:rsidRPr="00BC5BB6">
        <w:rPr>
          <w:color w:val="000000"/>
          <w:sz w:val="28"/>
          <w:szCs w:val="28"/>
          <w:shd w:val="clear" w:color="auto" w:fill="FFFFFF"/>
        </w:rPr>
        <w:t> новизны является для любого человека в определе</w:t>
      </w:r>
      <w:r w:rsidR="00BC5BB6">
        <w:rPr>
          <w:color w:val="000000"/>
          <w:sz w:val="28"/>
          <w:szCs w:val="28"/>
          <w:shd w:val="clear" w:color="auto" w:fill="FFFFFF"/>
        </w:rPr>
        <w:t>нной степени тревожной. Ребенок</w:t>
      </w:r>
      <w:r w:rsidRPr="00BC5BB6">
        <w:rPr>
          <w:color w:val="000000"/>
          <w:sz w:val="28"/>
          <w:szCs w:val="28"/>
          <w:shd w:val="clear" w:color="auto" w:fill="FFFFFF"/>
        </w:rPr>
        <w:t> переживает эмоциональный дискомфорт преж</w:t>
      </w:r>
      <w:r w:rsidR="00BC5BB6">
        <w:rPr>
          <w:color w:val="000000"/>
          <w:sz w:val="28"/>
          <w:szCs w:val="28"/>
          <w:shd w:val="clear" w:color="auto" w:fill="FFFFFF"/>
        </w:rPr>
        <w:t>де всего из-за неопределенности</w:t>
      </w:r>
      <w:r w:rsidRPr="00BC5BB6">
        <w:rPr>
          <w:color w:val="000000"/>
          <w:sz w:val="28"/>
          <w:szCs w:val="28"/>
          <w:shd w:val="clear" w:color="auto" w:fill="FFFFFF"/>
        </w:rPr>
        <w:t xml:space="preserve"> представлений о требованиях учителей, об особенностях и условиях обучения, о ценностях и нормах поведения в коллективе класса и </w:t>
      </w:r>
      <w:r w:rsidR="00BC5BB6">
        <w:rPr>
          <w:color w:val="000000"/>
          <w:sz w:val="28"/>
          <w:szCs w:val="28"/>
          <w:shd w:val="clear" w:color="auto" w:fill="FFFFFF"/>
        </w:rPr>
        <w:t>пр. Это состояние можно назвать</w:t>
      </w:r>
      <w:r w:rsidRPr="00BC5BB6">
        <w:rPr>
          <w:color w:val="000000"/>
          <w:sz w:val="28"/>
          <w:szCs w:val="28"/>
          <w:shd w:val="clear" w:color="auto" w:fill="FFFFFF"/>
        </w:rPr>
        <w:t> состоянием внутренней напряженности, насто</w:t>
      </w:r>
      <w:r w:rsidR="00BC5BB6">
        <w:rPr>
          <w:color w:val="000000"/>
          <w:sz w:val="28"/>
          <w:szCs w:val="28"/>
          <w:shd w:val="clear" w:color="auto" w:fill="FFFFFF"/>
        </w:rPr>
        <w:t>роженности, тревожностью. Такое</w:t>
      </w:r>
      <w:r w:rsidRPr="00BC5BB6">
        <w:rPr>
          <w:color w:val="000000"/>
          <w:sz w:val="28"/>
          <w:szCs w:val="28"/>
          <w:shd w:val="clear" w:color="auto" w:fill="FFFFFF"/>
        </w:rPr>
        <w:t xml:space="preserve"> психологическое напряжение, будучи достаточно длительным, может привести к школьной </w:t>
      </w:r>
      <w:proofErr w:type="spellStart"/>
      <w:r w:rsidRPr="00BC5BB6">
        <w:rPr>
          <w:color w:val="000000"/>
          <w:sz w:val="28"/>
          <w:szCs w:val="28"/>
          <w:shd w:val="clear" w:color="auto" w:fill="FFFFFF"/>
        </w:rPr>
        <w:t>дезадаптации</w:t>
      </w:r>
      <w:proofErr w:type="spellEnd"/>
      <w:r w:rsidRPr="00BC5BB6">
        <w:rPr>
          <w:color w:val="000000"/>
          <w:sz w:val="28"/>
          <w:szCs w:val="28"/>
          <w:shd w:val="clear" w:color="auto" w:fill="FFFFFF"/>
        </w:rPr>
        <w:t>: ребенок становится недисциплинированным, н</w:t>
      </w:r>
      <w:r w:rsidR="00BC5BB6">
        <w:rPr>
          <w:color w:val="000000"/>
          <w:sz w:val="28"/>
          <w:szCs w:val="28"/>
          <w:shd w:val="clear" w:color="auto" w:fill="FFFFFF"/>
        </w:rPr>
        <w:t>евнимательным,</w:t>
      </w:r>
      <w:r w:rsidRPr="00BC5BB6">
        <w:rPr>
          <w:color w:val="000000"/>
          <w:sz w:val="28"/>
          <w:szCs w:val="28"/>
          <w:shd w:val="clear" w:color="auto" w:fill="FFFFFF"/>
        </w:rPr>
        <w:t xml:space="preserve">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BC5BB6">
        <w:rPr>
          <w:color w:val="000000"/>
          <w:sz w:val="28"/>
          <w:szCs w:val="28"/>
          <w:shd w:val="clear" w:color="auto" w:fill="FFFFFF"/>
        </w:rPr>
        <w:t>дезадаптации</w:t>
      </w:r>
      <w:proofErr w:type="spellEnd"/>
      <w:r w:rsidRPr="00BC5BB6">
        <w:rPr>
          <w:color w:val="000000"/>
          <w:sz w:val="28"/>
          <w:szCs w:val="28"/>
          <w:shd w:val="clear" w:color="auto" w:fill="FFFFFF"/>
        </w:rPr>
        <w:t>. Некоторые первоклассники ст</w:t>
      </w:r>
      <w:r w:rsidR="00BC5BB6">
        <w:rPr>
          <w:color w:val="000000"/>
          <w:sz w:val="28"/>
          <w:szCs w:val="28"/>
          <w:shd w:val="clear" w:color="auto" w:fill="FFFFFF"/>
        </w:rPr>
        <w:t>ановятся очень шумными, крикливы</w:t>
      </w:r>
      <w:r w:rsidRPr="00BC5BB6">
        <w:rPr>
          <w:color w:val="000000"/>
          <w:sz w:val="28"/>
          <w:szCs w:val="28"/>
          <w:shd w:val="clear" w:color="auto" w:fill="FFFFFF"/>
        </w:rPr>
        <w:t>ми,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BC5BB6" w:rsidRDefault="005B06B7" w:rsidP="00BC5BB6">
      <w:pPr>
        <w:pStyle w:val="a3"/>
        <w:shd w:val="clear" w:color="auto" w:fill="FFFFFF"/>
        <w:spacing w:before="0" w:beforeAutospacing="0" w:after="0" w:afterAutospacing="0"/>
        <w:ind w:firstLine="709"/>
        <w:jc w:val="both"/>
        <w:rPr>
          <w:color w:val="707070"/>
          <w:sz w:val="28"/>
          <w:szCs w:val="28"/>
          <w:shd w:val="clear" w:color="auto" w:fill="FFFFFF"/>
        </w:rPr>
      </w:pPr>
      <w:r w:rsidRPr="00BC5BB6">
        <w:rPr>
          <w:color w:val="000000"/>
          <w:sz w:val="28"/>
          <w:szCs w:val="28"/>
          <w:shd w:val="clear" w:color="auto" w:fill="FFFFFF"/>
        </w:rPr>
        <w:t>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w:t>
      </w:r>
      <w:r w:rsidRPr="00BC5BB6">
        <w:rPr>
          <w:color w:val="707070"/>
          <w:sz w:val="28"/>
          <w:szCs w:val="28"/>
          <w:shd w:val="clear" w:color="auto" w:fill="FFFFFF"/>
        </w:rPr>
        <w:t> </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rStyle w:val="a4"/>
          <w:color w:val="FF0000"/>
          <w:sz w:val="28"/>
          <w:szCs w:val="28"/>
          <w:shd w:val="clear" w:color="auto" w:fill="FFFFFF"/>
        </w:rPr>
        <w:t>Адаптация к школе - многоплановый процесс</w:t>
      </w:r>
      <w:r w:rsidRPr="00BC5BB6">
        <w:rPr>
          <w:color w:val="FF0000"/>
          <w:sz w:val="28"/>
          <w:szCs w:val="28"/>
          <w:shd w:val="clear" w:color="auto" w:fill="FFFFFF"/>
        </w:rPr>
        <w:t>.</w:t>
      </w:r>
      <w:r w:rsidRPr="00BC5BB6">
        <w:rPr>
          <w:color w:val="707070"/>
          <w:sz w:val="28"/>
          <w:szCs w:val="28"/>
          <w:shd w:val="clear" w:color="auto" w:fill="FFFFFF"/>
        </w:rPr>
        <w:t> </w:t>
      </w:r>
      <w:r w:rsidRPr="00BC5BB6">
        <w:rPr>
          <w:color w:val="000000"/>
          <w:sz w:val="28"/>
          <w:szCs w:val="28"/>
          <w:shd w:val="clear" w:color="auto" w:fill="FFFFFF"/>
        </w:rPr>
        <w:t>Его составляющими являются физиологическая адаптация и социально-психологическая адаптация (к учителям и их требованиям, к одноклассникам).</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rStyle w:val="a4"/>
          <w:color w:val="FF0000"/>
          <w:sz w:val="28"/>
          <w:szCs w:val="28"/>
          <w:shd w:val="clear" w:color="auto" w:fill="FFFFFF"/>
        </w:rPr>
        <w:t>Физиологическая адаптация.</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Привыкая к новым условиям и требованиям, организм ребенка проходит через несколько этапов:</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lastRenderedPageBreak/>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3) После этого наступает период относительно устойчивого приспособления. Организм реагирует на нагрузки с меньшим напряжением.</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BC5BB6">
        <w:rPr>
          <w:color w:val="000000"/>
          <w:sz w:val="28"/>
          <w:szCs w:val="28"/>
          <w:shd w:val="clear" w:color="auto" w:fill="FFFFFF"/>
        </w:rPr>
        <w:t>саморегуляции</w:t>
      </w:r>
      <w:proofErr w:type="spellEnd"/>
      <w:r w:rsidRPr="00BC5BB6">
        <w:rPr>
          <w:color w:val="000000"/>
          <w:sz w:val="28"/>
          <w:szCs w:val="28"/>
          <w:shd w:val="clear" w:color="auto" w:fill="FFFFFF"/>
        </w:rPr>
        <w:t xml:space="preserve"> поведения.</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rStyle w:val="a4"/>
          <w:color w:val="FF0000"/>
          <w:sz w:val="28"/>
          <w:szCs w:val="28"/>
          <w:shd w:val="clear" w:color="auto" w:fill="FFFFFF"/>
        </w:rPr>
        <w:t>Социально-психологическая адаптация.</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Независимо от того, когда ребенок пошел в школу, он проходит через особый этап своего развития - кризис 7 (6) лет.</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Изменяется социальный статус бывшего малыша - появляется новая социальная роль "ученик". Можно считать это рождением социального "Я" ребенка.</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rStyle w:val="a4"/>
          <w:color w:val="FF0000"/>
          <w:sz w:val="28"/>
          <w:szCs w:val="28"/>
          <w:shd w:val="clear" w:color="auto" w:fill="FFFFFF"/>
        </w:rPr>
        <w:t>В период 6-7 лет</w:t>
      </w:r>
      <w:r w:rsidRPr="00BC5BB6">
        <w:rPr>
          <w:color w:val="000000"/>
          <w:sz w:val="28"/>
          <w:szCs w:val="28"/>
          <w:shd w:val="clear" w:color="auto" w:fill="FFFFFF"/>
        </w:rPr>
        <w:t xml:space="preserve">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sidRPr="00BC5BB6">
        <w:rPr>
          <w:color w:val="000000"/>
          <w:sz w:val="28"/>
          <w:szCs w:val="28"/>
          <w:shd w:val="clear" w:color="auto" w:fill="FFFFFF"/>
        </w:rPr>
        <w:t>развившаяся</w:t>
      </w:r>
      <w:proofErr w:type="spellEnd"/>
      <w:r w:rsidRPr="00BC5BB6">
        <w:rPr>
          <w:color w:val="000000"/>
          <w:sz w:val="28"/>
          <w:szCs w:val="28"/>
          <w:shd w:val="clear" w:color="auto" w:fill="FFFFFF"/>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5B06B7" w:rsidRPr="00BC5BB6" w:rsidRDefault="005B06B7"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 xml:space="preserve">Эта особенность психики детей учтена в школьном обучении - первый год учебы является </w:t>
      </w:r>
      <w:proofErr w:type="spellStart"/>
      <w:r w:rsidRPr="00BC5BB6">
        <w:rPr>
          <w:color w:val="000000"/>
          <w:sz w:val="28"/>
          <w:szCs w:val="28"/>
          <w:shd w:val="clear" w:color="auto" w:fill="FFFFFF"/>
        </w:rPr>
        <w:t>безоценочным</w:t>
      </w:r>
      <w:proofErr w:type="spellEnd"/>
      <w:r w:rsidRPr="00BC5BB6">
        <w:rPr>
          <w:color w:val="000000"/>
          <w:sz w:val="28"/>
          <w:szCs w:val="28"/>
          <w:shd w:val="clear" w:color="auto" w:fill="FFFFFF"/>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5B06B7" w:rsidRPr="00BC5BB6" w:rsidRDefault="005B06B7" w:rsidP="00BC5BB6">
      <w:pPr>
        <w:pStyle w:val="a3"/>
        <w:shd w:val="clear" w:color="auto" w:fill="FFFFFF"/>
        <w:spacing w:before="0" w:beforeAutospacing="0" w:after="0" w:afterAutospacing="0"/>
        <w:ind w:firstLine="709"/>
        <w:jc w:val="center"/>
        <w:rPr>
          <w:color w:val="111111"/>
          <w:sz w:val="18"/>
          <w:szCs w:val="18"/>
        </w:rPr>
      </w:pPr>
      <w:r w:rsidRPr="00BC5BB6">
        <w:rPr>
          <w:rStyle w:val="a4"/>
          <w:color w:val="FF0000"/>
          <w:sz w:val="28"/>
          <w:szCs w:val="28"/>
          <w:shd w:val="clear" w:color="auto" w:fill="FFFFFF"/>
        </w:rPr>
        <w:lastRenderedPageBreak/>
        <w:t>Для родителей первоклассников особенно важно:</w:t>
      </w:r>
    </w:p>
    <w:p w:rsidR="005B06B7" w:rsidRPr="00BC5BB6" w:rsidRDefault="00BC5BB6" w:rsidP="00BC5BB6">
      <w:pPr>
        <w:pStyle w:val="a3"/>
        <w:shd w:val="clear" w:color="auto" w:fill="FFFFFF"/>
        <w:spacing w:before="0" w:beforeAutospacing="0" w:after="0" w:afterAutospacing="0"/>
        <w:ind w:firstLine="709"/>
        <w:jc w:val="center"/>
        <w:rPr>
          <w:color w:val="111111"/>
          <w:sz w:val="18"/>
          <w:szCs w:val="18"/>
        </w:rPr>
      </w:pPr>
      <w:r w:rsidRPr="00BC5BB6">
        <w:rPr>
          <w:b/>
          <w:bCs/>
          <w:noProof/>
          <w:color w:val="707070"/>
          <w:sz w:val="28"/>
          <w:szCs w:val="28"/>
          <w:shd w:val="clear" w:color="auto" w:fill="FFFFFF"/>
        </w:rPr>
        <w:drawing>
          <wp:anchor distT="0" distB="0" distL="114300" distR="114300" simplePos="0" relativeHeight="251659264" behindDoc="1" locked="0" layoutInCell="1" allowOverlap="1" wp14:anchorId="5A657B31" wp14:editId="0233DC4C">
            <wp:simplePos x="0" y="0"/>
            <wp:positionH relativeFrom="margin">
              <wp:align>right</wp:align>
            </wp:positionH>
            <wp:positionV relativeFrom="paragraph">
              <wp:posOffset>5080</wp:posOffset>
            </wp:positionV>
            <wp:extent cx="2148840" cy="1878965"/>
            <wp:effectExtent l="0" t="0" r="3810" b="6985"/>
            <wp:wrapTight wrapText="bothSides">
              <wp:wrapPolygon edited="0">
                <wp:start x="0" y="0"/>
                <wp:lineTo x="0" y="21461"/>
                <wp:lineTo x="21447" y="21461"/>
                <wp:lineTo x="21447" y="0"/>
                <wp:lineTo x="0" y="0"/>
              </wp:wrapPolygon>
            </wp:wrapTight>
            <wp:docPr id="15" name="Рисунок 15" descr="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width=6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8840"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B7" w:rsidRPr="00BC5BB6">
        <w:rPr>
          <w:color w:val="707070"/>
          <w:sz w:val="18"/>
          <w:szCs w:val="18"/>
          <w:shd w:val="clear" w:color="auto" w:fill="FFFFFF"/>
        </w:rPr>
        <w:t> </w:t>
      </w:r>
      <w:r w:rsidR="005B06B7" w:rsidRPr="00BC5BB6">
        <w:rPr>
          <w:color w:val="707070"/>
          <w:sz w:val="18"/>
          <w:szCs w:val="18"/>
          <w:shd w:val="clear" w:color="auto" w:fill="FFFFFF"/>
        </w:rPr>
        <w:br/>
      </w:r>
      <w:r w:rsidR="005B06B7" w:rsidRPr="00BC5BB6">
        <w:rPr>
          <w:rStyle w:val="a4"/>
          <w:color w:val="707070"/>
          <w:sz w:val="18"/>
          <w:szCs w:val="18"/>
          <w:shd w:val="clear" w:color="auto" w:fill="FFFFFF"/>
        </w:rPr>
        <w:t> </w:t>
      </w:r>
    </w:p>
    <w:p w:rsidR="00BC5BB6" w:rsidRDefault="00BC5BB6" w:rsidP="00BC5BB6">
      <w:pPr>
        <w:pStyle w:val="a3"/>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w:t>
      </w:r>
      <w:r w:rsidR="005B06B7" w:rsidRPr="00BC5BB6">
        <w:rPr>
          <w:color w:val="000000"/>
          <w:sz w:val="28"/>
          <w:szCs w:val="28"/>
          <w:shd w:val="clear" w:color="auto" w:fill="FFFFFF"/>
        </w:rPr>
        <w:t>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w:t>
      </w:r>
      <w:r>
        <w:rPr>
          <w:color w:val="000000"/>
          <w:sz w:val="28"/>
          <w:szCs w:val="28"/>
          <w:shd w:val="clear" w:color="auto" w:fill="FFFFFF"/>
        </w:rPr>
        <w:t>ать на позицию школьника, а так</w:t>
      </w:r>
      <w:r w:rsidR="005B06B7" w:rsidRPr="00BC5BB6">
        <w:rPr>
          <w:color w:val="000000"/>
          <w:sz w:val="28"/>
          <w:szCs w:val="28"/>
          <w:shd w:val="clear" w:color="auto" w:fill="FFFFFF"/>
        </w:rPr>
        <w:t>же сформирует эмоционально-положительного отношение к школе</w:t>
      </w:r>
      <w:r>
        <w:rPr>
          <w:color w:val="000000"/>
          <w:sz w:val="28"/>
          <w:szCs w:val="28"/>
          <w:shd w:val="clear" w:color="auto" w:fill="FFFFFF"/>
        </w:rPr>
        <w:t>.</w:t>
      </w:r>
    </w:p>
    <w:p w:rsidR="00BC5BB6" w:rsidRDefault="00BC5BB6" w:rsidP="00BC5BB6">
      <w:pPr>
        <w:pStyle w:val="a3"/>
        <w:shd w:val="clear" w:color="auto" w:fill="FFFFFF"/>
        <w:spacing w:before="0" w:beforeAutospacing="0" w:after="0" w:afterAutospacing="0"/>
        <w:ind w:firstLine="709"/>
        <w:jc w:val="both"/>
        <w:rPr>
          <w:color w:val="111111"/>
          <w:sz w:val="18"/>
          <w:szCs w:val="18"/>
        </w:rPr>
      </w:pPr>
      <w:r>
        <w:rPr>
          <w:color w:val="000000"/>
          <w:sz w:val="28"/>
          <w:szCs w:val="28"/>
          <w:shd w:val="clear" w:color="auto" w:fill="FFFFFF"/>
        </w:rPr>
        <w:t xml:space="preserve">2. </w:t>
      </w:r>
      <w:r w:rsidR="005B06B7" w:rsidRPr="00BC5BB6">
        <w:rPr>
          <w:color w:val="000000"/>
          <w:sz w:val="28"/>
          <w:szCs w:val="28"/>
          <w:shd w:val="clear" w:color="auto" w:fill="FFFFFF"/>
        </w:rPr>
        <w:t>построить режим дня школьника. Составить режим школьного дня с обоснованием его последовательности;</w:t>
      </w:r>
    </w:p>
    <w:p w:rsidR="00BC5BB6" w:rsidRDefault="00BC5BB6"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3.</w:t>
      </w:r>
      <w:r>
        <w:rPr>
          <w:color w:val="111111"/>
          <w:sz w:val="18"/>
          <w:szCs w:val="18"/>
        </w:rPr>
        <w:t xml:space="preserve"> </w:t>
      </w:r>
      <w:r w:rsidR="005B06B7" w:rsidRPr="00BC5BB6">
        <w:rPr>
          <w:color w:val="000000"/>
          <w:sz w:val="28"/>
          <w:szCs w:val="28"/>
          <w:shd w:val="clear" w:color="auto" w:fill="FFFFFF"/>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BC5BB6" w:rsidRDefault="00BC5BB6" w:rsidP="00BC5BB6">
      <w:pPr>
        <w:pStyle w:val="a3"/>
        <w:shd w:val="clear" w:color="auto" w:fill="FFFFFF"/>
        <w:spacing w:before="0" w:beforeAutospacing="0" w:after="0" w:afterAutospacing="0"/>
        <w:ind w:firstLine="709"/>
        <w:jc w:val="both"/>
        <w:rPr>
          <w:color w:val="111111"/>
          <w:sz w:val="18"/>
          <w:szCs w:val="18"/>
        </w:rPr>
      </w:pPr>
      <w:r w:rsidRPr="00BC5BB6">
        <w:rPr>
          <w:color w:val="000000"/>
          <w:sz w:val="28"/>
          <w:szCs w:val="28"/>
          <w:shd w:val="clear" w:color="auto" w:fill="FFFFFF"/>
        </w:rPr>
        <w:t>4.</w:t>
      </w:r>
      <w:r>
        <w:rPr>
          <w:color w:val="111111"/>
          <w:sz w:val="18"/>
          <w:szCs w:val="18"/>
        </w:rPr>
        <w:t xml:space="preserve"> </w:t>
      </w:r>
      <w:r w:rsidR="005B06B7" w:rsidRPr="00BC5BB6">
        <w:rPr>
          <w:color w:val="000000"/>
          <w:sz w:val="18"/>
          <w:szCs w:val="18"/>
          <w:shd w:val="clear" w:color="auto" w:fill="FFFFFF"/>
        </w:rPr>
        <w:t> </w:t>
      </w:r>
      <w:r w:rsidR="005B06B7" w:rsidRPr="00BC5BB6">
        <w:rPr>
          <w:color w:val="000000"/>
          <w:sz w:val="28"/>
          <w:szCs w:val="28"/>
          <w:shd w:val="clear" w:color="auto" w:fill="FFFFFF"/>
        </w:rPr>
        <w:t>научить ребенка задавать вопрос (не столько в процедурном плане, сколько в смысле решимости);</w:t>
      </w:r>
    </w:p>
    <w:p w:rsidR="00BC5BB6" w:rsidRDefault="00BC5BB6" w:rsidP="00BC5BB6">
      <w:pPr>
        <w:pStyle w:val="a3"/>
        <w:shd w:val="clear" w:color="auto" w:fill="FFFFFF"/>
        <w:spacing w:before="0" w:beforeAutospacing="0" w:after="0" w:afterAutospacing="0"/>
        <w:ind w:firstLine="709"/>
        <w:jc w:val="both"/>
        <w:rPr>
          <w:color w:val="000000"/>
          <w:sz w:val="28"/>
          <w:szCs w:val="28"/>
          <w:shd w:val="clear" w:color="auto" w:fill="FFFFFF"/>
        </w:rPr>
      </w:pPr>
      <w:r w:rsidRPr="00BC5BB6">
        <w:rPr>
          <w:color w:val="000000"/>
          <w:sz w:val="28"/>
          <w:szCs w:val="28"/>
          <w:shd w:val="clear" w:color="auto" w:fill="FFFFFF"/>
        </w:rPr>
        <w:t>5.</w:t>
      </w:r>
      <w:r>
        <w:rPr>
          <w:color w:val="111111"/>
          <w:sz w:val="18"/>
          <w:szCs w:val="18"/>
        </w:rPr>
        <w:t xml:space="preserve"> </w:t>
      </w:r>
      <w:r w:rsidR="005B06B7" w:rsidRPr="00BC5BB6">
        <w:rPr>
          <w:color w:val="000000"/>
          <w:sz w:val="18"/>
          <w:szCs w:val="18"/>
          <w:shd w:val="clear" w:color="auto" w:fill="FFFFFF"/>
        </w:rPr>
        <w:t> </w:t>
      </w:r>
      <w:r w:rsidR="005B06B7" w:rsidRPr="00BC5BB6">
        <w:rPr>
          <w:color w:val="000000"/>
          <w:sz w:val="28"/>
          <w:szCs w:val="28"/>
          <w:shd w:val="clear" w:color="auto" w:fill="FFFFFF"/>
        </w:rPr>
        <w:t>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r>
        <w:rPr>
          <w:color w:val="000000"/>
          <w:sz w:val="28"/>
          <w:szCs w:val="28"/>
          <w:shd w:val="clear" w:color="auto" w:fill="FFFFFF"/>
        </w:rPr>
        <w:t>.</w:t>
      </w:r>
    </w:p>
    <w:p w:rsidR="00B6634C" w:rsidRDefault="00B6634C" w:rsidP="00B6634C">
      <w:pPr>
        <w:pStyle w:val="a3"/>
        <w:shd w:val="clear" w:color="auto" w:fill="FFFFFF"/>
        <w:spacing w:before="0" w:beforeAutospacing="0" w:after="0" w:afterAutospacing="0"/>
        <w:ind w:firstLine="709"/>
        <w:jc w:val="both"/>
        <w:rPr>
          <w:color w:val="111111"/>
          <w:sz w:val="18"/>
          <w:szCs w:val="18"/>
        </w:rPr>
      </w:pPr>
      <w:r>
        <w:rPr>
          <w:color w:val="000000"/>
          <w:sz w:val="28"/>
          <w:szCs w:val="28"/>
          <w:shd w:val="clear" w:color="auto" w:fill="FFFFFF"/>
        </w:rPr>
        <w:t xml:space="preserve">6. </w:t>
      </w:r>
      <w:r w:rsidR="005B06B7" w:rsidRPr="00BC5BB6">
        <w:rPr>
          <w:color w:val="000000"/>
          <w:sz w:val="28"/>
          <w:szCs w:val="28"/>
          <w:shd w:val="clear" w:color="auto" w:fill="FFFFFF"/>
        </w:rPr>
        <w:t xml:space="preserve">развивать учебную мотивацию. Учебная мотивация складывается из познавательных и социальных мотивов учения, а </w:t>
      </w:r>
      <w:proofErr w:type="gramStart"/>
      <w:r w:rsidR="005B06B7" w:rsidRPr="00BC5BB6">
        <w:rPr>
          <w:color w:val="000000"/>
          <w:sz w:val="28"/>
          <w:szCs w:val="28"/>
          <w:shd w:val="clear" w:color="auto" w:fill="FFFFFF"/>
        </w:rPr>
        <w:t>так же</w:t>
      </w:r>
      <w:proofErr w:type="gramEnd"/>
      <w:r w:rsidR="005B06B7" w:rsidRPr="00BC5BB6">
        <w:rPr>
          <w:color w:val="000000"/>
          <w:sz w:val="28"/>
          <w:szCs w:val="28"/>
          <w:shd w:val="clear" w:color="auto" w:fill="FFFFFF"/>
        </w:rPr>
        <w:t xml:space="preserve"> мотивов достижения.</w:t>
      </w:r>
    </w:p>
    <w:p w:rsidR="005B06B7" w:rsidRDefault="00B6634C" w:rsidP="00B6634C">
      <w:pPr>
        <w:pStyle w:val="a3"/>
        <w:shd w:val="clear" w:color="auto" w:fill="FFFFFF"/>
        <w:spacing w:before="0" w:beforeAutospacing="0" w:after="0" w:afterAutospacing="0"/>
        <w:ind w:firstLine="709"/>
        <w:jc w:val="both"/>
        <w:rPr>
          <w:color w:val="000000"/>
          <w:sz w:val="28"/>
          <w:szCs w:val="28"/>
          <w:shd w:val="clear" w:color="auto" w:fill="FFFFFF"/>
        </w:rPr>
      </w:pPr>
      <w:r w:rsidRPr="00B6634C">
        <w:rPr>
          <w:color w:val="000000"/>
          <w:sz w:val="28"/>
          <w:szCs w:val="28"/>
          <w:shd w:val="clear" w:color="auto" w:fill="FFFFFF"/>
        </w:rPr>
        <w:t>7.</w:t>
      </w:r>
      <w:r>
        <w:rPr>
          <w:color w:val="000000"/>
          <w:sz w:val="28"/>
          <w:szCs w:val="28"/>
          <w:shd w:val="clear" w:color="auto" w:fill="FFFFFF"/>
        </w:rPr>
        <w:t xml:space="preserve"> </w:t>
      </w:r>
      <w:r w:rsidR="005B06B7" w:rsidRPr="00BC5BB6">
        <w:rPr>
          <w:color w:val="000000"/>
          <w:sz w:val="28"/>
          <w:szCs w:val="28"/>
          <w:shd w:val="clear" w:color="auto" w:fill="FFFFFF"/>
        </w:rPr>
        <w:t xml:space="preserve">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w:t>
      </w:r>
      <w:r w:rsidR="005B06B7" w:rsidRPr="00BC5BB6">
        <w:rPr>
          <w:color w:val="000000"/>
          <w:sz w:val="28"/>
          <w:szCs w:val="28"/>
          <w:shd w:val="clear" w:color="auto" w:fill="FFFFFF"/>
        </w:rPr>
        <w:lastRenderedPageBreak/>
        <w:t>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B6634C" w:rsidRDefault="00B6634C" w:rsidP="00B6634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6634C" w:rsidRDefault="00B6634C" w:rsidP="00B6634C">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B6634C" w:rsidRDefault="005B06B7" w:rsidP="00B6634C">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FF0000"/>
          <w:sz w:val="28"/>
          <w:szCs w:val="28"/>
          <w:shd w:val="clear" w:color="auto" w:fill="FFFFFF"/>
          <w:lang w:eastAsia="ru-RU"/>
        </w:rPr>
        <w:t>Признаки успешной адаптации:</w:t>
      </w:r>
    </w:p>
    <w:p w:rsidR="005B06B7" w:rsidRPr="005B06B7" w:rsidRDefault="00B6634C" w:rsidP="00B6634C">
      <w:pPr>
        <w:shd w:val="clear" w:color="auto" w:fill="FFFFFF"/>
        <w:spacing w:after="0" w:line="240" w:lineRule="auto"/>
        <w:ind w:left="993" w:firstLine="709"/>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noProof/>
          <w:color w:val="707070"/>
          <w:sz w:val="28"/>
          <w:szCs w:val="28"/>
          <w:shd w:val="clear" w:color="auto" w:fill="FFFFFF"/>
          <w:lang w:eastAsia="ru-RU"/>
        </w:rPr>
        <w:drawing>
          <wp:anchor distT="0" distB="0" distL="114300" distR="114300" simplePos="0" relativeHeight="251660288" behindDoc="1" locked="0" layoutInCell="1" allowOverlap="1" wp14:anchorId="6227AD7F" wp14:editId="2737BC8D">
            <wp:simplePos x="0" y="0"/>
            <wp:positionH relativeFrom="column">
              <wp:posOffset>3872865</wp:posOffset>
            </wp:positionH>
            <wp:positionV relativeFrom="paragraph">
              <wp:posOffset>69215</wp:posOffset>
            </wp:positionV>
            <wp:extent cx="1942465" cy="1546860"/>
            <wp:effectExtent l="0" t="0" r="635" b="0"/>
            <wp:wrapTight wrapText="bothSides">
              <wp:wrapPolygon edited="0">
                <wp:start x="0" y="0"/>
                <wp:lineTo x="0" y="21281"/>
                <wp:lineTo x="21395" y="21281"/>
                <wp:lineTo x="21395" y="0"/>
                <wp:lineTo x="0" y="0"/>
              </wp:wrapPolygon>
            </wp:wrapTight>
            <wp:docPr id="16" name="Рисунок 16" descr="width=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idth=5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465"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6B7" w:rsidRPr="005B06B7" w:rsidRDefault="005B06B7" w:rsidP="00B6634C">
      <w:pPr>
        <w:spacing w:after="0" w:line="240" w:lineRule="auto"/>
        <w:ind w:firstLine="709"/>
        <w:rPr>
          <w:rFonts w:ascii="Times New Roman" w:eastAsia="Times New Roman" w:hAnsi="Times New Roman" w:cs="Times New Roman"/>
          <w:sz w:val="24"/>
          <w:szCs w:val="24"/>
          <w:lang w:eastAsia="ru-RU"/>
        </w:rPr>
      </w:pPr>
      <w:r w:rsidRPr="005B06B7">
        <w:rPr>
          <w:rFonts w:ascii="Times New Roman" w:eastAsia="Times New Roman" w:hAnsi="Times New Roman" w:cs="Times New Roman"/>
          <w:color w:val="111111"/>
          <w:sz w:val="18"/>
          <w:szCs w:val="18"/>
          <w:shd w:val="clear" w:color="auto" w:fill="FFFFFF"/>
          <w:lang w:eastAsia="ru-RU"/>
        </w:rPr>
        <w:t> </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5B06B7">
        <w:rPr>
          <w:rFonts w:ascii="Times New Roman" w:eastAsia="Times New Roman" w:hAnsi="Times New Roman" w:cs="Times New Roman"/>
          <w:color w:val="000000"/>
          <w:sz w:val="28"/>
          <w:szCs w:val="28"/>
          <w:shd w:val="clear" w:color="auto" w:fill="FFFFFF"/>
          <w:lang w:eastAsia="ru-RU"/>
        </w:rPr>
        <w:t>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w:t>
      </w:r>
      <w:r w:rsidR="00B6634C">
        <w:rPr>
          <w:rFonts w:ascii="Times New Roman" w:eastAsia="Times New Roman" w:hAnsi="Times New Roman" w:cs="Times New Roman"/>
          <w:color w:val="000000"/>
          <w:sz w:val="28"/>
          <w:szCs w:val="28"/>
          <w:shd w:val="clear" w:color="auto" w:fill="FFFFFF"/>
          <w:lang w:eastAsia="ru-RU"/>
        </w:rPr>
        <w:t xml:space="preserve"> </w:t>
      </w:r>
      <w:r w:rsidRPr="005B06B7">
        <w:rPr>
          <w:rFonts w:ascii="Times New Roman" w:eastAsia="Times New Roman" w:hAnsi="Times New Roman" w:cs="Times New Roman"/>
          <w:color w:val="000000"/>
          <w:sz w:val="28"/>
          <w:szCs w:val="28"/>
          <w:shd w:val="clear" w:color="auto" w:fill="FFFFFF"/>
          <w:lang w:eastAsia="ru-RU"/>
        </w:rPr>
        <w:t>необходимо поддержать его в трудный момент</w:t>
      </w:r>
      <w:r w:rsidR="00B6634C">
        <w:rPr>
          <w:rFonts w:ascii="Times New Roman" w:eastAsia="Times New Roman" w:hAnsi="Times New Roman" w:cs="Times New Roman"/>
          <w:color w:val="000000"/>
          <w:sz w:val="28"/>
          <w:szCs w:val="28"/>
          <w:shd w:val="clear" w:color="auto" w:fill="FFFFFF"/>
          <w:lang w:eastAsia="ru-RU"/>
        </w:rPr>
        <w:t>, не критиковать излишне замедленность, а так</w:t>
      </w:r>
      <w:r w:rsidRPr="005B06B7">
        <w:rPr>
          <w:rFonts w:ascii="Times New Roman" w:eastAsia="Times New Roman" w:hAnsi="Times New Roman" w:cs="Times New Roman"/>
          <w:color w:val="000000"/>
          <w:sz w:val="28"/>
          <w:szCs w:val="28"/>
          <w:shd w:val="clear" w:color="auto" w:fill="FFFFFF"/>
          <w:lang w:eastAsia="ru-RU"/>
        </w:rPr>
        <w:t>же не сравнивать с другими детьми. Все дети разные.</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5B06B7">
        <w:rPr>
          <w:rFonts w:ascii="Times New Roman" w:eastAsia="Times New Roman" w:hAnsi="Times New Roman" w:cs="Times New Roman"/>
          <w:color w:val="000000"/>
          <w:sz w:val="28"/>
          <w:szCs w:val="28"/>
          <w:shd w:val="clear" w:color="auto" w:fill="FFFFFF"/>
          <w:lang w:eastAsia="ru-RU"/>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5B06B7">
        <w:rPr>
          <w:rFonts w:ascii="Times New Roman" w:eastAsia="Times New Roman" w:hAnsi="Times New Roman" w:cs="Times New Roman"/>
          <w:color w:val="000000"/>
          <w:sz w:val="28"/>
          <w:szCs w:val="28"/>
          <w:shd w:val="clear" w:color="auto" w:fill="FFFFFF"/>
          <w:lang w:eastAsia="ru-RU"/>
        </w:rPr>
        <w:t>Очень важно на первых порах вселить в школьника уверенность в успех, не давать ему поддаваться унынию ("У меня ничего не получится!"</w:t>
      </w:r>
      <w:proofErr w:type="gramStart"/>
      <w:r w:rsidRPr="005B06B7">
        <w:rPr>
          <w:rFonts w:ascii="Times New Roman" w:eastAsia="Times New Roman" w:hAnsi="Times New Roman" w:cs="Times New Roman"/>
          <w:color w:val="000000"/>
          <w:sz w:val="28"/>
          <w:szCs w:val="28"/>
          <w:shd w:val="clear" w:color="auto" w:fill="FFFFFF"/>
          <w:lang w:eastAsia="ru-RU"/>
        </w:rPr>
        <w:t>) ,</w:t>
      </w:r>
      <w:proofErr w:type="gramEnd"/>
      <w:r w:rsidRPr="005B06B7">
        <w:rPr>
          <w:rFonts w:ascii="Times New Roman" w:eastAsia="Times New Roman" w:hAnsi="Times New Roman" w:cs="Times New Roman"/>
          <w:color w:val="000000"/>
          <w:sz w:val="28"/>
          <w:szCs w:val="28"/>
          <w:shd w:val="clear" w:color="auto" w:fill="FFFFFF"/>
          <w:lang w:eastAsia="ru-RU"/>
        </w:rPr>
        <w:t xml:space="preserve"> иначе бороться с апатией вы будете очень долго.</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Cs/>
          <w:color w:val="000000" w:themeColor="text1"/>
          <w:sz w:val="28"/>
          <w:szCs w:val="28"/>
          <w:shd w:val="clear" w:color="auto" w:fill="FFFFFF"/>
          <w:lang w:eastAsia="ru-RU"/>
        </w:rPr>
        <w:t>Следующий признак успешной адаптации</w:t>
      </w:r>
      <w:r w:rsidRPr="005B06B7">
        <w:rPr>
          <w:rFonts w:ascii="Times New Roman" w:eastAsia="Times New Roman" w:hAnsi="Times New Roman" w:cs="Times New Roman"/>
          <w:color w:val="000000" w:themeColor="text1"/>
          <w:sz w:val="28"/>
          <w:szCs w:val="28"/>
          <w:shd w:val="clear" w:color="auto" w:fill="FFFFFF"/>
          <w:lang w:eastAsia="ru-RU"/>
        </w:rPr>
        <w:t> </w:t>
      </w:r>
      <w:r w:rsidRPr="005B06B7">
        <w:rPr>
          <w:rFonts w:ascii="Times New Roman" w:eastAsia="Times New Roman" w:hAnsi="Times New Roman" w:cs="Times New Roman"/>
          <w:color w:val="000000"/>
          <w:sz w:val="28"/>
          <w:szCs w:val="28"/>
          <w:shd w:val="clear" w:color="auto" w:fill="FFFFFF"/>
          <w:lang w:eastAsia="ru-RU"/>
        </w:rPr>
        <w:t>-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5B06B7">
        <w:rPr>
          <w:rFonts w:ascii="Times New Roman" w:eastAsia="Times New Roman" w:hAnsi="Times New Roman" w:cs="Times New Roman"/>
          <w:color w:val="000000"/>
          <w:sz w:val="28"/>
          <w:szCs w:val="28"/>
          <w:shd w:val="clear" w:color="auto" w:fill="FFFFFF"/>
          <w:lang w:eastAsia="ru-RU"/>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5B06B7">
        <w:rPr>
          <w:rFonts w:ascii="Times New Roman" w:eastAsia="Times New Roman" w:hAnsi="Times New Roman" w:cs="Times New Roman"/>
          <w:color w:val="000000"/>
          <w:sz w:val="28"/>
          <w:szCs w:val="28"/>
          <w:shd w:val="clear" w:color="auto" w:fill="FFFFFF"/>
          <w:lang w:eastAsia="ru-RU"/>
        </w:rPr>
        <w:t xml:space="preserve">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w:t>
      </w:r>
      <w:r w:rsidRPr="005B06B7">
        <w:rPr>
          <w:rFonts w:ascii="Times New Roman" w:eastAsia="Times New Roman" w:hAnsi="Times New Roman" w:cs="Times New Roman"/>
          <w:color w:val="000000"/>
          <w:sz w:val="28"/>
          <w:szCs w:val="28"/>
          <w:shd w:val="clear" w:color="auto" w:fill="FFFFFF"/>
          <w:lang w:eastAsia="ru-RU"/>
        </w:rPr>
        <w:lastRenderedPageBreak/>
        <w:t>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5B06B7" w:rsidRPr="00B6634C" w:rsidRDefault="005B06B7" w:rsidP="00B6634C">
      <w:pPr>
        <w:ind w:firstLine="709"/>
        <w:rPr>
          <w:rFonts w:ascii="Times New Roman" w:hAnsi="Times New Roman" w:cs="Times New Roman"/>
        </w:rPr>
      </w:pPr>
    </w:p>
    <w:p w:rsidR="005B06B7" w:rsidRPr="00B6634C" w:rsidRDefault="005B06B7" w:rsidP="00B6634C">
      <w:pPr>
        <w:ind w:firstLine="709"/>
        <w:rPr>
          <w:rFonts w:ascii="Times New Roman" w:hAnsi="Times New Roman" w:cs="Times New Roman"/>
        </w:rPr>
      </w:pPr>
    </w:p>
    <w:p w:rsidR="005B06B7" w:rsidRPr="00B6634C" w:rsidRDefault="005B06B7" w:rsidP="00B6634C">
      <w:pPr>
        <w:pStyle w:val="a3"/>
        <w:shd w:val="clear" w:color="auto" w:fill="FFFFFF"/>
        <w:spacing w:before="0" w:beforeAutospacing="0" w:after="0" w:afterAutospacing="0"/>
        <w:ind w:firstLine="709"/>
        <w:jc w:val="center"/>
        <w:rPr>
          <w:color w:val="111111"/>
          <w:sz w:val="18"/>
          <w:szCs w:val="18"/>
        </w:rPr>
      </w:pPr>
      <w:r w:rsidRPr="00B6634C">
        <w:rPr>
          <w:rStyle w:val="a4"/>
          <w:color w:val="FF0000"/>
          <w:sz w:val="28"/>
          <w:szCs w:val="28"/>
          <w:shd w:val="clear" w:color="auto" w:fill="FFFFFF"/>
        </w:rPr>
        <w:t>Отдельно необходимо сказать и об отношениях с учителем.</w:t>
      </w:r>
    </w:p>
    <w:p w:rsidR="005B06B7" w:rsidRPr="00B6634C" w:rsidRDefault="005B06B7" w:rsidP="00B6634C">
      <w:pPr>
        <w:pStyle w:val="a3"/>
        <w:shd w:val="clear" w:color="auto" w:fill="FFFFFF"/>
        <w:spacing w:before="0" w:beforeAutospacing="0" w:after="0" w:afterAutospacing="0"/>
        <w:rPr>
          <w:color w:val="111111"/>
          <w:sz w:val="18"/>
          <w:szCs w:val="18"/>
        </w:rPr>
      </w:pPr>
      <w:r w:rsidRPr="00B6634C">
        <w:rPr>
          <w:rStyle w:val="a4"/>
          <w:color w:val="707070"/>
          <w:sz w:val="18"/>
          <w:szCs w:val="18"/>
          <w:shd w:val="clear" w:color="auto" w:fill="FFFFFF"/>
        </w:rPr>
        <w:t> </w:t>
      </w:r>
    </w:p>
    <w:p w:rsidR="005B06B7" w:rsidRPr="00B6634C" w:rsidRDefault="005B06B7" w:rsidP="00B6634C">
      <w:pPr>
        <w:pStyle w:val="a3"/>
        <w:shd w:val="clear" w:color="auto" w:fill="FFFFFF"/>
        <w:spacing w:before="0" w:beforeAutospacing="0" w:after="0" w:afterAutospacing="0"/>
        <w:ind w:firstLine="709"/>
        <w:jc w:val="center"/>
        <w:rPr>
          <w:color w:val="111111"/>
          <w:sz w:val="18"/>
          <w:szCs w:val="18"/>
        </w:rPr>
      </w:pPr>
    </w:p>
    <w:p w:rsidR="005B06B7" w:rsidRPr="00B6634C" w:rsidRDefault="00B6634C" w:rsidP="00B6634C">
      <w:pPr>
        <w:pStyle w:val="a3"/>
        <w:shd w:val="clear" w:color="auto" w:fill="FFFFFF"/>
        <w:spacing w:before="0" w:beforeAutospacing="0" w:after="0" w:afterAutospacing="0"/>
        <w:ind w:firstLine="709"/>
        <w:jc w:val="both"/>
        <w:rPr>
          <w:color w:val="111111"/>
          <w:sz w:val="18"/>
          <w:szCs w:val="18"/>
        </w:rPr>
      </w:pPr>
      <w:r w:rsidRPr="00B6634C">
        <w:rPr>
          <w:b/>
          <w:bCs/>
          <w:noProof/>
          <w:color w:val="707070"/>
          <w:sz w:val="28"/>
          <w:szCs w:val="28"/>
          <w:shd w:val="clear" w:color="auto" w:fill="FFFFFF"/>
        </w:rPr>
        <w:drawing>
          <wp:anchor distT="0" distB="0" distL="114300" distR="114300" simplePos="0" relativeHeight="251661312" behindDoc="1" locked="0" layoutInCell="1" allowOverlap="1" wp14:anchorId="0B424546" wp14:editId="08683A91">
            <wp:simplePos x="0" y="0"/>
            <wp:positionH relativeFrom="column">
              <wp:posOffset>3164205</wp:posOffset>
            </wp:positionH>
            <wp:positionV relativeFrom="paragraph">
              <wp:posOffset>70485</wp:posOffset>
            </wp:positionV>
            <wp:extent cx="2755900" cy="1836420"/>
            <wp:effectExtent l="0" t="0" r="6350" b="0"/>
            <wp:wrapTight wrapText="bothSides">
              <wp:wrapPolygon edited="0">
                <wp:start x="0" y="0"/>
                <wp:lineTo x="0" y="21286"/>
                <wp:lineTo x="21500" y="21286"/>
                <wp:lineTo x="21500" y="0"/>
                <wp:lineTo x="0" y="0"/>
              </wp:wrapPolygon>
            </wp:wrapTight>
            <wp:docPr id="17" name="Рисунок 17" descr="width=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idth=6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590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B7" w:rsidRPr="00B6634C">
        <w:rPr>
          <w:rStyle w:val="a4"/>
          <w:color w:val="000000"/>
          <w:sz w:val="28"/>
          <w:szCs w:val="28"/>
          <w:shd w:val="clear" w:color="auto" w:fill="FFFFFF"/>
        </w:rPr>
        <w:t>Первая учительница</w:t>
      </w:r>
      <w:r w:rsidR="005B06B7" w:rsidRPr="00B6634C">
        <w:rPr>
          <w:color w:val="000000"/>
          <w:sz w:val="28"/>
          <w:szCs w:val="28"/>
          <w:shd w:val="clear" w:color="auto" w:fill="FFFFFF"/>
        </w:rPr>
        <w:t> - </w:t>
      </w:r>
      <w:r w:rsidR="005B06B7" w:rsidRPr="00B6634C">
        <w:rPr>
          <w:rStyle w:val="a5"/>
          <w:color w:val="000000"/>
          <w:sz w:val="28"/>
          <w:szCs w:val="28"/>
          <w:shd w:val="clear" w:color="auto" w:fill="FFFFFF"/>
        </w:rPr>
        <w:t>это важный человек в жизни всей вашей семьи.</w:t>
      </w:r>
      <w:r w:rsidR="005B06B7" w:rsidRPr="00B6634C">
        <w:rPr>
          <w:color w:val="000000"/>
          <w:sz w:val="28"/>
          <w:szCs w:val="28"/>
          <w:shd w:val="clear" w:color="auto" w:fill="FFFFFF"/>
        </w:rPr>
        <w:t>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Обязательно согласуйте требования, чтобы ребенок не пострадал от ваших разногласий с педагогом. Если вас не устраивает (или просто непонятна) 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xml:space="preserve">Таким образом, можно сказать, что основным показателем благоприятной психологической адаптации ребенка являются: формирование адекватного поведения, установление контактов с учащимися, учителем, овладение навыками учебной деятельности. Совместные усилия учителей, педагогов, родителей, врачей, психологов способны снизить риск возникновения у ребенка школьной </w:t>
      </w:r>
      <w:proofErr w:type="spellStart"/>
      <w:r w:rsidRPr="00B6634C">
        <w:rPr>
          <w:color w:val="000000"/>
          <w:sz w:val="28"/>
          <w:szCs w:val="28"/>
          <w:shd w:val="clear" w:color="auto" w:fill="FFFFFF"/>
        </w:rPr>
        <w:t>дезадаптации</w:t>
      </w:r>
      <w:proofErr w:type="spellEnd"/>
      <w:r w:rsidRPr="00B6634C">
        <w:rPr>
          <w:color w:val="000000"/>
          <w:sz w:val="28"/>
          <w:szCs w:val="28"/>
          <w:shd w:val="clear" w:color="auto" w:fill="FFFFFF"/>
        </w:rPr>
        <w:t xml:space="preserve"> и трудностей обучения.</w:t>
      </w:r>
    </w:p>
    <w:p w:rsidR="005B06B7" w:rsidRDefault="005B06B7"/>
    <w:p w:rsidR="005B06B7" w:rsidRDefault="005B06B7"/>
    <w:p w:rsidR="005B06B7" w:rsidRPr="00B6634C" w:rsidRDefault="005B06B7" w:rsidP="00B6634C">
      <w:pPr>
        <w:pStyle w:val="a3"/>
        <w:shd w:val="clear" w:color="auto" w:fill="FFFFFF"/>
        <w:spacing w:before="0" w:beforeAutospacing="0" w:after="0" w:afterAutospacing="0"/>
        <w:jc w:val="center"/>
        <w:rPr>
          <w:color w:val="111111"/>
          <w:sz w:val="18"/>
          <w:szCs w:val="18"/>
        </w:rPr>
      </w:pPr>
      <w:r w:rsidRPr="00B6634C">
        <w:rPr>
          <w:rStyle w:val="a4"/>
          <w:color w:val="FF0000"/>
          <w:sz w:val="28"/>
          <w:szCs w:val="28"/>
          <w:shd w:val="clear" w:color="auto" w:fill="FFFFFF"/>
        </w:rPr>
        <w:t>Какие знания должны быть сформированы у будущего первоклассника</w:t>
      </w:r>
    </w:p>
    <w:p w:rsidR="005B06B7" w:rsidRDefault="005B06B7" w:rsidP="00B6634C">
      <w:pPr>
        <w:pStyle w:val="a3"/>
        <w:shd w:val="clear" w:color="auto" w:fill="FFFFFF"/>
        <w:spacing w:before="0" w:beforeAutospacing="0" w:after="0" w:afterAutospacing="0"/>
        <w:jc w:val="both"/>
        <w:rPr>
          <w:rFonts w:ascii="Tahoma" w:hAnsi="Tahoma" w:cs="Tahoma"/>
          <w:color w:val="111111"/>
          <w:sz w:val="18"/>
          <w:szCs w:val="18"/>
        </w:rPr>
      </w:pPr>
      <w:r>
        <w:rPr>
          <w:rFonts w:ascii="Arial" w:hAnsi="Arial" w:cs="Arial"/>
          <w:color w:val="111111"/>
          <w:sz w:val="18"/>
          <w:szCs w:val="18"/>
        </w:rPr>
        <w:br/>
      </w:r>
      <w:r>
        <w:rPr>
          <w:rStyle w:val="a4"/>
          <w:rFonts w:ascii="Arial" w:hAnsi="Arial" w:cs="Arial"/>
          <w:color w:val="FF0000"/>
          <w:sz w:val="18"/>
          <w:szCs w:val="18"/>
          <w:shd w:val="clear" w:color="auto" w:fill="FFFFFF"/>
        </w:rPr>
        <w:t> </w:t>
      </w:r>
      <w:r>
        <w:rPr>
          <w:rFonts w:ascii="Arial" w:hAnsi="Arial" w:cs="Arial"/>
          <w:color w:val="707070"/>
          <w:sz w:val="18"/>
          <w:szCs w:val="18"/>
          <w:shd w:val="clear" w:color="auto" w:fill="FFFFFF"/>
        </w:rPr>
        <w:t> </w:t>
      </w:r>
    </w:p>
    <w:p w:rsidR="005B06B7" w:rsidRDefault="005B06B7" w:rsidP="005B06B7">
      <w:pPr>
        <w:pStyle w:val="a3"/>
        <w:shd w:val="clear" w:color="auto" w:fill="FFFFFF"/>
        <w:spacing w:before="0" w:beforeAutospacing="0" w:after="0" w:afterAutospacing="0"/>
        <w:jc w:val="both"/>
        <w:rPr>
          <w:rFonts w:ascii="Tahoma" w:hAnsi="Tahoma" w:cs="Tahoma"/>
          <w:color w:val="111111"/>
          <w:sz w:val="18"/>
          <w:szCs w:val="18"/>
        </w:rPr>
      </w:pPr>
      <w:r>
        <w:rPr>
          <w:rFonts w:ascii="Arial" w:hAnsi="Arial" w:cs="Arial"/>
          <w:color w:val="707070"/>
          <w:sz w:val="18"/>
          <w:szCs w:val="18"/>
          <w:shd w:val="clear" w:color="auto" w:fill="FFFFFF"/>
        </w:rPr>
        <w:t> </w:t>
      </w:r>
    </w:p>
    <w:p w:rsidR="005B06B7" w:rsidRPr="00B6634C" w:rsidRDefault="00B6634C" w:rsidP="00B6634C">
      <w:pPr>
        <w:pStyle w:val="a3"/>
        <w:shd w:val="clear" w:color="auto" w:fill="FFFFFF"/>
        <w:spacing w:before="0" w:beforeAutospacing="0" w:after="0" w:afterAutospacing="0"/>
        <w:ind w:firstLine="709"/>
        <w:jc w:val="both"/>
        <w:rPr>
          <w:color w:val="111111"/>
          <w:sz w:val="18"/>
          <w:szCs w:val="18"/>
        </w:rPr>
      </w:pPr>
      <w:r w:rsidRPr="00B6634C">
        <w:rPr>
          <w:b/>
          <w:bCs/>
          <w:noProof/>
          <w:color w:val="FF0000"/>
          <w:sz w:val="28"/>
          <w:szCs w:val="28"/>
          <w:shd w:val="clear" w:color="auto" w:fill="FFFFFF"/>
        </w:rPr>
        <w:drawing>
          <wp:anchor distT="0" distB="0" distL="114300" distR="114300" simplePos="0" relativeHeight="251662336" behindDoc="1" locked="0" layoutInCell="1" allowOverlap="1" wp14:anchorId="26FE680A" wp14:editId="08EA1F9A">
            <wp:simplePos x="0" y="0"/>
            <wp:positionH relativeFrom="margin">
              <wp:posOffset>3940175</wp:posOffset>
            </wp:positionH>
            <wp:positionV relativeFrom="paragraph">
              <wp:posOffset>8890</wp:posOffset>
            </wp:positionV>
            <wp:extent cx="2264229" cy="1584960"/>
            <wp:effectExtent l="0" t="0" r="3175" b="0"/>
            <wp:wrapTight wrapText="bothSides">
              <wp:wrapPolygon edited="0">
                <wp:start x="0" y="0"/>
                <wp:lineTo x="0" y="21288"/>
                <wp:lineTo x="21449" y="21288"/>
                <wp:lineTo x="21449" y="0"/>
                <wp:lineTo x="0" y="0"/>
              </wp:wrapPolygon>
            </wp:wrapTight>
            <wp:docPr id="18" name="Рисунок 18" descr="width=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idth=4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229"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B7" w:rsidRPr="00B6634C">
        <w:rPr>
          <w:rStyle w:val="a4"/>
          <w:color w:val="000000"/>
          <w:sz w:val="28"/>
          <w:szCs w:val="28"/>
          <w:shd w:val="clear" w:color="auto" w:fill="FFFFFF"/>
        </w:rPr>
        <w:t>В области развития речи и готовности к овладению грамотой необходимо:</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четко произносить все звуки речи;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выделять заданный звук в потоке речи;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определять место звука в слове (в начале, в середине, в конце);</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произносить слова по слогам;</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составлять предложения из 3-5 слов;</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lastRenderedPageBreak/>
        <w:t>- уметь использовать обобщающие понятия;</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составлять рассказ по картинке;</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различать жанры художественной литературы (сказка, рассказ, басня, стихотворение);</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наизусть читать любимые стихотворения;</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последовательно передавать содержание сказки.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707070"/>
          <w:sz w:val="18"/>
          <w:szCs w:val="18"/>
          <w:shd w:val="clear" w:color="auto" w:fill="FFFFFF"/>
        </w:rPr>
        <w:t> </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rStyle w:val="a4"/>
          <w:color w:val="000000"/>
          <w:sz w:val="28"/>
          <w:szCs w:val="28"/>
          <w:shd w:val="clear" w:color="auto" w:fill="FFFFFF"/>
        </w:rPr>
        <w:t>В области развития элементарных математических представлений:</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знать все цифры от 0 до 9;</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считать до 10 и обратно;</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сравнивать числа первого десятка;</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соотносить цифру и число предметов;</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сравнивать две группы предметов;</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составлять и решать задачи в одно действие на сложение и вычитание;</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знать названия фигур: треугольник, квадрат, круг;</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сравнивать предметы по цвету, размеру, форме;</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оперировать понятиями: "налево", "направо", "вверх", "вниз", "раньше", "позже", "перед", "за". "между";</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группировать по определенному признаку предложенные предметы.</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707070"/>
          <w:sz w:val="18"/>
          <w:szCs w:val="18"/>
          <w:shd w:val="clear" w:color="auto" w:fill="FFFFFF"/>
        </w:rPr>
        <w:t> </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rStyle w:val="a4"/>
          <w:color w:val="000000"/>
          <w:sz w:val="28"/>
          <w:szCs w:val="28"/>
          <w:shd w:val="clear" w:color="auto" w:fill="FFFFFF"/>
        </w:rPr>
        <w:t>В области представлений об окружающем мире:</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различать по внешнему виду растения, распространенные в нашей местности 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называть их отличительные признаки;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различать диких и домашних животных;</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уметь различать по внешнему виду птиц;</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иметь представления о сезонных признаках природы;</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знать названия 12 месяцев года;</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знать названия всех дней недели.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707070"/>
          <w:sz w:val="18"/>
          <w:szCs w:val="18"/>
          <w:shd w:val="clear" w:color="auto" w:fill="FFFFFF"/>
        </w:rPr>
        <w:t> </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rStyle w:val="a4"/>
          <w:color w:val="000000"/>
          <w:sz w:val="28"/>
          <w:szCs w:val="28"/>
          <w:shd w:val="clear" w:color="auto" w:fill="FFFFFF"/>
        </w:rPr>
        <w:t>Кроме того, ребенок, поступающий в первый класс должен знать:</w:t>
      </w:r>
    </w:p>
    <w:p w:rsidR="00B6634C" w:rsidRDefault="005B06B7" w:rsidP="00B6634C">
      <w:pPr>
        <w:pStyle w:val="a3"/>
        <w:shd w:val="clear" w:color="auto" w:fill="FFFFFF"/>
        <w:spacing w:before="0" w:beforeAutospacing="0" w:after="0" w:afterAutospacing="0"/>
        <w:ind w:firstLine="709"/>
        <w:jc w:val="both"/>
        <w:rPr>
          <w:color w:val="000000"/>
          <w:sz w:val="28"/>
          <w:szCs w:val="28"/>
          <w:shd w:val="clear" w:color="auto" w:fill="FFFFFF"/>
        </w:rPr>
      </w:pPr>
      <w:r w:rsidRPr="00B6634C">
        <w:rPr>
          <w:color w:val="000000"/>
          <w:sz w:val="28"/>
          <w:szCs w:val="28"/>
          <w:shd w:val="clear" w:color="auto" w:fill="FFFFFF"/>
        </w:rPr>
        <w:t>- в какой стране он живет;</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в каком городе;</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домашний адрес;</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полные имена членов своей семьи;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иметь общие понятия о различных видах их деятельности;</w:t>
      </w:r>
    </w:p>
    <w:p w:rsidR="005B06B7" w:rsidRPr="00B6634C" w:rsidRDefault="005B06B7"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 знать правила поведения в общественных местах и на улице.</w:t>
      </w:r>
    </w:p>
    <w:p w:rsidR="005B06B7" w:rsidRPr="00B6634C" w:rsidRDefault="005B06B7" w:rsidP="00B6634C">
      <w:pPr>
        <w:shd w:val="clear" w:color="auto" w:fill="FFFFFF"/>
        <w:spacing w:after="0" w:line="240" w:lineRule="auto"/>
        <w:ind w:firstLine="709"/>
        <w:jc w:val="center"/>
        <w:rPr>
          <w:rFonts w:ascii="Times New Roman" w:eastAsia="Times New Roman" w:hAnsi="Times New Roman" w:cs="Times New Roman"/>
          <w:b/>
          <w:bCs/>
          <w:color w:val="FF0000"/>
          <w:sz w:val="28"/>
          <w:szCs w:val="28"/>
          <w:shd w:val="clear" w:color="auto" w:fill="FFFFFF"/>
          <w:lang w:eastAsia="ru-RU"/>
        </w:rPr>
      </w:pPr>
    </w:p>
    <w:p w:rsidR="005B06B7" w:rsidRPr="00B6634C" w:rsidRDefault="005B06B7" w:rsidP="00B6634C">
      <w:pPr>
        <w:shd w:val="clear" w:color="auto" w:fill="FFFFFF"/>
        <w:spacing w:after="0" w:line="240" w:lineRule="auto"/>
        <w:ind w:firstLine="709"/>
        <w:jc w:val="center"/>
        <w:rPr>
          <w:rFonts w:ascii="Times New Roman" w:eastAsia="Times New Roman" w:hAnsi="Times New Roman" w:cs="Times New Roman"/>
          <w:b/>
          <w:bCs/>
          <w:color w:val="FF0000"/>
          <w:sz w:val="28"/>
          <w:szCs w:val="28"/>
          <w:shd w:val="clear" w:color="auto" w:fill="FFFFFF"/>
          <w:lang w:eastAsia="ru-RU"/>
        </w:rPr>
      </w:pPr>
    </w:p>
    <w:p w:rsidR="005B06B7" w:rsidRPr="00B6634C" w:rsidRDefault="005B06B7" w:rsidP="00B6634C">
      <w:pPr>
        <w:shd w:val="clear" w:color="auto" w:fill="FFFFFF"/>
        <w:spacing w:after="0" w:line="240" w:lineRule="auto"/>
        <w:ind w:firstLine="709"/>
        <w:jc w:val="center"/>
        <w:rPr>
          <w:rFonts w:ascii="Times New Roman" w:eastAsia="Times New Roman" w:hAnsi="Times New Roman" w:cs="Times New Roman"/>
          <w:b/>
          <w:bCs/>
          <w:color w:val="FF0000"/>
          <w:sz w:val="28"/>
          <w:szCs w:val="28"/>
          <w:shd w:val="clear" w:color="auto" w:fill="FFFFFF"/>
          <w:lang w:eastAsia="ru-RU"/>
        </w:rPr>
      </w:pPr>
    </w:p>
    <w:p w:rsidR="005B06B7" w:rsidRPr="00B6634C" w:rsidRDefault="005B06B7" w:rsidP="00B6634C">
      <w:pPr>
        <w:shd w:val="clear" w:color="auto" w:fill="FFFFFF"/>
        <w:spacing w:after="0" w:line="240" w:lineRule="auto"/>
        <w:ind w:firstLine="709"/>
        <w:jc w:val="center"/>
        <w:rPr>
          <w:rFonts w:ascii="Times New Roman" w:eastAsia="Times New Roman" w:hAnsi="Times New Roman" w:cs="Times New Roman"/>
          <w:b/>
          <w:bCs/>
          <w:color w:val="FF0000"/>
          <w:sz w:val="28"/>
          <w:szCs w:val="28"/>
          <w:shd w:val="clear" w:color="auto" w:fill="FFFFFF"/>
          <w:lang w:eastAsia="ru-RU"/>
        </w:rPr>
      </w:pPr>
    </w:p>
    <w:p w:rsidR="005B06B7" w:rsidRPr="00B6634C" w:rsidRDefault="005B06B7" w:rsidP="00B6634C">
      <w:pPr>
        <w:shd w:val="clear" w:color="auto" w:fill="FFFFFF"/>
        <w:spacing w:after="0" w:line="240" w:lineRule="auto"/>
        <w:ind w:firstLine="709"/>
        <w:jc w:val="center"/>
        <w:rPr>
          <w:rFonts w:ascii="Times New Roman" w:eastAsia="Times New Roman" w:hAnsi="Times New Roman" w:cs="Times New Roman"/>
          <w:b/>
          <w:bCs/>
          <w:color w:val="FF0000"/>
          <w:sz w:val="28"/>
          <w:szCs w:val="28"/>
          <w:shd w:val="clear" w:color="auto" w:fill="FFFFFF"/>
          <w:lang w:eastAsia="ru-RU"/>
        </w:rPr>
      </w:pPr>
    </w:p>
    <w:p w:rsidR="005B06B7" w:rsidRDefault="005B06B7" w:rsidP="00B6634C">
      <w:pPr>
        <w:shd w:val="clear" w:color="auto" w:fill="FFFFFF"/>
        <w:spacing w:after="0" w:line="240" w:lineRule="auto"/>
        <w:rPr>
          <w:rFonts w:ascii="Times New Roman" w:eastAsia="Times New Roman" w:hAnsi="Times New Roman" w:cs="Times New Roman"/>
          <w:b/>
          <w:bCs/>
          <w:color w:val="FF0000"/>
          <w:sz w:val="28"/>
          <w:szCs w:val="28"/>
          <w:shd w:val="clear" w:color="auto" w:fill="FFFFFF"/>
          <w:lang w:eastAsia="ru-RU"/>
        </w:rPr>
      </w:pPr>
    </w:p>
    <w:p w:rsidR="00B6634C" w:rsidRDefault="00B6634C" w:rsidP="00B6634C">
      <w:pPr>
        <w:shd w:val="clear" w:color="auto" w:fill="FFFFFF"/>
        <w:spacing w:after="0" w:line="240" w:lineRule="auto"/>
        <w:rPr>
          <w:rFonts w:ascii="Arial" w:eastAsia="Times New Roman" w:hAnsi="Arial" w:cs="Arial"/>
          <w:b/>
          <w:bCs/>
          <w:color w:val="FF0000"/>
          <w:sz w:val="28"/>
          <w:szCs w:val="28"/>
          <w:shd w:val="clear" w:color="auto" w:fill="FFFFFF"/>
          <w:lang w:eastAsia="ru-RU"/>
        </w:rPr>
      </w:pPr>
    </w:p>
    <w:p w:rsidR="005B06B7" w:rsidRPr="005B06B7" w:rsidRDefault="005B06B7" w:rsidP="005B06B7">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FF0000"/>
          <w:sz w:val="28"/>
          <w:szCs w:val="28"/>
          <w:shd w:val="clear" w:color="auto" w:fill="FFFFFF"/>
          <w:lang w:eastAsia="ru-RU"/>
        </w:rPr>
        <w:lastRenderedPageBreak/>
        <w:t>Первый раз в первый класс!</w:t>
      </w:r>
    </w:p>
    <w:p w:rsidR="005B06B7" w:rsidRPr="005B06B7" w:rsidRDefault="005B06B7" w:rsidP="005B06B7">
      <w:pPr>
        <w:shd w:val="clear" w:color="auto" w:fill="FFFFFF"/>
        <w:spacing w:after="0" w:line="240" w:lineRule="auto"/>
        <w:jc w:val="center"/>
        <w:rPr>
          <w:rFonts w:ascii="Tahoma" w:eastAsia="Times New Roman" w:hAnsi="Tahoma" w:cs="Tahoma"/>
          <w:color w:val="111111"/>
          <w:sz w:val="18"/>
          <w:szCs w:val="18"/>
          <w:lang w:eastAsia="ru-RU"/>
        </w:rPr>
      </w:pPr>
      <w:r w:rsidRPr="005B06B7">
        <w:rPr>
          <w:rFonts w:ascii="Arial" w:eastAsia="Times New Roman" w:hAnsi="Arial" w:cs="Arial"/>
          <w:color w:val="707070"/>
          <w:sz w:val="18"/>
          <w:szCs w:val="18"/>
          <w:shd w:val="clear" w:color="auto" w:fill="FFFFFF"/>
          <w:lang w:eastAsia="ru-RU"/>
        </w:rPr>
        <w:t> </w:t>
      </w:r>
    </w:p>
    <w:p w:rsidR="005B06B7" w:rsidRPr="005B06B7" w:rsidRDefault="00B6634C" w:rsidP="005B06B7">
      <w:pPr>
        <w:shd w:val="clear" w:color="auto" w:fill="FFFFFF"/>
        <w:spacing w:after="0" w:line="240" w:lineRule="auto"/>
        <w:jc w:val="center"/>
        <w:rPr>
          <w:rFonts w:ascii="Tahoma" w:eastAsia="Times New Roman" w:hAnsi="Tahoma" w:cs="Tahoma"/>
          <w:color w:val="111111"/>
          <w:sz w:val="18"/>
          <w:szCs w:val="18"/>
          <w:lang w:eastAsia="ru-RU"/>
        </w:rPr>
      </w:pPr>
      <w:r w:rsidRPr="005B06B7">
        <w:rPr>
          <w:rFonts w:ascii="Arial" w:eastAsia="Times New Roman" w:hAnsi="Arial" w:cs="Arial"/>
          <w:noProof/>
          <w:color w:val="707070"/>
          <w:sz w:val="18"/>
          <w:szCs w:val="18"/>
          <w:shd w:val="clear" w:color="auto" w:fill="FFFFFF"/>
          <w:lang w:eastAsia="ru-RU"/>
        </w:rPr>
        <w:drawing>
          <wp:anchor distT="0" distB="0" distL="114300" distR="114300" simplePos="0" relativeHeight="251663360" behindDoc="1" locked="0" layoutInCell="1" allowOverlap="1" wp14:anchorId="65E46420" wp14:editId="05E21DA9">
            <wp:simplePos x="0" y="0"/>
            <wp:positionH relativeFrom="margin">
              <wp:align>right</wp:align>
            </wp:positionH>
            <wp:positionV relativeFrom="paragraph">
              <wp:posOffset>170815</wp:posOffset>
            </wp:positionV>
            <wp:extent cx="3226435" cy="2156460"/>
            <wp:effectExtent l="0" t="0" r="0" b="0"/>
            <wp:wrapTight wrapText="bothSides">
              <wp:wrapPolygon edited="0">
                <wp:start x="0" y="0"/>
                <wp:lineTo x="0" y="21371"/>
                <wp:lineTo x="21426" y="21371"/>
                <wp:lineTo x="21426" y="0"/>
                <wp:lineTo x="0" y="0"/>
              </wp:wrapPolygon>
            </wp:wrapTight>
            <wp:docPr id="19" name="Рисунок 19" descr="width=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idth=6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6435"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B7" w:rsidRPr="005B06B7">
        <w:rPr>
          <w:rFonts w:ascii="Arial" w:eastAsia="Times New Roman" w:hAnsi="Arial" w:cs="Arial"/>
          <w:color w:val="707070"/>
          <w:sz w:val="18"/>
          <w:szCs w:val="18"/>
          <w:shd w:val="clear" w:color="auto" w:fill="FFFFFF"/>
          <w:lang w:eastAsia="ru-RU"/>
        </w:rPr>
        <w:br/>
      </w:r>
      <w:r w:rsidR="005B06B7" w:rsidRPr="005B06B7">
        <w:rPr>
          <w:rFonts w:ascii="Arial" w:eastAsia="Times New Roman" w:hAnsi="Arial" w:cs="Arial"/>
          <w:b/>
          <w:bCs/>
          <w:color w:val="707070"/>
          <w:sz w:val="18"/>
          <w:szCs w:val="18"/>
          <w:shd w:val="clear" w:color="auto" w:fill="FFFFFF"/>
          <w:lang w:eastAsia="ru-RU"/>
        </w:rPr>
        <w:t> </w:t>
      </w:r>
      <w:r w:rsidR="005B06B7" w:rsidRPr="005B06B7">
        <w:rPr>
          <w:rFonts w:ascii="Arial" w:eastAsia="Times New Roman" w:hAnsi="Arial" w:cs="Arial"/>
          <w:color w:val="707070"/>
          <w:sz w:val="18"/>
          <w:szCs w:val="18"/>
          <w:shd w:val="clear" w:color="auto" w:fill="FFFFFF"/>
          <w:lang w:eastAsia="ru-RU"/>
        </w:rPr>
        <w:t> </w:t>
      </w:r>
    </w:p>
    <w:p w:rsidR="005B06B7" w:rsidRPr="005B06B7" w:rsidRDefault="005B06B7" w:rsidP="005B06B7">
      <w:pPr>
        <w:shd w:val="clear" w:color="auto" w:fill="FFFFFF"/>
        <w:spacing w:after="0" w:line="240" w:lineRule="auto"/>
        <w:jc w:val="both"/>
        <w:rPr>
          <w:rFonts w:ascii="Tahoma" w:eastAsia="Times New Roman" w:hAnsi="Tahoma" w:cs="Tahoma"/>
          <w:color w:val="111111"/>
          <w:sz w:val="18"/>
          <w:szCs w:val="18"/>
          <w:lang w:eastAsia="ru-RU"/>
        </w:rPr>
      </w:pPr>
      <w:r w:rsidRPr="005B06B7">
        <w:rPr>
          <w:rFonts w:ascii="Arial" w:eastAsia="Times New Roman" w:hAnsi="Arial" w:cs="Arial"/>
          <w:color w:val="707070"/>
          <w:sz w:val="18"/>
          <w:szCs w:val="18"/>
          <w:shd w:val="clear" w:color="auto" w:fill="FFFFFF"/>
          <w:lang w:eastAsia="ru-RU"/>
        </w:rPr>
        <w:t> </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000000"/>
          <w:sz w:val="28"/>
          <w:szCs w:val="28"/>
          <w:shd w:val="clear" w:color="auto" w:fill="FFFFFF"/>
          <w:lang w:eastAsia="ru-RU"/>
        </w:rPr>
        <w:t>Поступление в школу</w:t>
      </w:r>
      <w:r w:rsidRPr="005B06B7">
        <w:rPr>
          <w:rFonts w:ascii="Times New Roman" w:eastAsia="Times New Roman" w:hAnsi="Times New Roman" w:cs="Times New Roman"/>
          <w:color w:val="000000"/>
          <w:sz w:val="28"/>
          <w:szCs w:val="28"/>
          <w:shd w:val="clear" w:color="auto" w:fill="FFFFFF"/>
          <w:lang w:eastAsia="ru-RU"/>
        </w:rPr>
        <w:t> – </w:t>
      </w:r>
      <w:r w:rsidRPr="00B6634C">
        <w:rPr>
          <w:rFonts w:ascii="Times New Roman" w:eastAsia="Times New Roman" w:hAnsi="Times New Roman" w:cs="Times New Roman"/>
          <w:i/>
          <w:iCs/>
          <w:color w:val="000000"/>
          <w:sz w:val="28"/>
          <w:szCs w:val="28"/>
          <w:shd w:val="clear" w:color="auto" w:fill="FFFFFF"/>
          <w:lang w:eastAsia="ru-RU"/>
        </w:rPr>
        <w:t>чрезвычайно ответственный момент для ребенка.</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5B06B7">
        <w:rPr>
          <w:rFonts w:ascii="Times New Roman" w:eastAsia="Times New Roman" w:hAnsi="Times New Roman" w:cs="Times New Roman"/>
          <w:color w:val="000000"/>
          <w:sz w:val="28"/>
          <w:szCs w:val="28"/>
          <w:shd w:val="clear" w:color="auto" w:fill="FFFFFF"/>
          <w:lang w:eastAsia="ru-RU"/>
        </w:rPr>
        <w:t> Начало школьного обучения кардинальным образом меняет весь его образ жизни.</w:t>
      </w:r>
    </w:p>
    <w:p w:rsidR="005B06B7" w:rsidRPr="005B06B7" w:rsidRDefault="005B06B7" w:rsidP="00B6634C">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5B06B7">
        <w:rPr>
          <w:rFonts w:ascii="Times New Roman" w:eastAsia="Times New Roman" w:hAnsi="Times New Roman" w:cs="Times New Roman"/>
          <w:color w:val="000000"/>
          <w:sz w:val="28"/>
          <w:szCs w:val="28"/>
          <w:shd w:val="clear" w:color="auto" w:fill="FFFFFF"/>
          <w:lang w:eastAsia="ru-RU"/>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учебе...</w:t>
      </w:r>
    </w:p>
    <w:p w:rsidR="00BC5BB6" w:rsidRDefault="00BC5BB6"/>
    <w:p w:rsidR="00BC5BB6" w:rsidRPr="00BC5BB6" w:rsidRDefault="00BC5BB6" w:rsidP="00BC5BB6">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FF0000"/>
          <w:sz w:val="28"/>
          <w:szCs w:val="28"/>
          <w:shd w:val="clear" w:color="auto" w:fill="FFFFFF"/>
          <w:lang w:eastAsia="ru-RU"/>
        </w:rPr>
        <w:t>Психологическая готовность к школьному обучению</w:t>
      </w:r>
    </w:p>
    <w:p w:rsidR="00BC5BB6" w:rsidRPr="00BC5BB6" w:rsidRDefault="00BC5BB6" w:rsidP="00BC5BB6">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707070"/>
          <w:sz w:val="18"/>
          <w:szCs w:val="18"/>
          <w:shd w:val="clear" w:color="auto" w:fill="FFFFFF"/>
          <w:lang w:eastAsia="ru-RU"/>
        </w:rPr>
        <w:t> </w:t>
      </w:r>
    </w:p>
    <w:tbl>
      <w:tblPr>
        <w:tblW w:w="9577" w:type="dxa"/>
        <w:tblInd w:w="-3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292"/>
        <w:gridCol w:w="6285"/>
      </w:tblGrid>
      <w:tr w:rsidR="00B6634C" w:rsidRPr="00BC5BB6" w:rsidTr="00B6634C">
        <w:tc>
          <w:tcPr>
            <w:tcW w:w="30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C5BB6">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000000"/>
                <w:sz w:val="28"/>
                <w:szCs w:val="28"/>
                <w:lang w:eastAsia="ru-RU"/>
              </w:rPr>
              <w:t>Компоненты</w:t>
            </w:r>
          </w:p>
          <w:p w:rsidR="00BC5BB6" w:rsidRPr="00BC5BB6" w:rsidRDefault="00BC5BB6" w:rsidP="00BC5BB6">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000000"/>
                <w:sz w:val="28"/>
                <w:szCs w:val="28"/>
                <w:lang w:eastAsia="ru-RU"/>
              </w:rPr>
              <w:t>психологической готовности</w:t>
            </w:r>
          </w:p>
        </w:tc>
        <w:tc>
          <w:tcPr>
            <w:tcW w:w="6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C5BB6">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b/>
                <w:bCs/>
                <w:color w:val="000000"/>
                <w:sz w:val="28"/>
                <w:szCs w:val="28"/>
                <w:lang w:eastAsia="ru-RU"/>
              </w:rPr>
              <w:t>Содержательная характеристика</w:t>
            </w:r>
          </w:p>
        </w:tc>
      </w:tr>
      <w:tr w:rsidR="00B6634C" w:rsidRPr="00BC5BB6" w:rsidTr="00B6634C">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6634C">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color w:val="000000"/>
                <w:sz w:val="28"/>
                <w:szCs w:val="28"/>
                <w:lang w:eastAsia="ru-RU"/>
              </w:rPr>
              <w:t>Интеллектуальная</w:t>
            </w:r>
          </w:p>
          <w:p w:rsidR="00BC5BB6" w:rsidRPr="00BC5BB6" w:rsidRDefault="00B6634C" w:rsidP="00B6634C">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noProof/>
                <w:color w:val="707070"/>
                <w:sz w:val="28"/>
                <w:szCs w:val="28"/>
                <w:lang w:eastAsia="ru-RU"/>
              </w:rPr>
              <w:drawing>
                <wp:anchor distT="0" distB="0" distL="114300" distR="114300" simplePos="0" relativeHeight="251664384" behindDoc="1" locked="0" layoutInCell="1" allowOverlap="1" wp14:anchorId="7A50829C" wp14:editId="7DAF89DD">
                  <wp:simplePos x="0" y="0"/>
                  <wp:positionH relativeFrom="column">
                    <wp:posOffset>230505</wp:posOffset>
                  </wp:positionH>
                  <wp:positionV relativeFrom="paragraph">
                    <wp:posOffset>317500</wp:posOffset>
                  </wp:positionV>
                  <wp:extent cx="1638300" cy="1562100"/>
                  <wp:effectExtent l="0" t="0" r="0" b="0"/>
                  <wp:wrapTight wrapText="bothSides">
                    <wp:wrapPolygon edited="0">
                      <wp:start x="0" y="0"/>
                      <wp:lineTo x="0" y="21337"/>
                      <wp:lineTo x="21349" y="21337"/>
                      <wp:lineTo x="21349" y="0"/>
                      <wp:lineTo x="0" y="0"/>
                    </wp:wrapPolygon>
                  </wp:wrapTight>
                  <wp:docPr id="27" name="Рисунок 27" descr="width=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width=3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BB6" w:rsidRPr="00B6634C">
              <w:rPr>
                <w:rFonts w:ascii="Times New Roman" w:eastAsia="Times New Roman" w:hAnsi="Times New Roman" w:cs="Times New Roman"/>
                <w:i/>
                <w:iCs/>
                <w:color w:val="000000"/>
                <w:sz w:val="28"/>
                <w:szCs w:val="28"/>
                <w:lang w:eastAsia="ru-RU"/>
              </w:rPr>
              <w:t>готовность</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111111"/>
                <w:sz w:val="18"/>
                <w:szCs w:val="18"/>
                <w:lang w:eastAsia="ru-RU"/>
              </w:rPr>
              <w:br/>
            </w:r>
            <w:r w:rsidRPr="00B6634C">
              <w:rPr>
                <w:rFonts w:ascii="Times New Roman" w:eastAsia="Times New Roman" w:hAnsi="Times New Roman" w:cs="Times New Roman"/>
                <w:i/>
                <w:iCs/>
                <w:color w:val="707070"/>
                <w:sz w:val="18"/>
                <w:szCs w:val="18"/>
                <w:lang w:eastAsia="ru-RU"/>
              </w:rPr>
              <w:t> </w:t>
            </w:r>
          </w:p>
          <w:p w:rsidR="00BC5BB6" w:rsidRPr="00BC5BB6" w:rsidRDefault="00BC5BB6" w:rsidP="00B6634C">
            <w:pPr>
              <w:spacing w:after="0" w:line="240" w:lineRule="auto"/>
              <w:jc w:val="both"/>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color w:val="707070"/>
                <w:sz w:val="28"/>
                <w:szCs w:val="28"/>
                <w:lang w:eastAsia="ru-RU"/>
              </w:rPr>
              <w:t>       </w:t>
            </w:r>
          </w:p>
        </w:tc>
        <w:tc>
          <w:tcPr>
            <w:tcW w:w="6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Наличие широкого кругозора и запаса знаний.</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proofErr w:type="spellStart"/>
            <w:r w:rsidRPr="00BC5BB6">
              <w:rPr>
                <w:rFonts w:ascii="Times New Roman" w:eastAsia="Times New Roman" w:hAnsi="Times New Roman" w:cs="Times New Roman"/>
                <w:color w:val="000000"/>
                <w:sz w:val="28"/>
                <w:szCs w:val="28"/>
                <w:lang w:eastAsia="ru-RU"/>
              </w:rPr>
              <w:t>Сформированность</w:t>
            </w:r>
            <w:proofErr w:type="spellEnd"/>
            <w:r w:rsidRPr="00BC5BB6">
              <w:rPr>
                <w:rFonts w:ascii="Times New Roman" w:eastAsia="Times New Roman" w:hAnsi="Times New Roman" w:cs="Times New Roman"/>
                <w:color w:val="000000"/>
                <w:sz w:val="28"/>
                <w:szCs w:val="28"/>
                <w:lang w:eastAsia="ru-RU"/>
              </w:rPr>
              <w:t xml:space="preserve"> начальных умений учебной деятельности.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proofErr w:type="spellStart"/>
            <w:r w:rsidRPr="00BC5BB6">
              <w:rPr>
                <w:rFonts w:ascii="Times New Roman" w:eastAsia="Times New Roman" w:hAnsi="Times New Roman" w:cs="Times New Roman"/>
                <w:color w:val="000000"/>
                <w:sz w:val="28"/>
                <w:szCs w:val="28"/>
                <w:lang w:eastAsia="ru-RU"/>
              </w:rPr>
              <w:t>Дифференцированность</w:t>
            </w:r>
            <w:proofErr w:type="spellEnd"/>
            <w:r w:rsidRPr="00BC5BB6">
              <w:rPr>
                <w:rFonts w:ascii="Times New Roman" w:eastAsia="Times New Roman" w:hAnsi="Times New Roman" w:cs="Times New Roman"/>
                <w:color w:val="000000"/>
                <w:sz w:val="28"/>
                <w:szCs w:val="28"/>
                <w:lang w:eastAsia="ru-RU"/>
              </w:rPr>
              <w:t xml:space="preserve"> восприятия как основа мышления.</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Планомерность восприятия.</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Развитое наглядно-образное мышление.</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Хорошая ориентировка в пространстве и времени.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Хорошая память.</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Интеллектуальная активность (умение превратить учебную</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задачу в самостоятельную цель деятельности).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Развитие фонематического слуха.</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Развитие мелкой моторики (владение карандашом, ручкой,</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ножницами, навыки рисования).</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Предпосылки абстрактно-логического мышления.</w:t>
            </w:r>
          </w:p>
        </w:tc>
      </w:tr>
      <w:tr w:rsidR="00B6634C" w:rsidRPr="00BC5BB6" w:rsidTr="00B6634C">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6634C">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color w:val="000000"/>
                <w:sz w:val="28"/>
                <w:szCs w:val="28"/>
                <w:lang w:eastAsia="ru-RU"/>
              </w:rPr>
              <w:lastRenderedPageBreak/>
              <w:t>Личностная готовность</w:t>
            </w:r>
          </w:p>
          <w:p w:rsidR="00BC5BB6" w:rsidRDefault="00BC5BB6" w:rsidP="00B6634C">
            <w:pPr>
              <w:spacing w:after="0" w:line="240" w:lineRule="auto"/>
              <w:jc w:val="center"/>
              <w:rPr>
                <w:rFonts w:ascii="Times New Roman" w:eastAsia="Times New Roman" w:hAnsi="Times New Roman" w:cs="Times New Roman"/>
                <w:i/>
                <w:iCs/>
                <w:color w:val="000000"/>
                <w:sz w:val="28"/>
                <w:szCs w:val="28"/>
                <w:lang w:eastAsia="ru-RU"/>
              </w:rPr>
            </w:pPr>
            <w:r w:rsidRPr="00B6634C">
              <w:rPr>
                <w:rFonts w:ascii="Times New Roman" w:eastAsia="Times New Roman" w:hAnsi="Times New Roman" w:cs="Times New Roman"/>
                <w:i/>
                <w:iCs/>
                <w:color w:val="000000"/>
                <w:sz w:val="28"/>
                <w:szCs w:val="28"/>
                <w:lang w:eastAsia="ru-RU"/>
              </w:rPr>
              <w:t>(мотивационная готовность)</w:t>
            </w:r>
          </w:p>
          <w:p w:rsidR="00B6634C" w:rsidRPr="00BC5BB6" w:rsidRDefault="00B6634C" w:rsidP="00B6634C">
            <w:pPr>
              <w:spacing w:after="0" w:line="240" w:lineRule="auto"/>
              <w:jc w:val="center"/>
              <w:rPr>
                <w:rFonts w:ascii="Times New Roman" w:eastAsia="Times New Roman" w:hAnsi="Times New Roman" w:cs="Times New Roman"/>
                <w:color w:val="111111"/>
                <w:sz w:val="18"/>
                <w:szCs w:val="18"/>
                <w:lang w:eastAsia="ru-RU"/>
              </w:rPr>
            </w:pP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color w:val="707070"/>
                <w:sz w:val="28"/>
                <w:szCs w:val="28"/>
                <w:lang w:eastAsia="ru-RU"/>
              </w:rPr>
              <w:t>      </w:t>
            </w:r>
            <w:r w:rsidRPr="00B6634C">
              <w:rPr>
                <w:rFonts w:ascii="Times New Roman" w:eastAsia="Times New Roman" w:hAnsi="Times New Roman" w:cs="Times New Roman"/>
                <w:i/>
                <w:iCs/>
                <w:noProof/>
                <w:color w:val="707070"/>
                <w:sz w:val="28"/>
                <w:szCs w:val="28"/>
                <w:lang w:eastAsia="ru-RU"/>
              </w:rPr>
              <w:drawing>
                <wp:inline distT="0" distB="0" distL="0" distR="0">
                  <wp:extent cx="1538151" cy="1485900"/>
                  <wp:effectExtent l="0" t="0" r="5080" b="0"/>
                  <wp:docPr id="26" name="Рисунок 26" descr="width=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width=3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6084" cy="1493563"/>
                          </a:xfrm>
                          <a:prstGeom prst="rect">
                            <a:avLst/>
                          </a:prstGeom>
                          <a:noFill/>
                          <a:ln>
                            <a:noFill/>
                          </a:ln>
                        </pic:spPr>
                      </pic:pic>
                    </a:graphicData>
                  </a:graphic>
                </wp:inline>
              </w:drawing>
            </w:r>
            <w:r w:rsidRPr="00BC5BB6">
              <w:rPr>
                <w:rFonts w:ascii="Times New Roman" w:eastAsia="Times New Roman" w:hAnsi="Times New Roman" w:cs="Times New Roman"/>
                <w:color w:val="707070"/>
                <w:sz w:val="18"/>
                <w:szCs w:val="18"/>
                <w:lang w:eastAsia="ru-RU"/>
              </w:rPr>
              <w:br/>
            </w:r>
            <w:r w:rsidRPr="00B6634C">
              <w:rPr>
                <w:rFonts w:ascii="Times New Roman" w:eastAsia="Times New Roman" w:hAnsi="Times New Roman" w:cs="Times New Roman"/>
                <w:i/>
                <w:iCs/>
                <w:color w:val="707070"/>
                <w:sz w:val="18"/>
                <w:szCs w:val="18"/>
                <w:lang w:eastAsia="ru-RU"/>
              </w:rPr>
              <w:t> </w:t>
            </w:r>
          </w:p>
        </w:tc>
        <w:tc>
          <w:tcPr>
            <w:tcW w:w="6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Позитивное отношение к школе, учителям, учебной</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деятельности, самому себе.</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Развитие познавательных критериев, любознательности.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Развитие желания ходить в школу.</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Произвольное управление своим поведением.</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Объективность самооценки.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707070"/>
                <w:sz w:val="18"/>
                <w:szCs w:val="18"/>
                <w:lang w:eastAsia="ru-RU"/>
              </w:rPr>
              <w:t> </w:t>
            </w:r>
          </w:p>
        </w:tc>
      </w:tr>
      <w:tr w:rsidR="00B6634C" w:rsidRPr="00BC5BB6" w:rsidTr="00B6634C">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6634C">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color w:val="000000"/>
                <w:sz w:val="28"/>
                <w:szCs w:val="28"/>
                <w:lang w:eastAsia="ru-RU"/>
              </w:rPr>
              <w:t>Социально - психологическая</w:t>
            </w:r>
          </w:p>
          <w:p w:rsidR="00BC5BB6" w:rsidRDefault="00B6634C" w:rsidP="00B6634C">
            <w:pPr>
              <w:spacing w:after="0" w:line="240" w:lineRule="auto"/>
              <w:jc w:val="center"/>
              <w:rPr>
                <w:rFonts w:ascii="Times New Roman" w:eastAsia="Times New Roman" w:hAnsi="Times New Roman" w:cs="Times New Roman"/>
                <w:i/>
                <w:iCs/>
                <w:color w:val="000000"/>
                <w:sz w:val="28"/>
                <w:szCs w:val="28"/>
                <w:lang w:eastAsia="ru-RU"/>
              </w:rPr>
            </w:pPr>
            <w:r w:rsidRPr="00B6634C">
              <w:rPr>
                <w:rFonts w:ascii="Times New Roman" w:eastAsia="Times New Roman" w:hAnsi="Times New Roman" w:cs="Times New Roman"/>
                <w:i/>
                <w:iCs/>
                <w:color w:val="000000"/>
                <w:sz w:val="28"/>
                <w:szCs w:val="28"/>
                <w:lang w:eastAsia="ru-RU"/>
              </w:rPr>
              <w:t>Г</w:t>
            </w:r>
            <w:r w:rsidR="00BC5BB6" w:rsidRPr="00B6634C">
              <w:rPr>
                <w:rFonts w:ascii="Times New Roman" w:eastAsia="Times New Roman" w:hAnsi="Times New Roman" w:cs="Times New Roman"/>
                <w:i/>
                <w:iCs/>
                <w:color w:val="000000"/>
                <w:sz w:val="28"/>
                <w:szCs w:val="28"/>
                <w:lang w:eastAsia="ru-RU"/>
              </w:rPr>
              <w:t>отовность</w:t>
            </w:r>
          </w:p>
          <w:p w:rsidR="00B6634C" w:rsidRPr="00BC5BB6" w:rsidRDefault="00B6634C" w:rsidP="00B6634C">
            <w:pPr>
              <w:spacing w:after="0" w:line="240" w:lineRule="auto"/>
              <w:jc w:val="center"/>
              <w:rPr>
                <w:rFonts w:ascii="Times New Roman" w:eastAsia="Times New Roman" w:hAnsi="Times New Roman" w:cs="Times New Roman"/>
                <w:color w:val="111111"/>
                <w:sz w:val="18"/>
                <w:szCs w:val="18"/>
                <w:lang w:eastAsia="ru-RU"/>
              </w:rPr>
            </w:pPr>
          </w:p>
          <w:p w:rsidR="00BC5BB6" w:rsidRPr="00BC5BB6" w:rsidRDefault="00B6634C" w:rsidP="00BC5BB6">
            <w:pPr>
              <w:spacing w:after="0" w:line="240" w:lineRule="auto"/>
              <w:jc w:val="both"/>
              <w:rPr>
                <w:rFonts w:ascii="Times New Roman" w:eastAsia="Times New Roman" w:hAnsi="Times New Roman" w:cs="Times New Roman"/>
                <w:color w:val="111111"/>
                <w:sz w:val="18"/>
                <w:szCs w:val="18"/>
                <w:lang w:eastAsia="ru-RU"/>
              </w:rPr>
            </w:pPr>
            <w:r>
              <w:rPr>
                <w:rFonts w:ascii="Times New Roman" w:eastAsia="Times New Roman" w:hAnsi="Times New Roman" w:cs="Times New Roman"/>
                <w:i/>
                <w:iCs/>
                <w:color w:val="707070"/>
                <w:sz w:val="28"/>
                <w:szCs w:val="28"/>
                <w:lang w:eastAsia="ru-RU"/>
              </w:rPr>
              <w:t>  </w:t>
            </w:r>
            <w:r w:rsidR="00BC5BB6" w:rsidRPr="00B6634C">
              <w:rPr>
                <w:rFonts w:ascii="Times New Roman" w:eastAsia="Times New Roman" w:hAnsi="Times New Roman" w:cs="Times New Roman"/>
                <w:i/>
                <w:iCs/>
                <w:color w:val="707070"/>
                <w:sz w:val="28"/>
                <w:szCs w:val="28"/>
                <w:lang w:eastAsia="ru-RU"/>
              </w:rPr>
              <w:t>  </w:t>
            </w:r>
            <w:r w:rsidR="00BC5BB6" w:rsidRPr="00B6634C">
              <w:rPr>
                <w:rFonts w:ascii="Times New Roman" w:eastAsia="Times New Roman" w:hAnsi="Times New Roman" w:cs="Times New Roman"/>
                <w:i/>
                <w:iCs/>
                <w:noProof/>
                <w:color w:val="707070"/>
                <w:sz w:val="28"/>
                <w:szCs w:val="28"/>
                <w:lang w:eastAsia="ru-RU"/>
              </w:rPr>
              <w:drawing>
                <wp:inline distT="0" distB="0" distL="0" distR="0">
                  <wp:extent cx="1775460" cy="1546860"/>
                  <wp:effectExtent l="0" t="0" r="0" b="0"/>
                  <wp:docPr id="25" name="Рисунок 25" descr="widt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width=8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5460" cy="1546860"/>
                          </a:xfrm>
                          <a:prstGeom prst="rect">
                            <a:avLst/>
                          </a:prstGeom>
                          <a:noFill/>
                          <a:ln>
                            <a:noFill/>
                          </a:ln>
                        </pic:spPr>
                      </pic:pic>
                    </a:graphicData>
                  </a:graphic>
                </wp:inline>
              </w:drawing>
            </w:r>
          </w:p>
          <w:p w:rsidR="00BC5BB6" w:rsidRPr="00BC5BB6" w:rsidRDefault="00BC5BB6" w:rsidP="00BC5BB6">
            <w:pPr>
              <w:spacing w:after="0" w:line="240" w:lineRule="auto"/>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111111"/>
                <w:sz w:val="18"/>
                <w:szCs w:val="18"/>
                <w:lang w:eastAsia="ru-RU"/>
              </w:rPr>
              <w:t>   </w:t>
            </w:r>
          </w:p>
        </w:tc>
        <w:tc>
          <w:tcPr>
            <w:tcW w:w="6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C5BB6">
            <w:pPr>
              <w:spacing w:after="0" w:line="240" w:lineRule="auto"/>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111111"/>
                <w:sz w:val="18"/>
                <w:szCs w:val="18"/>
                <w:lang w:eastAsia="ru-RU"/>
              </w:rPr>
              <w:t> </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Гибкое владение способами установления взаимоотношений</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(умение установить контакт с учителем, со сверстниками,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умение войти в детский коллектив и найти свое место в нем).</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Развитие потребности в общении.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Умение подчиняться правилам и нормам.</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Умение действовать совместно, согласовывать свои действия.</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707070"/>
                <w:sz w:val="18"/>
                <w:szCs w:val="18"/>
                <w:lang w:eastAsia="ru-RU"/>
              </w:rPr>
              <w:t> </w:t>
            </w:r>
          </w:p>
        </w:tc>
      </w:tr>
      <w:tr w:rsidR="00B6634C" w:rsidRPr="00BC5BB6" w:rsidTr="00B6634C">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6634C">
            <w:pPr>
              <w:spacing w:after="0" w:line="240" w:lineRule="auto"/>
              <w:jc w:val="center"/>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color w:val="000000"/>
                <w:sz w:val="28"/>
                <w:szCs w:val="28"/>
                <w:lang w:eastAsia="ru-RU"/>
              </w:rPr>
              <w:t>Эмоционально - волевая</w:t>
            </w:r>
          </w:p>
          <w:p w:rsidR="00BC5BB6" w:rsidRDefault="00B6634C" w:rsidP="00B6634C">
            <w:pPr>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г</w:t>
            </w:r>
            <w:r w:rsidR="00BC5BB6" w:rsidRPr="00B6634C">
              <w:rPr>
                <w:rFonts w:ascii="Times New Roman" w:eastAsia="Times New Roman" w:hAnsi="Times New Roman" w:cs="Times New Roman"/>
                <w:i/>
                <w:iCs/>
                <w:color w:val="000000"/>
                <w:sz w:val="28"/>
                <w:szCs w:val="28"/>
                <w:lang w:eastAsia="ru-RU"/>
              </w:rPr>
              <w:t>отовность</w:t>
            </w:r>
          </w:p>
          <w:p w:rsidR="00B6634C" w:rsidRPr="00BC5BB6" w:rsidRDefault="00B6634C" w:rsidP="00BC5BB6">
            <w:pPr>
              <w:spacing w:after="0" w:line="240" w:lineRule="auto"/>
              <w:jc w:val="both"/>
              <w:rPr>
                <w:rFonts w:ascii="Times New Roman" w:eastAsia="Times New Roman" w:hAnsi="Times New Roman" w:cs="Times New Roman"/>
                <w:color w:val="111111"/>
                <w:sz w:val="18"/>
                <w:szCs w:val="18"/>
                <w:lang w:eastAsia="ru-RU"/>
              </w:rPr>
            </w:pP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6634C">
              <w:rPr>
                <w:rFonts w:ascii="Times New Roman" w:eastAsia="Times New Roman" w:hAnsi="Times New Roman" w:cs="Times New Roman"/>
                <w:i/>
                <w:iCs/>
                <w:color w:val="707070"/>
                <w:sz w:val="28"/>
                <w:szCs w:val="28"/>
                <w:lang w:eastAsia="ru-RU"/>
              </w:rPr>
              <w:t>      </w:t>
            </w:r>
            <w:r w:rsidRPr="00B6634C">
              <w:rPr>
                <w:rFonts w:ascii="Times New Roman" w:eastAsia="Times New Roman" w:hAnsi="Times New Roman" w:cs="Times New Roman"/>
                <w:i/>
                <w:iCs/>
                <w:noProof/>
                <w:color w:val="707070"/>
                <w:sz w:val="28"/>
                <w:szCs w:val="28"/>
                <w:lang w:eastAsia="ru-RU"/>
              </w:rPr>
              <w:drawing>
                <wp:inline distT="0" distB="0" distL="0" distR="0">
                  <wp:extent cx="1600200" cy="1600200"/>
                  <wp:effectExtent l="0" t="0" r="0" b="0"/>
                  <wp:docPr id="24" name="Рисунок 24" descr="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width=6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600200" cy="1600200"/>
                          </a:xfrm>
                          <a:prstGeom prst="rect">
                            <a:avLst/>
                          </a:prstGeom>
                          <a:noFill/>
                          <a:ln>
                            <a:noFill/>
                          </a:ln>
                        </pic:spPr>
                      </pic:pic>
                    </a:graphicData>
                  </a:graphic>
                </wp:inline>
              </w:drawing>
            </w:r>
          </w:p>
        </w:tc>
        <w:tc>
          <w:tcPr>
            <w:tcW w:w="6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Развитие "эмоционального предвосхищения" (предчувствие 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переживание отдаленных последствий своей деятельности).</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Эмоциональная устойчивость (регуляция эмоций).</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Произвольная регуляция внимания.</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Умение продлить действия, приложив к этому усилия.</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Сохранение работоспособности в течение одного урока и в</w:t>
            </w:r>
          </w:p>
          <w:p w:rsidR="00BC5BB6" w:rsidRPr="00BC5BB6" w:rsidRDefault="00BC5BB6" w:rsidP="00BC5BB6">
            <w:pPr>
              <w:spacing w:after="0" w:line="240" w:lineRule="auto"/>
              <w:jc w:val="both"/>
              <w:rPr>
                <w:rFonts w:ascii="Times New Roman" w:eastAsia="Times New Roman" w:hAnsi="Times New Roman" w:cs="Times New Roman"/>
                <w:color w:val="111111"/>
                <w:sz w:val="18"/>
                <w:szCs w:val="18"/>
                <w:lang w:eastAsia="ru-RU"/>
              </w:rPr>
            </w:pPr>
            <w:r w:rsidRPr="00BC5BB6">
              <w:rPr>
                <w:rFonts w:ascii="Times New Roman" w:eastAsia="Times New Roman" w:hAnsi="Times New Roman" w:cs="Times New Roman"/>
                <w:color w:val="000000"/>
                <w:sz w:val="28"/>
                <w:szCs w:val="28"/>
                <w:lang w:eastAsia="ru-RU"/>
              </w:rPr>
              <w:t>течение учебного дня.</w:t>
            </w:r>
          </w:p>
        </w:tc>
      </w:tr>
    </w:tbl>
    <w:p w:rsidR="00BC5BB6" w:rsidRDefault="00BC5BB6"/>
    <w:p w:rsidR="00BC5BB6" w:rsidRDefault="00BC5BB6"/>
    <w:p w:rsidR="00B6634C" w:rsidRDefault="00B6634C"/>
    <w:p w:rsidR="00B6634C" w:rsidRDefault="00B6634C"/>
    <w:p w:rsidR="00B6634C" w:rsidRDefault="00B6634C"/>
    <w:p w:rsidR="00B6634C" w:rsidRDefault="00B6634C"/>
    <w:p w:rsidR="00B6634C" w:rsidRDefault="00B6634C"/>
    <w:p w:rsidR="00BC5BB6" w:rsidRPr="00285CEC" w:rsidRDefault="00BC5BB6" w:rsidP="00BC5BB6">
      <w:pPr>
        <w:pStyle w:val="a3"/>
        <w:shd w:val="clear" w:color="auto" w:fill="FFFFFF"/>
        <w:spacing w:before="0" w:beforeAutospacing="0" w:after="0" w:afterAutospacing="0"/>
        <w:jc w:val="center"/>
        <w:rPr>
          <w:color w:val="111111"/>
          <w:sz w:val="18"/>
          <w:szCs w:val="18"/>
        </w:rPr>
      </w:pPr>
      <w:bookmarkStart w:id="0" w:name="_GoBack"/>
      <w:r w:rsidRPr="00285CEC">
        <w:rPr>
          <w:rStyle w:val="a4"/>
          <w:color w:val="FF0000"/>
          <w:sz w:val="28"/>
          <w:szCs w:val="28"/>
          <w:shd w:val="clear" w:color="auto" w:fill="FFFFFF"/>
        </w:rPr>
        <w:lastRenderedPageBreak/>
        <w:t>Рекомендации родителям по организации занятий</w:t>
      </w:r>
    </w:p>
    <w:bookmarkEnd w:id="0"/>
    <w:p w:rsidR="00BC5BB6" w:rsidRDefault="00BC5BB6" w:rsidP="00BC5BB6">
      <w:pPr>
        <w:pStyle w:val="a3"/>
        <w:shd w:val="clear" w:color="auto" w:fill="FFFFFF"/>
        <w:spacing w:before="0" w:beforeAutospacing="0" w:after="0" w:afterAutospacing="0"/>
        <w:jc w:val="center"/>
        <w:rPr>
          <w:rFonts w:ascii="Tahoma" w:hAnsi="Tahoma" w:cs="Tahoma"/>
          <w:color w:val="111111"/>
          <w:sz w:val="18"/>
          <w:szCs w:val="18"/>
        </w:rPr>
      </w:pPr>
      <w:r>
        <w:rPr>
          <w:rStyle w:val="a4"/>
          <w:rFonts w:ascii="Arial" w:hAnsi="Arial" w:cs="Arial"/>
          <w:color w:val="707070"/>
          <w:sz w:val="28"/>
          <w:szCs w:val="28"/>
          <w:shd w:val="clear" w:color="auto" w:fill="FFFFFF"/>
        </w:rPr>
        <w:t> </w:t>
      </w:r>
    </w:p>
    <w:p w:rsidR="00B6634C" w:rsidRDefault="00B6634C" w:rsidP="00B6634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Arial" w:hAnsi="Arial" w:cs="Arial"/>
          <w:b/>
          <w:bCs/>
          <w:noProof/>
          <w:color w:val="707070"/>
          <w:sz w:val="28"/>
          <w:szCs w:val="28"/>
          <w:shd w:val="clear" w:color="auto" w:fill="FFFFFF"/>
        </w:rPr>
        <w:drawing>
          <wp:anchor distT="0" distB="0" distL="114300" distR="114300" simplePos="0" relativeHeight="251665408" behindDoc="1" locked="0" layoutInCell="1" allowOverlap="1" wp14:anchorId="54B37B9D" wp14:editId="049A23E2">
            <wp:simplePos x="0" y="0"/>
            <wp:positionH relativeFrom="margin">
              <wp:align>right</wp:align>
            </wp:positionH>
            <wp:positionV relativeFrom="paragraph">
              <wp:posOffset>6350</wp:posOffset>
            </wp:positionV>
            <wp:extent cx="2560320" cy="1821180"/>
            <wp:effectExtent l="0" t="0" r="0" b="7620"/>
            <wp:wrapTight wrapText="bothSides">
              <wp:wrapPolygon edited="0">
                <wp:start x="0" y="0"/>
                <wp:lineTo x="0" y="21464"/>
                <wp:lineTo x="21375" y="21464"/>
                <wp:lineTo x="21375" y="0"/>
                <wp:lineTo x="0" y="0"/>
              </wp:wrapPolygon>
            </wp:wrapTight>
            <wp:docPr id="28" name="Рисунок 28" descr="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width=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32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BB6" w:rsidRPr="00B6634C">
        <w:rPr>
          <w:color w:val="000000"/>
          <w:sz w:val="28"/>
          <w:szCs w:val="28"/>
          <w:shd w:val="clear" w:color="auto" w:fill="FFFFFF"/>
        </w:rPr>
        <w:t xml:space="preserve">Не допускайте, чтобы ребенок скучал во время занятий. Если ребенку </w:t>
      </w:r>
      <w:proofErr w:type="gramStart"/>
      <w:r w:rsidR="00BC5BB6" w:rsidRPr="00B6634C">
        <w:rPr>
          <w:color w:val="000000"/>
          <w:sz w:val="28"/>
          <w:szCs w:val="28"/>
          <w:shd w:val="clear" w:color="auto" w:fill="FFFFFF"/>
        </w:rPr>
        <w:t>интересно  учиться</w:t>
      </w:r>
      <w:proofErr w:type="gramEnd"/>
      <w:r w:rsidR="00BC5BB6" w:rsidRPr="00B6634C">
        <w:rPr>
          <w:color w:val="000000"/>
          <w:sz w:val="28"/>
          <w:szCs w:val="28"/>
          <w:shd w:val="clear" w:color="auto" w:fill="FFFFFF"/>
        </w:rPr>
        <w:t>, он учится лучше. Интерес – лучшая из мотиваций, он делает детей по-настоящему творческими личностями и дает им возможность испытывать удовлетворение от интеллектуальных занятий</w:t>
      </w:r>
      <w:r>
        <w:rPr>
          <w:color w:val="000000"/>
          <w:sz w:val="28"/>
          <w:szCs w:val="28"/>
          <w:shd w:val="clear" w:color="auto" w:fill="FFFFFF"/>
        </w:rPr>
        <w:t>.</w:t>
      </w:r>
    </w:p>
    <w:p w:rsidR="00B6634C" w:rsidRDefault="00BC5BB6" w:rsidP="00B6634C">
      <w:pPr>
        <w:pStyle w:val="a3"/>
        <w:shd w:val="clear" w:color="auto" w:fill="FFFFFF"/>
        <w:spacing w:before="0" w:beforeAutospacing="0" w:after="0" w:afterAutospacing="0"/>
        <w:ind w:firstLine="709"/>
        <w:jc w:val="both"/>
        <w:rPr>
          <w:rFonts w:ascii="Tahoma" w:hAnsi="Tahoma" w:cs="Tahoma"/>
          <w:color w:val="111111"/>
          <w:sz w:val="18"/>
          <w:szCs w:val="18"/>
        </w:rPr>
      </w:pPr>
      <w:r w:rsidRPr="00B6634C">
        <w:rPr>
          <w:color w:val="000000"/>
          <w:sz w:val="28"/>
          <w:szCs w:val="28"/>
          <w:shd w:val="clear" w:color="auto" w:fill="FFFFFF"/>
        </w:rPr>
        <w:t>Старайтесь показывать необходимость каждого знания</w:t>
      </w:r>
      <w:r w:rsidR="00B6634C">
        <w:rPr>
          <w:rFonts w:ascii="Tahoma" w:hAnsi="Tahoma" w:cs="Tahoma"/>
          <w:color w:val="111111"/>
          <w:sz w:val="18"/>
          <w:szCs w:val="18"/>
        </w:rPr>
        <w:t>.</w:t>
      </w:r>
    </w:p>
    <w:p w:rsidR="00B6634C" w:rsidRDefault="00BC5BB6" w:rsidP="00B6634C">
      <w:pPr>
        <w:pStyle w:val="a3"/>
        <w:shd w:val="clear" w:color="auto" w:fill="FFFFFF"/>
        <w:spacing w:before="0" w:beforeAutospacing="0" w:after="0" w:afterAutospacing="0"/>
        <w:ind w:firstLine="709"/>
        <w:jc w:val="both"/>
        <w:rPr>
          <w:rFonts w:ascii="Tahoma" w:hAnsi="Tahoma" w:cs="Tahoma"/>
          <w:color w:val="111111"/>
          <w:sz w:val="18"/>
          <w:szCs w:val="18"/>
        </w:rPr>
      </w:pPr>
      <w:r w:rsidRPr="00B6634C">
        <w:rPr>
          <w:color w:val="000000"/>
          <w:sz w:val="28"/>
          <w:szCs w:val="28"/>
          <w:shd w:val="clear" w:color="auto" w:fill="FFFFFF"/>
        </w:rPr>
        <w:t>Связывайте новые знания с уже усвоенными, понятыми</w:t>
      </w:r>
      <w:r w:rsidR="00B6634C">
        <w:rPr>
          <w:rFonts w:ascii="Tahoma" w:hAnsi="Tahoma" w:cs="Tahoma"/>
          <w:color w:val="111111"/>
          <w:sz w:val="18"/>
          <w:szCs w:val="18"/>
        </w:rPr>
        <w:t>.</w:t>
      </w:r>
    </w:p>
    <w:p w:rsidR="00B6634C" w:rsidRDefault="00BC5BB6" w:rsidP="00B6634C">
      <w:pPr>
        <w:pStyle w:val="a3"/>
        <w:shd w:val="clear" w:color="auto" w:fill="FFFFFF"/>
        <w:spacing w:before="0" w:beforeAutospacing="0" w:after="0" w:afterAutospacing="0"/>
        <w:ind w:firstLine="709"/>
        <w:jc w:val="both"/>
        <w:rPr>
          <w:color w:val="000000"/>
          <w:sz w:val="28"/>
          <w:szCs w:val="28"/>
          <w:shd w:val="clear" w:color="auto" w:fill="FFFFFF"/>
        </w:rPr>
      </w:pPr>
      <w:r w:rsidRPr="00B6634C">
        <w:rPr>
          <w:color w:val="000000"/>
          <w:sz w:val="28"/>
          <w:szCs w:val="28"/>
          <w:shd w:val="clear" w:color="auto" w:fill="FFFFFF"/>
        </w:rPr>
        <w:t>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w:t>
      </w:r>
      <w:r w:rsidR="00B6634C">
        <w:rPr>
          <w:color w:val="000000"/>
          <w:sz w:val="28"/>
          <w:szCs w:val="28"/>
          <w:shd w:val="clear" w:color="auto" w:fill="FFFFFF"/>
        </w:rPr>
        <w:t>ите ребенку более легкий вариант.</w:t>
      </w:r>
    </w:p>
    <w:p w:rsidR="00B6634C" w:rsidRDefault="00BC5BB6" w:rsidP="00B6634C">
      <w:pPr>
        <w:pStyle w:val="a3"/>
        <w:shd w:val="clear" w:color="auto" w:fill="FFFFFF"/>
        <w:spacing w:before="0" w:beforeAutospacing="0" w:after="0" w:afterAutospacing="0"/>
        <w:ind w:firstLine="709"/>
        <w:jc w:val="both"/>
        <w:rPr>
          <w:color w:val="000000"/>
          <w:sz w:val="28"/>
          <w:szCs w:val="28"/>
          <w:shd w:val="clear" w:color="auto" w:fill="FFFFFF"/>
        </w:rPr>
      </w:pPr>
      <w:r w:rsidRPr="00B6634C">
        <w:rPr>
          <w:color w:val="000000"/>
          <w:sz w:val="28"/>
          <w:szCs w:val="28"/>
          <w:shd w:val="clear" w:color="auto" w:fill="FFFFFF"/>
        </w:rPr>
        <w:t>Не проявляйте излишней тревоги по поводу недостаточных успехов и малого продвижения вперед</w:t>
      </w:r>
      <w:r w:rsidR="00B6634C">
        <w:rPr>
          <w:color w:val="000000"/>
          <w:sz w:val="28"/>
          <w:szCs w:val="28"/>
          <w:shd w:val="clear" w:color="auto" w:fill="FFFFFF"/>
        </w:rPr>
        <w:t>.</w:t>
      </w:r>
    </w:p>
    <w:p w:rsidR="00B6634C" w:rsidRDefault="00BC5BB6" w:rsidP="00B6634C">
      <w:pPr>
        <w:pStyle w:val="a3"/>
        <w:shd w:val="clear" w:color="auto" w:fill="FFFFFF"/>
        <w:spacing w:before="0" w:beforeAutospacing="0" w:after="0" w:afterAutospacing="0"/>
        <w:ind w:firstLine="709"/>
        <w:jc w:val="both"/>
        <w:rPr>
          <w:rFonts w:ascii="Tahoma" w:hAnsi="Tahoma" w:cs="Tahoma"/>
          <w:color w:val="111111"/>
          <w:sz w:val="18"/>
          <w:szCs w:val="18"/>
        </w:rPr>
      </w:pPr>
      <w:r w:rsidRPr="00B6634C">
        <w:rPr>
          <w:color w:val="000000"/>
          <w:sz w:val="28"/>
          <w:szCs w:val="28"/>
          <w:shd w:val="clear" w:color="auto" w:fill="FFFFFF"/>
        </w:rPr>
        <w:t>Будьте терпеливы, не спешите, не давайте ребенку задания, значительно превышающие его интеллектуальные возможности</w:t>
      </w:r>
    </w:p>
    <w:p w:rsidR="00B6634C" w:rsidRDefault="00BC5BB6" w:rsidP="00B6634C">
      <w:pPr>
        <w:pStyle w:val="a3"/>
        <w:shd w:val="clear" w:color="auto" w:fill="FFFFFF"/>
        <w:spacing w:before="0" w:beforeAutospacing="0" w:after="0" w:afterAutospacing="0"/>
        <w:ind w:firstLine="709"/>
        <w:jc w:val="both"/>
        <w:rPr>
          <w:rFonts w:ascii="Tahoma" w:hAnsi="Tahoma" w:cs="Tahoma"/>
          <w:color w:val="111111"/>
          <w:sz w:val="18"/>
          <w:szCs w:val="18"/>
        </w:rPr>
      </w:pPr>
      <w:r w:rsidRPr="00B6634C">
        <w:rPr>
          <w:color w:val="000000"/>
          <w:sz w:val="28"/>
          <w:szCs w:val="28"/>
          <w:shd w:val="clear" w:color="auto" w:fill="FFFFFF"/>
        </w:rPr>
        <w:t>В занятиях с ребенком нужна мера. Не заставляйте ребенка дела</w:t>
      </w:r>
      <w:r w:rsidR="00B6634C">
        <w:rPr>
          <w:color w:val="000000"/>
          <w:sz w:val="28"/>
          <w:szCs w:val="28"/>
          <w:shd w:val="clear" w:color="auto" w:fill="FFFFFF"/>
        </w:rPr>
        <w:t>ть упражнение,</w:t>
      </w:r>
      <w:r w:rsidRPr="00B6634C">
        <w:rPr>
          <w:color w:val="000000"/>
          <w:sz w:val="28"/>
          <w:szCs w:val="28"/>
          <w:shd w:val="clear" w:color="auto" w:fill="FFFFFF"/>
        </w:rPr>
        <w:t> если он без конца вертится, устал, расстроен.</w:t>
      </w:r>
    </w:p>
    <w:p w:rsidR="00B6634C" w:rsidRDefault="00BC5BB6" w:rsidP="00B6634C">
      <w:pPr>
        <w:pStyle w:val="a3"/>
        <w:shd w:val="clear" w:color="auto" w:fill="FFFFFF"/>
        <w:spacing w:before="0" w:beforeAutospacing="0" w:after="0" w:afterAutospacing="0"/>
        <w:ind w:firstLine="709"/>
        <w:jc w:val="both"/>
        <w:rPr>
          <w:rFonts w:ascii="Tahoma" w:hAnsi="Tahoma" w:cs="Tahoma"/>
          <w:color w:val="111111"/>
          <w:sz w:val="18"/>
          <w:szCs w:val="18"/>
        </w:rPr>
      </w:pPr>
      <w:r w:rsidRPr="00B6634C">
        <w:rPr>
          <w:color w:val="000000"/>
          <w:sz w:val="28"/>
          <w:szCs w:val="28"/>
          <w:shd w:val="clear" w:color="auto" w:fill="FFFFFF"/>
        </w:rPr>
        <w:t>Постарайтесь определить пределы выносливости ребенка и увеличивайте длительнос</w:t>
      </w:r>
      <w:r w:rsidR="00B6634C">
        <w:rPr>
          <w:color w:val="000000"/>
          <w:sz w:val="28"/>
          <w:szCs w:val="28"/>
          <w:shd w:val="clear" w:color="auto" w:fill="FFFFFF"/>
        </w:rPr>
        <w:t xml:space="preserve">ть занятий каждый раз на очень </w:t>
      </w:r>
      <w:r w:rsidRPr="00B6634C">
        <w:rPr>
          <w:color w:val="000000"/>
          <w:sz w:val="28"/>
          <w:szCs w:val="28"/>
          <w:shd w:val="clear" w:color="auto" w:fill="FFFFFF"/>
        </w:rPr>
        <w:t>небольшой отрезок времени</w:t>
      </w:r>
      <w:r w:rsidR="00B6634C">
        <w:rPr>
          <w:rFonts w:ascii="Tahoma" w:hAnsi="Tahoma" w:cs="Tahoma"/>
          <w:color w:val="111111"/>
          <w:sz w:val="18"/>
          <w:szCs w:val="18"/>
        </w:rPr>
        <w:t>.</w:t>
      </w:r>
    </w:p>
    <w:p w:rsidR="00B6634C" w:rsidRDefault="00BC5BB6" w:rsidP="00B6634C">
      <w:pPr>
        <w:pStyle w:val="a3"/>
        <w:shd w:val="clear" w:color="auto" w:fill="FFFFFF"/>
        <w:spacing w:before="0" w:beforeAutospacing="0" w:after="0" w:afterAutospacing="0"/>
        <w:ind w:firstLine="709"/>
        <w:jc w:val="both"/>
        <w:rPr>
          <w:rFonts w:ascii="Tahoma" w:hAnsi="Tahoma" w:cs="Tahoma"/>
          <w:color w:val="111111"/>
          <w:sz w:val="18"/>
          <w:szCs w:val="18"/>
        </w:rPr>
      </w:pPr>
      <w:r w:rsidRPr="00B6634C">
        <w:rPr>
          <w:color w:val="000000"/>
          <w:sz w:val="28"/>
          <w:szCs w:val="28"/>
          <w:shd w:val="clear" w:color="auto" w:fill="FFFFFF"/>
        </w:rPr>
        <w:t>Избегайте неодобрительной оценки. Никогда не подчеркивайте его слабости в равнении с другими детьми. Формируйте у него уверенность в своих силах.</w:t>
      </w:r>
    </w:p>
    <w:p w:rsidR="00BC5BB6" w:rsidRPr="00B6634C" w:rsidRDefault="00BC5BB6" w:rsidP="00B6634C">
      <w:pPr>
        <w:pStyle w:val="a3"/>
        <w:shd w:val="clear" w:color="auto" w:fill="FFFFFF"/>
        <w:spacing w:before="0" w:beforeAutospacing="0" w:after="0" w:afterAutospacing="0"/>
        <w:ind w:firstLine="709"/>
        <w:jc w:val="both"/>
        <w:rPr>
          <w:rFonts w:ascii="Tahoma" w:hAnsi="Tahoma" w:cs="Tahoma"/>
          <w:color w:val="111111"/>
          <w:sz w:val="18"/>
          <w:szCs w:val="18"/>
        </w:rPr>
      </w:pPr>
      <w:r w:rsidRPr="00B6634C">
        <w:rPr>
          <w:color w:val="000000"/>
          <w:sz w:val="28"/>
          <w:szCs w:val="28"/>
          <w:shd w:val="clear" w:color="auto" w:fill="FFFFFF"/>
        </w:rPr>
        <w:t>Постарайтесь не воспринимать занятия с ребенком как тяжелый труд, радуйтесь и получайте удовольствие от процесса общения, никогда не теряйте чувства юмора.</w:t>
      </w: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6634C" w:rsidRDefault="00B6634C" w:rsidP="00BC5BB6">
      <w:pPr>
        <w:pStyle w:val="a3"/>
        <w:shd w:val="clear" w:color="auto" w:fill="FFFFFF"/>
        <w:spacing w:before="0" w:beforeAutospacing="0" w:after="0" w:afterAutospacing="0"/>
        <w:jc w:val="center"/>
        <w:rPr>
          <w:rStyle w:val="a4"/>
          <w:rFonts w:ascii="Arial" w:hAnsi="Arial" w:cs="Arial"/>
          <w:color w:val="FF0000"/>
          <w:sz w:val="28"/>
          <w:szCs w:val="28"/>
          <w:shd w:val="clear" w:color="auto" w:fill="FFFFFF"/>
        </w:rPr>
      </w:pPr>
    </w:p>
    <w:p w:rsidR="00BC5BB6" w:rsidRPr="00B6634C" w:rsidRDefault="00BC5BB6" w:rsidP="00B6634C">
      <w:pPr>
        <w:pStyle w:val="a3"/>
        <w:shd w:val="clear" w:color="auto" w:fill="FFFFFF"/>
        <w:spacing w:before="0" w:beforeAutospacing="0" w:after="0" w:afterAutospacing="0"/>
        <w:ind w:firstLine="709"/>
        <w:jc w:val="center"/>
        <w:rPr>
          <w:color w:val="111111"/>
          <w:sz w:val="18"/>
          <w:szCs w:val="18"/>
        </w:rPr>
      </w:pPr>
      <w:r w:rsidRPr="00B6634C">
        <w:rPr>
          <w:rStyle w:val="a4"/>
          <w:color w:val="FF0000"/>
          <w:sz w:val="28"/>
          <w:szCs w:val="28"/>
          <w:shd w:val="clear" w:color="auto" w:fill="FFFFFF"/>
        </w:rPr>
        <w:lastRenderedPageBreak/>
        <w:t>Памятка родителям первоклассника</w:t>
      </w:r>
    </w:p>
    <w:p w:rsidR="00BC5BB6" w:rsidRPr="00B6634C" w:rsidRDefault="00B6634C" w:rsidP="00B6634C">
      <w:pPr>
        <w:pStyle w:val="a3"/>
        <w:shd w:val="clear" w:color="auto" w:fill="FFFFFF"/>
        <w:spacing w:before="0" w:beforeAutospacing="0" w:after="0" w:afterAutospacing="0"/>
        <w:ind w:firstLine="709"/>
        <w:jc w:val="center"/>
        <w:rPr>
          <w:color w:val="111111"/>
          <w:sz w:val="18"/>
          <w:szCs w:val="18"/>
        </w:rPr>
      </w:pPr>
      <w:r w:rsidRPr="00B6634C">
        <w:rPr>
          <w:b/>
          <w:bCs/>
          <w:noProof/>
          <w:color w:val="707070"/>
          <w:sz w:val="28"/>
          <w:szCs w:val="28"/>
          <w:shd w:val="clear" w:color="auto" w:fill="FFFFFF"/>
        </w:rPr>
        <w:drawing>
          <wp:anchor distT="0" distB="0" distL="114300" distR="114300" simplePos="0" relativeHeight="251666432" behindDoc="1" locked="0" layoutInCell="1" allowOverlap="1">
            <wp:simplePos x="0" y="0"/>
            <wp:positionH relativeFrom="column">
              <wp:posOffset>3423285</wp:posOffset>
            </wp:positionH>
            <wp:positionV relativeFrom="paragraph">
              <wp:posOffset>187960</wp:posOffset>
            </wp:positionV>
            <wp:extent cx="2857500" cy="1950085"/>
            <wp:effectExtent l="0" t="0" r="0" b="0"/>
            <wp:wrapTight wrapText="bothSides">
              <wp:wrapPolygon edited="0">
                <wp:start x="0" y="0"/>
                <wp:lineTo x="0" y="21312"/>
                <wp:lineTo x="21456" y="21312"/>
                <wp:lineTo x="21456" y="0"/>
                <wp:lineTo x="0" y="0"/>
              </wp:wrapPolygon>
            </wp:wrapTight>
            <wp:docPr id="30" name="Рисунок 30" descr="width=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width=5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BB6" w:rsidRPr="00B6634C">
        <w:rPr>
          <w:rStyle w:val="a4"/>
          <w:color w:val="707070"/>
          <w:sz w:val="28"/>
          <w:szCs w:val="28"/>
          <w:shd w:val="clear" w:color="auto" w:fill="FFFFFF"/>
        </w:rPr>
        <w:t> </w:t>
      </w:r>
    </w:p>
    <w:p w:rsidR="00BC5BB6" w:rsidRPr="00B6634C" w:rsidRDefault="00BC5BB6" w:rsidP="00B6634C">
      <w:pPr>
        <w:pStyle w:val="a3"/>
        <w:shd w:val="clear" w:color="auto" w:fill="FFFFFF"/>
        <w:spacing w:before="0" w:beforeAutospacing="0" w:after="0" w:afterAutospacing="0"/>
        <w:ind w:firstLine="709"/>
        <w:jc w:val="center"/>
        <w:rPr>
          <w:color w:val="111111"/>
          <w:sz w:val="18"/>
          <w:szCs w:val="18"/>
        </w:rPr>
      </w:pPr>
      <w:r w:rsidRPr="00B6634C">
        <w:rPr>
          <w:rStyle w:val="a4"/>
          <w:color w:val="707070"/>
          <w:sz w:val="18"/>
          <w:szCs w:val="18"/>
          <w:shd w:val="clear" w:color="auto" w:fill="FFFFFF"/>
        </w:rPr>
        <w:t> </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2. Обсудите с ребенком те правила и нормы, с которыми он встретился в школе. Объясните их необходимость и целесообразность.</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3.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4. Составьте вместе с первоклассником распорядок дня, следите за его соблюдением.</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5. Не пропускайте трудности, возможные у ребенка на начальном этапе овладения учебными навыками.</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7.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8.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000000"/>
          <w:sz w:val="28"/>
          <w:szCs w:val="28"/>
          <w:shd w:val="clear" w:color="auto" w:fill="FFFFFF"/>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BC5BB6" w:rsidRPr="00B6634C" w:rsidRDefault="00BC5BB6" w:rsidP="00B6634C">
      <w:pPr>
        <w:pStyle w:val="a3"/>
        <w:shd w:val="clear" w:color="auto" w:fill="FFFFFF"/>
        <w:spacing w:before="0" w:beforeAutospacing="0" w:after="0" w:afterAutospacing="0"/>
        <w:ind w:firstLine="709"/>
        <w:jc w:val="both"/>
        <w:rPr>
          <w:color w:val="111111"/>
          <w:sz w:val="18"/>
          <w:szCs w:val="18"/>
        </w:rPr>
      </w:pPr>
      <w:r w:rsidRPr="00B6634C">
        <w:rPr>
          <w:color w:val="707070"/>
          <w:sz w:val="18"/>
          <w:szCs w:val="18"/>
          <w:shd w:val="clear" w:color="auto" w:fill="FFFFFF"/>
        </w:rPr>
        <w:t> </w:t>
      </w:r>
    </w:p>
    <w:p w:rsidR="00BC5BB6" w:rsidRDefault="00BC5BB6" w:rsidP="00BC5BB6">
      <w:pPr>
        <w:pStyle w:val="a3"/>
        <w:shd w:val="clear" w:color="auto" w:fill="FFFFFF"/>
        <w:spacing w:before="0" w:beforeAutospacing="0" w:after="0" w:afterAutospacing="0"/>
        <w:jc w:val="both"/>
        <w:rPr>
          <w:rFonts w:ascii="Tahoma" w:hAnsi="Tahoma" w:cs="Tahoma"/>
          <w:color w:val="111111"/>
          <w:sz w:val="18"/>
          <w:szCs w:val="18"/>
        </w:rPr>
      </w:pPr>
      <w:r>
        <w:rPr>
          <w:rFonts w:ascii="Arial" w:hAnsi="Arial" w:cs="Arial"/>
          <w:color w:val="707070"/>
          <w:sz w:val="28"/>
          <w:szCs w:val="28"/>
          <w:shd w:val="clear" w:color="auto" w:fill="FFFFFF"/>
        </w:rPr>
        <w:lastRenderedPageBreak/>
        <w:t> </w:t>
      </w:r>
      <w:r>
        <w:rPr>
          <w:rFonts w:ascii="Arial" w:hAnsi="Arial" w:cs="Arial"/>
          <w:noProof/>
          <w:color w:val="707070"/>
          <w:sz w:val="28"/>
          <w:szCs w:val="28"/>
          <w:shd w:val="clear" w:color="auto" w:fill="FFFFFF"/>
        </w:rPr>
        <w:drawing>
          <wp:inline distT="0" distB="0" distL="0" distR="0">
            <wp:extent cx="5386669" cy="4204970"/>
            <wp:effectExtent l="0" t="0" r="5080" b="5080"/>
            <wp:docPr id="29" name="Рисунок 29" descr="width=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width=15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1557" cy="4216592"/>
                    </a:xfrm>
                    <a:prstGeom prst="rect">
                      <a:avLst/>
                    </a:prstGeom>
                    <a:noFill/>
                    <a:ln>
                      <a:noFill/>
                    </a:ln>
                  </pic:spPr>
                </pic:pic>
              </a:graphicData>
            </a:graphic>
          </wp:inline>
        </w:drawing>
      </w:r>
    </w:p>
    <w:p w:rsidR="00BC5BB6" w:rsidRDefault="00BC5BB6"/>
    <w:sectPr w:rsidR="00BC5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B7"/>
    <w:rsid w:val="00285CEC"/>
    <w:rsid w:val="005B06B7"/>
    <w:rsid w:val="00B6634C"/>
    <w:rsid w:val="00BC5BB6"/>
    <w:rsid w:val="00EE2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68557-6DA0-441B-901C-10F2FB64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06B7"/>
    <w:rPr>
      <w:b/>
      <w:bCs/>
    </w:rPr>
  </w:style>
  <w:style w:type="character" w:styleId="a5">
    <w:name w:val="Emphasis"/>
    <w:basedOn w:val="a0"/>
    <w:uiPriority w:val="20"/>
    <w:qFormat/>
    <w:rsid w:val="005B0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369">
      <w:bodyDiv w:val="1"/>
      <w:marLeft w:val="0"/>
      <w:marRight w:val="0"/>
      <w:marTop w:val="0"/>
      <w:marBottom w:val="0"/>
      <w:divBdr>
        <w:top w:val="none" w:sz="0" w:space="0" w:color="auto"/>
        <w:left w:val="none" w:sz="0" w:space="0" w:color="auto"/>
        <w:bottom w:val="none" w:sz="0" w:space="0" w:color="auto"/>
        <w:right w:val="none" w:sz="0" w:space="0" w:color="auto"/>
      </w:divBdr>
    </w:div>
    <w:div w:id="323509459">
      <w:bodyDiv w:val="1"/>
      <w:marLeft w:val="0"/>
      <w:marRight w:val="0"/>
      <w:marTop w:val="0"/>
      <w:marBottom w:val="0"/>
      <w:divBdr>
        <w:top w:val="none" w:sz="0" w:space="0" w:color="auto"/>
        <w:left w:val="none" w:sz="0" w:space="0" w:color="auto"/>
        <w:bottom w:val="none" w:sz="0" w:space="0" w:color="auto"/>
        <w:right w:val="none" w:sz="0" w:space="0" w:color="auto"/>
      </w:divBdr>
    </w:div>
    <w:div w:id="353115661">
      <w:bodyDiv w:val="1"/>
      <w:marLeft w:val="0"/>
      <w:marRight w:val="0"/>
      <w:marTop w:val="0"/>
      <w:marBottom w:val="0"/>
      <w:divBdr>
        <w:top w:val="none" w:sz="0" w:space="0" w:color="auto"/>
        <w:left w:val="none" w:sz="0" w:space="0" w:color="auto"/>
        <w:bottom w:val="none" w:sz="0" w:space="0" w:color="auto"/>
        <w:right w:val="none" w:sz="0" w:space="0" w:color="auto"/>
      </w:divBdr>
    </w:div>
    <w:div w:id="675576096">
      <w:bodyDiv w:val="1"/>
      <w:marLeft w:val="0"/>
      <w:marRight w:val="0"/>
      <w:marTop w:val="0"/>
      <w:marBottom w:val="0"/>
      <w:divBdr>
        <w:top w:val="none" w:sz="0" w:space="0" w:color="auto"/>
        <w:left w:val="none" w:sz="0" w:space="0" w:color="auto"/>
        <w:bottom w:val="none" w:sz="0" w:space="0" w:color="auto"/>
        <w:right w:val="none" w:sz="0" w:space="0" w:color="auto"/>
      </w:divBdr>
    </w:div>
    <w:div w:id="827598218">
      <w:bodyDiv w:val="1"/>
      <w:marLeft w:val="0"/>
      <w:marRight w:val="0"/>
      <w:marTop w:val="0"/>
      <w:marBottom w:val="0"/>
      <w:divBdr>
        <w:top w:val="none" w:sz="0" w:space="0" w:color="auto"/>
        <w:left w:val="none" w:sz="0" w:space="0" w:color="auto"/>
        <w:bottom w:val="none" w:sz="0" w:space="0" w:color="auto"/>
        <w:right w:val="none" w:sz="0" w:space="0" w:color="auto"/>
      </w:divBdr>
    </w:div>
    <w:div w:id="932400085">
      <w:bodyDiv w:val="1"/>
      <w:marLeft w:val="0"/>
      <w:marRight w:val="0"/>
      <w:marTop w:val="0"/>
      <w:marBottom w:val="0"/>
      <w:divBdr>
        <w:top w:val="none" w:sz="0" w:space="0" w:color="auto"/>
        <w:left w:val="none" w:sz="0" w:space="0" w:color="auto"/>
        <w:bottom w:val="none" w:sz="0" w:space="0" w:color="auto"/>
        <w:right w:val="none" w:sz="0" w:space="0" w:color="auto"/>
      </w:divBdr>
    </w:div>
    <w:div w:id="954753718">
      <w:bodyDiv w:val="1"/>
      <w:marLeft w:val="0"/>
      <w:marRight w:val="0"/>
      <w:marTop w:val="0"/>
      <w:marBottom w:val="0"/>
      <w:divBdr>
        <w:top w:val="none" w:sz="0" w:space="0" w:color="auto"/>
        <w:left w:val="none" w:sz="0" w:space="0" w:color="auto"/>
        <w:bottom w:val="none" w:sz="0" w:space="0" w:color="auto"/>
        <w:right w:val="none" w:sz="0" w:space="0" w:color="auto"/>
      </w:divBdr>
    </w:div>
    <w:div w:id="1040788677">
      <w:bodyDiv w:val="1"/>
      <w:marLeft w:val="0"/>
      <w:marRight w:val="0"/>
      <w:marTop w:val="0"/>
      <w:marBottom w:val="0"/>
      <w:divBdr>
        <w:top w:val="none" w:sz="0" w:space="0" w:color="auto"/>
        <w:left w:val="none" w:sz="0" w:space="0" w:color="auto"/>
        <w:bottom w:val="none" w:sz="0" w:space="0" w:color="auto"/>
        <w:right w:val="none" w:sz="0" w:space="0" w:color="auto"/>
      </w:divBdr>
    </w:div>
    <w:div w:id="1071004878">
      <w:bodyDiv w:val="1"/>
      <w:marLeft w:val="0"/>
      <w:marRight w:val="0"/>
      <w:marTop w:val="0"/>
      <w:marBottom w:val="0"/>
      <w:divBdr>
        <w:top w:val="none" w:sz="0" w:space="0" w:color="auto"/>
        <w:left w:val="none" w:sz="0" w:space="0" w:color="auto"/>
        <w:bottom w:val="none" w:sz="0" w:space="0" w:color="auto"/>
        <w:right w:val="none" w:sz="0" w:space="0" w:color="auto"/>
      </w:divBdr>
    </w:div>
    <w:div w:id="1846939330">
      <w:bodyDiv w:val="1"/>
      <w:marLeft w:val="0"/>
      <w:marRight w:val="0"/>
      <w:marTop w:val="0"/>
      <w:marBottom w:val="0"/>
      <w:divBdr>
        <w:top w:val="none" w:sz="0" w:space="0" w:color="auto"/>
        <w:left w:val="none" w:sz="0" w:space="0" w:color="auto"/>
        <w:bottom w:val="none" w:sz="0" w:space="0" w:color="auto"/>
        <w:right w:val="none" w:sz="0" w:space="0" w:color="auto"/>
      </w:divBdr>
    </w:div>
    <w:div w:id="20501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2020-12-02T07:26:00Z</dcterms:created>
  <dcterms:modified xsi:type="dcterms:W3CDTF">2020-12-02T08:26:00Z</dcterms:modified>
</cp:coreProperties>
</file>