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F89" w:rsidRDefault="00AF586D" w:rsidP="00AF586D">
      <w:pPr>
        <w:shd w:val="clear" w:color="auto" w:fill="FFFFFF"/>
        <w:spacing w:after="0" w:line="302"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«Вера, Надежда, Л</w:t>
      </w:r>
      <w:r w:rsidR="000C3F89" w:rsidRPr="00DB486F">
        <w:rPr>
          <w:rFonts w:ascii="Times New Roman" w:eastAsia="Times New Roman" w:hAnsi="Times New Roman" w:cs="Times New Roman"/>
          <w:b/>
          <w:bCs/>
          <w:color w:val="000000"/>
          <w:sz w:val="28"/>
          <w:szCs w:val="28"/>
          <w:lang w:eastAsia="ru-RU"/>
        </w:rPr>
        <w:t>юбовь</w:t>
      </w:r>
      <w:r w:rsidR="000C3F89" w:rsidRPr="00DB486F">
        <w:rPr>
          <w:rFonts w:ascii="Times New Roman" w:eastAsia="Times New Roman" w:hAnsi="Times New Roman" w:cs="Times New Roman"/>
          <w:color w:val="000000"/>
          <w:sz w:val="28"/>
          <w:szCs w:val="28"/>
          <w:lang w:eastAsia="ru-RU"/>
        </w:rPr>
        <w:t>»</w:t>
      </w:r>
    </w:p>
    <w:p w:rsidR="00046E8F" w:rsidRPr="00DB486F" w:rsidRDefault="00046E8F" w:rsidP="000C3F89">
      <w:pPr>
        <w:shd w:val="clear" w:color="auto" w:fill="FFFFFF"/>
        <w:spacing w:after="0" w:line="302" w:lineRule="atLeast"/>
        <w:rPr>
          <w:rFonts w:ascii="Times New Roman" w:eastAsia="Times New Roman" w:hAnsi="Times New Roman" w:cs="Times New Roman"/>
          <w:color w:val="000000"/>
          <w:sz w:val="28"/>
          <w:szCs w:val="28"/>
          <w:lang w:eastAsia="ru-RU"/>
        </w:rPr>
      </w:pPr>
    </w:p>
    <w:p w:rsidR="00AF586D" w:rsidRDefault="00AF586D" w:rsidP="000C3F89">
      <w:pPr>
        <w:shd w:val="clear" w:color="auto" w:fill="FFFFFF"/>
        <w:spacing w:after="0" w:line="302"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Цель:</w:t>
      </w:r>
    </w:p>
    <w:p w:rsidR="000C3F89" w:rsidRPr="00046E8F" w:rsidRDefault="000C3F89" w:rsidP="00CF1C46">
      <w:pPr>
        <w:shd w:val="clear" w:color="auto" w:fill="FFFFFF"/>
        <w:spacing w:after="0" w:line="302" w:lineRule="atLeast"/>
        <w:jc w:val="both"/>
        <w:rPr>
          <w:rFonts w:ascii="Times New Roman" w:eastAsia="Times New Roman" w:hAnsi="Times New Roman" w:cs="Times New Roman"/>
          <w:color w:val="333333"/>
          <w:sz w:val="28"/>
          <w:szCs w:val="28"/>
          <w:lang w:eastAsia="ru-RU"/>
        </w:rPr>
      </w:pPr>
      <w:r w:rsidRPr="00DB486F">
        <w:rPr>
          <w:rFonts w:ascii="Times New Roman" w:eastAsia="Times New Roman" w:hAnsi="Times New Roman" w:cs="Times New Roman"/>
          <w:color w:val="333333"/>
          <w:sz w:val="28"/>
          <w:szCs w:val="28"/>
          <w:lang w:eastAsia="ru-RU"/>
        </w:rPr>
        <w:t xml:space="preserve">1. Раскрыть значение и основное содержание праздника «Вера, Надежда, Любовь» в православной традиции, </w:t>
      </w:r>
      <w:bookmarkStart w:id="0" w:name="_GoBack"/>
      <w:bookmarkEnd w:id="0"/>
      <w:r w:rsidRPr="00DB486F">
        <w:rPr>
          <w:rFonts w:ascii="Times New Roman" w:eastAsia="Times New Roman" w:hAnsi="Times New Roman" w:cs="Times New Roman"/>
          <w:color w:val="333333"/>
          <w:sz w:val="28"/>
          <w:szCs w:val="28"/>
          <w:lang w:eastAsia="ru-RU"/>
        </w:rPr>
        <w:t>в традиции празднования этого дня. </w:t>
      </w:r>
    </w:p>
    <w:p w:rsidR="000C3F89" w:rsidRPr="00DB486F" w:rsidRDefault="000C3F89" w:rsidP="00CF1C46">
      <w:pPr>
        <w:shd w:val="clear" w:color="auto" w:fill="FFFFFF"/>
        <w:spacing w:after="0" w:line="302" w:lineRule="atLeast"/>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333333"/>
          <w:sz w:val="28"/>
          <w:szCs w:val="28"/>
          <w:lang w:eastAsia="ru-RU"/>
        </w:rPr>
        <w:t xml:space="preserve">2. Показать, что </w:t>
      </w:r>
      <w:r w:rsidR="00AF586D">
        <w:rPr>
          <w:rFonts w:ascii="Times New Roman" w:eastAsia="Times New Roman" w:hAnsi="Times New Roman" w:cs="Times New Roman"/>
          <w:color w:val="333333"/>
          <w:sz w:val="28"/>
          <w:szCs w:val="28"/>
          <w:lang w:eastAsia="ru-RU"/>
        </w:rPr>
        <w:t xml:space="preserve">история, </w:t>
      </w:r>
      <w:r w:rsidRPr="00DB486F">
        <w:rPr>
          <w:rFonts w:ascii="Times New Roman" w:eastAsia="Times New Roman" w:hAnsi="Times New Roman" w:cs="Times New Roman"/>
          <w:color w:val="333333"/>
          <w:sz w:val="28"/>
          <w:szCs w:val="28"/>
          <w:lang w:eastAsia="ru-RU"/>
        </w:rPr>
        <w:t xml:space="preserve"> народ, его культура уделяют большое значение таким понятиям как «Вера, Надежда и Любовь», что это не просто женские имена, а качест</w:t>
      </w:r>
      <w:r w:rsidR="00AF586D">
        <w:rPr>
          <w:rFonts w:ascii="Times New Roman" w:eastAsia="Times New Roman" w:hAnsi="Times New Roman" w:cs="Times New Roman"/>
          <w:color w:val="333333"/>
          <w:sz w:val="28"/>
          <w:szCs w:val="28"/>
          <w:lang w:eastAsia="ru-RU"/>
        </w:rPr>
        <w:t>ва характера</w:t>
      </w:r>
      <w:r w:rsidRPr="00DB486F">
        <w:rPr>
          <w:rFonts w:ascii="Times New Roman" w:eastAsia="Times New Roman" w:hAnsi="Times New Roman" w:cs="Times New Roman"/>
          <w:color w:val="333333"/>
          <w:sz w:val="28"/>
          <w:szCs w:val="28"/>
          <w:lang w:eastAsia="ru-RU"/>
        </w:rPr>
        <w:t>.</w:t>
      </w:r>
    </w:p>
    <w:p w:rsidR="000C3F89" w:rsidRPr="00DB486F" w:rsidRDefault="000C3F89" w:rsidP="00CF1C46">
      <w:pPr>
        <w:shd w:val="clear" w:color="auto" w:fill="FFFFFF"/>
        <w:spacing w:after="0" w:line="302" w:lineRule="atLeast"/>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333333"/>
          <w:sz w:val="28"/>
          <w:szCs w:val="28"/>
          <w:lang w:eastAsia="ru-RU"/>
        </w:rPr>
        <w:t>3. Познакомить учащихся с историей нашей страны, напомнить великие исторические имена защитников нашей Родины.</w:t>
      </w:r>
    </w:p>
    <w:p w:rsidR="000C3F89" w:rsidRPr="00DB486F" w:rsidRDefault="000C3F89" w:rsidP="00CF1C46">
      <w:pPr>
        <w:shd w:val="clear" w:color="auto" w:fill="FFFFFF"/>
        <w:spacing w:after="0" w:line="302" w:lineRule="atLeast"/>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333333"/>
          <w:sz w:val="28"/>
          <w:szCs w:val="28"/>
          <w:lang w:eastAsia="ru-RU"/>
        </w:rPr>
        <w:t>4. Способствовать воспитанию у учащихся патриотических чувств и национального самосознания.</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p>
    <w:p w:rsidR="000C3F89" w:rsidRPr="00DB486F" w:rsidRDefault="000C3F89" w:rsidP="000C3F89">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Ведущий</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Идут из глубины веков</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И почитаются в России</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Надежда, Вера и Любовь</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С премудрой матерью Софией….</w:t>
      </w:r>
    </w:p>
    <w:p w:rsidR="000C3F89" w:rsidRPr="00DB486F" w:rsidRDefault="000C3F89" w:rsidP="000C3F89">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Ведущий:</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Вера, Надежда, Любовь, София…</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Чьи это имена? (вопрос залу, участникам мероприятия</w:t>
      </w:r>
      <w:proofErr w:type="gramStart"/>
      <w:r w:rsidRPr="00DB486F">
        <w:rPr>
          <w:rFonts w:ascii="Times New Roman" w:eastAsia="Times New Roman" w:hAnsi="Times New Roman" w:cs="Times New Roman"/>
          <w:color w:val="000000"/>
          <w:sz w:val="28"/>
          <w:szCs w:val="28"/>
          <w:lang w:eastAsia="ru-RU"/>
        </w:rPr>
        <w:t>.П</w:t>
      </w:r>
      <w:proofErr w:type="gramEnd"/>
      <w:r w:rsidRPr="00DB486F">
        <w:rPr>
          <w:rFonts w:ascii="Times New Roman" w:eastAsia="Times New Roman" w:hAnsi="Times New Roman" w:cs="Times New Roman"/>
          <w:color w:val="000000"/>
          <w:sz w:val="28"/>
          <w:szCs w:val="28"/>
          <w:lang w:eastAsia="ru-RU"/>
        </w:rPr>
        <w:t>осле ответов из зала, ведущий продолжает):</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Такие замечательные имена принадлежат нашим близким и дорогим мамам, бабушкам, сестрам.</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А еще это и возвышенные свойства характера человека.</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А еще это и память в нашем православном календаре (ежегодно праздник мучениц Веры, Надежды, Любови и матери их Софии отмечается 30 сентября).</w:t>
      </w:r>
    </w:p>
    <w:p w:rsidR="000C3F89" w:rsidRPr="00DB486F" w:rsidRDefault="000C3F89" w:rsidP="000C3F89">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Ведущий:</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Давно это было...</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 Римской империи в начале второго века, когда по приказу императора повсюду были гонения на христиан. От людей требовали отказаться от своей веры, а люди проявляли чудеса верности и любви к Богу.</w:t>
      </w:r>
    </w:p>
    <w:p w:rsidR="000C3F89" w:rsidRPr="00DB486F" w:rsidRDefault="000C3F89" w:rsidP="00CF1C46">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Ведущий:</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Однажды, ранним утром, из ворот римской тюрьмы палач вынес тела трех казненных девочек-сестер Веры, Надежды, Любови. Положил их на землю на площади перед тюрьмой. Над ними склонилась их мать София. Это ее дочери отказались принести поклонение языческим богам, это они не отказались от Христа. А вечером и мать тихо скончалась от горя на могиле своих дочерей.</w:t>
      </w:r>
    </w:p>
    <w:p w:rsidR="000C3F89" w:rsidRDefault="00CF1C46" w:rsidP="00CF1C46">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roofErr w:type="gramStart"/>
      <w:r>
        <w:rPr>
          <w:rFonts w:ascii="Times New Roman" w:eastAsia="Times New Roman" w:hAnsi="Times New Roman" w:cs="Times New Roman"/>
          <w:i/>
          <w:iCs/>
          <w:color w:val="000000"/>
          <w:sz w:val="28"/>
          <w:szCs w:val="28"/>
          <w:lang w:eastAsia="ru-RU"/>
        </w:rPr>
        <w:t xml:space="preserve">Музыка </w:t>
      </w:r>
      <w:r w:rsidR="000C3F89" w:rsidRPr="00DB486F">
        <w:rPr>
          <w:rFonts w:ascii="Times New Roman" w:eastAsia="Times New Roman" w:hAnsi="Times New Roman" w:cs="Times New Roman"/>
          <w:i/>
          <w:iCs/>
          <w:color w:val="000000"/>
          <w:sz w:val="28"/>
          <w:szCs w:val="28"/>
          <w:lang w:eastAsia="ru-RU"/>
        </w:rPr>
        <w:t xml:space="preserve"> (стихи на фоне музыки; сначала музыка тише, а потом громче и уже без с</w:t>
      </w:r>
      <w:r w:rsidR="00AF586D">
        <w:rPr>
          <w:rFonts w:ascii="Times New Roman" w:eastAsia="Times New Roman" w:hAnsi="Times New Roman" w:cs="Times New Roman"/>
          <w:i/>
          <w:iCs/>
          <w:color w:val="000000"/>
          <w:sz w:val="28"/>
          <w:szCs w:val="28"/>
          <w:lang w:eastAsia="ru-RU"/>
        </w:rPr>
        <w:t>лов, пока пройдет музыка.</w:t>
      </w:r>
      <w:proofErr w:type="gramEnd"/>
    </w:p>
    <w:p w:rsidR="00AF586D" w:rsidRDefault="00AF586D" w:rsidP="000C3F89">
      <w:pPr>
        <w:shd w:val="clear" w:color="auto" w:fill="FFFFFF"/>
        <w:spacing w:after="0" w:line="240" w:lineRule="auto"/>
        <w:rPr>
          <w:rFonts w:ascii="Times New Roman" w:eastAsia="Times New Roman" w:hAnsi="Times New Roman" w:cs="Times New Roman"/>
          <w:i/>
          <w:iCs/>
          <w:color w:val="000000"/>
          <w:sz w:val="28"/>
          <w:szCs w:val="28"/>
          <w:lang w:eastAsia="ru-RU"/>
        </w:rPr>
      </w:pPr>
    </w:p>
    <w:p w:rsidR="00AF586D" w:rsidRDefault="00AF586D" w:rsidP="000C3F89">
      <w:pPr>
        <w:shd w:val="clear" w:color="auto" w:fill="FFFFFF"/>
        <w:spacing w:after="0" w:line="240" w:lineRule="auto"/>
        <w:rPr>
          <w:rFonts w:ascii="Times New Roman" w:eastAsia="Times New Roman" w:hAnsi="Times New Roman" w:cs="Times New Roman"/>
          <w:i/>
          <w:iCs/>
          <w:color w:val="000000"/>
          <w:sz w:val="28"/>
          <w:szCs w:val="28"/>
          <w:lang w:eastAsia="ru-RU"/>
        </w:rPr>
      </w:pPr>
    </w:p>
    <w:p w:rsidR="00AF586D" w:rsidRPr="00DB486F" w:rsidRDefault="00AF586D" w:rsidP="000C3F89">
      <w:pPr>
        <w:shd w:val="clear" w:color="auto" w:fill="FFFFFF"/>
        <w:spacing w:after="0" w:line="240" w:lineRule="auto"/>
        <w:rPr>
          <w:rFonts w:ascii="Times New Roman" w:eastAsia="Times New Roman" w:hAnsi="Times New Roman" w:cs="Times New Roman"/>
          <w:color w:val="000000"/>
          <w:sz w:val="28"/>
          <w:szCs w:val="28"/>
          <w:lang w:eastAsia="ru-RU"/>
        </w:rPr>
      </w:pPr>
    </w:p>
    <w:p w:rsidR="000C3F89" w:rsidRPr="00DB486F" w:rsidRDefault="000C3F89" w:rsidP="000C3F89">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Ведущий:</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lastRenderedPageBreak/>
        <w:t xml:space="preserve">Не принято </w:t>
      </w:r>
      <w:proofErr w:type="gramStart"/>
      <w:r w:rsidRPr="00DB486F">
        <w:rPr>
          <w:rFonts w:ascii="Times New Roman" w:eastAsia="Times New Roman" w:hAnsi="Times New Roman" w:cs="Times New Roman"/>
          <w:color w:val="000000"/>
          <w:sz w:val="28"/>
          <w:szCs w:val="28"/>
          <w:lang w:eastAsia="ru-RU"/>
        </w:rPr>
        <w:t>тужить</w:t>
      </w:r>
      <w:proofErr w:type="gramEnd"/>
      <w:r w:rsidRPr="00DB486F">
        <w:rPr>
          <w:rFonts w:ascii="Times New Roman" w:eastAsia="Times New Roman" w:hAnsi="Times New Roman" w:cs="Times New Roman"/>
          <w:color w:val="000000"/>
          <w:sz w:val="28"/>
          <w:szCs w:val="28"/>
          <w:lang w:eastAsia="ru-RU"/>
        </w:rPr>
        <w:t xml:space="preserve"> в России,</w:t>
      </w:r>
      <w:r w:rsidRPr="00DB486F">
        <w:rPr>
          <w:rFonts w:ascii="Times New Roman" w:eastAsia="Times New Roman" w:hAnsi="Times New Roman" w:cs="Times New Roman"/>
          <w:color w:val="000000"/>
          <w:sz w:val="28"/>
          <w:szCs w:val="28"/>
          <w:lang w:eastAsia="ru-RU"/>
        </w:rPr>
        <w:br/>
        <w:t>Казнить себя потом виной,</w:t>
      </w:r>
      <w:r w:rsidRPr="00DB486F">
        <w:rPr>
          <w:rFonts w:ascii="Times New Roman" w:eastAsia="Times New Roman" w:hAnsi="Times New Roman" w:cs="Times New Roman"/>
          <w:color w:val="000000"/>
          <w:sz w:val="28"/>
          <w:szCs w:val="28"/>
          <w:lang w:eastAsia="ru-RU"/>
        </w:rPr>
        <w:br/>
        <w:t>За то, что дочери Софии</w:t>
      </w:r>
    </w:p>
    <w:p w:rsidR="00AF586D"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Когда-то в мир ушли иной.</w:t>
      </w:r>
      <w:r w:rsidRPr="00DB486F">
        <w:rPr>
          <w:rFonts w:ascii="Times New Roman" w:eastAsia="Times New Roman" w:hAnsi="Times New Roman" w:cs="Times New Roman"/>
          <w:color w:val="000000"/>
          <w:sz w:val="28"/>
          <w:szCs w:val="28"/>
          <w:lang w:eastAsia="ru-RU"/>
        </w:rPr>
        <w:br/>
        <w:t>Они ушли за веру в Бога,</w:t>
      </w:r>
      <w:r w:rsidRPr="00DB486F">
        <w:rPr>
          <w:rFonts w:ascii="Times New Roman" w:eastAsia="Times New Roman" w:hAnsi="Times New Roman" w:cs="Times New Roman"/>
          <w:color w:val="000000"/>
          <w:sz w:val="28"/>
          <w:szCs w:val="28"/>
          <w:lang w:eastAsia="ru-RU"/>
        </w:rPr>
        <w:br/>
        <w:t>С девичьей, чистою душой,</w:t>
      </w:r>
      <w:r w:rsidRPr="00DB486F">
        <w:rPr>
          <w:rFonts w:ascii="Times New Roman" w:eastAsia="Times New Roman" w:hAnsi="Times New Roman" w:cs="Times New Roman"/>
          <w:color w:val="000000"/>
          <w:sz w:val="28"/>
          <w:szCs w:val="28"/>
          <w:lang w:eastAsia="ru-RU"/>
        </w:rPr>
        <w:br/>
        <w:t>Не ради райского порога,</w:t>
      </w:r>
      <w:r w:rsidRPr="00DB486F">
        <w:rPr>
          <w:rFonts w:ascii="Times New Roman" w:eastAsia="Times New Roman" w:hAnsi="Times New Roman" w:cs="Times New Roman"/>
          <w:color w:val="000000"/>
          <w:sz w:val="28"/>
          <w:szCs w:val="28"/>
          <w:lang w:eastAsia="ru-RU"/>
        </w:rPr>
        <w:br/>
        <w:t>Не ради святости большой.</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br/>
        <w:t>2. Ведущий:</w:t>
      </w:r>
    </w:p>
    <w:p w:rsidR="000C3F89"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Три юных дочки положили,</w:t>
      </w:r>
      <w:r w:rsidRPr="00DB486F">
        <w:rPr>
          <w:rFonts w:ascii="Times New Roman" w:eastAsia="Times New Roman" w:hAnsi="Times New Roman" w:cs="Times New Roman"/>
          <w:color w:val="000000"/>
          <w:sz w:val="28"/>
          <w:szCs w:val="28"/>
          <w:lang w:eastAsia="ru-RU"/>
        </w:rPr>
        <w:br/>
        <w:t>Жизнь молодую на алтарь</w:t>
      </w:r>
      <w:proofErr w:type="gramStart"/>
      <w:r w:rsidRPr="00DB486F">
        <w:rPr>
          <w:rFonts w:ascii="Times New Roman" w:eastAsia="Times New Roman" w:hAnsi="Times New Roman" w:cs="Times New Roman"/>
          <w:color w:val="000000"/>
          <w:sz w:val="28"/>
          <w:szCs w:val="28"/>
          <w:lang w:eastAsia="ru-RU"/>
        </w:rPr>
        <w:br/>
        <w:t>З</w:t>
      </w:r>
      <w:proofErr w:type="gramEnd"/>
      <w:r w:rsidRPr="00DB486F">
        <w:rPr>
          <w:rFonts w:ascii="Times New Roman" w:eastAsia="Times New Roman" w:hAnsi="Times New Roman" w:cs="Times New Roman"/>
          <w:color w:val="000000"/>
          <w:sz w:val="28"/>
          <w:szCs w:val="28"/>
          <w:lang w:eastAsia="ru-RU"/>
        </w:rPr>
        <w:t>а то, чтоб в Мире нашем были</w:t>
      </w:r>
      <w:r w:rsidRPr="00DB486F">
        <w:rPr>
          <w:rFonts w:ascii="Times New Roman" w:eastAsia="Times New Roman" w:hAnsi="Times New Roman" w:cs="Times New Roman"/>
          <w:color w:val="000000"/>
          <w:sz w:val="28"/>
          <w:szCs w:val="28"/>
          <w:lang w:eastAsia="ru-RU"/>
        </w:rPr>
        <w:br/>
        <w:t>Бог православия и Царь.</w:t>
      </w:r>
      <w:r w:rsidRPr="00DB486F">
        <w:rPr>
          <w:rFonts w:ascii="Times New Roman" w:eastAsia="Times New Roman" w:hAnsi="Times New Roman" w:cs="Times New Roman"/>
          <w:color w:val="000000"/>
          <w:sz w:val="28"/>
          <w:szCs w:val="28"/>
          <w:lang w:eastAsia="ru-RU"/>
        </w:rPr>
        <w:br/>
        <w:t>С тех давних пор мы вспоминаем</w:t>
      </w:r>
      <w:r w:rsidRPr="00DB486F">
        <w:rPr>
          <w:rFonts w:ascii="Times New Roman" w:eastAsia="Times New Roman" w:hAnsi="Times New Roman" w:cs="Times New Roman"/>
          <w:color w:val="000000"/>
          <w:sz w:val="28"/>
          <w:szCs w:val="28"/>
          <w:lang w:eastAsia="ru-RU"/>
        </w:rPr>
        <w:br/>
        <w:t>Надежду, Веру и Любовь,</w:t>
      </w:r>
      <w:r w:rsidRPr="00DB486F">
        <w:rPr>
          <w:rFonts w:ascii="Times New Roman" w:eastAsia="Times New Roman" w:hAnsi="Times New Roman" w:cs="Times New Roman"/>
          <w:color w:val="000000"/>
          <w:sz w:val="28"/>
          <w:szCs w:val="28"/>
          <w:lang w:eastAsia="ru-RU"/>
        </w:rPr>
        <w:br/>
        <w:t xml:space="preserve">Как эталоны чувств, </w:t>
      </w:r>
      <w:r w:rsidR="00AF586D">
        <w:rPr>
          <w:rFonts w:ascii="Times New Roman" w:eastAsia="Times New Roman" w:hAnsi="Times New Roman" w:cs="Times New Roman"/>
          <w:color w:val="000000"/>
          <w:sz w:val="28"/>
          <w:szCs w:val="28"/>
          <w:lang w:eastAsia="ru-RU"/>
        </w:rPr>
        <w:t>что знаем.</w:t>
      </w:r>
      <w:r w:rsidR="00AF586D">
        <w:rPr>
          <w:rFonts w:ascii="Times New Roman" w:eastAsia="Times New Roman" w:hAnsi="Times New Roman" w:cs="Times New Roman"/>
          <w:color w:val="000000"/>
          <w:sz w:val="28"/>
          <w:szCs w:val="28"/>
          <w:lang w:eastAsia="ru-RU"/>
        </w:rPr>
        <w:br/>
        <w:t>Или испытываем вновь.</w:t>
      </w:r>
    </w:p>
    <w:p w:rsidR="00AF586D" w:rsidRPr="00DB486F" w:rsidRDefault="00AF586D" w:rsidP="000C3F89">
      <w:pPr>
        <w:shd w:val="clear" w:color="auto" w:fill="FFFFFF"/>
        <w:spacing w:after="0" w:line="240" w:lineRule="auto"/>
        <w:rPr>
          <w:rFonts w:ascii="Times New Roman" w:eastAsia="Times New Roman" w:hAnsi="Times New Roman" w:cs="Times New Roman"/>
          <w:color w:val="000000"/>
          <w:sz w:val="28"/>
          <w:szCs w:val="28"/>
          <w:lang w:eastAsia="ru-RU"/>
        </w:rPr>
      </w:pPr>
    </w:p>
    <w:p w:rsidR="000C3F89"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1.Ведущий:</w:t>
      </w:r>
      <w:r w:rsidRPr="00DB486F">
        <w:rPr>
          <w:rFonts w:ascii="Times New Roman" w:eastAsia="Times New Roman" w:hAnsi="Times New Roman" w:cs="Times New Roman"/>
          <w:color w:val="000000"/>
          <w:sz w:val="28"/>
          <w:szCs w:val="28"/>
          <w:lang w:eastAsia="ru-RU"/>
        </w:rPr>
        <w:br/>
        <w:t>В тех чувствах души их живые</w:t>
      </w:r>
      <w:r w:rsidRPr="00DB486F">
        <w:rPr>
          <w:rFonts w:ascii="Times New Roman" w:eastAsia="Times New Roman" w:hAnsi="Times New Roman" w:cs="Times New Roman"/>
          <w:color w:val="000000"/>
          <w:sz w:val="28"/>
          <w:szCs w:val="28"/>
          <w:lang w:eastAsia="ru-RU"/>
        </w:rPr>
        <w:br/>
        <w:t>Нам помогают жить, любить,</w:t>
      </w:r>
      <w:r w:rsidRPr="00DB486F">
        <w:rPr>
          <w:rFonts w:ascii="Times New Roman" w:eastAsia="Times New Roman" w:hAnsi="Times New Roman" w:cs="Times New Roman"/>
          <w:color w:val="000000"/>
          <w:sz w:val="28"/>
          <w:szCs w:val="28"/>
          <w:lang w:eastAsia="ru-RU"/>
        </w:rPr>
        <w:br/>
        <w:t>Надежду с верой в дни лихие</w:t>
      </w:r>
      <w:proofErr w:type="gramStart"/>
      <w:r w:rsidRPr="00DB486F">
        <w:rPr>
          <w:rFonts w:ascii="Times New Roman" w:eastAsia="Times New Roman" w:hAnsi="Times New Roman" w:cs="Times New Roman"/>
          <w:color w:val="000000"/>
          <w:sz w:val="28"/>
          <w:szCs w:val="28"/>
          <w:lang w:eastAsia="ru-RU"/>
        </w:rPr>
        <w:br/>
        <w:t>Н</w:t>
      </w:r>
      <w:proofErr w:type="gramEnd"/>
      <w:r w:rsidRPr="00DB486F">
        <w:rPr>
          <w:rFonts w:ascii="Times New Roman" w:eastAsia="Times New Roman" w:hAnsi="Times New Roman" w:cs="Times New Roman"/>
          <w:color w:val="000000"/>
          <w:sz w:val="28"/>
          <w:szCs w:val="28"/>
          <w:lang w:eastAsia="ru-RU"/>
        </w:rPr>
        <w:t>авеки в сердце сохранить.</w:t>
      </w:r>
    </w:p>
    <w:p w:rsidR="00AF586D" w:rsidRPr="00DB486F" w:rsidRDefault="00AF586D" w:rsidP="000C3F89">
      <w:pPr>
        <w:shd w:val="clear" w:color="auto" w:fill="FFFFFF"/>
        <w:spacing w:after="0" w:line="240" w:lineRule="auto"/>
        <w:rPr>
          <w:rFonts w:ascii="Times New Roman" w:eastAsia="Times New Roman" w:hAnsi="Times New Roman" w:cs="Times New Roman"/>
          <w:color w:val="000000"/>
          <w:sz w:val="28"/>
          <w:szCs w:val="28"/>
          <w:lang w:eastAsia="ru-RU"/>
        </w:rPr>
      </w:pPr>
    </w:p>
    <w:p w:rsidR="000C3F89"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2.Ведущий:</w:t>
      </w:r>
      <w:r w:rsidRPr="00DB486F">
        <w:rPr>
          <w:rFonts w:ascii="Times New Roman" w:eastAsia="Times New Roman" w:hAnsi="Times New Roman" w:cs="Times New Roman"/>
          <w:color w:val="000000"/>
          <w:sz w:val="28"/>
          <w:szCs w:val="28"/>
          <w:lang w:eastAsia="ru-RU"/>
        </w:rPr>
        <w:br/>
        <w:t>Светлы, чисты три чувства эти,</w:t>
      </w:r>
      <w:r w:rsidRPr="00DB486F">
        <w:rPr>
          <w:rFonts w:ascii="Times New Roman" w:eastAsia="Times New Roman" w:hAnsi="Times New Roman" w:cs="Times New Roman"/>
          <w:color w:val="000000"/>
          <w:sz w:val="28"/>
          <w:szCs w:val="28"/>
          <w:lang w:eastAsia="ru-RU"/>
        </w:rPr>
        <w:br/>
        <w:t>Святой девичьею слезой,</w:t>
      </w:r>
      <w:r w:rsidRPr="00DB486F">
        <w:rPr>
          <w:rFonts w:ascii="Times New Roman" w:eastAsia="Times New Roman" w:hAnsi="Times New Roman" w:cs="Times New Roman"/>
          <w:color w:val="000000"/>
          <w:sz w:val="28"/>
          <w:szCs w:val="28"/>
          <w:lang w:eastAsia="ru-RU"/>
        </w:rPr>
        <w:br/>
        <w:t>За чистоту тех чувств в ответе</w:t>
      </w:r>
      <w:r w:rsidRPr="00DB486F">
        <w:rPr>
          <w:rFonts w:ascii="Times New Roman" w:eastAsia="Times New Roman" w:hAnsi="Times New Roman" w:cs="Times New Roman"/>
          <w:color w:val="000000"/>
          <w:sz w:val="28"/>
          <w:szCs w:val="28"/>
          <w:lang w:eastAsia="ru-RU"/>
        </w:rPr>
        <w:br/>
        <w:t>Мы все пред троицей святой.</w:t>
      </w:r>
    </w:p>
    <w:p w:rsidR="00AF586D" w:rsidRPr="00DB486F" w:rsidRDefault="00AF586D" w:rsidP="000C3F89">
      <w:pPr>
        <w:shd w:val="clear" w:color="auto" w:fill="FFFFFF"/>
        <w:spacing w:after="0" w:line="240" w:lineRule="auto"/>
        <w:rPr>
          <w:rFonts w:ascii="Times New Roman" w:eastAsia="Times New Roman" w:hAnsi="Times New Roman" w:cs="Times New Roman"/>
          <w:color w:val="000000"/>
          <w:sz w:val="28"/>
          <w:szCs w:val="28"/>
          <w:lang w:eastAsia="ru-RU"/>
        </w:rPr>
      </w:pP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1.Ведущий:</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Вера. Она живет в каждом человеке, освещает дорогу жизни.</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На свете есть много дорог, тропинок и вовсе не счесть!</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Шагнув за привычный порог, в друзья возьми Совесть и Честь.</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Пусть спутники будут твои Любовь, Доброта, Состраданье.</w:t>
      </w:r>
    </w:p>
    <w:p w:rsidR="000C3F89"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И Веру с Надеждой возьми, Достоинство и Понимание.</w:t>
      </w:r>
    </w:p>
    <w:p w:rsidR="00AF586D" w:rsidRPr="00DB486F" w:rsidRDefault="00AF586D"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2.Ведущий</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Да, сердце доверяет Добру, а ум – знаниям.</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Вера в Бога живет на земле с тех пор, как существует человек.</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Различные народы мира веруют в Бога по-разному. Наши предки славяне более тысячи лет назад пришли к Православной христианской вере. В 988 году был крещен киевский князь Владимир, а вслед за ним в водах Днепра принимали крещение и киевляне.</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1.Ведущий</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«Вера благодатная по все</w:t>
      </w:r>
      <w:r w:rsidR="00AF586D">
        <w:rPr>
          <w:rFonts w:ascii="Times New Roman" w:eastAsia="Times New Roman" w:hAnsi="Times New Roman" w:cs="Times New Roman"/>
          <w:color w:val="000000"/>
          <w:sz w:val="28"/>
          <w:szCs w:val="28"/>
          <w:lang w:eastAsia="ru-RU"/>
        </w:rPr>
        <w:t>й</w:t>
      </w:r>
      <w:r w:rsidRPr="00DB486F">
        <w:rPr>
          <w:rFonts w:ascii="Times New Roman" w:eastAsia="Times New Roman" w:hAnsi="Times New Roman" w:cs="Times New Roman"/>
          <w:color w:val="000000"/>
          <w:sz w:val="28"/>
          <w:szCs w:val="28"/>
          <w:lang w:eastAsia="ru-RU"/>
        </w:rPr>
        <w:t xml:space="preserve"> земле простерлась и до нашего народа русского дошла»,- с радостью писал об этом древний писатель.</w:t>
      </w:r>
    </w:p>
    <w:p w:rsidR="000C3F89"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Издавна счастливым считают того, кто идет по жизненному пути с твердой верой. Такой человек доверяет, верит и верует. У него все ладится, рядом с ним легко, к нему тянутся люди. И все потому, что у него доброе сердце, светлый ум и живая душа. Верное сердце – доброе сердце.</w:t>
      </w:r>
    </w:p>
    <w:p w:rsidR="00AF586D" w:rsidRPr="00DB486F" w:rsidRDefault="00AF586D"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2.Ведущий</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Пусть будет добрым ум у вас,</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А сердце добрым будет!</w:t>
      </w:r>
    </w:p>
    <w:p w:rsidR="000C3F89"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Чтобы пытливый ум трудился в согласии с добрым сердцем.</w:t>
      </w:r>
    </w:p>
    <w:p w:rsidR="00AF586D" w:rsidRPr="00DB486F" w:rsidRDefault="00AF586D" w:rsidP="000C3F89">
      <w:pPr>
        <w:shd w:val="clear" w:color="auto" w:fill="FFFFFF"/>
        <w:spacing w:after="0" w:line="240" w:lineRule="auto"/>
        <w:rPr>
          <w:rFonts w:ascii="Times New Roman" w:eastAsia="Times New Roman" w:hAnsi="Times New Roman" w:cs="Times New Roman"/>
          <w:color w:val="000000"/>
          <w:sz w:val="28"/>
          <w:szCs w:val="28"/>
          <w:lang w:eastAsia="ru-RU"/>
        </w:rPr>
      </w:pP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1.Ведущий</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Мы верим, что добро сильнее зла.</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Знаем, что ни один злой человек не бывает счастливым.</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Умеем ли мы своего обидчика сделать лучше? Как?</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DB486F">
        <w:rPr>
          <w:rFonts w:ascii="Times New Roman" w:eastAsia="Times New Roman" w:hAnsi="Times New Roman" w:cs="Times New Roman"/>
          <w:color w:val="000000"/>
          <w:sz w:val="28"/>
          <w:szCs w:val="28"/>
          <w:lang w:eastAsia="ru-RU"/>
        </w:rPr>
        <w:t>( Вопрос залу.</w:t>
      </w:r>
      <w:proofErr w:type="gramEnd"/>
      <w:r w:rsidRPr="00DB486F">
        <w:rPr>
          <w:rFonts w:ascii="Times New Roman" w:eastAsia="Times New Roman" w:hAnsi="Times New Roman" w:cs="Times New Roman"/>
          <w:color w:val="000000"/>
          <w:sz w:val="28"/>
          <w:szCs w:val="28"/>
          <w:lang w:eastAsia="ru-RU"/>
        </w:rPr>
        <w:t xml:space="preserve"> Ответ: </w:t>
      </w:r>
      <w:proofErr w:type="gramStart"/>
      <w:r w:rsidRPr="00DB486F">
        <w:rPr>
          <w:rFonts w:ascii="Times New Roman" w:eastAsia="Times New Roman" w:hAnsi="Times New Roman" w:cs="Times New Roman"/>
          <w:color w:val="000000"/>
          <w:sz w:val="28"/>
          <w:szCs w:val="28"/>
          <w:lang w:eastAsia="ru-RU"/>
        </w:rPr>
        <w:t>Нужно сделать ему больше добра?)</w:t>
      </w:r>
      <w:proofErr w:type="gramEnd"/>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Не для себя деревья плодоносят</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И реки чистых вод своих не пьют.</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Не просят хлеба для себя колосья,</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Дома не для себя хранят уют.</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Себя мы с ними сравнивать не будем,</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Но каждый знает, эту жизнь любя,</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Что чем щедрее отдаешь ты людям,</w:t>
      </w:r>
    </w:p>
    <w:p w:rsidR="000C3F89"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Тем радостней живешь и для себя!</w:t>
      </w:r>
    </w:p>
    <w:p w:rsidR="00AF586D" w:rsidRPr="00DB486F" w:rsidRDefault="00AF586D" w:rsidP="000C3F89">
      <w:pPr>
        <w:shd w:val="clear" w:color="auto" w:fill="FFFFFF"/>
        <w:spacing w:after="0" w:line="240" w:lineRule="auto"/>
        <w:rPr>
          <w:rFonts w:ascii="Times New Roman" w:eastAsia="Times New Roman" w:hAnsi="Times New Roman" w:cs="Times New Roman"/>
          <w:color w:val="000000"/>
          <w:sz w:val="28"/>
          <w:szCs w:val="28"/>
          <w:lang w:eastAsia="ru-RU"/>
        </w:rPr>
      </w:pP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Ученик</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Н.Заболоцкий</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Не позволяй душе лениться… (читает стих)</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Не позволяй душе лениться!</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Чтоб в ступе воду не толочь,</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Душа обязана трудиться</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 xml:space="preserve">И </w:t>
      </w:r>
      <w:proofErr w:type="gramStart"/>
      <w:r w:rsidRPr="00DB486F">
        <w:rPr>
          <w:rFonts w:ascii="Times New Roman" w:eastAsia="Times New Roman" w:hAnsi="Times New Roman" w:cs="Times New Roman"/>
          <w:color w:val="000000"/>
          <w:sz w:val="28"/>
          <w:szCs w:val="28"/>
          <w:lang w:eastAsia="ru-RU"/>
        </w:rPr>
        <w:t>день</w:t>
      </w:r>
      <w:proofErr w:type="gramEnd"/>
      <w:r w:rsidRPr="00DB486F">
        <w:rPr>
          <w:rFonts w:ascii="Times New Roman" w:eastAsia="Times New Roman" w:hAnsi="Times New Roman" w:cs="Times New Roman"/>
          <w:color w:val="000000"/>
          <w:sz w:val="28"/>
          <w:szCs w:val="28"/>
          <w:lang w:eastAsia="ru-RU"/>
        </w:rPr>
        <w:t xml:space="preserve"> и ночь, и день и ночь!</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Гони ее от дома к дому,</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Тащи с этапа на этап,</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По пустырю, по бурелому</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Через сугроб, через ухаб!</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Не разрешай ей спать в постели</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При свете утренней звезды,</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Держи лентяйку в черном теле</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lastRenderedPageBreak/>
        <w:t>И не снимай с нее узды!</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Коль дать ей вздумаешь поблажку,</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Освобождая от работ,</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Она последнюю рубашку</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С тебя без жалости сорвет.</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А ты хватай ее за плечи,</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Учи и мучай дотемна,</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Чтоб жить с тобой по-человечьи</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Училась заново она.</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Она рабыня и царица,</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Она работница и дочь,</w:t>
      </w: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Она обязана трудиться</w:t>
      </w:r>
    </w:p>
    <w:p w:rsidR="000C3F89"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 xml:space="preserve">И </w:t>
      </w:r>
      <w:proofErr w:type="gramStart"/>
      <w:r w:rsidRPr="00DB486F">
        <w:rPr>
          <w:rFonts w:ascii="Times New Roman" w:eastAsia="Times New Roman" w:hAnsi="Times New Roman" w:cs="Times New Roman"/>
          <w:color w:val="000000"/>
          <w:sz w:val="28"/>
          <w:szCs w:val="28"/>
          <w:lang w:eastAsia="ru-RU"/>
        </w:rPr>
        <w:t>день</w:t>
      </w:r>
      <w:proofErr w:type="gramEnd"/>
      <w:r w:rsidRPr="00DB486F">
        <w:rPr>
          <w:rFonts w:ascii="Times New Roman" w:eastAsia="Times New Roman" w:hAnsi="Times New Roman" w:cs="Times New Roman"/>
          <w:color w:val="000000"/>
          <w:sz w:val="28"/>
          <w:szCs w:val="28"/>
          <w:lang w:eastAsia="ru-RU"/>
        </w:rPr>
        <w:t xml:space="preserve"> и ночь, и день и ночь!</w:t>
      </w:r>
    </w:p>
    <w:p w:rsidR="00AF586D" w:rsidRPr="00DB486F" w:rsidRDefault="00AF586D" w:rsidP="000C3F89">
      <w:pPr>
        <w:shd w:val="clear" w:color="auto" w:fill="FFFFFF"/>
        <w:spacing w:after="0" w:line="240" w:lineRule="auto"/>
        <w:rPr>
          <w:rFonts w:ascii="Times New Roman" w:eastAsia="Times New Roman" w:hAnsi="Times New Roman" w:cs="Times New Roman"/>
          <w:color w:val="000000"/>
          <w:sz w:val="28"/>
          <w:szCs w:val="28"/>
          <w:lang w:eastAsia="ru-RU"/>
        </w:rPr>
      </w:pP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2.Ведущий</w:t>
      </w:r>
    </w:p>
    <w:p w:rsidR="000C3F89"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 xml:space="preserve">Почти 400 лет прошло с той поры, когда наша Родина переживала страшное время, называемое Смутой. В наши пределы вторглись иноземцы, повсюду чинились грабежи и убийства, разорения. Унижалась Православная вера. Казалось, Россия погибает. Но не все так думали. Торговец </w:t>
      </w:r>
      <w:proofErr w:type="spellStart"/>
      <w:r w:rsidRPr="00DB486F">
        <w:rPr>
          <w:rFonts w:ascii="Times New Roman" w:eastAsia="Times New Roman" w:hAnsi="Times New Roman" w:cs="Times New Roman"/>
          <w:color w:val="000000"/>
          <w:sz w:val="28"/>
          <w:szCs w:val="28"/>
          <w:lang w:eastAsia="ru-RU"/>
        </w:rPr>
        <w:t>Козьма</w:t>
      </w:r>
      <w:proofErr w:type="spellEnd"/>
      <w:r w:rsidRPr="00DB486F">
        <w:rPr>
          <w:rFonts w:ascii="Times New Roman" w:eastAsia="Times New Roman" w:hAnsi="Times New Roman" w:cs="Times New Roman"/>
          <w:color w:val="000000"/>
          <w:sz w:val="28"/>
          <w:szCs w:val="28"/>
          <w:lang w:eastAsia="ru-RU"/>
        </w:rPr>
        <w:t xml:space="preserve"> Минин на городской площади Нижнего Новгорода призвал своих земляков встать на Защиту Отечества, не пожалеть ради него ни имущества, ни самой жизни. Горожане объединились в народное войско – ополчение, приобрели для него оружие. Командовать ополчением согласился Димитрий Михайлович Пожарский. Ополчение вышло из Нижнего Новгорода и направилось к Москве. К ним примыкали вооруженные отряды из многих городов. В души людей возвращалась вера, что враг будет изгнан. Это и случилось осенью 1612 года. Ополченцы очистили от захватчиков столицу. Отечество было спасено.</w:t>
      </w:r>
    </w:p>
    <w:p w:rsidR="00AF586D" w:rsidRPr="00DB486F" w:rsidRDefault="00AF586D"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3F89" w:rsidRPr="00DB486F" w:rsidRDefault="000C3F89" w:rsidP="00CF1C46">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Ведущий</w:t>
      </w:r>
    </w:p>
    <w:p w:rsidR="000C3F89"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 xml:space="preserve">Родину спасла верность ее сыновей и дочерей. Она шла от веры в правое, т.е. справедливое дело. Из века в век передают молву о том, как преподобный Сергий Радонежский в эти времена явился во сне нижегородскому купцу </w:t>
      </w:r>
      <w:proofErr w:type="spellStart"/>
      <w:r w:rsidRPr="00DB486F">
        <w:rPr>
          <w:rFonts w:ascii="Times New Roman" w:eastAsia="Times New Roman" w:hAnsi="Times New Roman" w:cs="Times New Roman"/>
          <w:color w:val="000000"/>
          <w:sz w:val="28"/>
          <w:szCs w:val="28"/>
          <w:lang w:eastAsia="ru-RU"/>
        </w:rPr>
        <w:t>Козьме</w:t>
      </w:r>
      <w:proofErr w:type="spellEnd"/>
      <w:r w:rsidRPr="00DB486F">
        <w:rPr>
          <w:rFonts w:ascii="Times New Roman" w:eastAsia="Times New Roman" w:hAnsi="Times New Roman" w:cs="Times New Roman"/>
          <w:color w:val="000000"/>
          <w:sz w:val="28"/>
          <w:szCs w:val="28"/>
          <w:lang w:eastAsia="ru-RU"/>
        </w:rPr>
        <w:t xml:space="preserve"> Минину и благословил его на подвиг, предсказав, что «благое дело будет иметь добрый конец». В этом добром деле была и надежда на успешное завершение дела.</w:t>
      </w:r>
    </w:p>
    <w:p w:rsidR="00AF586D" w:rsidRDefault="00AF586D"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586D" w:rsidRDefault="00AF586D"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586D" w:rsidRDefault="00AF586D"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586D" w:rsidRPr="00DB486F" w:rsidRDefault="00AF586D"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3F89" w:rsidRPr="00DB486F" w:rsidRDefault="000C3F89" w:rsidP="000C3F89">
      <w:pPr>
        <w:shd w:val="clear" w:color="auto" w:fill="FFFFFF"/>
        <w:spacing w:after="0" w:line="240" w:lineRule="auto"/>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2.Ведущий</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lastRenderedPageBreak/>
        <w:t>Русские люди в течение многих веков заселили и освоили огромные пространства. Проложили пути-дороги, основали деревни, города, возвели храмы.</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Их надежда строилась на вере в свои силы и опыт, в помощь Божию</w:t>
      </w:r>
    </w:p>
    <w:p w:rsidR="000C3F89"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Обустройство России шло с верой и надеждой.</w:t>
      </w:r>
    </w:p>
    <w:p w:rsidR="00CF1C46" w:rsidRDefault="00CF1C46"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3F89" w:rsidRPr="00DB486F" w:rsidRDefault="000C3F89" w:rsidP="00CF1C46">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Ведущий.</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 xml:space="preserve">Любовь начинается с заботы о другом человеке, с приветливости и щедрости. Это любовь к </w:t>
      </w:r>
      <w:proofErr w:type="gramStart"/>
      <w:r w:rsidRPr="00DB486F">
        <w:rPr>
          <w:rFonts w:ascii="Times New Roman" w:eastAsia="Times New Roman" w:hAnsi="Times New Roman" w:cs="Times New Roman"/>
          <w:color w:val="000000"/>
          <w:sz w:val="28"/>
          <w:szCs w:val="28"/>
          <w:lang w:eastAsia="ru-RU"/>
        </w:rPr>
        <w:t>ближнему</w:t>
      </w:r>
      <w:proofErr w:type="gramEnd"/>
      <w:r w:rsidRPr="00DB486F">
        <w:rPr>
          <w:rFonts w:ascii="Times New Roman" w:eastAsia="Times New Roman" w:hAnsi="Times New Roman" w:cs="Times New Roman"/>
          <w:color w:val="000000"/>
          <w:sz w:val="28"/>
          <w:szCs w:val="28"/>
          <w:lang w:eastAsia="ru-RU"/>
        </w:rPr>
        <w:t xml:space="preserve">. А ближние – это те, кто ежедневно окружают тебя. Любовь имеет великую силу, которая все побеждает и всех спасает. Если в семью приходила </w:t>
      </w:r>
      <w:proofErr w:type="gramStart"/>
      <w:r w:rsidRPr="00DB486F">
        <w:rPr>
          <w:rFonts w:ascii="Times New Roman" w:eastAsia="Times New Roman" w:hAnsi="Times New Roman" w:cs="Times New Roman"/>
          <w:color w:val="000000"/>
          <w:sz w:val="28"/>
          <w:szCs w:val="28"/>
          <w:lang w:eastAsia="ru-RU"/>
        </w:rPr>
        <w:t>болезнь</w:t>
      </w:r>
      <w:proofErr w:type="gramEnd"/>
      <w:r w:rsidRPr="00DB486F">
        <w:rPr>
          <w:rFonts w:ascii="Times New Roman" w:eastAsia="Times New Roman" w:hAnsi="Times New Roman" w:cs="Times New Roman"/>
          <w:color w:val="000000"/>
          <w:sz w:val="28"/>
          <w:szCs w:val="28"/>
          <w:lang w:eastAsia="ru-RU"/>
        </w:rPr>
        <w:t xml:space="preserve"> или </w:t>
      </w:r>
      <w:proofErr w:type="gramStart"/>
      <w:r w:rsidRPr="00DB486F">
        <w:rPr>
          <w:rFonts w:ascii="Times New Roman" w:eastAsia="Times New Roman" w:hAnsi="Times New Roman" w:cs="Times New Roman"/>
          <w:color w:val="000000"/>
          <w:sz w:val="28"/>
          <w:szCs w:val="28"/>
          <w:lang w:eastAsia="ru-RU"/>
        </w:rPr>
        <w:t>какая</w:t>
      </w:r>
      <w:proofErr w:type="gramEnd"/>
      <w:r w:rsidRPr="00DB486F">
        <w:rPr>
          <w:rFonts w:ascii="Times New Roman" w:eastAsia="Times New Roman" w:hAnsi="Times New Roman" w:cs="Times New Roman"/>
          <w:color w:val="000000"/>
          <w:sz w:val="28"/>
          <w:szCs w:val="28"/>
          <w:lang w:eastAsia="ru-RU"/>
        </w:rPr>
        <w:t xml:space="preserve"> другая беда, то помогали всем миром. </w:t>
      </w:r>
      <w:proofErr w:type="gramStart"/>
      <w:r w:rsidRPr="00DB486F">
        <w:rPr>
          <w:rFonts w:ascii="Times New Roman" w:eastAsia="Times New Roman" w:hAnsi="Times New Roman" w:cs="Times New Roman"/>
          <w:color w:val="000000"/>
          <w:sz w:val="28"/>
          <w:szCs w:val="28"/>
          <w:lang w:eastAsia="ru-RU"/>
        </w:rPr>
        <w:t>Плачущих</w:t>
      </w:r>
      <w:proofErr w:type="gramEnd"/>
      <w:r w:rsidRPr="00DB486F">
        <w:rPr>
          <w:rFonts w:ascii="Times New Roman" w:eastAsia="Times New Roman" w:hAnsi="Times New Roman" w:cs="Times New Roman"/>
          <w:color w:val="000000"/>
          <w:sz w:val="28"/>
          <w:szCs w:val="28"/>
          <w:lang w:eastAsia="ru-RU"/>
        </w:rPr>
        <w:t xml:space="preserve"> утешали, а осиротевших принимали в свои семьи. Так жила крестьянская Русь.</w:t>
      </w:r>
    </w:p>
    <w:p w:rsidR="00CF1C46"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Есть правило: «Получив добро, помни, а сделав – забудь»</w:t>
      </w:r>
    </w:p>
    <w:p w:rsidR="000C3F89" w:rsidRPr="00DB486F" w:rsidRDefault="000C3F89" w:rsidP="00CF1C46">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Ведущий</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Известный поэт Расул Гамзатов писал, что «мы живем, чтобы оставить след: дом или тропинку, дерево иль слова». А вот другой поэт уточняет</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Быть может, кто меня оспорит в том,</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Но верю я – всё так, а не иначе:</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С душою мрачной не построить дом,</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А коль построить – дом тот будет мрачен.</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И сад разбить тому не суждено,</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 ком вместо сердца ключ стучит холодный,</w:t>
      </w:r>
    </w:p>
    <w:p w:rsidR="00CF1C46"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Зачахнет сад, невзр</w:t>
      </w:r>
      <w:r w:rsidR="00CF1C46">
        <w:rPr>
          <w:rFonts w:ascii="Times New Roman" w:eastAsia="Times New Roman" w:hAnsi="Times New Roman" w:cs="Times New Roman"/>
          <w:color w:val="000000"/>
          <w:sz w:val="28"/>
          <w:szCs w:val="28"/>
          <w:lang w:eastAsia="ru-RU"/>
        </w:rPr>
        <w:t>ачный и бесплодный.</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2.Ведущий</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Оставить память о себе может только человек, богатый душой.</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Мы завершаем наше путешествие по дороге Веры, Надежды и Любви. Но путешествие к истокам ума, сердца и души будет продолжаться всю жизнь.</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Солнце в окошке, тень на дорожке,</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Крик петушиный, мурлыканье кошки.</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Птицу на ветке, пчелу на цветке</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Муравья на травинке,</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Чтобы рядышком жук,</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Весь покрытый загаром.</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И все это – вам!</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И все это даром!</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Вот так – ни за что!</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Лишь бы вы жили,</w:t>
      </w:r>
    </w:p>
    <w:p w:rsidR="000C3F89" w:rsidRPr="00DB486F" w:rsidRDefault="000C3F89" w:rsidP="00CF1C46">
      <w:pPr>
        <w:shd w:val="clear" w:color="auto" w:fill="FFFFFF"/>
        <w:spacing w:after="300" w:line="240" w:lineRule="auto"/>
        <w:jc w:val="both"/>
        <w:outlineLvl w:val="0"/>
        <w:rPr>
          <w:rFonts w:ascii="Times New Roman" w:eastAsia="Times New Roman" w:hAnsi="Times New Roman" w:cs="Times New Roman"/>
          <w:color w:val="232323"/>
          <w:kern w:val="36"/>
          <w:sz w:val="28"/>
          <w:szCs w:val="28"/>
          <w:lang w:eastAsia="ru-RU"/>
        </w:rPr>
      </w:pPr>
      <w:r w:rsidRPr="00DB486F">
        <w:rPr>
          <w:rFonts w:ascii="Times New Roman" w:eastAsia="Times New Roman" w:hAnsi="Times New Roman" w:cs="Times New Roman"/>
          <w:color w:val="232323"/>
          <w:kern w:val="36"/>
          <w:sz w:val="28"/>
          <w:szCs w:val="28"/>
          <w:lang w:eastAsia="ru-RU"/>
        </w:rPr>
        <w:t>Любили бы мир</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И другим сохранили!</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Ведущие</w:t>
      </w:r>
    </w:p>
    <w:p w:rsidR="00A3240E"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Радуйтесь каждому дню и каждому часу,</w:t>
      </w:r>
      <w:r w:rsidR="00A3240E">
        <w:rPr>
          <w:rFonts w:ascii="Times New Roman" w:eastAsia="Times New Roman" w:hAnsi="Times New Roman" w:cs="Times New Roman"/>
          <w:color w:val="000000"/>
          <w:sz w:val="28"/>
          <w:szCs w:val="28"/>
          <w:lang w:eastAsia="ru-RU"/>
        </w:rPr>
        <w:t xml:space="preserve"> делайте добро, любите ближнего,</w:t>
      </w:r>
    </w:p>
    <w:p w:rsidR="000C3F89" w:rsidRPr="00DB486F" w:rsidRDefault="000C3F89" w:rsidP="00CF1C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486F">
        <w:rPr>
          <w:rFonts w:ascii="Times New Roman" w:eastAsia="Times New Roman" w:hAnsi="Times New Roman" w:cs="Times New Roman"/>
          <w:color w:val="000000"/>
          <w:sz w:val="28"/>
          <w:szCs w:val="28"/>
          <w:lang w:eastAsia="ru-RU"/>
        </w:rPr>
        <w:t xml:space="preserve"> учитесь и трудитесь радостно!</w:t>
      </w:r>
    </w:p>
    <w:p w:rsidR="00B45A1B" w:rsidRDefault="00B45A1B"/>
    <w:sectPr w:rsidR="00B45A1B" w:rsidSect="00BD44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A40"/>
    <w:multiLevelType w:val="multilevel"/>
    <w:tmpl w:val="2796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022E1"/>
    <w:multiLevelType w:val="multilevel"/>
    <w:tmpl w:val="703E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41357"/>
    <w:multiLevelType w:val="multilevel"/>
    <w:tmpl w:val="5D225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C6733"/>
    <w:multiLevelType w:val="multilevel"/>
    <w:tmpl w:val="DE642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86381F"/>
    <w:multiLevelType w:val="multilevel"/>
    <w:tmpl w:val="75BAF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9B4272"/>
    <w:multiLevelType w:val="multilevel"/>
    <w:tmpl w:val="B2BED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1F4E2F"/>
    <w:multiLevelType w:val="multilevel"/>
    <w:tmpl w:val="611838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3F600C"/>
    <w:multiLevelType w:val="multilevel"/>
    <w:tmpl w:val="EA98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2C43DE"/>
    <w:multiLevelType w:val="multilevel"/>
    <w:tmpl w:val="B778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BA3FCA"/>
    <w:multiLevelType w:val="multilevel"/>
    <w:tmpl w:val="CBE2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0001B5"/>
    <w:multiLevelType w:val="multilevel"/>
    <w:tmpl w:val="7120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0B0F52"/>
    <w:multiLevelType w:val="multilevel"/>
    <w:tmpl w:val="DD2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2411B2"/>
    <w:multiLevelType w:val="multilevel"/>
    <w:tmpl w:val="033E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9E0BD2"/>
    <w:multiLevelType w:val="multilevel"/>
    <w:tmpl w:val="5AA8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371C20"/>
    <w:multiLevelType w:val="multilevel"/>
    <w:tmpl w:val="590CA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8"/>
  </w:num>
  <w:num w:numId="4">
    <w:abstractNumId w:val="4"/>
  </w:num>
  <w:num w:numId="5">
    <w:abstractNumId w:val="5"/>
  </w:num>
  <w:num w:numId="6">
    <w:abstractNumId w:val="9"/>
  </w:num>
  <w:num w:numId="7">
    <w:abstractNumId w:val="3"/>
  </w:num>
  <w:num w:numId="8">
    <w:abstractNumId w:val="11"/>
  </w:num>
  <w:num w:numId="9">
    <w:abstractNumId w:val="10"/>
  </w:num>
  <w:num w:numId="10">
    <w:abstractNumId w:val="1"/>
  </w:num>
  <w:num w:numId="11">
    <w:abstractNumId w:val="12"/>
  </w:num>
  <w:num w:numId="12">
    <w:abstractNumId w:val="7"/>
  </w:num>
  <w:num w:numId="13">
    <w:abstractNumId w:val="2"/>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F89"/>
    <w:rsid w:val="00020B9F"/>
    <w:rsid w:val="00046E8F"/>
    <w:rsid w:val="000C3F89"/>
    <w:rsid w:val="001E31B3"/>
    <w:rsid w:val="0038111F"/>
    <w:rsid w:val="00547EA3"/>
    <w:rsid w:val="00561AED"/>
    <w:rsid w:val="006F25BB"/>
    <w:rsid w:val="00723DF7"/>
    <w:rsid w:val="00813014"/>
    <w:rsid w:val="008203FF"/>
    <w:rsid w:val="00834B14"/>
    <w:rsid w:val="00A3240E"/>
    <w:rsid w:val="00AD1544"/>
    <w:rsid w:val="00AF586D"/>
    <w:rsid w:val="00B45A1B"/>
    <w:rsid w:val="00B765DA"/>
    <w:rsid w:val="00B95AF4"/>
    <w:rsid w:val="00BD443F"/>
    <w:rsid w:val="00C15152"/>
    <w:rsid w:val="00CF1C46"/>
    <w:rsid w:val="00D3509E"/>
    <w:rsid w:val="00DB486F"/>
    <w:rsid w:val="00E5666C"/>
    <w:rsid w:val="00F67DD7"/>
    <w:rsid w:val="00F90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4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7659416">
      <w:bodyDiv w:val="1"/>
      <w:marLeft w:val="0"/>
      <w:marRight w:val="0"/>
      <w:marTop w:val="0"/>
      <w:marBottom w:val="0"/>
      <w:divBdr>
        <w:top w:val="none" w:sz="0" w:space="0" w:color="auto"/>
        <w:left w:val="none" w:sz="0" w:space="0" w:color="auto"/>
        <w:bottom w:val="none" w:sz="0" w:space="0" w:color="auto"/>
        <w:right w:val="none" w:sz="0" w:space="0" w:color="auto"/>
      </w:divBdr>
      <w:divsChild>
        <w:div w:id="76708890">
          <w:marLeft w:val="0"/>
          <w:marRight w:val="0"/>
          <w:marTop w:val="0"/>
          <w:marBottom w:val="300"/>
          <w:divBdr>
            <w:top w:val="none" w:sz="0" w:space="0" w:color="auto"/>
            <w:left w:val="none" w:sz="0" w:space="0" w:color="auto"/>
            <w:bottom w:val="none" w:sz="0" w:space="0" w:color="auto"/>
            <w:right w:val="none" w:sz="0" w:space="0" w:color="auto"/>
          </w:divBdr>
          <w:divsChild>
            <w:div w:id="130514843">
              <w:marLeft w:val="0"/>
              <w:marRight w:val="0"/>
              <w:marTop w:val="0"/>
              <w:marBottom w:val="0"/>
              <w:divBdr>
                <w:top w:val="none" w:sz="0" w:space="0" w:color="auto"/>
                <w:left w:val="none" w:sz="0" w:space="0" w:color="auto"/>
                <w:bottom w:val="none" w:sz="0" w:space="0" w:color="auto"/>
                <w:right w:val="none" w:sz="0" w:space="0" w:color="auto"/>
              </w:divBdr>
              <w:divsChild>
                <w:div w:id="1200701564">
                  <w:marLeft w:val="0"/>
                  <w:marRight w:val="0"/>
                  <w:marTop w:val="0"/>
                  <w:marBottom w:val="0"/>
                  <w:divBdr>
                    <w:top w:val="none" w:sz="0" w:space="0" w:color="auto"/>
                    <w:left w:val="none" w:sz="0" w:space="0" w:color="auto"/>
                    <w:bottom w:val="none" w:sz="0" w:space="0" w:color="auto"/>
                    <w:right w:val="none" w:sz="0" w:space="0" w:color="auto"/>
                  </w:divBdr>
                  <w:divsChild>
                    <w:div w:id="1274094836">
                      <w:marLeft w:val="0"/>
                      <w:marRight w:val="0"/>
                      <w:marTop w:val="0"/>
                      <w:marBottom w:val="0"/>
                      <w:divBdr>
                        <w:top w:val="none" w:sz="0" w:space="0" w:color="auto"/>
                        <w:left w:val="none" w:sz="0" w:space="0" w:color="auto"/>
                        <w:bottom w:val="none" w:sz="0" w:space="0" w:color="auto"/>
                        <w:right w:val="none" w:sz="0" w:space="0" w:color="auto"/>
                      </w:divBdr>
                      <w:divsChild>
                        <w:div w:id="73282108">
                          <w:marLeft w:val="0"/>
                          <w:marRight w:val="0"/>
                          <w:marTop w:val="0"/>
                          <w:marBottom w:val="0"/>
                          <w:divBdr>
                            <w:top w:val="none" w:sz="0" w:space="0" w:color="auto"/>
                            <w:left w:val="none" w:sz="0" w:space="0" w:color="auto"/>
                            <w:bottom w:val="none" w:sz="0" w:space="0" w:color="auto"/>
                            <w:right w:val="none" w:sz="0" w:space="0" w:color="auto"/>
                          </w:divBdr>
                          <w:divsChild>
                            <w:div w:id="14380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62587">
                  <w:marLeft w:val="0"/>
                  <w:marRight w:val="0"/>
                  <w:marTop w:val="0"/>
                  <w:marBottom w:val="0"/>
                  <w:divBdr>
                    <w:top w:val="none" w:sz="0" w:space="0" w:color="auto"/>
                    <w:left w:val="none" w:sz="0" w:space="0" w:color="auto"/>
                    <w:bottom w:val="none" w:sz="0" w:space="0" w:color="auto"/>
                    <w:right w:val="none" w:sz="0" w:space="0" w:color="auto"/>
                  </w:divBdr>
                  <w:divsChild>
                    <w:div w:id="1930501798">
                      <w:marLeft w:val="0"/>
                      <w:marRight w:val="163"/>
                      <w:marTop w:val="0"/>
                      <w:marBottom w:val="0"/>
                      <w:divBdr>
                        <w:top w:val="none" w:sz="0" w:space="0" w:color="auto"/>
                        <w:left w:val="none" w:sz="0" w:space="0" w:color="auto"/>
                        <w:bottom w:val="none" w:sz="0" w:space="0" w:color="auto"/>
                        <w:right w:val="none" w:sz="0" w:space="0" w:color="auto"/>
                      </w:divBdr>
                    </w:div>
                    <w:div w:id="912931268">
                      <w:marLeft w:val="0"/>
                      <w:marRight w:val="0"/>
                      <w:marTop w:val="0"/>
                      <w:marBottom w:val="0"/>
                      <w:divBdr>
                        <w:top w:val="none" w:sz="0" w:space="0" w:color="auto"/>
                        <w:left w:val="none" w:sz="0" w:space="0" w:color="auto"/>
                        <w:bottom w:val="none" w:sz="0" w:space="0" w:color="auto"/>
                        <w:right w:val="none" w:sz="0" w:space="0" w:color="auto"/>
                      </w:divBdr>
                      <w:divsChild>
                        <w:div w:id="15869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93964">
          <w:marLeft w:val="0"/>
          <w:marRight w:val="0"/>
          <w:marTop w:val="0"/>
          <w:marBottom w:val="300"/>
          <w:divBdr>
            <w:top w:val="none" w:sz="0" w:space="0" w:color="auto"/>
            <w:left w:val="none" w:sz="0" w:space="0" w:color="auto"/>
            <w:bottom w:val="none" w:sz="0" w:space="0" w:color="auto"/>
            <w:right w:val="none" w:sz="0" w:space="0" w:color="auto"/>
          </w:divBdr>
          <w:divsChild>
            <w:div w:id="1809666958">
              <w:marLeft w:val="0"/>
              <w:marRight w:val="0"/>
              <w:marTop w:val="0"/>
              <w:marBottom w:val="0"/>
              <w:divBdr>
                <w:top w:val="none" w:sz="0" w:space="0" w:color="auto"/>
                <w:left w:val="none" w:sz="0" w:space="0" w:color="auto"/>
                <w:bottom w:val="none" w:sz="0" w:space="0" w:color="auto"/>
                <w:right w:val="none" w:sz="0" w:space="0" w:color="auto"/>
              </w:divBdr>
              <w:divsChild>
                <w:div w:id="1267425857">
                  <w:marLeft w:val="0"/>
                  <w:marRight w:val="0"/>
                  <w:marTop w:val="0"/>
                  <w:marBottom w:val="0"/>
                  <w:divBdr>
                    <w:top w:val="none" w:sz="0" w:space="0" w:color="auto"/>
                    <w:left w:val="none" w:sz="0" w:space="0" w:color="auto"/>
                    <w:bottom w:val="none" w:sz="0" w:space="0" w:color="auto"/>
                    <w:right w:val="none" w:sz="0" w:space="0" w:color="auto"/>
                  </w:divBdr>
                  <w:divsChild>
                    <w:div w:id="19322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6381">
          <w:marLeft w:val="0"/>
          <w:marRight w:val="0"/>
          <w:marTop w:val="0"/>
          <w:marBottom w:val="300"/>
          <w:divBdr>
            <w:top w:val="none" w:sz="0" w:space="0" w:color="auto"/>
            <w:left w:val="none" w:sz="0" w:space="0" w:color="auto"/>
            <w:bottom w:val="none" w:sz="0" w:space="0" w:color="auto"/>
            <w:right w:val="none" w:sz="0" w:space="0" w:color="auto"/>
          </w:divBdr>
          <w:divsChild>
            <w:div w:id="2008291550">
              <w:marLeft w:val="0"/>
              <w:marRight w:val="0"/>
              <w:marTop w:val="0"/>
              <w:marBottom w:val="0"/>
              <w:divBdr>
                <w:top w:val="none" w:sz="0" w:space="0" w:color="auto"/>
                <w:left w:val="none" w:sz="0" w:space="0" w:color="auto"/>
                <w:bottom w:val="none" w:sz="0" w:space="0" w:color="auto"/>
                <w:right w:val="none" w:sz="0" w:space="0" w:color="auto"/>
              </w:divBdr>
              <w:divsChild>
                <w:div w:id="9990376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1148</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6</cp:revision>
  <dcterms:created xsi:type="dcterms:W3CDTF">2019-10-07T10:52:00Z</dcterms:created>
  <dcterms:modified xsi:type="dcterms:W3CDTF">2019-10-08T17:01:00Z</dcterms:modified>
</cp:coreProperties>
</file>