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3379176" w:rsidR="00CF6BBA" w:rsidRPr="00C8787C" w:rsidRDefault="0065667B" w:rsidP="00C8787C">
      <w:pPr>
        <w:ind w:firstLine="720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Создание </w:t>
      </w:r>
      <w:r w:rsidR="0034364B" w:rsidRPr="00C8787C">
        <w:rPr>
          <w:sz w:val="28"/>
          <w:szCs w:val="28"/>
          <w:lang w:val="ru-RU"/>
        </w:rPr>
        <w:t>здоровье сберегающей</w:t>
      </w:r>
      <w:r w:rsidRPr="00C8787C">
        <w:rPr>
          <w:sz w:val="28"/>
          <w:szCs w:val="28"/>
          <w:lang w:val="ru-RU"/>
        </w:rPr>
        <w:t xml:space="preserve"> среды на уроках математики.</w:t>
      </w:r>
    </w:p>
    <w:p w14:paraId="00000002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Для нормального функционирования человеческого организма необходима определённая "доза" двигательной активности, то есть деятельности, выполняемой в процессе повседневного профессионального труда и в быту. Малоподвижный образ жизни в школе не может не сказаться на самочувствии - накапливается мышечное напряжение, падает работоспособность, увеличивается утомление. </w:t>
      </w:r>
    </w:p>
    <w:p w14:paraId="00000003" w14:textId="77777777" w:rsidR="00CF6BBA" w:rsidRPr="00C8787C" w:rsidRDefault="0065667B" w:rsidP="00C8787C">
      <w:pPr>
        <w:ind w:firstLine="720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Учителя должны проводить </w:t>
      </w:r>
      <w:bookmarkStart w:id="0" w:name="_GoBack"/>
      <w:r w:rsidRPr="00C8787C">
        <w:rPr>
          <w:sz w:val="28"/>
          <w:szCs w:val="28"/>
          <w:lang w:val="ru-RU"/>
        </w:rPr>
        <w:t>физкультминутки - динамические</w:t>
      </w:r>
      <w:bookmarkEnd w:id="0"/>
      <w:r w:rsidRPr="00C8787C">
        <w:rPr>
          <w:sz w:val="28"/>
          <w:szCs w:val="28"/>
          <w:lang w:val="ru-RU"/>
        </w:rPr>
        <w:t xml:space="preserve"> паузы непосредственно на уроках. Достаточно всего 3-4 упражнений, чтобы снять усталость</w:t>
      </w:r>
    </w:p>
    <w:p w14:paraId="00000004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. Это:</w:t>
      </w:r>
    </w:p>
    <w:p w14:paraId="00000005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· гимнастика для улучшения мозгового кровообращения,</w:t>
      </w:r>
    </w:p>
    <w:p w14:paraId="00000006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- для снятия утомления плечевого пояса и рук,</w:t>
      </w:r>
    </w:p>
    <w:p w14:paraId="00000007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· для снятия напряжения с мышц туловища;</w:t>
      </w:r>
    </w:p>
    <w:p w14:paraId="00000008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- гимнастика пальчиковая;</w:t>
      </w:r>
    </w:p>
    <w:p w14:paraId="00000009" w14:textId="58C1A492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· </w:t>
      </w:r>
      <w:r w:rsidR="0034364B" w:rsidRPr="00C8787C">
        <w:rPr>
          <w:sz w:val="28"/>
          <w:szCs w:val="28"/>
          <w:lang w:val="ru-RU"/>
        </w:rPr>
        <w:t>гимнастика,</w:t>
      </w:r>
      <w:r w:rsidRPr="00C8787C">
        <w:rPr>
          <w:sz w:val="28"/>
          <w:szCs w:val="28"/>
          <w:lang w:val="ru-RU"/>
        </w:rPr>
        <w:t xml:space="preserve"> бодрящая;</w:t>
      </w:r>
    </w:p>
    <w:p w14:paraId="0000000A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· гимнастика дыхательная;</w:t>
      </w:r>
    </w:p>
    <w:p w14:paraId="0000000B" w14:textId="77777777" w:rsidR="00CF6BBA" w:rsidRP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· гимнастика для глаз – </w:t>
      </w:r>
      <w:proofErr w:type="spellStart"/>
      <w:r w:rsidRPr="00C8787C">
        <w:rPr>
          <w:sz w:val="28"/>
          <w:szCs w:val="28"/>
          <w:lang w:val="ru-RU"/>
        </w:rPr>
        <w:t>самокоррекция</w:t>
      </w:r>
      <w:proofErr w:type="spellEnd"/>
      <w:r w:rsidRPr="00C8787C">
        <w:rPr>
          <w:sz w:val="28"/>
          <w:szCs w:val="28"/>
          <w:lang w:val="ru-RU"/>
        </w:rPr>
        <w:t>.</w:t>
      </w:r>
    </w:p>
    <w:p w14:paraId="0000000C" w14:textId="438CB14D" w:rsidR="00CF6BBA" w:rsidRPr="00C8787C" w:rsidRDefault="0065667B" w:rsidP="00C8787C">
      <w:pPr>
        <w:ind w:firstLine="720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Прежде всего педагог должен быть примером для своих воспитанников в вопросах </w:t>
      </w:r>
      <w:proofErr w:type="spellStart"/>
      <w:r w:rsidRPr="00C8787C">
        <w:rPr>
          <w:sz w:val="28"/>
          <w:szCs w:val="28"/>
          <w:lang w:val="ru-RU"/>
        </w:rPr>
        <w:t>здоровьесбережения</w:t>
      </w:r>
      <w:proofErr w:type="spellEnd"/>
      <w:r w:rsidRPr="00C8787C">
        <w:rPr>
          <w:sz w:val="28"/>
          <w:szCs w:val="28"/>
          <w:lang w:val="ru-RU"/>
        </w:rPr>
        <w:t xml:space="preserve">. Только тогда, когда здоровый образ жизни </w:t>
      </w:r>
      <w:r w:rsidR="0034364B" w:rsidRPr="00C8787C">
        <w:rPr>
          <w:sz w:val="28"/>
          <w:szCs w:val="28"/>
          <w:lang w:val="ru-RU"/>
        </w:rPr>
        <w:t>— это</w:t>
      </w:r>
      <w:r w:rsidRPr="00C8787C">
        <w:rPr>
          <w:sz w:val="28"/>
          <w:szCs w:val="28"/>
          <w:lang w:val="ru-RU"/>
        </w:rPr>
        <w:t xml:space="preserve"> норма жизни педагога, только тогда ученики поверят, и будут принимать педагогику </w:t>
      </w:r>
      <w:proofErr w:type="spellStart"/>
      <w:r w:rsidRPr="00C8787C">
        <w:rPr>
          <w:sz w:val="28"/>
          <w:szCs w:val="28"/>
          <w:lang w:val="ru-RU"/>
        </w:rPr>
        <w:t>здоровьесбережения</w:t>
      </w:r>
      <w:proofErr w:type="spellEnd"/>
      <w:r w:rsidRPr="00C8787C">
        <w:rPr>
          <w:sz w:val="28"/>
          <w:szCs w:val="28"/>
          <w:lang w:val="ru-RU"/>
        </w:rPr>
        <w:t xml:space="preserve"> должным образом.</w:t>
      </w:r>
    </w:p>
    <w:p w14:paraId="0000000D" w14:textId="4D18403F" w:rsidR="00CF6BBA" w:rsidRPr="00C8787C" w:rsidRDefault="0065667B" w:rsidP="00C8787C">
      <w:pPr>
        <w:ind w:firstLine="720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Интерес у учащихся вызывают рифмованные </w:t>
      </w:r>
      <w:proofErr w:type="spellStart"/>
      <w:r w:rsidRPr="00C8787C">
        <w:rPr>
          <w:sz w:val="28"/>
          <w:szCs w:val="28"/>
          <w:lang w:val="ru-RU"/>
        </w:rPr>
        <w:t>физкультпаузы</w:t>
      </w:r>
      <w:proofErr w:type="spellEnd"/>
      <w:r w:rsidRPr="00C8787C">
        <w:rPr>
          <w:sz w:val="28"/>
          <w:szCs w:val="28"/>
          <w:lang w:val="ru-RU"/>
        </w:rPr>
        <w:t xml:space="preserve"> </w:t>
      </w:r>
    </w:p>
    <w:p w14:paraId="44AD9438" w14:textId="77777777" w:rsidR="00C8787C" w:rsidRDefault="0065667B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Прежде всего педагог должен быть примером для своих воспитанников в вопросах </w:t>
      </w:r>
      <w:proofErr w:type="spellStart"/>
      <w:r w:rsidRPr="00C8787C">
        <w:rPr>
          <w:sz w:val="28"/>
          <w:szCs w:val="28"/>
          <w:lang w:val="ru-RU"/>
        </w:rPr>
        <w:t>здоровьесбережения</w:t>
      </w:r>
      <w:proofErr w:type="spellEnd"/>
      <w:r w:rsidRPr="00C8787C">
        <w:rPr>
          <w:sz w:val="28"/>
          <w:szCs w:val="28"/>
          <w:lang w:val="ru-RU"/>
        </w:rPr>
        <w:t xml:space="preserve">. </w:t>
      </w:r>
    </w:p>
    <w:p w14:paraId="0000000F" w14:textId="2CDD6662" w:rsidR="00CF6BBA" w:rsidRPr="00C8787C" w:rsidRDefault="0065667B" w:rsidP="00C8787C">
      <w:pPr>
        <w:ind w:firstLine="720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Только тогда, когда здоровый образ жизни </w:t>
      </w:r>
      <w:r w:rsidR="0034364B" w:rsidRPr="00C8787C">
        <w:rPr>
          <w:sz w:val="28"/>
          <w:szCs w:val="28"/>
          <w:lang w:val="ru-RU"/>
        </w:rPr>
        <w:t>— это</w:t>
      </w:r>
      <w:r w:rsidRPr="00C8787C">
        <w:rPr>
          <w:sz w:val="28"/>
          <w:szCs w:val="28"/>
          <w:lang w:val="ru-RU"/>
        </w:rPr>
        <w:t xml:space="preserve"> норма жизни педагога, только тогда ученики поверят, и будут принимать педагогику </w:t>
      </w:r>
      <w:proofErr w:type="spellStart"/>
      <w:r w:rsidRPr="00C8787C">
        <w:rPr>
          <w:sz w:val="28"/>
          <w:szCs w:val="28"/>
          <w:lang w:val="ru-RU"/>
        </w:rPr>
        <w:t>здоровьесбережения</w:t>
      </w:r>
      <w:proofErr w:type="spellEnd"/>
      <w:r w:rsidRPr="00C8787C">
        <w:rPr>
          <w:sz w:val="28"/>
          <w:szCs w:val="28"/>
          <w:lang w:val="ru-RU"/>
        </w:rPr>
        <w:t xml:space="preserve"> должным образом.</w:t>
      </w:r>
    </w:p>
    <w:p w14:paraId="42F26D01" w14:textId="77777777" w:rsidR="00C8787C" w:rsidRPr="00C8787C" w:rsidRDefault="00C8787C">
      <w:pPr>
        <w:rPr>
          <w:sz w:val="28"/>
          <w:szCs w:val="28"/>
          <w:lang w:val="ru-RU"/>
        </w:rPr>
      </w:pPr>
    </w:p>
    <w:p w14:paraId="6AC7D77C" w14:textId="77777777" w:rsidR="00C8787C" w:rsidRPr="00C8787C" w:rsidRDefault="00C8787C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Раз, два - выше голова.</w:t>
      </w:r>
    </w:p>
    <w:p w14:paraId="6B9EA39E" w14:textId="3FF7D8D6" w:rsidR="00C8787C" w:rsidRPr="00C8787C" w:rsidRDefault="00C8787C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Три, четыре - руки, ноги шире.</w:t>
      </w:r>
    </w:p>
    <w:p w14:paraId="2FCCC298" w14:textId="02F98AB3" w:rsidR="0034364B" w:rsidRPr="00C8787C" w:rsidRDefault="00C8787C">
      <w:pP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Пять, шесть - тихо сесть.</w:t>
      </w:r>
    </w:p>
    <w:p w14:paraId="3DE59DA4" w14:textId="77777777" w:rsidR="00C8787C" w:rsidRDefault="00C8787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ru-RU"/>
        </w:rPr>
      </w:pPr>
    </w:p>
    <w:p w14:paraId="5B6215F6" w14:textId="1C748A2D" w:rsidR="00C8787C" w:rsidRPr="00C8787C" w:rsidRDefault="00C8787C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Раз, два, три, четыре, пять,</w:t>
      </w:r>
      <w:r w:rsidRPr="00C8787C">
        <w:rPr>
          <w:sz w:val="28"/>
          <w:szCs w:val="28"/>
          <w:lang w:val="ru-RU"/>
        </w:rPr>
        <w:br/>
        <w:t>Негде зайчику скакать,</w:t>
      </w:r>
      <w:r w:rsidRPr="00C8787C">
        <w:rPr>
          <w:sz w:val="28"/>
          <w:szCs w:val="28"/>
          <w:lang w:val="ru-RU"/>
        </w:rPr>
        <w:br/>
        <w:t>Всюду ходит волк, волк,</w:t>
      </w:r>
      <w:r w:rsidRPr="00C8787C">
        <w:rPr>
          <w:sz w:val="28"/>
          <w:szCs w:val="28"/>
          <w:lang w:val="ru-RU"/>
        </w:rPr>
        <w:br/>
        <w:t>Он зубами — щелк, щелк!</w:t>
      </w:r>
      <w:r w:rsidRPr="00C8787C">
        <w:rPr>
          <w:sz w:val="28"/>
          <w:szCs w:val="28"/>
          <w:lang w:val="ru-RU"/>
        </w:rPr>
        <w:br/>
      </w:r>
      <w:r w:rsidRPr="00C8787C">
        <w:rPr>
          <w:sz w:val="28"/>
          <w:szCs w:val="28"/>
          <w:lang w:val="ru-RU"/>
        </w:rPr>
        <w:lastRenderedPageBreak/>
        <w:t>А мы спрячемся в кусты,</w:t>
      </w:r>
      <w:r w:rsidRPr="00C8787C">
        <w:rPr>
          <w:sz w:val="28"/>
          <w:szCs w:val="28"/>
          <w:lang w:val="ru-RU"/>
        </w:rPr>
        <w:br/>
        <w:t>Прячься, заинька, и ты.</w:t>
      </w:r>
      <w:r w:rsidRPr="00C8787C">
        <w:rPr>
          <w:sz w:val="28"/>
          <w:szCs w:val="28"/>
          <w:lang w:val="ru-RU"/>
        </w:rPr>
        <w:br/>
        <w:t>Ты, волчище, погоди,</w:t>
      </w:r>
      <w:r w:rsidRPr="00C8787C">
        <w:rPr>
          <w:sz w:val="28"/>
          <w:szCs w:val="28"/>
          <w:lang w:val="ru-RU"/>
        </w:rPr>
        <w:br/>
        <w:t>Как попрячемся — иди!</w:t>
      </w:r>
    </w:p>
    <w:p w14:paraId="44151322" w14:textId="000836B2" w:rsidR="00C8787C" w:rsidRPr="00C8787C" w:rsidRDefault="00C8787C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 w:rsidRPr="00C8787C">
        <w:rPr>
          <w:sz w:val="28"/>
          <w:szCs w:val="28"/>
          <w:lang w:val="ru-RU"/>
        </w:rPr>
        <w:t>Пальчики уснули, в кулачок свернулись. (Сжать пальцы правой руки в кулак). Один! Два! Три! Четыре! Пять! (Поочередно разжимают пальцы). Захотели поиграть! (Пошевелить всеми пальцами). Разбудили дом соседей, (Поднять левую руку, пальцы сжаты в кулак</w:t>
      </w:r>
      <w:proofErr w:type="gramStart"/>
      <w:r w:rsidRPr="00C8787C">
        <w:rPr>
          <w:sz w:val="28"/>
          <w:szCs w:val="28"/>
          <w:lang w:val="ru-RU"/>
        </w:rPr>
        <w:t>)</w:t>
      </w:r>
      <w:proofErr w:type="gramEnd"/>
      <w:r w:rsidRPr="00C8787C">
        <w:rPr>
          <w:sz w:val="28"/>
          <w:szCs w:val="28"/>
          <w:lang w:val="ru-RU"/>
        </w:rPr>
        <w:t xml:space="preserve"> Там проснулись шесть и семь, Восемь, девять, десять – (Отогнуть пальцы один за другим на счёт). Веселятся все! (Покрутить обеими руками.) Но пора обратно всем: Десять, девять, восемь, семь (Загнуть пальцы левой руки один за другим). Шесть калачиком свернулся</w:t>
      </w:r>
      <w:r w:rsidRPr="00C8787C">
        <w:rPr>
          <w:sz w:val="28"/>
          <w:szCs w:val="28"/>
          <w:lang w:val="ru-RU"/>
        </w:rPr>
        <w:t>, пять</w:t>
      </w:r>
      <w:r w:rsidRPr="00C8787C">
        <w:rPr>
          <w:sz w:val="28"/>
          <w:szCs w:val="28"/>
          <w:lang w:val="ru-RU"/>
        </w:rPr>
        <w:t xml:space="preserve"> зевнул и отвернулся. Четыре, три, два, один, (Загнуть пальцы правой руки). </w:t>
      </w:r>
      <w:proofErr w:type="spellStart"/>
      <w:r w:rsidRPr="00C8787C">
        <w:rPr>
          <w:sz w:val="28"/>
          <w:szCs w:val="28"/>
        </w:rPr>
        <w:t>Круглый</w:t>
      </w:r>
      <w:proofErr w:type="spellEnd"/>
      <w:r w:rsidRPr="00C8787C">
        <w:rPr>
          <w:sz w:val="28"/>
          <w:szCs w:val="28"/>
        </w:rPr>
        <w:t xml:space="preserve"> </w:t>
      </w:r>
      <w:proofErr w:type="spellStart"/>
      <w:r w:rsidRPr="00C8787C">
        <w:rPr>
          <w:sz w:val="28"/>
          <w:szCs w:val="28"/>
        </w:rPr>
        <w:t>кулачок</w:t>
      </w:r>
      <w:proofErr w:type="spellEnd"/>
      <w:r w:rsidRPr="00C8787C">
        <w:rPr>
          <w:sz w:val="28"/>
          <w:szCs w:val="28"/>
        </w:rPr>
        <w:t xml:space="preserve">, </w:t>
      </w:r>
      <w:proofErr w:type="spellStart"/>
      <w:r w:rsidRPr="00C8787C">
        <w:rPr>
          <w:sz w:val="28"/>
          <w:szCs w:val="28"/>
        </w:rPr>
        <w:t>как</w:t>
      </w:r>
      <w:proofErr w:type="spellEnd"/>
      <w:r w:rsidRPr="00C8787C">
        <w:rPr>
          <w:sz w:val="28"/>
          <w:szCs w:val="28"/>
        </w:rPr>
        <w:t xml:space="preserve"> </w:t>
      </w:r>
      <w:proofErr w:type="spellStart"/>
      <w:r w:rsidRPr="00C8787C">
        <w:rPr>
          <w:sz w:val="28"/>
          <w:szCs w:val="28"/>
        </w:rPr>
        <w:t>апельсин</w:t>
      </w:r>
      <w:proofErr w:type="spellEnd"/>
      <w:r w:rsidRPr="00C8787C">
        <w:rPr>
          <w:sz w:val="28"/>
          <w:szCs w:val="28"/>
        </w:rPr>
        <w:t>.</w:t>
      </w:r>
    </w:p>
    <w:p w14:paraId="5EB5D2D1" w14:textId="77777777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На доске рисунки елочек, кругов, палочек, точки в круге. </w:t>
      </w:r>
    </w:p>
    <w:p w14:paraId="006594A4" w14:textId="77777777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Сколько елочек зеленых, </w:t>
      </w:r>
    </w:p>
    <w:p w14:paraId="5403FC98" w14:textId="551C0B36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Столько выполним наклонов. </w:t>
      </w:r>
    </w:p>
    <w:p w14:paraId="37FE22B8" w14:textId="77777777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Сколько здесь у нас кружков, </w:t>
      </w:r>
    </w:p>
    <w:p w14:paraId="2B86CA5B" w14:textId="2FE70750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Столько сделаем прыжков. </w:t>
      </w:r>
    </w:p>
    <w:p w14:paraId="6D0DD2E8" w14:textId="77777777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Сколько палочек до точки, </w:t>
      </w:r>
    </w:p>
    <w:p w14:paraId="466103EB" w14:textId="4D1042BB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Столько встанем на носочки. </w:t>
      </w:r>
    </w:p>
    <w:p w14:paraId="12E02F1B" w14:textId="77777777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>Сколько точек будет в круге, </w:t>
      </w:r>
    </w:p>
    <w:p w14:paraId="3D7BE564" w14:textId="03DCE265" w:rsidR="00C8787C" w:rsidRPr="00C8787C" w:rsidRDefault="00C8787C" w:rsidP="00C8787C">
      <w:pPr>
        <w:shd w:val="clear" w:color="auto" w:fill="FFFFFF"/>
        <w:spacing w:line="240" w:lineRule="auto"/>
        <w:jc w:val="both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Столько раз поднимем руки. </w:t>
      </w:r>
    </w:p>
    <w:p w14:paraId="4C88026B" w14:textId="08223A15" w:rsidR="00C8787C" w:rsidRDefault="00C8787C">
      <w:pPr>
        <w:pBdr>
          <w:top w:val="single" w:sz="12" w:space="1" w:color="auto"/>
          <w:bottom w:val="single" w:sz="12" w:space="1" w:color="auto"/>
        </w:pBdr>
        <w:rPr>
          <w:color w:val="000000"/>
          <w:sz w:val="28"/>
          <w:szCs w:val="28"/>
        </w:rPr>
      </w:pPr>
      <w:r w:rsidRPr="00C8787C">
        <w:rPr>
          <w:color w:val="000000"/>
          <w:sz w:val="28"/>
          <w:szCs w:val="28"/>
          <w:lang w:val="ru-RU"/>
        </w:rPr>
        <w:t>Поднимает руки класс – это «раз».</w:t>
      </w:r>
      <w:r w:rsidRPr="00C8787C">
        <w:rPr>
          <w:color w:val="000000"/>
          <w:sz w:val="28"/>
          <w:szCs w:val="28"/>
          <w:lang w:val="ru-RU"/>
        </w:rPr>
        <w:br/>
        <w:t>Повернулась голова – это «два».</w:t>
      </w:r>
      <w:r w:rsidRPr="00C8787C">
        <w:rPr>
          <w:color w:val="000000"/>
          <w:sz w:val="28"/>
          <w:szCs w:val="28"/>
          <w:lang w:val="ru-RU"/>
        </w:rPr>
        <w:br/>
        <w:t>Руки вниз, вперёд смотри – это «три».</w:t>
      </w:r>
      <w:r w:rsidRPr="00C8787C">
        <w:rPr>
          <w:color w:val="000000"/>
          <w:sz w:val="28"/>
          <w:szCs w:val="28"/>
          <w:lang w:val="ru-RU"/>
        </w:rPr>
        <w:br/>
        <w:t>Руки в стороны пошире развернули на «четыре».</w:t>
      </w:r>
      <w:r w:rsidRPr="00C8787C">
        <w:rPr>
          <w:color w:val="000000"/>
          <w:sz w:val="28"/>
          <w:szCs w:val="28"/>
          <w:lang w:val="ru-RU"/>
        </w:rPr>
        <w:br/>
        <w:t>С силой их к плечам прижать – это «пять».</w:t>
      </w:r>
      <w:r w:rsidRPr="00C8787C">
        <w:rPr>
          <w:color w:val="000000"/>
          <w:sz w:val="28"/>
          <w:szCs w:val="28"/>
          <w:lang w:val="ru-RU"/>
        </w:rPr>
        <w:br/>
      </w:r>
      <w:proofErr w:type="spellStart"/>
      <w:r w:rsidRPr="00C8787C">
        <w:rPr>
          <w:color w:val="000000"/>
          <w:sz w:val="28"/>
          <w:szCs w:val="28"/>
        </w:rPr>
        <w:t>Всем</w:t>
      </w:r>
      <w:proofErr w:type="spellEnd"/>
      <w:r w:rsidRPr="00C8787C">
        <w:rPr>
          <w:color w:val="000000"/>
          <w:sz w:val="28"/>
          <w:szCs w:val="28"/>
        </w:rPr>
        <w:t xml:space="preserve"> </w:t>
      </w:r>
      <w:proofErr w:type="spellStart"/>
      <w:r w:rsidRPr="00C8787C">
        <w:rPr>
          <w:color w:val="000000"/>
          <w:sz w:val="28"/>
          <w:szCs w:val="28"/>
        </w:rPr>
        <w:t>ребятам</w:t>
      </w:r>
      <w:proofErr w:type="spellEnd"/>
      <w:r w:rsidRPr="00C8787C">
        <w:rPr>
          <w:color w:val="000000"/>
          <w:sz w:val="28"/>
          <w:szCs w:val="28"/>
        </w:rPr>
        <w:t xml:space="preserve"> </w:t>
      </w:r>
      <w:proofErr w:type="spellStart"/>
      <w:r w:rsidRPr="00C8787C">
        <w:rPr>
          <w:color w:val="000000"/>
          <w:sz w:val="28"/>
          <w:szCs w:val="28"/>
        </w:rPr>
        <w:t>надо</w:t>
      </w:r>
      <w:proofErr w:type="spellEnd"/>
      <w:r w:rsidRPr="00C8787C">
        <w:rPr>
          <w:color w:val="000000"/>
          <w:sz w:val="28"/>
          <w:szCs w:val="28"/>
        </w:rPr>
        <w:t xml:space="preserve"> </w:t>
      </w:r>
      <w:proofErr w:type="spellStart"/>
      <w:r w:rsidRPr="00C8787C">
        <w:rPr>
          <w:color w:val="000000"/>
          <w:sz w:val="28"/>
          <w:szCs w:val="28"/>
        </w:rPr>
        <w:t>сесть</w:t>
      </w:r>
      <w:proofErr w:type="spellEnd"/>
      <w:r w:rsidRPr="00C8787C">
        <w:rPr>
          <w:color w:val="000000"/>
          <w:sz w:val="28"/>
          <w:szCs w:val="28"/>
        </w:rPr>
        <w:t xml:space="preserve"> – </w:t>
      </w:r>
      <w:proofErr w:type="spellStart"/>
      <w:r w:rsidRPr="00C8787C">
        <w:rPr>
          <w:color w:val="000000"/>
          <w:sz w:val="28"/>
          <w:szCs w:val="28"/>
        </w:rPr>
        <w:t>это</w:t>
      </w:r>
      <w:proofErr w:type="spellEnd"/>
      <w:r w:rsidRPr="00C8787C">
        <w:rPr>
          <w:color w:val="000000"/>
          <w:sz w:val="28"/>
          <w:szCs w:val="28"/>
        </w:rPr>
        <w:t xml:space="preserve"> «</w:t>
      </w:r>
      <w:proofErr w:type="spellStart"/>
      <w:r w:rsidRPr="00C8787C">
        <w:rPr>
          <w:color w:val="000000"/>
          <w:sz w:val="28"/>
          <w:szCs w:val="28"/>
        </w:rPr>
        <w:t>шесть</w:t>
      </w:r>
      <w:proofErr w:type="spellEnd"/>
      <w:r w:rsidRPr="00C8787C">
        <w:rPr>
          <w:color w:val="000000"/>
          <w:sz w:val="28"/>
          <w:szCs w:val="28"/>
        </w:rPr>
        <w:t>».</w:t>
      </w:r>
    </w:p>
    <w:p w14:paraId="688C20E0" w14:textId="77777777" w:rsidR="00C8787C" w:rsidRDefault="00C8787C">
      <w:pPr>
        <w:rPr>
          <w:color w:val="000000"/>
          <w:sz w:val="27"/>
          <w:szCs w:val="27"/>
          <w:shd w:val="clear" w:color="auto" w:fill="FFFFFF"/>
          <w:lang w:val="ru-RU"/>
        </w:rPr>
      </w:pPr>
    </w:p>
    <w:p w14:paraId="6ED79D23" w14:textId="1C8BCE4B" w:rsidR="00C8787C" w:rsidRPr="00C8787C" w:rsidRDefault="00C8787C">
      <w:pPr>
        <w:rPr>
          <w:sz w:val="28"/>
          <w:szCs w:val="28"/>
          <w:lang w:val="ru-RU"/>
        </w:rPr>
      </w:pPr>
      <w:r w:rsidRPr="00C8787C">
        <w:rPr>
          <w:color w:val="000000"/>
          <w:sz w:val="27"/>
          <w:szCs w:val="27"/>
          <w:shd w:val="clear" w:color="auto" w:fill="FFFFFF"/>
          <w:lang w:val="ru-RU"/>
        </w:rPr>
        <w:t>Раз, два – голова</w:t>
      </w:r>
      <w:r w:rsidR="00F925DE">
        <w:rPr>
          <w:color w:val="000000"/>
          <w:sz w:val="27"/>
          <w:szCs w:val="27"/>
          <w:shd w:val="clear" w:color="auto" w:fill="FFFFFF"/>
          <w:lang w:val="ru-RU"/>
        </w:rPr>
        <w:t>.</w:t>
      </w:r>
      <w:r w:rsidRPr="00C8787C">
        <w:rPr>
          <w:color w:val="000000"/>
          <w:sz w:val="27"/>
          <w:szCs w:val="27"/>
          <w:lang w:val="ru-RU"/>
        </w:rPr>
        <w:br/>
      </w:r>
      <w:r w:rsidRPr="00C8787C">
        <w:rPr>
          <w:color w:val="000000"/>
          <w:sz w:val="27"/>
          <w:szCs w:val="27"/>
          <w:shd w:val="clear" w:color="auto" w:fill="FFFFFF"/>
          <w:lang w:val="ru-RU"/>
        </w:rPr>
        <w:t xml:space="preserve">Три, четыре – </w:t>
      </w:r>
      <w:r>
        <w:rPr>
          <w:color w:val="000000"/>
          <w:sz w:val="27"/>
          <w:szCs w:val="27"/>
          <w:shd w:val="clear" w:color="auto" w:fill="FFFFFF"/>
          <w:lang w:val="ru-RU"/>
        </w:rPr>
        <w:t>руки шире</w:t>
      </w:r>
      <w:r w:rsidR="00F925DE">
        <w:rPr>
          <w:color w:val="000000"/>
          <w:sz w:val="27"/>
          <w:szCs w:val="27"/>
          <w:shd w:val="clear" w:color="auto" w:fill="FFFFFF"/>
          <w:lang w:val="ru-RU"/>
        </w:rPr>
        <w:t>.</w:t>
      </w:r>
      <w:r w:rsidRPr="00C8787C">
        <w:rPr>
          <w:color w:val="000000"/>
          <w:sz w:val="27"/>
          <w:szCs w:val="27"/>
          <w:lang w:val="ru-RU"/>
        </w:rPr>
        <w:br/>
      </w:r>
      <w:r w:rsidRPr="00C8787C">
        <w:rPr>
          <w:color w:val="000000"/>
          <w:sz w:val="27"/>
          <w:szCs w:val="27"/>
          <w:shd w:val="clear" w:color="auto" w:fill="FFFFFF"/>
          <w:lang w:val="ru-RU"/>
        </w:rPr>
        <w:t xml:space="preserve">Пять, шесть – </w:t>
      </w:r>
      <w:r w:rsidR="00F925DE">
        <w:rPr>
          <w:color w:val="000000"/>
          <w:sz w:val="27"/>
          <w:szCs w:val="27"/>
          <w:shd w:val="clear" w:color="auto" w:fill="FFFFFF"/>
          <w:lang w:val="ru-RU"/>
        </w:rPr>
        <w:t>всем присесть.</w:t>
      </w:r>
      <w:r w:rsidRPr="00C8787C">
        <w:rPr>
          <w:color w:val="000000"/>
          <w:sz w:val="27"/>
          <w:szCs w:val="27"/>
          <w:lang w:val="ru-RU"/>
        </w:rPr>
        <w:br/>
      </w:r>
      <w:r w:rsidRPr="00C8787C">
        <w:rPr>
          <w:color w:val="000000"/>
          <w:sz w:val="27"/>
          <w:szCs w:val="27"/>
          <w:shd w:val="clear" w:color="auto" w:fill="FFFFFF"/>
          <w:lang w:val="ru-RU"/>
        </w:rPr>
        <w:t>Семь, восемь – сено косим</w:t>
      </w:r>
      <w:r w:rsidR="00F925DE">
        <w:rPr>
          <w:color w:val="000000"/>
          <w:sz w:val="27"/>
          <w:szCs w:val="27"/>
          <w:shd w:val="clear" w:color="auto" w:fill="FFFFFF"/>
          <w:lang w:val="ru-RU"/>
        </w:rPr>
        <w:t>.</w:t>
      </w:r>
      <w:r w:rsidRPr="00C8787C">
        <w:rPr>
          <w:color w:val="000000"/>
          <w:sz w:val="27"/>
          <w:szCs w:val="27"/>
          <w:lang w:val="ru-RU"/>
        </w:rPr>
        <w:br/>
      </w:r>
      <w:r w:rsidRPr="00C8787C">
        <w:rPr>
          <w:color w:val="000000"/>
          <w:sz w:val="27"/>
          <w:szCs w:val="27"/>
          <w:shd w:val="clear" w:color="auto" w:fill="FFFFFF"/>
          <w:lang w:val="ru-RU"/>
        </w:rPr>
        <w:t xml:space="preserve">Девять, десять – </w:t>
      </w:r>
      <w:r w:rsidR="00F925DE">
        <w:rPr>
          <w:color w:val="000000"/>
          <w:sz w:val="27"/>
          <w:szCs w:val="27"/>
          <w:shd w:val="clear" w:color="auto" w:fill="FFFFFF"/>
          <w:lang w:val="ru-RU"/>
        </w:rPr>
        <w:t>сядем вместе</w:t>
      </w:r>
      <w:r w:rsidRPr="00C8787C">
        <w:rPr>
          <w:color w:val="000000"/>
          <w:sz w:val="27"/>
          <w:szCs w:val="27"/>
          <w:shd w:val="clear" w:color="auto" w:fill="FFFFFF"/>
          <w:lang w:val="ru-RU"/>
        </w:rPr>
        <w:t>.</w:t>
      </w:r>
    </w:p>
    <w:p w14:paraId="00551323" w14:textId="5ACBD9B7" w:rsidR="0034364B" w:rsidRPr="00C8787C" w:rsidRDefault="0034364B">
      <w:pPr>
        <w:rPr>
          <w:sz w:val="28"/>
          <w:szCs w:val="28"/>
          <w:lang w:val="ru-RU"/>
        </w:rPr>
      </w:pPr>
    </w:p>
    <w:p w14:paraId="0D3D4632" w14:textId="5EDDC0D5" w:rsidR="00C8787C" w:rsidRPr="00C8787C" w:rsidRDefault="0065667B" w:rsidP="00F925DE">
      <w:pPr>
        <w:ind w:firstLine="720"/>
        <w:rPr>
          <w:sz w:val="28"/>
          <w:szCs w:val="28"/>
          <w:lang w:val="ru-RU"/>
        </w:rPr>
      </w:pPr>
      <w:r w:rsidRPr="00C8787C">
        <w:rPr>
          <w:sz w:val="28"/>
          <w:szCs w:val="28"/>
          <w:lang w:val="ru-RU"/>
        </w:rPr>
        <w:t xml:space="preserve">Учитель должен </w:t>
      </w:r>
      <w:r w:rsidR="0034364B" w:rsidRPr="00C8787C">
        <w:rPr>
          <w:sz w:val="28"/>
          <w:szCs w:val="28"/>
          <w:lang w:val="ru-RU"/>
        </w:rPr>
        <w:t>ясно понимать,</w:t>
      </w:r>
      <w:r w:rsidRPr="00C8787C">
        <w:rPr>
          <w:sz w:val="28"/>
          <w:szCs w:val="28"/>
          <w:lang w:val="ru-RU"/>
        </w:rPr>
        <w:t xml:space="preserve"> что и для чего он это делает. Только изменив своё отношение к задачам учебного процесса педагогики оздоровления, он достигнет не только дидактических целей, но и развития учащихся с максимально сохраненным здоровье.</w:t>
      </w:r>
    </w:p>
    <w:sectPr w:rsidR="00C8787C" w:rsidRPr="00C8787C" w:rsidSect="00F925DE">
      <w:pgSz w:w="12240" w:h="15840"/>
      <w:pgMar w:top="567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A"/>
    <w:rsid w:val="0034364B"/>
    <w:rsid w:val="0065667B"/>
    <w:rsid w:val="00C8787C"/>
    <w:rsid w:val="00CF6BBA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14A8"/>
  <w15:docId w15:val="{E0C286A8-1BCA-4245-A589-5B0BB6FF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MaDzZz</dc:creator>
  <cp:lastModifiedBy>MaDzZz</cp:lastModifiedBy>
  <cp:revision>2</cp:revision>
  <dcterms:created xsi:type="dcterms:W3CDTF">2023-12-04T08:03:00Z</dcterms:created>
  <dcterms:modified xsi:type="dcterms:W3CDTF">2023-12-04T08:03:00Z</dcterms:modified>
</cp:coreProperties>
</file>