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3F" w:rsidRPr="00F4413F" w:rsidRDefault="00F4413F" w:rsidP="00F4413F">
      <w:pPr>
        <w:rPr>
          <w:rFonts w:ascii="Times New Roman" w:hAnsi="Times New Roman"/>
          <w:bCs/>
          <w:i/>
          <w:caps/>
          <w:sz w:val="28"/>
          <w:szCs w:val="28"/>
          <w:lang w:val="ru-RU"/>
        </w:rPr>
      </w:pPr>
    </w:p>
    <w:p w:rsidR="00F4413F" w:rsidRPr="00A50E42" w:rsidRDefault="00F4413F" w:rsidP="00F4413F">
      <w:pPr>
        <w:jc w:val="center"/>
        <w:rPr>
          <w:rFonts w:ascii="Times New Roman" w:hAnsi="Times New Roman"/>
          <w:bCs/>
          <w:i/>
          <w:caps/>
          <w:sz w:val="28"/>
          <w:szCs w:val="28"/>
        </w:rPr>
      </w:pPr>
      <w:r w:rsidRPr="00A50E42">
        <w:rPr>
          <w:rFonts w:ascii="Times New Roman" w:hAnsi="Times New Roman"/>
          <w:bCs/>
          <w:caps/>
          <w:sz w:val="28"/>
          <w:szCs w:val="28"/>
        </w:rPr>
        <w:t>Государственное учреждение образования</w:t>
      </w:r>
      <w:r w:rsidRPr="00A50E42">
        <w:rPr>
          <w:rFonts w:ascii="Times New Roman" w:hAnsi="Times New Roman"/>
          <w:bCs/>
          <w:caps/>
          <w:sz w:val="28"/>
          <w:szCs w:val="28"/>
        </w:rPr>
        <w:br/>
        <w:t xml:space="preserve">«Гомельский городской центр </w:t>
      </w:r>
      <w:r w:rsidRPr="00A50E42">
        <w:rPr>
          <w:rFonts w:ascii="Times New Roman" w:hAnsi="Times New Roman"/>
          <w:bCs/>
          <w:caps/>
          <w:sz w:val="28"/>
          <w:szCs w:val="28"/>
        </w:rPr>
        <w:br/>
        <w:t>дополнительного образования детей и молодёжи»</w:t>
      </w:r>
    </w:p>
    <w:p w:rsidR="00F4413F" w:rsidRPr="00E33A62" w:rsidRDefault="00F4413F" w:rsidP="00F4413F">
      <w:pPr>
        <w:pStyle w:val="a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30"/>
          <w:szCs w:val="30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3349CB" w:rsidRDefault="00F4413F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САМООПРЕДЕЛЕНИЕ ЛИЧНОСТИ. </w:t>
      </w:r>
    </w:p>
    <w:p w:rsidR="00F4413F" w:rsidRDefault="00F4413F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ОЦЕНКА ВОЗМОЖНОСТЕЙ И ВЫБОР ПРОФЕССИИ</w:t>
      </w:r>
    </w:p>
    <w:p w:rsidR="001A5077" w:rsidRDefault="001A5077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Методические рекомендации</w:t>
      </w:r>
    </w:p>
    <w:p w:rsidR="00F4413F" w:rsidRDefault="00F4413F" w:rsidP="00F4413F">
      <w:pPr>
        <w:pStyle w:val="a9"/>
        <w:rPr>
          <w:rFonts w:ascii="Times New Roman" w:hAnsi="Times New Roman"/>
          <w:sz w:val="30"/>
          <w:szCs w:val="30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sz w:val="30"/>
          <w:szCs w:val="30"/>
        </w:rPr>
      </w:pPr>
    </w:p>
    <w:p w:rsidR="008A128B" w:rsidRDefault="00F4413F" w:rsidP="008A128B">
      <w:pPr>
        <w:pStyle w:val="a9"/>
        <w:rPr>
          <w:rFonts w:ascii="Times New Roman" w:hAnsi="Times New Roman"/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128B">
        <w:rPr>
          <w:rFonts w:ascii="Times New Roman" w:hAnsi="Times New Roman"/>
          <w:sz w:val="28"/>
          <w:szCs w:val="28"/>
        </w:rPr>
        <w:tab/>
        <w:t xml:space="preserve">           </w:t>
      </w:r>
      <w:r w:rsidR="008A128B">
        <w:rPr>
          <w:rFonts w:ascii="Times New Roman" w:hAnsi="Times New Roman"/>
          <w:sz w:val="28"/>
          <w:szCs w:val="28"/>
        </w:rPr>
        <w:tab/>
      </w:r>
      <w:r w:rsidR="008A12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Разработчик:</w:t>
      </w: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8A128B">
        <w:rPr>
          <w:rFonts w:ascii="Times New Roman" w:hAnsi="Times New Roman"/>
          <w:sz w:val="28"/>
          <w:szCs w:val="28"/>
        </w:rPr>
        <w:tab/>
      </w:r>
      <w:r w:rsidR="008A12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="008A128B">
        <w:rPr>
          <w:rFonts w:ascii="Times New Roman" w:hAnsi="Times New Roman"/>
          <w:sz w:val="28"/>
          <w:szCs w:val="28"/>
        </w:rPr>
        <w:t>торожик Елена Федоровна</w:t>
      </w:r>
      <w:r>
        <w:rPr>
          <w:rFonts w:ascii="Times New Roman" w:hAnsi="Times New Roman"/>
          <w:sz w:val="28"/>
          <w:szCs w:val="28"/>
        </w:rPr>
        <w:t>,</w:t>
      </w: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12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A128B">
        <w:rPr>
          <w:rFonts w:ascii="Times New Roman" w:hAnsi="Times New Roman"/>
          <w:sz w:val="28"/>
          <w:szCs w:val="28"/>
        </w:rPr>
        <w:tab/>
        <w:t>методист</w:t>
      </w: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rPr>
          <w:rFonts w:ascii="Times New Roman" w:hAnsi="Times New Roman"/>
          <w:sz w:val="28"/>
          <w:szCs w:val="28"/>
        </w:rPr>
      </w:pPr>
    </w:p>
    <w:p w:rsidR="00F4413F" w:rsidRPr="0002736B" w:rsidRDefault="00F4413F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128B" w:rsidRDefault="008A128B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128B" w:rsidRPr="0002736B" w:rsidRDefault="008A128B" w:rsidP="00F4413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4413F" w:rsidRDefault="00F4413F" w:rsidP="00F4413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</w:t>
      </w:r>
    </w:p>
    <w:p w:rsidR="00F4413F" w:rsidRPr="00296390" w:rsidRDefault="008A128B" w:rsidP="00F4413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4D3F55" w:rsidRPr="00C809FD" w:rsidRDefault="004D3F55" w:rsidP="004335D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D3F55" w:rsidRDefault="00CA2D0D" w:rsidP="00294A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64C5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364E8C" w:rsidRDefault="00FC0168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Методические рекомендации разработаны в помощь педагогам для расширения</w:t>
      </w:r>
      <w:r w:rsidR="00861BC4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опыта по формированию раннего профессионального самоопределения и сознательного профессионального выбора обучающихся на основе выявления их природных задатков, интересов и склонностей.</w:t>
      </w: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Default="00364E8C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Default="004335D9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Default="004335D9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Default="004335D9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Default="004335D9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Pr="002E3B02" w:rsidRDefault="004335D9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34B" w:rsidRDefault="00D5234B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9FD" w:rsidRDefault="00C809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9FD" w:rsidRDefault="00C809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9FD" w:rsidRDefault="00C809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9FD" w:rsidRDefault="00C809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E8C" w:rsidRPr="00FD6D54" w:rsidRDefault="00364E8C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Введение </w:t>
      </w:r>
      <w:r w:rsidR="006C76B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………………………………………………………………………..4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p w:rsidR="00F00C9E" w:rsidRDefault="00CB2F20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с</w:t>
      </w:r>
      <w:r w:rsidR="009A2217">
        <w:rPr>
          <w:rFonts w:ascii="Times New Roman" w:hAnsi="Times New Roman" w:cs="Times New Roman"/>
          <w:sz w:val="28"/>
          <w:szCs w:val="28"/>
          <w:lang w:val="ru-RU"/>
        </w:rPr>
        <w:t>амоопределение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>?..……………………………………..5</w:t>
      </w:r>
    </w:p>
    <w:p w:rsidR="00FE10FD" w:rsidRDefault="00CB2F20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Требования профессии к человеку ……………………………………….….7</w:t>
      </w:r>
      <w:r w:rsidR="00FE1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1314" w:rsidRDefault="009079E6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584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743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8B2">
        <w:rPr>
          <w:rFonts w:ascii="Times New Roman" w:hAnsi="Times New Roman" w:cs="Times New Roman"/>
          <w:sz w:val="28"/>
          <w:szCs w:val="28"/>
          <w:lang w:val="ru-RU"/>
        </w:rPr>
        <w:t xml:space="preserve">  …………………………………………………………………...9</w:t>
      </w:r>
    </w:p>
    <w:p w:rsidR="00FE10FD" w:rsidRDefault="00311314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584">
        <w:rPr>
          <w:rFonts w:ascii="Times New Roman" w:hAnsi="Times New Roman" w:cs="Times New Roman"/>
          <w:sz w:val="28"/>
          <w:szCs w:val="28"/>
          <w:lang w:val="ru-RU"/>
        </w:rPr>
        <w:t>Приложение 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</w:t>
      </w:r>
      <w:r w:rsidR="009038B2">
        <w:rPr>
          <w:rFonts w:ascii="Times New Roman" w:hAnsi="Times New Roman" w:cs="Times New Roman"/>
          <w:sz w:val="28"/>
          <w:szCs w:val="28"/>
          <w:lang w:val="ru-RU"/>
        </w:rPr>
        <w:t>.….10</w:t>
      </w:r>
      <w:r w:rsidR="00FE10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D3F55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6C76B1">
        <w:rPr>
          <w:rFonts w:ascii="Times New Roman" w:hAnsi="Times New Roman" w:cs="Times New Roman"/>
          <w:sz w:val="28"/>
          <w:szCs w:val="28"/>
          <w:lang w:val="ru-RU"/>
        </w:rPr>
        <w:t>………………………………</w:t>
      </w:r>
      <w:r w:rsidR="009038B2">
        <w:rPr>
          <w:rFonts w:ascii="Times New Roman" w:hAnsi="Times New Roman" w:cs="Times New Roman"/>
          <w:sz w:val="28"/>
          <w:szCs w:val="28"/>
          <w:lang w:val="ru-RU"/>
        </w:rPr>
        <w:t>………..15</w:t>
      </w: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FD" w:rsidRDefault="00FE10FD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64C5" w:rsidRDefault="001C64C5" w:rsidP="00CB2F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2F20" w:rsidRPr="00CB2F20" w:rsidRDefault="00CB2F20" w:rsidP="00CB2F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C64C5" w:rsidRDefault="001C64C5" w:rsidP="001C64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64C5" w:rsidRPr="004A3838" w:rsidRDefault="00FE10FD" w:rsidP="001C64C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838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C809FD" w:rsidRDefault="00C809FD" w:rsidP="001C64C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C64C5" w:rsidRDefault="001C64C5" w:rsidP="00C809FD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E10FD" w:rsidRPr="001C64C5" w:rsidRDefault="001C64C5" w:rsidP="00C809FD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11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Нужно любить то, что делаешь, и тогда труд – даже самый грубый – возвышается до творчества. </w:t>
      </w:r>
      <w:r w:rsidRPr="00CE112A">
        <w:rPr>
          <w:rFonts w:ascii="Times New Roman" w:hAnsi="Times New Roman" w:cs="Times New Roman"/>
          <w:i/>
          <w:sz w:val="28"/>
          <w:szCs w:val="28"/>
          <w:lang w:val="ru-RU"/>
        </w:rPr>
        <w:t>(М. Горький)</w:t>
      </w:r>
    </w:p>
    <w:p w:rsidR="00FE10FD" w:rsidRPr="004F6A51" w:rsidRDefault="00D43474" w:rsidP="004F6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Однажды наступает момент, когда надо всерьез задуматься о собственном «месте под Солнцем» и определиться с выбором будущей профессии. Мама хочет, чтобы ребенок стал юристом, отец желает отправить сына в медицинский институт, а друг идет учиться на геодезиста. Может быть, после школы пойти учиться с другом в одно заведение? Или стать известным режиссером, актером, как хотел сам? Совершенно точно, что одна из предложенных профессий действительно твоя. Но как сделать правильный выбор? </w:t>
      </w:r>
      <w:r w:rsidR="00143E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1C64C5" w:rsidRPr="00143E39">
        <w:rPr>
          <w:rFonts w:ascii="Times New Roman" w:hAnsi="Times New Roman" w:cs="Times New Roman"/>
          <w:sz w:val="28"/>
          <w:szCs w:val="28"/>
        </w:rPr>
        <w:t>Мир профессий очень велик. Он включает в себя тысячи разных интереснейших специальностей. В юношеском возрасте каждый стоит перед выбором. Каждый пятый расскажет о своих заблуждениях, колебаниях в профессиональном самоопределении. Старшеклассника манят десятки профессий. Каковы они? Разные виды труда требуют от человека разных и подчас противоречивых качеств. В одном случае это способность ладить с людьми, управлять и подчиняться, в другом – высокая культура движений, в третьем – острота наблюдений. Конечно, если тебе 15-17 лет, разобраться в таком разнообразии своих личностных качеств, способностей, нелегко. Сделать социально и глубоко личностный выбор в профессиональном самоопределении –  задача не из простых и не из легких. Самостоятельный выбор профессии – это «второе рождение человека». Ведь от того, насколько правильно выбран жизненный путь, зависит общественная ценность человека, его место среди других людей, удовлетворенность работой, физическое и нервно-психическое здоровье, радость и счастье.</w:t>
      </w:r>
    </w:p>
    <w:p w:rsidR="00787290" w:rsidRDefault="00C34661" w:rsidP="004F6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Начиная с подросткового возраста, человек задумывается – Кто я? Какое мое место в этом мире? Что я собой представляю? </w:t>
      </w:r>
      <w:r w:rsidRPr="00C7293C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я могу? Чего я хочу?</w:t>
      </w:r>
      <w:r w:rsidRPr="00C72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Самоопределение – довольно сложное понятие.</w:t>
      </w:r>
    </w:p>
    <w:p w:rsidR="00C34661" w:rsidRDefault="00C34661" w:rsidP="00C82E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Самоопределение личности – это сознательный самостоятельный выбор человеком жизненного пути и позиций, которых он придерживается в различных ситуациях. Выбор ценностей, нравственных норм, </w:t>
      </w:r>
      <w:r w:rsidRPr="00C7293C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профессии,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религии, условий жизни. В процессе мы отвечаем себе на два вопроса: «Кем быть?» и «Каким быть?».</w:t>
      </w:r>
    </w:p>
    <w:p w:rsidR="0051134A" w:rsidRPr="0051134A" w:rsidRDefault="00C34661" w:rsidP="004335D9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сам</w:t>
      </w:r>
      <w:r w:rsidR="00E14630">
        <w:rPr>
          <w:rFonts w:ascii="Times New Roman" w:hAnsi="Times New Roman" w:cs="Times New Roman"/>
          <w:sz w:val="28"/>
          <w:szCs w:val="28"/>
          <w:lang w:val="ru-RU"/>
        </w:rPr>
        <w:t>оопреде</w:t>
      </w:r>
      <w:r w:rsidR="00464C02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E14630">
        <w:rPr>
          <w:rFonts w:ascii="Times New Roman" w:hAnsi="Times New Roman" w:cs="Times New Roman"/>
          <w:sz w:val="28"/>
          <w:szCs w:val="28"/>
          <w:lang w:val="ru-RU"/>
        </w:rPr>
        <w:t xml:space="preserve">нии можно говорить только тогда, когда у человека есть </w:t>
      </w:r>
      <w:r w:rsidR="00E14630" w:rsidRPr="00C7293C">
        <w:rPr>
          <w:rFonts w:ascii="Times New Roman" w:hAnsi="Times New Roman" w:cs="Times New Roman"/>
          <w:b/>
          <w:i/>
          <w:sz w:val="28"/>
          <w:szCs w:val="28"/>
          <w:lang w:val="ru-RU"/>
        </w:rPr>
        <w:t>свобода выбора.</w:t>
      </w:r>
      <w:r w:rsidRPr="0051134A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CB2F20" w:rsidRDefault="00CB2F20" w:rsidP="004F6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31F" w:rsidRDefault="0056631F" w:rsidP="004F6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F20" w:rsidRPr="004A3838" w:rsidRDefault="00CB2F20" w:rsidP="00CB2F2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8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Что такое самоопределение личности?</w:t>
      </w:r>
    </w:p>
    <w:p w:rsidR="00787290" w:rsidRDefault="0051134A" w:rsidP="004F6A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Самоопределение – это важнейший этап взросления. Самоопределившийся подросток – это значит социально зрелый подросток, готовый к взрослой жизни. Именно такую личность стремятся воспитать родители.</w:t>
      </w:r>
    </w:p>
    <w:p w:rsidR="00787290" w:rsidRPr="00C82E2D" w:rsidRDefault="0051134A" w:rsidP="004335D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2E2D">
        <w:rPr>
          <w:rFonts w:ascii="Times New Roman" w:hAnsi="Times New Roman" w:cs="Times New Roman"/>
          <w:b/>
          <w:i/>
          <w:sz w:val="28"/>
          <w:szCs w:val="28"/>
          <w:lang w:val="ru-RU"/>
        </w:rPr>
        <w:t>Этапы самоопределения подростка:</w:t>
      </w:r>
    </w:p>
    <w:p w:rsidR="0051134A" w:rsidRDefault="0051134A" w:rsidP="0051134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Осознает себя частью общества, в котором действуют социальные нормы, ценности и оценки.</w:t>
      </w:r>
    </w:p>
    <w:p w:rsidR="0051134A" w:rsidRDefault="0051134A" w:rsidP="0051134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Сравнивает себя с другими и «примеряет» на себя требования действительности.</w:t>
      </w:r>
    </w:p>
    <w:p w:rsidR="0051134A" w:rsidRDefault="0051134A" w:rsidP="0051134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Оценивает себя.</w:t>
      </w:r>
    </w:p>
    <w:p w:rsidR="0051134A" w:rsidRPr="005463DD" w:rsidRDefault="0051134A" w:rsidP="0051134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Учится выбирать социальную роль, гражданскую позицию, ценности, </w:t>
      </w:r>
      <w:r w:rsidRPr="005463D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профессию.</w:t>
      </w:r>
    </w:p>
    <w:p w:rsidR="00787290" w:rsidRPr="00C7293C" w:rsidRDefault="00B34C1E" w:rsidP="004335D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293C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такое профессиональное самоопределение личности?</w:t>
      </w:r>
    </w:p>
    <w:p w:rsidR="00B34C1E" w:rsidRDefault="00B34C1E" w:rsidP="00EC3D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Профессиональное самоопределение </w:t>
      </w:r>
      <w:r w:rsidR="00364A50">
        <w:rPr>
          <w:rFonts w:ascii="Times New Roman" w:hAnsi="Times New Roman" w:cs="Times New Roman"/>
          <w:sz w:val="28"/>
          <w:szCs w:val="28"/>
          <w:lang w:val="ru-RU"/>
        </w:rPr>
        <w:t>наступает вслед за социальным. Термин «профессиональное самоопределение» используется как синоним слову «профориентация». Хотя можно провести тонкую грань между этими словами. Когда мы говорим о «профориентации молодежи», молодежь выгляди пассивным объектом, к которому применяют профориентационные методики. А в «профессиональном самоопределении» явно  чувствуется активность человека, который находится в процессе самоопределения.</w:t>
      </w:r>
    </w:p>
    <w:p w:rsidR="00464C02" w:rsidRDefault="00464C02" w:rsidP="00EC3D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и любой другой тип самоопределения, выбор профессии требует серьезной интеллектуальной работы и активного поиска.</w:t>
      </w:r>
      <w:r w:rsidR="002F1B5E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 в профориентации используют термин «готовность к профессиональному самоопределению». Это заинтересованность и способность человека сделать профессиональный выбор, используя при этом собственные ресурсы и имеющуюся информацию.</w:t>
      </w:r>
      <w:r w:rsidR="00243707">
        <w:rPr>
          <w:rFonts w:ascii="Times New Roman" w:hAnsi="Times New Roman" w:cs="Times New Roman"/>
          <w:sz w:val="28"/>
          <w:szCs w:val="28"/>
          <w:lang w:val="ru-RU"/>
        </w:rPr>
        <w:t xml:space="preserve"> Чтобы понять готов ли подросток к самоопределению, важно оценить разные внутренние и внешние показатели.</w:t>
      </w:r>
    </w:p>
    <w:p w:rsidR="00243707" w:rsidRDefault="00243707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C3DFE">
        <w:rPr>
          <w:rFonts w:ascii="Times New Roman" w:hAnsi="Times New Roman" w:cs="Times New Roman"/>
          <w:b/>
          <w:i/>
          <w:sz w:val="28"/>
          <w:szCs w:val="28"/>
          <w:lang w:val="ru-RU"/>
        </w:rPr>
        <w:t>Внутренняя готовность (субъективная).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факторам внутренней готовности относятся:</w:t>
      </w:r>
    </w:p>
    <w:p w:rsidR="00243707" w:rsidRPr="00E06603" w:rsidRDefault="00243707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3F24F1">
        <w:rPr>
          <w:rFonts w:ascii="Times New Roman" w:hAnsi="Times New Roman" w:cs="Times New Roman"/>
          <w:b/>
          <w:i/>
          <w:sz w:val="28"/>
          <w:szCs w:val="28"/>
          <w:lang w:val="ru-RU"/>
        </w:rPr>
        <w:t>Понимание себя</w:t>
      </w:r>
      <w:r>
        <w:rPr>
          <w:rFonts w:ascii="Times New Roman" w:hAnsi="Times New Roman" w:cs="Times New Roman"/>
          <w:sz w:val="28"/>
          <w:szCs w:val="28"/>
          <w:lang w:val="ru-RU"/>
        </w:rPr>
        <w:t>: адекватная самооценка своих способностей, интересов, черт характера, осознание образа «Я» в контексте пр</w:t>
      </w:r>
      <w:r w:rsidR="009B0B66">
        <w:rPr>
          <w:rFonts w:ascii="Times New Roman" w:hAnsi="Times New Roman" w:cs="Times New Roman"/>
          <w:sz w:val="28"/>
          <w:szCs w:val="28"/>
          <w:lang w:val="ru-RU"/>
        </w:rPr>
        <w:t xml:space="preserve">офессионального самоопределения </w:t>
      </w:r>
      <w:r w:rsidR="009B0B66" w:rsidRPr="005463DD">
        <w:rPr>
          <w:rFonts w:ascii="Times New Roman" w:hAnsi="Times New Roman" w:cs="Times New Roman"/>
          <w:b/>
          <w:i/>
          <w:sz w:val="28"/>
          <w:szCs w:val="28"/>
          <w:lang w:val="ru-RU"/>
        </w:rPr>
        <w:t>(выявленные склонности к конкретной профессии).</w:t>
      </w:r>
      <w:r w:rsidR="00E0660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E06603" w:rsidRPr="00E06603">
        <w:rPr>
          <w:rFonts w:ascii="Times New Roman" w:hAnsi="Times New Roman" w:cs="Times New Roman"/>
          <w:sz w:val="28"/>
          <w:szCs w:val="28"/>
          <w:lang w:val="ru-RU"/>
        </w:rPr>
        <w:t>Осознать самого себя – значит дать отчет себе относительно своих сил, возможностей, личных качеств, уровня их развития, то есть оценить их в должной мере.</w:t>
      </w:r>
    </w:p>
    <w:p w:rsidR="00243707" w:rsidRDefault="00243707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 w:rsidRPr="003F24F1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, т.е. понимание того, что профессиональный выбор необходимо делать самостоятельно, без давления родителей, друзей, преподавателей, а также нести ответственность за него в дальнейшем.</w:t>
      </w:r>
    </w:p>
    <w:p w:rsidR="00EC3DFE" w:rsidRDefault="00243707" w:rsidP="0043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 </w:t>
      </w:r>
      <w:r w:rsidRPr="003F24F1">
        <w:rPr>
          <w:rFonts w:ascii="Times New Roman" w:hAnsi="Times New Roman" w:cs="Times New Roman"/>
          <w:b/>
          <w:i/>
          <w:sz w:val="28"/>
          <w:szCs w:val="28"/>
          <w:lang w:val="ru-RU"/>
        </w:rPr>
        <w:t>Эмоциональный настрой: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мотивы выбора профессии, положительное отношение к профессиональной деятельности и необходимости обучения</w:t>
      </w:r>
      <w:r w:rsidR="00EC6A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DFE" w:rsidRPr="00EC3DFE" w:rsidRDefault="00EC6AC7" w:rsidP="004335D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C3DFE">
        <w:rPr>
          <w:rFonts w:ascii="Times New Roman" w:hAnsi="Times New Roman" w:cs="Times New Roman"/>
          <w:b/>
          <w:i/>
          <w:sz w:val="28"/>
          <w:szCs w:val="28"/>
          <w:lang w:val="ru-RU"/>
        </w:rPr>
        <w:t>Внешние показатели:</w:t>
      </w:r>
    </w:p>
    <w:p w:rsidR="00A31DE7" w:rsidRPr="00416C3A" w:rsidRDefault="00EC6AC7" w:rsidP="00416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F1">
        <w:rPr>
          <w:rFonts w:ascii="Times New Roman" w:hAnsi="Times New Roman" w:cs="Times New Roman"/>
          <w:b/>
          <w:i/>
          <w:sz w:val="28"/>
          <w:szCs w:val="28"/>
          <w:lang w:val="ru-RU"/>
        </w:rPr>
        <w:t>Информированность: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необходимой для профессионального самоопределения информации</w:t>
      </w:r>
      <w:r w:rsidR="003F24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B2381">
        <w:rPr>
          <w:rFonts w:ascii="Times New Roman" w:hAnsi="Times New Roman" w:cs="Times New Roman"/>
          <w:sz w:val="28"/>
          <w:szCs w:val="28"/>
          <w:lang w:val="ru-RU"/>
        </w:rPr>
        <w:t>Знание профессий и сфер деятельности</w:t>
      </w:r>
      <w:r w:rsidR="003F24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2381">
        <w:rPr>
          <w:rFonts w:ascii="Times New Roman" w:hAnsi="Times New Roman" w:cs="Times New Roman"/>
          <w:sz w:val="28"/>
          <w:szCs w:val="28"/>
          <w:lang w:val="ru-RU"/>
        </w:rPr>
        <w:t>осведомленность о работе специалистов конкретных профессий, их условиях труда и уровне зарплат, знание о востребованности профессий сейчас и понимание современных особенностей и тенденций на рынке труда</w:t>
      </w:r>
      <w:r w:rsidR="003F24F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B23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7290" w:rsidRPr="00787290">
        <w:rPr>
          <w:sz w:val="32"/>
          <w:szCs w:val="32"/>
        </w:rPr>
        <w:t xml:space="preserve"> </w:t>
      </w:r>
    </w:p>
    <w:p w:rsidR="008579FC" w:rsidRPr="00881A96" w:rsidRDefault="008579FC" w:rsidP="004335D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1A96">
        <w:rPr>
          <w:rStyle w:val="c1"/>
          <w:color w:val="000000"/>
          <w:sz w:val="28"/>
          <w:szCs w:val="28"/>
        </w:rPr>
        <w:t>Работа играет важную роль в жизни каждого человека и оказывает большое влияние на его состояние и самочувствие. Исследователи показали, что удачно выбранная профессия повышает самоуважение и позитивное представление человека о себе, сокращает частоту физических и психических проблем. Поэтому так важно для человека, вступ</w:t>
      </w:r>
      <w:r w:rsidR="00D44935">
        <w:rPr>
          <w:rStyle w:val="c1"/>
          <w:color w:val="000000"/>
          <w:sz w:val="28"/>
          <w:szCs w:val="28"/>
        </w:rPr>
        <w:t xml:space="preserve">ающего в мир профессий, сделать </w:t>
      </w:r>
      <w:r w:rsidRPr="00881A96">
        <w:rPr>
          <w:rStyle w:val="c1"/>
          <w:color w:val="000000"/>
          <w:sz w:val="28"/>
          <w:szCs w:val="28"/>
        </w:rPr>
        <w:t>правильный выбор.</w:t>
      </w:r>
      <w:r w:rsidRPr="00881A96">
        <w:rPr>
          <w:color w:val="000000"/>
          <w:sz w:val="28"/>
          <w:szCs w:val="28"/>
        </w:rPr>
        <w:br/>
      </w:r>
      <w:r w:rsidRPr="00881A96">
        <w:rPr>
          <w:rStyle w:val="c1"/>
          <w:color w:val="000000"/>
          <w:sz w:val="28"/>
          <w:szCs w:val="28"/>
        </w:rPr>
        <w:t>В течение жизни может появиться желание или необходимость изменить профессию или квалификацию. А для этого необходимо быть готовым к тому, что знаний и умений, полученных в период обучения, не хватит на все время трудовой жизни. Человеку в течение жизни не раз придется переучиваться, заниматься самообразованием и самовоспитанием.</w:t>
      </w:r>
      <w:r w:rsidRPr="00881A96">
        <w:rPr>
          <w:color w:val="000000"/>
          <w:sz w:val="28"/>
          <w:szCs w:val="28"/>
        </w:rPr>
        <w:br/>
      </w:r>
      <w:r w:rsidRPr="00881A96">
        <w:rPr>
          <w:rStyle w:val="c1"/>
          <w:color w:val="000000"/>
          <w:sz w:val="28"/>
          <w:szCs w:val="28"/>
        </w:rPr>
        <w:t>Следовательно, вопрос о поиске, выборе и овладении профессией является центральным в жизни каждого человека.</w:t>
      </w:r>
      <w:r w:rsidRPr="00881A96">
        <w:rPr>
          <w:color w:val="000000"/>
          <w:sz w:val="28"/>
          <w:szCs w:val="28"/>
        </w:rPr>
        <w:br/>
      </w:r>
      <w:r w:rsidRPr="00881A96">
        <w:rPr>
          <w:rStyle w:val="c1"/>
          <w:color w:val="000000"/>
          <w:sz w:val="28"/>
          <w:szCs w:val="28"/>
        </w:rPr>
        <w:t>По преданию, записанному Платоном, семь мудрецов Древней Греции, сойдясь в Храме Аполлона в Дельфах, напис</w:t>
      </w:r>
      <w:r w:rsidR="004B2BCA">
        <w:rPr>
          <w:rStyle w:val="c1"/>
          <w:color w:val="000000"/>
          <w:sz w:val="28"/>
          <w:szCs w:val="28"/>
        </w:rPr>
        <w:t>али</w:t>
      </w:r>
      <w:r w:rsidR="001E382B">
        <w:rPr>
          <w:rStyle w:val="c1"/>
          <w:color w:val="000000"/>
          <w:sz w:val="28"/>
          <w:szCs w:val="28"/>
        </w:rPr>
        <w:t xml:space="preserve"> на нем: «Познай самого себя».(</w:t>
      </w:r>
      <w:r w:rsidR="004B2BCA">
        <w:rPr>
          <w:rStyle w:val="c1"/>
          <w:color w:val="000000"/>
          <w:sz w:val="28"/>
          <w:szCs w:val="28"/>
        </w:rPr>
        <w:t>Э</w:t>
      </w:r>
      <w:r w:rsidRPr="00881A96">
        <w:rPr>
          <w:rStyle w:val="c1"/>
          <w:color w:val="000000"/>
          <w:sz w:val="28"/>
          <w:szCs w:val="28"/>
        </w:rPr>
        <w:t xml:space="preserve">то говорит о том, что прежде, чем выбрать профессию нужно знать себя: </w:t>
      </w:r>
      <w:r w:rsidRPr="00A937C0">
        <w:rPr>
          <w:rStyle w:val="c1"/>
          <w:b/>
          <w:i/>
          <w:color w:val="000000"/>
          <w:sz w:val="28"/>
          <w:szCs w:val="28"/>
        </w:rPr>
        <w:t>что я хочу, что могу и что надо</w:t>
      </w:r>
      <w:r w:rsidRPr="00881A96">
        <w:rPr>
          <w:rStyle w:val="c1"/>
          <w:color w:val="000000"/>
          <w:sz w:val="28"/>
          <w:szCs w:val="28"/>
        </w:rPr>
        <w:t>)</w:t>
      </w:r>
    </w:p>
    <w:p w:rsidR="008579FC" w:rsidRPr="00881A96" w:rsidRDefault="008579FC" w:rsidP="004335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A96">
        <w:rPr>
          <w:rStyle w:val="c1"/>
          <w:color w:val="000000"/>
          <w:sz w:val="28"/>
          <w:szCs w:val="28"/>
        </w:rPr>
        <w:t>           Ещё в глубокой древности учёные, наблюдая за поведением людей, обратили внимание на большие индивидуальные различия в этом направ</w:t>
      </w:r>
      <w:r w:rsidR="00D44935">
        <w:rPr>
          <w:rStyle w:val="c1"/>
          <w:color w:val="000000"/>
          <w:sz w:val="28"/>
          <w:szCs w:val="28"/>
        </w:rPr>
        <w:t>лении. Одни очень подвижные</w:t>
      </w:r>
      <w:r w:rsidRPr="00881A96">
        <w:rPr>
          <w:rStyle w:val="c1"/>
          <w:color w:val="000000"/>
          <w:sz w:val="28"/>
          <w:szCs w:val="28"/>
        </w:rPr>
        <w:t>, эмоционально энергичные.</w:t>
      </w:r>
    </w:p>
    <w:p w:rsidR="008579FC" w:rsidRPr="00881A96" w:rsidRDefault="008579FC" w:rsidP="004335D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1A96">
        <w:rPr>
          <w:rStyle w:val="c1"/>
          <w:color w:val="000000"/>
          <w:sz w:val="28"/>
          <w:szCs w:val="28"/>
        </w:rPr>
        <w:t>Другие медлительные, спокойные, невозмутимые. Одни общительные, легко вступают в контакты с окружающими, жизнерадостные, другие замкнутые, скрытные.</w:t>
      </w:r>
    </w:p>
    <w:p w:rsidR="008579FC" w:rsidRPr="00881A96" w:rsidRDefault="008579FC" w:rsidP="004335D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1A96">
        <w:rPr>
          <w:rStyle w:val="c1"/>
          <w:color w:val="000000"/>
          <w:sz w:val="28"/>
          <w:szCs w:val="28"/>
        </w:rPr>
        <w:t>При этом имелись в виду чисто внешние проявления, не принимая во внима</w:t>
      </w:r>
      <w:r w:rsidR="00D44935">
        <w:rPr>
          <w:rStyle w:val="c1"/>
          <w:color w:val="000000"/>
          <w:sz w:val="28"/>
          <w:szCs w:val="28"/>
        </w:rPr>
        <w:t>ние  умён человек или ограничен</w:t>
      </w:r>
      <w:r w:rsidRPr="00881A96">
        <w:rPr>
          <w:rStyle w:val="c1"/>
          <w:color w:val="000000"/>
          <w:sz w:val="28"/>
          <w:szCs w:val="28"/>
        </w:rPr>
        <w:t>, трудолюбив или ленив, смел или труслив, правдив или лжив, чем он занимается, каковы его интересы и т.д.</w:t>
      </w:r>
    </w:p>
    <w:p w:rsidR="008579FC" w:rsidRPr="00881A96" w:rsidRDefault="00D44935" w:rsidP="00116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Например</w:t>
      </w:r>
      <w:r w:rsidR="008579FC" w:rsidRPr="00881A96">
        <w:rPr>
          <w:rStyle w:val="c1"/>
          <w:color w:val="000000"/>
          <w:sz w:val="28"/>
          <w:szCs w:val="28"/>
        </w:rPr>
        <w:t>, два человека делают одну и ту же работу и делают её одинаково хорошо, но один трудится увлечённо, со страстью, нетерпеливо, проявляет инициативу, а другой – неторопливо, методично, основательно, деловито, строго по инструкции,  тщательно.</w:t>
      </w:r>
      <w:r w:rsidR="001162BD">
        <w:rPr>
          <w:rStyle w:val="c1"/>
          <w:color w:val="000000"/>
          <w:sz w:val="28"/>
          <w:szCs w:val="28"/>
        </w:rPr>
        <w:t xml:space="preserve"> Э</w:t>
      </w:r>
      <w:r>
        <w:rPr>
          <w:rStyle w:val="c1"/>
          <w:color w:val="000000"/>
          <w:sz w:val="28"/>
          <w:szCs w:val="28"/>
        </w:rPr>
        <w:t>то зависит</w:t>
      </w:r>
      <w:r w:rsidR="001162BD">
        <w:rPr>
          <w:rStyle w:val="c1"/>
          <w:color w:val="000000"/>
          <w:sz w:val="28"/>
          <w:szCs w:val="28"/>
        </w:rPr>
        <w:t xml:space="preserve"> о</w:t>
      </w:r>
      <w:r w:rsidR="008579FC" w:rsidRPr="00881A96">
        <w:rPr>
          <w:rStyle w:val="c1"/>
          <w:color w:val="000000"/>
          <w:sz w:val="28"/>
          <w:szCs w:val="28"/>
        </w:rPr>
        <w:t xml:space="preserve">т характера человека, от заинтересованности в работе, от </w:t>
      </w:r>
      <w:r w:rsidR="001162BD">
        <w:rPr>
          <w:rStyle w:val="c1"/>
          <w:color w:val="000000"/>
          <w:sz w:val="28"/>
          <w:szCs w:val="28"/>
        </w:rPr>
        <w:t xml:space="preserve">определенных свойств </w:t>
      </w:r>
      <w:r w:rsidR="008579FC" w:rsidRPr="00881A96">
        <w:rPr>
          <w:rStyle w:val="c1"/>
          <w:color w:val="000000"/>
          <w:sz w:val="28"/>
          <w:szCs w:val="28"/>
        </w:rPr>
        <w:t>личн</w:t>
      </w:r>
      <w:r w:rsidR="001162BD">
        <w:rPr>
          <w:rStyle w:val="c1"/>
          <w:color w:val="000000"/>
          <w:sz w:val="28"/>
          <w:szCs w:val="28"/>
        </w:rPr>
        <w:t>ости</w:t>
      </w:r>
      <w:r w:rsidR="008579FC" w:rsidRPr="00881A96">
        <w:rPr>
          <w:rStyle w:val="c1"/>
          <w:color w:val="000000"/>
          <w:sz w:val="28"/>
          <w:szCs w:val="28"/>
        </w:rPr>
        <w:t xml:space="preserve"> </w:t>
      </w:r>
      <w:r w:rsidR="001162BD">
        <w:rPr>
          <w:rStyle w:val="c1"/>
          <w:color w:val="000000"/>
          <w:sz w:val="28"/>
          <w:szCs w:val="28"/>
        </w:rPr>
        <w:t xml:space="preserve"> самого человека.</w:t>
      </w:r>
    </w:p>
    <w:p w:rsidR="00B224DF" w:rsidRPr="00CB2F20" w:rsidRDefault="00A31DE7" w:rsidP="00CA4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43E39" w:rsidRPr="00C01063">
        <w:rPr>
          <w:rFonts w:ascii="Times New Roman" w:hAnsi="Times New Roman" w:cs="Times New Roman"/>
          <w:sz w:val="28"/>
          <w:szCs w:val="28"/>
          <w:lang w:val="ru-RU"/>
        </w:rPr>
        <w:t>Естественно, каждая специальность требует от человека определенных черт характера, наклонностей, врожденных привычек, склад ума. Где-то нужны «креативщики», а где-то аналитики.</w:t>
      </w:r>
    </w:p>
    <w:p w:rsidR="00182214" w:rsidRPr="00251DD0" w:rsidRDefault="00182214" w:rsidP="00CA4FB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1DD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Требования профессии к человеку</w:t>
      </w:r>
    </w:p>
    <w:tbl>
      <w:tblPr>
        <w:tblStyle w:val="a4"/>
        <w:tblW w:w="0" w:type="auto"/>
        <w:tblLook w:val="04A0"/>
      </w:tblPr>
      <w:tblGrid>
        <w:gridCol w:w="3227"/>
        <w:gridCol w:w="6626"/>
      </w:tblGrid>
      <w:tr w:rsidR="00182214" w:rsidTr="00182214">
        <w:tc>
          <w:tcPr>
            <w:tcW w:w="3227" w:type="dxa"/>
          </w:tcPr>
          <w:p w:rsidR="00182214" w:rsidRDefault="00182214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 «человек-техника»</w:t>
            </w:r>
          </w:p>
          <w:p w:rsidR="00182214" w:rsidRDefault="00182214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(Т)</w:t>
            </w:r>
          </w:p>
        </w:tc>
        <w:tc>
          <w:tcPr>
            <w:tcW w:w="6626" w:type="dxa"/>
          </w:tcPr>
          <w:p w:rsidR="00182214" w:rsidRDefault="00182214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Точность, определенность действий. Высокая исполнительная дисциплина, аккуратность. Новаторство, выдумка, творчество. Практическое мышление. Техническая фантазия. Способность мысленно соединять и разъединять технические объекты и их части.</w:t>
            </w:r>
          </w:p>
        </w:tc>
      </w:tr>
      <w:tr w:rsidR="00182214" w:rsidTr="00182214">
        <w:tc>
          <w:tcPr>
            <w:tcW w:w="3227" w:type="dxa"/>
          </w:tcPr>
          <w:p w:rsidR="00182214" w:rsidRDefault="00182214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 «человек-человек»</w:t>
            </w:r>
          </w:p>
          <w:p w:rsidR="00182214" w:rsidRDefault="00182214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(Ч)</w:t>
            </w:r>
          </w:p>
        </w:tc>
        <w:tc>
          <w:tcPr>
            <w:tcW w:w="6626" w:type="dxa"/>
          </w:tcPr>
          <w:p w:rsidR="00182214" w:rsidRDefault="00182214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устанавливать и поддерживать контакты с людьми. Способность понимать людей, разбираться в их особенностях. Личные качества: устойчивое, хорошее настроение в процессе работы с людьми; потребность в общении;</w:t>
            </w:r>
            <w:r w:rsidR="00227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способность мысленно ставить себя на место другого человека, быстро понимать намерения, помыслы, настроения людей; умение разбираться в человеческих взаимоотношениях; хорошая память, позволяющая держать в уме знания о личных качествах большого числа людей; умение находить общий язык с разными людьми; терпение.</w:t>
            </w:r>
          </w:p>
        </w:tc>
      </w:tr>
      <w:tr w:rsidR="00D96AD6" w:rsidTr="00182214">
        <w:tc>
          <w:tcPr>
            <w:tcW w:w="3227" w:type="dxa"/>
          </w:tcPr>
          <w:p w:rsidR="00D96AD6" w:rsidRDefault="00D96AD6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 «человек-природа»</w:t>
            </w:r>
          </w:p>
          <w:p w:rsidR="00D96AD6" w:rsidRDefault="00D96AD6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(П)</w:t>
            </w:r>
          </w:p>
        </w:tc>
        <w:tc>
          <w:tcPr>
            <w:tcW w:w="6626" w:type="dxa"/>
          </w:tcPr>
          <w:p w:rsidR="00D96AD6" w:rsidRDefault="008D6A35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 к природе –деятельная, связанная с познанием ее законов и применением их. Творческое мышление.</w:t>
            </w:r>
          </w:p>
        </w:tc>
      </w:tr>
      <w:tr w:rsidR="008D6A35" w:rsidTr="00182214">
        <w:tc>
          <w:tcPr>
            <w:tcW w:w="3227" w:type="dxa"/>
          </w:tcPr>
          <w:p w:rsidR="008D6A35" w:rsidRDefault="00895EE3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 «человек-знаковая система»</w:t>
            </w:r>
          </w:p>
          <w:p w:rsidR="00895EE3" w:rsidRDefault="00895EE3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(З)</w:t>
            </w:r>
          </w:p>
        </w:tc>
        <w:tc>
          <w:tcPr>
            <w:tcW w:w="6626" w:type="dxa"/>
          </w:tcPr>
          <w:p w:rsidR="008D6A35" w:rsidRDefault="00895EE3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 развитое абстрактное мышление и воссоздающее воображение. Сосредоточенность, устойчивость внимания, усидчивость.</w:t>
            </w:r>
          </w:p>
        </w:tc>
      </w:tr>
      <w:tr w:rsidR="00152001" w:rsidTr="00182214">
        <w:tc>
          <w:tcPr>
            <w:tcW w:w="3227" w:type="dxa"/>
          </w:tcPr>
          <w:p w:rsidR="00152001" w:rsidRDefault="00152001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Типа «человек-художественный образ»</w:t>
            </w:r>
          </w:p>
          <w:p w:rsidR="00152001" w:rsidRDefault="00152001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(Х)</w:t>
            </w:r>
          </w:p>
        </w:tc>
        <w:tc>
          <w:tcPr>
            <w:tcW w:w="6626" w:type="dxa"/>
          </w:tcPr>
          <w:p w:rsidR="00152001" w:rsidRDefault="00B63034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Изобразительная, музыкальная, литературно-художественная, актерско-сценическая деятельность. Наличие способности к искусствам, творческое воображение, образное мышление.</w:t>
            </w:r>
          </w:p>
        </w:tc>
      </w:tr>
      <w:tr w:rsidR="00B63034" w:rsidTr="00182214">
        <w:tc>
          <w:tcPr>
            <w:tcW w:w="3227" w:type="dxa"/>
          </w:tcPr>
          <w:p w:rsidR="00B63034" w:rsidRDefault="00530C0E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Гностические профессии</w:t>
            </w:r>
          </w:p>
          <w:p w:rsidR="00530C0E" w:rsidRDefault="00530C0E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(Г)</w:t>
            </w:r>
          </w:p>
        </w:tc>
        <w:tc>
          <w:tcPr>
            <w:tcW w:w="6626" w:type="dxa"/>
          </w:tcPr>
          <w:p w:rsidR="00B63034" w:rsidRDefault="00530C0E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Выраженная познавательная активность, наблюдательность (достаточно большой объем внимания), устойчивость внимания, высокая работоспособность, малая утомляемость соответствующих органов чувств. Твердость позиции, принципиальность в выводах.</w:t>
            </w:r>
          </w:p>
        </w:tc>
      </w:tr>
      <w:tr w:rsidR="00530C0E" w:rsidTr="00182214">
        <w:tc>
          <w:tcPr>
            <w:tcW w:w="3227" w:type="dxa"/>
          </w:tcPr>
          <w:p w:rsidR="00530C0E" w:rsidRDefault="00530C0E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Преобразующие профессии</w:t>
            </w:r>
          </w:p>
          <w:p w:rsidR="00530C0E" w:rsidRDefault="00530C0E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(Пр)</w:t>
            </w:r>
          </w:p>
        </w:tc>
        <w:tc>
          <w:tcPr>
            <w:tcW w:w="6626" w:type="dxa"/>
          </w:tcPr>
          <w:p w:rsidR="00530C0E" w:rsidRDefault="00530C0E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Преобразующая деятельность</w:t>
            </w:r>
            <w:r w:rsidR="00D64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человека может быть направлена на вещи, виды энергии, информацию, процессы, устройство общественной жизни. Склонность к практическому влиянию на окружающую среду, интерес к процессу труда и его результату, высокая активность и работоспособность.</w:t>
            </w:r>
          </w:p>
        </w:tc>
      </w:tr>
      <w:tr w:rsidR="00D64C65" w:rsidTr="00182214">
        <w:tc>
          <w:tcPr>
            <w:tcW w:w="3227" w:type="dxa"/>
          </w:tcPr>
          <w:p w:rsidR="00D64C65" w:rsidRDefault="00D64C65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Изыскательные профессии (И)</w:t>
            </w:r>
          </w:p>
        </w:tc>
        <w:tc>
          <w:tcPr>
            <w:tcW w:w="6626" w:type="dxa"/>
          </w:tcPr>
          <w:p w:rsidR="00D64C65" w:rsidRDefault="00D64C65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 к новому, а также творческое мышление и воображение – способность легко отказываться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привычного хода мысли, искать новые варианты решения проблем.</w:t>
            </w:r>
          </w:p>
        </w:tc>
      </w:tr>
      <w:tr w:rsidR="00443635" w:rsidTr="00182214">
        <w:tc>
          <w:tcPr>
            <w:tcW w:w="3227" w:type="dxa"/>
          </w:tcPr>
          <w:p w:rsidR="00443635" w:rsidRDefault="00443635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Профессии, связанные с ручными орудиями труда (Р)</w:t>
            </w:r>
          </w:p>
        </w:tc>
        <w:tc>
          <w:tcPr>
            <w:tcW w:w="6626" w:type="dxa"/>
          </w:tcPr>
          <w:p w:rsidR="00443635" w:rsidRDefault="00443635" w:rsidP="00CA4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Ручной труд используется для сборки, монтажа, налаживания, ремонта и регулирования различных технических устройств. Координированность движений, высоко развитая мышечно-суставная чувствительность, развитое наглядно-действенное практическое мышление, особый интерес к самому процессу труда, а не только результату работы.</w:t>
            </w:r>
          </w:p>
        </w:tc>
      </w:tr>
      <w:tr w:rsidR="00BC6A09" w:rsidTr="00182214">
        <w:tc>
          <w:tcPr>
            <w:tcW w:w="3227" w:type="dxa"/>
          </w:tcPr>
          <w:p w:rsidR="00BC6A09" w:rsidRDefault="00BC6A09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Профессии, связанные с использованием машин (М)</w:t>
            </w:r>
          </w:p>
        </w:tc>
        <w:tc>
          <w:tcPr>
            <w:tcW w:w="6626" w:type="dxa"/>
          </w:tcPr>
          <w:p w:rsidR="00BC6A09" w:rsidRDefault="00B745CB" w:rsidP="00B745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Координированность движений, быстрота реакции и предусмотрительность, готовность к экстренным действиям, сочетающимися со спокойствием и уравновешенностью. Практическое техническое мышление.</w:t>
            </w:r>
          </w:p>
        </w:tc>
      </w:tr>
      <w:tr w:rsidR="00CF4B23" w:rsidRPr="00CF4B23" w:rsidTr="00182214">
        <w:tc>
          <w:tcPr>
            <w:tcW w:w="3227" w:type="dxa"/>
          </w:tcPr>
          <w:p w:rsidR="00CF4B23" w:rsidRDefault="00CF4B23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Профессии, связанные с использованием полуавтоматов, автоматов и др. технических комплексов</w:t>
            </w:r>
          </w:p>
          <w:p w:rsidR="00CF4B23" w:rsidRDefault="00CF4B23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(А)</w:t>
            </w:r>
          </w:p>
        </w:tc>
        <w:tc>
          <w:tcPr>
            <w:tcW w:w="6626" w:type="dxa"/>
          </w:tcPr>
          <w:p w:rsidR="00CF4B23" w:rsidRDefault="00CF4B23" w:rsidP="00B745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Устойчивость внимания и наблюдательность; хорошо развитое воссоздающее воображение – способность мысленно представлять невидимые предметы, их соотношение</w:t>
            </w:r>
          </w:p>
        </w:tc>
      </w:tr>
      <w:tr w:rsidR="00CF4B23" w:rsidRPr="00CF4B23" w:rsidTr="00182214">
        <w:tc>
          <w:tcPr>
            <w:tcW w:w="3227" w:type="dxa"/>
          </w:tcPr>
          <w:p w:rsidR="00CF4B23" w:rsidRDefault="00E72BB2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Профессии, связанные с использованием функциональных орудий труда (Ф)</w:t>
            </w:r>
          </w:p>
        </w:tc>
        <w:tc>
          <w:tcPr>
            <w:tcW w:w="6626" w:type="dxa"/>
          </w:tcPr>
          <w:p w:rsidR="00CF4B23" w:rsidRDefault="00E72BB2" w:rsidP="00B745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этим термином понимается: выразительные средства поведения, речи (учитель); организм человека, его подсистемы, органы (балерина, спортсмен); зафиксированные в речи правила</w:t>
            </w:r>
            <w:r w:rsidR="001A1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планы поведения, деятельности (программист); эталоны органов чувств (дегустатор, кулинар). Способность удерживать в уме множество правил, сведений, оперировать ими, т.е. хорошая память, высокоразвитая способность самоконтроля и самоуправления.</w:t>
            </w:r>
          </w:p>
        </w:tc>
      </w:tr>
      <w:tr w:rsidR="00C56C81" w:rsidRPr="00CF4B23" w:rsidTr="00182214">
        <w:tc>
          <w:tcPr>
            <w:tcW w:w="3227" w:type="dxa"/>
          </w:tcPr>
          <w:p w:rsidR="00C56C81" w:rsidRDefault="00C56C81" w:rsidP="001822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Профессии, связанные с работой в определенных условиях</w:t>
            </w:r>
          </w:p>
        </w:tc>
        <w:tc>
          <w:tcPr>
            <w:tcW w:w="6626" w:type="dxa"/>
          </w:tcPr>
          <w:p w:rsidR="00C56C81" w:rsidRDefault="006F3D59" w:rsidP="00B745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открытом воздухе, в необычных условиях (под водой, под землей и т.д.) – особая выносливость, крепкое физическое здоровье.</w:t>
            </w:r>
          </w:p>
          <w:p w:rsidR="006F3D59" w:rsidRDefault="006F3D59" w:rsidP="00B745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условиях повышенной моральной ответственности за здоровье, жизнь людей, материальной ответственности – высокий уровень моральных качеств.</w:t>
            </w:r>
          </w:p>
        </w:tc>
      </w:tr>
    </w:tbl>
    <w:p w:rsidR="001E382B" w:rsidRDefault="001E382B" w:rsidP="001E382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Default="00262DD5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2DD5" w:rsidRPr="00262DD5" w:rsidRDefault="00262DD5" w:rsidP="00262DD5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62DD5">
        <w:rPr>
          <w:b/>
          <w:sz w:val="28"/>
          <w:szCs w:val="28"/>
        </w:rPr>
        <w:lastRenderedPageBreak/>
        <w:t>Заключение</w:t>
      </w:r>
    </w:p>
    <w:p w:rsidR="00262DD5" w:rsidRDefault="00262DD5" w:rsidP="00262DD5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E382B" w:rsidRDefault="001E382B" w:rsidP="00416C3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Многое может стимулировать появление интересам к определенной профессии: учение, люди, книги, телевидение. Подростки интересуются многим, часто ориентируются в нескольких направлениях сразу, посещают различные секции и объединения по интересам. Занятия в этих объединениях помогают подростку осознать свои склонности, возможности, недостатки. Проверка себя в деятельности – лучший способ и для осуществления мечты, и для предотвращения разочарований. </w:t>
      </w:r>
      <w:r w:rsidRPr="000102BE">
        <w:rPr>
          <w:sz w:val="28"/>
          <w:szCs w:val="28"/>
        </w:rPr>
        <w:t>Подрезать «крылья мечты» подростка нельзя, но необходимо «приземлить» ее, доводить до его сознания мысль, что путь к успеху в любом деле устлан трудностями, а не розами.</w:t>
      </w:r>
      <w:r>
        <w:rPr>
          <w:sz w:val="28"/>
          <w:szCs w:val="28"/>
        </w:rPr>
        <w:t xml:space="preserve"> </w:t>
      </w:r>
    </w:p>
    <w:p w:rsidR="001E382B" w:rsidRDefault="001E382B" w:rsidP="001E3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DD5" w:rsidRPr="00EA310A" w:rsidRDefault="00262DD5" w:rsidP="001E38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A310A">
        <w:rPr>
          <w:rFonts w:ascii="Times New Roman" w:hAnsi="Times New Roman" w:cs="Times New Roman"/>
          <w:b/>
          <w:i/>
          <w:sz w:val="28"/>
          <w:szCs w:val="28"/>
          <w:lang w:val="ru-RU"/>
        </w:rPr>
        <w:t>Советы будущим выпускникам и их родителям:</w:t>
      </w:r>
    </w:p>
    <w:p w:rsidR="00262DD5" w:rsidRDefault="00262DD5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Анализируйте ситуацию на рынке труда своего региона, учитывайте соотношение спроса и предложения по конкретным специальностям, изучайте рейтинги самых востребованных профессий.</w:t>
      </w:r>
    </w:p>
    <w:p w:rsidR="00262DD5" w:rsidRDefault="00262DD5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Помните, что выбранная профессия должна соответствовать физическим и духовным способностям человека, его психическим особенностям, состоянию здоровья, интересам, знаниям и умениям.</w:t>
      </w:r>
    </w:p>
    <w:p w:rsidR="00262DD5" w:rsidRDefault="00262DD5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 будущей профессии – один из самых главных шагов в жизни, который по важности можно сравнить с созданием семьи.</w:t>
      </w:r>
    </w:p>
    <w:p w:rsidR="00794CC1" w:rsidRDefault="00794CC1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Вспомните поговорку «Не место красит человека, а человек – место». Даже к выполнению, казалось бы, непримечательной работы можно подойти творчески.</w:t>
      </w:r>
    </w:p>
    <w:p w:rsidR="00794CC1" w:rsidRDefault="00794CC1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Обязательно задумайтесь над тем, какую меру ответственности приходится нести специалистам выбранной вами профессии.</w:t>
      </w:r>
    </w:p>
    <w:p w:rsidR="00A200FF" w:rsidRPr="00262DD5" w:rsidRDefault="00A200FF" w:rsidP="00262DD5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Постарайтесь не заблуждаться по поводу своих возможностей. Лучше реально оценить свои силы, чем падать с высоты, которую наметил, но не осилил.</w:t>
      </w:r>
    </w:p>
    <w:p w:rsidR="00182214" w:rsidRPr="00881A96" w:rsidRDefault="00182214" w:rsidP="00CA4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DBC" w:rsidRDefault="00E90246" w:rsidP="004335D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0AE0">
        <w:rPr>
          <w:rFonts w:ascii="Times New Roman" w:hAnsi="Times New Roman" w:cs="Times New Roman"/>
          <w:b/>
          <w:i/>
          <w:sz w:val="28"/>
          <w:szCs w:val="28"/>
          <w:lang w:val="ru-RU"/>
        </w:rPr>
        <w:t>Свобода может быть у того, кто сам выбирает свое дело.</w:t>
      </w:r>
      <w:r w:rsidRPr="00A70A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(Восточная мудрость)</w:t>
      </w:r>
    </w:p>
    <w:p w:rsidR="00BA00D7" w:rsidRPr="00CE112A" w:rsidRDefault="00BA00D7" w:rsidP="004335D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60DBC" w:rsidRDefault="00560DBC" w:rsidP="004335D9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6631F" w:rsidRDefault="0056631F" w:rsidP="0056631F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112A">
        <w:rPr>
          <w:rFonts w:ascii="Times New Roman" w:hAnsi="Times New Roman" w:cs="Times New Roman"/>
          <w:b/>
          <w:i/>
          <w:sz w:val="28"/>
          <w:szCs w:val="28"/>
          <w:lang w:val="ru-RU"/>
        </w:rPr>
        <w:t>Счастье не в том, чтобы делать всегда то, что хочешь, а в том, чтобы всегда хотеть то, что делаешь</w:t>
      </w:r>
      <w:r w:rsidRPr="00CE112A">
        <w:rPr>
          <w:rFonts w:ascii="Times New Roman" w:hAnsi="Times New Roman" w:cs="Times New Roman"/>
          <w:i/>
          <w:sz w:val="28"/>
          <w:szCs w:val="28"/>
          <w:lang w:val="ru-RU"/>
        </w:rPr>
        <w:t>. (Л.Толстой)</w:t>
      </w:r>
    </w:p>
    <w:p w:rsidR="00353F8C" w:rsidRDefault="00353F8C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F8C" w:rsidRDefault="00353F8C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F8C" w:rsidRDefault="00353F8C" w:rsidP="004335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35D9" w:rsidRPr="00657AA7" w:rsidRDefault="004335D9" w:rsidP="00657A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2127" w:rsidRPr="004A4726" w:rsidRDefault="00F377F5" w:rsidP="004A4726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</w:t>
      </w:r>
      <w:r w:rsidR="004A4726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</w:p>
    <w:p w:rsidR="00F22127" w:rsidRDefault="00F2212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F22127" w:rsidRPr="004A4726" w:rsidRDefault="00F22127" w:rsidP="004A4726">
      <w:pPr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F22127" w:rsidRPr="00F22127" w:rsidRDefault="00F22127" w:rsidP="00F221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22127">
        <w:rPr>
          <w:rFonts w:ascii="Times New Roman" w:hAnsi="Times New Roman" w:cs="Times New Roman"/>
          <w:sz w:val="28"/>
          <w:szCs w:val="28"/>
        </w:rPr>
        <w:t>Приложение</w:t>
      </w:r>
    </w:p>
    <w:p w:rsidR="00F22127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27" w:rsidRPr="00D25742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42">
        <w:rPr>
          <w:rFonts w:ascii="Times New Roman" w:hAnsi="Times New Roman" w:cs="Times New Roman"/>
          <w:b/>
          <w:sz w:val="28"/>
          <w:szCs w:val="28"/>
        </w:rPr>
        <w:t>МЕТОДИКА ОПРЕДЕЛЕНИЯ</w:t>
      </w:r>
    </w:p>
    <w:p w:rsidR="00F22127" w:rsidRPr="00D25742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42">
        <w:rPr>
          <w:rFonts w:ascii="Times New Roman" w:hAnsi="Times New Roman" w:cs="Times New Roman"/>
          <w:b/>
          <w:sz w:val="28"/>
          <w:szCs w:val="28"/>
        </w:rPr>
        <w:t>ПРОФЕССИОНАЛЬНОЙ НАПРАВЛЕННОСТИ</w:t>
      </w:r>
    </w:p>
    <w:p w:rsidR="00F22127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42">
        <w:rPr>
          <w:rFonts w:ascii="Times New Roman" w:hAnsi="Times New Roman" w:cs="Times New Roman"/>
          <w:b/>
          <w:sz w:val="28"/>
          <w:szCs w:val="28"/>
        </w:rPr>
        <w:t>ЛИЧНОСТИ</w:t>
      </w:r>
    </w:p>
    <w:p w:rsidR="00F22127" w:rsidRPr="00D25742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27" w:rsidRPr="00833695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3695"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 w:rsidRPr="00833695">
        <w:rPr>
          <w:rFonts w:ascii="Times New Roman" w:hAnsi="Times New Roman" w:cs="Times New Roman"/>
          <w:sz w:val="28"/>
          <w:szCs w:val="28"/>
        </w:rPr>
        <w:t>Вам необходимо ответить на вопросы по определенным разделам (1-7), используя опросный лист. Если Ваш ответ положительный, то рядом с номером вопроса в листе ответов поставьте знак (+).</w:t>
      </w:r>
    </w:p>
    <w:p w:rsidR="00F22127" w:rsidRPr="00833695" w:rsidRDefault="00F22127" w:rsidP="00F2212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22127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2F">
        <w:rPr>
          <w:rFonts w:ascii="Times New Roman" w:hAnsi="Times New Roman" w:cs="Times New Roman"/>
          <w:b/>
          <w:sz w:val="28"/>
          <w:szCs w:val="28"/>
        </w:rPr>
        <w:t>Вопросник</w:t>
      </w:r>
    </w:p>
    <w:p w:rsidR="00F22127" w:rsidRPr="00BA112F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Верно ли, что в детстве Вам нравилось: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Подолгу играть в подвижные игры?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Быть в играх ведущим, верховодить в них?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Придумывать содержание и правила игры?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Ломать игрушки, чтобы посмотреть, что в них?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Играть в шашки, шахматы?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 xml:space="preserve">Разговаривать с незнакомыми </w:t>
      </w:r>
      <w:r>
        <w:rPr>
          <w:rFonts w:ascii="Times New Roman" w:hAnsi="Times New Roman" w:cs="Times New Roman"/>
          <w:sz w:val="28"/>
          <w:szCs w:val="28"/>
        </w:rPr>
        <w:t xml:space="preserve"> людьми </w:t>
      </w:r>
      <w:r w:rsidRPr="00BA112F">
        <w:rPr>
          <w:rFonts w:ascii="Times New Roman" w:hAnsi="Times New Roman" w:cs="Times New Roman"/>
          <w:sz w:val="28"/>
          <w:szCs w:val="28"/>
        </w:rPr>
        <w:t>или задавать вопросы?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Читать стихи или петь песни, когда об этом просили?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Рисовать самому или наблюдать, как рисуют другие?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Слушать музыку или пение?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Рассказывать разные фантастические истории?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Наблюдать за жизнью растений, животных, насекомых?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Заниматься шефской работой?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Заводить новых друзей?</w:t>
      </w:r>
    </w:p>
    <w:p w:rsidR="00F22127" w:rsidRPr="00BA112F" w:rsidRDefault="00F22127" w:rsidP="00F22127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Быть душой компании сверстников?</w:t>
      </w:r>
    </w:p>
    <w:p w:rsidR="00F22127" w:rsidRPr="00BA112F" w:rsidRDefault="00F22127" w:rsidP="00F2212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Нравится ли Вам сейчас: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Заниматься на уроке физкультуры или в спортивной секции?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Добровольно брать на себя обязанности организатора?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Помогать ребятам решать задачи, объяснять решения?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Обрабатывать материалы (дерево, ткань, металл, пластмассу и т.п.)?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Искать ошибки в схемах, чертежах, расчетах, текстах?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 xml:space="preserve">Помогать   людям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2F">
        <w:rPr>
          <w:rFonts w:ascii="Times New Roman" w:hAnsi="Times New Roman" w:cs="Times New Roman"/>
          <w:sz w:val="28"/>
          <w:szCs w:val="28"/>
        </w:rPr>
        <w:t>разобраться в их проблемах?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 xml:space="preserve"> Читать, узнавать что-то новое о людях искусства или участвовать в художественной самодеятельности?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 xml:space="preserve">Заниматься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2F">
        <w:rPr>
          <w:rFonts w:ascii="Times New Roman" w:hAnsi="Times New Roman" w:cs="Times New Roman"/>
          <w:sz w:val="28"/>
          <w:szCs w:val="28"/>
        </w:rPr>
        <w:t xml:space="preserve">изостудии 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12F">
        <w:rPr>
          <w:rFonts w:ascii="Times New Roman" w:hAnsi="Times New Roman" w:cs="Times New Roman"/>
          <w:sz w:val="28"/>
          <w:szCs w:val="28"/>
        </w:rPr>
        <w:t>изокружке?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Играть на том или ином инструменте?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Писать сочинения на свободную тему?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Ухаживать за растениями или животными?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Устанавливать различные связи с интересными людьми?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Находиться в обществе малознакомых людей?</w:t>
      </w:r>
    </w:p>
    <w:p w:rsidR="00F22127" w:rsidRPr="00BA112F" w:rsidRDefault="00F22127" w:rsidP="00F2212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Решать проблемы других людей?</w:t>
      </w:r>
    </w:p>
    <w:p w:rsidR="00F22127" w:rsidRDefault="00F22127" w:rsidP="00F2212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22127" w:rsidRDefault="00F22127" w:rsidP="00F2212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Получаете ли Вы особое удовлетворение: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 xml:space="preserve"> От участия и борьбы в спортивных состязаниях?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своего умения расставить людей, распределять их обязанности?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обслуживания и ремонта приборов, технических устройств, машин?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точного управления каким-либо грузовым, подъемным или транспортным средством?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своего умения выполнять схемы, вычисления, расчеты?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умения уладить ссору или конфликт между людьми?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своего удачного рассказа окружающим о каком-либо событии?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собственной художественно-творческой работы?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знакомства с новыми музыкальными инструментами или произведениями?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составления точного описания или отчета о наблюдаемом?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наблюдений за тем, как меняется природа весной, осенью или зимой?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возможности своими действиями оказать помощь незнакомому человеку?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желания людей контактировать с Вами?</w:t>
      </w:r>
    </w:p>
    <w:p w:rsidR="00F22127" w:rsidRPr="00BA112F" w:rsidRDefault="00F22127" w:rsidP="00F22127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От процесса общения с людьми?</w:t>
      </w:r>
    </w:p>
    <w:p w:rsidR="00F22127" w:rsidRPr="00BA112F" w:rsidRDefault="00F22127" w:rsidP="00F22127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Вам нравится, если Вам поручают: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1276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Подготовку спортивных соревнований или похода?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Организацию интересного коллективного дела?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Участвовать в олимпиаде по физике, математике?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Осуществить монтаж или сборку какого-либо прибора,  машины?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Разобраться в схеме, чертеже, таблице?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Поработать с младшими, потренировать товарищей в чем-то?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Выступить на сцене?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Выпустить стенгазету или оформить выставку?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Подготовить музыкальное выступление?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Подготовить научно-популярное выступление?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Делать биологические опыты и исследования?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Выступать общественным защитником на суде или разбирательстве?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Разобраться в неприятной конфликтной ситуации?</w:t>
      </w:r>
    </w:p>
    <w:p w:rsidR="00F22127" w:rsidRPr="00BA112F" w:rsidRDefault="00F22127" w:rsidP="00F22127">
      <w:pPr>
        <w:pStyle w:val="a9"/>
        <w:numPr>
          <w:ilvl w:val="0"/>
          <w:numId w:val="19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Очень часто безвозмездно помогать пожилому соседу?</w:t>
      </w:r>
    </w:p>
    <w:p w:rsidR="00F22127" w:rsidRPr="00BA112F" w:rsidRDefault="00F22127" w:rsidP="00F22127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Всегда ли Вам приятно: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Выложиться полностью на тренировке, спортивных соревнованиях?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Активно участвовать в делах коллектива, требующих Вашей личной инициативы?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Разгадывать шарады, выполнять точные вычисления?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lastRenderedPageBreak/>
        <w:t>Изготовить по чертежам модель, прибор или механическое устройство?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Поработать на компьютере?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Помочь людям в конфликте с другими или порадоваться за чужой успех?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Участвовать в художес</w:t>
      </w:r>
      <w:r>
        <w:rPr>
          <w:rFonts w:ascii="Times New Roman" w:hAnsi="Times New Roman" w:cs="Times New Roman"/>
          <w:sz w:val="28"/>
          <w:szCs w:val="28"/>
        </w:rPr>
        <w:t>твенной самодеятельности, концер</w:t>
      </w:r>
      <w:r w:rsidRPr="00BA112F">
        <w:rPr>
          <w:rFonts w:ascii="Times New Roman" w:hAnsi="Times New Roman" w:cs="Times New Roman"/>
          <w:sz w:val="28"/>
          <w:szCs w:val="28"/>
        </w:rPr>
        <w:t>те в роли выступающего?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Порисовать красками, карандашами для своего удовольствия?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Поиграть на музыкальном инструменте, не думая ни о чем другом?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Писать стихи, прозу, вести дневник?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Кропотливо и долго помогать заболевшему растению или животному?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Тратить свое свободное время на проблемы других людей?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Действовать индивидуально, не привлекая на помощь других людей?</w:t>
      </w:r>
    </w:p>
    <w:p w:rsidR="00F22127" w:rsidRPr="00BA112F" w:rsidRDefault="00F22127" w:rsidP="00F22127">
      <w:pPr>
        <w:pStyle w:val="a9"/>
        <w:numPr>
          <w:ilvl w:val="0"/>
          <w:numId w:val="20"/>
        </w:numPr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Заботиться об окружающих Вас людях?</w:t>
      </w:r>
    </w:p>
    <w:p w:rsidR="00F22127" w:rsidRPr="00BA112F" w:rsidRDefault="00F22127" w:rsidP="00F22127">
      <w:pPr>
        <w:pStyle w:val="a9"/>
        <w:ind w:left="851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Можете ли Вы долгое время выдерживать такие дела, как: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Занятия спортом, физическим трудом?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Энергичную работу вместе и рядом с другими людьми?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«Ломать голову» над поиском ошибки в расчетах?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Искать неполадки в приборе, механизме?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Копировать чертежи, карты и т.п.?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Заботиться о младших, больных или слабых людях?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Думать над судьбами, образами героев кино или книги?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Создавать по плану задуманное (картину, шитье, рукоделие)?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Исполнять собственные музыкальные пьески, сочинения?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Вести борьбу с вредителями сада, огорода?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Собирать информацию для будущего доклада или совещания?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Выслушать интересный рассказ своей соседки?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Сохранять доверенную Вам тайну?</w:t>
      </w:r>
    </w:p>
    <w:p w:rsidR="00F22127" w:rsidRPr="00BA112F" w:rsidRDefault="00F22127" w:rsidP="00F22127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Длительное пребывание в компании незнакомых Вам людей?</w:t>
      </w:r>
    </w:p>
    <w:p w:rsidR="00F22127" w:rsidRPr="00BA112F" w:rsidRDefault="00F22127" w:rsidP="00F22127">
      <w:pPr>
        <w:pStyle w:val="a9"/>
        <w:ind w:left="1425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112F">
        <w:rPr>
          <w:rFonts w:ascii="Times New Roman" w:hAnsi="Times New Roman" w:cs="Times New Roman"/>
          <w:b/>
          <w:i/>
          <w:sz w:val="28"/>
          <w:szCs w:val="28"/>
        </w:rPr>
        <w:t>В будущем Вам больше всего хотелось бы: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Достичь особых успехов в спорте?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Руководить людьми?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Стать известным математиком или ученым?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Участвовать в создании новых машин или приборов?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Работать исследователем?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Постоянно общаться с людьми?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Стать известным артистом?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Создать оригинальное художественное полотно?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Достичь особых успехов в музыкальном творчестве?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Стать известным журналистом или мастером слова?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Вывести новый сорт растений или вид животных?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lastRenderedPageBreak/>
        <w:t>Увлечь своим хобби других людей?</w:t>
      </w:r>
    </w:p>
    <w:p w:rsidR="00F22127" w:rsidRPr="00833695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Посвятить свое свободное время работе с людьми?</w:t>
      </w:r>
    </w:p>
    <w:p w:rsidR="00F22127" w:rsidRPr="00BA112F" w:rsidRDefault="00F22127" w:rsidP="00F22127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Приобретать новых друзей и заводить новые знакомства?</w:t>
      </w:r>
    </w:p>
    <w:p w:rsidR="00F22127" w:rsidRPr="00BA112F" w:rsidRDefault="00F22127" w:rsidP="00F22127">
      <w:pPr>
        <w:pStyle w:val="a9"/>
        <w:ind w:left="1425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2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F22127" w:rsidRPr="00BA112F" w:rsidRDefault="00F22127" w:rsidP="00F22127">
      <w:pPr>
        <w:pStyle w:val="a9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>Ф.И.О._______________________________________________</w:t>
      </w:r>
    </w:p>
    <w:p w:rsidR="00F22127" w:rsidRPr="00BA112F" w:rsidRDefault="00F22127" w:rsidP="00F22127">
      <w:pPr>
        <w:pStyle w:val="a9"/>
        <w:ind w:left="142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1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4"/>
      </w:tblGrid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ind w:left="-1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27" w:rsidRPr="00BA112F" w:rsidTr="00262DD5">
        <w:tc>
          <w:tcPr>
            <w:tcW w:w="21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F22127" w:rsidRPr="00BA112F" w:rsidRDefault="00F22127" w:rsidP="00262DD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1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</w:tbl>
    <w:p w:rsidR="00F22127" w:rsidRPr="00BA112F" w:rsidRDefault="00F22127" w:rsidP="00F22127">
      <w:pPr>
        <w:pStyle w:val="a9"/>
        <w:ind w:left="1425"/>
        <w:rPr>
          <w:rFonts w:ascii="Times New Roman" w:hAnsi="Times New Roman" w:cs="Times New Roman"/>
          <w:b/>
          <w:i/>
          <w:sz w:val="28"/>
          <w:szCs w:val="28"/>
        </w:rPr>
      </w:pPr>
    </w:p>
    <w:p w:rsidR="00F22127" w:rsidRPr="00BA112F" w:rsidRDefault="00F22127" w:rsidP="00F2212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2127" w:rsidRPr="00BA112F" w:rsidRDefault="00F22127" w:rsidP="00F221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2F">
        <w:rPr>
          <w:rFonts w:ascii="Times New Roman" w:hAnsi="Times New Roman" w:cs="Times New Roman"/>
          <w:b/>
          <w:sz w:val="28"/>
          <w:szCs w:val="28"/>
        </w:rPr>
        <w:t>Обработка и анализ результатов: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>1.За каждый положительный ответ испытуемый получает 1 балл. Наличие общей суммарной оценки в столбце по вертикали (от 5 до 7 баллов) указывает общее направление индивидуальных склонностей и силу их проявления в следующих сферах деятельности: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1 – спортивно-физическая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2 – организаторская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3 – аналитико-математическая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4 – конструкторско-техническая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5 – обращение со знаковыми системами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6 – коммуникативная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7 – художественная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8 -  изобразительная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9 – музыкальная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 xml:space="preserve">10 – филологическая 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11 - природоохранная и сельскохозяйственная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12F">
        <w:rPr>
          <w:rFonts w:ascii="Times New Roman" w:hAnsi="Times New Roman" w:cs="Times New Roman"/>
          <w:i/>
          <w:sz w:val="28"/>
          <w:szCs w:val="28"/>
        </w:rPr>
        <w:t>12-14 – социально-педагогическая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 xml:space="preserve">2. Высокие показатели в столбцах </w:t>
      </w:r>
      <w:r w:rsidRPr="00BA112F">
        <w:rPr>
          <w:rFonts w:ascii="Times New Roman" w:hAnsi="Times New Roman" w:cs="Times New Roman"/>
          <w:b/>
          <w:sz w:val="28"/>
          <w:szCs w:val="28"/>
        </w:rPr>
        <w:t>2</w:t>
      </w:r>
      <w:r w:rsidRPr="00BA112F">
        <w:rPr>
          <w:rFonts w:ascii="Times New Roman" w:hAnsi="Times New Roman" w:cs="Times New Roman"/>
          <w:sz w:val="28"/>
          <w:szCs w:val="28"/>
        </w:rPr>
        <w:t xml:space="preserve"> и </w:t>
      </w:r>
      <w:r w:rsidRPr="00BA112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A112F">
        <w:rPr>
          <w:rFonts w:ascii="Times New Roman" w:hAnsi="Times New Roman" w:cs="Times New Roman"/>
          <w:sz w:val="28"/>
          <w:szCs w:val="28"/>
        </w:rPr>
        <w:t>(сумма в двух столбцах от 10 до 14 баллов) свидетельствуют об организаторских и коммуникативных данных, важных для воспитателей, специалистов образования, управленцев.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 xml:space="preserve">Наличие высокой суммарной оценки в столбцах </w:t>
      </w:r>
      <w:r w:rsidRPr="00BA112F">
        <w:rPr>
          <w:rFonts w:ascii="Times New Roman" w:hAnsi="Times New Roman" w:cs="Times New Roman"/>
          <w:b/>
          <w:sz w:val="28"/>
          <w:szCs w:val="28"/>
        </w:rPr>
        <w:t>3-5</w:t>
      </w:r>
      <w:r w:rsidRPr="00BA112F">
        <w:rPr>
          <w:rFonts w:ascii="Times New Roman" w:hAnsi="Times New Roman" w:cs="Times New Roman"/>
          <w:sz w:val="28"/>
          <w:szCs w:val="28"/>
        </w:rPr>
        <w:t xml:space="preserve"> (от 15 до до 21 балла) свидетельствуют о выраженных склонностях и интересах, необходимых для выбора профессий технического профиля.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 xml:space="preserve">Высокие показатели в столбце </w:t>
      </w:r>
      <w:r w:rsidRPr="00BA112F">
        <w:rPr>
          <w:rFonts w:ascii="Times New Roman" w:hAnsi="Times New Roman" w:cs="Times New Roman"/>
          <w:b/>
          <w:sz w:val="28"/>
          <w:szCs w:val="28"/>
        </w:rPr>
        <w:t>11</w:t>
      </w:r>
      <w:r w:rsidRPr="00BA112F">
        <w:rPr>
          <w:rFonts w:ascii="Times New Roman" w:hAnsi="Times New Roman" w:cs="Times New Roman"/>
          <w:sz w:val="28"/>
          <w:szCs w:val="28"/>
        </w:rPr>
        <w:t xml:space="preserve"> (от 5 до 7 баллов) свидетельствуют о склонности к природоохранительной деятельности, а в сочетании с высокими </w:t>
      </w:r>
      <w:r w:rsidRPr="00BA112F">
        <w:rPr>
          <w:rFonts w:ascii="Times New Roman" w:hAnsi="Times New Roman" w:cs="Times New Roman"/>
          <w:sz w:val="28"/>
          <w:szCs w:val="28"/>
        </w:rPr>
        <w:lastRenderedPageBreak/>
        <w:t>данными в столбце 6 говорят о склонности к профессиям медицинского профиля.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 xml:space="preserve">Высокие показатели в столбцах </w:t>
      </w:r>
      <w:r w:rsidRPr="00BA112F">
        <w:rPr>
          <w:rFonts w:ascii="Times New Roman" w:hAnsi="Times New Roman" w:cs="Times New Roman"/>
          <w:b/>
          <w:sz w:val="28"/>
          <w:szCs w:val="28"/>
        </w:rPr>
        <w:t>7-10</w:t>
      </w:r>
      <w:r w:rsidRPr="00BA112F">
        <w:rPr>
          <w:rFonts w:ascii="Times New Roman" w:hAnsi="Times New Roman" w:cs="Times New Roman"/>
          <w:sz w:val="28"/>
          <w:szCs w:val="28"/>
        </w:rPr>
        <w:t xml:space="preserve"> (20-28 баллов) свидетельствуют о художественно-изобразительных данных, помогают реализовать творческий потенциал человека в любой профессии.</w:t>
      </w:r>
    </w:p>
    <w:p w:rsidR="00F22127" w:rsidRPr="00BA112F" w:rsidRDefault="00F22127" w:rsidP="00F221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A112F">
        <w:rPr>
          <w:rFonts w:ascii="Times New Roman" w:hAnsi="Times New Roman" w:cs="Times New Roman"/>
          <w:sz w:val="28"/>
          <w:szCs w:val="28"/>
        </w:rPr>
        <w:tab/>
        <w:t xml:space="preserve">Показатели в столбцах </w:t>
      </w:r>
      <w:r w:rsidRPr="00BA112F">
        <w:rPr>
          <w:rFonts w:ascii="Times New Roman" w:hAnsi="Times New Roman" w:cs="Times New Roman"/>
          <w:b/>
          <w:sz w:val="28"/>
          <w:szCs w:val="28"/>
        </w:rPr>
        <w:t xml:space="preserve">2, 6, 12, 13, 14 </w:t>
      </w:r>
      <w:r w:rsidRPr="00BA112F">
        <w:rPr>
          <w:rFonts w:ascii="Times New Roman" w:hAnsi="Times New Roman" w:cs="Times New Roman"/>
          <w:sz w:val="28"/>
          <w:szCs w:val="28"/>
        </w:rPr>
        <w:t>(от 25 до 35 баллов) свидетельствуют о наличии склонности к профессиям «социально-психологическая работа».</w:t>
      </w:r>
    </w:p>
    <w:p w:rsidR="00F22127" w:rsidRDefault="00F2212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7B10E7" w:rsidRDefault="00740058" w:rsidP="007B10E7">
      <w:pPr>
        <w:pStyle w:val="a9"/>
        <w:ind w:right="-28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Список использованных источников:</w:t>
      </w:r>
    </w:p>
    <w:p w:rsidR="007B10E7" w:rsidRPr="00CA0250" w:rsidRDefault="007B10E7" w:rsidP="007B10E7">
      <w:pPr>
        <w:pStyle w:val="a9"/>
        <w:ind w:right="-284" w:firstLine="708"/>
        <w:rPr>
          <w:rFonts w:ascii="Times New Roman" w:hAnsi="Times New Roman" w:cs="Times New Roman"/>
          <w:b/>
          <w:sz w:val="20"/>
          <w:szCs w:val="20"/>
        </w:rPr>
      </w:pPr>
    </w:p>
    <w:p w:rsidR="007B10E7" w:rsidRPr="00C617EF" w:rsidRDefault="007B10E7" w:rsidP="007B10E7">
      <w:pPr>
        <w:pStyle w:val="a9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Жуковская,</w:t>
      </w:r>
      <w:r w:rsidRPr="00C6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17EF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Психологические основы выбора профессии / В.И. Жуковская. – Минск: Народная асвета, 1978</w:t>
      </w:r>
      <w:r w:rsidRPr="00C617EF">
        <w:rPr>
          <w:rFonts w:ascii="Times New Roman" w:hAnsi="Times New Roman" w:cs="Times New Roman"/>
          <w:sz w:val="28"/>
          <w:szCs w:val="28"/>
        </w:rPr>
        <w:t>.</w:t>
      </w:r>
    </w:p>
    <w:p w:rsidR="007B10E7" w:rsidRPr="00C617EF" w:rsidRDefault="007B10E7" w:rsidP="007B10E7">
      <w:pPr>
        <w:pStyle w:val="a9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Климов, Е.А. Как выбирать профессию / Е.А. Климов.</w:t>
      </w:r>
      <w:r w:rsidRPr="00C617EF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C61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1991</w:t>
      </w:r>
      <w:r w:rsidRPr="00C617EF">
        <w:rPr>
          <w:rFonts w:ascii="Times New Roman" w:hAnsi="Times New Roman" w:cs="Times New Roman"/>
          <w:sz w:val="28"/>
          <w:szCs w:val="28"/>
        </w:rPr>
        <w:t>.</w:t>
      </w:r>
    </w:p>
    <w:p w:rsidR="007B10E7" w:rsidRPr="00C617EF" w:rsidRDefault="007B10E7" w:rsidP="007B10E7">
      <w:pPr>
        <w:pStyle w:val="a9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151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Шавир, П.А. Психология профессионального самоопределения в юности  / П.А. Шавир.</w:t>
      </w:r>
      <w:r w:rsidRPr="00C617EF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Педагогика, 1981</w:t>
      </w:r>
      <w:r w:rsidRPr="00C617EF">
        <w:rPr>
          <w:rFonts w:ascii="Times New Roman" w:hAnsi="Times New Roman" w:cs="Times New Roman"/>
          <w:sz w:val="28"/>
          <w:szCs w:val="28"/>
        </w:rPr>
        <w:t>.</w:t>
      </w:r>
    </w:p>
    <w:p w:rsidR="007B10E7" w:rsidRPr="00C617EF" w:rsidRDefault="00740058" w:rsidP="00740058">
      <w:pPr>
        <w:pStyle w:val="a9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B10E7">
        <w:rPr>
          <w:rFonts w:ascii="Times New Roman" w:hAnsi="Times New Roman" w:cs="Times New Roman"/>
          <w:sz w:val="28"/>
          <w:szCs w:val="28"/>
        </w:rPr>
        <w:t>. </w:t>
      </w:r>
    </w:p>
    <w:p w:rsidR="007B10E7" w:rsidRPr="006C76B1" w:rsidRDefault="007B10E7" w:rsidP="008A13F9">
      <w:pPr>
        <w:pStyle w:val="a3"/>
        <w:spacing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B10E7" w:rsidRPr="006C76B1" w:rsidSect="00CB2F20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BD" w:rsidRDefault="00A87EBD" w:rsidP="00CB2F20">
      <w:pPr>
        <w:spacing w:after="0" w:line="240" w:lineRule="auto"/>
      </w:pPr>
      <w:r>
        <w:separator/>
      </w:r>
    </w:p>
  </w:endnote>
  <w:endnote w:type="continuationSeparator" w:id="1">
    <w:p w:rsidR="00A87EBD" w:rsidRDefault="00A87EBD" w:rsidP="00C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8907"/>
      <w:docPartObj>
        <w:docPartGallery w:val="Page Numbers (Bottom of Page)"/>
        <w:docPartUnique/>
      </w:docPartObj>
    </w:sdtPr>
    <w:sdtContent>
      <w:p w:rsidR="00262DD5" w:rsidRDefault="00FE3B47">
        <w:pPr>
          <w:pStyle w:val="ac"/>
          <w:jc w:val="center"/>
        </w:pPr>
        <w:fldSimple w:instr=" PAGE   \* MERGEFORMAT ">
          <w:r w:rsidR="000102BE">
            <w:rPr>
              <w:noProof/>
            </w:rPr>
            <w:t>2</w:t>
          </w:r>
        </w:fldSimple>
      </w:p>
    </w:sdtContent>
  </w:sdt>
  <w:p w:rsidR="00262DD5" w:rsidRDefault="00262D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BD" w:rsidRDefault="00A87EBD" w:rsidP="00CB2F20">
      <w:pPr>
        <w:spacing w:after="0" w:line="240" w:lineRule="auto"/>
      </w:pPr>
      <w:r>
        <w:separator/>
      </w:r>
    </w:p>
  </w:footnote>
  <w:footnote w:type="continuationSeparator" w:id="1">
    <w:p w:rsidR="00A87EBD" w:rsidRDefault="00A87EBD" w:rsidP="00CB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84D"/>
    <w:multiLevelType w:val="multilevel"/>
    <w:tmpl w:val="A1F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8301A"/>
    <w:multiLevelType w:val="multilevel"/>
    <w:tmpl w:val="254E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2D6E"/>
    <w:multiLevelType w:val="hybridMultilevel"/>
    <w:tmpl w:val="308A6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A21"/>
    <w:multiLevelType w:val="hybridMultilevel"/>
    <w:tmpl w:val="6C8C93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E20"/>
    <w:multiLevelType w:val="multilevel"/>
    <w:tmpl w:val="17CE86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E7B56"/>
    <w:multiLevelType w:val="multilevel"/>
    <w:tmpl w:val="B7E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9042C"/>
    <w:multiLevelType w:val="hybridMultilevel"/>
    <w:tmpl w:val="30F6A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BD7"/>
    <w:multiLevelType w:val="hybridMultilevel"/>
    <w:tmpl w:val="3D20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B4F30"/>
    <w:multiLevelType w:val="multilevel"/>
    <w:tmpl w:val="3F68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22068"/>
    <w:multiLevelType w:val="hybridMultilevel"/>
    <w:tmpl w:val="493CF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3619"/>
    <w:multiLevelType w:val="hybridMultilevel"/>
    <w:tmpl w:val="CBAC3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0757A"/>
    <w:multiLevelType w:val="hybridMultilevel"/>
    <w:tmpl w:val="5910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77A43"/>
    <w:multiLevelType w:val="multilevel"/>
    <w:tmpl w:val="6B72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D21E1"/>
    <w:multiLevelType w:val="multilevel"/>
    <w:tmpl w:val="5C24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44222"/>
    <w:multiLevelType w:val="multilevel"/>
    <w:tmpl w:val="86A6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10B29"/>
    <w:multiLevelType w:val="hybridMultilevel"/>
    <w:tmpl w:val="956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5C3A"/>
    <w:multiLevelType w:val="hybridMultilevel"/>
    <w:tmpl w:val="3E2EC04C"/>
    <w:lvl w:ilvl="0" w:tplc="EC96CDF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004AB0"/>
    <w:multiLevelType w:val="hybridMultilevel"/>
    <w:tmpl w:val="3A74BE2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DA4038B"/>
    <w:multiLevelType w:val="hybridMultilevel"/>
    <w:tmpl w:val="6170A14A"/>
    <w:lvl w:ilvl="0" w:tplc="C7741F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109416E"/>
    <w:multiLevelType w:val="hybridMultilevel"/>
    <w:tmpl w:val="0EEA9106"/>
    <w:lvl w:ilvl="0" w:tplc="F0D6E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14A7C60"/>
    <w:multiLevelType w:val="multilevel"/>
    <w:tmpl w:val="A0A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E1760"/>
    <w:multiLevelType w:val="hybridMultilevel"/>
    <w:tmpl w:val="EEEA40A6"/>
    <w:lvl w:ilvl="0" w:tplc="B10C9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193A03"/>
    <w:multiLevelType w:val="hybridMultilevel"/>
    <w:tmpl w:val="0EFA0DE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14"/>
  </w:num>
  <w:num w:numId="9">
    <w:abstractNumId w:val="20"/>
  </w:num>
  <w:num w:numId="10">
    <w:abstractNumId w:val="11"/>
  </w:num>
  <w:num w:numId="11">
    <w:abstractNumId w:val="22"/>
  </w:num>
  <w:num w:numId="12">
    <w:abstractNumId w:val="4"/>
  </w:num>
  <w:num w:numId="13">
    <w:abstractNumId w:val="8"/>
  </w:num>
  <w:num w:numId="14">
    <w:abstractNumId w:val="15"/>
  </w:num>
  <w:num w:numId="15">
    <w:abstractNumId w:val="19"/>
  </w:num>
  <w:num w:numId="16">
    <w:abstractNumId w:val="2"/>
  </w:num>
  <w:num w:numId="17">
    <w:abstractNumId w:val="6"/>
  </w:num>
  <w:num w:numId="18">
    <w:abstractNumId w:val="9"/>
  </w:num>
  <w:num w:numId="19">
    <w:abstractNumId w:val="17"/>
  </w:num>
  <w:num w:numId="20">
    <w:abstractNumId w:val="10"/>
  </w:num>
  <w:num w:numId="21">
    <w:abstractNumId w:val="16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2E7"/>
    <w:rsid w:val="000102BE"/>
    <w:rsid w:val="000111A5"/>
    <w:rsid w:val="000367AF"/>
    <w:rsid w:val="00052473"/>
    <w:rsid w:val="00064F23"/>
    <w:rsid w:val="0009586E"/>
    <w:rsid w:val="00097FF6"/>
    <w:rsid w:val="000B4456"/>
    <w:rsid w:val="000B4AE5"/>
    <w:rsid w:val="000F6895"/>
    <w:rsid w:val="0010631D"/>
    <w:rsid w:val="001162BD"/>
    <w:rsid w:val="001331BD"/>
    <w:rsid w:val="001372E7"/>
    <w:rsid w:val="00140C98"/>
    <w:rsid w:val="00143E39"/>
    <w:rsid w:val="00152001"/>
    <w:rsid w:val="00155611"/>
    <w:rsid w:val="00161B8B"/>
    <w:rsid w:val="001649CF"/>
    <w:rsid w:val="00177F2C"/>
    <w:rsid w:val="00182214"/>
    <w:rsid w:val="001837D5"/>
    <w:rsid w:val="001A1AE2"/>
    <w:rsid w:val="001A5077"/>
    <w:rsid w:val="001B1593"/>
    <w:rsid w:val="001B4A57"/>
    <w:rsid w:val="001C278E"/>
    <w:rsid w:val="001C64C5"/>
    <w:rsid w:val="001D20C9"/>
    <w:rsid w:val="001E382B"/>
    <w:rsid w:val="001E3D14"/>
    <w:rsid w:val="001F0F79"/>
    <w:rsid w:val="00200BE4"/>
    <w:rsid w:val="00203D40"/>
    <w:rsid w:val="00206F70"/>
    <w:rsid w:val="00227033"/>
    <w:rsid w:val="00243707"/>
    <w:rsid w:val="00246CC4"/>
    <w:rsid w:val="00251DD0"/>
    <w:rsid w:val="00256444"/>
    <w:rsid w:val="00262DD5"/>
    <w:rsid w:val="00294A23"/>
    <w:rsid w:val="002A1001"/>
    <w:rsid w:val="002A43A9"/>
    <w:rsid w:val="002E3B02"/>
    <w:rsid w:val="002F1B5E"/>
    <w:rsid w:val="00307990"/>
    <w:rsid w:val="00311314"/>
    <w:rsid w:val="0033460A"/>
    <w:rsid w:val="003349CB"/>
    <w:rsid w:val="00334F41"/>
    <w:rsid w:val="003528C9"/>
    <w:rsid w:val="00353F8C"/>
    <w:rsid w:val="00364A50"/>
    <w:rsid w:val="00364E8C"/>
    <w:rsid w:val="00370DA1"/>
    <w:rsid w:val="00373E4E"/>
    <w:rsid w:val="00386563"/>
    <w:rsid w:val="00386D54"/>
    <w:rsid w:val="0039162F"/>
    <w:rsid w:val="003971AF"/>
    <w:rsid w:val="003B0DE6"/>
    <w:rsid w:val="003B239F"/>
    <w:rsid w:val="003E1912"/>
    <w:rsid w:val="003E67E7"/>
    <w:rsid w:val="003F2457"/>
    <w:rsid w:val="003F24F1"/>
    <w:rsid w:val="00405AE3"/>
    <w:rsid w:val="00416C3A"/>
    <w:rsid w:val="00425051"/>
    <w:rsid w:val="004335D9"/>
    <w:rsid w:val="00443635"/>
    <w:rsid w:val="00450BE0"/>
    <w:rsid w:val="004559F2"/>
    <w:rsid w:val="00464C02"/>
    <w:rsid w:val="00481161"/>
    <w:rsid w:val="004A3838"/>
    <w:rsid w:val="004A3AA8"/>
    <w:rsid w:val="004A4726"/>
    <w:rsid w:val="004A75FD"/>
    <w:rsid w:val="004B2BCA"/>
    <w:rsid w:val="004C3EF1"/>
    <w:rsid w:val="004D16C5"/>
    <w:rsid w:val="004D3F55"/>
    <w:rsid w:val="004F6A51"/>
    <w:rsid w:val="0050600D"/>
    <w:rsid w:val="0051134A"/>
    <w:rsid w:val="00530C0E"/>
    <w:rsid w:val="0053679B"/>
    <w:rsid w:val="005463DD"/>
    <w:rsid w:val="00547ECF"/>
    <w:rsid w:val="00560831"/>
    <w:rsid w:val="00560DBC"/>
    <w:rsid w:val="0056631F"/>
    <w:rsid w:val="00576FD4"/>
    <w:rsid w:val="00582782"/>
    <w:rsid w:val="005920DC"/>
    <w:rsid w:val="005B5DED"/>
    <w:rsid w:val="005D2BD1"/>
    <w:rsid w:val="005D66C7"/>
    <w:rsid w:val="006223A0"/>
    <w:rsid w:val="00654A7A"/>
    <w:rsid w:val="00657AA7"/>
    <w:rsid w:val="00672964"/>
    <w:rsid w:val="00695E33"/>
    <w:rsid w:val="006B052F"/>
    <w:rsid w:val="006C0EDA"/>
    <w:rsid w:val="006C76B1"/>
    <w:rsid w:val="006F3D59"/>
    <w:rsid w:val="00730F45"/>
    <w:rsid w:val="00735709"/>
    <w:rsid w:val="00735BDF"/>
    <w:rsid w:val="00740058"/>
    <w:rsid w:val="0074313A"/>
    <w:rsid w:val="0074386F"/>
    <w:rsid w:val="00747676"/>
    <w:rsid w:val="00757B9B"/>
    <w:rsid w:val="00787290"/>
    <w:rsid w:val="00793788"/>
    <w:rsid w:val="00794CC1"/>
    <w:rsid w:val="007B10E7"/>
    <w:rsid w:val="007C4A7F"/>
    <w:rsid w:val="007F4840"/>
    <w:rsid w:val="008045A8"/>
    <w:rsid w:val="00835CB7"/>
    <w:rsid w:val="008579FC"/>
    <w:rsid w:val="00861BC4"/>
    <w:rsid w:val="00870B99"/>
    <w:rsid w:val="0087711C"/>
    <w:rsid w:val="00881A96"/>
    <w:rsid w:val="00895EE3"/>
    <w:rsid w:val="00897462"/>
    <w:rsid w:val="008A128B"/>
    <w:rsid w:val="008A13F9"/>
    <w:rsid w:val="008C0670"/>
    <w:rsid w:val="008D6A35"/>
    <w:rsid w:val="009038B2"/>
    <w:rsid w:val="009079E6"/>
    <w:rsid w:val="00910DAE"/>
    <w:rsid w:val="00916603"/>
    <w:rsid w:val="00917FC5"/>
    <w:rsid w:val="0092614C"/>
    <w:rsid w:val="009624EB"/>
    <w:rsid w:val="00985DED"/>
    <w:rsid w:val="009A2217"/>
    <w:rsid w:val="009A4C23"/>
    <w:rsid w:val="009B0B66"/>
    <w:rsid w:val="009D262C"/>
    <w:rsid w:val="009E4576"/>
    <w:rsid w:val="009E4BA4"/>
    <w:rsid w:val="009F5EAD"/>
    <w:rsid w:val="00A02250"/>
    <w:rsid w:val="00A12668"/>
    <w:rsid w:val="00A128C4"/>
    <w:rsid w:val="00A200FF"/>
    <w:rsid w:val="00A31DE7"/>
    <w:rsid w:val="00A3546E"/>
    <w:rsid w:val="00A54CBC"/>
    <w:rsid w:val="00A6129E"/>
    <w:rsid w:val="00A70AE0"/>
    <w:rsid w:val="00A857BE"/>
    <w:rsid w:val="00A87EBD"/>
    <w:rsid w:val="00A937C0"/>
    <w:rsid w:val="00AA7CEE"/>
    <w:rsid w:val="00AB6064"/>
    <w:rsid w:val="00AC4035"/>
    <w:rsid w:val="00AE0B99"/>
    <w:rsid w:val="00AE29ED"/>
    <w:rsid w:val="00B064CB"/>
    <w:rsid w:val="00B224DF"/>
    <w:rsid w:val="00B34C1E"/>
    <w:rsid w:val="00B60D29"/>
    <w:rsid w:val="00B63034"/>
    <w:rsid w:val="00B652FF"/>
    <w:rsid w:val="00B745CB"/>
    <w:rsid w:val="00B806D7"/>
    <w:rsid w:val="00B9334D"/>
    <w:rsid w:val="00B978F6"/>
    <w:rsid w:val="00BA00D7"/>
    <w:rsid w:val="00BB3027"/>
    <w:rsid w:val="00BC6A09"/>
    <w:rsid w:val="00C01063"/>
    <w:rsid w:val="00C07776"/>
    <w:rsid w:val="00C34661"/>
    <w:rsid w:val="00C42584"/>
    <w:rsid w:val="00C47921"/>
    <w:rsid w:val="00C56C81"/>
    <w:rsid w:val="00C7293C"/>
    <w:rsid w:val="00C809FD"/>
    <w:rsid w:val="00C82E2D"/>
    <w:rsid w:val="00CA2AD0"/>
    <w:rsid w:val="00CA2D0D"/>
    <w:rsid w:val="00CA4FB2"/>
    <w:rsid w:val="00CB2381"/>
    <w:rsid w:val="00CB2F20"/>
    <w:rsid w:val="00CB440B"/>
    <w:rsid w:val="00CC48A6"/>
    <w:rsid w:val="00CE0E7A"/>
    <w:rsid w:val="00CE112A"/>
    <w:rsid w:val="00CE5AE0"/>
    <w:rsid w:val="00CE5B7E"/>
    <w:rsid w:val="00CF4B23"/>
    <w:rsid w:val="00CF64E1"/>
    <w:rsid w:val="00D43474"/>
    <w:rsid w:val="00D44935"/>
    <w:rsid w:val="00D5234B"/>
    <w:rsid w:val="00D64C65"/>
    <w:rsid w:val="00D801F6"/>
    <w:rsid w:val="00D96AD6"/>
    <w:rsid w:val="00DE1C21"/>
    <w:rsid w:val="00E06603"/>
    <w:rsid w:val="00E14630"/>
    <w:rsid w:val="00E1629A"/>
    <w:rsid w:val="00E259C2"/>
    <w:rsid w:val="00E26EF4"/>
    <w:rsid w:val="00E57E39"/>
    <w:rsid w:val="00E72BB2"/>
    <w:rsid w:val="00E90246"/>
    <w:rsid w:val="00E948AC"/>
    <w:rsid w:val="00E97E4A"/>
    <w:rsid w:val="00EA209C"/>
    <w:rsid w:val="00EA310A"/>
    <w:rsid w:val="00EB0F90"/>
    <w:rsid w:val="00EB599D"/>
    <w:rsid w:val="00EB6771"/>
    <w:rsid w:val="00EC38B2"/>
    <w:rsid w:val="00EC3DFE"/>
    <w:rsid w:val="00EC6AC7"/>
    <w:rsid w:val="00ED0FC9"/>
    <w:rsid w:val="00F00C9E"/>
    <w:rsid w:val="00F05E8A"/>
    <w:rsid w:val="00F21631"/>
    <w:rsid w:val="00F2194E"/>
    <w:rsid w:val="00F21D76"/>
    <w:rsid w:val="00F22127"/>
    <w:rsid w:val="00F377F5"/>
    <w:rsid w:val="00F4413F"/>
    <w:rsid w:val="00F50BD7"/>
    <w:rsid w:val="00F53709"/>
    <w:rsid w:val="00F55B7D"/>
    <w:rsid w:val="00F70F0C"/>
    <w:rsid w:val="00F8322E"/>
    <w:rsid w:val="00F8342F"/>
    <w:rsid w:val="00FA4077"/>
    <w:rsid w:val="00FB14B6"/>
    <w:rsid w:val="00FB2CF7"/>
    <w:rsid w:val="00FC0168"/>
    <w:rsid w:val="00FC085D"/>
    <w:rsid w:val="00FC390F"/>
    <w:rsid w:val="00FD6D54"/>
    <w:rsid w:val="00FE10FD"/>
    <w:rsid w:val="00FE3B47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4C"/>
    <w:pPr>
      <w:ind w:left="720"/>
      <w:contextualSpacing/>
    </w:pPr>
  </w:style>
  <w:style w:type="table" w:styleId="a4">
    <w:name w:val="Table Grid"/>
    <w:basedOn w:val="a1"/>
    <w:uiPriority w:val="59"/>
    <w:rsid w:val="006C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D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5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579FC"/>
  </w:style>
  <w:style w:type="character" w:customStyle="1" w:styleId="apple-converted-space">
    <w:name w:val="apple-converted-space"/>
    <w:basedOn w:val="a0"/>
    <w:rsid w:val="008579FC"/>
  </w:style>
  <w:style w:type="character" w:customStyle="1" w:styleId="c10">
    <w:name w:val="c10"/>
    <w:basedOn w:val="a0"/>
    <w:rsid w:val="008579FC"/>
  </w:style>
  <w:style w:type="character" w:customStyle="1" w:styleId="c0">
    <w:name w:val="c0"/>
    <w:basedOn w:val="a0"/>
    <w:rsid w:val="008579FC"/>
  </w:style>
  <w:style w:type="character" w:customStyle="1" w:styleId="c3">
    <w:name w:val="c3"/>
    <w:basedOn w:val="a0"/>
    <w:rsid w:val="008579FC"/>
  </w:style>
  <w:style w:type="paragraph" w:customStyle="1" w:styleId="c6">
    <w:name w:val="c6"/>
    <w:basedOn w:val="a"/>
    <w:rsid w:val="0085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8579FC"/>
  </w:style>
  <w:style w:type="character" w:customStyle="1" w:styleId="c9">
    <w:name w:val="c9"/>
    <w:basedOn w:val="a0"/>
    <w:rsid w:val="008579FC"/>
  </w:style>
  <w:style w:type="character" w:customStyle="1" w:styleId="c12">
    <w:name w:val="c12"/>
    <w:basedOn w:val="a0"/>
    <w:rsid w:val="008579FC"/>
  </w:style>
  <w:style w:type="paragraph" w:customStyle="1" w:styleId="c18">
    <w:name w:val="c18"/>
    <w:basedOn w:val="a"/>
    <w:rsid w:val="0085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8579FC"/>
  </w:style>
  <w:style w:type="character" w:customStyle="1" w:styleId="c5">
    <w:name w:val="c5"/>
    <w:basedOn w:val="a0"/>
    <w:rsid w:val="008579FC"/>
  </w:style>
  <w:style w:type="paragraph" w:customStyle="1" w:styleId="c7">
    <w:name w:val="c7"/>
    <w:basedOn w:val="a"/>
    <w:rsid w:val="0030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53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line number"/>
    <w:basedOn w:val="a0"/>
    <w:uiPriority w:val="99"/>
    <w:semiHidden/>
    <w:unhideWhenUsed/>
    <w:rsid w:val="004D16C5"/>
  </w:style>
  <w:style w:type="paragraph" w:styleId="a9">
    <w:name w:val="No Spacing"/>
    <w:uiPriority w:val="1"/>
    <w:qFormat/>
    <w:rsid w:val="00F4413F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2F20"/>
  </w:style>
  <w:style w:type="paragraph" w:styleId="ac">
    <w:name w:val="footer"/>
    <w:basedOn w:val="a"/>
    <w:link w:val="ad"/>
    <w:uiPriority w:val="99"/>
    <w:unhideWhenUsed/>
    <w:rsid w:val="00C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2067-2E1C-4315-9F1A-7F5CEDBE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15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2017-01-25T17:35:00Z</cp:lastPrinted>
  <dcterms:created xsi:type="dcterms:W3CDTF">2020-04-07T13:08:00Z</dcterms:created>
  <dcterms:modified xsi:type="dcterms:W3CDTF">2020-05-14T12:52:00Z</dcterms:modified>
</cp:coreProperties>
</file>